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ls" ContentType="application/vnd.ms-exce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4637CE" w14:textId="77777777" w:rsidR="008A0E36" w:rsidRPr="005353B2" w:rsidRDefault="008A0E36" w:rsidP="005A0C9A">
      <w:pPr>
        <w:rPr>
          <w:rFonts w:cs="Arial"/>
          <w:noProof/>
        </w:rPr>
      </w:pPr>
    </w:p>
    <w:p w14:paraId="1DD7A238" w14:textId="77777777" w:rsidR="008A0E36" w:rsidRPr="005353B2" w:rsidRDefault="008A0E36">
      <w:pPr>
        <w:rPr>
          <w:rFonts w:cs="Arial"/>
          <w:b/>
          <w:noProof/>
          <w:color w:val="002060"/>
          <w:sz w:val="40"/>
          <w:szCs w:val="40"/>
        </w:rPr>
      </w:pPr>
    </w:p>
    <w:p w14:paraId="747703A6" w14:textId="77777777" w:rsidR="008A0E36" w:rsidRPr="005353B2" w:rsidRDefault="008A0E36">
      <w:pPr>
        <w:rPr>
          <w:rFonts w:cs="Arial"/>
          <w:b/>
          <w:noProof/>
          <w:color w:val="002060"/>
          <w:sz w:val="40"/>
          <w:szCs w:val="40"/>
        </w:rPr>
      </w:pPr>
    </w:p>
    <w:p w14:paraId="06DE4028" w14:textId="77777777" w:rsidR="008A0E36" w:rsidRPr="005353B2" w:rsidRDefault="008A0E36">
      <w:pPr>
        <w:rPr>
          <w:rFonts w:cs="Arial"/>
          <w:b/>
          <w:noProof/>
          <w:color w:val="002060"/>
          <w:sz w:val="40"/>
          <w:szCs w:val="40"/>
        </w:rPr>
      </w:pPr>
    </w:p>
    <w:p w14:paraId="7A502CA7" w14:textId="487A0C85" w:rsidR="009A5377" w:rsidRPr="009A5377" w:rsidRDefault="009A5377" w:rsidP="009A5377">
      <w:pPr>
        <w:rPr>
          <w:rFonts w:cs="Arial"/>
          <w:b/>
          <w:noProof/>
          <w:color w:val="002060"/>
          <w:sz w:val="36"/>
          <w:szCs w:val="36"/>
        </w:rPr>
      </w:pPr>
      <w:r w:rsidRPr="009A5377">
        <w:rPr>
          <w:rFonts w:cs="Arial"/>
          <w:b/>
          <w:noProof/>
          <w:color w:val="002060"/>
          <w:sz w:val="36"/>
          <w:szCs w:val="36"/>
        </w:rPr>
        <w:t xml:space="preserve">Name: </w:t>
      </w:r>
      <w:r w:rsidR="00677BDC">
        <w:rPr>
          <w:rFonts w:cs="Arial"/>
          <w:b/>
          <w:noProof/>
          <w:color w:val="002060"/>
          <w:sz w:val="36"/>
          <w:szCs w:val="36"/>
        </w:rPr>
        <w:t xml:space="preserve">Md </w:t>
      </w:r>
      <w:r w:rsidRPr="009A5377">
        <w:rPr>
          <w:rFonts w:cs="Arial"/>
          <w:b/>
          <w:noProof/>
          <w:color w:val="002060"/>
          <w:sz w:val="36"/>
          <w:szCs w:val="36"/>
        </w:rPr>
        <w:t>Oliur Rahman</w:t>
      </w:r>
    </w:p>
    <w:p w14:paraId="70CE0AB3" w14:textId="77777777" w:rsidR="009A5377" w:rsidRPr="009A5377" w:rsidRDefault="009A5377" w:rsidP="009A5377">
      <w:pPr>
        <w:rPr>
          <w:rFonts w:cs="Arial"/>
          <w:b/>
          <w:noProof/>
          <w:color w:val="002060"/>
          <w:sz w:val="36"/>
          <w:szCs w:val="36"/>
        </w:rPr>
      </w:pPr>
      <w:r w:rsidRPr="009A5377">
        <w:rPr>
          <w:rFonts w:cs="Arial"/>
          <w:b/>
          <w:noProof/>
          <w:color w:val="002060"/>
          <w:sz w:val="36"/>
          <w:szCs w:val="36"/>
        </w:rPr>
        <w:t xml:space="preserve">Business Plan for: The Newcastle Cultural Haven Hotel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45"/>
        <w:gridCol w:w="4147"/>
      </w:tblGrid>
      <w:tr w:rsidR="009A5377" w:rsidRPr="005353B2" w14:paraId="3F474252" w14:textId="77777777" w:rsidTr="00280307">
        <w:trPr>
          <w:trHeight w:hRule="exact" w:val="813"/>
        </w:trPr>
        <w:tc>
          <w:tcPr>
            <w:tcW w:w="3645" w:type="dxa"/>
            <w:shd w:val="clear" w:color="auto" w:fill="auto"/>
            <w:vAlign w:val="center"/>
          </w:tcPr>
          <w:p w14:paraId="65827BF9" w14:textId="77777777" w:rsidR="009A5377" w:rsidRPr="005353B2" w:rsidRDefault="009A5377" w:rsidP="00E74513">
            <w:pPr>
              <w:rPr>
                <w:rFonts w:cs="Arial"/>
                <w:b/>
                <w:noProof/>
                <w:color w:val="002060"/>
                <w:szCs w:val="40"/>
              </w:rPr>
            </w:pPr>
            <w:r w:rsidRPr="005353B2">
              <w:rPr>
                <w:rFonts w:cs="Arial"/>
                <w:b/>
                <w:noProof/>
                <w:color w:val="002060"/>
                <w:szCs w:val="40"/>
              </w:rPr>
              <w:t>Lecturer:</w:t>
            </w:r>
          </w:p>
        </w:tc>
        <w:tc>
          <w:tcPr>
            <w:tcW w:w="4147" w:type="dxa"/>
            <w:shd w:val="clear" w:color="auto" w:fill="auto"/>
            <w:vAlign w:val="center"/>
          </w:tcPr>
          <w:p w14:paraId="59DAF073" w14:textId="5BF10AEB" w:rsidR="009A5377" w:rsidRPr="00130C88" w:rsidRDefault="00130C88" w:rsidP="00E74513">
            <w:pPr>
              <w:rPr>
                <w:rFonts w:cs="Arial"/>
                <w:bCs/>
                <w:noProof/>
                <w:szCs w:val="40"/>
              </w:rPr>
            </w:pPr>
            <w:r w:rsidRPr="00130C88">
              <w:rPr>
                <w:rFonts w:cs="Arial"/>
                <w:bCs/>
                <w:noProof/>
                <w:szCs w:val="40"/>
              </w:rPr>
              <w:t>Charlotte Joyner</w:t>
            </w:r>
          </w:p>
        </w:tc>
      </w:tr>
      <w:tr w:rsidR="009A5377" w:rsidRPr="005353B2" w14:paraId="79113EC3" w14:textId="77777777" w:rsidTr="00280307">
        <w:trPr>
          <w:trHeight w:hRule="exact" w:val="813"/>
        </w:trPr>
        <w:tc>
          <w:tcPr>
            <w:tcW w:w="3645" w:type="dxa"/>
            <w:shd w:val="clear" w:color="auto" w:fill="auto"/>
            <w:vAlign w:val="center"/>
          </w:tcPr>
          <w:p w14:paraId="2BC815C3" w14:textId="77777777" w:rsidR="009A5377" w:rsidRPr="005353B2" w:rsidRDefault="009A5377" w:rsidP="00E74513">
            <w:pPr>
              <w:rPr>
                <w:rFonts w:cs="Arial"/>
                <w:b/>
                <w:noProof/>
                <w:color w:val="002060"/>
                <w:szCs w:val="40"/>
              </w:rPr>
            </w:pPr>
            <w:r w:rsidRPr="005353B2">
              <w:rPr>
                <w:rFonts w:cs="Arial"/>
                <w:b/>
                <w:noProof/>
                <w:color w:val="002060"/>
                <w:szCs w:val="40"/>
              </w:rPr>
              <w:t>Date:</w:t>
            </w:r>
          </w:p>
        </w:tc>
        <w:tc>
          <w:tcPr>
            <w:tcW w:w="4147" w:type="dxa"/>
            <w:shd w:val="clear" w:color="auto" w:fill="auto"/>
            <w:vAlign w:val="center"/>
          </w:tcPr>
          <w:p w14:paraId="35F7A8BE" w14:textId="00C7E0CB" w:rsidR="009A5377" w:rsidRPr="00130C88" w:rsidRDefault="00130C88" w:rsidP="00E74513">
            <w:pPr>
              <w:rPr>
                <w:rFonts w:cs="Arial"/>
                <w:bCs/>
                <w:noProof/>
                <w:szCs w:val="40"/>
              </w:rPr>
            </w:pPr>
            <w:r w:rsidRPr="00130C88">
              <w:rPr>
                <w:rFonts w:cs="Arial"/>
                <w:bCs/>
                <w:noProof/>
                <w:szCs w:val="40"/>
              </w:rPr>
              <w:t>30/05/2024</w:t>
            </w:r>
          </w:p>
        </w:tc>
      </w:tr>
      <w:tr w:rsidR="009A5377" w:rsidRPr="005353B2" w14:paraId="2DE10DC0" w14:textId="77777777" w:rsidTr="00280307">
        <w:trPr>
          <w:trHeight w:hRule="exact" w:val="813"/>
        </w:trPr>
        <w:tc>
          <w:tcPr>
            <w:tcW w:w="3645" w:type="dxa"/>
            <w:shd w:val="clear" w:color="auto" w:fill="auto"/>
            <w:vAlign w:val="center"/>
          </w:tcPr>
          <w:p w14:paraId="25A1B275" w14:textId="77777777" w:rsidR="009A5377" w:rsidRPr="005353B2" w:rsidRDefault="009A5377" w:rsidP="00E74513">
            <w:pPr>
              <w:rPr>
                <w:rFonts w:cs="Arial"/>
                <w:b/>
                <w:noProof/>
                <w:color w:val="002060"/>
                <w:szCs w:val="40"/>
              </w:rPr>
            </w:pPr>
            <w:r w:rsidRPr="005353B2">
              <w:rPr>
                <w:rFonts w:cs="Arial"/>
                <w:b/>
                <w:noProof/>
                <w:color w:val="002060"/>
                <w:szCs w:val="40"/>
              </w:rPr>
              <w:t>Team members:</w:t>
            </w:r>
          </w:p>
        </w:tc>
        <w:tc>
          <w:tcPr>
            <w:tcW w:w="4147" w:type="dxa"/>
            <w:shd w:val="clear" w:color="auto" w:fill="auto"/>
            <w:vAlign w:val="center"/>
          </w:tcPr>
          <w:p w14:paraId="56A2A4A9" w14:textId="5B1E637B" w:rsidR="00280307" w:rsidRPr="00280307" w:rsidRDefault="00280307" w:rsidP="00280307">
            <w:pPr>
              <w:spacing w:after="120"/>
              <w:jc w:val="center"/>
              <w:rPr>
                <w:rFonts w:cs="Arial"/>
                <w:noProof/>
                <w:sz w:val="28"/>
                <w:szCs w:val="24"/>
              </w:rPr>
            </w:pPr>
            <w:r>
              <w:rPr>
                <w:rFonts w:cs="Arial"/>
                <w:noProof/>
                <w:sz w:val="28"/>
              </w:rPr>
              <w:t>Md Oliur Rahman</w:t>
            </w:r>
            <w:r>
              <w:rPr>
                <w:rFonts w:cs="Arial"/>
                <w:noProof/>
                <w:sz w:val="28"/>
                <w:szCs w:val="24"/>
              </w:rPr>
              <w:t xml:space="preserve"> (</w:t>
            </w:r>
            <w:r>
              <w:rPr>
                <w:rFonts w:cs="Arial"/>
                <w:noProof/>
                <w:sz w:val="28"/>
              </w:rPr>
              <w:t>2207462)</w:t>
            </w:r>
          </w:p>
          <w:p w14:paraId="4747F078" w14:textId="49780463" w:rsidR="009A5377" w:rsidRPr="005353B2" w:rsidRDefault="009A5377" w:rsidP="00E74513">
            <w:pPr>
              <w:rPr>
                <w:rFonts w:cs="Arial"/>
                <w:b/>
                <w:noProof/>
                <w:color w:val="002060"/>
                <w:szCs w:val="40"/>
              </w:rPr>
            </w:pPr>
          </w:p>
        </w:tc>
      </w:tr>
    </w:tbl>
    <w:p w14:paraId="27150582" w14:textId="77777777" w:rsidR="004E76CB" w:rsidRDefault="0086365B">
      <w:pPr>
        <w:rPr>
          <w:noProof/>
        </w:rPr>
      </w:pPr>
      <w:r w:rsidRPr="005353B2">
        <w:rPr>
          <w:rFonts w:cs="Arial"/>
          <w:b/>
          <w:noProof/>
          <w:color w:val="002060"/>
          <w:sz w:val="40"/>
          <w:szCs w:val="40"/>
        </w:rPr>
        <w:br w:type="page"/>
      </w:r>
      <w:r w:rsidR="005A4626" w:rsidRPr="005353B2">
        <w:rPr>
          <w:rFonts w:cs="Arial"/>
          <w:b/>
          <w:noProof/>
          <w:color w:val="002060"/>
          <w:sz w:val="40"/>
          <w:szCs w:val="40"/>
        </w:rPr>
        <w:lastRenderedPageBreak/>
        <w:t>Business plan contents</w:t>
      </w:r>
      <w:r w:rsidR="003321D0" w:rsidRPr="005353B2">
        <w:rPr>
          <w:rFonts w:cs="Arial"/>
          <w:b/>
          <w:noProof/>
          <w:color w:val="002060"/>
          <w:sz w:val="40"/>
          <w:szCs w:val="40"/>
        </w:rPr>
        <w:fldChar w:fldCharType="begin"/>
      </w:r>
      <w:r w:rsidR="003321D0" w:rsidRPr="005353B2">
        <w:rPr>
          <w:rFonts w:cs="Arial"/>
          <w:b/>
          <w:noProof/>
          <w:color w:val="002060"/>
          <w:sz w:val="40"/>
          <w:szCs w:val="40"/>
        </w:rPr>
        <w:instrText xml:space="preserve"> TOC \o "1-1" \h \z \u </w:instrText>
      </w:r>
      <w:r w:rsidR="003321D0" w:rsidRPr="005353B2">
        <w:rPr>
          <w:rFonts w:cs="Arial"/>
          <w:b/>
          <w:noProof/>
          <w:color w:val="002060"/>
          <w:sz w:val="40"/>
          <w:szCs w:val="40"/>
        </w:rPr>
        <w:fldChar w:fldCharType="separate"/>
      </w:r>
    </w:p>
    <w:p w14:paraId="6C8120E5" w14:textId="79F777E8" w:rsidR="004E76CB" w:rsidRDefault="00000000">
      <w:pPr>
        <w:pStyle w:val="TOC1"/>
        <w:rPr>
          <w:rFonts w:asciiTheme="minorHAnsi" w:eastAsiaTheme="minorEastAsia" w:hAnsiTheme="minorHAnsi" w:cstheme="minorBidi"/>
          <w:kern w:val="2"/>
          <w:szCs w:val="24"/>
          <w:lang w:eastAsia="en-GB"/>
          <w14:ligatures w14:val="standardContextual"/>
        </w:rPr>
      </w:pPr>
      <w:hyperlink w:anchor="_Toc167412860" w:history="1">
        <w:r w:rsidR="004E76CB" w:rsidRPr="004E256C">
          <w:rPr>
            <w:rStyle w:val="Hyperlink"/>
            <w:rFonts w:cs="Arial"/>
          </w:rPr>
          <w:t>1 Executive summary</w:t>
        </w:r>
        <w:r w:rsidR="004E76CB">
          <w:rPr>
            <w:webHidden/>
          </w:rPr>
          <w:tab/>
        </w:r>
        <w:r w:rsidR="004E76CB">
          <w:rPr>
            <w:webHidden/>
          </w:rPr>
          <w:fldChar w:fldCharType="begin"/>
        </w:r>
        <w:r w:rsidR="004E76CB">
          <w:rPr>
            <w:webHidden/>
          </w:rPr>
          <w:instrText xml:space="preserve"> PAGEREF _Toc167412860 \h </w:instrText>
        </w:r>
        <w:r w:rsidR="004E76CB">
          <w:rPr>
            <w:webHidden/>
          </w:rPr>
        </w:r>
        <w:r w:rsidR="004E76CB">
          <w:rPr>
            <w:webHidden/>
          </w:rPr>
          <w:fldChar w:fldCharType="separate"/>
        </w:r>
        <w:r w:rsidR="004E76CB">
          <w:rPr>
            <w:webHidden/>
          </w:rPr>
          <w:t>4</w:t>
        </w:r>
        <w:r w:rsidR="004E76CB">
          <w:rPr>
            <w:webHidden/>
          </w:rPr>
          <w:fldChar w:fldCharType="end"/>
        </w:r>
      </w:hyperlink>
    </w:p>
    <w:p w14:paraId="30D7D4C6" w14:textId="43360588" w:rsidR="004E76CB" w:rsidRDefault="00000000">
      <w:pPr>
        <w:pStyle w:val="TOC1"/>
        <w:rPr>
          <w:rFonts w:asciiTheme="minorHAnsi" w:eastAsiaTheme="minorEastAsia" w:hAnsiTheme="minorHAnsi" w:cstheme="minorBidi"/>
          <w:kern w:val="2"/>
          <w:szCs w:val="24"/>
          <w:lang w:eastAsia="en-GB"/>
          <w14:ligatures w14:val="standardContextual"/>
        </w:rPr>
      </w:pPr>
      <w:hyperlink w:anchor="_Toc167412861" w:history="1">
        <w:r w:rsidR="004E76CB" w:rsidRPr="004E256C">
          <w:rPr>
            <w:rStyle w:val="Hyperlink"/>
            <w:rFonts w:cs="Arial"/>
          </w:rPr>
          <w:t>2 Business details</w:t>
        </w:r>
        <w:r w:rsidR="004E76CB">
          <w:rPr>
            <w:webHidden/>
          </w:rPr>
          <w:tab/>
        </w:r>
        <w:r w:rsidR="004E76CB">
          <w:rPr>
            <w:webHidden/>
          </w:rPr>
          <w:fldChar w:fldCharType="begin"/>
        </w:r>
        <w:r w:rsidR="004E76CB">
          <w:rPr>
            <w:webHidden/>
          </w:rPr>
          <w:instrText xml:space="preserve"> PAGEREF _Toc167412861 \h </w:instrText>
        </w:r>
        <w:r w:rsidR="004E76CB">
          <w:rPr>
            <w:webHidden/>
          </w:rPr>
        </w:r>
        <w:r w:rsidR="004E76CB">
          <w:rPr>
            <w:webHidden/>
          </w:rPr>
          <w:fldChar w:fldCharType="separate"/>
        </w:r>
        <w:r w:rsidR="004E76CB">
          <w:rPr>
            <w:webHidden/>
          </w:rPr>
          <w:t>5</w:t>
        </w:r>
        <w:r w:rsidR="004E76CB">
          <w:rPr>
            <w:webHidden/>
          </w:rPr>
          <w:fldChar w:fldCharType="end"/>
        </w:r>
      </w:hyperlink>
    </w:p>
    <w:p w14:paraId="630A72D7" w14:textId="70C76E7E" w:rsidR="004E76CB" w:rsidRDefault="00000000">
      <w:pPr>
        <w:pStyle w:val="TOC1"/>
        <w:rPr>
          <w:rFonts w:asciiTheme="minorHAnsi" w:eastAsiaTheme="minorEastAsia" w:hAnsiTheme="minorHAnsi" w:cstheme="minorBidi"/>
          <w:kern w:val="2"/>
          <w:szCs w:val="24"/>
          <w:lang w:eastAsia="en-GB"/>
          <w14:ligatures w14:val="standardContextual"/>
        </w:rPr>
      </w:pPr>
      <w:hyperlink w:anchor="_Toc167412862" w:history="1">
        <w:r w:rsidR="004E76CB" w:rsidRPr="004E256C">
          <w:rPr>
            <w:rStyle w:val="Hyperlink"/>
            <w:rFonts w:cs="Arial"/>
          </w:rPr>
          <w:t>3 Key personnel</w:t>
        </w:r>
        <w:r w:rsidR="004E76CB">
          <w:rPr>
            <w:webHidden/>
          </w:rPr>
          <w:tab/>
        </w:r>
        <w:r w:rsidR="004E76CB">
          <w:rPr>
            <w:webHidden/>
          </w:rPr>
          <w:fldChar w:fldCharType="begin"/>
        </w:r>
        <w:r w:rsidR="004E76CB">
          <w:rPr>
            <w:webHidden/>
          </w:rPr>
          <w:instrText xml:space="preserve"> PAGEREF _Toc167412862 \h </w:instrText>
        </w:r>
        <w:r w:rsidR="004E76CB">
          <w:rPr>
            <w:webHidden/>
          </w:rPr>
        </w:r>
        <w:r w:rsidR="004E76CB">
          <w:rPr>
            <w:webHidden/>
          </w:rPr>
          <w:fldChar w:fldCharType="separate"/>
        </w:r>
        <w:r w:rsidR="004E76CB">
          <w:rPr>
            <w:webHidden/>
          </w:rPr>
          <w:t>6</w:t>
        </w:r>
        <w:r w:rsidR="004E76CB">
          <w:rPr>
            <w:webHidden/>
          </w:rPr>
          <w:fldChar w:fldCharType="end"/>
        </w:r>
      </w:hyperlink>
    </w:p>
    <w:p w14:paraId="22E483D0" w14:textId="0E331AA4" w:rsidR="004E76CB" w:rsidRDefault="00000000">
      <w:pPr>
        <w:pStyle w:val="TOC1"/>
        <w:rPr>
          <w:rFonts w:asciiTheme="minorHAnsi" w:eastAsiaTheme="minorEastAsia" w:hAnsiTheme="minorHAnsi" w:cstheme="minorBidi"/>
          <w:kern w:val="2"/>
          <w:szCs w:val="24"/>
          <w:lang w:eastAsia="en-GB"/>
          <w14:ligatures w14:val="standardContextual"/>
        </w:rPr>
      </w:pPr>
      <w:hyperlink w:anchor="_Toc167412863" w:history="1">
        <w:r w:rsidR="004E76CB" w:rsidRPr="004E256C">
          <w:rPr>
            <w:rStyle w:val="Hyperlink"/>
            <w:rFonts w:cs="Arial"/>
          </w:rPr>
          <w:t>Vision</w:t>
        </w:r>
        <w:r w:rsidR="004E76CB">
          <w:rPr>
            <w:webHidden/>
          </w:rPr>
          <w:tab/>
        </w:r>
        <w:r w:rsidR="004E76CB">
          <w:rPr>
            <w:webHidden/>
          </w:rPr>
          <w:fldChar w:fldCharType="begin"/>
        </w:r>
        <w:r w:rsidR="004E76CB">
          <w:rPr>
            <w:webHidden/>
          </w:rPr>
          <w:instrText xml:space="preserve"> PAGEREF _Toc167412863 \h </w:instrText>
        </w:r>
        <w:r w:rsidR="004E76CB">
          <w:rPr>
            <w:webHidden/>
          </w:rPr>
        </w:r>
        <w:r w:rsidR="004E76CB">
          <w:rPr>
            <w:webHidden/>
          </w:rPr>
          <w:fldChar w:fldCharType="separate"/>
        </w:r>
        <w:r w:rsidR="004E76CB">
          <w:rPr>
            <w:webHidden/>
          </w:rPr>
          <w:t>9</w:t>
        </w:r>
        <w:r w:rsidR="004E76CB">
          <w:rPr>
            <w:webHidden/>
          </w:rPr>
          <w:fldChar w:fldCharType="end"/>
        </w:r>
      </w:hyperlink>
    </w:p>
    <w:p w14:paraId="33A19702" w14:textId="23DEA587" w:rsidR="004E76CB" w:rsidRDefault="00000000">
      <w:pPr>
        <w:pStyle w:val="TOC1"/>
        <w:rPr>
          <w:rFonts w:asciiTheme="minorHAnsi" w:eastAsiaTheme="minorEastAsia" w:hAnsiTheme="minorHAnsi" w:cstheme="minorBidi"/>
          <w:kern w:val="2"/>
          <w:szCs w:val="24"/>
          <w:lang w:eastAsia="en-GB"/>
          <w14:ligatures w14:val="standardContextual"/>
        </w:rPr>
      </w:pPr>
      <w:hyperlink w:anchor="_Toc167412864" w:history="1">
        <w:r w:rsidR="004E76CB" w:rsidRPr="004E256C">
          <w:rPr>
            <w:rStyle w:val="Hyperlink"/>
            <w:rFonts w:cs="Arial"/>
          </w:rPr>
          <w:t>4 The business idea</w:t>
        </w:r>
        <w:r w:rsidR="004E76CB">
          <w:rPr>
            <w:webHidden/>
          </w:rPr>
          <w:tab/>
        </w:r>
        <w:r w:rsidR="004E76CB">
          <w:rPr>
            <w:webHidden/>
          </w:rPr>
          <w:fldChar w:fldCharType="begin"/>
        </w:r>
        <w:r w:rsidR="004E76CB">
          <w:rPr>
            <w:webHidden/>
          </w:rPr>
          <w:instrText xml:space="preserve"> PAGEREF _Toc167412864 \h </w:instrText>
        </w:r>
        <w:r w:rsidR="004E76CB">
          <w:rPr>
            <w:webHidden/>
          </w:rPr>
        </w:r>
        <w:r w:rsidR="004E76CB">
          <w:rPr>
            <w:webHidden/>
          </w:rPr>
          <w:fldChar w:fldCharType="separate"/>
        </w:r>
        <w:r w:rsidR="004E76CB">
          <w:rPr>
            <w:webHidden/>
          </w:rPr>
          <w:t>9</w:t>
        </w:r>
        <w:r w:rsidR="004E76CB">
          <w:rPr>
            <w:webHidden/>
          </w:rPr>
          <w:fldChar w:fldCharType="end"/>
        </w:r>
      </w:hyperlink>
    </w:p>
    <w:p w14:paraId="592AF666" w14:textId="236A718E" w:rsidR="004E76CB" w:rsidRDefault="00000000">
      <w:pPr>
        <w:pStyle w:val="TOC1"/>
        <w:rPr>
          <w:rFonts w:asciiTheme="minorHAnsi" w:eastAsiaTheme="minorEastAsia" w:hAnsiTheme="minorHAnsi" w:cstheme="minorBidi"/>
          <w:kern w:val="2"/>
          <w:szCs w:val="24"/>
          <w:lang w:eastAsia="en-GB"/>
          <w14:ligatures w14:val="standardContextual"/>
        </w:rPr>
      </w:pPr>
      <w:hyperlink w:anchor="_Toc167412865" w:history="1">
        <w:r w:rsidR="004E76CB" w:rsidRPr="004E256C">
          <w:rPr>
            <w:rStyle w:val="Hyperlink"/>
            <w:rFonts w:cs="Arial"/>
          </w:rPr>
          <w:t>5 Business goals</w:t>
        </w:r>
        <w:r w:rsidR="004E76CB">
          <w:rPr>
            <w:webHidden/>
          </w:rPr>
          <w:tab/>
        </w:r>
        <w:r w:rsidR="004E76CB">
          <w:rPr>
            <w:webHidden/>
          </w:rPr>
          <w:fldChar w:fldCharType="begin"/>
        </w:r>
        <w:r w:rsidR="004E76CB">
          <w:rPr>
            <w:webHidden/>
          </w:rPr>
          <w:instrText xml:space="preserve"> PAGEREF _Toc167412865 \h </w:instrText>
        </w:r>
        <w:r w:rsidR="004E76CB">
          <w:rPr>
            <w:webHidden/>
          </w:rPr>
        </w:r>
        <w:r w:rsidR="004E76CB">
          <w:rPr>
            <w:webHidden/>
          </w:rPr>
          <w:fldChar w:fldCharType="separate"/>
        </w:r>
        <w:r w:rsidR="004E76CB">
          <w:rPr>
            <w:webHidden/>
          </w:rPr>
          <w:t>10</w:t>
        </w:r>
        <w:r w:rsidR="004E76CB">
          <w:rPr>
            <w:webHidden/>
          </w:rPr>
          <w:fldChar w:fldCharType="end"/>
        </w:r>
      </w:hyperlink>
    </w:p>
    <w:p w14:paraId="603B9C9E" w14:textId="5E69F1DC" w:rsidR="004E76CB" w:rsidRDefault="00000000">
      <w:pPr>
        <w:pStyle w:val="TOC1"/>
        <w:rPr>
          <w:rFonts w:asciiTheme="minorHAnsi" w:eastAsiaTheme="minorEastAsia" w:hAnsiTheme="minorHAnsi" w:cstheme="minorBidi"/>
          <w:kern w:val="2"/>
          <w:szCs w:val="24"/>
          <w:lang w:eastAsia="en-GB"/>
          <w14:ligatures w14:val="standardContextual"/>
        </w:rPr>
      </w:pPr>
      <w:hyperlink w:anchor="_Toc167412866" w:history="1">
        <w:r w:rsidR="004E76CB" w:rsidRPr="004E256C">
          <w:rPr>
            <w:rStyle w:val="Hyperlink"/>
            <w:rFonts w:cs="Arial"/>
          </w:rPr>
          <w:t>6 What the business does</w:t>
        </w:r>
        <w:r w:rsidR="004E76CB">
          <w:rPr>
            <w:webHidden/>
          </w:rPr>
          <w:tab/>
        </w:r>
        <w:r w:rsidR="004E76CB">
          <w:rPr>
            <w:webHidden/>
          </w:rPr>
          <w:fldChar w:fldCharType="begin"/>
        </w:r>
        <w:r w:rsidR="004E76CB">
          <w:rPr>
            <w:webHidden/>
          </w:rPr>
          <w:instrText xml:space="preserve"> PAGEREF _Toc167412866 \h </w:instrText>
        </w:r>
        <w:r w:rsidR="004E76CB">
          <w:rPr>
            <w:webHidden/>
          </w:rPr>
        </w:r>
        <w:r w:rsidR="004E76CB">
          <w:rPr>
            <w:webHidden/>
          </w:rPr>
          <w:fldChar w:fldCharType="separate"/>
        </w:r>
        <w:r w:rsidR="004E76CB">
          <w:rPr>
            <w:webHidden/>
          </w:rPr>
          <w:t>10</w:t>
        </w:r>
        <w:r w:rsidR="004E76CB">
          <w:rPr>
            <w:webHidden/>
          </w:rPr>
          <w:fldChar w:fldCharType="end"/>
        </w:r>
      </w:hyperlink>
    </w:p>
    <w:p w14:paraId="69F43303" w14:textId="1AEB435D" w:rsidR="004E76CB" w:rsidRDefault="00000000">
      <w:pPr>
        <w:pStyle w:val="TOC1"/>
        <w:rPr>
          <w:rFonts w:asciiTheme="minorHAnsi" w:eastAsiaTheme="minorEastAsia" w:hAnsiTheme="minorHAnsi" w:cstheme="minorBidi"/>
          <w:kern w:val="2"/>
          <w:szCs w:val="24"/>
          <w:lang w:eastAsia="en-GB"/>
          <w14:ligatures w14:val="standardContextual"/>
        </w:rPr>
      </w:pPr>
      <w:hyperlink w:anchor="_Toc167412867" w:history="1">
        <w:r w:rsidR="004E76CB" w:rsidRPr="004E256C">
          <w:rPr>
            <w:rStyle w:val="Hyperlink"/>
            <w:rFonts w:cs="Arial"/>
          </w:rPr>
          <w:t>7 What makes the business different (Value Proposition)</w:t>
        </w:r>
        <w:r w:rsidR="004E76CB">
          <w:rPr>
            <w:webHidden/>
          </w:rPr>
          <w:tab/>
        </w:r>
        <w:r w:rsidR="004E76CB">
          <w:rPr>
            <w:webHidden/>
          </w:rPr>
          <w:fldChar w:fldCharType="begin"/>
        </w:r>
        <w:r w:rsidR="004E76CB">
          <w:rPr>
            <w:webHidden/>
          </w:rPr>
          <w:instrText xml:space="preserve"> PAGEREF _Toc167412867 \h </w:instrText>
        </w:r>
        <w:r w:rsidR="004E76CB">
          <w:rPr>
            <w:webHidden/>
          </w:rPr>
        </w:r>
        <w:r w:rsidR="004E76CB">
          <w:rPr>
            <w:webHidden/>
          </w:rPr>
          <w:fldChar w:fldCharType="separate"/>
        </w:r>
        <w:r w:rsidR="004E76CB">
          <w:rPr>
            <w:webHidden/>
          </w:rPr>
          <w:t>11</w:t>
        </w:r>
        <w:r w:rsidR="004E76CB">
          <w:rPr>
            <w:webHidden/>
          </w:rPr>
          <w:fldChar w:fldCharType="end"/>
        </w:r>
      </w:hyperlink>
    </w:p>
    <w:p w14:paraId="5855DD38" w14:textId="4813C137" w:rsidR="004E76CB" w:rsidRDefault="00000000">
      <w:pPr>
        <w:pStyle w:val="TOC1"/>
        <w:rPr>
          <w:rFonts w:asciiTheme="minorHAnsi" w:eastAsiaTheme="minorEastAsia" w:hAnsiTheme="minorHAnsi" w:cstheme="minorBidi"/>
          <w:kern w:val="2"/>
          <w:szCs w:val="24"/>
          <w:lang w:eastAsia="en-GB"/>
          <w14:ligatures w14:val="standardContextual"/>
        </w:rPr>
      </w:pPr>
      <w:hyperlink w:anchor="_Toc167412868" w:history="1">
        <w:r w:rsidR="004E76CB" w:rsidRPr="004E256C">
          <w:rPr>
            <w:rStyle w:val="Hyperlink"/>
            <w:rFonts w:cs="Arial"/>
          </w:rPr>
          <w:t>8 Legal requirements (including regulations and licences particular to business)</w:t>
        </w:r>
        <w:r w:rsidR="004E76CB">
          <w:rPr>
            <w:webHidden/>
          </w:rPr>
          <w:tab/>
        </w:r>
        <w:r w:rsidR="004E76CB">
          <w:rPr>
            <w:webHidden/>
          </w:rPr>
          <w:fldChar w:fldCharType="begin"/>
        </w:r>
        <w:r w:rsidR="004E76CB">
          <w:rPr>
            <w:webHidden/>
          </w:rPr>
          <w:instrText xml:space="preserve"> PAGEREF _Toc167412868 \h </w:instrText>
        </w:r>
        <w:r w:rsidR="004E76CB">
          <w:rPr>
            <w:webHidden/>
          </w:rPr>
        </w:r>
        <w:r w:rsidR="004E76CB">
          <w:rPr>
            <w:webHidden/>
          </w:rPr>
          <w:fldChar w:fldCharType="separate"/>
        </w:r>
        <w:r w:rsidR="004E76CB">
          <w:rPr>
            <w:webHidden/>
          </w:rPr>
          <w:t>11</w:t>
        </w:r>
        <w:r w:rsidR="004E76CB">
          <w:rPr>
            <w:webHidden/>
          </w:rPr>
          <w:fldChar w:fldCharType="end"/>
        </w:r>
      </w:hyperlink>
    </w:p>
    <w:p w14:paraId="71149318" w14:textId="2B3E0C4D" w:rsidR="004E76CB" w:rsidRDefault="00000000">
      <w:pPr>
        <w:pStyle w:val="TOC1"/>
        <w:rPr>
          <w:rFonts w:asciiTheme="minorHAnsi" w:eastAsiaTheme="minorEastAsia" w:hAnsiTheme="minorHAnsi" w:cstheme="minorBidi"/>
          <w:kern w:val="2"/>
          <w:szCs w:val="24"/>
          <w:lang w:eastAsia="en-GB"/>
          <w14:ligatures w14:val="standardContextual"/>
        </w:rPr>
      </w:pPr>
      <w:hyperlink w:anchor="_Toc167412869" w:history="1">
        <w:r w:rsidR="004E76CB" w:rsidRPr="004E256C">
          <w:rPr>
            <w:rStyle w:val="Hyperlink"/>
            <w:rFonts w:cs="Arial"/>
          </w:rPr>
          <w:t>Marketing</w:t>
        </w:r>
        <w:r w:rsidR="004E76CB">
          <w:rPr>
            <w:webHidden/>
          </w:rPr>
          <w:tab/>
        </w:r>
        <w:r w:rsidR="004E76CB">
          <w:rPr>
            <w:webHidden/>
          </w:rPr>
          <w:fldChar w:fldCharType="begin"/>
        </w:r>
        <w:r w:rsidR="004E76CB">
          <w:rPr>
            <w:webHidden/>
          </w:rPr>
          <w:instrText xml:space="preserve"> PAGEREF _Toc167412869 \h </w:instrText>
        </w:r>
        <w:r w:rsidR="004E76CB">
          <w:rPr>
            <w:webHidden/>
          </w:rPr>
        </w:r>
        <w:r w:rsidR="004E76CB">
          <w:rPr>
            <w:webHidden/>
          </w:rPr>
          <w:fldChar w:fldCharType="separate"/>
        </w:r>
        <w:r w:rsidR="004E76CB">
          <w:rPr>
            <w:webHidden/>
          </w:rPr>
          <w:t>13</w:t>
        </w:r>
        <w:r w:rsidR="004E76CB">
          <w:rPr>
            <w:webHidden/>
          </w:rPr>
          <w:fldChar w:fldCharType="end"/>
        </w:r>
      </w:hyperlink>
    </w:p>
    <w:p w14:paraId="3D5BF32F" w14:textId="2EBA50DD" w:rsidR="004E76CB" w:rsidRDefault="00000000">
      <w:pPr>
        <w:pStyle w:val="TOC1"/>
        <w:rPr>
          <w:rFonts w:asciiTheme="minorHAnsi" w:eastAsiaTheme="minorEastAsia" w:hAnsiTheme="minorHAnsi" w:cstheme="minorBidi"/>
          <w:kern w:val="2"/>
          <w:szCs w:val="24"/>
          <w:lang w:eastAsia="en-GB"/>
          <w14:ligatures w14:val="standardContextual"/>
        </w:rPr>
      </w:pPr>
      <w:hyperlink w:anchor="_Toc167412870" w:history="1">
        <w:r w:rsidR="004E76CB" w:rsidRPr="004E256C">
          <w:rPr>
            <w:rStyle w:val="Hyperlink"/>
            <w:rFonts w:cs="Arial"/>
          </w:rPr>
          <w:t>9 Market research</w:t>
        </w:r>
        <w:r w:rsidR="004E76CB">
          <w:rPr>
            <w:webHidden/>
          </w:rPr>
          <w:tab/>
        </w:r>
        <w:r w:rsidR="004E76CB">
          <w:rPr>
            <w:webHidden/>
          </w:rPr>
          <w:fldChar w:fldCharType="begin"/>
        </w:r>
        <w:r w:rsidR="004E76CB">
          <w:rPr>
            <w:webHidden/>
          </w:rPr>
          <w:instrText xml:space="preserve"> PAGEREF _Toc167412870 \h </w:instrText>
        </w:r>
        <w:r w:rsidR="004E76CB">
          <w:rPr>
            <w:webHidden/>
          </w:rPr>
        </w:r>
        <w:r w:rsidR="004E76CB">
          <w:rPr>
            <w:webHidden/>
          </w:rPr>
          <w:fldChar w:fldCharType="separate"/>
        </w:r>
        <w:r w:rsidR="004E76CB">
          <w:rPr>
            <w:webHidden/>
          </w:rPr>
          <w:t>13</w:t>
        </w:r>
        <w:r w:rsidR="004E76CB">
          <w:rPr>
            <w:webHidden/>
          </w:rPr>
          <w:fldChar w:fldCharType="end"/>
        </w:r>
      </w:hyperlink>
    </w:p>
    <w:p w14:paraId="0B8D2878" w14:textId="4763C962" w:rsidR="004E76CB" w:rsidRDefault="00000000">
      <w:pPr>
        <w:pStyle w:val="TOC1"/>
        <w:rPr>
          <w:rFonts w:asciiTheme="minorHAnsi" w:eastAsiaTheme="minorEastAsia" w:hAnsiTheme="minorHAnsi" w:cstheme="minorBidi"/>
          <w:kern w:val="2"/>
          <w:szCs w:val="24"/>
          <w:lang w:eastAsia="en-GB"/>
          <w14:ligatures w14:val="standardContextual"/>
        </w:rPr>
      </w:pPr>
      <w:hyperlink w:anchor="_Toc167412871" w:history="1">
        <w:r w:rsidR="004E76CB" w:rsidRPr="004E256C">
          <w:rPr>
            <w:rStyle w:val="Hyperlink"/>
            <w:rFonts w:cs="Arial"/>
          </w:rPr>
          <w:t>10 Profiling customers</w:t>
        </w:r>
        <w:r w:rsidR="004E76CB">
          <w:rPr>
            <w:webHidden/>
          </w:rPr>
          <w:tab/>
        </w:r>
        <w:r w:rsidR="004E76CB">
          <w:rPr>
            <w:webHidden/>
          </w:rPr>
          <w:fldChar w:fldCharType="begin"/>
        </w:r>
        <w:r w:rsidR="004E76CB">
          <w:rPr>
            <w:webHidden/>
          </w:rPr>
          <w:instrText xml:space="preserve"> PAGEREF _Toc167412871 \h </w:instrText>
        </w:r>
        <w:r w:rsidR="004E76CB">
          <w:rPr>
            <w:webHidden/>
          </w:rPr>
        </w:r>
        <w:r w:rsidR="004E76CB">
          <w:rPr>
            <w:webHidden/>
          </w:rPr>
          <w:fldChar w:fldCharType="separate"/>
        </w:r>
        <w:r w:rsidR="004E76CB">
          <w:rPr>
            <w:webHidden/>
          </w:rPr>
          <w:t>13</w:t>
        </w:r>
        <w:r w:rsidR="004E76CB">
          <w:rPr>
            <w:webHidden/>
          </w:rPr>
          <w:fldChar w:fldCharType="end"/>
        </w:r>
      </w:hyperlink>
    </w:p>
    <w:p w14:paraId="415647A1" w14:textId="18906C82" w:rsidR="004E76CB" w:rsidRDefault="00000000">
      <w:pPr>
        <w:pStyle w:val="TOC1"/>
        <w:rPr>
          <w:rFonts w:asciiTheme="minorHAnsi" w:eastAsiaTheme="minorEastAsia" w:hAnsiTheme="minorHAnsi" w:cstheme="minorBidi"/>
          <w:kern w:val="2"/>
          <w:szCs w:val="24"/>
          <w:lang w:eastAsia="en-GB"/>
          <w14:ligatures w14:val="standardContextual"/>
        </w:rPr>
      </w:pPr>
      <w:hyperlink w:anchor="_Toc167412872" w:history="1">
        <w:r w:rsidR="004E76CB" w:rsidRPr="004E256C">
          <w:rPr>
            <w:rStyle w:val="Hyperlink"/>
            <w:rFonts w:cs="Arial"/>
          </w:rPr>
          <w:t>11 Profiling competitors</w:t>
        </w:r>
        <w:r w:rsidR="004E76CB">
          <w:rPr>
            <w:webHidden/>
          </w:rPr>
          <w:tab/>
        </w:r>
        <w:r w:rsidR="004E76CB">
          <w:rPr>
            <w:webHidden/>
          </w:rPr>
          <w:fldChar w:fldCharType="begin"/>
        </w:r>
        <w:r w:rsidR="004E76CB">
          <w:rPr>
            <w:webHidden/>
          </w:rPr>
          <w:instrText xml:space="preserve"> PAGEREF _Toc167412872 \h </w:instrText>
        </w:r>
        <w:r w:rsidR="004E76CB">
          <w:rPr>
            <w:webHidden/>
          </w:rPr>
        </w:r>
        <w:r w:rsidR="004E76CB">
          <w:rPr>
            <w:webHidden/>
          </w:rPr>
          <w:fldChar w:fldCharType="separate"/>
        </w:r>
        <w:r w:rsidR="004E76CB">
          <w:rPr>
            <w:webHidden/>
          </w:rPr>
          <w:t>14</w:t>
        </w:r>
        <w:r w:rsidR="004E76CB">
          <w:rPr>
            <w:webHidden/>
          </w:rPr>
          <w:fldChar w:fldCharType="end"/>
        </w:r>
      </w:hyperlink>
    </w:p>
    <w:p w14:paraId="2606C2A2" w14:textId="313526C5" w:rsidR="004E76CB" w:rsidRDefault="00000000">
      <w:pPr>
        <w:pStyle w:val="TOC1"/>
        <w:rPr>
          <w:rFonts w:asciiTheme="minorHAnsi" w:eastAsiaTheme="minorEastAsia" w:hAnsiTheme="minorHAnsi" w:cstheme="minorBidi"/>
          <w:kern w:val="2"/>
          <w:szCs w:val="24"/>
          <w:lang w:eastAsia="en-GB"/>
          <w14:ligatures w14:val="standardContextual"/>
        </w:rPr>
      </w:pPr>
      <w:hyperlink w:anchor="_Toc167412873" w:history="1">
        <w:r w:rsidR="004E76CB" w:rsidRPr="004E256C">
          <w:rPr>
            <w:rStyle w:val="Hyperlink"/>
            <w:rFonts w:cs="Arial"/>
          </w:rPr>
          <w:t>12 Managing market risks</w:t>
        </w:r>
        <w:r w:rsidR="004E76CB">
          <w:rPr>
            <w:webHidden/>
          </w:rPr>
          <w:tab/>
        </w:r>
        <w:r w:rsidR="004E76CB">
          <w:rPr>
            <w:webHidden/>
          </w:rPr>
          <w:fldChar w:fldCharType="begin"/>
        </w:r>
        <w:r w:rsidR="004E76CB">
          <w:rPr>
            <w:webHidden/>
          </w:rPr>
          <w:instrText xml:space="preserve"> PAGEREF _Toc167412873 \h </w:instrText>
        </w:r>
        <w:r w:rsidR="004E76CB">
          <w:rPr>
            <w:webHidden/>
          </w:rPr>
        </w:r>
        <w:r w:rsidR="004E76CB">
          <w:rPr>
            <w:webHidden/>
          </w:rPr>
          <w:fldChar w:fldCharType="separate"/>
        </w:r>
        <w:r w:rsidR="004E76CB">
          <w:rPr>
            <w:webHidden/>
          </w:rPr>
          <w:t>15</w:t>
        </w:r>
        <w:r w:rsidR="004E76CB">
          <w:rPr>
            <w:webHidden/>
          </w:rPr>
          <w:fldChar w:fldCharType="end"/>
        </w:r>
      </w:hyperlink>
    </w:p>
    <w:p w14:paraId="6C657DD7" w14:textId="39D46EBC" w:rsidR="004E76CB" w:rsidRDefault="00000000">
      <w:pPr>
        <w:pStyle w:val="TOC1"/>
        <w:rPr>
          <w:rFonts w:asciiTheme="minorHAnsi" w:eastAsiaTheme="minorEastAsia" w:hAnsiTheme="minorHAnsi" w:cstheme="minorBidi"/>
          <w:kern w:val="2"/>
          <w:szCs w:val="24"/>
          <w:lang w:eastAsia="en-GB"/>
          <w14:ligatures w14:val="standardContextual"/>
        </w:rPr>
      </w:pPr>
      <w:hyperlink w:anchor="_Toc167412874" w:history="1">
        <w:r w:rsidR="004E76CB" w:rsidRPr="004E256C">
          <w:rPr>
            <w:rStyle w:val="Hyperlink"/>
            <w:rFonts w:cs="Arial"/>
          </w:rPr>
          <w:t>13 Pricing</w:t>
        </w:r>
        <w:r w:rsidR="004E76CB">
          <w:rPr>
            <w:webHidden/>
          </w:rPr>
          <w:tab/>
        </w:r>
        <w:r w:rsidR="004E76CB">
          <w:rPr>
            <w:webHidden/>
          </w:rPr>
          <w:fldChar w:fldCharType="begin"/>
        </w:r>
        <w:r w:rsidR="004E76CB">
          <w:rPr>
            <w:webHidden/>
          </w:rPr>
          <w:instrText xml:space="preserve"> PAGEREF _Toc167412874 \h </w:instrText>
        </w:r>
        <w:r w:rsidR="004E76CB">
          <w:rPr>
            <w:webHidden/>
          </w:rPr>
        </w:r>
        <w:r w:rsidR="004E76CB">
          <w:rPr>
            <w:webHidden/>
          </w:rPr>
          <w:fldChar w:fldCharType="separate"/>
        </w:r>
        <w:r w:rsidR="004E76CB">
          <w:rPr>
            <w:webHidden/>
          </w:rPr>
          <w:t>16</w:t>
        </w:r>
        <w:r w:rsidR="004E76CB">
          <w:rPr>
            <w:webHidden/>
          </w:rPr>
          <w:fldChar w:fldCharType="end"/>
        </w:r>
      </w:hyperlink>
    </w:p>
    <w:p w14:paraId="0C999BC4" w14:textId="5D8F5218" w:rsidR="004E76CB" w:rsidRDefault="00000000">
      <w:pPr>
        <w:pStyle w:val="TOC1"/>
        <w:rPr>
          <w:rFonts w:asciiTheme="minorHAnsi" w:eastAsiaTheme="minorEastAsia" w:hAnsiTheme="minorHAnsi" w:cstheme="minorBidi"/>
          <w:kern w:val="2"/>
          <w:szCs w:val="24"/>
          <w:lang w:eastAsia="en-GB"/>
          <w14:ligatures w14:val="standardContextual"/>
        </w:rPr>
      </w:pPr>
      <w:hyperlink w:anchor="_Toc167412875" w:history="1">
        <w:r w:rsidR="004E76CB" w:rsidRPr="004E256C">
          <w:rPr>
            <w:rStyle w:val="Hyperlink"/>
            <w:rFonts w:cs="Arial"/>
          </w:rPr>
          <w:t>14 Promotion and advertising</w:t>
        </w:r>
        <w:r w:rsidR="004E76CB">
          <w:rPr>
            <w:webHidden/>
          </w:rPr>
          <w:tab/>
        </w:r>
        <w:r w:rsidR="004E76CB">
          <w:rPr>
            <w:webHidden/>
          </w:rPr>
          <w:fldChar w:fldCharType="begin"/>
        </w:r>
        <w:r w:rsidR="004E76CB">
          <w:rPr>
            <w:webHidden/>
          </w:rPr>
          <w:instrText xml:space="preserve"> PAGEREF _Toc167412875 \h </w:instrText>
        </w:r>
        <w:r w:rsidR="004E76CB">
          <w:rPr>
            <w:webHidden/>
          </w:rPr>
        </w:r>
        <w:r w:rsidR="004E76CB">
          <w:rPr>
            <w:webHidden/>
          </w:rPr>
          <w:fldChar w:fldCharType="separate"/>
        </w:r>
        <w:r w:rsidR="004E76CB">
          <w:rPr>
            <w:webHidden/>
          </w:rPr>
          <w:t>17</w:t>
        </w:r>
        <w:r w:rsidR="004E76CB">
          <w:rPr>
            <w:webHidden/>
          </w:rPr>
          <w:fldChar w:fldCharType="end"/>
        </w:r>
      </w:hyperlink>
    </w:p>
    <w:p w14:paraId="7BF96F03" w14:textId="43AAB8DE" w:rsidR="004E76CB" w:rsidRDefault="00000000">
      <w:pPr>
        <w:pStyle w:val="TOC1"/>
        <w:rPr>
          <w:rFonts w:asciiTheme="minorHAnsi" w:eastAsiaTheme="minorEastAsia" w:hAnsiTheme="minorHAnsi" w:cstheme="minorBidi"/>
          <w:kern w:val="2"/>
          <w:szCs w:val="24"/>
          <w:lang w:eastAsia="en-GB"/>
          <w14:ligatures w14:val="standardContextual"/>
        </w:rPr>
      </w:pPr>
      <w:hyperlink w:anchor="_Toc167412876" w:history="1">
        <w:r w:rsidR="004E76CB" w:rsidRPr="004E256C">
          <w:rPr>
            <w:rStyle w:val="Hyperlink"/>
            <w:rFonts w:cs="Arial"/>
          </w:rPr>
          <w:t>Running the business</w:t>
        </w:r>
        <w:r w:rsidR="004E76CB">
          <w:rPr>
            <w:webHidden/>
          </w:rPr>
          <w:tab/>
        </w:r>
        <w:r w:rsidR="004E76CB">
          <w:rPr>
            <w:webHidden/>
          </w:rPr>
          <w:fldChar w:fldCharType="begin"/>
        </w:r>
        <w:r w:rsidR="004E76CB">
          <w:rPr>
            <w:webHidden/>
          </w:rPr>
          <w:instrText xml:space="preserve"> PAGEREF _Toc167412876 \h </w:instrText>
        </w:r>
        <w:r w:rsidR="004E76CB">
          <w:rPr>
            <w:webHidden/>
          </w:rPr>
        </w:r>
        <w:r w:rsidR="004E76CB">
          <w:rPr>
            <w:webHidden/>
          </w:rPr>
          <w:fldChar w:fldCharType="separate"/>
        </w:r>
        <w:r w:rsidR="004E76CB">
          <w:rPr>
            <w:webHidden/>
          </w:rPr>
          <w:t>18</w:t>
        </w:r>
        <w:r w:rsidR="004E76CB">
          <w:rPr>
            <w:webHidden/>
          </w:rPr>
          <w:fldChar w:fldCharType="end"/>
        </w:r>
      </w:hyperlink>
    </w:p>
    <w:p w14:paraId="2B24CADD" w14:textId="4BBF287D" w:rsidR="004E76CB" w:rsidRDefault="00000000">
      <w:pPr>
        <w:pStyle w:val="TOC1"/>
        <w:rPr>
          <w:rFonts w:asciiTheme="minorHAnsi" w:eastAsiaTheme="minorEastAsia" w:hAnsiTheme="minorHAnsi" w:cstheme="minorBidi"/>
          <w:kern w:val="2"/>
          <w:szCs w:val="24"/>
          <w:lang w:eastAsia="en-GB"/>
          <w14:ligatures w14:val="standardContextual"/>
        </w:rPr>
      </w:pPr>
      <w:hyperlink w:anchor="_Toc167412877" w:history="1">
        <w:r w:rsidR="004E76CB" w:rsidRPr="004E256C">
          <w:rPr>
            <w:rStyle w:val="Hyperlink"/>
            <w:rFonts w:cs="Arial"/>
          </w:rPr>
          <w:t>15 Staff</w:t>
        </w:r>
        <w:r w:rsidR="004E76CB">
          <w:rPr>
            <w:webHidden/>
          </w:rPr>
          <w:tab/>
        </w:r>
        <w:r w:rsidR="004E76CB">
          <w:rPr>
            <w:webHidden/>
          </w:rPr>
          <w:fldChar w:fldCharType="begin"/>
        </w:r>
        <w:r w:rsidR="004E76CB">
          <w:rPr>
            <w:webHidden/>
          </w:rPr>
          <w:instrText xml:space="preserve"> PAGEREF _Toc167412877 \h </w:instrText>
        </w:r>
        <w:r w:rsidR="004E76CB">
          <w:rPr>
            <w:webHidden/>
          </w:rPr>
        </w:r>
        <w:r w:rsidR="004E76CB">
          <w:rPr>
            <w:webHidden/>
          </w:rPr>
          <w:fldChar w:fldCharType="separate"/>
        </w:r>
        <w:r w:rsidR="004E76CB">
          <w:rPr>
            <w:webHidden/>
          </w:rPr>
          <w:t>18</w:t>
        </w:r>
        <w:r w:rsidR="004E76CB">
          <w:rPr>
            <w:webHidden/>
          </w:rPr>
          <w:fldChar w:fldCharType="end"/>
        </w:r>
      </w:hyperlink>
    </w:p>
    <w:p w14:paraId="3D875508" w14:textId="3A2B9B7E" w:rsidR="004E76CB" w:rsidRDefault="00000000">
      <w:pPr>
        <w:pStyle w:val="TOC1"/>
        <w:rPr>
          <w:rFonts w:asciiTheme="minorHAnsi" w:eastAsiaTheme="minorEastAsia" w:hAnsiTheme="minorHAnsi" w:cstheme="minorBidi"/>
          <w:kern w:val="2"/>
          <w:szCs w:val="24"/>
          <w:lang w:eastAsia="en-GB"/>
          <w14:ligatures w14:val="standardContextual"/>
        </w:rPr>
      </w:pPr>
      <w:hyperlink w:anchor="_Toc167412878" w:history="1">
        <w:r w:rsidR="004E76CB" w:rsidRPr="004E256C">
          <w:rPr>
            <w:rStyle w:val="Hyperlink"/>
            <w:rFonts w:cs="Arial"/>
          </w:rPr>
          <w:t>16 Premises</w:t>
        </w:r>
        <w:r w:rsidR="004E76CB">
          <w:rPr>
            <w:webHidden/>
          </w:rPr>
          <w:tab/>
        </w:r>
        <w:r w:rsidR="004E76CB">
          <w:rPr>
            <w:webHidden/>
          </w:rPr>
          <w:fldChar w:fldCharType="begin"/>
        </w:r>
        <w:r w:rsidR="004E76CB">
          <w:rPr>
            <w:webHidden/>
          </w:rPr>
          <w:instrText xml:space="preserve"> PAGEREF _Toc167412878 \h </w:instrText>
        </w:r>
        <w:r w:rsidR="004E76CB">
          <w:rPr>
            <w:webHidden/>
          </w:rPr>
        </w:r>
        <w:r w:rsidR="004E76CB">
          <w:rPr>
            <w:webHidden/>
          </w:rPr>
          <w:fldChar w:fldCharType="separate"/>
        </w:r>
        <w:r w:rsidR="004E76CB">
          <w:rPr>
            <w:webHidden/>
          </w:rPr>
          <w:t>18</w:t>
        </w:r>
        <w:r w:rsidR="004E76CB">
          <w:rPr>
            <w:webHidden/>
          </w:rPr>
          <w:fldChar w:fldCharType="end"/>
        </w:r>
      </w:hyperlink>
    </w:p>
    <w:p w14:paraId="0BD5D818" w14:textId="54372269" w:rsidR="004E76CB" w:rsidRDefault="00000000">
      <w:pPr>
        <w:pStyle w:val="TOC1"/>
        <w:rPr>
          <w:rFonts w:asciiTheme="minorHAnsi" w:eastAsiaTheme="minorEastAsia" w:hAnsiTheme="minorHAnsi" w:cstheme="minorBidi"/>
          <w:kern w:val="2"/>
          <w:szCs w:val="24"/>
          <w:lang w:eastAsia="en-GB"/>
          <w14:ligatures w14:val="standardContextual"/>
        </w:rPr>
      </w:pPr>
      <w:hyperlink w:anchor="_Toc167412879" w:history="1">
        <w:r w:rsidR="004E76CB" w:rsidRPr="004E256C">
          <w:rPr>
            <w:rStyle w:val="Hyperlink"/>
            <w:rFonts w:cs="Arial"/>
          </w:rPr>
          <w:t>17 Suppliers</w:t>
        </w:r>
        <w:r w:rsidR="004E76CB">
          <w:rPr>
            <w:webHidden/>
          </w:rPr>
          <w:tab/>
        </w:r>
        <w:r w:rsidR="004E76CB">
          <w:rPr>
            <w:webHidden/>
          </w:rPr>
          <w:fldChar w:fldCharType="begin"/>
        </w:r>
        <w:r w:rsidR="004E76CB">
          <w:rPr>
            <w:webHidden/>
          </w:rPr>
          <w:instrText xml:space="preserve"> PAGEREF _Toc167412879 \h </w:instrText>
        </w:r>
        <w:r w:rsidR="004E76CB">
          <w:rPr>
            <w:webHidden/>
          </w:rPr>
        </w:r>
        <w:r w:rsidR="004E76CB">
          <w:rPr>
            <w:webHidden/>
          </w:rPr>
          <w:fldChar w:fldCharType="separate"/>
        </w:r>
        <w:r w:rsidR="004E76CB">
          <w:rPr>
            <w:webHidden/>
          </w:rPr>
          <w:t>18</w:t>
        </w:r>
        <w:r w:rsidR="004E76CB">
          <w:rPr>
            <w:webHidden/>
          </w:rPr>
          <w:fldChar w:fldCharType="end"/>
        </w:r>
      </w:hyperlink>
    </w:p>
    <w:p w14:paraId="25CFCF70" w14:textId="5E689D03" w:rsidR="004E76CB" w:rsidRDefault="00000000">
      <w:pPr>
        <w:pStyle w:val="TOC1"/>
        <w:rPr>
          <w:rFonts w:asciiTheme="minorHAnsi" w:eastAsiaTheme="minorEastAsia" w:hAnsiTheme="minorHAnsi" w:cstheme="minorBidi"/>
          <w:kern w:val="2"/>
          <w:szCs w:val="24"/>
          <w:lang w:eastAsia="en-GB"/>
          <w14:ligatures w14:val="standardContextual"/>
        </w:rPr>
      </w:pPr>
      <w:hyperlink w:anchor="_Toc167412880" w:history="1">
        <w:r w:rsidR="004E76CB" w:rsidRPr="004E256C">
          <w:rPr>
            <w:rStyle w:val="Hyperlink"/>
            <w:rFonts w:cs="Arial"/>
          </w:rPr>
          <w:t>18 Equipment</w:t>
        </w:r>
        <w:r w:rsidR="004E76CB">
          <w:rPr>
            <w:webHidden/>
          </w:rPr>
          <w:tab/>
        </w:r>
        <w:r w:rsidR="004E76CB">
          <w:rPr>
            <w:webHidden/>
          </w:rPr>
          <w:fldChar w:fldCharType="begin"/>
        </w:r>
        <w:r w:rsidR="004E76CB">
          <w:rPr>
            <w:webHidden/>
          </w:rPr>
          <w:instrText xml:space="preserve"> PAGEREF _Toc167412880 \h </w:instrText>
        </w:r>
        <w:r w:rsidR="004E76CB">
          <w:rPr>
            <w:webHidden/>
          </w:rPr>
        </w:r>
        <w:r w:rsidR="004E76CB">
          <w:rPr>
            <w:webHidden/>
          </w:rPr>
          <w:fldChar w:fldCharType="separate"/>
        </w:r>
        <w:r w:rsidR="004E76CB">
          <w:rPr>
            <w:webHidden/>
          </w:rPr>
          <w:t>19</w:t>
        </w:r>
        <w:r w:rsidR="004E76CB">
          <w:rPr>
            <w:webHidden/>
          </w:rPr>
          <w:fldChar w:fldCharType="end"/>
        </w:r>
      </w:hyperlink>
    </w:p>
    <w:p w14:paraId="3055B070" w14:textId="15465A30" w:rsidR="004E76CB" w:rsidRDefault="00000000">
      <w:pPr>
        <w:pStyle w:val="TOC1"/>
        <w:rPr>
          <w:rFonts w:asciiTheme="minorHAnsi" w:eastAsiaTheme="minorEastAsia" w:hAnsiTheme="minorHAnsi" w:cstheme="minorBidi"/>
          <w:kern w:val="2"/>
          <w:szCs w:val="24"/>
          <w:lang w:eastAsia="en-GB"/>
          <w14:ligatures w14:val="standardContextual"/>
        </w:rPr>
      </w:pPr>
      <w:hyperlink w:anchor="_Toc167412881" w:history="1">
        <w:r w:rsidR="004E76CB" w:rsidRPr="004E256C">
          <w:rPr>
            <w:rStyle w:val="Hyperlink"/>
            <w:rFonts w:cs="Arial"/>
          </w:rPr>
          <w:t>19 Managing operational risks</w:t>
        </w:r>
        <w:r w:rsidR="004E76CB">
          <w:rPr>
            <w:webHidden/>
          </w:rPr>
          <w:tab/>
        </w:r>
        <w:r w:rsidR="004E76CB">
          <w:rPr>
            <w:webHidden/>
          </w:rPr>
          <w:fldChar w:fldCharType="begin"/>
        </w:r>
        <w:r w:rsidR="004E76CB">
          <w:rPr>
            <w:webHidden/>
          </w:rPr>
          <w:instrText xml:space="preserve"> PAGEREF _Toc167412881 \h </w:instrText>
        </w:r>
        <w:r w:rsidR="004E76CB">
          <w:rPr>
            <w:webHidden/>
          </w:rPr>
        </w:r>
        <w:r w:rsidR="004E76CB">
          <w:rPr>
            <w:webHidden/>
          </w:rPr>
          <w:fldChar w:fldCharType="separate"/>
        </w:r>
        <w:r w:rsidR="004E76CB">
          <w:rPr>
            <w:webHidden/>
          </w:rPr>
          <w:t>20</w:t>
        </w:r>
        <w:r w:rsidR="004E76CB">
          <w:rPr>
            <w:webHidden/>
          </w:rPr>
          <w:fldChar w:fldCharType="end"/>
        </w:r>
      </w:hyperlink>
    </w:p>
    <w:p w14:paraId="625E8DBB" w14:textId="3BB2B42D" w:rsidR="004E76CB" w:rsidRDefault="00000000">
      <w:pPr>
        <w:pStyle w:val="TOC1"/>
        <w:rPr>
          <w:rFonts w:asciiTheme="minorHAnsi" w:eastAsiaTheme="minorEastAsia" w:hAnsiTheme="minorHAnsi" w:cstheme="minorBidi"/>
          <w:kern w:val="2"/>
          <w:szCs w:val="24"/>
          <w:lang w:eastAsia="en-GB"/>
          <w14:ligatures w14:val="standardContextual"/>
        </w:rPr>
      </w:pPr>
      <w:hyperlink w:anchor="_Toc167412882" w:history="1">
        <w:r w:rsidR="004E76CB" w:rsidRPr="004E256C">
          <w:rPr>
            <w:rStyle w:val="Hyperlink"/>
            <w:rFonts w:cs="Arial"/>
          </w:rPr>
          <w:t>Finance</w:t>
        </w:r>
        <w:r w:rsidR="004E76CB">
          <w:rPr>
            <w:webHidden/>
          </w:rPr>
          <w:tab/>
        </w:r>
        <w:r w:rsidR="004E76CB">
          <w:rPr>
            <w:webHidden/>
          </w:rPr>
          <w:fldChar w:fldCharType="begin"/>
        </w:r>
        <w:r w:rsidR="004E76CB">
          <w:rPr>
            <w:webHidden/>
          </w:rPr>
          <w:instrText xml:space="preserve"> PAGEREF _Toc167412882 \h </w:instrText>
        </w:r>
        <w:r w:rsidR="004E76CB">
          <w:rPr>
            <w:webHidden/>
          </w:rPr>
        </w:r>
        <w:r w:rsidR="004E76CB">
          <w:rPr>
            <w:webHidden/>
          </w:rPr>
          <w:fldChar w:fldCharType="separate"/>
        </w:r>
        <w:r w:rsidR="004E76CB">
          <w:rPr>
            <w:webHidden/>
          </w:rPr>
          <w:t>21</w:t>
        </w:r>
        <w:r w:rsidR="004E76CB">
          <w:rPr>
            <w:webHidden/>
          </w:rPr>
          <w:fldChar w:fldCharType="end"/>
        </w:r>
      </w:hyperlink>
    </w:p>
    <w:p w14:paraId="60701EFD" w14:textId="1E8E2F69" w:rsidR="004E76CB" w:rsidRDefault="00000000">
      <w:pPr>
        <w:pStyle w:val="TOC1"/>
        <w:rPr>
          <w:rFonts w:asciiTheme="minorHAnsi" w:eastAsiaTheme="minorEastAsia" w:hAnsiTheme="minorHAnsi" w:cstheme="minorBidi"/>
          <w:kern w:val="2"/>
          <w:szCs w:val="24"/>
          <w:lang w:eastAsia="en-GB"/>
          <w14:ligatures w14:val="standardContextual"/>
        </w:rPr>
      </w:pPr>
      <w:hyperlink w:anchor="_Toc167412883" w:history="1">
        <w:r w:rsidR="004E76CB" w:rsidRPr="004E256C">
          <w:rPr>
            <w:rStyle w:val="Hyperlink"/>
            <w:rFonts w:cs="Arial"/>
          </w:rPr>
          <w:t>20 Start-up costs</w:t>
        </w:r>
        <w:r w:rsidR="004E76CB">
          <w:rPr>
            <w:webHidden/>
          </w:rPr>
          <w:tab/>
        </w:r>
        <w:r w:rsidR="004E76CB">
          <w:rPr>
            <w:webHidden/>
          </w:rPr>
          <w:fldChar w:fldCharType="begin"/>
        </w:r>
        <w:r w:rsidR="004E76CB">
          <w:rPr>
            <w:webHidden/>
          </w:rPr>
          <w:instrText xml:space="preserve"> PAGEREF _Toc167412883 \h </w:instrText>
        </w:r>
        <w:r w:rsidR="004E76CB">
          <w:rPr>
            <w:webHidden/>
          </w:rPr>
        </w:r>
        <w:r w:rsidR="004E76CB">
          <w:rPr>
            <w:webHidden/>
          </w:rPr>
          <w:fldChar w:fldCharType="separate"/>
        </w:r>
        <w:r w:rsidR="004E76CB">
          <w:rPr>
            <w:webHidden/>
          </w:rPr>
          <w:t>21</w:t>
        </w:r>
        <w:r w:rsidR="004E76CB">
          <w:rPr>
            <w:webHidden/>
          </w:rPr>
          <w:fldChar w:fldCharType="end"/>
        </w:r>
      </w:hyperlink>
    </w:p>
    <w:p w14:paraId="4861CADE" w14:textId="449BBFCA" w:rsidR="004E76CB" w:rsidRDefault="00000000">
      <w:pPr>
        <w:pStyle w:val="TOC1"/>
        <w:rPr>
          <w:rFonts w:asciiTheme="minorHAnsi" w:eastAsiaTheme="minorEastAsia" w:hAnsiTheme="minorHAnsi" w:cstheme="minorBidi"/>
          <w:kern w:val="2"/>
          <w:szCs w:val="24"/>
          <w:lang w:eastAsia="en-GB"/>
          <w14:ligatures w14:val="standardContextual"/>
        </w:rPr>
      </w:pPr>
      <w:hyperlink w:anchor="_Toc167412884" w:history="1">
        <w:r w:rsidR="004E76CB" w:rsidRPr="004E256C">
          <w:rPr>
            <w:rStyle w:val="Hyperlink"/>
            <w:rFonts w:cs="Arial"/>
          </w:rPr>
          <w:t>21 Profit and loss forecast</w:t>
        </w:r>
        <w:r w:rsidR="004E76CB">
          <w:rPr>
            <w:webHidden/>
          </w:rPr>
          <w:tab/>
        </w:r>
        <w:r w:rsidR="004E76CB">
          <w:rPr>
            <w:webHidden/>
          </w:rPr>
          <w:fldChar w:fldCharType="begin"/>
        </w:r>
        <w:r w:rsidR="004E76CB">
          <w:rPr>
            <w:webHidden/>
          </w:rPr>
          <w:instrText xml:space="preserve"> PAGEREF _Toc167412884 \h </w:instrText>
        </w:r>
        <w:r w:rsidR="004E76CB">
          <w:rPr>
            <w:webHidden/>
          </w:rPr>
        </w:r>
        <w:r w:rsidR="004E76CB">
          <w:rPr>
            <w:webHidden/>
          </w:rPr>
          <w:fldChar w:fldCharType="separate"/>
        </w:r>
        <w:r w:rsidR="004E76CB">
          <w:rPr>
            <w:webHidden/>
          </w:rPr>
          <w:t>21</w:t>
        </w:r>
        <w:r w:rsidR="004E76CB">
          <w:rPr>
            <w:webHidden/>
          </w:rPr>
          <w:fldChar w:fldCharType="end"/>
        </w:r>
      </w:hyperlink>
    </w:p>
    <w:p w14:paraId="6AB08342" w14:textId="3101B0E6" w:rsidR="004E76CB" w:rsidRDefault="00000000">
      <w:pPr>
        <w:pStyle w:val="TOC1"/>
        <w:rPr>
          <w:rFonts w:asciiTheme="minorHAnsi" w:eastAsiaTheme="minorEastAsia" w:hAnsiTheme="minorHAnsi" w:cstheme="minorBidi"/>
          <w:kern w:val="2"/>
          <w:szCs w:val="24"/>
          <w:lang w:eastAsia="en-GB"/>
          <w14:ligatures w14:val="standardContextual"/>
        </w:rPr>
      </w:pPr>
      <w:hyperlink w:anchor="_Toc167412885" w:history="1">
        <w:r w:rsidR="004E76CB" w:rsidRPr="004E256C">
          <w:rPr>
            <w:rStyle w:val="Hyperlink"/>
            <w:rFonts w:cs="Arial"/>
          </w:rPr>
          <w:t>22 Sourcing finance</w:t>
        </w:r>
        <w:r w:rsidR="004E76CB">
          <w:rPr>
            <w:webHidden/>
          </w:rPr>
          <w:tab/>
        </w:r>
        <w:r w:rsidR="004E76CB">
          <w:rPr>
            <w:webHidden/>
          </w:rPr>
          <w:fldChar w:fldCharType="begin"/>
        </w:r>
        <w:r w:rsidR="004E76CB">
          <w:rPr>
            <w:webHidden/>
          </w:rPr>
          <w:instrText xml:space="preserve"> PAGEREF _Toc167412885 \h </w:instrText>
        </w:r>
        <w:r w:rsidR="004E76CB">
          <w:rPr>
            <w:webHidden/>
          </w:rPr>
        </w:r>
        <w:r w:rsidR="004E76CB">
          <w:rPr>
            <w:webHidden/>
          </w:rPr>
          <w:fldChar w:fldCharType="separate"/>
        </w:r>
        <w:r w:rsidR="004E76CB">
          <w:rPr>
            <w:webHidden/>
          </w:rPr>
          <w:t>23</w:t>
        </w:r>
        <w:r w:rsidR="004E76CB">
          <w:rPr>
            <w:webHidden/>
          </w:rPr>
          <w:fldChar w:fldCharType="end"/>
        </w:r>
      </w:hyperlink>
    </w:p>
    <w:p w14:paraId="10A8684D" w14:textId="05E6A274" w:rsidR="004E76CB" w:rsidRDefault="00000000">
      <w:pPr>
        <w:pStyle w:val="TOC1"/>
        <w:rPr>
          <w:rFonts w:asciiTheme="minorHAnsi" w:eastAsiaTheme="minorEastAsia" w:hAnsiTheme="minorHAnsi" w:cstheme="minorBidi"/>
          <w:kern w:val="2"/>
          <w:szCs w:val="24"/>
          <w:lang w:eastAsia="en-GB"/>
          <w14:ligatures w14:val="standardContextual"/>
        </w:rPr>
      </w:pPr>
      <w:hyperlink w:anchor="_Toc167412886" w:history="1">
        <w:r w:rsidR="004E76CB" w:rsidRPr="004E256C">
          <w:rPr>
            <w:rStyle w:val="Hyperlink"/>
            <w:rFonts w:cs="Arial"/>
          </w:rPr>
          <w:t>23 Managing financial risks</w:t>
        </w:r>
        <w:r w:rsidR="004E76CB">
          <w:rPr>
            <w:webHidden/>
          </w:rPr>
          <w:tab/>
        </w:r>
        <w:r w:rsidR="004E76CB">
          <w:rPr>
            <w:webHidden/>
          </w:rPr>
          <w:fldChar w:fldCharType="begin"/>
        </w:r>
        <w:r w:rsidR="004E76CB">
          <w:rPr>
            <w:webHidden/>
          </w:rPr>
          <w:instrText xml:space="preserve"> PAGEREF _Toc167412886 \h </w:instrText>
        </w:r>
        <w:r w:rsidR="004E76CB">
          <w:rPr>
            <w:webHidden/>
          </w:rPr>
        </w:r>
        <w:r w:rsidR="004E76CB">
          <w:rPr>
            <w:webHidden/>
          </w:rPr>
          <w:fldChar w:fldCharType="separate"/>
        </w:r>
        <w:r w:rsidR="004E76CB">
          <w:rPr>
            <w:webHidden/>
          </w:rPr>
          <w:t>23</w:t>
        </w:r>
        <w:r w:rsidR="004E76CB">
          <w:rPr>
            <w:webHidden/>
          </w:rPr>
          <w:fldChar w:fldCharType="end"/>
        </w:r>
      </w:hyperlink>
    </w:p>
    <w:p w14:paraId="27B605FA" w14:textId="0F12A65B" w:rsidR="004E76CB" w:rsidRDefault="00000000">
      <w:pPr>
        <w:pStyle w:val="TOC1"/>
        <w:rPr>
          <w:rFonts w:asciiTheme="minorHAnsi" w:eastAsiaTheme="minorEastAsia" w:hAnsiTheme="minorHAnsi" w:cstheme="minorBidi"/>
          <w:kern w:val="2"/>
          <w:szCs w:val="24"/>
          <w:lang w:eastAsia="en-GB"/>
          <w14:ligatures w14:val="standardContextual"/>
        </w:rPr>
      </w:pPr>
      <w:hyperlink w:anchor="_Toc167412887" w:history="1">
        <w:r w:rsidR="004E76CB" w:rsidRPr="004E256C">
          <w:rPr>
            <w:rStyle w:val="Hyperlink"/>
            <w:rFonts w:cs="Arial"/>
          </w:rPr>
          <w:t>24 Cash flow forecast</w:t>
        </w:r>
        <w:r w:rsidR="004E76CB">
          <w:rPr>
            <w:webHidden/>
          </w:rPr>
          <w:tab/>
        </w:r>
        <w:r w:rsidR="004E76CB">
          <w:rPr>
            <w:webHidden/>
          </w:rPr>
          <w:fldChar w:fldCharType="begin"/>
        </w:r>
        <w:r w:rsidR="004E76CB">
          <w:rPr>
            <w:webHidden/>
          </w:rPr>
          <w:instrText xml:space="preserve"> PAGEREF _Toc167412887 \h </w:instrText>
        </w:r>
        <w:r w:rsidR="004E76CB">
          <w:rPr>
            <w:webHidden/>
          </w:rPr>
        </w:r>
        <w:r w:rsidR="004E76CB">
          <w:rPr>
            <w:webHidden/>
          </w:rPr>
          <w:fldChar w:fldCharType="separate"/>
        </w:r>
        <w:r w:rsidR="004E76CB">
          <w:rPr>
            <w:webHidden/>
          </w:rPr>
          <w:t>24</w:t>
        </w:r>
        <w:r w:rsidR="004E76CB">
          <w:rPr>
            <w:webHidden/>
          </w:rPr>
          <w:fldChar w:fldCharType="end"/>
        </w:r>
      </w:hyperlink>
    </w:p>
    <w:p w14:paraId="0D0FFD8C" w14:textId="5BA72607" w:rsidR="004E76CB" w:rsidRDefault="00000000">
      <w:pPr>
        <w:pStyle w:val="TOC1"/>
        <w:rPr>
          <w:rFonts w:asciiTheme="minorHAnsi" w:eastAsiaTheme="minorEastAsia" w:hAnsiTheme="minorHAnsi" w:cstheme="minorBidi"/>
          <w:kern w:val="2"/>
          <w:szCs w:val="24"/>
          <w:lang w:eastAsia="en-GB"/>
          <w14:ligatures w14:val="standardContextual"/>
        </w:rPr>
      </w:pPr>
      <w:hyperlink w:anchor="_Toc167412888" w:history="1">
        <w:r w:rsidR="004E76CB" w:rsidRPr="004E256C">
          <w:rPr>
            <w:rStyle w:val="Hyperlink"/>
            <w:rFonts w:cs="Arial"/>
          </w:rPr>
          <w:t xml:space="preserve">26 </w:t>
        </w:r>
        <w:r w:rsidR="004E76CB" w:rsidRPr="004E256C">
          <w:rPr>
            <w:rStyle w:val="Hyperlink"/>
            <w:rFonts w:eastAsia="Times New Roman" w:cs="Arial"/>
          </w:rPr>
          <w:t>Reference list</w:t>
        </w:r>
        <w:r w:rsidR="004E76CB">
          <w:rPr>
            <w:webHidden/>
          </w:rPr>
          <w:tab/>
        </w:r>
        <w:r w:rsidR="004E76CB">
          <w:rPr>
            <w:webHidden/>
          </w:rPr>
          <w:fldChar w:fldCharType="begin"/>
        </w:r>
        <w:r w:rsidR="004E76CB">
          <w:rPr>
            <w:webHidden/>
          </w:rPr>
          <w:instrText xml:space="preserve"> PAGEREF _Toc167412888 \h </w:instrText>
        </w:r>
        <w:r w:rsidR="004E76CB">
          <w:rPr>
            <w:webHidden/>
          </w:rPr>
        </w:r>
        <w:r w:rsidR="004E76CB">
          <w:rPr>
            <w:webHidden/>
          </w:rPr>
          <w:fldChar w:fldCharType="separate"/>
        </w:r>
        <w:r w:rsidR="004E76CB">
          <w:rPr>
            <w:webHidden/>
          </w:rPr>
          <w:t>26</w:t>
        </w:r>
        <w:r w:rsidR="004E76CB">
          <w:rPr>
            <w:webHidden/>
          </w:rPr>
          <w:fldChar w:fldCharType="end"/>
        </w:r>
      </w:hyperlink>
    </w:p>
    <w:p w14:paraId="397EA067" w14:textId="578F31AB" w:rsidR="004E76CB" w:rsidRDefault="00000000">
      <w:pPr>
        <w:pStyle w:val="TOC1"/>
        <w:rPr>
          <w:rFonts w:asciiTheme="minorHAnsi" w:eastAsiaTheme="minorEastAsia" w:hAnsiTheme="minorHAnsi" w:cstheme="minorBidi"/>
          <w:kern w:val="2"/>
          <w:szCs w:val="24"/>
          <w:lang w:eastAsia="en-GB"/>
          <w14:ligatures w14:val="standardContextual"/>
        </w:rPr>
      </w:pPr>
      <w:hyperlink w:anchor="_Toc167412889" w:history="1">
        <w:r w:rsidR="004E76CB" w:rsidRPr="004E256C">
          <w:rPr>
            <w:rStyle w:val="Hyperlink"/>
            <w:rFonts w:cs="Arial"/>
          </w:rPr>
          <w:t>27. Appendix- Presentation</w:t>
        </w:r>
        <w:r w:rsidR="004E76CB">
          <w:rPr>
            <w:webHidden/>
          </w:rPr>
          <w:tab/>
        </w:r>
        <w:r w:rsidR="004E76CB">
          <w:rPr>
            <w:webHidden/>
          </w:rPr>
          <w:fldChar w:fldCharType="begin"/>
        </w:r>
        <w:r w:rsidR="004E76CB">
          <w:rPr>
            <w:webHidden/>
          </w:rPr>
          <w:instrText xml:space="preserve"> PAGEREF _Toc167412889 \h </w:instrText>
        </w:r>
        <w:r w:rsidR="004E76CB">
          <w:rPr>
            <w:webHidden/>
          </w:rPr>
        </w:r>
        <w:r w:rsidR="004E76CB">
          <w:rPr>
            <w:webHidden/>
          </w:rPr>
          <w:fldChar w:fldCharType="separate"/>
        </w:r>
        <w:r w:rsidR="004E76CB">
          <w:rPr>
            <w:webHidden/>
          </w:rPr>
          <w:t>30</w:t>
        </w:r>
        <w:r w:rsidR="004E76CB">
          <w:rPr>
            <w:webHidden/>
          </w:rPr>
          <w:fldChar w:fldCharType="end"/>
        </w:r>
      </w:hyperlink>
    </w:p>
    <w:p w14:paraId="70852337" w14:textId="77777777" w:rsidR="008529C0" w:rsidRPr="005353B2" w:rsidRDefault="003321D0">
      <w:pPr>
        <w:rPr>
          <w:rFonts w:cs="Arial"/>
          <w:b/>
          <w:noProof/>
          <w:color w:val="002060"/>
          <w:sz w:val="40"/>
          <w:szCs w:val="40"/>
        </w:rPr>
        <w:sectPr w:rsidR="008529C0" w:rsidRPr="005353B2" w:rsidSect="003B2E93">
          <w:footerReference w:type="default" r:id="rId8"/>
          <w:pgSz w:w="11906" w:h="16838"/>
          <w:pgMar w:top="720" w:right="720" w:bottom="720" w:left="720" w:header="708" w:footer="708" w:gutter="0"/>
          <w:cols w:space="708"/>
          <w:titlePg/>
          <w:docGrid w:linePitch="360"/>
        </w:sectPr>
      </w:pPr>
      <w:r w:rsidRPr="005353B2">
        <w:rPr>
          <w:rFonts w:cs="Arial"/>
          <w:b/>
          <w:noProof/>
          <w:color w:val="002060"/>
          <w:sz w:val="40"/>
          <w:szCs w:val="40"/>
        </w:rPr>
        <w:fldChar w:fldCharType="end"/>
      </w:r>
    </w:p>
    <w:tbl>
      <w:tblPr>
        <w:tblW w:w="10740" w:type="dxa"/>
        <w:tblLayout w:type="fixed"/>
        <w:tblLook w:val="04A0" w:firstRow="1" w:lastRow="0" w:firstColumn="1" w:lastColumn="0" w:noHBand="0" w:noVBand="1"/>
      </w:tblPr>
      <w:tblGrid>
        <w:gridCol w:w="515"/>
        <w:gridCol w:w="9658"/>
        <w:gridCol w:w="567"/>
      </w:tblGrid>
      <w:tr w:rsidR="00057744" w:rsidRPr="005353B2" w14:paraId="5A9762CE" w14:textId="77777777" w:rsidTr="00BE5E82">
        <w:tc>
          <w:tcPr>
            <w:tcW w:w="515"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3EA4F722" w14:textId="77777777" w:rsidR="00057744" w:rsidRPr="005353B2" w:rsidRDefault="00057744" w:rsidP="001E444F">
            <w:pPr>
              <w:rPr>
                <w:rFonts w:cs="Arial"/>
                <w:noProof/>
              </w:rPr>
            </w:pPr>
          </w:p>
        </w:tc>
        <w:tc>
          <w:tcPr>
            <w:tcW w:w="10225" w:type="dxa"/>
            <w:gridSpan w:val="2"/>
            <w:tcBorders>
              <w:top w:val="single" w:sz="2" w:space="0" w:color="DBE5F1"/>
              <w:left w:val="single" w:sz="4" w:space="0" w:color="DBE5F1"/>
              <w:bottom w:val="single" w:sz="2" w:space="0" w:color="DBE5F1"/>
              <w:right w:val="single" w:sz="2" w:space="0" w:color="DBE5F1"/>
            </w:tcBorders>
            <w:shd w:val="clear" w:color="auto" w:fill="DBE5F1"/>
          </w:tcPr>
          <w:p w14:paraId="59A99A75" w14:textId="77777777" w:rsidR="00E72341" w:rsidRPr="005353B2" w:rsidRDefault="00E72341" w:rsidP="001E444F">
            <w:pPr>
              <w:rPr>
                <w:rFonts w:cs="Arial"/>
                <w:noProof/>
              </w:rPr>
            </w:pPr>
          </w:p>
        </w:tc>
      </w:tr>
      <w:tr w:rsidR="00057744" w:rsidRPr="005353B2" w14:paraId="7ADDCF24" w14:textId="77777777" w:rsidTr="00BE5E82">
        <w:trPr>
          <w:trHeight w:hRule="exact" w:val="7938"/>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7CB64CAD" w14:textId="77777777" w:rsidR="00057744" w:rsidRPr="005353B2" w:rsidRDefault="00057744" w:rsidP="00752271">
            <w:pPr>
              <w:rPr>
                <w:rFonts w:cs="Arial"/>
                <w:noProof/>
                <w:szCs w:val="24"/>
              </w:rPr>
            </w:pPr>
          </w:p>
        </w:tc>
        <w:tc>
          <w:tcPr>
            <w:tcW w:w="9658" w:type="dxa"/>
            <w:vMerge w:val="restart"/>
            <w:tcBorders>
              <w:top w:val="single" w:sz="2" w:space="0" w:color="DBE5F1"/>
              <w:left w:val="single" w:sz="4" w:space="0" w:color="DBE5F1"/>
              <w:right w:val="single" w:sz="2" w:space="0" w:color="DBE5F1"/>
            </w:tcBorders>
            <w:shd w:val="clear" w:color="auto" w:fill="auto"/>
          </w:tcPr>
          <w:p w14:paraId="78A892DD" w14:textId="694B0348" w:rsidR="00057744" w:rsidRPr="005353B2" w:rsidRDefault="00057744" w:rsidP="00752271">
            <w:pPr>
              <w:pStyle w:val="Heading1"/>
              <w:rPr>
                <w:rFonts w:cs="Arial"/>
                <w:noProof/>
                <w:sz w:val="24"/>
                <w:szCs w:val="24"/>
              </w:rPr>
            </w:pPr>
            <w:bookmarkStart w:id="0" w:name="_Toc287535392"/>
            <w:bookmarkStart w:id="1" w:name="_Toc167412860"/>
            <w:r w:rsidRPr="005353B2">
              <w:rPr>
                <w:rFonts w:cs="Arial"/>
                <w:noProof/>
                <w:sz w:val="24"/>
                <w:szCs w:val="24"/>
              </w:rPr>
              <w:t>1 Executive summary</w:t>
            </w:r>
            <w:bookmarkEnd w:id="0"/>
            <w:bookmarkEnd w:id="1"/>
          </w:p>
          <w:p w14:paraId="7617189A" w14:textId="703BE5A2" w:rsidR="00057744" w:rsidRPr="005353B2" w:rsidRDefault="009A5377" w:rsidP="009A5377">
            <w:pPr>
              <w:rPr>
                <w:rFonts w:cs="Arial"/>
                <w:noProof/>
              </w:rPr>
            </w:pPr>
            <w:r w:rsidRPr="005353B2">
              <w:rPr>
                <w:rFonts w:cs="Arial"/>
                <w:noProof/>
              </w:rPr>
              <w:t>The business plan is based on a hospitality business. A Hotel that offers a cultural immersive experience to the guests will be established. The business will target those customers who have an interest in local culture and like to experience unique hospitality services. The market analysis and customer analysis show that the hotel has huge potential in the UK market. The investors and management of the business will undertake comprehensive marketing, and risk management initiatives to successfully implement the business plan.</w:t>
            </w:r>
          </w:p>
        </w:tc>
        <w:tc>
          <w:tcPr>
            <w:tcW w:w="567"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6F17B092" w14:textId="77777777" w:rsidR="00057744" w:rsidRPr="005353B2" w:rsidRDefault="00057744" w:rsidP="00752271">
            <w:pPr>
              <w:rPr>
                <w:rFonts w:cs="Arial"/>
                <w:noProof/>
                <w:szCs w:val="24"/>
              </w:rPr>
            </w:pPr>
          </w:p>
        </w:tc>
      </w:tr>
      <w:tr w:rsidR="00057744" w:rsidRPr="005353B2" w14:paraId="7D574013" w14:textId="77777777" w:rsidTr="00BE5E82">
        <w:trPr>
          <w:trHeight w:val="614"/>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2A608CE5" w14:textId="77777777" w:rsidR="00057744" w:rsidRPr="005353B2" w:rsidRDefault="00057744" w:rsidP="00752271">
            <w:pPr>
              <w:rPr>
                <w:rFonts w:cs="Arial"/>
                <w:noProof/>
                <w:szCs w:val="24"/>
              </w:rPr>
            </w:pPr>
          </w:p>
        </w:tc>
        <w:tc>
          <w:tcPr>
            <w:tcW w:w="9658" w:type="dxa"/>
            <w:vMerge/>
            <w:tcBorders>
              <w:left w:val="single" w:sz="4" w:space="0" w:color="DBE5F1"/>
              <w:right w:val="single" w:sz="2" w:space="0" w:color="DBE5F1"/>
            </w:tcBorders>
            <w:shd w:val="clear" w:color="auto" w:fill="auto"/>
          </w:tcPr>
          <w:p w14:paraId="5509E78F" w14:textId="77777777" w:rsidR="00057744" w:rsidRPr="005353B2" w:rsidRDefault="00057744" w:rsidP="00752271">
            <w:pPr>
              <w:rPr>
                <w:rFonts w:cs="Arial"/>
                <w:noProof/>
                <w:szCs w:val="24"/>
              </w:rPr>
            </w:pPr>
          </w:p>
        </w:tc>
        <w:tc>
          <w:tcPr>
            <w:tcW w:w="567" w:type="dxa"/>
            <w:vMerge/>
            <w:tcBorders>
              <w:top w:val="single" w:sz="2" w:space="0" w:color="DBE5F1"/>
              <w:left w:val="single" w:sz="2" w:space="0" w:color="DBE5F1"/>
              <w:bottom w:val="single" w:sz="2" w:space="0" w:color="DBE5F1"/>
              <w:right w:val="single" w:sz="2" w:space="0" w:color="DBE5F1"/>
            </w:tcBorders>
            <w:shd w:val="clear" w:color="auto" w:fill="DBE5F1"/>
          </w:tcPr>
          <w:p w14:paraId="780545E4" w14:textId="77777777" w:rsidR="00057744" w:rsidRPr="005353B2" w:rsidRDefault="00057744" w:rsidP="00752271">
            <w:pPr>
              <w:rPr>
                <w:rFonts w:cs="Arial"/>
                <w:noProof/>
                <w:szCs w:val="24"/>
              </w:rPr>
            </w:pPr>
          </w:p>
        </w:tc>
      </w:tr>
      <w:tr w:rsidR="00057744" w:rsidRPr="005353B2" w14:paraId="2A33B140" w14:textId="77777777" w:rsidTr="00BE5E82">
        <w:trPr>
          <w:trHeight w:val="614"/>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174209AC" w14:textId="77777777" w:rsidR="00057744" w:rsidRPr="005353B2" w:rsidRDefault="00057744" w:rsidP="00752271">
            <w:pPr>
              <w:rPr>
                <w:rFonts w:cs="Arial"/>
                <w:noProof/>
                <w:szCs w:val="24"/>
              </w:rPr>
            </w:pPr>
          </w:p>
        </w:tc>
        <w:tc>
          <w:tcPr>
            <w:tcW w:w="9658" w:type="dxa"/>
            <w:vMerge/>
            <w:tcBorders>
              <w:left w:val="single" w:sz="4" w:space="0" w:color="DBE5F1"/>
              <w:right w:val="single" w:sz="2" w:space="0" w:color="DBE5F1"/>
            </w:tcBorders>
            <w:shd w:val="clear" w:color="auto" w:fill="auto"/>
          </w:tcPr>
          <w:p w14:paraId="5B79CD32" w14:textId="77777777" w:rsidR="00057744" w:rsidRPr="005353B2" w:rsidRDefault="00057744" w:rsidP="00752271">
            <w:pPr>
              <w:rPr>
                <w:rFonts w:cs="Arial"/>
                <w:noProof/>
                <w:szCs w:val="24"/>
              </w:rPr>
            </w:pPr>
          </w:p>
        </w:tc>
        <w:tc>
          <w:tcPr>
            <w:tcW w:w="567" w:type="dxa"/>
            <w:vMerge/>
            <w:tcBorders>
              <w:top w:val="single" w:sz="2" w:space="0" w:color="DBE5F1"/>
              <w:left w:val="single" w:sz="2" w:space="0" w:color="DBE5F1"/>
              <w:bottom w:val="single" w:sz="2" w:space="0" w:color="DBE5F1"/>
              <w:right w:val="single" w:sz="2" w:space="0" w:color="DBE5F1"/>
            </w:tcBorders>
            <w:shd w:val="clear" w:color="auto" w:fill="DBE5F1"/>
          </w:tcPr>
          <w:p w14:paraId="6AC1DC77" w14:textId="77777777" w:rsidR="00057744" w:rsidRPr="005353B2" w:rsidRDefault="00057744" w:rsidP="00752271">
            <w:pPr>
              <w:rPr>
                <w:rFonts w:cs="Arial"/>
                <w:noProof/>
                <w:szCs w:val="24"/>
              </w:rPr>
            </w:pPr>
          </w:p>
        </w:tc>
      </w:tr>
      <w:tr w:rsidR="00057744" w:rsidRPr="005353B2" w14:paraId="1D132B9E" w14:textId="77777777" w:rsidTr="00BE5E82">
        <w:trPr>
          <w:trHeight w:val="614"/>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1C23ACEF" w14:textId="77777777" w:rsidR="00057744" w:rsidRPr="005353B2" w:rsidRDefault="00057744" w:rsidP="00752271">
            <w:pPr>
              <w:rPr>
                <w:rFonts w:cs="Arial"/>
                <w:noProof/>
                <w:szCs w:val="24"/>
              </w:rPr>
            </w:pPr>
          </w:p>
        </w:tc>
        <w:tc>
          <w:tcPr>
            <w:tcW w:w="9658" w:type="dxa"/>
            <w:vMerge/>
            <w:tcBorders>
              <w:left w:val="single" w:sz="4" w:space="0" w:color="DBE5F1"/>
              <w:right w:val="single" w:sz="2" w:space="0" w:color="DBE5F1"/>
            </w:tcBorders>
            <w:shd w:val="clear" w:color="auto" w:fill="auto"/>
          </w:tcPr>
          <w:p w14:paraId="1FAE07A5" w14:textId="77777777" w:rsidR="00057744" w:rsidRPr="005353B2" w:rsidRDefault="00057744" w:rsidP="00752271">
            <w:pPr>
              <w:rPr>
                <w:rFonts w:cs="Arial"/>
                <w:noProof/>
                <w:szCs w:val="24"/>
              </w:rPr>
            </w:pPr>
          </w:p>
        </w:tc>
        <w:tc>
          <w:tcPr>
            <w:tcW w:w="567" w:type="dxa"/>
            <w:vMerge/>
            <w:tcBorders>
              <w:top w:val="single" w:sz="2" w:space="0" w:color="DBE5F1"/>
              <w:left w:val="single" w:sz="2" w:space="0" w:color="DBE5F1"/>
              <w:bottom w:val="single" w:sz="2" w:space="0" w:color="DBE5F1"/>
              <w:right w:val="single" w:sz="2" w:space="0" w:color="DBE5F1"/>
            </w:tcBorders>
            <w:shd w:val="clear" w:color="auto" w:fill="DBE5F1"/>
          </w:tcPr>
          <w:p w14:paraId="72680EF8" w14:textId="77777777" w:rsidR="00057744" w:rsidRPr="005353B2" w:rsidRDefault="00057744" w:rsidP="00752271">
            <w:pPr>
              <w:rPr>
                <w:rFonts w:cs="Arial"/>
                <w:noProof/>
                <w:szCs w:val="24"/>
              </w:rPr>
            </w:pPr>
          </w:p>
        </w:tc>
      </w:tr>
      <w:tr w:rsidR="00057744" w:rsidRPr="005353B2" w14:paraId="494E7F2E" w14:textId="77777777" w:rsidTr="00BE5E82">
        <w:trPr>
          <w:trHeight w:val="3969"/>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037D190E" w14:textId="77777777" w:rsidR="00057744" w:rsidRPr="005353B2" w:rsidRDefault="00057744" w:rsidP="00752271">
            <w:pPr>
              <w:rPr>
                <w:rFonts w:cs="Arial"/>
                <w:noProof/>
                <w:szCs w:val="24"/>
              </w:rPr>
            </w:pPr>
          </w:p>
        </w:tc>
        <w:tc>
          <w:tcPr>
            <w:tcW w:w="9658" w:type="dxa"/>
            <w:vMerge/>
            <w:tcBorders>
              <w:left w:val="single" w:sz="4" w:space="0" w:color="DBE5F1"/>
              <w:bottom w:val="single" w:sz="4" w:space="0" w:color="DBE5F1"/>
              <w:right w:val="single" w:sz="2" w:space="0" w:color="DBE5F1"/>
            </w:tcBorders>
            <w:shd w:val="clear" w:color="auto" w:fill="auto"/>
          </w:tcPr>
          <w:p w14:paraId="7136DA97" w14:textId="77777777" w:rsidR="00057744" w:rsidRPr="005353B2" w:rsidRDefault="00057744" w:rsidP="00752271">
            <w:pPr>
              <w:rPr>
                <w:rFonts w:cs="Arial"/>
                <w:noProof/>
                <w:szCs w:val="24"/>
              </w:rPr>
            </w:pPr>
          </w:p>
        </w:tc>
        <w:tc>
          <w:tcPr>
            <w:tcW w:w="567" w:type="dxa"/>
            <w:vMerge/>
            <w:tcBorders>
              <w:top w:val="single" w:sz="2" w:space="0" w:color="DBE5F1"/>
              <w:left w:val="single" w:sz="2" w:space="0" w:color="DBE5F1"/>
              <w:bottom w:val="single" w:sz="4" w:space="0" w:color="DBE5F1"/>
              <w:right w:val="single" w:sz="2" w:space="0" w:color="DBE5F1"/>
            </w:tcBorders>
            <w:shd w:val="clear" w:color="auto" w:fill="DBE5F1"/>
          </w:tcPr>
          <w:p w14:paraId="606CCF03" w14:textId="77777777" w:rsidR="00057744" w:rsidRPr="005353B2" w:rsidRDefault="00057744" w:rsidP="00752271">
            <w:pPr>
              <w:rPr>
                <w:rFonts w:cs="Arial"/>
                <w:noProof/>
                <w:szCs w:val="24"/>
              </w:rPr>
            </w:pPr>
          </w:p>
        </w:tc>
      </w:tr>
      <w:tr w:rsidR="00057744" w:rsidRPr="005353B2" w14:paraId="22BB91D6" w14:textId="77777777" w:rsidTr="00BE5E82">
        <w:tc>
          <w:tcPr>
            <w:tcW w:w="10740" w:type="dxa"/>
            <w:gridSpan w:val="3"/>
            <w:tcBorders>
              <w:top w:val="single" w:sz="4" w:space="0" w:color="DBE5F1"/>
              <w:left w:val="single" w:sz="4" w:space="0" w:color="DBE5F1"/>
              <w:bottom w:val="single" w:sz="4" w:space="0" w:color="DBE5F1"/>
              <w:right w:val="single" w:sz="4" w:space="0" w:color="DBE5F1"/>
            </w:tcBorders>
            <w:shd w:val="clear" w:color="auto" w:fill="DBE5F1"/>
          </w:tcPr>
          <w:p w14:paraId="6371E06D" w14:textId="77777777" w:rsidR="00057744" w:rsidRPr="005353B2" w:rsidRDefault="00057744" w:rsidP="00752271">
            <w:pPr>
              <w:rPr>
                <w:rFonts w:cs="Arial"/>
                <w:noProof/>
                <w:szCs w:val="24"/>
              </w:rPr>
            </w:pPr>
          </w:p>
        </w:tc>
      </w:tr>
    </w:tbl>
    <w:p w14:paraId="10D68939" w14:textId="77777777" w:rsidR="00057744" w:rsidRPr="005353B2" w:rsidRDefault="0001432C" w:rsidP="00752271">
      <w:pPr>
        <w:tabs>
          <w:tab w:val="left" w:pos="3538"/>
        </w:tabs>
        <w:rPr>
          <w:rFonts w:cs="Arial"/>
          <w:noProof/>
          <w:szCs w:val="24"/>
        </w:rPr>
      </w:pPr>
      <w:r w:rsidRPr="005353B2">
        <w:rPr>
          <w:rFonts w:cs="Arial"/>
          <w:noProof/>
          <w:szCs w:val="24"/>
        </w:rPr>
        <w:lastRenderedPageBreak/>
        <w:tab/>
      </w:r>
    </w:p>
    <w:tbl>
      <w:tblPr>
        <w:tblW w:w="10740" w:type="dxa"/>
        <w:tblLayout w:type="fixed"/>
        <w:tblLook w:val="04A0" w:firstRow="1" w:lastRow="0" w:firstColumn="1" w:lastColumn="0" w:noHBand="0" w:noVBand="1"/>
      </w:tblPr>
      <w:tblGrid>
        <w:gridCol w:w="574"/>
        <w:gridCol w:w="9594"/>
        <w:gridCol w:w="572"/>
      </w:tblGrid>
      <w:tr w:rsidR="00057744" w:rsidRPr="005353B2" w14:paraId="6C4564F1" w14:textId="77777777" w:rsidTr="0001193E">
        <w:trPr>
          <w:trHeight w:val="505"/>
        </w:trPr>
        <w:tc>
          <w:tcPr>
            <w:tcW w:w="574"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115B1851" w14:textId="77777777" w:rsidR="00057744" w:rsidRPr="005353B2" w:rsidRDefault="00057744" w:rsidP="00752271">
            <w:pPr>
              <w:pStyle w:val="NoSpacing"/>
              <w:spacing w:line="360" w:lineRule="auto"/>
              <w:jc w:val="both"/>
              <w:rPr>
                <w:rFonts w:ascii="Arial" w:hAnsi="Arial" w:cs="Arial"/>
                <w:noProof/>
                <w:sz w:val="24"/>
                <w:szCs w:val="24"/>
              </w:rPr>
            </w:pPr>
          </w:p>
        </w:tc>
        <w:tc>
          <w:tcPr>
            <w:tcW w:w="10166" w:type="dxa"/>
            <w:gridSpan w:val="2"/>
            <w:tcBorders>
              <w:top w:val="single" w:sz="2" w:space="0" w:color="DBE5F1"/>
              <w:left w:val="single" w:sz="2" w:space="0" w:color="DBE5F1"/>
              <w:bottom w:val="single" w:sz="2" w:space="0" w:color="DBE5F1"/>
              <w:right w:val="single" w:sz="2" w:space="0" w:color="DBE5F1"/>
            </w:tcBorders>
            <w:shd w:val="clear" w:color="auto" w:fill="DBE5F1"/>
          </w:tcPr>
          <w:p w14:paraId="6EC08F46" w14:textId="77777777" w:rsidR="00057744" w:rsidRPr="005353B2" w:rsidRDefault="00057744" w:rsidP="00752271">
            <w:pPr>
              <w:rPr>
                <w:rFonts w:cs="Arial"/>
                <w:noProof/>
                <w:szCs w:val="24"/>
              </w:rPr>
            </w:pPr>
          </w:p>
        </w:tc>
      </w:tr>
      <w:tr w:rsidR="00057744" w:rsidRPr="005353B2" w14:paraId="14AAAA40" w14:textId="77777777" w:rsidTr="0001193E">
        <w:trPr>
          <w:trHeight w:hRule="exact" w:val="1985"/>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D3E5CC6" w14:textId="77777777" w:rsidR="00057744" w:rsidRPr="005353B2" w:rsidRDefault="00057744" w:rsidP="00752271">
            <w:pPr>
              <w:rPr>
                <w:rFonts w:cs="Arial"/>
                <w:noProof/>
                <w:szCs w:val="24"/>
              </w:rPr>
            </w:pPr>
          </w:p>
        </w:tc>
        <w:tc>
          <w:tcPr>
            <w:tcW w:w="9594" w:type="dxa"/>
            <w:tcBorders>
              <w:top w:val="single" w:sz="2" w:space="0" w:color="DBE5F1"/>
              <w:left w:val="single" w:sz="2" w:space="0" w:color="DBE5F1"/>
              <w:right w:val="single" w:sz="2" w:space="0" w:color="DBE5F1"/>
            </w:tcBorders>
            <w:shd w:val="clear" w:color="auto" w:fill="auto"/>
          </w:tcPr>
          <w:p w14:paraId="1C79EF13" w14:textId="77777777" w:rsidR="00057744" w:rsidRPr="005353B2" w:rsidRDefault="00057744" w:rsidP="00752271">
            <w:pPr>
              <w:pStyle w:val="Heading1"/>
              <w:rPr>
                <w:rFonts w:cs="Arial"/>
                <w:noProof/>
                <w:sz w:val="24"/>
                <w:szCs w:val="24"/>
              </w:rPr>
            </w:pPr>
            <w:bookmarkStart w:id="2" w:name="_Toc287535393"/>
            <w:bookmarkStart w:id="3" w:name="_Toc167412861"/>
            <w:r w:rsidRPr="005353B2">
              <w:rPr>
                <w:rFonts w:cs="Arial"/>
                <w:noProof/>
                <w:sz w:val="24"/>
                <w:szCs w:val="24"/>
              </w:rPr>
              <w:t>2 Business details</w:t>
            </w:r>
            <w:bookmarkEnd w:id="2"/>
            <w:bookmarkEnd w:id="3"/>
          </w:p>
          <w:p w14:paraId="0CD568E6" w14:textId="77777777" w:rsidR="00057744" w:rsidRPr="005353B2" w:rsidRDefault="00057744" w:rsidP="00E15471">
            <w:pPr>
              <w:rPr>
                <w:rFonts w:cs="Arial"/>
                <w:noProof/>
              </w:rPr>
            </w:pPr>
            <w:bookmarkStart w:id="4" w:name="_Toc287535394"/>
            <w:r w:rsidRPr="005353B2">
              <w:rPr>
                <w:rFonts w:cs="Arial"/>
                <w:noProof/>
              </w:rPr>
              <w:t>Company name:</w:t>
            </w:r>
            <w:bookmarkEnd w:id="4"/>
          </w:p>
          <w:p w14:paraId="7225ED7C" w14:textId="77777777" w:rsidR="00057744" w:rsidRPr="005353B2" w:rsidRDefault="00EC42C0" w:rsidP="00752271">
            <w:pPr>
              <w:rPr>
                <w:rFonts w:cs="Arial"/>
                <w:noProof/>
                <w:szCs w:val="24"/>
              </w:rPr>
            </w:pPr>
            <w:r w:rsidRPr="005353B2">
              <w:rPr>
                <w:rFonts w:cs="Arial"/>
                <w:noProof/>
                <w:szCs w:val="24"/>
              </w:rPr>
              <w:fldChar w:fldCharType="begin">
                <w:ffData>
                  <w:name w:val="Text3"/>
                  <w:enabled/>
                  <w:calcOnExit w:val="0"/>
                  <w:statusText w:type="text" w:val="Address"/>
                  <w:textInput/>
                </w:ffData>
              </w:fldChar>
            </w:r>
            <w:r w:rsidRPr="005353B2">
              <w:rPr>
                <w:rFonts w:cs="Arial"/>
                <w:noProof/>
                <w:szCs w:val="24"/>
              </w:rPr>
              <w:instrText xml:space="preserve"> FORMTEXT </w:instrText>
            </w:r>
            <w:r w:rsidRPr="005353B2">
              <w:rPr>
                <w:rFonts w:cs="Arial"/>
                <w:noProof/>
                <w:szCs w:val="24"/>
              </w:rPr>
            </w:r>
            <w:r w:rsidRPr="005353B2">
              <w:rPr>
                <w:rFonts w:cs="Arial"/>
                <w:noProof/>
                <w:szCs w:val="24"/>
              </w:rPr>
              <w:fldChar w:fldCharType="separate"/>
            </w:r>
            <w:r w:rsidRPr="005353B2">
              <w:rPr>
                <w:rFonts w:cs="Arial"/>
                <w:noProof/>
                <w:szCs w:val="24"/>
              </w:rPr>
              <w:t> </w:t>
            </w:r>
            <w:r w:rsidR="00F24048" w:rsidRPr="005353B2">
              <w:rPr>
                <w:rFonts w:cs="Arial"/>
                <w:noProof/>
                <w:szCs w:val="24"/>
              </w:rPr>
              <w:t>The Newcastle Cultural Haven Hotel</w:t>
            </w:r>
            <w:r w:rsidRPr="005353B2">
              <w:rPr>
                <w:rFonts w:cs="Arial"/>
                <w:noProof/>
                <w:szCs w:val="24"/>
              </w:rPr>
              <w:t> </w:t>
            </w:r>
            <w:r w:rsidRPr="005353B2">
              <w:rPr>
                <w:rFonts w:cs="Arial"/>
                <w:noProof/>
                <w:szCs w:val="24"/>
              </w:rPr>
              <w:t> </w:t>
            </w:r>
            <w:r w:rsidRPr="005353B2">
              <w:rPr>
                <w:rFonts w:cs="Arial"/>
                <w:noProof/>
                <w:szCs w:val="24"/>
              </w:rPr>
              <w:t> </w:t>
            </w:r>
            <w:r w:rsidRPr="005353B2">
              <w:rPr>
                <w:rFonts w:cs="Arial"/>
                <w:noProof/>
                <w:szCs w:val="24"/>
              </w:rPr>
              <w:t> </w:t>
            </w:r>
            <w:r w:rsidRPr="005353B2">
              <w:rPr>
                <w:rFonts w:cs="Arial"/>
                <w:noProof/>
                <w:szCs w:val="24"/>
              </w:rPr>
              <w:fldChar w:fldCharType="end"/>
            </w:r>
          </w:p>
        </w:tc>
        <w:tc>
          <w:tcPr>
            <w:tcW w:w="572"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34149526" w14:textId="77777777" w:rsidR="00057744" w:rsidRPr="005353B2" w:rsidRDefault="00057744" w:rsidP="00752271">
            <w:pPr>
              <w:rPr>
                <w:rFonts w:cs="Arial"/>
                <w:noProof/>
                <w:szCs w:val="24"/>
              </w:rPr>
            </w:pPr>
          </w:p>
        </w:tc>
      </w:tr>
      <w:tr w:rsidR="00057744" w:rsidRPr="005353B2" w14:paraId="74CB02A4" w14:textId="77777777" w:rsidTr="0001193E">
        <w:trPr>
          <w:trHeight w:val="2608"/>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72520BC0" w14:textId="77777777" w:rsidR="00057744" w:rsidRPr="005353B2" w:rsidRDefault="00057744" w:rsidP="00752271">
            <w:pPr>
              <w:rPr>
                <w:rFonts w:cs="Arial"/>
                <w:noProof/>
                <w:szCs w:val="24"/>
              </w:rPr>
            </w:pPr>
          </w:p>
        </w:tc>
        <w:tc>
          <w:tcPr>
            <w:tcW w:w="9594" w:type="dxa"/>
            <w:tcBorders>
              <w:left w:val="single" w:sz="2" w:space="0" w:color="DBE5F1"/>
              <w:right w:val="single" w:sz="2" w:space="0" w:color="DBE5F1"/>
            </w:tcBorders>
            <w:shd w:val="clear" w:color="auto" w:fill="auto"/>
          </w:tcPr>
          <w:p w14:paraId="5099AEEC" w14:textId="77777777" w:rsidR="00057744" w:rsidRPr="005353B2" w:rsidRDefault="00057744" w:rsidP="00E15471">
            <w:pPr>
              <w:rPr>
                <w:rFonts w:cs="Arial"/>
                <w:noProof/>
              </w:rPr>
            </w:pPr>
            <w:bookmarkStart w:id="5" w:name="_Toc287535395"/>
            <w:r w:rsidRPr="005353B2">
              <w:rPr>
                <w:rFonts w:cs="Arial"/>
                <w:noProof/>
              </w:rPr>
              <w:t>Address:</w:t>
            </w:r>
            <w:bookmarkEnd w:id="5"/>
          </w:p>
          <w:bookmarkStart w:id="6" w:name="Text3"/>
          <w:p w14:paraId="32D87C69" w14:textId="77777777" w:rsidR="00057744" w:rsidRPr="005353B2" w:rsidRDefault="00F245E7" w:rsidP="00752271">
            <w:pPr>
              <w:rPr>
                <w:rFonts w:cs="Arial"/>
                <w:noProof/>
                <w:szCs w:val="24"/>
              </w:rPr>
            </w:pPr>
            <w:r w:rsidRPr="005353B2">
              <w:rPr>
                <w:rFonts w:cs="Arial"/>
                <w:noProof/>
                <w:szCs w:val="24"/>
              </w:rPr>
              <w:fldChar w:fldCharType="begin">
                <w:ffData>
                  <w:name w:val="Text3"/>
                  <w:enabled/>
                  <w:calcOnExit w:val="0"/>
                  <w:statusText w:type="text" w:val="Address"/>
                  <w:textInput/>
                </w:ffData>
              </w:fldChar>
            </w:r>
            <w:r w:rsidRPr="005353B2">
              <w:rPr>
                <w:rFonts w:cs="Arial"/>
                <w:noProof/>
                <w:szCs w:val="24"/>
              </w:rPr>
              <w:instrText xml:space="preserve"> FORMTEXT </w:instrText>
            </w:r>
            <w:r w:rsidRPr="005353B2">
              <w:rPr>
                <w:rFonts w:cs="Arial"/>
                <w:noProof/>
                <w:szCs w:val="24"/>
              </w:rPr>
            </w:r>
            <w:r w:rsidRPr="005353B2">
              <w:rPr>
                <w:rFonts w:cs="Arial"/>
                <w:noProof/>
                <w:szCs w:val="24"/>
              </w:rPr>
              <w:fldChar w:fldCharType="separate"/>
            </w:r>
            <w:r w:rsidRPr="005353B2">
              <w:rPr>
                <w:rFonts w:cs="Arial"/>
                <w:noProof/>
                <w:szCs w:val="24"/>
              </w:rPr>
              <w:t> </w:t>
            </w:r>
            <w:r w:rsidRPr="005353B2">
              <w:rPr>
                <w:rFonts w:cs="Arial"/>
                <w:noProof/>
                <w:szCs w:val="24"/>
              </w:rPr>
              <w:t> </w:t>
            </w:r>
            <w:r w:rsidR="00832901" w:rsidRPr="005353B2">
              <w:rPr>
                <w:rFonts w:cs="Arial"/>
                <w:noProof/>
                <w:szCs w:val="24"/>
              </w:rPr>
              <w:t>Warwickshire, England (specific address to be determined)</w:t>
            </w:r>
            <w:r w:rsidRPr="005353B2">
              <w:rPr>
                <w:rFonts w:cs="Arial"/>
                <w:noProof/>
                <w:szCs w:val="24"/>
              </w:rPr>
              <w:t> </w:t>
            </w:r>
            <w:r w:rsidRPr="005353B2">
              <w:rPr>
                <w:rFonts w:cs="Arial"/>
                <w:noProof/>
                <w:szCs w:val="24"/>
              </w:rPr>
              <w:t> </w:t>
            </w:r>
            <w:r w:rsidRPr="005353B2">
              <w:rPr>
                <w:rFonts w:cs="Arial"/>
                <w:noProof/>
                <w:szCs w:val="24"/>
              </w:rPr>
              <w:t> </w:t>
            </w:r>
            <w:r w:rsidRPr="005353B2">
              <w:rPr>
                <w:rFonts w:cs="Arial"/>
                <w:noProof/>
                <w:szCs w:val="24"/>
              </w:rPr>
              <w:fldChar w:fldCharType="end"/>
            </w:r>
            <w:bookmarkEnd w:id="6"/>
          </w:p>
        </w:tc>
        <w:tc>
          <w:tcPr>
            <w:tcW w:w="572" w:type="dxa"/>
            <w:vMerge/>
            <w:tcBorders>
              <w:top w:val="single" w:sz="2" w:space="0" w:color="DBE5F1"/>
              <w:left w:val="single" w:sz="2" w:space="0" w:color="DBE5F1"/>
              <w:bottom w:val="single" w:sz="2" w:space="0" w:color="DBE5F1"/>
              <w:right w:val="single" w:sz="2" w:space="0" w:color="DBE5F1"/>
            </w:tcBorders>
            <w:shd w:val="clear" w:color="auto" w:fill="DBE5F1"/>
          </w:tcPr>
          <w:p w14:paraId="36299878" w14:textId="77777777" w:rsidR="00057744" w:rsidRPr="005353B2" w:rsidRDefault="00057744" w:rsidP="00752271">
            <w:pPr>
              <w:rPr>
                <w:rFonts w:cs="Arial"/>
                <w:noProof/>
                <w:szCs w:val="24"/>
              </w:rPr>
            </w:pPr>
          </w:p>
        </w:tc>
      </w:tr>
      <w:tr w:rsidR="00057744" w:rsidRPr="005353B2" w14:paraId="38B9E6A5" w14:textId="77777777" w:rsidTr="0001193E">
        <w:trPr>
          <w:trHeight w:hRule="exact" w:val="113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2B313F9F" w14:textId="77777777" w:rsidR="00057744" w:rsidRPr="005353B2" w:rsidRDefault="00057744" w:rsidP="00752271">
            <w:pPr>
              <w:rPr>
                <w:rFonts w:cs="Arial"/>
                <w:noProof/>
                <w:szCs w:val="24"/>
              </w:rPr>
            </w:pPr>
          </w:p>
        </w:tc>
        <w:tc>
          <w:tcPr>
            <w:tcW w:w="9594" w:type="dxa"/>
            <w:tcBorders>
              <w:left w:val="single" w:sz="2" w:space="0" w:color="DBE5F1"/>
              <w:right w:val="single" w:sz="2" w:space="0" w:color="DBE5F1"/>
            </w:tcBorders>
            <w:shd w:val="clear" w:color="auto" w:fill="auto"/>
          </w:tcPr>
          <w:p w14:paraId="1B627BEC" w14:textId="77777777" w:rsidR="00057744" w:rsidRPr="005353B2" w:rsidRDefault="0001193E" w:rsidP="00E15471">
            <w:pPr>
              <w:rPr>
                <w:rFonts w:cs="Arial"/>
                <w:noProof/>
              </w:rPr>
            </w:pPr>
            <w:r w:rsidRPr="005353B2">
              <w:rPr>
                <w:rFonts w:cs="Arial"/>
                <w:noProof/>
              </w:rPr>
              <w:t>Primary contact method</w:t>
            </w:r>
          </w:p>
          <w:bookmarkStart w:id="7" w:name="Text4"/>
          <w:p w14:paraId="2C38D950" w14:textId="77777777" w:rsidR="00D35A01" w:rsidRPr="005353B2" w:rsidRDefault="00F245E7" w:rsidP="00752271">
            <w:pPr>
              <w:rPr>
                <w:rFonts w:cs="Arial"/>
                <w:noProof/>
                <w:szCs w:val="24"/>
              </w:rPr>
            </w:pPr>
            <w:r w:rsidRPr="005353B2">
              <w:rPr>
                <w:rFonts w:cs="Arial"/>
                <w:noProof/>
                <w:szCs w:val="24"/>
              </w:rPr>
              <w:fldChar w:fldCharType="begin">
                <w:ffData>
                  <w:name w:val="Text4"/>
                  <w:enabled/>
                  <w:calcOnExit w:val="0"/>
                  <w:statusText w:type="text" w:val="Telephone number"/>
                  <w:textInput/>
                </w:ffData>
              </w:fldChar>
            </w:r>
            <w:r w:rsidRPr="005353B2">
              <w:rPr>
                <w:rFonts w:cs="Arial"/>
                <w:noProof/>
                <w:szCs w:val="24"/>
              </w:rPr>
              <w:instrText xml:space="preserve"> FORMTEXT </w:instrText>
            </w:r>
            <w:r w:rsidRPr="005353B2">
              <w:rPr>
                <w:rFonts w:cs="Arial"/>
                <w:noProof/>
                <w:szCs w:val="24"/>
              </w:rPr>
            </w:r>
            <w:r w:rsidRPr="005353B2">
              <w:rPr>
                <w:rFonts w:cs="Arial"/>
                <w:noProof/>
                <w:szCs w:val="24"/>
              </w:rPr>
              <w:fldChar w:fldCharType="separate"/>
            </w:r>
            <w:r w:rsidRPr="005353B2">
              <w:rPr>
                <w:rFonts w:cs="Arial"/>
                <w:noProof/>
                <w:szCs w:val="24"/>
              </w:rPr>
              <w:t> </w:t>
            </w:r>
            <w:r w:rsidRPr="005353B2">
              <w:rPr>
                <w:rFonts w:cs="Arial"/>
                <w:noProof/>
                <w:szCs w:val="24"/>
              </w:rPr>
              <w:t> </w:t>
            </w:r>
            <w:r w:rsidR="0097622A" w:rsidRPr="005353B2">
              <w:rPr>
                <w:rFonts w:cs="Arial"/>
                <w:noProof/>
                <w:szCs w:val="24"/>
              </w:rPr>
              <w:t>www.newcastleculturalhavenhotel.com</w:t>
            </w:r>
            <w:r w:rsidRPr="005353B2">
              <w:rPr>
                <w:rFonts w:cs="Arial"/>
                <w:noProof/>
                <w:szCs w:val="24"/>
              </w:rPr>
              <w:t> </w:t>
            </w:r>
            <w:r w:rsidRPr="005353B2">
              <w:rPr>
                <w:rFonts w:cs="Arial"/>
                <w:noProof/>
                <w:szCs w:val="24"/>
              </w:rPr>
              <w:t> </w:t>
            </w:r>
            <w:r w:rsidRPr="005353B2">
              <w:rPr>
                <w:rFonts w:cs="Arial"/>
                <w:noProof/>
                <w:szCs w:val="24"/>
              </w:rPr>
              <w:t> </w:t>
            </w:r>
            <w:r w:rsidRPr="005353B2">
              <w:rPr>
                <w:rFonts w:cs="Arial"/>
                <w:noProof/>
                <w:szCs w:val="24"/>
              </w:rPr>
              <w:fldChar w:fldCharType="end"/>
            </w:r>
            <w:bookmarkEnd w:id="7"/>
          </w:p>
        </w:tc>
        <w:tc>
          <w:tcPr>
            <w:tcW w:w="572" w:type="dxa"/>
            <w:vMerge/>
            <w:tcBorders>
              <w:top w:val="single" w:sz="2" w:space="0" w:color="DBE5F1"/>
              <w:left w:val="single" w:sz="2" w:space="0" w:color="DBE5F1"/>
              <w:bottom w:val="single" w:sz="2" w:space="0" w:color="DBE5F1"/>
              <w:right w:val="single" w:sz="2" w:space="0" w:color="DBE5F1"/>
            </w:tcBorders>
            <w:shd w:val="clear" w:color="auto" w:fill="DBE5F1"/>
          </w:tcPr>
          <w:p w14:paraId="1BF59DF8" w14:textId="77777777" w:rsidR="00057744" w:rsidRPr="005353B2" w:rsidRDefault="00057744" w:rsidP="00752271">
            <w:pPr>
              <w:rPr>
                <w:rFonts w:cs="Arial"/>
                <w:noProof/>
                <w:szCs w:val="24"/>
              </w:rPr>
            </w:pPr>
          </w:p>
        </w:tc>
      </w:tr>
      <w:tr w:rsidR="00057744" w:rsidRPr="005353B2" w14:paraId="0DBF2157" w14:textId="77777777" w:rsidTr="0001193E">
        <w:trPr>
          <w:trHeight w:val="113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4ED22095" w14:textId="77777777" w:rsidR="00057744" w:rsidRPr="005353B2" w:rsidRDefault="00057744" w:rsidP="00752271">
            <w:pPr>
              <w:rPr>
                <w:rFonts w:cs="Arial"/>
                <w:noProof/>
                <w:szCs w:val="24"/>
              </w:rPr>
            </w:pPr>
          </w:p>
        </w:tc>
        <w:tc>
          <w:tcPr>
            <w:tcW w:w="9594" w:type="dxa"/>
            <w:tcBorders>
              <w:left w:val="single" w:sz="2" w:space="0" w:color="DBE5F1"/>
              <w:right w:val="single" w:sz="2" w:space="0" w:color="DBE5F1"/>
            </w:tcBorders>
            <w:shd w:val="clear" w:color="auto" w:fill="auto"/>
          </w:tcPr>
          <w:p w14:paraId="6E38C965" w14:textId="77777777" w:rsidR="00057744" w:rsidRPr="005353B2" w:rsidRDefault="00057744" w:rsidP="00752271">
            <w:pPr>
              <w:rPr>
                <w:rFonts w:cs="Arial"/>
                <w:noProof/>
                <w:szCs w:val="24"/>
              </w:rPr>
            </w:pPr>
          </w:p>
        </w:tc>
        <w:tc>
          <w:tcPr>
            <w:tcW w:w="572" w:type="dxa"/>
            <w:vMerge/>
            <w:tcBorders>
              <w:top w:val="single" w:sz="2" w:space="0" w:color="DBE5F1"/>
              <w:left w:val="single" w:sz="2" w:space="0" w:color="DBE5F1"/>
              <w:bottom w:val="single" w:sz="2" w:space="0" w:color="DBE5F1"/>
              <w:right w:val="single" w:sz="2" w:space="0" w:color="DBE5F1"/>
            </w:tcBorders>
            <w:shd w:val="clear" w:color="auto" w:fill="DBE5F1"/>
          </w:tcPr>
          <w:p w14:paraId="13931CA8" w14:textId="77777777" w:rsidR="00057744" w:rsidRPr="005353B2" w:rsidRDefault="00057744" w:rsidP="00752271">
            <w:pPr>
              <w:rPr>
                <w:rFonts w:cs="Arial"/>
                <w:noProof/>
                <w:szCs w:val="24"/>
              </w:rPr>
            </w:pPr>
          </w:p>
        </w:tc>
      </w:tr>
      <w:tr w:rsidR="00057744" w:rsidRPr="005353B2" w14:paraId="0103DC29" w14:textId="77777777" w:rsidTr="0001193E">
        <w:trPr>
          <w:trHeight w:val="748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786EC4F1" w14:textId="77777777" w:rsidR="00057744" w:rsidRPr="005353B2" w:rsidRDefault="00057744" w:rsidP="00752271">
            <w:pPr>
              <w:rPr>
                <w:rFonts w:cs="Arial"/>
                <w:noProof/>
                <w:szCs w:val="24"/>
              </w:rPr>
            </w:pPr>
          </w:p>
        </w:tc>
        <w:tc>
          <w:tcPr>
            <w:tcW w:w="9594" w:type="dxa"/>
            <w:tcBorders>
              <w:left w:val="single" w:sz="2" w:space="0" w:color="DBE5F1"/>
              <w:bottom w:val="single" w:sz="2" w:space="0" w:color="DBE5F1"/>
              <w:right w:val="single" w:sz="2" w:space="0" w:color="DBE5F1"/>
            </w:tcBorders>
            <w:shd w:val="clear" w:color="auto" w:fill="auto"/>
          </w:tcPr>
          <w:p w14:paraId="4C86568C" w14:textId="3F9E43C2" w:rsidR="00057744" w:rsidRPr="005353B2" w:rsidRDefault="00057744" w:rsidP="00E15471">
            <w:pPr>
              <w:rPr>
                <w:rFonts w:cs="Arial"/>
                <w:noProof/>
              </w:rPr>
            </w:pPr>
            <w:bookmarkStart w:id="8" w:name="_Toc287535398"/>
            <w:r w:rsidRPr="005353B2">
              <w:rPr>
                <w:rFonts w:cs="Arial"/>
                <w:noProof/>
              </w:rPr>
              <w:t>The business will:</w:t>
            </w:r>
            <w:bookmarkEnd w:id="8"/>
          </w:p>
          <w:p w14:paraId="6B429348" w14:textId="68DE7FF5" w:rsidR="0001193E" w:rsidRPr="005353B2" w:rsidRDefault="009A5377" w:rsidP="009A5377">
            <w:pPr>
              <w:rPr>
                <w:rFonts w:cs="Arial"/>
                <w:noProof/>
                <w:szCs w:val="24"/>
              </w:rPr>
            </w:pPr>
            <w:r w:rsidRPr="005353B2">
              <w:rPr>
                <w:rFonts w:cs="Arial"/>
                <w:noProof/>
                <w:szCs w:val="24"/>
              </w:rPr>
              <w:t>The business will offer cultural immersive hospitality services such as accommodation, dining, and events. It will also address environmental issues in the hotel operations.</w:t>
            </w:r>
          </w:p>
        </w:tc>
        <w:tc>
          <w:tcPr>
            <w:tcW w:w="572" w:type="dxa"/>
            <w:vMerge/>
            <w:tcBorders>
              <w:top w:val="single" w:sz="2" w:space="0" w:color="DBE5F1"/>
              <w:left w:val="single" w:sz="2" w:space="0" w:color="DBE5F1"/>
              <w:bottom w:val="single" w:sz="2" w:space="0" w:color="DBE5F1"/>
              <w:right w:val="single" w:sz="2" w:space="0" w:color="DBE5F1"/>
            </w:tcBorders>
            <w:shd w:val="clear" w:color="auto" w:fill="DBE5F1"/>
          </w:tcPr>
          <w:p w14:paraId="7419133C" w14:textId="77777777" w:rsidR="00057744" w:rsidRPr="005353B2" w:rsidRDefault="00057744" w:rsidP="00752271">
            <w:pPr>
              <w:rPr>
                <w:rFonts w:cs="Arial"/>
                <w:noProof/>
                <w:szCs w:val="24"/>
              </w:rPr>
            </w:pPr>
          </w:p>
        </w:tc>
      </w:tr>
      <w:tr w:rsidR="00057744" w:rsidRPr="005353B2" w14:paraId="08826AA7" w14:textId="77777777" w:rsidTr="0001193E">
        <w:trPr>
          <w:trHeight w:val="265"/>
        </w:trPr>
        <w:tc>
          <w:tcPr>
            <w:tcW w:w="10740" w:type="dxa"/>
            <w:gridSpan w:val="3"/>
            <w:tcBorders>
              <w:top w:val="single" w:sz="2" w:space="0" w:color="DBE5F1"/>
              <w:left w:val="single" w:sz="2" w:space="0" w:color="DBE5F1"/>
              <w:bottom w:val="single" w:sz="2" w:space="0" w:color="DBE5F1"/>
              <w:right w:val="single" w:sz="2" w:space="0" w:color="DBE5F1"/>
            </w:tcBorders>
            <w:shd w:val="clear" w:color="auto" w:fill="DBE5F1"/>
          </w:tcPr>
          <w:p w14:paraId="0C21D203" w14:textId="77777777" w:rsidR="00057744" w:rsidRPr="005353B2" w:rsidRDefault="00057744" w:rsidP="00752271">
            <w:pPr>
              <w:pStyle w:val="NoSpacing"/>
              <w:spacing w:line="360" w:lineRule="auto"/>
              <w:jc w:val="both"/>
              <w:rPr>
                <w:rFonts w:ascii="Arial" w:hAnsi="Arial" w:cs="Arial"/>
                <w:noProof/>
                <w:sz w:val="24"/>
                <w:szCs w:val="24"/>
              </w:rPr>
            </w:pPr>
          </w:p>
        </w:tc>
      </w:tr>
    </w:tbl>
    <w:p w14:paraId="0E423212" w14:textId="77777777" w:rsidR="0001193E" w:rsidRPr="005353B2" w:rsidRDefault="0001193E" w:rsidP="00752271">
      <w:pPr>
        <w:rPr>
          <w:rFonts w:cs="Arial"/>
          <w:noProof/>
          <w:szCs w:val="24"/>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4"/>
        <w:gridCol w:w="2031"/>
        <w:gridCol w:w="2028"/>
        <w:gridCol w:w="2028"/>
        <w:gridCol w:w="2028"/>
        <w:gridCol w:w="1675"/>
        <w:gridCol w:w="376"/>
      </w:tblGrid>
      <w:tr w:rsidR="00A25D38" w:rsidRPr="005353B2" w14:paraId="45B39D4B" w14:textId="77777777" w:rsidTr="00F55A40">
        <w:trPr>
          <w:trHeight w:hRule="exact" w:val="340"/>
        </w:trPr>
        <w:tc>
          <w:tcPr>
            <w:tcW w:w="574"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1C878A83" w14:textId="77777777" w:rsidR="00057744" w:rsidRPr="005353B2" w:rsidRDefault="00057744" w:rsidP="00752271">
            <w:pPr>
              <w:pStyle w:val="NoSpacing"/>
              <w:spacing w:line="360" w:lineRule="auto"/>
              <w:jc w:val="both"/>
              <w:rPr>
                <w:rFonts w:ascii="Arial" w:hAnsi="Arial" w:cs="Arial"/>
                <w:noProof/>
                <w:sz w:val="24"/>
                <w:szCs w:val="24"/>
              </w:rPr>
            </w:pPr>
          </w:p>
        </w:tc>
        <w:tc>
          <w:tcPr>
            <w:tcW w:w="2031" w:type="dxa"/>
            <w:tcBorders>
              <w:top w:val="single" w:sz="2" w:space="0" w:color="DBE5F1"/>
              <w:left w:val="single" w:sz="2" w:space="0" w:color="DBE5F1"/>
              <w:bottom w:val="single" w:sz="2" w:space="0" w:color="DBE5F1"/>
              <w:right w:val="single" w:sz="2" w:space="0" w:color="DBE5F1"/>
            </w:tcBorders>
            <w:shd w:val="clear" w:color="auto" w:fill="DBE5F1"/>
          </w:tcPr>
          <w:p w14:paraId="16D974A2" w14:textId="77777777" w:rsidR="00057744" w:rsidRPr="005353B2" w:rsidRDefault="00057744" w:rsidP="00752271">
            <w:pPr>
              <w:rPr>
                <w:rFonts w:cs="Arial"/>
                <w:noProof/>
                <w:szCs w:val="24"/>
              </w:rPr>
            </w:pPr>
          </w:p>
        </w:tc>
        <w:tc>
          <w:tcPr>
            <w:tcW w:w="2028" w:type="dxa"/>
            <w:tcBorders>
              <w:top w:val="single" w:sz="2" w:space="0" w:color="DBE5F1"/>
              <w:left w:val="single" w:sz="2" w:space="0" w:color="DBE5F1"/>
              <w:bottom w:val="single" w:sz="2" w:space="0" w:color="DBE5F1"/>
              <w:right w:val="single" w:sz="2" w:space="0" w:color="DBE5F1"/>
            </w:tcBorders>
            <w:shd w:val="clear" w:color="auto" w:fill="DBE5F1"/>
          </w:tcPr>
          <w:p w14:paraId="2F5C2D0D" w14:textId="77777777" w:rsidR="00057744" w:rsidRPr="005353B2" w:rsidRDefault="00057744" w:rsidP="00752271">
            <w:pPr>
              <w:rPr>
                <w:rFonts w:cs="Arial"/>
                <w:noProof/>
                <w:szCs w:val="24"/>
              </w:rPr>
            </w:pPr>
          </w:p>
        </w:tc>
        <w:tc>
          <w:tcPr>
            <w:tcW w:w="2028" w:type="dxa"/>
            <w:tcBorders>
              <w:top w:val="single" w:sz="2" w:space="0" w:color="DBE5F1"/>
              <w:left w:val="single" w:sz="2" w:space="0" w:color="DBE5F1"/>
              <w:bottom w:val="single" w:sz="2" w:space="0" w:color="DBE5F1"/>
              <w:right w:val="single" w:sz="2" w:space="0" w:color="DBE5F1"/>
            </w:tcBorders>
            <w:shd w:val="clear" w:color="auto" w:fill="DBE5F1"/>
          </w:tcPr>
          <w:p w14:paraId="7E3924C5" w14:textId="77777777" w:rsidR="00057744" w:rsidRPr="005353B2" w:rsidRDefault="00057744" w:rsidP="00752271">
            <w:pPr>
              <w:pStyle w:val="NoSpacing"/>
              <w:spacing w:line="360" w:lineRule="auto"/>
              <w:jc w:val="both"/>
              <w:rPr>
                <w:rFonts w:ascii="Arial" w:hAnsi="Arial" w:cs="Arial"/>
                <w:noProof/>
                <w:sz w:val="24"/>
                <w:szCs w:val="24"/>
              </w:rPr>
            </w:pPr>
          </w:p>
        </w:tc>
        <w:tc>
          <w:tcPr>
            <w:tcW w:w="2028" w:type="dxa"/>
            <w:tcBorders>
              <w:top w:val="single" w:sz="8" w:space="0" w:color="DBE5F1"/>
              <w:left w:val="single" w:sz="2" w:space="0" w:color="DBE5F1"/>
              <w:bottom w:val="single" w:sz="8" w:space="0" w:color="DBE5F1"/>
              <w:right w:val="single" w:sz="2" w:space="0" w:color="DBE5F1"/>
            </w:tcBorders>
            <w:shd w:val="clear" w:color="auto" w:fill="DBE5F1"/>
          </w:tcPr>
          <w:p w14:paraId="7144A857" w14:textId="77777777" w:rsidR="00057744" w:rsidRPr="005353B2" w:rsidRDefault="00057744" w:rsidP="00752271">
            <w:pPr>
              <w:pStyle w:val="NoSpacing"/>
              <w:spacing w:line="360" w:lineRule="auto"/>
              <w:jc w:val="both"/>
              <w:rPr>
                <w:rFonts w:ascii="Arial" w:hAnsi="Arial" w:cs="Arial"/>
                <w:noProof/>
                <w:sz w:val="24"/>
                <w:szCs w:val="24"/>
              </w:rPr>
            </w:pPr>
          </w:p>
        </w:tc>
        <w:tc>
          <w:tcPr>
            <w:tcW w:w="2051" w:type="dxa"/>
            <w:gridSpan w:val="2"/>
            <w:tcBorders>
              <w:top w:val="single" w:sz="2" w:space="0" w:color="DBE5F1"/>
              <w:left w:val="single" w:sz="2" w:space="0" w:color="DBE5F1"/>
              <w:bottom w:val="single" w:sz="2" w:space="0" w:color="DBE5F1"/>
              <w:right w:val="single" w:sz="2" w:space="0" w:color="DBE5F1"/>
            </w:tcBorders>
            <w:shd w:val="clear" w:color="auto" w:fill="DBE5F1"/>
          </w:tcPr>
          <w:p w14:paraId="71FB031E" w14:textId="77777777" w:rsidR="00057744" w:rsidRPr="005353B2" w:rsidRDefault="00057744" w:rsidP="00752271">
            <w:pPr>
              <w:rPr>
                <w:rFonts w:cs="Arial"/>
                <w:noProof/>
                <w:szCs w:val="24"/>
              </w:rPr>
            </w:pPr>
          </w:p>
        </w:tc>
      </w:tr>
      <w:tr w:rsidR="00AA0373" w:rsidRPr="005353B2" w14:paraId="76488C68" w14:textId="77777777" w:rsidTr="00DB6328">
        <w:trPr>
          <w:cantSplit/>
          <w:trHeight w:hRule="exact" w:val="1503"/>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16A628C8" w14:textId="77777777" w:rsidR="00057744" w:rsidRPr="005353B2" w:rsidRDefault="00057744" w:rsidP="00752271">
            <w:pPr>
              <w:rPr>
                <w:rFonts w:cs="Arial"/>
                <w:noProof/>
                <w:szCs w:val="24"/>
              </w:rPr>
            </w:pPr>
          </w:p>
        </w:tc>
        <w:tc>
          <w:tcPr>
            <w:tcW w:w="9790" w:type="dxa"/>
            <w:gridSpan w:val="5"/>
            <w:tcBorders>
              <w:top w:val="nil"/>
              <w:left w:val="single" w:sz="2" w:space="0" w:color="DBE5F1"/>
              <w:bottom w:val="single" w:sz="6" w:space="0" w:color="A6A6A6"/>
              <w:right w:val="single" w:sz="2" w:space="0" w:color="DBE5F1"/>
            </w:tcBorders>
            <w:shd w:val="clear" w:color="auto" w:fill="auto"/>
            <w:vAlign w:val="center"/>
          </w:tcPr>
          <w:p w14:paraId="7F772EA9" w14:textId="77777777" w:rsidR="00057744" w:rsidRPr="005353B2" w:rsidRDefault="00057744" w:rsidP="00752271">
            <w:pPr>
              <w:pStyle w:val="Heading1"/>
              <w:rPr>
                <w:rFonts w:cs="Arial"/>
                <w:noProof/>
                <w:sz w:val="24"/>
                <w:szCs w:val="24"/>
              </w:rPr>
            </w:pPr>
            <w:bookmarkStart w:id="9" w:name="_Toc287535399"/>
            <w:bookmarkStart w:id="10" w:name="_Toc167412862"/>
            <w:r w:rsidRPr="005353B2">
              <w:rPr>
                <w:rFonts w:cs="Arial"/>
                <w:noProof/>
                <w:sz w:val="24"/>
                <w:szCs w:val="24"/>
              </w:rPr>
              <w:t>3 Key personnel</w:t>
            </w:r>
            <w:bookmarkEnd w:id="9"/>
            <w:bookmarkEnd w:id="10"/>
          </w:p>
          <w:p w14:paraId="1A45F778" w14:textId="77777777" w:rsidR="00057744" w:rsidRPr="005353B2" w:rsidRDefault="00057744" w:rsidP="00E15471">
            <w:pPr>
              <w:rPr>
                <w:rFonts w:cs="Arial"/>
                <w:noProof/>
              </w:rPr>
            </w:pPr>
            <w:bookmarkStart w:id="11" w:name="_Toc287535400"/>
            <w:r w:rsidRPr="005353B2">
              <w:rPr>
                <w:rFonts w:cs="Arial"/>
                <w:noProof/>
              </w:rPr>
              <w:t>Details of owner(s)</w:t>
            </w:r>
            <w:r w:rsidR="0086365B" w:rsidRPr="005353B2">
              <w:rPr>
                <w:rFonts w:cs="Arial"/>
                <w:noProof/>
              </w:rPr>
              <w:t>:</w:t>
            </w:r>
            <w:bookmarkEnd w:id="11"/>
          </w:p>
          <w:p w14:paraId="0E7A7FEA" w14:textId="164BC695" w:rsidR="00E01C64" w:rsidRPr="005353B2" w:rsidRDefault="00057744" w:rsidP="00E01C64">
            <w:pPr>
              <w:pStyle w:val="NoSpacing"/>
              <w:spacing w:line="360" w:lineRule="auto"/>
              <w:jc w:val="both"/>
              <w:rPr>
                <w:rFonts w:ascii="Arial" w:hAnsi="Arial" w:cs="Arial"/>
                <w:noProof/>
                <w:sz w:val="24"/>
                <w:szCs w:val="24"/>
              </w:rPr>
            </w:pPr>
            <w:r w:rsidRPr="005353B2">
              <w:rPr>
                <w:rFonts w:ascii="Arial" w:hAnsi="Arial" w:cs="Arial"/>
                <w:noProof/>
                <w:sz w:val="24"/>
                <w:szCs w:val="24"/>
              </w:rPr>
              <w:t>Name</w:t>
            </w:r>
            <w:r w:rsidR="00A3226B" w:rsidRPr="005353B2">
              <w:rPr>
                <w:rFonts w:ascii="Arial" w:hAnsi="Arial" w:cs="Arial"/>
                <w:noProof/>
                <w:sz w:val="24"/>
                <w:szCs w:val="24"/>
              </w:rPr>
              <w:t>:</w:t>
            </w:r>
            <w:r w:rsidRPr="005353B2">
              <w:rPr>
                <w:rFonts w:ascii="Arial" w:hAnsi="Arial" w:cs="Arial"/>
                <w:noProof/>
                <w:sz w:val="24"/>
                <w:szCs w:val="24"/>
              </w:rPr>
              <w:t xml:space="preserve"> </w:t>
            </w:r>
            <w:bookmarkStart w:id="12" w:name="Text7"/>
            <w:r w:rsidR="005A0C9A" w:rsidRPr="005353B2">
              <w:rPr>
                <w:rFonts w:ascii="Arial" w:hAnsi="Arial" w:cs="Arial"/>
                <w:noProof/>
                <w:sz w:val="24"/>
                <w:szCs w:val="24"/>
              </w:rPr>
              <w:t>Mohammed Ali Hayder</w:t>
            </w:r>
          </w:p>
          <w:p w14:paraId="4DA85E36" w14:textId="77777777" w:rsidR="00DB6328" w:rsidRPr="005353B2" w:rsidRDefault="00DB6328" w:rsidP="00E01C64">
            <w:pPr>
              <w:pStyle w:val="NoSpacing"/>
              <w:spacing w:line="360" w:lineRule="auto"/>
              <w:jc w:val="both"/>
              <w:rPr>
                <w:rFonts w:ascii="Arial" w:hAnsi="Arial" w:cs="Arial"/>
                <w:noProof/>
              </w:rPr>
            </w:pPr>
          </w:p>
          <w:p w14:paraId="1F133062" w14:textId="77777777" w:rsidR="00E01C64" w:rsidRPr="005353B2" w:rsidRDefault="00E01C64" w:rsidP="00E01C64">
            <w:pPr>
              <w:pStyle w:val="NoSpacing"/>
              <w:spacing w:line="360" w:lineRule="auto"/>
              <w:jc w:val="both"/>
              <w:rPr>
                <w:rFonts w:ascii="Arial" w:hAnsi="Arial" w:cs="Arial"/>
                <w:noProof/>
              </w:rPr>
            </w:pPr>
          </w:p>
          <w:p w14:paraId="093363A1" w14:textId="0C89F892" w:rsidR="00057744" w:rsidRPr="005353B2" w:rsidRDefault="00F245E7" w:rsidP="00752271">
            <w:pPr>
              <w:pStyle w:val="NoSpacing"/>
              <w:spacing w:line="360" w:lineRule="auto"/>
              <w:jc w:val="both"/>
              <w:rPr>
                <w:rFonts w:ascii="Arial" w:hAnsi="Arial" w:cs="Arial"/>
                <w:noProof/>
                <w:sz w:val="24"/>
                <w:szCs w:val="24"/>
              </w:rPr>
            </w:pPr>
            <w:r w:rsidRPr="005353B2">
              <w:rPr>
                <w:rFonts w:ascii="Arial" w:hAnsi="Arial" w:cs="Arial"/>
                <w:noProof/>
                <w:sz w:val="24"/>
                <w:szCs w:val="24"/>
              </w:rPr>
              <w:fldChar w:fldCharType="begin">
                <w:ffData>
                  <w:name w:val="Text7"/>
                  <w:enabled/>
                  <w:calcOnExit w:val="0"/>
                  <w:helpText w:type="text" w:val="Key personnel"/>
                  <w:statusText w:type="text" w:val="Owners Name"/>
                  <w:textInput/>
                </w:ffData>
              </w:fldChar>
            </w:r>
            <w:r w:rsidRPr="005353B2">
              <w:rPr>
                <w:rFonts w:ascii="Arial" w:hAnsi="Arial" w:cs="Arial"/>
                <w:noProof/>
                <w:sz w:val="24"/>
                <w:szCs w:val="24"/>
              </w:rPr>
              <w:instrText xml:space="preserve"> FORMTEXT </w:instrText>
            </w:r>
            <w:r w:rsidRPr="005353B2">
              <w:rPr>
                <w:rFonts w:ascii="Arial" w:hAnsi="Arial" w:cs="Arial"/>
                <w:noProof/>
                <w:sz w:val="24"/>
                <w:szCs w:val="24"/>
              </w:rPr>
            </w:r>
            <w:r w:rsidRPr="005353B2">
              <w:rPr>
                <w:rFonts w:ascii="Arial" w:hAnsi="Arial" w:cs="Arial"/>
                <w:noProof/>
                <w:sz w:val="24"/>
                <w:szCs w:val="24"/>
              </w:rPr>
              <w:fldChar w:fldCharType="separate"/>
            </w:r>
            <w:r w:rsidRPr="005353B2">
              <w:rPr>
                <w:rFonts w:ascii="Arial" w:hAnsi="Arial" w:cs="Arial"/>
                <w:noProof/>
                <w:sz w:val="24"/>
                <w:szCs w:val="24"/>
              </w:rPr>
              <w:t> </w:t>
            </w:r>
            <w:r w:rsidRPr="005353B2">
              <w:rPr>
                <w:rFonts w:ascii="Arial" w:hAnsi="Arial" w:cs="Arial"/>
                <w:noProof/>
                <w:sz w:val="24"/>
                <w:szCs w:val="24"/>
              </w:rPr>
              <w:t> </w:t>
            </w:r>
            <w:r w:rsidRPr="005353B2">
              <w:rPr>
                <w:rFonts w:ascii="Arial" w:hAnsi="Arial" w:cs="Arial"/>
                <w:noProof/>
                <w:sz w:val="24"/>
                <w:szCs w:val="24"/>
              </w:rPr>
              <w:t> </w:t>
            </w:r>
            <w:r w:rsidRPr="005353B2">
              <w:rPr>
                <w:rFonts w:ascii="Arial" w:hAnsi="Arial" w:cs="Arial"/>
                <w:noProof/>
                <w:sz w:val="24"/>
                <w:szCs w:val="24"/>
              </w:rPr>
              <w:t> </w:t>
            </w:r>
            <w:r w:rsidRPr="005353B2">
              <w:rPr>
                <w:rFonts w:ascii="Arial" w:hAnsi="Arial" w:cs="Arial"/>
                <w:noProof/>
                <w:sz w:val="24"/>
                <w:szCs w:val="24"/>
              </w:rPr>
              <w:t> </w:t>
            </w:r>
            <w:r w:rsidRPr="005353B2">
              <w:rPr>
                <w:rFonts w:ascii="Arial" w:hAnsi="Arial" w:cs="Arial"/>
                <w:noProof/>
                <w:sz w:val="24"/>
                <w:szCs w:val="24"/>
              </w:rPr>
              <w:fldChar w:fldCharType="end"/>
            </w:r>
            <w:bookmarkEnd w:id="12"/>
          </w:p>
        </w:tc>
        <w:tc>
          <w:tcPr>
            <w:tcW w:w="376" w:type="dxa"/>
            <w:tcBorders>
              <w:top w:val="single" w:sz="2" w:space="0" w:color="DBE5F1"/>
              <w:left w:val="single" w:sz="2" w:space="0" w:color="DBE5F1"/>
              <w:bottom w:val="single" w:sz="2" w:space="0" w:color="DBE5F1"/>
              <w:right w:val="single" w:sz="2" w:space="0" w:color="DBE5F1"/>
            </w:tcBorders>
            <w:shd w:val="clear" w:color="auto" w:fill="DBE5F1"/>
          </w:tcPr>
          <w:p w14:paraId="1381D156" w14:textId="77777777" w:rsidR="00057744" w:rsidRPr="005353B2" w:rsidRDefault="00057744" w:rsidP="00752271">
            <w:pPr>
              <w:rPr>
                <w:rFonts w:cs="Arial"/>
                <w:noProof/>
                <w:szCs w:val="24"/>
              </w:rPr>
            </w:pPr>
          </w:p>
        </w:tc>
      </w:tr>
      <w:tr w:rsidR="00AA0373" w:rsidRPr="005353B2" w14:paraId="4EF54A80" w14:textId="77777777" w:rsidTr="00F55A40">
        <w:trPr>
          <w:cantSplit/>
          <w:trHeight w:val="56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583F6C83" w14:textId="77777777" w:rsidR="00057744" w:rsidRPr="005353B2" w:rsidRDefault="00057744" w:rsidP="00752271">
            <w:pPr>
              <w:rPr>
                <w:rFonts w:cs="Arial"/>
                <w:noProof/>
                <w:szCs w:val="24"/>
              </w:rPr>
            </w:pPr>
          </w:p>
        </w:tc>
        <w:tc>
          <w:tcPr>
            <w:tcW w:w="9790" w:type="dxa"/>
            <w:gridSpan w:val="5"/>
            <w:tcBorders>
              <w:top w:val="single" w:sz="6" w:space="0" w:color="A6A6A6"/>
              <w:left w:val="single" w:sz="2" w:space="0" w:color="DBE5F1"/>
              <w:bottom w:val="single" w:sz="6" w:space="0" w:color="A6A6A6"/>
              <w:right w:val="single" w:sz="2" w:space="0" w:color="DBE5F1"/>
            </w:tcBorders>
            <w:shd w:val="clear" w:color="auto" w:fill="auto"/>
            <w:vAlign w:val="center"/>
          </w:tcPr>
          <w:p w14:paraId="1432CBD0" w14:textId="320F06FE" w:rsidR="00057744" w:rsidRPr="005353B2" w:rsidRDefault="0086365B" w:rsidP="00752271">
            <w:pPr>
              <w:pStyle w:val="NoSpacing"/>
              <w:spacing w:line="360" w:lineRule="auto"/>
              <w:jc w:val="both"/>
              <w:rPr>
                <w:rFonts w:ascii="Arial" w:hAnsi="Arial" w:cs="Arial"/>
                <w:noProof/>
                <w:sz w:val="24"/>
                <w:szCs w:val="24"/>
              </w:rPr>
            </w:pPr>
            <w:r w:rsidRPr="005353B2">
              <w:rPr>
                <w:rFonts w:ascii="Arial" w:hAnsi="Arial" w:cs="Arial"/>
                <w:noProof/>
                <w:sz w:val="24"/>
                <w:szCs w:val="24"/>
              </w:rPr>
              <w:t>Position/</w:t>
            </w:r>
            <w:r w:rsidR="00057744" w:rsidRPr="005353B2">
              <w:rPr>
                <w:rFonts w:ascii="Arial" w:hAnsi="Arial" w:cs="Arial"/>
                <w:noProof/>
                <w:sz w:val="24"/>
                <w:szCs w:val="24"/>
              </w:rPr>
              <w:t>main responsibilities</w:t>
            </w:r>
            <w:r w:rsidR="00A3226B" w:rsidRPr="005353B2">
              <w:rPr>
                <w:rFonts w:ascii="Arial" w:hAnsi="Arial" w:cs="Arial"/>
                <w:noProof/>
                <w:sz w:val="24"/>
                <w:szCs w:val="24"/>
              </w:rPr>
              <w:t>:</w:t>
            </w:r>
            <w:r w:rsidR="00452AC9" w:rsidRPr="005353B2">
              <w:rPr>
                <w:rFonts w:ascii="Arial" w:hAnsi="Arial" w:cs="Arial"/>
                <w:noProof/>
                <w:sz w:val="24"/>
                <w:szCs w:val="24"/>
              </w:rPr>
              <w:t xml:space="preserve">  Management Head  </w:t>
            </w:r>
          </w:p>
        </w:tc>
        <w:tc>
          <w:tcPr>
            <w:tcW w:w="376" w:type="dxa"/>
            <w:tcBorders>
              <w:top w:val="single" w:sz="2" w:space="0" w:color="DBE5F1"/>
              <w:left w:val="single" w:sz="2" w:space="0" w:color="DBE5F1"/>
              <w:bottom w:val="single" w:sz="2" w:space="0" w:color="DBE5F1"/>
              <w:right w:val="single" w:sz="2" w:space="0" w:color="DBE5F1"/>
            </w:tcBorders>
            <w:shd w:val="clear" w:color="auto" w:fill="DBE5F1"/>
          </w:tcPr>
          <w:p w14:paraId="7BC1A574" w14:textId="77777777" w:rsidR="00057744" w:rsidRPr="005353B2" w:rsidRDefault="00057744" w:rsidP="00752271">
            <w:pPr>
              <w:rPr>
                <w:rFonts w:cs="Arial"/>
                <w:noProof/>
                <w:szCs w:val="24"/>
              </w:rPr>
            </w:pPr>
          </w:p>
        </w:tc>
      </w:tr>
      <w:tr w:rsidR="00AA0373" w:rsidRPr="005353B2" w14:paraId="174ECC35" w14:textId="77777777" w:rsidTr="00F55A40">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337F7FA" w14:textId="77777777" w:rsidR="00057744" w:rsidRPr="005353B2" w:rsidRDefault="00057744" w:rsidP="00752271">
            <w:pPr>
              <w:rPr>
                <w:rFonts w:cs="Arial"/>
                <w:noProof/>
                <w:szCs w:val="24"/>
              </w:rPr>
            </w:pPr>
          </w:p>
        </w:tc>
        <w:tc>
          <w:tcPr>
            <w:tcW w:w="9790" w:type="dxa"/>
            <w:gridSpan w:val="5"/>
            <w:vMerge w:val="restart"/>
            <w:tcBorders>
              <w:top w:val="single" w:sz="6" w:space="0" w:color="A6A6A6"/>
              <w:left w:val="single" w:sz="2" w:space="0" w:color="DBE5F1"/>
              <w:right w:val="single" w:sz="2" w:space="0" w:color="DBE5F1"/>
            </w:tcBorders>
            <w:shd w:val="clear" w:color="auto" w:fill="auto"/>
            <w:vAlign w:val="center"/>
          </w:tcPr>
          <w:p w14:paraId="053105BE" w14:textId="6574F12E" w:rsidR="00057744" w:rsidRPr="005353B2" w:rsidRDefault="00057744" w:rsidP="00752271">
            <w:pPr>
              <w:pStyle w:val="NoSpacing"/>
              <w:spacing w:line="360" w:lineRule="auto"/>
              <w:jc w:val="both"/>
              <w:rPr>
                <w:rFonts w:ascii="Arial" w:hAnsi="Arial" w:cs="Arial"/>
                <w:noProof/>
                <w:sz w:val="24"/>
                <w:szCs w:val="24"/>
              </w:rPr>
            </w:pPr>
            <w:r w:rsidRPr="005353B2">
              <w:rPr>
                <w:rFonts w:ascii="Arial" w:hAnsi="Arial" w:cs="Arial"/>
                <w:noProof/>
                <w:sz w:val="24"/>
                <w:szCs w:val="24"/>
              </w:rPr>
              <w:t>Experience and knowledge of our industry</w:t>
            </w:r>
            <w:r w:rsidR="00A3226B" w:rsidRPr="005353B2">
              <w:rPr>
                <w:rFonts w:ascii="Arial" w:hAnsi="Arial" w:cs="Arial"/>
                <w:noProof/>
                <w:sz w:val="24"/>
                <w:szCs w:val="24"/>
              </w:rPr>
              <w:t>:</w:t>
            </w:r>
            <w:r w:rsidRPr="005353B2">
              <w:rPr>
                <w:rFonts w:ascii="Arial" w:hAnsi="Arial" w:cs="Arial"/>
                <w:noProof/>
                <w:sz w:val="24"/>
                <w:szCs w:val="24"/>
              </w:rPr>
              <w:t xml:space="preserve"> </w:t>
            </w:r>
            <w:r w:rsidR="000653E2" w:rsidRPr="005353B2">
              <w:rPr>
                <w:rFonts w:ascii="Arial" w:hAnsi="Arial" w:cs="Arial"/>
                <w:noProof/>
                <w:sz w:val="24"/>
                <w:szCs w:val="24"/>
              </w:rPr>
              <w:t xml:space="preserve"> </w:t>
            </w:r>
            <w:r w:rsidR="00452AC9" w:rsidRPr="005353B2">
              <w:rPr>
                <w:rFonts w:ascii="Arial" w:hAnsi="Arial" w:cs="Arial"/>
                <w:noProof/>
                <w:sz w:val="24"/>
                <w:szCs w:val="24"/>
              </w:rPr>
              <w:t xml:space="preserve">  2 years of experience working in the UK hospitality industry and having knowledge of hotel management, leadership, customer service.</w:t>
            </w:r>
          </w:p>
        </w:tc>
        <w:tc>
          <w:tcPr>
            <w:tcW w:w="376"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44B60E48" w14:textId="77777777" w:rsidR="00057744" w:rsidRPr="005353B2" w:rsidRDefault="00057744" w:rsidP="00752271">
            <w:pPr>
              <w:rPr>
                <w:rFonts w:cs="Arial"/>
                <w:noProof/>
                <w:szCs w:val="24"/>
              </w:rPr>
            </w:pPr>
          </w:p>
        </w:tc>
      </w:tr>
      <w:tr w:rsidR="00AA0373" w:rsidRPr="005353B2" w14:paraId="467C2F8C" w14:textId="77777777" w:rsidTr="00F55A40">
        <w:trPr>
          <w:trHeight w:val="61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44FCBDE2" w14:textId="77777777" w:rsidR="00057744" w:rsidRPr="005353B2" w:rsidRDefault="00057744" w:rsidP="00752271">
            <w:pPr>
              <w:rPr>
                <w:rFonts w:cs="Arial"/>
                <w:noProof/>
                <w:szCs w:val="24"/>
              </w:rPr>
            </w:pPr>
          </w:p>
        </w:tc>
        <w:tc>
          <w:tcPr>
            <w:tcW w:w="9790" w:type="dxa"/>
            <w:gridSpan w:val="5"/>
            <w:vMerge/>
            <w:tcBorders>
              <w:left w:val="single" w:sz="2" w:space="0" w:color="DBE5F1"/>
              <w:bottom w:val="single" w:sz="6" w:space="0" w:color="A6A6A6"/>
              <w:right w:val="single" w:sz="2" w:space="0" w:color="DBE5F1"/>
            </w:tcBorders>
            <w:shd w:val="clear" w:color="auto" w:fill="auto"/>
            <w:vAlign w:val="center"/>
          </w:tcPr>
          <w:p w14:paraId="2F0D5C85" w14:textId="77777777" w:rsidR="00057744" w:rsidRPr="005353B2" w:rsidRDefault="00057744" w:rsidP="00752271">
            <w:pPr>
              <w:pStyle w:val="NoSpacing"/>
              <w:spacing w:line="360" w:lineRule="auto"/>
              <w:jc w:val="both"/>
              <w:rPr>
                <w:rFonts w:ascii="Arial" w:hAnsi="Arial" w:cs="Arial"/>
                <w:noProof/>
                <w:sz w:val="24"/>
                <w:szCs w:val="24"/>
              </w:rPr>
            </w:pPr>
          </w:p>
        </w:tc>
        <w:tc>
          <w:tcPr>
            <w:tcW w:w="376" w:type="dxa"/>
            <w:vMerge/>
            <w:tcBorders>
              <w:top w:val="single" w:sz="2" w:space="0" w:color="DBE5F1"/>
              <w:left w:val="single" w:sz="2" w:space="0" w:color="DBE5F1"/>
              <w:bottom w:val="single" w:sz="2" w:space="0" w:color="DBE5F1"/>
              <w:right w:val="single" w:sz="2" w:space="0" w:color="DBE5F1"/>
            </w:tcBorders>
            <w:shd w:val="clear" w:color="auto" w:fill="DBE5F1"/>
          </w:tcPr>
          <w:p w14:paraId="2EA336DB" w14:textId="77777777" w:rsidR="00057744" w:rsidRPr="005353B2" w:rsidRDefault="00057744" w:rsidP="00752271">
            <w:pPr>
              <w:rPr>
                <w:rFonts w:cs="Arial"/>
                <w:noProof/>
                <w:szCs w:val="24"/>
              </w:rPr>
            </w:pPr>
          </w:p>
        </w:tc>
      </w:tr>
      <w:tr w:rsidR="00AA0373" w:rsidRPr="005353B2" w14:paraId="2E5206AB" w14:textId="77777777" w:rsidTr="00F55A40">
        <w:trPr>
          <w:cantSplit/>
          <w:trHeight w:val="90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2538EC59" w14:textId="77777777" w:rsidR="00057744" w:rsidRPr="005353B2" w:rsidRDefault="00057744" w:rsidP="00752271">
            <w:pPr>
              <w:rPr>
                <w:rFonts w:cs="Arial"/>
                <w:noProof/>
                <w:szCs w:val="24"/>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13CFC7AF" w14:textId="0BE77C7B" w:rsidR="00057744" w:rsidRPr="005353B2" w:rsidRDefault="00057744" w:rsidP="00752271">
            <w:pPr>
              <w:pStyle w:val="NoSpacing"/>
              <w:spacing w:line="360" w:lineRule="auto"/>
              <w:jc w:val="both"/>
              <w:rPr>
                <w:rFonts w:ascii="Arial" w:hAnsi="Arial" w:cs="Arial"/>
                <w:noProof/>
                <w:sz w:val="24"/>
                <w:szCs w:val="24"/>
              </w:rPr>
            </w:pPr>
            <w:r w:rsidRPr="005353B2">
              <w:rPr>
                <w:rFonts w:ascii="Arial" w:hAnsi="Arial" w:cs="Arial"/>
                <w:noProof/>
                <w:sz w:val="24"/>
                <w:szCs w:val="24"/>
              </w:rPr>
              <w:t>Previous employment</w:t>
            </w:r>
            <w:r w:rsidR="00A3226B" w:rsidRPr="005353B2">
              <w:rPr>
                <w:rFonts w:ascii="Arial" w:hAnsi="Arial" w:cs="Arial"/>
                <w:noProof/>
                <w:sz w:val="24"/>
                <w:szCs w:val="24"/>
              </w:rPr>
              <w:t>:</w:t>
            </w:r>
            <w:r w:rsidRPr="005353B2">
              <w:rPr>
                <w:rFonts w:ascii="Arial" w:hAnsi="Arial" w:cs="Arial"/>
                <w:noProof/>
                <w:sz w:val="24"/>
                <w:szCs w:val="24"/>
              </w:rPr>
              <w:t xml:space="preserve"> </w:t>
            </w:r>
            <w:r w:rsidR="00452AC9" w:rsidRPr="005353B2">
              <w:rPr>
                <w:rFonts w:ascii="Arial" w:hAnsi="Arial" w:cs="Arial"/>
                <w:noProof/>
                <w:sz w:val="24"/>
                <w:szCs w:val="24"/>
              </w:rPr>
              <w:t xml:space="preserve">Front Staff at The Grand Hotel in London and receptionist at The Cotswold Manor Resort in Oxfordshire, OWNER CHENNAI CENTRAL.    </w:t>
            </w:r>
          </w:p>
        </w:tc>
        <w:tc>
          <w:tcPr>
            <w:tcW w:w="376" w:type="dxa"/>
            <w:tcBorders>
              <w:top w:val="single" w:sz="2" w:space="0" w:color="DBE5F1"/>
              <w:left w:val="single" w:sz="8" w:space="0" w:color="DBE5F1"/>
              <w:bottom w:val="single" w:sz="8" w:space="0" w:color="DBE5F1"/>
              <w:right w:val="single" w:sz="8" w:space="0" w:color="DBE5F1"/>
            </w:tcBorders>
            <w:shd w:val="clear" w:color="auto" w:fill="DBE5F1"/>
          </w:tcPr>
          <w:p w14:paraId="252C44A4" w14:textId="77777777" w:rsidR="00057744" w:rsidRPr="005353B2" w:rsidRDefault="00057744" w:rsidP="00752271">
            <w:pPr>
              <w:rPr>
                <w:rFonts w:cs="Arial"/>
                <w:noProof/>
                <w:szCs w:val="24"/>
              </w:rPr>
            </w:pPr>
          </w:p>
        </w:tc>
      </w:tr>
      <w:tr w:rsidR="00AA0373" w:rsidRPr="005353B2" w14:paraId="29674D53" w14:textId="77777777" w:rsidTr="00F55A40">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1BD6A5B7" w14:textId="77777777" w:rsidR="00057744" w:rsidRPr="005353B2" w:rsidRDefault="00057744" w:rsidP="00752271">
            <w:pPr>
              <w:rPr>
                <w:rFonts w:cs="Arial"/>
                <w:noProof/>
                <w:szCs w:val="24"/>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14A01DEC" w14:textId="7E382CAF" w:rsidR="00057744" w:rsidRPr="005353B2" w:rsidRDefault="00057744" w:rsidP="00752271">
            <w:pPr>
              <w:pStyle w:val="NoSpacing"/>
              <w:spacing w:line="360" w:lineRule="auto"/>
              <w:jc w:val="both"/>
              <w:rPr>
                <w:rFonts w:ascii="Arial" w:hAnsi="Arial" w:cs="Arial"/>
                <w:noProof/>
                <w:sz w:val="24"/>
                <w:szCs w:val="24"/>
              </w:rPr>
            </w:pPr>
            <w:r w:rsidRPr="005353B2">
              <w:rPr>
                <w:rFonts w:ascii="Arial" w:hAnsi="Arial" w:cs="Arial"/>
                <w:noProof/>
                <w:sz w:val="24"/>
                <w:szCs w:val="24"/>
              </w:rPr>
              <w:t>Key skills brought to the business</w:t>
            </w:r>
            <w:r w:rsidR="00A3226B" w:rsidRPr="005353B2">
              <w:rPr>
                <w:rFonts w:ascii="Arial" w:hAnsi="Arial" w:cs="Arial"/>
                <w:noProof/>
                <w:sz w:val="24"/>
                <w:szCs w:val="24"/>
              </w:rPr>
              <w:t>:</w:t>
            </w:r>
            <w:r w:rsidRPr="005353B2">
              <w:rPr>
                <w:rFonts w:ascii="Arial" w:hAnsi="Arial" w:cs="Arial"/>
                <w:noProof/>
                <w:sz w:val="24"/>
                <w:szCs w:val="24"/>
              </w:rPr>
              <w:t xml:space="preserve"> </w:t>
            </w:r>
            <w:r w:rsidR="00452AC9" w:rsidRPr="005353B2">
              <w:rPr>
                <w:rFonts w:ascii="Arial" w:hAnsi="Arial" w:cs="Arial"/>
                <w:noProof/>
                <w:sz w:val="24"/>
                <w:szCs w:val="24"/>
              </w:rPr>
              <w:t xml:space="preserve">Strong leadership abilities, strategic vision, and a passion for ensuring exceptional customer experiences, and immense knowledge about hotel management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5DA8A24D" w14:textId="77777777" w:rsidR="00057744" w:rsidRPr="005353B2" w:rsidRDefault="00057744" w:rsidP="00752271">
            <w:pPr>
              <w:rPr>
                <w:rFonts w:cs="Arial"/>
                <w:noProof/>
                <w:szCs w:val="24"/>
              </w:rPr>
            </w:pPr>
          </w:p>
        </w:tc>
      </w:tr>
      <w:tr w:rsidR="00AA0373" w:rsidRPr="005353B2" w14:paraId="758A9AE4" w14:textId="77777777" w:rsidTr="00F55A40">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7B0E2B76" w14:textId="77777777" w:rsidR="00057744" w:rsidRPr="005353B2" w:rsidRDefault="00057744" w:rsidP="00752271">
            <w:pPr>
              <w:rPr>
                <w:rFonts w:cs="Arial"/>
                <w:noProof/>
                <w:szCs w:val="24"/>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69A6448D" w14:textId="455B5D20" w:rsidR="00D35A01" w:rsidRPr="005353B2" w:rsidRDefault="00057744" w:rsidP="00752271">
            <w:pPr>
              <w:pStyle w:val="NoSpacing"/>
              <w:spacing w:line="360" w:lineRule="auto"/>
              <w:jc w:val="both"/>
              <w:rPr>
                <w:rFonts w:ascii="Arial" w:hAnsi="Arial" w:cs="Arial"/>
                <w:noProof/>
                <w:sz w:val="24"/>
                <w:szCs w:val="24"/>
              </w:rPr>
            </w:pPr>
            <w:r w:rsidRPr="005353B2">
              <w:rPr>
                <w:rFonts w:ascii="Arial" w:hAnsi="Arial" w:cs="Arial"/>
                <w:noProof/>
                <w:sz w:val="24"/>
                <w:szCs w:val="24"/>
              </w:rPr>
              <w:t>Business experience and any training undertaken</w:t>
            </w:r>
            <w:r w:rsidR="00A3226B" w:rsidRPr="005353B2">
              <w:rPr>
                <w:rFonts w:ascii="Arial" w:hAnsi="Arial" w:cs="Arial"/>
                <w:noProof/>
                <w:sz w:val="24"/>
                <w:szCs w:val="24"/>
              </w:rPr>
              <w:t>:</w:t>
            </w:r>
            <w:r w:rsidR="00452AC9" w:rsidRPr="005353B2">
              <w:rPr>
                <w:rFonts w:ascii="Arial" w:hAnsi="Arial" w:cs="Arial"/>
                <w:noProof/>
                <w:sz w:val="24"/>
                <w:szCs w:val="24"/>
              </w:rPr>
              <w:t xml:space="preserve">  Advanced training program in hospitality management, participated workshops and seminars related to the hospitality management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2AA0CAA3" w14:textId="77777777" w:rsidR="00057744" w:rsidRPr="005353B2" w:rsidRDefault="00057744" w:rsidP="00752271">
            <w:pPr>
              <w:rPr>
                <w:rFonts w:cs="Arial"/>
                <w:noProof/>
                <w:szCs w:val="24"/>
              </w:rPr>
            </w:pPr>
          </w:p>
        </w:tc>
      </w:tr>
      <w:tr w:rsidR="00AA0373" w:rsidRPr="005353B2" w14:paraId="62D45E47" w14:textId="77777777" w:rsidTr="00F55A40">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61650833" w14:textId="77777777" w:rsidR="00057744" w:rsidRPr="005353B2" w:rsidRDefault="00057744" w:rsidP="00752271">
            <w:pPr>
              <w:rPr>
                <w:rFonts w:cs="Arial"/>
                <w:noProof/>
                <w:szCs w:val="24"/>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7BF8719A" w14:textId="2EFF63E5" w:rsidR="00057744" w:rsidRPr="005353B2" w:rsidRDefault="0086365B" w:rsidP="00752271">
            <w:pPr>
              <w:pStyle w:val="NoSpacing"/>
              <w:spacing w:line="360" w:lineRule="auto"/>
              <w:jc w:val="both"/>
              <w:rPr>
                <w:rFonts w:ascii="Arial" w:hAnsi="Arial" w:cs="Arial"/>
                <w:noProof/>
                <w:sz w:val="24"/>
                <w:szCs w:val="24"/>
              </w:rPr>
            </w:pPr>
            <w:r w:rsidRPr="005353B2">
              <w:rPr>
                <w:rFonts w:ascii="Arial" w:hAnsi="Arial" w:cs="Arial"/>
                <w:noProof/>
                <w:sz w:val="24"/>
                <w:szCs w:val="24"/>
              </w:rPr>
              <w:t>Academic/</w:t>
            </w:r>
            <w:r w:rsidR="00057744" w:rsidRPr="005353B2">
              <w:rPr>
                <w:rFonts w:ascii="Arial" w:hAnsi="Arial" w:cs="Arial"/>
                <w:noProof/>
                <w:sz w:val="24"/>
                <w:szCs w:val="24"/>
              </w:rPr>
              <w:t>professional qualifications</w:t>
            </w:r>
            <w:r w:rsidR="00A3226B" w:rsidRPr="005353B2">
              <w:rPr>
                <w:rFonts w:ascii="Arial" w:hAnsi="Arial" w:cs="Arial"/>
                <w:noProof/>
                <w:sz w:val="24"/>
                <w:szCs w:val="24"/>
              </w:rPr>
              <w:t>:</w:t>
            </w:r>
            <w:r w:rsidR="00452AC9" w:rsidRPr="005353B2">
              <w:rPr>
                <w:rFonts w:ascii="Arial" w:hAnsi="Arial" w:cs="Arial"/>
                <w:noProof/>
                <w:sz w:val="24"/>
                <w:szCs w:val="24"/>
              </w:rPr>
              <w:t xml:space="preserve">   DIPLOMA IN HOTEL MANAGEMENT.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052B226D" w14:textId="77777777" w:rsidR="00057744" w:rsidRPr="005353B2" w:rsidRDefault="00057744" w:rsidP="00752271">
            <w:pPr>
              <w:rPr>
                <w:rFonts w:cs="Arial"/>
                <w:noProof/>
                <w:szCs w:val="24"/>
              </w:rPr>
            </w:pPr>
          </w:p>
        </w:tc>
      </w:tr>
      <w:tr w:rsidR="00AA0373" w:rsidRPr="005353B2" w14:paraId="4F3FFE98" w14:textId="77777777" w:rsidTr="00D363D2">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0831A9DB" w14:textId="77777777" w:rsidR="00057744" w:rsidRPr="005353B2" w:rsidRDefault="00057744" w:rsidP="00752271">
            <w:pPr>
              <w:rPr>
                <w:rFonts w:cs="Arial"/>
                <w:noProof/>
                <w:szCs w:val="24"/>
              </w:rPr>
            </w:pPr>
          </w:p>
        </w:tc>
        <w:tc>
          <w:tcPr>
            <w:tcW w:w="9790" w:type="dxa"/>
            <w:gridSpan w:val="5"/>
            <w:tcBorders>
              <w:top w:val="single" w:sz="6" w:space="0" w:color="A6A6A6"/>
              <w:left w:val="single" w:sz="2" w:space="0" w:color="DBE5F1"/>
              <w:bottom w:val="nil"/>
              <w:right w:val="single" w:sz="8" w:space="0" w:color="DBE5F1"/>
            </w:tcBorders>
            <w:shd w:val="clear" w:color="auto" w:fill="auto"/>
            <w:vAlign w:val="center"/>
          </w:tcPr>
          <w:p w14:paraId="744DE4C9" w14:textId="44A7D1CE" w:rsidR="00057744" w:rsidRPr="005353B2" w:rsidRDefault="0001193E" w:rsidP="00752271">
            <w:pPr>
              <w:pStyle w:val="NoSpacing"/>
              <w:spacing w:line="360" w:lineRule="auto"/>
              <w:jc w:val="both"/>
              <w:rPr>
                <w:rFonts w:ascii="Arial" w:hAnsi="Arial" w:cs="Arial"/>
                <w:noProof/>
                <w:sz w:val="24"/>
                <w:szCs w:val="24"/>
              </w:rPr>
            </w:pPr>
            <w:r w:rsidRPr="005353B2">
              <w:rPr>
                <w:rFonts w:ascii="Arial" w:hAnsi="Arial" w:cs="Arial"/>
                <w:noProof/>
                <w:sz w:val="24"/>
                <w:szCs w:val="24"/>
              </w:rPr>
              <w:t>S</w:t>
            </w:r>
            <w:r w:rsidR="00057744" w:rsidRPr="005353B2">
              <w:rPr>
                <w:rFonts w:ascii="Arial" w:hAnsi="Arial" w:cs="Arial"/>
                <w:noProof/>
                <w:sz w:val="24"/>
                <w:szCs w:val="24"/>
              </w:rPr>
              <w:t>alary</w:t>
            </w:r>
            <w:r w:rsidRPr="005353B2">
              <w:rPr>
                <w:rFonts w:ascii="Arial" w:hAnsi="Arial" w:cs="Arial"/>
                <w:noProof/>
                <w:sz w:val="24"/>
                <w:szCs w:val="24"/>
              </w:rPr>
              <w:t xml:space="preserve"> expectations</w:t>
            </w:r>
            <w:r w:rsidR="0086365B" w:rsidRPr="005353B2">
              <w:rPr>
                <w:rFonts w:ascii="Arial" w:hAnsi="Arial" w:cs="Arial"/>
                <w:noProof/>
                <w:sz w:val="24"/>
                <w:szCs w:val="24"/>
              </w:rPr>
              <w:t xml:space="preserve"> £</w:t>
            </w:r>
            <w:r w:rsidR="00452AC9" w:rsidRPr="005353B2">
              <w:rPr>
                <w:rFonts w:ascii="Arial" w:hAnsi="Arial" w:cs="Arial"/>
                <w:noProof/>
                <w:sz w:val="24"/>
                <w:szCs w:val="24"/>
              </w:rPr>
              <w:t xml:space="preserve">45,000 per year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6B4EF5FE" w14:textId="77777777" w:rsidR="00057744" w:rsidRPr="005353B2" w:rsidRDefault="00057744" w:rsidP="00752271">
            <w:pPr>
              <w:rPr>
                <w:rFonts w:cs="Arial"/>
                <w:noProof/>
                <w:szCs w:val="24"/>
              </w:rPr>
            </w:pPr>
          </w:p>
        </w:tc>
      </w:tr>
      <w:tr w:rsidR="0001193E" w:rsidRPr="005353B2" w14:paraId="73E2F883" w14:textId="77777777" w:rsidTr="00F55A40">
        <w:trPr>
          <w:cantSplit/>
          <w:trHeight w:hRule="exact" w:val="680"/>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6516E7A8" w14:textId="77777777" w:rsidR="0001193E" w:rsidRPr="005353B2" w:rsidRDefault="0001193E" w:rsidP="00752271">
            <w:pPr>
              <w:rPr>
                <w:rFonts w:cs="Arial"/>
                <w:noProof/>
                <w:szCs w:val="24"/>
              </w:rPr>
            </w:pPr>
          </w:p>
        </w:tc>
        <w:tc>
          <w:tcPr>
            <w:tcW w:w="9790" w:type="dxa"/>
            <w:gridSpan w:val="5"/>
            <w:tcBorders>
              <w:top w:val="nil"/>
              <w:left w:val="single" w:sz="2" w:space="0" w:color="DBE5F1"/>
              <w:bottom w:val="nil"/>
              <w:right w:val="single" w:sz="8" w:space="0" w:color="DBE5F1"/>
            </w:tcBorders>
            <w:shd w:val="clear" w:color="auto" w:fill="auto"/>
            <w:vAlign w:val="center"/>
          </w:tcPr>
          <w:p w14:paraId="3AC1FB16" w14:textId="2F7D254E" w:rsidR="0001193E" w:rsidRPr="005353B2" w:rsidRDefault="0001193E" w:rsidP="00752271">
            <w:pPr>
              <w:pStyle w:val="Heading2"/>
              <w:spacing w:line="360" w:lineRule="auto"/>
              <w:jc w:val="both"/>
              <w:rPr>
                <w:rFonts w:ascii="Arial" w:hAnsi="Arial" w:cs="Arial"/>
                <w:noProof/>
                <w:sz w:val="24"/>
                <w:szCs w:val="24"/>
              </w:rPr>
            </w:pPr>
            <w:r w:rsidRPr="005353B2">
              <w:rPr>
                <w:rFonts w:ascii="Arial" w:hAnsi="Arial" w:cs="Arial"/>
                <w:noProof/>
                <w:sz w:val="24"/>
                <w:szCs w:val="24"/>
              </w:rPr>
              <w:t>Name:</w:t>
            </w:r>
            <w:r w:rsidR="00452AC9" w:rsidRPr="005353B2">
              <w:rPr>
                <w:rFonts w:ascii="Arial" w:hAnsi="Arial" w:cs="Arial"/>
                <w:noProof/>
                <w:sz w:val="24"/>
                <w:szCs w:val="24"/>
              </w:rPr>
              <w:t xml:space="preserve">  Md jaglu uddin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3ECA59C7" w14:textId="77777777" w:rsidR="0001193E" w:rsidRPr="005353B2" w:rsidRDefault="0001193E" w:rsidP="00752271">
            <w:pPr>
              <w:rPr>
                <w:rFonts w:cs="Arial"/>
                <w:noProof/>
                <w:szCs w:val="24"/>
              </w:rPr>
            </w:pPr>
          </w:p>
        </w:tc>
      </w:tr>
      <w:tr w:rsidR="0001193E" w:rsidRPr="005353B2" w14:paraId="6B6293E9" w14:textId="77777777" w:rsidTr="00D363D2">
        <w:trPr>
          <w:cantSplit/>
          <w:trHeight w:val="39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6564B5E5" w14:textId="77777777" w:rsidR="0001193E" w:rsidRPr="005353B2" w:rsidRDefault="0001193E" w:rsidP="00752271">
            <w:pPr>
              <w:rPr>
                <w:rFonts w:cs="Arial"/>
                <w:noProof/>
                <w:szCs w:val="24"/>
              </w:rPr>
            </w:pPr>
          </w:p>
        </w:tc>
        <w:tc>
          <w:tcPr>
            <w:tcW w:w="9790" w:type="dxa"/>
            <w:gridSpan w:val="5"/>
            <w:tcBorders>
              <w:top w:val="nil"/>
              <w:left w:val="single" w:sz="2" w:space="0" w:color="DBE5F1"/>
              <w:bottom w:val="nil"/>
              <w:right w:val="single" w:sz="8" w:space="0" w:color="DBE5F1"/>
            </w:tcBorders>
            <w:shd w:val="clear" w:color="auto" w:fill="auto"/>
            <w:vAlign w:val="center"/>
          </w:tcPr>
          <w:p w14:paraId="63A2F937" w14:textId="68BA5A37" w:rsidR="0001193E" w:rsidRPr="005353B2" w:rsidRDefault="0001193E" w:rsidP="00752271">
            <w:pPr>
              <w:pStyle w:val="NoSpacing"/>
              <w:spacing w:line="360" w:lineRule="auto"/>
              <w:jc w:val="both"/>
              <w:rPr>
                <w:rFonts w:ascii="Arial" w:hAnsi="Arial" w:cs="Arial"/>
                <w:noProof/>
                <w:sz w:val="24"/>
                <w:szCs w:val="24"/>
              </w:rPr>
            </w:pPr>
            <w:r w:rsidRPr="005353B2">
              <w:rPr>
                <w:rFonts w:ascii="Arial" w:hAnsi="Arial" w:cs="Arial"/>
                <w:noProof/>
                <w:sz w:val="24"/>
                <w:szCs w:val="24"/>
              </w:rPr>
              <w:t>Position/main responsibilities:</w:t>
            </w:r>
            <w:r w:rsidR="00452AC9" w:rsidRPr="005353B2">
              <w:rPr>
                <w:rFonts w:ascii="Arial" w:hAnsi="Arial" w:cs="Arial"/>
                <w:noProof/>
                <w:sz w:val="24"/>
                <w:szCs w:val="24"/>
              </w:rPr>
              <w:t xml:space="preserve">  Operations Manager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7E3FA9D0" w14:textId="77777777" w:rsidR="0001193E" w:rsidRPr="005353B2" w:rsidRDefault="0001193E" w:rsidP="00752271">
            <w:pPr>
              <w:pStyle w:val="NoSpacing"/>
              <w:spacing w:line="360" w:lineRule="auto"/>
              <w:jc w:val="both"/>
              <w:rPr>
                <w:rFonts w:ascii="Arial" w:hAnsi="Arial" w:cs="Arial"/>
                <w:noProof/>
                <w:sz w:val="24"/>
                <w:szCs w:val="24"/>
              </w:rPr>
            </w:pPr>
          </w:p>
        </w:tc>
      </w:tr>
      <w:tr w:rsidR="0001193E" w:rsidRPr="005353B2" w14:paraId="56816A4E" w14:textId="77777777" w:rsidTr="00F55A40">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FD13B85" w14:textId="77777777" w:rsidR="0001193E" w:rsidRPr="005353B2" w:rsidRDefault="0001193E" w:rsidP="00752271">
            <w:pPr>
              <w:rPr>
                <w:rFonts w:cs="Arial"/>
                <w:noProof/>
                <w:szCs w:val="24"/>
              </w:rPr>
            </w:pPr>
          </w:p>
        </w:tc>
        <w:tc>
          <w:tcPr>
            <w:tcW w:w="9790" w:type="dxa"/>
            <w:gridSpan w:val="5"/>
            <w:tcBorders>
              <w:top w:val="nil"/>
              <w:left w:val="single" w:sz="2" w:space="0" w:color="DBE5F1"/>
              <w:bottom w:val="single" w:sz="6" w:space="0" w:color="A6A6A6"/>
              <w:right w:val="single" w:sz="8" w:space="0" w:color="DBE5F1"/>
            </w:tcBorders>
            <w:shd w:val="clear" w:color="auto" w:fill="auto"/>
            <w:vAlign w:val="center"/>
          </w:tcPr>
          <w:p w14:paraId="58E52A1E" w14:textId="7647308A" w:rsidR="0001193E" w:rsidRPr="005353B2" w:rsidRDefault="0001193E" w:rsidP="00752271">
            <w:pPr>
              <w:pStyle w:val="NoSpacing"/>
              <w:spacing w:line="360" w:lineRule="auto"/>
              <w:jc w:val="both"/>
              <w:rPr>
                <w:rFonts w:ascii="Arial" w:hAnsi="Arial" w:cs="Arial"/>
                <w:noProof/>
                <w:sz w:val="24"/>
                <w:szCs w:val="24"/>
              </w:rPr>
            </w:pPr>
            <w:r w:rsidRPr="005353B2">
              <w:rPr>
                <w:rFonts w:ascii="Arial" w:hAnsi="Arial" w:cs="Arial"/>
                <w:noProof/>
                <w:sz w:val="24"/>
                <w:szCs w:val="24"/>
              </w:rPr>
              <w:t xml:space="preserve">Experience and knowledge of our industry: </w:t>
            </w:r>
            <w:r w:rsidR="00452AC9" w:rsidRPr="005353B2">
              <w:rPr>
                <w:rFonts w:ascii="Arial" w:hAnsi="Arial" w:cs="Arial"/>
                <w:noProof/>
                <w:sz w:val="24"/>
                <w:szCs w:val="24"/>
              </w:rPr>
              <w:t xml:space="preserve">Specialisation in operations management and customer service, owner ujala take away.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6A8DA1B4" w14:textId="77777777" w:rsidR="0001193E" w:rsidRPr="005353B2" w:rsidRDefault="0001193E" w:rsidP="00752271">
            <w:pPr>
              <w:rPr>
                <w:rFonts w:cs="Arial"/>
                <w:noProof/>
                <w:szCs w:val="24"/>
              </w:rPr>
            </w:pPr>
          </w:p>
        </w:tc>
      </w:tr>
      <w:tr w:rsidR="0001193E" w:rsidRPr="005353B2" w14:paraId="76B35046" w14:textId="77777777" w:rsidTr="00F55A40">
        <w:trPr>
          <w:cantSplit/>
          <w:trHeight w:val="73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DD80C1A" w14:textId="77777777" w:rsidR="0001193E" w:rsidRPr="005353B2" w:rsidRDefault="0001193E" w:rsidP="00752271">
            <w:pPr>
              <w:rPr>
                <w:rFonts w:cs="Arial"/>
                <w:noProof/>
                <w:szCs w:val="24"/>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24550C27" w14:textId="7A6266E6" w:rsidR="0001193E" w:rsidRPr="005353B2" w:rsidRDefault="0001193E" w:rsidP="00752271">
            <w:pPr>
              <w:pStyle w:val="NoSpacing"/>
              <w:spacing w:line="360" w:lineRule="auto"/>
              <w:jc w:val="both"/>
              <w:rPr>
                <w:rFonts w:ascii="Arial" w:hAnsi="Arial" w:cs="Arial"/>
                <w:noProof/>
                <w:sz w:val="24"/>
                <w:szCs w:val="24"/>
              </w:rPr>
            </w:pPr>
            <w:r w:rsidRPr="005353B2">
              <w:rPr>
                <w:rFonts w:ascii="Arial" w:hAnsi="Arial" w:cs="Arial"/>
                <w:noProof/>
                <w:sz w:val="24"/>
                <w:szCs w:val="24"/>
              </w:rPr>
              <w:t>Previous employment:</w:t>
            </w:r>
            <w:r w:rsidR="00452AC9" w:rsidRPr="005353B2">
              <w:rPr>
                <w:rFonts w:ascii="Arial" w:hAnsi="Arial" w:cs="Arial"/>
                <w:noProof/>
                <w:sz w:val="24"/>
                <w:szCs w:val="24"/>
              </w:rPr>
              <w:t xml:space="preserve">  Operations Manager at The Lakeside Resort in Windermere and as the Front Office Manager at The Edinburgh Grand Hotel, owner of Ujala take away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6DBFEB50" w14:textId="77777777" w:rsidR="0001193E" w:rsidRPr="005353B2" w:rsidRDefault="0001193E" w:rsidP="00752271">
            <w:pPr>
              <w:rPr>
                <w:rFonts w:cs="Arial"/>
                <w:noProof/>
                <w:szCs w:val="24"/>
              </w:rPr>
            </w:pPr>
          </w:p>
        </w:tc>
      </w:tr>
      <w:tr w:rsidR="0001193E" w:rsidRPr="005353B2" w14:paraId="0A6E1D45" w14:textId="77777777" w:rsidTr="00F55A40">
        <w:trPr>
          <w:cantSplit/>
          <w:trHeight w:val="73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581B8324" w14:textId="77777777" w:rsidR="0001193E" w:rsidRPr="005353B2" w:rsidRDefault="0001193E" w:rsidP="00752271">
            <w:pPr>
              <w:rPr>
                <w:rFonts w:cs="Arial"/>
                <w:noProof/>
                <w:szCs w:val="24"/>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3282E3B5" w14:textId="57378135" w:rsidR="0001193E" w:rsidRPr="005353B2" w:rsidRDefault="0001193E" w:rsidP="00752271">
            <w:pPr>
              <w:pStyle w:val="NoSpacing"/>
              <w:spacing w:line="360" w:lineRule="auto"/>
              <w:jc w:val="both"/>
              <w:rPr>
                <w:rFonts w:ascii="Arial" w:hAnsi="Arial" w:cs="Arial"/>
                <w:noProof/>
                <w:sz w:val="24"/>
                <w:szCs w:val="24"/>
              </w:rPr>
            </w:pPr>
            <w:r w:rsidRPr="005353B2">
              <w:rPr>
                <w:rFonts w:ascii="Arial" w:hAnsi="Arial" w:cs="Arial"/>
                <w:noProof/>
                <w:sz w:val="24"/>
                <w:szCs w:val="24"/>
              </w:rPr>
              <w:t xml:space="preserve">Key skills brought to the business: </w:t>
            </w:r>
            <w:r w:rsidR="00452AC9" w:rsidRPr="005353B2">
              <w:rPr>
                <w:rFonts w:ascii="Arial" w:hAnsi="Arial" w:cs="Arial"/>
                <w:noProof/>
                <w:sz w:val="24"/>
                <w:szCs w:val="24"/>
              </w:rPr>
              <w:t xml:space="preserve">Organisational skills, process optimisation, team leadership, attention to detail, and a commitment to provide better service.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6266523F" w14:textId="77777777" w:rsidR="0001193E" w:rsidRPr="005353B2" w:rsidRDefault="0001193E" w:rsidP="00752271">
            <w:pPr>
              <w:rPr>
                <w:rFonts w:cs="Arial"/>
                <w:noProof/>
                <w:szCs w:val="24"/>
              </w:rPr>
            </w:pPr>
          </w:p>
        </w:tc>
      </w:tr>
      <w:tr w:rsidR="0001193E" w:rsidRPr="005353B2" w14:paraId="4669F8C4" w14:textId="77777777" w:rsidTr="00F55A40">
        <w:trPr>
          <w:cantSplit/>
          <w:trHeight w:val="73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D65A680" w14:textId="77777777" w:rsidR="0001193E" w:rsidRPr="005353B2" w:rsidRDefault="0001193E" w:rsidP="00752271">
            <w:pPr>
              <w:rPr>
                <w:rFonts w:cs="Arial"/>
                <w:noProof/>
                <w:szCs w:val="24"/>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7FB14C72" w14:textId="5E6629AA" w:rsidR="0001193E" w:rsidRPr="005353B2" w:rsidRDefault="0001193E" w:rsidP="00752271">
            <w:pPr>
              <w:pStyle w:val="NoSpacing"/>
              <w:spacing w:line="360" w:lineRule="auto"/>
              <w:jc w:val="both"/>
              <w:rPr>
                <w:rFonts w:ascii="Arial" w:hAnsi="Arial" w:cs="Arial"/>
                <w:noProof/>
                <w:sz w:val="24"/>
                <w:szCs w:val="24"/>
              </w:rPr>
            </w:pPr>
            <w:r w:rsidRPr="005353B2">
              <w:rPr>
                <w:rFonts w:ascii="Arial" w:hAnsi="Arial" w:cs="Arial"/>
                <w:noProof/>
                <w:sz w:val="24"/>
                <w:szCs w:val="24"/>
              </w:rPr>
              <w:t>Business experience and any training undertaken:</w:t>
            </w:r>
            <w:r w:rsidR="00452AC9" w:rsidRPr="005353B2">
              <w:rPr>
                <w:rFonts w:ascii="Arial" w:hAnsi="Arial" w:cs="Arial"/>
                <w:noProof/>
                <w:sz w:val="24"/>
                <w:szCs w:val="24"/>
              </w:rPr>
              <w:t xml:space="preserve">  Extensive training on hotel operations and leadership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4FCEAA59" w14:textId="77777777" w:rsidR="0001193E" w:rsidRPr="005353B2" w:rsidRDefault="0001193E" w:rsidP="00752271">
            <w:pPr>
              <w:rPr>
                <w:rFonts w:cs="Arial"/>
                <w:noProof/>
                <w:szCs w:val="24"/>
              </w:rPr>
            </w:pPr>
          </w:p>
        </w:tc>
      </w:tr>
      <w:tr w:rsidR="0001193E" w:rsidRPr="005353B2" w14:paraId="000CC118" w14:textId="77777777" w:rsidTr="00F55A40">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6A794846" w14:textId="77777777" w:rsidR="0001193E" w:rsidRPr="005353B2" w:rsidRDefault="0001193E" w:rsidP="00752271">
            <w:pPr>
              <w:rPr>
                <w:rFonts w:cs="Arial"/>
                <w:noProof/>
                <w:szCs w:val="24"/>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49D693CC" w14:textId="621D1F48" w:rsidR="0001193E" w:rsidRPr="005353B2" w:rsidRDefault="0001193E" w:rsidP="00752271">
            <w:pPr>
              <w:pStyle w:val="NoSpacing"/>
              <w:spacing w:line="360" w:lineRule="auto"/>
              <w:jc w:val="both"/>
              <w:rPr>
                <w:rFonts w:ascii="Arial" w:hAnsi="Arial" w:cs="Arial"/>
                <w:noProof/>
                <w:sz w:val="24"/>
                <w:szCs w:val="24"/>
              </w:rPr>
            </w:pPr>
            <w:r w:rsidRPr="005353B2">
              <w:rPr>
                <w:rFonts w:ascii="Arial" w:hAnsi="Arial" w:cs="Arial"/>
                <w:noProof/>
                <w:sz w:val="24"/>
                <w:szCs w:val="24"/>
              </w:rPr>
              <w:t>Academic/professional qualifications:</w:t>
            </w:r>
            <w:r w:rsidR="00452AC9" w:rsidRPr="005353B2">
              <w:rPr>
                <w:rFonts w:ascii="Arial" w:hAnsi="Arial" w:cs="Arial"/>
                <w:noProof/>
                <w:sz w:val="24"/>
                <w:szCs w:val="24"/>
              </w:rPr>
              <w:t xml:space="preserve">   BA (hons) diploma in hotel management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47F0E84E" w14:textId="77777777" w:rsidR="0001193E" w:rsidRPr="005353B2" w:rsidRDefault="0001193E" w:rsidP="00752271">
            <w:pPr>
              <w:rPr>
                <w:rFonts w:cs="Arial"/>
                <w:noProof/>
                <w:szCs w:val="24"/>
              </w:rPr>
            </w:pPr>
          </w:p>
        </w:tc>
      </w:tr>
      <w:tr w:rsidR="0001193E" w:rsidRPr="005353B2" w14:paraId="644079E8" w14:textId="77777777" w:rsidTr="00D363D2">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04587782" w14:textId="77777777" w:rsidR="0001193E" w:rsidRPr="005353B2" w:rsidRDefault="0001193E" w:rsidP="00752271">
            <w:pPr>
              <w:rPr>
                <w:rFonts w:cs="Arial"/>
                <w:noProof/>
                <w:szCs w:val="24"/>
              </w:rPr>
            </w:pPr>
          </w:p>
        </w:tc>
        <w:tc>
          <w:tcPr>
            <w:tcW w:w="9790" w:type="dxa"/>
            <w:gridSpan w:val="5"/>
            <w:tcBorders>
              <w:top w:val="single" w:sz="6" w:space="0" w:color="A6A6A6"/>
              <w:left w:val="single" w:sz="2" w:space="0" w:color="DBE5F1"/>
              <w:bottom w:val="single" w:sz="8" w:space="0" w:color="DBE5F1"/>
              <w:right w:val="single" w:sz="8" w:space="0" w:color="DBE5F1"/>
            </w:tcBorders>
            <w:shd w:val="clear" w:color="auto" w:fill="auto"/>
            <w:vAlign w:val="center"/>
          </w:tcPr>
          <w:p w14:paraId="50ED7C23" w14:textId="53E0862F" w:rsidR="0001193E" w:rsidRPr="005353B2" w:rsidRDefault="0001193E" w:rsidP="00E15471">
            <w:pPr>
              <w:rPr>
                <w:rFonts w:cs="Arial"/>
                <w:noProof/>
              </w:rPr>
            </w:pPr>
            <w:r w:rsidRPr="005353B2">
              <w:rPr>
                <w:rFonts w:cs="Arial"/>
                <w:noProof/>
              </w:rPr>
              <w:t>Salary expectations</w:t>
            </w:r>
            <w:r w:rsidR="00452AC9" w:rsidRPr="005353B2">
              <w:rPr>
                <w:rFonts w:cs="Arial"/>
                <w:noProof/>
              </w:rPr>
              <w:t xml:space="preserve">:  £45,000   </w:t>
            </w:r>
          </w:p>
          <w:p w14:paraId="024810B9" w14:textId="77777777" w:rsidR="0001193E" w:rsidRPr="005353B2" w:rsidRDefault="0001193E" w:rsidP="00752271">
            <w:pPr>
              <w:pStyle w:val="NoSpacing"/>
              <w:spacing w:line="360" w:lineRule="auto"/>
              <w:jc w:val="both"/>
              <w:rPr>
                <w:rFonts w:ascii="Arial" w:hAnsi="Arial" w:cs="Arial"/>
                <w:noProof/>
                <w:sz w:val="24"/>
                <w:szCs w:val="24"/>
              </w:rPr>
            </w:pP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21B6289B" w14:textId="77777777" w:rsidR="0001193E" w:rsidRPr="005353B2" w:rsidRDefault="0001193E" w:rsidP="00752271">
            <w:pPr>
              <w:rPr>
                <w:rFonts w:cs="Arial"/>
                <w:noProof/>
                <w:szCs w:val="24"/>
              </w:rPr>
            </w:pPr>
          </w:p>
        </w:tc>
      </w:tr>
      <w:tr w:rsidR="0001193E" w:rsidRPr="005353B2" w14:paraId="3F0ACA57" w14:textId="77777777" w:rsidTr="00F77B48">
        <w:trPr>
          <w:trHeight w:val="39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1891A196" w14:textId="77777777" w:rsidR="0001193E" w:rsidRPr="005353B2" w:rsidRDefault="0001193E" w:rsidP="00752271">
            <w:pPr>
              <w:rPr>
                <w:rFonts w:cs="Arial"/>
                <w:noProof/>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25F0A4FA" w14:textId="40FF2C76" w:rsidR="0001193E" w:rsidRPr="005353B2" w:rsidRDefault="0001193E" w:rsidP="00752271">
            <w:pPr>
              <w:rPr>
                <w:rFonts w:cs="Arial"/>
                <w:noProof/>
                <w:szCs w:val="24"/>
              </w:rPr>
            </w:pPr>
            <w:r w:rsidRPr="005353B2">
              <w:rPr>
                <w:rFonts w:cs="Arial"/>
                <w:noProof/>
                <w:szCs w:val="24"/>
              </w:rPr>
              <w:t>Name:</w:t>
            </w:r>
            <w:r w:rsidR="00452AC9" w:rsidRPr="005353B2">
              <w:rPr>
                <w:rFonts w:cs="Arial"/>
                <w:noProof/>
                <w:szCs w:val="24"/>
              </w:rPr>
              <w:t xml:space="preserve">  Mourana YANSANE    </w:t>
            </w:r>
          </w:p>
          <w:p w14:paraId="1BF5C81D" w14:textId="300805BE" w:rsidR="0001193E" w:rsidRPr="005353B2" w:rsidRDefault="0001193E" w:rsidP="00752271">
            <w:pPr>
              <w:rPr>
                <w:rFonts w:cs="Arial"/>
                <w:noProof/>
                <w:szCs w:val="24"/>
              </w:rPr>
            </w:pPr>
            <w:r w:rsidRPr="005353B2">
              <w:rPr>
                <w:rFonts w:cs="Arial"/>
                <w:noProof/>
                <w:szCs w:val="24"/>
              </w:rPr>
              <w:t xml:space="preserve">Position/main responsibilities: </w:t>
            </w:r>
            <w:r w:rsidR="00452AC9" w:rsidRPr="005353B2">
              <w:rPr>
                <w:rFonts w:cs="Arial"/>
                <w:noProof/>
                <w:szCs w:val="24"/>
              </w:rPr>
              <w:t xml:space="preserve">Culinary Director and Associate Manager   </w:t>
            </w:r>
          </w:p>
        </w:tc>
      </w:tr>
      <w:tr w:rsidR="0001193E" w:rsidRPr="005353B2" w14:paraId="47537415"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1C01423A" w14:textId="77777777" w:rsidR="0001193E" w:rsidRPr="005353B2" w:rsidRDefault="0001193E" w:rsidP="00752271">
            <w:pPr>
              <w:rPr>
                <w:rFonts w:cs="Arial"/>
                <w:noProof/>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77565DA5" w14:textId="40945AD4" w:rsidR="0001193E" w:rsidRPr="005353B2" w:rsidRDefault="0001193E" w:rsidP="00752271">
            <w:pPr>
              <w:rPr>
                <w:rFonts w:cs="Arial"/>
                <w:noProof/>
                <w:szCs w:val="24"/>
              </w:rPr>
            </w:pPr>
            <w:r w:rsidRPr="005353B2">
              <w:rPr>
                <w:rFonts w:cs="Arial"/>
                <w:noProof/>
                <w:szCs w:val="24"/>
              </w:rPr>
              <w:t xml:space="preserve">Experience and knowledge of our industry: </w:t>
            </w:r>
            <w:r w:rsidR="00452AC9" w:rsidRPr="005353B2">
              <w:rPr>
                <w:rFonts w:cs="Arial"/>
                <w:noProof/>
                <w:szCs w:val="24"/>
              </w:rPr>
              <w:t xml:space="preserve">Possesses knowledge of modern British cuisine and regional delicacies.  </w:t>
            </w:r>
          </w:p>
        </w:tc>
      </w:tr>
      <w:tr w:rsidR="0001193E" w:rsidRPr="005353B2" w14:paraId="12648E5A"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67992E41" w14:textId="77777777" w:rsidR="0001193E" w:rsidRPr="005353B2" w:rsidRDefault="0001193E" w:rsidP="00752271">
            <w:pPr>
              <w:rPr>
                <w:rFonts w:cs="Arial"/>
                <w:noProof/>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7A9071A4" w14:textId="1EC6F1D6" w:rsidR="0001193E" w:rsidRPr="005353B2" w:rsidRDefault="0001193E" w:rsidP="00752271">
            <w:pPr>
              <w:rPr>
                <w:rFonts w:cs="Arial"/>
                <w:noProof/>
                <w:szCs w:val="24"/>
              </w:rPr>
            </w:pPr>
            <w:r w:rsidRPr="005353B2">
              <w:rPr>
                <w:rFonts w:cs="Arial"/>
                <w:noProof/>
                <w:szCs w:val="24"/>
              </w:rPr>
              <w:t>Previous employment:</w:t>
            </w:r>
            <w:r w:rsidR="00452AC9" w:rsidRPr="005353B2">
              <w:rPr>
                <w:rFonts w:cs="Arial"/>
                <w:noProof/>
                <w:szCs w:val="24"/>
              </w:rPr>
              <w:t xml:space="preserve">  Manager of Y4 Hotel </w:t>
            </w:r>
          </w:p>
        </w:tc>
      </w:tr>
      <w:tr w:rsidR="0001193E" w:rsidRPr="005353B2" w14:paraId="7789F783"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36B5CA38" w14:textId="77777777" w:rsidR="0001193E" w:rsidRPr="005353B2" w:rsidRDefault="0001193E" w:rsidP="00752271">
            <w:pPr>
              <w:rPr>
                <w:rFonts w:cs="Arial"/>
                <w:noProof/>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771B90AB" w14:textId="4C85AA65" w:rsidR="0001193E" w:rsidRPr="005353B2" w:rsidRDefault="0001193E" w:rsidP="00752271">
            <w:pPr>
              <w:rPr>
                <w:rFonts w:cs="Arial"/>
                <w:noProof/>
                <w:szCs w:val="24"/>
              </w:rPr>
            </w:pPr>
            <w:r w:rsidRPr="005353B2">
              <w:rPr>
                <w:rFonts w:cs="Arial"/>
                <w:noProof/>
                <w:szCs w:val="24"/>
              </w:rPr>
              <w:t>Key skills brought to the business:</w:t>
            </w:r>
            <w:r w:rsidR="00452AC9" w:rsidRPr="005353B2">
              <w:rPr>
                <w:rFonts w:cs="Arial"/>
                <w:noProof/>
                <w:szCs w:val="24"/>
              </w:rPr>
              <w:t xml:space="preserve">  Creativity, innovative ideas, and a profound understanding of local cuisine and flavours.    </w:t>
            </w:r>
          </w:p>
        </w:tc>
      </w:tr>
      <w:tr w:rsidR="0001193E" w:rsidRPr="005353B2" w14:paraId="12F02274"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02E9657D" w14:textId="77777777" w:rsidR="0001193E" w:rsidRPr="005353B2" w:rsidRDefault="0001193E" w:rsidP="00752271">
            <w:pPr>
              <w:rPr>
                <w:rFonts w:cs="Arial"/>
                <w:noProof/>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4EE71A7E" w14:textId="47EC4E62" w:rsidR="0001193E" w:rsidRPr="005353B2" w:rsidRDefault="0001193E" w:rsidP="00752271">
            <w:pPr>
              <w:rPr>
                <w:rFonts w:cs="Arial"/>
                <w:noProof/>
                <w:szCs w:val="24"/>
              </w:rPr>
            </w:pPr>
            <w:r w:rsidRPr="005353B2">
              <w:rPr>
                <w:rFonts w:cs="Arial"/>
                <w:noProof/>
                <w:szCs w:val="24"/>
              </w:rPr>
              <w:t xml:space="preserve">Business experience and any training undertaken: </w:t>
            </w:r>
            <w:r w:rsidR="00452AC9" w:rsidRPr="005353B2">
              <w:rPr>
                <w:rFonts w:cs="Arial"/>
                <w:noProof/>
                <w:szCs w:val="24"/>
              </w:rPr>
              <w:t xml:space="preserve">Received formal training in culinary, training for the new manager.    </w:t>
            </w:r>
          </w:p>
        </w:tc>
      </w:tr>
      <w:tr w:rsidR="0001193E" w:rsidRPr="005353B2" w14:paraId="1FEE15E4"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21667BFB" w14:textId="77777777" w:rsidR="0001193E" w:rsidRPr="005353B2" w:rsidRDefault="0001193E" w:rsidP="00752271">
            <w:pPr>
              <w:rPr>
                <w:rFonts w:cs="Arial"/>
                <w:noProof/>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73AF1CBB" w14:textId="2577026A" w:rsidR="0001193E" w:rsidRPr="005353B2" w:rsidRDefault="0001193E" w:rsidP="00752271">
            <w:pPr>
              <w:rPr>
                <w:rFonts w:cs="Arial"/>
                <w:noProof/>
                <w:szCs w:val="24"/>
              </w:rPr>
            </w:pPr>
            <w:r w:rsidRPr="005353B2">
              <w:rPr>
                <w:rFonts w:cs="Arial"/>
                <w:noProof/>
                <w:szCs w:val="24"/>
              </w:rPr>
              <w:t xml:space="preserve">Academic/professional qualifications: </w:t>
            </w:r>
            <w:r w:rsidR="00452AC9" w:rsidRPr="005353B2">
              <w:rPr>
                <w:rFonts w:cs="Arial"/>
                <w:noProof/>
                <w:szCs w:val="24"/>
              </w:rPr>
              <w:t xml:space="preserve">BA in Hotel Management     </w:t>
            </w:r>
          </w:p>
        </w:tc>
      </w:tr>
      <w:tr w:rsidR="0001193E" w:rsidRPr="005353B2" w14:paraId="050345A0"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0BCA8B4C" w14:textId="77777777" w:rsidR="0001193E" w:rsidRPr="005353B2" w:rsidRDefault="0001193E" w:rsidP="00752271">
            <w:pPr>
              <w:rPr>
                <w:rFonts w:cs="Arial"/>
                <w:noProof/>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744E9050" w14:textId="69B09F5D" w:rsidR="0001193E" w:rsidRPr="005353B2" w:rsidRDefault="0001193E" w:rsidP="00752271">
            <w:pPr>
              <w:rPr>
                <w:rFonts w:cs="Arial"/>
                <w:noProof/>
                <w:szCs w:val="24"/>
              </w:rPr>
            </w:pPr>
            <w:r w:rsidRPr="005353B2">
              <w:rPr>
                <w:rFonts w:cs="Arial"/>
                <w:noProof/>
                <w:szCs w:val="24"/>
              </w:rPr>
              <w:t>Salary expectations</w:t>
            </w:r>
            <w:r w:rsidR="00452AC9" w:rsidRPr="005353B2">
              <w:rPr>
                <w:rFonts w:cs="Arial"/>
                <w:noProof/>
                <w:szCs w:val="24"/>
              </w:rPr>
              <w:t xml:space="preserve">: 45,000    </w:t>
            </w:r>
          </w:p>
        </w:tc>
      </w:tr>
      <w:tr w:rsidR="0001193E" w:rsidRPr="005353B2" w14:paraId="00855324"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6992C8A4" w14:textId="77777777" w:rsidR="0001193E" w:rsidRPr="005353B2" w:rsidRDefault="0001193E" w:rsidP="00752271">
            <w:pPr>
              <w:rPr>
                <w:rFonts w:cs="Arial"/>
                <w:noProof/>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3F281A4A" w14:textId="53037B16" w:rsidR="0001193E" w:rsidRPr="005353B2" w:rsidRDefault="0001193E" w:rsidP="00752271">
            <w:pPr>
              <w:rPr>
                <w:rFonts w:cs="Arial"/>
                <w:noProof/>
                <w:szCs w:val="24"/>
              </w:rPr>
            </w:pPr>
            <w:r w:rsidRPr="005353B2">
              <w:rPr>
                <w:rFonts w:cs="Arial"/>
                <w:noProof/>
                <w:szCs w:val="24"/>
              </w:rPr>
              <w:t>Name:</w:t>
            </w:r>
            <w:r w:rsidR="00452AC9" w:rsidRPr="005353B2">
              <w:rPr>
                <w:rFonts w:cs="Arial"/>
                <w:noProof/>
                <w:szCs w:val="24"/>
              </w:rPr>
              <w:t xml:space="preserve">  Md Oliur Rahman    </w:t>
            </w:r>
          </w:p>
        </w:tc>
      </w:tr>
      <w:tr w:rsidR="0001193E" w:rsidRPr="005353B2" w14:paraId="6A62928A"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15D33FC8" w14:textId="77777777" w:rsidR="0001193E" w:rsidRPr="005353B2" w:rsidRDefault="0001193E" w:rsidP="00752271">
            <w:pPr>
              <w:rPr>
                <w:rFonts w:cs="Arial"/>
                <w:noProof/>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64429BDE" w14:textId="3ED61CBC" w:rsidR="0001193E" w:rsidRPr="005353B2" w:rsidRDefault="0001193E" w:rsidP="00752271">
            <w:pPr>
              <w:rPr>
                <w:rFonts w:cs="Arial"/>
                <w:noProof/>
                <w:szCs w:val="24"/>
              </w:rPr>
            </w:pPr>
            <w:r w:rsidRPr="005353B2">
              <w:rPr>
                <w:rFonts w:cs="Arial"/>
                <w:noProof/>
                <w:szCs w:val="24"/>
              </w:rPr>
              <w:t>Position/main responsibilities:</w:t>
            </w:r>
            <w:r w:rsidR="00452AC9" w:rsidRPr="005353B2">
              <w:rPr>
                <w:rFonts w:cs="Arial"/>
                <w:noProof/>
                <w:szCs w:val="24"/>
              </w:rPr>
              <w:t xml:space="preserve">  Marketing Manager   </w:t>
            </w:r>
          </w:p>
        </w:tc>
      </w:tr>
      <w:tr w:rsidR="0001193E" w:rsidRPr="005353B2" w14:paraId="516FBE5D"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629C9617" w14:textId="77777777" w:rsidR="0001193E" w:rsidRPr="005353B2" w:rsidRDefault="0001193E" w:rsidP="00752271">
            <w:pPr>
              <w:rPr>
                <w:rFonts w:cs="Arial"/>
                <w:noProof/>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2C36E804" w14:textId="3F6FBE76" w:rsidR="0001193E" w:rsidRPr="005353B2" w:rsidRDefault="0001193E" w:rsidP="00752271">
            <w:pPr>
              <w:rPr>
                <w:rFonts w:cs="Arial"/>
                <w:noProof/>
                <w:szCs w:val="24"/>
              </w:rPr>
            </w:pPr>
            <w:r w:rsidRPr="005353B2">
              <w:rPr>
                <w:rFonts w:cs="Arial"/>
                <w:noProof/>
                <w:szCs w:val="24"/>
              </w:rPr>
              <w:t xml:space="preserve">Experience and knowledge of our industry: </w:t>
            </w:r>
            <w:r w:rsidR="00452AC9" w:rsidRPr="005353B2">
              <w:rPr>
                <w:rFonts w:cs="Arial"/>
                <w:noProof/>
                <w:szCs w:val="24"/>
              </w:rPr>
              <w:t xml:space="preserve">Marketing management knowledge in the UK hospitality industry   </w:t>
            </w:r>
          </w:p>
        </w:tc>
      </w:tr>
      <w:tr w:rsidR="0001193E" w:rsidRPr="005353B2" w14:paraId="21B85461"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46E6D89E" w14:textId="77777777" w:rsidR="0001193E" w:rsidRPr="005353B2" w:rsidRDefault="0001193E" w:rsidP="00752271">
            <w:pPr>
              <w:rPr>
                <w:rFonts w:cs="Arial"/>
                <w:noProof/>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2110EF48" w14:textId="0F68D01F" w:rsidR="0001193E" w:rsidRPr="005353B2" w:rsidRDefault="0001193E" w:rsidP="00752271">
            <w:pPr>
              <w:rPr>
                <w:rFonts w:cs="Arial"/>
                <w:noProof/>
                <w:szCs w:val="24"/>
              </w:rPr>
            </w:pPr>
            <w:r w:rsidRPr="005353B2">
              <w:rPr>
                <w:rFonts w:cs="Arial"/>
                <w:noProof/>
                <w:szCs w:val="24"/>
              </w:rPr>
              <w:t xml:space="preserve">Previous employment: </w:t>
            </w:r>
            <w:r w:rsidR="00452AC9" w:rsidRPr="005353B2">
              <w:rPr>
                <w:rFonts w:cs="Arial"/>
                <w:noProof/>
                <w:szCs w:val="24"/>
              </w:rPr>
              <w:t xml:space="preserve">Owner bayleafs takeaway.    </w:t>
            </w:r>
          </w:p>
        </w:tc>
      </w:tr>
      <w:tr w:rsidR="0001193E" w:rsidRPr="005353B2" w14:paraId="303308E7"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3789E20F" w14:textId="77777777" w:rsidR="0001193E" w:rsidRPr="005353B2" w:rsidRDefault="0001193E" w:rsidP="00752271">
            <w:pPr>
              <w:rPr>
                <w:rFonts w:cs="Arial"/>
                <w:noProof/>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3FB2249A" w14:textId="0A8672C9" w:rsidR="0001193E" w:rsidRPr="005353B2" w:rsidRDefault="0001193E" w:rsidP="00752271">
            <w:pPr>
              <w:rPr>
                <w:rFonts w:cs="Arial"/>
                <w:noProof/>
                <w:szCs w:val="24"/>
              </w:rPr>
            </w:pPr>
            <w:r w:rsidRPr="005353B2">
              <w:rPr>
                <w:rFonts w:cs="Arial"/>
                <w:noProof/>
                <w:szCs w:val="24"/>
              </w:rPr>
              <w:t xml:space="preserve">Key skills brought to the business: </w:t>
            </w:r>
            <w:r w:rsidR="00452AC9" w:rsidRPr="005353B2">
              <w:rPr>
                <w:rFonts w:cs="Arial"/>
                <w:noProof/>
                <w:szCs w:val="24"/>
              </w:rPr>
              <w:t xml:space="preserve">Strategic Planning abilities, creative thinking, and organisational skills    </w:t>
            </w:r>
          </w:p>
        </w:tc>
      </w:tr>
      <w:tr w:rsidR="0001193E" w:rsidRPr="005353B2" w14:paraId="3E8E0FCA"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30E96168" w14:textId="77777777" w:rsidR="0001193E" w:rsidRPr="005353B2" w:rsidRDefault="0001193E" w:rsidP="00752271">
            <w:pPr>
              <w:rPr>
                <w:rFonts w:cs="Arial"/>
                <w:noProof/>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044AA44F" w14:textId="2DFCCA06" w:rsidR="0001193E" w:rsidRPr="005353B2" w:rsidRDefault="0001193E" w:rsidP="00752271">
            <w:pPr>
              <w:rPr>
                <w:rFonts w:cs="Arial"/>
                <w:noProof/>
                <w:szCs w:val="24"/>
              </w:rPr>
            </w:pPr>
            <w:r w:rsidRPr="005353B2">
              <w:rPr>
                <w:rFonts w:cs="Arial"/>
                <w:noProof/>
                <w:szCs w:val="24"/>
              </w:rPr>
              <w:t xml:space="preserve">Business experience and any training undertaken: </w:t>
            </w:r>
            <w:r w:rsidR="00452AC9" w:rsidRPr="005353B2">
              <w:rPr>
                <w:rFonts w:cs="Arial"/>
                <w:noProof/>
                <w:szCs w:val="24"/>
              </w:rPr>
              <w:t xml:space="preserve">Attended training programs in marketing strategy, digital marketing, and brand management    </w:t>
            </w:r>
          </w:p>
        </w:tc>
      </w:tr>
      <w:tr w:rsidR="0001193E" w:rsidRPr="005353B2" w14:paraId="1861D3A0"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6B008ED9" w14:textId="77777777" w:rsidR="0001193E" w:rsidRPr="005353B2" w:rsidRDefault="0001193E" w:rsidP="00752271">
            <w:pPr>
              <w:rPr>
                <w:rFonts w:cs="Arial"/>
                <w:noProof/>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0F750C34" w14:textId="049E261D" w:rsidR="0001193E" w:rsidRPr="005353B2" w:rsidRDefault="0001193E" w:rsidP="00752271">
            <w:pPr>
              <w:rPr>
                <w:rFonts w:cs="Arial"/>
                <w:noProof/>
                <w:szCs w:val="24"/>
              </w:rPr>
            </w:pPr>
            <w:r w:rsidRPr="005353B2">
              <w:rPr>
                <w:rFonts w:cs="Arial"/>
                <w:noProof/>
                <w:szCs w:val="24"/>
              </w:rPr>
              <w:t>Academic/professional qualifications:</w:t>
            </w:r>
            <w:r w:rsidR="00452AC9" w:rsidRPr="005353B2">
              <w:rPr>
                <w:rFonts w:cs="Arial"/>
                <w:noProof/>
                <w:szCs w:val="24"/>
              </w:rPr>
              <w:t xml:space="preserve">  BA (hons) diploma in hotel management.   </w:t>
            </w:r>
          </w:p>
        </w:tc>
      </w:tr>
      <w:tr w:rsidR="0001193E" w:rsidRPr="005353B2" w14:paraId="7D55BD42"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7C006575" w14:textId="77777777" w:rsidR="0001193E" w:rsidRPr="005353B2" w:rsidRDefault="0001193E" w:rsidP="00752271">
            <w:pPr>
              <w:rPr>
                <w:rFonts w:cs="Arial"/>
                <w:noProof/>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36412C85" w14:textId="7BCE673B" w:rsidR="0001193E" w:rsidRPr="005353B2" w:rsidRDefault="0001193E" w:rsidP="00752271">
            <w:pPr>
              <w:rPr>
                <w:rFonts w:cs="Arial"/>
                <w:noProof/>
                <w:szCs w:val="24"/>
              </w:rPr>
            </w:pPr>
            <w:r w:rsidRPr="005353B2">
              <w:rPr>
                <w:rFonts w:cs="Arial"/>
                <w:noProof/>
                <w:szCs w:val="24"/>
              </w:rPr>
              <w:t>Salary expectations</w:t>
            </w:r>
            <w:r w:rsidR="002428AF" w:rsidRPr="005353B2">
              <w:rPr>
                <w:rFonts w:cs="Arial"/>
                <w:noProof/>
                <w:szCs w:val="24"/>
              </w:rPr>
              <w:t xml:space="preserve">: </w:t>
            </w:r>
            <w:r w:rsidRPr="005353B2">
              <w:rPr>
                <w:rFonts w:cs="Arial"/>
                <w:noProof/>
                <w:szCs w:val="24"/>
              </w:rPr>
              <w:t>£</w:t>
            </w:r>
            <w:r w:rsidR="002428AF" w:rsidRPr="005353B2">
              <w:rPr>
                <w:rFonts w:cs="Arial"/>
                <w:noProof/>
                <w:szCs w:val="24"/>
              </w:rPr>
              <w:t xml:space="preserve">45,000   </w:t>
            </w:r>
            <w:r w:rsidRPr="005353B2">
              <w:rPr>
                <w:rFonts w:cs="Arial"/>
                <w:noProof/>
                <w:szCs w:val="24"/>
              </w:rPr>
              <w:t xml:space="preserve"> </w:t>
            </w:r>
          </w:p>
        </w:tc>
      </w:tr>
    </w:tbl>
    <w:p w14:paraId="5D4A901A" w14:textId="77777777" w:rsidR="00E72341" w:rsidRPr="005353B2" w:rsidRDefault="00E72341" w:rsidP="00752271">
      <w:pPr>
        <w:rPr>
          <w:rFonts w:cs="Arial"/>
          <w:noProof/>
          <w:szCs w:val="24"/>
        </w:rPr>
        <w:sectPr w:rsidR="00E72341" w:rsidRPr="005353B2" w:rsidSect="003B2E93">
          <w:pgSz w:w="11906" w:h="16838"/>
          <w:pgMar w:top="899" w:right="720" w:bottom="720" w:left="720" w:header="708" w:footer="266" w:gutter="0"/>
          <w:cols w:space="708"/>
          <w:docGrid w:linePitch="360"/>
        </w:sectPr>
      </w:pPr>
    </w:p>
    <w:p w14:paraId="10870A7E" w14:textId="77777777" w:rsidR="00673FFD" w:rsidRPr="005353B2" w:rsidRDefault="00673FFD" w:rsidP="00752271">
      <w:pPr>
        <w:pStyle w:val="Heading1"/>
        <w:rPr>
          <w:rFonts w:cs="Arial"/>
          <w:noProof/>
          <w:sz w:val="24"/>
          <w:szCs w:val="24"/>
        </w:rPr>
      </w:pPr>
      <w:bookmarkStart w:id="13" w:name="_Toc287535402"/>
      <w:bookmarkStart w:id="14" w:name="_Toc167412863"/>
      <w:r w:rsidRPr="005353B2">
        <w:rPr>
          <w:rFonts w:cs="Arial"/>
          <w:noProof/>
          <w:sz w:val="24"/>
          <w:szCs w:val="24"/>
        </w:rPr>
        <w:lastRenderedPageBreak/>
        <w:t>Vision</w:t>
      </w:r>
      <w:bookmarkEnd w:id="13"/>
      <w:bookmarkEnd w:id="14"/>
    </w:p>
    <w:tbl>
      <w:tblPr>
        <w:tblW w:w="50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9532"/>
        <w:gridCol w:w="88"/>
        <w:gridCol w:w="328"/>
      </w:tblGrid>
      <w:tr w:rsidR="00A25D38" w:rsidRPr="005353B2" w14:paraId="332850AE" w14:textId="77777777" w:rsidTr="00551FE4">
        <w:trPr>
          <w:trHeight w:val="106"/>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27AA3D78" w14:textId="77777777" w:rsidR="00673FFD" w:rsidRPr="005353B2" w:rsidRDefault="00673FFD" w:rsidP="00752271">
            <w:pPr>
              <w:pStyle w:val="NoSpacing"/>
              <w:spacing w:line="360" w:lineRule="auto"/>
              <w:jc w:val="both"/>
              <w:rPr>
                <w:rFonts w:ascii="Arial" w:hAnsi="Arial" w:cs="Arial"/>
                <w:noProof/>
                <w:sz w:val="24"/>
                <w:szCs w:val="24"/>
              </w:rPr>
            </w:pPr>
          </w:p>
        </w:tc>
        <w:tc>
          <w:tcPr>
            <w:tcW w:w="4580" w:type="pct"/>
            <w:gridSpan w:val="2"/>
            <w:tcBorders>
              <w:top w:val="single" w:sz="8" w:space="0" w:color="DBE5F1"/>
              <w:left w:val="single" w:sz="8" w:space="0" w:color="DBE5F1"/>
              <w:bottom w:val="single" w:sz="8" w:space="0" w:color="DBE5F1"/>
              <w:right w:val="single" w:sz="8" w:space="0" w:color="DBE5F1"/>
            </w:tcBorders>
            <w:shd w:val="clear" w:color="auto" w:fill="DBE5F1"/>
          </w:tcPr>
          <w:p w14:paraId="4904F930" w14:textId="77777777" w:rsidR="00673FFD" w:rsidRPr="005353B2" w:rsidRDefault="00673FFD" w:rsidP="00752271">
            <w:pPr>
              <w:pStyle w:val="NoSpacing"/>
              <w:spacing w:line="360" w:lineRule="auto"/>
              <w:jc w:val="both"/>
              <w:rPr>
                <w:rFonts w:ascii="Arial" w:hAnsi="Arial" w:cs="Arial"/>
                <w:noProof/>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5ED8830C" w14:textId="77777777" w:rsidR="00673FFD" w:rsidRPr="005353B2" w:rsidRDefault="00673FFD" w:rsidP="00752271">
            <w:pPr>
              <w:pStyle w:val="NoSpacing"/>
              <w:spacing w:line="360" w:lineRule="auto"/>
              <w:jc w:val="both"/>
              <w:rPr>
                <w:rFonts w:ascii="Arial" w:hAnsi="Arial" w:cs="Arial"/>
                <w:noProof/>
                <w:sz w:val="24"/>
                <w:szCs w:val="24"/>
              </w:rPr>
            </w:pPr>
          </w:p>
        </w:tc>
      </w:tr>
      <w:tr w:rsidR="00A25D38" w:rsidRPr="005353B2" w14:paraId="58088646"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2CABFD93" w14:textId="77777777" w:rsidR="00673FFD" w:rsidRPr="005353B2" w:rsidRDefault="00673FFD" w:rsidP="00752271">
            <w:pPr>
              <w:pStyle w:val="NoSpacing"/>
              <w:spacing w:line="360" w:lineRule="auto"/>
              <w:jc w:val="both"/>
              <w:rPr>
                <w:rFonts w:ascii="Arial" w:hAnsi="Arial" w:cs="Arial"/>
                <w:noProof/>
                <w:sz w:val="24"/>
                <w:szCs w:val="24"/>
              </w:rPr>
            </w:pPr>
          </w:p>
        </w:tc>
        <w:tc>
          <w:tcPr>
            <w:tcW w:w="4580" w:type="pct"/>
            <w:gridSpan w:val="2"/>
            <w:tcBorders>
              <w:top w:val="single" w:sz="8" w:space="0" w:color="DBE5F1"/>
              <w:left w:val="single" w:sz="8" w:space="0" w:color="DBE5F1"/>
              <w:bottom w:val="nil"/>
              <w:right w:val="single" w:sz="8" w:space="0" w:color="DBE5F1"/>
            </w:tcBorders>
            <w:shd w:val="clear" w:color="auto" w:fill="auto"/>
          </w:tcPr>
          <w:p w14:paraId="5D2BCC7D" w14:textId="77777777" w:rsidR="00673FFD" w:rsidRPr="005353B2" w:rsidRDefault="00673FFD" w:rsidP="00752271">
            <w:pPr>
              <w:pStyle w:val="Heading1"/>
              <w:rPr>
                <w:rFonts w:cs="Arial"/>
                <w:noProof/>
                <w:sz w:val="24"/>
                <w:szCs w:val="24"/>
              </w:rPr>
            </w:pPr>
            <w:bookmarkStart w:id="15" w:name="_Toc287535403"/>
            <w:bookmarkStart w:id="16" w:name="_Toc167412864"/>
            <w:r w:rsidRPr="005353B2">
              <w:rPr>
                <w:rFonts w:cs="Arial"/>
                <w:noProof/>
                <w:sz w:val="24"/>
                <w:szCs w:val="24"/>
              </w:rPr>
              <w:t>4 The business idea</w:t>
            </w:r>
            <w:bookmarkEnd w:id="15"/>
            <w:bookmarkEnd w:id="16"/>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7450BA50" w14:textId="77777777" w:rsidR="00673FFD" w:rsidRPr="005353B2" w:rsidRDefault="00673FFD" w:rsidP="00752271">
            <w:pPr>
              <w:rPr>
                <w:rFonts w:cs="Arial"/>
                <w:noProof/>
                <w:szCs w:val="24"/>
              </w:rPr>
            </w:pPr>
          </w:p>
        </w:tc>
      </w:tr>
      <w:tr w:rsidR="00A25D38" w:rsidRPr="005353B2" w14:paraId="14AF8173"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A1404F8" w14:textId="77777777" w:rsidR="00673FFD" w:rsidRPr="005353B2" w:rsidRDefault="00673FFD" w:rsidP="00752271">
            <w:pPr>
              <w:pStyle w:val="NoSpacing"/>
              <w:spacing w:line="360" w:lineRule="auto"/>
              <w:jc w:val="both"/>
              <w:rPr>
                <w:rFonts w:ascii="Arial" w:hAnsi="Arial" w:cs="Arial"/>
                <w:noProof/>
                <w:sz w:val="24"/>
                <w:szCs w:val="24"/>
              </w:rPr>
            </w:pPr>
          </w:p>
        </w:tc>
        <w:tc>
          <w:tcPr>
            <w:tcW w:w="4580" w:type="pct"/>
            <w:gridSpan w:val="2"/>
            <w:vMerge w:val="restart"/>
            <w:tcBorders>
              <w:top w:val="nil"/>
              <w:left w:val="single" w:sz="8" w:space="0" w:color="DBE5F1"/>
              <w:right w:val="single" w:sz="8" w:space="0" w:color="DBE5F1"/>
            </w:tcBorders>
            <w:shd w:val="clear" w:color="auto" w:fill="auto"/>
          </w:tcPr>
          <w:p w14:paraId="5247E5BB" w14:textId="1EDA57F3" w:rsidR="006B4702" w:rsidRPr="005353B2" w:rsidRDefault="00874A7F" w:rsidP="00752271">
            <w:pPr>
              <w:pStyle w:val="NoSpacing"/>
              <w:spacing w:line="360" w:lineRule="auto"/>
              <w:jc w:val="both"/>
              <w:rPr>
                <w:rFonts w:ascii="Arial" w:hAnsi="Arial" w:cs="Arial"/>
                <w:noProof/>
                <w:sz w:val="24"/>
                <w:szCs w:val="24"/>
              </w:rPr>
            </w:pPr>
            <w:r w:rsidRPr="005353B2">
              <w:rPr>
                <w:rFonts w:ascii="Arial" w:hAnsi="Arial" w:cs="Arial"/>
                <w:noProof/>
                <w:sz w:val="24"/>
                <w:szCs w:val="24"/>
              </w:rPr>
              <w:t>The business idea can be summarised by the business model canvas because the BMC framework focuses on 9 key components of the business (Grande and Camprubi, 2022). The business idea is to establish a hotel which will be named after Newcastle Cultural Haven Hotel. The hotel will increase its market presence by establishing partnerships with local businesses. The local suppliers will provide fresh ingredients that will help the business deliver the local culture to the guests. The hotel will identify the nearest cultural attractions and the partnerships with the local businesses will ensure that the guests can have easy access to those cultural attractions. The hotel's key activities are to offer accommodation services, organise cultural events and programmes, and promote local cultures. Its unique selling point is its exceptional rooms and services. The hotel creates value by integrating regional cultures into its hotel operations. From the decoration of the rooms to cultural programmes, every aspect of the hotel will highlight the various cultural heritage of the areas. Its exceptional dining experience that provides the opportunity to have regional culinary taste and guest stay will ensure that the hotel has differentiated value propositions. The events and programmes organised in the hotel will bring diversified cultures into a single place. The hotel will establish a clear and effective medium for communication with the guests. The guests can use mobile apps and the company website to provide their feedback and recommendations. They can also engage with the hotel operations by participating in the loyalty programme. Hence, the business can maintain a good relationship with the customers. The hotel will serve tourists, business travellers, and local communities as the key customer segments because these segments will be profitable for the business. The Newcastle Cultural Haven Hotel will establish its hotel buildings, recruit the most experienced and capable employees, purchase amenities that highlight the cultural heritage, and identify locations at the heart of cultural heritage sights. These aspects will be the key resources and provide a competitive advantage to the business. For communication with the guests, it will utilise its various channels such as websites, social media sites, and face-to-face interactions. The hotel will incur costs from its hotel operations such as employee compensations, operating costs, and administrative costs. However, it might invest a substantial amount of funds as capital costs to develop the hotel establishments. The hotel aims to generate revenues from diversified sources that include room rentals, restaurant services, and cultural events and programmes.</w:t>
            </w: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2B4517D1" w14:textId="77777777" w:rsidR="00673FFD" w:rsidRPr="005353B2" w:rsidRDefault="00673FFD" w:rsidP="00752271">
            <w:pPr>
              <w:rPr>
                <w:rFonts w:cs="Arial"/>
                <w:noProof/>
                <w:szCs w:val="24"/>
              </w:rPr>
            </w:pPr>
          </w:p>
        </w:tc>
      </w:tr>
      <w:tr w:rsidR="00A25D38" w:rsidRPr="005353B2" w14:paraId="66BE7596"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2C05C80F" w14:textId="77777777" w:rsidR="00673FFD" w:rsidRPr="005353B2" w:rsidRDefault="00673FFD" w:rsidP="00752271">
            <w:pPr>
              <w:pStyle w:val="NoSpacing"/>
              <w:spacing w:line="360" w:lineRule="auto"/>
              <w:jc w:val="both"/>
              <w:rPr>
                <w:rFonts w:ascii="Arial" w:hAnsi="Arial" w:cs="Arial"/>
                <w:noProof/>
                <w:sz w:val="24"/>
                <w:szCs w:val="24"/>
              </w:rPr>
            </w:pPr>
          </w:p>
        </w:tc>
        <w:tc>
          <w:tcPr>
            <w:tcW w:w="4580" w:type="pct"/>
            <w:gridSpan w:val="2"/>
            <w:vMerge/>
            <w:tcBorders>
              <w:left w:val="single" w:sz="8" w:space="0" w:color="DBE5F1"/>
              <w:right w:val="single" w:sz="8" w:space="0" w:color="DBE5F1"/>
            </w:tcBorders>
            <w:shd w:val="clear" w:color="auto" w:fill="auto"/>
          </w:tcPr>
          <w:p w14:paraId="74D8B286" w14:textId="77777777" w:rsidR="00673FFD" w:rsidRPr="005353B2" w:rsidRDefault="00673FFD" w:rsidP="00752271">
            <w:pPr>
              <w:rPr>
                <w:rFonts w:cs="Arial"/>
                <w:noProof/>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3845BF08" w14:textId="77777777" w:rsidR="00673FFD" w:rsidRPr="005353B2" w:rsidRDefault="00673FFD" w:rsidP="00752271">
            <w:pPr>
              <w:rPr>
                <w:rFonts w:cs="Arial"/>
                <w:noProof/>
                <w:szCs w:val="24"/>
              </w:rPr>
            </w:pPr>
          </w:p>
        </w:tc>
      </w:tr>
      <w:tr w:rsidR="00A25D38" w:rsidRPr="005353B2" w14:paraId="65250169"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33B1F9F9" w14:textId="77777777" w:rsidR="00673FFD" w:rsidRPr="005353B2" w:rsidRDefault="00673FFD" w:rsidP="00752271">
            <w:pPr>
              <w:pStyle w:val="NoSpacing"/>
              <w:spacing w:line="360" w:lineRule="auto"/>
              <w:jc w:val="both"/>
              <w:rPr>
                <w:rFonts w:ascii="Arial" w:hAnsi="Arial" w:cs="Arial"/>
                <w:noProof/>
                <w:sz w:val="24"/>
                <w:szCs w:val="24"/>
              </w:rPr>
            </w:pPr>
          </w:p>
        </w:tc>
        <w:tc>
          <w:tcPr>
            <w:tcW w:w="4580" w:type="pct"/>
            <w:gridSpan w:val="2"/>
            <w:vMerge/>
            <w:tcBorders>
              <w:left w:val="single" w:sz="8" w:space="0" w:color="DBE5F1"/>
              <w:right w:val="single" w:sz="8" w:space="0" w:color="DBE5F1"/>
            </w:tcBorders>
            <w:shd w:val="clear" w:color="auto" w:fill="auto"/>
          </w:tcPr>
          <w:p w14:paraId="4DCF904F" w14:textId="77777777" w:rsidR="00673FFD" w:rsidRPr="005353B2" w:rsidRDefault="00673FFD" w:rsidP="00752271">
            <w:pPr>
              <w:rPr>
                <w:rFonts w:cs="Arial"/>
                <w:noProof/>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2EE01226" w14:textId="77777777" w:rsidR="00673FFD" w:rsidRPr="005353B2" w:rsidRDefault="00673FFD" w:rsidP="00752271">
            <w:pPr>
              <w:rPr>
                <w:rFonts w:cs="Arial"/>
                <w:noProof/>
                <w:szCs w:val="24"/>
              </w:rPr>
            </w:pPr>
          </w:p>
        </w:tc>
      </w:tr>
      <w:tr w:rsidR="00A25D38" w:rsidRPr="005353B2" w14:paraId="20CD37C7"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7B40F88" w14:textId="77777777" w:rsidR="00673FFD" w:rsidRPr="005353B2" w:rsidRDefault="00673FFD" w:rsidP="00752271">
            <w:pPr>
              <w:rPr>
                <w:rFonts w:cs="Arial"/>
                <w:noProof/>
                <w:szCs w:val="24"/>
              </w:rPr>
            </w:pPr>
          </w:p>
        </w:tc>
        <w:tc>
          <w:tcPr>
            <w:tcW w:w="4580" w:type="pct"/>
            <w:gridSpan w:val="2"/>
            <w:vMerge/>
            <w:tcBorders>
              <w:left w:val="single" w:sz="8" w:space="0" w:color="DBE5F1"/>
              <w:right w:val="single" w:sz="8" w:space="0" w:color="DBE5F1"/>
            </w:tcBorders>
            <w:shd w:val="clear" w:color="auto" w:fill="auto"/>
          </w:tcPr>
          <w:p w14:paraId="31C4ADF2" w14:textId="77777777" w:rsidR="00673FFD" w:rsidRPr="005353B2" w:rsidRDefault="00673FFD" w:rsidP="00752271">
            <w:pPr>
              <w:rPr>
                <w:rFonts w:cs="Arial"/>
                <w:noProof/>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6151F913" w14:textId="77777777" w:rsidR="00673FFD" w:rsidRPr="005353B2" w:rsidRDefault="00673FFD" w:rsidP="00752271">
            <w:pPr>
              <w:rPr>
                <w:rFonts w:cs="Arial"/>
                <w:noProof/>
                <w:szCs w:val="24"/>
              </w:rPr>
            </w:pPr>
          </w:p>
        </w:tc>
      </w:tr>
      <w:tr w:rsidR="00A25D38" w:rsidRPr="005353B2" w14:paraId="24061BA7"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BE19A04" w14:textId="77777777" w:rsidR="00673FFD" w:rsidRPr="005353B2" w:rsidRDefault="00673FFD" w:rsidP="00752271">
            <w:pPr>
              <w:rPr>
                <w:rFonts w:cs="Arial"/>
                <w:noProof/>
                <w:szCs w:val="24"/>
              </w:rPr>
            </w:pPr>
          </w:p>
        </w:tc>
        <w:tc>
          <w:tcPr>
            <w:tcW w:w="4580" w:type="pct"/>
            <w:gridSpan w:val="2"/>
            <w:vMerge/>
            <w:tcBorders>
              <w:left w:val="single" w:sz="8" w:space="0" w:color="DBE5F1"/>
              <w:bottom w:val="single" w:sz="8" w:space="0" w:color="DBE5F1"/>
              <w:right w:val="single" w:sz="8" w:space="0" w:color="DBE5F1"/>
            </w:tcBorders>
            <w:shd w:val="clear" w:color="auto" w:fill="auto"/>
          </w:tcPr>
          <w:p w14:paraId="18DE8BA8" w14:textId="77777777" w:rsidR="00673FFD" w:rsidRPr="005353B2" w:rsidRDefault="00673FFD" w:rsidP="00752271">
            <w:pPr>
              <w:pStyle w:val="NoSpacing"/>
              <w:spacing w:line="360" w:lineRule="auto"/>
              <w:jc w:val="both"/>
              <w:rPr>
                <w:rFonts w:ascii="Arial" w:hAnsi="Arial" w:cs="Arial"/>
                <w:noProof/>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2CA07DC8" w14:textId="77777777" w:rsidR="00673FFD" w:rsidRPr="005353B2" w:rsidRDefault="00673FFD" w:rsidP="00752271">
            <w:pPr>
              <w:rPr>
                <w:rFonts w:cs="Arial"/>
                <w:noProof/>
                <w:szCs w:val="24"/>
              </w:rPr>
            </w:pPr>
          </w:p>
        </w:tc>
      </w:tr>
      <w:tr w:rsidR="00A25D38" w:rsidRPr="005353B2" w14:paraId="21B56E8F"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195F9FC6" w14:textId="77777777" w:rsidR="00673FFD" w:rsidRPr="005353B2" w:rsidRDefault="00673FFD" w:rsidP="00752271">
            <w:pPr>
              <w:pStyle w:val="NoSpacing"/>
              <w:spacing w:line="360" w:lineRule="auto"/>
              <w:jc w:val="both"/>
              <w:rPr>
                <w:rFonts w:ascii="Arial" w:hAnsi="Arial" w:cs="Arial"/>
                <w:noProof/>
                <w:sz w:val="24"/>
                <w:szCs w:val="24"/>
              </w:rPr>
            </w:pPr>
          </w:p>
        </w:tc>
        <w:tc>
          <w:tcPr>
            <w:tcW w:w="4580" w:type="pct"/>
            <w:gridSpan w:val="2"/>
            <w:tcBorders>
              <w:top w:val="single" w:sz="8" w:space="0" w:color="DBE5F1"/>
              <w:left w:val="single" w:sz="8" w:space="0" w:color="DBE5F1"/>
              <w:bottom w:val="single" w:sz="8" w:space="0" w:color="DBE5F1"/>
              <w:right w:val="single" w:sz="8" w:space="0" w:color="DBE5F1"/>
            </w:tcBorders>
            <w:shd w:val="clear" w:color="auto" w:fill="DBE5F1"/>
          </w:tcPr>
          <w:p w14:paraId="04813B10" w14:textId="77777777" w:rsidR="00673FFD" w:rsidRPr="005353B2" w:rsidRDefault="00673FFD" w:rsidP="00752271">
            <w:pPr>
              <w:pStyle w:val="NoSpacing"/>
              <w:spacing w:line="360" w:lineRule="auto"/>
              <w:jc w:val="both"/>
              <w:rPr>
                <w:rFonts w:ascii="Arial" w:hAnsi="Arial" w:cs="Arial"/>
                <w:noProof/>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6CC376E7" w14:textId="77777777" w:rsidR="00673FFD" w:rsidRPr="005353B2" w:rsidRDefault="00673FFD" w:rsidP="00752271">
            <w:pPr>
              <w:pStyle w:val="NoSpacing"/>
              <w:spacing w:line="360" w:lineRule="auto"/>
              <w:jc w:val="both"/>
              <w:rPr>
                <w:rFonts w:ascii="Arial" w:hAnsi="Arial" w:cs="Arial"/>
                <w:noProof/>
                <w:sz w:val="24"/>
                <w:szCs w:val="24"/>
              </w:rPr>
            </w:pPr>
          </w:p>
        </w:tc>
      </w:tr>
      <w:tr w:rsidR="00A25D38" w:rsidRPr="005353B2" w14:paraId="7CAF779F" w14:textId="77777777" w:rsidTr="007D3130">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485F3A7E" w14:textId="77777777" w:rsidR="00673FFD" w:rsidRPr="005353B2" w:rsidRDefault="00673FFD" w:rsidP="00752271">
            <w:pPr>
              <w:pStyle w:val="NoSpacing"/>
              <w:spacing w:line="360" w:lineRule="auto"/>
              <w:jc w:val="both"/>
              <w:rPr>
                <w:rFonts w:ascii="Arial" w:hAnsi="Arial" w:cs="Arial"/>
                <w:noProof/>
                <w:sz w:val="24"/>
                <w:szCs w:val="24"/>
              </w:rPr>
            </w:pPr>
          </w:p>
        </w:tc>
        <w:tc>
          <w:tcPr>
            <w:tcW w:w="4580" w:type="pct"/>
            <w:gridSpan w:val="2"/>
            <w:tcBorders>
              <w:top w:val="single" w:sz="8" w:space="0" w:color="DBE5F1"/>
              <w:left w:val="single" w:sz="8" w:space="0" w:color="DBE5F1"/>
              <w:bottom w:val="nil"/>
              <w:right w:val="single" w:sz="8" w:space="0" w:color="DBE5F1"/>
            </w:tcBorders>
            <w:shd w:val="clear" w:color="auto" w:fill="auto"/>
          </w:tcPr>
          <w:p w14:paraId="0853C5C0" w14:textId="77777777" w:rsidR="00673FFD" w:rsidRPr="005353B2" w:rsidRDefault="00673FFD" w:rsidP="00752271">
            <w:pPr>
              <w:pStyle w:val="Heading1"/>
              <w:rPr>
                <w:rFonts w:cs="Arial"/>
                <w:noProof/>
                <w:sz w:val="24"/>
                <w:szCs w:val="24"/>
              </w:rPr>
            </w:pPr>
            <w:bookmarkStart w:id="17" w:name="_Toc287535405"/>
            <w:bookmarkStart w:id="18" w:name="_Toc167412865"/>
            <w:r w:rsidRPr="005353B2">
              <w:rPr>
                <w:rFonts w:cs="Arial"/>
                <w:noProof/>
                <w:sz w:val="24"/>
                <w:szCs w:val="24"/>
              </w:rPr>
              <w:t>5 Business goals</w:t>
            </w:r>
            <w:bookmarkEnd w:id="17"/>
            <w:bookmarkEnd w:id="18"/>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10D5FF4A" w14:textId="77777777" w:rsidR="00673FFD" w:rsidRPr="005353B2" w:rsidRDefault="00673FFD" w:rsidP="00752271">
            <w:pPr>
              <w:rPr>
                <w:rFonts w:cs="Arial"/>
                <w:noProof/>
                <w:szCs w:val="24"/>
              </w:rPr>
            </w:pPr>
          </w:p>
        </w:tc>
      </w:tr>
      <w:tr w:rsidR="00A25D38" w:rsidRPr="005353B2" w14:paraId="7469261E" w14:textId="77777777" w:rsidTr="007D3130">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28D0260" w14:textId="77777777" w:rsidR="00673FFD" w:rsidRPr="005353B2" w:rsidRDefault="00673FFD" w:rsidP="00752271">
            <w:pPr>
              <w:pStyle w:val="NoSpacing"/>
              <w:spacing w:line="360" w:lineRule="auto"/>
              <w:jc w:val="both"/>
              <w:rPr>
                <w:rFonts w:ascii="Arial" w:hAnsi="Arial" w:cs="Arial"/>
                <w:noProof/>
                <w:sz w:val="24"/>
                <w:szCs w:val="24"/>
              </w:rPr>
            </w:pPr>
          </w:p>
        </w:tc>
        <w:tc>
          <w:tcPr>
            <w:tcW w:w="4580" w:type="pct"/>
            <w:gridSpan w:val="2"/>
            <w:tcBorders>
              <w:top w:val="nil"/>
              <w:left w:val="single" w:sz="8" w:space="0" w:color="DBE5F1"/>
              <w:bottom w:val="nil"/>
              <w:right w:val="single" w:sz="8" w:space="0" w:color="DBE5F1"/>
            </w:tcBorders>
            <w:shd w:val="clear" w:color="auto" w:fill="auto"/>
          </w:tcPr>
          <w:p w14:paraId="26A10135" w14:textId="77777777" w:rsidR="00673FFD" w:rsidRPr="005353B2" w:rsidRDefault="00673FFD" w:rsidP="00752271">
            <w:pPr>
              <w:numPr>
                <w:ilvl w:val="0"/>
                <w:numId w:val="1"/>
              </w:numPr>
              <w:rPr>
                <w:rFonts w:cs="Arial"/>
                <w:noProof/>
                <w:szCs w:val="24"/>
              </w:rPr>
            </w:pPr>
            <w:r w:rsidRPr="005353B2">
              <w:rPr>
                <w:rFonts w:cs="Arial"/>
                <w:noProof/>
                <w:szCs w:val="24"/>
              </w:rPr>
              <w:t>What do you want to achieve in your first year of business?</w:t>
            </w:r>
            <w:r w:rsidR="00BD7CA9" w:rsidRPr="005353B2">
              <w:rPr>
                <w:rFonts w:cs="Arial"/>
                <w:noProof/>
                <w:szCs w:val="24"/>
              </w:rPr>
              <w:t xml:space="preserve"> </w:t>
            </w: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09B80A20" w14:textId="77777777" w:rsidR="00673FFD" w:rsidRPr="005353B2" w:rsidRDefault="00673FFD" w:rsidP="00752271">
            <w:pPr>
              <w:rPr>
                <w:rFonts w:cs="Arial"/>
                <w:noProof/>
                <w:szCs w:val="24"/>
              </w:rPr>
            </w:pPr>
          </w:p>
        </w:tc>
      </w:tr>
      <w:tr w:rsidR="00A25D38" w:rsidRPr="005353B2" w14:paraId="0816175C" w14:textId="77777777" w:rsidTr="007D3130">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00E84B75" w14:textId="77777777" w:rsidR="00673FFD" w:rsidRPr="005353B2" w:rsidRDefault="00673FFD" w:rsidP="00752271">
            <w:pPr>
              <w:pStyle w:val="NoSpacing"/>
              <w:spacing w:line="360" w:lineRule="auto"/>
              <w:jc w:val="both"/>
              <w:rPr>
                <w:rFonts w:ascii="Arial" w:hAnsi="Arial" w:cs="Arial"/>
                <w:noProof/>
                <w:sz w:val="24"/>
                <w:szCs w:val="24"/>
              </w:rPr>
            </w:pPr>
          </w:p>
        </w:tc>
        <w:tc>
          <w:tcPr>
            <w:tcW w:w="4580" w:type="pct"/>
            <w:gridSpan w:val="2"/>
            <w:vMerge w:val="restart"/>
            <w:tcBorders>
              <w:top w:val="nil"/>
              <w:left w:val="single" w:sz="8" w:space="0" w:color="DBE5F1"/>
              <w:bottom w:val="single" w:sz="6" w:space="0" w:color="A6A6A6"/>
              <w:right w:val="single" w:sz="8" w:space="0" w:color="DBE5F1"/>
            </w:tcBorders>
            <w:shd w:val="clear" w:color="auto" w:fill="auto"/>
          </w:tcPr>
          <w:p w14:paraId="0DBD38F3" w14:textId="170F20A6" w:rsidR="007D3130" w:rsidRPr="005353B2" w:rsidRDefault="00D07757" w:rsidP="00752271">
            <w:pPr>
              <w:spacing w:after="0"/>
              <w:rPr>
                <w:rFonts w:cs="Arial"/>
                <w:noProof/>
                <w:szCs w:val="24"/>
              </w:rPr>
            </w:pPr>
            <w:r w:rsidRPr="005353B2">
              <w:rPr>
                <w:rFonts w:cs="Arial"/>
                <w:noProof/>
                <w:szCs w:val="24"/>
              </w:rPr>
              <w:t>In the first year of the business, Newcastle Cultural Haven Hotel will focus on creating brand awareness as it will be the foundation for the future expansion of the business. The brand awareness activities will be conducted by the strategic marketing campaigns and it will achieve a 25% market share among the cultural tourists in the target market. The business will get its financial stability within 12 months of its operations by securing the break-even point (Bjerke and Renger, 2017).</w:t>
            </w: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2F3E6785" w14:textId="77777777" w:rsidR="00673FFD" w:rsidRPr="005353B2" w:rsidRDefault="00673FFD" w:rsidP="00752271">
            <w:pPr>
              <w:rPr>
                <w:rFonts w:cs="Arial"/>
                <w:noProof/>
                <w:szCs w:val="24"/>
              </w:rPr>
            </w:pPr>
          </w:p>
        </w:tc>
      </w:tr>
      <w:tr w:rsidR="00A25D38" w:rsidRPr="005353B2" w14:paraId="46F10C75" w14:textId="77777777" w:rsidTr="007D3130">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28AE72F" w14:textId="77777777" w:rsidR="00673FFD" w:rsidRPr="005353B2" w:rsidRDefault="00673FFD" w:rsidP="00752271">
            <w:pPr>
              <w:pStyle w:val="NoSpacing"/>
              <w:spacing w:line="360" w:lineRule="auto"/>
              <w:jc w:val="both"/>
              <w:rPr>
                <w:rFonts w:ascii="Arial" w:hAnsi="Arial" w:cs="Arial"/>
                <w:noProof/>
                <w:sz w:val="24"/>
                <w:szCs w:val="24"/>
              </w:rPr>
            </w:pPr>
          </w:p>
        </w:tc>
        <w:tc>
          <w:tcPr>
            <w:tcW w:w="4580" w:type="pct"/>
            <w:gridSpan w:val="2"/>
            <w:vMerge/>
            <w:tcBorders>
              <w:top w:val="single" w:sz="6" w:space="0" w:color="A6A6A6"/>
              <w:left w:val="single" w:sz="8" w:space="0" w:color="DBE5F1"/>
              <w:bottom w:val="single" w:sz="6" w:space="0" w:color="A6A6A6"/>
              <w:right w:val="single" w:sz="8" w:space="0" w:color="DBE5F1"/>
            </w:tcBorders>
            <w:shd w:val="clear" w:color="auto" w:fill="auto"/>
          </w:tcPr>
          <w:p w14:paraId="35D3C9D8" w14:textId="77777777" w:rsidR="00673FFD" w:rsidRPr="005353B2" w:rsidRDefault="00673FFD" w:rsidP="00752271">
            <w:pPr>
              <w:rPr>
                <w:rFonts w:cs="Arial"/>
                <w:noProof/>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18F34028" w14:textId="77777777" w:rsidR="00673FFD" w:rsidRPr="005353B2" w:rsidRDefault="00673FFD" w:rsidP="00752271">
            <w:pPr>
              <w:rPr>
                <w:rFonts w:cs="Arial"/>
                <w:noProof/>
                <w:szCs w:val="24"/>
              </w:rPr>
            </w:pPr>
          </w:p>
        </w:tc>
      </w:tr>
      <w:tr w:rsidR="00A25D38" w:rsidRPr="005353B2" w14:paraId="4910F1D3"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2877BAC0" w14:textId="77777777" w:rsidR="00673FFD" w:rsidRPr="005353B2" w:rsidRDefault="00673FFD" w:rsidP="00752271">
            <w:pPr>
              <w:pStyle w:val="NoSpacing"/>
              <w:spacing w:line="360" w:lineRule="auto"/>
              <w:jc w:val="both"/>
              <w:rPr>
                <w:rFonts w:ascii="Arial" w:hAnsi="Arial" w:cs="Arial"/>
                <w:noProof/>
                <w:sz w:val="24"/>
                <w:szCs w:val="24"/>
              </w:rPr>
            </w:pPr>
          </w:p>
        </w:tc>
        <w:tc>
          <w:tcPr>
            <w:tcW w:w="4580" w:type="pct"/>
            <w:gridSpan w:val="2"/>
            <w:vMerge w:val="restart"/>
            <w:tcBorders>
              <w:top w:val="single" w:sz="6" w:space="0" w:color="A6A6A6"/>
              <w:left w:val="single" w:sz="8" w:space="0" w:color="DBE5F1"/>
              <w:bottom w:val="single" w:sz="6" w:space="0" w:color="A6A6A6"/>
              <w:right w:val="single" w:sz="8" w:space="0" w:color="DBE5F1"/>
            </w:tcBorders>
            <w:shd w:val="clear" w:color="auto" w:fill="auto"/>
          </w:tcPr>
          <w:p w14:paraId="14440DDA" w14:textId="77777777" w:rsidR="00673FFD" w:rsidRPr="005353B2" w:rsidRDefault="00673FFD" w:rsidP="00752271">
            <w:pPr>
              <w:numPr>
                <w:ilvl w:val="0"/>
                <w:numId w:val="1"/>
              </w:numPr>
              <w:rPr>
                <w:rFonts w:cs="Arial"/>
                <w:noProof/>
                <w:szCs w:val="24"/>
              </w:rPr>
            </w:pPr>
            <w:r w:rsidRPr="005353B2">
              <w:rPr>
                <w:rFonts w:cs="Arial"/>
                <w:noProof/>
                <w:szCs w:val="24"/>
              </w:rPr>
              <w:t>Where do you see your business in 3-5 years</w:t>
            </w:r>
            <w:r w:rsidR="007E3632" w:rsidRPr="005353B2">
              <w:rPr>
                <w:rFonts w:cs="Arial"/>
                <w:noProof/>
                <w:szCs w:val="24"/>
              </w:rPr>
              <w:t>’</w:t>
            </w:r>
            <w:r w:rsidRPr="005353B2">
              <w:rPr>
                <w:rFonts w:cs="Arial"/>
                <w:noProof/>
                <w:szCs w:val="24"/>
              </w:rPr>
              <w:t xml:space="preserve"> time?</w:t>
            </w:r>
          </w:p>
          <w:p w14:paraId="5610FED6" w14:textId="478D6958" w:rsidR="007D3130" w:rsidRPr="005353B2" w:rsidRDefault="00D07757" w:rsidP="00D07757">
            <w:pPr>
              <w:rPr>
                <w:rFonts w:cs="Arial"/>
                <w:noProof/>
                <w:szCs w:val="24"/>
              </w:rPr>
            </w:pPr>
            <w:r w:rsidRPr="005353B2">
              <w:rPr>
                <w:rFonts w:cs="Arial"/>
                <w:noProof/>
                <w:szCs w:val="24"/>
              </w:rPr>
              <w:t xml:space="preserve">In 5 years of business operations, the hotel will expand to 3 key markets in the UK and increase the number of properties by 100%. By introducing two ground-breaking  hospitality innovations within the room services, and clean energy usage, the hotel will present itself as a leading innovator in the hospitality industry and contribute to the rapid expansion in the key markets. </w:t>
            </w: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650D44B0" w14:textId="77777777" w:rsidR="00673FFD" w:rsidRPr="005353B2" w:rsidRDefault="00673FFD" w:rsidP="00752271">
            <w:pPr>
              <w:rPr>
                <w:rFonts w:cs="Arial"/>
                <w:noProof/>
                <w:szCs w:val="24"/>
              </w:rPr>
            </w:pPr>
          </w:p>
        </w:tc>
      </w:tr>
      <w:tr w:rsidR="00A25D38" w:rsidRPr="005353B2" w14:paraId="411EED17"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2A19F5FC" w14:textId="77777777" w:rsidR="00673FFD" w:rsidRPr="005353B2" w:rsidRDefault="00673FFD" w:rsidP="00752271">
            <w:pPr>
              <w:pStyle w:val="NoSpacing"/>
              <w:spacing w:line="360" w:lineRule="auto"/>
              <w:jc w:val="both"/>
              <w:rPr>
                <w:rFonts w:ascii="Arial" w:hAnsi="Arial" w:cs="Arial"/>
                <w:noProof/>
                <w:sz w:val="24"/>
                <w:szCs w:val="24"/>
              </w:rPr>
            </w:pPr>
          </w:p>
        </w:tc>
        <w:tc>
          <w:tcPr>
            <w:tcW w:w="4580" w:type="pct"/>
            <w:gridSpan w:val="2"/>
            <w:vMerge/>
            <w:tcBorders>
              <w:top w:val="single" w:sz="6" w:space="0" w:color="A6A6A6"/>
              <w:left w:val="single" w:sz="8" w:space="0" w:color="DBE5F1"/>
              <w:bottom w:val="single" w:sz="6" w:space="0" w:color="A6A6A6"/>
              <w:right w:val="single" w:sz="8" w:space="0" w:color="DBE5F1"/>
            </w:tcBorders>
            <w:shd w:val="clear" w:color="auto" w:fill="auto"/>
          </w:tcPr>
          <w:p w14:paraId="40FE7F37" w14:textId="77777777" w:rsidR="00673FFD" w:rsidRPr="005353B2" w:rsidRDefault="00673FFD" w:rsidP="00752271">
            <w:pPr>
              <w:rPr>
                <w:rFonts w:cs="Arial"/>
                <w:noProof/>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7E63436F" w14:textId="77777777" w:rsidR="00673FFD" w:rsidRPr="005353B2" w:rsidRDefault="00673FFD" w:rsidP="00752271">
            <w:pPr>
              <w:rPr>
                <w:rFonts w:cs="Arial"/>
                <w:noProof/>
                <w:szCs w:val="24"/>
              </w:rPr>
            </w:pPr>
          </w:p>
        </w:tc>
      </w:tr>
      <w:tr w:rsidR="00A25D38" w:rsidRPr="005353B2" w14:paraId="1463FFDD"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A7A5742" w14:textId="77777777" w:rsidR="00673FFD" w:rsidRPr="005353B2" w:rsidRDefault="00673FFD" w:rsidP="00752271">
            <w:pPr>
              <w:pStyle w:val="NoSpacing"/>
              <w:spacing w:line="360" w:lineRule="auto"/>
              <w:jc w:val="both"/>
              <w:rPr>
                <w:rFonts w:ascii="Arial" w:hAnsi="Arial" w:cs="Arial"/>
                <w:noProof/>
                <w:sz w:val="24"/>
                <w:szCs w:val="24"/>
              </w:rPr>
            </w:pPr>
          </w:p>
        </w:tc>
        <w:tc>
          <w:tcPr>
            <w:tcW w:w="4580" w:type="pct"/>
            <w:gridSpan w:val="2"/>
            <w:vMerge/>
            <w:tcBorders>
              <w:top w:val="single" w:sz="6" w:space="0" w:color="A6A6A6"/>
              <w:left w:val="single" w:sz="8" w:space="0" w:color="DBE5F1"/>
              <w:bottom w:val="single" w:sz="8" w:space="0" w:color="DBE5F1"/>
              <w:right w:val="single" w:sz="8" w:space="0" w:color="DBE5F1"/>
            </w:tcBorders>
            <w:shd w:val="clear" w:color="auto" w:fill="auto"/>
          </w:tcPr>
          <w:p w14:paraId="227258E5" w14:textId="77777777" w:rsidR="00673FFD" w:rsidRPr="005353B2" w:rsidRDefault="00673FFD" w:rsidP="00752271">
            <w:pPr>
              <w:rPr>
                <w:rFonts w:cs="Arial"/>
                <w:noProof/>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17C8FB79" w14:textId="77777777" w:rsidR="00673FFD" w:rsidRPr="005353B2" w:rsidRDefault="00673FFD" w:rsidP="00752271">
            <w:pPr>
              <w:rPr>
                <w:rFonts w:cs="Arial"/>
                <w:noProof/>
                <w:szCs w:val="24"/>
              </w:rPr>
            </w:pPr>
          </w:p>
        </w:tc>
      </w:tr>
      <w:tr w:rsidR="00A25D38" w:rsidRPr="005353B2" w14:paraId="71E5ED66"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B5B8FE2" w14:textId="77777777" w:rsidR="00A25D38" w:rsidRPr="005353B2" w:rsidRDefault="00A25D38" w:rsidP="00752271">
            <w:pPr>
              <w:pStyle w:val="NoSpacing"/>
              <w:spacing w:line="360" w:lineRule="auto"/>
              <w:jc w:val="both"/>
              <w:rPr>
                <w:rFonts w:ascii="Arial" w:hAnsi="Arial" w:cs="Arial"/>
                <w:noProof/>
                <w:sz w:val="24"/>
                <w:szCs w:val="24"/>
              </w:rPr>
            </w:pPr>
          </w:p>
        </w:tc>
        <w:tc>
          <w:tcPr>
            <w:tcW w:w="4736" w:type="pct"/>
            <w:gridSpan w:val="3"/>
            <w:tcBorders>
              <w:top w:val="single" w:sz="8" w:space="0" w:color="DBE5F1"/>
              <w:left w:val="single" w:sz="8" w:space="0" w:color="DBE5F1"/>
              <w:bottom w:val="single" w:sz="8" w:space="0" w:color="DBE5F1"/>
              <w:right w:val="single" w:sz="8" w:space="0" w:color="DBE5F1"/>
            </w:tcBorders>
            <w:shd w:val="clear" w:color="auto" w:fill="DBE5F1"/>
          </w:tcPr>
          <w:p w14:paraId="62ABBFB2" w14:textId="77777777" w:rsidR="00A25D38" w:rsidRPr="005353B2" w:rsidRDefault="00A25D38" w:rsidP="00752271">
            <w:pPr>
              <w:pStyle w:val="NoSpacing"/>
              <w:spacing w:line="360" w:lineRule="auto"/>
              <w:jc w:val="both"/>
              <w:rPr>
                <w:rFonts w:ascii="Arial" w:hAnsi="Arial" w:cs="Arial"/>
                <w:noProof/>
                <w:sz w:val="24"/>
                <w:szCs w:val="24"/>
              </w:rPr>
            </w:pPr>
          </w:p>
        </w:tc>
      </w:tr>
      <w:tr w:rsidR="00673FFD" w:rsidRPr="005353B2" w14:paraId="5BD36AFB" w14:textId="77777777" w:rsidTr="00012481">
        <w:trPr>
          <w:trHeight w:val="473"/>
        </w:trPr>
        <w:tc>
          <w:tcPr>
            <w:tcW w:w="264" w:type="pct"/>
            <w:tcBorders>
              <w:top w:val="single" w:sz="4" w:space="0" w:color="DBE5F1"/>
              <w:left w:val="single" w:sz="4" w:space="0" w:color="DBE5F1"/>
              <w:bottom w:val="single" w:sz="8" w:space="0" w:color="DBE5F1"/>
              <w:right w:val="single" w:sz="8" w:space="0" w:color="DBE5F1"/>
            </w:tcBorders>
            <w:shd w:val="clear" w:color="auto" w:fill="DBE5F1"/>
          </w:tcPr>
          <w:p w14:paraId="1CD144D0" w14:textId="77777777" w:rsidR="00673FFD" w:rsidRPr="005353B2" w:rsidRDefault="00673FFD" w:rsidP="00752271">
            <w:pPr>
              <w:pStyle w:val="NoSpacing"/>
              <w:spacing w:line="360" w:lineRule="auto"/>
              <w:jc w:val="both"/>
              <w:rPr>
                <w:rFonts w:ascii="Arial" w:hAnsi="Arial" w:cs="Arial"/>
                <w:noProof/>
                <w:sz w:val="24"/>
                <w:szCs w:val="24"/>
              </w:rPr>
            </w:pPr>
          </w:p>
        </w:tc>
        <w:tc>
          <w:tcPr>
            <w:tcW w:w="4538" w:type="pct"/>
            <w:tcBorders>
              <w:top w:val="single" w:sz="8" w:space="0" w:color="DBE5F1"/>
              <w:left w:val="single" w:sz="8" w:space="0" w:color="DBE5F1"/>
              <w:bottom w:val="single" w:sz="8" w:space="0" w:color="DBE5F1"/>
              <w:right w:val="single" w:sz="8" w:space="0" w:color="DBE5F1"/>
            </w:tcBorders>
            <w:shd w:val="clear" w:color="auto" w:fill="DBE5F1"/>
          </w:tcPr>
          <w:p w14:paraId="2349A2A0" w14:textId="77777777" w:rsidR="00673FFD" w:rsidRPr="005353B2" w:rsidRDefault="00673FFD" w:rsidP="00752271">
            <w:pPr>
              <w:pStyle w:val="NoSpacing"/>
              <w:spacing w:line="360" w:lineRule="auto"/>
              <w:jc w:val="both"/>
              <w:rPr>
                <w:rFonts w:ascii="Arial" w:hAnsi="Arial" w:cs="Arial"/>
                <w:noProof/>
                <w:sz w:val="24"/>
                <w:szCs w:val="24"/>
              </w:rPr>
            </w:pP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14:paraId="5AF09D67" w14:textId="77777777" w:rsidR="00673FFD" w:rsidRPr="005353B2" w:rsidRDefault="00673FFD" w:rsidP="00752271">
            <w:pPr>
              <w:pStyle w:val="Heading1"/>
              <w:rPr>
                <w:rFonts w:cs="Arial"/>
                <w:noProof/>
                <w:sz w:val="24"/>
                <w:szCs w:val="24"/>
              </w:rPr>
            </w:pPr>
          </w:p>
        </w:tc>
      </w:tr>
      <w:tr w:rsidR="00673FFD" w:rsidRPr="005353B2" w14:paraId="0F15D33C" w14:textId="77777777" w:rsidTr="00012481">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8BC14F8" w14:textId="77777777" w:rsidR="00673FFD" w:rsidRPr="005353B2" w:rsidRDefault="00673FFD" w:rsidP="00752271">
            <w:pPr>
              <w:pStyle w:val="NoSpacing"/>
              <w:spacing w:line="360" w:lineRule="auto"/>
              <w:jc w:val="both"/>
              <w:rPr>
                <w:rFonts w:ascii="Arial" w:hAnsi="Arial" w:cs="Arial"/>
                <w:noProof/>
                <w:sz w:val="24"/>
                <w:szCs w:val="24"/>
              </w:rPr>
            </w:pPr>
          </w:p>
        </w:tc>
        <w:tc>
          <w:tcPr>
            <w:tcW w:w="4538" w:type="pct"/>
            <w:tcBorders>
              <w:top w:val="single" w:sz="8" w:space="0" w:color="DBE5F1"/>
              <w:left w:val="single" w:sz="8" w:space="0" w:color="DBE5F1"/>
              <w:bottom w:val="nil"/>
              <w:right w:val="single" w:sz="8" w:space="0" w:color="DBE5F1"/>
            </w:tcBorders>
            <w:shd w:val="clear" w:color="auto" w:fill="auto"/>
          </w:tcPr>
          <w:p w14:paraId="427D5C9D" w14:textId="77777777" w:rsidR="00673FFD" w:rsidRPr="005353B2" w:rsidRDefault="00673FFD" w:rsidP="00752271">
            <w:pPr>
              <w:pStyle w:val="Heading1"/>
              <w:rPr>
                <w:rFonts w:cs="Arial"/>
                <w:noProof/>
                <w:sz w:val="24"/>
                <w:szCs w:val="24"/>
              </w:rPr>
            </w:pPr>
            <w:bookmarkStart w:id="19" w:name="_Toc287535406"/>
            <w:bookmarkStart w:id="20" w:name="_Toc167412866"/>
            <w:r w:rsidRPr="005353B2">
              <w:rPr>
                <w:rFonts w:cs="Arial"/>
                <w:noProof/>
                <w:sz w:val="24"/>
                <w:szCs w:val="24"/>
              </w:rPr>
              <w:t>6 What the business does</w:t>
            </w:r>
            <w:bookmarkEnd w:id="19"/>
            <w:bookmarkEnd w:id="20"/>
          </w:p>
          <w:p w14:paraId="5E56C9CD" w14:textId="57A7387E" w:rsidR="00673FFD" w:rsidRPr="005353B2" w:rsidRDefault="00575120" w:rsidP="00575120">
            <w:pPr>
              <w:pStyle w:val="NoSpacing"/>
              <w:spacing w:line="360" w:lineRule="auto"/>
              <w:jc w:val="center"/>
              <w:rPr>
                <w:rFonts w:ascii="Arial" w:hAnsi="Arial" w:cs="Arial"/>
                <w:b/>
                <w:noProof/>
                <w:color w:val="0070C0"/>
                <w:sz w:val="24"/>
                <w:szCs w:val="24"/>
              </w:rPr>
            </w:pPr>
            <w:r w:rsidRPr="00575120">
              <w:rPr>
                <w:noProof/>
              </w:rPr>
              <w:drawing>
                <wp:inline distT="0" distB="0" distL="0" distR="0" wp14:anchorId="452F0DEB" wp14:editId="3935C989">
                  <wp:extent cx="5277587" cy="3705742"/>
                  <wp:effectExtent l="0" t="0" r="0" b="9525"/>
                  <wp:docPr id="2052675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675576" name=""/>
                          <pic:cNvPicPr/>
                        </pic:nvPicPr>
                        <pic:blipFill>
                          <a:blip r:embed="rId9"/>
                          <a:stretch>
                            <a:fillRect/>
                          </a:stretch>
                        </pic:blipFill>
                        <pic:spPr>
                          <a:xfrm>
                            <a:off x="0" y="0"/>
                            <a:ext cx="5277587" cy="3705742"/>
                          </a:xfrm>
                          <a:prstGeom prst="rect">
                            <a:avLst/>
                          </a:prstGeom>
                        </pic:spPr>
                      </pic:pic>
                    </a:graphicData>
                  </a:graphic>
                </wp:inline>
              </w:drawing>
            </w: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14:paraId="4288A459" w14:textId="77777777" w:rsidR="00673FFD" w:rsidRPr="005353B2" w:rsidRDefault="00673FFD" w:rsidP="00752271">
            <w:pPr>
              <w:pStyle w:val="Heading1"/>
              <w:rPr>
                <w:rFonts w:cs="Arial"/>
                <w:noProof/>
                <w:sz w:val="24"/>
                <w:szCs w:val="24"/>
              </w:rPr>
            </w:pPr>
          </w:p>
        </w:tc>
      </w:tr>
      <w:tr w:rsidR="00A4645D" w:rsidRPr="005353B2" w14:paraId="65BD3FDA" w14:textId="77777777" w:rsidTr="00012481">
        <w:trPr>
          <w:trHeight w:val="1291"/>
        </w:trPr>
        <w:tc>
          <w:tcPr>
            <w:tcW w:w="264"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535563A9" w14:textId="77777777" w:rsidR="00673FFD" w:rsidRPr="005353B2" w:rsidRDefault="00673FFD" w:rsidP="00752271">
            <w:pPr>
              <w:pStyle w:val="NoSpacing"/>
              <w:spacing w:line="360" w:lineRule="auto"/>
              <w:jc w:val="both"/>
              <w:rPr>
                <w:rFonts w:ascii="Arial" w:hAnsi="Arial" w:cs="Arial"/>
                <w:noProof/>
                <w:sz w:val="24"/>
                <w:szCs w:val="24"/>
              </w:rPr>
            </w:pPr>
          </w:p>
        </w:tc>
        <w:tc>
          <w:tcPr>
            <w:tcW w:w="4538" w:type="pct"/>
            <w:vMerge w:val="restart"/>
            <w:tcBorders>
              <w:top w:val="nil"/>
              <w:left w:val="single" w:sz="8" w:space="0" w:color="DBE5F1"/>
              <w:bottom w:val="nil"/>
              <w:right w:val="single" w:sz="8" w:space="0" w:color="DBE5F1"/>
            </w:tcBorders>
            <w:shd w:val="clear" w:color="auto" w:fill="auto"/>
          </w:tcPr>
          <w:p w14:paraId="4CEC4FA7" w14:textId="18CF954C" w:rsidR="00673FFD" w:rsidRPr="005353B2" w:rsidRDefault="00575120" w:rsidP="00575120">
            <w:pPr>
              <w:pStyle w:val="NoSpacing"/>
              <w:spacing w:line="360" w:lineRule="auto"/>
              <w:jc w:val="center"/>
              <w:rPr>
                <w:rFonts w:ascii="Arial" w:hAnsi="Arial" w:cs="Arial"/>
                <w:noProof/>
                <w:sz w:val="24"/>
                <w:szCs w:val="24"/>
              </w:rPr>
            </w:pPr>
            <w:r w:rsidRPr="00575120">
              <w:rPr>
                <w:noProof/>
              </w:rPr>
              <w:drawing>
                <wp:inline distT="0" distB="0" distL="0" distR="0" wp14:anchorId="6E9F4592" wp14:editId="6F3CDE62">
                  <wp:extent cx="5239481" cy="3934374"/>
                  <wp:effectExtent l="0" t="0" r="0" b="9525"/>
                  <wp:docPr id="1245082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082026" name=""/>
                          <pic:cNvPicPr/>
                        </pic:nvPicPr>
                        <pic:blipFill>
                          <a:blip r:embed="rId10"/>
                          <a:stretch>
                            <a:fillRect/>
                          </a:stretch>
                        </pic:blipFill>
                        <pic:spPr>
                          <a:xfrm>
                            <a:off x="0" y="0"/>
                            <a:ext cx="5239481" cy="3934374"/>
                          </a:xfrm>
                          <a:prstGeom prst="rect">
                            <a:avLst/>
                          </a:prstGeom>
                        </pic:spPr>
                      </pic:pic>
                    </a:graphicData>
                  </a:graphic>
                </wp:inline>
              </w:drawing>
            </w:r>
          </w:p>
        </w:tc>
        <w:tc>
          <w:tcPr>
            <w:tcW w:w="198" w:type="pct"/>
            <w:gridSpan w:val="2"/>
            <w:vMerge w:val="restart"/>
            <w:tcBorders>
              <w:top w:val="single" w:sz="8" w:space="0" w:color="DBE5F1"/>
              <w:left w:val="single" w:sz="8" w:space="0" w:color="DBE5F1"/>
              <w:bottom w:val="single" w:sz="8" w:space="0" w:color="DBE5F1"/>
              <w:right w:val="single" w:sz="8" w:space="0" w:color="DBE5F1"/>
            </w:tcBorders>
            <w:shd w:val="clear" w:color="auto" w:fill="DBE5F1"/>
          </w:tcPr>
          <w:p w14:paraId="20B89F20" w14:textId="77777777" w:rsidR="00673FFD" w:rsidRPr="005353B2" w:rsidRDefault="00673FFD" w:rsidP="00752271">
            <w:pPr>
              <w:pStyle w:val="Heading1"/>
              <w:rPr>
                <w:rFonts w:cs="Arial"/>
                <w:noProof/>
                <w:sz w:val="24"/>
                <w:szCs w:val="24"/>
              </w:rPr>
            </w:pPr>
          </w:p>
        </w:tc>
      </w:tr>
      <w:tr w:rsidR="00A4645D" w:rsidRPr="005353B2" w14:paraId="4ED67EDB" w14:textId="77777777" w:rsidTr="00012481">
        <w:trPr>
          <w:trHeight w:val="1380"/>
        </w:trPr>
        <w:tc>
          <w:tcPr>
            <w:tcW w:w="264" w:type="pct"/>
            <w:vMerge/>
            <w:tcBorders>
              <w:top w:val="single" w:sz="8" w:space="0" w:color="DBE5F1"/>
              <w:left w:val="single" w:sz="8" w:space="0" w:color="DBE5F1"/>
              <w:bottom w:val="single" w:sz="8" w:space="0" w:color="DBE5F1"/>
              <w:right w:val="single" w:sz="8" w:space="0" w:color="DBE5F1"/>
            </w:tcBorders>
            <w:shd w:val="clear" w:color="auto" w:fill="DBE5F1"/>
          </w:tcPr>
          <w:p w14:paraId="28477500" w14:textId="77777777" w:rsidR="00673FFD" w:rsidRPr="005353B2" w:rsidRDefault="00673FFD" w:rsidP="00752271">
            <w:pPr>
              <w:pStyle w:val="NoSpacing"/>
              <w:spacing w:line="360" w:lineRule="auto"/>
              <w:jc w:val="both"/>
              <w:rPr>
                <w:rFonts w:ascii="Arial" w:hAnsi="Arial" w:cs="Arial"/>
                <w:noProof/>
                <w:sz w:val="24"/>
                <w:szCs w:val="24"/>
              </w:rPr>
            </w:pPr>
          </w:p>
        </w:tc>
        <w:tc>
          <w:tcPr>
            <w:tcW w:w="4538" w:type="pct"/>
            <w:vMerge/>
            <w:tcBorders>
              <w:left w:val="single" w:sz="8" w:space="0" w:color="DBE5F1"/>
              <w:bottom w:val="nil"/>
              <w:right w:val="single" w:sz="8" w:space="0" w:color="DBE5F1"/>
            </w:tcBorders>
            <w:shd w:val="clear" w:color="auto" w:fill="auto"/>
          </w:tcPr>
          <w:p w14:paraId="58603C91" w14:textId="77777777" w:rsidR="00673FFD" w:rsidRPr="005353B2" w:rsidRDefault="00673FFD" w:rsidP="00752271">
            <w:pPr>
              <w:pStyle w:val="NoSpacing"/>
              <w:spacing w:line="360" w:lineRule="auto"/>
              <w:jc w:val="both"/>
              <w:rPr>
                <w:rFonts w:ascii="Arial" w:hAnsi="Arial" w:cs="Arial"/>
                <w:b/>
                <w:noProof/>
                <w:color w:val="403152"/>
                <w:sz w:val="24"/>
                <w:szCs w:val="24"/>
              </w:rPr>
            </w:pPr>
          </w:p>
        </w:tc>
        <w:tc>
          <w:tcPr>
            <w:tcW w:w="198" w:type="pct"/>
            <w:gridSpan w:val="2"/>
            <w:vMerge/>
            <w:tcBorders>
              <w:top w:val="single" w:sz="8" w:space="0" w:color="DBE5F1"/>
              <w:left w:val="single" w:sz="8" w:space="0" w:color="DBE5F1"/>
              <w:bottom w:val="single" w:sz="8" w:space="0" w:color="DBE5F1"/>
              <w:right w:val="single" w:sz="8" w:space="0" w:color="DBE5F1"/>
            </w:tcBorders>
            <w:shd w:val="clear" w:color="auto" w:fill="DBE5F1"/>
          </w:tcPr>
          <w:p w14:paraId="7F007005" w14:textId="77777777" w:rsidR="00673FFD" w:rsidRPr="005353B2" w:rsidRDefault="00673FFD" w:rsidP="00752271">
            <w:pPr>
              <w:pStyle w:val="NoSpacing"/>
              <w:spacing w:line="360" w:lineRule="auto"/>
              <w:jc w:val="both"/>
              <w:rPr>
                <w:rFonts w:ascii="Arial" w:hAnsi="Arial" w:cs="Arial"/>
                <w:noProof/>
                <w:sz w:val="24"/>
                <w:szCs w:val="24"/>
              </w:rPr>
            </w:pPr>
          </w:p>
        </w:tc>
      </w:tr>
      <w:tr w:rsidR="00A4645D" w:rsidRPr="005353B2" w14:paraId="4243ECA1" w14:textId="77777777" w:rsidTr="00F510DC">
        <w:trPr>
          <w:trHeight w:val="653"/>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15CD67F6" w14:textId="77777777" w:rsidR="00673FFD" w:rsidRPr="005353B2" w:rsidRDefault="00673FFD" w:rsidP="00752271">
            <w:pPr>
              <w:pStyle w:val="NoSpacing"/>
              <w:spacing w:line="360" w:lineRule="auto"/>
              <w:jc w:val="both"/>
              <w:rPr>
                <w:rFonts w:ascii="Arial" w:hAnsi="Arial" w:cs="Arial"/>
                <w:noProof/>
                <w:sz w:val="24"/>
                <w:szCs w:val="24"/>
              </w:rPr>
            </w:pPr>
          </w:p>
        </w:tc>
        <w:tc>
          <w:tcPr>
            <w:tcW w:w="4538" w:type="pct"/>
            <w:tcBorders>
              <w:top w:val="nil"/>
              <w:left w:val="single" w:sz="8" w:space="0" w:color="DBE5F1"/>
              <w:bottom w:val="nil"/>
              <w:right w:val="single" w:sz="8" w:space="0" w:color="DBE5F1"/>
            </w:tcBorders>
            <w:shd w:val="clear" w:color="auto" w:fill="auto"/>
          </w:tcPr>
          <w:p w14:paraId="3256FA9C" w14:textId="067D87CE" w:rsidR="00575120" w:rsidRPr="00575120" w:rsidRDefault="00575120" w:rsidP="00575120">
            <w:bookmarkStart w:id="21" w:name="_Toc287535407"/>
            <w:bookmarkStart w:id="22" w:name="_Toc167412867"/>
          </w:p>
          <w:p w14:paraId="0419F807" w14:textId="243F3F21" w:rsidR="00673FFD" w:rsidRPr="005353B2" w:rsidRDefault="00673FFD" w:rsidP="00752271">
            <w:pPr>
              <w:pStyle w:val="Heading1"/>
              <w:rPr>
                <w:rFonts w:cs="Arial"/>
                <w:noProof/>
                <w:sz w:val="24"/>
                <w:szCs w:val="24"/>
              </w:rPr>
            </w:pPr>
            <w:r w:rsidRPr="005353B2">
              <w:rPr>
                <w:rFonts w:cs="Arial"/>
                <w:noProof/>
                <w:sz w:val="24"/>
                <w:szCs w:val="24"/>
              </w:rPr>
              <w:t>7 What makes the business different</w:t>
            </w:r>
            <w:bookmarkEnd w:id="21"/>
            <w:r w:rsidR="0001193E" w:rsidRPr="005353B2">
              <w:rPr>
                <w:rFonts w:cs="Arial"/>
                <w:noProof/>
                <w:sz w:val="24"/>
                <w:szCs w:val="24"/>
              </w:rPr>
              <w:t xml:space="preserve"> (Value Proposition)</w:t>
            </w:r>
            <w:bookmarkEnd w:id="22"/>
          </w:p>
          <w:p w14:paraId="734CC5BC" w14:textId="4CD06C9B" w:rsidR="00673FFD" w:rsidRPr="005353B2" w:rsidRDefault="00D07757" w:rsidP="00752271">
            <w:pPr>
              <w:pStyle w:val="NoSpacing"/>
              <w:spacing w:line="360" w:lineRule="auto"/>
              <w:jc w:val="both"/>
              <w:rPr>
                <w:rFonts w:ascii="Arial" w:hAnsi="Arial" w:cs="Arial"/>
                <w:noProof/>
                <w:sz w:val="24"/>
                <w:szCs w:val="24"/>
              </w:rPr>
            </w:pPr>
            <w:r w:rsidRPr="005353B2">
              <w:rPr>
                <w:rFonts w:ascii="Arial" w:hAnsi="Arial" w:cs="Arial"/>
                <w:noProof/>
                <w:sz w:val="24"/>
                <w:szCs w:val="24"/>
              </w:rPr>
              <w:t>Newcastle Cultural Haven Hotel's value propositions are differentiated from other hotel businesses because the hotel makes sure that the guests can have local cultural heritage in their hospitality experiences such as accommodation, dining, and events (Baines, Fill and Rosengren, 2018).</w:t>
            </w: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14:paraId="634AA90B" w14:textId="77777777" w:rsidR="00673FFD" w:rsidRPr="005353B2" w:rsidRDefault="00673FFD" w:rsidP="00752271">
            <w:pPr>
              <w:pStyle w:val="Heading1"/>
              <w:rPr>
                <w:rFonts w:cs="Arial"/>
                <w:noProof/>
                <w:sz w:val="24"/>
                <w:szCs w:val="24"/>
              </w:rPr>
            </w:pPr>
          </w:p>
        </w:tc>
      </w:tr>
      <w:tr w:rsidR="00A4645D" w:rsidRPr="005353B2" w14:paraId="51EBB9C9" w14:textId="77777777" w:rsidTr="00D363D2">
        <w:trPr>
          <w:trHeight w:val="1985"/>
        </w:trPr>
        <w:tc>
          <w:tcPr>
            <w:tcW w:w="264"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42D9A9F7" w14:textId="77777777" w:rsidR="00673FFD" w:rsidRPr="005353B2" w:rsidRDefault="00673FFD" w:rsidP="00752271">
            <w:pPr>
              <w:pStyle w:val="NoSpacing"/>
              <w:spacing w:line="360" w:lineRule="auto"/>
              <w:jc w:val="both"/>
              <w:rPr>
                <w:rFonts w:ascii="Arial" w:hAnsi="Arial" w:cs="Arial"/>
                <w:noProof/>
                <w:sz w:val="24"/>
                <w:szCs w:val="24"/>
              </w:rPr>
            </w:pPr>
          </w:p>
        </w:tc>
        <w:tc>
          <w:tcPr>
            <w:tcW w:w="4538" w:type="pct"/>
            <w:tcBorders>
              <w:top w:val="nil"/>
              <w:left w:val="single" w:sz="8" w:space="0" w:color="DBE5F1"/>
              <w:bottom w:val="single" w:sz="8" w:space="0" w:color="DBE5F1"/>
              <w:right w:val="single" w:sz="8" w:space="0" w:color="DBE5F1"/>
            </w:tcBorders>
            <w:shd w:val="clear" w:color="auto" w:fill="auto"/>
          </w:tcPr>
          <w:p w14:paraId="335A3B87" w14:textId="3A644550" w:rsidR="00AF3E09" w:rsidRPr="005353B2" w:rsidRDefault="00AF3E09" w:rsidP="00D07757">
            <w:pPr>
              <w:pStyle w:val="NoSpacing"/>
              <w:spacing w:line="360" w:lineRule="auto"/>
              <w:jc w:val="both"/>
              <w:rPr>
                <w:rFonts w:ascii="Arial" w:hAnsi="Arial" w:cs="Arial"/>
                <w:noProof/>
                <w:sz w:val="24"/>
                <w:szCs w:val="24"/>
              </w:rPr>
            </w:pPr>
          </w:p>
        </w:tc>
        <w:tc>
          <w:tcPr>
            <w:tcW w:w="198" w:type="pct"/>
            <w:gridSpan w:val="2"/>
            <w:vMerge w:val="restart"/>
            <w:tcBorders>
              <w:top w:val="single" w:sz="8" w:space="0" w:color="DBE5F1"/>
              <w:left w:val="single" w:sz="8" w:space="0" w:color="DBE5F1"/>
              <w:bottom w:val="single" w:sz="8" w:space="0" w:color="DBE5F1"/>
              <w:right w:val="single" w:sz="8" w:space="0" w:color="DBE5F1"/>
            </w:tcBorders>
            <w:shd w:val="clear" w:color="auto" w:fill="DBE5F1"/>
          </w:tcPr>
          <w:p w14:paraId="27AA78DF" w14:textId="77777777" w:rsidR="00673FFD" w:rsidRPr="005353B2" w:rsidRDefault="00673FFD" w:rsidP="00752271">
            <w:pPr>
              <w:pStyle w:val="NoSpacing"/>
              <w:spacing w:line="360" w:lineRule="auto"/>
              <w:jc w:val="both"/>
              <w:rPr>
                <w:rFonts w:ascii="Arial" w:hAnsi="Arial" w:cs="Arial"/>
                <w:noProof/>
                <w:sz w:val="24"/>
                <w:szCs w:val="24"/>
              </w:rPr>
            </w:pPr>
          </w:p>
        </w:tc>
      </w:tr>
      <w:tr w:rsidR="00A4645D" w:rsidRPr="005353B2" w14:paraId="41F599FC" w14:textId="77777777" w:rsidTr="00012481">
        <w:trPr>
          <w:trHeight w:val="146"/>
        </w:trPr>
        <w:tc>
          <w:tcPr>
            <w:tcW w:w="264" w:type="pct"/>
            <w:vMerge/>
            <w:tcBorders>
              <w:top w:val="single" w:sz="8" w:space="0" w:color="DBE5F1"/>
              <w:left w:val="single" w:sz="8" w:space="0" w:color="DBE5F1"/>
              <w:bottom w:val="single" w:sz="2" w:space="0" w:color="DBE5F1"/>
              <w:right w:val="single" w:sz="8" w:space="0" w:color="DBE5F1"/>
            </w:tcBorders>
            <w:shd w:val="clear" w:color="auto" w:fill="DBE5F1"/>
          </w:tcPr>
          <w:p w14:paraId="5B432564" w14:textId="77777777" w:rsidR="00673FFD" w:rsidRPr="005353B2" w:rsidRDefault="00673FFD" w:rsidP="00752271">
            <w:pPr>
              <w:pStyle w:val="NoSpacing"/>
              <w:spacing w:line="360" w:lineRule="auto"/>
              <w:jc w:val="both"/>
              <w:rPr>
                <w:rFonts w:ascii="Arial" w:hAnsi="Arial" w:cs="Arial"/>
                <w:noProof/>
                <w:sz w:val="24"/>
                <w:szCs w:val="24"/>
              </w:rPr>
            </w:pPr>
          </w:p>
        </w:tc>
        <w:tc>
          <w:tcPr>
            <w:tcW w:w="4538" w:type="pct"/>
            <w:tcBorders>
              <w:top w:val="single" w:sz="8" w:space="0" w:color="DBE5F1"/>
              <w:left w:val="single" w:sz="8" w:space="0" w:color="DBE5F1"/>
              <w:bottom w:val="single" w:sz="2" w:space="0" w:color="DBE5F1"/>
              <w:right w:val="single" w:sz="8" w:space="0" w:color="DBE5F1"/>
            </w:tcBorders>
            <w:shd w:val="clear" w:color="auto" w:fill="DBE5F1"/>
          </w:tcPr>
          <w:p w14:paraId="39FE5135" w14:textId="77777777" w:rsidR="00673FFD" w:rsidRPr="005353B2" w:rsidRDefault="00673FFD" w:rsidP="00752271">
            <w:pPr>
              <w:pStyle w:val="NoSpacing"/>
              <w:spacing w:line="360" w:lineRule="auto"/>
              <w:jc w:val="both"/>
              <w:rPr>
                <w:rFonts w:ascii="Arial" w:hAnsi="Arial" w:cs="Arial"/>
                <w:noProof/>
                <w:sz w:val="24"/>
                <w:szCs w:val="24"/>
              </w:rPr>
            </w:pPr>
          </w:p>
        </w:tc>
        <w:tc>
          <w:tcPr>
            <w:tcW w:w="198" w:type="pct"/>
            <w:gridSpan w:val="2"/>
            <w:vMerge/>
            <w:tcBorders>
              <w:top w:val="single" w:sz="8" w:space="0" w:color="DBE5F1"/>
              <w:left w:val="single" w:sz="8" w:space="0" w:color="DBE5F1"/>
              <w:bottom w:val="single" w:sz="2" w:space="0" w:color="DBE5F1"/>
              <w:right w:val="single" w:sz="8" w:space="0" w:color="DBE5F1"/>
            </w:tcBorders>
            <w:shd w:val="clear" w:color="auto" w:fill="DBE5F1"/>
          </w:tcPr>
          <w:p w14:paraId="6C7E3CF6" w14:textId="77777777" w:rsidR="00673FFD" w:rsidRPr="005353B2" w:rsidRDefault="00673FFD" w:rsidP="00752271">
            <w:pPr>
              <w:pStyle w:val="NoSpacing"/>
              <w:spacing w:line="360" w:lineRule="auto"/>
              <w:jc w:val="both"/>
              <w:rPr>
                <w:rFonts w:ascii="Arial" w:hAnsi="Arial" w:cs="Arial"/>
                <w:noProof/>
                <w:sz w:val="24"/>
                <w:szCs w:val="24"/>
              </w:rPr>
            </w:pPr>
          </w:p>
        </w:tc>
      </w:tr>
    </w:tbl>
    <w:p w14:paraId="062132B1" w14:textId="77777777" w:rsidR="00551FE4" w:rsidRPr="005353B2" w:rsidRDefault="00551FE4" w:rsidP="00752271">
      <w:pPr>
        <w:rPr>
          <w:rFonts w:cs="Arial"/>
          <w:noProof/>
          <w:szCs w:val="24"/>
        </w:rPr>
      </w:pPr>
    </w:p>
    <w:tbl>
      <w:tblPr>
        <w:tblW w:w="50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9532"/>
        <w:gridCol w:w="416"/>
      </w:tblGrid>
      <w:tr w:rsidR="00A4645D" w:rsidRPr="005353B2" w14:paraId="5D17A3FF" w14:textId="77777777" w:rsidTr="00012481">
        <w:trPr>
          <w:cantSplit/>
          <w:trHeight w:val="423"/>
        </w:trPr>
        <w:tc>
          <w:tcPr>
            <w:tcW w:w="264" w:type="pct"/>
            <w:tcBorders>
              <w:top w:val="single" w:sz="2" w:space="0" w:color="DBE5F1"/>
              <w:left w:val="single" w:sz="8" w:space="0" w:color="DBE5F1"/>
              <w:bottom w:val="single" w:sz="8" w:space="0" w:color="DBE5F1"/>
              <w:right w:val="single" w:sz="8" w:space="0" w:color="DBE5F1"/>
            </w:tcBorders>
            <w:shd w:val="clear" w:color="auto" w:fill="DBE5F1"/>
          </w:tcPr>
          <w:p w14:paraId="42A2511F" w14:textId="77777777" w:rsidR="00673FFD" w:rsidRPr="005353B2" w:rsidRDefault="00673FFD" w:rsidP="00752271">
            <w:pPr>
              <w:pStyle w:val="Heading1"/>
              <w:rPr>
                <w:rFonts w:cs="Arial"/>
                <w:noProof/>
                <w:sz w:val="24"/>
                <w:szCs w:val="24"/>
              </w:rPr>
            </w:pPr>
          </w:p>
        </w:tc>
        <w:tc>
          <w:tcPr>
            <w:tcW w:w="4538" w:type="pct"/>
            <w:tcBorders>
              <w:top w:val="single" w:sz="2" w:space="0" w:color="DBE5F1"/>
              <w:left w:val="single" w:sz="8" w:space="0" w:color="DBE5F1"/>
              <w:bottom w:val="single" w:sz="8" w:space="0" w:color="DBE5F1"/>
              <w:right w:val="single" w:sz="8" w:space="0" w:color="DBE5F1"/>
            </w:tcBorders>
            <w:shd w:val="clear" w:color="auto" w:fill="DBE5F1"/>
          </w:tcPr>
          <w:p w14:paraId="680EDB2A" w14:textId="77777777" w:rsidR="00673FFD" w:rsidRPr="005353B2" w:rsidRDefault="00673FFD" w:rsidP="00752271">
            <w:pPr>
              <w:pStyle w:val="NoSpacing"/>
              <w:spacing w:line="360" w:lineRule="auto"/>
              <w:jc w:val="both"/>
              <w:rPr>
                <w:rFonts w:ascii="Arial" w:hAnsi="Arial" w:cs="Arial"/>
                <w:noProof/>
                <w:sz w:val="24"/>
                <w:szCs w:val="24"/>
              </w:rPr>
            </w:pPr>
          </w:p>
        </w:tc>
        <w:tc>
          <w:tcPr>
            <w:tcW w:w="198" w:type="pct"/>
            <w:tcBorders>
              <w:top w:val="single" w:sz="2" w:space="0" w:color="DBE5F1"/>
              <w:left w:val="single" w:sz="8" w:space="0" w:color="DBE5F1"/>
              <w:bottom w:val="single" w:sz="8" w:space="0" w:color="DBE5F1"/>
              <w:right w:val="single" w:sz="8" w:space="0" w:color="DBE5F1"/>
            </w:tcBorders>
            <w:shd w:val="clear" w:color="auto" w:fill="DBE5F1"/>
          </w:tcPr>
          <w:p w14:paraId="1CFAD059" w14:textId="77777777" w:rsidR="00673FFD" w:rsidRPr="005353B2" w:rsidRDefault="00673FFD" w:rsidP="00752271">
            <w:pPr>
              <w:pStyle w:val="Heading1"/>
              <w:rPr>
                <w:rFonts w:cs="Arial"/>
                <w:noProof/>
                <w:sz w:val="24"/>
                <w:szCs w:val="24"/>
              </w:rPr>
            </w:pPr>
          </w:p>
        </w:tc>
      </w:tr>
      <w:tr w:rsidR="00A4645D" w:rsidRPr="005353B2" w14:paraId="32F6A2AC" w14:textId="77777777" w:rsidTr="00012481">
        <w:trPr>
          <w:trHeight w:val="2381"/>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6EFB5A48" w14:textId="77777777" w:rsidR="00673FFD" w:rsidRPr="005353B2" w:rsidRDefault="00673FFD" w:rsidP="00752271">
            <w:pPr>
              <w:pStyle w:val="Heading1"/>
              <w:rPr>
                <w:rFonts w:cs="Arial"/>
                <w:noProof/>
                <w:sz w:val="24"/>
                <w:szCs w:val="24"/>
              </w:rPr>
            </w:pPr>
          </w:p>
        </w:tc>
        <w:tc>
          <w:tcPr>
            <w:tcW w:w="4538" w:type="pct"/>
            <w:tcBorders>
              <w:top w:val="single" w:sz="8" w:space="0" w:color="DBE5F1"/>
              <w:left w:val="single" w:sz="8" w:space="0" w:color="DBE5F1"/>
              <w:bottom w:val="nil"/>
              <w:right w:val="single" w:sz="8" w:space="0" w:color="DBE5F1"/>
            </w:tcBorders>
            <w:shd w:val="clear" w:color="auto" w:fill="auto"/>
          </w:tcPr>
          <w:p w14:paraId="3BC36488" w14:textId="68936A76" w:rsidR="00673FFD" w:rsidRPr="005353B2" w:rsidRDefault="00673FFD" w:rsidP="00752271">
            <w:pPr>
              <w:pStyle w:val="Heading1"/>
              <w:rPr>
                <w:rFonts w:cs="Arial"/>
                <w:noProof/>
                <w:sz w:val="24"/>
                <w:szCs w:val="24"/>
              </w:rPr>
            </w:pPr>
            <w:bookmarkStart w:id="23" w:name="_Toc287535408"/>
            <w:bookmarkStart w:id="24" w:name="_Toc167412868"/>
            <w:r w:rsidRPr="005353B2">
              <w:rPr>
                <w:rFonts w:cs="Arial"/>
                <w:noProof/>
                <w:sz w:val="24"/>
                <w:szCs w:val="24"/>
              </w:rPr>
              <w:t>8 Legal requirements</w:t>
            </w:r>
            <w:bookmarkEnd w:id="23"/>
            <w:r w:rsidR="00BD7CA9" w:rsidRPr="005353B2">
              <w:rPr>
                <w:rFonts w:cs="Arial"/>
                <w:noProof/>
                <w:sz w:val="24"/>
                <w:szCs w:val="24"/>
              </w:rPr>
              <w:t xml:space="preserve"> (including regulations and licences particular to business)</w:t>
            </w:r>
            <w:bookmarkEnd w:id="24"/>
          </w:p>
          <w:p w14:paraId="739604A7" w14:textId="77777777" w:rsidR="00D07757" w:rsidRPr="005353B2" w:rsidRDefault="00D07757" w:rsidP="00D07757">
            <w:pPr>
              <w:rPr>
                <w:rFonts w:cs="Arial"/>
                <w:noProof/>
              </w:rPr>
            </w:pPr>
            <w:r w:rsidRPr="005353B2">
              <w:rPr>
                <w:rFonts w:cs="Arial"/>
                <w:noProof/>
              </w:rPr>
              <w:t xml:space="preserve">The following legal requirements must be complied with for the hotel: </w:t>
            </w:r>
          </w:p>
          <w:p w14:paraId="5D3D7A32" w14:textId="77777777" w:rsidR="00D07757" w:rsidRPr="005353B2" w:rsidRDefault="00D07757" w:rsidP="00D07757">
            <w:pPr>
              <w:rPr>
                <w:rFonts w:cs="Arial"/>
                <w:noProof/>
              </w:rPr>
            </w:pPr>
            <w:r w:rsidRPr="005353B2">
              <w:rPr>
                <w:rFonts w:cs="Arial"/>
                <w:noProof/>
              </w:rPr>
              <w:t>Register as a limited company in companies house</w:t>
            </w:r>
          </w:p>
          <w:p w14:paraId="1A85B000" w14:textId="77777777" w:rsidR="00D07757" w:rsidRPr="005353B2" w:rsidRDefault="00D07757" w:rsidP="00D07757">
            <w:pPr>
              <w:rPr>
                <w:rFonts w:cs="Arial"/>
                <w:noProof/>
              </w:rPr>
            </w:pPr>
            <w:r w:rsidRPr="005353B2">
              <w:rPr>
                <w:rFonts w:cs="Arial"/>
                <w:noProof/>
              </w:rPr>
              <w:t>The hotel needs licensing for alcohol and entertainment sold under the Licensing Act 2003 (UK Government, 2019).</w:t>
            </w:r>
          </w:p>
          <w:p w14:paraId="15BDAFB1" w14:textId="77777777" w:rsidR="00D07757" w:rsidRPr="005353B2" w:rsidRDefault="00D07757" w:rsidP="00D07757">
            <w:pPr>
              <w:rPr>
                <w:rFonts w:cs="Arial"/>
                <w:noProof/>
              </w:rPr>
            </w:pPr>
            <w:r w:rsidRPr="005353B2">
              <w:rPr>
                <w:rFonts w:cs="Arial"/>
                <w:noProof/>
              </w:rPr>
              <w:t xml:space="preserve">Health and Safety at Work Act 1974 needs to be complied with. </w:t>
            </w:r>
          </w:p>
          <w:p w14:paraId="2909DBEA" w14:textId="607C020B" w:rsidR="00D07757" w:rsidRPr="005353B2" w:rsidRDefault="00D07757" w:rsidP="00D07757">
            <w:pPr>
              <w:rPr>
                <w:rFonts w:cs="Arial"/>
                <w:noProof/>
              </w:rPr>
            </w:pPr>
            <w:r w:rsidRPr="005353B2">
              <w:rPr>
                <w:rFonts w:cs="Arial"/>
                <w:noProof/>
              </w:rPr>
              <w:t>Food Safety Act 1990 and Food Hygiene Regulations 2006.</w:t>
            </w:r>
          </w:p>
          <w:p w14:paraId="7A4665D6" w14:textId="0E0B3EFC" w:rsidR="00D07757" w:rsidRPr="005353B2" w:rsidRDefault="00D07757" w:rsidP="00D07757">
            <w:pPr>
              <w:rPr>
                <w:rFonts w:cs="Arial"/>
                <w:noProof/>
              </w:rPr>
            </w:pPr>
            <w:r w:rsidRPr="005353B2">
              <w:rPr>
                <w:rFonts w:cs="Arial"/>
                <w:noProof/>
              </w:rPr>
              <w:t>Data Protection Act 2018 and GDRP (GOV.UK, 2018).</w:t>
            </w:r>
          </w:p>
          <w:p w14:paraId="79BDCE08" w14:textId="684083C0" w:rsidR="00D07757" w:rsidRPr="005353B2" w:rsidRDefault="00D07757" w:rsidP="00D07757">
            <w:pPr>
              <w:rPr>
                <w:rFonts w:cs="Arial"/>
                <w:noProof/>
              </w:rPr>
            </w:pPr>
            <w:r w:rsidRPr="005353B2">
              <w:rPr>
                <w:rFonts w:cs="Arial"/>
                <w:noProof/>
              </w:rPr>
              <w:t>Employment Rights Act 1996.</w:t>
            </w:r>
          </w:p>
          <w:p w14:paraId="0195FC86" w14:textId="71C9DD6D" w:rsidR="00D07757" w:rsidRPr="005353B2" w:rsidRDefault="00D07757" w:rsidP="00D07757">
            <w:pPr>
              <w:rPr>
                <w:rFonts w:cs="Arial"/>
                <w:noProof/>
              </w:rPr>
            </w:pPr>
            <w:r w:rsidRPr="005353B2">
              <w:rPr>
                <w:rFonts w:cs="Arial"/>
                <w:noProof/>
              </w:rPr>
              <w:t>The Equality Act 2010 to ensure accessibility to all.</w:t>
            </w:r>
          </w:p>
          <w:p w14:paraId="2E5073C0" w14:textId="62E35B42" w:rsidR="00673FFD" w:rsidRPr="005353B2" w:rsidRDefault="00D07757" w:rsidP="00D07757">
            <w:pPr>
              <w:pStyle w:val="NoSpacing"/>
              <w:spacing w:line="360" w:lineRule="auto"/>
              <w:jc w:val="both"/>
              <w:rPr>
                <w:rFonts w:ascii="Arial" w:hAnsi="Arial" w:cs="Arial"/>
                <w:noProof/>
                <w:sz w:val="24"/>
                <w:szCs w:val="24"/>
              </w:rPr>
            </w:pPr>
            <w:r w:rsidRPr="005353B2">
              <w:rPr>
                <w:rFonts w:ascii="Arial" w:hAnsi="Arial" w:cs="Arial"/>
                <w:noProof/>
                <w:sz w:val="24"/>
                <w:szCs w:val="24"/>
              </w:rPr>
              <w:t>Insurance Requirements: Employer’s liability, public liability, property, product liability, and professional indemnity insurances should be covered by the company to overcome all the risks associated with the hotel operations (Direct Line, 2024).</w:t>
            </w:r>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5F7552CE" w14:textId="77777777" w:rsidR="00673FFD" w:rsidRPr="005353B2" w:rsidRDefault="00673FFD" w:rsidP="00752271">
            <w:pPr>
              <w:pStyle w:val="Heading1"/>
              <w:rPr>
                <w:rFonts w:cs="Arial"/>
                <w:noProof/>
                <w:sz w:val="24"/>
                <w:szCs w:val="24"/>
              </w:rPr>
            </w:pPr>
          </w:p>
        </w:tc>
      </w:tr>
      <w:tr w:rsidR="00A4645D" w:rsidRPr="005353B2" w14:paraId="7B8FDD17" w14:textId="77777777" w:rsidTr="00012481">
        <w:trPr>
          <w:trHeight w:val="2381"/>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3ACB614C" w14:textId="77777777" w:rsidR="00673FFD" w:rsidRPr="005353B2" w:rsidRDefault="00673FFD" w:rsidP="00752271">
            <w:pPr>
              <w:pStyle w:val="Heading1"/>
              <w:rPr>
                <w:rFonts w:cs="Arial"/>
                <w:noProof/>
                <w:sz w:val="24"/>
                <w:szCs w:val="24"/>
              </w:rPr>
            </w:pPr>
          </w:p>
        </w:tc>
        <w:tc>
          <w:tcPr>
            <w:tcW w:w="4538" w:type="pct"/>
            <w:tcBorders>
              <w:top w:val="nil"/>
              <w:left w:val="single" w:sz="8" w:space="0" w:color="DBE5F1"/>
              <w:bottom w:val="single" w:sz="8" w:space="0" w:color="DBE5F1"/>
              <w:right w:val="single" w:sz="8" w:space="0" w:color="DBE5F1"/>
            </w:tcBorders>
            <w:shd w:val="clear" w:color="auto" w:fill="auto"/>
          </w:tcPr>
          <w:p w14:paraId="423F1962" w14:textId="77777777" w:rsidR="00D07757" w:rsidRPr="005353B2" w:rsidRDefault="00D07757" w:rsidP="00D07757">
            <w:pPr>
              <w:rPr>
                <w:rFonts w:cs="Arial"/>
                <w:noProof/>
              </w:rPr>
            </w:pPr>
          </w:p>
          <w:p w14:paraId="4096EEFB" w14:textId="7C64CDFB" w:rsidR="00D07757" w:rsidRPr="005353B2" w:rsidRDefault="00D07757" w:rsidP="00D07757">
            <w:pPr>
              <w:rPr>
                <w:rFonts w:cs="Arial"/>
                <w:noProof/>
              </w:rPr>
            </w:pPr>
            <w:r w:rsidRPr="005353B2">
              <w:rPr>
                <w:rFonts w:cs="Arial"/>
                <w:noProof/>
              </w:rPr>
              <w:t xml:space="preserve">The legal requirements should be met in the following ways: </w:t>
            </w:r>
          </w:p>
          <w:p w14:paraId="795AF377" w14:textId="77777777" w:rsidR="00D07757" w:rsidRPr="005353B2" w:rsidRDefault="00D07757" w:rsidP="00D07757">
            <w:pPr>
              <w:rPr>
                <w:rFonts w:cs="Arial"/>
                <w:noProof/>
              </w:rPr>
            </w:pPr>
            <w:r w:rsidRPr="005353B2">
              <w:rPr>
                <w:rFonts w:cs="Arial"/>
                <w:noProof/>
              </w:rPr>
              <w:t xml:space="preserve">The hotel should be registered with a company house as a limited company. </w:t>
            </w:r>
          </w:p>
          <w:p w14:paraId="313B05BB" w14:textId="77777777" w:rsidR="00D07757" w:rsidRPr="005353B2" w:rsidRDefault="00D07757" w:rsidP="00D07757">
            <w:pPr>
              <w:rPr>
                <w:rFonts w:cs="Arial"/>
                <w:noProof/>
              </w:rPr>
            </w:pPr>
            <w:r w:rsidRPr="005353B2">
              <w:rPr>
                <w:rFonts w:cs="Arial"/>
                <w:noProof/>
              </w:rPr>
              <w:t xml:space="preserve">The hotel will receive licences from the local council for selling alcohol and entertainment (UK Government, 2019). </w:t>
            </w:r>
          </w:p>
          <w:p w14:paraId="4057A72F" w14:textId="77777777" w:rsidR="00D07757" w:rsidRPr="005353B2" w:rsidRDefault="00D07757" w:rsidP="00D07757">
            <w:pPr>
              <w:rPr>
                <w:rFonts w:cs="Arial"/>
                <w:noProof/>
              </w:rPr>
            </w:pPr>
            <w:r w:rsidRPr="005353B2">
              <w:rPr>
                <w:rFonts w:cs="Arial"/>
                <w:noProof/>
              </w:rPr>
              <w:t xml:space="preserve">Regular assessment must be conducted to determine the health and safety of the employees (Health and Safety at Work Act, 1974). </w:t>
            </w:r>
          </w:p>
          <w:p w14:paraId="7DB57E27" w14:textId="77777777" w:rsidR="00D07757" w:rsidRPr="005353B2" w:rsidRDefault="00D07757" w:rsidP="00D07757">
            <w:pPr>
              <w:rPr>
                <w:rFonts w:cs="Arial"/>
                <w:noProof/>
              </w:rPr>
            </w:pPr>
            <w:r w:rsidRPr="005353B2">
              <w:rPr>
                <w:rFonts w:cs="Arial"/>
                <w:noProof/>
              </w:rPr>
              <w:t xml:space="preserve">The hotel should be registered with the local environmental health department because it will serve food to the guests. Moreover, the staff must be well-trained and certified to maintain hygiene and safety (Brent, 2023). </w:t>
            </w:r>
          </w:p>
          <w:p w14:paraId="36B59455" w14:textId="77777777" w:rsidR="00D07757" w:rsidRPr="005353B2" w:rsidRDefault="00D07757" w:rsidP="00D07757">
            <w:pPr>
              <w:rPr>
                <w:rFonts w:cs="Arial"/>
                <w:noProof/>
              </w:rPr>
            </w:pPr>
            <w:r w:rsidRPr="005353B2">
              <w:rPr>
                <w:rFonts w:cs="Arial"/>
                <w:noProof/>
              </w:rPr>
              <w:t xml:space="preserve">The hotel should use a strong firewall to protect customer data and restrict third party access. </w:t>
            </w:r>
          </w:p>
          <w:p w14:paraId="6F084596" w14:textId="77777777" w:rsidR="00D07757" w:rsidRPr="005353B2" w:rsidRDefault="00D07757" w:rsidP="00D07757">
            <w:pPr>
              <w:rPr>
                <w:rFonts w:cs="Arial"/>
                <w:noProof/>
              </w:rPr>
            </w:pPr>
            <w:r w:rsidRPr="005353B2">
              <w:rPr>
                <w:rFonts w:cs="Arial"/>
                <w:noProof/>
              </w:rPr>
              <w:t xml:space="preserve">The company has to implement HR policies that will maximise the well-being of the staff. </w:t>
            </w:r>
          </w:p>
          <w:p w14:paraId="5C8FD37F" w14:textId="2B627AFD" w:rsidR="00D925B0" w:rsidRPr="005353B2" w:rsidRDefault="00D07757" w:rsidP="00D07757">
            <w:pPr>
              <w:rPr>
                <w:rFonts w:cs="Arial"/>
                <w:noProof/>
              </w:rPr>
            </w:pPr>
            <w:r w:rsidRPr="005353B2">
              <w:rPr>
                <w:rFonts w:cs="Arial"/>
                <w:noProof/>
              </w:rPr>
              <w:lastRenderedPageBreak/>
              <w:t>The hotel will keep the necessary initiatives to ensure access to all guests including the disabled ones.</w:t>
            </w:r>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14B19438" w14:textId="77777777" w:rsidR="00673FFD" w:rsidRPr="005353B2" w:rsidRDefault="00673FFD" w:rsidP="00752271">
            <w:pPr>
              <w:pStyle w:val="Heading1"/>
              <w:rPr>
                <w:rFonts w:cs="Arial"/>
                <w:noProof/>
                <w:sz w:val="24"/>
                <w:szCs w:val="24"/>
              </w:rPr>
            </w:pPr>
          </w:p>
        </w:tc>
      </w:tr>
    </w:tbl>
    <w:p w14:paraId="5921B6C3" w14:textId="77777777" w:rsidR="00C42E49" w:rsidRPr="005353B2" w:rsidRDefault="00C42E49" w:rsidP="00752271">
      <w:pPr>
        <w:rPr>
          <w:rFonts w:cs="Arial"/>
          <w:noProof/>
          <w:szCs w:val="24"/>
        </w:rPr>
        <w:sectPr w:rsidR="00C42E49" w:rsidRPr="005353B2" w:rsidSect="003B2E93">
          <w:pgSz w:w="11906" w:h="16838"/>
          <w:pgMar w:top="720" w:right="720" w:bottom="720" w:left="720" w:header="708" w:footer="708" w:gutter="0"/>
          <w:cols w:space="708"/>
          <w:docGrid w:linePitch="360"/>
        </w:sectPr>
      </w:pPr>
    </w:p>
    <w:p w14:paraId="7D6D36F8" w14:textId="77777777" w:rsidR="00C42E49" w:rsidRPr="005353B2" w:rsidRDefault="00C42E49" w:rsidP="00752271">
      <w:pPr>
        <w:pStyle w:val="Heading1"/>
        <w:rPr>
          <w:rFonts w:cs="Arial"/>
          <w:noProof/>
          <w:sz w:val="24"/>
          <w:szCs w:val="24"/>
        </w:rPr>
      </w:pPr>
      <w:bookmarkStart w:id="25" w:name="_Toc287535409"/>
      <w:bookmarkStart w:id="26" w:name="_Toc167412869"/>
      <w:r w:rsidRPr="005353B2">
        <w:rPr>
          <w:rFonts w:cs="Arial"/>
          <w:noProof/>
          <w:sz w:val="24"/>
          <w:szCs w:val="24"/>
        </w:rPr>
        <w:lastRenderedPageBreak/>
        <w:t>Marketing</w:t>
      </w:r>
      <w:bookmarkEnd w:id="25"/>
      <w:bookmarkEnd w:id="26"/>
    </w:p>
    <w:tbl>
      <w:tblPr>
        <w:tblW w:w="4996"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332"/>
        <w:gridCol w:w="551"/>
      </w:tblGrid>
      <w:tr w:rsidR="00A4645D" w:rsidRPr="005353B2" w14:paraId="3B228D88" w14:textId="77777777" w:rsidTr="00A4645D">
        <w:trPr>
          <w:trHeight w:val="189"/>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61E2CA05" w14:textId="77777777" w:rsidR="00C42E49" w:rsidRPr="005353B2" w:rsidRDefault="00C42E49" w:rsidP="00752271">
            <w:pPr>
              <w:pStyle w:val="NoSpacing"/>
              <w:spacing w:line="360" w:lineRule="auto"/>
              <w:jc w:val="both"/>
              <w:rPr>
                <w:rFonts w:ascii="Arial" w:hAnsi="Arial" w:cs="Arial"/>
                <w:noProof/>
                <w:sz w:val="24"/>
                <w:szCs w:val="24"/>
              </w:rPr>
            </w:pPr>
          </w:p>
        </w:tc>
        <w:tc>
          <w:tcPr>
            <w:tcW w:w="4470" w:type="pct"/>
            <w:tcBorders>
              <w:top w:val="single" w:sz="8" w:space="0" w:color="DBE5F1"/>
              <w:left w:val="single" w:sz="8" w:space="0" w:color="DBE5F1"/>
              <w:bottom w:val="single" w:sz="8" w:space="0" w:color="DBE5F1"/>
              <w:right w:val="single" w:sz="8" w:space="0" w:color="DBE5F1"/>
            </w:tcBorders>
            <w:shd w:val="clear" w:color="auto" w:fill="DBE5F1"/>
          </w:tcPr>
          <w:p w14:paraId="546CFA75" w14:textId="77777777" w:rsidR="00C42E49" w:rsidRPr="005353B2" w:rsidRDefault="00C42E49" w:rsidP="00752271">
            <w:pPr>
              <w:pStyle w:val="NoSpacing"/>
              <w:spacing w:line="360" w:lineRule="auto"/>
              <w:jc w:val="both"/>
              <w:rPr>
                <w:rFonts w:ascii="Arial" w:hAnsi="Arial" w:cs="Arial"/>
                <w:noProof/>
                <w:sz w:val="24"/>
                <w:szCs w:val="24"/>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73D12FC5" w14:textId="77777777" w:rsidR="00C42E49" w:rsidRPr="005353B2" w:rsidRDefault="00C42E49" w:rsidP="00752271">
            <w:pPr>
              <w:pStyle w:val="NoSpacing"/>
              <w:spacing w:line="360" w:lineRule="auto"/>
              <w:jc w:val="both"/>
              <w:rPr>
                <w:rFonts w:ascii="Arial" w:hAnsi="Arial" w:cs="Arial"/>
                <w:noProof/>
                <w:sz w:val="24"/>
                <w:szCs w:val="24"/>
              </w:rPr>
            </w:pPr>
          </w:p>
        </w:tc>
      </w:tr>
      <w:tr w:rsidR="00A4645D" w:rsidRPr="005353B2" w14:paraId="67386962" w14:textId="77777777" w:rsidTr="00A4645D">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379C62B7" w14:textId="77777777" w:rsidR="00C42E49" w:rsidRPr="005353B2" w:rsidRDefault="00C42E49" w:rsidP="00752271">
            <w:pPr>
              <w:pStyle w:val="NoSpacing"/>
              <w:spacing w:line="360" w:lineRule="auto"/>
              <w:jc w:val="both"/>
              <w:rPr>
                <w:rFonts w:ascii="Arial" w:hAnsi="Arial" w:cs="Arial"/>
                <w:noProof/>
                <w:sz w:val="24"/>
                <w:szCs w:val="24"/>
              </w:rPr>
            </w:pPr>
          </w:p>
        </w:tc>
        <w:tc>
          <w:tcPr>
            <w:tcW w:w="4470" w:type="pct"/>
            <w:tcBorders>
              <w:top w:val="single" w:sz="8" w:space="0" w:color="DBE5F1"/>
              <w:left w:val="single" w:sz="8" w:space="0" w:color="DBE5F1"/>
              <w:bottom w:val="nil"/>
              <w:right w:val="single" w:sz="8" w:space="0" w:color="DBE5F1"/>
            </w:tcBorders>
            <w:shd w:val="clear" w:color="auto" w:fill="auto"/>
          </w:tcPr>
          <w:p w14:paraId="0583C4D3" w14:textId="77777777" w:rsidR="00C42E49" w:rsidRPr="005353B2" w:rsidRDefault="00C42E49" w:rsidP="00752271">
            <w:pPr>
              <w:pStyle w:val="Heading1"/>
              <w:rPr>
                <w:rFonts w:cs="Arial"/>
                <w:noProof/>
                <w:sz w:val="24"/>
                <w:szCs w:val="24"/>
              </w:rPr>
            </w:pPr>
            <w:bookmarkStart w:id="27" w:name="_Toc287535410"/>
            <w:bookmarkStart w:id="28" w:name="_Toc167412870"/>
            <w:r w:rsidRPr="005353B2">
              <w:rPr>
                <w:rFonts w:cs="Arial"/>
                <w:noProof/>
                <w:sz w:val="24"/>
                <w:szCs w:val="24"/>
              </w:rPr>
              <w:t>9 Market research</w:t>
            </w:r>
            <w:bookmarkEnd w:id="27"/>
            <w:bookmarkEnd w:id="28"/>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2B228AED" w14:textId="77777777" w:rsidR="00C42E49" w:rsidRPr="005353B2" w:rsidRDefault="00C42E49" w:rsidP="00752271">
            <w:pPr>
              <w:pStyle w:val="NoSpacing"/>
              <w:spacing w:line="360" w:lineRule="auto"/>
              <w:jc w:val="both"/>
              <w:rPr>
                <w:rFonts w:ascii="Arial" w:hAnsi="Arial" w:cs="Arial"/>
                <w:noProof/>
                <w:sz w:val="24"/>
                <w:szCs w:val="24"/>
              </w:rPr>
            </w:pPr>
          </w:p>
        </w:tc>
      </w:tr>
      <w:tr w:rsidR="00A4645D" w:rsidRPr="005353B2" w14:paraId="2F81FB5B" w14:textId="77777777" w:rsidTr="00A4645D">
        <w:trPr>
          <w:trHeight w:val="1304"/>
        </w:trPr>
        <w:tc>
          <w:tcPr>
            <w:tcW w:w="266"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7A2FB2C8" w14:textId="77777777" w:rsidR="00C42E49" w:rsidRPr="005353B2" w:rsidRDefault="00C42E49" w:rsidP="00752271">
            <w:pPr>
              <w:pStyle w:val="NoSpacing"/>
              <w:spacing w:line="360" w:lineRule="auto"/>
              <w:jc w:val="both"/>
              <w:rPr>
                <w:rFonts w:ascii="Arial" w:hAnsi="Arial" w:cs="Arial"/>
                <w:noProof/>
                <w:sz w:val="24"/>
                <w:szCs w:val="24"/>
              </w:rPr>
            </w:pPr>
          </w:p>
        </w:tc>
        <w:tc>
          <w:tcPr>
            <w:tcW w:w="4470" w:type="pct"/>
            <w:tcBorders>
              <w:top w:val="nil"/>
              <w:left w:val="single" w:sz="8" w:space="0" w:color="DBE5F1"/>
              <w:bottom w:val="nil"/>
              <w:right w:val="single" w:sz="8" w:space="0" w:color="DBE5F1"/>
            </w:tcBorders>
            <w:shd w:val="clear" w:color="auto" w:fill="auto"/>
          </w:tcPr>
          <w:p w14:paraId="5050EE41" w14:textId="78C2B888" w:rsidR="00C42E49" w:rsidRPr="005353B2" w:rsidRDefault="00575120" w:rsidP="008D4B6D">
            <w:pPr>
              <w:pStyle w:val="NoSpacing"/>
              <w:spacing w:line="360" w:lineRule="auto"/>
              <w:jc w:val="both"/>
              <w:rPr>
                <w:rFonts w:ascii="Arial" w:hAnsi="Arial" w:cs="Arial"/>
                <w:noProof/>
                <w:sz w:val="24"/>
                <w:szCs w:val="24"/>
              </w:rPr>
            </w:pPr>
            <w:r w:rsidRPr="00575120">
              <w:rPr>
                <w:rFonts w:ascii="Arial" w:hAnsi="Arial" w:cs="Arial"/>
                <w:noProof/>
                <w:sz w:val="24"/>
                <w:szCs w:val="24"/>
              </w:rPr>
              <w:drawing>
                <wp:inline distT="0" distB="0" distL="0" distR="0" wp14:anchorId="612E3F9A" wp14:editId="464ADD13">
                  <wp:extent cx="5788660" cy="3199130"/>
                  <wp:effectExtent l="0" t="0" r="2540" b="1270"/>
                  <wp:docPr id="20798885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888552" name=""/>
                          <pic:cNvPicPr/>
                        </pic:nvPicPr>
                        <pic:blipFill>
                          <a:blip r:embed="rId11"/>
                          <a:stretch>
                            <a:fillRect/>
                          </a:stretch>
                        </pic:blipFill>
                        <pic:spPr>
                          <a:xfrm>
                            <a:off x="0" y="0"/>
                            <a:ext cx="5788660" cy="3199130"/>
                          </a:xfrm>
                          <a:prstGeom prst="rect">
                            <a:avLst/>
                          </a:prstGeom>
                        </pic:spPr>
                      </pic:pic>
                    </a:graphicData>
                  </a:graphic>
                </wp:inline>
              </w:drawing>
            </w:r>
          </w:p>
        </w:tc>
        <w:tc>
          <w:tcPr>
            <w:tcW w:w="265"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4BD11791" w14:textId="77777777" w:rsidR="00C42E49" w:rsidRPr="005353B2" w:rsidRDefault="00C42E49" w:rsidP="00752271">
            <w:pPr>
              <w:pStyle w:val="NoSpacing"/>
              <w:spacing w:line="360" w:lineRule="auto"/>
              <w:jc w:val="both"/>
              <w:rPr>
                <w:rFonts w:ascii="Arial" w:hAnsi="Arial" w:cs="Arial"/>
                <w:noProof/>
                <w:sz w:val="24"/>
                <w:szCs w:val="24"/>
              </w:rPr>
            </w:pPr>
          </w:p>
        </w:tc>
      </w:tr>
      <w:tr w:rsidR="00A4645D" w:rsidRPr="005353B2" w14:paraId="4360ED6D" w14:textId="77777777" w:rsidTr="00A4645D">
        <w:trPr>
          <w:trHeight w:val="1417"/>
        </w:trPr>
        <w:tc>
          <w:tcPr>
            <w:tcW w:w="266" w:type="pct"/>
            <w:vMerge/>
            <w:tcBorders>
              <w:top w:val="single" w:sz="8" w:space="0" w:color="DBE5F1"/>
              <w:left w:val="single" w:sz="8" w:space="0" w:color="DBE5F1"/>
              <w:bottom w:val="single" w:sz="8" w:space="0" w:color="DBE5F1"/>
              <w:right w:val="single" w:sz="8" w:space="0" w:color="DBE5F1"/>
            </w:tcBorders>
            <w:shd w:val="clear" w:color="auto" w:fill="DBE5F1"/>
          </w:tcPr>
          <w:p w14:paraId="28949831" w14:textId="77777777" w:rsidR="00C42E49" w:rsidRPr="005353B2" w:rsidRDefault="00C42E49" w:rsidP="00752271">
            <w:pPr>
              <w:pStyle w:val="NoSpacing"/>
              <w:spacing w:line="360" w:lineRule="auto"/>
              <w:jc w:val="both"/>
              <w:rPr>
                <w:rFonts w:ascii="Arial" w:hAnsi="Arial" w:cs="Arial"/>
                <w:noProof/>
                <w:sz w:val="24"/>
                <w:szCs w:val="24"/>
              </w:rPr>
            </w:pPr>
          </w:p>
        </w:tc>
        <w:tc>
          <w:tcPr>
            <w:tcW w:w="4470" w:type="pct"/>
            <w:tcBorders>
              <w:top w:val="nil"/>
              <w:left w:val="single" w:sz="8" w:space="0" w:color="DBE5F1"/>
              <w:bottom w:val="nil"/>
              <w:right w:val="single" w:sz="8" w:space="0" w:color="DBE5F1"/>
            </w:tcBorders>
            <w:shd w:val="clear" w:color="auto" w:fill="auto"/>
          </w:tcPr>
          <w:p w14:paraId="69BB8937" w14:textId="76CBA60D" w:rsidR="00C42E49" w:rsidRPr="005353B2" w:rsidRDefault="00C42E49" w:rsidP="008D4B6D">
            <w:pPr>
              <w:pStyle w:val="NoSpacing"/>
              <w:spacing w:line="360" w:lineRule="auto"/>
              <w:jc w:val="both"/>
              <w:rPr>
                <w:rFonts w:ascii="Arial" w:hAnsi="Arial" w:cs="Arial"/>
                <w:noProof/>
                <w:sz w:val="24"/>
                <w:szCs w:val="24"/>
              </w:rPr>
            </w:pPr>
          </w:p>
        </w:tc>
        <w:tc>
          <w:tcPr>
            <w:tcW w:w="265" w:type="pct"/>
            <w:vMerge/>
            <w:tcBorders>
              <w:top w:val="single" w:sz="8" w:space="0" w:color="DBE5F1"/>
              <w:left w:val="single" w:sz="8" w:space="0" w:color="DBE5F1"/>
              <w:bottom w:val="single" w:sz="8" w:space="0" w:color="DBE5F1"/>
              <w:right w:val="single" w:sz="8" w:space="0" w:color="DBE5F1"/>
            </w:tcBorders>
            <w:shd w:val="clear" w:color="auto" w:fill="DBE5F1"/>
          </w:tcPr>
          <w:p w14:paraId="5A8BE1C3" w14:textId="77777777" w:rsidR="00C42E49" w:rsidRPr="005353B2" w:rsidRDefault="00C42E49" w:rsidP="00752271">
            <w:pPr>
              <w:pStyle w:val="NoSpacing"/>
              <w:spacing w:line="360" w:lineRule="auto"/>
              <w:jc w:val="both"/>
              <w:rPr>
                <w:rFonts w:ascii="Arial" w:hAnsi="Arial" w:cs="Arial"/>
                <w:noProof/>
                <w:sz w:val="24"/>
                <w:szCs w:val="24"/>
              </w:rPr>
            </w:pPr>
          </w:p>
        </w:tc>
      </w:tr>
      <w:tr w:rsidR="00A4645D" w:rsidRPr="005353B2" w14:paraId="11FEF5E4" w14:textId="77777777" w:rsidTr="00084885">
        <w:trPr>
          <w:trHeight w:val="2438"/>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7881448A" w14:textId="77777777" w:rsidR="00C42E49" w:rsidRPr="005353B2" w:rsidRDefault="00C42E49" w:rsidP="00752271">
            <w:pPr>
              <w:pStyle w:val="NoSpacing"/>
              <w:spacing w:line="360" w:lineRule="auto"/>
              <w:jc w:val="both"/>
              <w:rPr>
                <w:rFonts w:ascii="Arial" w:hAnsi="Arial" w:cs="Arial"/>
                <w:noProof/>
                <w:sz w:val="24"/>
                <w:szCs w:val="24"/>
              </w:rPr>
            </w:pPr>
          </w:p>
        </w:tc>
        <w:tc>
          <w:tcPr>
            <w:tcW w:w="4470" w:type="pct"/>
            <w:tcBorders>
              <w:top w:val="nil"/>
              <w:left w:val="single" w:sz="8" w:space="0" w:color="DBE5F1"/>
              <w:bottom w:val="nil"/>
              <w:right w:val="single" w:sz="8" w:space="0" w:color="DBE5F1"/>
            </w:tcBorders>
            <w:shd w:val="clear" w:color="auto" w:fill="auto"/>
          </w:tcPr>
          <w:p w14:paraId="122F4916" w14:textId="77777777" w:rsidR="00C42E49" w:rsidRPr="005353B2" w:rsidRDefault="00C42E49" w:rsidP="00752271">
            <w:pPr>
              <w:pStyle w:val="Heading1"/>
              <w:rPr>
                <w:rFonts w:cs="Arial"/>
                <w:noProof/>
                <w:sz w:val="24"/>
                <w:szCs w:val="24"/>
              </w:rPr>
            </w:pPr>
            <w:bookmarkStart w:id="29" w:name="_Toc287535413"/>
            <w:bookmarkStart w:id="30" w:name="_Toc167412871"/>
            <w:r w:rsidRPr="005353B2">
              <w:rPr>
                <w:rFonts w:cs="Arial"/>
                <w:noProof/>
                <w:sz w:val="24"/>
                <w:szCs w:val="24"/>
              </w:rPr>
              <w:t>10 Profiling customers</w:t>
            </w:r>
            <w:bookmarkEnd w:id="29"/>
            <w:bookmarkEnd w:id="30"/>
          </w:p>
          <w:p w14:paraId="3B139AA6" w14:textId="77777777" w:rsidR="009E27AE" w:rsidRPr="005353B2" w:rsidRDefault="00C42E49" w:rsidP="00752271">
            <w:pPr>
              <w:pStyle w:val="Heading2"/>
              <w:spacing w:line="360" w:lineRule="auto"/>
              <w:jc w:val="both"/>
              <w:rPr>
                <w:rFonts w:ascii="Arial" w:hAnsi="Arial" w:cs="Arial"/>
                <w:noProof/>
                <w:sz w:val="24"/>
                <w:szCs w:val="24"/>
              </w:rPr>
            </w:pPr>
            <w:bookmarkStart w:id="31" w:name="_Toc287535414"/>
            <w:r w:rsidRPr="005353B2">
              <w:rPr>
                <w:rFonts w:ascii="Arial" w:hAnsi="Arial" w:cs="Arial"/>
                <w:noProof/>
                <w:sz w:val="24"/>
                <w:szCs w:val="24"/>
              </w:rPr>
              <w:t>The customer gro</w:t>
            </w:r>
            <w:r w:rsidR="001B3869" w:rsidRPr="005353B2">
              <w:rPr>
                <w:rFonts w:ascii="Arial" w:hAnsi="Arial" w:cs="Arial"/>
                <w:noProof/>
                <w:sz w:val="24"/>
                <w:szCs w:val="24"/>
              </w:rPr>
              <w:t>ups you will be selling to are:</w:t>
            </w:r>
            <w:bookmarkEnd w:id="31"/>
            <w:r w:rsidR="0001193E" w:rsidRPr="005353B2">
              <w:rPr>
                <w:rFonts w:ascii="Arial" w:hAnsi="Arial" w:cs="Arial"/>
                <w:noProof/>
                <w:sz w:val="24"/>
                <w:szCs w:val="24"/>
              </w:rPr>
              <w:t xml:space="preserve"> </w:t>
            </w:r>
            <w:r w:rsidR="0001193E" w:rsidRPr="005353B2">
              <w:rPr>
                <w:rFonts w:ascii="Arial" w:hAnsi="Arial" w:cs="Arial"/>
                <w:noProof/>
                <w:color w:val="1F3864"/>
                <w:sz w:val="24"/>
                <w:szCs w:val="24"/>
              </w:rPr>
              <w:t xml:space="preserve">(4 x </w:t>
            </w:r>
            <w:r w:rsidR="00AB0E62" w:rsidRPr="005353B2">
              <w:rPr>
                <w:rFonts w:ascii="Arial" w:hAnsi="Arial" w:cs="Arial"/>
                <w:noProof/>
                <w:color w:val="1F3864"/>
                <w:sz w:val="24"/>
                <w:szCs w:val="24"/>
              </w:rPr>
              <w:t>C</w:t>
            </w:r>
            <w:r w:rsidR="0001193E" w:rsidRPr="005353B2">
              <w:rPr>
                <w:rFonts w:ascii="Arial" w:hAnsi="Arial" w:cs="Arial"/>
                <w:noProof/>
                <w:color w:val="1F3864"/>
                <w:sz w:val="24"/>
                <w:szCs w:val="24"/>
              </w:rPr>
              <w:t>ustomer profiles</w:t>
            </w:r>
            <w:r w:rsidR="00AB0E62" w:rsidRPr="005353B2">
              <w:rPr>
                <w:rFonts w:ascii="Arial" w:hAnsi="Arial" w:cs="Arial"/>
                <w:noProof/>
                <w:color w:val="1F3864"/>
                <w:sz w:val="24"/>
                <w:szCs w:val="24"/>
              </w:rPr>
              <w:t xml:space="preserve"> minimum</w:t>
            </w:r>
            <w:r w:rsidR="0001193E" w:rsidRPr="005353B2">
              <w:rPr>
                <w:rFonts w:ascii="Arial" w:hAnsi="Arial" w:cs="Arial"/>
                <w:noProof/>
                <w:color w:val="1F3864"/>
                <w:sz w:val="24"/>
                <w:szCs w:val="24"/>
              </w:rPr>
              <w:t>)</w:t>
            </w:r>
          </w:p>
          <w:p w14:paraId="1D40EA54" w14:textId="77777777" w:rsidR="008D4B6D" w:rsidRPr="005353B2" w:rsidRDefault="008D4B6D" w:rsidP="008D4B6D">
            <w:pPr>
              <w:pStyle w:val="ListParagraph"/>
              <w:numPr>
                <w:ilvl w:val="0"/>
                <w:numId w:val="40"/>
              </w:numPr>
              <w:spacing w:after="160"/>
              <w:rPr>
                <w:rFonts w:cs="Arial"/>
                <w:noProof/>
              </w:rPr>
            </w:pPr>
            <w:r w:rsidRPr="005353B2">
              <w:rPr>
                <w:rFonts w:cs="Arial"/>
                <w:noProof/>
              </w:rPr>
              <w:t xml:space="preserve">Cultural Enthusiast: The customer segment may be aged between 25 to 52 and they have a high level of interest in cultural aspects. They have high education and earnings. </w:t>
            </w:r>
          </w:p>
          <w:p w14:paraId="5E6A605F" w14:textId="77777777" w:rsidR="008D4B6D" w:rsidRPr="005353B2" w:rsidRDefault="008D4B6D" w:rsidP="008D4B6D">
            <w:pPr>
              <w:pStyle w:val="ListParagraph"/>
              <w:numPr>
                <w:ilvl w:val="0"/>
                <w:numId w:val="40"/>
              </w:numPr>
              <w:spacing w:after="160"/>
              <w:rPr>
                <w:rFonts w:cs="Arial"/>
                <w:noProof/>
              </w:rPr>
            </w:pPr>
            <w:r w:rsidRPr="005353B2">
              <w:rPr>
                <w:rFonts w:cs="Arial"/>
                <w:noProof/>
              </w:rPr>
              <w:t xml:space="preserve">Business Travellers: They are aged 35 to 55 and have high income levels (Kim et al., 2020). </w:t>
            </w:r>
          </w:p>
          <w:p w14:paraId="31FFFDC5" w14:textId="77777777" w:rsidR="008D4B6D" w:rsidRPr="005353B2" w:rsidRDefault="008D4B6D" w:rsidP="008D4B6D">
            <w:pPr>
              <w:pStyle w:val="ListParagraph"/>
              <w:numPr>
                <w:ilvl w:val="0"/>
                <w:numId w:val="40"/>
              </w:numPr>
              <w:spacing w:after="160"/>
              <w:rPr>
                <w:rFonts w:cs="Arial"/>
                <w:noProof/>
              </w:rPr>
            </w:pPr>
            <w:r w:rsidRPr="005353B2">
              <w:rPr>
                <w:rFonts w:cs="Arial"/>
                <w:noProof/>
              </w:rPr>
              <w:t xml:space="preserve">Family Vacationers: The customer segment consists of children and parents and usually they have a middle income level. </w:t>
            </w:r>
          </w:p>
          <w:p w14:paraId="6A8BA1C2" w14:textId="5E633276" w:rsidR="00AA68C6" w:rsidRPr="005353B2" w:rsidRDefault="008D4B6D" w:rsidP="008D4B6D">
            <w:pPr>
              <w:pStyle w:val="ListParagraph"/>
              <w:numPr>
                <w:ilvl w:val="0"/>
                <w:numId w:val="40"/>
              </w:numPr>
              <w:spacing w:after="160"/>
              <w:rPr>
                <w:rFonts w:cs="Arial"/>
                <w:noProof/>
              </w:rPr>
            </w:pPr>
            <w:r w:rsidRPr="005353B2">
              <w:rPr>
                <w:rFonts w:cs="Arial"/>
                <w:noProof/>
              </w:rPr>
              <w:t xml:space="preserve">Event Attendees: They are aged 20 to 40 years old. They have a high interest in cultural events and programmes. </w:t>
            </w: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09C97E4D" w14:textId="77777777" w:rsidR="00C42E49" w:rsidRPr="005353B2" w:rsidRDefault="00C42E49" w:rsidP="00752271">
            <w:pPr>
              <w:pStyle w:val="NoSpacing"/>
              <w:spacing w:line="360" w:lineRule="auto"/>
              <w:jc w:val="both"/>
              <w:rPr>
                <w:rFonts w:ascii="Arial" w:hAnsi="Arial" w:cs="Arial"/>
                <w:noProof/>
                <w:sz w:val="24"/>
                <w:szCs w:val="24"/>
              </w:rPr>
            </w:pPr>
          </w:p>
        </w:tc>
      </w:tr>
      <w:tr w:rsidR="00A4645D" w:rsidRPr="005353B2" w14:paraId="2C111ECC" w14:textId="77777777" w:rsidTr="00A4645D">
        <w:trPr>
          <w:trHeight w:hRule="exact" w:val="494"/>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7D2BDBDB" w14:textId="77777777" w:rsidR="00225E6E" w:rsidRPr="005353B2" w:rsidRDefault="00225E6E" w:rsidP="00752271">
            <w:pPr>
              <w:pStyle w:val="NoSpacing"/>
              <w:spacing w:line="360" w:lineRule="auto"/>
              <w:jc w:val="both"/>
              <w:rPr>
                <w:rFonts w:ascii="Arial" w:hAnsi="Arial" w:cs="Arial"/>
                <w:noProof/>
                <w:sz w:val="24"/>
                <w:szCs w:val="24"/>
              </w:rPr>
            </w:pPr>
          </w:p>
        </w:tc>
        <w:tc>
          <w:tcPr>
            <w:tcW w:w="4470" w:type="pct"/>
            <w:tcBorders>
              <w:top w:val="nil"/>
              <w:left w:val="single" w:sz="8" w:space="0" w:color="DBE5F1"/>
              <w:bottom w:val="nil"/>
              <w:right w:val="single" w:sz="8" w:space="0" w:color="DBE5F1"/>
            </w:tcBorders>
            <w:shd w:val="clear" w:color="auto" w:fill="auto"/>
          </w:tcPr>
          <w:p w14:paraId="169E4AF6" w14:textId="77777777" w:rsidR="00225E6E" w:rsidRPr="005353B2" w:rsidRDefault="00225E6E" w:rsidP="00752271">
            <w:pPr>
              <w:pStyle w:val="Heading2"/>
              <w:spacing w:line="360" w:lineRule="auto"/>
              <w:jc w:val="both"/>
              <w:rPr>
                <w:rFonts w:ascii="Arial" w:hAnsi="Arial" w:cs="Arial"/>
                <w:noProof/>
                <w:sz w:val="24"/>
                <w:szCs w:val="24"/>
              </w:rPr>
            </w:pPr>
            <w:bookmarkStart w:id="32" w:name="_Toc287535415"/>
            <w:r w:rsidRPr="005353B2">
              <w:rPr>
                <w:rFonts w:ascii="Arial" w:hAnsi="Arial" w:cs="Arial"/>
                <w:noProof/>
                <w:sz w:val="24"/>
                <w:szCs w:val="24"/>
              </w:rPr>
              <w:t>Your customer research has shown what your customers want is:</w:t>
            </w:r>
            <w:bookmarkEnd w:id="32"/>
            <w:r w:rsidR="00AB0E62" w:rsidRPr="005353B2">
              <w:rPr>
                <w:rFonts w:ascii="Arial" w:hAnsi="Arial" w:cs="Arial"/>
                <w:noProof/>
                <w:sz w:val="24"/>
                <w:szCs w:val="24"/>
              </w:rPr>
              <w:t xml:space="preserve"> </w:t>
            </w: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51AE7025" w14:textId="77777777" w:rsidR="00225E6E" w:rsidRPr="005353B2" w:rsidRDefault="00225E6E" w:rsidP="00752271">
            <w:pPr>
              <w:pStyle w:val="NoSpacing"/>
              <w:spacing w:line="360" w:lineRule="auto"/>
              <w:jc w:val="both"/>
              <w:rPr>
                <w:rFonts w:ascii="Arial" w:hAnsi="Arial" w:cs="Arial"/>
                <w:noProof/>
                <w:sz w:val="24"/>
                <w:szCs w:val="24"/>
              </w:rPr>
            </w:pPr>
          </w:p>
        </w:tc>
      </w:tr>
      <w:tr w:rsidR="00A4645D" w:rsidRPr="005353B2" w14:paraId="093AE936" w14:textId="77777777" w:rsidTr="00575120">
        <w:trPr>
          <w:trHeight w:val="430"/>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27D74C68" w14:textId="77777777" w:rsidR="00225E6E" w:rsidRPr="005353B2" w:rsidRDefault="00225E6E" w:rsidP="00752271">
            <w:pPr>
              <w:pStyle w:val="NoSpacing"/>
              <w:spacing w:line="360" w:lineRule="auto"/>
              <w:jc w:val="both"/>
              <w:rPr>
                <w:rFonts w:ascii="Arial" w:hAnsi="Arial" w:cs="Arial"/>
                <w:noProof/>
                <w:sz w:val="24"/>
                <w:szCs w:val="24"/>
              </w:rPr>
            </w:pPr>
          </w:p>
        </w:tc>
        <w:tc>
          <w:tcPr>
            <w:tcW w:w="4470" w:type="pct"/>
            <w:tcBorders>
              <w:top w:val="nil"/>
              <w:left w:val="single" w:sz="8" w:space="0" w:color="DBE5F1"/>
              <w:bottom w:val="nil"/>
              <w:right w:val="single" w:sz="8" w:space="0" w:color="DBE5F1"/>
            </w:tcBorders>
            <w:shd w:val="clear" w:color="auto" w:fill="auto"/>
          </w:tcPr>
          <w:p w14:paraId="652BF98A" w14:textId="77777777" w:rsidR="008D4B6D" w:rsidRPr="005353B2" w:rsidRDefault="008D4B6D" w:rsidP="008D4B6D">
            <w:pPr>
              <w:rPr>
                <w:rFonts w:cs="Arial"/>
                <w:noProof/>
              </w:rPr>
            </w:pPr>
            <w:r w:rsidRPr="005353B2">
              <w:rPr>
                <w:rFonts w:cs="Arial"/>
                <w:noProof/>
              </w:rPr>
              <w:t xml:space="preserve">Cultural enthusiasts want attractions of the local culture, cultural events, and immersive experiences from the hospitality services. </w:t>
            </w:r>
          </w:p>
          <w:p w14:paraId="6311152C" w14:textId="77777777" w:rsidR="008D4B6D" w:rsidRPr="005353B2" w:rsidRDefault="008D4B6D" w:rsidP="008D4B6D">
            <w:pPr>
              <w:rPr>
                <w:rFonts w:cs="Arial"/>
                <w:noProof/>
              </w:rPr>
            </w:pPr>
            <w:r w:rsidRPr="005353B2">
              <w:rPr>
                <w:rFonts w:cs="Arial"/>
                <w:noProof/>
              </w:rPr>
              <w:lastRenderedPageBreak/>
              <w:t xml:space="preserve">Business travellers want business amenities such as office space, high-speed internet, and comfortable stay (Kim et al., 2020). </w:t>
            </w:r>
          </w:p>
          <w:p w14:paraId="2166245C" w14:textId="77777777" w:rsidR="008D4B6D" w:rsidRPr="005353B2" w:rsidRDefault="008D4B6D" w:rsidP="008D4B6D">
            <w:pPr>
              <w:rPr>
                <w:rFonts w:cs="Arial"/>
                <w:noProof/>
              </w:rPr>
            </w:pPr>
            <w:r w:rsidRPr="005353B2">
              <w:rPr>
                <w:rFonts w:cs="Arial"/>
                <w:noProof/>
              </w:rPr>
              <w:t xml:space="preserve">Family Vacationers want adjoining rooms and dining services. </w:t>
            </w:r>
          </w:p>
          <w:p w14:paraId="25AEED8C" w14:textId="388E320E" w:rsidR="00225E6E" w:rsidRPr="005353B2" w:rsidRDefault="008D4B6D" w:rsidP="008D4B6D">
            <w:pPr>
              <w:rPr>
                <w:rFonts w:cs="Arial"/>
                <w:noProof/>
              </w:rPr>
            </w:pPr>
            <w:r w:rsidRPr="005353B2">
              <w:rPr>
                <w:rFonts w:cs="Arial"/>
                <w:noProof/>
              </w:rPr>
              <w:t>Event attendees want group discounts and convenient transportation.</w:t>
            </w:r>
            <w:r w:rsidR="00AB0E62" w:rsidRPr="005353B2">
              <w:rPr>
                <w:rFonts w:cs="Arial"/>
                <w:noProof/>
                <w:color w:val="1F3864"/>
                <w:szCs w:val="24"/>
              </w:rPr>
              <w:t xml:space="preserve"> </w:t>
            </w: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42DBE708" w14:textId="77777777" w:rsidR="00225E6E" w:rsidRPr="005353B2" w:rsidRDefault="00225E6E" w:rsidP="00752271">
            <w:pPr>
              <w:pStyle w:val="NoSpacing"/>
              <w:spacing w:line="360" w:lineRule="auto"/>
              <w:jc w:val="both"/>
              <w:rPr>
                <w:rFonts w:ascii="Arial" w:hAnsi="Arial" w:cs="Arial"/>
                <w:noProof/>
                <w:sz w:val="24"/>
                <w:szCs w:val="24"/>
              </w:rPr>
            </w:pPr>
          </w:p>
        </w:tc>
      </w:tr>
      <w:tr w:rsidR="00A4645D" w:rsidRPr="005353B2" w14:paraId="1CA3350C" w14:textId="77777777" w:rsidTr="00A4645D">
        <w:trPr>
          <w:trHeight w:val="20"/>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34118526" w14:textId="77777777" w:rsidR="00225E6E" w:rsidRPr="005353B2" w:rsidRDefault="00225E6E" w:rsidP="00752271">
            <w:pPr>
              <w:pStyle w:val="NoSpacing"/>
              <w:spacing w:line="360" w:lineRule="auto"/>
              <w:jc w:val="both"/>
              <w:rPr>
                <w:rFonts w:ascii="Arial" w:hAnsi="Arial" w:cs="Arial"/>
                <w:noProof/>
                <w:sz w:val="24"/>
                <w:szCs w:val="24"/>
              </w:rPr>
            </w:pPr>
          </w:p>
        </w:tc>
        <w:tc>
          <w:tcPr>
            <w:tcW w:w="4470" w:type="pct"/>
            <w:tcBorders>
              <w:top w:val="nil"/>
              <w:left w:val="single" w:sz="8" w:space="0" w:color="DBE5F1"/>
              <w:bottom w:val="nil"/>
              <w:right w:val="single" w:sz="8" w:space="0" w:color="DBE5F1"/>
            </w:tcBorders>
            <w:shd w:val="clear" w:color="auto" w:fill="auto"/>
          </w:tcPr>
          <w:p w14:paraId="1F2DD60D" w14:textId="77777777" w:rsidR="00225E6E" w:rsidRPr="005353B2" w:rsidRDefault="00225E6E" w:rsidP="00752271">
            <w:pPr>
              <w:pStyle w:val="NoSpacing"/>
              <w:spacing w:line="360" w:lineRule="auto"/>
              <w:jc w:val="both"/>
              <w:rPr>
                <w:rFonts w:ascii="Arial" w:hAnsi="Arial" w:cs="Arial"/>
                <w:noProof/>
                <w:sz w:val="24"/>
                <w:szCs w:val="24"/>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3C7982FF" w14:textId="77777777" w:rsidR="00225E6E" w:rsidRPr="005353B2" w:rsidRDefault="00225E6E" w:rsidP="00752271">
            <w:pPr>
              <w:pStyle w:val="NoSpacing"/>
              <w:spacing w:line="360" w:lineRule="auto"/>
              <w:jc w:val="both"/>
              <w:rPr>
                <w:rFonts w:ascii="Arial" w:hAnsi="Arial" w:cs="Arial"/>
                <w:noProof/>
                <w:sz w:val="24"/>
                <w:szCs w:val="24"/>
              </w:rPr>
            </w:pPr>
          </w:p>
        </w:tc>
      </w:tr>
      <w:tr w:rsidR="00A4645D" w:rsidRPr="005353B2" w14:paraId="01E6C0B6" w14:textId="77777777" w:rsidTr="00575120">
        <w:trPr>
          <w:trHeight w:val="1708"/>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3C36E0FB" w14:textId="77777777" w:rsidR="00C42E49" w:rsidRPr="005353B2" w:rsidRDefault="00C42E49" w:rsidP="00752271">
            <w:pPr>
              <w:pStyle w:val="NoSpacing"/>
              <w:spacing w:line="360" w:lineRule="auto"/>
              <w:jc w:val="both"/>
              <w:rPr>
                <w:rFonts w:ascii="Arial" w:hAnsi="Arial" w:cs="Arial"/>
                <w:noProof/>
                <w:sz w:val="24"/>
                <w:szCs w:val="24"/>
              </w:rPr>
            </w:pPr>
          </w:p>
        </w:tc>
        <w:tc>
          <w:tcPr>
            <w:tcW w:w="4470" w:type="pct"/>
            <w:tcBorders>
              <w:top w:val="nil"/>
              <w:left w:val="single" w:sz="8" w:space="0" w:color="DBE5F1"/>
              <w:bottom w:val="nil"/>
              <w:right w:val="single" w:sz="8" w:space="0" w:color="DBE5F1"/>
            </w:tcBorders>
            <w:shd w:val="clear" w:color="auto" w:fill="auto"/>
          </w:tcPr>
          <w:p w14:paraId="2061CBEF" w14:textId="77777777" w:rsidR="00C42E49" w:rsidRPr="005353B2" w:rsidRDefault="00C42E49" w:rsidP="00752271">
            <w:pPr>
              <w:pStyle w:val="Heading2"/>
              <w:spacing w:line="360" w:lineRule="auto"/>
              <w:jc w:val="both"/>
              <w:rPr>
                <w:rFonts w:ascii="Arial" w:hAnsi="Arial" w:cs="Arial"/>
                <w:noProof/>
                <w:sz w:val="24"/>
                <w:szCs w:val="24"/>
              </w:rPr>
            </w:pPr>
            <w:bookmarkStart w:id="33" w:name="_Toc287535416"/>
            <w:r w:rsidRPr="005353B2">
              <w:rPr>
                <w:rFonts w:ascii="Arial" w:hAnsi="Arial" w:cs="Arial"/>
                <w:noProof/>
                <w:sz w:val="24"/>
                <w:szCs w:val="24"/>
              </w:rPr>
              <w:t>How you know this:</w:t>
            </w:r>
            <w:bookmarkEnd w:id="33"/>
          </w:p>
          <w:p w14:paraId="62D965FD" w14:textId="215251BB" w:rsidR="008D4B6D" w:rsidRPr="005353B2" w:rsidRDefault="008D4B6D" w:rsidP="008D4B6D">
            <w:pPr>
              <w:pStyle w:val="NoSpacing"/>
              <w:spacing w:line="360" w:lineRule="auto"/>
              <w:jc w:val="both"/>
              <w:rPr>
                <w:rFonts w:ascii="Arial" w:hAnsi="Arial" w:cs="Arial"/>
                <w:noProof/>
                <w:sz w:val="24"/>
                <w:szCs w:val="24"/>
              </w:rPr>
            </w:pPr>
            <w:r w:rsidRPr="005353B2">
              <w:rPr>
                <w:rFonts w:ascii="Arial" w:hAnsi="Arial" w:cs="Arial"/>
                <w:noProof/>
                <w:sz w:val="24"/>
                <w:szCs w:val="24"/>
              </w:rPr>
              <w:t>Al-Ababneh (2019) found in their research what the cultural enthusiast’s customer segments want. Wang et al. (2020) provide evidence of other customer segment preferences in the hotel businesses like Newcastle Cultural Haven Hotel.</w:t>
            </w: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492A96C4" w14:textId="77777777" w:rsidR="00C42E49" w:rsidRPr="005353B2" w:rsidRDefault="00C42E49" w:rsidP="00752271">
            <w:pPr>
              <w:pStyle w:val="NoSpacing"/>
              <w:spacing w:line="360" w:lineRule="auto"/>
              <w:jc w:val="both"/>
              <w:rPr>
                <w:rFonts w:ascii="Arial" w:hAnsi="Arial" w:cs="Arial"/>
                <w:noProof/>
                <w:sz w:val="24"/>
                <w:szCs w:val="24"/>
              </w:rPr>
            </w:pPr>
          </w:p>
        </w:tc>
      </w:tr>
      <w:tr w:rsidR="00A4645D" w:rsidRPr="005353B2" w14:paraId="13E62A2F" w14:textId="77777777" w:rsidTr="00084885">
        <w:trPr>
          <w:trHeight w:val="3868"/>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0C7BC1FD" w14:textId="77777777" w:rsidR="00C42E49" w:rsidRPr="005353B2" w:rsidRDefault="00C42E49" w:rsidP="00752271">
            <w:pPr>
              <w:pStyle w:val="NoSpacing"/>
              <w:spacing w:line="360" w:lineRule="auto"/>
              <w:jc w:val="both"/>
              <w:rPr>
                <w:rFonts w:ascii="Arial" w:hAnsi="Arial" w:cs="Arial"/>
                <w:noProof/>
                <w:sz w:val="24"/>
                <w:szCs w:val="24"/>
              </w:rPr>
            </w:pPr>
          </w:p>
        </w:tc>
        <w:tc>
          <w:tcPr>
            <w:tcW w:w="4470" w:type="pct"/>
            <w:tcBorders>
              <w:top w:val="nil"/>
              <w:left w:val="single" w:sz="8" w:space="0" w:color="DBE5F1"/>
              <w:bottom w:val="single" w:sz="8" w:space="0" w:color="DBE5F1"/>
              <w:right w:val="single" w:sz="8" w:space="0" w:color="DBE5F1"/>
            </w:tcBorders>
            <w:shd w:val="clear" w:color="auto" w:fill="auto"/>
          </w:tcPr>
          <w:p w14:paraId="02CDBF6A" w14:textId="77777777" w:rsidR="00C42E49" w:rsidRPr="005353B2" w:rsidRDefault="00C42E49" w:rsidP="00752271">
            <w:pPr>
              <w:pStyle w:val="Heading2"/>
              <w:spacing w:line="360" w:lineRule="auto"/>
              <w:jc w:val="both"/>
              <w:rPr>
                <w:rFonts w:ascii="Arial" w:hAnsi="Arial" w:cs="Arial"/>
                <w:noProof/>
                <w:sz w:val="24"/>
                <w:szCs w:val="24"/>
              </w:rPr>
            </w:pPr>
            <w:bookmarkStart w:id="34" w:name="_Toc287535417"/>
            <w:r w:rsidRPr="005353B2">
              <w:rPr>
                <w:rFonts w:ascii="Arial" w:hAnsi="Arial" w:cs="Arial"/>
                <w:noProof/>
                <w:sz w:val="24"/>
                <w:szCs w:val="24"/>
              </w:rPr>
              <w:t>Number of customer</w:t>
            </w:r>
            <w:r w:rsidR="0086365B" w:rsidRPr="005353B2">
              <w:rPr>
                <w:rFonts w:ascii="Arial" w:hAnsi="Arial" w:cs="Arial"/>
                <w:noProof/>
                <w:sz w:val="24"/>
                <w:szCs w:val="24"/>
              </w:rPr>
              <w:t>s</w:t>
            </w:r>
            <w:r w:rsidRPr="005353B2">
              <w:rPr>
                <w:rFonts w:ascii="Arial" w:hAnsi="Arial" w:cs="Arial"/>
                <w:noProof/>
                <w:sz w:val="24"/>
                <w:szCs w:val="24"/>
              </w:rPr>
              <w:t xml:space="preserve"> you expect to win in each group and what they might pay:</w:t>
            </w:r>
            <w:bookmarkEnd w:id="34"/>
          </w:p>
          <w:p w14:paraId="2EAE9089" w14:textId="7427B333" w:rsidR="002D1175" w:rsidRPr="005353B2" w:rsidRDefault="00575120" w:rsidP="00575120">
            <w:pPr>
              <w:jc w:val="center"/>
              <w:rPr>
                <w:rFonts w:cs="Arial"/>
                <w:noProof/>
              </w:rPr>
            </w:pPr>
            <w:r w:rsidRPr="00575120">
              <w:rPr>
                <w:rFonts w:cs="Arial"/>
                <w:noProof/>
              </w:rPr>
              <w:drawing>
                <wp:inline distT="0" distB="0" distL="0" distR="0" wp14:anchorId="3212A549" wp14:editId="105BC1CE">
                  <wp:extent cx="4858428" cy="2010056"/>
                  <wp:effectExtent l="0" t="0" r="0" b="9525"/>
                  <wp:docPr id="2016968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968963" name=""/>
                          <pic:cNvPicPr/>
                        </pic:nvPicPr>
                        <pic:blipFill>
                          <a:blip r:embed="rId12"/>
                          <a:stretch>
                            <a:fillRect/>
                          </a:stretch>
                        </pic:blipFill>
                        <pic:spPr>
                          <a:xfrm>
                            <a:off x="0" y="0"/>
                            <a:ext cx="4858428" cy="2010056"/>
                          </a:xfrm>
                          <a:prstGeom prst="rect">
                            <a:avLst/>
                          </a:prstGeom>
                        </pic:spPr>
                      </pic:pic>
                    </a:graphicData>
                  </a:graphic>
                </wp:inline>
              </w:drawing>
            </w:r>
          </w:p>
          <w:p w14:paraId="4F89B1B5" w14:textId="79EB95BB" w:rsidR="00225E6E" w:rsidRPr="005353B2" w:rsidRDefault="002D1175" w:rsidP="002D1175">
            <w:pPr>
              <w:rPr>
                <w:rFonts w:cs="Arial"/>
                <w:noProof/>
              </w:rPr>
            </w:pPr>
            <w:r w:rsidRPr="005353B2">
              <w:rPr>
                <w:rFonts w:cs="Arial"/>
                <w:noProof/>
              </w:rPr>
              <w:t xml:space="preserve">According to Statista (2023), business travellers are willing to spend more on the hotel. Statista (2022) explains that event attendees and family vacationers are likely to pay less due to the COVID-19 pandemic and economic downturns in the UK. </w:t>
            </w: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70735739" w14:textId="77777777" w:rsidR="00C42E49" w:rsidRPr="005353B2" w:rsidRDefault="00C42E49" w:rsidP="00752271">
            <w:pPr>
              <w:pStyle w:val="NoSpacing"/>
              <w:spacing w:line="360" w:lineRule="auto"/>
              <w:jc w:val="both"/>
              <w:rPr>
                <w:rFonts w:ascii="Arial" w:hAnsi="Arial" w:cs="Arial"/>
                <w:noProof/>
                <w:sz w:val="24"/>
                <w:szCs w:val="24"/>
              </w:rPr>
            </w:pPr>
          </w:p>
        </w:tc>
      </w:tr>
      <w:tr w:rsidR="00A4645D" w:rsidRPr="005353B2" w14:paraId="7BEFB4B1" w14:textId="77777777" w:rsidTr="00A4645D">
        <w:trPr>
          <w:trHeight w:val="227"/>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7FED05F1" w14:textId="77777777" w:rsidR="00C42E49" w:rsidRPr="005353B2" w:rsidRDefault="00C42E49" w:rsidP="00752271">
            <w:pPr>
              <w:pStyle w:val="NoSpacing"/>
              <w:spacing w:line="360" w:lineRule="auto"/>
              <w:jc w:val="both"/>
              <w:rPr>
                <w:rFonts w:ascii="Arial" w:hAnsi="Arial" w:cs="Arial"/>
                <w:noProof/>
                <w:sz w:val="24"/>
                <w:szCs w:val="24"/>
              </w:rPr>
            </w:pPr>
          </w:p>
        </w:tc>
        <w:tc>
          <w:tcPr>
            <w:tcW w:w="4470" w:type="pct"/>
            <w:tcBorders>
              <w:top w:val="single" w:sz="8" w:space="0" w:color="DBE5F1"/>
              <w:left w:val="single" w:sz="8" w:space="0" w:color="DBE5F1"/>
              <w:bottom w:val="single" w:sz="8" w:space="0" w:color="DBE5F1"/>
              <w:right w:val="single" w:sz="8" w:space="0" w:color="DBE5F1"/>
            </w:tcBorders>
            <w:shd w:val="clear" w:color="auto" w:fill="DBE5F1"/>
          </w:tcPr>
          <w:p w14:paraId="4309E995" w14:textId="77777777" w:rsidR="00C42E49" w:rsidRPr="005353B2" w:rsidRDefault="00C42E49" w:rsidP="00752271">
            <w:pPr>
              <w:pStyle w:val="NoSpacing"/>
              <w:spacing w:line="360" w:lineRule="auto"/>
              <w:jc w:val="both"/>
              <w:rPr>
                <w:rFonts w:ascii="Arial" w:hAnsi="Arial" w:cs="Arial"/>
                <w:noProof/>
                <w:sz w:val="24"/>
                <w:szCs w:val="24"/>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6E52DCDB" w14:textId="77777777" w:rsidR="00C42E49" w:rsidRPr="005353B2" w:rsidRDefault="00C42E49" w:rsidP="00752271">
            <w:pPr>
              <w:pStyle w:val="NoSpacing"/>
              <w:spacing w:line="360" w:lineRule="auto"/>
              <w:jc w:val="both"/>
              <w:rPr>
                <w:rFonts w:ascii="Arial" w:hAnsi="Arial" w:cs="Arial"/>
                <w:noProof/>
                <w:sz w:val="24"/>
                <w:szCs w:val="24"/>
              </w:rPr>
            </w:pPr>
          </w:p>
        </w:tc>
      </w:tr>
    </w:tbl>
    <w:p w14:paraId="35F3E350" w14:textId="24594EAB" w:rsidR="00575120" w:rsidRDefault="00575120" w:rsidP="00752271">
      <w:pPr>
        <w:rPr>
          <w:rFonts w:cs="Arial"/>
          <w:noProof/>
          <w:szCs w:val="24"/>
        </w:rPr>
      </w:pPr>
    </w:p>
    <w:p w14:paraId="112BB07E" w14:textId="77777777" w:rsidR="00575120" w:rsidRDefault="00575120">
      <w:pPr>
        <w:spacing w:after="0" w:line="240" w:lineRule="auto"/>
        <w:jc w:val="left"/>
        <w:rPr>
          <w:rFonts w:cs="Arial"/>
          <w:noProof/>
          <w:szCs w:val="24"/>
        </w:rPr>
      </w:pPr>
      <w:r>
        <w:rPr>
          <w:rFonts w:cs="Arial"/>
          <w:noProof/>
          <w:szCs w:val="24"/>
        </w:rPr>
        <w:br w:type="page"/>
      </w:r>
    </w:p>
    <w:p w14:paraId="19672092" w14:textId="77777777" w:rsidR="00035D90" w:rsidRPr="005353B2" w:rsidRDefault="00035D90" w:rsidP="00752271">
      <w:pPr>
        <w:rPr>
          <w:rFonts w:cs="Arial"/>
          <w:noProof/>
          <w:szCs w:val="24"/>
        </w:rPr>
      </w:pPr>
    </w:p>
    <w:tbl>
      <w:tblPr>
        <w:tblW w:w="5109"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282"/>
        <w:gridCol w:w="282"/>
        <w:gridCol w:w="555"/>
      </w:tblGrid>
      <w:tr w:rsidR="00A25D38" w:rsidRPr="005353B2" w14:paraId="7F6C35CA" w14:textId="77777777" w:rsidTr="00A4645D">
        <w:trPr>
          <w:trHeight w:val="331"/>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68643506" w14:textId="77777777" w:rsidR="00035D90" w:rsidRPr="005353B2" w:rsidRDefault="00035D90" w:rsidP="00752271">
            <w:pPr>
              <w:pStyle w:val="NoSpacing"/>
              <w:spacing w:line="360" w:lineRule="auto"/>
              <w:jc w:val="both"/>
              <w:rPr>
                <w:rFonts w:ascii="Arial" w:hAnsi="Arial" w:cs="Arial"/>
                <w:noProof/>
                <w:sz w:val="24"/>
                <w:szCs w:val="24"/>
              </w:rPr>
            </w:pPr>
          </w:p>
        </w:tc>
        <w:tc>
          <w:tcPr>
            <w:tcW w:w="4348" w:type="pct"/>
            <w:tcBorders>
              <w:top w:val="single" w:sz="8" w:space="0" w:color="DBE5F1"/>
              <w:left w:val="single" w:sz="8" w:space="0" w:color="DBE5F1"/>
              <w:bottom w:val="single" w:sz="8" w:space="0" w:color="DBE5F1"/>
              <w:right w:val="single" w:sz="8" w:space="0" w:color="DBE5F1"/>
            </w:tcBorders>
            <w:shd w:val="clear" w:color="auto" w:fill="DBE5F1"/>
          </w:tcPr>
          <w:p w14:paraId="67531386" w14:textId="77777777" w:rsidR="00035D90" w:rsidRPr="005353B2" w:rsidRDefault="00035D90" w:rsidP="00752271">
            <w:pPr>
              <w:pStyle w:val="NoSpacing"/>
              <w:spacing w:line="360" w:lineRule="auto"/>
              <w:jc w:val="both"/>
              <w:rPr>
                <w:rFonts w:ascii="Arial" w:hAnsi="Arial" w:cs="Arial"/>
                <w:noProof/>
                <w:sz w:val="24"/>
                <w:szCs w:val="24"/>
              </w:rPr>
            </w:pPr>
          </w:p>
        </w:tc>
        <w:tc>
          <w:tcPr>
            <w:tcW w:w="392" w:type="pct"/>
            <w:gridSpan w:val="2"/>
            <w:tcBorders>
              <w:top w:val="single" w:sz="8" w:space="0" w:color="DBE5F1"/>
              <w:left w:val="single" w:sz="8" w:space="0" w:color="DBE5F1"/>
              <w:bottom w:val="single" w:sz="8" w:space="0" w:color="DBE5F1"/>
              <w:right w:val="single" w:sz="8" w:space="0" w:color="DBE5F1"/>
            </w:tcBorders>
            <w:shd w:val="clear" w:color="auto" w:fill="DBE5F1"/>
          </w:tcPr>
          <w:p w14:paraId="7920EE8B" w14:textId="77777777" w:rsidR="00035D90" w:rsidRPr="005353B2" w:rsidRDefault="00035D90" w:rsidP="00752271">
            <w:pPr>
              <w:pStyle w:val="NoSpacing"/>
              <w:spacing w:line="360" w:lineRule="auto"/>
              <w:jc w:val="both"/>
              <w:rPr>
                <w:rFonts w:ascii="Arial" w:hAnsi="Arial" w:cs="Arial"/>
                <w:noProof/>
                <w:sz w:val="24"/>
                <w:szCs w:val="24"/>
              </w:rPr>
            </w:pPr>
          </w:p>
        </w:tc>
      </w:tr>
      <w:tr w:rsidR="00A4645D" w:rsidRPr="005353B2" w14:paraId="1E425FEB" w14:textId="77777777" w:rsidTr="00A4645D">
        <w:tc>
          <w:tcPr>
            <w:tcW w:w="260" w:type="pct"/>
            <w:tcBorders>
              <w:top w:val="single" w:sz="8" w:space="0" w:color="DBE5F1"/>
              <w:left w:val="single" w:sz="4" w:space="0" w:color="DBE5F1"/>
              <w:bottom w:val="single" w:sz="8" w:space="0" w:color="DBE5F1"/>
              <w:right w:val="single" w:sz="4" w:space="0" w:color="DBE5F1"/>
            </w:tcBorders>
            <w:shd w:val="clear" w:color="auto" w:fill="DBE5F1"/>
          </w:tcPr>
          <w:p w14:paraId="75588AC7" w14:textId="77777777" w:rsidR="00C42E49" w:rsidRPr="005353B2" w:rsidRDefault="00C42E49" w:rsidP="00752271">
            <w:pPr>
              <w:pStyle w:val="NoSpacing"/>
              <w:spacing w:line="360" w:lineRule="auto"/>
              <w:jc w:val="both"/>
              <w:rPr>
                <w:rFonts w:ascii="Arial" w:hAnsi="Arial" w:cs="Arial"/>
                <w:noProof/>
                <w:sz w:val="24"/>
                <w:szCs w:val="24"/>
              </w:rPr>
            </w:pPr>
          </w:p>
        </w:tc>
        <w:tc>
          <w:tcPr>
            <w:tcW w:w="4480" w:type="pct"/>
            <w:gridSpan w:val="2"/>
            <w:tcBorders>
              <w:top w:val="single" w:sz="6" w:space="0" w:color="E5DFEC"/>
              <w:left w:val="single" w:sz="4" w:space="0" w:color="DBE5F1"/>
              <w:bottom w:val="nil"/>
              <w:right w:val="single" w:sz="8" w:space="0" w:color="DBE5F1"/>
            </w:tcBorders>
            <w:shd w:val="clear" w:color="auto" w:fill="auto"/>
          </w:tcPr>
          <w:p w14:paraId="60D0F2FF" w14:textId="77777777" w:rsidR="00C42E49" w:rsidRPr="005353B2" w:rsidRDefault="00C42E49" w:rsidP="00752271">
            <w:pPr>
              <w:pStyle w:val="Heading1"/>
              <w:rPr>
                <w:rFonts w:cs="Arial"/>
                <w:noProof/>
                <w:sz w:val="24"/>
                <w:szCs w:val="24"/>
              </w:rPr>
            </w:pPr>
            <w:bookmarkStart w:id="35" w:name="_Toc287535442"/>
            <w:bookmarkStart w:id="36" w:name="_Toc167412872"/>
            <w:r w:rsidRPr="005353B2">
              <w:rPr>
                <w:rFonts w:cs="Arial"/>
                <w:noProof/>
                <w:sz w:val="24"/>
                <w:szCs w:val="24"/>
              </w:rPr>
              <w:t>11 Profiling competitors</w:t>
            </w:r>
            <w:bookmarkEnd w:id="35"/>
            <w:bookmarkEnd w:id="36"/>
          </w:p>
          <w:p w14:paraId="4B070078" w14:textId="77777777" w:rsidR="00C42E49" w:rsidRPr="005353B2" w:rsidRDefault="00C42E49" w:rsidP="00752271">
            <w:pPr>
              <w:pStyle w:val="NoSpacing"/>
              <w:spacing w:line="360" w:lineRule="auto"/>
              <w:jc w:val="both"/>
              <w:rPr>
                <w:rFonts w:ascii="Arial" w:hAnsi="Arial" w:cs="Arial"/>
                <w:b/>
                <w:noProof/>
                <w:color w:val="0070C0"/>
                <w:sz w:val="24"/>
                <w:szCs w:val="24"/>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66A9E1A5" w14:textId="77777777" w:rsidR="00C42E49" w:rsidRPr="005353B2" w:rsidRDefault="00C42E49" w:rsidP="00752271">
            <w:pPr>
              <w:pStyle w:val="NoSpacing"/>
              <w:spacing w:line="360" w:lineRule="auto"/>
              <w:jc w:val="both"/>
              <w:rPr>
                <w:rFonts w:ascii="Arial" w:hAnsi="Arial" w:cs="Arial"/>
                <w:noProof/>
                <w:sz w:val="24"/>
                <w:szCs w:val="24"/>
              </w:rPr>
            </w:pPr>
          </w:p>
        </w:tc>
      </w:tr>
      <w:tr w:rsidR="00A4645D" w:rsidRPr="005353B2" w14:paraId="20E89127" w14:textId="77777777" w:rsidTr="00A4645D">
        <w:trPr>
          <w:trHeight w:val="2099"/>
        </w:trPr>
        <w:tc>
          <w:tcPr>
            <w:tcW w:w="260"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73668034" w14:textId="77777777" w:rsidR="00C42E49" w:rsidRPr="005353B2" w:rsidRDefault="00C42E49" w:rsidP="00752271">
            <w:pPr>
              <w:pStyle w:val="NoSpacing"/>
              <w:spacing w:line="360" w:lineRule="auto"/>
              <w:jc w:val="both"/>
              <w:rPr>
                <w:rFonts w:ascii="Arial" w:hAnsi="Arial" w:cs="Arial"/>
                <w:noProof/>
                <w:sz w:val="24"/>
                <w:szCs w:val="24"/>
              </w:rPr>
            </w:pPr>
          </w:p>
        </w:tc>
        <w:tc>
          <w:tcPr>
            <w:tcW w:w="4480" w:type="pct"/>
            <w:gridSpan w:val="2"/>
            <w:tcBorders>
              <w:top w:val="nil"/>
              <w:left w:val="single" w:sz="8" w:space="0" w:color="DBE5F1"/>
              <w:bottom w:val="nil"/>
              <w:right w:val="single" w:sz="8" w:space="0" w:color="DBE5F1"/>
            </w:tcBorders>
            <w:shd w:val="clear" w:color="auto" w:fill="auto"/>
          </w:tcPr>
          <w:p w14:paraId="649261C1" w14:textId="14026BE6" w:rsidR="002D1175" w:rsidRPr="005353B2" w:rsidRDefault="00575120" w:rsidP="00575120">
            <w:pPr>
              <w:jc w:val="center"/>
              <w:rPr>
                <w:rFonts w:cs="Arial"/>
                <w:noProof/>
              </w:rPr>
            </w:pPr>
            <w:r w:rsidRPr="00575120">
              <w:rPr>
                <w:rFonts w:cs="Arial"/>
                <w:noProof/>
              </w:rPr>
              <w:drawing>
                <wp:inline distT="0" distB="0" distL="0" distR="0" wp14:anchorId="3BF2217C" wp14:editId="52FB5E19">
                  <wp:extent cx="5696745" cy="2543530"/>
                  <wp:effectExtent l="0" t="0" r="0" b="9525"/>
                  <wp:docPr id="19872330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233083" name=""/>
                          <pic:cNvPicPr/>
                        </pic:nvPicPr>
                        <pic:blipFill>
                          <a:blip r:embed="rId13"/>
                          <a:stretch>
                            <a:fillRect/>
                          </a:stretch>
                        </pic:blipFill>
                        <pic:spPr>
                          <a:xfrm>
                            <a:off x="0" y="0"/>
                            <a:ext cx="5696745" cy="2543530"/>
                          </a:xfrm>
                          <a:prstGeom prst="rect">
                            <a:avLst/>
                          </a:prstGeom>
                        </pic:spPr>
                      </pic:pic>
                    </a:graphicData>
                  </a:graphic>
                </wp:inline>
              </w:drawing>
            </w:r>
          </w:p>
          <w:p w14:paraId="000467F4" w14:textId="597E7D1B" w:rsidR="002D1175" w:rsidRPr="005353B2" w:rsidRDefault="002D1175" w:rsidP="002D1175">
            <w:pPr>
              <w:rPr>
                <w:rFonts w:cs="Arial"/>
                <w:noProof/>
              </w:rPr>
            </w:pPr>
            <w:r w:rsidRPr="005353B2">
              <w:rPr>
                <w:rFonts w:cs="Arial"/>
                <w:noProof/>
              </w:rPr>
              <w:t xml:space="preserve">Enz (2015) explains that when hotels are offering the same services to the same markets, they become direct competitors to one another. Hence, these three hotels are direct competitors to the Newcastle Cultural Haven Hotel because they all serve the same region and market with similar hospitality offerings. </w:t>
            </w:r>
          </w:p>
          <w:p w14:paraId="3AE4A57D" w14:textId="77777777" w:rsidR="00C42E49" w:rsidRPr="005353B2" w:rsidRDefault="00C42E49" w:rsidP="00752271">
            <w:pPr>
              <w:pStyle w:val="NoSpacing"/>
              <w:spacing w:line="360" w:lineRule="auto"/>
              <w:jc w:val="both"/>
              <w:rPr>
                <w:rFonts w:ascii="Arial" w:hAnsi="Arial" w:cs="Arial"/>
                <w:noProof/>
                <w:sz w:val="24"/>
                <w:szCs w:val="24"/>
              </w:rPr>
            </w:pPr>
          </w:p>
          <w:p w14:paraId="70AD7F6E" w14:textId="77777777" w:rsidR="00C42E49" w:rsidRPr="005353B2" w:rsidRDefault="00C42E49" w:rsidP="00752271">
            <w:pPr>
              <w:pStyle w:val="Heading2"/>
              <w:spacing w:line="360" w:lineRule="auto"/>
              <w:jc w:val="both"/>
              <w:rPr>
                <w:rFonts w:ascii="Arial" w:hAnsi="Arial" w:cs="Arial"/>
                <w:noProof/>
                <w:sz w:val="24"/>
                <w:szCs w:val="24"/>
              </w:rPr>
            </w:pPr>
            <w:bookmarkStart w:id="37" w:name="_Toc287535443"/>
            <w:r w:rsidRPr="005353B2">
              <w:rPr>
                <w:rFonts w:ascii="Arial" w:hAnsi="Arial" w:cs="Arial"/>
                <w:noProof/>
                <w:sz w:val="24"/>
                <w:szCs w:val="24"/>
              </w:rPr>
              <w:t>How you can improve on their offer and/or price</w:t>
            </w:r>
            <w:r w:rsidR="00215251" w:rsidRPr="005353B2">
              <w:rPr>
                <w:rFonts w:ascii="Arial" w:hAnsi="Arial" w:cs="Arial"/>
                <w:noProof/>
                <w:sz w:val="24"/>
                <w:szCs w:val="24"/>
              </w:rPr>
              <w:t>(s)</w:t>
            </w:r>
            <w:r w:rsidR="005965D6" w:rsidRPr="005353B2">
              <w:rPr>
                <w:rFonts w:ascii="Arial" w:hAnsi="Arial" w:cs="Arial"/>
                <w:noProof/>
                <w:sz w:val="24"/>
                <w:szCs w:val="24"/>
              </w:rPr>
              <w:t xml:space="preserve"> unique offerings</w:t>
            </w:r>
            <w:r w:rsidRPr="005353B2">
              <w:rPr>
                <w:rFonts w:ascii="Arial" w:hAnsi="Arial" w:cs="Arial"/>
                <w:noProof/>
                <w:sz w:val="24"/>
                <w:szCs w:val="24"/>
              </w:rPr>
              <w:t>:</w:t>
            </w:r>
            <w:bookmarkEnd w:id="37"/>
          </w:p>
        </w:tc>
        <w:tc>
          <w:tcPr>
            <w:tcW w:w="260"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4AFE82B1" w14:textId="77777777" w:rsidR="00C42E49" w:rsidRPr="005353B2" w:rsidRDefault="00C42E49" w:rsidP="00752271">
            <w:pPr>
              <w:pStyle w:val="NoSpacing"/>
              <w:spacing w:line="360" w:lineRule="auto"/>
              <w:jc w:val="both"/>
              <w:rPr>
                <w:rFonts w:ascii="Arial" w:hAnsi="Arial" w:cs="Arial"/>
                <w:noProof/>
                <w:sz w:val="24"/>
                <w:szCs w:val="24"/>
              </w:rPr>
            </w:pPr>
          </w:p>
        </w:tc>
      </w:tr>
      <w:tr w:rsidR="00A25D38" w:rsidRPr="005353B2" w14:paraId="2F59ADCF" w14:textId="77777777" w:rsidTr="00A4645D">
        <w:trPr>
          <w:trHeight w:val="2835"/>
        </w:trPr>
        <w:tc>
          <w:tcPr>
            <w:tcW w:w="260" w:type="pct"/>
            <w:vMerge/>
            <w:tcBorders>
              <w:top w:val="single" w:sz="8" w:space="0" w:color="DBE5F1"/>
              <w:left w:val="single" w:sz="8" w:space="0" w:color="DBE5F1"/>
              <w:bottom w:val="single" w:sz="8" w:space="0" w:color="DBE5F1"/>
              <w:right w:val="single" w:sz="8" w:space="0" w:color="DBE5F1"/>
            </w:tcBorders>
            <w:shd w:val="clear" w:color="auto" w:fill="DBE5F1"/>
          </w:tcPr>
          <w:p w14:paraId="15153846" w14:textId="77777777" w:rsidR="00C42E49" w:rsidRPr="005353B2" w:rsidRDefault="00C42E49" w:rsidP="00752271">
            <w:pPr>
              <w:pStyle w:val="NoSpacing"/>
              <w:spacing w:line="360" w:lineRule="auto"/>
              <w:jc w:val="both"/>
              <w:rPr>
                <w:rFonts w:ascii="Arial" w:hAnsi="Arial" w:cs="Arial"/>
                <w:noProof/>
                <w:sz w:val="24"/>
                <w:szCs w:val="24"/>
              </w:rPr>
            </w:pPr>
          </w:p>
        </w:tc>
        <w:tc>
          <w:tcPr>
            <w:tcW w:w="4480" w:type="pct"/>
            <w:gridSpan w:val="2"/>
            <w:tcBorders>
              <w:top w:val="nil"/>
              <w:left w:val="single" w:sz="8" w:space="0" w:color="DBE5F1"/>
              <w:bottom w:val="single" w:sz="8" w:space="0" w:color="DBE5F1"/>
              <w:right w:val="single" w:sz="8" w:space="0" w:color="DBE5F1"/>
            </w:tcBorders>
            <w:shd w:val="clear" w:color="auto" w:fill="auto"/>
          </w:tcPr>
          <w:p w14:paraId="6A1C8442" w14:textId="2AF45C42" w:rsidR="00C42E49" w:rsidRPr="005353B2" w:rsidRDefault="002D1175" w:rsidP="002D1175">
            <w:pPr>
              <w:pStyle w:val="ListParagraph"/>
              <w:numPr>
                <w:ilvl w:val="0"/>
                <w:numId w:val="42"/>
              </w:numPr>
              <w:rPr>
                <w:rFonts w:cs="Arial"/>
                <w:noProof/>
              </w:rPr>
            </w:pPr>
            <w:r w:rsidRPr="005353B2">
              <w:rPr>
                <w:rFonts w:cs="Arial"/>
                <w:noProof/>
              </w:rPr>
              <w:t>The hotel should highlight the cultural themes by developing rooms and suites reflecting various cultural aspects. It will offer customised services to the guests to meet their unique needs and preferences. The use of AI and big data analytics might be useful in this regard. By partnering with other local businesses, it can ensure that the guests can have immersive cultural experience such as workshops and different cultural themed dining experiences (Mary George et al., 2014; Samara, Magnisalis and Peristeras, 2020).</w:t>
            </w:r>
          </w:p>
        </w:tc>
        <w:tc>
          <w:tcPr>
            <w:tcW w:w="260" w:type="pct"/>
            <w:vMerge/>
            <w:tcBorders>
              <w:top w:val="single" w:sz="8" w:space="0" w:color="DBE5F1"/>
              <w:left w:val="single" w:sz="8" w:space="0" w:color="DBE5F1"/>
              <w:bottom w:val="single" w:sz="8" w:space="0" w:color="DBE5F1"/>
              <w:right w:val="single" w:sz="8" w:space="0" w:color="DBE5F1"/>
            </w:tcBorders>
            <w:shd w:val="clear" w:color="auto" w:fill="DBE5F1"/>
          </w:tcPr>
          <w:p w14:paraId="630AC5F8" w14:textId="77777777" w:rsidR="00C42E49" w:rsidRPr="005353B2" w:rsidRDefault="00C42E49" w:rsidP="00752271">
            <w:pPr>
              <w:pStyle w:val="NoSpacing"/>
              <w:spacing w:line="360" w:lineRule="auto"/>
              <w:jc w:val="both"/>
              <w:rPr>
                <w:rFonts w:ascii="Arial" w:hAnsi="Arial" w:cs="Arial"/>
                <w:noProof/>
                <w:sz w:val="24"/>
                <w:szCs w:val="24"/>
              </w:rPr>
            </w:pPr>
          </w:p>
        </w:tc>
      </w:tr>
      <w:tr w:rsidR="00A25D38" w:rsidRPr="005353B2" w14:paraId="695A5D53" w14:textId="77777777" w:rsidTr="0063610C">
        <w:trPr>
          <w:trHeight w:val="143"/>
        </w:trPr>
        <w:tc>
          <w:tcPr>
            <w:tcW w:w="260" w:type="pct"/>
            <w:tcBorders>
              <w:top w:val="single" w:sz="8" w:space="0" w:color="DBE5F1"/>
              <w:left w:val="single" w:sz="8" w:space="0" w:color="DBE5F1"/>
              <w:bottom w:val="single" w:sz="2" w:space="0" w:color="DBE5F1"/>
              <w:right w:val="single" w:sz="8" w:space="0" w:color="DBE5F1"/>
            </w:tcBorders>
            <w:shd w:val="clear" w:color="auto" w:fill="DBE5F1"/>
          </w:tcPr>
          <w:p w14:paraId="1E6DBB90" w14:textId="77777777" w:rsidR="00C42E49" w:rsidRPr="005353B2" w:rsidRDefault="00C42E49" w:rsidP="00752271">
            <w:pPr>
              <w:pStyle w:val="NoSpacing"/>
              <w:spacing w:line="360" w:lineRule="auto"/>
              <w:jc w:val="both"/>
              <w:rPr>
                <w:rFonts w:ascii="Arial" w:hAnsi="Arial" w:cs="Arial"/>
                <w:noProof/>
                <w:sz w:val="24"/>
                <w:szCs w:val="24"/>
              </w:rPr>
            </w:pPr>
          </w:p>
        </w:tc>
        <w:tc>
          <w:tcPr>
            <w:tcW w:w="4480" w:type="pct"/>
            <w:gridSpan w:val="2"/>
            <w:tcBorders>
              <w:top w:val="single" w:sz="8" w:space="0" w:color="DBE5F1"/>
              <w:left w:val="single" w:sz="8" w:space="0" w:color="DBE5F1"/>
              <w:bottom w:val="single" w:sz="2" w:space="0" w:color="DBE5F1"/>
              <w:right w:val="single" w:sz="8" w:space="0" w:color="DBE5F1"/>
            </w:tcBorders>
            <w:shd w:val="clear" w:color="auto" w:fill="DBE5F1"/>
          </w:tcPr>
          <w:p w14:paraId="72C14339" w14:textId="77777777" w:rsidR="00C42E49" w:rsidRPr="005353B2" w:rsidRDefault="00C42E49" w:rsidP="00752271">
            <w:pPr>
              <w:pStyle w:val="NoSpacing"/>
              <w:spacing w:line="360" w:lineRule="auto"/>
              <w:jc w:val="both"/>
              <w:rPr>
                <w:rFonts w:ascii="Arial" w:hAnsi="Arial" w:cs="Arial"/>
                <w:b/>
                <w:noProof/>
                <w:color w:val="403152"/>
                <w:sz w:val="24"/>
                <w:szCs w:val="24"/>
              </w:rPr>
            </w:pPr>
          </w:p>
        </w:tc>
        <w:tc>
          <w:tcPr>
            <w:tcW w:w="260" w:type="pct"/>
            <w:tcBorders>
              <w:top w:val="single" w:sz="8" w:space="0" w:color="DBE5F1"/>
              <w:left w:val="single" w:sz="8" w:space="0" w:color="DBE5F1"/>
              <w:bottom w:val="single" w:sz="2" w:space="0" w:color="DBE5F1"/>
              <w:right w:val="single" w:sz="8" w:space="0" w:color="DBE5F1"/>
            </w:tcBorders>
            <w:shd w:val="clear" w:color="auto" w:fill="DBE5F1"/>
          </w:tcPr>
          <w:p w14:paraId="7B3CDF95" w14:textId="77777777" w:rsidR="00C42E49" w:rsidRPr="005353B2" w:rsidRDefault="00C42E49" w:rsidP="00752271">
            <w:pPr>
              <w:pStyle w:val="NoSpacing"/>
              <w:spacing w:line="360" w:lineRule="auto"/>
              <w:jc w:val="both"/>
              <w:rPr>
                <w:rFonts w:ascii="Arial" w:hAnsi="Arial" w:cs="Arial"/>
                <w:noProof/>
                <w:sz w:val="24"/>
                <w:szCs w:val="24"/>
              </w:rPr>
            </w:pPr>
          </w:p>
        </w:tc>
      </w:tr>
    </w:tbl>
    <w:p w14:paraId="36B3FDE4" w14:textId="77777777" w:rsidR="000568D1" w:rsidRDefault="000568D1">
      <w:r>
        <w:br w:type="page"/>
      </w:r>
    </w:p>
    <w:tbl>
      <w:tblPr>
        <w:tblW w:w="5109"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555"/>
        <w:gridCol w:w="9009"/>
        <w:gridCol w:w="555"/>
      </w:tblGrid>
      <w:tr w:rsidR="00946FA9" w:rsidRPr="005353B2" w14:paraId="1EE86BD1" w14:textId="77777777" w:rsidTr="0063610C">
        <w:trPr>
          <w:trHeight w:val="143"/>
        </w:trPr>
        <w:tc>
          <w:tcPr>
            <w:tcW w:w="260" w:type="pct"/>
            <w:tcBorders>
              <w:top w:val="single" w:sz="2" w:space="0" w:color="DBE5F1"/>
              <w:left w:val="single" w:sz="8" w:space="0" w:color="DBE5F1"/>
              <w:bottom w:val="single" w:sz="8" w:space="0" w:color="DBE5F1"/>
              <w:right w:val="single" w:sz="8" w:space="0" w:color="DBE5F1"/>
            </w:tcBorders>
            <w:shd w:val="clear" w:color="auto" w:fill="DBE5F1"/>
          </w:tcPr>
          <w:p w14:paraId="4ABB1F47" w14:textId="3B07D646" w:rsidR="00C42E49" w:rsidRPr="005353B2" w:rsidRDefault="00C42E49" w:rsidP="00752271">
            <w:pPr>
              <w:pStyle w:val="NoSpacing"/>
              <w:spacing w:line="360" w:lineRule="auto"/>
              <w:jc w:val="both"/>
              <w:rPr>
                <w:rFonts w:ascii="Arial" w:hAnsi="Arial" w:cs="Arial"/>
                <w:noProof/>
                <w:sz w:val="24"/>
                <w:szCs w:val="24"/>
              </w:rPr>
            </w:pPr>
          </w:p>
        </w:tc>
        <w:tc>
          <w:tcPr>
            <w:tcW w:w="4480" w:type="pct"/>
            <w:gridSpan w:val="2"/>
            <w:tcBorders>
              <w:top w:val="single" w:sz="2" w:space="0" w:color="DBE5F1"/>
              <w:left w:val="single" w:sz="8" w:space="0" w:color="DBE5F1"/>
              <w:bottom w:val="single" w:sz="4" w:space="0" w:color="DBE5F1"/>
              <w:right w:val="single" w:sz="8" w:space="0" w:color="DBE5F1"/>
            </w:tcBorders>
            <w:shd w:val="clear" w:color="auto" w:fill="DBE5F1"/>
          </w:tcPr>
          <w:p w14:paraId="07ABD6BD" w14:textId="77777777" w:rsidR="00C42E49" w:rsidRPr="005353B2" w:rsidRDefault="00C42E49" w:rsidP="00752271">
            <w:pPr>
              <w:pStyle w:val="NoSpacing"/>
              <w:spacing w:line="360" w:lineRule="auto"/>
              <w:jc w:val="both"/>
              <w:rPr>
                <w:rFonts w:ascii="Arial" w:hAnsi="Arial" w:cs="Arial"/>
                <w:b/>
                <w:noProof/>
                <w:color w:val="403152"/>
                <w:sz w:val="24"/>
                <w:szCs w:val="24"/>
              </w:rPr>
            </w:pPr>
          </w:p>
        </w:tc>
        <w:tc>
          <w:tcPr>
            <w:tcW w:w="260" w:type="pct"/>
            <w:tcBorders>
              <w:top w:val="single" w:sz="2" w:space="0" w:color="DBE5F1"/>
              <w:left w:val="single" w:sz="8" w:space="0" w:color="DBE5F1"/>
              <w:bottom w:val="single" w:sz="8" w:space="0" w:color="DBE5F1"/>
              <w:right w:val="single" w:sz="8" w:space="0" w:color="DBE5F1"/>
            </w:tcBorders>
            <w:shd w:val="clear" w:color="auto" w:fill="DBE5F1"/>
          </w:tcPr>
          <w:p w14:paraId="6659D25F" w14:textId="77777777" w:rsidR="00C42E49" w:rsidRPr="005353B2" w:rsidRDefault="00C42E49" w:rsidP="00752271">
            <w:pPr>
              <w:pStyle w:val="NoSpacing"/>
              <w:spacing w:line="360" w:lineRule="auto"/>
              <w:jc w:val="both"/>
              <w:rPr>
                <w:rFonts w:ascii="Arial" w:hAnsi="Arial" w:cs="Arial"/>
                <w:noProof/>
                <w:sz w:val="24"/>
                <w:szCs w:val="24"/>
              </w:rPr>
            </w:pPr>
          </w:p>
        </w:tc>
      </w:tr>
      <w:tr w:rsidR="00A25D38" w:rsidRPr="005353B2" w14:paraId="21D25590" w14:textId="77777777" w:rsidTr="00F55A40">
        <w:trPr>
          <w:trHeight w:val="1814"/>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557CFA94" w14:textId="77777777" w:rsidR="00C42E49" w:rsidRPr="005353B2" w:rsidRDefault="00C42E49" w:rsidP="00752271">
            <w:pPr>
              <w:pStyle w:val="NoSpacing"/>
              <w:spacing w:line="360" w:lineRule="auto"/>
              <w:jc w:val="both"/>
              <w:rPr>
                <w:rFonts w:ascii="Arial" w:hAnsi="Arial" w:cs="Arial"/>
                <w:noProof/>
                <w:sz w:val="24"/>
                <w:szCs w:val="24"/>
              </w:rPr>
            </w:pPr>
          </w:p>
        </w:tc>
        <w:tc>
          <w:tcPr>
            <w:tcW w:w="4480" w:type="pct"/>
            <w:gridSpan w:val="2"/>
            <w:tcBorders>
              <w:top w:val="single" w:sz="4" w:space="0" w:color="DBE5F1"/>
              <w:left w:val="single" w:sz="8" w:space="0" w:color="DBE5F1"/>
              <w:bottom w:val="nil"/>
              <w:right w:val="single" w:sz="8" w:space="0" w:color="DBE5F1"/>
            </w:tcBorders>
            <w:shd w:val="clear" w:color="auto" w:fill="auto"/>
          </w:tcPr>
          <w:p w14:paraId="36A5EECF" w14:textId="77777777" w:rsidR="00C42E49" w:rsidRPr="005353B2" w:rsidRDefault="00C42E49" w:rsidP="00752271">
            <w:pPr>
              <w:pStyle w:val="Heading1"/>
              <w:rPr>
                <w:rFonts w:cs="Arial"/>
                <w:noProof/>
                <w:sz w:val="24"/>
                <w:szCs w:val="24"/>
              </w:rPr>
            </w:pPr>
            <w:bookmarkStart w:id="38" w:name="_Toc287535444"/>
            <w:bookmarkStart w:id="39" w:name="_Toc167412873"/>
            <w:r w:rsidRPr="005353B2">
              <w:rPr>
                <w:rFonts w:cs="Arial"/>
                <w:noProof/>
                <w:sz w:val="24"/>
                <w:szCs w:val="24"/>
              </w:rPr>
              <w:t>12 Managing market risks</w:t>
            </w:r>
            <w:bookmarkEnd w:id="38"/>
            <w:bookmarkEnd w:id="39"/>
          </w:p>
          <w:p w14:paraId="16C75C62" w14:textId="77777777" w:rsidR="00C42E49" w:rsidRPr="005353B2" w:rsidRDefault="00C42E49" w:rsidP="00752271">
            <w:pPr>
              <w:pStyle w:val="Heading2"/>
              <w:spacing w:line="360" w:lineRule="auto"/>
              <w:jc w:val="both"/>
              <w:rPr>
                <w:rFonts w:ascii="Arial" w:hAnsi="Arial" w:cs="Arial"/>
                <w:noProof/>
                <w:sz w:val="24"/>
                <w:szCs w:val="24"/>
              </w:rPr>
            </w:pPr>
            <w:bookmarkStart w:id="40" w:name="_Toc287535445"/>
            <w:r w:rsidRPr="005353B2">
              <w:rPr>
                <w:rFonts w:ascii="Arial" w:hAnsi="Arial" w:cs="Arial"/>
                <w:noProof/>
                <w:sz w:val="24"/>
                <w:szCs w:val="24"/>
              </w:rPr>
              <w:t>Write down the risks you have identified:</w:t>
            </w:r>
            <w:bookmarkEnd w:id="40"/>
          </w:p>
          <w:p w14:paraId="0C1D13E6" w14:textId="5F10C086" w:rsidR="00AC7A0F" w:rsidRPr="005353B2" w:rsidRDefault="000568D1" w:rsidP="002D1175">
            <w:pPr>
              <w:rPr>
                <w:rFonts w:cs="Arial"/>
                <w:noProof/>
              </w:rPr>
            </w:pPr>
            <w:r w:rsidRPr="000568D1">
              <w:rPr>
                <w:rFonts w:cs="Arial"/>
                <w:noProof/>
              </w:rPr>
              <w:drawing>
                <wp:inline distT="0" distB="0" distL="0" distR="0" wp14:anchorId="20B6B484" wp14:editId="64C49007">
                  <wp:extent cx="5935980" cy="4916805"/>
                  <wp:effectExtent l="0" t="0" r="7620" b="0"/>
                  <wp:docPr id="359399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399398" name=""/>
                          <pic:cNvPicPr/>
                        </pic:nvPicPr>
                        <pic:blipFill>
                          <a:blip r:embed="rId14" cstate="email">
                            <a:extLst>
                              <a:ext uri="{28A0092B-C50C-407E-A947-70E740481C1C}">
                                <a14:useLocalDpi xmlns:a14="http://schemas.microsoft.com/office/drawing/2010/main"/>
                              </a:ext>
                            </a:extLst>
                          </a:blip>
                          <a:stretch>
                            <a:fillRect/>
                          </a:stretch>
                        </pic:blipFill>
                        <pic:spPr>
                          <a:xfrm>
                            <a:off x="0" y="0"/>
                            <a:ext cx="5935980" cy="4916805"/>
                          </a:xfrm>
                          <a:prstGeom prst="rect">
                            <a:avLst/>
                          </a:prstGeom>
                        </pic:spPr>
                      </pic:pic>
                    </a:graphicData>
                  </a:graphic>
                </wp:inline>
              </w:drawing>
            </w: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52910DFC" w14:textId="77777777" w:rsidR="00C42E49" w:rsidRPr="005353B2" w:rsidRDefault="00C42E49" w:rsidP="00752271">
            <w:pPr>
              <w:pStyle w:val="NoSpacing"/>
              <w:spacing w:line="360" w:lineRule="auto"/>
              <w:jc w:val="both"/>
              <w:rPr>
                <w:rFonts w:ascii="Arial" w:hAnsi="Arial" w:cs="Arial"/>
                <w:noProof/>
                <w:sz w:val="24"/>
                <w:szCs w:val="24"/>
              </w:rPr>
            </w:pPr>
          </w:p>
        </w:tc>
      </w:tr>
      <w:tr w:rsidR="000568D1" w:rsidRPr="005353B2" w14:paraId="5AC56976" w14:textId="77777777" w:rsidTr="00A4645D">
        <w:trPr>
          <w:gridAfter w:val="2"/>
          <w:wAfter w:w="4480" w:type="pct"/>
          <w:trHeight w:hRule="exact" w:val="458"/>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1D294710" w14:textId="77777777" w:rsidR="000568D1" w:rsidRPr="005353B2" w:rsidRDefault="000568D1" w:rsidP="00752271">
            <w:pPr>
              <w:pStyle w:val="NoSpacing"/>
              <w:spacing w:line="360" w:lineRule="auto"/>
              <w:jc w:val="both"/>
              <w:rPr>
                <w:rFonts w:ascii="Arial" w:hAnsi="Arial" w:cs="Arial"/>
                <w:noProof/>
                <w:sz w:val="24"/>
                <w:szCs w:val="24"/>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0617D14F" w14:textId="77777777" w:rsidR="000568D1" w:rsidRPr="005353B2" w:rsidRDefault="000568D1" w:rsidP="00752271">
            <w:pPr>
              <w:pStyle w:val="NoSpacing"/>
              <w:spacing w:line="360" w:lineRule="auto"/>
              <w:jc w:val="both"/>
              <w:rPr>
                <w:rFonts w:ascii="Arial" w:hAnsi="Arial" w:cs="Arial"/>
                <w:noProof/>
                <w:sz w:val="24"/>
                <w:szCs w:val="24"/>
              </w:rPr>
            </w:pPr>
          </w:p>
        </w:tc>
      </w:tr>
      <w:tr w:rsidR="00A25D38" w:rsidRPr="005353B2" w14:paraId="6FC4432B" w14:textId="77777777" w:rsidTr="00A4645D">
        <w:trPr>
          <w:trHeight w:val="605"/>
        </w:trPr>
        <w:tc>
          <w:tcPr>
            <w:tcW w:w="260" w:type="pct"/>
            <w:tcBorders>
              <w:top w:val="single" w:sz="8" w:space="0" w:color="DBE5F1"/>
              <w:left w:val="single" w:sz="4" w:space="0" w:color="DBE5F1"/>
              <w:bottom w:val="single" w:sz="8" w:space="0" w:color="DBE5F1"/>
              <w:right w:val="single" w:sz="4" w:space="0" w:color="DBE5F1"/>
            </w:tcBorders>
            <w:shd w:val="clear" w:color="auto" w:fill="DBE5F1"/>
          </w:tcPr>
          <w:p w14:paraId="5F353A2B" w14:textId="77777777" w:rsidR="00225E6E" w:rsidRPr="005353B2" w:rsidRDefault="00225E6E" w:rsidP="00752271">
            <w:pPr>
              <w:pStyle w:val="NoSpacing"/>
              <w:spacing w:line="360" w:lineRule="auto"/>
              <w:jc w:val="both"/>
              <w:rPr>
                <w:rFonts w:ascii="Arial" w:hAnsi="Arial" w:cs="Arial"/>
                <w:noProof/>
                <w:sz w:val="24"/>
                <w:szCs w:val="24"/>
              </w:rPr>
            </w:pPr>
          </w:p>
        </w:tc>
        <w:tc>
          <w:tcPr>
            <w:tcW w:w="4480" w:type="pct"/>
            <w:gridSpan w:val="2"/>
            <w:tcBorders>
              <w:top w:val="nil"/>
              <w:left w:val="single" w:sz="4" w:space="0" w:color="DBE5F1"/>
              <w:bottom w:val="nil"/>
              <w:right w:val="single" w:sz="8" w:space="0" w:color="DBE5F1"/>
            </w:tcBorders>
            <w:shd w:val="clear" w:color="auto" w:fill="auto"/>
          </w:tcPr>
          <w:p w14:paraId="18056ABA" w14:textId="77777777" w:rsidR="00225E6E" w:rsidRPr="005353B2" w:rsidRDefault="00225E6E" w:rsidP="00752271">
            <w:pPr>
              <w:pStyle w:val="Heading1"/>
              <w:rPr>
                <w:rFonts w:cs="Arial"/>
                <w:noProof/>
                <w:sz w:val="24"/>
                <w:szCs w:val="24"/>
              </w:rPr>
            </w:pPr>
            <w:bookmarkStart w:id="41" w:name="_Toc287535447"/>
            <w:bookmarkStart w:id="42" w:name="_Toc167412874"/>
            <w:r w:rsidRPr="005353B2">
              <w:rPr>
                <w:rFonts w:cs="Arial"/>
                <w:noProof/>
                <w:sz w:val="24"/>
                <w:szCs w:val="24"/>
              </w:rPr>
              <w:t>13 Pricing</w:t>
            </w:r>
            <w:bookmarkEnd w:id="41"/>
            <w:bookmarkEnd w:id="42"/>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22DC12A7" w14:textId="77777777" w:rsidR="00225E6E" w:rsidRPr="005353B2" w:rsidRDefault="00225E6E" w:rsidP="00752271">
            <w:pPr>
              <w:pStyle w:val="NoSpacing"/>
              <w:spacing w:line="360" w:lineRule="auto"/>
              <w:jc w:val="both"/>
              <w:rPr>
                <w:rFonts w:ascii="Arial" w:hAnsi="Arial" w:cs="Arial"/>
                <w:noProof/>
                <w:sz w:val="24"/>
                <w:szCs w:val="24"/>
              </w:rPr>
            </w:pPr>
          </w:p>
        </w:tc>
      </w:tr>
      <w:tr w:rsidR="00A25D38" w:rsidRPr="005353B2" w14:paraId="7E364DFF" w14:textId="77777777" w:rsidTr="00A4645D">
        <w:trPr>
          <w:trHeight w:val="413"/>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5751B2CB" w14:textId="77777777" w:rsidR="001929EC" w:rsidRPr="005353B2" w:rsidRDefault="001929EC" w:rsidP="00752271">
            <w:pPr>
              <w:pStyle w:val="NoSpacing"/>
              <w:spacing w:line="360" w:lineRule="auto"/>
              <w:jc w:val="both"/>
              <w:rPr>
                <w:rFonts w:ascii="Arial" w:hAnsi="Arial" w:cs="Arial"/>
                <w:noProof/>
                <w:sz w:val="24"/>
                <w:szCs w:val="24"/>
              </w:rPr>
            </w:pPr>
          </w:p>
        </w:tc>
        <w:tc>
          <w:tcPr>
            <w:tcW w:w="4480" w:type="pct"/>
            <w:gridSpan w:val="2"/>
            <w:tcBorders>
              <w:top w:val="nil"/>
              <w:left w:val="single" w:sz="8" w:space="0" w:color="DBE5F1"/>
              <w:bottom w:val="nil"/>
              <w:right w:val="single" w:sz="8" w:space="0" w:color="DBE5F1"/>
            </w:tcBorders>
            <w:shd w:val="clear" w:color="auto" w:fill="auto"/>
          </w:tcPr>
          <w:p w14:paraId="7444FE6B" w14:textId="77777777" w:rsidR="001929EC" w:rsidRPr="005353B2" w:rsidRDefault="001929EC" w:rsidP="00752271">
            <w:pPr>
              <w:pStyle w:val="Heading2"/>
              <w:spacing w:line="360" w:lineRule="auto"/>
              <w:jc w:val="both"/>
              <w:rPr>
                <w:rFonts w:ascii="Arial" w:hAnsi="Arial" w:cs="Arial"/>
                <w:noProof/>
                <w:sz w:val="24"/>
                <w:szCs w:val="24"/>
              </w:rPr>
            </w:pPr>
            <w:bookmarkStart w:id="43" w:name="_Toc287535448"/>
            <w:r w:rsidRPr="005353B2">
              <w:rPr>
                <w:rFonts w:ascii="Arial" w:hAnsi="Arial" w:cs="Arial"/>
                <w:noProof/>
                <w:sz w:val="24"/>
                <w:szCs w:val="24"/>
              </w:rPr>
              <w:t>How you can calculate your prices:</w:t>
            </w:r>
            <w:bookmarkEnd w:id="43"/>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15E1458F" w14:textId="77777777" w:rsidR="001929EC" w:rsidRPr="005353B2" w:rsidRDefault="001929EC" w:rsidP="00752271">
            <w:pPr>
              <w:pStyle w:val="NoSpacing"/>
              <w:spacing w:line="360" w:lineRule="auto"/>
              <w:jc w:val="both"/>
              <w:rPr>
                <w:rFonts w:ascii="Arial" w:hAnsi="Arial" w:cs="Arial"/>
                <w:noProof/>
                <w:sz w:val="24"/>
                <w:szCs w:val="24"/>
              </w:rPr>
            </w:pPr>
          </w:p>
        </w:tc>
      </w:tr>
      <w:tr w:rsidR="00A25D38" w:rsidRPr="005353B2" w14:paraId="18BFC043" w14:textId="77777777" w:rsidTr="00D25F6D">
        <w:trPr>
          <w:cantSplit/>
          <w:trHeight w:val="2041"/>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045B21AE" w14:textId="77777777" w:rsidR="001929EC" w:rsidRPr="005353B2" w:rsidRDefault="001929EC" w:rsidP="00752271">
            <w:pPr>
              <w:pStyle w:val="NoSpacing"/>
              <w:spacing w:line="360" w:lineRule="auto"/>
              <w:jc w:val="both"/>
              <w:rPr>
                <w:rFonts w:ascii="Arial" w:hAnsi="Arial" w:cs="Arial"/>
                <w:noProof/>
                <w:sz w:val="24"/>
                <w:szCs w:val="24"/>
              </w:rPr>
            </w:pPr>
          </w:p>
        </w:tc>
        <w:tc>
          <w:tcPr>
            <w:tcW w:w="4480" w:type="pct"/>
            <w:gridSpan w:val="2"/>
            <w:tcBorders>
              <w:top w:val="nil"/>
              <w:left w:val="single" w:sz="8" w:space="0" w:color="DBE5F1"/>
              <w:bottom w:val="single" w:sz="8" w:space="0" w:color="DBE5F1"/>
              <w:right w:val="single" w:sz="8" w:space="0" w:color="DBE5F1"/>
            </w:tcBorders>
            <w:shd w:val="clear" w:color="auto" w:fill="auto"/>
          </w:tcPr>
          <w:p w14:paraId="3727D55F" w14:textId="0E12EC10" w:rsidR="00990C2E" w:rsidRPr="005353B2" w:rsidRDefault="002D1175" w:rsidP="00752271">
            <w:pPr>
              <w:pStyle w:val="NoSpacing"/>
              <w:numPr>
                <w:ilvl w:val="0"/>
                <w:numId w:val="17"/>
              </w:numPr>
              <w:spacing w:line="360" w:lineRule="auto"/>
              <w:jc w:val="both"/>
              <w:rPr>
                <w:rFonts w:ascii="Arial" w:hAnsi="Arial" w:cs="Arial"/>
                <w:noProof/>
                <w:sz w:val="24"/>
                <w:szCs w:val="24"/>
              </w:rPr>
            </w:pPr>
            <w:r w:rsidRPr="005353B2">
              <w:rPr>
                <w:rFonts w:ascii="Arial" w:hAnsi="Arial" w:cs="Arial"/>
                <w:noProof/>
                <w:sz w:val="24"/>
                <w:szCs w:val="24"/>
              </w:rPr>
              <w:t>The hotel will use a cost-based pricing strategy because it is simple to apply and it overcomes the risks of underpricing for various hospitality services (Barringer and Ireland, 2019).</w:t>
            </w: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0E316A18" w14:textId="77777777" w:rsidR="001929EC" w:rsidRPr="005353B2" w:rsidRDefault="001929EC" w:rsidP="00752271">
            <w:pPr>
              <w:pStyle w:val="NoSpacing"/>
              <w:spacing w:line="360" w:lineRule="auto"/>
              <w:jc w:val="both"/>
              <w:rPr>
                <w:rFonts w:ascii="Arial" w:hAnsi="Arial" w:cs="Arial"/>
                <w:noProof/>
                <w:sz w:val="24"/>
                <w:szCs w:val="24"/>
              </w:rPr>
            </w:pPr>
          </w:p>
        </w:tc>
      </w:tr>
      <w:tr w:rsidR="00A25D38" w:rsidRPr="005353B2" w14:paraId="3F4548E3" w14:textId="77777777" w:rsidTr="00A4645D">
        <w:trPr>
          <w:trHeight w:val="510"/>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0F3F7DE5" w14:textId="77777777" w:rsidR="00C42E49" w:rsidRPr="005353B2" w:rsidRDefault="00C42E49" w:rsidP="00752271">
            <w:pPr>
              <w:pStyle w:val="NoSpacing"/>
              <w:spacing w:line="360" w:lineRule="auto"/>
              <w:jc w:val="both"/>
              <w:rPr>
                <w:rFonts w:ascii="Arial" w:hAnsi="Arial" w:cs="Arial"/>
                <w:noProof/>
                <w:sz w:val="24"/>
                <w:szCs w:val="24"/>
              </w:rPr>
            </w:pPr>
          </w:p>
        </w:tc>
        <w:tc>
          <w:tcPr>
            <w:tcW w:w="4480" w:type="pct"/>
            <w:gridSpan w:val="2"/>
            <w:tcBorders>
              <w:top w:val="single" w:sz="8" w:space="0" w:color="DBE5F1"/>
              <w:left w:val="single" w:sz="8" w:space="0" w:color="DBE5F1"/>
              <w:bottom w:val="single" w:sz="8" w:space="0" w:color="DBE5F1"/>
              <w:right w:val="single" w:sz="8" w:space="0" w:color="DBE5F1"/>
            </w:tcBorders>
            <w:shd w:val="clear" w:color="auto" w:fill="DBE5F1"/>
          </w:tcPr>
          <w:p w14:paraId="11CD6C79" w14:textId="77777777" w:rsidR="00C42E49" w:rsidRPr="005353B2" w:rsidRDefault="00C42E49" w:rsidP="00752271">
            <w:pPr>
              <w:pStyle w:val="NoSpacing"/>
              <w:spacing w:line="360" w:lineRule="auto"/>
              <w:jc w:val="both"/>
              <w:rPr>
                <w:rFonts w:ascii="Arial" w:hAnsi="Arial" w:cs="Arial"/>
                <w:noProof/>
                <w:sz w:val="24"/>
                <w:szCs w:val="24"/>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10C70CDE" w14:textId="77777777" w:rsidR="00C42E49" w:rsidRPr="005353B2" w:rsidRDefault="00C42E49" w:rsidP="00752271">
            <w:pPr>
              <w:pStyle w:val="NoSpacing"/>
              <w:spacing w:line="360" w:lineRule="auto"/>
              <w:jc w:val="both"/>
              <w:rPr>
                <w:rFonts w:ascii="Arial" w:hAnsi="Arial" w:cs="Arial"/>
                <w:noProof/>
                <w:sz w:val="24"/>
                <w:szCs w:val="24"/>
              </w:rPr>
            </w:pPr>
          </w:p>
        </w:tc>
      </w:tr>
    </w:tbl>
    <w:p w14:paraId="6009F4B2" w14:textId="37CD9E12" w:rsidR="000568D1" w:rsidRDefault="000568D1" w:rsidP="00752271">
      <w:pPr>
        <w:rPr>
          <w:rFonts w:cs="Arial"/>
          <w:noProof/>
          <w:szCs w:val="24"/>
        </w:rPr>
      </w:pPr>
    </w:p>
    <w:p w14:paraId="403B237F" w14:textId="3F6C5BBA" w:rsidR="00C42E49" w:rsidRPr="005353B2" w:rsidRDefault="000568D1" w:rsidP="000568D1">
      <w:pPr>
        <w:spacing w:after="0" w:line="240" w:lineRule="auto"/>
        <w:jc w:val="left"/>
        <w:rPr>
          <w:rFonts w:cs="Arial"/>
          <w:noProof/>
          <w:szCs w:val="24"/>
        </w:rPr>
      </w:pPr>
      <w:r>
        <w:rPr>
          <w:rFonts w:cs="Arial"/>
          <w:noProof/>
          <w:szCs w:val="24"/>
        </w:rPr>
        <w:br w:type="page"/>
      </w:r>
    </w:p>
    <w:tbl>
      <w:tblPr>
        <w:tblW w:w="50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0"/>
        <w:gridCol w:w="555"/>
      </w:tblGrid>
      <w:tr w:rsidR="009F7505" w:rsidRPr="005353B2" w14:paraId="3C2CE268" w14:textId="77777777" w:rsidTr="0001432C">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78FD2E65" w14:textId="77777777" w:rsidR="00BD3CE0" w:rsidRPr="005353B2" w:rsidRDefault="00BD3CE0" w:rsidP="00752271">
            <w:pPr>
              <w:pStyle w:val="NoSpacing"/>
              <w:spacing w:line="360" w:lineRule="auto"/>
              <w:jc w:val="both"/>
              <w:rPr>
                <w:rFonts w:ascii="Arial" w:hAnsi="Arial" w:cs="Arial"/>
                <w:noProof/>
                <w:sz w:val="24"/>
                <w:szCs w:val="24"/>
              </w:rPr>
            </w:pPr>
          </w:p>
        </w:tc>
        <w:tc>
          <w:tcPr>
            <w:tcW w:w="4478" w:type="pct"/>
            <w:tcBorders>
              <w:top w:val="single" w:sz="4" w:space="0" w:color="DBE5F1"/>
              <w:left w:val="single" w:sz="4" w:space="0" w:color="DBE5F1"/>
              <w:bottom w:val="single" w:sz="4" w:space="0" w:color="DBE5F1"/>
              <w:right w:val="single" w:sz="4" w:space="0" w:color="DBE5F1"/>
            </w:tcBorders>
            <w:shd w:val="clear" w:color="auto" w:fill="DBE5F1"/>
          </w:tcPr>
          <w:p w14:paraId="23E9E1D0" w14:textId="77777777" w:rsidR="00BD3CE0" w:rsidRPr="005353B2" w:rsidRDefault="00BD3CE0" w:rsidP="00752271">
            <w:pPr>
              <w:pStyle w:val="NoSpacing"/>
              <w:spacing w:line="360" w:lineRule="auto"/>
              <w:jc w:val="both"/>
              <w:rPr>
                <w:rFonts w:ascii="Arial" w:hAnsi="Arial" w:cs="Arial"/>
                <w:noProof/>
                <w:sz w:val="24"/>
                <w:szCs w:val="24"/>
              </w:rPr>
            </w:pPr>
          </w:p>
        </w:t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5E88AB9F" w14:textId="77777777" w:rsidR="00BD3CE0" w:rsidRPr="005353B2" w:rsidRDefault="00BD3CE0" w:rsidP="00752271">
            <w:pPr>
              <w:pStyle w:val="NoSpacing"/>
              <w:spacing w:line="360" w:lineRule="auto"/>
              <w:jc w:val="both"/>
              <w:rPr>
                <w:rFonts w:ascii="Arial" w:hAnsi="Arial" w:cs="Arial"/>
                <w:noProof/>
                <w:sz w:val="24"/>
                <w:szCs w:val="24"/>
              </w:rPr>
            </w:pPr>
          </w:p>
        </w:tc>
      </w:tr>
      <w:tr w:rsidR="009F7505" w:rsidRPr="005353B2" w14:paraId="204E1ECE" w14:textId="77777777" w:rsidTr="0001432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20F67BFC" w14:textId="77777777" w:rsidR="00BD3CE0" w:rsidRPr="005353B2" w:rsidRDefault="00BD3CE0" w:rsidP="00752271">
            <w:pPr>
              <w:pStyle w:val="NoSpacing"/>
              <w:spacing w:line="360" w:lineRule="auto"/>
              <w:jc w:val="both"/>
              <w:rPr>
                <w:rFonts w:ascii="Arial" w:hAnsi="Arial" w:cs="Arial"/>
                <w:noProof/>
                <w:sz w:val="24"/>
                <w:szCs w:val="24"/>
              </w:rPr>
            </w:pPr>
          </w:p>
        </w:tc>
        <w:tc>
          <w:tcPr>
            <w:tcW w:w="4478" w:type="pct"/>
            <w:tcBorders>
              <w:top w:val="single" w:sz="4" w:space="0" w:color="DBE5F1"/>
              <w:left w:val="single" w:sz="4" w:space="0" w:color="DBE5F1"/>
              <w:bottom w:val="nil"/>
              <w:right w:val="single" w:sz="4" w:space="0" w:color="DBE5F1"/>
            </w:tcBorders>
            <w:shd w:val="clear" w:color="auto" w:fill="auto"/>
          </w:tcPr>
          <w:p w14:paraId="2AFF41F9" w14:textId="77777777" w:rsidR="00BD3CE0" w:rsidRPr="005353B2" w:rsidRDefault="00BD3CE0" w:rsidP="00752271">
            <w:pPr>
              <w:pStyle w:val="Heading2"/>
              <w:spacing w:line="360" w:lineRule="auto"/>
              <w:jc w:val="both"/>
              <w:rPr>
                <w:rFonts w:ascii="Arial" w:hAnsi="Arial" w:cs="Arial"/>
                <w:noProof/>
                <w:sz w:val="24"/>
                <w:szCs w:val="24"/>
              </w:rPr>
            </w:pPr>
            <w:bookmarkStart w:id="44" w:name="_Toc287535449"/>
            <w:r w:rsidRPr="005353B2">
              <w:rPr>
                <w:rFonts w:ascii="Arial" w:hAnsi="Arial" w:cs="Arial"/>
                <w:noProof/>
                <w:sz w:val="24"/>
                <w:szCs w:val="24"/>
              </w:rPr>
              <w:t>How your prices compare with the competition:</w:t>
            </w:r>
            <w:bookmarkEnd w:id="44"/>
          </w:p>
        </w:t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1D92B59E" w14:textId="77777777" w:rsidR="00BD3CE0" w:rsidRPr="005353B2" w:rsidRDefault="00BD3CE0" w:rsidP="00752271">
            <w:pPr>
              <w:pStyle w:val="NoSpacing"/>
              <w:spacing w:line="360" w:lineRule="auto"/>
              <w:jc w:val="both"/>
              <w:rPr>
                <w:rFonts w:ascii="Arial" w:hAnsi="Arial" w:cs="Arial"/>
                <w:noProof/>
                <w:sz w:val="24"/>
                <w:szCs w:val="24"/>
              </w:rPr>
            </w:pPr>
          </w:p>
        </w:tc>
      </w:tr>
      <w:tr w:rsidR="009F7505" w:rsidRPr="005353B2" w14:paraId="028D3E2C" w14:textId="77777777" w:rsidTr="0001432C">
        <w:trPr>
          <w:trHeight w:val="2099"/>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70008559" w14:textId="77777777" w:rsidR="00BD3CE0" w:rsidRPr="005353B2" w:rsidRDefault="00BD3CE0" w:rsidP="00752271">
            <w:pPr>
              <w:pStyle w:val="NoSpacing"/>
              <w:spacing w:line="360" w:lineRule="auto"/>
              <w:jc w:val="both"/>
              <w:rPr>
                <w:rFonts w:ascii="Arial" w:hAnsi="Arial" w:cs="Arial"/>
                <w:noProof/>
                <w:sz w:val="24"/>
                <w:szCs w:val="24"/>
              </w:rPr>
            </w:pPr>
          </w:p>
        </w:tc>
        <w:tc>
          <w:tcPr>
            <w:tcW w:w="4478" w:type="pct"/>
            <w:tcBorders>
              <w:top w:val="nil"/>
              <w:left w:val="single" w:sz="4" w:space="0" w:color="DBE5F1"/>
              <w:bottom w:val="nil"/>
              <w:right w:val="single" w:sz="4" w:space="0" w:color="DBE5F1"/>
            </w:tcBorders>
            <w:shd w:val="clear" w:color="auto" w:fill="auto"/>
          </w:tcPr>
          <w:p w14:paraId="5F08903B" w14:textId="77777777" w:rsidR="00BD3CE0" w:rsidRPr="005353B2" w:rsidRDefault="00BD3CE0" w:rsidP="00752271">
            <w:pPr>
              <w:pStyle w:val="NoSpacing"/>
              <w:spacing w:line="360" w:lineRule="auto"/>
              <w:jc w:val="both"/>
              <w:rPr>
                <w:rFonts w:ascii="Arial" w:hAnsi="Arial" w:cs="Arial"/>
                <w:noProof/>
                <w:sz w:val="24"/>
                <w:szCs w:val="24"/>
              </w:rPr>
            </w:pPr>
          </w:p>
          <w:p w14:paraId="3595572B" w14:textId="19E3CF2B" w:rsidR="00BD3CE0" w:rsidRPr="005353B2" w:rsidRDefault="00575120" w:rsidP="00575120">
            <w:pPr>
              <w:pStyle w:val="NoSpacing"/>
              <w:spacing w:line="360" w:lineRule="auto"/>
              <w:jc w:val="center"/>
              <w:rPr>
                <w:rFonts w:ascii="Arial" w:hAnsi="Arial" w:cs="Arial"/>
                <w:noProof/>
                <w:sz w:val="24"/>
                <w:szCs w:val="24"/>
              </w:rPr>
            </w:pPr>
            <w:r w:rsidRPr="00575120">
              <w:rPr>
                <w:rFonts w:ascii="Arial" w:hAnsi="Arial" w:cs="Arial"/>
                <w:noProof/>
                <w:sz w:val="24"/>
                <w:szCs w:val="24"/>
              </w:rPr>
              <w:drawing>
                <wp:inline distT="0" distB="0" distL="0" distR="0" wp14:anchorId="538F7372" wp14:editId="414CB98D">
                  <wp:extent cx="4801270" cy="2562583"/>
                  <wp:effectExtent l="0" t="0" r="0" b="9525"/>
                  <wp:docPr id="1200392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392430" name=""/>
                          <pic:cNvPicPr/>
                        </pic:nvPicPr>
                        <pic:blipFill>
                          <a:blip r:embed="rId15"/>
                          <a:stretch>
                            <a:fillRect/>
                          </a:stretch>
                        </pic:blipFill>
                        <pic:spPr>
                          <a:xfrm>
                            <a:off x="0" y="0"/>
                            <a:ext cx="4801270" cy="2562583"/>
                          </a:xfrm>
                          <a:prstGeom prst="rect">
                            <a:avLst/>
                          </a:prstGeom>
                        </pic:spPr>
                      </pic:pic>
                    </a:graphicData>
                  </a:graphic>
                </wp:inline>
              </w:drawing>
            </w:r>
          </w:p>
          <w:p w14:paraId="3D3DD2D4" w14:textId="77777777" w:rsidR="00BD3CE0" w:rsidRPr="005353B2" w:rsidRDefault="00BD3CE0" w:rsidP="00752271">
            <w:pPr>
              <w:pStyle w:val="NoSpacing"/>
              <w:spacing w:line="360" w:lineRule="auto"/>
              <w:jc w:val="both"/>
              <w:rPr>
                <w:rFonts w:ascii="Arial" w:hAnsi="Arial" w:cs="Arial"/>
                <w:noProof/>
                <w:sz w:val="24"/>
                <w:szCs w:val="24"/>
              </w:rPr>
            </w:pPr>
          </w:p>
        </w:tc>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07CDF06D" w14:textId="77777777" w:rsidR="00BD3CE0" w:rsidRPr="005353B2" w:rsidRDefault="00BD3CE0" w:rsidP="00752271">
            <w:pPr>
              <w:pStyle w:val="NoSpacing"/>
              <w:spacing w:line="360" w:lineRule="auto"/>
              <w:jc w:val="both"/>
              <w:rPr>
                <w:rFonts w:ascii="Arial" w:hAnsi="Arial" w:cs="Arial"/>
                <w:noProof/>
                <w:sz w:val="24"/>
                <w:szCs w:val="24"/>
              </w:rPr>
            </w:pPr>
          </w:p>
        </w:tc>
      </w:tr>
      <w:tr w:rsidR="009F7505" w:rsidRPr="005353B2" w14:paraId="078881AB" w14:textId="77777777" w:rsidTr="001D7FE1">
        <w:trPr>
          <w:trHeight w:val="2258"/>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7F96D6C7" w14:textId="77777777" w:rsidR="00BD3CE0" w:rsidRPr="005353B2" w:rsidRDefault="00BD3CE0" w:rsidP="00752271">
            <w:pPr>
              <w:pStyle w:val="NoSpacing"/>
              <w:spacing w:line="360" w:lineRule="auto"/>
              <w:jc w:val="both"/>
              <w:rPr>
                <w:rFonts w:ascii="Arial" w:hAnsi="Arial" w:cs="Arial"/>
                <w:noProof/>
                <w:sz w:val="24"/>
                <w:szCs w:val="24"/>
              </w:rPr>
            </w:pPr>
          </w:p>
        </w:tc>
        <w:tc>
          <w:tcPr>
            <w:tcW w:w="4478" w:type="pct"/>
            <w:tcBorders>
              <w:top w:val="nil"/>
              <w:left w:val="single" w:sz="4" w:space="0" w:color="DBE5F1"/>
              <w:bottom w:val="single" w:sz="4" w:space="0" w:color="DBE5F1"/>
              <w:right w:val="single" w:sz="4" w:space="0" w:color="DBE5F1"/>
            </w:tcBorders>
            <w:shd w:val="clear" w:color="auto" w:fill="auto"/>
          </w:tcPr>
          <w:p w14:paraId="58BA845C" w14:textId="77777777" w:rsidR="00BD3CE0" w:rsidRPr="005353B2" w:rsidRDefault="00BD3CE0" w:rsidP="00752271">
            <w:pPr>
              <w:pStyle w:val="Heading2"/>
              <w:spacing w:line="360" w:lineRule="auto"/>
              <w:jc w:val="both"/>
              <w:rPr>
                <w:rFonts w:ascii="Arial" w:hAnsi="Arial" w:cs="Arial"/>
                <w:noProof/>
                <w:sz w:val="24"/>
                <w:szCs w:val="24"/>
              </w:rPr>
            </w:pPr>
            <w:bookmarkStart w:id="45" w:name="_Toc287535450"/>
            <w:r w:rsidRPr="005353B2">
              <w:rPr>
                <w:rFonts w:ascii="Arial" w:hAnsi="Arial" w:cs="Arial"/>
                <w:noProof/>
                <w:sz w:val="24"/>
                <w:szCs w:val="24"/>
              </w:rPr>
              <w:t>Reasons for the difference between your price</w:t>
            </w:r>
            <w:r w:rsidR="00215251" w:rsidRPr="005353B2">
              <w:rPr>
                <w:rFonts w:ascii="Arial" w:hAnsi="Arial" w:cs="Arial"/>
                <w:noProof/>
                <w:sz w:val="24"/>
                <w:szCs w:val="24"/>
              </w:rPr>
              <w:t>(</w:t>
            </w:r>
            <w:r w:rsidRPr="005353B2">
              <w:rPr>
                <w:rFonts w:ascii="Arial" w:hAnsi="Arial" w:cs="Arial"/>
                <w:noProof/>
                <w:sz w:val="24"/>
                <w:szCs w:val="24"/>
              </w:rPr>
              <w:t>s</w:t>
            </w:r>
            <w:r w:rsidR="00215251" w:rsidRPr="005353B2">
              <w:rPr>
                <w:rFonts w:ascii="Arial" w:hAnsi="Arial" w:cs="Arial"/>
                <w:noProof/>
                <w:sz w:val="24"/>
                <w:szCs w:val="24"/>
              </w:rPr>
              <w:t>)</w:t>
            </w:r>
            <w:r w:rsidRPr="005353B2">
              <w:rPr>
                <w:rFonts w:ascii="Arial" w:hAnsi="Arial" w:cs="Arial"/>
                <w:noProof/>
                <w:sz w:val="24"/>
                <w:szCs w:val="24"/>
              </w:rPr>
              <w:t xml:space="preserve"> and your competitors’ price</w:t>
            </w:r>
            <w:r w:rsidR="00215251" w:rsidRPr="005353B2">
              <w:rPr>
                <w:rFonts w:ascii="Arial" w:hAnsi="Arial" w:cs="Arial"/>
                <w:noProof/>
                <w:sz w:val="24"/>
                <w:szCs w:val="24"/>
              </w:rPr>
              <w:t>(</w:t>
            </w:r>
            <w:r w:rsidRPr="005353B2">
              <w:rPr>
                <w:rFonts w:ascii="Arial" w:hAnsi="Arial" w:cs="Arial"/>
                <w:noProof/>
                <w:sz w:val="24"/>
                <w:szCs w:val="24"/>
              </w:rPr>
              <w:t>s</w:t>
            </w:r>
            <w:r w:rsidR="00215251" w:rsidRPr="005353B2">
              <w:rPr>
                <w:rFonts w:ascii="Arial" w:hAnsi="Arial" w:cs="Arial"/>
                <w:noProof/>
                <w:sz w:val="24"/>
                <w:szCs w:val="24"/>
              </w:rPr>
              <w:t>)</w:t>
            </w:r>
            <w:r w:rsidRPr="005353B2">
              <w:rPr>
                <w:rFonts w:ascii="Arial" w:hAnsi="Arial" w:cs="Arial"/>
                <w:noProof/>
                <w:sz w:val="24"/>
                <w:szCs w:val="24"/>
              </w:rPr>
              <w:t>:</w:t>
            </w:r>
            <w:bookmarkEnd w:id="45"/>
          </w:p>
          <w:p w14:paraId="067495C4" w14:textId="58B7D5E0" w:rsidR="00BD3CE0" w:rsidRPr="005353B2" w:rsidRDefault="002D1175" w:rsidP="00752271">
            <w:pPr>
              <w:pStyle w:val="NoSpacing"/>
              <w:numPr>
                <w:ilvl w:val="0"/>
                <w:numId w:val="19"/>
              </w:numPr>
              <w:spacing w:line="360" w:lineRule="auto"/>
              <w:jc w:val="both"/>
              <w:rPr>
                <w:rFonts w:ascii="Arial" w:hAnsi="Arial" w:cs="Arial"/>
                <w:noProof/>
                <w:sz w:val="24"/>
                <w:szCs w:val="24"/>
              </w:rPr>
            </w:pPr>
            <w:r w:rsidRPr="005353B2">
              <w:rPr>
                <w:rFonts w:ascii="Arial" w:hAnsi="Arial" w:cs="Arial"/>
                <w:noProof/>
                <w:sz w:val="24"/>
                <w:szCs w:val="24"/>
              </w:rPr>
              <w:t>The hotel charges comparatively higher prices than the competitors due to its cost structure and value perception. The hotel offers greater value than the competitors. It has installed the latest and modern amenities and so the prices become comparatively higher (Burns, 2022).</w:t>
            </w:r>
          </w:p>
        </w:tc>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41A23999" w14:textId="77777777" w:rsidR="00BD3CE0" w:rsidRPr="005353B2" w:rsidRDefault="00BD3CE0" w:rsidP="00752271">
            <w:pPr>
              <w:pStyle w:val="NoSpacing"/>
              <w:spacing w:line="360" w:lineRule="auto"/>
              <w:jc w:val="both"/>
              <w:rPr>
                <w:rFonts w:ascii="Arial" w:hAnsi="Arial" w:cs="Arial"/>
                <w:noProof/>
                <w:sz w:val="24"/>
                <w:szCs w:val="24"/>
              </w:rPr>
            </w:pPr>
          </w:p>
        </w:tc>
      </w:tr>
      <w:tr w:rsidR="009F7505" w:rsidRPr="005353B2" w14:paraId="644C3AB3" w14:textId="77777777" w:rsidTr="00F55A40">
        <w:trPr>
          <w:trHeight w:val="143"/>
        </w:trPr>
        <w:tc>
          <w:tcPr>
            <w:tcW w:w="261" w:type="pct"/>
            <w:tcBorders>
              <w:top w:val="single" w:sz="4" w:space="0" w:color="DBE5F1"/>
              <w:left w:val="single" w:sz="4" w:space="0" w:color="DBE5F1"/>
              <w:bottom w:val="single" w:sz="2" w:space="0" w:color="DBE5F1"/>
              <w:right w:val="single" w:sz="4" w:space="0" w:color="DBE5F1"/>
            </w:tcBorders>
            <w:shd w:val="clear" w:color="auto" w:fill="DBE5F1"/>
          </w:tcPr>
          <w:p w14:paraId="1AE343DB" w14:textId="77777777" w:rsidR="00BD3CE0" w:rsidRPr="005353B2" w:rsidRDefault="00BD3CE0" w:rsidP="00752271">
            <w:pPr>
              <w:pStyle w:val="NoSpacing"/>
              <w:spacing w:line="360" w:lineRule="auto"/>
              <w:jc w:val="both"/>
              <w:rPr>
                <w:rFonts w:ascii="Arial" w:hAnsi="Arial" w:cs="Arial"/>
                <w:noProof/>
                <w:sz w:val="24"/>
                <w:szCs w:val="24"/>
              </w:rPr>
            </w:pPr>
          </w:p>
        </w:tc>
        <w:tc>
          <w:tcPr>
            <w:tcW w:w="4478" w:type="pct"/>
            <w:tcBorders>
              <w:top w:val="single" w:sz="4" w:space="0" w:color="DBE5F1"/>
              <w:left w:val="single" w:sz="4" w:space="0" w:color="DBE5F1"/>
              <w:bottom w:val="single" w:sz="2" w:space="0" w:color="DBE5F1"/>
              <w:right w:val="single" w:sz="4" w:space="0" w:color="DBE5F1"/>
            </w:tcBorders>
            <w:shd w:val="clear" w:color="auto" w:fill="DBE5F1"/>
          </w:tcPr>
          <w:p w14:paraId="1BAEEE05" w14:textId="77777777" w:rsidR="00BD3CE0" w:rsidRPr="005353B2" w:rsidRDefault="00BD3CE0" w:rsidP="00752271">
            <w:pPr>
              <w:pStyle w:val="NoSpacing"/>
              <w:spacing w:line="360" w:lineRule="auto"/>
              <w:jc w:val="both"/>
              <w:rPr>
                <w:rFonts w:ascii="Arial" w:hAnsi="Arial" w:cs="Arial"/>
                <w:noProof/>
                <w:sz w:val="24"/>
                <w:szCs w:val="24"/>
              </w:rPr>
            </w:pPr>
          </w:p>
        </w:tc>
        <w:tc>
          <w:tcPr>
            <w:tcW w:w="261" w:type="pct"/>
            <w:tcBorders>
              <w:top w:val="single" w:sz="4" w:space="0" w:color="DBE5F1"/>
              <w:left w:val="single" w:sz="4" w:space="0" w:color="DBE5F1"/>
              <w:bottom w:val="single" w:sz="2" w:space="0" w:color="DBE5F1"/>
              <w:right w:val="single" w:sz="4" w:space="0" w:color="DBE5F1"/>
            </w:tcBorders>
            <w:shd w:val="clear" w:color="auto" w:fill="DBE5F1"/>
          </w:tcPr>
          <w:p w14:paraId="20EDF7E8" w14:textId="77777777" w:rsidR="00BD3CE0" w:rsidRPr="005353B2" w:rsidRDefault="00BD3CE0" w:rsidP="00752271">
            <w:pPr>
              <w:pStyle w:val="NoSpacing"/>
              <w:spacing w:line="360" w:lineRule="auto"/>
              <w:jc w:val="both"/>
              <w:rPr>
                <w:rFonts w:ascii="Arial" w:hAnsi="Arial" w:cs="Arial"/>
                <w:noProof/>
                <w:sz w:val="24"/>
                <w:szCs w:val="24"/>
              </w:rPr>
            </w:pPr>
          </w:p>
        </w:tc>
      </w:tr>
    </w:tbl>
    <w:p w14:paraId="5B74C070" w14:textId="3E8B19CB" w:rsidR="000568D1" w:rsidRDefault="000568D1" w:rsidP="00752271">
      <w:pPr>
        <w:rPr>
          <w:rFonts w:cs="Arial"/>
          <w:noProof/>
          <w:szCs w:val="24"/>
        </w:rPr>
      </w:pPr>
    </w:p>
    <w:p w14:paraId="2D2D510D" w14:textId="5874AD4B" w:rsidR="00551FE4" w:rsidRPr="005353B2" w:rsidRDefault="000568D1" w:rsidP="000568D1">
      <w:pPr>
        <w:spacing w:after="0" w:line="240" w:lineRule="auto"/>
        <w:jc w:val="left"/>
        <w:rPr>
          <w:rFonts w:cs="Arial"/>
          <w:noProof/>
          <w:szCs w:val="24"/>
        </w:rPr>
      </w:pPr>
      <w:r>
        <w:rPr>
          <w:rFonts w:cs="Arial"/>
          <w:noProof/>
          <w:szCs w:val="24"/>
        </w:rPr>
        <w:br w:type="page"/>
      </w:r>
    </w:p>
    <w:tbl>
      <w:tblPr>
        <w:tblW w:w="51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9612"/>
        <w:gridCol w:w="560"/>
      </w:tblGrid>
      <w:tr w:rsidR="00A4645D" w:rsidRPr="005353B2" w14:paraId="69611EB0" w14:textId="77777777" w:rsidTr="001D7FE1">
        <w:trPr>
          <w:trHeight w:val="138"/>
        </w:trPr>
        <w:tc>
          <w:tcPr>
            <w:tcW w:w="261" w:type="pct"/>
            <w:tcBorders>
              <w:top w:val="single" w:sz="2" w:space="0" w:color="DBE5F1"/>
              <w:left w:val="single" w:sz="4" w:space="0" w:color="DBE5F1"/>
              <w:bottom w:val="single" w:sz="8" w:space="0" w:color="DBE5F1"/>
              <w:right w:val="single" w:sz="8" w:space="0" w:color="DBE5F1"/>
            </w:tcBorders>
            <w:shd w:val="clear" w:color="auto" w:fill="DBE5F1"/>
          </w:tcPr>
          <w:p w14:paraId="2907799B" w14:textId="77777777" w:rsidR="00BD3CE0" w:rsidRPr="005353B2" w:rsidRDefault="00BD3CE0" w:rsidP="00752271">
            <w:pPr>
              <w:pStyle w:val="NoSpacing"/>
              <w:spacing w:line="360" w:lineRule="auto"/>
              <w:jc w:val="both"/>
              <w:rPr>
                <w:rFonts w:ascii="Arial" w:hAnsi="Arial" w:cs="Arial"/>
                <w:noProof/>
                <w:sz w:val="24"/>
                <w:szCs w:val="24"/>
              </w:rPr>
            </w:pPr>
          </w:p>
        </w:tc>
        <w:tc>
          <w:tcPr>
            <w:tcW w:w="4478" w:type="pct"/>
            <w:tcBorders>
              <w:top w:val="single" w:sz="2" w:space="0" w:color="DBE5F1"/>
              <w:left w:val="single" w:sz="8" w:space="0" w:color="DBE5F1"/>
              <w:bottom w:val="single" w:sz="8" w:space="0" w:color="DBE5F1"/>
              <w:right w:val="single" w:sz="8" w:space="0" w:color="DBE5F1"/>
            </w:tcBorders>
            <w:shd w:val="clear" w:color="auto" w:fill="DBE5F1"/>
          </w:tcPr>
          <w:p w14:paraId="1ED0FEE3" w14:textId="77777777" w:rsidR="00BD3CE0" w:rsidRPr="005353B2" w:rsidRDefault="00BD3CE0" w:rsidP="00752271">
            <w:pPr>
              <w:pStyle w:val="NoSpacing"/>
              <w:spacing w:line="360" w:lineRule="auto"/>
              <w:jc w:val="both"/>
              <w:rPr>
                <w:rFonts w:ascii="Arial" w:hAnsi="Arial" w:cs="Arial"/>
                <w:noProof/>
                <w:sz w:val="24"/>
                <w:szCs w:val="24"/>
              </w:rPr>
            </w:pPr>
          </w:p>
        </w:tc>
        <w:tc>
          <w:tcPr>
            <w:tcW w:w="261" w:type="pct"/>
            <w:tcBorders>
              <w:top w:val="single" w:sz="2" w:space="0" w:color="DBE5F1"/>
              <w:left w:val="single" w:sz="8" w:space="0" w:color="DBE5F1"/>
              <w:bottom w:val="single" w:sz="8" w:space="0" w:color="DBE5F1"/>
              <w:right w:val="single" w:sz="4" w:space="0" w:color="DBE5F1"/>
            </w:tcBorders>
            <w:shd w:val="clear" w:color="auto" w:fill="DBE5F1"/>
          </w:tcPr>
          <w:p w14:paraId="52CEFA31" w14:textId="77777777" w:rsidR="00BD3CE0" w:rsidRPr="005353B2" w:rsidRDefault="00BD3CE0" w:rsidP="00752271">
            <w:pPr>
              <w:pStyle w:val="NoSpacing"/>
              <w:spacing w:line="360" w:lineRule="auto"/>
              <w:jc w:val="both"/>
              <w:rPr>
                <w:rFonts w:ascii="Arial" w:hAnsi="Arial" w:cs="Arial"/>
                <w:noProof/>
                <w:sz w:val="24"/>
                <w:szCs w:val="24"/>
              </w:rPr>
            </w:pPr>
          </w:p>
        </w:tc>
      </w:tr>
      <w:tr w:rsidR="00A4645D" w:rsidRPr="005353B2" w14:paraId="60851D0E" w14:textId="77777777" w:rsidTr="001D7FE1">
        <w:trPr>
          <w:trHeight w:val="753"/>
        </w:trPr>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4DE32D90" w14:textId="77777777" w:rsidR="00243CAA" w:rsidRPr="005353B2" w:rsidRDefault="00243CAA" w:rsidP="00752271">
            <w:pPr>
              <w:pStyle w:val="NoSpacing"/>
              <w:spacing w:line="360" w:lineRule="auto"/>
              <w:jc w:val="both"/>
              <w:rPr>
                <w:rFonts w:ascii="Arial" w:hAnsi="Arial" w:cs="Arial"/>
                <w:noProof/>
                <w:sz w:val="24"/>
                <w:szCs w:val="24"/>
              </w:rPr>
            </w:pPr>
          </w:p>
        </w:tc>
        <w:tc>
          <w:tcPr>
            <w:tcW w:w="4478" w:type="pct"/>
            <w:tcBorders>
              <w:top w:val="single" w:sz="8" w:space="0" w:color="DBE5F1"/>
              <w:left w:val="single" w:sz="8" w:space="0" w:color="DBE5F1"/>
              <w:bottom w:val="nil"/>
              <w:right w:val="single" w:sz="8" w:space="0" w:color="DBE5F1"/>
            </w:tcBorders>
            <w:shd w:val="clear" w:color="auto" w:fill="auto"/>
          </w:tcPr>
          <w:p w14:paraId="1F57CF2C" w14:textId="77777777" w:rsidR="00243CAA" w:rsidRPr="005353B2" w:rsidRDefault="00243CAA" w:rsidP="00752271">
            <w:pPr>
              <w:pStyle w:val="Heading1"/>
              <w:rPr>
                <w:rFonts w:cs="Arial"/>
                <w:noProof/>
                <w:sz w:val="24"/>
                <w:szCs w:val="24"/>
              </w:rPr>
            </w:pPr>
            <w:bookmarkStart w:id="46" w:name="_Toc287535451"/>
            <w:bookmarkStart w:id="47" w:name="_Toc167412875"/>
            <w:r w:rsidRPr="005353B2">
              <w:rPr>
                <w:rFonts w:cs="Arial"/>
                <w:noProof/>
                <w:sz w:val="24"/>
                <w:szCs w:val="24"/>
              </w:rPr>
              <w:t>14 Promotion and advertising</w:t>
            </w:r>
            <w:bookmarkEnd w:id="46"/>
            <w:bookmarkEnd w:id="47"/>
          </w:p>
          <w:p w14:paraId="06B38701" w14:textId="77777777" w:rsidR="00243CAA" w:rsidRPr="005353B2" w:rsidRDefault="00243CAA" w:rsidP="00752271">
            <w:pPr>
              <w:pStyle w:val="Heading2"/>
              <w:spacing w:line="360" w:lineRule="auto"/>
              <w:jc w:val="both"/>
              <w:rPr>
                <w:rFonts w:ascii="Arial" w:hAnsi="Arial" w:cs="Arial"/>
                <w:noProof/>
                <w:sz w:val="24"/>
                <w:szCs w:val="24"/>
              </w:rPr>
            </w:pPr>
            <w:bookmarkStart w:id="48" w:name="_Toc287535452"/>
            <w:r w:rsidRPr="005353B2">
              <w:rPr>
                <w:rFonts w:ascii="Arial" w:hAnsi="Arial" w:cs="Arial"/>
                <w:noProof/>
                <w:sz w:val="24"/>
                <w:szCs w:val="24"/>
              </w:rPr>
              <w:t>How and where will yo</w:t>
            </w:r>
            <w:r w:rsidR="00C56C4C" w:rsidRPr="005353B2">
              <w:rPr>
                <w:rFonts w:ascii="Arial" w:hAnsi="Arial" w:cs="Arial"/>
                <w:noProof/>
                <w:sz w:val="24"/>
                <w:szCs w:val="24"/>
              </w:rPr>
              <w:t>u promote your product/service?</w:t>
            </w:r>
            <w:bookmarkEnd w:id="48"/>
          </w:p>
        </w:tc>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304EF7CC" w14:textId="77777777" w:rsidR="00243CAA" w:rsidRPr="005353B2" w:rsidRDefault="00243CAA" w:rsidP="00752271">
            <w:pPr>
              <w:pStyle w:val="NoSpacing"/>
              <w:spacing w:line="360" w:lineRule="auto"/>
              <w:jc w:val="both"/>
              <w:rPr>
                <w:rFonts w:ascii="Arial" w:hAnsi="Arial" w:cs="Arial"/>
                <w:noProof/>
                <w:sz w:val="24"/>
                <w:szCs w:val="24"/>
              </w:rPr>
            </w:pPr>
          </w:p>
        </w:tc>
      </w:tr>
      <w:tr w:rsidR="00A4645D" w:rsidRPr="005353B2" w14:paraId="34A8B340" w14:textId="77777777" w:rsidTr="001D7FE1">
        <w:trPr>
          <w:cantSplit/>
          <w:trHeight w:hRule="exact" w:val="19"/>
        </w:trPr>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6DB89B05" w14:textId="77777777" w:rsidR="00C56C4C" w:rsidRPr="005353B2" w:rsidRDefault="00C56C4C" w:rsidP="00752271">
            <w:pPr>
              <w:pStyle w:val="NoSpacing"/>
              <w:spacing w:line="360" w:lineRule="auto"/>
              <w:jc w:val="both"/>
              <w:rPr>
                <w:rFonts w:ascii="Arial" w:hAnsi="Arial" w:cs="Arial"/>
                <w:noProof/>
                <w:sz w:val="24"/>
                <w:szCs w:val="24"/>
              </w:rPr>
            </w:pPr>
          </w:p>
        </w:tc>
        <w:tc>
          <w:tcPr>
            <w:tcW w:w="4478" w:type="pct"/>
            <w:tcBorders>
              <w:top w:val="nil"/>
              <w:left w:val="single" w:sz="8" w:space="0" w:color="DBE5F1"/>
              <w:bottom w:val="nil"/>
              <w:right w:val="single" w:sz="8" w:space="0" w:color="DBE5F1"/>
            </w:tcBorders>
            <w:shd w:val="clear" w:color="auto" w:fill="auto"/>
          </w:tcPr>
          <w:p w14:paraId="5E1FEF19" w14:textId="77777777" w:rsidR="00C56C4C" w:rsidRPr="005353B2" w:rsidRDefault="00C56C4C" w:rsidP="00752271">
            <w:pPr>
              <w:pStyle w:val="NoSpacing"/>
              <w:spacing w:line="360" w:lineRule="auto"/>
              <w:jc w:val="both"/>
              <w:rPr>
                <w:rFonts w:ascii="Arial" w:hAnsi="Arial" w:cs="Arial"/>
                <w:b/>
                <w:noProof/>
                <w:color w:val="000000"/>
                <w:sz w:val="24"/>
                <w:szCs w:val="24"/>
              </w:rPr>
            </w:pPr>
          </w:p>
        </w:tc>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0A247BA9" w14:textId="77777777" w:rsidR="00C56C4C" w:rsidRPr="005353B2" w:rsidRDefault="00C56C4C" w:rsidP="00752271">
            <w:pPr>
              <w:pStyle w:val="NoSpacing"/>
              <w:spacing w:line="360" w:lineRule="auto"/>
              <w:jc w:val="both"/>
              <w:rPr>
                <w:rFonts w:ascii="Arial" w:hAnsi="Arial" w:cs="Arial"/>
                <w:noProof/>
                <w:sz w:val="24"/>
                <w:szCs w:val="24"/>
              </w:rPr>
            </w:pPr>
          </w:p>
        </w:tc>
      </w:tr>
      <w:tr w:rsidR="00A4645D" w:rsidRPr="005353B2" w14:paraId="520DB308" w14:textId="77777777" w:rsidTr="001D7FE1">
        <w:trPr>
          <w:cantSplit/>
          <w:trHeight w:val="4377"/>
        </w:trPr>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46F16236" w14:textId="77777777" w:rsidR="000B483A" w:rsidRPr="005353B2" w:rsidRDefault="000B483A" w:rsidP="00752271">
            <w:pPr>
              <w:pStyle w:val="NoSpacing"/>
              <w:spacing w:line="360" w:lineRule="auto"/>
              <w:jc w:val="both"/>
              <w:rPr>
                <w:rFonts w:ascii="Arial" w:hAnsi="Arial" w:cs="Arial"/>
                <w:noProof/>
                <w:sz w:val="24"/>
                <w:szCs w:val="24"/>
              </w:rPr>
            </w:pPr>
          </w:p>
        </w:tc>
        <w:tc>
          <w:tcPr>
            <w:tcW w:w="4478" w:type="pct"/>
            <w:tcBorders>
              <w:top w:val="nil"/>
              <w:left w:val="single" w:sz="8" w:space="0" w:color="DBE5F1"/>
              <w:bottom w:val="nil"/>
              <w:right w:val="single" w:sz="8" w:space="0" w:color="DBE5F1"/>
            </w:tcBorders>
            <w:shd w:val="clear" w:color="auto" w:fill="auto"/>
          </w:tcPr>
          <w:p w14:paraId="29A1E9D5" w14:textId="77777777" w:rsidR="002D1175" w:rsidRPr="005353B2" w:rsidRDefault="002D1175" w:rsidP="002D1175">
            <w:pPr>
              <w:rPr>
                <w:rFonts w:cs="Arial"/>
                <w:noProof/>
              </w:rPr>
            </w:pPr>
            <w:r w:rsidRPr="005353B2">
              <w:rPr>
                <w:rFonts w:cs="Arial"/>
                <w:noProof/>
              </w:rPr>
              <w:t>The marketing and promotion plan for the hotel is given below:</w:t>
            </w:r>
          </w:p>
          <w:p w14:paraId="43946858" w14:textId="77777777" w:rsidR="002D1175" w:rsidRPr="005353B2" w:rsidRDefault="002D1175" w:rsidP="002D1175">
            <w:pPr>
              <w:rPr>
                <w:rFonts w:cs="Arial"/>
                <w:noProof/>
              </w:rPr>
            </w:pPr>
            <w:r w:rsidRPr="005353B2">
              <w:rPr>
                <w:rFonts w:cs="Arial"/>
                <w:noProof/>
              </w:rPr>
              <w:t>Digital Marketing:</w:t>
            </w:r>
          </w:p>
          <w:p w14:paraId="2F73DB40" w14:textId="77777777" w:rsidR="002D1175" w:rsidRPr="005353B2" w:rsidRDefault="002D1175" w:rsidP="002D1175">
            <w:pPr>
              <w:pStyle w:val="ListParagraph"/>
              <w:numPr>
                <w:ilvl w:val="0"/>
                <w:numId w:val="44"/>
              </w:numPr>
              <w:rPr>
                <w:rFonts w:cs="Arial"/>
                <w:noProof/>
              </w:rPr>
            </w:pPr>
            <w:r w:rsidRPr="005353B2">
              <w:rPr>
                <w:rFonts w:cs="Arial"/>
                <w:noProof/>
              </w:rPr>
              <w:t xml:space="preserve">SEO: The hotel will utilise SEO to increase the visibility of the business online. SEO will ensure that the guest can have easy access to the website (Baines, Fill and Rosengren, 2018). </w:t>
            </w:r>
          </w:p>
          <w:p w14:paraId="0AAEF394" w14:textId="77777777" w:rsidR="002D1175" w:rsidRPr="005353B2" w:rsidRDefault="002D1175" w:rsidP="002D1175">
            <w:pPr>
              <w:pStyle w:val="ListParagraph"/>
              <w:numPr>
                <w:ilvl w:val="0"/>
                <w:numId w:val="44"/>
              </w:numPr>
              <w:rPr>
                <w:rFonts w:cs="Arial"/>
                <w:noProof/>
              </w:rPr>
            </w:pPr>
            <w:r w:rsidRPr="005353B2">
              <w:rPr>
                <w:rFonts w:cs="Arial"/>
                <w:noProof/>
              </w:rPr>
              <w:t xml:space="preserve">Targeted Online Advertising: Google Ads and social media platforms will be used to make targeted ads based on demographics and other factors. </w:t>
            </w:r>
          </w:p>
          <w:p w14:paraId="74C3399F" w14:textId="77777777" w:rsidR="002D1175" w:rsidRPr="005353B2" w:rsidRDefault="002D1175" w:rsidP="002D1175">
            <w:pPr>
              <w:pStyle w:val="ListParagraph"/>
              <w:numPr>
                <w:ilvl w:val="0"/>
                <w:numId w:val="44"/>
              </w:numPr>
              <w:rPr>
                <w:rFonts w:cs="Arial"/>
                <w:noProof/>
              </w:rPr>
            </w:pPr>
            <w:r w:rsidRPr="005353B2">
              <w:rPr>
                <w:rFonts w:cs="Arial"/>
                <w:noProof/>
              </w:rPr>
              <w:t xml:space="preserve">Social Media Marketing: The hotel will use Facebook, Twitter, and Instagram to increase customer engagement and showcase the hotel's amenities and offers. </w:t>
            </w:r>
          </w:p>
          <w:p w14:paraId="00868632" w14:textId="77777777" w:rsidR="002D1175" w:rsidRPr="005353B2" w:rsidRDefault="002D1175" w:rsidP="002D1175">
            <w:pPr>
              <w:rPr>
                <w:rFonts w:cs="Arial"/>
                <w:noProof/>
              </w:rPr>
            </w:pPr>
            <w:r w:rsidRPr="005353B2">
              <w:rPr>
                <w:rFonts w:cs="Arial"/>
                <w:noProof/>
              </w:rPr>
              <w:t xml:space="preserve">Email Marketing: To make loyal customers, the hotel will send personalised emails to the guests (Jan et al., 2023). </w:t>
            </w:r>
          </w:p>
          <w:p w14:paraId="23DB6517" w14:textId="35E52D66" w:rsidR="00084885" w:rsidRPr="005353B2" w:rsidRDefault="002D1175" w:rsidP="001D7FE1">
            <w:pPr>
              <w:rPr>
                <w:rFonts w:cs="Arial"/>
                <w:noProof/>
              </w:rPr>
            </w:pPr>
            <w:r w:rsidRPr="005353B2">
              <w:rPr>
                <w:rFonts w:cs="Arial"/>
                <w:noProof/>
              </w:rPr>
              <w:t>Partnerships: The hotel will establish partnership with the local businesses to gain their existing customer base (Baines, Fill and Rosengren, 2018).</w:t>
            </w:r>
          </w:p>
        </w:tc>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32C1DB7A" w14:textId="77777777" w:rsidR="000B483A" w:rsidRPr="005353B2" w:rsidRDefault="000B483A" w:rsidP="00752271">
            <w:pPr>
              <w:pStyle w:val="NoSpacing"/>
              <w:spacing w:line="360" w:lineRule="auto"/>
              <w:jc w:val="both"/>
              <w:rPr>
                <w:rFonts w:ascii="Arial" w:hAnsi="Arial" w:cs="Arial"/>
                <w:noProof/>
                <w:sz w:val="24"/>
                <w:szCs w:val="24"/>
              </w:rPr>
            </w:pPr>
          </w:p>
        </w:tc>
      </w:tr>
      <w:tr w:rsidR="00A4645D" w:rsidRPr="005353B2" w14:paraId="57243823" w14:textId="77777777" w:rsidTr="001D7FE1">
        <w:trPr>
          <w:trHeight w:val="57"/>
        </w:trPr>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729A2055" w14:textId="77777777" w:rsidR="000B483A" w:rsidRPr="005353B2" w:rsidRDefault="000B483A" w:rsidP="00752271">
            <w:pPr>
              <w:pStyle w:val="NoSpacing"/>
              <w:spacing w:line="360" w:lineRule="auto"/>
              <w:jc w:val="both"/>
              <w:rPr>
                <w:rFonts w:ascii="Arial" w:hAnsi="Arial" w:cs="Arial"/>
                <w:noProof/>
                <w:sz w:val="24"/>
                <w:szCs w:val="24"/>
              </w:rPr>
            </w:pPr>
          </w:p>
        </w:tc>
        <w:tc>
          <w:tcPr>
            <w:tcW w:w="4478" w:type="pct"/>
            <w:tcBorders>
              <w:top w:val="nil"/>
              <w:left w:val="single" w:sz="8" w:space="0" w:color="DBE5F1"/>
              <w:bottom w:val="single" w:sz="8" w:space="0" w:color="DBE5F1"/>
              <w:right w:val="single" w:sz="8" w:space="0" w:color="DBE5F1"/>
            </w:tcBorders>
            <w:shd w:val="clear" w:color="auto" w:fill="auto"/>
          </w:tcPr>
          <w:p w14:paraId="1DD74256" w14:textId="77777777" w:rsidR="000B483A" w:rsidRPr="005353B2" w:rsidRDefault="000B483A" w:rsidP="00752271">
            <w:pPr>
              <w:pStyle w:val="NoSpacing"/>
              <w:spacing w:line="360" w:lineRule="auto"/>
              <w:jc w:val="both"/>
              <w:rPr>
                <w:rFonts w:ascii="Arial" w:hAnsi="Arial" w:cs="Arial"/>
                <w:noProof/>
                <w:sz w:val="24"/>
                <w:szCs w:val="24"/>
              </w:rPr>
            </w:pPr>
          </w:p>
        </w:tc>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66188E9E" w14:textId="77777777" w:rsidR="000B483A" w:rsidRPr="005353B2" w:rsidRDefault="000B483A" w:rsidP="00752271">
            <w:pPr>
              <w:pStyle w:val="NoSpacing"/>
              <w:spacing w:line="360" w:lineRule="auto"/>
              <w:jc w:val="both"/>
              <w:rPr>
                <w:rFonts w:ascii="Arial" w:hAnsi="Arial" w:cs="Arial"/>
                <w:noProof/>
                <w:sz w:val="24"/>
                <w:szCs w:val="24"/>
              </w:rPr>
            </w:pPr>
          </w:p>
        </w:tc>
      </w:tr>
      <w:tr w:rsidR="00A4645D" w:rsidRPr="005353B2" w14:paraId="1641BDF9" w14:textId="77777777" w:rsidTr="001D7FE1">
        <w:trPr>
          <w:trHeight w:val="102"/>
        </w:trPr>
        <w:tc>
          <w:tcPr>
            <w:tcW w:w="261" w:type="pct"/>
            <w:tcBorders>
              <w:top w:val="single" w:sz="8" w:space="0" w:color="DBE5F1"/>
              <w:left w:val="single" w:sz="8" w:space="0" w:color="DBE5F1"/>
              <w:bottom w:val="single" w:sz="8" w:space="0" w:color="DBE5F1"/>
              <w:right w:val="single" w:sz="8" w:space="0" w:color="DBE5F1"/>
            </w:tcBorders>
            <w:shd w:val="clear" w:color="auto" w:fill="DBE5F1"/>
          </w:tcPr>
          <w:p w14:paraId="238A7068" w14:textId="77777777" w:rsidR="00BD3CE0" w:rsidRPr="005353B2" w:rsidRDefault="00BD3CE0" w:rsidP="00752271">
            <w:pPr>
              <w:pStyle w:val="NoSpacing"/>
              <w:spacing w:line="360" w:lineRule="auto"/>
              <w:jc w:val="both"/>
              <w:rPr>
                <w:rFonts w:ascii="Arial" w:hAnsi="Arial" w:cs="Arial"/>
                <w:noProof/>
                <w:sz w:val="24"/>
                <w:szCs w:val="24"/>
              </w:rPr>
            </w:pPr>
          </w:p>
        </w:tc>
        <w:tc>
          <w:tcPr>
            <w:tcW w:w="4478" w:type="pct"/>
            <w:tcBorders>
              <w:top w:val="single" w:sz="8" w:space="0" w:color="DBE5F1"/>
              <w:left w:val="single" w:sz="8" w:space="0" w:color="DBE5F1"/>
              <w:bottom w:val="single" w:sz="8" w:space="0" w:color="DBE5F1"/>
              <w:right w:val="single" w:sz="8" w:space="0" w:color="DBE5F1"/>
            </w:tcBorders>
            <w:shd w:val="clear" w:color="auto" w:fill="DBE5F1"/>
          </w:tcPr>
          <w:p w14:paraId="11070985" w14:textId="77777777" w:rsidR="00BD3CE0" w:rsidRPr="005353B2" w:rsidRDefault="00BD3CE0" w:rsidP="00752271">
            <w:pPr>
              <w:pStyle w:val="NoSpacing"/>
              <w:spacing w:line="360" w:lineRule="auto"/>
              <w:jc w:val="both"/>
              <w:rPr>
                <w:rFonts w:ascii="Arial" w:hAnsi="Arial" w:cs="Arial"/>
                <w:noProof/>
                <w:sz w:val="24"/>
                <w:szCs w:val="24"/>
              </w:rPr>
            </w:pPr>
          </w:p>
        </w:tc>
        <w:tc>
          <w:tcPr>
            <w:tcW w:w="261" w:type="pct"/>
            <w:tcBorders>
              <w:top w:val="single" w:sz="8" w:space="0" w:color="DBE5F1"/>
              <w:left w:val="single" w:sz="8" w:space="0" w:color="DBE5F1"/>
              <w:bottom w:val="single" w:sz="8" w:space="0" w:color="DBE5F1"/>
              <w:right w:val="single" w:sz="8" w:space="0" w:color="DBE5F1"/>
            </w:tcBorders>
            <w:shd w:val="clear" w:color="auto" w:fill="DBE5F1"/>
          </w:tcPr>
          <w:p w14:paraId="5604EE95" w14:textId="77777777" w:rsidR="00BD3CE0" w:rsidRPr="005353B2" w:rsidRDefault="00BD3CE0" w:rsidP="00752271">
            <w:pPr>
              <w:pStyle w:val="NoSpacing"/>
              <w:spacing w:line="360" w:lineRule="auto"/>
              <w:jc w:val="both"/>
              <w:rPr>
                <w:rFonts w:ascii="Arial" w:hAnsi="Arial" w:cs="Arial"/>
                <w:noProof/>
                <w:sz w:val="24"/>
                <w:szCs w:val="24"/>
              </w:rPr>
            </w:pPr>
          </w:p>
        </w:tc>
      </w:tr>
    </w:tbl>
    <w:p w14:paraId="7321A5E3" w14:textId="77777777" w:rsidR="00BD3CE0" w:rsidRPr="005353B2" w:rsidRDefault="00BD3CE0" w:rsidP="00752271">
      <w:pPr>
        <w:rPr>
          <w:rFonts w:cs="Arial"/>
          <w:noProof/>
          <w:szCs w:val="24"/>
        </w:rPr>
        <w:sectPr w:rsidR="00BD3CE0" w:rsidRPr="005353B2" w:rsidSect="003B2E93">
          <w:pgSz w:w="11906" w:h="16838"/>
          <w:pgMar w:top="720" w:right="720" w:bottom="539" w:left="720" w:header="708" w:footer="708" w:gutter="0"/>
          <w:cols w:space="708"/>
          <w:docGrid w:linePitch="360"/>
        </w:sectPr>
      </w:pPr>
    </w:p>
    <w:p w14:paraId="6CE5EAA6" w14:textId="77777777" w:rsidR="00BD3CE0" w:rsidRPr="005353B2" w:rsidRDefault="00BD3CE0" w:rsidP="00752271">
      <w:pPr>
        <w:pStyle w:val="Heading1"/>
        <w:rPr>
          <w:rFonts w:cs="Arial"/>
          <w:noProof/>
          <w:sz w:val="24"/>
          <w:szCs w:val="24"/>
        </w:rPr>
      </w:pPr>
      <w:bookmarkStart w:id="49" w:name="_Toc287535453"/>
      <w:bookmarkStart w:id="50" w:name="_Toc167412876"/>
      <w:r w:rsidRPr="005353B2">
        <w:rPr>
          <w:rFonts w:cs="Arial"/>
          <w:noProof/>
          <w:sz w:val="24"/>
          <w:szCs w:val="24"/>
        </w:rPr>
        <w:lastRenderedPageBreak/>
        <w:t>Running the business</w:t>
      </w:r>
      <w:bookmarkEnd w:id="49"/>
      <w:bookmarkEnd w:id="50"/>
    </w:p>
    <w:tbl>
      <w:tblPr>
        <w:tblW w:w="51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9"/>
        <w:gridCol w:w="587"/>
      </w:tblGrid>
      <w:tr w:rsidR="009D4A9B" w:rsidRPr="005353B2" w14:paraId="647D9D02" w14:textId="77777777" w:rsidTr="0001432C">
        <w:trPr>
          <w:trHeight w:val="189"/>
        </w:trPr>
        <w:tc>
          <w:tcPr>
            <w:tcW w:w="260" w:type="pct"/>
            <w:vMerge w:val="restart"/>
            <w:tcBorders>
              <w:top w:val="single" w:sz="4" w:space="0" w:color="DBE5F1"/>
              <w:left w:val="single" w:sz="4" w:space="0" w:color="DBE5F1"/>
              <w:right w:val="single" w:sz="4" w:space="0" w:color="DBE5F1"/>
            </w:tcBorders>
            <w:shd w:val="clear" w:color="auto" w:fill="DBE5F1"/>
          </w:tcPr>
          <w:p w14:paraId="4B67E5CE" w14:textId="77777777" w:rsidR="009D4A9B" w:rsidRPr="005353B2" w:rsidRDefault="009D4A9B" w:rsidP="00752271">
            <w:pPr>
              <w:pStyle w:val="NoSpacing"/>
              <w:spacing w:line="360" w:lineRule="auto"/>
              <w:jc w:val="both"/>
              <w:rPr>
                <w:rFonts w:ascii="Arial" w:hAnsi="Arial" w:cs="Arial"/>
                <w:noProof/>
                <w:sz w:val="24"/>
                <w:szCs w:val="24"/>
              </w:rPr>
            </w:pPr>
          </w:p>
          <w:p w14:paraId="6BE7E148" w14:textId="77777777" w:rsidR="009D4A9B" w:rsidRPr="005353B2" w:rsidRDefault="009D4A9B" w:rsidP="00752271">
            <w:pPr>
              <w:pStyle w:val="NoSpacing"/>
              <w:spacing w:line="360" w:lineRule="auto"/>
              <w:jc w:val="both"/>
              <w:rPr>
                <w:rFonts w:ascii="Arial" w:hAnsi="Arial" w:cs="Arial"/>
                <w:noProof/>
                <w:sz w:val="24"/>
                <w:szCs w:val="24"/>
              </w:rPr>
            </w:pPr>
          </w:p>
        </w:tc>
        <w:tc>
          <w:tcPr>
            <w:tcW w:w="4465" w:type="pct"/>
            <w:tcBorders>
              <w:top w:val="single" w:sz="4" w:space="0" w:color="DBE5F1"/>
              <w:left w:val="single" w:sz="4" w:space="0" w:color="DBE5F1"/>
              <w:bottom w:val="single" w:sz="4" w:space="0" w:color="DBE5F1"/>
              <w:right w:val="single" w:sz="4" w:space="0" w:color="DBE5F1"/>
            </w:tcBorders>
            <w:shd w:val="clear" w:color="auto" w:fill="DBE5F1"/>
          </w:tcPr>
          <w:p w14:paraId="39BA7201" w14:textId="77777777" w:rsidR="009D4A9B" w:rsidRPr="005353B2" w:rsidRDefault="009D4A9B" w:rsidP="00752271">
            <w:pPr>
              <w:pStyle w:val="NoSpacing"/>
              <w:spacing w:line="360" w:lineRule="auto"/>
              <w:jc w:val="both"/>
              <w:rPr>
                <w:rFonts w:ascii="Arial" w:hAnsi="Arial" w:cs="Arial"/>
                <w:noProof/>
                <w:sz w:val="24"/>
                <w:szCs w:val="24"/>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40B46B1A" w14:textId="77777777" w:rsidR="009D4A9B" w:rsidRPr="005353B2" w:rsidRDefault="009D4A9B" w:rsidP="00752271">
            <w:pPr>
              <w:pStyle w:val="NoSpacing"/>
              <w:spacing w:line="360" w:lineRule="auto"/>
              <w:jc w:val="both"/>
              <w:rPr>
                <w:rFonts w:ascii="Arial" w:hAnsi="Arial" w:cs="Arial"/>
                <w:noProof/>
                <w:sz w:val="24"/>
                <w:szCs w:val="24"/>
              </w:rPr>
            </w:pPr>
          </w:p>
        </w:tc>
      </w:tr>
      <w:tr w:rsidR="009D4A9B" w:rsidRPr="005353B2" w14:paraId="483F0AC0" w14:textId="77777777" w:rsidTr="0001432C">
        <w:tc>
          <w:tcPr>
            <w:tcW w:w="260" w:type="pct"/>
            <w:vMerge/>
            <w:tcBorders>
              <w:left w:val="single" w:sz="4" w:space="0" w:color="DBE5F1"/>
              <w:right w:val="single" w:sz="4" w:space="0" w:color="DBE5F1"/>
            </w:tcBorders>
            <w:shd w:val="clear" w:color="auto" w:fill="DBE5F1"/>
          </w:tcPr>
          <w:p w14:paraId="41FD4A64" w14:textId="77777777" w:rsidR="009D4A9B" w:rsidRPr="005353B2" w:rsidRDefault="009D4A9B" w:rsidP="00752271">
            <w:pPr>
              <w:pStyle w:val="NoSpacing"/>
              <w:spacing w:line="360" w:lineRule="auto"/>
              <w:jc w:val="both"/>
              <w:rPr>
                <w:rFonts w:ascii="Arial" w:hAnsi="Arial" w:cs="Arial"/>
                <w:noProof/>
                <w:sz w:val="24"/>
                <w:szCs w:val="24"/>
              </w:rPr>
            </w:pPr>
          </w:p>
        </w:tc>
        <w:tc>
          <w:tcPr>
            <w:tcW w:w="4465" w:type="pct"/>
            <w:tcBorders>
              <w:top w:val="single" w:sz="4" w:space="0" w:color="DBE5F1"/>
              <w:left w:val="single" w:sz="4" w:space="0" w:color="DBE5F1"/>
              <w:bottom w:val="nil"/>
              <w:right w:val="single" w:sz="4" w:space="0" w:color="DBE5F1"/>
            </w:tcBorders>
            <w:shd w:val="clear" w:color="auto" w:fill="auto"/>
          </w:tcPr>
          <w:p w14:paraId="2D1BB10D" w14:textId="77777777" w:rsidR="009D4A9B" w:rsidRPr="005353B2" w:rsidRDefault="009D4A9B" w:rsidP="00752271">
            <w:pPr>
              <w:pStyle w:val="Heading1"/>
              <w:rPr>
                <w:rFonts w:cs="Arial"/>
                <w:noProof/>
                <w:sz w:val="24"/>
                <w:szCs w:val="24"/>
              </w:rPr>
            </w:pPr>
            <w:bookmarkStart w:id="51" w:name="_Toc287535454"/>
            <w:bookmarkStart w:id="52" w:name="_Toc167412877"/>
            <w:r w:rsidRPr="005353B2">
              <w:rPr>
                <w:rFonts w:cs="Arial"/>
                <w:noProof/>
                <w:sz w:val="24"/>
                <w:szCs w:val="24"/>
              </w:rPr>
              <w:t>15 Staff</w:t>
            </w:r>
            <w:bookmarkEnd w:id="51"/>
            <w:bookmarkEnd w:id="52"/>
          </w:p>
          <w:p w14:paraId="0A839A07" w14:textId="77777777" w:rsidR="00551FE4" w:rsidRPr="005353B2" w:rsidRDefault="00551FE4" w:rsidP="00752271">
            <w:pPr>
              <w:pStyle w:val="NoSpacing"/>
              <w:spacing w:line="360" w:lineRule="auto"/>
              <w:jc w:val="both"/>
              <w:rPr>
                <w:rFonts w:ascii="Arial" w:hAnsi="Arial" w:cs="Arial"/>
                <w:b/>
                <w:noProof/>
                <w:color w:val="7030A0"/>
                <w:sz w:val="24"/>
                <w:szCs w:val="24"/>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75B8A92D" w14:textId="77777777" w:rsidR="009D4A9B" w:rsidRPr="005353B2" w:rsidRDefault="009D4A9B" w:rsidP="00752271">
            <w:pPr>
              <w:pStyle w:val="NoSpacing"/>
              <w:spacing w:line="360" w:lineRule="auto"/>
              <w:jc w:val="both"/>
              <w:rPr>
                <w:rFonts w:ascii="Arial" w:hAnsi="Arial" w:cs="Arial"/>
                <w:noProof/>
                <w:sz w:val="24"/>
                <w:szCs w:val="24"/>
              </w:rPr>
            </w:pPr>
          </w:p>
        </w:tc>
      </w:tr>
      <w:tr w:rsidR="009D4A9B" w:rsidRPr="005353B2" w14:paraId="383BD183" w14:textId="77777777" w:rsidTr="0001432C">
        <w:trPr>
          <w:trHeight w:val="1291"/>
        </w:trPr>
        <w:tc>
          <w:tcPr>
            <w:tcW w:w="260" w:type="pct"/>
            <w:vMerge/>
            <w:tcBorders>
              <w:left w:val="single" w:sz="4" w:space="0" w:color="DBE5F1"/>
              <w:right w:val="single" w:sz="4" w:space="0" w:color="DBE5F1"/>
            </w:tcBorders>
            <w:shd w:val="clear" w:color="auto" w:fill="DBE5F1"/>
          </w:tcPr>
          <w:p w14:paraId="358C34B4" w14:textId="77777777" w:rsidR="009D4A9B" w:rsidRPr="005353B2" w:rsidRDefault="009D4A9B" w:rsidP="00752271">
            <w:pPr>
              <w:pStyle w:val="NoSpacing"/>
              <w:spacing w:line="360" w:lineRule="auto"/>
              <w:jc w:val="both"/>
              <w:rPr>
                <w:rFonts w:ascii="Arial" w:hAnsi="Arial" w:cs="Arial"/>
                <w:noProof/>
                <w:sz w:val="24"/>
                <w:szCs w:val="24"/>
              </w:rPr>
            </w:pPr>
          </w:p>
        </w:tc>
        <w:tc>
          <w:tcPr>
            <w:tcW w:w="4465" w:type="pct"/>
            <w:tcBorders>
              <w:top w:val="nil"/>
              <w:left w:val="single" w:sz="4" w:space="0" w:color="DBE5F1"/>
              <w:bottom w:val="nil"/>
              <w:right w:val="single" w:sz="4" w:space="0" w:color="DBE5F1"/>
            </w:tcBorders>
            <w:shd w:val="clear" w:color="auto" w:fill="auto"/>
          </w:tcPr>
          <w:p w14:paraId="4407AFFF" w14:textId="7F4F4F3E" w:rsidR="009D4A9B" w:rsidRPr="005353B2" w:rsidRDefault="00575120" w:rsidP="00575120">
            <w:pPr>
              <w:pStyle w:val="NoSpacing"/>
              <w:spacing w:line="360" w:lineRule="auto"/>
              <w:jc w:val="center"/>
              <w:rPr>
                <w:rFonts w:ascii="Arial" w:hAnsi="Arial" w:cs="Arial"/>
                <w:noProof/>
                <w:sz w:val="24"/>
                <w:szCs w:val="24"/>
              </w:rPr>
            </w:pPr>
            <w:r w:rsidRPr="00575120">
              <w:rPr>
                <w:rFonts w:ascii="Arial" w:hAnsi="Arial" w:cs="Arial"/>
                <w:noProof/>
                <w:sz w:val="24"/>
                <w:szCs w:val="24"/>
              </w:rPr>
              <w:drawing>
                <wp:inline distT="0" distB="0" distL="0" distR="0" wp14:anchorId="209FF1BD" wp14:editId="3309AF03">
                  <wp:extent cx="5563376" cy="5144218"/>
                  <wp:effectExtent l="0" t="0" r="0" b="0"/>
                  <wp:docPr id="1627529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529353" name=""/>
                          <pic:cNvPicPr/>
                        </pic:nvPicPr>
                        <pic:blipFill>
                          <a:blip r:embed="rId16"/>
                          <a:stretch>
                            <a:fillRect/>
                          </a:stretch>
                        </pic:blipFill>
                        <pic:spPr>
                          <a:xfrm>
                            <a:off x="0" y="0"/>
                            <a:ext cx="5563376" cy="5144218"/>
                          </a:xfrm>
                          <a:prstGeom prst="rect">
                            <a:avLst/>
                          </a:prstGeom>
                        </pic:spPr>
                      </pic:pic>
                    </a:graphicData>
                  </a:graphic>
                </wp:inline>
              </w:drawing>
            </w: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75F7A32C" w14:textId="77777777" w:rsidR="009D4A9B" w:rsidRPr="005353B2" w:rsidRDefault="009D4A9B" w:rsidP="00752271">
            <w:pPr>
              <w:pStyle w:val="NoSpacing"/>
              <w:spacing w:line="360" w:lineRule="auto"/>
              <w:jc w:val="both"/>
              <w:rPr>
                <w:rFonts w:ascii="Arial" w:hAnsi="Arial" w:cs="Arial"/>
                <w:noProof/>
                <w:sz w:val="24"/>
                <w:szCs w:val="24"/>
              </w:rPr>
            </w:pPr>
          </w:p>
        </w:tc>
      </w:tr>
      <w:tr w:rsidR="009D4A9B" w:rsidRPr="005353B2" w14:paraId="7D7C89FB" w14:textId="77777777" w:rsidTr="0001432C">
        <w:trPr>
          <w:trHeight w:val="1644"/>
        </w:trPr>
        <w:tc>
          <w:tcPr>
            <w:tcW w:w="260" w:type="pct"/>
            <w:vMerge/>
            <w:tcBorders>
              <w:left w:val="single" w:sz="4" w:space="0" w:color="DBE5F1"/>
              <w:right w:val="single" w:sz="4" w:space="0" w:color="DBE5F1"/>
            </w:tcBorders>
            <w:shd w:val="clear" w:color="auto" w:fill="DBE5F1"/>
          </w:tcPr>
          <w:p w14:paraId="69E1523F" w14:textId="77777777" w:rsidR="009D4A9B" w:rsidRPr="005353B2" w:rsidRDefault="009D4A9B" w:rsidP="00752271">
            <w:pPr>
              <w:pStyle w:val="NoSpacing"/>
              <w:spacing w:line="360" w:lineRule="auto"/>
              <w:jc w:val="both"/>
              <w:rPr>
                <w:rFonts w:ascii="Arial" w:hAnsi="Arial" w:cs="Arial"/>
                <w:noProof/>
                <w:sz w:val="24"/>
                <w:szCs w:val="24"/>
              </w:rPr>
            </w:pPr>
          </w:p>
        </w:tc>
        <w:tc>
          <w:tcPr>
            <w:tcW w:w="4465" w:type="pct"/>
            <w:tcBorders>
              <w:top w:val="nil"/>
              <w:left w:val="single" w:sz="4" w:space="0" w:color="DBE5F1"/>
              <w:bottom w:val="nil"/>
              <w:right w:val="single" w:sz="4" w:space="0" w:color="DBE5F1"/>
            </w:tcBorders>
            <w:shd w:val="clear" w:color="auto" w:fill="auto"/>
          </w:tcPr>
          <w:p w14:paraId="041D3BEB" w14:textId="77777777" w:rsidR="009D4A9B" w:rsidRPr="005353B2" w:rsidRDefault="009D4A9B" w:rsidP="00752271">
            <w:pPr>
              <w:pStyle w:val="Heading1"/>
              <w:rPr>
                <w:rFonts w:cs="Arial"/>
                <w:noProof/>
                <w:sz w:val="24"/>
                <w:szCs w:val="24"/>
              </w:rPr>
            </w:pPr>
            <w:bookmarkStart w:id="53" w:name="_Toc287535455"/>
            <w:bookmarkStart w:id="54" w:name="_Toc167412878"/>
            <w:r w:rsidRPr="005353B2">
              <w:rPr>
                <w:rFonts w:cs="Arial"/>
                <w:noProof/>
                <w:sz w:val="24"/>
                <w:szCs w:val="24"/>
              </w:rPr>
              <w:t>16 Premises</w:t>
            </w:r>
            <w:bookmarkEnd w:id="53"/>
            <w:bookmarkEnd w:id="54"/>
          </w:p>
          <w:p w14:paraId="7090519A" w14:textId="77777777" w:rsidR="009D4A9B" w:rsidRPr="005353B2" w:rsidRDefault="009D4A9B" w:rsidP="00752271">
            <w:pPr>
              <w:pStyle w:val="NoSpacing"/>
              <w:spacing w:line="360" w:lineRule="auto"/>
              <w:jc w:val="both"/>
              <w:rPr>
                <w:rFonts w:ascii="Arial" w:hAnsi="Arial" w:cs="Arial"/>
                <w:b/>
                <w:noProof/>
                <w:color w:val="7030A0"/>
                <w:sz w:val="24"/>
                <w:szCs w:val="24"/>
              </w:rPr>
            </w:pP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6850"/>
              <w:gridCol w:w="2061"/>
            </w:tblGrid>
            <w:tr w:rsidR="009D4A9B" w:rsidRPr="005353B2" w14:paraId="1E410E9D" w14:textId="77777777" w:rsidTr="00144979">
              <w:trPr>
                <w:jc w:val="center"/>
              </w:trPr>
              <w:tc>
                <w:tcPr>
                  <w:tcW w:w="6850" w:type="dxa"/>
                  <w:shd w:val="clear" w:color="auto" w:fill="auto"/>
                </w:tcPr>
                <w:p w14:paraId="6B9779BA" w14:textId="77777777" w:rsidR="009D4A9B" w:rsidRPr="005353B2" w:rsidRDefault="009D4A9B" w:rsidP="00752271">
                  <w:pPr>
                    <w:pStyle w:val="NoSpacing"/>
                    <w:spacing w:line="360" w:lineRule="auto"/>
                    <w:jc w:val="both"/>
                    <w:rPr>
                      <w:rFonts w:ascii="Arial" w:hAnsi="Arial" w:cs="Arial"/>
                      <w:b/>
                      <w:noProof/>
                      <w:color w:val="403152"/>
                      <w:sz w:val="24"/>
                      <w:szCs w:val="24"/>
                    </w:rPr>
                  </w:pPr>
                </w:p>
              </w:tc>
              <w:tc>
                <w:tcPr>
                  <w:tcW w:w="2061" w:type="dxa"/>
                  <w:shd w:val="clear" w:color="auto" w:fill="auto"/>
                </w:tcPr>
                <w:p w14:paraId="2D25CD48" w14:textId="77777777" w:rsidR="009D4A9B" w:rsidRPr="005353B2" w:rsidRDefault="009D4A9B" w:rsidP="00752271">
                  <w:pPr>
                    <w:pStyle w:val="NoSpacing"/>
                    <w:spacing w:line="360" w:lineRule="auto"/>
                    <w:jc w:val="both"/>
                    <w:rPr>
                      <w:rFonts w:ascii="Arial" w:hAnsi="Arial" w:cs="Arial"/>
                      <w:b/>
                      <w:noProof/>
                      <w:color w:val="403152"/>
                      <w:sz w:val="24"/>
                      <w:szCs w:val="24"/>
                    </w:rPr>
                  </w:pPr>
                  <w:r w:rsidRPr="005353B2">
                    <w:rPr>
                      <w:rFonts w:ascii="Arial" w:hAnsi="Arial" w:cs="Arial"/>
                      <w:b/>
                      <w:noProof/>
                      <w:color w:val="403152"/>
                      <w:sz w:val="24"/>
                      <w:szCs w:val="24"/>
                    </w:rPr>
                    <w:t>Cost £</w:t>
                  </w:r>
                </w:p>
              </w:tc>
            </w:tr>
            <w:tr w:rsidR="009D4A9B" w:rsidRPr="005353B2" w14:paraId="2D0ADDA7" w14:textId="77777777" w:rsidTr="00D363D2">
              <w:trPr>
                <w:trHeight w:val="284"/>
                <w:jc w:val="center"/>
              </w:trPr>
              <w:tc>
                <w:tcPr>
                  <w:tcW w:w="6850" w:type="dxa"/>
                  <w:shd w:val="clear" w:color="auto" w:fill="auto"/>
                </w:tcPr>
                <w:p w14:paraId="40DA4D24" w14:textId="77777777" w:rsidR="009D4A9B" w:rsidRPr="005353B2" w:rsidRDefault="009D4A9B" w:rsidP="00752271">
                  <w:pPr>
                    <w:pStyle w:val="NoSpacing"/>
                    <w:spacing w:line="360" w:lineRule="auto"/>
                    <w:jc w:val="both"/>
                    <w:rPr>
                      <w:rFonts w:ascii="Arial" w:hAnsi="Arial" w:cs="Arial"/>
                      <w:noProof/>
                      <w:sz w:val="24"/>
                      <w:szCs w:val="24"/>
                    </w:rPr>
                  </w:pPr>
                  <w:r w:rsidRPr="005353B2">
                    <w:rPr>
                      <w:rFonts w:ascii="Arial" w:hAnsi="Arial" w:cs="Arial"/>
                      <w:noProof/>
                      <w:sz w:val="24"/>
                      <w:szCs w:val="24"/>
                    </w:rPr>
                    <w:t>Premises required at start-up</w:t>
                  </w:r>
                  <w:r w:rsidR="00584616" w:rsidRPr="005353B2">
                    <w:rPr>
                      <w:rFonts w:ascii="Arial" w:hAnsi="Arial" w:cs="Arial"/>
                      <w:noProof/>
                      <w:sz w:val="24"/>
                      <w:szCs w:val="24"/>
                    </w:rPr>
                    <w:t>:</w:t>
                  </w:r>
                  <w:r w:rsidRPr="005353B2">
                    <w:rPr>
                      <w:rFonts w:ascii="Arial" w:hAnsi="Arial" w:cs="Arial"/>
                      <w:noProof/>
                      <w:sz w:val="24"/>
                      <w:szCs w:val="24"/>
                    </w:rPr>
                    <w:t xml:space="preserve"> </w:t>
                  </w:r>
                </w:p>
              </w:tc>
              <w:tc>
                <w:tcPr>
                  <w:tcW w:w="2061" w:type="dxa"/>
                  <w:shd w:val="clear" w:color="auto" w:fill="auto"/>
                </w:tcPr>
                <w:p w14:paraId="11CE2916" w14:textId="0E100BEE" w:rsidR="009D4A9B" w:rsidRPr="005353B2" w:rsidRDefault="009D4A9B" w:rsidP="00752271">
                  <w:pPr>
                    <w:pStyle w:val="NoSpacing"/>
                    <w:spacing w:line="360" w:lineRule="auto"/>
                    <w:jc w:val="both"/>
                    <w:rPr>
                      <w:rFonts w:ascii="Arial" w:hAnsi="Arial" w:cs="Arial"/>
                      <w:noProof/>
                      <w:sz w:val="24"/>
                      <w:szCs w:val="24"/>
                    </w:rPr>
                  </w:pPr>
                  <w:r w:rsidRPr="005353B2">
                    <w:rPr>
                      <w:rFonts w:ascii="Arial" w:hAnsi="Arial" w:cs="Arial"/>
                      <w:noProof/>
                      <w:sz w:val="24"/>
                      <w:szCs w:val="24"/>
                    </w:rPr>
                    <w:t>£</w:t>
                  </w:r>
                  <w:r w:rsidR="0057655A" w:rsidRPr="005353B2">
                    <w:rPr>
                      <w:rFonts w:ascii="Arial" w:hAnsi="Arial" w:cs="Arial"/>
                      <w:noProof/>
                      <w:sz w:val="24"/>
                      <w:szCs w:val="24"/>
                    </w:rPr>
                    <w:t xml:space="preserve">120,000   </w:t>
                  </w:r>
                </w:p>
              </w:tc>
            </w:tr>
            <w:tr w:rsidR="009D4A9B" w:rsidRPr="005353B2" w14:paraId="7CA8EF7D" w14:textId="77777777" w:rsidTr="00D363D2">
              <w:trPr>
                <w:trHeight w:val="340"/>
                <w:jc w:val="center"/>
              </w:trPr>
              <w:tc>
                <w:tcPr>
                  <w:tcW w:w="6850" w:type="dxa"/>
                  <w:shd w:val="clear" w:color="auto" w:fill="auto"/>
                </w:tcPr>
                <w:p w14:paraId="14E60D0A" w14:textId="77777777" w:rsidR="009D4A9B" w:rsidRPr="005353B2" w:rsidRDefault="009D4A9B" w:rsidP="00752271">
                  <w:pPr>
                    <w:pStyle w:val="NoSpacing"/>
                    <w:spacing w:line="360" w:lineRule="auto"/>
                    <w:jc w:val="both"/>
                    <w:rPr>
                      <w:rFonts w:ascii="Arial" w:hAnsi="Arial" w:cs="Arial"/>
                      <w:noProof/>
                      <w:sz w:val="24"/>
                      <w:szCs w:val="24"/>
                    </w:rPr>
                  </w:pPr>
                  <w:r w:rsidRPr="005353B2">
                    <w:rPr>
                      <w:rFonts w:ascii="Arial" w:hAnsi="Arial" w:cs="Arial"/>
                      <w:noProof/>
                      <w:sz w:val="24"/>
                      <w:szCs w:val="24"/>
                    </w:rPr>
                    <w:t>Premises required in the future (if different)</w:t>
                  </w:r>
                  <w:r w:rsidR="00584616" w:rsidRPr="005353B2">
                    <w:rPr>
                      <w:rFonts w:ascii="Arial" w:hAnsi="Arial" w:cs="Arial"/>
                      <w:noProof/>
                      <w:sz w:val="24"/>
                      <w:szCs w:val="24"/>
                    </w:rPr>
                    <w:t>:</w:t>
                  </w:r>
                  <w:r w:rsidRPr="005353B2">
                    <w:rPr>
                      <w:rFonts w:ascii="Arial" w:hAnsi="Arial" w:cs="Arial"/>
                      <w:noProof/>
                      <w:sz w:val="24"/>
                      <w:szCs w:val="24"/>
                    </w:rPr>
                    <w:t xml:space="preserve"> </w:t>
                  </w:r>
                </w:p>
              </w:tc>
              <w:tc>
                <w:tcPr>
                  <w:tcW w:w="2061" w:type="dxa"/>
                  <w:shd w:val="clear" w:color="auto" w:fill="auto"/>
                </w:tcPr>
                <w:p w14:paraId="588EE30B" w14:textId="406ADED1" w:rsidR="009D4A9B" w:rsidRPr="005353B2" w:rsidRDefault="009D4A9B" w:rsidP="00752271">
                  <w:pPr>
                    <w:pStyle w:val="NoSpacing"/>
                    <w:spacing w:line="360" w:lineRule="auto"/>
                    <w:jc w:val="both"/>
                    <w:rPr>
                      <w:rFonts w:ascii="Arial" w:hAnsi="Arial" w:cs="Arial"/>
                      <w:noProof/>
                      <w:sz w:val="24"/>
                      <w:szCs w:val="24"/>
                    </w:rPr>
                  </w:pPr>
                  <w:r w:rsidRPr="005353B2">
                    <w:rPr>
                      <w:rFonts w:ascii="Arial" w:hAnsi="Arial" w:cs="Arial"/>
                      <w:noProof/>
                      <w:sz w:val="24"/>
                      <w:szCs w:val="24"/>
                    </w:rPr>
                    <w:t>£</w:t>
                  </w:r>
                  <w:r w:rsidR="0057655A" w:rsidRPr="005353B2">
                    <w:rPr>
                      <w:rFonts w:ascii="Arial" w:hAnsi="Arial" w:cs="Arial"/>
                      <w:noProof/>
                      <w:sz w:val="24"/>
                      <w:szCs w:val="24"/>
                    </w:rPr>
                    <w:t xml:space="preserve">50,000   </w:t>
                  </w:r>
                </w:p>
              </w:tc>
            </w:tr>
          </w:tbl>
          <w:p w14:paraId="77F88E16" w14:textId="77777777" w:rsidR="009D4A9B" w:rsidRPr="005353B2" w:rsidRDefault="009D4A9B" w:rsidP="00752271">
            <w:pPr>
              <w:pStyle w:val="NoSpacing"/>
              <w:spacing w:line="360" w:lineRule="auto"/>
              <w:jc w:val="both"/>
              <w:rPr>
                <w:rFonts w:ascii="Arial" w:hAnsi="Arial" w:cs="Arial"/>
                <w:b/>
                <w:noProof/>
                <w:color w:val="403152"/>
                <w:sz w:val="24"/>
                <w:szCs w:val="24"/>
              </w:rPr>
            </w:pPr>
          </w:p>
        </w:tc>
        <w:tc>
          <w:tcPr>
            <w:tcW w:w="275" w:type="pct"/>
            <w:tcBorders>
              <w:top w:val="single" w:sz="4" w:space="0" w:color="DBE5F1"/>
              <w:left w:val="single" w:sz="4" w:space="0" w:color="DBE5F1"/>
              <w:right w:val="single" w:sz="4" w:space="0" w:color="DBE5F1"/>
            </w:tcBorders>
            <w:shd w:val="clear" w:color="auto" w:fill="DBE5F1"/>
          </w:tcPr>
          <w:p w14:paraId="156FCF9D" w14:textId="77777777" w:rsidR="009D4A9B" w:rsidRPr="005353B2" w:rsidRDefault="009D4A9B" w:rsidP="00752271">
            <w:pPr>
              <w:pStyle w:val="NoSpacing"/>
              <w:spacing w:line="360" w:lineRule="auto"/>
              <w:jc w:val="both"/>
              <w:rPr>
                <w:rFonts w:ascii="Arial" w:hAnsi="Arial" w:cs="Arial"/>
                <w:noProof/>
                <w:sz w:val="24"/>
                <w:szCs w:val="24"/>
              </w:rPr>
            </w:pPr>
          </w:p>
        </w:tc>
      </w:tr>
    </w:tbl>
    <w:p w14:paraId="2E68C9AF" w14:textId="77777777" w:rsidR="00575120" w:rsidRDefault="00575120">
      <w:r>
        <w:br w:type="page"/>
      </w:r>
    </w:p>
    <w:tbl>
      <w:tblPr>
        <w:tblW w:w="51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9"/>
        <w:gridCol w:w="587"/>
      </w:tblGrid>
      <w:tr w:rsidR="009D4A9B" w:rsidRPr="005353B2" w14:paraId="4F2C6F00" w14:textId="77777777" w:rsidTr="0001432C">
        <w:trPr>
          <w:trHeight w:hRule="exact" w:val="2495"/>
        </w:trPr>
        <w:tc>
          <w:tcPr>
            <w:tcW w:w="260" w:type="pct"/>
            <w:vMerge w:val="restart"/>
            <w:tcBorders>
              <w:left w:val="single" w:sz="4" w:space="0" w:color="DBE5F1"/>
              <w:right w:val="single" w:sz="4" w:space="0" w:color="DBE5F1"/>
            </w:tcBorders>
            <w:shd w:val="clear" w:color="auto" w:fill="DBE5F1"/>
          </w:tcPr>
          <w:p w14:paraId="2DC65B1F" w14:textId="158BC748" w:rsidR="009D4A9B" w:rsidRPr="005353B2" w:rsidRDefault="009D4A9B" w:rsidP="00752271">
            <w:pPr>
              <w:pStyle w:val="NoSpacing"/>
              <w:spacing w:line="360" w:lineRule="auto"/>
              <w:jc w:val="both"/>
              <w:rPr>
                <w:rFonts w:ascii="Arial" w:hAnsi="Arial" w:cs="Arial"/>
                <w:noProof/>
                <w:sz w:val="24"/>
                <w:szCs w:val="24"/>
              </w:rPr>
            </w:pPr>
          </w:p>
        </w:tc>
        <w:tc>
          <w:tcPr>
            <w:tcW w:w="4465" w:type="pct"/>
            <w:vMerge w:val="restart"/>
            <w:tcBorders>
              <w:top w:val="nil"/>
              <w:left w:val="single" w:sz="4" w:space="0" w:color="DBE5F1"/>
              <w:right w:val="single" w:sz="4" w:space="0" w:color="DBE5F1"/>
            </w:tcBorders>
            <w:shd w:val="clear" w:color="auto" w:fill="auto"/>
          </w:tcPr>
          <w:p w14:paraId="2DA26E55" w14:textId="77777777" w:rsidR="009D4A9B" w:rsidRPr="005353B2" w:rsidRDefault="009D4A9B" w:rsidP="00752271">
            <w:pPr>
              <w:pStyle w:val="Heading1"/>
              <w:rPr>
                <w:rFonts w:cs="Arial"/>
                <w:noProof/>
                <w:sz w:val="24"/>
                <w:szCs w:val="24"/>
              </w:rPr>
            </w:pPr>
            <w:bookmarkStart w:id="55" w:name="_Toc287535456"/>
            <w:bookmarkStart w:id="56" w:name="_Toc167412879"/>
            <w:r w:rsidRPr="005353B2">
              <w:rPr>
                <w:rFonts w:cs="Arial"/>
                <w:noProof/>
                <w:sz w:val="24"/>
                <w:szCs w:val="24"/>
              </w:rPr>
              <w:t>17 Suppliers</w:t>
            </w:r>
            <w:bookmarkEnd w:id="55"/>
            <w:bookmarkEnd w:id="56"/>
          </w:p>
          <w:p w14:paraId="4B6F83F3" w14:textId="77777777" w:rsidR="009D4A9B" w:rsidRPr="005353B2" w:rsidRDefault="009D4A9B" w:rsidP="00752271">
            <w:pPr>
              <w:pStyle w:val="Heading2"/>
              <w:spacing w:line="360" w:lineRule="auto"/>
              <w:jc w:val="both"/>
              <w:rPr>
                <w:rFonts w:ascii="Arial" w:hAnsi="Arial" w:cs="Arial"/>
                <w:noProof/>
                <w:sz w:val="24"/>
                <w:szCs w:val="24"/>
              </w:rPr>
            </w:pPr>
            <w:bookmarkStart w:id="57" w:name="_Toc287535457"/>
            <w:r w:rsidRPr="005353B2">
              <w:rPr>
                <w:rFonts w:ascii="Arial" w:hAnsi="Arial" w:cs="Arial"/>
                <w:noProof/>
                <w:sz w:val="24"/>
                <w:szCs w:val="24"/>
              </w:rPr>
              <w:t>Your key suppliers and their credit terms</w:t>
            </w:r>
            <w:bookmarkEnd w:id="57"/>
          </w:p>
          <w:p w14:paraId="21851F0B" w14:textId="537A35DC" w:rsidR="009D4A9B" w:rsidRPr="005353B2" w:rsidRDefault="00575120" w:rsidP="00575120">
            <w:pPr>
              <w:pStyle w:val="NoSpacing"/>
              <w:spacing w:line="360" w:lineRule="auto"/>
              <w:jc w:val="center"/>
              <w:rPr>
                <w:rFonts w:ascii="Arial" w:hAnsi="Arial" w:cs="Arial"/>
                <w:b/>
                <w:noProof/>
                <w:color w:val="403152"/>
                <w:sz w:val="24"/>
                <w:szCs w:val="24"/>
              </w:rPr>
            </w:pPr>
            <w:r w:rsidRPr="00575120">
              <w:rPr>
                <w:rFonts w:ascii="Arial" w:hAnsi="Arial" w:cs="Arial"/>
                <w:b/>
                <w:noProof/>
                <w:color w:val="403152"/>
                <w:sz w:val="24"/>
                <w:szCs w:val="24"/>
              </w:rPr>
              <w:drawing>
                <wp:inline distT="0" distB="0" distL="0" distR="0" wp14:anchorId="12712DE3" wp14:editId="0E81A07A">
                  <wp:extent cx="4667250" cy="2923623"/>
                  <wp:effectExtent l="0" t="0" r="0" b="0"/>
                  <wp:docPr id="1067776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776876" name=""/>
                          <pic:cNvPicPr/>
                        </pic:nvPicPr>
                        <pic:blipFill>
                          <a:blip r:embed="rId17"/>
                          <a:stretch>
                            <a:fillRect/>
                          </a:stretch>
                        </pic:blipFill>
                        <pic:spPr>
                          <a:xfrm>
                            <a:off x="0" y="0"/>
                            <a:ext cx="4667250" cy="2923623"/>
                          </a:xfrm>
                          <a:prstGeom prst="rect">
                            <a:avLst/>
                          </a:prstGeom>
                        </pic:spPr>
                      </pic:pic>
                    </a:graphicData>
                  </a:graphic>
                </wp:inline>
              </w:drawing>
            </w:r>
          </w:p>
        </w:tc>
        <w:tc>
          <w:tcPr>
            <w:tcW w:w="275" w:type="pct"/>
            <w:tcBorders>
              <w:left w:val="single" w:sz="4" w:space="0" w:color="DBE5F1"/>
              <w:bottom w:val="single" w:sz="4" w:space="0" w:color="DBE5F1"/>
              <w:right w:val="single" w:sz="4" w:space="0" w:color="DBE5F1"/>
            </w:tcBorders>
            <w:shd w:val="clear" w:color="auto" w:fill="DBE5F1"/>
          </w:tcPr>
          <w:p w14:paraId="0B04B8A6" w14:textId="77777777" w:rsidR="009D4A9B" w:rsidRPr="005353B2" w:rsidRDefault="009D4A9B" w:rsidP="00752271">
            <w:pPr>
              <w:pStyle w:val="NoSpacing"/>
              <w:spacing w:line="360" w:lineRule="auto"/>
              <w:jc w:val="both"/>
              <w:rPr>
                <w:rFonts w:ascii="Arial" w:hAnsi="Arial" w:cs="Arial"/>
                <w:noProof/>
                <w:sz w:val="24"/>
                <w:szCs w:val="24"/>
              </w:rPr>
            </w:pPr>
          </w:p>
        </w:tc>
      </w:tr>
      <w:tr w:rsidR="009D4A9B" w:rsidRPr="005353B2" w14:paraId="5CF9F1D8" w14:textId="77777777" w:rsidTr="0001432C">
        <w:trPr>
          <w:trHeight w:val="3116"/>
        </w:trPr>
        <w:tc>
          <w:tcPr>
            <w:tcW w:w="260" w:type="pct"/>
            <w:vMerge/>
            <w:tcBorders>
              <w:left w:val="single" w:sz="4" w:space="0" w:color="DBE5F1"/>
              <w:bottom w:val="single" w:sz="4" w:space="0" w:color="DBE5F1"/>
              <w:right w:val="single" w:sz="4" w:space="0" w:color="DBE5F1"/>
            </w:tcBorders>
            <w:shd w:val="clear" w:color="auto" w:fill="DBE5F1"/>
          </w:tcPr>
          <w:p w14:paraId="76AB43C4" w14:textId="77777777" w:rsidR="009D4A9B" w:rsidRPr="005353B2" w:rsidRDefault="009D4A9B" w:rsidP="00752271">
            <w:pPr>
              <w:rPr>
                <w:rFonts w:cs="Arial"/>
                <w:noProof/>
                <w:szCs w:val="24"/>
              </w:rPr>
            </w:pPr>
          </w:p>
        </w:tc>
        <w:tc>
          <w:tcPr>
            <w:tcW w:w="4465" w:type="pct"/>
            <w:vMerge/>
            <w:tcBorders>
              <w:left w:val="single" w:sz="4" w:space="0" w:color="DBE5F1"/>
              <w:bottom w:val="single" w:sz="4" w:space="0" w:color="DBE5F1"/>
              <w:right w:val="single" w:sz="4" w:space="0" w:color="DBE5F1"/>
            </w:tcBorders>
            <w:shd w:val="clear" w:color="auto" w:fill="auto"/>
          </w:tcPr>
          <w:p w14:paraId="23539E35" w14:textId="77777777" w:rsidR="009D4A9B" w:rsidRPr="005353B2" w:rsidRDefault="009D4A9B" w:rsidP="00752271">
            <w:pPr>
              <w:pStyle w:val="NoSpacing"/>
              <w:spacing w:line="360" w:lineRule="auto"/>
              <w:jc w:val="both"/>
              <w:rPr>
                <w:rFonts w:ascii="Arial" w:hAnsi="Arial" w:cs="Arial"/>
                <w:noProof/>
                <w:sz w:val="24"/>
                <w:szCs w:val="24"/>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59E90F39" w14:textId="77777777" w:rsidR="009D4A9B" w:rsidRPr="005353B2" w:rsidRDefault="009D4A9B" w:rsidP="00752271">
            <w:pPr>
              <w:pStyle w:val="NoSpacing"/>
              <w:spacing w:line="360" w:lineRule="auto"/>
              <w:jc w:val="both"/>
              <w:rPr>
                <w:rFonts w:ascii="Arial" w:hAnsi="Arial" w:cs="Arial"/>
                <w:noProof/>
                <w:sz w:val="24"/>
                <w:szCs w:val="24"/>
              </w:rPr>
            </w:pPr>
          </w:p>
        </w:tc>
      </w:tr>
      <w:tr w:rsidR="00BD3CE0" w:rsidRPr="005353B2" w14:paraId="7C0DE682" w14:textId="77777777" w:rsidTr="0001432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7BBFDA22" w14:textId="77777777" w:rsidR="00BD3CE0" w:rsidRPr="005353B2" w:rsidRDefault="00BD3CE0" w:rsidP="00752271">
            <w:pPr>
              <w:pStyle w:val="NoSpacing"/>
              <w:spacing w:line="360" w:lineRule="auto"/>
              <w:jc w:val="both"/>
              <w:rPr>
                <w:rFonts w:ascii="Arial" w:hAnsi="Arial" w:cs="Arial"/>
                <w:noProof/>
                <w:sz w:val="24"/>
                <w:szCs w:val="24"/>
              </w:rPr>
            </w:pPr>
          </w:p>
        </w:tc>
        <w:tc>
          <w:tcPr>
            <w:tcW w:w="4465" w:type="pct"/>
            <w:tcBorders>
              <w:top w:val="single" w:sz="4" w:space="0" w:color="DBE5F1"/>
              <w:left w:val="single" w:sz="4" w:space="0" w:color="DBE5F1"/>
              <w:bottom w:val="single" w:sz="4" w:space="0" w:color="DBE5F1"/>
              <w:right w:val="single" w:sz="4" w:space="0" w:color="DBE5F1"/>
            </w:tcBorders>
            <w:shd w:val="clear" w:color="auto" w:fill="DBE5F1"/>
          </w:tcPr>
          <w:p w14:paraId="0A20556C" w14:textId="77777777" w:rsidR="00F45CEA" w:rsidRPr="005353B2" w:rsidRDefault="00F45CEA" w:rsidP="00752271">
            <w:pPr>
              <w:pStyle w:val="NoSpacing"/>
              <w:spacing w:line="360" w:lineRule="auto"/>
              <w:jc w:val="both"/>
              <w:rPr>
                <w:rFonts w:ascii="Arial" w:hAnsi="Arial" w:cs="Arial"/>
                <w:noProof/>
                <w:sz w:val="24"/>
                <w:szCs w:val="24"/>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1579C882" w14:textId="77777777" w:rsidR="00BD3CE0" w:rsidRPr="005353B2" w:rsidRDefault="00BD3CE0" w:rsidP="00752271">
            <w:pPr>
              <w:pStyle w:val="NoSpacing"/>
              <w:spacing w:line="360" w:lineRule="auto"/>
              <w:jc w:val="both"/>
              <w:rPr>
                <w:rFonts w:ascii="Arial" w:hAnsi="Arial" w:cs="Arial"/>
                <w:noProof/>
                <w:sz w:val="24"/>
                <w:szCs w:val="24"/>
              </w:rPr>
            </w:pPr>
          </w:p>
        </w:tc>
      </w:tr>
    </w:tbl>
    <w:p w14:paraId="3C510DC6" w14:textId="77777777" w:rsidR="00BD3CE0" w:rsidRPr="005353B2" w:rsidRDefault="00BD3CE0" w:rsidP="00752271">
      <w:pPr>
        <w:rPr>
          <w:rFonts w:cs="Arial"/>
          <w:b/>
          <w:noProof/>
          <w:color w:val="002060"/>
          <w:szCs w:val="24"/>
        </w:rPr>
      </w:pPr>
    </w:p>
    <w:p w14:paraId="0C8A4B36" w14:textId="77777777" w:rsidR="005A4626" w:rsidRPr="005353B2" w:rsidRDefault="005A4626" w:rsidP="00752271">
      <w:pPr>
        <w:rPr>
          <w:rFonts w:cs="Arial"/>
          <w:b/>
          <w:noProof/>
          <w:color w:val="002060"/>
          <w:szCs w:val="24"/>
        </w:rPr>
      </w:pPr>
    </w:p>
    <w:tbl>
      <w:tblPr>
        <w:tblW w:w="50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2"/>
        <w:gridCol w:w="553"/>
      </w:tblGrid>
      <w:tr w:rsidR="00C00369" w:rsidRPr="005353B2" w14:paraId="7BDE77EE" w14:textId="77777777" w:rsidTr="0001432C">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307407C5" w14:textId="77777777" w:rsidR="00C00369" w:rsidRPr="005353B2" w:rsidRDefault="00C00369" w:rsidP="00752271">
            <w:pPr>
              <w:pStyle w:val="NoSpacing"/>
              <w:spacing w:line="360" w:lineRule="auto"/>
              <w:jc w:val="both"/>
              <w:rPr>
                <w:rFonts w:ascii="Arial" w:hAnsi="Arial" w:cs="Arial"/>
                <w:noProof/>
                <w:sz w:val="24"/>
                <w:szCs w:val="24"/>
              </w:rPr>
            </w:pPr>
          </w:p>
        </w:tc>
        <w:tc>
          <w:tcPr>
            <w:tcW w:w="4479" w:type="pct"/>
            <w:tcBorders>
              <w:top w:val="single" w:sz="4" w:space="0" w:color="DBE5F1"/>
              <w:left w:val="single" w:sz="4" w:space="0" w:color="DBE5F1"/>
              <w:bottom w:val="single" w:sz="4" w:space="0" w:color="DBE5F1"/>
              <w:right w:val="single" w:sz="4" w:space="0" w:color="DBE5F1"/>
            </w:tcBorders>
            <w:shd w:val="clear" w:color="auto" w:fill="DBE5F1"/>
          </w:tcPr>
          <w:p w14:paraId="6E5AF066" w14:textId="77777777" w:rsidR="00C00369" w:rsidRPr="005353B2" w:rsidRDefault="00C00369" w:rsidP="00752271">
            <w:pPr>
              <w:pStyle w:val="NoSpacing"/>
              <w:spacing w:line="360" w:lineRule="auto"/>
              <w:jc w:val="both"/>
              <w:rPr>
                <w:rFonts w:ascii="Arial" w:hAnsi="Arial" w:cs="Arial"/>
                <w:noProof/>
                <w:sz w:val="24"/>
                <w:szCs w:val="24"/>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31C55F1C" w14:textId="77777777" w:rsidR="00C00369" w:rsidRPr="005353B2" w:rsidRDefault="00C00369" w:rsidP="00752271">
            <w:pPr>
              <w:pStyle w:val="NoSpacing"/>
              <w:spacing w:line="360" w:lineRule="auto"/>
              <w:jc w:val="both"/>
              <w:rPr>
                <w:rFonts w:ascii="Arial" w:hAnsi="Arial" w:cs="Arial"/>
                <w:noProof/>
                <w:sz w:val="24"/>
                <w:szCs w:val="24"/>
              </w:rPr>
            </w:pPr>
          </w:p>
        </w:tc>
      </w:tr>
      <w:tr w:rsidR="00C00369" w:rsidRPr="005353B2" w14:paraId="597AFB6D" w14:textId="77777777" w:rsidTr="0001432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20ABDF99" w14:textId="77777777" w:rsidR="00C00369" w:rsidRPr="005353B2" w:rsidRDefault="00C00369" w:rsidP="00752271">
            <w:pPr>
              <w:pStyle w:val="NoSpacing"/>
              <w:spacing w:line="360" w:lineRule="auto"/>
              <w:jc w:val="both"/>
              <w:rPr>
                <w:rFonts w:ascii="Arial" w:hAnsi="Arial" w:cs="Arial"/>
                <w:noProof/>
                <w:sz w:val="24"/>
                <w:szCs w:val="24"/>
              </w:rPr>
            </w:pPr>
          </w:p>
        </w:tc>
        <w:tc>
          <w:tcPr>
            <w:tcW w:w="4479" w:type="pct"/>
            <w:tcBorders>
              <w:top w:val="single" w:sz="4" w:space="0" w:color="DBE5F1"/>
              <w:left w:val="single" w:sz="4" w:space="0" w:color="DBE5F1"/>
              <w:bottom w:val="nil"/>
              <w:right w:val="single" w:sz="4" w:space="0" w:color="DBE5F1"/>
            </w:tcBorders>
            <w:shd w:val="clear" w:color="auto" w:fill="auto"/>
          </w:tcPr>
          <w:p w14:paraId="7CADA70D" w14:textId="77777777" w:rsidR="00C00369" w:rsidRPr="005353B2" w:rsidRDefault="00C00369" w:rsidP="00752271">
            <w:pPr>
              <w:pStyle w:val="Heading1"/>
              <w:rPr>
                <w:rFonts w:cs="Arial"/>
                <w:noProof/>
                <w:sz w:val="24"/>
                <w:szCs w:val="24"/>
              </w:rPr>
            </w:pPr>
            <w:bookmarkStart w:id="58" w:name="_Toc287535458"/>
            <w:bookmarkStart w:id="59" w:name="_Toc167412880"/>
            <w:r w:rsidRPr="005353B2">
              <w:rPr>
                <w:rFonts w:cs="Arial"/>
                <w:noProof/>
                <w:sz w:val="24"/>
                <w:szCs w:val="24"/>
              </w:rPr>
              <w:t>18 Equipment</w:t>
            </w:r>
            <w:bookmarkEnd w:id="58"/>
            <w:bookmarkEnd w:id="59"/>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2CEE9FF3" w14:textId="77777777" w:rsidR="00C00369" w:rsidRPr="005353B2" w:rsidRDefault="00C00369" w:rsidP="00752271">
            <w:pPr>
              <w:pStyle w:val="NoSpacing"/>
              <w:spacing w:line="360" w:lineRule="auto"/>
              <w:jc w:val="both"/>
              <w:rPr>
                <w:rFonts w:ascii="Arial" w:hAnsi="Arial" w:cs="Arial"/>
                <w:noProof/>
                <w:sz w:val="24"/>
                <w:szCs w:val="24"/>
              </w:rPr>
            </w:pPr>
          </w:p>
        </w:tc>
      </w:tr>
      <w:tr w:rsidR="00C00369" w:rsidRPr="005353B2" w14:paraId="3B0B505F" w14:textId="77777777" w:rsidTr="00575120">
        <w:trPr>
          <w:trHeight w:val="1880"/>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5E0C6FBE" w14:textId="77777777" w:rsidR="00C00369" w:rsidRPr="005353B2" w:rsidRDefault="00C00369" w:rsidP="00752271">
            <w:pPr>
              <w:pStyle w:val="NoSpacing"/>
              <w:spacing w:line="360" w:lineRule="auto"/>
              <w:jc w:val="both"/>
              <w:rPr>
                <w:rFonts w:ascii="Arial" w:hAnsi="Arial" w:cs="Arial"/>
                <w:noProof/>
                <w:sz w:val="24"/>
                <w:szCs w:val="24"/>
              </w:rPr>
            </w:pPr>
          </w:p>
        </w:tc>
        <w:tc>
          <w:tcPr>
            <w:tcW w:w="4479" w:type="pct"/>
            <w:vMerge w:val="restart"/>
            <w:tcBorders>
              <w:top w:val="nil"/>
              <w:left w:val="single" w:sz="4" w:space="0" w:color="DBE5F1"/>
              <w:bottom w:val="nil"/>
              <w:right w:val="single" w:sz="4" w:space="0" w:color="DBE5F1"/>
            </w:tcBorders>
            <w:shd w:val="clear" w:color="auto" w:fill="auto"/>
          </w:tcPr>
          <w:p w14:paraId="765CEF8D" w14:textId="4F21196D" w:rsidR="00F56C0C" w:rsidRPr="005353B2" w:rsidRDefault="001D7FE1" w:rsidP="00752271">
            <w:pPr>
              <w:pStyle w:val="NoSpacing"/>
              <w:spacing w:line="360" w:lineRule="auto"/>
              <w:jc w:val="both"/>
              <w:rPr>
                <w:rFonts w:ascii="Arial" w:hAnsi="Arial" w:cs="Arial"/>
                <w:noProof/>
                <w:sz w:val="24"/>
                <w:szCs w:val="24"/>
              </w:rPr>
            </w:pPr>
            <w:r w:rsidRPr="005353B2">
              <w:rPr>
                <w:rFonts w:ascii="Arial" w:hAnsi="Arial" w:cs="Arial"/>
                <w:noProof/>
                <w:sz w:val="24"/>
                <w:szCs w:val="24"/>
              </w:rPr>
              <w:t>Kitchway (2024) provides the prices and requirements for the equipment for the hotel.</w:t>
            </w:r>
          </w:p>
          <w:p w14:paraId="412C9E97" w14:textId="41038A4C" w:rsidR="00C00369" w:rsidRPr="005353B2" w:rsidRDefault="00575120" w:rsidP="00575120">
            <w:pPr>
              <w:pStyle w:val="NoSpacing"/>
              <w:spacing w:line="360" w:lineRule="auto"/>
              <w:jc w:val="center"/>
              <w:rPr>
                <w:rFonts w:ascii="Arial" w:hAnsi="Arial" w:cs="Arial"/>
                <w:noProof/>
                <w:sz w:val="24"/>
                <w:szCs w:val="24"/>
              </w:rPr>
            </w:pPr>
            <w:r w:rsidRPr="00575120">
              <w:rPr>
                <w:rFonts w:ascii="Arial" w:hAnsi="Arial" w:cs="Arial"/>
                <w:noProof/>
                <w:sz w:val="24"/>
                <w:szCs w:val="24"/>
              </w:rPr>
              <w:drawing>
                <wp:inline distT="0" distB="0" distL="0" distR="0" wp14:anchorId="3FDD661E" wp14:editId="2BA364F1">
                  <wp:extent cx="5849166" cy="3181794"/>
                  <wp:effectExtent l="0" t="0" r="0" b="0"/>
                  <wp:docPr id="497222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222948" name=""/>
                          <pic:cNvPicPr/>
                        </pic:nvPicPr>
                        <pic:blipFill>
                          <a:blip r:embed="rId18"/>
                          <a:stretch>
                            <a:fillRect/>
                          </a:stretch>
                        </pic:blipFill>
                        <pic:spPr>
                          <a:xfrm>
                            <a:off x="0" y="0"/>
                            <a:ext cx="5849166" cy="3181794"/>
                          </a:xfrm>
                          <a:prstGeom prst="rect">
                            <a:avLst/>
                          </a:prstGeom>
                        </pic:spPr>
                      </pic:pic>
                    </a:graphicData>
                  </a:graphic>
                </wp:inline>
              </w:drawing>
            </w:r>
          </w:p>
        </w:tc>
        <w:tc>
          <w:tcPr>
            <w:tcW w:w="260"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67CCE8C9" w14:textId="77777777" w:rsidR="00C00369" w:rsidRPr="005353B2" w:rsidRDefault="00C00369" w:rsidP="00752271">
            <w:pPr>
              <w:pStyle w:val="NoSpacing"/>
              <w:spacing w:line="360" w:lineRule="auto"/>
              <w:jc w:val="both"/>
              <w:rPr>
                <w:rFonts w:ascii="Arial" w:hAnsi="Arial" w:cs="Arial"/>
                <w:noProof/>
                <w:sz w:val="24"/>
                <w:szCs w:val="24"/>
              </w:rPr>
            </w:pPr>
          </w:p>
        </w:tc>
      </w:tr>
      <w:tr w:rsidR="00C00369" w:rsidRPr="005353B2" w14:paraId="612AEBB0" w14:textId="77777777" w:rsidTr="0001432C">
        <w:trPr>
          <w:trHeight w:val="2181"/>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3C170ED3" w14:textId="77777777" w:rsidR="00C00369" w:rsidRPr="005353B2" w:rsidRDefault="00C00369" w:rsidP="00752271">
            <w:pPr>
              <w:pStyle w:val="NoSpacing"/>
              <w:spacing w:line="360" w:lineRule="auto"/>
              <w:jc w:val="both"/>
              <w:rPr>
                <w:rFonts w:ascii="Arial" w:hAnsi="Arial" w:cs="Arial"/>
                <w:noProof/>
                <w:sz w:val="24"/>
                <w:szCs w:val="24"/>
              </w:rPr>
            </w:pPr>
          </w:p>
        </w:tc>
        <w:tc>
          <w:tcPr>
            <w:tcW w:w="4479" w:type="pct"/>
            <w:vMerge/>
            <w:tcBorders>
              <w:left w:val="single" w:sz="4" w:space="0" w:color="DBE5F1"/>
              <w:bottom w:val="nil"/>
              <w:right w:val="single" w:sz="4" w:space="0" w:color="DBE5F1"/>
            </w:tcBorders>
            <w:shd w:val="clear" w:color="auto" w:fill="auto"/>
          </w:tcPr>
          <w:p w14:paraId="5BA084F9" w14:textId="77777777" w:rsidR="00C00369" w:rsidRPr="005353B2" w:rsidRDefault="00C00369" w:rsidP="00752271">
            <w:pPr>
              <w:pStyle w:val="NoSpacing"/>
              <w:spacing w:line="360" w:lineRule="auto"/>
              <w:jc w:val="both"/>
              <w:rPr>
                <w:rFonts w:ascii="Arial" w:hAnsi="Arial" w:cs="Arial"/>
                <w:noProof/>
                <w:sz w:val="24"/>
                <w:szCs w:val="24"/>
              </w:rPr>
            </w:pPr>
          </w:p>
        </w:tc>
        <w:tc>
          <w:tcPr>
            <w:tcW w:w="260" w:type="pct"/>
            <w:vMerge/>
            <w:tcBorders>
              <w:top w:val="single" w:sz="4" w:space="0" w:color="DBE5F1"/>
              <w:left w:val="single" w:sz="4" w:space="0" w:color="DBE5F1"/>
              <w:bottom w:val="single" w:sz="4" w:space="0" w:color="DBE5F1"/>
              <w:right w:val="single" w:sz="4" w:space="0" w:color="DBE5F1"/>
            </w:tcBorders>
            <w:shd w:val="clear" w:color="auto" w:fill="DBE5F1"/>
          </w:tcPr>
          <w:p w14:paraId="381A39DF" w14:textId="77777777" w:rsidR="00C00369" w:rsidRPr="005353B2" w:rsidRDefault="00C00369" w:rsidP="00752271">
            <w:pPr>
              <w:pStyle w:val="NoSpacing"/>
              <w:spacing w:line="360" w:lineRule="auto"/>
              <w:jc w:val="both"/>
              <w:rPr>
                <w:rFonts w:ascii="Arial" w:hAnsi="Arial" w:cs="Arial"/>
                <w:noProof/>
                <w:sz w:val="24"/>
                <w:szCs w:val="24"/>
              </w:rPr>
            </w:pPr>
          </w:p>
        </w:tc>
      </w:tr>
      <w:tr w:rsidR="00C00369" w:rsidRPr="005353B2" w14:paraId="7271FEEE" w14:textId="77777777" w:rsidTr="0001432C">
        <w:trPr>
          <w:trHeight w:val="1408"/>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46A0AA4F" w14:textId="77777777" w:rsidR="00C00369" w:rsidRPr="005353B2" w:rsidRDefault="00C00369" w:rsidP="00752271">
            <w:pPr>
              <w:pStyle w:val="NoSpacing"/>
              <w:spacing w:line="360" w:lineRule="auto"/>
              <w:jc w:val="both"/>
              <w:rPr>
                <w:rFonts w:ascii="Arial" w:hAnsi="Arial" w:cs="Arial"/>
                <w:noProof/>
                <w:sz w:val="24"/>
                <w:szCs w:val="24"/>
              </w:rPr>
            </w:pPr>
          </w:p>
        </w:tc>
        <w:tc>
          <w:tcPr>
            <w:tcW w:w="4479" w:type="pct"/>
            <w:vMerge/>
            <w:tcBorders>
              <w:left w:val="single" w:sz="4" w:space="0" w:color="DBE5F1"/>
              <w:bottom w:val="nil"/>
              <w:right w:val="single" w:sz="4" w:space="0" w:color="DBE5F1"/>
            </w:tcBorders>
            <w:shd w:val="clear" w:color="auto" w:fill="auto"/>
          </w:tcPr>
          <w:p w14:paraId="1CB27DB4" w14:textId="77777777" w:rsidR="00C00369" w:rsidRPr="005353B2" w:rsidRDefault="00C00369" w:rsidP="00752271">
            <w:pPr>
              <w:pStyle w:val="NoSpacing"/>
              <w:spacing w:line="360" w:lineRule="auto"/>
              <w:jc w:val="both"/>
              <w:rPr>
                <w:rFonts w:ascii="Arial" w:hAnsi="Arial" w:cs="Arial"/>
                <w:noProof/>
                <w:sz w:val="24"/>
                <w:szCs w:val="24"/>
              </w:rPr>
            </w:pPr>
          </w:p>
        </w:tc>
        <w:tc>
          <w:tcPr>
            <w:tcW w:w="260" w:type="pct"/>
            <w:vMerge/>
            <w:tcBorders>
              <w:top w:val="single" w:sz="4" w:space="0" w:color="DBE5F1"/>
              <w:left w:val="single" w:sz="4" w:space="0" w:color="DBE5F1"/>
              <w:bottom w:val="single" w:sz="4" w:space="0" w:color="DBE5F1"/>
              <w:right w:val="single" w:sz="4" w:space="0" w:color="DBE5F1"/>
            </w:tcBorders>
            <w:shd w:val="clear" w:color="auto" w:fill="DBE5F1"/>
          </w:tcPr>
          <w:p w14:paraId="068D368A" w14:textId="77777777" w:rsidR="00C00369" w:rsidRPr="005353B2" w:rsidRDefault="00C00369" w:rsidP="00752271">
            <w:pPr>
              <w:pStyle w:val="NoSpacing"/>
              <w:spacing w:line="360" w:lineRule="auto"/>
              <w:jc w:val="both"/>
              <w:rPr>
                <w:rFonts w:ascii="Arial" w:hAnsi="Arial" w:cs="Arial"/>
                <w:noProof/>
                <w:sz w:val="24"/>
                <w:szCs w:val="24"/>
              </w:rPr>
            </w:pPr>
          </w:p>
        </w:tc>
      </w:tr>
      <w:tr w:rsidR="00C00369" w:rsidRPr="005353B2" w14:paraId="69A0E3DF" w14:textId="77777777" w:rsidTr="0001432C">
        <w:trPr>
          <w:trHeight w:val="3116"/>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1A4DF683" w14:textId="77777777" w:rsidR="00C00369" w:rsidRPr="005353B2" w:rsidRDefault="00C00369" w:rsidP="00752271">
            <w:pPr>
              <w:pStyle w:val="NoSpacing"/>
              <w:spacing w:line="360" w:lineRule="auto"/>
              <w:jc w:val="both"/>
              <w:rPr>
                <w:rFonts w:ascii="Arial" w:hAnsi="Arial" w:cs="Arial"/>
                <w:noProof/>
                <w:sz w:val="24"/>
                <w:szCs w:val="24"/>
              </w:rPr>
            </w:pPr>
          </w:p>
        </w:tc>
        <w:tc>
          <w:tcPr>
            <w:tcW w:w="4479" w:type="pct"/>
            <w:tcBorders>
              <w:top w:val="nil"/>
              <w:left w:val="single" w:sz="4" w:space="0" w:color="DBE5F1"/>
              <w:bottom w:val="single" w:sz="4" w:space="0" w:color="DBE5F1"/>
              <w:right w:val="single" w:sz="4" w:space="0" w:color="DBE5F1"/>
            </w:tcBorders>
            <w:shd w:val="clear" w:color="auto" w:fill="auto"/>
          </w:tcPr>
          <w:p w14:paraId="3BF6B16B" w14:textId="77777777" w:rsidR="00241564" w:rsidRPr="005353B2" w:rsidRDefault="00241564" w:rsidP="00752271">
            <w:pPr>
              <w:pStyle w:val="NoSpacing"/>
              <w:spacing w:line="360" w:lineRule="auto"/>
              <w:jc w:val="both"/>
              <w:rPr>
                <w:rFonts w:ascii="Arial" w:hAnsi="Arial" w:cs="Arial"/>
                <w:b/>
                <w:noProof/>
                <w:color w:val="7030A0"/>
                <w:sz w:val="24"/>
                <w:szCs w:val="24"/>
              </w:rPr>
            </w:pPr>
          </w:p>
          <w:p w14:paraId="020127B2" w14:textId="77777777" w:rsidR="00C00369" w:rsidRPr="005353B2" w:rsidRDefault="00C00369" w:rsidP="00752271">
            <w:pPr>
              <w:pStyle w:val="Heading1"/>
              <w:rPr>
                <w:rFonts w:cs="Arial"/>
                <w:noProof/>
                <w:sz w:val="24"/>
                <w:szCs w:val="24"/>
              </w:rPr>
            </w:pPr>
            <w:bookmarkStart w:id="60" w:name="_Toc287535459"/>
            <w:bookmarkStart w:id="61" w:name="_Toc167412881"/>
            <w:r w:rsidRPr="005353B2">
              <w:rPr>
                <w:rFonts w:cs="Arial"/>
                <w:noProof/>
                <w:sz w:val="24"/>
                <w:szCs w:val="24"/>
              </w:rPr>
              <w:t>19 Managing operational risks</w:t>
            </w:r>
            <w:bookmarkEnd w:id="60"/>
            <w:bookmarkEnd w:id="61"/>
          </w:p>
          <w:p w14:paraId="015C98A2" w14:textId="77777777" w:rsidR="00241564" w:rsidRPr="005353B2" w:rsidRDefault="00241564" w:rsidP="00752271">
            <w:pPr>
              <w:pStyle w:val="NoSpacing"/>
              <w:spacing w:line="360" w:lineRule="auto"/>
              <w:jc w:val="both"/>
              <w:rPr>
                <w:rFonts w:ascii="Arial" w:hAnsi="Arial" w:cs="Arial"/>
                <w:noProof/>
                <w:sz w:val="24"/>
                <w:szCs w:val="24"/>
              </w:rPr>
            </w:pPr>
          </w:p>
          <w:p w14:paraId="144F8B97" w14:textId="107D4E25" w:rsidR="00C00369" w:rsidRPr="005353B2" w:rsidRDefault="00575120" w:rsidP="00752271">
            <w:pPr>
              <w:pStyle w:val="NoSpacing"/>
              <w:spacing w:line="360" w:lineRule="auto"/>
              <w:jc w:val="both"/>
              <w:rPr>
                <w:rFonts w:ascii="Arial" w:hAnsi="Arial" w:cs="Arial"/>
                <w:noProof/>
                <w:sz w:val="24"/>
                <w:szCs w:val="24"/>
              </w:rPr>
            </w:pPr>
            <w:r w:rsidRPr="00575120">
              <w:rPr>
                <w:rFonts w:ascii="Arial" w:hAnsi="Arial" w:cs="Arial"/>
                <w:noProof/>
                <w:sz w:val="24"/>
                <w:szCs w:val="24"/>
              </w:rPr>
              <w:drawing>
                <wp:inline distT="0" distB="0" distL="0" distR="0" wp14:anchorId="322B8BA1" wp14:editId="4B985D14">
                  <wp:extent cx="5430008" cy="3229426"/>
                  <wp:effectExtent l="0" t="0" r="0" b="9525"/>
                  <wp:docPr id="1178327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327281" name=""/>
                          <pic:cNvPicPr/>
                        </pic:nvPicPr>
                        <pic:blipFill>
                          <a:blip r:embed="rId19"/>
                          <a:stretch>
                            <a:fillRect/>
                          </a:stretch>
                        </pic:blipFill>
                        <pic:spPr>
                          <a:xfrm>
                            <a:off x="0" y="0"/>
                            <a:ext cx="5430008" cy="3229426"/>
                          </a:xfrm>
                          <a:prstGeom prst="rect">
                            <a:avLst/>
                          </a:prstGeom>
                        </pic:spPr>
                      </pic:pic>
                    </a:graphicData>
                  </a:graphic>
                </wp:inline>
              </w:drawing>
            </w:r>
          </w:p>
          <w:p w14:paraId="4AAAD91A" w14:textId="77777777" w:rsidR="00EE3A0F" w:rsidRPr="005353B2" w:rsidRDefault="00EE3A0F" w:rsidP="00752271">
            <w:pPr>
              <w:pStyle w:val="NoSpacing"/>
              <w:spacing w:line="360" w:lineRule="auto"/>
              <w:jc w:val="both"/>
              <w:rPr>
                <w:rFonts w:ascii="Arial" w:hAnsi="Arial" w:cs="Arial"/>
                <w:noProof/>
                <w:sz w:val="24"/>
                <w:szCs w:val="24"/>
              </w:rPr>
            </w:pPr>
          </w:p>
          <w:p w14:paraId="17578B98" w14:textId="77777777" w:rsidR="00EE3A0F" w:rsidRPr="005353B2" w:rsidRDefault="00EE3A0F" w:rsidP="00752271">
            <w:pPr>
              <w:pStyle w:val="NoSpacing"/>
              <w:spacing w:line="360" w:lineRule="auto"/>
              <w:jc w:val="both"/>
              <w:rPr>
                <w:rFonts w:ascii="Arial" w:hAnsi="Arial" w:cs="Arial"/>
                <w:noProof/>
                <w:sz w:val="24"/>
                <w:szCs w:val="24"/>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14931532" w14:textId="77777777" w:rsidR="00C00369" w:rsidRPr="005353B2" w:rsidRDefault="00C00369" w:rsidP="00752271">
            <w:pPr>
              <w:pStyle w:val="NoSpacing"/>
              <w:spacing w:line="360" w:lineRule="auto"/>
              <w:jc w:val="both"/>
              <w:rPr>
                <w:rFonts w:ascii="Arial" w:hAnsi="Arial" w:cs="Arial"/>
                <w:noProof/>
                <w:sz w:val="24"/>
                <w:szCs w:val="24"/>
              </w:rPr>
            </w:pPr>
          </w:p>
        </w:tc>
      </w:tr>
      <w:tr w:rsidR="00C00369" w:rsidRPr="005353B2" w14:paraId="0C61C19C" w14:textId="77777777" w:rsidTr="0001432C">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5C52D181" w14:textId="77777777" w:rsidR="00C00369" w:rsidRPr="005353B2" w:rsidRDefault="00C00369" w:rsidP="00752271">
            <w:pPr>
              <w:pStyle w:val="NoSpacing"/>
              <w:spacing w:line="360" w:lineRule="auto"/>
              <w:jc w:val="both"/>
              <w:rPr>
                <w:rFonts w:ascii="Arial" w:hAnsi="Arial" w:cs="Arial"/>
                <w:noProof/>
                <w:sz w:val="24"/>
                <w:szCs w:val="24"/>
              </w:rPr>
            </w:pPr>
          </w:p>
        </w:tc>
        <w:tc>
          <w:tcPr>
            <w:tcW w:w="4479" w:type="pct"/>
            <w:tcBorders>
              <w:top w:val="single" w:sz="4" w:space="0" w:color="DBE5F1"/>
              <w:left w:val="single" w:sz="4" w:space="0" w:color="DBE5F1"/>
              <w:bottom w:val="single" w:sz="4" w:space="0" w:color="DBE5F1"/>
              <w:right w:val="single" w:sz="4" w:space="0" w:color="DBE5F1"/>
            </w:tcBorders>
            <w:shd w:val="clear" w:color="auto" w:fill="DBE5F1"/>
          </w:tcPr>
          <w:p w14:paraId="703C267D" w14:textId="77777777" w:rsidR="00C00369" w:rsidRPr="005353B2" w:rsidRDefault="00C00369" w:rsidP="00752271">
            <w:pPr>
              <w:pStyle w:val="NoSpacing"/>
              <w:spacing w:line="360" w:lineRule="auto"/>
              <w:jc w:val="both"/>
              <w:rPr>
                <w:rFonts w:ascii="Arial" w:hAnsi="Arial" w:cs="Arial"/>
                <w:noProof/>
                <w:sz w:val="24"/>
                <w:szCs w:val="24"/>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4E9D8770" w14:textId="77777777" w:rsidR="00C00369" w:rsidRPr="005353B2" w:rsidRDefault="00C00369" w:rsidP="00752271">
            <w:pPr>
              <w:pStyle w:val="NoSpacing"/>
              <w:spacing w:line="360" w:lineRule="auto"/>
              <w:jc w:val="both"/>
              <w:rPr>
                <w:rFonts w:ascii="Arial" w:hAnsi="Arial" w:cs="Arial"/>
                <w:noProof/>
                <w:sz w:val="24"/>
                <w:szCs w:val="24"/>
              </w:rPr>
            </w:pPr>
          </w:p>
        </w:tc>
      </w:tr>
    </w:tbl>
    <w:p w14:paraId="1D4D430F" w14:textId="77777777" w:rsidR="00BD3CE0" w:rsidRPr="005353B2" w:rsidRDefault="00BD3CE0" w:rsidP="00752271">
      <w:pPr>
        <w:rPr>
          <w:rFonts w:cs="Arial"/>
          <w:noProof/>
          <w:color w:val="002060"/>
          <w:szCs w:val="24"/>
        </w:rPr>
        <w:sectPr w:rsidR="00BD3CE0" w:rsidRPr="005353B2" w:rsidSect="003B2E93">
          <w:pgSz w:w="11906" w:h="16838"/>
          <w:pgMar w:top="720" w:right="720" w:bottom="720" w:left="720" w:header="708" w:footer="708" w:gutter="0"/>
          <w:cols w:space="708"/>
          <w:docGrid w:linePitch="360"/>
        </w:sectPr>
      </w:pPr>
    </w:p>
    <w:p w14:paraId="38125192" w14:textId="77777777" w:rsidR="00241564" w:rsidRPr="005353B2" w:rsidRDefault="00241564" w:rsidP="00752271">
      <w:pPr>
        <w:pStyle w:val="Heading1"/>
        <w:rPr>
          <w:rFonts w:cs="Arial"/>
          <w:noProof/>
          <w:sz w:val="24"/>
          <w:szCs w:val="24"/>
        </w:rPr>
      </w:pPr>
      <w:bookmarkStart w:id="62" w:name="_Toc287535460"/>
      <w:bookmarkStart w:id="63" w:name="_Toc167412882"/>
      <w:r w:rsidRPr="005353B2">
        <w:rPr>
          <w:rFonts w:cs="Arial"/>
          <w:noProof/>
          <w:sz w:val="24"/>
          <w:szCs w:val="24"/>
        </w:rPr>
        <w:lastRenderedPageBreak/>
        <w:t>Finance</w:t>
      </w:r>
      <w:bookmarkEnd w:id="62"/>
      <w:bookmarkEnd w:id="63"/>
      <w:r w:rsidR="00756D33" w:rsidRPr="005353B2">
        <w:rPr>
          <w:rFonts w:cs="Arial"/>
          <w:noProof/>
          <w:sz w:val="24"/>
          <w:szCs w:val="24"/>
        </w:rPr>
        <w:t xml:space="preserve"> </w:t>
      </w:r>
    </w:p>
    <w:p w14:paraId="31D00D94" w14:textId="77777777" w:rsidR="008030C5" w:rsidRPr="005353B2" w:rsidRDefault="0093487D" w:rsidP="00752271">
      <w:pPr>
        <w:rPr>
          <w:rFonts w:cs="Arial"/>
          <w:noProof/>
          <w:color w:val="1F3864"/>
          <w:szCs w:val="24"/>
        </w:rPr>
      </w:pPr>
      <w:r w:rsidRPr="005353B2">
        <w:rPr>
          <w:rFonts w:cs="Arial"/>
          <w:noProof/>
          <w:color w:val="1F3864"/>
          <w:szCs w:val="24"/>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2"/>
        <w:gridCol w:w="9352"/>
        <w:gridCol w:w="155"/>
        <w:gridCol w:w="374"/>
        <w:gridCol w:w="33"/>
      </w:tblGrid>
      <w:tr w:rsidR="0091159B" w:rsidRPr="005353B2" w14:paraId="796919DE" w14:textId="77777777" w:rsidTr="0091159B">
        <w:trPr>
          <w:trHeight w:val="42"/>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15A5C1CE" w14:textId="77777777" w:rsidR="00241564" w:rsidRPr="005353B2" w:rsidRDefault="00241564" w:rsidP="00752271">
            <w:pPr>
              <w:pStyle w:val="NoSpacing"/>
              <w:spacing w:line="360" w:lineRule="auto"/>
              <w:jc w:val="both"/>
              <w:rPr>
                <w:rFonts w:ascii="Arial" w:hAnsi="Arial" w:cs="Arial"/>
                <w:noProof/>
                <w:sz w:val="24"/>
                <w:szCs w:val="24"/>
              </w:rPr>
            </w:pPr>
          </w:p>
        </w:tc>
        <w:tc>
          <w:tcPr>
            <w:tcW w:w="4472" w:type="pct"/>
            <w:tcBorders>
              <w:top w:val="single" w:sz="4" w:space="0" w:color="DBE5F1"/>
              <w:left w:val="single" w:sz="4" w:space="0" w:color="DBE5F1"/>
              <w:bottom w:val="single" w:sz="4" w:space="0" w:color="DBE5F1"/>
              <w:right w:val="single" w:sz="4" w:space="0" w:color="DBE5F1"/>
            </w:tcBorders>
            <w:shd w:val="clear" w:color="auto" w:fill="DBE5F1"/>
          </w:tcPr>
          <w:p w14:paraId="1308C9EA" w14:textId="77777777" w:rsidR="00241564" w:rsidRPr="005353B2" w:rsidRDefault="00241564" w:rsidP="00752271">
            <w:pPr>
              <w:pStyle w:val="NoSpacing"/>
              <w:spacing w:line="360" w:lineRule="auto"/>
              <w:jc w:val="both"/>
              <w:rPr>
                <w:rFonts w:ascii="Arial" w:hAnsi="Arial" w:cs="Arial"/>
                <w:noProof/>
                <w:sz w:val="24"/>
                <w:szCs w:val="24"/>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5336D3D3" w14:textId="77777777" w:rsidR="00241564" w:rsidRPr="005353B2" w:rsidRDefault="00241564" w:rsidP="00752271">
            <w:pPr>
              <w:pStyle w:val="NoSpacing"/>
              <w:spacing w:line="360" w:lineRule="auto"/>
              <w:jc w:val="both"/>
              <w:rPr>
                <w:rFonts w:ascii="Arial" w:hAnsi="Arial" w:cs="Arial"/>
                <w:noProof/>
                <w:sz w:val="24"/>
                <w:szCs w:val="24"/>
              </w:rPr>
            </w:pPr>
          </w:p>
        </w:tc>
      </w:tr>
      <w:tr w:rsidR="0091159B" w:rsidRPr="005353B2" w14:paraId="06BA07EF" w14:textId="77777777" w:rsidTr="0091159B">
        <w:trPr>
          <w:trHeight w:val="79"/>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50126025" w14:textId="77777777" w:rsidR="00241564" w:rsidRPr="005353B2" w:rsidRDefault="00241564" w:rsidP="00752271">
            <w:pPr>
              <w:pStyle w:val="NoSpacing"/>
              <w:spacing w:line="360" w:lineRule="auto"/>
              <w:jc w:val="both"/>
              <w:rPr>
                <w:rFonts w:ascii="Arial" w:hAnsi="Arial" w:cs="Arial"/>
                <w:noProof/>
                <w:sz w:val="24"/>
                <w:szCs w:val="24"/>
              </w:rPr>
            </w:pPr>
          </w:p>
        </w:tc>
        <w:tc>
          <w:tcPr>
            <w:tcW w:w="4472" w:type="pct"/>
            <w:tcBorders>
              <w:top w:val="single" w:sz="4" w:space="0" w:color="DBE5F1"/>
              <w:left w:val="single" w:sz="4" w:space="0" w:color="DBE5F1"/>
              <w:bottom w:val="nil"/>
              <w:right w:val="single" w:sz="4" w:space="0" w:color="DBE5F1"/>
            </w:tcBorders>
            <w:shd w:val="clear" w:color="auto" w:fill="auto"/>
          </w:tcPr>
          <w:p w14:paraId="6BFF4714" w14:textId="77777777" w:rsidR="00241564" w:rsidRPr="005353B2" w:rsidRDefault="00241564" w:rsidP="00752271">
            <w:pPr>
              <w:pStyle w:val="Heading1"/>
              <w:rPr>
                <w:rFonts w:cs="Arial"/>
                <w:noProof/>
                <w:sz w:val="24"/>
                <w:szCs w:val="24"/>
              </w:rPr>
            </w:pPr>
            <w:bookmarkStart w:id="64" w:name="_Toc287535461"/>
            <w:bookmarkStart w:id="65" w:name="_Toc167412883"/>
            <w:r w:rsidRPr="005353B2">
              <w:rPr>
                <w:rFonts w:cs="Arial"/>
                <w:noProof/>
                <w:sz w:val="24"/>
                <w:szCs w:val="24"/>
              </w:rPr>
              <w:t>20 Start-up costs</w:t>
            </w:r>
            <w:bookmarkEnd w:id="64"/>
            <w:bookmarkEnd w:id="65"/>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3B56A9BA" w14:textId="77777777" w:rsidR="00241564" w:rsidRPr="005353B2" w:rsidRDefault="00241564" w:rsidP="00752271">
            <w:pPr>
              <w:pStyle w:val="NoSpacing"/>
              <w:spacing w:line="360" w:lineRule="auto"/>
              <w:jc w:val="both"/>
              <w:rPr>
                <w:rFonts w:ascii="Arial" w:hAnsi="Arial" w:cs="Arial"/>
                <w:noProof/>
                <w:sz w:val="24"/>
                <w:szCs w:val="24"/>
              </w:rPr>
            </w:pPr>
          </w:p>
        </w:tc>
      </w:tr>
      <w:tr w:rsidR="0091159B" w:rsidRPr="005353B2" w14:paraId="53FED7FA" w14:textId="77777777" w:rsidTr="0091159B">
        <w:trPr>
          <w:trHeight w:val="307"/>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29CF1A9E" w14:textId="77777777" w:rsidR="00241564" w:rsidRPr="005353B2" w:rsidRDefault="00241564" w:rsidP="00752271">
            <w:pPr>
              <w:pStyle w:val="NoSpacing"/>
              <w:spacing w:line="360" w:lineRule="auto"/>
              <w:jc w:val="both"/>
              <w:rPr>
                <w:rFonts w:ascii="Arial" w:hAnsi="Arial" w:cs="Arial"/>
                <w:noProof/>
                <w:sz w:val="24"/>
                <w:szCs w:val="24"/>
              </w:rPr>
            </w:pPr>
          </w:p>
        </w:tc>
        <w:tc>
          <w:tcPr>
            <w:tcW w:w="4472" w:type="pct"/>
            <w:vMerge w:val="restart"/>
            <w:tcBorders>
              <w:top w:val="nil"/>
              <w:left w:val="single" w:sz="4" w:space="0" w:color="DBE5F1"/>
              <w:right w:val="single" w:sz="4" w:space="0" w:color="DBE5F1"/>
            </w:tcBorders>
            <w:shd w:val="clear" w:color="auto" w:fill="auto"/>
            <w:vAlign w:val="center"/>
          </w:tcPr>
          <w:p w14:paraId="093CDB1F" w14:textId="77777777" w:rsidR="00241564" w:rsidRPr="005353B2" w:rsidRDefault="00241564" w:rsidP="00752271">
            <w:pPr>
              <w:pStyle w:val="Heading2"/>
              <w:spacing w:line="360" w:lineRule="auto"/>
              <w:jc w:val="both"/>
              <w:rPr>
                <w:rFonts w:ascii="Arial" w:hAnsi="Arial" w:cs="Arial"/>
                <w:noProof/>
                <w:sz w:val="24"/>
                <w:szCs w:val="24"/>
              </w:rPr>
            </w:pPr>
            <w:bookmarkStart w:id="66" w:name="_Toc287535462"/>
            <w:r w:rsidRPr="005353B2">
              <w:rPr>
                <w:rFonts w:ascii="Arial" w:hAnsi="Arial" w:cs="Arial"/>
                <w:noProof/>
                <w:sz w:val="24"/>
                <w:szCs w:val="24"/>
              </w:rPr>
              <w:t>Calculate how much money you need before you start trading</w:t>
            </w:r>
            <w:bookmarkEnd w:id="66"/>
          </w:p>
          <w:p w14:paraId="7EAEDED1" w14:textId="77777777" w:rsidR="00241564" w:rsidRPr="005353B2" w:rsidRDefault="00241564" w:rsidP="00752271">
            <w:pPr>
              <w:pStyle w:val="NoSpacing"/>
              <w:spacing w:line="360" w:lineRule="auto"/>
              <w:jc w:val="both"/>
              <w:rPr>
                <w:rFonts w:ascii="Arial" w:hAnsi="Arial" w:cs="Arial"/>
                <w:noProof/>
                <w:sz w:val="24"/>
                <w:szCs w:val="24"/>
              </w:rPr>
            </w:pPr>
          </w:p>
          <w:bookmarkStart w:id="67" w:name="_MON_1360671129"/>
          <w:bookmarkStart w:id="68" w:name="_MON_1360671223"/>
          <w:bookmarkStart w:id="69" w:name="_MON_1360671239"/>
          <w:bookmarkStart w:id="70" w:name="_MON_1360671253"/>
          <w:bookmarkStart w:id="71" w:name="_MON_1360671861"/>
          <w:bookmarkStart w:id="72" w:name="_MON_1360672054"/>
          <w:bookmarkStart w:id="73" w:name="_MON_1361091241"/>
          <w:bookmarkStart w:id="74" w:name="_MON_1361091279"/>
          <w:bookmarkStart w:id="75" w:name="_MON_1361091296"/>
          <w:bookmarkStart w:id="76" w:name="_MON_1361091394"/>
          <w:bookmarkStart w:id="77" w:name="_MON_1361091761"/>
          <w:bookmarkStart w:id="78" w:name="_MON_1361091782"/>
          <w:bookmarkStart w:id="79" w:name="_MON_1361101438"/>
          <w:bookmarkStart w:id="80" w:name="_MON_1363597309"/>
          <w:bookmarkStart w:id="81" w:name="_MON_1363598083"/>
          <w:bookmarkStart w:id="82" w:name="_MON_1318014947"/>
          <w:bookmarkStart w:id="83" w:name="_MON_1318077183"/>
          <w:bookmarkStart w:id="84" w:name="_MON_1354449455"/>
          <w:bookmarkStart w:id="85" w:name="_MON_1354450031"/>
          <w:bookmarkStart w:id="86" w:name="_MON_1354450125"/>
          <w:bookmarkStart w:id="87" w:name="_MON_1354450158"/>
          <w:bookmarkStart w:id="88" w:name="_MON_1356440720"/>
          <w:bookmarkStart w:id="89" w:name="_MON_1356442165"/>
          <w:bookmarkStart w:id="90" w:name="_MON_1356442239"/>
          <w:bookmarkStart w:id="91" w:name="_MON_1358089688"/>
          <w:bookmarkStart w:id="92" w:name="_MON_1359207222"/>
          <w:bookmarkStart w:id="93" w:name="_MON_1359207276"/>
          <w:bookmarkStart w:id="94" w:name="_MON_1359207317"/>
          <w:bookmarkStart w:id="95" w:name="_MON_1359883007"/>
          <w:bookmarkStart w:id="96" w:name="_MON_1359957430"/>
          <w:bookmarkStart w:id="97" w:name="_MON_1360669426"/>
          <w:bookmarkStart w:id="98" w:name="_MON_1360669437"/>
          <w:bookmarkStart w:id="99" w:name="_MON_1360670962"/>
          <w:bookmarkStart w:id="100" w:name="_MON_1360670974"/>
          <w:bookmarkStart w:id="101" w:name="_MON_136067098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Start w:id="102" w:name="_MON_1360671100"/>
          <w:bookmarkEnd w:id="102"/>
          <w:p w14:paraId="15A6FEBA" w14:textId="04542D80" w:rsidR="00BD7CA9" w:rsidRPr="005353B2" w:rsidRDefault="00000000" w:rsidP="00575120">
            <w:pPr>
              <w:pStyle w:val="NoSpacing"/>
              <w:spacing w:line="360" w:lineRule="auto"/>
              <w:jc w:val="center"/>
              <w:rPr>
                <w:rFonts w:ascii="Arial" w:hAnsi="Arial" w:cs="Arial"/>
                <w:noProof/>
                <w:sz w:val="24"/>
                <w:szCs w:val="24"/>
              </w:rPr>
            </w:pPr>
            <w:r w:rsidRPr="005353B2">
              <w:rPr>
                <w:rFonts w:ascii="Arial" w:hAnsi="Arial" w:cs="Arial"/>
                <w:noProof/>
                <w:color w:val="4F81BD"/>
                <w:sz w:val="24"/>
                <w:szCs w:val="24"/>
              </w:rPr>
              <w:object w:dxaOrig="5595" w:dyaOrig="7765" w14:anchorId="5549D4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6.8pt;height:457.2pt" o:ole="">
                  <v:imagedata r:id="rId20" o:title=""/>
                </v:shape>
                <o:OLEObject Type="Embed" ProgID="Excel.Sheet.8" ShapeID="_x0000_i1025" DrawAspect="Content" ObjectID="_1778586607" r:id="rId21"/>
              </w:object>
            </w:r>
          </w:p>
          <w:p w14:paraId="4286D05B" w14:textId="2C623EF3" w:rsidR="00241564" w:rsidRPr="005353B2" w:rsidRDefault="009C3A51" w:rsidP="00752271">
            <w:pPr>
              <w:rPr>
                <w:rFonts w:cs="Arial"/>
                <w:noProof/>
                <w:szCs w:val="24"/>
              </w:rPr>
            </w:pPr>
            <w:r w:rsidRPr="005353B2">
              <w:rPr>
                <w:rFonts w:cs="Arial"/>
                <w:noProof/>
                <w:szCs w:val="24"/>
              </w:rPr>
              <w:t xml:space="preserve">                  </w:t>
            </w: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48F40208" w14:textId="77777777" w:rsidR="00241564" w:rsidRPr="005353B2" w:rsidRDefault="00241564" w:rsidP="00752271">
            <w:pPr>
              <w:pStyle w:val="NoSpacing"/>
              <w:spacing w:line="360" w:lineRule="auto"/>
              <w:jc w:val="both"/>
              <w:rPr>
                <w:rFonts w:ascii="Arial" w:hAnsi="Arial" w:cs="Arial"/>
                <w:noProof/>
                <w:sz w:val="24"/>
                <w:szCs w:val="24"/>
              </w:rPr>
            </w:pPr>
          </w:p>
        </w:tc>
      </w:tr>
      <w:tr w:rsidR="0091159B" w:rsidRPr="005353B2" w14:paraId="492FC872" w14:textId="77777777" w:rsidTr="0091159B">
        <w:trPr>
          <w:trHeight w:val="521"/>
        </w:trPr>
        <w:tc>
          <w:tcPr>
            <w:tcW w:w="259" w:type="pct"/>
            <w:tcBorders>
              <w:top w:val="single" w:sz="4" w:space="0" w:color="DBE5F1"/>
              <w:left w:val="single" w:sz="4" w:space="0" w:color="DBE5F1"/>
              <w:bottom w:val="single" w:sz="2" w:space="0" w:color="DBE5F1"/>
              <w:right w:val="single" w:sz="4" w:space="0" w:color="DBE5F1"/>
            </w:tcBorders>
            <w:shd w:val="clear" w:color="auto" w:fill="DBE5F1"/>
          </w:tcPr>
          <w:p w14:paraId="72B08150" w14:textId="77777777" w:rsidR="00241564" w:rsidRPr="005353B2" w:rsidRDefault="00241564" w:rsidP="00752271">
            <w:pPr>
              <w:pStyle w:val="NoSpacing"/>
              <w:spacing w:line="360" w:lineRule="auto"/>
              <w:jc w:val="both"/>
              <w:rPr>
                <w:rFonts w:ascii="Arial" w:hAnsi="Arial" w:cs="Arial"/>
                <w:noProof/>
                <w:sz w:val="24"/>
                <w:szCs w:val="24"/>
              </w:rPr>
            </w:pPr>
          </w:p>
        </w:tc>
        <w:tc>
          <w:tcPr>
            <w:tcW w:w="4472" w:type="pct"/>
            <w:vMerge/>
            <w:tcBorders>
              <w:left w:val="single" w:sz="4" w:space="0" w:color="DBE5F1"/>
              <w:right w:val="single" w:sz="4" w:space="0" w:color="DBE5F1"/>
            </w:tcBorders>
            <w:shd w:val="clear" w:color="auto" w:fill="auto"/>
          </w:tcPr>
          <w:p w14:paraId="785DBEB0" w14:textId="77777777" w:rsidR="00241564" w:rsidRPr="005353B2" w:rsidRDefault="00241564" w:rsidP="00752271">
            <w:pPr>
              <w:pStyle w:val="NoSpacing"/>
              <w:spacing w:line="360" w:lineRule="auto"/>
              <w:jc w:val="both"/>
              <w:rPr>
                <w:rFonts w:ascii="Arial" w:hAnsi="Arial" w:cs="Arial"/>
                <w:b/>
                <w:noProof/>
                <w:color w:val="403152"/>
                <w:sz w:val="24"/>
                <w:szCs w:val="24"/>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3F69640B" w14:textId="77777777" w:rsidR="00241564" w:rsidRPr="005353B2" w:rsidRDefault="00241564" w:rsidP="00752271">
            <w:pPr>
              <w:pStyle w:val="NoSpacing"/>
              <w:spacing w:line="360" w:lineRule="auto"/>
              <w:jc w:val="both"/>
              <w:rPr>
                <w:rFonts w:ascii="Arial" w:hAnsi="Arial" w:cs="Arial"/>
                <w:noProof/>
                <w:sz w:val="24"/>
                <w:szCs w:val="24"/>
              </w:rPr>
            </w:pPr>
          </w:p>
        </w:tc>
      </w:tr>
      <w:tr w:rsidR="0091159B" w:rsidRPr="005353B2" w14:paraId="12F08059" w14:textId="77777777" w:rsidTr="0091159B">
        <w:trPr>
          <w:trHeight w:val="334"/>
        </w:trPr>
        <w:tc>
          <w:tcPr>
            <w:tcW w:w="259" w:type="pct"/>
            <w:vMerge w:val="restart"/>
            <w:tcBorders>
              <w:top w:val="single" w:sz="2" w:space="0" w:color="DBE5F1"/>
              <w:left w:val="single" w:sz="2" w:space="0" w:color="DBE5F1"/>
              <w:bottom w:val="single" w:sz="2" w:space="0" w:color="DBE5F1"/>
              <w:right w:val="single" w:sz="2" w:space="0" w:color="DBE5F1"/>
            </w:tcBorders>
            <w:shd w:val="clear" w:color="auto" w:fill="DBE5F1"/>
          </w:tcPr>
          <w:p w14:paraId="49299E12" w14:textId="77777777" w:rsidR="00241564" w:rsidRPr="005353B2" w:rsidRDefault="00241564" w:rsidP="00752271">
            <w:pPr>
              <w:pStyle w:val="NoSpacing"/>
              <w:spacing w:line="360" w:lineRule="auto"/>
              <w:jc w:val="both"/>
              <w:rPr>
                <w:rFonts w:ascii="Arial" w:hAnsi="Arial" w:cs="Arial"/>
                <w:noProof/>
                <w:sz w:val="24"/>
                <w:szCs w:val="24"/>
              </w:rPr>
            </w:pPr>
          </w:p>
          <w:p w14:paraId="5CA1FE84" w14:textId="77777777" w:rsidR="00241564" w:rsidRPr="005353B2" w:rsidRDefault="00241564" w:rsidP="00752271">
            <w:pPr>
              <w:rPr>
                <w:rFonts w:cs="Arial"/>
                <w:noProof/>
                <w:szCs w:val="24"/>
              </w:rPr>
            </w:pPr>
          </w:p>
        </w:tc>
        <w:tc>
          <w:tcPr>
            <w:tcW w:w="4472" w:type="pct"/>
            <w:vMerge/>
            <w:tcBorders>
              <w:left w:val="single" w:sz="2" w:space="0" w:color="DBE5F1"/>
              <w:right w:val="single" w:sz="4" w:space="0" w:color="DBE5F1"/>
            </w:tcBorders>
            <w:shd w:val="clear" w:color="auto" w:fill="auto"/>
          </w:tcPr>
          <w:p w14:paraId="4DADEFF5" w14:textId="77777777" w:rsidR="00241564" w:rsidRPr="005353B2" w:rsidRDefault="00241564" w:rsidP="00752271">
            <w:pPr>
              <w:pStyle w:val="NoSpacing"/>
              <w:spacing w:line="360" w:lineRule="auto"/>
              <w:jc w:val="both"/>
              <w:rPr>
                <w:rFonts w:ascii="Arial" w:hAnsi="Arial" w:cs="Arial"/>
                <w:b/>
                <w:noProof/>
                <w:color w:val="403152"/>
                <w:sz w:val="24"/>
                <w:szCs w:val="24"/>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24DB7A53" w14:textId="77777777" w:rsidR="00241564" w:rsidRPr="005353B2" w:rsidRDefault="00241564" w:rsidP="00752271">
            <w:pPr>
              <w:pStyle w:val="NoSpacing"/>
              <w:spacing w:line="360" w:lineRule="auto"/>
              <w:jc w:val="both"/>
              <w:rPr>
                <w:rFonts w:ascii="Arial" w:hAnsi="Arial" w:cs="Arial"/>
                <w:noProof/>
                <w:sz w:val="24"/>
                <w:szCs w:val="24"/>
              </w:rPr>
            </w:pPr>
          </w:p>
        </w:tc>
      </w:tr>
      <w:tr w:rsidR="0091159B" w:rsidRPr="005353B2" w14:paraId="26706BE8" w14:textId="77777777" w:rsidTr="0091159B">
        <w:trPr>
          <w:trHeight w:val="1622"/>
        </w:trPr>
        <w:tc>
          <w:tcPr>
            <w:tcW w:w="259" w:type="pct"/>
            <w:vMerge/>
            <w:tcBorders>
              <w:top w:val="single" w:sz="2" w:space="0" w:color="DBE5F1"/>
              <w:left w:val="single" w:sz="2" w:space="0" w:color="DBE5F1"/>
              <w:bottom w:val="single" w:sz="2" w:space="0" w:color="DBE5F1"/>
              <w:right w:val="single" w:sz="2" w:space="0" w:color="DBE5F1"/>
            </w:tcBorders>
            <w:shd w:val="clear" w:color="auto" w:fill="DBE5F1"/>
          </w:tcPr>
          <w:p w14:paraId="2F7880AB" w14:textId="77777777" w:rsidR="00241564" w:rsidRPr="005353B2" w:rsidRDefault="00241564" w:rsidP="00752271">
            <w:pPr>
              <w:rPr>
                <w:rFonts w:cs="Arial"/>
                <w:noProof/>
                <w:szCs w:val="24"/>
              </w:rPr>
            </w:pPr>
          </w:p>
        </w:tc>
        <w:tc>
          <w:tcPr>
            <w:tcW w:w="4472" w:type="pct"/>
            <w:vMerge/>
            <w:tcBorders>
              <w:left w:val="single" w:sz="2" w:space="0" w:color="DBE5F1"/>
              <w:bottom w:val="single" w:sz="4" w:space="0" w:color="DBE5F1"/>
              <w:right w:val="single" w:sz="4" w:space="0" w:color="DBE5F1"/>
            </w:tcBorders>
            <w:shd w:val="clear" w:color="auto" w:fill="auto"/>
          </w:tcPr>
          <w:p w14:paraId="3CECEBA6" w14:textId="77777777" w:rsidR="00241564" w:rsidRPr="005353B2" w:rsidRDefault="00241564" w:rsidP="00752271">
            <w:pPr>
              <w:pStyle w:val="NoSpacing"/>
              <w:spacing w:line="360" w:lineRule="auto"/>
              <w:jc w:val="both"/>
              <w:rPr>
                <w:rFonts w:ascii="Arial" w:hAnsi="Arial" w:cs="Arial"/>
                <w:noProof/>
                <w:sz w:val="24"/>
                <w:szCs w:val="24"/>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68191CBD" w14:textId="77777777" w:rsidR="00241564" w:rsidRPr="005353B2" w:rsidRDefault="00241564" w:rsidP="00752271">
            <w:pPr>
              <w:pStyle w:val="NoSpacing"/>
              <w:spacing w:line="360" w:lineRule="auto"/>
              <w:jc w:val="both"/>
              <w:rPr>
                <w:rFonts w:ascii="Arial" w:hAnsi="Arial" w:cs="Arial"/>
                <w:noProof/>
                <w:sz w:val="24"/>
                <w:szCs w:val="24"/>
              </w:rPr>
            </w:pPr>
          </w:p>
        </w:tc>
      </w:tr>
      <w:tr w:rsidR="0091159B" w:rsidRPr="005353B2" w14:paraId="3A61F3C5" w14:textId="77777777" w:rsidTr="0091159B">
        <w:trPr>
          <w:trHeight w:val="42"/>
        </w:trPr>
        <w:tc>
          <w:tcPr>
            <w:tcW w:w="259" w:type="pct"/>
            <w:tcBorders>
              <w:top w:val="single" w:sz="2" w:space="0" w:color="DBE5F1"/>
              <w:left w:val="single" w:sz="4" w:space="0" w:color="DBE5F1"/>
              <w:bottom w:val="single" w:sz="4" w:space="0" w:color="DBE5F1"/>
              <w:right w:val="single" w:sz="4" w:space="0" w:color="DBE5F1"/>
            </w:tcBorders>
            <w:shd w:val="clear" w:color="auto" w:fill="DBE5F1"/>
          </w:tcPr>
          <w:p w14:paraId="41E876AD" w14:textId="77777777" w:rsidR="00241564" w:rsidRPr="005353B2" w:rsidRDefault="00241564" w:rsidP="00752271">
            <w:pPr>
              <w:pStyle w:val="NoSpacing"/>
              <w:spacing w:line="360" w:lineRule="auto"/>
              <w:jc w:val="both"/>
              <w:rPr>
                <w:rFonts w:ascii="Arial" w:hAnsi="Arial" w:cs="Arial"/>
                <w:noProof/>
                <w:sz w:val="24"/>
                <w:szCs w:val="24"/>
              </w:rPr>
            </w:pPr>
          </w:p>
        </w:tc>
        <w:tc>
          <w:tcPr>
            <w:tcW w:w="4472" w:type="pct"/>
            <w:tcBorders>
              <w:top w:val="single" w:sz="4" w:space="0" w:color="DBE5F1"/>
              <w:left w:val="single" w:sz="4" w:space="0" w:color="DBE5F1"/>
              <w:bottom w:val="single" w:sz="4" w:space="0" w:color="DBE5F1"/>
              <w:right w:val="single" w:sz="4" w:space="0" w:color="DBE5F1"/>
            </w:tcBorders>
            <w:shd w:val="clear" w:color="auto" w:fill="DBE5F1"/>
          </w:tcPr>
          <w:p w14:paraId="0E1DAB0F" w14:textId="77777777" w:rsidR="00241564" w:rsidRPr="005353B2" w:rsidRDefault="00241564" w:rsidP="00752271">
            <w:pPr>
              <w:pStyle w:val="NoSpacing"/>
              <w:spacing w:line="360" w:lineRule="auto"/>
              <w:jc w:val="both"/>
              <w:rPr>
                <w:rFonts w:ascii="Arial" w:hAnsi="Arial" w:cs="Arial"/>
                <w:noProof/>
                <w:sz w:val="24"/>
                <w:szCs w:val="24"/>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23381A9E" w14:textId="77777777" w:rsidR="00241564" w:rsidRPr="005353B2" w:rsidRDefault="00241564" w:rsidP="00752271">
            <w:pPr>
              <w:pStyle w:val="NoSpacing"/>
              <w:spacing w:line="360" w:lineRule="auto"/>
              <w:jc w:val="both"/>
              <w:rPr>
                <w:rFonts w:ascii="Arial" w:hAnsi="Arial" w:cs="Arial"/>
                <w:noProof/>
                <w:sz w:val="24"/>
                <w:szCs w:val="24"/>
              </w:rPr>
            </w:pPr>
          </w:p>
        </w:tc>
      </w:tr>
      <w:tr w:rsidR="0091159B" w:rsidRPr="005353B2" w14:paraId="4FDAEA90" w14:textId="77777777" w:rsidTr="0091159B">
        <w:trPr>
          <w:gridAfter w:val="1"/>
          <w:wAfter w:w="16" w:type="pct"/>
          <w:trHeight w:val="42"/>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5AD19445" w14:textId="77777777" w:rsidR="00241564" w:rsidRPr="005353B2" w:rsidRDefault="00241564" w:rsidP="00752271">
            <w:pPr>
              <w:pStyle w:val="NoSpacing"/>
              <w:spacing w:line="360" w:lineRule="auto"/>
              <w:jc w:val="both"/>
              <w:rPr>
                <w:rFonts w:ascii="Arial" w:hAnsi="Arial" w:cs="Arial"/>
                <w:noProof/>
                <w:sz w:val="24"/>
                <w:szCs w:val="24"/>
              </w:rPr>
            </w:pPr>
          </w:p>
        </w:tc>
        <w:tc>
          <w:tcPr>
            <w:tcW w:w="4546" w:type="pct"/>
            <w:gridSpan w:val="2"/>
            <w:tcBorders>
              <w:top w:val="single" w:sz="4" w:space="0" w:color="DBE5F1"/>
              <w:left w:val="single" w:sz="4" w:space="0" w:color="DBE5F1"/>
              <w:bottom w:val="single" w:sz="4" w:space="0" w:color="DBE5F1"/>
              <w:right w:val="single" w:sz="4" w:space="0" w:color="DBE5F1"/>
            </w:tcBorders>
            <w:shd w:val="clear" w:color="auto" w:fill="DBE5F1"/>
          </w:tcPr>
          <w:p w14:paraId="353214C0" w14:textId="77777777" w:rsidR="00241564" w:rsidRPr="005353B2" w:rsidRDefault="00241564" w:rsidP="00752271">
            <w:pPr>
              <w:pStyle w:val="NoSpacing"/>
              <w:spacing w:line="360" w:lineRule="auto"/>
              <w:jc w:val="both"/>
              <w:rPr>
                <w:rFonts w:ascii="Arial" w:hAnsi="Arial" w:cs="Arial"/>
                <w:noProof/>
                <w:sz w:val="24"/>
                <w:szCs w:val="24"/>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5D52E2FD" w14:textId="77777777" w:rsidR="00241564" w:rsidRPr="005353B2" w:rsidRDefault="00241564" w:rsidP="00752271">
            <w:pPr>
              <w:pStyle w:val="NoSpacing"/>
              <w:spacing w:line="360" w:lineRule="auto"/>
              <w:jc w:val="both"/>
              <w:rPr>
                <w:rFonts w:ascii="Arial" w:hAnsi="Arial" w:cs="Arial"/>
                <w:noProof/>
                <w:sz w:val="24"/>
                <w:szCs w:val="24"/>
              </w:rPr>
            </w:pPr>
          </w:p>
        </w:tc>
      </w:tr>
      <w:tr w:rsidR="0091159B" w:rsidRPr="005353B2" w14:paraId="5AA5D0A0" w14:textId="77777777" w:rsidTr="0091159B">
        <w:trPr>
          <w:gridAfter w:val="1"/>
          <w:wAfter w:w="16" w:type="pct"/>
          <w:trHeight w:val="79"/>
        </w:trPr>
        <w:tc>
          <w:tcPr>
            <w:tcW w:w="259" w:type="pct"/>
            <w:tcBorders>
              <w:top w:val="single" w:sz="4" w:space="0" w:color="DBE5F1"/>
              <w:left w:val="single" w:sz="6" w:space="0" w:color="E5DFEC"/>
              <w:bottom w:val="single" w:sz="4" w:space="0" w:color="DBE5F1"/>
              <w:right w:val="single" w:sz="6" w:space="0" w:color="E5DFEC"/>
            </w:tcBorders>
            <w:shd w:val="clear" w:color="auto" w:fill="DBE5F1"/>
          </w:tcPr>
          <w:p w14:paraId="1C656A4F" w14:textId="77777777" w:rsidR="00241564" w:rsidRPr="005353B2" w:rsidRDefault="00241564" w:rsidP="00752271">
            <w:pPr>
              <w:pStyle w:val="NoSpacing"/>
              <w:spacing w:line="360" w:lineRule="auto"/>
              <w:jc w:val="both"/>
              <w:rPr>
                <w:rFonts w:ascii="Arial" w:hAnsi="Arial" w:cs="Arial"/>
                <w:noProof/>
                <w:sz w:val="24"/>
                <w:szCs w:val="24"/>
              </w:rPr>
            </w:pPr>
          </w:p>
        </w:tc>
        <w:tc>
          <w:tcPr>
            <w:tcW w:w="4546" w:type="pct"/>
            <w:gridSpan w:val="2"/>
            <w:tcBorders>
              <w:top w:val="single" w:sz="4" w:space="0" w:color="DBE5F1"/>
              <w:left w:val="single" w:sz="6" w:space="0" w:color="E5DFEC"/>
              <w:bottom w:val="nil"/>
              <w:right w:val="single" w:sz="4" w:space="0" w:color="DBE5F1"/>
            </w:tcBorders>
            <w:shd w:val="clear" w:color="auto" w:fill="auto"/>
          </w:tcPr>
          <w:p w14:paraId="79AC23ED" w14:textId="77777777" w:rsidR="00241564" w:rsidRPr="005353B2" w:rsidRDefault="00241564" w:rsidP="00752271">
            <w:pPr>
              <w:pStyle w:val="Heading2"/>
              <w:spacing w:line="360" w:lineRule="auto"/>
              <w:jc w:val="both"/>
              <w:rPr>
                <w:rFonts w:ascii="Arial" w:hAnsi="Arial" w:cs="Arial"/>
                <w:noProof/>
                <w:sz w:val="24"/>
                <w:szCs w:val="24"/>
              </w:rPr>
            </w:pPr>
          </w:p>
          <w:p w14:paraId="5BEB2306" w14:textId="77777777" w:rsidR="0091159B" w:rsidRPr="005353B2" w:rsidRDefault="0091159B" w:rsidP="00752271">
            <w:pPr>
              <w:rPr>
                <w:rFonts w:cs="Arial"/>
                <w:noProof/>
                <w:szCs w:val="24"/>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66AB749E" w14:textId="77777777" w:rsidR="00241564" w:rsidRPr="005353B2" w:rsidRDefault="00241564" w:rsidP="00752271">
            <w:pPr>
              <w:pStyle w:val="NoSpacing"/>
              <w:spacing w:line="360" w:lineRule="auto"/>
              <w:jc w:val="both"/>
              <w:rPr>
                <w:rFonts w:ascii="Arial" w:hAnsi="Arial" w:cs="Arial"/>
                <w:noProof/>
                <w:sz w:val="24"/>
                <w:szCs w:val="24"/>
              </w:rPr>
            </w:pPr>
          </w:p>
        </w:tc>
      </w:tr>
      <w:tr w:rsidR="0091159B" w:rsidRPr="005353B2" w14:paraId="7246B2F0" w14:textId="77777777" w:rsidTr="00F77B48">
        <w:trPr>
          <w:gridAfter w:val="1"/>
          <w:wAfter w:w="16" w:type="pct"/>
          <w:trHeight w:val="414"/>
        </w:trPr>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2641744D" w14:textId="77777777" w:rsidR="0091159B" w:rsidRPr="005353B2" w:rsidRDefault="0091159B" w:rsidP="00752271">
            <w:pPr>
              <w:pStyle w:val="NoSpacing"/>
              <w:spacing w:line="360" w:lineRule="auto"/>
              <w:jc w:val="both"/>
              <w:rPr>
                <w:rFonts w:ascii="Arial" w:hAnsi="Arial" w:cs="Arial"/>
                <w:noProof/>
                <w:sz w:val="24"/>
                <w:szCs w:val="24"/>
              </w:rPr>
            </w:pPr>
          </w:p>
        </w:tc>
        <w:tc>
          <w:tcPr>
            <w:tcW w:w="4546" w:type="pct"/>
            <w:gridSpan w:val="2"/>
            <w:vMerge w:val="restart"/>
            <w:tcBorders>
              <w:top w:val="nil"/>
              <w:left w:val="single" w:sz="4" w:space="0" w:color="DBE5F1"/>
              <w:right w:val="single" w:sz="4" w:space="0" w:color="DBE5F1"/>
            </w:tcBorders>
            <w:shd w:val="clear" w:color="auto" w:fill="auto"/>
          </w:tcPr>
          <w:p w14:paraId="38177036" w14:textId="77777777" w:rsidR="0091159B" w:rsidRPr="005353B2" w:rsidRDefault="0091159B" w:rsidP="00752271">
            <w:pPr>
              <w:pStyle w:val="Heading1"/>
              <w:rPr>
                <w:rFonts w:cs="Arial"/>
                <w:noProof/>
                <w:sz w:val="24"/>
                <w:szCs w:val="24"/>
              </w:rPr>
            </w:pPr>
            <w:bookmarkStart w:id="103" w:name="_Toc167412884"/>
            <w:r w:rsidRPr="005353B2">
              <w:rPr>
                <w:rFonts w:cs="Arial"/>
                <w:noProof/>
                <w:sz w:val="24"/>
                <w:szCs w:val="24"/>
              </w:rPr>
              <w:t>21 Profit and loss forecast</w:t>
            </w:r>
            <w:bookmarkEnd w:id="103"/>
          </w:p>
          <w:bookmarkStart w:id="104" w:name="_MON_1770343401"/>
          <w:bookmarkEnd w:id="104"/>
          <w:p w14:paraId="763890F8" w14:textId="3F37A609" w:rsidR="0091159B" w:rsidRPr="005353B2" w:rsidRDefault="00000000" w:rsidP="00752271">
            <w:pPr>
              <w:rPr>
                <w:rFonts w:cs="Arial"/>
                <w:noProof/>
                <w:szCs w:val="24"/>
              </w:rPr>
            </w:pPr>
            <w:r w:rsidRPr="005353B2">
              <w:rPr>
                <w:rFonts w:cs="Arial"/>
                <w:noProof/>
                <w:szCs w:val="24"/>
              </w:rPr>
              <w:object w:dxaOrig="7920" w:dyaOrig="11160" w14:anchorId="0C7C28E8">
                <v:shape id="_x0000_i1026" type="#_x0000_t75" style="width:396pt;height:558pt" o:ole="">
                  <v:imagedata r:id="rId22" o:title=""/>
                </v:shape>
                <o:OLEObject Type="Embed" ProgID="Excel.Sheet.8" ShapeID="_x0000_i1026" DrawAspect="Content" ObjectID="_1778586608" r:id="rId23"/>
              </w:object>
            </w:r>
          </w:p>
        </w:tc>
        <w:tc>
          <w:tcPr>
            <w:tcW w:w="17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731E73A0" w14:textId="77777777" w:rsidR="0091159B" w:rsidRPr="005353B2" w:rsidRDefault="0091159B" w:rsidP="00752271">
            <w:pPr>
              <w:pStyle w:val="NoSpacing"/>
              <w:spacing w:line="360" w:lineRule="auto"/>
              <w:jc w:val="both"/>
              <w:rPr>
                <w:rFonts w:ascii="Arial" w:hAnsi="Arial" w:cs="Arial"/>
                <w:noProof/>
                <w:sz w:val="24"/>
                <w:szCs w:val="24"/>
              </w:rPr>
            </w:pPr>
          </w:p>
        </w:tc>
      </w:tr>
      <w:tr w:rsidR="0091159B" w:rsidRPr="005353B2" w14:paraId="115223AD" w14:textId="77777777" w:rsidTr="00F77B48">
        <w:trPr>
          <w:gridAfter w:val="1"/>
          <w:wAfter w:w="16" w:type="pct"/>
          <w:trHeight w:val="521"/>
        </w:trPr>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1D4B9E18" w14:textId="77777777" w:rsidR="0091159B" w:rsidRPr="005353B2" w:rsidRDefault="0091159B" w:rsidP="00752271">
            <w:pPr>
              <w:pStyle w:val="NoSpacing"/>
              <w:spacing w:line="360" w:lineRule="auto"/>
              <w:jc w:val="both"/>
              <w:rPr>
                <w:rFonts w:ascii="Arial" w:hAnsi="Arial" w:cs="Arial"/>
                <w:noProof/>
                <w:sz w:val="24"/>
                <w:szCs w:val="24"/>
              </w:rPr>
            </w:pPr>
          </w:p>
        </w:tc>
        <w:tc>
          <w:tcPr>
            <w:tcW w:w="4546" w:type="pct"/>
            <w:gridSpan w:val="2"/>
            <w:vMerge/>
            <w:tcBorders>
              <w:left w:val="single" w:sz="4" w:space="0" w:color="DBE5F1"/>
              <w:right w:val="single" w:sz="4" w:space="0" w:color="DBE5F1"/>
            </w:tcBorders>
            <w:shd w:val="clear" w:color="auto" w:fill="auto"/>
            <w:vAlign w:val="center"/>
          </w:tcPr>
          <w:p w14:paraId="78FCD0C3" w14:textId="77777777" w:rsidR="0091159B" w:rsidRPr="005353B2" w:rsidRDefault="0091159B" w:rsidP="00752271">
            <w:pPr>
              <w:pStyle w:val="NoSpacing"/>
              <w:spacing w:line="360" w:lineRule="auto"/>
              <w:jc w:val="both"/>
              <w:rPr>
                <w:rFonts w:ascii="Arial" w:hAnsi="Arial" w:cs="Arial"/>
                <w:noProof/>
                <w:sz w:val="24"/>
                <w:szCs w:val="24"/>
              </w:rPr>
            </w:pPr>
          </w:p>
        </w:tc>
        <w:tc>
          <w:tcPr>
            <w:tcW w:w="179" w:type="pct"/>
            <w:vMerge/>
            <w:tcBorders>
              <w:top w:val="single" w:sz="4" w:space="0" w:color="DBE5F1"/>
              <w:left w:val="single" w:sz="4" w:space="0" w:color="DBE5F1"/>
              <w:bottom w:val="single" w:sz="4" w:space="0" w:color="DBE5F1"/>
              <w:right w:val="single" w:sz="4" w:space="0" w:color="DBE5F1"/>
            </w:tcBorders>
            <w:shd w:val="clear" w:color="auto" w:fill="DBE5F1"/>
          </w:tcPr>
          <w:p w14:paraId="15E1C513" w14:textId="77777777" w:rsidR="0091159B" w:rsidRPr="005353B2" w:rsidRDefault="0091159B" w:rsidP="00752271">
            <w:pPr>
              <w:pStyle w:val="NoSpacing"/>
              <w:spacing w:line="360" w:lineRule="auto"/>
              <w:jc w:val="both"/>
              <w:rPr>
                <w:rFonts w:ascii="Arial" w:hAnsi="Arial" w:cs="Arial"/>
                <w:noProof/>
                <w:sz w:val="24"/>
                <w:szCs w:val="24"/>
              </w:rPr>
            </w:pPr>
          </w:p>
        </w:tc>
      </w:tr>
      <w:tr w:rsidR="0091159B" w:rsidRPr="005353B2" w14:paraId="6F96FCE2" w14:textId="77777777" w:rsidTr="0091159B">
        <w:trPr>
          <w:gridAfter w:val="1"/>
          <w:wAfter w:w="16" w:type="pct"/>
          <w:trHeight w:val="414"/>
        </w:trPr>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172F590D" w14:textId="77777777" w:rsidR="0091159B" w:rsidRPr="005353B2" w:rsidRDefault="0091159B" w:rsidP="00752271">
            <w:pPr>
              <w:pStyle w:val="NoSpacing"/>
              <w:spacing w:line="360" w:lineRule="auto"/>
              <w:jc w:val="both"/>
              <w:rPr>
                <w:rFonts w:ascii="Arial" w:hAnsi="Arial" w:cs="Arial"/>
                <w:noProof/>
                <w:sz w:val="24"/>
                <w:szCs w:val="24"/>
              </w:rPr>
            </w:pPr>
          </w:p>
        </w:tc>
        <w:tc>
          <w:tcPr>
            <w:tcW w:w="4546" w:type="pct"/>
            <w:gridSpan w:val="2"/>
            <w:vMerge/>
            <w:tcBorders>
              <w:left w:val="single" w:sz="4" w:space="0" w:color="DBE5F1"/>
              <w:right w:val="single" w:sz="4" w:space="0" w:color="DBE5F1"/>
            </w:tcBorders>
            <w:shd w:val="clear" w:color="auto" w:fill="auto"/>
          </w:tcPr>
          <w:p w14:paraId="0E77F9DA" w14:textId="77777777" w:rsidR="0091159B" w:rsidRPr="005353B2" w:rsidRDefault="0091159B" w:rsidP="00752271">
            <w:pPr>
              <w:pStyle w:val="NoSpacing"/>
              <w:spacing w:line="360" w:lineRule="auto"/>
              <w:jc w:val="both"/>
              <w:rPr>
                <w:rFonts w:ascii="Arial" w:hAnsi="Arial" w:cs="Arial"/>
                <w:noProof/>
                <w:sz w:val="24"/>
                <w:szCs w:val="24"/>
              </w:rPr>
            </w:pPr>
          </w:p>
        </w:tc>
        <w:tc>
          <w:tcPr>
            <w:tcW w:w="179" w:type="pct"/>
            <w:vMerge/>
            <w:tcBorders>
              <w:top w:val="single" w:sz="4" w:space="0" w:color="DBE5F1"/>
              <w:left w:val="single" w:sz="4" w:space="0" w:color="DBE5F1"/>
              <w:bottom w:val="single" w:sz="4" w:space="0" w:color="DBE5F1"/>
              <w:right w:val="single" w:sz="4" w:space="0" w:color="DBE5F1"/>
            </w:tcBorders>
            <w:shd w:val="clear" w:color="auto" w:fill="DBE5F1"/>
          </w:tcPr>
          <w:p w14:paraId="2BB8E787" w14:textId="77777777" w:rsidR="0091159B" w:rsidRPr="005353B2" w:rsidRDefault="0091159B" w:rsidP="00752271">
            <w:pPr>
              <w:pStyle w:val="NoSpacing"/>
              <w:spacing w:line="360" w:lineRule="auto"/>
              <w:jc w:val="both"/>
              <w:rPr>
                <w:rFonts w:ascii="Arial" w:hAnsi="Arial" w:cs="Arial"/>
                <w:noProof/>
                <w:sz w:val="24"/>
                <w:szCs w:val="24"/>
              </w:rPr>
            </w:pPr>
          </w:p>
        </w:tc>
      </w:tr>
      <w:tr w:rsidR="0091159B" w:rsidRPr="005353B2" w14:paraId="6C3A513A" w14:textId="77777777" w:rsidTr="0091159B">
        <w:trPr>
          <w:gridAfter w:val="1"/>
          <w:wAfter w:w="16" w:type="pct"/>
          <w:trHeight w:val="1968"/>
        </w:trPr>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0E7057F3" w14:textId="77777777" w:rsidR="0091159B" w:rsidRPr="005353B2" w:rsidRDefault="0091159B" w:rsidP="00752271">
            <w:pPr>
              <w:pStyle w:val="NoSpacing"/>
              <w:spacing w:line="360" w:lineRule="auto"/>
              <w:jc w:val="both"/>
              <w:rPr>
                <w:rFonts w:ascii="Arial" w:hAnsi="Arial" w:cs="Arial"/>
                <w:noProof/>
                <w:sz w:val="24"/>
                <w:szCs w:val="24"/>
              </w:rPr>
            </w:pPr>
          </w:p>
        </w:tc>
        <w:tc>
          <w:tcPr>
            <w:tcW w:w="4546" w:type="pct"/>
            <w:gridSpan w:val="2"/>
            <w:vMerge/>
            <w:tcBorders>
              <w:left w:val="single" w:sz="4" w:space="0" w:color="DBE5F1"/>
              <w:bottom w:val="single" w:sz="4" w:space="0" w:color="DBE5F1"/>
              <w:right w:val="single" w:sz="4" w:space="0" w:color="DBE5F1"/>
            </w:tcBorders>
            <w:shd w:val="clear" w:color="auto" w:fill="auto"/>
          </w:tcPr>
          <w:p w14:paraId="06EAC3D9" w14:textId="77777777" w:rsidR="0091159B" w:rsidRPr="005353B2" w:rsidRDefault="0091159B" w:rsidP="00752271">
            <w:pPr>
              <w:pStyle w:val="NoSpacing"/>
              <w:spacing w:line="360" w:lineRule="auto"/>
              <w:jc w:val="both"/>
              <w:rPr>
                <w:rFonts w:ascii="Arial" w:hAnsi="Arial" w:cs="Arial"/>
                <w:noProof/>
                <w:sz w:val="24"/>
                <w:szCs w:val="24"/>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776802A4" w14:textId="77777777" w:rsidR="0091159B" w:rsidRPr="005353B2" w:rsidRDefault="0091159B" w:rsidP="00752271">
            <w:pPr>
              <w:pStyle w:val="NoSpacing"/>
              <w:spacing w:line="360" w:lineRule="auto"/>
              <w:jc w:val="both"/>
              <w:rPr>
                <w:rFonts w:ascii="Arial" w:hAnsi="Arial" w:cs="Arial"/>
                <w:noProof/>
                <w:sz w:val="24"/>
                <w:szCs w:val="24"/>
              </w:rPr>
            </w:pPr>
          </w:p>
        </w:tc>
      </w:tr>
      <w:tr w:rsidR="0091159B" w:rsidRPr="005353B2" w14:paraId="70B2B40B" w14:textId="77777777" w:rsidTr="0091159B">
        <w:trPr>
          <w:gridAfter w:val="1"/>
          <w:wAfter w:w="16" w:type="pct"/>
          <w:trHeight w:val="97"/>
        </w:trPr>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144AFD75" w14:textId="77777777" w:rsidR="0091159B" w:rsidRPr="005353B2" w:rsidRDefault="0091159B" w:rsidP="00752271">
            <w:pPr>
              <w:pStyle w:val="NoSpacing"/>
              <w:spacing w:line="360" w:lineRule="auto"/>
              <w:jc w:val="both"/>
              <w:rPr>
                <w:rFonts w:ascii="Arial" w:hAnsi="Arial" w:cs="Arial"/>
                <w:noProof/>
                <w:sz w:val="24"/>
                <w:szCs w:val="24"/>
              </w:rPr>
            </w:pPr>
          </w:p>
        </w:tc>
        <w:tc>
          <w:tcPr>
            <w:tcW w:w="4546" w:type="pct"/>
            <w:gridSpan w:val="2"/>
            <w:tcBorders>
              <w:top w:val="single" w:sz="4" w:space="0" w:color="DBE5F1"/>
              <w:left w:val="single" w:sz="4" w:space="0" w:color="DBE5F1"/>
              <w:bottom w:val="single" w:sz="4" w:space="0" w:color="DBE5F1"/>
              <w:right w:val="single" w:sz="4" w:space="0" w:color="DBE5F1"/>
            </w:tcBorders>
            <w:shd w:val="clear" w:color="auto" w:fill="DBE5F1"/>
          </w:tcPr>
          <w:p w14:paraId="1BEA2DD3" w14:textId="77777777" w:rsidR="0091159B" w:rsidRPr="005353B2" w:rsidRDefault="0091159B" w:rsidP="00752271">
            <w:pPr>
              <w:pStyle w:val="NoSpacing"/>
              <w:spacing w:line="360" w:lineRule="auto"/>
              <w:jc w:val="both"/>
              <w:rPr>
                <w:rFonts w:ascii="Arial" w:hAnsi="Arial" w:cs="Arial"/>
                <w:noProof/>
                <w:sz w:val="24"/>
                <w:szCs w:val="24"/>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01ECB399" w14:textId="77777777" w:rsidR="0091159B" w:rsidRPr="005353B2" w:rsidRDefault="0091159B" w:rsidP="00752271">
            <w:pPr>
              <w:pStyle w:val="NoSpacing"/>
              <w:spacing w:line="360" w:lineRule="auto"/>
              <w:jc w:val="both"/>
              <w:rPr>
                <w:rFonts w:ascii="Arial" w:hAnsi="Arial" w:cs="Arial"/>
                <w:noProof/>
                <w:sz w:val="24"/>
                <w:szCs w:val="24"/>
              </w:rPr>
            </w:pPr>
          </w:p>
        </w:tc>
      </w:tr>
    </w:tbl>
    <w:p w14:paraId="12B2046F" w14:textId="77777777" w:rsidR="00241564" w:rsidRPr="005353B2" w:rsidRDefault="00241564" w:rsidP="00752271">
      <w:pPr>
        <w:rPr>
          <w:rFonts w:cs="Arial"/>
          <w:noProof/>
          <w:szCs w:val="24"/>
        </w:rPr>
        <w:sectPr w:rsidR="00241564" w:rsidRPr="005353B2" w:rsidSect="003B2E93">
          <w:pgSz w:w="11906" w:h="16838"/>
          <w:pgMar w:top="720" w:right="720" w:bottom="720" w:left="720" w:header="708" w:footer="708" w:gutter="0"/>
          <w:cols w:space="708"/>
          <w:formProt w:val="0"/>
          <w:docGrid w:linePitch="360"/>
        </w:sectPr>
      </w:pPr>
    </w:p>
    <w:tbl>
      <w:tblPr>
        <w:tblpPr w:leftFromText="180" w:rightFromText="180" w:vertAnchor="text" w:horzAnchor="margin" w:tblpY="-39"/>
        <w:tblW w:w="51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9576"/>
        <w:gridCol w:w="554"/>
      </w:tblGrid>
      <w:tr w:rsidR="0091159B" w:rsidRPr="005353B2" w14:paraId="2718DE60" w14:textId="77777777" w:rsidTr="0091159B">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5260D93C" w14:textId="77777777" w:rsidR="0091159B" w:rsidRPr="005353B2" w:rsidRDefault="0091159B" w:rsidP="00752271">
            <w:pPr>
              <w:pStyle w:val="NoSpacing"/>
              <w:spacing w:line="360" w:lineRule="auto"/>
              <w:jc w:val="both"/>
              <w:rPr>
                <w:rFonts w:ascii="Arial" w:hAnsi="Arial" w:cs="Arial"/>
                <w:noProof/>
                <w:sz w:val="24"/>
                <w:szCs w:val="24"/>
              </w:rPr>
            </w:pPr>
          </w:p>
        </w:tc>
        <w:tc>
          <w:tcPr>
            <w:tcW w:w="4480" w:type="pct"/>
            <w:tcBorders>
              <w:top w:val="single" w:sz="4" w:space="0" w:color="DBE5F1"/>
              <w:left w:val="single" w:sz="4" w:space="0" w:color="DBE5F1"/>
              <w:bottom w:val="single" w:sz="4" w:space="0" w:color="DBE5F1"/>
              <w:right w:val="single" w:sz="4" w:space="0" w:color="DBE5F1"/>
            </w:tcBorders>
            <w:shd w:val="clear" w:color="auto" w:fill="DBE5F1"/>
          </w:tcPr>
          <w:p w14:paraId="687AB480" w14:textId="77777777" w:rsidR="0091159B" w:rsidRPr="005353B2" w:rsidRDefault="0091159B" w:rsidP="00752271">
            <w:pPr>
              <w:pStyle w:val="NoSpacing"/>
              <w:spacing w:line="360" w:lineRule="auto"/>
              <w:jc w:val="both"/>
              <w:rPr>
                <w:rFonts w:ascii="Arial" w:hAnsi="Arial" w:cs="Arial"/>
                <w:noProof/>
                <w:sz w:val="24"/>
                <w:szCs w:val="24"/>
              </w:rPr>
            </w:pP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466B8D4F" w14:textId="77777777" w:rsidR="0091159B" w:rsidRPr="005353B2" w:rsidRDefault="0091159B" w:rsidP="00752271">
            <w:pPr>
              <w:pStyle w:val="NoSpacing"/>
              <w:spacing w:line="360" w:lineRule="auto"/>
              <w:jc w:val="both"/>
              <w:rPr>
                <w:rFonts w:ascii="Arial" w:hAnsi="Arial" w:cs="Arial"/>
                <w:noProof/>
                <w:sz w:val="24"/>
                <w:szCs w:val="24"/>
              </w:rPr>
            </w:pPr>
          </w:p>
        </w:tc>
      </w:tr>
      <w:tr w:rsidR="0091159B" w:rsidRPr="005353B2" w14:paraId="1C443205" w14:textId="77777777" w:rsidTr="0091159B">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0017D814" w14:textId="77777777" w:rsidR="0091159B" w:rsidRPr="005353B2" w:rsidRDefault="0091159B" w:rsidP="00752271">
            <w:pPr>
              <w:pStyle w:val="NoSpacing"/>
              <w:spacing w:line="360" w:lineRule="auto"/>
              <w:jc w:val="both"/>
              <w:rPr>
                <w:rFonts w:ascii="Arial" w:hAnsi="Arial" w:cs="Arial"/>
                <w:noProof/>
                <w:sz w:val="24"/>
                <w:szCs w:val="24"/>
              </w:rPr>
            </w:pPr>
          </w:p>
        </w:tc>
        <w:tc>
          <w:tcPr>
            <w:tcW w:w="4480" w:type="pct"/>
            <w:tcBorders>
              <w:top w:val="single" w:sz="4" w:space="0" w:color="DBE5F1"/>
              <w:left w:val="single" w:sz="4" w:space="0" w:color="DBE5F1"/>
              <w:bottom w:val="nil"/>
              <w:right w:val="single" w:sz="4" w:space="0" w:color="DBE5F1"/>
            </w:tcBorders>
            <w:shd w:val="clear" w:color="auto" w:fill="auto"/>
          </w:tcPr>
          <w:p w14:paraId="2DC92A85" w14:textId="77777777" w:rsidR="0091159B" w:rsidRPr="005353B2" w:rsidRDefault="0091159B" w:rsidP="00752271">
            <w:pPr>
              <w:pStyle w:val="Heading1"/>
              <w:rPr>
                <w:rFonts w:cs="Arial"/>
                <w:noProof/>
                <w:sz w:val="24"/>
                <w:szCs w:val="24"/>
              </w:rPr>
            </w:pPr>
            <w:bookmarkStart w:id="105" w:name="_Toc287535465"/>
            <w:bookmarkStart w:id="106" w:name="_Toc167412885"/>
            <w:r w:rsidRPr="005353B2">
              <w:rPr>
                <w:rFonts w:cs="Arial"/>
                <w:noProof/>
                <w:sz w:val="24"/>
                <w:szCs w:val="24"/>
              </w:rPr>
              <w:t>22 Sourcing finance</w:t>
            </w:r>
            <w:bookmarkEnd w:id="105"/>
            <w:bookmarkEnd w:id="106"/>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1970ED16" w14:textId="77777777" w:rsidR="0091159B" w:rsidRPr="005353B2" w:rsidRDefault="0091159B" w:rsidP="00752271">
            <w:pPr>
              <w:pStyle w:val="NoSpacing"/>
              <w:spacing w:line="360" w:lineRule="auto"/>
              <w:jc w:val="both"/>
              <w:rPr>
                <w:rFonts w:ascii="Arial" w:hAnsi="Arial" w:cs="Arial"/>
                <w:noProof/>
                <w:sz w:val="24"/>
                <w:szCs w:val="24"/>
              </w:rPr>
            </w:pPr>
          </w:p>
        </w:tc>
      </w:tr>
    </w:tbl>
    <w:p w14:paraId="7F3FB929" w14:textId="77777777" w:rsidR="00F77B48" w:rsidRPr="005353B2" w:rsidRDefault="00F77B48" w:rsidP="00752271">
      <w:pPr>
        <w:spacing w:after="0"/>
        <w:rPr>
          <w:rFonts w:cs="Arial"/>
          <w:noProof/>
          <w:vanish/>
          <w:szCs w:val="24"/>
        </w:rPr>
      </w:pPr>
    </w:p>
    <w:tbl>
      <w:tblPr>
        <w:tblpPr w:leftFromText="180" w:rightFromText="180" w:vertAnchor="text" w:horzAnchor="margin" w:tblpY="4"/>
        <w:tblW w:w="51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9578"/>
        <w:gridCol w:w="542"/>
      </w:tblGrid>
      <w:tr w:rsidR="0091159B" w:rsidRPr="005353B2" w14:paraId="34911FCA" w14:textId="77777777" w:rsidTr="0091159B">
        <w:trPr>
          <w:trHeight w:val="1291"/>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4AAF67CF" w14:textId="77777777" w:rsidR="0091159B" w:rsidRPr="005353B2" w:rsidRDefault="0091159B" w:rsidP="00752271">
            <w:pPr>
              <w:pStyle w:val="NoSpacing"/>
              <w:spacing w:line="360" w:lineRule="auto"/>
              <w:jc w:val="both"/>
              <w:rPr>
                <w:rFonts w:ascii="Arial" w:hAnsi="Arial" w:cs="Arial"/>
                <w:noProof/>
                <w:sz w:val="24"/>
                <w:szCs w:val="24"/>
              </w:rPr>
            </w:pPr>
          </w:p>
        </w:tc>
        <w:tc>
          <w:tcPr>
            <w:tcW w:w="4485" w:type="pct"/>
            <w:tcBorders>
              <w:top w:val="nil"/>
              <w:left w:val="single" w:sz="4" w:space="0" w:color="DBE5F1"/>
              <w:bottom w:val="nil"/>
              <w:right w:val="single" w:sz="4" w:space="0" w:color="DBE5F1"/>
            </w:tcBorders>
            <w:shd w:val="clear" w:color="auto" w:fill="auto"/>
          </w:tcPr>
          <w:p w14:paraId="7909313B" w14:textId="77777777" w:rsidR="0091159B" w:rsidRPr="005353B2" w:rsidRDefault="0091159B" w:rsidP="00752271">
            <w:pPr>
              <w:pStyle w:val="Heading2"/>
              <w:spacing w:line="360" w:lineRule="auto"/>
              <w:jc w:val="both"/>
              <w:rPr>
                <w:rFonts w:ascii="Arial" w:hAnsi="Arial" w:cs="Arial"/>
                <w:noProof/>
                <w:sz w:val="24"/>
                <w:szCs w:val="24"/>
              </w:rPr>
            </w:pPr>
            <w:bookmarkStart w:id="107" w:name="_Toc287535466"/>
          </w:p>
          <w:p w14:paraId="70B2AEF9" w14:textId="77777777" w:rsidR="0091159B" w:rsidRPr="005353B2" w:rsidRDefault="0091159B" w:rsidP="00752271">
            <w:pPr>
              <w:pStyle w:val="Heading2"/>
              <w:spacing w:line="360" w:lineRule="auto"/>
              <w:jc w:val="both"/>
              <w:rPr>
                <w:rFonts w:ascii="Arial" w:hAnsi="Arial" w:cs="Arial"/>
                <w:noProof/>
                <w:sz w:val="24"/>
                <w:szCs w:val="24"/>
              </w:rPr>
            </w:pPr>
            <w:r w:rsidRPr="005353B2">
              <w:rPr>
                <w:rFonts w:ascii="Arial" w:hAnsi="Arial" w:cs="Arial"/>
                <w:noProof/>
                <w:sz w:val="24"/>
                <w:szCs w:val="24"/>
              </w:rPr>
              <w:t>Total borrowing requirement for the business</w:t>
            </w:r>
            <w:bookmarkEnd w:id="107"/>
          </w:p>
          <w:bookmarkStart w:id="108" w:name="_MON_1356445551"/>
          <w:bookmarkStart w:id="109" w:name="_MON_1356445556"/>
          <w:bookmarkStart w:id="110" w:name="_MON_1358089526"/>
          <w:bookmarkStart w:id="111" w:name="_MON_1359207625"/>
          <w:bookmarkStart w:id="112" w:name="_MON_1359809739"/>
          <w:bookmarkStart w:id="113" w:name="_MON_1360670750"/>
          <w:bookmarkStart w:id="114" w:name="_MON_1360670765"/>
          <w:bookmarkStart w:id="115" w:name="_MON_1360672178"/>
          <w:bookmarkStart w:id="116" w:name="_MON_1361092637"/>
          <w:bookmarkStart w:id="117" w:name="_MON_1356441857"/>
          <w:bookmarkStart w:id="118" w:name="_MON_1356441902"/>
          <w:bookmarkStart w:id="119" w:name="_MON_1356441946"/>
          <w:bookmarkStart w:id="120" w:name="_MON_1356441957"/>
          <w:bookmarkStart w:id="121" w:name="_MON_1356441964"/>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Start w:id="122" w:name="_MON_1356445544"/>
          <w:bookmarkEnd w:id="122"/>
          <w:p w14:paraId="11EF811E" w14:textId="198336E4" w:rsidR="0091159B" w:rsidRPr="005353B2" w:rsidRDefault="00000000" w:rsidP="00752271">
            <w:pPr>
              <w:pStyle w:val="NoSpacing"/>
              <w:spacing w:line="360" w:lineRule="auto"/>
              <w:jc w:val="both"/>
              <w:rPr>
                <w:rFonts w:ascii="Arial" w:hAnsi="Arial" w:cs="Arial"/>
                <w:noProof/>
                <w:sz w:val="24"/>
                <w:szCs w:val="24"/>
              </w:rPr>
            </w:pPr>
            <w:r w:rsidRPr="005353B2">
              <w:rPr>
                <w:rFonts w:ascii="Arial" w:hAnsi="Arial" w:cs="Arial"/>
                <w:noProof/>
                <w:sz w:val="24"/>
                <w:szCs w:val="24"/>
              </w:rPr>
              <w:object w:dxaOrig="7500" w:dyaOrig="3072" w14:anchorId="1239F499">
                <v:shape id="_x0000_i1027" type="#_x0000_t75" style="width:375pt;height:154.2pt" o:ole="">
                  <v:imagedata r:id="rId24" o:title=""/>
                </v:shape>
                <o:OLEObject Type="Embed" ProgID="Excel.Sheet.8" ShapeID="_x0000_i1027" DrawAspect="Content" ObjectID="_1778586609" r:id="rId25"/>
              </w:object>
            </w:r>
          </w:p>
          <w:p w14:paraId="2C391CB7" w14:textId="77777777" w:rsidR="0091159B" w:rsidRPr="005353B2" w:rsidRDefault="0091159B" w:rsidP="00752271">
            <w:pPr>
              <w:pStyle w:val="NoSpacing"/>
              <w:spacing w:line="360" w:lineRule="auto"/>
              <w:jc w:val="both"/>
              <w:rPr>
                <w:rFonts w:ascii="Arial" w:hAnsi="Arial" w:cs="Arial"/>
                <w:noProof/>
                <w:sz w:val="24"/>
                <w:szCs w:val="24"/>
              </w:rPr>
            </w:pPr>
          </w:p>
        </w:tc>
        <w:tc>
          <w:tcPr>
            <w:tcW w:w="254" w:type="pct"/>
            <w:tcBorders>
              <w:top w:val="single" w:sz="4" w:space="0" w:color="DBE5F1"/>
              <w:left w:val="single" w:sz="4" w:space="0" w:color="DBE5F1"/>
              <w:bottom w:val="single" w:sz="4" w:space="0" w:color="DBE5F1"/>
              <w:right w:val="single" w:sz="4" w:space="0" w:color="DBE5F1"/>
            </w:tcBorders>
            <w:shd w:val="clear" w:color="auto" w:fill="DBE5F1"/>
          </w:tcPr>
          <w:p w14:paraId="260F5087" w14:textId="77777777" w:rsidR="0091159B" w:rsidRPr="005353B2" w:rsidRDefault="0091159B" w:rsidP="00752271">
            <w:pPr>
              <w:pStyle w:val="NoSpacing"/>
              <w:spacing w:line="360" w:lineRule="auto"/>
              <w:jc w:val="both"/>
              <w:rPr>
                <w:rFonts w:ascii="Arial" w:hAnsi="Arial" w:cs="Arial"/>
                <w:noProof/>
                <w:sz w:val="24"/>
                <w:szCs w:val="24"/>
              </w:rPr>
            </w:pPr>
          </w:p>
        </w:tc>
      </w:tr>
    </w:tbl>
    <w:p w14:paraId="3E7D4C91" w14:textId="77777777" w:rsidR="00F77B48" w:rsidRPr="005353B2" w:rsidRDefault="00F77B48" w:rsidP="00752271">
      <w:pPr>
        <w:spacing w:after="0"/>
        <w:rPr>
          <w:rFonts w:cs="Arial"/>
          <w:noProof/>
          <w:vanish/>
          <w:szCs w:val="24"/>
        </w:rPr>
      </w:pPr>
    </w:p>
    <w:tbl>
      <w:tblPr>
        <w:tblpPr w:leftFromText="180" w:rightFromText="180" w:vertAnchor="text" w:horzAnchor="margin" w:tblpY="3876"/>
        <w:tblW w:w="51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9576"/>
        <w:gridCol w:w="554"/>
      </w:tblGrid>
      <w:tr w:rsidR="0091159B" w:rsidRPr="005353B2" w14:paraId="2715C2EB" w14:textId="77777777" w:rsidTr="0091159B">
        <w:trPr>
          <w:trHeight w:val="612"/>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67EF3BC0" w14:textId="77777777" w:rsidR="0091159B" w:rsidRPr="005353B2" w:rsidRDefault="0091159B" w:rsidP="00752271">
            <w:pPr>
              <w:pStyle w:val="NoSpacing"/>
              <w:spacing w:line="360" w:lineRule="auto"/>
              <w:jc w:val="both"/>
              <w:rPr>
                <w:rFonts w:ascii="Arial" w:hAnsi="Arial" w:cs="Arial"/>
                <w:noProof/>
                <w:sz w:val="24"/>
                <w:szCs w:val="24"/>
              </w:rPr>
            </w:pPr>
          </w:p>
        </w:tc>
        <w:tc>
          <w:tcPr>
            <w:tcW w:w="4480" w:type="pct"/>
            <w:tcBorders>
              <w:top w:val="nil"/>
              <w:left w:val="single" w:sz="4" w:space="0" w:color="DBE5F1"/>
              <w:bottom w:val="nil"/>
              <w:right w:val="single" w:sz="4" w:space="0" w:color="DBE5F1"/>
            </w:tcBorders>
            <w:shd w:val="clear" w:color="auto" w:fill="auto"/>
          </w:tcPr>
          <w:p w14:paraId="5FD43639" w14:textId="77777777" w:rsidR="0091159B" w:rsidRPr="005353B2" w:rsidRDefault="0091159B" w:rsidP="00752271">
            <w:pPr>
              <w:pStyle w:val="Heading1"/>
              <w:rPr>
                <w:rFonts w:cs="Arial"/>
                <w:noProof/>
                <w:sz w:val="24"/>
                <w:szCs w:val="24"/>
              </w:rPr>
            </w:pPr>
            <w:bookmarkStart w:id="123" w:name="_Toc287535467"/>
          </w:p>
          <w:p w14:paraId="6B31241D" w14:textId="77777777" w:rsidR="0091159B" w:rsidRPr="005353B2" w:rsidRDefault="0091159B" w:rsidP="00752271">
            <w:pPr>
              <w:pStyle w:val="Heading1"/>
              <w:rPr>
                <w:rFonts w:cs="Arial"/>
                <w:noProof/>
                <w:sz w:val="24"/>
                <w:szCs w:val="24"/>
              </w:rPr>
            </w:pPr>
            <w:bookmarkStart w:id="124" w:name="_Toc167412886"/>
            <w:r w:rsidRPr="005353B2">
              <w:rPr>
                <w:rFonts w:cs="Arial"/>
                <w:noProof/>
                <w:sz w:val="24"/>
                <w:szCs w:val="24"/>
              </w:rPr>
              <w:t>23 Managing financial risks</w:t>
            </w:r>
            <w:bookmarkEnd w:id="123"/>
            <w:bookmarkEnd w:id="124"/>
            <w:r w:rsidRPr="005353B2">
              <w:rPr>
                <w:rFonts w:cs="Arial"/>
                <w:noProof/>
                <w:sz w:val="24"/>
                <w:szCs w:val="24"/>
              </w:rPr>
              <w:t xml:space="preserve"> </w:t>
            </w:r>
          </w:p>
          <w:p w14:paraId="57434C98" w14:textId="77777777" w:rsidR="0091159B" w:rsidRPr="005353B2" w:rsidRDefault="0091159B" w:rsidP="00752271">
            <w:pPr>
              <w:pStyle w:val="Heading2"/>
              <w:spacing w:line="360" w:lineRule="auto"/>
              <w:jc w:val="both"/>
              <w:rPr>
                <w:rFonts w:ascii="Arial" w:hAnsi="Arial" w:cs="Arial"/>
                <w:noProof/>
                <w:sz w:val="24"/>
                <w:szCs w:val="24"/>
              </w:rPr>
            </w:pPr>
            <w:bookmarkStart w:id="125" w:name="_Toc287535468"/>
            <w:r w:rsidRPr="005353B2">
              <w:rPr>
                <w:rFonts w:ascii="Arial" w:hAnsi="Arial" w:cs="Arial"/>
                <w:noProof/>
                <w:sz w:val="24"/>
                <w:szCs w:val="24"/>
              </w:rPr>
              <w:t>The risks that you have identified for your financial forecast are:</w:t>
            </w:r>
            <w:bookmarkEnd w:id="125"/>
          </w:p>
        </w:tc>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4BDE37F6" w14:textId="77777777" w:rsidR="0091159B" w:rsidRPr="005353B2" w:rsidRDefault="0091159B" w:rsidP="00752271">
            <w:pPr>
              <w:pStyle w:val="NoSpacing"/>
              <w:spacing w:line="360" w:lineRule="auto"/>
              <w:jc w:val="both"/>
              <w:rPr>
                <w:rFonts w:ascii="Arial" w:hAnsi="Arial" w:cs="Arial"/>
                <w:noProof/>
                <w:sz w:val="24"/>
                <w:szCs w:val="24"/>
              </w:rPr>
            </w:pPr>
          </w:p>
        </w:tc>
      </w:tr>
      <w:tr w:rsidR="0091159B" w:rsidRPr="005353B2" w14:paraId="32F2AAC3" w14:textId="77777777" w:rsidTr="00973295">
        <w:trPr>
          <w:trHeight w:val="2426"/>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08E37017" w14:textId="77777777" w:rsidR="0091159B" w:rsidRPr="005353B2" w:rsidRDefault="0091159B" w:rsidP="00752271">
            <w:pPr>
              <w:pStyle w:val="NoSpacing"/>
              <w:spacing w:line="360" w:lineRule="auto"/>
              <w:jc w:val="both"/>
              <w:rPr>
                <w:rFonts w:ascii="Arial" w:hAnsi="Arial" w:cs="Arial"/>
                <w:noProof/>
                <w:sz w:val="24"/>
                <w:szCs w:val="24"/>
              </w:rPr>
            </w:pPr>
          </w:p>
        </w:tc>
        <w:tc>
          <w:tcPr>
            <w:tcW w:w="4480" w:type="pct"/>
            <w:tcBorders>
              <w:top w:val="nil"/>
              <w:left w:val="single" w:sz="4" w:space="0" w:color="DBE5F1"/>
              <w:bottom w:val="nil"/>
              <w:right w:val="single" w:sz="4" w:space="0" w:color="DBE5F1"/>
            </w:tcBorders>
            <w:shd w:val="clear" w:color="auto" w:fill="auto"/>
          </w:tcPr>
          <w:p w14:paraId="1AC8F0DC" w14:textId="4FA66852" w:rsidR="0091159B" w:rsidRPr="005353B2" w:rsidRDefault="00973295" w:rsidP="00752271">
            <w:pPr>
              <w:pStyle w:val="NoSpacing"/>
              <w:spacing w:line="360" w:lineRule="auto"/>
              <w:jc w:val="both"/>
              <w:rPr>
                <w:rFonts w:ascii="Arial" w:hAnsi="Arial" w:cs="Arial"/>
                <w:noProof/>
                <w:sz w:val="24"/>
                <w:szCs w:val="24"/>
              </w:rPr>
            </w:pPr>
            <w:r w:rsidRPr="005353B2">
              <w:rPr>
                <w:rFonts w:ascii="Arial" w:hAnsi="Arial" w:cs="Arial"/>
                <w:noProof/>
                <w:sz w:val="24"/>
                <w:szCs w:val="24"/>
              </w:rPr>
              <w:t>El Haddad (2015) identified revenue shortages as a financial risk in the hotel business. Annamalaisami and Kuppuswamy (2019) identified cost overrun as a financial risk and Wieczorek-Kosmala (2021) identified liquidity shortage as a financial risk for hotel businesses. These risks are relevant to the business.</w:t>
            </w:r>
          </w:p>
        </w:tc>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29CCDACD" w14:textId="77777777" w:rsidR="0091159B" w:rsidRPr="005353B2" w:rsidRDefault="0091159B" w:rsidP="00752271">
            <w:pPr>
              <w:pStyle w:val="NoSpacing"/>
              <w:spacing w:line="360" w:lineRule="auto"/>
              <w:jc w:val="both"/>
              <w:rPr>
                <w:rFonts w:ascii="Arial" w:hAnsi="Arial" w:cs="Arial"/>
                <w:noProof/>
                <w:sz w:val="24"/>
                <w:szCs w:val="24"/>
              </w:rPr>
            </w:pPr>
          </w:p>
        </w:tc>
      </w:tr>
      <w:tr w:rsidR="0091159B" w:rsidRPr="005353B2" w14:paraId="10C4186A" w14:textId="77777777" w:rsidTr="0091159B">
        <w:trPr>
          <w:trHeight w:val="4365"/>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228DCED6" w14:textId="77777777" w:rsidR="0091159B" w:rsidRPr="005353B2" w:rsidRDefault="0091159B" w:rsidP="00752271">
            <w:pPr>
              <w:pStyle w:val="NoSpacing"/>
              <w:spacing w:line="360" w:lineRule="auto"/>
              <w:jc w:val="both"/>
              <w:rPr>
                <w:rFonts w:ascii="Arial" w:hAnsi="Arial" w:cs="Arial"/>
                <w:noProof/>
                <w:sz w:val="24"/>
                <w:szCs w:val="24"/>
              </w:rPr>
            </w:pPr>
          </w:p>
        </w:tc>
        <w:tc>
          <w:tcPr>
            <w:tcW w:w="4480" w:type="pct"/>
            <w:tcBorders>
              <w:top w:val="nil"/>
              <w:left w:val="single" w:sz="4" w:space="0" w:color="DBE5F1"/>
              <w:bottom w:val="single" w:sz="4" w:space="0" w:color="DBE5F1"/>
              <w:right w:val="single" w:sz="4" w:space="0" w:color="DBE5F1"/>
            </w:tcBorders>
            <w:shd w:val="clear" w:color="auto" w:fill="auto"/>
          </w:tcPr>
          <w:p w14:paraId="3544B2F9" w14:textId="77777777" w:rsidR="0091159B" w:rsidRPr="005353B2" w:rsidRDefault="0091159B" w:rsidP="00752271">
            <w:pPr>
              <w:pStyle w:val="Heading2"/>
              <w:spacing w:line="360" w:lineRule="auto"/>
              <w:jc w:val="both"/>
              <w:rPr>
                <w:rFonts w:ascii="Arial" w:hAnsi="Arial" w:cs="Arial"/>
                <w:noProof/>
                <w:sz w:val="24"/>
                <w:szCs w:val="24"/>
              </w:rPr>
            </w:pPr>
            <w:bookmarkStart w:id="126" w:name="_Toc287535469"/>
            <w:r w:rsidRPr="005353B2">
              <w:rPr>
                <w:rFonts w:ascii="Arial" w:hAnsi="Arial" w:cs="Arial"/>
                <w:noProof/>
                <w:sz w:val="24"/>
                <w:szCs w:val="24"/>
              </w:rPr>
              <w:t>How you will minimise their impact:</w:t>
            </w:r>
            <w:bookmarkEnd w:id="126"/>
          </w:p>
          <w:p w14:paraId="2DA77036" w14:textId="3DFCFB24" w:rsidR="0091159B" w:rsidRPr="005353B2" w:rsidRDefault="00973295" w:rsidP="00973295">
            <w:pPr>
              <w:rPr>
                <w:rFonts w:cs="Arial"/>
                <w:noProof/>
              </w:rPr>
            </w:pPr>
            <w:r w:rsidRPr="005353B2">
              <w:rPr>
                <w:rFonts w:cs="Arial"/>
                <w:noProof/>
              </w:rPr>
              <w:t xml:space="preserve">El Haddad (2015) emphasises an effective revenue management system to address revenue shortage issues which sets relevant pricing strategies based on the accurate forecast. Annamalaisami and Kuppuswamy (2019) explain that the cost estimation must be realistic considering the changing market factors to overcome the risk of cost overrun. Wieczorek-Kosmala (2021) suggests finding different liquidity sources such as banks. </w:t>
            </w: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0B888E34" w14:textId="77777777" w:rsidR="0091159B" w:rsidRPr="005353B2" w:rsidRDefault="0091159B" w:rsidP="00752271">
            <w:pPr>
              <w:pStyle w:val="NoSpacing"/>
              <w:spacing w:line="360" w:lineRule="auto"/>
              <w:jc w:val="both"/>
              <w:rPr>
                <w:rFonts w:ascii="Arial" w:hAnsi="Arial" w:cs="Arial"/>
                <w:noProof/>
                <w:sz w:val="24"/>
                <w:szCs w:val="24"/>
              </w:rPr>
            </w:pPr>
          </w:p>
        </w:tc>
      </w:tr>
      <w:tr w:rsidR="0091159B" w:rsidRPr="005353B2" w14:paraId="25482F5E" w14:textId="77777777" w:rsidTr="00973295">
        <w:trPr>
          <w:trHeight w:val="70"/>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4DE964D6" w14:textId="77777777" w:rsidR="0091159B" w:rsidRPr="005353B2" w:rsidRDefault="0091159B" w:rsidP="00752271">
            <w:pPr>
              <w:pStyle w:val="NoSpacing"/>
              <w:spacing w:line="360" w:lineRule="auto"/>
              <w:jc w:val="both"/>
              <w:rPr>
                <w:rFonts w:ascii="Arial" w:hAnsi="Arial" w:cs="Arial"/>
                <w:noProof/>
                <w:sz w:val="24"/>
                <w:szCs w:val="24"/>
              </w:rPr>
            </w:pPr>
          </w:p>
        </w:tc>
        <w:tc>
          <w:tcPr>
            <w:tcW w:w="4480" w:type="pct"/>
            <w:tcBorders>
              <w:top w:val="single" w:sz="4" w:space="0" w:color="DBE5F1"/>
              <w:left w:val="single" w:sz="4" w:space="0" w:color="DBE5F1"/>
              <w:bottom w:val="single" w:sz="4" w:space="0" w:color="DBE5F1"/>
              <w:right w:val="single" w:sz="4" w:space="0" w:color="DBE5F1"/>
            </w:tcBorders>
            <w:shd w:val="clear" w:color="auto" w:fill="DBE5F1"/>
          </w:tcPr>
          <w:p w14:paraId="0DCE46C7" w14:textId="77777777" w:rsidR="0091159B" w:rsidRPr="005353B2" w:rsidRDefault="0091159B" w:rsidP="00752271">
            <w:pPr>
              <w:pStyle w:val="NoSpacing"/>
              <w:spacing w:line="360" w:lineRule="auto"/>
              <w:jc w:val="both"/>
              <w:rPr>
                <w:rFonts w:ascii="Arial" w:hAnsi="Arial" w:cs="Arial"/>
                <w:noProof/>
                <w:sz w:val="24"/>
                <w:szCs w:val="24"/>
              </w:rPr>
            </w:pP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3D7DFC63" w14:textId="77777777" w:rsidR="0091159B" w:rsidRPr="005353B2" w:rsidRDefault="0091159B" w:rsidP="00752271">
            <w:pPr>
              <w:pStyle w:val="NoSpacing"/>
              <w:spacing w:line="360" w:lineRule="auto"/>
              <w:jc w:val="both"/>
              <w:rPr>
                <w:rFonts w:ascii="Arial" w:hAnsi="Arial" w:cs="Arial"/>
                <w:noProof/>
                <w:sz w:val="24"/>
                <w:szCs w:val="24"/>
              </w:rPr>
            </w:pPr>
          </w:p>
        </w:tc>
      </w:tr>
    </w:tbl>
    <w:p w14:paraId="5D4DF4F9" w14:textId="77777777" w:rsidR="00241564" w:rsidRPr="005353B2" w:rsidRDefault="00241564" w:rsidP="00752271">
      <w:pPr>
        <w:rPr>
          <w:rFonts w:cs="Arial"/>
          <w:noProof/>
          <w:szCs w:val="24"/>
        </w:rPr>
        <w:sectPr w:rsidR="00241564" w:rsidRPr="005353B2" w:rsidSect="003B2E93">
          <w:pgSz w:w="11906" w:h="16838"/>
          <w:pgMar w:top="720" w:right="720" w:bottom="720" w:left="720" w:header="708" w:footer="708" w:gutter="0"/>
          <w:cols w:space="708"/>
          <w:formProt w:val="0"/>
          <w:docGrid w:linePitch="360"/>
        </w:sectPr>
      </w:pPr>
    </w:p>
    <w:tbl>
      <w:tblPr>
        <w:tblpPr w:leftFromText="180" w:rightFromText="180" w:vertAnchor="text" w:horzAnchor="margin" w:tblpY="-29"/>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672"/>
        <w:gridCol w:w="567"/>
        <w:gridCol w:w="612"/>
        <w:gridCol w:w="10649"/>
        <w:gridCol w:w="45"/>
        <w:gridCol w:w="22"/>
        <w:gridCol w:w="567"/>
      </w:tblGrid>
      <w:tr w:rsidR="0091159B" w:rsidRPr="005353B2" w14:paraId="43520E7C" w14:textId="77777777" w:rsidTr="0091159B">
        <w:trPr>
          <w:trHeight w:val="20"/>
        </w:trPr>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12BBEDC5" w14:textId="77777777" w:rsidR="0091159B" w:rsidRPr="005353B2" w:rsidRDefault="0091159B" w:rsidP="00752271">
            <w:pPr>
              <w:pStyle w:val="NoSpacing"/>
              <w:spacing w:line="360" w:lineRule="auto"/>
              <w:jc w:val="both"/>
              <w:rPr>
                <w:rFonts w:ascii="Arial" w:hAnsi="Arial" w:cs="Arial"/>
                <w:noProof/>
                <w:sz w:val="24"/>
                <w:szCs w:val="24"/>
              </w:rPr>
            </w:pPr>
          </w:p>
        </w:tc>
        <w:tc>
          <w:tcPr>
            <w:tcW w:w="2672" w:type="dxa"/>
            <w:tcBorders>
              <w:top w:val="single" w:sz="2" w:space="0" w:color="DBE5F1"/>
              <w:left w:val="single" w:sz="2" w:space="0" w:color="DBE5F1"/>
              <w:bottom w:val="single" w:sz="2" w:space="0" w:color="DBE5F1"/>
              <w:right w:val="single" w:sz="2" w:space="0" w:color="DBE5F1"/>
            </w:tcBorders>
            <w:shd w:val="clear" w:color="auto" w:fill="DBE5F1"/>
          </w:tcPr>
          <w:p w14:paraId="4E9D54F7" w14:textId="77777777" w:rsidR="0091159B" w:rsidRPr="005353B2" w:rsidRDefault="0091159B" w:rsidP="00752271">
            <w:pPr>
              <w:pStyle w:val="NoSpacing"/>
              <w:spacing w:line="360" w:lineRule="auto"/>
              <w:jc w:val="both"/>
              <w:rPr>
                <w:rFonts w:ascii="Arial" w:hAnsi="Arial" w:cs="Arial"/>
                <w:noProof/>
                <w:sz w:val="24"/>
                <w:szCs w:val="24"/>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04D15CA1" w14:textId="77777777" w:rsidR="0091159B" w:rsidRPr="005353B2" w:rsidRDefault="0091159B" w:rsidP="00752271">
            <w:pPr>
              <w:pStyle w:val="NoSpacing"/>
              <w:spacing w:line="360" w:lineRule="auto"/>
              <w:jc w:val="both"/>
              <w:rPr>
                <w:rFonts w:ascii="Arial" w:hAnsi="Arial" w:cs="Arial"/>
                <w:noProof/>
                <w:sz w:val="24"/>
                <w:szCs w:val="24"/>
              </w:rPr>
            </w:pPr>
          </w:p>
        </w:tc>
        <w:tc>
          <w:tcPr>
            <w:tcW w:w="612" w:type="dxa"/>
            <w:tcBorders>
              <w:top w:val="single" w:sz="2" w:space="0" w:color="DBE5F1"/>
              <w:left w:val="single" w:sz="2" w:space="0" w:color="DBE5F1"/>
              <w:bottom w:val="single" w:sz="2" w:space="0" w:color="DBE5F1"/>
              <w:right w:val="single" w:sz="2" w:space="0" w:color="DBE5F1"/>
            </w:tcBorders>
            <w:shd w:val="clear" w:color="auto" w:fill="DBE5F1"/>
          </w:tcPr>
          <w:p w14:paraId="6EDB383E" w14:textId="77777777" w:rsidR="0091159B" w:rsidRPr="005353B2" w:rsidRDefault="0091159B" w:rsidP="00752271">
            <w:pPr>
              <w:pStyle w:val="NoSpacing"/>
              <w:spacing w:line="360" w:lineRule="auto"/>
              <w:jc w:val="both"/>
              <w:rPr>
                <w:rFonts w:ascii="Arial" w:hAnsi="Arial" w:cs="Arial"/>
                <w:noProof/>
                <w:sz w:val="24"/>
                <w:szCs w:val="24"/>
              </w:rPr>
            </w:pPr>
          </w:p>
        </w:tc>
        <w:tc>
          <w:tcPr>
            <w:tcW w:w="10716" w:type="dxa"/>
            <w:gridSpan w:val="3"/>
            <w:tcBorders>
              <w:top w:val="single" w:sz="2" w:space="0" w:color="DBE5F1"/>
              <w:left w:val="single" w:sz="2" w:space="0" w:color="DBE5F1"/>
              <w:bottom w:val="single" w:sz="2" w:space="0" w:color="DBE5F1"/>
              <w:right w:val="single" w:sz="2" w:space="0" w:color="DBE5F1"/>
            </w:tcBorders>
            <w:shd w:val="clear" w:color="auto" w:fill="DBE5F1"/>
          </w:tcPr>
          <w:p w14:paraId="6B09A5B8" w14:textId="77777777" w:rsidR="0091159B" w:rsidRPr="005353B2" w:rsidRDefault="0091159B" w:rsidP="00752271">
            <w:pPr>
              <w:pStyle w:val="NoSpacing"/>
              <w:spacing w:line="360" w:lineRule="auto"/>
              <w:jc w:val="both"/>
              <w:rPr>
                <w:rFonts w:ascii="Arial" w:hAnsi="Arial" w:cs="Arial"/>
                <w:noProof/>
                <w:sz w:val="24"/>
                <w:szCs w:val="24"/>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6C278624" w14:textId="77777777" w:rsidR="0091159B" w:rsidRPr="005353B2" w:rsidRDefault="0091159B" w:rsidP="00752271">
            <w:pPr>
              <w:pStyle w:val="NoSpacing"/>
              <w:spacing w:line="360" w:lineRule="auto"/>
              <w:jc w:val="both"/>
              <w:rPr>
                <w:rFonts w:ascii="Arial" w:hAnsi="Arial" w:cs="Arial"/>
                <w:noProof/>
                <w:sz w:val="24"/>
                <w:szCs w:val="24"/>
              </w:rPr>
            </w:pPr>
          </w:p>
        </w:tc>
      </w:tr>
      <w:tr w:rsidR="0091159B" w:rsidRPr="005353B2" w14:paraId="4680E305" w14:textId="77777777" w:rsidTr="0091159B">
        <w:trPr>
          <w:trHeight w:val="562"/>
        </w:trPr>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3E028B2E" w14:textId="77777777" w:rsidR="0091159B" w:rsidRPr="005353B2" w:rsidRDefault="0091159B" w:rsidP="00752271">
            <w:pPr>
              <w:pStyle w:val="NoSpacing"/>
              <w:spacing w:line="360" w:lineRule="auto"/>
              <w:jc w:val="both"/>
              <w:rPr>
                <w:rFonts w:ascii="Arial" w:hAnsi="Arial" w:cs="Arial"/>
                <w:noProof/>
                <w:sz w:val="24"/>
                <w:szCs w:val="24"/>
              </w:rPr>
            </w:pPr>
          </w:p>
        </w:tc>
        <w:tc>
          <w:tcPr>
            <w:tcW w:w="14545" w:type="dxa"/>
            <w:gridSpan w:val="5"/>
            <w:tcBorders>
              <w:top w:val="single" w:sz="2" w:space="0" w:color="DBE5F1"/>
              <w:left w:val="single" w:sz="2" w:space="0" w:color="DBE5F1"/>
              <w:bottom w:val="nil"/>
              <w:right w:val="single" w:sz="2" w:space="0" w:color="DBE5F1"/>
            </w:tcBorders>
            <w:shd w:val="clear" w:color="auto" w:fill="auto"/>
          </w:tcPr>
          <w:p w14:paraId="02A23F47" w14:textId="77777777" w:rsidR="0091159B" w:rsidRPr="005353B2" w:rsidRDefault="0091159B" w:rsidP="00752271">
            <w:pPr>
              <w:pStyle w:val="Heading2"/>
              <w:spacing w:line="360" w:lineRule="auto"/>
              <w:jc w:val="both"/>
              <w:rPr>
                <w:rFonts w:ascii="Arial" w:hAnsi="Arial" w:cs="Arial"/>
                <w:noProof/>
                <w:sz w:val="24"/>
                <w:szCs w:val="24"/>
              </w:rPr>
            </w:pPr>
            <w:bookmarkStart w:id="127" w:name="_Toc167412887"/>
            <w:bookmarkStart w:id="128" w:name="_Toc287535470"/>
            <w:r w:rsidRPr="005353B2">
              <w:rPr>
                <w:rStyle w:val="Heading1Char"/>
                <w:rFonts w:cs="Arial"/>
                <w:noProof/>
                <w:sz w:val="24"/>
                <w:szCs w:val="24"/>
              </w:rPr>
              <w:t>24 Cash flow forecast</w:t>
            </w:r>
            <w:bookmarkEnd w:id="127"/>
            <w:r w:rsidRPr="005353B2">
              <w:rPr>
                <w:rStyle w:val="Heading1Char"/>
                <w:rFonts w:cs="Arial"/>
                <w:noProof/>
                <w:sz w:val="24"/>
                <w:szCs w:val="24"/>
              </w:rPr>
              <w:t xml:space="preserve"> </w:t>
            </w:r>
            <w:r w:rsidRPr="005353B2">
              <w:rPr>
                <w:rFonts w:ascii="Arial" w:hAnsi="Arial" w:cs="Arial"/>
                <w:noProof/>
                <w:sz w:val="24"/>
                <w:szCs w:val="24"/>
              </w:rPr>
              <w:t>(Click on the tabs within the Microsoft Excel sheet to view the second 6 months and summary)</w:t>
            </w:r>
            <w:bookmarkEnd w:id="128"/>
            <w:r w:rsidRPr="005353B2">
              <w:rPr>
                <w:rFonts w:ascii="Arial" w:hAnsi="Arial" w:cs="Arial"/>
                <w:noProof/>
                <w:sz w:val="24"/>
                <w:szCs w:val="24"/>
              </w:rPr>
              <w:t xml:space="preserve"> </w:t>
            </w:r>
          </w:p>
          <w:p w14:paraId="256238EC" w14:textId="77777777" w:rsidR="0091159B" w:rsidRPr="005353B2" w:rsidRDefault="0091159B" w:rsidP="00752271">
            <w:pPr>
              <w:pStyle w:val="NoSpacing"/>
              <w:spacing w:line="360" w:lineRule="auto"/>
              <w:jc w:val="both"/>
              <w:rPr>
                <w:rFonts w:ascii="Arial" w:hAnsi="Arial" w:cs="Arial"/>
                <w:b/>
                <w:noProof/>
                <w:color w:val="403152"/>
                <w:sz w:val="24"/>
                <w:szCs w:val="24"/>
              </w:rPr>
            </w:pPr>
          </w:p>
        </w:tc>
        <w:tc>
          <w:tcPr>
            <w:tcW w:w="589" w:type="dxa"/>
            <w:gridSpan w:val="2"/>
            <w:tcBorders>
              <w:top w:val="single" w:sz="2" w:space="0" w:color="DBE5F1"/>
              <w:left w:val="single" w:sz="2" w:space="0" w:color="DBE5F1"/>
              <w:bottom w:val="single" w:sz="2" w:space="0" w:color="DBE5F1"/>
              <w:right w:val="single" w:sz="2" w:space="0" w:color="DBE5F1"/>
            </w:tcBorders>
            <w:shd w:val="clear" w:color="auto" w:fill="DBE5F1"/>
          </w:tcPr>
          <w:p w14:paraId="442E7D12" w14:textId="77777777" w:rsidR="0091159B" w:rsidRPr="005353B2" w:rsidRDefault="0091159B" w:rsidP="00752271">
            <w:pPr>
              <w:pStyle w:val="NoSpacing"/>
              <w:spacing w:line="360" w:lineRule="auto"/>
              <w:jc w:val="both"/>
              <w:rPr>
                <w:rFonts w:ascii="Arial" w:hAnsi="Arial" w:cs="Arial"/>
                <w:noProof/>
                <w:sz w:val="24"/>
                <w:szCs w:val="24"/>
              </w:rPr>
            </w:pPr>
          </w:p>
        </w:tc>
      </w:tr>
      <w:tr w:rsidR="0091159B" w:rsidRPr="005353B2" w14:paraId="5252E8E0" w14:textId="77777777" w:rsidTr="0091159B">
        <w:trPr>
          <w:trHeight w:val="2161"/>
        </w:trPr>
        <w:tc>
          <w:tcPr>
            <w:tcW w:w="567" w:type="dxa"/>
            <w:tcBorders>
              <w:top w:val="single" w:sz="2" w:space="0" w:color="DBE5F1"/>
              <w:left w:val="single" w:sz="4" w:space="0" w:color="DBE5F1"/>
              <w:bottom w:val="single" w:sz="4" w:space="0" w:color="DBE5F1"/>
              <w:right w:val="single" w:sz="4" w:space="0" w:color="DBE5F1"/>
            </w:tcBorders>
            <w:shd w:val="clear" w:color="auto" w:fill="DBE5F1"/>
          </w:tcPr>
          <w:p w14:paraId="59921B98" w14:textId="77777777" w:rsidR="0091159B" w:rsidRPr="005353B2" w:rsidRDefault="0091159B" w:rsidP="00752271">
            <w:pPr>
              <w:pStyle w:val="NoSpacing"/>
              <w:spacing w:line="360" w:lineRule="auto"/>
              <w:jc w:val="both"/>
              <w:rPr>
                <w:rFonts w:ascii="Arial" w:hAnsi="Arial" w:cs="Arial"/>
                <w:noProof/>
                <w:sz w:val="24"/>
                <w:szCs w:val="24"/>
              </w:rPr>
            </w:pPr>
          </w:p>
        </w:tc>
        <w:bookmarkStart w:id="129" w:name="_MON_1360662773"/>
        <w:bookmarkStart w:id="130" w:name="_MON_1360663044"/>
        <w:bookmarkStart w:id="131" w:name="_MON_1360663105"/>
        <w:bookmarkStart w:id="132" w:name="_MON_1360663130"/>
        <w:bookmarkStart w:id="133" w:name="_MON_1360663156"/>
        <w:bookmarkStart w:id="134" w:name="_MON_1360663227"/>
        <w:bookmarkStart w:id="135" w:name="_MON_1360663260"/>
        <w:bookmarkStart w:id="136" w:name="_MON_1360669868"/>
        <w:bookmarkStart w:id="137" w:name="_MON_1360670623"/>
        <w:bookmarkStart w:id="138" w:name="_MON_1360670662"/>
        <w:bookmarkStart w:id="139" w:name="_MON_1360671336"/>
        <w:bookmarkStart w:id="140" w:name="_MON_1360672200"/>
        <w:bookmarkStart w:id="141" w:name="_MON_1360672454"/>
        <w:bookmarkStart w:id="142" w:name="_MON_1361017821"/>
        <w:bookmarkStart w:id="143" w:name="_MON_1361092800"/>
        <w:bookmarkStart w:id="144" w:name="_MON_1363596608"/>
        <w:bookmarkStart w:id="145" w:name="_MON_1363596877"/>
        <w:bookmarkStart w:id="146" w:name="_MON_1363596918"/>
        <w:bookmarkStart w:id="147" w:name="_MON_1363596931"/>
        <w:bookmarkStart w:id="148" w:name="_MON_1363596949"/>
        <w:bookmarkStart w:id="149" w:name="_MON_1363596980"/>
        <w:bookmarkStart w:id="150" w:name="_MON_1363597548"/>
        <w:bookmarkStart w:id="151" w:name="_MON_1363598874"/>
        <w:bookmarkStart w:id="152" w:name="_MON_1364047378"/>
        <w:bookmarkStart w:id="153" w:name="_MON_1413714481"/>
        <w:bookmarkStart w:id="154" w:name="_MON_1359207878"/>
        <w:bookmarkStart w:id="155" w:name="_MON_1359208752"/>
        <w:bookmarkStart w:id="156" w:name="_MON_1359208776"/>
        <w:bookmarkStart w:id="157" w:name="_MON_1359208978"/>
        <w:bookmarkStart w:id="158" w:name="_MON_1359210541"/>
        <w:bookmarkStart w:id="159" w:name="_MON_1359210628"/>
        <w:bookmarkStart w:id="160" w:name="_MON_1359211449"/>
        <w:bookmarkStart w:id="161" w:name="_MON_1359883300"/>
        <w:bookmarkStart w:id="162" w:name="_MON_1360654336"/>
        <w:bookmarkStart w:id="163" w:name="_MON_1360654421"/>
        <w:bookmarkStart w:id="164" w:name="_MON_1360654694"/>
        <w:bookmarkStart w:id="165" w:name="_MON_1360654807"/>
        <w:bookmarkStart w:id="166" w:name="_MON_1360654832"/>
        <w:bookmarkStart w:id="167" w:name="_MON_1360654889"/>
        <w:bookmarkStart w:id="168" w:name="_MON_1360654920"/>
        <w:bookmarkStart w:id="169" w:name="_MON_1360657838"/>
        <w:bookmarkStart w:id="170" w:name="_MON_1360657871"/>
        <w:bookmarkStart w:id="171" w:name="_MON_1360661380"/>
        <w:bookmarkStart w:id="172" w:name="_MON_1360661467"/>
        <w:bookmarkStart w:id="173" w:name="_MON_1360661873"/>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Start w:id="174" w:name="_MON_1360662743"/>
        <w:bookmarkEnd w:id="174"/>
        <w:tc>
          <w:tcPr>
            <w:tcW w:w="14545" w:type="dxa"/>
            <w:gridSpan w:val="5"/>
            <w:vMerge w:val="restart"/>
            <w:tcBorders>
              <w:top w:val="nil"/>
              <w:left w:val="single" w:sz="4" w:space="0" w:color="DBE5F1"/>
              <w:bottom w:val="nil"/>
              <w:right w:val="single" w:sz="4" w:space="0" w:color="DBE5F1"/>
            </w:tcBorders>
            <w:shd w:val="clear" w:color="auto" w:fill="auto"/>
          </w:tcPr>
          <w:p w14:paraId="55397BD2" w14:textId="7AC0B2B3" w:rsidR="0091159B" w:rsidRPr="005353B2" w:rsidRDefault="00000000" w:rsidP="00752271">
            <w:pPr>
              <w:pStyle w:val="NoSpacing"/>
              <w:spacing w:line="360" w:lineRule="auto"/>
              <w:jc w:val="both"/>
              <w:rPr>
                <w:rFonts w:ascii="Arial" w:hAnsi="Arial" w:cs="Arial"/>
                <w:b/>
                <w:noProof/>
                <w:sz w:val="24"/>
                <w:szCs w:val="24"/>
              </w:rPr>
            </w:pPr>
            <w:r w:rsidRPr="005353B2">
              <w:rPr>
                <w:rFonts w:ascii="Arial" w:hAnsi="Arial" w:cs="Arial"/>
                <w:b/>
                <w:noProof/>
                <w:sz w:val="24"/>
                <w:szCs w:val="24"/>
              </w:rPr>
              <w:object w:dxaOrig="20688" w:dyaOrig="11292" w14:anchorId="54693A6B">
                <v:shape id="_x0000_i1028" type="#_x0000_t75" style="width:672.6pt;height:363.6pt" o:ole="">
                  <v:imagedata r:id="rId26" o:title=""/>
                </v:shape>
                <o:OLEObject Type="Embed" ProgID="Excel.Sheet.8" ShapeID="_x0000_i1028" DrawAspect="Content" ObjectID="_1778586610" r:id="rId27"/>
              </w:object>
            </w:r>
          </w:p>
        </w:tc>
        <w:tc>
          <w:tcPr>
            <w:tcW w:w="589" w:type="dxa"/>
            <w:gridSpan w:val="2"/>
            <w:vMerge w:val="restart"/>
            <w:tcBorders>
              <w:top w:val="single" w:sz="4" w:space="0" w:color="DBE5F1"/>
              <w:left w:val="single" w:sz="4" w:space="0" w:color="DBE5F1"/>
              <w:bottom w:val="single" w:sz="4" w:space="0" w:color="DBE5F1"/>
              <w:right w:val="single" w:sz="4" w:space="0" w:color="DBE5F1"/>
            </w:tcBorders>
            <w:shd w:val="clear" w:color="auto" w:fill="DBE5F1"/>
          </w:tcPr>
          <w:p w14:paraId="19500CD2" w14:textId="77777777" w:rsidR="0091159B" w:rsidRPr="005353B2" w:rsidRDefault="0091159B" w:rsidP="00752271">
            <w:pPr>
              <w:pStyle w:val="NoSpacing"/>
              <w:spacing w:line="360" w:lineRule="auto"/>
              <w:jc w:val="both"/>
              <w:rPr>
                <w:rFonts w:ascii="Arial" w:hAnsi="Arial" w:cs="Arial"/>
                <w:noProof/>
                <w:sz w:val="24"/>
                <w:szCs w:val="24"/>
              </w:rPr>
            </w:pPr>
          </w:p>
          <w:p w14:paraId="2F088C7D" w14:textId="77777777" w:rsidR="0091159B" w:rsidRPr="005353B2" w:rsidRDefault="0091159B" w:rsidP="00752271">
            <w:pPr>
              <w:pStyle w:val="NoSpacing"/>
              <w:spacing w:line="360" w:lineRule="auto"/>
              <w:jc w:val="both"/>
              <w:rPr>
                <w:rFonts w:ascii="Arial" w:hAnsi="Arial" w:cs="Arial"/>
                <w:noProof/>
                <w:sz w:val="24"/>
                <w:szCs w:val="24"/>
              </w:rPr>
            </w:pPr>
          </w:p>
          <w:p w14:paraId="760253B9" w14:textId="77777777" w:rsidR="0091159B" w:rsidRPr="005353B2" w:rsidRDefault="0091159B" w:rsidP="00752271">
            <w:pPr>
              <w:pStyle w:val="NoSpacing"/>
              <w:spacing w:line="360" w:lineRule="auto"/>
              <w:jc w:val="both"/>
              <w:rPr>
                <w:rFonts w:ascii="Arial" w:hAnsi="Arial" w:cs="Arial"/>
                <w:noProof/>
                <w:sz w:val="24"/>
                <w:szCs w:val="24"/>
              </w:rPr>
            </w:pPr>
          </w:p>
        </w:tc>
      </w:tr>
      <w:tr w:rsidR="0091159B" w:rsidRPr="005353B2" w14:paraId="22F613F5" w14:textId="77777777" w:rsidTr="0091159B">
        <w:trPr>
          <w:trHeight w:val="5393"/>
        </w:trPr>
        <w:tc>
          <w:tcPr>
            <w:tcW w:w="567"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51BCBF34" w14:textId="77777777" w:rsidR="0091159B" w:rsidRPr="005353B2" w:rsidRDefault="0091159B" w:rsidP="00752271">
            <w:pPr>
              <w:pStyle w:val="NoSpacing"/>
              <w:spacing w:line="360" w:lineRule="auto"/>
              <w:jc w:val="both"/>
              <w:rPr>
                <w:rFonts w:ascii="Arial" w:hAnsi="Arial" w:cs="Arial"/>
                <w:noProof/>
                <w:sz w:val="24"/>
                <w:szCs w:val="24"/>
              </w:rPr>
            </w:pPr>
          </w:p>
          <w:p w14:paraId="510001F6" w14:textId="77777777" w:rsidR="0091159B" w:rsidRPr="005353B2" w:rsidRDefault="0091159B" w:rsidP="00752271">
            <w:pPr>
              <w:rPr>
                <w:rFonts w:cs="Arial"/>
                <w:noProof/>
                <w:szCs w:val="24"/>
              </w:rPr>
            </w:pPr>
          </w:p>
          <w:p w14:paraId="08580C91" w14:textId="77777777" w:rsidR="0091159B" w:rsidRPr="005353B2" w:rsidRDefault="0091159B" w:rsidP="00752271">
            <w:pPr>
              <w:rPr>
                <w:rFonts w:cs="Arial"/>
                <w:noProof/>
                <w:szCs w:val="24"/>
              </w:rPr>
            </w:pPr>
          </w:p>
        </w:tc>
        <w:tc>
          <w:tcPr>
            <w:tcW w:w="14545" w:type="dxa"/>
            <w:gridSpan w:val="5"/>
            <w:vMerge/>
            <w:tcBorders>
              <w:left w:val="single" w:sz="4" w:space="0" w:color="DBE5F1"/>
              <w:bottom w:val="nil"/>
              <w:right w:val="single" w:sz="4" w:space="0" w:color="DBE5F1"/>
            </w:tcBorders>
            <w:shd w:val="clear" w:color="auto" w:fill="auto"/>
          </w:tcPr>
          <w:p w14:paraId="34E6D41E" w14:textId="77777777" w:rsidR="0091159B" w:rsidRPr="005353B2" w:rsidRDefault="0091159B" w:rsidP="00752271">
            <w:pPr>
              <w:pStyle w:val="NoSpacing"/>
              <w:spacing w:line="360" w:lineRule="auto"/>
              <w:jc w:val="both"/>
              <w:rPr>
                <w:rFonts w:ascii="Arial" w:hAnsi="Arial" w:cs="Arial"/>
                <w:noProof/>
                <w:sz w:val="24"/>
                <w:szCs w:val="24"/>
              </w:rPr>
            </w:pPr>
          </w:p>
        </w:tc>
        <w:tc>
          <w:tcPr>
            <w:tcW w:w="589" w:type="dxa"/>
            <w:gridSpan w:val="2"/>
            <w:vMerge/>
            <w:tcBorders>
              <w:top w:val="single" w:sz="4" w:space="0" w:color="DBE5F1"/>
              <w:left w:val="single" w:sz="4" w:space="0" w:color="DBE5F1"/>
              <w:bottom w:val="single" w:sz="4" w:space="0" w:color="DBE5F1"/>
              <w:right w:val="single" w:sz="4" w:space="0" w:color="DBE5F1"/>
            </w:tcBorders>
            <w:shd w:val="clear" w:color="auto" w:fill="DBE5F1"/>
          </w:tcPr>
          <w:p w14:paraId="16645AA4" w14:textId="77777777" w:rsidR="0091159B" w:rsidRPr="005353B2" w:rsidRDefault="0091159B" w:rsidP="00752271">
            <w:pPr>
              <w:pStyle w:val="NoSpacing"/>
              <w:spacing w:line="360" w:lineRule="auto"/>
              <w:jc w:val="both"/>
              <w:rPr>
                <w:rFonts w:ascii="Arial" w:hAnsi="Arial" w:cs="Arial"/>
                <w:noProof/>
                <w:sz w:val="24"/>
                <w:szCs w:val="24"/>
              </w:rPr>
            </w:pPr>
          </w:p>
        </w:tc>
      </w:tr>
      <w:tr w:rsidR="0091159B" w:rsidRPr="005353B2" w14:paraId="66A74A98" w14:textId="77777777" w:rsidTr="0091159B">
        <w:trPr>
          <w:trHeight w:val="695"/>
        </w:trPr>
        <w:tc>
          <w:tcPr>
            <w:tcW w:w="567" w:type="dxa"/>
            <w:vMerge/>
            <w:tcBorders>
              <w:top w:val="single" w:sz="4" w:space="0" w:color="DBE5F1"/>
              <w:left w:val="single" w:sz="4" w:space="0" w:color="DBE5F1"/>
              <w:bottom w:val="single" w:sz="4" w:space="0" w:color="DBE5F1"/>
              <w:right w:val="single" w:sz="4" w:space="0" w:color="DBE5F1"/>
            </w:tcBorders>
            <w:shd w:val="clear" w:color="auto" w:fill="DBE5F1"/>
          </w:tcPr>
          <w:p w14:paraId="55685154" w14:textId="77777777" w:rsidR="0091159B" w:rsidRPr="005353B2" w:rsidRDefault="0091159B" w:rsidP="00752271">
            <w:pPr>
              <w:rPr>
                <w:rFonts w:cs="Arial"/>
                <w:noProof/>
                <w:szCs w:val="24"/>
              </w:rPr>
            </w:pPr>
          </w:p>
        </w:tc>
        <w:tc>
          <w:tcPr>
            <w:tcW w:w="14545" w:type="dxa"/>
            <w:gridSpan w:val="5"/>
            <w:vMerge/>
            <w:tcBorders>
              <w:left w:val="single" w:sz="4" w:space="0" w:color="DBE5F1"/>
              <w:bottom w:val="nil"/>
              <w:right w:val="single" w:sz="4" w:space="0" w:color="DBE5F1"/>
            </w:tcBorders>
            <w:shd w:val="clear" w:color="auto" w:fill="auto"/>
          </w:tcPr>
          <w:p w14:paraId="1E04ED9E" w14:textId="77777777" w:rsidR="0091159B" w:rsidRPr="005353B2" w:rsidRDefault="0091159B" w:rsidP="00752271">
            <w:pPr>
              <w:pStyle w:val="NoSpacing"/>
              <w:spacing w:line="360" w:lineRule="auto"/>
              <w:jc w:val="both"/>
              <w:rPr>
                <w:rFonts w:ascii="Arial" w:hAnsi="Arial" w:cs="Arial"/>
                <w:noProof/>
                <w:sz w:val="24"/>
                <w:szCs w:val="24"/>
              </w:rPr>
            </w:pPr>
          </w:p>
        </w:tc>
        <w:tc>
          <w:tcPr>
            <w:tcW w:w="589" w:type="dxa"/>
            <w:gridSpan w:val="2"/>
            <w:tcBorders>
              <w:top w:val="single" w:sz="4" w:space="0" w:color="DBE5F1"/>
              <w:left w:val="single" w:sz="4" w:space="0" w:color="DBE5F1"/>
              <w:bottom w:val="single" w:sz="4" w:space="0" w:color="DBE5F1"/>
              <w:right w:val="single" w:sz="4" w:space="0" w:color="DBE5F1"/>
            </w:tcBorders>
            <w:shd w:val="clear" w:color="auto" w:fill="DBE5F1"/>
          </w:tcPr>
          <w:p w14:paraId="3E1C81AB" w14:textId="77777777" w:rsidR="0091159B" w:rsidRPr="005353B2" w:rsidRDefault="0091159B" w:rsidP="00752271">
            <w:pPr>
              <w:pStyle w:val="NoSpacing"/>
              <w:spacing w:line="360" w:lineRule="auto"/>
              <w:jc w:val="both"/>
              <w:rPr>
                <w:rFonts w:ascii="Arial" w:hAnsi="Arial" w:cs="Arial"/>
                <w:noProof/>
                <w:sz w:val="24"/>
                <w:szCs w:val="24"/>
              </w:rPr>
            </w:pPr>
          </w:p>
        </w:tc>
      </w:tr>
      <w:tr w:rsidR="0091159B" w:rsidRPr="005353B2" w14:paraId="6965C545" w14:textId="77777777" w:rsidTr="0091159B">
        <w:trPr>
          <w:trHeight w:val="105"/>
        </w:trPr>
        <w:tc>
          <w:tcPr>
            <w:tcW w:w="567" w:type="dxa"/>
            <w:tcBorders>
              <w:top w:val="single" w:sz="4" w:space="0" w:color="DBE5F1"/>
              <w:left w:val="single" w:sz="4" w:space="0" w:color="DBE5F1"/>
              <w:bottom w:val="single" w:sz="4" w:space="0" w:color="DBE5F1"/>
              <w:right w:val="single" w:sz="2" w:space="0" w:color="DBE5F1"/>
            </w:tcBorders>
            <w:shd w:val="clear" w:color="auto" w:fill="DBE5F1"/>
          </w:tcPr>
          <w:p w14:paraId="3AE5A261" w14:textId="77777777" w:rsidR="0091159B" w:rsidRPr="005353B2" w:rsidRDefault="0091159B" w:rsidP="00752271">
            <w:pPr>
              <w:pStyle w:val="NoSpacing"/>
              <w:spacing w:line="360" w:lineRule="auto"/>
              <w:jc w:val="both"/>
              <w:rPr>
                <w:rFonts w:ascii="Arial" w:hAnsi="Arial" w:cs="Arial"/>
                <w:noProof/>
                <w:sz w:val="24"/>
                <w:szCs w:val="24"/>
              </w:rPr>
            </w:pPr>
          </w:p>
        </w:tc>
        <w:tc>
          <w:tcPr>
            <w:tcW w:w="2672" w:type="dxa"/>
            <w:tcBorders>
              <w:top w:val="single" w:sz="2" w:space="0" w:color="DBE5F1"/>
              <w:left w:val="single" w:sz="2" w:space="0" w:color="DBE5F1"/>
              <w:bottom w:val="single" w:sz="2" w:space="0" w:color="DBE5F1"/>
              <w:right w:val="single" w:sz="2" w:space="0" w:color="DBE5F1"/>
            </w:tcBorders>
            <w:shd w:val="clear" w:color="auto" w:fill="DBE5F1"/>
          </w:tcPr>
          <w:p w14:paraId="16933211" w14:textId="77777777" w:rsidR="0091159B" w:rsidRPr="005353B2" w:rsidRDefault="0091159B" w:rsidP="00752271">
            <w:pPr>
              <w:pStyle w:val="NoSpacing"/>
              <w:spacing w:line="360" w:lineRule="auto"/>
              <w:jc w:val="both"/>
              <w:rPr>
                <w:rFonts w:ascii="Arial" w:hAnsi="Arial" w:cs="Arial"/>
                <w:noProof/>
                <w:sz w:val="24"/>
                <w:szCs w:val="24"/>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27F46CF3" w14:textId="77777777" w:rsidR="0091159B" w:rsidRPr="005353B2" w:rsidRDefault="0091159B" w:rsidP="00752271">
            <w:pPr>
              <w:pStyle w:val="NoSpacing"/>
              <w:spacing w:line="360" w:lineRule="auto"/>
              <w:jc w:val="both"/>
              <w:rPr>
                <w:rFonts w:ascii="Arial" w:hAnsi="Arial" w:cs="Arial"/>
                <w:noProof/>
                <w:sz w:val="24"/>
                <w:szCs w:val="24"/>
              </w:rPr>
            </w:pPr>
          </w:p>
        </w:tc>
        <w:tc>
          <w:tcPr>
            <w:tcW w:w="612" w:type="dxa"/>
            <w:tcBorders>
              <w:top w:val="single" w:sz="2" w:space="0" w:color="DBE5F1"/>
              <w:left w:val="single" w:sz="2" w:space="0" w:color="DBE5F1"/>
              <w:bottom w:val="single" w:sz="2" w:space="0" w:color="DBE5F1"/>
              <w:right w:val="single" w:sz="2" w:space="0" w:color="DBE5F1"/>
            </w:tcBorders>
            <w:shd w:val="clear" w:color="auto" w:fill="DBE5F1"/>
          </w:tcPr>
          <w:p w14:paraId="670477A6" w14:textId="77777777" w:rsidR="0091159B" w:rsidRPr="005353B2" w:rsidRDefault="0091159B" w:rsidP="00752271">
            <w:pPr>
              <w:pStyle w:val="NoSpacing"/>
              <w:spacing w:line="360" w:lineRule="auto"/>
              <w:jc w:val="both"/>
              <w:rPr>
                <w:rFonts w:ascii="Arial" w:hAnsi="Arial" w:cs="Arial"/>
                <w:noProof/>
                <w:sz w:val="24"/>
                <w:szCs w:val="24"/>
              </w:rPr>
            </w:pPr>
          </w:p>
        </w:tc>
        <w:tc>
          <w:tcPr>
            <w:tcW w:w="10649" w:type="dxa"/>
            <w:tcBorders>
              <w:top w:val="single" w:sz="2" w:space="0" w:color="DBE5F1"/>
              <w:left w:val="single" w:sz="2" w:space="0" w:color="DBE5F1"/>
              <w:bottom w:val="single" w:sz="2" w:space="0" w:color="DBE5F1"/>
              <w:right w:val="single" w:sz="2" w:space="0" w:color="DBE5F1"/>
            </w:tcBorders>
            <w:shd w:val="clear" w:color="auto" w:fill="DBE5F1"/>
          </w:tcPr>
          <w:p w14:paraId="316EFF2F" w14:textId="77777777" w:rsidR="0091159B" w:rsidRPr="005353B2" w:rsidRDefault="0091159B" w:rsidP="00752271">
            <w:pPr>
              <w:pStyle w:val="NoSpacing"/>
              <w:spacing w:line="360" w:lineRule="auto"/>
              <w:jc w:val="both"/>
              <w:rPr>
                <w:rFonts w:ascii="Arial" w:hAnsi="Arial" w:cs="Arial"/>
                <w:noProof/>
                <w:sz w:val="24"/>
                <w:szCs w:val="24"/>
              </w:rPr>
            </w:pPr>
          </w:p>
        </w:tc>
        <w:tc>
          <w:tcPr>
            <w:tcW w:w="634" w:type="dxa"/>
            <w:gridSpan w:val="3"/>
            <w:tcBorders>
              <w:top w:val="single" w:sz="4" w:space="0" w:color="DBE5F1"/>
              <w:left w:val="single" w:sz="2" w:space="0" w:color="DBE5F1"/>
              <w:bottom w:val="single" w:sz="4" w:space="0" w:color="DBE5F1"/>
              <w:right w:val="nil"/>
            </w:tcBorders>
            <w:shd w:val="clear" w:color="auto" w:fill="DBE5F1"/>
          </w:tcPr>
          <w:p w14:paraId="0A408CCA" w14:textId="77777777" w:rsidR="0091159B" w:rsidRPr="005353B2" w:rsidRDefault="0091159B" w:rsidP="00752271">
            <w:pPr>
              <w:pStyle w:val="NoSpacing"/>
              <w:spacing w:line="360" w:lineRule="auto"/>
              <w:jc w:val="both"/>
              <w:rPr>
                <w:rFonts w:ascii="Arial" w:hAnsi="Arial" w:cs="Arial"/>
                <w:noProof/>
                <w:sz w:val="24"/>
                <w:szCs w:val="24"/>
              </w:rPr>
            </w:pPr>
          </w:p>
        </w:tc>
      </w:tr>
    </w:tbl>
    <w:p w14:paraId="06C919BA" w14:textId="77777777" w:rsidR="001241D0" w:rsidRPr="005353B2" w:rsidRDefault="001241D0" w:rsidP="00752271">
      <w:pPr>
        <w:rPr>
          <w:rFonts w:cs="Arial"/>
          <w:noProof/>
          <w:color w:val="808080"/>
          <w:szCs w:val="24"/>
        </w:rPr>
        <w:sectPr w:rsidR="001241D0" w:rsidRPr="005353B2" w:rsidSect="003B2E93">
          <w:pgSz w:w="16838" w:h="11906" w:orient="landscape" w:code="9"/>
          <w:pgMar w:top="720" w:right="720" w:bottom="720" w:left="720" w:header="709" w:footer="709" w:gutter="0"/>
          <w:cols w:space="708"/>
          <w:formProt w:val="0"/>
          <w:docGrid w:linePitch="360"/>
        </w:sectPr>
      </w:pPr>
    </w:p>
    <w:p w14:paraId="6BECABF1" w14:textId="1DECCAD2" w:rsidR="001241D0" w:rsidRPr="005353B2" w:rsidRDefault="001241D0" w:rsidP="00752271">
      <w:pPr>
        <w:rPr>
          <w:rFonts w:cs="Arial"/>
          <w:noProof/>
          <w:szCs w:val="24"/>
        </w:rPr>
      </w:pPr>
      <w:r w:rsidRPr="005353B2">
        <w:rPr>
          <w:rFonts w:cs="Arial"/>
          <w:noProof/>
          <w:szCs w:val="24"/>
        </w:rPr>
        <w:lastRenderedPageBreak/>
        <w:t xml:space="preserve">25 </w:t>
      </w:r>
      <w:r w:rsidRPr="005353B2">
        <w:rPr>
          <w:rFonts w:cs="Arial"/>
          <w:noProof/>
          <w:sz w:val="28"/>
          <w:szCs w:val="28"/>
        </w:rPr>
        <w:t>Conclusion</w:t>
      </w:r>
    </w:p>
    <w:p w14:paraId="127FEE33" w14:textId="5E70743B" w:rsidR="001241D0" w:rsidRPr="005353B2" w:rsidRDefault="00151B48" w:rsidP="00752271">
      <w:pPr>
        <w:rPr>
          <w:rFonts w:cs="Arial"/>
          <w:noProof/>
          <w:szCs w:val="24"/>
        </w:rPr>
      </w:pPr>
      <w:r w:rsidRPr="005353B2">
        <w:rPr>
          <w:rFonts w:cs="Arial"/>
          <w:noProof/>
          <w:szCs w:val="24"/>
        </w:rPr>
        <w:t>Newcastle Cultural Haven Hotel is a profitable business. Investors can benefit from its high potential to grow in the market. However, adequate funding is necessary to support the venture implementation.</w:t>
      </w:r>
    </w:p>
    <w:p w14:paraId="50E1C755" w14:textId="77777777" w:rsidR="001241D0" w:rsidRPr="005353B2" w:rsidRDefault="001241D0" w:rsidP="00752271">
      <w:pPr>
        <w:rPr>
          <w:rFonts w:cs="Arial"/>
          <w:noProof/>
          <w:szCs w:val="24"/>
        </w:rPr>
      </w:pPr>
    </w:p>
    <w:p w14:paraId="00A8F98D" w14:textId="77777777" w:rsidR="001241D0" w:rsidRPr="005353B2" w:rsidRDefault="001241D0" w:rsidP="00752271">
      <w:pPr>
        <w:rPr>
          <w:rFonts w:cs="Arial"/>
          <w:noProof/>
          <w:szCs w:val="24"/>
        </w:rPr>
      </w:pPr>
    </w:p>
    <w:p w14:paraId="6D7A3863" w14:textId="77777777" w:rsidR="001241D0" w:rsidRPr="005353B2" w:rsidRDefault="001241D0" w:rsidP="00752271">
      <w:pPr>
        <w:rPr>
          <w:rFonts w:cs="Arial"/>
          <w:noProof/>
          <w:szCs w:val="24"/>
        </w:rPr>
      </w:pPr>
    </w:p>
    <w:p w14:paraId="04D22794" w14:textId="77777777" w:rsidR="001241D0" w:rsidRPr="005353B2" w:rsidRDefault="001241D0" w:rsidP="00752271">
      <w:pPr>
        <w:rPr>
          <w:rFonts w:cs="Arial"/>
          <w:noProof/>
          <w:szCs w:val="24"/>
        </w:rPr>
      </w:pPr>
    </w:p>
    <w:p w14:paraId="0D45104A" w14:textId="77777777" w:rsidR="001241D0" w:rsidRPr="005353B2" w:rsidRDefault="001241D0" w:rsidP="00752271">
      <w:pPr>
        <w:rPr>
          <w:rFonts w:cs="Arial"/>
          <w:noProof/>
          <w:szCs w:val="24"/>
        </w:rPr>
      </w:pPr>
    </w:p>
    <w:p w14:paraId="2D8EB137" w14:textId="77777777" w:rsidR="001241D0" w:rsidRPr="005353B2" w:rsidRDefault="001241D0" w:rsidP="00752271">
      <w:pPr>
        <w:rPr>
          <w:rFonts w:cs="Arial"/>
          <w:noProof/>
          <w:szCs w:val="24"/>
        </w:rPr>
      </w:pPr>
    </w:p>
    <w:p w14:paraId="563145A6" w14:textId="77777777" w:rsidR="001241D0" w:rsidRPr="005353B2" w:rsidRDefault="001241D0" w:rsidP="00752271">
      <w:pPr>
        <w:rPr>
          <w:rFonts w:cs="Arial"/>
          <w:noProof/>
          <w:szCs w:val="24"/>
        </w:rPr>
      </w:pPr>
    </w:p>
    <w:p w14:paraId="3B49D3C3" w14:textId="77777777" w:rsidR="001241D0" w:rsidRPr="005353B2" w:rsidRDefault="001241D0" w:rsidP="00752271">
      <w:pPr>
        <w:rPr>
          <w:rFonts w:cs="Arial"/>
          <w:noProof/>
          <w:szCs w:val="24"/>
        </w:rPr>
      </w:pPr>
    </w:p>
    <w:p w14:paraId="1A4DAD3E" w14:textId="77777777" w:rsidR="001241D0" w:rsidRPr="005353B2" w:rsidRDefault="001241D0" w:rsidP="00752271">
      <w:pPr>
        <w:rPr>
          <w:rFonts w:cs="Arial"/>
          <w:noProof/>
          <w:szCs w:val="24"/>
        </w:rPr>
      </w:pPr>
    </w:p>
    <w:p w14:paraId="30FBEF5A" w14:textId="77777777" w:rsidR="001241D0" w:rsidRPr="005353B2" w:rsidRDefault="001241D0" w:rsidP="00752271">
      <w:pPr>
        <w:rPr>
          <w:rFonts w:cs="Arial"/>
          <w:noProof/>
          <w:szCs w:val="24"/>
        </w:rPr>
      </w:pPr>
    </w:p>
    <w:p w14:paraId="4C1A22A4" w14:textId="77777777" w:rsidR="001241D0" w:rsidRPr="005353B2" w:rsidRDefault="001241D0" w:rsidP="00752271">
      <w:pPr>
        <w:rPr>
          <w:rFonts w:cs="Arial"/>
          <w:noProof/>
          <w:szCs w:val="24"/>
        </w:rPr>
      </w:pPr>
    </w:p>
    <w:p w14:paraId="21AFCA57" w14:textId="77777777" w:rsidR="001241D0" w:rsidRPr="005353B2" w:rsidRDefault="001241D0" w:rsidP="00752271">
      <w:pPr>
        <w:rPr>
          <w:rFonts w:cs="Arial"/>
          <w:noProof/>
          <w:szCs w:val="24"/>
        </w:rPr>
      </w:pPr>
    </w:p>
    <w:p w14:paraId="6FF2407F" w14:textId="77777777" w:rsidR="001241D0" w:rsidRPr="005353B2" w:rsidRDefault="001241D0" w:rsidP="00752271">
      <w:pPr>
        <w:rPr>
          <w:rFonts w:cs="Arial"/>
          <w:noProof/>
          <w:szCs w:val="24"/>
        </w:rPr>
      </w:pPr>
    </w:p>
    <w:p w14:paraId="3BA1409F" w14:textId="77777777" w:rsidR="001241D0" w:rsidRPr="005353B2" w:rsidRDefault="001241D0" w:rsidP="00752271">
      <w:pPr>
        <w:rPr>
          <w:rFonts w:cs="Arial"/>
          <w:noProof/>
          <w:szCs w:val="24"/>
        </w:rPr>
      </w:pPr>
    </w:p>
    <w:p w14:paraId="3438F099" w14:textId="77777777" w:rsidR="001241D0" w:rsidRPr="005353B2" w:rsidRDefault="001241D0" w:rsidP="00752271">
      <w:pPr>
        <w:rPr>
          <w:rFonts w:cs="Arial"/>
          <w:noProof/>
          <w:szCs w:val="24"/>
        </w:rPr>
      </w:pPr>
    </w:p>
    <w:p w14:paraId="0772F973" w14:textId="77777777" w:rsidR="001241D0" w:rsidRPr="005353B2" w:rsidRDefault="001241D0" w:rsidP="00752271">
      <w:pPr>
        <w:rPr>
          <w:rFonts w:cs="Arial"/>
          <w:noProof/>
          <w:szCs w:val="24"/>
        </w:rPr>
      </w:pPr>
    </w:p>
    <w:p w14:paraId="60D8586A" w14:textId="77777777" w:rsidR="001241D0" w:rsidRPr="005353B2" w:rsidRDefault="001241D0" w:rsidP="00752271">
      <w:pPr>
        <w:rPr>
          <w:rFonts w:cs="Arial"/>
          <w:noProof/>
          <w:szCs w:val="24"/>
        </w:rPr>
      </w:pPr>
    </w:p>
    <w:p w14:paraId="50D184AB" w14:textId="77777777" w:rsidR="001241D0" w:rsidRPr="005353B2" w:rsidRDefault="001241D0" w:rsidP="00752271">
      <w:pPr>
        <w:rPr>
          <w:rFonts w:cs="Arial"/>
          <w:noProof/>
          <w:szCs w:val="24"/>
        </w:rPr>
      </w:pPr>
    </w:p>
    <w:p w14:paraId="0EFC4F2D" w14:textId="77777777" w:rsidR="001C2EBB" w:rsidRPr="005353B2" w:rsidRDefault="001C2EBB">
      <w:pPr>
        <w:spacing w:after="0" w:line="240" w:lineRule="auto"/>
        <w:jc w:val="left"/>
        <w:rPr>
          <w:rFonts w:cs="Arial"/>
          <w:b/>
          <w:noProof/>
          <w:szCs w:val="24"/>
        </w:rPr>
      </w:pPr>
      <w:r w:rsidRPr="005353B2">
        <w:rPr>
          <w:rFonts w:cs="Arial"/>
          <w:noProof/>
          <w:szCs w:val="24"/>
        </w:rPr>
        <w:br w:type="page"/>
      </w:r>
    </w:p>
    <w:p w14:paraId="74F1307A" w14:textId="00C48A5A" w:rsidR="0043407A" w:rsidRPr="005353B2" w:rsidRDefault="001241D0" w:rsidP="00CB61EA">
      <w:pPr>
        <w:pStyle w:val="Heading1"/>
        <w:spacing w:after="240"/>
        <w:divId w:val="1572697426"/>
        <w:rPr>
          <w:rFonts w:eastAsia="Times New Roman" w:cs="Arial"/>
          <w:noProof/>
        </w:rPr>
      </w:pPr>
      <w:bookmarkStart w:id="175" w:name="_Toc167412888"/>
      <w:r w:rsidRPr="005353B2">
        <w:rPr>
          <w:rFonts w:cs="Arial"/>
          <w:noProof/>
          <w:sz w:val="24"/>
          <w:szCs w:val="24"/>
        </w:rPr>
        <w:lastRenderedPageBreak/>
        <w:t xml:space="preserve">26 </w:t>
      </w:r>
      <w:r w:rsidR="0043407A" w:rsidRPr="005353B2">
        <w:rPr>
          <w:rFonts w:eastAsia="Times New Roman" w:cs="Arial"/>
          <w:noProof/>
        </w:rPr>
        <w:t>Reference list</w:t>
      </w:r>
      <w:bookmarkEnd w:id="175"/>
    </w:p>
    <w:p w14:paraId="2F54BCD5" w14:textId="77777777" w:rsidR="000A4889" w:rsidRPr="005353B2" w:rsidRDefault="000A4889" w:rsidP="000A4889">
      <w:pPr>
        <w:spacing w:after="240"/>
        <w:divId w:val="1572697426"/>
        <w:rPr>
          <w:rFonts w:cs="Arial"/>
          <w:noProof/>
        </w:rPr>
      </w:pPr>
      <w:r w:rsidRPr="005353B2">
        <w:rPr>
          <w:rFonts w:cs="Arial"/>
          <w:noProof/>
        </w:rPr>
        <w:t xml:space="preserve">Al-Ababneh, M.M. (2019). </w:t>
      </w:r>
      <w:r w:rsidRPr="005353B2">
        <w:rPr>
          <w:rFonts w:cs="Arial"/>
          <w:i/>
          <w:iCs/>
          <w:noProof/>
        </w:rPr>
        <w:t>Creative Cultural Tourism as a New Model for Cultural Tourism</w:t>
      </w:r>
      <w:r w:rsidRPr="005353B2">
        <w:rPr>
          <w:rFonts w:cs="Arial"/>
          <w:noProof/>
        </w:rPr>
        <w:t>. [online] papers.ssrn.com. Available at: https://ssrn.com/abstract=3633645 [Accessed 23 May 2024].</w:t>
      </w:r>
    </w:p>
    <w:p w14:paraId="60DD02C1" w14:textId="77777777" w:rsidR="000A4889" w:rsidRPr="005353B2" w:rsidRDefault="000A4889" w:rsidP="000A4889">
      <w:pPr>
        <w:spacing w:after="240"/>
        <w:divId w:val="1572697426"/>
        <w:rPr>
          <w:rFonts w:cs="Arial"/>
          <w:noProof/>
        </w:rPr>
      </w:pPr>
      <w:r w:rsidRPr="005353B2">
        <w:rPr>
          <w:rFonts w:cs="Arial"/>
          <w:noProof/>
        </w:rPr>
        <w:t xml:space="preserve">Annamalaisami, C.D. and Kuppuswamy, A. (2019). Reckoning Construction Cost Overruns in Building Projects through Methodological Consequences. </w:t>
      </w:r>
      <w:r w:rsidRPr="005353B2">
        <w:rPr>
          <w:rFonts w:cs="Arial"/>
          <w:i/>
          <w:iCs/>
          <w:noProof/>
        </w:rPr>
        <w:t>International Journal of Construction Management</w:t>
      </w:r>
      <w:r w:rsidRPr="005353B2">
        <w:rPr>
          <w:rFonts w:cs="Arial"/>
          <w:noProof/>
        </w:rPr>
        <w:t>, pp.1–11. doi:https://doi.org/10.1080/15623599.2019.1683689.</w:t>
      </w:r>
    </w:p>
    <w:p w14:paraId="19BF9BFA" w14:textId="77777777" w:rsidR="000A4889" w:rsidRPr="005353B2" w:rsidRDefault="000A4889" w:rsidP="000A4889">
      <w:pPr>
        <w:spacing w:after="240"/>
        <w:divId w:val="1572697426"/>
        <w:rPr>
          <w:rFonts w:cs="Arial"/>
          <w:noProof/>
        </w:rPr>
      </w:pPr>
      <w:r w:rsidRPr="005353B2">
        <w:rPr>
          <w:rFonts w:cs="Arial"/>
          <w:noProof/>
        </w:rPr>
        <w:t xml:space="preserve">Baines, P., Fill, C. and Rosengren, S. (2018). </w:t>
      </w:r>
      <w:r w:rsidRPr="005353B2">
        <w:rPr>
          <w:rFonts w:cs="Arial"/>
          <w:i/>
          <w:iCs/>
          <w:noProof/>
        </w:rPr>
        <w:t>Marketing</w:t>
      </w:r>
      <w:r w:rsidRPr="005353B2">
        <w:rPr>
          <w:rFonts w:cs="Arial"/>
          <w:noProof/>
        </w:rPr>
        <w:t>. Oxford University Press.</w:t>
      </w:r>
    </w:p>
    <w:p w14:paraId="66CF94F1" w14:textId="77777777" w:rsidR="000A4889" w:rsidRPr="005353B2" w:rsidRDefault="000A4889" w:rsidP="000A4889">
      <w:pPr>
        <w:spacing w:after="240"/>
        <w:divId w:val="1572697426"/>
        <w:rPr>
          <w:rFonts w:cs="Arial"/>
          <w:noProof/>
        </w:rPr>
      </w:pPr>
      <w:r w:rsidRPr="005353B2">
        <w:rPr>
          <w:rFonts w:cs="Arial"/>
          <w:noProof/>
        </w:rPr>
        <w:t xml:space="preserve">Barringer, B.R. and Ireland, R.D. (2019). </w:t>
      </w:r>
      <w:r w:rsidRPr="005353B2">
        <w:rPr>
          <w:rFonts w:cs="Arial"/>
          <w:i/>
          <w:iCs/>
          <w:noProof/>
        </w:rPr>
        <w:t>Entrepreneurship Successfully Launching New Ventures</w:t>
      </w:r>
      <w:r w:rsidRPr="005353B2">
        <w:rPr>
          <w:rFonts w:cs="Arial"/>
          <w:noProof/>
        </w:rPr>
        <w:t>. 6th ed. Harlow London New York, Ny Boston [U.A.] Pearson.</w:t>
      </w:r>
    </w:p>
    <w:p w14:paraId="4491DA8F" w14:textId="77777777" w:rsidR="000A4889" w:rsidRPr="005353B2" w:rsidRDefault="000A4889" w:rsidP="000A4889">
      <w:pPr>
        <w:spacing w:after="240"/>
        <w:divId w:val="1572697426"/>
        <w:rPr>
          <w:rFonts w:cs="Arial"/>
          <w:noProof/>
        </w:rPr>
      </w:pPr>
      <w:r w:rsidRPr="005353B2">
        <w:rPr>
          <w:rFonts w:cs="Arial"/>
          <w:noProof/>
        </w:rPr>
        <w:t xml:space="preserve">Bjerke, M.B. and Renger, R. (2017). Being Smart about Writing SMART Objectives. </w:t>
      </w:r>
      <w:r w:rsidRPr="005353B2">
        <w:rPr>
          <w:rFonts w:cs="Arial"/>
          <w:i/>
          <w:iCs/>
          <w:noProof/>
        </w:rPr>
        <w:t>Evaluation and Program Planning</w:t>
      </w:r>
      <w:r w:rsidRPr="005353B2">
        <w:rPr>
          <w:rFonts w:cs="Arial"/>
          <w:noProof/>
        </w:rPr>
        <w:t>, [online] 61(1), pp.125–127. doi:https://doi.org/10.1016/j.evalprogplan.2016.12.009.</w:t>
      </w:r>
    </w:p>
    <w:p w14:paraId="2A7A8734" w14:textId="77777777" w:rsidR="000A4889" w:rsidRPr="005353B2" w:rsidRDefault="000A4889" w:rsidP="000A4889">
      <w:pPr>
        <w:spacing w:after="240"/>
        <w:divId w:val="1572697426"/>
        <w:rPr>
          <w:rFonts w:cs="Arial"/>
          <w:noProof/>
        </w:rPr>
      </w:pPr>
      <w:r w:rsidRPr="005353B2">
        <w:rPr>
          <w:rFonts w:cs="Arial"/>
          <w:noProof/>
        </w:rPr>
        <w:t xml:space="preserve">Brent (2023). </w:t>
      </w:r>
      <w:r w:rsidRPr="005353B2">
        <w:rPr>
          <w:rFonts w:cs="Arial"/>
          <w:i/>
          <w:iCs/>
          <w:noProof/>
        </w:rPr>
        <w:t>Food Safety Regulations | Brent Council</w:t>
      </w:r>
      <w:r w:rsidRPr="005353B2">
        <w:rPr>
          <w:rFonts w:cs="Arial"/>
          <w:noProof/>
        </w:rPr>
        <w:t>. [online] Brent Council. Available at: https://www.brent.gov.uk/business/food-safety-and-hygiene/food-safety-regulations#:~:text=Under%20the%20Food%20Safety%20Act [Accessed 23 May 2024].</w:t>
      </w:r>
    </w:p>
    <w:p w14:paraId="39A194E8" w14:textId="77777777" w:rsidR="000A4889" w:rsidRPr="005353B2" w:rsidRDefault="000A4889" w:rsidP="000A4889">
      <w:pPr>
        <w:spacing w:after="240"/>
        <w:divId w:val="1572697426"/>
        <w:rPr>
          <w:rFonts w:cs="Arial"/>
          <w:noProof/>
        </w:rPr>
      </w:pPr>
      <w:r w:rsidRPr="005353B2">
        <w:rPr>
          <w:rFonts w:cs="Arial"/>
          <w:noProof/>
        </w:rPr>
        <w:t xml:space="preserve">Burns, P. (2022). </w:t>
      </w:r>
      <w:r w:rsidRPr="005353B2">
        <w:rPr>
          <w:rFonts w:cs="Arial"/>
          <w:i/>
          <w:iCs/>
          <w:noProof/>
        </w:rPr>
        <w:t>Entrepreneurship and Small Business : start-up, Growth and Maturity</w:t>
      </w:r>
      <w:r w:rsidRPr="005353B2">
        <w:rPr>
          <w:rFonts w:cs="Arial"/>
          <w:noProof/>
        </w:rPr>
        <w:t>. London: Red Globe Press an Imprint of Macmillan Education Limited.</w:t>
      </w:r>
    </w:p>
    <w:p w14:paraId="06DA58E8" w14:textId="77777777" w:rsidR="000A4889" w:rsidRPr="005353B2" w:rsidRDefault="000A4889" w:rsidP="000A4889">
      <w:pPr>
        <w:spacing w:after="240"/>
        <w:divId w:val="1572697426"/>
        <w:rPr>
          <w:rFonts w:cs="Arial"/>
          <w:noProof/>
        </w:rPr>
      </w:pPr>
      <w:r w:rsidRPr="005353B2">
        <w:rPr>
          <w:rFonts w:cs="Arial"/>
          <w:noProof/>
        </w:rPr>
        <w:t xml:space="preserve">CBI (2021). </w:t>
      </w:r>
      <w:r w:rsidRPr="005353B2">
        <w:rPr>
          <w:rFonts w:cs="Arial"/>
          <w:i/>
          <w:iCs/>
          <w:noProof/>
        </w:rPr>
        <w:t>The European Market Potential for Cultural Tourism | CBI</w:t>
      </w:r>
      <w:r w:rsidRPr="005353B2">
        <w:rPr>
          <w:rFonts w:cs="Arial"/>
          <w:noProof/>
        </w:rPr>
        <w:t>. [online] www.cbi.eu. Available at: https://www.cbi.eu/market-information/tourism/cultural-tourism/market-potential#:~:text=The%20European%20market%20for%20cultural%20tourism%20is%20significant. [Accessed 23 May 2024].</w:t>
      </w:r>
    </w:p>
    <w:p w14:paraId="019180D8" w14:textId="77777777" w:rsidR="000A4889" w:rsidRPr="005353B2" w:rsidRDefault="000A4889" w:rsidP="000A4889">
      <w:pPr>
        <w:spacing w:after="240"/>
        <w:divId w:val="1572697426"/>
        <w:rPr>
          <w:rFonts w:cs="Arial"/>
          <w:noProof/>
        </w:rPr>
      </w:pPr>
      <w:r w:rsidRPr="005353B2">
        <w:rPr>
          <w:rFonts w:cs="Arial"/>
          <w:noProof/>
        </w:rPr>
        <w:t xml:space="preserve">Chen, C.-C., Khan, A., Hongsuchon, T., Ruangkanjanases, A., Chen, Y.-T., Sivarak, O. and Chen, S.-C. (2021). The Role of Corporate Social Responsibility and Corporate Image in Times of Crisis: the Mediating Role of Customer Trust. </w:t>
      </w:r>
      <w:r w:rsidRPr="005353B2">
        <w:rPr>
          <w:rFonts w:cs="Arial"/>
          <w:i/>
          <w:iCs/>
          <w:noProof/>
        </w:rPr>
        <w:t>International Journal of Environmental Research and Public Health</w:t>
      </w:r>
      <w:r w:rsidRPr="005353B2">
        <w:rPr>
          <w:rFonts w:cs="Arial"/>
          <w:noProof/>
        </w:rPr>
        <w:t>, [online] 18(16), pp.1–20. doi:https://doi.org/10.3390/ijerph18168275.</w:t>
      </w:r>
    </w:p>
    <w:p w14:paraId="460899A9" w14:textId="77777777" w:rsidR="000A4889" w:rsidRPr="005353B2" w:rsidRDefault="000A4889" w:rsidP="000A4889">
      <w:pPr>
        <w:spacing w:after="240"/>
        <w:divId w:val="1572697426"/>
        <w:rPr>
          <w:rFonts w:cs="Arial"/>
          <w:noProof/>
        </w:rPr>
      </w:pPr>
      <w:r w:rsidRPr="005353B2">
        <w:rPr>
          <w:rFonts w:cs="Arial"/>
          <w:noProof/>
        </w:rPr>
        <w:t xml:space="preserve">Chen, H.S. and Jai, T.-M. (Catherine) (2019). Cyber alarm: Determining the Impacts of Hotel’s Data Breach Messages. </w:t>
      </w:r>
      <w:r w:rsidRPr="005353B2">
        <w:rPr>
          <w:rFonts w:cs="Arial"/>
          <w:i/>
          <w:iCs/>
          <w:noProof/>
        </w:rPr>
        <w:t>International Journal of Hospitality Management</w:t>
      </w:r>
      <w:r w:rsidRPr="005353B2">
        <w:rPr>
          <w:rFonts w:cs="Arial"/>
          <w:noProof/>
        </w:rPr>
        <w:t>, 82, pp.326–334. doi:https://doi.org/10.1016/j.ijhm.2018.10.002.</w:t>
      </w:r>
    </w:p>
    <w:p w14:paraId="52FBD544" w14:textId="77777777" w:rsidR="000A4889" w:rsidRPr="005353B2" w:rsidRDefault="000A4889" w:rsidP="000A4889">
      <w:pPr>
        <w:spacing w:after="240"/>
        <w:divId w:val="1572697426"/>
        <w:rPr>
          <w:rFonts w:cs="Arial"/>
          <w:noProof/>
        </w:rPr>
      </w:pPr>
      <w:r w:rsidRPr="005353B2">
        <w:rPr>
          <w:rFonts w:cs="Arial"/>
          <w:noProof/>
        </w:rPr>
        <w:lastRenderedPageBreak/>
        <w:t xml:space="preserve">Direct Line (2024). </w:t>
      </w:r>
      <w:r w:rsidRPr="005353B2">
        <w:rPr>
          <w:rFonts w:cs="Arial"/>
          <w:i/>
          <w:iCs/>
          <w:noProof/>
        </w:rPr>
        <w:t>Hotel Insurance - Get Started with a Personalised Quote Today</w:t>
      </w:r>
      <w:r w:rsidRPr="005353B2">
        <w:rPr>
          <w:rFonts w:cs="Arial"/>
          <w:noProof/>
        </w:rPr>
        <w:t>. [online] Direct Line for Business. Available at: https://www.directlineforbusiness.co.uk/small-business-insurance/hotel-insurance [Accessed 23 May 2024].</w:t>
      </w:r>
    </w:p>
    <w:p w14:paraId="22317416" w14:textId="77777777" w:rsidR="000A4889" w:rsidRPr="005353B2" w:rsidRDefault="000A4889" w:rsidP="000A4889">
      <w:pPr>
        <w:spacing w:after="240"/>
        <w:divId w:val="1572697426"/>
        <w:rPr>
          <w:rFonts w:cs="Arial"/>
          <w:noProof/>
        </w:rPr>
      </w:pPr>
      <w:r w:rsidRPr="005353B2">
        <w:rPr>
          <w:rFonts w:cs="Arial"/>
          <w:noProof/>
        </w:rPr>
        <w:t xml:space="preserve">Dyshkantiuk, O., Salamatina, S., Polishchuk, L., Komarnytskyi, I., Tserklevych, V. and Nedobiichuk, T. (2020). </w:t>
      </w:r>
      <w:r w:rsidRPr="005353B2">
        <w:rPr>
          <w:rFonts w:cs="Arial"/>
          <w:i/>
          <w:iCs/>
          <w:noProof/>
        </w:rPr>
        <w:t>Modern Hotel Business Management Tools</w:t>
      </w:r>
      <w:r w:rsidRPr="005353B2">
        <w:rPr>
          <w:rFonts w:cs="Arial"/>
          <w:noProof/>
        </w:rPr>
        <w:t>. [online] papers.ssrn.com. Available at: https://ssrn.com/abstract=3645056.</w:t>
      </w:r>
    </w:p>
    <w:p w14:paraId="5E3F366C" w14:textId="77777777" w:rsidR="000A4889" w:rsidRPr="005353B2" w:rsidRDefault="000A4889" w:rsidP="000A4889">
      <w:pPr>
        <w:spacing w:after="240"/>
        <w:divId w:val="1572697426"/>
        <w:rPr>
          <w:rFonts w:cs="Arial"/>
          <w:noProof/>
        </w:rPr>
      </w:pPr>
      <w:r w:rsidRPr="005353B2">
        <w:rPr>
          <w:rFonts w:cs="Arial"/>
          <w:noProof/>
        </w:rPr>
        <w:t xml:space="preserve">El Haddad, R. (2015). Exploration of Revenue Management Practices – Case of an Upscale Budget Hotel Chain. </w:t>
      </w:r>
      <w:r w:rsidRPr="005353B2">
        <w:rPr>
          <w:rFonts w:cs="Arial"/>
          <w:i/>
          <w:iCs/>
          <w:noProof/>
        </w:rPr>
        <w:t>International Journal of Contemporary Hospitality Management</w:t>
      </w:r>
      <w:r w:rsidRPr="005353B2">
        <w:rPr>
          <w:rFonts w:cs="Arial"/>
          <w:noProof/>
        </w:rPr>
        <w:t>, 27(8), pp.1791–1813. doi:https://doi.org/10.1108/ijchm-08-2013-0390.</w:t>
      </w:r>
    </w:p>
    <w:p w14:paraId="3A17C38C" w14:textId="77777777" w:rsidR="000A4889" w:rsidRPr="005353B2" w:rsidRDefault="000A4889" w:rsidP="000A4889">
      <w:pPr>
        <w:spacing w:after="240"/>
        <w:divId w:val="1572697426"/>
        <w:rPr>
          <w:rFonts w:cs="Arial"/>
          <w:noProof/>
        </w:rPr>
      </w:pPr>
      <w:r w:rsidRPr="005353B2">
        <w:rPr>
          <w:rFonts w:cs="Arial"/>
          <w:noProof/>
        </w:rPr>
        <w:t xml:space="preserve">Enz, C.A. (2015). Competing Successfully with Other Hotels: the Role of Strategy. </w:t>
      </w:r>
      <w:r w:rsidRPr="005353B2">
        <w:rPr>
          <w:rFonts w:cs="Arial"/>
          <w:i/>
          <w:iCs/>
          <w:noProof/>
        </w:rPr>
        <w:t>The Cornell School of Hotel Administration on Hospitality</w:t>
      </w:r>
      <w:r w:rsidRPr="005353B2">
        <w:rPr>
          <w:rFonts w:cs="Arial"/>
          <w:noProof/>
        </w:rPr>
        <w:t>, [online] pp.207–226. doi:https://doi.org/10.1002/9781119200901.ch15.</w:t>
      </w:r>
    </w:p>
    <w:p w14:paraId="3CB5A46E" w14:textId="77777777" w:rsidR="000A4889" w:rsidRPr="005353B2" w:rsidRDefault="000A4889" w:rsidP="000A4889">
      <w:pPr>
        <w:spacing w:after="240"/>
        <w:divId w:val="1572697426"/>
        <w:rPr>
          <w:rFonts w:cs="Arial"/>
          <w:noProof/>
        </w:rPr>
      </w:pPr>
      <w:r w:rsidRPr="005353B2">
        <w:rPr>
          <w:rFonts w:cs="Arial"/>
          <w:noProof/>
        </w:rPr>
        <w:t xml:space="preserve">GOV.UK (2018). </w:t>
      </w:r>
      <w:r w:rsidRPr="005353B2">
        <w:rPr>
          <w:rFonts w:cs="Arial"/>
          <w:i/>
          <w:iCs/>
          <w:noProof/>
        </w:rPr>
        <w:t>Data Protection</w:t>
      </w:r>
      <w:r w:rsidRPr="005353B2">
        <w:rPr>
          <w:rFonts w:cs="Arial"/>
          <w:noProof/>
        </w:rPr>
        <w:t>. [online] Gov.UK. Available at: https://www.gov.uk/data-protection#:~:text=The%20Data%20Protection%20Act%202018%20is%20the%20UK [Accessed 23 May 2024].</w:t>
      </w:r>
    </w:p>
    <w:p w14:paraId="1F71F03F" w14:textId="77777777" w:rsidR="000A4889" w:rsidRPr="005353B2" w:rsidRDefault="000A4889" w:rsidP="000A4889">
      <w:pPr>
        <w:spacing w:after="240"/>
        <w:divId w:val="1572697426"/>
        <w:rPr>
          <w:rFonts w:cs="Arial"/>
          <w:noProof/>
        </w:rPr>
      </w:pPr>
      <w:r w:rsidRPr="005353B2">
        <w:rPr>
          <w:rFonts w:cs="Arial"/>
          <w:noProof/>
        </w:rPr>
        <w:t xml:space="preserve">Grande, K. and Camprubi, R. (2022). Analysing the Business Model Canvas of the Camping Industry Using Cluster Analysis. </w:t>
      </w:r>
      <w:r w:rsidRPr="005353B2">
        <w:rPr>
          <w:rFonts w:cs="Arial"/>
          <w:i/>
          <w:iCs/>
          <w:noProof/>
        </w:rPr>
        <w:t>Tourism and Hospitality Research</w:t>
      </w:r>
      <w:r w:rsidRPr="005353B2">
        <w:rPr>
          <w:rFonts w:cs="Arial"/>
          <w:noProof/>
        </w:rPr>
        <w:t>, p.146735842211413. doi:https://doi.org/10.1177/14673584221141301.</w:t>
      </w:r>
    </w:p>
    <w:p w14:paraId="711A6405" w14:textId="77777777" w:rsidR="000A4889" w:rsidRPr="005353B2" w:rsidRDefault="000A4889" w:rsidP="000A4889">
      <w:pPr>
        <w:spacing w:after="240"/>
        <w:divId w:val="1572697426"/>
        <w:rPr>
          <w:rFonts w:cs="Arial"/>
          <w:noProof/>
        </w:rPr>
      </w:pPr>
      <w:r w:rsidRPr="005353B2">
        <w:rPr>
          <w:rFonts w:cs="Arial"/>
          <w:noProof/>
        </w:rPr>
        <w:t xml:space="preserve">Harrison, B., Foley, C., Edwards, D. and Donaghy, G. (2019). Outcomes and Challenges of an International Convention centre’s Local Procurement Strategy. </w:t>
      </w:r>
      <w:r w:rsidRPr="005353B2">
        <w:rPr>
          <w:rFonts w:cs="Arial"/>
          <w:i/>
          <w:iCs/>
          <w:noProof/>
        </w:rPr>
        <w:t>Tourism Management</w:t>
      </w:r>
      <w:r w:rsidRPr="005353B2">
        <w:rPr>
          <w:rFonts w:cs="Arial"/>
          <w:noProof/>
        </w:rPr>
        <w:t>, 75, pp.328–339. doi:https://doi.org/10.1016/j.tourman.2019.05.004.</w:t>
      </w:r>
    </w:p>
    <w:p w14:paraId="1C7C0A6E" w14:textId="77777777" w:rsidR="000A4889" w:rsidRPr="005353B2" w:rsidRDefault="000A4889" w:rsidP="000A4889">
      <w:pPr>
        <w:spacing w:after="240"/>
        <w:divId w:val="1572697426"/>
        <w:rPr>
          <w:rFonts w:cs="Arial"/>
          <w:noProof/>
        </w:rPr>
      </w:pPr>
      <w:r w:rsidRPr="005353B2">
        <w:rPr>
          <w:rFonts w:cs="Arial"/>
          <w:noProof/>
        </w:rPr>
        <w:t xml:space="preserve">Health and Safety at Work Act (1974). </w:t>
      </w:r>
      <w:r w:rsidRPr="005353B2">
        <w:rPr>
          <w:rFonts w:cs="Arial"/>
          <w:i/>
          <w:iCs/>
          <w:noProof/>
        </w:rPr>
        <w:t>Health and Safety at Work etc. Act 1974</w:t>
      </w:r>
      <w:r w:rsidRPr="005353B2">
        <w:rPr>
          <w:rFonts w:cs="Arial"/>
          <w:noProof/>
        </w:rPr>
        <w:t>. [online] Legislation.gov.uk. Available at: https://www.legislation.gov.uk/ukpga/1974/37/contents [Accessed 23 May 2024].</w:t>
      </w:r>
    </w:p>
    <w:p w14:paraId="5DA8E61E" w14:textId="77777777" w:rsidR="000A4889" w:rsidRPr="005353B2" w:rsidRDefault="000A4889" w:rsidP="000A4889">
      <w:pPr>
        <w:tabs>
          <w:tab w:val="center" w:pos="4513"/>
          <w:tab w:val="right" w:pos="9026"/>
        </w:tabs>
        <w:spacing w:after="240"/>
        <w:divId w:val="613177810"/>
        <w:rPr>
          <w:rFonts w:cs="Arial"/>
          <w:noProof/>
          <w:szCs w:val="24"/>
          <w:lang w:eastAsia="x-none"/>
        </w:rPr>
      </w:pPr>
      <w:r w:rsidRPr="005353B2">
        <w:rPr>
          <w:rFonts w:cs="Arial"/>
          <w:noProof/>
          <w:szCs w:val="24"/>
          <w:lang w:eastAsia="x-none"/>
        </w:rPr>
        <w:t xml:space="preserve">Indeed (2023). </w:t>
      </w:r>
      <w:r w:rsidRPr="005353B2">
        <w:rPr>
          <w:rFonts w:cs="Arial"/>
          <w:i/>
          <w:iCs/>
          <w:noProof/>
          <w:szCs w:val="24"/>
          <w:lang w:eastAsia="x-none"/>
        </w:rPr>
        <w:t>39 Types of Hotel Jobs You Can Pursue</w:t>
      </w:r>
      <w:r w:rsidRPr="005353B2">
        <w:rPr>
          <w:rFonts w:cs="Arial"/>
          <w:noProof/>
          <w:szCs w:val="24"/>
          <w:lang w:eastAsia="x-none"/>
        </w:rPr>
        <w:t>. [online] Indeed Career Guide. Available at: https://www.indeed.com/career-advice/finding-a-job/what-are-the-different-jobs-in-a-hotel [Accessed 19 Feb. 2024].</w:t>
      </w:r>
    </w:p>
    <w:p w14:paraId="3390E3AB" w14:textId="77777777" w:rsidR="000A4889" w:rsidRPr="005353B2" w:rsidRDefault="000A4889" w:rsidP="000A4889">
      <w:pPr>
        <w:tabs>
          <w:tab w:val="center" w:pos="4513"/>
          <w:tab w:val="right" w:pos="9026"/>
        </w:tabs>
        <w:spacing w:after="240"/>
        <w:divId w:val="613177810"/>
        <w:rPr>
          <w:rFonts w:cs="Arial"/>
          <w:noProof/>
          <w:szCs w:val="24"/>
          <w:lang w:eastAsia="x-none"/>
        </w:rPr>
      </w:pPr>
      <w:r w:rsidRPr="005353B2">
        <w:rPr>
          <w:rFonts w:cs="Arial"/>
          <w:noProof/>
          <w:szCs w:val="24"/>
          <w:lang w:eastAsia="x-none"/>
        </w:rPr>
        <w:t xml:space="preserve">Jackson, E. (2018). </w:t>
      </w:r>
      <w:r w:rsidRPr="005353B2">
        <w:rPr>
          <w:rFonts w:cs="Arial"/>
          <w:i/>
          <w:iCs/>
          <w:noProof/>
          <w:szCs w:val="24"/>
          <w:lang w:eastAsia="x-none"/>
        </w:rPr>
        <w:t>Hotel Management</w:t>
      </w:r>
      <w:r w:rsidRPr="005353B2">
        <w:rPr>
          <w:rFonts w:cs="Arial"/>
          <w:noProof/>
          <w:szCs w:val="24"/>
          <w:lang w:eastAsia="x-none"/>
        </w:rPr>
        <w:t>. New York, Ny: Larsen &amp; Keller.</w:t>
      </w:r>
    </w:p>
    <w:p w14:paraId="587AD7A2" w14:textId="77777777" w:rsidR="000A4889" w:rsidRPr="005353B2" w:rsidRDefault="000A4889" w:rsidP="000A4889">
      <w:pPr>
        <w:spacing w:after="240"/>
        <w:divId w:val="1572697426"/>
        <w:rPr>
          <w:rFonts w:cs="Arial"/>
          <w:noProof/>
        </w:rPr>
      </w:pPr>
      <w:r w:rsidRPr="005353B2">
        <w:rPr>
          <w:rFonts w:cs="Arial"/>
          <w:noProof/>
        </w:rPr>
        <w:t xml:space="preserve">Jan, A., Khan, M., Ajmal, M.M. and Ataul Karim Patwary (2023). From Traditional Advertising to Digital marketing: Exploring Electronic Word of Mouth through a Theoretical Lens in the Hospitality </w:t>
      </w:r>
      <w:r w:rsidRPr="005353B2">
        <w:rPr>
          <w:rFonts w:cs="Arial"/>
          <w:noProof/>
        </w:rPr>
        <w:lastRenderedPageBreak/>
        <w:t xml:space="preserve">and Tourism Industry. </w:t>
      </w:r>
      <w:r w:rsidRPr="005353B2">
        <w:rPr>
          <w:rFonts w:cs="Arial"/>
          <w:i/>
          <w:iCs/>
          <w:noProof/>
        </w:rPr>
        <w:t>Global knowledge, Memory and Communication</w:t>
      </w:r>
      <w:r w:rsidRPr="005353B2">
        <w:rPr>
          <w:rFonts w:cs="Arial"/>
          <w:noProof/>
        </w:rPr>
        <w:t>. doi:https://doi.org/10.1108/gkmc-08-2022-0199.</w:t>
      </w:r>
    </w:p>
    <w:p w14:paraId="7BAF4ABF" w14:textId="77777777" w:rsidR="000A4889" w:rsidRPr="005353B2" w:rsidRDefault="000A4889" w:rsidP="000A4889">
      <w:pPr>
        <w:spacing w:after="240"/>
        <w:divId w:val="1572697426"/>
        <w:rPr>
          <w:rFonts w:cs="Arial"/>
          <w:noProof/>
        </w:rPr>
      </w:pPr>
      <w:r w:rsidRPr="005353B2">
        <w:rPr>
          <w:rFonts w:cs="Arial"/>
          <w:noProof/>
        </w:rPr>
        <w:t xml:space="preserve">Kim, D., Hong, S., Park, B.-J. and Kim, I. (2020). Understanding Heterogeneous Preferences of Hotel Choice attributes: Do Customer Segments matter? </w:t>
      </w:r>
      <w:r w:rsidRPr="005353B2">
        <w:rPr>
          <w:rFonts w:cs="Arial"/>
          <w:i/>
          <w:iCs/>
          <w:noProof/>
        </w:rPr>
        <w:t>Journal of Hospitality and Tourism Management</w:t>
      </w:r>
      <w:r w:rsidRPr="005353B2">
        <w:rPr>
          <w:rFonts w:cs="Arial"/>
          <w:noProof/>
        </w:rPr>
        <w:t>, 45, pp.330–337. doi:https://doi.org/10.1016/j.jhtm.2020.08.014.</w:t>
      </w:r>
    </w:p>
    <w:p w14:paraId="0ED38CFB" w14:textId="77777777" w:rsidR="000A4889" w:rsidRPr="005353B2" w:rsidRDefault="000A4889" w:rsidP="000A4889">
      <w:pPr>
        <w:spacing w:after="240"/>
        <w:divId w:val="1572697426"/>
        <w:rPr>
          <w:rFonts w:cs="Arial"/>
          <w:noProof/>
        </w:rPr>
      </w:pPr>
      <w:r w:rsidRPr="005353B2">
        <w:rPr>
          <w:rFonts w:cs="Arial"/>
          <w:noProof/>
        </w:rPr>
        <w:t xml:space="preserve">Kitchway (2024). </w:t>
      </w:r>
      <w:r w:rsidRPr="005353B2">
        <w:rPr>
          <w:rFonts w:cs="Arial"/>
          <w:i/>
          <w:iCs/>
          <w:noProof/>
        </w:rPr>
        <w:t>Hotel Kitchen Equipment | Commercial Hospitality Equipment</w:t>
      </w:r>
      <w:r w:rsidRPr="005353B2">
        <w:rPr>
          <w:rFonts w:cs="Arial"/>
          <w:noProof/>
        </w:rPr>
        <w:t>. [online] Kitchway. Available at: https://kitchway.co.uk/pages/hotel-kitchen-equipment-commercial-hospitality-equipment [Accessed 23 May 2024].</w:t>
      </w:r>
    </w:p>
    <w:p w14:paraId="64D43BF1" w14:textId="77777777" w:rsidR="000A4889" w:rsidRPr="005353B2" w:rsidRDefault="000A4889" w:rsidP="000A4889">
      <w:pPr>
        <w:spacing w:after="240"/>
        <w:divId w:val="1572697426"/>
        <w:rPr>
          <w:rFonts w:cs="Arial"/>
          <w:noProof/>
        </w:rPr>
      </w:pPr>
      <w:r w:rsidRPr="005353B2">
        <w:rPr>
          <w:rFonts w:cs="Arial"/>
          <w:noProof/>
        </w:rPr>
        <w:t xml:space="preserve">Mary George, N., Parida, V., Lahti, T. and Wincent, J. (2014). A Systematic Literature Review of Entrepreneurial Opportunity recognition: Insights on Influencing Factors. </w:t>
      </w:r>
      <w:r w:rsidRPr="005353B2">
        <w:rPr>
          <w:rFonts w:cs="Arial"/>
          <w:i/>
          <w:iCs/>
          <w:noProof/>
        </w:rPr>
        <w:t>International Entrepreneurship and Management Journal</w:t>
      </w:r>
      <w:r w:rsidRPr="005353B2">
        <w:rPr>
          <w:rFonts w:cs="Arial"/>
          <w:noProof/>
        </w:rPr>
        <w:t>, [online] 12(2), pp.309–350. doi:https://doi.org/10.1007/s11365-014-0347-y.</w:t>
      </w:r>
    </w:p>
    <w:p w14:paraId="3D0C86AF" w14:textId="77777777" w:rsidR="000A4889" w:rsidRPr="005353B2" w:rsidRDefault="000A4889" w:rsidP="000A4889">
      <w:pPr>
        <w:spacing w:after="240"/>
        <w:divId w:val="1572697426"/>
        <w:rPr>
          <w:rFonts w:cs="Arial"/>
          <w:noProof/>
        </w:rPr>
      </w:pPr>
      <w:r w:rsidRPr="005353B2">
        <w:rPr>
          <w:rFonts w:cs="Arial"/>
          <w:noProof/>
        </w:rPr>
        <w:t xml:space="preserve">Mkono, M. and Hughes, K. (2020). Eco-guilt and eco-shame in Tourism Consumption contexts: Understanding the Triggers and Responses. </w:t>
      </w:r>
      <w:r w:rsidRPr="005353B2">
        <w:rPr>
          <w:rFonts w:cs="Arial"/>
          <w:i/>
          <w:iCs/>
          <w:noProof/>
        </w:rPr>
        <w:t>Journal of Sustainable Tourism</w:t>
      </w:r>
      <w:r w:rsidRPr="005353B2">
        <w:rPr>
          <w:rFonts w:cs="Arial"/>
          <w:noProof/>
        </w:rPr>
        <w:t>, 28(8), pp.1223–1244. doi:https://doi.org/10.1080/09669582.2020.1730388.</w:t>
      </w:r>
    </w:p>
    <w:p w14:paraId="2497C443" w14:textId="77777777" w:rsidR="000A4889" w:rsidRPr="005353B2" w:rsidRDefault="000A4889" w:rsidP="000A4889">
      <w:pPr>
        <w:spacing w:after="240"/>
        <w:divId w:val="1572697426"/>
        <w:rPr>
          <w:rFonts w:cs="Arial"/>
          <w:noProof/>
        </w:rPr>
      </w:pPr>
      <w:r w:rsidRPr="005353B2">
        <w:rPr>
          <w:rFonts w:cs="Arial"/>
          <w:noProof/>
        </w:rPr>
        <w:t xml:space="preserve">Samara, D., Magnisalis, I. and Peristeras, V. (2020). Artificial Intelligence and Big Data in tourism: a Systematic Literature Review. </w:t>
      </w:r>
      <w:r w:rsidRPr="005353B2">
        <w:rPr>
          <w:rFonts w:cs="Arial"/>
          <w:i/>
          <w:iCs/>
          <w:noProof/>
        </w:rPr>
        <w:t>Journal of Hospitality and Tourism Technology</w:t>
      </w:r>
      <w:r w:rsidRPr="005353B2">
        <w:rPr>
          <w:rFonts w:cs="Arial"/>
          <w:noProof/>
        </w:rPr>
        <w:t>, 11(2), pp.343–367. doi:https://doi.org/10.1108/jhtt-12-2018-0118.</w:t>
      </w:r>
    </w:p>
    <w:p w14:paraId="6D510C43" w14:textId="77777777" w:rsidR="000A4889" w:rsidRPr="005353B2" w:rsidRDefault="000A4889" w:rsidP="000A4889">
      <w:pPr>
        <w:spacing w:after="240"/>
        <w:divId w:val="1572697426"/>
        <w:rPr>
          <w:rFonts w:cs="Arial"/>
          <w:noProof/>
        </w:rPr>
      </w:pPr>
      <w:r w:rsidRPr="005353B2">
        <w:rPr>
          <w:rFonts w:cs="Arial"/>
          <w:noProof/>
        </w:rPr>
        <w:t xml:space="preserve">Saura, J.R., Ribeiro-Soriano, D. and Palacios-Marqués, D. (2021). From user-generated Data to data-driven innovation: a Research Agenda to Understand User Privacy in Digital Markets. </w:t>
      </w:r>
      <w:r w:rsidRPr="005353B2">
        <w:rPr>
          <w:rFonts w:cs="Arial"/>
          <w:i/>
          <w:iCs/>
          <w:noProof/>
        </w:rPr>
        <w:t>International Journal of Information Management</w:t>
      </w:r>
      <w:r w:rsidRPr="005353B2">
        <w:rPr>
          <w:rFonts w:cs="Arial"/>
          <w:noProof/>
        </w:rPr>
        <w:t>, [online] 60, p.102331. doi:https://doi.org/10.1016/j.ijinfomgt.2021.102331.</w:t>
      </w:r>
    </w:p>
    <w:p w14:paraId="595062F2" w14:textId="77777777" w:rsidR="000A4889" w:rsidRPr="005353B2" w:rsidRDefault="000A4889" w:rsidP="000A4889">
      <w:pPr>
        <w:spacing w:after="240"/>
        <w:divId w:val="1572697426"/>
        <w:rPr>
          <w:rFonts w:cs="Arial"/>
          <w:noProof/>
        </w:rPr>
      </w:pPr>
      <w:r w:rsidRPr="005353B2">
        <w:rPr>
          <w:rFonts w:cs="Arial"/>
          <w:noProof/>
        </w:rPr>
        <w:t xml:space="preserve">Statista (2022). </w:t>
      </w:r>
      <w:r w:rsidRPr="005353B2">
        <w:rPr>
          <w:rFonts w:cs="Arial"/>
          <w:i/>
          <w:iCs/>
          <w:noProof/>
        </w:rPr>
        <w:t>UK consumer spending on restaurants and hotels 2020</w:t>
      </w:r>
      <w:r w:rsidRPr="005353B2">
        <w:rPr>
          <w:rFonts w:cs="Arial"/>
          <w:noProof/>
        </w:rPr>
        <w:t>. [online] Statista. Available at: https://www.statista.com/statistics/476625/restaurant-and-hotels-consumer-spending-uk/ [Accessed 23 May 2024].</w:t>
      </w:r>
    </w:p>
    <w:p w14:paraId="7BF0BA72" w14:textId="77777777" w:rsidR="000A4889" w:rsidRPr="005353B2" w:rsidRDefault="000A4889" w:rsidP="000A4889">
      <w:pPr>
        <w:spacing w:after="240"/>
        <w:divId w:val="1572697426"/>
        <w:rPr>
          <w:rFonts w:cs="Arial"/>
          <w:noProof/>
        </w:rPr>
      </w:pPr>
      <w:r w:rsidRPr="005353B2">
        <w:rPr>
          <w:rFonts w:cs="Arial"/>
          <w:noProof/>
        </w:rPr>
        <w:t xml:space="preserve">Statista (2023). </w:t>
      </w:r>
      <w:r w:rsidRPr="005353B2">
        <w:rPr>
          <w:rFonts w:cs="Arial"/>
          <w:i/>
          <w:iCs/>
          <w:noProof/>
        </w:rPr>
        <w:t>Topic: Business Travel in the United Kingdom</w:t>
      </w:r>
      <w:r w:rsidRPr="005353B2">
        <w:rPr>
          <w:rFonts w:cs="Arial"/>
          <w:noProof/>
        </w:rPr>
        <w:t>. [online] Statista. Available at: https://www.statista.com/topics/9789/business-travel-in-the-united-kingdom/#topicOverview [Accessed 23 May 2024].</w:t>
      </w:r>
    </w:p>
    <w:p w14:paraId="5D2DB421" w14:textId="77777777" w:rsidR="000A4889" w:rsidRPr="005353B2" w:rsidRDefault="000A4889" w:rsidP="000A4889">
      <w:pPr>
        <w:spacing w:after="240"/>
        <w:divId w:val="1572697426"/>
        <w:rPr>
          <w:rFonts w:cs="Arial"/>
          <w:noProof/>
        </w:rPr>
      </w:pPr>
      <w:r w:rsidRPr="005353B2">
        <w:rPr>
          <w:rFonts w:cs="Arial"/>
          <w:noProof/>
        </w:rPr>
        <w:t xml:space="preserve">UK Government (2019). </w:t>
      </w:r>
      <w:r w:rsidRPr="005353B2">
        <w:rPr>
          <w:rFonts w:cs="Arial"/>
          <w:i/>
          <w:iCs/>
          <w:noProof/>
        </w:rPr>
        <w:t>Licensing Act 2003</w:t>
      </w:r>
      <w:r w:rsidRPr="005353B2">
        <w:rPr>
          <w:rFonts w:cs="Arial"/>
          <w:noProof/>
        </w:rPr>
        <w:t>. [online] Legislation.gov.uk. Available at: https://www.legislation.gov.uk/ukpga/2003/17/contents [Accessed 23 May 2024].</w:t>
      </w:r>
    </w:p>
    <w:p w14:paraId="3D6434A0" w14:textId="77777777" w:rsidR="000A4889" w:rsidRPr="005353B2" w:rsidRDefault="000A4889" w:rsidP="000A4889">
      <w:pPr>
        <w:spacing w:after="240"/>
        <w:divId w:val="1572697426"/>
        <w:rPr>
          <w:rFonts w:cs="Arial"/>
          <w:noProof/>
        </w:rPr>
      </w:pPr>
      <w:r w:rsidRPr="005353B2">
        <w:rPr>
          <w:rFonts w:cs="Arial"/>
          <w:noProof/>
        </w:rPr>
        <w:lastRenderedPageBreak/>
        <w:t xml:space="preserve">Wang, L., Wang, X., Peng, J. and Wang, J. (2020). The Differences in Hotel Selection among Various Types of travellers: a Comparative Analysis with a Useful Bounded Rationality Behavioural Decision Support Model. </w:t>
      </w:r>
      <w:r w:rsidRPr="005353B2">
        <w:rPr>
          <w:rFonts w:cs="Arial"/>
          <w:i/>
          <w:iCs/>
          <w:noProof/>
        </w:rPr>
        <w:t>Tourism Management</w:t>
      </w:r>
      <w:r w:rsidRPr="005353B2">
        <w:rPr>
          <w:rFonts w:cs="Arial"/>
          <w:noProof/>
        </w:rPr>
        <w:t>, 76, p.103961. doi:https://doi.org/10.1016/j.tourman.2019.103961.</w:t>
      </w:r>
    </w:p>
    <w:p w14:paraId="4843A169" w14:textId="77777777" w:rsidR="000A4889" w:rsidRPr="005353B2" w:rsidRDefault="000A4889" w:rsidP="000A4889">
      <w:pPr>
        <w:spacing w:after="240"/>
        <w:divId w:val="1572697426"/>
        <w:rPr>
          <w:rFonts w:cs="Arial"/>
          <w:noProof/>
        </w:rPr>
      </w:pPr>
      <w:r w:rsidRPr="005353B2">
        <w:rPr>
          <w:rFonts w:cs="Arial"/>
          <w:noProof/>
        </w:rPr>
        <w:t xml:space="preserve">Wieczorek-Kosmala, M. (2021). COVID-19 Impact on the Hospitality industry: Exploratory Study of financial-slack-driven Risk Preparedness. </w:t>
      </w:r>
      <w:r w:rsidRPr="005353B2">
        <w:rPr>
          <w:rFonts w:cs="Arial"/>
          <w:i/>
          <w:iCs/>
          <w:noProof/>
        </w:rPr>
        <w:t>International Journal of Hospitality Management</w:t>
      </w:r>
      <w:r w:rsidRPr="005353B2">
        <w:rPr>
          <w:rFonts w:cs="Arial"/>
          <w:noProof/>
        </w:rPr>
        <w:t>, 94, p.102799. doi:https://doi.org/10.1016/j.ijhm.2020.102799.</w:t>
      </w:r>
    </w:p>
    <w:p w14:paraId="4D7523C5" w14:textId="6DDE9705" w:rsidR="004E15BD" w:rsidRPr="005353B2" w:rsidRDefault="004E15BD">
      <w:pPr>
        <w:spacing w:after="0" w:line="240" w:lineRule="auto"/>
        <w:jc w:val="left"/>
        <w:rPr>
          <w:rFonts w:cs="Arial"/>
          <w:noProof/>
          <w:szCs w:val="24"/>
        </w:rPr>
      </w:pPr>
      <w:r w:rsidRPr="005353B2">
        <w:rPr>
          <w:rFonts w:cs="Arial"/>
          <w:noProof/>
          <w:szCs w:val="24"/>
        </w:rPr>
        <w:br w:type="page"/>
      </w:r>
    </w:p>
    <w:p w14:paraId="0F5480CC" w14:textId="342A9F89" w:rsidR="001241D0" w:rsidRPr="005353B2" w:rsidRDefault="004E76CB" w:rsidP="004E15BD">
      <w:pPr>
        <w:pStyle w:val="Heading1"/>
        <w:rPr>
          <w:rFonts w:cs="Arial"/>
          <w:noProof/>
        </w:rPr>
      </w:pPr>
      <w:bookmarkStart w:id="176" w:name="_Toc167412889"/>
      <w:r>
        <w:rPr>
          <w:rFonts w:cs="Arial"/>
          <w:noProof/>
        </w:rPr>
        <w:lastRenderedPageBreak/>
        <w:t xml:space="preserve">27. </w:t>
      </w:r>
      <w:r w:rsidR="004E15BD" w:rsidRPr="005353B2">
        <w:rPr>
          <w:rFonts w:cs="Arial"/>
          <w:noProof/>
        </w:rPr>
        <w:t>Appendix- Presentation</w:t>
      </w:r>
      <w:bookmarkEnd w:id="176"/>
      <w:r w:rsidR="004E15BD" w:rsidRPr="005353B2">
        <w:rPr>
          <w:rFonts w:cs="Arial"/>
          <w:noProof/>
        </w:rPr>
        <w:t xml:space="preserve"> </w:t>
      </w:r>
    </w:p>
    <w:p w14:paraId="78A8B86B" w14:textId="6A8C0F82" w:rsidR="004E15BD" w:rsidRPr="005353B2" w:rsidRDefault="004E15BD" w:rsidP="004E15BD">
      <w:pPr>
        <w:rPr>
          <w:rFonts w:cs="Arial"/>
          <w:noProof/>
        </w:rPr>
      </w:pPr>
      <w:r w:rsidRPr="005353B2">
        <w:rPr>
          <w:rFonts w:cs="Arial"/>
          <w:noProof/>
        </w:rPr>
        <w:t>Slide 1</w:t>
      </w:r>
    </w:p>
    <w:p w14:paraId="0695F664" w14:textId="4E77A9CE" w:rsidR="004E15BD" w:rsidRPr="005353B2" w:rsidRDefault="00444FD5" w:rsidP="004E15BD">
      <w:pPr>
        <w:rPr>
          <w:rFonts w:cs="Arial"/>
          <w:noProof/>
        </w:rPr>
      </w:pPr>
      <w:r w:rsidRPr="005353B2">
        <w:rPr>
          <w:rFonts w:cs="Arial"/>
          <w:noProof/>
        </w:rPr>
        <w:drawing>
          <wp:inline distT="0" distB="0" distL="0" distR="0" wp14:anchorId="5FBA11AF" wp14:editId="0021B744">
            <wp:extent cx="6645910" cy="3738245"/>
            <wp:effectExtent l="0" t="0" r="2540" b="0"/>
            <wp:docPr id="79503905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039057"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6645910" cy="3738245"/>
                    </a:xfrm>
                    <a:prstGeom prst="rect">
                      <a:avLst/>
                    </a:prstGeom>
                  </pic:spPr>
                </pic:pic>
              </a:graphicData>
            </a:graphic>
          </wp:inline>
        </w:drawing>
      </w:r>
    </w:p>
    <w:p w14:paraId="50B6F246" w14:textId="4CC80FFD" w:rsidR="004E15BD" w:rsidRPr="005353B2" w:rsidRDefault="004E15BD" w:rsidP="004E15BD">
      <w:pPr>
        <w:rPr>
          <w:rFonts w:cs="Arial"/>
          <w:noProof/>
        </w:rPr>
      </w:pPr>
      <w:r w:rsidRPr="005353B2">
        <w:rPr>
          <w:rFonts w:cs="Arial"/>
          <w:noProof/>
        </w:rPr>
        <w:t>Slide 2</w:t>
      </w:r>
    </w:p>
    <w:p w14:paraId="3082AEA4" w14:textId="313F4107" w:rsidR="004E15BD" w:rsidRPr="005353B2" w:rsidRDefault="004E15BD" w:rsidP="004E15BD">
      <w:pPr>
        <w:rPr>
          <w:rFonts w:cs="Arial"/>
          <w:noProof/>
        </w:rPr>
      </w:pPr>
      <w:r w:rsidRPr="005353B2">
        <w:rPr>
          <w:rFonts w:cs="Arial"/>
          <w:noProof/>
        </w:rPr>
        <w:drawing>
          <wp:inline distT="0" distB="0" distL="0" distR="0" wp14:anchorId="62AE74B2" wp14:editId="37234153">
            <wp:extent cx="6645910" cy="3738245"/>
            <wp:effectExtent l="0" t="0" r="2540" b="0"/>
            <wp:docPr id="71216501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165016"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6645910" cy="3738245"/>
                    </a:xfrm>
                    <a:prstGeom prst="rect">
                      <a:avLst/>
                    </a:prstGeom>
                  </pic:spPr>
                </pic:pic>
              </a:graphicData>
            </a:graphic>
          </wp:inline>
        </w:drawing>
      </w:r>
    </w:p>
    <w:p w14:paraId="03C9BCA0" w14:textId="6A2F10B7" w:rsidR="004E15BD" w:rsidRPr="005353B2" w:rsidRDefault="004E15BD" w:rsidP="004E15BD">
      <w:pPr>
        <w:rPr>
          <w:rFonts w:cs="Arial"/>
          <w:noProof/>
        </w:rPr>
      </w:pPr>
      <w:r w:rsidRPr="005353B2">
        <w:rPr>
          <w:rFonts w:cs="Arial"/>
          <w:noProof/>
        </w:rPr>
        <w:t>Slide 3</w:t>
      </w:r>
    </w:p>
    <w:p w14:paraId="046B90BA" w14:textId="5BC3CD67" w:rsidR="004E15BD" w:rsidRPr="005353B2" w:rsidRDefault="004E15BD" w:rsidP="004E15BD">
      <w:pPr>
        <w:rPr>
          <w:rFonts w:cs="Arial"/>
          <w:noProof/>
        </w:rPr>
      </w:pPr>
      <w:r w:rsidRPr="005353B2">
        <w:rPr>
          <w:rFonts w:cs="Arial"/>
          <w:noProof/>
        </w:rPr>
        <w:lastRenderedPageBreak/>
        <w:drawing>
          <wp:inline distT="0" distB="0" distL="0" distR="0" wp14:anchorId="01ABD225" wp14:editId="102F8010">
            <wp:extent cx="6645910" cy="3738245"/>
            <wp:effectExtent l="0" t="0" r="2540" b="0"/>
            <wp:docPr id="123875557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755575"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6645910" cy="3738245"/>
                    </a:xfrm>
                    <a:prstGeom prst="rect">
                      <a:avLst/>
                    </a:prstGeom>
                  </pic:spPr>
                </pic:pic>
              </a:graphicData>
            </a:graphic>
          </wp:inline>
        </w:drawing>
      </w:r>
    </w:p>
    <w:p w14:paraId="73C5012C" w14:textId="2A08BC88" w:rsidR="004E15BD" w:rsidRPr="005353B2" w:rsidRDefault="004E15BD" w:rsidP="004E15BD">
      <w:pPr>
        <w:rPr>
          <w:rFonts w:cs="Arial"/>
          <w:noProof/>
        </w:rPr>
      </w:pPr>
      <w:r w:rsidRPr="005353B2">
        <w:rPr>
          <w:rFonts w:cs="Arial"/>
          <w:noProof/>
        </w:rPr>
        <w:t>Slide 4</w:t>
      </w:r>
    </w:p>
    <w:p w14:paraId="1B9558F1" w14:textId="2AB9F823" w:rsidR="004E15BD" w:rsidRPr="005353B2" w:rsidRDefault="004E15BD" w:rsidP="004E15BD">
      <w:pPr>
        <w:rPr>
          <w:rFonts w:cs="Arial"/>
          <w:noProof/>
        </w:rPr>
      </w:pPr>
      <w:r w:rsidRPr="005353B2">
        <w:rPr>
          <w:rFonts w:cs="Arial"/>
          <w:noProof/>
        </w:rPr>
        <w:drawing>
          <wp:inline distT="0" distB="0" distL="0" distR="0" wp14:anchorId="3B71289D" wp14:editId="033D52D4">
            <wp:extent cx="6645910" cy="3738245"/>
            <wp:effectExtent l="0" t="0" r="2540" b="0"/>
            <wp:docPr id="153494491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944910"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6645910" cy="3738245"/>
                    </a:xfrm>
                    <a:prstGeom prst="rect">
                      <a:avLst/>
                    </a:prstGeom>
                  </pic:spPr>
                </pic:pic>
              </a:graphicData>
            </a:graphic>
          </wp:inline>
        </w:drawing>
      </w:r>
    </w:p>
    <w:p w14:paraId="10C70479" w14:textId="5D6C4CD0" w:rsidR="004E15BD" w:rsidRPr="005353B2" w:rsidRDefault="004E15BD" w:rsidP="004E15BD">
      <w:pPr>
        <w:rPr>
          <w:rFonts w:cs="Arial"/>
          <w:noProof/>
        </w:rPr>
      </w:pPr>
      <w:r w:rsidRPr="005353B2">
        <w:rPr>
          <w:rFonts w:cs="Arial"/>
          <w:noProof/>
        </w:rPr>
        <w:t>Slide 5</w:t>
      </w:r>
    </w:p>
    <w:p w14:paraId="052F7BC4" w14:textId="00218533" w:rsidR="004E15BD" w:rsidRPr="005353B2" w:rsidRDefault="004E15BD" w:rsidP="004E15BD">
      <w:pPr>
        <w:rPr>
          <w:rFonts w:cs="Arial"/>
          <w:noProof/>
        </w:rPr>
      </w:pPr>
      <w:r w:rsidRPr="005353B2">
        <w:rPr>
          <w:rFonts w:cs="Arial"/>
          <w:noProof/>
        </w:rPr>
        <w:lastRenderedPageBreak/>
        <w:drawing>
          <wp:inline distT="0" distB="0" distL="0" distR="0" wp14:anchorId="20FF93F3" wp14:editId="6083FBA9">
            <wp:extent cx="6645910" cy="3738245"/>
            <wp:effectExtent l="0" t="0" r="2540" b="0"/>
            <wp:docPr id="83933685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36854"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6645910" cy="3738245"/>
                    </a:xfrm>
                    <a:prstGeom prst="rect">
                      <a:avLst/>
                    </a:prstGeom>
                  </pic:spPr>
                </pic:pic>
              </a:graphicData>
            </a:graphic>
          </wp:inline>
        </w:drawing>
      </w:r>
    </w:p>
    <w:p w14:paraId="203DB3B6" w14:textId="3EDABE58" w:rsidR="004E15BD" w:rsidRPr="005353B2" w:rsidRDefault="004E15BD" w:rsidP="004E15BD">
      <w:pPr>
        <w:rPr>
          <w:rFonts w:cs="Arial"/>
          <w:noProof/>
        </w:rPr>
      </w:pPr>
      <w:r w:rsidRPr="005353B2">
        <w:rPr>
          <w:rFonts w:cs="Arial"/>
          <w:noProof/>
        </w:rPr>
        <w:t>Slide 6</w:t>
      </w:r>
    </w:p>
    <w:p w14:paraId="6B8C1A68" w14:textId="4A44F0C2" w:rsidR="004E15BD" w:rsidRPr="005353B2" w:rsidRDefault="004E15BD" w:rsidP="004E15BD">
      <w:pPr>
        <w:rPr>
          <w:rFonts w:cs="Arial"/>
          <w:noProof/>
        </w:rPr>
      </w:pPr>
      <w:r w:rsidRPr="005353B2">
        <w:rPr>
          <w:rFonts w:cs="Arial"/>
          <w:noProof/>
        </w:rPr>
        <w:drawing>
          <wp:inline distT="0" distB="0" distL="0" distR="0" wp14:anchorId="51D52E26" wp14:editId="7EE2184E">
            <wp:extent cx="6645910" cy="3738245"/>
            <wp:effectExtent l="0" t="0" r="2540" b="0"/>
            <wp:docPr id="25236462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364620"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6645910" cy="3738245"/>
                    </a:xfrm>
                    <a:prstGeom prst="rect">
                      <a:avLst/>
                    </a:prstGeom>
                  </pic:spPr>
                </pic:pic>
              </a:graphicData>
            </a:graphic>
          </wp:inline>
        </w:drawing>
      </w:r>
    </w:p>
    <w:p w14:paraId="0FD54F20" w14:textId="14E35B76" w:rsidR="004E15BD" w:rsidRPr="005353B2" w:rsidRDefault="004E15BD" w:rsidP="004E15BD">
      <w:pPr>
        <w:rPr>
          <w:rFonts w:cs="Arial"/>
          <w:noProof/>
        </w:rPr>
      </w:pPr>
      <w:r w:rsidRPr="005353B2">
        <w:rPr>
          <w:rFonts w:cs="Arial"/>
          <w:noProof/>
        </w:rPr>
        <w:t>Slide 7</w:t>
      </w:r>
    </w:p>
    <w:p w14:paraId="1EDC7D92" w14:textId="7BD40055" w:rsidR="004E15BD" w:rsidRPr="005353B2" w:rsidRDefault="004E15BD" w:rsidP="004E15BD">
      <w:pPr>
        <w:rPr>
          <w:rFonts w:cs="Arial"/>
          <w:noProof/>
        </w:rPr>
      </w:pPr>
      <w:r w:rsidRPr="005353B2">
        <w:rPr>
          <w:rFonts w:cs="Arial"/>
          <w:noProof/>
        </w:rPr>
        <w:lastRenderedPageBreak/>
        <w:drawing>
          <wp:inline distT="0" distB="0" distL="0" distR="0" wp14:anchorId="0F1DC3E7" wp14:editId="42FD314D">
            <wp:extent cx="6645910" cy="3738245"/>
            <wp:effectExtent l="0" t="0" r="2540" b="0"/>
            <wp:docPr id="94610545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105454" name=""/>
                    <pic:cNvPicPr/>
                  </pic:nvPicPr>
                  <pic:blipFill>
                    <a:blip r:embed="rId40">
                      <a:extLst>
                        <a:ext uri="{96DAC541-7B7A-43D3-8B79-37D633B846F1}">
                          <asvg:svgBlip xmlns:asvg="http://schemas.microsoft.com/office/drawing/2016/SVG/main" r:embed="rId41"/>
                        </a:ext>
                      </a:extLst>
                    </a:blip>
                    <a:stretch>
                      <a:fillRect/>
                    </a:stretch>
                  </pic:blipFill>
                  <pic:spPr>
                    <a:xfrm>
                      <a:off x="0" y="0"/>
                      <a:ext cx="6645910" cy="3738245"/>
                    </a:xfrm>
                    <a:prstGeom prst="rect">
                      <a:avLst/>
                    </a:prstGeom>
                  </pic:spPr>
                </pic:pic>
              </a:graphicData>
            </a:graphic>
          </wp:inline>
        </w:drawing>
      </w:r>
    </w:p>
    <w:p w14:paraId="25D23753" w14:textId="6953F301" w:rsidR="004E15BD" w:rsidRPr="005353B2" w:rsidRDefault="004E15BD" w:rsidP="004E15BD">
      <w:pPr>
        <w:rPr>
          <w:rFonts w:cs="Arial"/>
          <w:noProof/>
        </w:rPr>
      </w:pPr>
      <w:r w:rsidRPr="005353B2">
        <w:rPr>
          <w:rFonts w:cs="Arial"/>
          <w:noProof/>
        </w:rPr>
        <w:t>Slide 8</w:t>
      </w:r>
    </w:p>
    <w:p w14:paraId="5A68A1AB" w14:textId="1AE159FE" w:rsidR="004E15BD" w:rsidRPr="005353B2" w:rsidRDefault="004E15BD" w:rsidP="004E15BD">
      <w:pPr>
        <w:rPr>
          <w:rFonts w:cs="Arial"/>
          <w:noProof/>
        </w:rPr>
      </w:pPr>
      <w:r w:rsidRPr="005353B2">
        <w:rPr>
          <w:rFonts w:cs="Arial"/>
          <w:noProof/>
        </w:rPr>
        <w:drawing>
          <wp:inline distT="0" distB="0" distL="0" distR="0" wp14:anchorId="524622A4" wp14:editId="5669B2B1">
            <wp:extent cx="6645910" cy="3738245"/>
            <wp:effectExtent l="0" t="0" r="2540" b="0"/>
            <wp:docPr id="151544203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442033" name=""/>
                    <pic:cNvPicPr/>
                  </pic:nvPicPr>
                  <pic:blipFill>
                    <a:blip r:embed="rId42">
                      <a:extLst>
                        <a:ext uri="{96DAC541-7B7A-43D3-8B79-37D633B846F1}">
                          <asvg:svgBlip xmlns:asvg="http://schemas.microsoft.com/office/drawing/2016/SVG/main" r:embed="rId43"/>
                        </a:ext>
                      </a:extLst>
                    </a:blip>
                    <a:stretch>
                      <a:fillRect/>
                    </a:stretch>
                  </pic:blipFill>
                  <pic:spPr>
                    <a:xfrm>
                      <a:off x="0" y="0"/>
                      <a:ext cx="6645910" cy="3738245"/>
                    </a:xfrm>
                    <a:prstGeom prst="rect">
                      <a:avLst/>
                    </a:prstGeom>
                  </pic:spPr>
                </pic:pic>
              </a:graphicData>
            </a:graphic>
          </wp:inline>
        </w:drawing>
      </w:r>
    </w:p>
    <w:p w14:paraId="7FEFD9C8" w14:textId="1082037C" w:rsidR="004E15BD" w:rsidRPr="005353B2" w:rsidRDefault="004E15BD" w:rsidP="004E15BD">
      <w:pPr>
        <w:rPr>
          <w:rFonts w:cs="Arial"/>
          <w:noProof/>
        </w:rPr>
      </w:pPr>
      <w:r w:rsidRPr="005353B2">
        <w:rPr>
          <w:rFonts w:cs="Arial"/>
          <w:noProof/>
        </w:rPr>
        <w:t>Slide 9</w:t>
      </w:r>
    </w:p>
    <w:p w14:paraId="47DE5BD8" w14:textId="0F4A5CD0" w:rsidR="004E15BD" w:rsidRPr="005353B2" w:rsidRDefault="004E15BD" w:rsidP="004E15BD">
      <w:pPr>
        <w:rPr>
          <w:rFonts w:cs="Arial"/>
          <w:noProof/>
        </w:rPr>
      </w:pPr>
      <w:r w:rsidRPr="005353B2">
        <w:rPr>
          <w:rFonts w:cs="Arial"/>
          <w:noProof/>
        </w:rPr>
        <w:lastRenderedPageBreak/>
        <w:drawing>
          <wp:inline distT="0" distB="0" distL="0" distR="0" wp14:anchorId="32D7578D" wp14:editId="37460E8B">
            <wp:extent cx="6645910" cy="3738245"/>
            <wp:effectExtent l="0" t="0" r="2540" b="0"/>
            <wp:docPr id="184280380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803801" name=""/>
                    <pic:cNvPicPr/>
                  </pic:nvPicPr>
                  <pic:blipFill>
                    <a:blip r:embed="rId44">
                      <a:extLst>
                        <a:ext uri="{96DAC541-7B7A-43D3-8B79-37D633B846F1}">
                          <asvg:svgBlip xmlns:asvg="http://schemas.microsoft.com/office/drawing/2016/SVG/main" r:embed="rId45"/>
                        </a:ext>
                      </a:extLst>
                    </a:blip>
                    <a:stretch>
                      <a:fillRect/>
                    </a:stretch>
                  </pic:blipFill>
                  <pic:spPr>
                    <a:xfrm>
                      <a:off x="0" y="0"/>
                      <a:ext cx="6645910" cy="3738245"/>
                    </a:xfrm>
                    <a:prstGeom prst="rect">
                      <a:avLst/>
                    </a:prstGeom>
                  </pic:spPr>
                </pic:pic>
              </a:graphicData>
            </a:graphic>
          </wp:inline>
        </w:drawing>
      </w:r>
    </w:p>
    <w:p w14:paraId="06EE2401" w14:textId="39A54A1E" w:rsidR="004E15BD" w:rsidRPr="005353B2" w:rsidRDefault="004E15BD" w:rsidP="004E15BD">
      <w:pPr>
        <w:rPr>
          <w:rFonts w:cs="Arial"/>
          <w:noProof/>
        </w:rPr>
      </w:pPr>
      <w:r w:rsidRPr="005353B2">
        <w:rPr>
          <w:rFonts w:cs="Arial"/>
          <w:noProof/>
        </w:rPr>
        <w:t>Slide 10</w:t>
      </w:r>
    </w:p>
    <w:p w14:paraId="057624BF" w14:textId="14442C78" w:rsidR="004E15BD" w:rsidRPr="005353B2" w:rsidRDefault="004E15BD" w:rsidP="004E15BD">
      <w:pPr>
        <w:rPr>
          <w:rFonts w:cs="Arial"/>
          <w:noProof/>
        </w:rPr>
      </w:pPr>
      <w:r w:rsidRPr="005353B2">
        <w:rPr>
          <w:rFonts w:cs="Arial"/>
          <w:noProof/>
        </w:rPr>
        <w:drawing>
          <wp:inline distT="0" distB="0" distL="0" distR="0" wp14:anchorId="166ABDE1" wp14:editId="1906EAD9">
            <wp:extent cx="6645910" cy="3738245"/>
            <wp:effectExtent l="0" t="0" r="2540" b="0"/>
            <wp:docPr id="17753279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32798" name=""/>
                    <pic:cNvPicPr/>
                  </pic:nvPicPr>
                  <pic:blipFill>
                    <a:blip r:embed="rId46">
                      <a:extLst>
                        <a:ext uri="{96DAC541-7B7A-43D3-8B79-37D633B846F1}">
                          <asvg:svgBlip xmlns:asvg="http://schemas.microsoft.com/office/drawing/2016/SVG/main" r:embed="rId47"/>
                        </a:ext>
                      </a:extLst>
                    </a:blip>
                    <a:stretch>
                      <a:fillRect/>
                    </a:stretch>
                  </pic:blipFill>
                  <pic:spPr>
                    <a:xfrm>
                      <a:off x="0" y="0"/>
                      <a:ext cx="6645910" cy="3738245"/>
                    </a:xfrm>
                    <a:prstGeom prst="rect">
                      <a:avLst/>
                    </a:prstGeom>
                  </pic:spPr>
                </pic:pic>
              </a:graphicData>
            </a:graphic>
          </wp:inline>
        </w:drawing>
      </w:r>
    </w:p>
    <w:p w14:paraId="346E5516" w14:textId="77777777" w:rsidR="004E15BD" w:rsidRPr="005353B2" w:rsidRDefault="004E15BD" w:rsidP="00CB61EA">
      <w:pPr>
        <w:rPr>
          <w:rFonts w:cs="Arial"/>
          <w:noProof/>
          <w:szCs w:val="24"/>
        </w:rPr>
      </w:pPr>
    </w:p>
    <w:p w14:paraId="21EA276B" w14:textId="77777777" w:rsidR="001241D0" w:rsidRPr="005353B2" w:rsidRDefault="001241D0" w:rsidP="00CB61EA">
      <w:pPr>
        <w:rPr>
          <w:rFonts w:cs="Arial"/>
          <w:noProof/>
          <w:szCs w:val="24"/>
        </w:rPr>
      </w:pPr>
    </w:p>
    <w:p w14:paraId="351A8414" w14:textId="77777777" w:rsidR="001241D0" w:rsidRPr="005353B2" w:rsidRDefault="001241D0" w:rsidP="00CB61EA">
      <w:pPr>
        <w:rPr>
          <w:rFonts w:cs="Arial"/>
          <w:noProof/>
          <w:color w:val="808080"/>
          <w:szCs w:val="24"/>
        </w:rPr>
      </w:pPr>
    </w:p>
    <w:sectPr w:rsidR="001241D0" w:rsidRPr="005353B2" w:rsidSect="003B2E93">
      <w:pgSz w:w="11906" w:h="16838" w:code="9"/>
      <w:pgMar w:top="720" w:right="720" w:bottom="720" w:left="720" w:header="709" w:footer="709"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734782" w14:textId="77777777" w:rsidR="00B53B97" w:rsidRDefault="00B53B97" w:rsidP="00E72341">
      <w:pPr>
        <w:spacing w:after="0" w:line="240" w:lineRule="auto"/>
      </w:pPr>
      <w:r>
        <w:separator/>
      </w:r>
    </w:p>
  </w:endnote>
  <w:endnote w:type="continuationSeparator" w:id="0">
    <w:p w14:paraId="4CA437F4" w14:textId="77777777" w:rsidR="00B53B97" w:rsidRDefault="00B53B97" w:rsidP="00E72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69528727"/>
      <w:docPartObj>
        <w:docPartGallery w:val="Page Numbers (Bottom of Page)"/>
        <w:docPartUnique/>
      </w:docPartObj>
    </w:sdtPr>
    <w:sdtContent>
      <w:p w14:paraId="293A6D35" w14:textId="33291CD7" w:rsidR="00B63CD9" w:rsidRDefault="00B63CD9">
        <w:pPr>
          <w:pStyle w:val="Footer"/>
        </w:pPr>
        <w:r>
          <w:fldChar w:fldCharType="begin"/>
        </w:r>
        <w:r>
          <w:instrText>PAGE   \* MERGEFORMAT</w:instrText>
        </w:r>
        <w:r>
          <w:fldChar w:fldCharType="separate"/>
        </w:r>
        <w:r>
          <w:rPr>
            <w:lang w:val="en-GB"/>
          </w:rPr>
          <w:t>2</w:t>
        </w:r>
        <w:r>
          <w:fldChar w:fldCharType="end"/>
        </w:r>
      </w:p>
    </w:sdtContent>
  </w:sdt>
  <w:p w14:paraId="40741D6C" w14:textId="77777777" w:rsidR="00B63CD9" w:rsidRDefault="00B63C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181689" w14:textId="77777777" w:rsidR="00B53B97" w:rsidRDefault="00B53B97" w:rsidP="00E72341">
      <w:pPr>
        <w:spacing w:after="0" w:line="240" w:lineRule="auto"/>
      </w:pPr>
      <w:r>
        <w:separator/>
      </w:r>
    </w:p>
  </w:footnote>
  <w:footnote w:type="continuationSeparator" w:id="0">
    <w:p w14:paraId="7E952C8C" w14:textId="77777777" w:rsidR="00B53B97" w:rsidRDefault="00B53B97" w:rsidP="00E723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7BE234C6"/>
    <w:lvl w:ilvl="0">
      <w:start w:val="1"/>
      <w:numFmt w:val="decimal"/>
      <w:lvlText w:val="%1."/>
      <w:lvlJc w:val="left"/>
      <w:pPr>
        <w:tabs>
          <w:tab w:val="num" w:pos="335"/>
        </w:tabs>
        <w:ind w:left="335" w:hanging="360"/>
      </w:pPr>
    </w:lvl>
  </w:abstractNum>
  <w:abstractNum w:abstractNumId="1" w15:restartNumberingAfterBreak="0">
    <w:nsid w:val="FFFFFF7D"/>
    <w:multiLevelType w:val="singleLevel"/>
    <w:tmpl w:val="40C895A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2E4E80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72408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0A77D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97C970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9764B1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F8C124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BB2163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384B2B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00632A"/>
    <w:multiLevelType w:val="hybridMultilevel"/>
    <w:tmpl w:val="E558DE88"/>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6687CAA"/>
    <w:multiLevelType w:val="hybridMultilevel"/>
    <w:tmpl w:val="1CF086E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FF61224"/>
    <w:multiLevelType w:val="hybridMultilevel"/>
    <w:tmpl w:val="4A12EFE6"/>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0FA7601"/>
    <w:multiLevelType w:val="hybridMultilevel"/>
    <w:tmpl w:val="DBBAFA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11A5135"/>
    <w:multiLevelType w:val="hybridMultilevel"/>
    <w:tmpl w:val="51A6B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62D6CC0"/>
    <w:multiLevelType w:val="hybridMultilevel"/>
    <w:tmpl w:val="8D56C0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9FD2D37"/>
    <w:multiLevelType w:val="hybridMultilevel"/>
    <w:tmpl w:val="CC9C27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BA70B06"/>
    <w:multiLevelType w:val="hybridMultilevel"/>
    <w:tmpl w:val="4C500C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1C192C3B"/>
    <w:multiLevelType w:val="hybridMultilevel"/>
    <w:tmpl w:val="3C5E7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DB614BE"/>
    <w:multiLevelType w:val="hybridMultilevel"/>
    <w:tmpl w:val="045EF78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1ED32CBB"/>
    <w:multiLevelType w:val="hybridMultilevel"/>
    <w:tmpl w:val="913E63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42A0785"/>
    <w:multiLevelType w:val="hybridMultilevel"/>
    <w:tmpl w:val="5DA04A0A"/>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C487A6C"/>
    <w:multiLevelType w:val="hybridMultilevel"/>
    <w:tmpl w:val="5B90358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F050852"/>
    <w:multiLevelType w:val="hybridMultilevel"/>
    <w:tmpl w:val="73CA8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F103954"/>
    <w:multiLevelType w:val="hybridMultilevel"/>
    <w:tmpl w:val="146CE1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2E5326D"/>
    <w:multiLevelType w:val="hybridMultilevel"/>
    <w:tmpl w:val="348E7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8B37778"/>
    <w:multiLevelType w:val="hybridMultilevel"/>
    <w:tmpl w:val="F58E070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3BC35D6C"/>
    <w:multiLevelType w:val="hybridMultilevel"/>
    <w:tmpl w:val="67162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E80069F"/>
    <w:multiLevelType w:val="hybridMultilevel"/>
    <w:tmpl w:val="4A12EFE6"/>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F304A52"/>
    <w:multiLevelType w:val="hybridMultilevel"/>
    <w:tmpl w:val="CC1E397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1330857"/>
    <w:multiLevelType w:val="hybridMultilevel"/>
    <w:tmpl w:val="E21E5E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22C614D"/>
    <w:multiLevelType w:val="hybridMultilevel"/>
    <w:tmpl w:val="FFC6E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8040681"/>
    <w:multiLevelType w:val="hybridMultilevel"/>
    <w:tmpl w:val="3FF8648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4AEC72E3"/>
    <w:multiLevelType w:val="hybridMultilevel"/>
    <w:tmpl w:val="8728B18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4C157B29"/>
    <w:multiLevelType w:val="hybridMultilevel"/>
    <w:tmpl w:val="C4963748"/>
    <w:lvl w:ilvl="0" w:tplc="08090001">
      <w:start w:val="1"/>
      <w:numFmt w:val="bullet"/>
      <w:lvlText w:val=""/>
      <w:lvlJc w:val="left"/>
      <w:pPr>
        <w:tabs>
          <w:tab w:val="num" w:pos="360"/>
        </w:tabs>
        <w:ind w:left="36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D57546E"/>
    <w:multiLevelType w:val="hybridMultilevel"/>
    <w:tmpl w:val="9C0C24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5F06273C"/>
    <w:multiLevelType w:val="hybridMultilevel"/>
    <w:tmpl w:val="348E7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294134B"/>
    <w:multiLevelType w:val="hybridMultilevel"/>
    <w:tmpl w:val="A50AFE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2A63CAA"/>
    <w:multiLevelType w:val="hybridMultilevel"/>
    <w:tmpl w:val="24308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442145F"/>
    <w:multiLevelType w:val="hybridMultilevel"/>
    <w:tmpl w:val="B0A67D9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83F0FA5"/>
    <w:multiLevelType w:val="hybridMultilevel"/>
    <w:tmpl w:val="28A6F460"/>
    <w:lvl w:ilvl="0" w:tplc="FFFFFFFF">
      <w:numFmt w:val="bullet"/>
      <w:lvlText w:val=""/>
      <w:lvlJc w:val="left"/>
      <w:pPr>
        <w:ind w:left="360" w:hanging="360"/>
      </w:pPr>
      <w:rPr>
        <w:rFonts w:ascii="Wingdings" w:eastAsiaTheme="minorEastAsia" w:hAnsi="Wingdings"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7330376A"/>
    <w:multiLevelType w:val="hybridMultilevel"/>
    <w:tmpl w:val="25B62C92"/>
    <w:lvl w:ilvl="0" w:tplc="1A50C3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70C5019"/>
    <w:multiLevelType w:val="hybridMultilevel"/>
    <w:tmpl w:val="09F451DE"/>
    <w:lvl w:ilvl="0" w:tplc="FFFFFFFF">
      <w:numFmt w:val="bullet"/>
      <w:lvlText w:val=""/>
      <w:lvlJc w:val="left"/>
      <w:pPr>
        <w:ind w:left="501" w:hanging="360"/>
      </w:pPr>
      <w:rPr>
        <w:rFonts w:ascii="Wingdings" w:eastAsiaTheme="minorEastAsia" w:hAnsi="Wingdings" w:cstheme="minorBidi"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43" w15:restartNumberingAfterBreak="0">
    <w:nsid w:val="776941F9"/>
    <w:multiLevelType w:val="hybridMultilevel"/>
    <w:tmpl w:val="66E24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F8C6930"/>
    <w:multiLevelType w:val="hybridMultilevel"/>
    <w:tmpl w:val="5DA04A0A"/>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78688">
    <w:abstractNumId w:val="13"/>
  </w:num>
  <w:num w:numId="2" w16cid:durableId="1933199163">
    <w:abstractNumId w:val="27"/>
  </w:num>
  <w:num w:numId="3" w16cid:durableId="678853699">
    <w:abstractNumId w:val="16"/>
  </w:num>
  <w:num w:numId="4" w16cid:durableId="2081904982">
    <w:abstractNumId w:val="25"/>
  </w:num>
  <w:num w:numId="5" w16cid:durableId="1139031987">
    <w:abstractNumId w:val="36"/>
  </w:num>
  <w:num w:numId="6" w16cid:durableId="1643196629">
    <w:abstractNumId w:val="38"/>
  </w:num>
  <w:num w:numId="7" w16cid:durableId="1968003552">
    <w:abstractNumId w:val="30"/>
  </w:num>
  <w:num w:numId="8" w16cid:durableId="1001008626">
    <w:abstractNumId w:val="22"/>
  </w:num>
  <w:num w:numId="9" w16cid:durableId="643463339">
    <w:abstractNumId w:val="14"/>
  </w:num>
  <w:num w:numId="10" w16cid:durableId="1521237209">
    <w:abstractNumId w:val="41"/>
  </w:num>
  <w:num w:numId="11" w16cid:durableId="1644848779">
    <w:abstractNumId w:val="12"/>
  </w:num>
  <w:num w:numId="12" w16cid:durableId="1046949583">
    <w:abstractNumId w:val="28"/>
  </w:num>
  <w:num w:numId="13" w16cid:durableId="1994261212">
    <w:abstractNumId w:val="23"/>
  </w:num>
  <w:num w:numId="14" w16cid:durableId="758218220">
    <w:abstractNumId w:val="43"/>
  </w:num>
  <w:num w:numId="15" w16cid:durableId="84688782">
    <w:abstractNumId w:val="21"/>
  </w:num>
  <w:num w:numId="16" w16cid:durableId="1151752783">
    <w:abstractNumId w:val="44"/>
  </w:num>
  <w:num w:numId="17" w16cid:durableId="136846619">
    <w:abstractNumId w:val="10"/>
  </w:num>
  <w:num w:numId="18" w16cid:durableId="25906661">
    <w:abstractNumId w:val="11"/>
  </w:num>
  <w:num w:numId="19" w16cid:durableId="883371671">
    <w:abstractNumId w:val="34"/>
  </w:num>
  <w:num w:numId="20" w16cid:durableId="883058750">
    <w:abstractNumId w:val="24"/>
  </w:num>
  <w:num w:numId="21" w16cid:durableId="733086319">
    <w:abstractNumId w:val="18"/>
  </w:num>
  <w:num w:numId="22" w16cid:durableId="258024187">
    <w:abstractNumId w:val="15"/>
  </w:num>
  <w:num w:numId="23" w16cid:durableId="429012425">
    <w:abstractNumId w:val="29"/>
  </w:num>
  <w:num w:numId="24" w16cid:durableId="1668169139">
    <w:abstractNumId w:val="32"/>
  </w:num>
  <w:num w:numId="25" w16cid:durableId="135999780">
    <w:abstractNumId w:val="35"/>
  </w:num>
  <w:num w:numId="26" w16cid:durableId="1221138703">
    <w:abstractNumId w:val="26"/>
  </w:num>
  <w:num w:numId="27" w16cid:durableId="1779837036">
    <w:abstractNumId w:val="19"/>
  </w:num>
  <w:num w:numId="28" w16cid:durableId="613365086">
    <w:abstractNumId w:val="9"/>
  </w:num>
  <w:num w:numId="29" w16cid:durableId="319046871">
    <w:abstractNumId w:val="7"/>
  </w:num>
  <w:num w:numId="30" w16cid:durableId="1812478912">
    <w:abstractNumId w:val="6"/>
  </w:num>
  <w:num w:numId="31" w16cid:durableId="367489318">
    <w:abstractNumId w:val="5"/>
  </w:num>
  <w:num w:numId="32" w16cid:durableId="1960183164">
    <w:abstractNumId w:val="4"/>
  </w:num>
  <w:num w:numId="33" w16cid:durableId="525337933">
    <w:abstractNumId w:val="8"/>
  </w:num>
  <w:num w:numId="34" w16cid:durableId="900019506">
    <w:abstractNumId w:val="3"/>
  </w:num>
  <w:num w:numId="35" w16cid:durableId="1148938392">
    <w:abstractNumId w:val="2"/>
  </w:num>
  <w:num w:numId="36" w16cid:durableId="1526483315">
    <w:abstractNumId w:val="1"/>
  </w:num>
  <w:num w:numId="37" w16cid:durableId="1225406766">
    <w:abstractNumId w:val="0"/>
  </w:num>
  <w:num w:numId="38" w16cid:durableId="2129884616">
    <w:abstractNumId w:val="17"/>
  </w:num>
  <w:num w:numId="39" w16cid:durableId="1174490027">
    <w:abstractNumId w:val="20"/>
  </w:num>
  <w:num w:numId="40" w16cid:durableId="118107360">
    <w:abstractNumId w:val="33"/>
  </w:num>
  <w:num w:numId="41" w16cid:durableId="1503664948">
    <w:abstractNumId w:val="39"/>
  </w:num>
  <w:num w:numId="42" w16cid:durableId="1167132156">
    <w:abstractNumId w:val="31"/>
  </w:num>
  <w:num w:numId="43" w16cid:durableId="1707217097">
    <w:abstractNumId w:val="40"/>
  </w:num>
  <w:num w:numId="44" w16cid:durableId="1744377956">
    <w:abstractNumId w:val="42"/>
  </w:num>
  <w:num w:numId="45" w16cid:durableId="125955539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activeWritingStyle w:appName="MSWord" w:lang="en-US" w:vendorID="64" w:dllVersion="0" w:nlCheck="1" w:checkStyle="0"/>
  <w:proofState w:spelling="clean" w:grammar="clean"/>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a3MDI1NrI0MrS0sDBS0lEKTi0uzszPAykwrwUAS0WkBiwAAAA="/>
  </w:docVars>
  <w:rsids>
    <w:rsidRoot w:val="00057744"/>
    <w:rsid w:val="00000C94"/>
    <w:rsid w:val="00006AAE"/>
    <w:rsid w:val="0001193E"/>
    <w:rsid w:val="00012481"/>
    <w:rsid w:val="0001432C"/>
    <w:rsid w:val="000154A5"/>
    <w:rsid w:val="000222B1"/>
    <w:rsid w:val="00025B56"/>
    <w:rsid w:val="00035D90"/>
    <w:rsid w:val="000401D6"/>
    <w:rsid w:val="00055050"/>
    <w:rsid w:val="000568D1"/>
    <w:rsid w:val="00057323"/>
    <w:rsid w:val="00057744"/>
    <w:rsid w:val="00057C82"/>
    <w:rsid w:val="00060142"/>
    <w:rsid w:val="00060D08"/>
    <w:rsid w:val="000629F5"/>
    <w:rsid w:val="0006487B"/>
    <w:rsid w:val="000653E2"/>
    <w:rsid w:val="0006583C"/>
    <w:rsid w:val="00066A8A"/>
    <w:rsid w:val="000744A9"/>
    <w:rsid w:val="00077BED"/>
    <w:rsid w:val="000802F6"/>
    <w:rsid w:val="00082B19"/>
    <w:rsid w:val="00083856"/>
    <w:rsid w:val="00083F51"/>
    <w:rsid w:val="00084885"/>
    <w:rsid w:val="000873FC"/>
    <w:rsid w:val="0009707B"/>
    <w:rsid w:val="000A3725"/>
    <w:rsid w:val="000A45FA"/>
    <w:rsid w:val="000A4889"/>
    <w:rsid w:val="000A651E"/>
    <w:rsid w:val="000A6727"/>
    <w:rsid w:val="000A7BCB"/>
    <w:rsid w:val="000B0150"/>
    <w:rsid w:val="000B0617"/>
    <w:rsid w:val="000B483A"/>
    <w:rsid w:val="000C28B2"/>
    <w:rsid w:val="000C4614"/>
    <w:rsid w:val="000C7DB6"/>
    <w:rsid w:val="000D3A58"/>
    <w:rsid w:val="000E3F18"/>
    <w:rsid w:val="000E4857"/>
    <w:rsid w:val="000E4E3F"/>
    <w:rsid w:val="000F2FE6"/>
    <w:rsid w:val="000F40CE"/>
    <w:rsid w:val="000F73E4"/>
    <w:rsid w:val="00104DF1"/>
    <w:rsid w:val="001161CB"/>
    <w:rsid w:val="001222C5"/>
    <w:rsid w:val="00124108"/>
    <w:rsid w:val="001241D0"/>
    <w:rsid w:val="00130C88"/>
    <w:rsid w:val="00141DC1"/>
    <w:rsid w:val="00142AC5"/>
    <w:rsid w:val="00143659"/>
    <w:rsid w:val="001442B0"/>
    <w:rsid w:val="00144979"/>
    <w:rsid w:val="00145B4D"/>
    <w:rsid w:val="00151B48"/>
    <w:rsid w:val="001544A9"/>
    <w:rsid w:val="00154DC4"/>
    <w:rsid w:val="00155C4A"/>
    <w:rsid w:val="001568FA"/>
    <w:rsid w:val="001606AE"/>
    <w:rsid w:val="0016279A"/>
    <w:rsid w:val="00162C5C"/>
    <w:rsid w:val="001638CC"/>
    <w:rsid w:val="00164144"/>
    <w:rsid w:val="0017084E"/>
    <w:rsid w:val="00172DCB"/>
    <w:rsid w:val="00184AF9"/>
    <w:rsid w:val="00184DDC"/>
    <w:rsid w:val="00187DB3"/>
    <w:rsid w:val="00187FF2"/>
    <w:rsid w:val="001900FA"/>
    <w:rsid w:val="001929EC"/>
    <w:rsid w:val="001B3869"/>
    <w:rsid w:val="001B7315"/>
    <w:rsid w:val="001C2EBB"/>
    <w:rsid w:val="001C4C33"/>
    <w:rsid w:val="001C6EC6"/>
    <w:rsid w:val="001D220E"/>
    <w:rsid w:val="001D3254"/>
    <w:rsid w:val="001D5ADD"/>
    <w:rsid w:val="001D71B6"/>
    <w:rsid w:val="001D7AA4"/>
    <w:rsid w:val="001D7FE1"/>
    <w:rsid w:val="001E0C21"/>
    <w:rsid w:val="001E2B2B"/>
    <w:rsid w:val="001E444F"/>
    <w:rsid w:val="001E52A4"/>
    <w:rsid w:val="001E6D61"/>
    <w:rsid w:val="001F1932"/>
    <w:rsid w:val="00207300"/>
    <w:rsid w:val="00215251"/>
    <w:rsid w:val="00217465"/>
    <w:rsid w:val="00220AAF"/>
    <w:rsid w:val="00225E6E"/>
    <w:rsid w:val="00226710"/>
    <w:rsid w:val="0022764B"/>
    <w:rsid w:val="00235C52"/>
    <w:rsid w:val="00241564"/>
    <w:rsid w:val="002428AF"/>
    <w:rsid w:val="002436D2"/>
    <w:rsid w:val="00243CAA"/>
    <w:rsid w:val="00245893"/>
    <w:rsid w:val="00250E58"/>
    <w:rsid w:val="00255D22"/>
    <w:rsid w:val="0026190B"/>
    <w:rsid w:val="00271D16"/>
    <w:rsid w:val="00275035"/>
    <w:rsid w:val="00280307"/>
    <w:rsid w:val="0028187C"/>
    <w:rsid w:val="00286160"/>
    <w:rsid w:val="00295E07"/>
    <w:rsid w:val="00297FD5"/>
    <w:rsid w:val="002A2731"/>
    <w:rsid w:val="002A2D39"/>
    <w:rsid w:val="002A690F"/>
    <w:rsid w:val="002A771A"/>
    <w:rsid w:val="002A7CE0"/>
    <w:rsid w:val="002B2B2D"/>
    <w:rsid w:val="002B4983"/>
    <w:rsid w:val="002B6211"/>
    <w:rsid w:val="002C7BD6"/>
    <w:rsid w:val="002D009C"/>
    <w:rsid w:val="002D02CF"/>
    <w:rsid w:val="002D1175"/>
    <w:rsid w:val="002D211A"/>
    <w:rsid w:val="002D266D"/>
    <w:rsid w:val="002D30DF"/>
    <w:rsid w:val="002D364B"/>
    <w:rsid w:val="002E149F"/>
    <w:rsid w:val="002E2458"/>
    <w:rsid w:val="002E431D"/>
    <w:rsid w:val="002E5408"/>
    <w:rsid w:val="002E659C"/>
    <w:rsid w:val="002F3C11"/>
    <w:rsid w:val="002F5FF9"/>
    <w:rsid w:val="003019B5"/>
    <w:rsid w:val="00301CF0"/>
    <w:rsid w:val="003039E1"/>
    <w:rsid w:val="00306995"/>
    <w:rsid w:val="0032411F"/>
    <w:rsid w:val="003273BA"/>
    <w:rsid w:val="0032754F"/>
    <w:rsid w:val="00327EDC"/>
    <w:rsid w:val="003310B1"/>
    <w:rsid w:val="003321D0"/>
    <w:rsid w:val="00332B9D"/>
    <w:rsid w:val="003374F1"/>
    <w:rsid w:val="003417B8"/>
    <w:rsid w:val="00352B77"/>
    <w:rsid w:val="00386B4B"/>
    <w:rsid w:val="00387129"/>
    <w:rsid w:val="00387AA4"/>
    <w:rsid w:val="003916A2"/>
    <w:rsid w:val="00391C76"/>
    <w:rsid w:val="00391E06"/>
    <w:rsid w:val="0039624C"/>
    <w:rsid w:val="003A278A"/>
    <w:rsid w:val="003A377D"/>
    <w:rsid w:val="003A3AA9"/>
    <w:rsid w:val="003B2E93"/>
    <w:rsid w:val="003B43ED"/>
    <w:rsid w:val="003B5491"/>
    <w:rsid w:val="003C34DE"/>
    <w:rsid w:val="003D390D"/>
    <w:rsid w:val="003D3BBB"/>
    <w:rsid w:val="003E0573"/>
    <w:rsid w:val="003E7AF6"/>
    <w:rsid w:val="003F30BA"/>
    <w:rsid w:val="00402CFD"/>
    <w:rsid w:val="00403382"/>
    <w:rsid w:val="0040489D"/>
    <w:rsid w:val="00404E66"/>
    <w:rsid w:val="0041180F"/>
    <w:rsid w:val="00415090"/>
    <w:rsid w:val="00422871"/>
    <w:rsid w:val="004278F4"/>
    <w:rsid w:val="00430EDA"/>
    <w:rsid w:val="0043407A"/>
    <w:rsid w:val="004425A7"/>
    <w:rsid w:val="00444A4F"/>
    <w:rsid w:val="00444FD5"/>
    <w:rsid w:val="0044767C"/>
    <w:rsid w:val="00451204"/>
    <w:rsid w:val="00452AC9"/>
    <w:rsid w:val="00454BC0"/>
    <w:rsid w:val="00461221"/>
    <w:rsid w:val="004635A3"/>
    <w:rsid w:val="00472088"/>
    <w:rsid w:val="00474035"/>
    <w:rsid w:val="00481AE3"/>
    <w:rsid w:val="00482E9C"/>
    <w:rsid w:val="00495492"/>
    <w:rsid w:val="00496A9A"/>
    <w:rsid w:val="004A6C3C"/>
    <w:rsid w:val="004B7B1F"/>
    <w:rsid w:val="004C0912"/>
    <w:rsid w:val="004C310F"/>
    <w:rsid w:val="004C6EC6"/>
    <w:rsid w:val="004D1196"/>
    <w:rsid w:val="004D3B3A"/>
    <w:rsid w:val="004E15BD"/>
    <w:rsid w:val="004E5AA0"/>
    <w:rsid w:val="004E76CB"/>
    <w:rsid w:val="004E7BF3"/>
    <w:rsid w:val="004F0E46"/>
    <w:rsid w:val="004F12EA"/>
    <w:rsid w:val="004F791B"/>
    <w:rsid w:val="004F7BCC"/>
    <w:rsid w:val="00500068"/>
    <w:rsid w:val="00505C53"/>
    <w:rsid w:val="00510B7D"/>
    <w:rsid w:val="0052311B"/>
    <w:rsid w:val="00524A63"/>
    <w:rsid w:val="00533910"/>
    <w:rsid w:val="005353B2"/>
    <w:rsid w:val="00535D31"/>
    <w:rsid w:val="005505D6"/>
    <w:rsid w:val="00551FE4"/>
    <w:rsid w:val="00554621"/>
    <w:rsid w:val="00554CEE"/>
    <w:rsid w:val="0056047C"/>
    <w:rsid w:val="00562123"/>
    <w:rsid w:val="00564F2A"/>
    <w:rsid w:val="005742F0"/>
    <w:rsid w:val="00575120"/>
    <w:rsid w:val="0057655A"/>
    <w:rsid w:val="005766F6"/>
    <w:rsid w:val="00581DB0"/>
    <w:rsid w:val="00583587"/>
    <w:rsid w:val="00584616"/>
    <w:rsid w:val="0058680D"/>
    <w:rsid w:val="00591FD1"/>
    <w:rsid w:val="005965D6"/>
    <w:rsid w:val="0059756F"/>
    <w:rsid w:val="00597EFF"/>
    <w:rsid w:val="005A0AE5"/>
    <w:rsid w:val="005A0C9A"/>
    <w:rsid w:val="005A30F1"/>
    <w:rsid w:val="005A4626"/>
    <w:rsid w:val="005A4860"/>
    <w:rsid w:val="005A4B08"/>
    <w:rsid w:val="005B07D3"/>
    <w:rsid w:val="005C3E56"/>
    <w:rsid w:val="005C7E1E"/>
    <w:rsid w:val="005D7DDB"/>
    <w:rsid w:val="005E3A5B"/>
    <w:rsid w:val="005E565D"/>
    <w:rsid w:val="005E6AA7"/>
    <w:rsid w:val="005E6C80"/>
    <w:rsid w:val="005F5119"/>
    <w:rsid w:val="005F6ECB"/>
    <w:rsid w:val="00601B7B"/>
    <w:rsid w:val="00602A41"/>
    <w:rsid w:val="006151A6"/>
    <w:rsid w:val="00615295"/>
    <w:rsid w:val="00616AD3"/>
    <w:rsid w:val="00616E21"/>
    <w:rsid w:val="006231DD"/>
    <w:rsid w:val="00623908"/>
    <w:rsid w:val="006277E0"/>
    <w:rsid w:val="0063610C"/>
    <w:rsid w:val="006428DF"/>
    <w:rsid w:val="00643C12"/>
    <w:rsid w:val="00647682"/>
    <w:rsid w:val="00657090"/>
    <w:rsid w:val="00673826"/>
    <w:rsid w:val="00673FFD"/>
    <w:rsid w:val="00677580"/>
    <w:rsid w:val="00677BDC"/>
    <w:rsid w:val="0068014F"/>
    <w:rsid w:val="00685D41"/>
    <w:rsid w:val="00690445"/>
    <w:rsid w:val="00691AC7"/>
    <w:rsid w:val="006A1D79"/>
    <w:rsid w:val="006A2CD7"/>
    <w:rsid w:val="006A3EAB"/>
    <w:rsid w:val="006A4A23"/>
    <w:rsid w:val="006A6036"/>
    <w:rsid w:val="006B14C7"/>
    <w:rsid w:val="006B4702"/>
    <w:rsid w:val="006C1383"/>
    <w:rsid w:val="006C294F"/>
    <w:rsid w:val="006C5590"/>
    <w:rsid w:val="006C5DC4"/>
    <w:rsid w:val="006D4E73"/>
    <w:rsid w:val="006E77F2"/>
    <w:rsid w:val="006F4A4D"/>
    <w:rsid w:val="006F5A56"/>
    <w:rsid w:val="007050A2"/>
    <w:rsid w:val="00710D22"/>
    <w:rsid w:val="00712D87"/>
    <w:rsid w:val="00713967"/>
    <w:rsid w:val="00717BBF"/>
    <w:rsid w:val="00721E49"/>
    <w:rsid w:val="0072553B"/>
    <w:rsid w:val="00734071"/>
    <w:rsid w:val="007358AE"/>
    <w:rsid w:val="0073790B"/>
    <w:rsid w:val="007461F8"/>
    <w:rsid w:val="00752271"/>
    <w:rsid w:val="00754122"/>
    <w:rsid w:val="00756D33"/>
    <w:rsid w:val="00765955"/>
    <w:rsid w:val="00765C06"/>
    <w:rsid w:val="00766EB0"/>
    <w:rsid w:val="0076767F"/>
    <w:rsid w:val="00781823"/>
    <w:rsid w:val="007869B9"/>
    <w:rsid w:val="00786C4C"/>
    <w:rsid w:val="00792603"/>
    <w:rsid w:val="007937E2"/>
    <w:rsid w:val="007A3DD6"/>
    <w:rsid w:val="007B1C1D"/>
    <w:rsid w:val="007B5EF0"/>
    <w:rsid w:val="007B688F"/>
    <w:rsid w:val="007C07D8"/>
    <w:rsid w:val="007C5412"/>
    <w:rsid w:val="007D088D"/>
    <w:rsid w:val="007D2E4D"/>
    <w:rsid w:val="007D3130"/>
    <w:rsid w:val="007D3666"/>
    <w:rsid w:val="007D534D"/>
    <w:rsid w:val="007D5397"/>
    <w:rsid w:val="007D6858"/>
    <w:rsid w:val="007E3632"/>
    <w:rsid w:val="007E4643"/>
    <w:rsid w:val="007E5DD5"/>
    <w:rsid w:val="007F1DE6"/>
    <w:rsid w:val="007F6919"/>
    <w:rsid w:val="008030C5"/>
    <w:rsid w:val="00805872"/>
    <w:rsid w:val="00805905"/>
    <w:rsid w:val="0080776E"/>
    <w:rsid w:val="00810AB9"/>
    <w:rsid w:val="008142E3"/>
    <w:rsid w:val="008160C9"/>
    <w:rsid w:val="00826939"/>
    <w:rsid w:val="00831165"/>
    <w:rsid w:val="00832901"/>
    <w:rsid w:val="008329EF"/>
    <w:rsid w:val="00840184"/>
    <w:rsid w:val="00847CE8"/>
    <w:rsid w:val="00850396"/>
    <w:rsid w:val="008529C0"/>
    <w:rsid w:val="008568DE"/>
    <w:rsid w:val="00856F71"/>
    <w:rsid w:val="00856F81"/>
    <w:rsid w:val="00861CBF"/>
    <w:rsid w:val="0086365B"/>
    <w:rsid w:val="00867AB8"/>
    <w:rsid w:val="00873320"/>
    <w:rsid w:val="00874A7F"/>
    <w:rsid w:val="00881EA5"/>
    <w:rsid w:val="008830B2"/>
    <w:rsid w:val="0088359C"/>
    <w:rsid w:val="008842C6"/>
    <w:rsid w:val="00891730"/>
    <w:rsid w:val="008921B7"/>
    <w:rsid w:val="00892EC2"/>
    <w:rsid w:val="00894E15"/>
    <w:rsid w:val="0089603E"/>
    <w:rsid w:val="00896C7C"/>
    <w:rsid w:val="00896E5B"/>
    <w:rsid w:val="00897097"/>
    <w:rsid w:val="008A047B"/>
    <w:rsid w:val="008A0BA6"/>
    <w:rsid w:val="008A0E36"/>
    <w:rsid w:val="008A3E58"/>
    <w:rsid w:val="008A4D2B"/>
    <w:rsid w:val="008A5480"/>
    <w:rsid w:val="008D0DC8"/>
    <w:rsid w:val="008D4B6D"/>
    <w:rsid w:val="008F038C"/>
    <w:rsid w:val="008F03AD"/>
    <w:rsid w:val="008F2B10"/>
    <w:rsid w:val="008F53D2"/>
    <w:rsid w:val="00902DE4"/>
    <w:rsid w:val="00904162"/>
    <w:rsid w:val="009075DA"/>
    <w:rsid w:val="00907BFC"/>
    <w:rsid w:val="009105AF"/>
    <w:rsid w:val="0091159B"/>
    <w:rsid w:val="00914A14"/>
    <w:rsid w:val="00922585"/>
    <w:rsid w:val="0093275A"/>
    <w:rsid w:val="0093401D"/>
    <w:rsid w:val="0093405D"/>
    <w:rsid w:val="0093487D"/>
    <w:rsid w:val="0093629F"/>
    <w:rsid w:val="00940BAF"/>
    <w:rsid w:val="0094102A"/>
    <w:rsid w:val="00944039"/>
    <w:rsid w:val="009446DF"/>
    <w:rsid w:val="00946FA9"/>
    <w:rsid w:val="0094785B"/>
    <w:rsid w:val="00952657"/>
    <w:rsid w:val="00960D8C"/>
    <w:rsid w:val="00962CBF"/>
    <w:rsid w:val="00964724"/>
    <w:rsid w:val="00967D9C"/>
    <w:rsid w:val="00970D1C"/>
    <w:rsid w:val="0097229F"/>
    <w:rsid w:val="00973295"/>
    <w:rsid w:val="00973722"/>
    <w:rsid w:val="00975EE0"/>
    <w:rsid w:val="0097622A"/>
    <w:rsid w:val="00977D5F"/>
    <w:rsid w:val="009837B2"/>
    <w:rsid w:val="00985451"/>
    <w:rsid w:val="00987E7C"/>
    <w:rsid w:val="00990C2E"/>
    <w:rsid w:val="00995E35"/>
    <w:rsid w:val="00996B3D"/>
    <w:rsid w:val="009972FD"/>
    <w:rsid w:val="009A069D"/>
    <w:rsid w:val="009A0F13"/>
    <w:rsid w:val="009A2026"/>
    <w:rsid w:val="009A5377"/>
    <w:rsid w:val="009B1BA5"/>
    <w:rsid w:val="009B3686"/>
    <w:rsid w:val="009B4158"/>
    <w:rsid w:val="009B45D2"/>
    <w:rsid w:val="009C1101"/>
    <w:rsid w:val="009C3A51"/>
    <w:rsid w:val="009C3CC3"/>
    <w:rsid w:val="009C4AD7"/>
    <w:rsid w:val="009C57B9"/>
    <w:rsid w:val="009C6607"/>
    <w:rsid w:val="009D129F"/>
    <w:rsid w:val="009D2DCD"/>
    <w:rsid w:val="009D34EB"/>
    <w:rsid w:val="009D442E"/>
    <w:rsid w:val="009D4A9B"/>
    <w:rsid w:val="009D638B"/>
    <w:rsid w:val="009E27AE"/>
    <w:rsid w:val="009E6350"/>
    <w:rsid w:val="009F63B7"/>
    <w:rsid w:val="009F7505"/>
    <w:rsid w:val="009F782D"/>
    <w:rsid w:val="00A02753"/>
    <w:rsid w:val="00A07849"/>
    <w:rsid w:val="00A07DB9"/>
    <w:rsid w:val="00A12502"/>
    <w:rsid w:val="00A1336B"/>
    <w:rsid w:val="00A20936"/>
    <w:rsid w:val="00A25D38"/>
    <w:rsid w:val="00A2785A"/>
    <w:rsid w:val="00A27E06"/>
    <w:rsid w:val="00A3226B"/>
    <w:rsid w:val="00A35DF4"/>
    <w:rsid w:val="00A3766B"/>
    <w:rsid w:val="00A4645D"/>
    <w:rsid w:val="00A548A5"/>
    <w:rsid w:val="00A644C2"/>
    <w:rsid w:val="00A64852"/>
    <w:rsid w:val="00A67C07"/>
    <w:rsid w:val="00A7331C"/>
    <w:rsid w:val="00A74CCD"/>
    <w:rsid w:val="00A74D75"/>
    <w:rsid w:val="00A75290"/>
    <w:rsid w:val="00A7796D"/>
    <w:rsid w:val="00A77FDE"/>
    <w:rsid w:val="00A831FE"/>
    <w:rsid w:val="00A94190"/>
    <w:rsid w:val="00A95744"/>
    <w:rsid w:val="00A95A3B"/>
    <w:rsid w:val="00A967EA"/>
    <w:rsid w:val="00AA0373"/>
    <w:rsid w:val="00AA68C2"/>
    <w:rsid w:val="00AA68C6"/>
    <w:rsid w:val="00AB0E62"/>
    <w:rsid w:val="00AB62CE"/>
    <w:rsid w:val="00AC4A7A"/>
    <w:rsid w:val="00AC5919"/>
    <w:rsid w:val="00AC6501"/>
    <w:rsid w:val="00AC7A0F"/>
    <w:rsid w:val="00AD0018"/>
    <w:rsid w:val="00AD3D01"/>
    <w:rsid w:val="00AD4C89"/>
    <w:rsid w:val="00AE1FBD"/>
    <w:rsid w:val="00AF1966"/>
    <w:rsid w:val="00AF19D1"/>
    <w:rsid w:val="00AF25D6"/>
    <w:rsid w:val="00AF3E09"/>
    <w:rsid w:val="00B050D8"/>
    <w:rsid w:val="00B061EA"/>
    <w:rsid w:val="00B0667B"/>
    <w:rsid w:val="00B24854"/>
    <w:rsid w:val="00B253E1"/>
    <w:rsid w:val="00B26079"/>
    <w:rsid w:val="00B27FBC"/>
    <w:rsid w:val="00B4340B"/>
    <w:rsid w:val="00B43BA9"/>
    <w:rsid w:val="00B451BD"/>
    <w:rsid w:val="00B4538E"/>
    <w:rsid w:val="00B50CDA"/>
    <w:rsid w:val="00B53B97"/>
    <w:rsid w:val="00B6035B"/>
    <w:rsid w:val="00B624C2"/>
    <w:rsid w:val="00B63CD9"/>
    <w:rsid w:val="00B64A52"/>
    <w:rsid w:val="00B71D3E"/>
    <w:rsid w:val="00B7235A"/>
    <w:rsid w:val="00B73BB6"/>
    <w:rsid w:val="00B8177E"/>
    <w:rsid w:val="00B81C86"/>
    <w:rsid w:val="00B85AD8"/>
    <w:rsid w:val="00B90F1A"/>
    <w:rsid w:val="00B93679"/>
    <w:rsid w:val="00B937C3"/>
    <w:rsid w:val="00B95CBC"/>
    <w:rsid w:val="00BA5013"/>
    <w:rsid w:val="00BA5E12"/>
    <w:rsid w:val="00BB1BD3"/>
    <w:rsid w:val="00BB2764"/>
    <w:rsid w:val="00BB4D38"/>
    <w:rsid w:val="00BB71EA"/>
    <w:rsid w:val="00BC0322"/>
    <w:rsid w:val="00BC502F"/>
    <w:rsid w:val="00BD1D9C"/>
    <w:rsid w:val="00BD3CE0"/>
    <w:rsid w:val="00BD6231"/>
    <w:rsid w:val="00BD6519"/>
    <w:rsid w:val="00BD7CA9"/>
    <w:rsid w:val="00BE06A0"/>
    <w:rsid w:val="00BE1051"/>
    <w:rsid w:val="00BE31F7"/>
    <w:rsid w:val="00BE5E82"/>
    <w:rsid w:val="00BF1730"/>
    <w:rsid w:val="00BF1B1A"/>
    <w:rsid w:val="00BF3515"/>
    <w:rsid w:val="00BF41A2"/>
    <w:rsid w:val="00BF6F5B"/>
    <w:rsid w:val="00BF7DA5"/>
    <w:rsid w:val="00C00369"/>
    <w:rsid w:val="00C070BF"/>
    <w:rsid w:val="00C11B36"/>
    <w:rsid w:val="00C139D8"/>
    <w:rsid w:val="00C25237"/>
    <w:rsid w:val="00C25C22"/>
    <w:rsid w:val="00C30288"/>
    <w:rsid w:val="00C31B3C"/>
    <w:rsid w:val="00C33E70"/>
    <w:rsid w:val="00C37D1A"/>
    <w:rsid w:val="00C42E49"/>
    <w:rsid w:val="00C440A1"/>
    <w:rsid w:val="00C543BB"/>
    <w:rsid w:val="00C56C4C"/>
    <w:rsid w:val="00C64187"/>
    <w:rsid w:val="00C64A43"/>
    <w:rsid w:val="00C67659"/>
    <w:rsid w:val="00C75172"/>
    <w:rsid w:val="00C8109B"/>
    <w:rsid w:val="00C838F3"/>
    <w:rsid w:val="00C85B2B"/>
    <w:rsid w:val="00C86E5C"/>
    <w:rsid w:val="00C907C9"/>
    <w:rsid w:val="00CA65E1"/>
    <w:rsid w:val="00CB34B9"/>
    <w:rsid w:val="00CB40DE"/>
    <w:rsid w:val="00CB61EA"/>
    <w:rsid w:val="00CB648B"/>
    <w:rsid w:val="00CB7C0D"/>
    <w:rsid w:val="00CC2607"/>
    <w:rsid w:val="00CC4E41"/>
    <w:rsid w:val="00CC7F1F"/>
    <w:rsid w:val="00CD4725"/>
    <w:rsid w:val="00CD4A80"/>
    <w:rsid w:val="00CD67DB"/>
    <w:rsid w:val="00CD6C66"/>
    <w:rsid w:val="00CE34E5"/>
    <w:rsid w:val="00CE4688"/>
    <w:rsid w:val="00CF7345"/>
    <w:rsid w:val="00D05F95"/>
    <w:rsid w:val="00D07757"/>
    <w:rsid w:val="00D11ABA"/>
    <w:rsid w:val="00D1489D"/>
    <w:rsid w:val="00D20AC1"/>
    <w:rsid w:val="00D244AE"/>
    <w:rsid w:val="00D25F6D"/>
    <w:rsid w:val="00D325DB"/>
    <w:rsid w:val="00D331CF"/>
    <w:rsid w:val="00D34BB3"/>
    <w:rsid w:val="00D35A01"/>
    <w:rsid w:val="00D363D2"/>
    <w:rsid w:val="00D36CCD"/>
    <w:rsid w:val="00D37597"/>
    <w:rsid w:val="00D40073"/>
    <w:rsid w:val="00D41BE0"/>
    <w:rsid w:val="00D4663B"/>
    <w:rsid w:val="00D46EEF"/>
    <w:rsid w:val="00D50D59"/>
    <w:rsid w:val="00D52854"/>
    <w:rsid w:val="00D552FD"/>
    <w:rsid w:val="00D575EE"/>
    <w:rsid w:val="00D622B4"/>
    <w:rsid w:val="00D66F6D"/>
    <w:rsid w:val="00D7154E"/>
    <w:rsid w:val="00D77B95"/>
    <w:rsid w:val="00D83414"/>
    <w:rsid w:val="00D925B0"/>
    <w:rsid w:val="00DB3442"/>
    <w:rsid w:val="00DB3BBA"/>
    <w:rsid w:val="00DB6328"/>
    <w:rsid w:val="00DB7363"/>
    <w:rsid w:val="00DD202E"/>
    <w:rsid w:val="00DD2143"/>
    <w:rsid w:val="00DD32F6"/>
    <w:rsid w:val="00DD5481"/>
    <w:rsid w:val="00DE05AA"/>
    <w:rsid w:val="00DE7BFA"/>
    <w:rsid w:val="00DF1841"/>
    <w:rsid w:val="00DF2290"/>
    <w:rsid w:val="00DF57EC"/>
    <w:rsid w:val="00E01C64"/>
    <w:rsid w:val="00E06381"/>
    <w:rsid w:val="00E06AE6"/>
    <w:rsid w:val="00E15471"/>
    <w:rsid w:val="00E15DDF"/>
    <w:rsid w:val="00E3394F"/>
    <w:rsid w:val="00E33AB2"/>
    <w:rsid w:val="00E35673"/>
    <w:rsid w:val="00E366FC"/>
    <w:rsid w:val="00E3768B"/>
    <w:rsid w:val="00E4048D"/>
    <w:rsid w:val="00E456C7"/>
    <w:rsid w:val="00E47A08"/>
    <w:rsid w:val="00E502E3"/>
    <w:rsid w:val="00E50E1F"/>
    <w:rsid w:val="00E55064"/>
    <w:rsid w:val="00E5633F"/>
    <w:rsid w:val="00E60E38"/>
    <w:rsid w:val="00E61A73"/>
    <w:rsid w:val="00E6475A"/>
    <w:rsid w:val="00E66E11"/>
    <w:rsid w:val="00E67D2B"/>
    <w:rsid w:val="00E711C3"/>
    <w:rsid w:val="00E71896"/>
    <w:rsid w:val="00E72341"/>
    <w:rsid w:val="00E819BD"/>
    <w:rsid w:val="00E82510"/>
    <w:rsid w:val="00E83ABF"/>
    <w:rsid w:val="00E8521F"/>
    <w:rsid w:val="00E85546"/>
    <w:rsid w:val="00E86823"/>
    <w:rsid w:val="00E93040"/>
    <w:rsid w:val="00E945E0"/>
    <w:rsid w:val="00E95117"/>
    <w:rsid w:val="00E97A4E"/>
    <w:rsid w:val="00EA0FB3"/>
    <w:rsid w:val="00EB0534"/>
    <w:rsid w:val="00EB2AE4"/>
    <w:rsid w:val="00EB3972"/>
    <w:rsid w:val="00EB569F"/>
    <w:rsid w:val="00EB734A"/>
    <w:rsid w:val="00EC3E4B"/>
    <w:rsid w:val="00EC3EF6"/>
    <w:rsid w:val="00EC42C0"/>
    <w:rsid w:val="00EC50E5"/>
    <w:rsid w:val="00EC70C2"/>
    <w:rsid w:val="00ED03A7"/>
    <w:rsid w:val="00ED09FF"/>
    <w:rsid w:val="00ED1DBA"/>
    <w:rsid w:val="00EE19F4"/>
    <w:rsid w:val="00EE358A"/>
    <w:rsid w:val="00EE3A0F"/>
    <w:rsid w:val="00EE4B7B"/>
    <w:rsid w:val="00EE51BE"/>
    <w:rsid w:val="00EF3E26"/>
    <w:rsid w:val="00EF4B68"/>
    <w:rsid w:val="00F07459"/>
    <w:rsid w:val="00F12218"/>
    <w:rsid w:val="00F1237A"/>
    <w:rsid w:val="00F2070F"/>
    <w:rsid w:val="00F22F9F"/>
    <w:rsid w:val="00F24048"/>
    <w:rsid w:val="00F245E7"/>
    <w:rsid w:val="00F25570"/>
    <w:rsid w:val="00F25C8E"/>
    <w:rsid w:val="00F26D86"/>
    <w:rsid w:val="00F33EDB"/>
    <w:rsid w:val="00F36540"/>
    <w:rsid w:val="00F40229"/>
    <w:rsid w:val="00F42CCB"/>
    <w:rsid w:val="00F45CEA"/>
    <w:rsid w:val="00F46273"/>
    <w:rsid w:val="00F510DC"/>
    <w:rsid w:val="00F55A40"/>
    <w:rsid w:val="00F56C0C"/>
    <w:rsid w:val="00F63FD6"/>
    <w:rsid w:val="00F730AA"/>
    <w:rsid w:val="00F74CBD"/>
    <w:rsid w:val="00F7717B"/>
    <w:rsid w:val="00F779B7"/>
    <w:rsid w:val="00F77B48"/>
    <w:rsid w:val="00F8314E"/>
    <w:rsid w:val="00F83E2A"/>
    <w:rsid w:val="00F8582D"/>
    <w:rsid w:val="00F951F3"/>
    <w:rsid w:val="00F959A7"/>
    <w:rsid w:val="00F96460"/>
    <w:rsid w:val="00FA27A7"/>
    <w:rsid w:val="00FA5C0D"/>
    <w:rsid w:val="00FB2DB9"/>
    <w:rsid w:val="00FC1D11"/>
    <w:rsid w:val="00FC75EF"/>
    <w:rsid w:val="00FD29C8"/>
    <w:rsid w:val="00FD7D42"/>
    <w:rsid w:val="00FE058F"/>
    <w:rsid w:val="00FE44FF"/>
    <w:rsid w:val="00FF42CC"/>
    <w:rsid w:val="00FF7A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27BA5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471"/>
    <w:pPr>
      <w:spacing w:after="200" w:line="360" w:lineRule="auto"/>
      <w:jc w:val="both"/>
    </w:pPr>
    <w:rPr>
      <w:rFonts w:ascii="Arial" w:hAnsi="Arial"/>
      <w:sz w:val="24"/>
      <w:szCs w:val="22"/>
      <w:lang w:val="en-GB"/>
    </w:rPr>
  </w:style>
  <w:style w:type="paragraph" w:styleId="Heading1">
    <w:name w:val="heading 1"/>
    <w:basedOn w:val="Heading2"/>
    <w:next w:val="Normal"/>
    <w:link w:val="Heading1Char"/>
    <w:autoRedefine/>
    <w:uiPriority w:val="9"/>
    <w:qFormat/>
    <w:rsid w:val="00896E5B"/>
    <w:pPr>
      <w:spacing w:line="360" w:lineRule="auto"/>
      <w:jc w:val="both"/>
      <w:outlineLvl w:val="0"/>
    </w:pPr>
    <w:rPr>
      <w:rFonts w:ascii="Arial" w:hAnsi="Arial"/>
      <w:b/>
      <w:sz w:val="32"/>
    </w:rPr>
  </w:style>
  <w:style w:type="paragraph" w:styleId="Heading2">
    <w:name w:val="heading 2"/>
    <w:basedOn w:val="NoSpacing"/>
    <w:next w:val="Normal"/>
    <w:qFormat/>
    <w:rsid w:val="006428DF"/>
    <w:pPr>
      <w:outlineLvl w:val="1"/>
    </w:pPr>
    <w:rPr>
      <w:rFonts w:cs="Calibr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57744"/>
    <w:rPr>
      <w:sz w:val="22"/>
      <w:szCs w:val="22"/>
      <w:lang w:val="en-GB"/>
    </w:rPr>
  </w:style>
  <w:style w:type="table" w:styleId="TableGrid">
    <w:name w:val="Table Grid"/>
    <w:basedOn w:val="TableNormal"/>
    <w:uiPriority w:val="39"/>
    <w:rsid w:val="000577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2341"/>
    <w:pPr>
      <w:tabs>
        <w:tab w:val="center" w:pos="4513"/>
        <w:tab w:val="right" w:pos="9026"/>
      </w:tabs>
      <w:spacing w:after="0" w:line="240" w:lineRule="auto"/>
    </w:pPr>
    <w:rPr>
      <w:sz w:val="20"/>
      <w:szCs w:val="20"/>
      <w:lang w:val="x-none" w:eastAsia="x-none"/>
    </w:rPr>
  </w:style>
  <w:style w:type="character" w:customStyle="1" w:styleId="HeaderChar">
    <w:name w:val="Header Char"/>
    <w:link w:val="Header"/>
    <w:uiPriority w:val="99"/>
    <w:rsid w:val="00E72341"/>
    <w:rPr>
      <w:rFonts w:ascii="Calibri" w:eastAsia="Calibri" w:hAnsi="Calibri" w:cs="Times New Roman"/>
    </w:rPr>
  </w:style>
  <w:style w:type="paragraph" w:styleId="Footer">
    <w:name w:val="footer"/>
    <w:basedOn w:val="Normal"/>
    <w:link w:val="FooterChar"/>
    <w:uiPriority w:val="99"/>
    <w:unhideWhenUsed/>
    <w:rsid w:val="00E72341"/>
    <w:pPr>
      <w:tabs>
        <w:tab w:val="center" w:pos="4513"/>
        <w:tab w:val="right" w:pos="9026"/>
      </w:tabs>
      <w:spacing w:after="0" w:line="240" w:lineRule="auto"/>
    </w:pPr>
    <w:rPr>
      <w:sz w:val="20"/>
      <w:szCs w:val="20"/>
      <w:lang w:val="x-none" w:eastAsia="x-none"/>
    </w:rPr>
  </w:style>
  <w:style w:type="character" w:customStyle="1" w:styleId="FooterChar">
    <w:name w:val="Footer Char"/>
    <w:link w:val="Footer"/>
    <w:uiPriority w:val="99"/>
    <w:rsid w:val="00E72341"/>
    <w:rPr>
      <w:rFonts w:ascii="Calibri" w:eastAsia="Calibri" w:hAnsi="Calibri" w:cs="Times New Roman"/>
    </w:rPr>
  </w:style>
  <w:style w:type="character" w:customStyle="1" w:styleId="Heading1Char">
    <w:name w:val="Heading 1 Char"/>
    <w:link w:val="Heading1"/>
    <w:uiPriority w:val="9"/>
    <w:rsid w:val="00896E5B"/>
    <w:rPr>
      <w:rFonts w:ascii="Arial" w:hAnsi="Arial" w:cs="Calibri"/>
      <w:b/>
      <w:sz w:val="32"/>
      <w:szCs w:val="28"/>
      <w:lang w:val="en-GB"/>
    </w:rPr>
  </w:style>
  <w:style w:type="paragraph" w:styleId="BalloonText">
    <w:name w:val="Balloon Text"/>
    <w:basedOn w:val="Normal"/>
    <w:link w:val="BalloonTextChar"/>
    <w:uiPriority w:val="99"/>
    <w:semiHidden/>
    <w:unhideWhenUsed/>
    <w:rsid w:val="00144979"/>
    <w:pPr>
      <w:spacing w:after="0" w:line="240" w:lineRule="auto"/>
    </w:pPr>
    <w:rPr>
      <w:rFonts w:ascii="Tahoma" w:hAnsi="Tahoma"/>
      <w:sz w:val="16"/>
      <w:szCs w:val="16"/>
      <w:lang w:val="x-none"/>
    </w:rPr>
  </w:style>
  <w:style w:type="character" w:customStyle="1" w:styleId="BalloonTextChar">
    <w:name w:val="Balloon Text Char"/>
    <w:link w:val="BalloonText"/>
    <w:uiPriority w:val="99"/>
    <w:semiHidden/>
    <w:rsid w:val="00144979"/>
    <w:rPr>
      <w:rFonts w:ascii="Tahoma" w:hAnsi="Tahoma" w:cs="Tahoma"/>
      <w:sz w:val="16"/>
      <w:szCs w:val="16"/>
      <w:lang w:eastAsia="en-US"/>
    </w:rPr>
  </w:style>
  <w:style w:type="character" w:styleId="Hyperlink">
    <w:name w:val="Hyperlink"/>
    <w:uiPriority w:val="99"/>
    <w:rsid w:val="00562123"/>
    <w:rPr>
      <w:color w:val="0000FF"/>
      <w:u w:val="single"/>
    </w:rPr>
  </w:style>
  <w:style w:type="character" w:customStyle="1" w:styleId="apple-style-span">
    <w:name w:val="apple-style-span"/>
    <w:basedOn w:val="DefaultParagraphFont"/>
    <w:rsid w:val="00856F81"/>
  </w:style>
  <w:style w:type="paragraph" w:styleId="TOC1">
    <w:name w:val="toc 1"/>
    <w:basedOn w:val="Normal"/>
    <w:next w:val="Normal"/>
    <w:autoRedefine/>
    <w:uiPriority w:val="39"/>
    <w:rsid w:val="003321D0"/>
    <w:pPr>
      <w:tabs>
        <w:tab w:val="right" w:leader="dot" w:pos="10456"/>
      </w:tabs>
      <w:spacing w:after="120"/>
    </w:pPr>
    <w:rPr>
      <w:noProof/>
    </w:rPr>
  </w:style>
  <w:style w:type="paragraph" w:styleId="TOC2">
    <w:name w:val="toc 2"/>
    <w:basedOn w:val="Normal"/>
    <w:next w:val="Normal"/>
    <w:autoRedefine/>
    <w:semiHidden/>
    <w:rsid w:val="005A4626"/>
    <w:pPr>
      <w:tabs>
        <w:tab w:val="right" w:leader="dot" w:pos="10456"/>
      </w:tabs>
    </w:pPr>
  </w:style>
  <w:style w:type="paragraph" w:styleId="Index1">
    <w:name w:val="index 1"/>
    <w:basedOn w:val="Normal"/>
    <w:next w:val="Normal"/>
    <w:autoRedefine/>
    <w:semiHidden/>
    <w:rsid w:val="003321D0"/>
    <w:pPr>
      <w:spacing w:after="0"/>
      <w:ind w:left="220" w:hanging="220"/>
    </w:pPr>
    <w:rPr>
      <w:rFonts w:ascii="Times New Roman" w:hAnsi="Times New Roman"/>
      <w:sz w:val="18"/>
      <w:szCs w:val="18"/>
    </w:rPr>
  </w:style>
  <w:style w:type="paragraph" w:styleId="Index2">
    <w:name w:val="index 2"/>
    <w:basedOn w:val="Normal"/>
    <w:next w:val="Normal"/>
    <w:autoRedefine/>
    <w:semiHidden/>
    <w:rsid w:val="003321D0"/>
    <w:pPr>
      <w:spacing w:after="0"/>
      <w:ind w:left="440" w:hanging="220"/>
    </w:pPr>
    <w:rPr>
      <w:rFonts w:ascii="Times New Roman" w:hAnsi="Times New Roman"/>
      <w:sz w:val="18"/>
      <w:szCs w:val="18"/>
    </w:rPr>
  </w:style>
  <w:style w:type="paragraph" w:styleId="Index3">
    <w:name w:val="index 3"/>
    <w:basedOn w:val="Normal"/>
    <w:next w:val="Normal"/>
    <w:autoRedefine/>
    <w:semiHidden/>
    <w:rsid w:val="003321D0"/>
    <w:pPr>
      <w:spacing w:after="0"/>
      <w:ind w:left="660" w:hanging="220"/>
    </w:pPr>
    <w:rPr>
      <w:rFonts w:ascii="Times New Roman" w:hAnsi="Times New Roman"/>
      <w:sz w:val="18"/>
      <w:szCs w:val="18"/>
    </w:rPr>
  </w:style>
  <w:style w:type="paragraph" w:styleId="Index4">
    <w:name w:val="index 4"/>
    <w:basedOn w:val="Normal"/>
    <w:next w:val="Normal"/>
    <w:autoRedefine/>
    <w:semiHidden/>
    <w:rsid w:val="003321D0"/>
    <w:pPr>
      <w:spacing w:after="0"/>
      <w:ind w:left="880" w:hanging="220"/>
    </w:pPr>
    <w:rPr>
      <w:rFonts w:ascii="Times New Roman" w:hAnsi="Times New Roman"/>
      <w:sz w:val="18"/>
      <w:szCs w:val="18"/>
    </w:rPr>
  </w:style>
  <w:style w:type="paragraph" w:styleId="Index5">
    <w:name w:val="index 5"/>
    <w:basedOn w:val="Normal"/>
    <w:next w:val="Normal"/>
    <w:autoRedefine/>
    <w:semiHidden/>
    <w:rsid w:val="003321D0"/>
    <w:pPr>
      <w:spacing w:after="0"/>
      <w:ind w:left="1100" w:hanging="220"/>
    </w:pPr>
    <w:rPr>
      <w:rFonts w:ascii="Times New Roman" w:hAnsi="Times New Roman"/>
      <w:sz w:val="18"/>
      <w:szCs w:val="18"/>
    </w:rPr>
  </w:style>
  <w:style w:type="paragraph" w:styleId="Index6">
    <w:name w:val="index 6"/>
    <w:basedOn w:val="Normal"/>
    <w:next w:val="Normal"/>
    <w:autoRedefine/>
    <w:semiHidden/>
    <w:rsid w:val="003321D0"/>
    <w:pPr>
      <w:spacing w:after="0"/>
      <w:ind w:left="1320" w:hanging="220"/>
    </w:pPr>
    <w:rPr>
      <w:rFonts w:ascii="Times New Roman" w:hAnsi="Times New Roman"/>
      <w:sz w:val="18"/>
      <w:szCs w:val="18"/>
    </w:rPr>
  </w:style>
  <w:style w:type="paragraph" w:styleId="Index7">
    <w:name w:val="index 7"/>
    <w:basedOn w:val="Normal"/>
    <w:next w:val="Normal"/>
    <w:autoRedefine/>
    <w:semiHidden/>
    <w:rsid w:val="003321D0"/>
    <w:pPr>
      <w:spacing w:after="0"/>
      <w:ind w:left="1540" w:hanging="220"/>
    </w:pPr>
    <w:rPr>
      <w:rFonts w:ascii="Times New Roman" w:hAnsi="Times New Roman"/>
      <w:sz w:val="18"/>
      <w:szCs w:val="18"/>
    </w:rPr>
  </w:style>
  <w:style w:type="paragraph" w:styleId="Index8">
    <w:name w:val="index 8"/>
    <w:basedOn w:val="Normal"/>
    <w:next w:val="Normal"/>
    <w:autoRedefine/>
    <w:semiHidden/>
    <w:rsid w:val="003321D0"/>
    <w:pPr>
      <w:spacing w:after="0"/>
      <w:ind w:left="1760" w:hanging="220"/>
    </w:pPr>
    <w:rPr>
      <w:rFonts w:ascii="Times New Roman" w:hAnsi="Times New Roman"/>
      <w:sz w:val="18"/>
      <w:szCs w:val="18"/>
    </w:rPr>
  </w:style>
  <w:style w:type="paragraph" w:styleId="Index9">
    <w:name w:val="index 9"/>
    <w:basedOn w:val="Normal"/>
    <w:next w:val="Normal"/>
    <w:autoRedefine/>
    <w:semiHidden/>
    <w:rsid w:val="003321D0"/>
    <w:pPr>
      <w:spacing w:after="0"/>
      <w:ind w:left="1980" w:hanging="220"/>
    </w:pPr>
    <w:rPr>
      <w:rFonts w:ascii="Times New Roman" w:hAnsi="Times New Roman"/>
      <w:sz w:val="18"/>
      <w:szCs w:val="18"/>
    </w:rPr>
  </w:style>
  <w:style w:type="paragraph" w:styleId="IndexHeading">
    <w:name w:val="index heading"/>
    <w:basedOn w:val="Normal"/>
    <w:next w:val="Index1"/>
    <w:semiHidden/>
    <w:rsid w:val="003321D0"/>
    <w:pPr>
      <w:spacing w:before="240" w:after="120"/>
      <w:jc w:val="center"/>
    </w:pPr>
    <w:rPr>
      <w:rFonts w:ascii="Times New Roman" w:hAnsi="Times New Roman"/>
      <w:b/>
      <w:bCs/>
      <w:sz w:val="26"/>
      <w:szCs w:val="26"/>
    </w:rPr>
  </w:style>
  <w:style w:type="character" w:styleId="FollowedHyperlink">
    <w:name w:val="FollowedHyperlink"/>
    <w:rsid w:val="00D35A01"/>
    <w:rPr>
      <w:color w:val="800080"/>
      <w:u w:val="single"/>
    </w:rPr>
  </w:style>
  <w:style w:type="paragraph" w:styleId="ListParagraph">
    <w:name w:val="List Paragraph"/>
    <w:basedOn w:val="Normal"/>
    <w:uiPriority w:val="34"/>
    <w:qFormat/>
    <w:rsid w:val="00077BED"/>
    <w:pPr>
      <w:ind w:left="720"/>
      <w:contextualSpacing/>
    </w:pPr>
  </w:style>
  <w:style w:type="paragraph" w:styleId="NormalWeb">
    <w:name w:val="Normal (Web)"/>
    <w:basedOn w:val="Normal"/>
    <w:uiPriority w:val="99"/>
    <w:semiHidden/>
    <w:unhideWhenUsed/>
    <w:rsid w:val="00E01C64"/>
    <w:pPr>
      <w:spacing w:before="100" w:beforeAutospacing="1" w:after="100" w:afterAutospacing="1" w:line="240" w:lineRule="auto"/>
      <w:jc w:val="left"/>
    </w:pPr>
    <w:rPr>
      <w:rFonts w:ascii="Times New Roman" w:eastAsia="Times New Roman"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857374">
      <w:bodyDiv w:val="1"/>
      <w:marLeft w:val="0"/>
      <w:marRight w:val="0"/>
      <w:marTop w:val="0"/>
      <w:marBottom w:val="0"/>
      <w:divBdr>
        <w:top w:val="none" w:sz="0" w:space="0" w:color="auto"/>
        <w:left w:val="none" w:sz="0" w:space="0" w:color="auto"/>
        <w:bottom w:val="none" w:sz="0" w:space="0" w:color="auto"/>
        <w:right w:val="none" w:sz="0" w:space="0" w:color="auto"/>
      </w:divBdr>
    </w:div>
    <w:div w:id="559168656">
      <w:bodyDiv w:val="1"/>
      <w:marLeft w:val="0"/>
      <w:marRight w:val="0"/>
      <w:marTop w:val="0"/>
      <w:marBottom w:val="0"/>
      <w:divBdr>
        <w:top w:val="none" w:sz="0" w:space="0" w:color="auto"/>
        <w:left w:val="none" w:sz="0" w:space="0" w:color="auto"/>
        <w:bottom w:val="none" w:sz="0" w:space="0" w:color="auto"/>
        <w:right w:val="none" w:sz="0" w:space="0" w:color="auto"/>
      </w:divBdr>
    </w:div>
    <w:div w:id="1572697426">
      <w:bodyDiv w:val="1"/>
      <w:marLeft w:val="0"/>
      <w:marRight w:val="0"/>
      <w:marTop w:val="0"/>
      <w:marBottom w:val="0"/>
      <w:divBdr>
        <w:top w:val="none" w:sz="0" w:space="0" w:color="auto"/>
        <w:left w:val="none" w:sz="0" w:space="0" w:color="auto"/>
        <w:bottom w:val="none" w:sz="0" w:space="0" w:color="auto"/>
        <w:right w:val="none" w:sz="0" w:space="0" w:color="auto"/>
      </w:divBdr>
      <w:divsChild>
        <w:div w:id="613177810">
          <w:marLeft w:val="0"/>
          <w:marRight w:val="0"/>
          <w:marTop w:val="0"/>
          <w:marBottom w:val="0"/>
          <w:divBdr>
            <w:top w:val="none" w:sz="0" w:space="0" w:color="auto"/>
            <w:left w:val="none" w:sz="0" w:space="0" w:color="auto"/>
            <w:bottom w:val="none" w:sz="0" w:space="0" w:color="auto"/>
            <w:right w:val="none" w:sz="0" w:space="0" w:color="auto"/>
          </w:divBdr>
        </w:div>
      </w:divsChild>
    </w:div>
    <w:div w:id="1631016820">
      <w:bodyDiv w:val="1"/>
      <w:marLeft w:val="0"/>
      <w:marRight w:val="0"/>
      <w:marTop w:val="0"/>
      <w:marBottom w:val="0"/>
      <w:divBdr>
        <w:top w:val="none" w:sz="0" w:space="0" w:color="auto"/>
        <w:left w:val="none" w:sz="0" w:space="0" w:color="auto"/>
        <w:bottom w:val="none" w:sz="0" w:space="0" w:color="auto"/>
        <w:right w:val="none" w:sz="0" w:space="0" w:color="auto"/>
      </w:divBdr>
    </w:div>
    <w:div w:id="2119980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5.emf"/><Relationship Id="rId39" Type="http://schemas.openxmlformats.org/officeDocument/2006/relationships/image" Target="media/image27.svg"/><Relationship Id="rId21" Type="http://schemas.openxmlformats.org/officeDocument/2006/relationships/oleObject" Target="embeddings/Microsoft_Excel_97-2003_Worksheet.xls"/><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image" Target="media/image35.sv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17.svg"/><Relationship Id="rId11" Type="http://schemas.openxmlformats.org/officeDocument/2006/relationships/image" Target="media/image3.png"/><Relationship Id="rId24" Type="http://schemas.openxmlformats.org/officeDocument/2006/relationships/image" Target="media/image14.emf"/><Relationship Id="rId32" Type="http://schemas.openxmlformats.org/officeDocument/2006/relationships/image" Target="media/image20.png"/><Relationship Id="rId37" Type="http://schemas.openxmlformats.org/officeDocument/2006/relationships/image" Target="media/image25.svg"/><Relationship Id="rId40" Type="http://schemas.openxmlformats.org/officeDocument/2006/relationships/image" Target="media/image28.png"/><Relationship Id="rId45" Type="http://schemas.openxmlformats.org/officeDocument/2006/relationships/image" Target="media/image33.sv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oleObject" Target="embeddings/Microsoft_Excel_97-2003_Worksheet1.xls"/><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19.svg"/><Relationship Id="rId44" Type="http://schemas.openxmlformats.org/officeDocument/2006/relationships/image" Target="media/image3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3.emf"/><Relationship Id="rId27" Type="http://schemas.openxmlformats.org/officeDocument/2006/relationships/oleObject" Target="embeddings/Microsoft_Excel_97-2003_Worksheet3.xls"/><Relationship Id="rId30" Type="http://schemas.openxmlformats.org/officeDocument/2006/relationships/image" Target="media/image18.png"/><Relationship Id="rId35" Type="http://schemas.openxmlformats.org/officeDocument/2006/relationships/image" Target="media/image23.svg"/><Relationship Id="rId43" Type="http://schemas.openxmlformats.org/officeDocument/2006/relationships/image" Target="media/image31.svg"/><Relationship Id="rId48" Type="http://schemas.openxmlformats.org/officeDocument/2006/relationships/fontTable" Target="fontTable.xml"/><Relationship Id="rId8"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oleObject" Target="embeddings/Microsoft_Excel_97-2003_Worksheet2.xls"/><Relationship Id="rId33" Type="http://schemas.openxmlformats.org/officeDocument/2006/relationships/image" Target="media/image21.svg"/><Relationship Id="rId38" Type="http://schemas.openxmlformats.org/officeDocument/2006/relationships/image" Target="media/image26.png"/><Relationship Id="rId46" Type="http://schemas.openxmlformats.org/officeDocument/2006/relationships/image" Target="media/image34.png"/><Relationship Id="rId20" Type="http://schemas.openxmlformats.org/officeDocument/2006/relationships/image" Target="media/image12.emf"/><Relationship Id="rId41" Type="http://schemas.openxmlformats.org/officeDocument/2006/relationships/image" Target="media/image29.sv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87C45B-87EB-4D03-8E43-0EF87F6AD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3974</Words>
  <Characters>22655</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Name:</vt:lpstr>
    </vt:vector>
  </TitlesOfParts>
  <LinksUpToDate>false</LinksUpToDate>
  <CharactersWithSpaces>26576</CharactersWithSpaces>
  <SharedDoc>false</SharedDoc>
  <HLinks>
    <vt:vector size="180" baseType="variant">
      <vt:variant>
        <vt:i4>3670060</vt:i4>
      </vt:variant>
      <vt:variant>
        <vt:i4>804</vt:i4>
      </vt:variant>
      <vt:variant>
        <vt:i4>0</vt:i4>
      </vt:variant>
      <vt:variant>
        <vt:i4>5</vt:i4>
      </vt:variant>
      <vt:variant>
        <vt:lpwstr>http://www.openoffice.org/</vt:lpwstr>
      </vt:variant>
      <vt:variant>
        <vt:lpwstr/>
      </vt:variant>
      <vt:variant>
        <vt:i4>4456540</vt:i4>
      </vt:variant>
      <vt:variant>
        <vt:i4>801</vt:i4>
      </vt:variant>
      <vt:variant>
        <vt:i4>0</vt:i4>
      </vt:variant>
      <vt:variant>
        <vt:i4>5</vt:i4>
      </vt:variant>
      <vt:variant>
        <vt:lpwstr>https://www.google.com/accounts/ServiceLogin?service=writely&amp;passive=1209600&amp;continue=http://docs.google.com/?hl%3Den%26tab%3Dwo&amp;followup=http://docs.google.com/?hl%3Den%26tab%3Dwo&amp;ltmpl=homepage&amp;hl=en</vt:lpwstr>
      </vt:variant>
      <vt:variant>
        <vt:lpwstr/>
      </vt:variant>
      <vt:variant>
        <vt:i4>1966143</vt:i4>
      </vt:variant>
      <vt:variant>
        <vt:i4>128</vt:i4>
      </vt:variant>
      <vt:variant>
        <vt:i4>0</vt:i4>
      </vt:variant>
      <vt:variant>
        <vt:i4>5</vt:i4>
      </vt:variant>
      <vt:variant>
        <vt:lpwstr/>
      </vt:variant>
      <vt:variant>
        <vt:lpwstr>_Toc287535917</vt:lpwstr>
      </vt:variant>
      <vt:variant>
        <vt:i4>1966143</vt:i4>
      </vt:variant>
      <vt:variant>
        <vt:i4>122</vt:i4>
      </vt:variant>
      <vt:variant>
        <vt:i4>0</vt:i4>
      </vt:variant>
      <vt:variant>
        <vt:i4>5</vt:i4>
      </vt:variant>
      <vt:variant>
        <vt:lpwstr/>
      </vt:variant>
      <vt:variant>
        <vt:lpwstr>_Toc287535916</vt:lpwstr>
      </vt:variant>
      <vt:variant>
        <vt:i4>1966143</vt:i4>
      </vt:variant>
      <vt:variant>
        <vt:i4>116</vt:i4>
      </vt:variant>
      <vt:variant>
        <vt:i4>0</vt:i4>
      </vt:variant>
      <vt:variant>
        <vt:i4>5</vt:i4>
      </vt:variant>
      <vt:variant>
        <vt:lpwstr/>
      </vt:variant>
      <vt:variant>
        <vt:lpwstr>_Toc287535915</vt:lpwstr>
      </vt:variant>
      <vt:variant>
        <vt:i4>1966143</vt:i4>
      </vt:variant>
      <vt:variant>
        <vt:i4>110</vt:i4>
      </vt:variant>
      <vt:variant>
        <vt:i4>0</vt:i4>
      </vt:variant>
      <vt:variant>
        <vt:i4>5</vt:i4>
      </vt:variant>
      <vt:variant>
        <vt:lpwstr/>
      </vt:variant>
      <vt:variant>
        <vt:lpwstr>_Toc287535914</vt:lpwstr>
      </vt:variant>
      <vt:variant>
        <vt:i4>1966143</vt:i4>
      </vt:variant>
      <vt:variant>
        <vt:i4>104</vt:i4>
      </vt:variant>
      <vt:variant>
        <vt:i4>0</vt:i4>
      </vt:variant>
      <vt:variant>
        <vt:i4>5</vt:i4>
      </vt:variant>
      <vt:variant>
        <vt:lpwstr/>
      </vt:variant>
      <vt:variant>
        <vt:lpwstr>_Toc287535913</vt:lpwstr>
      </vt:variant>
      <vt:variant>
        <vt:i4>1966143</vt:i4>
      </vt:variant>
      <vt:variant>
        <vt:i4>98</vt:i4>
      </vt:variant>
      <vt:variant>
        <vt:i4>0</vt:i4>
      </vt:variant>
      <vt:variant>
        <vt:i4>5</vt:i4>
      </vt:variant>
      <vt:variant>
        <vt:lpwstr/>
      </vt:variant>
      <vt:variant>
        <vt:lpwstr>_Toc287535912</vt:lpwstr>
      </vt:variant>
      <vt:variant>
        <vt:i4>1966143</vt:i4>
      </vt:variant>
      <vt:variant>
        <vt:i4>92</vt:i4>
      </vt:variant>
      <vt:variant>
        <vt:i4>0</vt:i4>
      </vt:variant>
      <vt:variant>
        <vt:i4>5</vt:i4>
      </vt:variant>
      <vt:variant>
        <vt:lpwstr/>
      </vt:variant>
      <vt:variant>
        <vt:lpwstr>_Toc287535911</vt:lpwstr>
      </vt:variant>
      <vt:variant>
        <vt:i4>1966143</vt:i4>
      </vt:variant>
      <vt:variant>
        <vt:i4>86</vt:i4>
      </vt:variant>
      <vt:variant>
        <vt:i4>0</vt:i4>
      </vt:variant>
      <vt:variant>
        <vt:i4>5</vt:i4>
      </vt:variant>
      <vt:variant>
        <vt:lpwstr/>
      </vt:variant>
      <vt:variant>
        <vt:lpwstr>_Toc287535910</vt:lpwstr>
      </vt:variant>
      <vt:variant>
        <vt:i4>2031679</vt:i4>
      </vt:variant>
      <vt:variant>
        <vt:i4>80</vt:i4>
      </vt:variant>
      <vt:variant>
        <vt:i4>0</vt:i4>
      </vt:variant>
      <vt:variant>
        <vt:i4>5</vt:i4>
      </vt:variant>
      <vt:variant>
        <vt:lpwstr/>
      </vt:variant>
      <vt:variant>
        <vt:lpwstr>_Toc287535909</vt:lpwstr>
      </vt:variant>
      <vt:variant>
        <vt:i4>2031679</vt:i4>
      </vt:variant>
      <vt:variant>
        <vt:i4>74</vt:i4>
      </vt:variant>
      <vt:variant>
        <vt:i4>0</vt:i4>
      </vt:variant>
      <vt:variant>
        <vt:i4>5</vt:i4>
      </vt:variant>
      <vt:variant>
        <vt:lpwstr/>
      </vt:variant>
      <vt:variant>
        <vt:lpwstr>_Toc287535908</vt:lpwstr>
      </vt:variant>
      <vt:variant>
        <vt:i4>2031679</vt:i4>
      </vt:variant>
      <vt:variant>
        <vt:i4>68</vt:i4>
      </vt:variant>
      <vt:variant>
        <vt:i4>0</vt:i4>
      </vt:variant>
      <vt:variant>
        <vt:i4>5</vt:i4>
      </vt:variant>
      <vt:variant>
        <vt:lpwstr/>
      </vt:variant>
      <vt:variant>
        <vt:lpwstr>_Toc287535907</vt:lpwstr>
      </vt:variant>
      <vt:variant>
        <vt:i4>2031679</vt:i4>
      </vt:variant>
      <vt:variant>
        <vt:i4>65</vt:i4>
      </vt:variant>
      <vt:variant>
        <vt:i4>0</vt:i4>
      </vt:variant>
      <vt:variant>
        <vt:i4>5</vt:i4>
      </vt:variant>
      <vt:variant>
        <vt:lpwstr/>
      </vt:variant>
      <vt:variant>
        <vt:lpwstr>_Toc287535906</vt:lpwstr>
      </vt:variant>
      <vt:variant>
        <vt:i4>2031679</vt:i4>
      </vt:variant>
      <vt:variant>
        <vt:i4>62</vt:i4>
      </vt:variant>
      <vt:variant>
        <vt:i4>0</vt:i4>
      </vt:variant>
      <vt:variant>
        <vt:i4>5</vt:i4>
      </vt:variant>
      <vt:variant>
        <vt:lpwstr/>
      </vt:variant>
      <vt:variant>
        <vt:lpwstr>_Toc287535905</vt:lpwstr>
      </vt:variant>
      <vt:variant>
        <vt:i4>2031679</vt:i4>
      </vt:variant>
      <vt:variant>
        <vt:i4>59</vt:i4>
      </vt:variant>
      <vt:variant>
        <vt:i4>0</vt:i4>
      </vt:variant>
      <vt:variant>
        <vt:i4>5</vt:i4>
      </vt:variant>
      <vt:variant>
        <vt:lpwstr/>
      </vt:variant>
      <vt:variant>
        <vt:lpwstr>_Toc287535904</vt:lpwstr>
      </vt:variant>
      <vt:variant>
        <vt:i4>2031679</vt:i4>
      </vt:variant>
      <vt:variant>
        <vt:i4>56</vt:i4>
      </vt:variant>
      <vt:variant>
        <vt:i4>0</vt:i4>
      </vt:variant>
      <vt:variant>
        <vt:i4>5</vt:i4>
      </vt:variant>
      <vt:variant>
        <vt:lpwstr/>
      </vt:variant>
      <vt:variant>
        <vt:lpwstr>_Toc287535903</vt:lpwstr>
      </vt:variant>
      <vt:variant>
        <vt:i4>2031679</vt:i4>
      </vt:variant>
      <vt:variant>
        <vt:i4>53</vt:i4>
      </vt:variant>
      <vt:variant>
        <vt:i4>0</vt:i4>
      </vt:variant>
      <vt:variant>
        <vt:i4>5</vt:i4>
      </vt:variant>
      <vt:variant>
        <vt:lpwstr/>
      </vt:variant>
      <vt:variant>
        <vt:lpwstr>_Toc287535902</vt:lpwstr>
      </vt:variant>
      <vt:variant>
        <vt:i4>2031679</vt:i4>
      </vt:variant>
      <vt:variant>
        <vt:i4>50</vt:i4>
      </vt:variant>
      <vt:variant>
        <vt:i4>0</vt:i4>
      </vt:variant>
      <vt:variant>
        <vt:i4>5</vt:i4>
      </vt:variant>
      <vt:variant>
        <vt:lpwstr/>
      </vt:variant>
      <vt:variant>
        <vt:lpwstr>_Toc287535901</vt:lpwstr>
      </vt:variant>
      <vt:variant>
        <vt:i4>2031679</vt:i4>
      </vt:variant>
      <vt:variant>
        <vt:i4>47</vt:i4>
      </vt:variant>
      <vt:variant>
        <vt:i4>0</vt:i4>
      </vt:variant>
      <vt:variant>
        <vt:i4>5</vt:i4>
      </vt:variant>
      <vt:variant>
        <vt:lpwstr/>
      </vt:variant>
      <vt:variant>
        <vt:lpwstr>_Toc287535900</vt:lpwstr>
      </vt:variant>
      <vt:variant>
        <vt:i4>1441854</vt:i4>
      </vt:variant>
      <vt:variant>
        <vt:i4>44</vt:i4>
      </vt:variant>
      <vt:variant>
        <vt:i4>0</vt:i4>
      </vt:variant>
      <vt:variant>
        <vt:i4>5</vt:i4>
      </vt:variant>
      <vt:variant>
        <vt:lpwstr/>
      </vt:variant>
      <vt:variant>
        <vt:lpwstr>_Toc287535899</vt:lpwstr>
      </vt:variant>
      <vt:variant>
        <vt:i4>1441854</vt:i4>
      </vt:variant>
      <vt:variant>
        <vt:i4>41</vt:i4>
      </vt:variant>
      <vt:variant>
        <vt:i4>0</vt:i4>
      </vt:variant>
      <vt:variant>
        <vt:i4>5</vt:i4>
      </vt:variant>
      <vt:variant>
        <vt:lpwstr/>
      </vt:variant>
      <vt:variant>
        <vt:lpwstr>_Toc287535898</vt:lpwstr>
      </vt:variant>
      <vt:variant>
        <vt:i4>1441854</vt:i4>
      </vt:variant>
      <vt:variant>
        <vt:i4>38</vt:i4>
      </vt:variant>
      <vt:variant>
        <vt:i4>0</vt:i4>
      </vt:variant>
      <vt:variant>
        <vt:i4>5</vt:i4>
      </vt:variant>
      <vt:variant>
        <vt:lpwstr/>
      </vt:variant>
      <vt:variant>
        <vt:lpwstr>_Toc287535897</vt:lpwstr>
      </vt:variant>
      <vt:variant>
        <vt:i4>1441854</vt:i4>
      </vt:variant>
      <vt:variant>
        <vt:i4>35</vt:i4>
      </vt:variant>
      <vt:variant>
        <vt:i4>0</vt:i4>
      </vt:variant>
      <vt:variant>
        <vt:i4>5</vt:i4>
      </vt:variant>
      <vt:variant>
        <vt:lpwstr/>
      </vt:variant>
      <vt:variant>
        <vt:lpwstr>_Toc287535896</vt:lpwstr>
      </vt:variant>
      <vt:variant>
        <vt:i4>1441854</vt:i4>
      </vt:variant>
      <vt:variant>
        <vt:i4>32</vt:i4>
      </vt:variant>
      <vt:variant>
        <vt:i4>0</vt:i4>
      </vt:variant>
      <vt:variant>
        <vt:i4>5</vt:i4>
      </vt:variant>
      <vt:variant>
        <vt:lpwstr/>
      </vt:variant>
      <vt:variant>
        <vt:lpwstr>_Toc287535895</vt:lpwstr>
      </vt:variant>
      <vt:variant>
        <vt:i4>1441854</vt:i4>
      </vt:variant>
      <vt:variant>
        <vt:i4>29</vt:i4>
      </vt:variant>
      <vt:variant>
        <vt:i4>0</vt:i4>
      </vt:variant>
      <vt:variant>
        <vt:i4>5</vt:i4>
      </vt:variant>
      <vt:variant>
        <vt:lpwstr/>
      </vt:variant>
      <vt:variant>
        <vt:lpwstr>_Toc287535894</vt:lpwstr>
      </vt:variant>
      <vt:variant>
        <vt:i4>1441854</vt:i4>
      </vt:variant>
      <vt:variant>
        <vt:i4>26</vt:i4>
      </vt:variant>
      <vt:variant>
        <vt:i4>0</vt:i4>
      </vt:variant>
      <vt:variant>
        <vt:i4>5</vt:i4>
      </vt:variant>
      <vt:variant>
        <vt:lpwstr/>
      </vt:variant>
      <vt:variant>
        <vt:lpwstr>_Toc287535893</vt:lpwstr>
      </vt:variant>
      <vt:variant>
        <vt:i4>1441854</vt:i4>
      </vt:variant>
      <vt:variant>
        <vt:i4>23</vt:i4>
      </vt:variant>
      <vt:variant>
        <vt:i4>0</vt:i4>
      </vt:variant>
      <vt:variant>
        <vt:i4>5</vt:i4>
      </vt:variant>
      <vt:variant>
        <vt:lpwstr/>
      </vt:variant>
      <vt:variant>
        <vt:lpwstr>_Toc287535892</vt:lpwstr>
      </vt:variant>
      <vt:variant>
        <vt:i4>1441854</vt:i4>
      </vt:variant>
      <vt:variant>
        <vt:i4>20</vt:i4>
      </vt:variant>
      <vt:variant>
        <vt:i4>0</vt:i4>
      </vt:variant>
      <vt:variant>
        <vt:i4>5</vt:i4>
      </vt:variant>
      <vt:variant>
        <vt:lpwstr/>
      </vt:variant>
      <vt:variant>
        <vt:lpwstr>_Toc287535891</vt:lpwstr>
      </vt:variant>
      <vt:variant>
        <vt:i4>1441854</vt:i4>
      </vt:variant>
      <vt:variant>
        <vt:i4>17</vt:i4>
      </vt:variant>
      <vt:variant>
        <vt:i4>0</vt:i4>
      </vt:variant>
      <vt:variant>
        <vt:i4>5</vt:i4>
      </vt:variant>
      <vt:variant>
        <vt:lpwstr/>
      </vt:variant>
      <vt:variant>
        <vt:lpwstr>_Toc287535890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dc:title>
  <dc:subject/>
  <dc:creator/>
  <cp:keywords/>
  <cp:lastModifiedBy/>
  <cp:revision>1</cp:revision>
  <dcterms:created xsi:type="dcterms:W3CDTF">2024-05-30T14:04:00Z</dcterms:created>
  <dcterms:modified xsi:type="dcterms:W3CDTF">2024-05-30T14:04:00Z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802cf587af7d3fc2f46813ecc71234167678cc6f232d87e26a7d0985ca36c0e8</vt:lpwstr>
  </property>
  <property fmtid="{D5CDD505-2E9C-101B-9397-08002B2CF9AE}" pid="3" name="MSIP_Label_defa4170-0d19-0005-0004-bc88714345d2_Enabled">
    <vt:lpwstr>true</vt:lpwstr>
  </property>
  <property fmtid="{D5CDD505-2E9C-101B-9397-08002B2CF9AE}" pid="4" name="MSIP_Label_defa4170-0d19-0005-0004-bc88714345d2_SetDate">
    <vt:lpwstr>2024-05-23T20:14:38Z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d7f321e1-f7d4-4e02-a48e-52cd125ea061</vt:lpwstr>
  </property>
  <property fmtid="{D5CDD505-2E9C-101B-9397-08002B2CF9AE}" pid="8" name="MSIP_Label_defa4170-0d19-0005-0004-bc88714345d2_ActionId">
    <vt:lpwstr>70498e30-e12e-4ca9-a8c0-fcebfa71aa37</vt:lpwstr>
  </property>
  <property fmtid="{D5CDD505-2E9C-101B-9397-08002B2CF9AE}" pid="9" name="MSIP_Label_defa4170-0d19-0005-0004-bc88714345d2_ContentBits">
    <vt:lpwstr>0</vt:lpwstr>
  </property>
</Properties>
</file>