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771CEE7D" w14:textId="4AC9D8AA" w:rsidR="00D055CD" w:rsidRPr="00675E0B" w:rsidRDefault="00F30588" w:rsidP="00D055CD">
          <w:pPr>
            <w:pStyle w:val="NoSpacing"/>
            <w:jc w:val="both"/>
            <w:rPr>
              <w:rFonts w:ascii="Arial" w:hAnsi="Arial" w:cs="Arial"/>
              <w:sz w:val="24"/>
              <w:szCs w:val="24"/>
            </w:rPr>
          </w:pPr>
          <w:r>
            <w:rPr>
              <w:noProof/>
            </w:rPr>
            <w:drawing>
              <wp:anchor distT="0" distB="0" distL="114300" distR="114300" simplePos="0" relativeHeight="251689472" behindDoc="1" locked="0" layoutInCell="1" allowOverlap="1" wp14:anchorId="0B8AF4CD" wp14:editId="621BCF08">
                <wp:simplePos x="0" y="0"/>
                <wp:positionH relativeFrom="margin">
                  <wp:align>left</wp:align>
                </wp:positionH>
                <wp:positionV relativeFrom="paragraph">
                  <wp:posOffset>597</wp:posOffset>
                </wp:positionV>
                <wp:extent cx="1695450" cy="1076325"/>
                <wp:effectExtent l="0" t="0" r="0" b="9525"/>
                <wp:wrapTight wrapText="bothSides">
                  <wp:wrapPolygon edited="0">
                    <wp:start x="0" y="0"/>
                    <wp:lineTo x="0" y="21409"/>
                    <wp:lineTo x="21357" y="21409"/>
                    <wp:lineTo x="21357" y="0"/>
                    <wp:lineTo x="0" y="0"/>
                  </wp:wrapPolygon>
                </wp:wrapTight>
                <wp:docPr id="1467520219"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20219" name="Picture 2" descr="A black and yellow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5450" cy="1076325"/>
                        </a:xfrm>
                        <a:prstGeom prst="rect">
                          <a:avLst/>
                        </a:prstGeom>
                      </pic:spPr>
                    </pic:pic>
                  </a:graphicData>
                </a:graphic>
                <wp14:sizeRelH relativeFrom="page">
                  <wp14:pctWidth>0</wp14:pctWidth>
                </wp14:sizeRelH>
                <wp14:sizeRelV relativeFrom="page">
                  <wp14:pctHeight>0</wp14:pctHeight>
                </wp14:sizeRelV>
              </wp:anchor>
            </w:drawing>
          </w:r>
          <w:r w:rsidR="00F05E5C" w:rsidRPr="00675E0B">
            <w:rPr>
              <w:rFonts w:ascii="Arial" w:hAnsi="Arial" w:cs="Arial"/>
              <w:noProof/>
              <w:sz w:val="24"/>
              <w:szCs w:val="24"/>
            </w:rPr>
            <mc:AlternateContent>
              <mc:Choice Requires="wpg">
                <w:drawing>
                  <wp:anchor distT="0" distB="0" distL="114300" distR="114300" simplePos="0" relativeHeight="251627008" behindDoc="1" locked="0" layoutInCell="1" allowOverlap="1" wp14:anchorId="1D647699" wp14:editId="297C7EFF">
                    <wp:simplePos x="0" y="0"/>
                    <wp:positionH relativeFrom="page">
                      <wp:posOffset>295835</wp:posOffset>
                    </wp:positionH>
                    <wp:positionV relativeFrom="page">
                      <wp:posOffset>268941</wp:posOffset>
                    </wp:positionV>
                    <wp:extent cx="2133600" cy="9125585"/>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5079" y="2865540"/>
                                <a:ext cx="1907352"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EndPr/>
                                  <w:sdtContent>
                                    <w:p w14:paraId="4CB4517E" w14:textId="450602A3" w:rsidR="00D055CD" w:rsidRDefault="009C7CF4" w:rsidP="00D055CD">
                                      <w:pPr>
                                        <w:pStyle w:val="NoSpacing"/>
                                        <w:jc w:val="right"/>
                                        <w:rPr>
                                          <w:color w:val="FFFFFF" w:themeColor="background1"/>
                                          <w:sz w:val="28"/>
                                          <w:szCs w:val="28"/>
                                        </w:rPr>
                                      </w:pPr>
                                      <w:r>
                                        <w:rPr>
                                          <w:color w:val="FFFFFF" w:themeColor="background1"/>
                                          <w:sz w:val="28"/>
                                          <w:szCs w:val="28"/>
                                        </w:rPr>
                                        <w:t>31/07/2026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D647699" id="Group 1" o:spid="_x0000_s1026" style="position:absolute;left:0;text-align:left;margin-left:23.3pt;margin-top:21.2pt;width:168pt;height:718.55pt;z-index:-251689472;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ZguXiQAAGM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50;top:28655;width:19074;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" adj="18474"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EndPr/>
                            <w:sdtContent>
                              <w:p w14:paraId="4CB4517E" w14:textId="450602A3" w:rsidR="00D055CD" w:rsidRDefault="009C7CF4" w:rsidP="00D055CD">
                                <w:pPr>
                                  <w:pStyle w:val="NoSpacing"/>
                                  <w:jc w:val="right"/>
                                  <w:rPr>
                                    <w:color w:val="FFFFFF" w:themeColor="background1"/>
                                    <w:sz w:val="28"/>
                                    <w:szCs w:val="28"/>
                                  </w:rPr>
                                </w:pPr>
                                <w:r>
                                  <w:rPr>
                                    <w:color w:val="FFFFFF" w:themeColor="background1"/>
                                    <w:sz w:val="28"/>
                                    <w:szCs w:val="28"/>
                                  </w:rPr>
                                  <w:t>31/07/2026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BF627E0" w14:textId="146D4D09" w:rsidR="00D055CD" w:rsidRPr="00675E0B" w:rsidRDefault="00CD3A37" w:rsidP="00D055CD">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36224" behindDoc="0" locked="0" layoutInCell="1" allowOverlap="1" wp14:anchorId="0AAB8B33" wp14:editId="3B0161AA">
                    <wp:simplePos x="0" y="0"/>
                    <wp:positionH relativeFrom="page">
                      <wp:posOffset>2856155</wp:posOffset>
                    </wp:positionH>
                    <wp:positionV relativeFrom="page">
                      <wp:posOffset>2763781</wp:posOffset>
                    </wp:positionV>
                    <wp:extent cx="3021330" cy="1069340"/>
                    <wp:effectExtent l="0" t="0" r="7620" b="5715"/>
                    <wp:wrapNone/>
                    <wp:docPr id="1" name="Text Box 3"/>
                    <wp:cNvGraphicFramePr/>
                    <a:graphic xmlns:a="http://schemas.openxmlformats.org/drawingml/2006/main">
                      <a:graphicData uri="http://schemas.microsoft.com/office/word/2010/wordprocessingShape">
                        <wps:wsp>
                          <wps:cNvSpPr txBox="1"/>
                          <wps:spPr>
                            <a:xfrm>
                              <a:off x="0" y="0"/>
                              <a:ext cx="302133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EBE81" w14:textId="1520F0C3" w:rsidR="00D055CD" w:rsidRDefault="008B0C74" w:rsidP="00D055C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A5B9F">
                                      <w:rPr>
                                        <w:rFonts w:asciiTheme="majorHAnsi" w:eastAsiaTheme="majorEastAsia" w:hAnsiTheme="majorHAnsi" w:cstheme="majorBidi"/>
                                        <w:color w:val="262626" w:themeColor="text1" w:themeTint="D9"/>
                                        <w:sz w:val="72"/>
                                        <w:szCs w:val="72"/>
                                      </w:rPr>
                                      <w:t>Assessment 1</w:t>
                                    </w:r>
                                  </w:sdtContent>
                                </w:sdt>
                              </w:p>
                              <w:p w14:paraId="0EDF614A" w14:textId="0C281CE5" w:rsidR="00D055CD" w:rsidRDefault="00F05E5C" w:rsidP="00D055CD">
                                <w:pPr>
                                  <w:spacing w:before="120"/>
                                  <w:rPr>
                                    <w:color w:val="404040" w:themeColor="text1" w:themeTint="BF"/>
                                    <w:sz w:val="36"/>
                                    <w:szCs w:val="36"/>
                                  </w:rPr>
                                </w:pPr>
                                <w:r w:rsidRPr="00F05E5C">
                                  <w:rPr>
                                    <w:b/>
                                    <w:bCs/>
                                    <w:i/>
                                    <w:iCs/>
                                    <w:color w:val="404040" w:themeColor="text1" w:themeTint="BF"/>
                                    <w:sz w:val="44"/>
                                    <w:szCs w:val="44"/>
                                  </w:rPr>
                                  <w:t>Innovation &amp; Research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AAB8B33" id="_x0000_t202" coordsize="21600,21600" o:spt="202" path="m,l,21600r21600,l21600,xe">
                    <v:stroke joinstyle="miter"/>
                    <v:path gradientshapeok="t" o:connecttype="rect"/>
                  </v:shapetype>
                  <v:shape id="Text Box 3" o:spid="_x0000_s1055" type="#_x0000_t202" style="position:absolute;left:0;text-align:left;margin-left:224.9pt;margin-top:217.6pt;width:237.9pt;height:84.2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" filled="f" stroked="f" strokeweight=".5pt">
                    <v:textbox style="mso-fit-shape-to-text:t" inset="0,0,0,0">
                      <w:txbxContent>
                        <w:p w14:paraId="73FEBE81" w14:textId="1520F0C3" w:rsidR="00D055CD" w:rsidRDefault="008B0C74" w:rsidP="00D055C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A5B9F">
                                <w:rPr>
                                  <w:rFonts w:asciiTheme="majorHAnsi" w:eastAsiaTheme="majorEastAsia" w:hAnsiTheme="majorHAnsi" w:cstheme="majorBidi"/>
                                  <w:color w:val="262626" w:themeColor="text1" w:themeTint="D9"/>
                                  <w:sz w:val="72"/>
                                  <w:szCs w:val="72"/>
                                </w:rPr>
                                <w:t>Assessment 1</w:t>
                              </w:r>
                            </w:sdtContent>
                          </w:sdt>
                        </w:p>
                        <w:p w14:paraId="0EDF614A" w14:textId="0C281CE5" w:rsidR="00D055CD" w:rsidRDefault="00F05E5C" w:rsidP="00D055CD">
                          <w:pPr>
                            <w:spacing w:before="120"/>
                            <w:rPr>
                              <w:color w:val="404040" w:themeColor="text1" w:themeTint="BF"/>
                              <w:sz w:val="36"/>
                              <w:szCs w:val="36"/>
                            </w:rPr>
                          </w:pPr>
                          <w:r w:rsidRPr="00F05E5C">
                            <w:rPr>
                              <w:b/>
                              <w:bCs/>
                              <w:i/>
                              <w:iCs/>
                              <w:color w:val="404040" w:themeColor="text1" w:themeTint="BF"/>
                              <w:sz w:val="44"/>
                              <w:szCs w:val="44"/>
                            </w:rPr>
                            <w:t>Innovation &amp; Research</w:t>
                          </w:r>
                        </w:p>
                      </w:txbxContent>
                    </v:textbox>
                    <w10:wrap anchorx="page" anchory="page"/>
                  </v:shape>
                </w:pict>
              </mc:Fallback>
            </mc:AlternateContent>
          </w:r>
          <w:r>
            <w:rPr>
              <w:noProof/>
            </w:rPr>
            <w:drawing>
              <wp:anchor distT="0" distB="0" distL="114300" distR="114300" simplePos="0" relativeHeight="251693568" behindDoc="1" locked="0" layoutInCell="1" allowOverlap="1" wp14:anchorId="2F7E4BF2" wp14:editId="1F20AEF8">
                <wp:simplePos x="0" y="0"/>
                <wp:positionH relativeFrom="margin">
                  <wp:align>right</wp:align>
                </wp:positionH>
                <wp:positionV relativeFrom="paragraph">
                  <wp:posOffset>12812</wp:posOffset>
                </wp:positionV>
                <wp:extent cx="1618615" cy="1047750"/>
                <wp:effectExtent l="0" t="0" r="635" b="0"/>
                <wp:wrapTight wrapText="bothSides">
                  <wp:wrapPolygon edited="0">
                    <wp:start x="9914" y="0"/>
                    <wp:lineTo x="6864" y="1178"/>
                    <wp:lineTo x="3559" y="4320"/>
                    <wp:lineTo x="3559" y="6284"/>
                    <wp:lineTo x="763" y="9818"/>
                    <wp:lineTo x="254" y="10996"/>
                    <wp:lineTo x="0" y="14531"/>
                    <wp:lineTo x="0" y="15316"/>
                    <wp:lineTo x="1017" y="18851"/>
                    <wp:lineTo x="1017" y="20029"/>
                    <wp:lineTo x="9914" y="21207"/>
                    <wp:lineTo x="11694" y="21207"/>
                    <wp:lineTo x="14236" y="21207"/>
                    <wp:lineTo x="20592" y="19636"/>
                    <wp:lineTo x="21354" y="14138"/>
                    <wp:lineTo x="21354" y="9033"/>
                    <wp:lineTo x="20846" y="7855"/>
                    <wp:lineTo x="18558" y="6284"/>
                    <wp:lineTo x="16270" y="3142"/>
                    <wp:lineTo x="13474" y="0"/>
                    <wp:lineTo x="9914" y="0"/>
                  </wp:wrapPolygon>
                </wp:wrapTight>
                <wp:docPr id="677528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28380" name="Picture 677528380"/>
                        <pic:cNvPicPr/>
                      </pic:nvPicPr>
                      <pic:blipFill>
                        <a:blip r:embed="rId9">
                          <a:extLst>
                            <a:ext uri="{28A0092B-C50C-407E-A947-70E740481C1C}">
                              <a14:useLocalDpi xmlns:a14="http://schemas.microsoft.com/office/drawing/2010/main" val="0"/>
                            </a:ext>
                          </a:extLst>
                        </a:blip>
                        <a:stretch>
                          <a:fillRect/>
                        </a:stretch>
                      </pic:blipFill>
                      <pic:spPr>
                        <a:xfrm>
                          <a:off x="0" y="0"/>
                          <a:ext cx="1618615" cy="1047750"/>
                        </a:xfrm>
                        <a:prstGeom prst="rect">
                          <a:avLst/>
                        </a:prstGeom>
                      </pic:spPr>
                    </pic:pic>
                  </a:graphicData>
                </a:graphic>
                <wp14:sizeRelH relativeFrom="page">
                  <wp14:pctWidth>0</wp14:pctWidth>
                </wp14:sizeRelH>
                <wp14:sizeRelV relativeFrom="page">
                  <wp14:pctHeight>0</wp14:pctHeight>
                </wp14:sizeRelV>
              </wp:anchor>
            </w:drawing>
          </w:r>
          <w:r w:rsidR="000D186B" w:rsidRPr="00675E0B">
            <w:rPr>
              <w:rFonts w:ascii="Arial" w:hAnsi="Arial" w:cs="Arial"/>
              <w:noProof/>
            </w:rPr>
            <mc:AlternateContent>
              <mc:Choice Requires="wpg">
                <w:drawing>
                  <wp:anchor distT="45720" distB="45720" distL="182880" distR="182880" simplePos="0" relativeHeight="251642368" behindDoc="0" locked="0" layoutInCell="1" allowOverlap="1" wp14:anchorId="35200CE3" wp14:editId="0D4E2AD7">
                    <wp:simplePos x="0" y="0"/>
                    <wp:positionH relativeFrom="margin">
                      <wp:posOffset>726141</wp:posOffset>
                    </wp:positionH>
                    <wp:positionV relativeFrom="margin">
                      <wp:posOffset>3455894</wp:posOffset>
                    </wp:positionV>
                    <wp:extent cx="5174877" cy="2237815"/>
                    <wp:effectExtent l="0" t="0" r="0" b="10160"/>
                    <wp:wrapSquare wrapText="bothSides"/>
                    <wp:docPr id="198" name="Group 64"/>
                    <wp:cNvGraphicFramePr/>
                    <a:graphic xmlns:a="http://schemas.openxmlformats.org/drawingml/2006/main">
                      <a:graphicData uri="http://schemas.microsoft.com/office/word/2010/wordprocessingGroup">
                        <wpg:wgp>
                          <wpg:cNvGrpSpPr/>
                          <wpg:grpSpPr>
                            <a:xfrm>
                              <a:off x="0" y="0"/>
                              <a:ext cx="5174877" cy="2237815"/>
                              <a:chOff x="150478" y="1331995"/>
                              <a:chExt cx="3700972" cy="2399996"/>
                            </a:xfrm>
                          </wpg:grpSpPr>
                          <wps:wsp>
                            <wps:cNvPr id="199" name="Rectangle 199"/>
                            <wps:cNvSpPr/>
                            <wps:spPr>
                              <a:xfrm>
                                <a:off x="150478" y="1331995"/>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F7AEE3" w14:textId="77777777" w:rsidR="00D055CD" w:rsidRDefault="00D055CD" w:rsidP="00D055CD">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84002" y="1648778"/>
                                <a:ext cx="3567448" cy="2083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FF2AF" w14:textId="77777777" w:rsidR="00D055CD" w:rsidRDefault="00D055CD" w:rsidP="00D055CD">
                                  <w:pPr>
                                    <w:rPr>
                                      <w:caps/>
                                      <w:color w:val="156082" w:themeColor="accent1"/>
                                      <w:sz w:val="26"/>
                                      <w:szCs w:val="26"/>
                                    </w:rPr>
                                  </w:pPr>
                                  <w:r>
                                    <w:rPr>
                                      <w:caps/>
                                      <w:color w:val="156082" w:themeColor="accent1"/>
                                      <w:sz w:val="26"/>
                                      <w:szCs w:val="26"/>
                                    </w:rPr>
                                    <w:t>Module NaMe: Changemakers, Creativity and Value creation</w:t>
                                  </w:r>
                                </w:p>
                                <w:p w14:paraId="65FDFF96" w14:textId="77777777" w:rsidR="00D055CD" w:rsidRDefault="00D055CD" w:rsidP="00D055CD">
                                  <w:pPr>
                                    <w:rPr>
                                      <w:caps/>
                                      <w:color w:val="156082" w:themeColor="accent1"/>
                                      <w:sz w:val="26"/>
                                      <w:szCs w:val="26"/>
                                    </w:rPr>
                                  </w:pPr>
                                  <w:r>
                                    <w:rPr>
                                      <w:caps/>
                                      <w:color w:val="156082" w:themeColor="accent1"/>
                                      <w:sz w:val="26"/>
                                      <w:szCs w:val="26"/>
                                    </w:rPr>
                                    <w:t>Module Code: ACCA 5033</w:t>
                                  </w:r>
                                </w:p>
                                <w:p w14:paraId="5C42F96E" w14:textId="77777777" w:rsidR="00D055CD" w:rsidRDefault="00D055CD" w:rsidP="00D055CD">
                                  <w:pPr>
                                    <w:rPr>
                                      <w:caps/>
                                      <w:color w:val="156082" w:themeColor="accent1"/>
                                      <w:sz w:val="26"/>
                                      <w:szCs w:val="26"/>
                                    </w:rPr>
                                  </w:pPr>
                                  <w:r>
                                    <w:rPr>
                                      <w:caps/>
                                      <w:color w:val="156082" w:themeColor="accent1"/>
                                      <w:sz w:val="26"/>
                                      <w:szCs w:val="26"/>
                                    </w:rPr>
                                    <w:t>Student NAME: Ma. crystal pearl grajewski</w:t>
                                  </w:r>
                                </w:p>
                                <w:p w14:paraId="1067C5EF" w14:textId="77777777" w:rsidR="00D055CD" w:rsidRDefault="00D055CD" w:rsidP="00D055CD">
                                  <w:pPr>
                                    <w:rPr>
                                      <w:caps/>
                                      <w:color w:val="156082" w:themeColor="accent1"/>
                                      <w:sz w:val="26"/>
                                      <w:szCs w:val="26"/>
                                    </w:rPr>
                                  </w:pPr>
                                  <w:r>
                                    <w:rPr>
                                      <w:caps/>
                                      <w:color w:val="156082" w:themeColor="accent1"/>
                                      <w:sz w:val="26"/>
                                      <w:szCs w:val="26"/>
                                    </w:rPr>
                                    <w:t>Student ID: 2442405</w:t>
                                  </w:r>
                                </w:p>
                                <w:p w14:paraId="7821148C" w14:textId="77777777" w:rsidR="00D055CD" w:rsidRDefault="00D055CD" w:rsidP="00D055CD">
                                  <w:pPr>
                                    <w:rPr>
                                      <w:caps/>
                                      <w:color w:val="156082" w:themeColor="accent1"/>
                                      <w:sz w:val="26"/>
                                      <w:szCs w:val="26"/>
                                    </w:rPr>
                                  </w:pPr>
                                  <w:r>
                                    <w:rPr>
                                      <w:caps/>
                                      <w:color w:val="156082" w:themeColor="accent1"/>
                                      <w:sz w:val="26"/>
                                      <w:szCs w:val="26"/>
                                    </w:rPr>
                                    <w:t>Lecturer: dr. fahad ahmed</w:t>
                                  </w:r>
                                </w:p>
                                <w:p w14:paraId="281E3DF1" w14:textId="77777777" w:rsidR="00D055CD" w:rsidRDefault="00D055CD" w:rsidP="00D055CD">
                                  <w:pPr>
                                    <w:rPr>
                                      <w:caps/>
                                      <w:color w:val="156082" w:themeColor="accent1"/>
                                      <w:sz w:val="26"/>
                                      <w:szCs w:val="26"/>
                                    </w:rPr>
                                  </w:pPr>
                                </w:p>
                                <w:p w14:paraId="2B3AFC6D" w14:textId="77777777" w:rsidR="00D055CD" w:rsidRDefault="00D055CD" w:rsidP="00D055CD">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00CE3" id="Group 64" o:spid="_x0000_s1056" style="position:absolute;left:0;text-align:left;margin-left:57.2pt;margin-top:272.1pt;width:407.45pt;height:176.2pt;z-index:251642368;mso-wrap-distance-left:14.4pt;mso-wrap-distance-top:3.6pt;mso-wrap-distance-right:14.4pt;mso-wrap-distance-bottom:3.6pt;mso-position-horizontal-relative:margin;mso-position-vertical-relative:margin;mso-width-relative:margin;mso-height-relative:margin" coordorigin="1504,13319" coordsize="37009,23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">
                    <v:rect id="Rectangle 199" o:spid="_x0000_s1057" style="position:absolute;left:1504;top:13319;width:35675;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70F7AEE3" w14:textId="77777777" w:rsidR="00D055CD" w:rsidRDefault="00D055CD" w:rsidP="00D055CD">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2840;top:16487;width:35674;height:20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1AFF2AF" w14:textId="77777777" w:rsidR="00D055CD" w:rsidRDefault="00D055CD" w:rsidP="00D055CD">
                            <w:pPr>
                              <w:rPr>
                                <w:caps/>
                                <w:color w:val="156082" w:themeColor="accent1"/>
                                <w:sz w:val="26"/>
                                <w:szCs w:val="26"/>
                              </w:rPr>
                            </w:pPr>
                            <w:r>
                              <w:rPr>
                                <w:caps/>
                                <w:color w:val="156082" w:themeColor="accent1"/>
                                <w:sz w:val="26"/>
                                <w:szCs w:val="26"/>
                              </w:rPr>
                              <w:t>Module NaMe: Changemakers, Creativity and Value creation</w:t>
                            </w:r>
                          </w:p>
                          <w:p w14:paraId="65FDFF96" w14:textId="77777777" w:rsidR="00D055CD" w:rsidRDefault="00D055CD" w:rsidP="00D055CD">
                            <w:pPr>
                              <w:rPr>
                                <w:caps/>
                                <w:color w:val="156082" w:themeColor="accent1"/>
                                <w:sz w:val="26"/>
                                <w:szCs w:val="26"/>
                              </w:rPr>
                            </w:pPr>
                            <w:r>
                              <w:rPr>
                                <w:caps/>
                                <w:color w:val="156082" w:themeColor="accent1"/>
                                <w:sz w:val="26"/>
                                <w:szCs w:val="26"/>
                              </w:rPr>
                              <w:t>Module Code: ACCA 5033</w:t>
                            </w:r>
                          </w:p>
                          <w:p w14:paraId="5C42F96E" w14:textId="77777777" w:rsidR="00D055CD" w:rsidRDefault="00D055CD" w:rsidP="00D055CD">
                            <w:pPr>
                              <w:rPr>
                                <w:caps/>
                                <w:color w:val="156082" w:themeColor="accent1"/>
                                <w:sz w:val="26"/>
                                <w:szCs w:val="26"/>
                              </w:rPr>
                            </w:pPr>
                            <w:r>
                              <w:rPr>
                                <w:caps/>
                                <w:color w:val="156082" w:themeColor="accent1"/>
                                <w:sz w:val="26"/>
                                <w:szCs w:val="26"/>
                              </w:rPr>
                              <w:t>Student NAME: Ma. crystal pearl grajewski</w:t>
                            </w:r>
                          </w:p>
                          <w:p w14:paraId="1067C5EF" w14:textId="77777777" w:rsidR="00D055CD" w:rsidRDefault="00D055CD" w:rsidP="00D055CD">
                            <w:pPr>
                              <w:rPr>
                                <w:caps/>
                                <w:color w:val="156082" w:themeColor="accent1"/>
                                <w:sz w:val="26"/>
                                <w:szCs w:val="26"/>
                              </w:rPr>
                            </w:pPr>
                            <w:r>
                              <w:rPr>
                                <w:caps/>
                                <w:color w:val="156082" w:themeColor="accent1"/>
                                <w:sz w:val="26"/>
                                <w:szCs w:val="26"/>
                              </w:rPr>
                              <w:t>Student ID: 2442405</w:t>
                            </w:r>
                          </w:p>
                          <w:p w14:paraId="7821148C" w14:textId="77777777" w:rsidR="00D055CD" w:rsidRDefault="00D055CD" w:rsidP="00D055CD">
                            <w:pPr>
                              <w:rPr>
                                <w:caps/>
                                <w:color w:val="156082" w:themeColor="accent1"/>
                                <w:sz w:val="26"/>
                                <w:szCs w:val="26"/>
                              </w:rPr>
                            </w:pPr>
                            <w:r>
                              <w:rPr>
                                <w:caps/>
                                <w:color w:val="156082" w:themeColor="accent1"/>
                                <w:sz w:val="26"/>
                                <w:szCs w:val="26"/>
                              </w:rPr>
                              <w:t>Lecturer: dr. fahad ahmed</w:t>
                            </w:r>
                          </w:p>
                          <w:p w14:paraId="281E3DF1" w14:textId="77777777" w:rsidR="00D055CD" w:rsidRDefault="00D055CD" w:rsidP="00D055CD">
                            <w:pPr>
                              <w:rPr>
                                <w:caps/>
                                <w:color w:val="156082" w:themeColor="accent1"/>
                                <w:sz w:val="26"/>
                                <w:szCs w:val="26"/>
                              </w:rPr>
                            </w:pPr>
                          </w:p>
                          <w:p w14:paraId="2B3AFC6D" w14:textId="77777777" w:rsidR="00D055CD" w:rsidRDefault="00D055CD" w:rsidP="00D055CD">
                            <w:pPr>
                              <w:rPr>
                                <w:caps/>
                                <w:color w:val="156082" w:themeColor="accent1"/>
                                <w:sz w:val="26"/>
                                <w:szCs w:val="26"/>
                              </w:rPr>
                            </w:pPr>
                          </w:p>
                        </w:txbxContent>
                      </v:textbox>
                    </v:shape>
                    <w10:wrap type="square" anchorx="margin" anchory="margin"/>
                  </v:group>
                </w:pict>
              </mc:Fallback>
            </mc:AlternateContent>
          </w:r>
          <w:r w:rsidR="00F05E5C" w:rsidRPr="00675E0B">
            <w:rPr>
              <w:rFonts w:ascii="Arial" w:hAnsi="Arial" w:cs="Arial"/>
              <w:noProof/>
            </w:rPr>
            <mc:AlternateContent>
              <mc:Choice Requires="wps">
                <w:drawing>
                  <wp:anchor distT="0" distB="0" distL="114300" distR="114300" simplePos="0" relativeHeight="251638272" behindDoc="0" locked="0" layoutInCell="1" allowOverlap="1" wp14:anchorId="3F13824F" wp14:editId="1C2518A7">
                    <wp:simplePos x="0" y="0"/>
                    <wp:positionH relativeFrom="margin">
                      <wp:posOffset>1543734</wp:posOffset>
                    </wp:positionH>
                    <wp:positionV relativeFrom="margin">
                      <wp:posOffset>8110757</wp:posOffset>
                    </wp:positionV>
                    <wp:extent cx="3657600" cy="365760"/>
                    <wp:effectExtent l="0" t="0" r="7620" b="9525"/>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043DF" w14:textId="7B042D8C" w:rsidR="00D055CD" w:rsidRDefault="008B0C74" w:rsidP="00D055CD">
                                <w:pPr>
                                  <w:pStyle w:val="NoSpacing"/>
                                  <w:rPr>
                                    <w:color w:val="156082" w:themeColor="accent1"/>
                                    <w:sz w:val="26"/>
                                    <w:szCs w:val="26"/>
                                  </w:rPr>
                                </w:pPr>
                                <w:sdt>
                                  <w:sdtPr>
                                    <w:rPr>
                                      <w:cap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5B9F">
                                      <w:rPr>
                                        <w:caps/>
                                        <w:color w:val="156082" w:themeColor="accent1"/>
                                        <w:sz w:val="26"/>
                                        <w:szCs w:val="26"/>
                                      </w:rPr>
                                      <w:t>UNIVERSITY OF WALES TRINITY SAINT DAVID</w:t>
                                    </w:r>
                                  </w:sdtContent>
                                </w:sdt>
                              </w:p>
                              <w:p w14:paraId="12F89C3A" w14:textId="191A4FF4" w:rsidR="00D055CD" w:rsidRDefault="008B0C74" w:rsidP="00D055CD">
                                <w:pPr>
                                  <w:pStyle w:val="NoSpacing"/>
                                  <w:rPr>
                                    <w:color w:val="595959" w:themeColor="text1" w:themeTint="A6"/>
                                    <w:sz w:val="20"/>
                                    <w:szCs w:val="20"/>
                                  </w:rPr>
                                </w:pPr>
                                <w:sdt>
                                  <w:sdtPr>
                                    <w:rPr>
                                      <w:caps/>
                                      <w:color w:val="156082" w:themeColor="accent1"/>
                                      <w:sz w:val="26"/>
                                      <w:szCs w:val="2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A5B9F">
                                      <w:rPr>
                                        <w:caps/>
                                        <w:color w:val="156082" w:themeColor="accent1"/>
                                        <w:sz w:val="26"/>
                                        <w:szCs w:val="26"/>
                                      </w:rPr>
                                      <w:t xml:space="preserve">     </w:t>
                                    </w:r>
                                  </w:sdtContent>
                                </w:sdt>
                                <w:r w:rsidR="00857B62">
                                  <w:rPr>
                                    <w:caps/>
                                    <w:color w:val="156082" w:themeColor="accent1"/>
                                    <w:sz w:val="26"/>
                                    <w:szCs w:val="26"/>
                                  </w:rPr>
                                  <w:t xml:space="preserve">                       </w:t>
                                </w:r>
                                <w:r w:rsidR="00F05E5C">
                                  <w:rPr>
                                    <w:caps/>
                                    <w:color w:val="156082" w:themeColor="accent1"/>
                                    <w:sz w:val="26"/>
                                    <w:szCs w:val="26"/>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F13824F" id="Text Box 2" o:spid="_x0000_s1059" type="#_x0000_t202" style="position:absolute;left:0;text-align:left;margin-left:121.55pt;margin-top:638.65pt;width:4in;height:28.8pt;z-index:251638272;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" filled="f" stroked="f" strokeweight=".5pt">
                    <v:textbox style="mso-fit-shape-to-text:t" inset="0,0,0,0">
                      <w:txbxContent>
                        <w:p w14:paraId="48C043DF" w14:textId="7B042D8C" w:rsidR="00D055CD" w:rsidRDefault="008B0C74" w:rsidP="00D055CD">
                          <w:pPr>
                            <w:pStyle w:val="NoSpacing"/>
                            <w:rPr>
                              <w:color w:val="156082" w:themeColor="accent1"/>
                              <w:sz w:val="26"/>
                              <w:szCs w:val="26"/>
                            </w:rPr>
                          </w:pPr>
                          <w:sdt>
                            <w:sdtPr>
                              <w:rPr>
                                <w:caps/>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A5B9F">
                                <w:rPr>
                                  <w:caps/>
                                  <w:color w:val="156082" w:themeColor="accent1"/>
                                  <w:sz w:val="26"/>
                                  <w:szCs w:val="26"/>
                                </w:rPr>
                                <w:t>UNIVERSITY OF WALES TRINITY SAINT DAVID</w:t>
                              </w:r>
                            </w:sdtContent>
                          </w:sdt>
                        </w:p>
                        <w:p w14:paraId="12F89C3A" w14:textId="191A4FF4" w:rsidR="00D055CD" w:rsidRDefault="008B0C74" w:rsidP="00D055CD">
                          <w:pPr>
                            <w:pStyle w:val="NoSpacing"/>
                            <w:rPr>
                              <w:color w:val="595959" w:themeColor="text1" w:themeTint="A6"/>
                              <w:sz w:val="20"/>
                              <w:szCs w:val="20"/>
                            </w:rPr>
                          </w:pPr>
                          <w:sdt>
                            <w:sdtPr>
                              <w:rPr>
                                <w:caps/>
                                <w:color w:val="156082" w:themeColor="accent1"/>
                                <w:sz w:val="26"/>
                                <w:szCs w:val="2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A5B9F">
                                <w:rPr>
                                  <w:caps/>
                                  <w:color w:val="156082" w:themeColor="accent1"/>
                                  <w:sz w:val="26"/>
                                  <w:szCs w:val="26"/>
                                </w:rPr>
                                <w:t xml:space="preserve">     </w:t>
                              </w:r>
                            </w:sdtContent>
                          </w:sdt>
                          <w:r w:rsidR="00857B62">
                            <w:rPr>
                              <w:caps/>
                              <w:color w:val="156082" w:themeColor="accent1"/>
                              <w:sz w:val="26"/>
                              <w:szCs w:val="26"/>
                            </w:rPr>
                            <w:t xml:space="preserve">                       </w:t>
                          </w:r>
                          <w:r w:rsidR="00F05E5C">
                            <w:rPr>
                              <w:caps/>
                              <w:color w:val="156082" w:themeColor="accent1"/>
                              <w:sz w:val="26"/>
                              <w:szCs w:val="26"/>
                            </w:rPr>
                            <w:t>LONDON CAMPUS</w:t>
                          </w:r>
                        </w:p>
                      </w:txbxContent>
                    </v:textbox>
                    <w10:wrap anchorx="margin" anchory="margin"/>
                  </v:shape>
                </w:pict>
              </mc:Fallback>
            </mc:AlternateContent>
          </w:r>
          <w:r w:rsidR="00D055CD"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192F8462" w14:textId="14FC4152" w:rsidR="00D055CD" w:rsidRDefault="00D055CD" w:rsidP="00D055CD">
          <w:pPr>
            <w:pStyle w:val="TOCHeading"/>
            <w:rPr>
              <w:rFonts w:ascii="Arial" w:hAnsi="Arial" w:cs="Arial"/>
              <w:sz w:val="28"/>
              <w:szCs w:val="28"/>
            </w:rPr>
          </w:pPr>
          <w:r w:rsidRPr="00B2180C">
            <w:rPr>
              <w:rFonts w:ascii="Arial" w:hAnsi="Arial" w:cs="Arial"/>
              <w:sz w:val="28"/>
              <w:szCs w:val="28"/>
            </w:rPr>
            <w:t>Table of Contents</w:t>
          </w:r>
        </w:p>
        <w:p w14:paraId="11B92D2C" w14:textId="77777777" w:rsidR="00B2180C" w:rsidRPr="00B2180C" w:rsidRDefault="00B2180C" w:rsidP="00B2180C"/>
        <w:p w14:paraId="4DD5FA08" w14:textId="55C26A04" w:rsidR="00B2180C" w:rsidRPr="00B2180C" w:rsidRDefault="00D055CD">
          <w:pPr>
            <w:pStyle w:val="TOC1"/>
            <w:tabs>
              <w:tab w:val="right" w:leader="dot" w:pos="9016"/>
            </w:tabs>
            <w:rPr>
              <w:rFonts w:ascii="Arial" w:hAnsi="Arial" w:cs="Arial"/>
              <w:noProof/>
              <w:lang w:eastAsia="en-GB"/>
            </w:rPr>
          </w:pPr>
          <w:r w:rsidRPr="00B2180C">
            <w:rPr>
              <w:rFonts w:ascii="Arial" w:hAnsi="Arial" w:cs="Arial"/>
            </w:rPr>
            <w:fldChar w:fldCharType="begin"/>
          </w:r>
          <w:r w:rsidRPr="00B2180C">
            <w:rPr>
              <w:rFonts w:ascii="Arial" w:hAnsi="Arial" w:cs="Arial"/>
            </w:rPr>
            <w:instrText xml:space="preserve"> TOC \o "1-5" \h \z \u </w:instrText>
          </w:r>
          <w:r w:rsidRPr="00B2180C">
            <w:rPr>
              <w:rFonts w:ascii="Arial" w:hAnsi="Arial" w:cs="Arial"/>
            </w:rPr>
            <w:fldChar w:fldCharType="separate"/>
          </w:r>
          <w:hyperlink w:anchor="_Toc236303744" w:history="1">
            <w:r w:rsidR="00B2180C" w:rsidRPr="00B2180C">
              <w:rPr>
                <w:rStyle w:val="Hyperlink"/>
                <w:rFonts w:ascii="Arial" w:hAnsi="Arial" w:cs="Arial"/>
                <w:noProof/>
              </w:rPr>
              <w:t>Introduction</w:t>
            </w:r>
            <w:r w:rsidR="00B2180C" w:rsidRPr="00B2180C">
              <w:rPr>
                <w:rFonts w:ascii="Arial" w:hAnsi="Arial" w:cs="Arial"/>
                <w:noProof/>
                <w:webHidden/>
              </w:rPr>
              <w:tab/>
            </w:r>
            <w:r w:rsidR="00B2180C" w:rsidRPr="00B2180C">
              <w:rPr>
                <w:rFonts w:ascii="Arial" w:hAnsi="Arial" w:cs="Arial"/>
                <w:noProof/>
                <w:webHidden/>
              </w:rPr>
              <w:fldChar w:fldCharType="begin"/>
            </w:r>
            <w:r w:rsidR="00B2180C" w:rsidRPr="00B2180C">
              <w:rPr>
                <w:rFonts w:ascii="Arial" w:hAnsi="Arial" w:cs="Arial"/>
                <w:noProof/>
                <w:webHidden/>
              </w:rPr>
              <w:instrText xml:space="preserve"> PAGEREF _Toc236303744 \h </w:instrText>
            </w:r>
            <w:r w:rsidR="00B2180C" w:rsidRPr="00B2180C">
              <w:rPr>
                <w:rFonts w:ascii="Arial" w:hAnsi="Arial" w:cs="Arial"/>
                <w:noProof/>
                <w:webHidden/>
              </w:rPr>
            </w:r>
            <w:r w:rsidR="00B2180C" w:rsidRPr="00B2180C">
              <w:rPr>
                <w:rFonts w:ascii="Arial" w:hAnsi="Arial" w:cs="Arial"/>
                <w:noProof/>
                <w:webHidden/>
              </w:rPr>
              <w:fldChar w:fldCharType="separate"/>
            </w:r>
            <w:r w:rsidR="00B2180C" w:rsidRPr="00B2180C">
              <w:rPr>
                <w:rFonts w:ascii="Arial" w:hAnsi="Arial" w:cs="Arial"/>
                <w:noProof/>
                <w:webHidden/>
              </w:rPr>
              <w:t>2</w:t>
            </w:r>
            <w:r w:rsidR="00B2180C" w:rsidRPr="00B2180C">
              <w:rPr>
                <w:rFonts w:ascii="Arial" w:hAnsi="Arial" w:cs="Arial"/>
                <w:noProof/>
                <w:webHidden/>
              </w:rPr>
              <w:fldChar w:fldCharType="end"/>
            </w:r>
          </w:hyperlink>
        </w:p>
        <w:p w14:paraId="24E5DB4D" w14:textId="642D364F" w:rsidR="00B2180C" w:rsidRPr="00B2180C" w:rsidRDefault="00B2180C">
          <w:pPr>
            <w:pStyle w:val="TOC1"/>
            <w:tabs>
              <w:tab w:val="right" w:leader="dot" w:pos="9016"/>
            </w:tabs>
            <w:rPr>
              <w:rFonts w:ascii="Arial" w:hAnsi="Arial" w:cs="Arial"/>
              <w:noProof/>
              <w:lang w:eastAsia="en-GB"/>
            </w:rPr>
          </w:pPr>
          <w:hyperlink w:anchor="_Toc236303745" w:history="1">
            <w:r w:rsidRPr="00B2180C">
              <w:rPr>
                <w:rStyle w:val="Hyperlink"/>
                <w:rFonts w:ascii="Arial" w:hAnsi="Arial" w:cs="Arial"/>
                <w:noProof/>
                <w:lang w:eastAsia="en-US"/>
              </w:rPr>
              <w:t>Task 1 Ideation and Mind Map</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_Toc236303745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3</w:t>
            </w:r>
            <w:r w:rsidRPr="00B2180C">
              <w:rPr>
                <w:rFonts w:ascii="Arial" w:hAnsi="Arial" w:cs="Arial"/>
                <w:noProof/>
                <w:webHidden/>
              </w:rPr>
              <w:fldChar w:fldCharType="end"/>
            </w:r>
          </w:hyperlink>
        </w:p>
        <w:p w14:paraId="211ADD02" w14:textId="73B8A636" w:rsidR="00B2180C" w:rsidRPr="00B2180C" w:rsidRDefault="00B2180C">
          <w:pPr>
            <w:pStyle w:val="TOC2"/>
            <w:tabs>
              <w:tab w:val="right" w:leader="dot" w:pos="9016"/>
            </w:tabs>
            <w:rPr>
              <w:rFonts w:ascii="Arial" w:hAnsi="Arial" w:cs="Arial"/>
              <w:noProof/>
              <w:lang w:eastAsia="en-GB"/>
            </w:rPr>
          </w:pPr>
          <w:hyperlink w:anchor="_Toc236303746" w:history="1">
            <w:r w:rsidRPr="00B2180C">
              <w:rPr>
                <w:rStyle w:val="Hyperlink"/>
                <w:rFonts w:ascii="Arial" w:hAnsi="Arial" w:cs="Arial"/>
                <w:noProof/>
                <w:lang w:eastAsia="en-US"/>
              </w:rPr>
              <w:t>1.1 Mind Map</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_Toc236303746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3</w:t>
            </w:r>
            <w:r w:rsidRPr="00B2180C">
              <w:rPr>
                <w:rFonts w:ascii="Arial" w:hAnsi="Arial" w:cs="Arial"/>
                <w:noProof/>
                <w:webHidden/>
              </w:rPr>
              <w:fldChar w:fldCharType="end"/>
            </w:r>
          </w:hyperlink>
        </w:p>
        <w:p w14:paraId="1E9D6CDF" w14:textId="18A8DEFE" w:rsidR="00B2180C" w:rsidRPr="00B2180C" w:rsidRDefault="00B2180C">
          <w:pPr>
            <w:pStyle w:val="TOC1"/>
            <w:tabs>
              <w:tab w:val="right" w:leader="dot" w:pos="9016"/>
            </w:tabs>
            <w:rPr>
              <w:rFonts w:ascii="Arial" w:hAnsi="Arial" w:cs="Arial"/>
              <w:noProof/>
              <w:lang w:eastAsia="en-GB"/>
            </w:rPr>
          </w:pPr>
          <w:hyperlink w:anchor="_Toc236303747" w:history="1">
            <w:r w:rsidRPr="00B2180C">
              <w:rPr>
                <w:rStyle w:val="Hyperlink"/>
                <w:rFonts w:ascii="Arial" w:hAnsi="Arial" w:cs="Arial"/>
                <w:noProof/>
              </w:rPr>
              <w:t>Different Social Media Platform and its Features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_Toc236303747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4</w:t>
            </w:r>
            <w:r w:rsidRPr="00B2180C">
              <w:rPr>
                <w:rFonts w:ascii="Arial" w:hAnsi="Arial" w:cs="Arial"/>
                <w:noProof/>
                <w:webHidden/>
              </w:rPr>
              <w:fldChar w:fldCharType="end"/>
            </w:r>
          </w:hyperlink>
        </w:p>
        <w:p w14:paraId="18666402" w14:textId="30399A39" w:rsidR="00B2180C" w:rsidRPr="00B2180C" w:rsidRDefault="00B2180C">
          <w:pPr>
            <w:pStyle w:val="TOC1"/>
            <w:tabs>
              <w:tab w:val="right" w:leader="dot" w:pos="9016"/>
            </w:tabs>
            <w:rPr>
              <w:rFonts w:ascii="Arial" w:hAnsi="Arial" w:cs="Arial"/>
              <w:noProof/>
              <w:lang w:eastAsia="en-GB"/>
            </w:rPr>
          </w:pPr>
          <w:hyperlink w:anchor="_Toc236303748" w:history="1">
            <w:r w:rsidRPr="00B2180C">
              <w:rPr>
                <w:rStyle w:val="Hyperlink"/>
                <w:rFonts w:ascii="Arial" w:hAnsi="Arial" w:cs="Arial"/>
                <w:noProof/>
              </w:rPr>
              <w:t>Feature Drawbacks of Social Media</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_Toc236303748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6</w:t>
            </w:r>
            <w:r w:rsidRPr="00B2180C">
              <w:rPr>
                <w:rFonts w:ascii="Arial" w:hAnsi="Arial" w:cs="Arial"/>
                <w:noProof/>
                <w:webHidden/>
              </w:rPr>
              <w:fldChar w:fldCharType="end"/>
            </w:r>
          </w:hyperlink>
        </w:p>
        <w:p w14:paraId="2B174EA9" w14:textId="69999FCC" w:rsidR="00B2180C" w:rsidRPr="00B2180C" w:rsidRDefault="00B2180C">
          <w:pPr>
            <w:pStyle w:val="TOC2"/>
            <w:tabs>
              <w:tab w:val="right" w:leader="dot" w:pos="9016"/>
            </w:tabs>
            <w:rPr>
              <w:rFonts w:ascii="Arial" w:hAnsi="Arial" w:cs="Arial"/>
              <w:noProof/>
              <w:lang w:eastAsia="en-GB"/>
            </w:rPr>
          </w:pPr>
          <w:hyperlink w:anchor="_Toc236303749" w:history="1">
            <w:r w:rsidRPr="00B2180C">
              <w:rPr>
                <w:rStyle w:val="Hyperlink"/>
                <w:rFonts w:ascii="Arial" w:hAnsi="Arial" w:cs="Arial"/>
                <w:noProof/>
                <w:lang w:eastAsia="en-US"/>
              </w:rPr>
              <w:t>1.2 Ideation</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_Toc236303749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10</w:t>
            </w:r>
            <w:r w:rsidRPr="00B2180C">
              <w:rPr>
                <w:rFonts w:ascii="Arial" w:hAnsi="Arial" w:cs="Arial"/>
                <w:noProof/>
                <w:webHidden/>
              </w:rPr>
              <w:fldChar w:fldCharType="end"/>
            </w:r>
          </w:hyperlink>
        </w:p>
        <w:p w14:paraId="38316A22" w14:textId="61444D2A" w:rsidR="00B2180C" w:rsidRPr="00B2180C" w:rsidRDefault="00B2180C">
          <w:pPr>
            <w:pStyle w:val="TOC1"/>
            <w:tabs>
              <w:tab w:val="right" w:leader="dot" w:pos="9016"/>
            </w:tabs>
            <w:rPr>
              <w:rFonts w:ascii="Arial" w:hAnsi="Arial" w:cs="Arial"/>
              <w:noProof/>
              <w:lang w:eastAsia="en-GB"/>
            </w:rPr>
          </w:pPr>
          <w:hyperlink w:anchor="_Toc236303750" w:history="1">
            <w:r w:rsidRPr="00B2180C">
              <w:rPr>
                <w:rStyle w:val="Hyperlink"/>
                <w:rFonts w:ascii="Arial" w:hAnsi="Arial" w:cs="Arial"/>
                <w:noProof/>
                <w:lang w:eastAsia="en-US"/>
              </w:rPr>
              <w:t>Task 2 Project Scope</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_Toc236303750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11</w:t>
            </w:r>
            <w:r w:rsidRPr="00B2180C">
              <w:rPr>
                <w:rFonts w:ascii="Arial" w:hAnsi="Arial" w:cs="Arial"/>
                <w:noProof/>
                <w:webHidden/>
              </w:rPr>
              <w:fldChar w:fldCharType="end"/>
            </w:r>
          </w:hyperlink>
        </w:p>
        <w:p w14:paraId="5AC171CB" w14:textId="071095DA" w:rsidR="00B2180C" w:rsidRPr="00B2180C" w:rsidRDefault="00B2180C">
          <w:pPr>
            <w:pStyle w:val="TOC2"/>
            <w:tabs>
              <w:tab w:val="right" w:leader="dot" w:pos="9016"/>
            </w:tabs>
            <w:rPr>
              <w:rFonts w:ascii="Arial" w:hAnsi="Arial" w:cs="Arial"/>
              <w:noProof/>
              <w:lang w:eastAsia="en-GB"/>
            </w:rPr>
          </w:pPr>
          <w:hyperlink w:anchor="_Toc236303751" w:history="1">
            <w:r w:rsidRPr="00B2180C">
              <w:rPr>
                <w:rStyle w:val="Hyperlink"/>
                <w:rFonts w:ascii="Arial" w:hAnsi="Arial" w:cs="Arial"/>
                <w:noProof/>
                <w:lang w:eastAsia="en-US"/>
              </w:rPr>
              <w:t>2.1 Project Proposal Aim and Objectives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_Toc236303751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11</w:t>
            </w:r>
            <w:r w:rsidRPr="00B2180C">
              <w:rPr>
                <w:rFonts w:ascii="Arial" w:hAnsi="Arial" w:cs="Arial"/>
                <w:noProof/>
                <w:webHidden/>
              </w:rPr>
              <w:fldChar w:fldCharType="end"/>
            </w:r>
          </w:hyperlink>
        </w:p>
        <w:p w14:paraId="4A37519C" w14:textId="2CF78B82" w:rsidR="00B2180C" w:rsidRPr="00B2180C" w:rsidRDefault="00B2180C">
          <w:pPr>
            <w:pStyle w:val="TOC2"/>
            <w:tabs>
              <w:tab w:val="right" w:leader="dot" w:pos="9016"/>
            </w:tabs>
            <w:rPr>
              <w:rFonts w:ascii="Arial" w:hAnsi="Arial" w:cs="Arial"/>
              <w:noProof/>
              <w:lang w:eastAsia="en-GB"/>
            </w:rPr>
          </w:pPr>
          <w:hyperlink w:anchor="_Toc236303752" w:history="1">
            <w:r w:rsidRPr="00B2180C">
              <w:rPr>
                <w:rStyle w:val="Hyperlink"/>
                <w:rFonts w:ascii="Arial" w:hAnsi="Arial" w:cs="Arial"/>
                <w:noProof/>
                <w:lang w:eastAsia="en-US"/>
              </w:rPr>
              <w:t>2.2 Research Philosophy</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_Toc236303752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12</w:t>
            </w:r>
            <w:r w:rsidRPr="00B2180C">
              <w:rPr>
                <w:rFonts w:ascii="Arial" w:hAnsi="Arial" w:cs="Arial"/>
                <w:noProof/>
                <w:webHidden/>
              </w:rPr>
              <w:fldChar w:fldCharType="end"/>
            </w:r>
          </w:hyperlink>
        </w:p>
        <w:p w14:paraId="4742B7D8" w14:textId="0759027F" w:rsidR="00B2180C" w:rsidRPr="00B2180C" w:rsidRDefault="00B2180C">
          <w:pPr>
            <w:pStyle w:val="TOC2"/>
            <w:tabs>
              <w:tab w:val="right" w:leader="dot" w:pos="9016"/>
            </w:tabs>
            <w:rPr>
              <w:rFonts w:ascii="Arial" w:hAnsi="Arial" w:cs="Arial"/>
              <w:noProof/>
              <w:lang w:eastAsia="en-GB"/>
            </w:rPr>
          </w:pPr>
          <w:hyperlink w:anchor="_Toc236303753" w:history="1">
            <w:r w:rsidRPr="00B2180C">
              <w:rPr>
                <w:rStyle w:val="Hyperlink"/>
                <w:rFonts w:ascii="Arial" w:hAnsi="Arial" w:cs="Arial"/>
                <w:noProof/>
                <w:lang w:eastAsia="en-US"/>
              </w:rPr>
              <w:t>2.3 Search Tools/Strategies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_Toc236303753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13</w:t>
            </w:r>
            <w:r w:rsidRPr="00B2180C">
              <w:rPr>
                <w:rFonts w:ascii="Arial" w:hAnsi="Arial" w:cs="Arial"/>
                <w:noProof/>
                <w:webHidden/>
              </w:rPr>
              <w:fldChar w:fldCharType="end"/>
            </w:r>
          </w:hyperlink>
        </w:p>
        <w:p w14:paraId="6593C211" w14:textId="27CF16EC" w:rsidR="00B2180C" w:rsidRPr="00B2180C" w:rsidRDefault="00B2180C">
          <w:pPr>
            <w:pStyle w:val="TOC1"/>
            <w:tabs>
              <w:tab w:val="right" w:leader="dot" w:pos="9016"/>
            </w:tabs>
            <w:rPr>
              <w:rFonts w:ascii="Arial" w:hAnsi="Arial" w:cs="Arial"/>
              <w:noProof/>
              <w:lang w:eastAsia="en-GB"/>
            </w:rPr>
          </w:pPr>
          <w:hyperlink w:anchor="_Toc236303754" w:history="1">
            <w:r w:rsidRPr="00B2180C">
              <w:rPr>
                <w:rStyle w:val="Hyperlink"/>
                <w:rFonts w:ascii="Arial" w:hAnsi="Arial" w:cs="Arial"/>
                <w:noProof/>
                <w:lang w:eastAsia="en-US"/>
              </w:rPr>
              <w:t>Task 3 Research Strategies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_Toc236303754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14</w:t>
            </w:r>
            <w:r w:rsidRPr="00B2180C">
              <w:rPr>
                <w:rFonts w:ascii="Arial" w:hAnsi="Arial" w:cs="Arial"/>
                <w:noProof/>
                <w:webHidden/>
              </w:rPr>
              <w:fldChar w:fldCharType="end"/>
            </w:r>
          </w:hyperlink>
        </w:p>
        <w:p w14:paraId="7088F5E4" w14:textId="2D715615" w:rsidR="00B2180C" w:rsidRPr="00B2180C" w:rsidRDefault="00B2180C">
          <w:pPr>
            <w:pStyle w:val="TOC2"/>
            <w:tabs>
              <w:tab w:val="right" w:leader="dot" w:pos="9016"/>
            </w:tabs>
            <w:rPr>
              <w:rFonts w:ascii="Arial" w:hAnsi="Arial" w:cs="Arial"/>
              <w:noProof/>
              <w:lang w:eastAsia="en-GB"/>
            </w:rPr>
          </w:pPr>
          <w:hyperlink w:anchor="_Toc236303755" w:history="1">
            <w:r w:rsidRPr="00B2180C">
              <w:rPr>
                <w:rStyle w:val="Hyperlink"/>
                <w:rFonts w:ascii="Arial" w:hAnsi="Arial" w:cs="Arial"/>
                <w:noProof/>
                <w:lang w:eastAsia="en-US"/>
              </w:rPr>
              <w:t>3.1 Validity, Reliability, Generalisability and Ethical Considerations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_Toc236303755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14</w:t>
            </w:r>
            <w:r w:rsidRPr="00B2180C">
              <w:rPr>
                <w:rFonts w:ascii="Arial" w:hAnsi="Arial" w:cs="Arial"/>
                <w:noProof/>
                <w:webHidden/>
              </w:rPr>
              <w:fldChar w:fldCharType="end"/>
            </w:r>
          </w:hyperlink>
        </w:p>
        <w:p w14:paraId="514E255C" w14:textId="534BC163" w:rsidR="00B2180C" w:rsidRPr="00B2180C" w:rsidRDefault="00B2180C">
          <w:pPr>
            <w:pStyle w:val="TOC2"/>
            <w:tabs>
              <w:tab w:val="right" w:leader="dot" w:pos="9016"/>
            </w:tabs>
            <w:rPr>
              <w:rFonts w:ascii="Arial" w:hAnsi="Arial" w:cs="Arial"/>
              <w:noProof/>
              <w:lang w:eastAsia="en-GB"/>
            </w:rPr>
          </w:pPr>
          <w:hyperlink w:anchor="_Toc236303756" w:history="1">
            <w:r w:rsidRPr="00B2180C">
              <w:rPr>
                <w:rStyle w:val="Hyperlink"/>
                <w:rFonts w:ascii="Arial" w:hAnsi="Arial" w:cs="Arial"/>
                <w:noProof/>
                <w:lang w:eastAsia="en-US"/>
              </w:rPr>
              <w:t>3.2 Research Strategies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_Toc236303756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15</w:t>
            </w:r>
            <w:r w:rsidRPr="00B2180C">
              <w:rPr>
                <w:rFonts w:ascii="Arial" w:hAnsi="Arial" w:cs="Arial"/>
                <w:noProof/>
                <w:webHidden/>
              </w:rPr>
              <w:fldChar w:fldCharType="end"/>
            </w:r>
          </w:hyperlink>
        </w:p>
        <w:p w14:paraId="3DFC2C3D" w14:textId="64793D81" w:rsidR="00B2180C" w:rsidRPr="00B2180C" w:rsidRDefault="00B2180C">
          <w:pPr>
            <w:pStyle w:val="TOC2"/>
            <w:tabs>
              <w:tab w:val="right" w:leader="dot" w:pos="9016"/>
            </w:tabs>
            <w:rPr>
              <w:rFonts w:ascii="Arial" w:hAnsi="Arial" w:cs="Arial"/>
              <w:noProof/>
              <w:lang w:eastAsia="en-GB"/>
            </w:rPr>
          </w:pPr>
          <w:hyperlink w:anchor="_Toc236303757" w:history="1">
            <w:r w:rsidRPr="00B2180C">
              <w:rPr>
                <w:rStyle w:val="Hyperlink"/>
                <w:rFonts w:ascii="Arial" w:hAnsi="Arial" w:cs="Arial"/>
                <w:noProof/>
                <w:lang w:eastAsia="en-US"/>
              </w:rPr>
              <w:t>3.3 Quantitative and Qualitative Analysis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_Toc236303757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15</w:t>
            </w:r>
            <w:r w:rsidRPr="00B2180C">
              <w:rPr>
                <w:rFonts w:ascii="Arial" w:hAnsi="Arial" w:cs="Arial"/>
                <w:noProof/>
                <w:webHidden/>
              </w:rPr>
              <w:fldChar w:fldCharType="end"/>
            </w:r>
          </w:hyperlink>
        </w:p>
        <w:p w14:paraId="0E39F6A1" w14:textId="27EE8325" w:rsidR="00B2180C" w:rsidRPr="00B2180C" w:rsidRDefault="00B2180C">
          <w:pPr>
            <w:pStyle w:val="TOC2"/>
            <w:tabs>
              <w:tab w:val="right" w:leader="dot" w:pos="9016"/>
            </w:tabs>
            <w:rPr>
              <w:rFonts w:ascii="Arial" w:hAnsi="Arial" w:cs="Arial"/>
              <w:noProof/>
              <w:lang w:eastAsia="en-GB"/>
            </w:rPr>
          </w:pPr>
          <w:hyperlink w:anchor="_Toc236303758" w:history="1">
            <w:r w:rsidRPr="00B2180C">
              <w:rPr>
                <w:rStyle w:val="Hyperlink"/>
                <w:rFonts w:ascii="Arial" w:hAnsi="Arial" w:cs="Arial"/>
                <w:noProof/>
                <w:lang w:eastAsia="en-US"/>
              </w:rPr>
              <w:t>Conclusion</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_Toc236303758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16</w:t>
            </w:r>
            <w:r w:rsidRPr="00B2180C">
              <w:rPr>
                <w:rFonts w:ascii="Arial" w:hAnsi="Arial" w:cs="Arial"/>
                <w:noProof/>
                <w:webHidden/>
              </w:rPr>
              <w:fldChar w:fldCharType="end"/>
            </w:r>
          </w:hyperlink>
        </w:p>
        <w:p w14:paraId="60B7497D" w14:textId="59A928DD" w:rsidR="00B2180C" w:rsidRPr="00B2180C" w:rsidRDefault="00B2180C">
          <w:pPr>
            <w:pStyle w:val="TOC2"/>
            <w:tabs>
              <w:tab w:val="right" w:leader="dot" w:pos="9016"/>
            </w:tabs>
            <w:rPr>
              <w:rFonts w:ascii="Arial" w:hAnsi="Arial" w:cs="Arial"/>
              <w:noProof/>
              <w:lang w:eastAsia="en-GB"/>
            </w:rPr>
          </w:pPr>
          <w:hyperlink w:anchor="_Toc236303759" w:history="1">
            <w:r w:rsidRPr="00B2180C">
              <w:rPr>
                <w:rStyle w:val="Hyperlink"/>
                <w:rFonts w:ascii="Arial" w:hAnsi="Arial" w:cs="Arial"/>
                <w:noProof/>
                <w:lang w:eastAsia="en-US"/>
              </w:rPr>
              <w:t>Appendices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_Toc236303759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17</w:t>
            </w:r>
            <w:r w:rsidRPr="00B2180C">
              <w:rPr>
                <w:rFonts w:ascii="Arial" w:hAnsi="Arial" w:cs="Arial"/>
                <w:noProof/>
                <w:webHidden/>
              </w:rPr>
              <w:fldChar w:fldCharType="end"/>
            </w:r>
          </w:hyperlink>
        </w:p>
        <w:p w14:paraId="728B39CB" w14:textId="6D0CE762" w:rsidR="00B2180C" w:rsidRPr="00B2180C" w:rsidRDefault="00B2180C">
          <w:pPr>
            <w:pStyle w:val="TOC3"/>
            <w:tabs>
              <w:tab w:val="right" w:leader="dot" w:pos="9016"/>
            </w:tabs>
            <w:rPr>
              <w:rFonts w:ascii="Arial" w:hAnsi="Arial" w:cs="Arial"/>
              <w:noProof/>
              <w:lang w:eastAsia="en-GB"/>
            </w:rPr>
          </w:pPr>
          <w:hyperlink w:anchor="_Toc236303760" w:history="1">
            <w:r w:rsidRPr="00B2180C">
              <w:rPr>
                <w:rStyle w:val="Hyperlink"/>
                <w:rFonts w:ascii="Arial" w:hAnsi="Arial" w:cs="Arial"/>
                <w:noProof/>
              </w:rPr>
              <w:t>a. Primary Data</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_Toc236303760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17</w:t>
            </w:r>
            <w:r w:rsidRPr="00B2180C">
              <w:rPr>
                <w:rFonts w:ascii="Arial" w:hAnsi="Arial" w:cs="Arial"/>
                <w:noProof/>
                <w:webHidden/>
              </w:rPr>
              <w:fldChar w:fldCharType="end"/>
            </w:r>
          </w:hyperlink>
        </w:p>
        <w:p w14:paraId="62350479" w14:textId="0B3D4C7D" w:rsidR="00B2180C" w:rsidRPr="00B2180C" w:rsidRDefault="00B2180C">
          <w:pPr>
            <w:pStyle w:val="TOC3"/>
            <w:tabs>
              <w:tab w:val="right" w:leader="dot" w:pos="9016"/>
            </w:tabs>
            <w:rPr>
              <w:rFonts w:ascii="Arial" w:hAnsi="Arial" w:cs="Arial"/>
              <w:noProof/>
              <w:lang w:eastAsia="en-GB"/>
            </w:rPr>
          </w:pPr>
          <w:hyperlink w:anchor="_Toc236303761" w:history="1">
            <w:r w:rsidRPr="00B2180C">
              <w:rPr>
                <w:rStyle w:val="Hyperlink"/>
                <w:rFonts w:ascii="Arial" w:hAnsi="Arial" w:cs="Arial"/>
                <w:noProof/>
              </w:rPr>
              <w:t>b. Secondary Data</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_Toc236303761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21</w:t>
            </w:r>
            <w:r w:rsidRPr="00B2180C">
              <w:rPr>
                <w:rFonts w:ascii="Arial" w:hAnsi="Arial" w:cs="Arial"/>
                <w:noProof/>
                <w:webHidden/>
              </w:rPr>
              <w:fldChar w:fldCharType="end"/>
            </w:r>
          </w:hyperlink>
        </w:p>
        <w:p w14:paraId="26F98D2B" w14:textId="680519D1" w:rsidR="00B2180C" w:rsidRPr="00B2180C" w:rsidRDefault="00B2180C">
          <w:pPr>
            <w:pStyle w:val="TOC1"/>
            <w:tabs>
              <w:tab w:val="right" w:leader="dot" w:pos="9016"/>
            </w:tabs>
            <w:rPr>
              <w:rFonts w:ascii="Arial" w:hAnsi="Arial" w:cs="Arial"/>
              <w:noProof/>
              <w:lang w:eastAsia="en-GB"/>
            </w:rPr>
          </w:pPr>
          <w:hyperlink w:anchor="_Toc236303762" w:history="1">
            <w:r w:rsidRPr="00B2180C">
              <w:rPr>
                <w:rStyle w:val="Hyperlink"/>
                <w:rFonts w:ascii="Arial" w:hAnsi="Arial" w:cs="Arial"/>
                <w:noProof/>
                <w:lang w:eastAsia="en-US"/>
              </w:rPr>
              <w:t>References</w:t>
            </w:r>
            <w:r w:rsidRPr="00B2180C">
              <w:rPr>
                <w:rFonts w:ascii="Arial" w:hAnsi="Arial" w:cs="Arial"/>
                <w:noProof/>
                <w:webHidden/>
              </w:rPr>
              <w:tab/>
            </w:r>
            <w:r w:rsidRPr="00B2180C">
              <w:rPr>
                <w:rFonts w:ascii="Arial" w:hAnsi="Arial" w:cs="Arial"/>
                <w:noProof/>
                <w:webHidden/>
              </w:rPr>
              <w:fldChar w:fldCharType="begin"/>
            </w:r>
            <w:r w:rsidRPr="00B2180C">
              <w:rPr>
                <w:rFonts w:ascii="Arial" w:hAnsi="Arial" w:cs="Arial"/>
                <w:noProof/>
                <w:webHidden/>
              </w:rPr>
              <w:instrText xml:space="preserve"> PAGEREF _Toc236303762 \h </w:instrText>
            </w:r>
            <w:r w:rsidRPr="00B2180C">
              <w:rPr>
                <w:rFonts w:ascii="Arial" w:hAnsi="Arial" w:cs="Arial"/>
                <w:noProof/>
                <w:webHidden/>
              </w:rPr>
            </w:r>
            <w:r w:rsidRPr="00B2180C">
              <w:rPr>
                <w:rFonts w:ascii="Arial" w:hAnsi="Arial" w:cs="Arial"/>
                <w:noProof/>
                <w:webHidden/>
              </w:rPr>
              <w:fldChar w:fldCharType="separate"/>
            </w:r>
            <w:r w:rsidRPr="00B2180C">
              <w:rPr>
                <w:rFonts w:ascii="Arial" w:hAnsi="Arial" w:cs="Arial"/>
                <w:noProof/>
                <w:webHidden/>
              </w:rPr>
              <w:t>23</w:t>
            </w:r>
            <w:r w:rsidRPr="00B2180C">
              <w:rPr>
                <w:rFonts w:ascii="Arial" w:hAnsi="Arial" w:cs="Arial"/>
                <w:noProof/>
                <w:webHidden/>
              </w:rPr>
              <w:fldChar w:fldCharType="end"/>
            </w:r>
          </w:hyperlink>
        </w:p>
        <w:p w14:paraId="26ECFDD9" w14:textId="4EA98416" w:rsidR="00D055CD" w:rsidRDefault="00D055CD" w:rsidP="00D055CD">
          <w:pPr>
            <w:rPr>
              <w:rFonts w:ascii="Arial" w:hAnsi="Arial" w:cs="Arial"/>
              <w:b/>
              <w:bCs/>
            </w:rPr>
          </w:pPr>
          <w:r w:rsidRPr="00B2180C">
            <w:rPr>
              <w:rFonts w:ascii="Arial" w:hAnsi="Arial" w:cs="Arial"/>
            </w:rPr>
            <w:fldChar w:fldCharType="end"/>
          </w:r>
        </w:p>
      </w:sdtContent>
    </w:sdt>
    <w:p w14:paraId="42CBE723" w14:textId="77777777" w:rsidR="003B3BA7" w:rsidRDefault="003B3BA7"/>
    <w:p w14:paraId="7F46709A" w14:textId="77777777" w:rsidR="00D055CD" w:rsidRDefault="00D055CD"/>
    <w:p w14:paraId="52152CB0" w14:textId="77777777" w:rsidR="00D055CD" w:rsidRDefault="00D055CD"/>
    <w:p w14:paraId="33D37B44" w14:textId="77777777" w:rsidR="00D055CD" w:rsidRDefault="00D055CD"/>
    <w:p w14:paraId="75723FB1" w14:textId="77777777" w:rsidR="00D055CD" w:rsidRDefault="00D055CD"/>
    <w:p w14:paraId="65237C5E" w14:textId="77777777" w:rsidR="00D055CD" w:rsidRDefault="00D055CD"/>
    <w:p w14:paraId="14117CBF" w14:textId="77777777" w:rsidR="00D055CD" w:rsidRDefault="00D055CD"/>
    <w:p w14:paraId="1401F80A" w14:textId="77777777" w:rsidR="00D055CD" w:rsidRDefault="00D055CD"/>
    <w:p w14:paraId="3B69AE9D" w14:textId="77777777" w:rsidR="00D055CD" w:rsidRDefault="00D055CD"/>
    <w:p w14:paraId="59B910B2" w14:textId="55794EB4" w:rsidR="00D055CD" w:rsidRDefault="007A7D45" w:rsidP="007A7D45">
      <w:pPr>
        <w:pStyle w:val="Heading1"/>
      </w:pPr>
      <w:bookmarkStart w:id="0" w:name="_Toc236303744"/>
      <w:r>
        <w:lastRenderedPageBreak/>
        <w:t>Introduction</w:t>
      </w:r>
      <w:bookmarkEnd w:id="0"/>
    </w:p>
    <w:p w14:paraId="3E0FB57A" w14:textId="77777777" w:rsidR="007A7D45" w:rsidRDefault="007A7D45" w:rsidP="007A7D45">
      <w:pPr>
        <w:rPr>
          <w:lang w:eastAsia="en-US"/>
        </w:rPr>
      </w:pPr>
    </w:p>
    <w:p w14:paraId="404A38A2" w14:textId="4B00C8CA" w:rsidR="007A7D45" w:rsidRPr="00F05E5C" w:rsidRDefault="007A7D45" w:rsidP="002D3F29">
      <w:pPr>
        <w:jc w:val="both"/>
        <w:rPr>
          <w:rFonts w:ascii="Arial" w:hAnsi="Arial" w:cs="Arial"/>
          <w:lang w:eastAsia="en-US"/>
        </w:rPr>
      </w:pPr>
      <w:r w:rsidRPr="007A7D45">
        <w:rPr>
          <w:lang w:eastAsia="en-US"/>
        </w:rPr>
        <w:t xml:space="preserve">  </w:t>
      </w:r>
      <w:r w:rsidR="002D3F29">
        <w:rPr>
          <w:lang w:eastAsia="en-US"/>
        </w:rPr>
        <w:tab/>
      </w:r>
      <w:r w:rsidRPr="00F05E5C">
        <w:rPr>
          <w:rFonts w:ascii="Arial" w:hAnsi="Arial" w:cs="Arial"/>
          <w:lang w:eastAsia="en-US"/>
        </w:rPr>
        <w:t xml:space="preserve">The rapid growth of digital technology has transformed the way people communicate, learn, work and generate income. Social media platforms such as Facebook, Instagram and </w:t>
      </w:r>
      <w:proofErr w:type="spellStart"/>
      <w:r w:rsidRPr="00F05E5C">
        <w:rPr>
          <w:rFonts w:ascii="Arial" w:hAnsi="Arial" w:cs="Arial"/>
          <w:lang w:eastAsia="en-US"/>
        </w:rPr>
        <w:t>Tiktok</w:t>
      </w:r>
      <w:proofErr w:type="spellEnd"/>
      <w:r w:rsidRPr="00F05E5C">
        <w:rPr>
          <w:rFonts w:ascii="Arial" w:hAnsi="Arial" w:cs="Arial"/>
          <w:lang w:eastAsia="en-US"/>
        </w:rPr>
        <w:t xml:space="preserve"> and other social media platforms enable users to connect and share content, while digital marketplaces such as Etsy and Fiverr etc. allow individuals to sell products and services. Although these platforms provide valuable opportunities, they each serve different purposes, requiring users to navigate multiple applications to establish an online presence, promote their work, communicate with customers and manage business.</w:t>
      </w:r>
    </w:p>
    <w:p w14:paraId="7A6B6428" w14:textId="77777777" w:rsidR="007A7D45" w:rsidRPr="00F05E5C" w:rsidRDefault="007A7D45" w:rsidP="002D3F29">
      <w:pPr>
        <w:jc w:val="both"/>
        <w:rPr>
          <w:rFonts w:ascii="Arial" w:hAnsi="Arial" w:cs="Arial"/>
          <w:lang w:eastAsia="en-US"/>
        </w:rPr>
      </w:pPr>
      <w:r w:rsidRPr="00F05E5C">
        <w:rPr>
          <w:rFonts w:ascii="Arial" w:hAnsi="Arial" w:cs="Arial"/>
          <w:lang w:eastAsia="en-US"/>
        </w:rPr>
        <w:t> </w:t>
      </w:r>
    </w:p>
    <w:p w14:paraId="04EE5369" w14:textId="77777777" w:rsidR="007A7D45" w:rsidRPr="007A7D45" w:rsidRDefault="007A7D45" w:rsidP="002D3F29">
      <w:pPr>
        <w:jc w:val="both"/>
        <w:rPr>
          <w:lang w:eastAsia="en-US"/>
        </w:rPr>
      </w:pPr>
      <w:r w:rsidRPr="00F05E5C">
        <w:rPr>
          <w:rFonts w:ascii="Arial" w:hAnsi="Arial" w:cs="Arial"/>
          <w:lang w:eastAsia="en-US"/>
        </w:rPr>
        <w:t xml:space="preserve">          At the same time, many single mothers continue to experience barriers to stable employment due to childcare responsibilities, limited flexible working opportunities, and financial pressures. While others possess valuable skills, knowledge, or entrepreneurial potential, existing digital platforms are not specifically designed to support their unique circumstances through an integrated and accessible solution.</w:t>
      </w:r>
    </w:p>
    <w:p w14:paraId="73084631" w14:textId="77777777" w:rsidR="007A7D45" w:rsidRDefault="007A7D45" w:rsidP="002D3F29">
      <w:pPr>
        <w:jc w:val="both"/>
        <w:rPr>
          <w:lang w:eastAsia="en-US"/>
        </w:rPr>
      </w:pPr>
    </w:p>
    <w:p w14:paraId="49A4A608" w14:textId="77777777" w:rsidR="007A7D45" w:rsidRDefault="007A7D45" w:rsidP="007A7D45">
      <w:pPr>
        <w:rPr>
          <w:lang w:eastAsia="en-US"/>
        </w:rPr>
      </w:pPr>
    </w:p>
    <w:p w14:paraId="43107E55" w14:textId="77777777" w:rsidR="007A7D45" w:rsidRDefault="007A7D45" w:rsidP="007A7D45">
      <w:pPr>
        <w:rPr>
          <w:lang w:eastAsia="en-US"/>
        </w:rPr>
      </w:pPr>
    </w:p>
    <w:p w14:paraId="13B432EB" w14:textId="77777777" w:rsidR="007A7D45" w:rsidRDefault="007A7D45" w:rsidP="007A7D45">
      <w:pPr>
        <w:rPr>
          <w:lang w:eastAsia="en-US"/>
        </w:rPr>
      </w:pPr>
    </w:p>
    <w:p w14:paraId="6AF27541" w14:textId="77777777" w:rsidR="007A7D45" w:rsidRDefault="007A7D45" w:rsidP="007A7D45">
      <w:pPr>
        <w:rPr>
          <w:lang w:eastAsia="en-US"/>
        </w:rPr>
      </w:pPr>
    </w:p>
    <w:p w14:paraId="16867D3E" w14:textId="77777777" w:rsidR="007A7D45" w:rsidRDefault="007A7D45" w:rsidP="007A7D45">
      <w:pPr>
        <w:rPr>
          <w:lang w:eastAsia="en-US"/>
        </w:rPr>
      </w:pPr>
    </w:p>
    <w:p w14:paraId="7265BF41" w14:textId="77777777" w:rsidR="007A7D45" w:rsidRDefault="007A7D45" w:rsidP="007A7D45">
      <w:pPr>
        <w:rPr>
          <w:lang w:eastAsia="en-US"/>
        </w:rPr>
      </w:pPr>
    </w:p>
    <w:p w14:paraId="442BFA9F" w14:textId="77777777" w:rsidR="007A7D45" w:rsidRDefault="007A7D45" w:rsidP="007A7D45">
      <w:pPr>
        <w:rPr>
          <w:lang w:eastAsia="en-US"/>
        </w:rPr>
      </w:pPr>
    </w:p>
    <w:p w14:paraId="6B3B7FC4" w14:textId="77777777" w:rsidR="007A7D45" w:rsidRDefault="007A7D45" w:rsidP="007A7D45">
      <w:pPr>
        <w:rPr>
          <w:lang w:eastAsia="en-US"/>
        </w:rPr>
      </w:pPr>
    </w:p>
    <w:p w14:paraId="1E93F577" w14:textId="77777777" w:rsidR="007A7D45" w:rsidRDefault="007A7D45" w:rsidP="007A7D45">
      <w:pPr>
        <w:rPr>
          <w:lang w:eastAsia="en-US"/>
        </w:rPr>
      </w:pPr>
    </w:p>
    <w:p w14:paraId="08F13A1B" w14:textId="77777777" w:rsidR="007A7D45" w:rsidRDefault="007A7D45" w:rsidP="007A7D45">
      <w:pPr>
        <w:rPr>
          <w:lang w:eastAsia="en-US"/>
        </w:rPr>
      </w:pPr>
    </w:p>
    <w:p w14:paraId="5268F08A" w14:textId="77777777" w:rsidR="007A7D45" w:rsidRDefault="007A7D45" w:rsidP="007A7D45">
      <w:pPr>
        <w:rPr>
          <w:lang w:eastAsia="en-US"/>
        </w:rPr>
      </w:pPr>
    </w:p>
    <w:p w14:paraId="31099A15" w14:textId="77777777" w:rsidR="007A7D45" w:rsidRDefault="007A7D45" w:rsidP="007A7D45">
      <w:pPr>
        <w:rPr>
          <w:lang w:eastAsia="en-US"/>
        </w:rPr>
      </w:pPr>
    </w:p>
    <w:p w14:paraId="4C4F426A" w14:textId="77777777" w:rsidR="007A7D45" w:rsidRDefault="007A7D45" w:rsidP="007A7D45">
      <w:pPr>
        <w:rPr>
          <w:lang w:eastAsia="en-US"/>
        </w:rPr>
      </w:pPr>
    </w:p>
    <w:p w14:paraId="07CC2A53" w14:textId="77777777" w:rsidR="007A7D45" w:rsidRDefault="007A7D45" w:rsidP="007A7D45">
      <w:pPr>
        <w:rPr>
          <w:lang w:eastAsia="en-US"/>
        </w:rPr>
      </w:pPr>
    </w:p>
    <w:p w14:paraId="5C635EB5" w14:textId="13CB9D0B" w:rsidR="007A7D45" w:rsidRDefault="007A7D45" w:rsidP="007A7D45">
      <w:pPr>
        <w:pStyle w:val="Heading1"/>
        <w:ind w:left="720" w:hanging="720"/>
        <w:rPr>
          <w:lang w:eastAsia="en-US"/>
        </w:rPr>
      </w:pPr>
      <w:bookmarkStart w:id="1" w:name="_Toc236303745"/>
      <w:r>
        <w:rPr>
          <w:lang w:eastAsia="en-US"/>
        </w:rPr>
        <w:lastRenderedPageBreak/>
        <w:t>Task 1 Ideation and Mind Map</w:t>
      </w:r>
      <w:bookmarkEnd w:id="1"/>
    </w:p>
    <w:p w14:paraId="133577E8" w14:textId="77777777" w:rsidR="007A7D45" w:rsidRDefault="007A7D45" w:rsidP="007A7D45">
      <w:pPr>
        <w:rPr>
          <w:lang w:eastAsia="en-US"/>
        </w:rPr>
      </w:pPr>
    </w:p>
    <w:p w14:paraId="6449A936" w14:textId="77777777" w:rsidR="007A7D45" w:rsidRPr="007A7D45" w:rsidRDefault="007A7D45" w:rsidP="007A7D45">
      <w:pPr>
        <w:pStyle w:val="Heading2"/>
        <w:rPr>
          <w:lang w:eastAsia="en-US"/>
        </w:rPr>
      </w:pPr>
      <w:bookmarkStart w:id="2" w:name="_Toc236303746"/>
      <w:r w:rsidRPr="007A7D45">
        <w:rPr>
          <w:lang w:eastAsia="en-US"/>
        </w:rPr>
        <w:t>1.1 Mind Map</w:t>
      </w:r>
      <w:bookmarkEnd w:id="2"/>
    </w:p>
    <w:p w14:paraId="78ED6F8E" w14:textId="77777777" w:rsidR="007A7D45" w:rsidRPr="007A7D45" w:rsidRDefault="007A7D45" w:rsidP="007A7D45">
      <w:pPr>
        <w:rPr>
          <w:lang w:eastAsia="en-US"/>
        </w:rPr>
      </w:pPr>
      <w:r w:rsidRPr="007A7D45">
        <w:rPr>
          <w:lang w:eastAsia="en-US"/>
        </w:rPr>
        <w:t> </w:t>
      </w:r>
    </w:p>
    <w:p w14:paraId="5D7C97D6" w14:textId="77777777" w:rsidR="00DA71E7" w:rsidRDefault="007A7D45" w:rsidP="00DA71E7">
      <w:pPr>
        <w:ind w:firstLine="720"/>
        <w:jc w:val="both"/>
        <w:rPr>
          <w:rFonts w:ascii="Arial" w:hAnsi="Arial" w:cs="Arial"/>
          <w:lang w:eastAsia="en-US"/>
        </w:rPr>
      </w:pPr>
      <w:r w:rsidRPr="00AF083F">
        <w:rPr>
          <w:rFonts w:ascii="Arial" w:hAnsi="Arial" w:cs="Arial"/>
          <w:lang w:eastAsia="en-US"/>
        </w:rPr>
        <w:t>Innovation is not only inventing technology but about to solve problem creating value for people. Innovation happens when creative ideas developed into practical solutions that help to improve lives or solve any problem.</w:t>
      </w:r>
      <w:r w:rsidR="00AF083F">
        <w:rPr>
          <w:rFonts w:ascii="Arial" w:hAnsi="Arial" w:cs="Arial"/>
          <w:lang w:eastAsia="en-US"/>
        </w:rPr>
        <w:t xml:space="preserve"> </w:t>
      </w:r>
    </w:p>
    <w:p w14:paraId="544DB7A3" w14:textId="4F1598B5" w:rsidR="00AF083F" w:rsidRPr="00AF083F" w:rsidRDefault="00AF083F" w:rsidP="00DA71E7">
      <w:pPr>
        <w:ind w:firstLine="720"/>
        <w:jc w:val="both"/>
        <w:rPr>
          <w:rFonts w:ascii="Arial" w:hAnsi="Arial" w:cs="Arial"/>
          <w:lang w:eastAsia="en-US"/>
        </w:rPr>
      </w:pPr>
      <w:r w:rsidRPr="00AF083F">
        <w:rPr>
          <w:rFonts w:ascii="Arial" w:hAnsi="Arial" w:cs="Arial"/>
          <w:lang w:eastAsia="en-US"/>
        </w:rPr>
        <w:t xml:space="preserve">Highlighting the Unit 1 Topic 1, my project proposal is based on the innovation of technology. In connection to the topic, EVALUENT is innovative because it brings several services in one platform focusing on single </w:t>
      </w:r>
      <w:r w:rsidR="00E67556" w:rsidRPr="00AF083F">
        <w:rPr>
          <w:rFonts w:ascii="Arial" w:hAnsi="Arial" w:cs="Arial"/>
          <w:lang w:eastAsia="en-US"/>
        </w:rPr>
        <w:t>mother’s</w:t>
      </w:r>
      <w:r w:rsidRPr="00AF083F">
        <w:rPr>
          <w:rFonts w:ascii="Arial" w:hAnsi="Arial" w:cs="Arial"/>
          <w:lang w:eastAsia="en-US"/>
        </w:rPr>
        <w:t xml:space="preserve"> target user. Instead using separate apps for social networking, selling products, learning, advertise business, and finding support, EVALUENT combines these features into one community.</w:t>
      </w:r>
    </w:p>
    <w:p w14:paraId="712F4094" w14:textId="77777777" w:rsidR="006217CE" w:rsidRDefault="006217CE" w:rsidP="00AF083F">
      <w:pPr>
        <w:ind w:firstLine="720"/>
        <w:jc w:val="both"/>
        <w:rPr>
          <w:rFonts w:ascii="Arial" w:hAnsi="Arial" w:cs="Arial"/>
          <w:lang w:eastAsia="en-US"/>
        </w:rPr>
      </w:pPr>
    </w:p>
    <w:p w14:paraId="2EFB0C13" w14:textId="77777777" w:rsidR="006217CE" w:rsidRDefault="006217CE" w:rsidP="00AF083F">
      <w:pPr>
        <w:ind w:firstLine="720"/>
        <w:jc w:val="both"/>
        <w:rPr>
          <w:rFonts w:ascii="Arial" w:hAnsi="Arial" w:cs="Arial"/>
          <w:lang w:eastAsia="en-US"/>
        </w:rPr>
      </w:pPr>
    </w:p>
    <w:p w14:paraId="71BD5227" w14:textId="76113B46" w:rsidR="006217CE" w:rsidRDefault="006217CE" w:rsidP="00AF083F">
      <w:pPr>
        <w:ind w:firstLine="720"/>
        <w:jc w:val="both"/>
        <w:rPr>
          <w:rFonts w:ascii="Arial" w:hAnsi="Arial" w:cs="Arial"/>
          <w:lang w:eastAsia="en-US"/>
        </w:rPr>
      </w:pPr>
      <w:r>
        <w:rPr>
          <w:rFonts w:ascii="Arial" w:hAnsi="Arial" w:cs="Arial"/>
          <w:lang w:eastAsia="en-US"/>
        </w:rPr>
        <w:t>Mind Map Links:</w:t>
      </w:r>
    </w:p>
    <w:p w14:paraId="0F1D2084" w14:textId="700B04A0" w:rsidR="007A7D45" w:rsidRDefault="008C6269" w:rsidP="00AF083F">
      <w:pPr>
        <w:ind w:firstLine="720"/>
        <w:jc w:val="both"/>
        <w:rPr>
          <w:rFonts w:ascii="Arial" w:hAnsi="Arial" w:cs="Arial"/>
          <w:lang w:eastAsia="en-US"/>
        </w:rPr>
      </w:pPr>
      <w:r>
        <w:rPr>
          <w:rFonts w:ascii="Arial" w:hAnsi="Arial" w:cs="Arial"/>
          <w:lang w:eastAsia="en-US"/>
        </w:rPr>
        <w:object w:dxaOrig="1508" w:dyaOrig="984" w14:anchorId="413D0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5.4pt;height:49.2pt" o:ole="">
            <v:imagedata r:id="rId10" o:title=""/>
          </v:shape>
          <o:OLEObject Type="Embed" ProgID="Package" ShapeID="_x0000_i1035" DrawAspect="Icon" ObjectID="_1846916793" r:id="rId11"/>
        </w:object>
      </w:r>
      <w:r w:rsidR="003C0546">
        <w:rPr>
          <w:rFonts w:ascii="Arial" w:hAnsi="Arial" w:cs="Arial"/>
          <w:lang w:eastAsia="en-US"/>
        </w:rPr>
        <w:t xml:space="preserve">            </w:t>
      </w:r>
      <w:hyperlink r:id="rId12" w:history="1">
        <w:r w:rsidR="008051F8" w:rsidRPr="00326FAA">
          <w:rPr>
            <w:rStyle w:val="Hyperlink"/>
            <w:rFonts w:ascii="Arial" w:hAnsi="Arial" w:cs="Arial"/>
            <w:lang w:eastAsia="en-US"/>
          </w:rPr>
          <w:t>https://mm.tt/map/4035849992?t=vjYfjb2euG</w:t>
        </w:r>
      </w:hyperlink>
    </w:p>
    <w:p w14:paraId="6BBDC4B9" w14:textId="7A397540" w:rsidR="00BF755C" w:rsidRDefault="00BF755C" w:rsidP="00AF083F">
      <w:pPr>
        <w:ind w:firstLine="720"/>
        <w:jc w:val="both"/>
        <w:rPr>
          <w:rFonts w:ascii="Arial" w:hAnsi="Arial" w:cs="Arial"/>
          <w:lang w:eastAsia="en-US"/>
        </w:rPr>
      </w:pPr>
    </w:p>
    <w:p w14:paraId="0954215F" w14:textId="77777777" w:rsidR="00BF755C" w:rsidRDefault="00BF755C">
      <w:pPr>
        <w:rPr>
          <w:rFonts w:ascii="Arial" w:hAnsi="Arial" w:cs="Arial"/>
          <w:lang w:eastAsia="en-US"/>
        </w:rPr>
      </w:pPr>
      <w:r>
        <w:rPr>
          <w:rFonts w:ascii="Arial" w:hAnsi="Arial" w:cs="Arial"/>
          <w:lang w:eastAsia="en-US"/>
        </w:rPr>
        <w:br w:type="page"/>
      </w:r>
    </w:p>
    <w:p w14:paraId="5F5FD349" w14:textId="6E7ADDBB" w:rsidR="00BF755C" w:rsidRDefault="00BF755C" w:rsidP="00AF083F">
      <w:pPr>
        <w:ind w:firstLine="720"/>
        <w:jc w:val="both"/>
        <w:rPr>
          <w:rFonts w:ascii="Arial" w:hAnsi="Arial" w:cs="Arial"/>
          <w:lang w:eastAsia="en-US"/>
        </w:rPr>
      </w:pPr>
    </w:p>
    <w:p w14:paraId="04365CB0" w14:textId="4B2E632E" w:rsidR="008051F8" w:rsidRPr="00AF083F" w:rsidRDefault="002F45B0" w:rsidP="009573D8">
      <w:pPr>
        <w:rPr>
          <w:rFonts w:ascii="Arial" w:hAnsi="Arial" w:cs="Arial"/>
          <w:lang w:eastAsia="en-US"/>
        </w:rPr>
      </w:pPr>
      <w:r w:rsidRPr="00C97C59">
        <w:rPr>
          <w:rFonts w:ascii="Arial" w:hAnsi="Arial" w:cs="Arial"/>
          <w:noProof/>
          <w:lang w:eastAsia="en-US"/>
        </w:rPr>
        <mc:AlternateContent>
          <mc:Choice Requires="wps">
            <w:drawing>
              <wp:anchor distT="45720" distB="45720" distL="114300" distR="114300" simplePos="0" relativeHeight="251665920" behindDoc="0" locked="0" layoutInCell="1" allowOverlap="1" wp14:anchorId="68F05507" wp14:editId="29934817">
                <wp:simplePos x="0" y="0"/>
                <wp:positionH relativeFrom="column">
                  <wp:posOffset>1405642</wp:posOffset>
                </wp:positionH>
                <wp:positionV relativeFrom="paragraph">
                  <wp:posOffset>10104</wp:posOffset>
                </wp:positionV>
                <wp:extent cx="2990215" cy="1010920"/>
                <wp:effectExtent l="0" t="0" r="1968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10109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894AEAB" w14:textId="767EC761" w:rsidR="00C97C59" w:rsidRPr="00063291" w:rsidRDefault="002D5311" w:rsidP="00063291">
                            <w:pPr>
                              <w:pStyle w:val="Heading1"/>
                              <w:jc w:val="center"/>
                              <w:rPr>
                                <w:sz w:val="36"/>
                                <w:szCs w:val="36"/>
                              </w:rPr>
                            </w:pPr>
                            <w:bookmarkStart w:id="3" w:name="_Toc236303747"/>
                            <w:r w:rsidRPr="00063291">
                              <w:rPr>
                                <w:sz w:val="36"/>
                                <w:szCs w:val="36"/>
                              </w:rPr>
                              <w:t>Different Social Media Platform and its Features</w:t>
                            </w:r>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05507" id="_x0000_s1060" type="#_x0000_t202" style="position:absolute;margin-left:110.7pt;margin-top:.8pt;width:235.45pt;height:79.6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" fillcolor="white [3201]" strokecolor="#156082 [3204]" strokeweight="1.5pt">
                <v:textbox>
                  <w:txbxContent>
                    <w:p w14:paraId="7894AEAB" w14:textId="767EC761" w:rsidR="00C97C59" w:rsidRPr="00063291" w:rsidRDefault="002D5311" w:rsidP="00063291">
                      <w:pPr>
                        <w:pStyle w:val="Heading1"/>
                        <w:jc w:val="center"/>
                        <w:rPr>
                          <w:sz w:val="36"/>
                          <w:szCs w:val="36"/>
                        </w:rPr>
                      </w:pPr>
                      <w:bookmarkStart w:id="4" w:name="_Toc236303747"/>
                      <w:r w:rsidRPr="00063291">
                        <w:rPr>
                          <w:sz w:val="36"/>
                          <w:szCs w:val="36"/>
                        </w:rPr>
                        <w:t>Different Social Media Platform and its Features</w:t>
                      </w:r>
                      <w:bookmarkEnd w:id="4"/>
                    </w:p>
                  </w:txbxContent>
                </v:textbox>
                <w10:wrap type="square"/>
              </v:shape>
            </w:pict>
          </mc:Fallback>
        </mc:AlternateContent>
      </w:r>
      <w:r>
        <w:rPr>
          <w:noProof/>
        </w:rPr>
        <w:drawing>
          <wp:anchor distT="0" distB="0" distL="114300" distR="114300" simplePos="0" relativeHeight="251655680" behindDoc="1" locked="0" layoutInCell="1" allowOverlap="1" wp14:anchorId="2EA9F58F" wp14:editId="117F42B2">
            <wp:simplePos x="0" y="0"/>
            <wp:positionH relativeFrom="margin">
              <wp:posOffset>69215</wp:posOffset>
            </wp:positionH>
            <wp:positionV relativeFrom="paragraph">
              <wp:posOffset>1315085</wp:posOffset>
            </wp:positionV>
            <wp:extent cx="5730875" cy="6599555"/>
            <wp:effectExtent l="0" t="0" r="3175" b="0"/>
            <wp:wrapTight wrapText="bothSides">
              <wp:wrapPolygon edited="0">
                <wp:start x="7180" y="0"/>
                <wp:lineTo x="7108" y="998"/>
                <wp:lineTo x="4739" y="1434"/>
                <wp:lineTo x="4811" y="1808"/>
                <wp:lineTo x="6175" y="2058"/>
                <wp:lineTo x="5816" y="2182"/>
                <wp:lineTo x="5888" y="2993"/>
                <wp:lineTo x="2298" y="3616"/>
                <wp:lineTo x="2369" y="3990"/>
                <wp:lineTo x="1723" y="4053"/>
                <wp:lineTo x="790" y="4676"/>
                <wp:lineTo x="790" y="4988"/>
                <wp:lineTo x="287" y="5424"/>
                <wp:lineTo x="215" y="6484"/>
                <wp:lineTo x="1005" y="6983"/>
                <wp:lineTo x="1005" y="7981"/>
                <wp:lineTo x="1364" y="8978"/>
                <wp:lineTo x="574" y="9352"/>
                <wp:lineTo x="646" y="9727"/>
                <wp:lineTo x="2513" y="9976"/>
                <wp:lineTo x="0" y="10038"/>
                <wp:lineTo x="0" y="10537"/>
                <wp:lineTo x="215" y="11223"/>
                <wp:lineTo x="1077" y="11971"/>
                <wp:lineTo x="1364" y="11971"/>
                <wp:lineTo x="1364" y="13592"/>
                <wp:lineTo x="2585" y="13966"/>
                <wp:lineTo x="3877" y="14091"/>
                <wp:lineTo x="2800" y="14715"/>
                <wp:lineTo x="2513" y="16959"/>
                <wp:lineTo x="2226" y="17396"/>
                <wp:lineTo x="2369" y="17770"/>
                <wp:lineTo x="4021" y="17957"/>
                <wp:lineTo x="2585" y="18206"/>
                <wp:lineTo x="2657" y="18705"/>
                <wp:lineTo x="5744" y="18954"/>
                <wp:lineTo x="5457" y="18954"/>
                <wp:lineTo x="4739" y="19702"/>
                <wp:lineTo x="4739" y="19952"/>
                <wp:lineTo x="4093" y="20949"/>
                <wp:lineTo x="4093" y="21074"/>
                <wp:lineTo x="5098" y="21511"/>
                <wp:lineTo x="5385" y="21511"/>
                <wp:lineTo x="6175" y="21511"/>
                <wp:lineTo x="6247" y="19952"/>
                <wp:lineTo x="7395" y="19515"/>
                <wp:lineTo x="7395" y="19141"/>
                <wp:lineTo x="6247" y="18954"/>
                <wp:lineTo x="6247" y="17957"/>
                <wp:lineTo x="6606" y="17957"/>
                <wp:lineTo x="8113" y="17146"/>
                <wp:lineTo x="9406" y="16959"/>
                <wp:lineTo x="12421" y="16273"/>
                <wp:lineTo x="12565" y="14964"/>
                <wp:lineTo x="20679" y="14278"/>
                <wp:lineTo x="20966" y="13966"/>
                <wp:lineTo x="19530" y="13966"/>
                <wp:lineTo x="21038" y="13530"/>
                <wp:lineTo x="20894" y="12969"/>
                <wp:lineTo x="17232" y="12969"/>
                <wp:lineTo x="20894" y="12408"/>
                <wp:lineTo x="21109" y="12283"/>
                <wp:lineTo x="20248" y="11971"/>
                <wp:lineTo x="21540" y="11909"/>
                <wp:lineTo x="21540" y="10537"/>
                <wp:lineTo x="18525" y="9976"/>
                <wp:lineTo x="19602" y="9976"/>
                <wp:lineTo x="19386" y="9290"/>
                <wp:lineTo x="14791" y="8978"/>
                <wp:lineTo x="15078" y="8604"/>
                <wp:lineTo x="14647" y="8480"/>
                <wp:lineTo x="9119" y="7981"/>
                <wp:lineTo x="14791" y="7669"/>
                <wp:lineTo x="15006" y="7108"/>
                <wp:lineTo x="13929" y="6983"/>
                <wp:lineTo x="14719" y="6297"/>
                <wp:lineTo x="14647" y="5986"/>
                <wp:lineTo x="15078" y="5799"/>
                <wp:lineTo x="15150" y="5424"/>
                <wp:lineTo x="14432" y="4926"/>
                <wp:lineTo x="13929" y="4177"/>
                <wp:lineTo x="13858" y="3305"/>
                <wp:lineTo x="12709" y="2993"/>
                <wp:lineTo x="10267" y="2993"/>
                <wp:lineTo x="10842" y="1995"/>
                <wp:lineTo x="11344" y="1434"/>
                <wp:lineTo x="11273" y="1122"/>
                <wp:lineTo x="10626" y="935"/>
                <wp:lineTo x="10411" y="623"/>
                <wp:lineTo x="9837" y="0"/>
                <wp:lineTo x="7180" y="0"/>
              </wp:wrapPolygon>
            </wp:wrapTight>
            <wp:docPr id="33124" name="Picture 33124"/>
            <wp:cNvGraphicFramePr/>
            <a:graphic xmlns:a="http://schemas.openxmlformats.org/drawingml/2006/main">
              <a:graphicData uri="http://schemas.openxmlformats.org/drawingml/2006/picture">
                <pic:pic xmlns:pic="http://schemas.openxmlformats.org/drawingml/2006/picture">
                  <pic:nvPicPr>
                    <pic:cNvPr id="33124" name="Picture 331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0875" cy="65995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400" behindDoc="1" locked="0" layoutInCell="1" allowOverlap="1" wp14:anchorId="6C56A999" wp14:editId="74809B4B">
                <wp:simplePos x="0" y="0"/>
                <wp:positionH relativeFrom="margin">
                  <wp:align>left</wp:align>
                </wp:positionH>
                <wp:positionV relativeFrom="paragraph">
                  <wp:posOffset>8123196</wp:posOffset>
                </wp:positionV>
                <wp:extent cx="1828800" cy="1828800"/>
                <wp:effectExtent l="0" t="0" r="0" b="0"/>
                <wp:wrapTight wrapText="bothSides">
                  <wp:wrapPolygon edited="0">
                    <wp:start x="1109" y="0"/>
                    <wp:lineTo x="1109" y="20525"/>
                    <wp:lineTo x="19956" y="20525"/>
                    <wp:lineTo x="19956" y="0"/>
                    <wp:lineTo x="1109" y="0"/>
                  </wp:wrapPolygon>
                </wp:wrapTight>
                <wp:docPr id="136651496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179EDF" w14:textId="50817DA8" w:rsidR="002F45B0" w:rsidRPr="002F45B0" w:rsidRDefault="002F45B0" w:rsidP="002F45B0">
                            <w:pPr>
                              <w:jc w:val="cente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5B0">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C56A999" id="Text Box 1" o:spid="_x0000_s1061" type="#_x0000_t202" style="position:absolute;margin-left:0;margin-top:639.6pt;width:2in;height:2in;z-index:-25163008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" filled="f" stroked="f">
                <v:fill o:detectmouseclick="t"/>
                <v:textbox style="mso-fit-shape-to-text:t">
                  <w:txbxContent>
                    <w:p w14:paraId="30179EDF" w14:textId="50817DA8" w:rsidR="002F45B0" w:rsidRPr="002F45B0" w:rsidRDefault="002F45B0" w:rsidP="002F45B0">
                      <w:pPr>
                        <w:jc w:val="cente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5B0">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p>
                  </w:txbxContent>
                </v:textbox>
                <w10:wrap type="tight" anchorx="margin"/>
              </v:shape>
            </w:pict>
          </mc:Fallback>
        </mc:AlternateContent>
      </w:r>
      <w:r w:rsidR="00BF755C">
        <w:rPr>
          <w:rFonts w:ascii="Arial" w:hAnsi="Arial" w:cs="Arial"/>
          <w:lang w:eastAsia="en-US"/>
        </w:rPr>
        <w:br w:type="page"/>
      </w:r>
    </w:p>
    <w:p w14:paraId="3451C69B" w14:textId="272B6967" w:rsidR="00414F6F" w:rsidRPr="00E67556" w:rsidRDefault="002F45B0" w:rsidP="002F45B0">
      <w:pPr>
        <w:jc w:val="both"/>
        <w:rPr>
          <w:rFonts w:ascii="Arial" w:hAnsi="Arial" w:cs="Arial"/>
          <w:lang w:eastAsia="en-US"/>
        </w:rPr>
      </w:pPr>
      <w:r>
        <w:rPr>
          <w:rFonts w:ascii="Arial" w:hAnsi="Arial" w:cs="Arial"/>
          <w:lang w:eastAsia="en-US"/>
        </w:rPr>
        <w:lastRenderedPageBreak/>
        <w:t xml:space="preserve"> </w:t>
      </w:r>
      <w:r>
        <w:rPr>
          <w:rFonts w:ascii="Arial" w:hAnsi="Arial" w:cs="Arial"/>
          <w:lang w:eastAsia="en-US"/>
        </w:rPr>
        <w:tab/>
      </w:r>
      <w:r w:rsidR="007A7D45" w:rsidRPr="00AF083F">
        <w:rPr>
          <w:rFonts w:ascii="Arial" w:hAnsi="Arial" w:cs="Arial"/>
          <w:lang w:eastAsia="en-US"/>
        </w:rPr>
        <w:t xml:space="preserve">My Mind Map explores the theme of social media and how different platforms such as TikTok, Facebook, Instagram, WhatsApp, Telegram, and YouTube provide opportunities for communication, marketing, networking, and entrepreneurship. These platforms demonstrate how digital innovation has transformed society by creating new ways for individuals to connect, learn, and generate income. The mind map links to Unit 1 Topic 1 because it shows how creativity and innovation shape the world through technology. Social media platforms are examples of innovative digital solutions that have changed how businesses operate and how individuals create value. Features such as content creation, live streaming, digital marketing, online communities, and e-commerce enable users to develop creative ideas and turn them into economic opportunities. Creativity is used to produce engaging content and identify market opportunities, while innovation provides the digital tools that make these activities possible. </w:t>
      </w:r>
      <w:r w:rsidR="00414F6F" w:rsidRPr="00AF083F">
        <w:rPr>
          <w:rFonts w:ascii="Arial" w:hAnsi="Arial" w:cs="Arial"/>
          <w:lang w:eastAsia="en-US"/>
        </w:rPr>
        <w:t>Below is my mind in relation to my project proposal.</w:t>
      </w:r>
    </w:p>
    <w:p w14:paraId="7C830043" w14:textId="77777777" w:rsidR="00414F6F" w:rsidRDefault="00414F6F" w:rsidP="00E67556">
      <w:pPr>
        <w:ind w:firstLine="720"/>
        <w:jc w:val="both"/>
        <w:rPr>
          <w:lang w:eastAsia="en-US"/>
        </w:rPr>
      </w:pPr>
    </w:p>
    <w:p w14:paraId="29E4AC8D" w14:textId="2F2C1A56" w:rsidR="00DA71E7" w:rsidRDefault="00414F6F" w:rsidP="00E67556">
      <w:pPr>
        <w:ind w:firstLine="720"/>
        <w:jc w:val="both"/>
        <w:rPr>
          <w:rFonts w:ascii="Arial" w:hAnsi="Arial" w:cs="Arial"/>
          <w:lang w:eastAsia="en-US"/>
        </w:rPr>
      </w:pPr>
      <w:r w:rsidRPr="00DA71E7">
        <w:rPr>
          <w:rFonts w:ascii="Arial" w:hAnsi="Arial" w:cs="Arial"/>
          <w:lang w:eastAsia="en-US"/>
        </w:rPr>
        <w:t xml:space="preserve">Existing social media platform </w:t>
      </w:r>
      <w:r w:rsidR="00864122" w:rsidRPr="00DA71E7">
        <w:rPr>
          <w:rFonts w:ascii="Arial" w:hAnsi="Arial" w:cs="Arial"/>
          <w:lang w:eastAsia="en-US"/>
        </w:rPr>
        <w:t>provides</w:t>
      </w:r>
      <w:r w:rsidRPr="00DA71E7">
        <w:rPr>
          <w:rFonts w:ascii="Arial" w:hAnsi="Arial" w:cs="Arial"/>
          <w:lang w:eastAsia="en-US"/>
        </w:rPr>
        <w:t xml:space="preserve"> communication, entertainment and content-sharing features, </w:t>
      </w:r>
      <w:r w:rsidR="00D54692">
        <w:rPr>
          <w:rFonts w:ascii="Arial" w:hAnsi="Arial" w:cs="Arial"/>
          <w:lang w:eastAsia="en-US"/>
        </w:rPr>
        <w:t>t</w:t>
      </w:r>
      <w:r w:rsidR="00D54692" w:rsidRPr="00D54692">
        <w:rPr>
          <w:rFonts w:ascii="Arial" w:hAnsi="Arial" w:cs="Arial"/>
          <w:lang w:eastAsia="en-US"/>
        </w:rPr>
        <w:t xml:space="preserve">he study suggests that while social media has transformed communication, its popularity-driven design can encourage unhealthy online behaviours and reduce meaningful engagement. These limitations indicate a need for platforms that prioritise users' personal development and wellbeing rather than social </w:t>
      </w:r>
      <w:proofErr w:type="spellStart"/>
      <w:r w:rsidR="00D54692" w:rsidRPr="00D54692">
        <w:rPr>
          <w:rFonts w:ascii="Arial" w:hAnsi="Arial" w:cs="Arial"/>
          <w:lang w:eastAsia="en-US"/>
        </w:rPr>
        <w:t>validation.</w:t>
      </w:r>
      <w:r w:rsidRPr="00DA71E7">
        <w:rPr>
          <w:rFonts w:ascii="Arial" w:hAnsi="Arial" w:cs="Arial"/>
          <w:lang w:eastAsia="en-US"/>
        </w:rPr>
        <w:t>but</w:t>
      </w:r>
      <w:proofErr w:type="spellEnd"/>
      <w:r w:rsidRPr="00DA71E7">
        <w:rPr>
          <w:rFonts w:ascii="Arial" w:hAnsi="Arial" w:cs="Arial"/>
          <w:lang w:eastAsia="en-US"/>
        </w:rPr>
        <w:t xml:space="preserve"> they often lack dedicated support for vulnerable groups such as single mothers who want to develop sustainable income opportunities. </w:t>
      </w:r>
      <w:r w:rsidR="00C45229">
        <w:rPr>
          <w:rFonts w:ascii="Arial" w:hAnsi="Arial" w:cs="Arial"/>
          <w:lang w:eastAsia="en-US"/>
        </w:rPr>
        <w:t>Here are some drawbacks of social media features</w:t>
      </w:r>
      <w:r w:rsidR="003F0812">
        <w:rPr>
          <w:rFonts w:ascii="Arial" w:hAnsi="Arial" w:cs="Arial"/>
          <w:lang w:eastAsia="en-US"/>
        </w:rPr>
        <w:t xml:space="preserve"> that greatly effect the </w:t>
      </w:r>
      <w:proofErr w:type="spellStart"/>
      <w:r w:rsidR="003F0812">
        <w:rPr>
          <w:rFonts w:ascii="Arial" w:hAnsi="Arial" w:cs="Arial"/>
          <w:lang w:eastAsia="en-US"/>
        </w:rPr>
        <w:t>well being</w:t>
      </w:r>
      <w:proofErr w:type="spellEnd"/>
      <w:r w:rsidR="003F0812">
        <w:rPr>
          <w:rFonts w:ascii="Arial" w:hAnsi="Arial" w:cs="Arial"/>
          <w:lang w:eastAsia="en-US"/>
        </w:rPr>
        <w:t xml:space="preserve"> of mostly people.</w:t>
      </w:r>
    </w:p>
    <w:p w14:paraId="54741FE3" w14:textId="77777777" w:rsidR="00DA71E7" w:rsidRDefault="00DA71E7" w:rsidP="00DA71E7">
      <w:pPr>
        <w:jc w:val="both"/>
        <w:rPr>
          <w:rFonts w:ascii="Arial" w:hAnsi="Arial" w:cs="Arial"/>
          <w:lang w:eastAsia="en-US"/>
        </w:rPr>
      </w:pPr>
    </w:p>
    <w:p w14:paraId="404218BB" w14:textId="77777777" w:rsidR="003F0812" w:rsidRDefault="003F0812" w:rsidP="00DA71E7">
      <w:pPr>
        <w:jc w:val="both"/>
        <w:rPr>
          <w:rFonts w:ascii="Arial" w:hAnsi="Arial" w:cs="Arial"/>
          <w:lang w:eastAsia="en-US"/>
        </w:rPr>
      </w:pPr>
    </w:p>
    <w:p w14:paraId="2F281638" w14:textId="77777777" w:rsidR="003F0812" w:rsidRDefault="003F0812" w:rsidP="00DA71E7">
      <w:pPr>
        <w:jc w:val="both"/>
        <w:rPr>
          <w:rFonts w:ascii="Arial" w:hAnsi="Arial" w:cs="Arial"/>
          <w:lang w:eastAsia="en-US"/>
        </w:rPr>
      </w:pPr>
    </w:p>
    <w:p w14:paraId="1F582409" w14:textId="77777777" w:rsidR="003F0812" w:rsidRDefault="003F0812" w:rsidP="00DA71E7">
      <w:pPr>
        <w:jc w:val="both"/>
        <w:rPr>
          <w:rFonts w:ascii="Arial" w:hAnsi="Arial" w:cs="Arial"/>
          <w:lang w:eastAsia="en-US"/>
        </w:rPr>
      </w:pPr>
    </w:p>
    <w:p w14:paraId="139705BD" w14:textId="77777777" w:rsidR="003F0812" w:rsidRDefault="003F0812" w:rsidP="00DA71E7">
      <w:pPr>
        <w:jc w:val="both"/>
        <w:rPr>
          <w:rFonts w:ascii="Arial" w:hAnsi="Arial" w:cs="Arial"/>
          <w:lang w:eastAsia="en-US"/>
        </w:rPr>
      </w:pPr>
    </w:p>
    <w:p w14:paraId="2B240B42" w14:textId="77777777" w:rsidR="003F0812" w:rsidRDefault="003F0812" w:rsidP="00DA71E7">
      <w:pPr>
        <w:jc w:val="both"/>
        <w:rPr>
          <w:rFonts w:ascii="Arial" w:hAnsi="Arial" w:cs="Arial"/>
          <w:lang w:eastAsia="en-US"/>
        </w:rPr>
      </w:pPr>
    </w:p>
    <w:p w14:paraId="0B4CA0FC" w14:textId="77777777" w:rsidR="00324C52" w:rsidRDefault="00324C52" w:rsidP="00B32FFA">
      <w:pPr>
        <w:spacing w:before="100" w:beforeAutospacing="1" w:after="100" w:afterAutospacing="1" w:line="240" w:lineRule="auto"/>
        <w:jc w:val="both"/>
        <w:rPr>
          <w:rFonts w:ascii="Arial" w:eastAsia="Times New Roman" w:hAnsi="Arial" w:cs="Arial"/>
          <w:kern w:val="0"/>
          <w:lang w:eastAsia="en-GB"/>
          <w14:ligatures w14:val="none"/>
        </w:rPr>
      </w:pPr>
    </w:p>
    <w:p w14:paraId="4BF1CBDE" w14:textId="77777777" w:rsidR="00324C52" w:rsidRDefault="00324C52" w:rsidP="00B32FFA">
      <w:pPr>
        <w:spacing w:before="100" w:beforeAutospacing="1" w:after="100" w:afterAutospacing="1" w:line="240" w:lineRule="auto"/>
        <w:jc w:val="both"/>
        <w:rPr>
          <w:rFonts w:ascii="Arial" w:eastAsia="Times New Roman" w:hAnsi="Arial" w:cs="Arial"/>
          <w:kern w:val="0"/>
          <w:lang w:eastAsia="en-GB"/>
          <w14:ligatures w14:val="none"/>
        </w:rPr>
      </w:pPr>
    </w:p>
    <w:p w14:paraId="28417045" w14:textId="77777777" w:rsidR="00324C52" w:rsidRDefault="00324C52" w:rsidP="00B32FFA">
      <w:pPr>
        <w:spacing w:before="100" w:beforeAutospacing="1" w:after="100" w:afterAutospacing="1" w:line="240" w:lineRule="auto"/>
        <w:jc w:val="both"/>
        <w:rPr>
          <w:rFonts w:ascii="Arial" w:eastAsia="Times New Roman" w:hAnsi="Arial" w:cs="Arial"/>
          <w:kern w:val="0"/>
          <w:lang w:eastAsia="en-GB"/>
          <w14:ligatures w14:val="none"/>
        </w:rPr>
      </w:pPr>
    </w:p>
    <w:p w14:paraId="43D9DF89" w14:textId="77777777" w:rsidR="00324C52" w:rsidRDefault="00324C52" w:rsidP="00B32FFA">
      <w:pPr>
        <w:spacing w:before="100" w:beforeAutospacing="1" w:after="100" w:afterAutospacing="1" w:line="240" w:lineRule="auto"/>
        <w:jc w:val="both"/>
        <w:rPr>
          <w:rFonts w:ascii="Arial" w:eastAsia="Times New Roman" w:hAnsi="Arial" w:cs="Arial"/>
          <w:kern w:val="0"/>
          <w:lang w:eastAsia="en-GB"/>
          <w14:ligatures w14:val="none"/>
        </w:rPr>
      </w:pPr>
    </w:p>
    <w:p w14:paraId="46DFC46C" w14:textId="77777777" w:rsidR="002F45B0" w:rsidRDefault="002F45B0" w:rsidP="00B32FFA">
      <w:pPr>
        <w:spacing w:before="100" w:beforeAutospacing="1" w:after="100" w:afterAutospacing="1" w:line="240" w:lineRule="auto"/>
        <w:jc w:val="both"/>
        <w:rPr>
          <w:rFonts w:ascii="Arial" w:eastAsia="Times New Roman" w:hAnsi="Arial" w:cs="Arial"/>
          <w:kern w:val="0"/>
          <w:lang w:eastAsia="en-GB"/>
          <w14:ligatures w14:val="none"/>
        </w:rPr>
      </w:pPr>
    </w:p>
    <w:p w14:paraId="6D3AB0E0" w14:textId="77777777" w:rsidR="00324C52" w:rsidRPr="00B32FFA" w:rsidRDefault="00324C52" w:rsidP="00B32FFA">
      <w:pPr>
        <w:spacing w:before="100" w:beforeAutospacing="1" w:after="100" w:afterAutospacing="1" w:line="240" w:lineRule="auto"/>
        <w:jc w:val="both"/>
        <w:rPr>
          <w:rFonts w:ascii="Arial" w:eastAsia="Times New Roman" w:hAnsi="Arial" w:cs="Arial"/>
          <w:kern w:val="0"/>
          <w:lang w:eastAsia="en-GB"/>
          <w14:ligatures w14:val="none"/>
        </w:rPr>
      </w:pPr>
    </w:p>
    <w:p w14:paraId="67C42EBC" w14:textId="6088985C" w:rsidR="008E2465" w:rsidRDefault="00B32FFA" w:rsidP="005736AD">
      <w:pPr>
        <w:jc w:val="both"/>
        <w:rPr>
          <w:rFonts w:ascii="Arial" w:hAnsi="Arial" w:cs="Arial"/>
          <w:lang w:eastAsia="en-US"/>
        </w:rPr>
      </w:pPr>
      <w:r>
        <w:rPr>
          <w:rFonts w:ascii="Arial" w:hAnsi="Arial" w:cs="Arial"/>
          <w:lang w:eastAsia="en-US"/>
        </w:rPr>
        <w:lastRenderedPageBreak/>
        <w:t>Mind Map Links</w:t>
      </w:r>
      <w:r w:rsidR="0071619F">
        <w:rPr>
          <w:rFonts w:ascii="Arial" w:hAnsi="Arial" w:cs="Arial"/>
          <w:lang w:eastAsia="en-US"/>
        </w:rPr>
        <w:t>:</w:t>
      </w:r>
    </w:p>
    <w:p w14:paraId="762ACB74" w14:textId="77777777" w:rsidR="0071619F" w:rsidRDefault="0071619F" w:rsidP="005736AD">
      <w:pPr>
        <w:jc w:val="both"/>
        <w:rPr>
          <w:rFonts w:ascii="Arial" w:hAnsi="Arial" w:cs="Arial"/>
          <w:lang w:eastAsia="en-US"/>
        </w:rPr>
      </w:pPr>
    </w:p>
    <w:p w14:paraId="34173724" w14:textId="08F01BC7" w:rsidR="008E2465" w:rsidRDefault="0071619F" w:rsidP="005736AD">
      <w:pPr>
        <w:jc w:val="both"/>
        <w:rPr>
          <w:rFonts w:ascii="Arial" w:hAnsi="Arial" w:cs="Arial"/>
          <w:lang w:eastAsia="en-US"/>
        </w:rPr>
      </w:pPr>
      <w:r>
        <w:rPr>
          <w:rFonts w:ascii="Arial" w:hAnsi="Arial" w:cs="Arial"/>
          <w:lang w:eastAsia="en-US"/>
        </w:rPr>
        <w:object w:dxaOrig="1508" w:dyaOrig="984" w14:anchorId="6FF9BBEB">
          <v:shape id="_x0000_i1036" type="#_x0000_t75" style="width:75.4pt;height:49.2pt" o:ole="">
            <v:imagedata r:id="rId14" o:title=""/>
          </v:shape>
          <o:OLEObject Type="Embed" ProgID="Package" ShapeID="_x0000_i1036" DrawAspect="Icon" ObjectID="_1846916794" r:id="rId15"/>
        </w:object>
      </w:r>
      <w:r>
        <w:rPr>
          <w:rFonts w:ascii="Arial" w:hAnsi="Arial" w:cs="Arial"/>
          <w:lang w:eastAsia="en-US"/>
        </w:rPr>
        <w:t xml:space="preserve">                   </w:t>
      </w:r>
      <w:r w:rsidR="00C8667D" w:rsidRPr="00C8667D">
        <w:rPr>
          <w:rFonts w:ascii="Arial" w:hAnsi="Arial" w:cs="Arial"/>
          <w:lang w:eastAsia="en-US"/>
        </w:rPr>
        <w:t>https://mm.tt/map/4055602576?t=jHFBIXndpZ</w:t>
      </w:r>
    </w:p>
    <w:p w14:paraId="392A3A6C" w14:textId="77777777" w:rsidR="008E2465" w:rsidRDefault="008E2465" w:rsidP="005736AD">
      <w:pPr>
        <w:jc w:val="both"/>
        <w:rPr>
          <w:rFonts w:ascii="Arial" w:hAnsi="Arial" w:cs="Arial"/>
          <w:lang w:eastAsia="en-US"/>
        </w:rPr>
      </w:pPr>
    </w:p>
    <w:p w14:paraId="18D47A9D" w14:textId="60DF5CC2" w:rsidR="008E2465" w:rsidRDefault="00C8667D" w:rsidP="005736AD">
      <w:pPr>
        <w:jc w:val="both"/>
        <w:rPr>
          <w:rFonts w:ascii="Arial" w:hAnsi="Arial" w:cs="Arial"/>
          <w:lang w:eastAsia="en-US"/>
        </w:rPr>
      </w:pPr>
      <w:r w:rsidRPr="00B32FFA">
        <w:rPr>
          <w:rFonts w:ascii="Arial" w:hAnsi="Arial" w:cs="Arial"/>
          <w:noProof/>
          <w:lang w:eastAsia="en-US"/>
        </w:rPr>
        <mc:AlternateContent>
          <mc:Choice Requires="wps">
            <w:drawing>
              <wp:anchor distT="45720" distB="45720" distL="114300" distR="114300" simplePos="0" relativeHeight="251679232" behindDoc="0" locked="0" layoutInCell="1" allowOverlap="1" wp14:anchorId="3828F7AC" wp14:editId="1E118781">
                <wp:simplePos x="0" y="0"/>
                <wp:positionH relativeFrom="column">
                  <wp:posOffset>1631315</wp:posOffset>
                </wp:positionH>
                <wp:positionV relativeFrom="paragraph">
                  <wp:posOffset>141605</wp:posOffset>
                </wp:positionV>
                <wp:extent cx="2781300" cy="1404620"/>
                <wp:effectExtent l="0" t="0" r="19050" b="15875"/>
                <wp:wrapSquare wrapText="bothSides"/>
                <wp:docPr id="209541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704847A" w14:textId="4D923A3D" w:rsidR="00B32FFA" w:rsidRDefault="00B32FFA" w:rsidP="00B32FFA">
                            <w:pPr>
                              <w:pStyle w:val="Heading1"/>
                              <w:jc w:val="center"/>
                            </w:pPr>
                            <w:bookmarkStart w:id="5" w:name="_Toc236303748"/>
                            <w:r>
                              <w:t>Feature Drawbacks of Social Media</w:t>
                            </w:r>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28F7AC" id="_x0000_s1062" type="#_x0000_t202" style="position:absolute;left:0;text-align:left;margin-left:128.45pt;margin-top:11.15pt;width:219pt;height:110.6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" fillcolor="white [3201]" strokecolor="#e97132 [3205]" strokeweight="1.5pt">
                <v:textbox style="mso-fit-shape-to-text:t">
                  <w:txbxContent>
                    <w:p w14:paraId="5704847A" w14:textId="4D923A3D" w:rsidR="00B32FFA" w:rsidRDefault="00B32FFA" w:rsidP="00B32FFA">
                      <w:pPr>
                        <w:pStyle w:val="Heading1"/>
                        <w:jc w:val="center"/>
                      </w:pPr>
                      <w:bookmarkStart w:id="6" w:name="_Toc236303748"/>
                      <w:r>
                        <w:t>Feature Drawbacks of Social Media</w:t>
                      </w:r>
                      <w:bookmarkEnd w:id="6"/>
                    </w:p>
                  </w:txbxContent>
                </v:textbox>
                <w10:wrap type="square"/>
              </v:shape>
            </w:pict>
          </mc:Fallback>
        </mc:AlternateContent>
      </w:r>
    </w:p>
    <w:p w14:paraId="39EB195A" w14:textId="2AB2F628" w:rsidR="008E2465" w:rsidRDefault="008E2465" w:rsidP="005736AD">
      <w:pPr>
        <w:jc w:val="both"/>
        <w:rPr>
          <w:rFonts w:ascii="Arial" w:hAnsi="Arial" w:cs="Arial"/>
          <w:lang w:eastAsia="en-US"/>
        </w:rPr>
      </w:pPr>
    </w:p>
    <w:p w14:paraId="0ADEE259" w14:textId="5D194A72" w:rsidR="008E2465" w:rsidRDefault="008E2465" w:rsidP="005736AD">
      <w:pPr>
        <w:jc w:val="both"/>
        <w:rPr>
          <w:rFonts w:ascii="Arial" w:hAnsi="Arial" w:cs="Arial"/>
          <w:lang w:eastAsia="en-US"/>
        </w:rPr>
      </w:pPr>
    </w:p>
    <w:p w14:paraId="039FDB95" w14:textId="3AC634AB" w:rsidR="008E2465" w:rsidRDefault="008E2465" w:rsidP="005736AD">
      <w:pPr>
        <w:jc w:val="both"/>
        <w:rPr>
          <w:rFonts w:ascii="Arial" w:hAnsi="Arial" w:cs="Arial"/>
          <w:lang w:eastAsia="en-US"/>
        </w:rPr>
      </w:pPr>
    </w:p>
    <w:p w14:paraId="6E417126" w14:textId="463FB993" w:rsidR="008E2465" w:rsidRDefault="008E2465" w:rsidP="005736AD">
      <w:pPr>
        <w:jc w:val="both"/>
        <w:rPr>
          <w:rFonts w:ascii="Arial" w:hAnsi="Arial" w:cs="Arial"/>
          <w:lang w:eastAsia="en-US"/>
        </w:rPr>
      </w:pPr>
    </w:p>
    <w:p w14:paraId="64696BA2" w14:textId="4098AA2A" w:rsidR="008E2465" w:rsidRDefault="00C8667D" w:rsidP="005736AD">
      <w:pPr>
        <w:jc w:val="both"/>
        <w:rPr>
          <w:rFonts w:ascii="Arial" w:hAnsi="Arial" w:cs="Arial"/>
          <w:lang w:eastAsia="en-US"/>
        </w:rPr>
      </w:pPr>
      <w:r>
        <w:rPr>
          <w:noProof/>
        </w:rPr>
        <mc:AlternateContent>
          <mc:Choice Requires="wpg">
            <w:drawing>
              <wp:anchor distT="0" distB="0" distL="114300" distR="114300" simplePos="0" relativeHeight="251673088" behindDoc="1" locked="0" layoutInCell="1" allowOverlap="1" wp14:anchorId="44B349B0" wp14:editId="59734A2A">
                <wp:simplePos x="0" y="0"/>
                <wp:positionH relativeFrom="column">
                  <wp:posOffset>-25400</wp:posOffset>
                </wp:positionH>
                <wp:positionV relativeFrom="paragraph">
                  <wp:posOffset>193040</wp:posOffset>
                </wp:positionV>
                <wp:extent cx="5731510" cy="4620895"/>
                <wp:effectExtent l="0" t="0" r="0" b="0"/>
                <wp:wrapTight wrapText="bothSides">
                  <wp:wrapPolygon edited="0">
                    <wp:start x="17517" y="178"/>
                    <wp:lineTo x="17230" y="1781"/>
                    <wp:lineTo x="4954" y="3028"/>
                    <wp:lineTo x="5025" y="6322"/>
                    <wp:lineTo x="8400" y="7213"/>
                    <wp:lineTo x="10338" y="7480"/>
                    <wp:lineTo x="5672" y="8281"/>
                    <wp:lineTo x="5097" y="8460"/>
                    <wp:lineTo x="5169" y="12021"/>
                    <wp:lineTo x="8615" y="12912"/>
                    <wp:lineTo x="10625" y="13179"/>
                    <wp:lineTo x="5528" y="13802"/>
                    <wp:lineTo x="5241" y="13802"/>
                    <wp:lineTo x="5528" y="14604"/>
                    <wp:lineTo x="5313" y="15405"/>
                    <wp:lineTo x="5313" y="18611"/>
                    <wp:lineTo x="13497" y="18967"/>
                    <wp:lineTo x="14933" y="20303"/>
                    <wp:lineTo x="16871" y="21282"/>
                    <wp:lineTo x="16943" y="21460"/>
                    <wp:lineTo x="17374" y="21460"/>
                    <wp:lineTo x="17302" y="19501"/>
                    <wp:lineTo x="17087" y="18878"/>
                    <wp:lineTo x="17517" y="18344"/>
                    <wp:lineTo x="17158" y="18166"/>
                    <wp:lineTo x="13138" y="17453"/>
                    <wp:lineTo x="14000" y="17453"/>
                    <wp:lineTo x="17876" y="16296"/>
                    <wp:lineTo x="17876" y="14693"/>
                    <wp:lineTo x="17589" y="14604"/>
                    <wp:lineTo x="18020" y="12823"/>
                    <wp:lineTo x="11702" y="12110"/>
                    <wp:lineTo x="5672" y="11754"/>
                    <wp:lineTo x="13856" y="11754"/>
                    <wp:lineTo x="17948" y="11309"/>
                    <wp:lineTo x="17876" y="3384"/>
                    <wp:lineTo x="17589" y="3206"/>
                    <wp:lineTo x="17876" y="2493"/>
                    <wp:lineTo x="17876" y="1870"/>
                    <wp:lineTo x="17589" y="1781"/>
                    <wp:lineTo x="17948" y="178"/>
                    <wp:lineTo x="17517" y="178"/>
                  </wp:wrapPolygon>
                </wp:wrapTight>
                <wp:docPr id="709810548" name="Group 709810548"/>
                <wp:cNvGraphicFramePr/>
                <a:graphic xmlns:a="http://schemas.openxmlformats.org/drawingml/2006/main">
                  <a:graphicData uri="http://schemas.microsoft.com/office/word/2010/wordprocessingGroup">
                    <wpg:wgp>
                      <wpg:cNvGrpSpPr/>
                      <wpg:grpSpPr>
                        <a:xfrm>
                          <a:off x="0" y="0"/>
                          <a:ext cx="5731510" cy="4620895"/>
                          <a:chOff x="0" y="0"/>
                          <a:chExt cx="6860725" cy="4620123"/>
                        </a:xfrm>
                      </wpg:grpSpPr>
                      <wps:wsp>
                        <wps:cNvPr id="1217114" name="Shape 9"/>
                        <wps:cNvSpPr/>
                        <wps:spPr>
                          <a:xfrm>
                            <a:off x="2516897" y="996481"/>
                            <a:ext cx="1027970" cy="1021056"/>
                          </a:xfrm>
                          <a:custGeom>
                            <a:avLst/>
                            <a:gdLst/>
                            <a:ahLst/>
                            <a:cxnLst/>
                            <a:rect l="0" t="0" r="0" b="0"/>
                            <a:pathLst>
                              <a:path w="1027970" h="1021056">
                                <a:moveTo>
                                  <a:pt x="1027970" y="1021056"/>
                                </a:moveTo>
                                <a:cubicBezTo>
                                  <a:pt x="772802" y="340352"/>
                                  <a:pt x="430145" y="0"/>
                                  <a:pt x="0" y="0"/>
                                </a:cubicBezTo>
                              </a:path>
                            </a:pathLst>
                          </a:custGeom>
                          <a:ln w="22138" cap="rnd">
                            <a:miter lim="100000"/>
                          </a:ln>
                        </wps:spPr>
                        <wps:style>
                          <a:lnRef idx="1">
                            <a:srgbClr val="FFE680"/>
                          </a:lnRef>
                          <a:fillRef idx="0">
                            <a:srgbClr val="000000">
                              <a:alpha val="0"/>
                            </a:srgbClr>
                          </a:fillRef>
                          <a:effectRef idx="0">
                            <a:scrgbClr r="0" g="0" b="0"/>
                          </a:effectRef>
                          <a:fontRef idx="none"/>
                        </wps:style>
                        <wps:bodyPr/>
                      </wps:wsp>
                      <wps:wsp>
                        <wps:cNvPr id="1002578638" name="Shape 10"/>
                        <wps:cNvSpPr/>
                        <wps:spPr>
                          <a:xfrm>
                            <a:off x="1786356" y="996481"/>
                            <a:ext cx="88551" cy="0"/>
                          </a:xfrm>
                          <a:custGeom>
                            <a:avLst/>
                            <a:gdLst/>
                            <a:ahLst/>
                            <a:cxnLst/>
                            <a:rect l="0" t="0" r="0" b="0"/>
                            <a:pathLst>
                              <a:path w="88551">
                                <a:moveTo>
                                  <a:pt x="88551" y="0"/>
                                </a:moveTo>
                                <a:lnTo>
                                  <a:pt x="0" y="0"/>
                                </a:lnTo>
                              </a:path>
                            </a:pathLst>
                          </a:custGeom>
                          <a:ln w="22138" cap="rnd">
                            <a:miter lim="100000"/>
                          </a:ln>
                        </wps:spPr>
                        <wps:style>
                          <a:lnRef idx="1">
                            <a:srgbClr val="FFE680"/>
                          </a:lnRef>
                          <a:fillRef idx="0">
                            <a:srgbClr val="000000">
                              <a:alpha val="0"/>
                            </a:srgbClr>
                          </a:fillRef>
                          <a:effectRef idx="0">
                            <a:scrgbClr r="0" g="0" b="0"/>
                          </a:effectRef>
                          <a:fontRef idx="none"/>
                        </wps:style>
                        <wps:bodyPr/>
                      </wps:wsp>
                      <wps:wsp>
                        <wps:cNvPr id="1487784578" name="Shape 11"/>
                        <wps:cNvSpPr/>
                        <wps:spPr>
                          <a:xfrm>
                            <a:off x="1609255" y="664416"/>
                            <a:ext cx="177101" cy="332065"/>
                          </a:xfrm>
                          <a:custGeom>
                            <a:avLst/>
                            <a:gdLst/>
                            <a:ahLst/>
                            <a:cxnLst/>
                            <a:rect l="0" t="0" r="0" b="0"/>
                            <a:pathLst>
                              <a:path w="177101" h="332065">
                                <a:moveTo>
                                  <a:pt x="177101" y="332065"/>
                                </a:moveTo>
                                <a:cubicBezTo>
                                  <a:pt x="90764" y="332065"/>
                                  <a:pt x="132826" y="0"/>
                                  <a:pt x="0" y="0"/>
                                </a:cubicBezTo>
                              </a:path>
                            </a:pathLst>
                          </a:custGeom>
                          <a:ln w="22138" cap="rnd">
                            <a:miter lim="100000"/>
                          </a:ln>
                        </wps:spPr>
                        <wps:style>
                          <a:lnRef idx="1">
                            <a:srgbClr val="FFE680"/>
                          </a:lnRef>
                          <a:fillRef idx="0">
                            <a:srgbClr val="000000">
                              <a:alpha val="0"/>
                            </a:srgbClr>
                          </a:fillRef>
                          <a:effectRef idx="0">
                            <a:scrgbClr r="0" g="0" b="0"/>
                          </a:effectRef>
                          <a:fontRef idx="none"/>
                        </wps:style>
                        <wps:bodyPr/>
                      </wps:wsp>
                      <wps:wsp>
                        <wps:cNvPr id="505357260" name="Shape 12"/>
                        <wps:cNvSpPr/>
                        <wps:spPr>
                          <a:xfrm>
                            <a:off x="1609255" y="996481"/>
                            <a:ext cx="177101" cy="0"/>
                          </a:xfrm>
                          <a:custGeom>
                            <a:avLst/>
                            <a:gdLst/>
                            <a:ahLst/>
                            <a:cxnLst/>
                            <a:rect l="0" t="0" r="0" b="0"/>
                            <a:pathLst>
                              <a:path w="177101">
                                <a:moveTo>
                                  <a:pt x="177101" y="0"/>
                                </a:moveTo>
                                <a:cubicBezTo>
                                  <a:pt x="177101" y="0"/>
                                  <a:pt x="0" y="0"/>
                                  <a:pt x="0" y="0"/>
                                </a:cubicBezTo>
                              </a:path>
                            </a:pathLst>
                          </a:custGeom>
                          <a:ln w="22138" cap="rnd">
                            <a:miter lim="100000"/>
                          </a:ln>
                        </wps:spPr>
                        <wps:style>
                          <a:lnRef idx="1">
                            <a:srgbClr val="FFE680"/>
                          </a:lnRef>
                          <a:fillRef idx="0">
                            <a:srgbClr val="000000">
                              <a:alpha val="0"/>
                            </a:srgbClr>
                          </a:fillRef>
                          <a:effectRef idx="0">
                            <a:scrgbClr r="0" g="0" b="0"/>
                          </a:effectRef>
                          <a:fontRef idx="none"/>
                        </wps:style>
                        <wps:bodyPr/>
                      </wps:wsp>
                      <wps:wsp>
                        <wps:cNvPr id="1590736547" name="Shape 13"/>
                        <wps:cNvSpPr/>
                        <wps:spPr>
                          <a:xfrm>
                            <a:off x="1609255" y="996481"/>
                            <a:ext cx="177101" cy="332064"/>
                          </a:xfrm>
                          <a:custGeom>
                            <a:avLst/>
                            <a:gdLst/>
                            <a:ahLst/>
                            <a:cxnLst/>
                            <a:rect l="0" t="0" r="0" b="0"/>
                            <a:pathLst>
                              <a:path w="177101" h="332064">
                                <a:moveTo>
                                  <a:pt x="177101" y="0"/>
                                </a:moveTo>
                                <a:cubicBezTo>
                                  <a:pt x="90764" y="0"/>
                                  <a:pt x="132826" y="332064"/>
                                  <a:pt x="0" y="332064"/>
                                </a:cubicBezTo>
                              </a:path>
                            </a:pathLst>
                          </a:custGeom>
                          <a:ln w="22138" cap="rnd">
                            <a:miter lim="100000"/>
                          </a:ln>
                        </wps:spPr>
                        <wps:style>
                          <a:lnRef idx="1">
                            <a:srgbClr val="FFE680"/>
                          </a:lnRef>
                          <a:fillRef idx="0">
                            <a:srgbClr val="000000">
                              <a:alpha val="0"/>
                            </a:srgbClr>
                          </a:fillRef>
                          <a:effectRef idx="0">
                            <a:scrgbClr r="0" g="0" b="0"/>
                          </a:effectRef>
                          <a:fontRef idx="none"/>
                        </wps:style>
                        <wps:bodyPr/>
                      </wps:wsp>
                      <wps:wsp>
                        <wps:cNvPr id="1963589556" name="Shape 14"/>
                        <wps:cNvSpPr/>
                        <wps:spPr>
                          <a:xfrm>
                            <a:off x="2516897" y="2147637"/>
                            <a:ext cx="267269" cy="17252"/>
                          </a:xfrm>
                          <a:custGeom>
                            <a:avLst/>
                            <a:gdLst/>
                            <a:ahLst/>
                            <a:cxnLst/>
                            <a:rect l="0" t="0" r="0" b="0"/>
                            <a:pathLst>
                              <a:path w="267269" h="17252">
                                <a:moveTo>
                                  <a:pt x="267269" y="17252"/>
                                </a:moveTo>
                                <a:cubicBezTo>
                                  <a:pt x="162312" y="5751"/>
                                  <a:pt x="73222" y="0"/>
                                  <a:pt x="0" y="0"/>
                                </a:cubicBezTo>
                              </a:path>
                            </a:pathLst>
                          </a:custGeom>
                          <a:ln w="22138" cap="rnd">
                            <a:miter lim="100000"/>
                          </a:ln>
                        </wps:spPr>
                        <wps:style>
                          <a:lnRef idx="1">
                            <a:srgbClr val="BED884"/>
                          </a:lnRef>
                          <a:fillRef idx="0">
                            <a:srgbClr val="000000">
                              <a:alpha val="0"/>
                            </a:srgbClr>
                          </a:fillRef>
                          <a:effectRef idx="0">
                            <a:scrgbClr r="0" g="0" b="0"/>
                          </a:effectRef>
                          <a:fontRef idx="none"/>
                        </wps:style>
                        <wps:bodyPr/>
                      </wps:wsp>
                      <wps:wsp>
                        <wps:cNvPr id="294628862" name="Shape 15"/>
                        <wps:cNvSpPr/>
                        <wps:spPr>
                          <a:xfrm>
                            <a:off x="1852768" y="2147637"/>
                            <a:ext cx="88551" cy="0"/>
                          </a:xfrm>
                          <a:custGeom>
                            <a:avLst/>
                            <a:gdLst/>
                            <a:ahLst/>
                            <a:cxnLst/>
                            <a:rect l="0" t="0" r="0" b="0"/>
                            <a:pathLst>
                              <a:path w="88551">
                                <a:moveTo>
                                  <a:pt x="88551" y="0"/>
                                </a:moveTo>
                                <a:lnTo>
                                  <a:pt x="0" y="0"/>
                                </a:lnTo>
                              </a:path>
                            </a:pathLst>
                          </a:custGeom>
                          <a:ln w="22138" cap="rnd">
                            <a:miter lim="100000"/>
                          </a:ln>
                        </wps:spPr>
                        <wps:style>
                          <a:lnRef idx="1">
                            <a:srgbClr val="BED884"/>
                          </a:lnRef>
                          <a:fillRef idx="0">
                            <a:srgbClr val="000000">
                              <a:alpha val="0"/>
                            </a:srgbClr>
                          </a:fillRef>
                          <a:effectRef idx="0">
                            <a:scrgbClr r="0" g="0" b="0"/>
                          </a:effectRef>
                          <a:fontRef idx="none"/>
                        </wps:style>
                        <wps:bodyPr/>
                      </wps:wsp>
                      <wps:wsp>
                        <wps:cNvPr id="394916452" name="Shape 16"/>
                        <wps:cNvSpPr/>
                        <wps:spPr>
                          <a:xfrm>
                            <a:off x="1675668" y="1815573"/>
                            <a:ext cx="177101" cy="332064"/>
                          </a:xfrm>
                          <a:custGeom>
                            <a:avLst/>
                            <a:gdLst/>
                            <a:ahLst/>
                            <a:cxnLst/>
                            <a:rect l="0" t="0" r="0" b="0"/>
                            <a:pathLst>
                              <a:path w="177101" h="332064">
                                <a:moveTo>
                                  <a:pt x="177101" y="332064"/>
                                </a:moveTo>
                                <a:cubicBezTo>
                                  <a:pt x="90764" y="332064"/>
                                  <a:pt x="132826" y="0"/>
                                  <a:pt x="0" y="0"/>
                                </a:cubicBezTo>
                              </a:path>
                            </a:pathLst>
                          </a:custGeom>
                          <a:ln w="22138" cap="rnd">
                            <a:miter lim="100000"/>
                          </a:ln>
                        </wps:spPr>
                        <wps:style>
                          <a:lnRef idx="1">
                            <a:srgbClr val="BED884"/>
                          </a:lnRef>
                          <a:fillRef idx="0">
                            <a:srgbClr val="000000">
                              <a:alpha val="0"/>
                            </a:srgbClr>
                          </a:fillRef>
                          <a:effectRef idx="0">
                            <a:scrgbClr r="0" g="0" b="0"/>
                          </a:effectRef>
                          <a:fontRef idx="none"/>
                        </wps:style>
                        <wps:bodyPr/>
                      </wps:wsp>
                      <wps:wsp>
                        <wps:cNvPr id="824148280" name="Shape 17"/>
                        <wps:cNvSpPr/>
                        <wps:spPr>
                          <a:xfrm>
                            <a:off x="1675668" y="2147637"/>
                            <a:ext cx="177101" cy="66413"/>
                          </a:xfrm>
                          <a:custGeom>
                            <a:avLst/>
                            <a:gdLst/>
                            <a:ahLst/>
                            <a:cxnLst/>
                            <a:rect l="0" t="0" r="0" b="0"/>
                            <a:pathLst>
                              <a:path w="177101" h="66413">
                                <a:moveTo>
                                  <a:pt x="177101" y="0"/>
                                </a:moveTo>
                                <a:cubicBezTo>
                                  <a:pt x="125299" y="0"/>
                                  <a:pt x="79695" y="66413"/>
                                  <a:pt x="0" y="66413"/>
                                </a:cubicBezTo>
                              </a:path>
                            </a:pathLst>
                          </a:custGeom>
                          <a:ln w="22138" cap="rnd">
                            <a:miter lim="100000"/>
                          </a:ln>
                        </wps:spPr>
                        <wps:style>
                          <a:lnRef idx="1">
                            <a:srgbClr val="BED884"/>
                          </a:lnRef>
                          <a:fillRef idx="0">
                            <a:srgbClr val="000000">
                              <a:alpha val="0"/>
                            </a:srgbClr>
                          </a:fillRef>
                          <a:effectRef idx="0">
                            <a:scrgbClr r="0" g="0" b="0"/>
                          </a:effectRef>
                          <a:fontRef idx="none"/>
                        </wps:style>
                        <wps:bodyPr/>
                      </wps:wsp>
                      <wps:wsp>
                        <wps:cNvPr id="822553792" name="Shape 18"/>
                        <wps:cNvSpPr/>
                        <wps:spPr>
                          <a:xfrm>
                            <a:off x="1675668" y="2147637"/>
                            <a:ext cx="177101" cy="398477"/>
                          </a:xfrm>
                          <a:custGeom>
                            <a:avLst/>
                            <a:gdLst/>
                            <a:ahLst/>
                            <a:cxnLst/>
                            <a:rect l="0" t="0" r="0" b="0"/>
                            <a:pathLst>
                              <a:path w="177101" h="398477">
                                <a:moveTo>
                                  <a:pt x="177101" y="0"/>
                                </a:moveTo>
                                <a:cubicBezTo>
                                  <a:pt x="79253" y="0"/>
                                  <a:pt x="150536" y="398477"/>
                                  <a:pt x="0" y="398477"/>
                                </a:cubicBezTo>
                              </a:path>
                            </a:pathLst>
                          </a:custGeom>
                          <a:ln w="22138" cap="rnd">
                            <a:miter lim="100000"/>
                          </a:ln>
                        </wps:spPr>
                        <wps:style>
                          <a:lnRef idx="1">
                            <a:srgbClr val="BED884"/>
                          </a:lnRef>
                          <a:fillRef idx="0">
                            <a:srgbClr val="000000">
                              <a:alpha val="0"/>
                            </a:srgbClr>
                          </a:fillRef>
                          <a:effectRef idx="0">
                            <a:scrgbClr r="0" g="0" b="0"/>
                          </a:effectRef>
                          <a:fontRef idx="none"/>
                        </wps:style>
                        <wps:bodyPr/>
                      </wps:wsp>
                      <wps:wsp>
                        <wps:cNvPr id="292167012" name="Shape 19"/>
                        <wps:cNvSpPr/>
                        <wps:spPr>
                          <a:xfrm>
                            <a:off x="2516897" y="2603225"/>
                            <a:ext cx="1012872" cy="861601"/>
                          </a:xfrm>
                          <a:custGeom>
                            <a:avLst/>
                            <a:gdLst/>
                            <a:ahLst/>
                            <a:cxnLst/>
                            <a:rect l="0" t="0" r="0" b="0"/>
                            <a:pathLst>
                              <a:path w="1012872" h="861601">
                                <a:moveTo>
                                  <a:pt x="1012872" y="0"/>
                                </a:moveTo>
                                <a:cubicBezTo>
                                  <a:pt x="759342" y="574401"/>
                                  <a:pt x="421718" y="861601"/>
                                  <a:pt x="0" y="861601"/>
                                </a:cubicBez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1122009283" name="Shape 20"/>
                        <wps:cNvSpPr/>
                        <wps:spPr>
                          <a:xfrm>
                            <a:off x="1885975" y="3464826"/>
                            <a:ext cx="88551" cy="0"/>
                          </a:xfrm>
                          <a:custGeom>
                            <a:avLst/>
                            <a:gdLst/>
                            <a:ahLst/>
                            <a:cxnLst/>
                            <a:rect l="0" t="0" r="0" b="0"/>
                            <a:pathLst>
                              <a:path w="88551">
                                <a:moveTo>
                                  <a:pt x="88551" y="0"/>
                                </a:moveTo>
                                <a:lnTo>
                                  <a:pt x="0" y="0"/>
                                </a:ln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978402058" name="Shape 21"/>
                        <wps:cNvSpPr/>
                        <wps:spPr>
                          <a:xfrm>
                            <a:off x="1708874" y="2966730"/>
                            <a:ext cx="177101" cy="498097"/>
                          </a:xfrm>
                          <a:custGeom>
                            <a:avLst/>
                            <a:gdLst/>
                            <a:ahLst/>
                            <a:cxnLst/>
                            <a:rect l="0" t="0" r="0" b="0"/>
                            <a:pathLst>
                              <a:path w="177101" h="498097">
                                <a:moveTo>
                                  <a:pt x="177101" y="498097"/>
                                </a:moveTo>
                                <a:cubicBezTo>
                                  <a:pt x="79253" y="498097"/>
                                  <a:pt x="150536" y="0"/>
                                  <a:pt x="0" y="0"/>
                                </a:cubicBez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1443138134" name="Shape 22"/>
                        <wps:cNvSpPr/>
                        <wps:spPr>
                          <a:xfrm>
                            <a:off x="1708874" y="3298794"/>
                            <a:ext cx="177101" cy="166033"/>
                          </a:xfrm>
                          <a:custGeom>
                            <a:avLst/>
                            <a:gdLst/>
                            <a:ahLst/>
                            <a:cxnLst/>
                            <a:rect l="0" t="0" r="0" b="0"/>
                            <a:pathLst>
                              <a:path w="177101" h="166033">
                                <a:moveTo>
                                  <a:pt x="177101" y="166033"/>
                                </a:moveTo>
                                <a:cubicBezTo>
                                  <a:pt x="119543" y="166033"/>
                                  <a:pt x="88551" y="0"/>
                                  <a:pt x="0" y="0"/>
                                </a:cubicBez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15566548" name="Shape 23"/>
                        <wps:cNvSpPr/>
                        <wps:spPr>
                          <a:xfrm>
                            <a:off x="1708874" y="3464826"/>
                            <a:ext cx="177101" cy="166032"/>
                          </a:xfrm>
                          <a:custGeom>
                            <a:avLst/>
                            <a:gdLst/>
                            <a:ahLst/>
                            <a:cxnLst/>
                            <a:rect l="0" t="0" r="0" b="0"/>
                            <a:pathLst>
                              <a:path w="177101" h="166032">
                                <a:moveTo>
                                  <a:pt x="177101" y="0"/>
                                </a:moveTo>
                                <a:cubicBezTo>
                                  <a:pt x="119543" y="0"/>
                                  <a:pt x="88551" y="166032"/>
                                  <a:pt x="0" y="166032"/>
                                </a:cubicBez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2030529879" name="Shape 24"/>
                        <wps:cNvSpPr/>
                        <wps:spPr>
                          <a:xfrm>
                            <a:off x="1708874" y="3464826"/>
                            <a:ext cx="177101" cy="498096"/>
                          </a:xfrm>
                          <a:custGeom>
                            <a:avLst/>
                            <a:gdLst/>
                            <a:ahLst/>
                            <a:cxnLst/>
                            <a:rect l="0" t="0" r="0" b="0"/>
                            <a:pathLst>
                              <a:path w="177101" h="498096">
                                <a:moveTo>
                                  <a:pt x="177101" y="0"/>
                                </a:moveTo>
                                <a:cubicBezTo>
                                  <a:pt x="79253" y="0"/>
                                  <a:pt x="150536" y="498096"/>
                                  <a:pt x="0" y="498096"/>
                                </a:cubicBezTo>
                              </a:path>
                            </a:pathLst>
                          </a:custGeom>
                          <a:ln w="22138" cap="rnd">
                            <a:miter lim="100000"/>
                          </a:ln>
                        </wps:spPr>
                        <wps:style>
                          <a:lnRef idx="1">
                            <a:srgbClr val="8FCC8F"/>
                          </a:lnRef>
                          <a:fillRef idx="0">
                            <a:srgbClr val="000000">
                              <a:alpha val="0"/>
                            </a:srgbClr>
                          </a:fillRef>
                          <a:effectRef idx="0">
                            <a:scrgbClr r="0" g="0" b="0"/>
                          </a:effectRef>
                          <a:fontRef idx="none"/>
                        </wps:style>
                        <wps:bodyPr/>
                      </wps:wsp>
                      <wps:wsp>
                        <wps:cNvPr id="1105418741" name="Shape 25"/>
                        <wps:cNvSpPr/>
                        <wps:spPr>
                          <a:xfrm>
                            <a:off x="3764934" y="1228926"/>
                            <a:ext cx="1004467" cy="790187"/>
                          </a:xfrm>
                          <a:custGeom>
                            <a:avLst/>
                            <a:gdLst/>
                            <a:ahLst/>
                            <a:cxnLst/>
                            <a:rect l="0" t="0" r="0" b="0"/>
                            <a:pathLst>
                              <a:path w="1004467" h="790187">
                                <a:moveTo>
                                  <a:pt x="0" y="790187"/>
                                </a:moveTo>
                                <a:cubicBezTo>
                                  <a:pt x="252570" y="263396"/>
                                  <a:pt x="587392" y="0"/>
                                  <a:pt x="1004467" y="0"/>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903733941" name="Shape 26"/>
                        <wps:cNvSpPr/>
                        <wps:spPr>
                          <a:xfrm>
                            <a:off x="5378185" y="1228926"/>
                            <a:ext cx="88551" cy="0"/>
                          </a:xfrm>
                          <a:custGeom>
                            <a:avLst/>
                            <a:gdLst/>
                            <a:ahLst/>
                            <a:cxnLst/>
                            <a:rect l="0" t="0" r="0" b="0"/>
                            <a:pathLst>
                              <a:path w="88551">
                                <a:moveTo>
                                  <a:pt x="0" y="0"/>
                                </a:moveTo>
                                <a:lnTo>
                                  <a:pt x="88551" y="0"/>
                                </a:ln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90463135" name="Shape 27"/>
                        <wps:cNvSpPr/>
                        <wps:spPr>
                          <a:xfrm>
                            <a:off x="5431315" y="66701"/>
                            <a:ext cx="212521" cy="1162225"/>
                          </a:xfrm>
                          <a:custGeom>
                            <a:avLst/>
                            <a:gdLst/>
                            <a:ahLst/>
                            <a:cxnLst/>
                            <a:rect l="0" t="0" r="0" b="0"/>
                            <a:pathLst>
                              <a:path w="212521" h="1162225">
                                <a:moveTo>
                                  <a:pt x="35420" y="1162225"/>
                                </a:moveTo>
                                <a:cubicBezTo>
                                  <a:pt x="173559" y="1162225"/>
                                  <a:pt x="0" y="0"/>
                                  <a:pt x="212521" y="0"/>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85530337" name="Shape 28"/>
                        <wps:cNvSpPr/>
                        <wps:spPr>
                          <a:xfrm>
                            <a:off x="5431315" y="398765"/>
                            <a:ext cx="212521" cy="830161"/>
                          </a:xfrm>
                          <a:custGeom>
                            <a:avLst/>
                            <a:gdLst/>
                            <a:ahLst/>
                            <a:cxnLst/>
                            <a:rect l="0" t="0" r="0" b="0"/>
                            <a:pathLst>
                              <a:path w="212521" h="830161">
                                <a:moveTo>
                                  <a:pt x="35420" y="830161"/>
                                </a:moveTo>
                                <a:cubicBezTo>
                                  <a:pt x="173559" y="830161"/>
                                  <a:pt x="0" y="0"/>
                                  <a:pt x="212521" y="0"/>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123298154" name="Shape 29"/>
                        <wps:cNvSpPr/>
                        <wps:spPr>
                          <a:xfrm>
                            <a:off x="5466736" y="730829"/>
                            <a:ext cx="177101" cy="498097"/>
                          </a:xfrm>
                          <a:custGeom>
                            <a:avLst/>
                            <a:gdLst/>
                            <a:ahLst/>
                            <a:cxnLst/>
                            <a:rect l="0" t="0" r="0" b="0"/>
                            <a:pathLst>
                              <a:path w="177101" h="498097">
                                <a:moveTo>
                                  <a:pt x="0" y="498097"/>
                                </a:moveTo>
                                <a:cubicBezTo>
                                  <a:pt x="97848" y="498097"/>
                                  <a:pt x="26565" y="0"/>
                                  <a:pt x="177101" y="0"/>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463694016" name="Shape 30"/>
                        <wps:cNvSpPr/>
                        <wps:spPr>
                          <a:xfrm>
                            <a:off x="5466736" y="1062894"/>
                            <a:ext cx="177101" cy="166033"/>
                          </a:xfrm>
                          <a:custGeom>
                            <a:avLst/>
                            <a:gdLst/>
                            <a:ahLst/>
                            <a:cxnLst/>
                            <a:rect l="0" t="0" r="0" b="0"/>
                            <a:pathLst>
                              <a:path w="177101" h="166033">
                                <a:moveTo>
                                  <a:pt x="0" y="166033"/>
                                </a:moveTo>
                                <a:cubicBezTo>
                                  <a:pt x="57558" y="166033"/>
                                  <a:pt x="88550" y="0"/>
                                  <a:pt x="177101" y="0"/>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331850677" name="Shape 31"/>
                        <wps:cNvSpPr/>
                        <wps:spPr>
                          <a:xfrm>
                            <a:off x="5466736" y="1228926"/>
                            <a:ext cx="177101" cy="166032"/>
                          </a:xfrm>
                          <a:custGeom>
                            <a:avLst/>
                            <a:gdLst/>
                            <a:ahLst/>
                            <a:cxnLst/>
                            <a:rect l="0" t="0" r="0" b="0"/>
                            <a:pathLst>
                              <a:path w="177101" h="166032">
                                <a:moveTo>
                                  <a:pt x="0" y="0"/>
                                </a:moveTo>
                                <a:cubicBezTo>
                                  <a:pt x="57558" y="0"/>
                                  <a:pt x="88550" y="166032"/>
                                  <a:pt x="177101" y="166032"/>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541975369" name="Shape 32"/>
                        <wps:cNvSpPr/>
                        <wps:spPr>
                          <a:xfrm>
                            <a:off x="5466736" y="1228926"/>
                            <a:ext cx="177101" cy="498096"/>
                          </a:xfrm>
                          <a:custGeom>
                            <a:avLst/>
                            <a:gdLst/>
                            <a:ahLst/>
                            <a:cxnLst/>
                            <a:rect l="0" t="0" r="0" b="0"/>
                            <a:pathLst>
                              <a:path w="177101" h="498096">
                                <a:moveTo>
                                  <a:pt x="0" y="0"/>
                                </a:moveTo>
                                <a:cubicBezTo>
                                  <a:pt x="97848" y="0"/>
                                  <a:pt x="26565" y="498096"/>
                                  <a:pt x="177101" y="498096"/>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379651738" name="Shape 33"/>
                        <wps:cNvSpPr/>
                        <wps:spPr>
                          <a:xfrm>
                            <a:off x="5431315" y="1228926"/>
                            <a:ext cx="212521" cy="830161"/>
                          </a:xfrm>
                          <a:custGeom>
                            <a:avLst/>
                            <a:gdLst/>
                            <a:ahLst/>
                            <a:cxnLst/>
                            <a:rect l="0" t="0" r="0" b="0"/>
                            <a:pathLst>
                              <a:path w="212521" h="830161">
                                <a:moveTo>
                                  <a:pt x="35420" y="0"/>
                                </a:moveTo>
                                <a:cubicBezTo>
                                  <a:pt x="173559" y="0"/>
                                  <a:pt x="0" y="830161"/>
                                  <a:pt x="212521" y="830161"/>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657049659" name="Shape 34"/>
                        <wps:cNvSpPr/>
                        <wps:spPr>
                          <a:xfrm>
                            <a:off x="5431315" y="1228926"/>
                            <a:ext cx="212521" cy="1162225"/>
                          </a:xfrm>
                          <a:custGeom>
                            <a:avLst/>
                            <a:gdLst/>
                            <a:ahLst/>
                            <a:cxnLst/>
                            <a:rect l="0" t="0" r="0" b="0"/>
                            <a:pathLst>
                              <a:path w="212521" h="1162225">
                                <a:moveTo>
                                  <a:pt x="35420" y="0"/>
                                </a:moveTo>
                                <a:cubicBezTo>
                                  <a:pt x="173559" y="0"/>
                                  <a:pt x="0" y="1162225"/>
                                  <a:pt x="212521" y="1162225"/>
                                </a:cubicBezTo>
                              </a:path>
                            </a:pathLst>
                          </a:custGeom>
                          <a:ln w="22138" cap="rnd">
                            <a:miter lim="100000"/>
                          </a:ln>
                        </wps:spPr>
                        <wps:style>
                          <a:lnRef idx="1">
                            <a:srgbClr val="99B3FF"/>
                          </a:lnRef>
                          <a:fillRef idx="0">
                            <a:srgbClr val="000000">
                              <a:alpha val="0"/>
                            </a:srgbClr>
                          </a:fillRef>
                          <a:effectRef idx="0">
                            <a:scrgbClr r="0" g="0" b="0"/>
                          </a:effectRef>
                          <a:fontRef idx="none"/>
                        </wps:style>
                        <wps:bodyPr/>
                      </wps:wsp>
                      <wps:wsp>
                        <wps:cNvPr id="1521077419" name="Shape 35"/>
                        <wps:cNvSpPr/>
                        <wps:spPr>
                          <a:xfrm>
                            <a:off x="3807251" y="2600450"/>
                            <a:ext cx="962150" cy="543381"/>
                          </a:xfrm>
                          <a:custGeom>
                            <a:avLst/>
                            <a:gdLst/>
                            <a:ahLst/>
                            <a:cxnLst/>
                            <a:rect l="0" t="0" r="0" b="0"/>
                            <a:pathLst>
                              <a:path w="962150" h="543381">
                                <a:moveTo>
                                  <a:pt x="0" y="0"/>
                                </a:moveTo>
                                <a:cubicBezTo>
                                  <a:pt x="247243" y="362254"/>
                                  <a:pt x="567960" y="543381"/>
                                  <a:pt x="962150" y="543381"/>
                                </a:cubicBezTo>
                              </a:path>
                            </a:pathLst>
                          </a:custGeom>
                          <a:ln w="22138" cap="rnd">
                            <a:miter lim="100000"/>
                          </a:ln>
                        </wps:spPr>
                        <wps:style>
                          <a:lnRef idx="1">
                            <a:srgbClr val="80D4FF"/>
                          </a:lnRef>
                          <a:fillRef idx="0">
                            <a:srgbClr val="000000">
                              <a:alpha val="0"/>
                            </a:srgbClr>
                          </a:fillRef>
                          <a:effectRef idx="0">
                            <a:scrgbClr r="0" g="0" b="0"/>
                          </a:effectRef>
                          <a:fontRef idx="none"/>
                        </wps:style>
                        <wps:bodyPr/>
                      </wps:wsp>
                      <wps:wsp>
                        <wps:cNvPr id="1945919553" name="Shape 36"/>
                        <wps:cNvSpPr/>
                        <wps:spPr>
                          <a:xfrm>
                            <a:off x="5383720" y="3143830"/>
                            <a:ext cx="88550" cy="0"/>
                          </a:xfrm>
                          <a:custGeom>
                            <a:avLst/>
                            <a:gdLst/>
                            <a:ahLst/>
                            <a:cxnLst/>
                            <a:rect l="0" t="0" r="0" b="0"/>
                            <a:pathLst>
                              <a:path w="88550">
                                <a:moveTo>
                                  <a:pt x="0" y="0"/>
                                </a:moveTo>
                                <a:lnTo>
                                  <a:pt x="88550" y="0"/>
                                </a:lnTo>
                              </a:path>
                            </a:pathLst>
                          </a:custGeom>
                          <a:ln w="22138" cap="rnd">
                            <a:miter lim="100000"/>
                          </a:ln>
                        </wps:spPr>
                        <wps:style>
                          <a:lnRef idx="1">
                            <a:srgbClr val="80D4FF"/>
                          </a:lnRef>
                          <a:fillRef idx="0">
                            <a:srgbClr val="000000">
                              <a:alpha val="0"/>
                            </a:srgbClr>
                          </a:fillRef>
                          <a:effectRef idx="0">
                            <a:scrgbClr r="0" g="0" b="0"/>
                          </a:effectRef>
                          <a:fontRef idx="none"/>
                        </wps:style>
                        <wps:bodyPr/>
                      </wps:wsp>
                      <wps:wsp>
                        <wps:cNvPr id="577813007" name="Shape 37"/>
                        <wps:cNvSpPr/>
                        <wps:spPr>
                          <a:xfrm>
                            <a:off x="5472270" y="2811766"/>
                            <a:ext cx="177101" cy="332064"/>
                          </a:xfrm>
                          <a:custGeom>
                            <a:avLst/>
                            <a:gdLst/>
                            <a:ahLst/>
                            <a:cxnLst/>
                            <a:rect l="0" t="0" r="0" b="0"/>
                            <a:pathLst>
                              <a:path w="177101" h="332064">
                                <a:moveTo>
                                  <a:pt x="0" y="332064"/>
                                </a:moveTo>
                                <a:cubicBezTo>
                                  <a:pt x="86337" y="332064"/>
                                  <a:pt x="44276" y="0"/>
                                  <a:pt x="177101" y="0"/>
                                </a:cubicBezTo>
                              </a:path>
                            </a:pathLst>
                          </a:custGeom>
                          <a:ln w="22138" cap="rnd">
                            <a:miter lim="100000"/>
                          </a:ln>
                        </wps:spPr>
                        <wps:style>
                          <a:lnRef idx="1">
                            <a:srgbClr val="80D4FF"/>
                          </a:lnRef>
                          <a:fillRef idx="0">
                            <a:srgbClr val="000000">
                              <a:alpha val="0"/>
                            </a:srgbClr>
                          </a:fillRef>
                          <a:effectRef idx="0">
                            <a:scrgbClr r="0" g="0" b="0"/>
                          </a:effectRef>
                          <a:fontRef idx="none"/>
                        </wps:style>
                        <wps:bodyPr/>
                      </wps:wsp>
                      <wps:wsp>
                        <wps:cNvPr id="262573481" name="Shape 38"/>
                        <wps:cNvSpPr/>
                        <wps:spPr>
                          <a:xfrm>
                            <a:off x="5472270" y="3143830"/>
                            <a:ext cx="177101" cy="0"/>
                          </a:xfrm>
                          <a:custGeom>
                            <a:avLst/>
                            <a:gdLst/>
                            <a:ahLst/>
                            <a:cxnLst/>
                            <a:rect l="0" t="0" r="0" b="0"/>
                            <a:pathLst>
                              <a:path w="177101">
                                <a:moveTo>
                                  <a:pt x="0" y="0"/>
                                </a:moveTo>
                                <a:cubicBezTo>
                                  <a:pt x="0" y="0"/>
                                  <a:pt x="177101" y="0"/>
                                  <a:pt x="177101" y="0"/>
                                </a:cubicBezTo>
                              </a:path>
                            </a:pathLst>
                          </a:custGeom>
                          <a:ln w="22138" cap="rnd">
                            <a:miter lim="100000"/>
                          </a:ln>
                        </wps:spPr>
                        <wps:style>
                          <a:lnRef idx="1">
                            <a:srgbClr val="80D4FF"/>
                          </a:lnRef>
                          <a:fillRef idx="0">
                            <a:srgbClr val="000000">
                              <a:alpha val="0"/>
                            </a:srgbClr>
                          </a:fillRef>
                          <a:effectRef idx="0">
                            <a:scrgbClr r="0" g="0" b="0"/>
                          </a:effectRef>
                          <a:fontRef idx="none"/>
                        </wps:style>
                        <wps:bodyPr/>
                      </wps:wsp>
                      <wps:wsp>
                        <wps:cNvPr id="262662099" name="Shape 39"/>
                        <wps:cNvSpPr/>
                        <wps:spPr>
                          <a:xfrm>
                            <a:off x="5472270" y="3143830"/>
                            <a:ext cx="177101" cy="332064"/>
                          </a:xfrm>
                          <a:custGeom>
                            <a:avLst/>
                            <a:gdLst/>
                            <a:ahLst/>
                            <a:cxnLst/>
                            <a:rect l="0" t="0" r="0" b="0"/>
                            <a:pathLst>
                              <a:path w="177101" h="332064">
                                <a:moveTo>
                                  <a:pt x="0" y="0"/>
                                </a:moveTo>
                                <a:cubicBezTo>
                                  <a:pt x="86337" y="0"/>
                                  <a:pt x="44276" y="332064"/>
                                  <a:pt x="177101" y="332064"/>
                                </a:cubicBezTo>
                              </a:path>
                            </a:pathLst>
                          </a:custGeom>
                          <a:ln w="22138" cap="rnd">
                            <a:miter lim="100000"/>
                          </a:ln>
                        </wps:spPr>
                        <wps:style>
                          <a:lnRef idx="1">
                            <a:srgbClr val="80D4FF"/>
                          </a:lnRef>
                          <a:fillRef idx="0">
                            <a:srgbClr val="000000">
                              <a:alpha val="0"/>
                            </a:srgbClr>
                          </a:fillRef>
                          <a:effectRef idx="0">
                            <a:scrgbClr r="0" g="0" b="0"/>
                          </a:effectRef>
                          <a:fontRef idx="none"/>
                        </wps:style>
                        <wps:bodyPr/>
                      </wps:wsp>
                      <wps:wsp>
                        <wps:cNvPr id="1571513325" name="Shape 40"/>
                        <wps:cNvSpPr/>
                        <wps:spPr>
                          <a:xfrm>
                            <a:off x="3708733" y="2606927"/>
                            <a:ext cx="1060668" cy="1621648"/>
                          </a:xfrm>
                          <a:custGeom>
                            <a:avLst/>
                            <a:gdLst/>
                            <a:ahLst/>
                            <a:cxnLst/>
                            <a:rect l="0" t="0" r="0" b="0"/>
                            <a:pathLst>
                              <a:path w="1060668" h="1621648">
                                <a:moveTo>
                                  <a:pt x="0" y="0"/>
                                </a:moveTo>
                                <a:cubicBezTo>
                                  <a:pt x="258316" y="1081098"/>
                                  <a:pt x="611872" y="1621648"/>
                                  <a:pt x="1060668" y="1621648"/>
                                </a:cubicBezTo>
                              </a:path>
                            </a:pathLst>
                          </a:custGeom>
                          <a:ln w="22138" cap="rnd">
                            <a:miter lim="100000"/>
                          </a:ln>
                        </wps:spPr>
                        <wps:style>
                          <a:lnRef idx="1">
                            <a:srgbClr val="82D9D9"/>
                          </a:lnRef>
                          <a:fillRef idx="0">
                            <a:srgbClr val="000000">
                              <a:alpha val="0"/>
                            </a:srgbClr>
                          </a:fillRef>
                          <a:effectRef idx="0">
                            <a:scrgbClr r="0" g="0" b="0"/>
                          </a:effectRef>
                          <a:fontRef idx="none"/>
                        </wps:style>
                        <wps:bodyPr/>
                      </wps:wsp>
                      <wps:wsp>
                        <wps:cNvPr id="1455849" name="Shape 41"/>
                        <wps:cNvSpPr/>
                        <wps:spPr>
                          <a:xfrm>
                            <a:off x="5212153" y="4228574"/>
                            <a:ext cx="88550" cy="0"/>
                          </a:xfrm>
                          <a:custGeom>
                            <a:avLst/>
                            <a:gdLst/>
                            <a:ahLst/>
                            <a:cxnLst/>
                            <a:rect l="0" t="0" r="0" b="0"/>
                            <a:pathLst>
                              <a:path w="88550">
                                <a:moveTo>
                                  <a:pt x="0" y="0"/>
                                </a:moveTo>
                                <a:lnTo>
                                  <a:pt x="88550" y="0"/>
                                </a:lnTo>
                              </a:path>
                            </a:pathLst>
                          </a:custGeom>
                          <a:ln w="22138" cap="rnd">
                            <a:miter lim="100000"/>
                          </a:ln>
                        </wps:spPr>
                        <wps:style>
                          <a:lnRef idx="1">
                            <a:srgbClr val="82D9D9"/>
                          </a:lnRef>
                          <a:fillRef idx="0">
                            <a:srgbClr val="000000">
                              <a:alpha val="0"/>
                            </a:srgbClr>
                          </a:fillRef>
                          <a:effectRef idx="0">
                            <a:scrgbClr r="0" g="0" b="0"/>
                          </a:effectRef>
                          <a:fontRef idx="none"/>
                        </wps:style>
                        <wps:bodyPr/>
                      </wps:wsp>
                      <wps:wsp>
                        <wps:cNvPr id="626721784" name="Shape 42"/>
                        <wps:cNvSpPr/>
                        <wps:spPr>
                          <a:xfrm>
                            <a:off x="5300704" y="3896510"/>
                            <a:ext cx="177101" cy="332064"/>
                          </a:xfrm>
                          <a:custGeom>
                            <a:avLst/>
                            <a:gdLst/>
                            <a:ahLst/>
                            <a:cxnLst/>
                            <a:rect l="0" t="0" r="0" b="0"/>
                            <a:pathLst>
                              <a:path w="177101" h="332064">
                                <a:moveTo>
                                  <a:pt x="0" y="332064"/>
                                </a:moveTo>
                                <a:cubicBezTo>
                                  <a:pt x="86337" y="332064"/>
                                  <a:pt x="44275" y="0"/>
                                  <a:pt x="177101" y="0"/>
                                </a:cubicBezTo>
                              </a:path>
                            </a:pathLst>
                          </a:custGeom>
                          <a:ln w="22138" cap="rnd">
                            <a:miter lim="100000"/>
                          </a:ln>
                        </wps:spPr>
                        <wps:style>
                          <a:lnRef idx="1">
                            <a:srgbClr val="82D9D9"/>
                          </a:lnRef>
                          <a:fillRef idx="0">
                            <a:srgbClr val="000000">
                              <a:alpha val="0"/>
                            </a:srgbClr>
                          </a:fillRef>
                          <a:effectRef idx="0">
                            <a:scrgbClr r="0" g="0" b="0"/>
                          </a:effectRef>
                          <a:fontRef idx="none"/>
                        </wps:style>
                        <wps:bodyPr/>
                      </wps:wsp>
                      <wps:wsp>
                        <wps:cNvPr id="1849591584" name="Shape 43"/>
                        <wps:cNvSpPr/>
                        <wps:spPr>
                          <a:xfrm>
                            <a:off x="5300704" y="4228574"/>
                            <a:ext cx="177101" cy="0"/>
                          </a:xfrm>
                          <a:custGeom>
                            <a:avLst/>
                            <a:gdLst/>
                            <a:ahLst/>
                            <a:cxnLst/>
                            <a:rect l="0" t="0" r="0" b="0"/>
                            <a:pathLst>
                              <a:path w="177101">
                                <a:moveTo>
                                  <a:pt x="0" y="0"/>
                                </a:moveTo>
                                <a:cubicBezTo>
                                  <a:pt x="0" y="0"/>
                                  <a:pt x="177101" y="0"/>
                                  <a:pt x="177101" y="0"/>
                                </a:cubicBezTo>
                              </a:path>
                            </a:pathLst>
                          </a:custGeom>
                          <a:ln w="22138" cap="rnd">
                            <a:miter lim="100000"/>
                          </a:ln>
                        </wps:spPr>
                        <wps:style>
                          <a:lnRef idx="1">
                            <a:srgbClr val="82D9D9"/>
                          </a:lnRef>
                          <a:fillRef idx="0">
                            <a:srgbClr val="000000">
                              <a:alpha val="0"/>
                            </a:srgbClr>
                          </a:fillRef>
                          <a:effectRef idx="0">
                            <a:scrgbClr r="0" g="0" b="0"/>
                          </a:effectRef>
                          <a:fontRef idx="none"/>
                        </wps:style>
                        <wps:bodyPr/>
                      </wps:wsp>
                      <wps:wsp>
                        <wps:cNvPr id="18011083" name="Shape 44"/>
                        <wps:cNvSpPr/>
                        <wps:spPr>
                          <a:xfrm>
                            <a:off x="5300704" y="4228574"/>
                            <a:ext cx="177101" cy="332064"/>
                          </a:xfrm>
                          <a:custGeom>
                            <a:avLst/>
                            <a:gdLst/>
                            <a:ahLst/>
                            <a:cxnLst/>
                            <a:rect l="0" t="0" r="0" b="0"/>
                            <a:pathLst>
                              <a:path w="177101" h="332064">
                                <a:moveTo>
                                  <a:pt x="0" y="0"/>
                                </a:moveTo>
                                <a:cubicBezTo>
                                  <a:pt x="86337" y="0"/>
                                  <a:pt x="44275" y="332064"/>
                                  <a:pt x="177101" y="332064"/>
                                </a:cubicBezTo>
                              </a:path>
                            </a:pathLst>
                          </a:custGeom>
                          <a:ln w="22138" cap="rnd">
                            <a:miter lim="100000"/>
                          </a:ln>
                        </wps:spPr>
                        <wps:style>
                          <a:lnRef idx="1">
                            <a:srgbClr val="82D9D9"/>
                          </a:lnRef>
                          <a:fillRef idx="0">
                            <a:srgbClr val="000000">
                              <a:alpha val="0"/>
                            </a:srgbClr>
                          </a:fillRef>
                          <a:effectRef idx="0">
                            <a:scrgbClr r="0" g="0" b="0"/>
                          </a:effectRef>
                          <a:fontRef idx="none"/>
                        </wps:style>
                        <wps:bodyPr/>
                      </wps:wsp>
                      <wps:wsp>
                        <wps:cNvPr id="977962672" name="Shape 45"/>
                        <wps:cNvSpPr/>
                        <wps:spPr>
                          <a:xfrm>
                            <a:off x="1714023" y="952195"/>
                            <a:ext cx="88550" cy="88551"/>
                          </a:xfrm>
                          <a:custGeom>
                            <a:avLst/>
                            <a:gdLst/>
                            <a:ahLst/>
                            <a:cxnLst/>
                            <a:rect l="0" t="0" r="0" b="0"/>
                            <a:pathLst>
                              <a:path w="88550" h="88551">
                                <a:moveTo>
                                  <a:pt x="44275" y="0"/>
                                </a:move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ubicBezTo>
                                  <a:pt x="88550" y="50147"/>
                                  <a:pt x="87427" y="55794"/>
                                  <a:pt x="85180" y="61219"/>
                                </a:cubicBezTo>
                                <a:cubicBezTo>
                                  <a:pt x="82933" y="66643"/>
                                  <a:pt x="79734" y="71431"/>
                                  <a:pt x="75582" y="75583"/>
                                </a:cubicBezTo>
                                <a:cubicBezTo>
                                  <a:pt x="71431" y="79734"/>
                                  <a:pt x="66643" y="82933"/>
                                  <a:pt x="61219" y="85180"/>
                                </a:cubicBezTo>
                                <a:cubicBezTo>
                                  <a:pt x="55794" y="87427"/>
                                  <a:pt x="50146" y="88550"/>
                                  <a:pt x="44275" y="88551"/>
                                </a:cubicBezTo>
                                <a:cubicBezTo>
                                  <a:pt x="38404" y="88550"/>
                                  <a:pt x="32756" y="87427"/>
                                  <a:pt x="27332" y="85180"/>
                                </a:cubicBezTo>
                                <a:cubicBezTo>
                                  <a:pt x="21907" y="82933"/>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84311621" name="Shape 46"/>
                        <wps:cNvSpPr/>
                        <wps:spPr>
                          <a:xfrm>
                            <a:off x="1714023" y="952195"/>
                            <a:ext cx="88550" cy="88551"/>
                          </a:xfrm>
                          <a:custGeom>
                            <a:avLst/>
                            <a:gdLst/>
                            <a:ahLst/>
                            <a:cxnLst/>
                            <a:rect l="0" t="0" r="0" b="0"/>
                            <a:pathLst>
                              <a:path w="88550" h="88551">
                                <a:moveTo>
                                  <a:pt x="88550" y="44275"/>
                                </a:moveTo>
                                <a:cubicBezTo>
                                  <a:pt x="88550" y="50147"/>
                                  <a:pt x="87427" y="55794"/>
                                  <a:pt x="85180" y="61219"/>
                                </a:cubicBezTo>
                                <a:cubicBezTo>
                                  <a:pt x="82933" y="66643"/>
                                  <a:pt x="79734" y="71431"/>
                                  <a:pt x="75582" y="75583"/>
                                </a:cubicBezTo>
                                <a:cubicBezTo>
                                  <a:pt x="71431" y="79734"/>
                                  <a:pt x="66643" y="82933"/>
                                  <a:pt x="61219" y="85180"/>
                                </a:cubicBezTo>
                                <a:cubicBezTo>
                                  <a:pt x="55794" y="87427"/>
                                  <a:pt x="50146" y="88550"/>
                                  <a:pt x="44275" y="88551"/>
                                </a:cubicBezTo>
                                <a:cubicBezTo>
                                  <a:pt x="38404" y="88550"/>
                                  <a:pt x="32756" y="87427"/>
                                  <a:pt x="27332" y="85180"/>
                                </a:cubicBezTo>
                                <a:cubicBezTo>
                                  <a:pt x="21907" y="82933"/>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lose/>
                              </a:path>
                            </a:pathLst>
                          </a:custGeom>
                          <a:ln w="22138" cap="flat">
                            <a:miter lim="100000"/>
                          </a:ln>
                        </wps:spPr>
                        <wps:style>
                          <a:lnRef idx="1">
                            <a:srgbClr val="FFE680"/>
                          </a:lnRef>
                          <a:fillRef idx="0">
                            <a:srgbClr val="000000">
                              <a:alpha val="0"/>
                            </a:srgbClr>
                          </a:fillRef>
                          <a:effectRef idx="0">
                            <a:scrgbClr r="0" g="0" b="0"/>
                          </a:effectRef>
                          <a:fontRef idx="none"/>
                        </wps:style>
                        <wps:bodyPr/>
                      </wps:wsp>
                      <wps:wsp>
                        <wps:cNvPr id="918866524" name="Shape 47"/>
                        <wps:cNvSpPr/>
                        <wps:spPr>
                          <a:xfrm>
                            <a:off x="1780436" y="2103352"/>
                            <a:ext cx="88550" cy="88551"/>
                          </a:xfrm>
                          <a:custGeom>
                            <a:avLst/>
                            <a:gdLst/>
                            <a:ahLst/>
                            <a:cxnLst/>
                            <a:rect l="0" t="0" r="0" b="0"/>
                            <a:pathLst>
                              <a:path w="88550" h="88551">
                                <a:moveTo>
                                  <a:pt x="44275" y="0"/>
                                </a:move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ubicBezTo>
                                  <a:pt x="88550" y="50147"/>
                                  <a:pt x="87427" y="55794"/>
                                  <a:pt x="85180" y="61219"/>
                                </a:cubicBezTo>
                                <a:cubicBezTo>
                                  <a:pt x="82933" y="66643"/>
                                  <a:pt x="79734" y="71431"/>
                                  <a:pt x="75582" y="75583"/>
                                </a:cubicBezTo>
                                <a:cubicBezTo>
                                  <a:pt x="71431" y="79734"/>
                                  <a:pt x="66643" y="82933"/>
                                  <a:pt x="61219" y="85180"/>
                                </a:cubicBezTo>
                                <a:cubicBezTo>
                                  <a:pt x="55794" y="87427"/>
                                  <a:pt x="50146" y="88550"/>
                                  <a:pt x="44275" y="88551"/>
                                </a:cubicBezTo>
                                <a:cubicBezTo>
                                  <a:pt x="38404" y="88550"/>
                                  <a:pt x="32756" y="87427"/>
                                  <a:pt x="27332" y="85180"/>
                                </a:cubicBezTo>
                                <a:cubicBezTo>
                                  <a:pt x="21907" y="82933"/>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66062627" name="Shape 48"/>
                        <wps:cNvSpPr/>
                        <wps:spPr>
                          <a:xfrm>
                            <a:off x="1780436" y="2103352"/>
                            <a:ext cx="88550" cy="88551"/>
                          </a:xfrm>
                          <a:custGeom>
                            <a:avLst/>
                            <a:gdLst/>
                            <a:ahLst/>
                            <a:cxnLst/>
                            <a:rect l="0" t="0" r="0" b="0"/>
                            <a:pathLst>
                              <a:path w="88550" h="88551">
                                <a:moveTo>
                                  <a:pt x="88550" y="44275"/>
                                </a:moveTo>
                                <a:cubicBezTo>
                                  <a:pt x="88550" y="50147"/>
                                  <a:pt x="87427" y="55794"/>
                                  <a:pt x="85180" y="61219"/>
                                </a:cubicBezTo>
                                <a:cubicBezTo>
                                  <a:pt x="82933" y="66643"/>
                                  <a:pt x="79734" y="71431"/>
                                  <a:pt x="75582" y="75583"/>
                                </a:cubicBezTo>
                                <a:cubicBezTo>
                                  <a:pt x="71431" y="79734"/>
                                  <a:pt x="66643" y="82933"/>
                                  <a:pt x="61219" y="85180"/>
                                </a:cubicBezTo>
                                <a:cubicBezTo>
                                  <a:pt x="55794" y="87427"/>
                                  <a:pt x="50146" y="88550"/>
                                  <a:pt x="44275" y="88551"/>
                                </a:cubicBezTo>
                                <a:cubicBezTo>
                                  <a:pt x="38404" y="88550"/>
                                  <a:pt x="32756" y="87427"/>
                                  <a:pt x="27332" y="85180"/>
                                </a:cubicBezTo>
                                <a:cubicBezTo>
                                  <a:pt x="21907" y="82933"/>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lose/>
                              </a:path>
                            </a:pathLst>
                          </a:custGeom>
                          <a:ln w="22138" cap="flat">
                            <a:miter lim="100000"/>
                          </a:ln>
                        </wps:spPr>
                        <wps:style>
                          <a:lnRef idx="1">
                            <a:srgbClr val="BED884"/>
                          </a:lnRef>
                          <a:fillRef idx="0">
                            <a:srgbClr val="000000">
                              <a:alpha val="0"/>
                            </a:srgbClr>
                          </a:fillRef>
                          <a:effectRef idx="0">
                            <a:scrgbClr r="0" g="0" b="0"/>
                          </a:effectRef>
                          <a:fontRef idx="none"/>
                        </wps:style>
                        <wps:bodyPr/>
                      </wps:wsp>
                      <wps:wsp>
                        <wps:cNvPr id="443680688" name="Shape 49"/>
                        <wps:cNvSpPr/>
                        <wps:spPr>
                          <a:xfrm>
                            <a:off x="1813642" y="3420541"/>
                            <a:ext cx="88550" cy="88550"/>
                          </a:xfrm>
                          <a:custGeom>
                            <a:avLst/>
                            <a:gdLst/>
                            <a:ahLst/>
                            <a:cxnLst/>
                            <a:rect l="0" t="0" r="0" b="0"/>
                            <a:pathLst>
                              <a:path w="88550" h="88550">
                                <a:moveTo>
                                  <a:pt x="44275" y="0"/>
                                </a:move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ubicBezTo>
                                  <a:pt x="88550" y="50147"/>
                                  <a:pt x="87427" y="55794"/>
                                  <a:pt x="85180" y="61219"/>
                                </a:cubicBezTo>
                                <a:cubicBezTo>
                                  <a:pt x="82933" y="66643"/>
                                  <a:pt x="79734" y="71431"/>
                                  <a:pt x="75582" y="75583"/>
                                </a:cubicBezTo>
                                <a:cubicBezTo>
                                  <a:pt x="71431" y="79734"/>
                                  <a:pt x="66643" y="82934"/>
                                  <a:pt x="61219" y="85180"/>
                                </a:cubicBezTo>
                                <a:cubicBezTo>
                                  <a:pt x="55794" y="87427"/>
                                  <a:pt x="50146" y="88550"/>
                                  <a:pt x="44275" y="88550"/>
                                </a:cubicBezTo>
                                <a:cubicBezTo>
                                  <a:pt x="38404" y="88550"/>
                                  <a:pt x="32756" y="87427"/>
                                  <a:pt x="27332" y="85180"/>
                                </a:cubicBezTo>
                                <a:cubicBezTo>
                                  <a:pt x="21907" y="82934"/>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18030147" name="Shape 50"/>
                        <wps:cNvSpPr/>
                        <wps:spPr>
                          <a:xfrm>
                            <a:off x="1813642" y="3420541"/>
                            <a:ext cx="88550" cy="88550"/>
                          </a:xfrm>
                          <a:custGeom>
                            <a:avLst/>
                            <a:gdLst/>
                            <a:ahLst/>
                            <a:cxnLst/>
                            <a:rect l="0" t="0" r="0" b="0"/>
                            <a:pathLst>
                              <a:path w="88550" h="88550">
                                <a:moveTo>
                                  <a:pt x="88550" y="44275"/>
                                </a:moveTo>
                                <a:cubicBezTo>
                                  <a:pt x="88550" y="50147"/>
                                  <a:pt x="87427" y="55794"/>
                                  <a:pt x="85180" y="61219"/>
                                </a:cubicBezTo>
                                <a:cubicBezTo>
                                  <a:pt x="82933" y="66643"/>
                                  <a:pt x="79734" y="71431"/>
                                  <a:pt x="75582" y="75583"/>
                                </a:cubicBezTo>
                                <a:cubicBezTo>
                                  <a:pt x="71431" y="79734"/>
                                  <a:pt x="66643" y="82934"/>
                                  <a:pt x="61219" y="85180"/>
                                </a:cubicBezTo>
                                <a:cubicBezTo>
                                  <a:pt x="55794" y="87427"/>
                                  <a:pt x="50146" y="88550"/>
                                  <a:pt x="44275" y="88550"/>
                                </a:cubicBezTo>
                                <a:cubicBezTo>
                                  <a:pt x="38404" y="88550"/>
                                  <a:pt x="32756" y="87427"/>
                                  <a:pt x="27332" y="85180"/>
                                </a:cubicBezTo>
                                <a:cubicBezTo>
                                  <a:pt x="21907" y="82934"/>
                                  <a:pt x="17119" y="79734"/>
                                  <a:pt x="12968" y="75583"/>
                                </a:cubicBezTo>
                                <a:cubicBezTo>
                                  <a:pt x="8816" y="71431"/>
                                  <a:pt x="5617" y="66643"/>
                                  <a:pt x="3370" y="61219"/>
                                </a:cubicBezTo>
                                <a:cubicBezTo>
                                  <a:pt x="1123" y="55794"/>
                                  <a:pt x="0" y="50147"/>
                                  <a:pt x="0" y="44275"/>
                                </a:cubicBezTo>
                                <a:cubicBezTo>
                                  <a:pt x="0" y="38404"/>
                                  <a:pt x="1123" y="32756"/>
                                  <a:pt x="3370" y="27332"/>
                                </a:cubicBezTo>
                                <a:cubicBezTo>
                                  <a:pt x="5617" y="21908"/>
                                  <a:pt x="8816" y="17119"/>
                                  <a:pt x="12968" y="12968"/>
                                </a:cubicBezTo>
                                <a:cubicBezTo>
                                  <a:pt x="17119" y="8817"/>
                                  <a:pt x="21907" y="5617"/>
                                  <a:pt x="27332" y="3370"/>
                                </a:cubicBezTo>
                                <a:cubicBezTo>
                                  <a:pt x="32756" y="1124"/>
                                  <a:pt x="38404" y="0"/>
                                  <a:pt x="44275" y="0"/>
                                </a:cubicBezTo>
                                <a:cubicBezTo>
                                  <a:pt x="50146" y="0"/>
                                  <a:pt x="55794" y="1124"/>
                                  <a:pt x="61219" y="3370"/>
                                </a:cubicBezTo>
                                <a:cubicBezTo>
                                  <a:pt x="66643" y="5617"/>
                                  <a:pt x="71431" y="8817"/>
                                  <a:pt x="75582" y="12968"/>
                                </a:cubicBezTo>
                                <a:cubicBezTo>
                                  <a:pt x="79734" y="17119"/>
                                  <a:pt x="82933" y="21908"/>
                                  <a:pt x="85180" y="27332"/>
                                </a:cubicBezTo>
                                <a:cubicBezTo>
                                  <a:pt x="87427" y="32756"/>
                                  <a:pt x="88550" y="38404"/>
                                  <a:pt x="88550" y="44275"/>
                                </a:cubicBezTo>
                                <a:close/>
                              </a:path>
                            </a:pathLst>
                          </a:custGeom>
                          <a:ln w="22138" cap="flat">
                            <a:miter lim="100000"/>
                          </a:ln>
                        </wps:spPr>
                        <wps:style>
                          <a:lnRef idx="1">
                            <a:srgbClr val="8FCC8F"/>
                          </a:lnRef>
                          <a:fillRef idx="0">
                            <a:srgbClr val="000000">
                              <a:alpha val="0"/>
                            </a:srgbClr>
                          </a:fillRef>
                          <a:effectRef idx="0">
                            <a:scrgbClr r="0" g="0" b="0"/>
                          </a:effectRef>
                          <a:fontRef idx="none"/>
                        </wps:style>
                        <wps:bodyPr/>
                      </wps:wsp>
                      <wps:wsp>
                        <wps:cNvPr id="1944256573" name="Shape 51"/>
                        <wps:cNvSpPr/>
                        <wps:spPr>
                          <a:xfrm>
                            <a:off x="5449747" y="1184641"/>
                            <a:ext cx="88551" cy="88550"/>
                          </a:xfrm>
                          <a:custGeom>
                            <a:avLst/>
                            <a:gdLst/>
                            <a:ahLst/>
                            <a:cxnLst/>
                            <a:rect l="0" t="0" r="0" b="0"/>
                            <a:pathLst>
                              <a:path w="88551" h="88550">
                                <a:moveTo>
                                  <a:pt x="44275" y="0"/>
                                </a:moveTo>
                                <a:cubicBezTo>
                                  <a:pt x="50147" y="0"/>
                                  <a:pt x="55794" y="1124"/>
                                  <a:pt x="61219" y="3370"/>
                                </a:cubicBezTo>
                                <a:cubicBezTo>
                                  <a:pt x="66643" y="5617"/>
                                  <a:pt x="71431" y="8817"/>
                                  <a:pt x="75583" y="12968"/>
                                </a:cubicBezTo>
                                <a:cubicBezTo>
                                  <a:pt x="79734" y="17119"/>
                                  <a:pt x="82933" y="21908"/>
                                  <a:pt x="85180" y="27332"/>
                                </a:cubicBezTo>
                                <a:cubicBezTo>
                                  <a:pt x="87427" y="32756"/>
                                  <a:pt x="88550" y="38404"/>
                                  <a:pt x="88551" y="44275"/>
                                </a:cubicBezTo>
                                <a:cubicBezTo>
                                  <a:pt x="88550" y="50147"/>
                                  <a:pt x="87427" y="55794"/>
                                  <a:pt x="85180" y="61219"/>
                                </a:cubicBezTo>
                                <a:cubicBezTo>
                                  <a:pt x="82933" y="66643"/>
                                  <a:pt x="79734" y="71431"/>
                                  <a:pt x="75583" y="75583"/>
                                </a:cubicBezTo>
                                <a:cubicBezTo>
                                  <a:pt x="71431" y="79734"/>
                                  <a:pt x="66643" y="82933"/>
                                  <a:pt x="61219" y="85180"/>
                                </a:cubicBezTo>
                                <a:cubicBezTo>
                                  <a:pt x="55794" y="87427"/>
                                  <a:pt x="50147" y="88550"/>
                                  <a:pt x="44275" y="88550"/>
                                </a:cubicBezTo>
                                <a:cubicBezTo>
                                  <a:pt x="38404" y="88550"/>
                                  <a:pt x="32756" y="87427"/>
                                  <a:pt x="27332" y="85180"/>
                                </a:cubicBezTo>
                                <a:cubicBezTo>
                                  <a:pt x="21908" y="82933"/>
                                  <a:pt x="17119" y="79734"/>
                                  <a:pt x="12968" y="75583"/>
                                </a:cubicBezTo>
                                <a:cubicBezTo>
                                  <a:pt x="8817" y="71431"/>
                                  <a:pt x="5617" y="66643"/>
                                  <a:pt x="3370" y="61219"/>
                                </a:cubicBezTo>
                                <a:cubicBezTo>
                                  <a:pt x="1124" y="55794"/>
                                  <a:pt x="0" y="50147"/>
                                  <a:pt x="0" y="44275"/>
                                </a:cubicBezTo>
                                <a:cubicBezTo>
                                  <a:pt x="0" y="38404"/>
                                  <a:pt x="1124" y="32756"/>
                                  <a:pt x="3370" y="27332"/>
                                </a:cubicBezTo>
                                <a:cubicBezTo>
                                  <a:pt x="5617" y="21908"/>
                                  <a:pt x="8817" y="17119"/>
                                  <a:pt x="12968" y="12968"/>
                                </a:cubicBezTo>
                                <a:cubicBezTo>
                                  <a:pt x="17119" y="8817"/>
                                  <a:pt x="21908" y="5617"/>
                                  <a:pt x="27332" y="3370"/>
                                </a:cubicBezTo>
                                <a:cubicBezTo>
                                  <a:pt x="32756" y="1124"/>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6840233" name="Shape 52"/>
                        <wps:cNvSpPr/>
                        <wps:spPr>
                          <a:xfrm>
                            <a:off x="5449747" y="1184641"/>
                            <a:ext cx="88551" cy="88550"/>
                          </a:xfrm>
                          <a:custGeom>
                            <a:avLst/>
                            <a:gdLst/>
                            <a:ahLst/>
                            <a:cxnLst/>
                            <a:rect l="0" t="0" r="0" b="0"/>
                            <a:pathLst>
                              <a:path w="88551" h="88550">
                                <a:moveTo>
                                  <a:pt x="88551" y="44275"/>
                                </a:moveTo>
                                <a:cubicBezTo>
                                  <a:pt x="88550" y="50147"/>
                                  <a:pt x="87427" y="55794"/>
                                  <a:pt x="85180" y="61219"/>
                                </a:cubicBezTo>
                                <a:cubicBezTo>
                                  <a:pt x="82933" y="66643"/>
                                  <a:pt x="79734" y="71431"/>
                                  <a:pt x="75583" y="75583"/>
                                </a:cubicBezTo>
                                <a:cubicBezTo>
                                  <a:pt x="71431" y="79734"/>
                                  <a:pt x="66643" y="82933"/>
                                  <a:pt x="61219" y="85180"/>
                                </a:cubicBezTo>
                                <a:cubicBezTo>
                                  <a:pt x="55794" y="87427"/>
                                  <a:pt x="50147" y="88550"/>
                                  <a:pt x="44275" y="88550"/>
                                </a:cubicBezTo>
                                <a:cubicBezTo>
                                  <a:pt x="38404" y="88550"/>
                                  <a:pt x="32756" y="87427"/>
                                  <a:pt x="27332" y="85180"/>
                                </a:cubicBezTo>
                                <a:cubicBezTo>
                                  <a:pt x="21908" y="82933"/>
                                  <a:pt x="17119" y="79734"/>
                                  <a:pt x="12968" y="75583"/>
                                </a:cubicBezTo>
                                <a:cubicBezTo>
                                  <a:pt x="8817" y="71431"/>
                                  <a:pt x="5617" y="66643"/>
                                  <a:pt x="3370" y="61219"/>
                                </a:cubicBezTo>
                                <a:cubicBezTo>
                                  <a:pt x="1124" y="55794"/>
                                  <a:pt x="0" y="50147"/>
                                  <a:pt x="0" y="44275"/>
                                </a:cubicBezTo>
                                <a:cubicBezTo>
                                  <a:pt x="0" y="38404"/>
                                  <a:pt x="1124" y="32756"/>
                                  <a:pt x="3370" y="27332"/>
                                </a:cubicBezTo>
                                <a:cubicBezTo>
                                  <a:pt x="5617" y="21908"/>
                                  <a:pt x="8817" y="17119"/>
                                  <a:pt x="12968" y="12968"/>
                                </a:cubicBezTo>
                                <a:cubicBezTo>
                                  <a:pt x="17119" y="8817"/>
                                  <a:pt x="21908" y="5617"/>
                                  <a:pt x="27332" y="3370"/>
                                </a:cubicBezTo>
                                <a:cubicBezTo>
                                  <a:pt x="32756" y="1124"/>
                                  <a:pt x="38404" y="0"/>
                                  <a:pt x="44275" y="0"/>
                                </a:cubicBezTo>
                                <a:cubicBezTo>
                                  <a:pt x="50147" y="0"/>
                                  <a:pt x="55794" y="1124"/>
                                  <a:pt x="61219" y="3370"/>
                                </a:cubicBezTo>
                                <a:cubicBezTo>
                                  <a:pt x="66643" y="5617"/>
                                  <a:pt x="71431" y="8817"/>
                                  <a:pt x="75583" y="12968"/>
                                </a:cubicBezTo>
                                <a:cubicBezTo>
                                  <a:pt x="79734" y="17119"/>
                                  <a:pt x="82933" y="21908"/>
                                  <a:pt x="85180" y="27332"/>
                                </a:cubicBezTo>
                                <a:cubicBezTo>
                                  <a:pt x="87427" y="32756"/>
                                  <a:pt x="88550" y="38404"/>
                                  <a:pt x="88551" y="44275"/>
                                </a:cubicBezTo>
                                <a:close/>
                              </a:path>
                            </a:pathLst>
                          </a:custGeom>
                          <a:ln w="22138" cap="flat">
                            <a:miter lim="100000"/>
                          </a:ln>
                        </wps:spPr>
                        <wps:style>
                          <a:lnRef idx="1">
                            <a:srgbClr val="99B3FF"/>
                          </a:lnRef>
                          <a:fillRef idx="0">
                            <a:srgbClr val="000000">
                              <a:alpha val="0"/>
                            </a:srgbClr>
                          </a:fillRef>
                          <a:effectRef idx="0">
                            <a:scrgbClr r="0" g="0" b="0"/>
                          </a:effectRef>
                          <a:fontRef idx="none"/>
                        </wps:style>
                        <wps:bodyPr/>
                      </wps:wsp>
                      <wps:wsp>
                        <wps:cNvPr id="1194893435" name="Shape 53"/>
                        <wps:cNvSpPr/>
                        <wps:spPr>
                          <a:xfrm>
                            <a:off x="5455281" y="3099545"/>
                            <a:ext cx="88551" cy="88551"/>
                          </a:xfrm>
                          <a:custGeom>
                            <a:avLst/>
                            <a:gdLst/>
                            <a:ahLst/>
                            <a:cxnLst/>
                            <a:rect l="0" t="0" r="0" b="0"/>
                            <a:pathLst>
                              <a:path w="88551" h="88551">
                                <a:moveTo>
                                  <a:pt x="44275" y="0"/>
                                </a:moveTo>
                                <a:cubicBezTo>
                                  <a:pt x="50147" y="0"/>
                                  <a:pt x="55794" y="1124"/>
                                  <a:pt x="61219" y="3370"/>
                                </a:cubicBezTo>
                                <a:cubicBezTo>
                                  <a:pt x="66643" y="5617"/>
                                  <a:pt x="71431" y="8817"/>
                                  <a:pt x="75583" y="12968"/>
                                </a:cubicBezTo>
                                <a:cubicBezTo>
                                  <a:pt x="79734" y="17119"/>
                                  <a:pt x="82933" y="21908"/>
                                  <a:pt x="85180" y="27332"/>
                                </a:cubicBezTo>
                                <a:cubicBezTo>
                                  <a:pt x="87427" y="32756"/>
                                  <a:pt x="88550" y="38404"/>
                                  <a:pt x="88551" y="44275"/>
                                </a:cubicBezTo>
                                <a:cubicBezTo>
                                  <a:pt x="88550" y="50147"/>
                                  <a:pt x="87427" y="55794"/>
                                  <a:pt x="85180" y="61219"/>
                                </a:cubicBezTo>
                                <a:cubicBezTo>
                                  <a:pt x="82933" y="66643"/>
                                  <a:pt x="79734" y="71431"/>
                                  <a:pt x="75583" y="75583"/>
                                </a:cubicBezTo>
                                <a:cubicBezTo>
                                  <a:pt x="71431" y="79734"/>
                                  <a:pt x="66643" y="82933"/>
                                  <a:pt x="61219" y="85180"/>
                                </a:cubicBezTo>
                                <a:cubicBezTo>
                                  <a:pt x="55794" y="87427"/>
                                  <a:pt x="50147" y="88550"/>
                                  <a:pt x="44275" y="88551"/>
                                </a:cubicBezTo>
                                <a:cubicBezTo>
                                  <a:pt x="38404" y="88550"/>
                                  <a:pt x="32756" y="87427"/>
                                  <a:pt x="27332" y="85180"/>
                                </a:cubicBezTo>
                                <a:cubicBezTo>
                                  <a:pt x="21908" y="82933"/>
                                  <a:pt x="17119" y="79734"/>
                                  <a:pt x="12968" y="75583"/>
                                </a:cubicBezTo>
                                <a:cubicBezTo>
                                  <a:pt x="8817" y="71431"/>
                                  <a:pt x="5617" y="66643"/>
                                  <a:pt x="3370" y="61219"/>
                                </a:cubicBezTo>
                                <a:cubicBezTo>
                                  <a:pt x="1124" y="55794"/>
                                  <a:pt x="0" y="50147"/>
                                  <a:pt x="0" y="44275"/>
                                </a:cubicBezTo>
                                <a:cubicBezTo>
                                  <a:pt x="0" y="38404"/>
                                  <a:pt x="1124" y="32756"/>
                                  <a:pt x="3370" y="27332"/>
                                </a:cubicBezTo>
                                <a:cubicBezTo>
                                  <a:pt x="5617" y="21908"/>
                                  <a:pt x="8817" y="17119"/>
                                  <a:pt x="12968" y="12968"/>
                                </a:cubicBezTo>
                                <a:cubicBezTo>
                                  <a:pt x="17119" y="8817"/>
                                  <a:pt x="21908" y="5617"/>
                                  <a:pt x="27332" y="3370"/>
                                </a:cubicBezTo>
                                <a:cubicBezTo>
                                  <a:pt x="32756" y="1124"/>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4236578" name="Shape 54"/>
                        <wps:cNvSpPr/>
                        <wps:spPr>
                          <a:xfrm>
                            <a:off x="5455281" y="3099545"/>
                            <a:ext cx="88551" cy="88551"/>
                          </a:xfrm>
                          <a:custGeom>
                            <a:avLst/>
                            <a:gdLst/>
                            <a:ahLst/>
                            <a:cxnLst/>
                            <a:rect l="0" t="0" r="0" b="0"/>
                            <a:pathLst>
                              <a:path w="88551" h="88551">
                                <a:moveTo>
                                  <a:pt x="88551" y="44275"/>
                                </a:moveTo>
                                <a:cubicBezTo>
                                  <a:pt x="88550" y="50147"/>
                                  <a:pt x="87427" y="55794"/>
                                  <a:pt x="85180" y="61219"/>
                                </a:cubicBezTo>
                                <a:cubicBezTo>
                                  <a:pt x="82933" y="66643"/>
                                  <a:pt x="79734" y="71431"/>
                                  <a:pt x="75583" y="75583"/>
                                </a:cubicBezTo>
                                <a:cubicBezTo>
                                  <a:pt x="71431" y="79734"/>
                                  <a:pt x="66643" y="82933"/>
                                  <a:pt x="61219" y="85180"/>
                                </a:cubicBezTo>
                                <a:cubicBezTo>
                                  <a:pt x="55794" y="87427"/>
                                  <a:pt x="50147" y="88550"/>
                                  <a:pt x="44275" y="88551"/>
                                </a:cubicBezTo>
                                <a:cubicBezTo>
                                  <a:pt x="38404" y="88550"/>
                                  <a:pt x="32756" y="87427"/>
                                  <a:pt x="27332" y="85180"/>
                                </a:cubicBezTo>
                                <a:cubicBezTo>
                                  <a:pt x="21908" y="82933"/>
                                  <a:pt x="17119" y="79734"/>
                                  <a:pt x="12968" y="75583"/>
                                </a:cubicBezTo>
                                <a:cubicBezTo>
                                  <a:pt x="8817" y="71431"/>
                                  <a:pt x="5617" y="66643"/>
                                  <a:pt x="3370" y="61219"/>
                                </a:cubicBezTo>
                                <a:cubicBezTo>
                                  <a:pt x="1124" y="55794"/>
                                  <a:pt x="0" y="50147"/>
                                  <a:pt x="0" y="44275"/>
                                </a:cubicBezTo>
                                <a:cubicBezTo>
                                  <a:pt x="0" y="38404"/>
                                  <a:pt x="1124" y="32756"/>
                                  <a:pt x="3370" y="27332"/>
                                </a:cubicBezTo>
                                <a:cubicBezTo>
                                  <a:pt x="5617" y="21908"/>
                                  <a:pt x="8817" y="17119"/>
                                  <a:pt x="12968" y="12968"/>
                                </a:cubicBezTo>
                                <a:cubicBezTo>
                                  <a:pt x="17119" y="8817"/>
                                  <a:pt x="21908" y="5617"/>
                                  <a:pt x="27332" y="3370"/>
                                </a:cubicBezTo>
                                <a:cubicBezTo>
                                  <a:pt x="32756" y="1124"/>
                                  <a:pt x="38404" y="0"/>
                                  <a:pt x="44275" y="0"/>
                                </a:cubicBezTo>
                                <a:cubicBezTo>
                                  <a:pt x="50147" y="0"/>
                                  <a:pt x="55794" y="1124"/>
                                  <a:pt x="61219" y="3370"/>
                                </a:cubicBezTo>
                                <a:cubicBezTo>
                                  <a:pt x="66643" y="5617"/>
                                  <a:pt x="71431" y="8817"/>
                                  <a:pt x="75583" y="12968"/>
                                </a:cubicBezTo>
                                <a:cubicBezTo>
                                  <a:pt x="79734" y="17119"/>
                                  <a:pt x="82933" y="21908"/>
                                  <a:pt x="85180" y="27332"/>
                                </a:cubicBezTo>
                                <a:cubicBezTo>
                                  <a:pt x="87427" y="32756"/>
                                  <a:pt x="88550" y="38404"/>
                                  <a:pt x="88551" y="44275"/>
                                </a:cubicBezTo>
                                <a:close/>
                              </a:path>
                            </a:pathLst>
                          </a:custGeom>
                          <a:ln w="22138" cap="flat">
                            <a:miter lim="100000"/>
                          </a:ln>
                        </wps:spPr>
                        <wps:style>
                          <a:lnRef idx="1">
                            <a:srgbClr val="80D4FF"/>
                          </a:lnRef>
                          <a:fillRef idx="0">
                            <a:srgbClr val="000000">
                              <a:alpha val="0"/>
                            </a:srgbClr>
                          </a:fillRef>
                          <a:effectRef idx="0">
                            <a:scrgbClr r="0" g="0" b="0"/>
                          </a:effectRef>
                          <a:fontRef idx="none"/>
                        </wps:style>
                        <wps:bodyPr/>
                      </wps:wsp>
                      <wps:wsp>
                        <wps:cNvPr id="595294771" name="Shape 55"/>
                        <wps:cNvSpPr/>
                        <wps:spPr>
                          <a:xfrm>
                            <a:off x="5283715" y="4184289"/>
                            <a:ext cx="88550" cy="88550"/>
                          </a:xfrm>
                          <a:custGeom>
                            <a:avLst/>
                            <a:gdLst/>
                            <a:ahLst/>
                            <a:cxnLst/>
                            <a:rect l="0" t="0" r="0" b="0"/>
                            <a:pathLst>
                              <a:path w="88550" h="88550">
                                <a:moveTo>
                                  <a:pt x="44275" y="0"/>
                                </a:moveTo>
                                <a:cubicBezTo>
                                  <a:pt x="50147" y="0"/>
                                  <a:pt x="55794" y="1123"/>
                                  <a:pt x="61219" y="3370"/>
                                </a:cubicBezTo>
                                <a:cubicBezTo>
                                  <a:pt x="66643" y="5617"/>
                                  <a:pt x="71431" y="8816"/>
                                  <a:pt x="75583" y="12967"/>
                                </a:cubicBezTo>
                                <a:cubicBezTo>
                                  <a:pt x="79734" y="17119"/>
                                  <a:pt x="82933" y="21907"/>
                                  <a:pt x="85180" y="27332"/>
                                </a:cubicBezTo>
                                <a:cubicBezTo>
                                  <a:pt x="87427" y="32756"/>
                                  <a:pt x="88550" y="38404"/>
                                  <a:pt x="88550" y="44275"/>
                                </a:cubicBezTo>
                                <a:cubicBezTo>
                                  <a:pt x="88550" y="50147"/>
                                  <a:pt x="87427" y="55794"/>
                                  <a:pt x="85180" y="61219"/>
                                </a:cubicBezTo>
                                <a:cubicBezTo>
                                  <a:pt x="82933" y="66642"/>
                                  <a:pt x="79734" y="71431"/>
                                  <a:pt x="75583" y="75582"/>
                                </a:cubicBezTo>
                                <a:cubicBezTo>
                                  <a:pt x="71431" y="79734"/>
                                  <a:pt x="66643" y="82933"/>
                                  <a:pt x="61219" y="85180"/>
                                </a:cubicBezTo>
                                <a:cubicBezTo>
                                  <a:pt x="55794" y="87426"/>
                                  <a:pt x="50147" y="88550"/>
                                  <a:pt x="44275" y="88550"/>
                                </a:cubicBezTo>
                                <a:cubicBezTo>
                                  <a:pt x="38404" y="88550"/>
                                  <a:pt x="32756" y="87426"/>
                                  <a:pt x="27332" y="85180"/>
                                </a:cubicBezTo>
                                <a:cubicBezTo>
                                  <a:pt x="21908" y="82933"/>
                                  <a:pt x="17119" y="79734"/>
                                  <a:pt x="12968" y="75582"/>
                                </a:cubicBezTo>
                                <a:cubicBezTo>
                                  <a:pt x="8817" y="71431"/>
                                  <a:pt x="5617" y="66642"/>
                                  <a:pt x="3370" y="61219"/>
                                </a:cubicBezTo>
                                <a:cubicBezTo>
                                  <a:pt x="1124" y="55794"/>
                                  <a:pt x="0" y="50147"/>
                                  <a:pt x="0" y="44275"/>
                                </a:cubicBezTo>
                                <a:cubicBezTo>
                                  <a:pt x="0" y="38404"/>
                                  <a:pt x="1124" y="32756"/>
                                  <a:pt x="3370" y="27332"/>
                                </a:cubicBezTo>
                                <a:cubicBezTo>
                                  <a:pt x="5617" y="21907"/>
                                  <a:pt x="8817" y="17119"/>
                                  <a:pt x="12968" y="12967"/>
                                </a:cubicBezTo>
                                <a:cubicBezTo>
                                  <a:pt x="17119" y="8816"/>
                                  <a:pt x="21908" y="5617"/>
                                  <a:pt x="27332" y="3370"/>
                                </a:cubicBezTo>
                                <a:cubicBezTo>
                                  <a:pt x="32756" y="1123"/>
                                  <a:pt x="38404" y="0"/>
                                  <a:pt x="442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9929450" name="Shape 56"/>
                        <wps:cNvSpPr/>
                        <wps:spPr>
                          <a:xfrm>
                            <a:off x="5283715" y="4184289"/>
                            <a:ext cx="88550" cy="88550"/>
                          </a:xfrm>
                          <a:custGeom>
                            <a:avLst/>
                            <a:gdLst/>
                            <a:ahLst/>
                            <a:cxnLst/>
                            <a:rect l="0" t="0" r="0" b="0"/>
                            <a:pathLst>
                              <a:path w="88550" h="88550">
                                <a:moveTo>
                                  <a:pt x="88550" y="44275"/>
                                </a:moveTo>
                                <a:cubicBezTo>
                                  <a:pt x="88550" y="50147"/>
                                  <a:pt x="87427" y="55794"/>
                                  <a:pt x="85180" y="61219"/>
                                </a:cubicBezTo>
                                <a:cubicBezTo>
                                  <a:pt x="82933" y="66642"/>
                                  <a:pt x="79734" y="71431"/>
                                  <a:pt x="75583" y="75582"/>
                                </a:cubicBezTo>
                                <a:cubicBezTo>
                                  <a:pt x="71431" y="79734"/>
                                  <a:pt x="66643" y="82933"/>
                                  <a:pt x="61219" y="85180"/>
                                </a:cubicBezTo>
                                <a:cubicBezTo>
                                  <a:pt x="55794" y="87426"/>
                                  <a:pt x="50147" y="88550"/>
                                  <a:pt x="44275" y="88550"/>
                                </a:cubicBezTo>
                                <a:cubicBezTo>
                                  <a:pt x="38404" y="88550"/>
                                  <a:pt x="32756" y="87426"/>
                                  <a:pt x="27332" y="85180"/>
                                </a:cubicBezTo>
                                <a:cubicBezTo>
                                  <a:pt x="21908" y="82933"/>
                                  <a:pt x="17119" y="79734"/>
                                  <a:pt x="12968" y="75582"/>
                                </a:cubicBezTo>
                                <a:cubicBezTo>
                                  <a:pt x="8817" y="71431"/>
                                  <a:pt x="5617" y="66642"/>
                                  <a:pt x="3370" y="61219"/>
                                </a:cubicBezTo>
                                <a:cubicBezTo>
                                  <a:pt x="1124" y="55794"/>
                                  <a:pt x="0" y="50147"/>
                                  <a:pt x="0" y="44275"/>
                                </a:cubicBezTo>
                                <a:cubicBezTo>
                                  <a:pt x="0" y="38404"/>
                                  <a:pt x="1124" y="32756"/>
                                  <a:pt x="3370" y="27332"/>
                                </a:cubicBezTo>
                                <a:cubicBezTo>
                                  <a:pt x="5617" y="21907"/>
                                  <a:pt x="8817" y="17119"/>
                                  <a:pt x="12968" y="12967"/>
                                </a:cubicBezTo>
                                <a:cubicBezTo>
                                  <a:pt x="17119" y="8816"/>
                                  <a:pt x="21908" y="5617"/>
                                  <a:pt x="27332" y="3370"/>
                                </a:cubicBezTo>
                                <a:cubicBezTo>
                                  <a:pt x="32756" y="1123"/>
                                  <a:pt x="38404" y="0"/>
                                  <a:pt x="44275" y="0"/>
                                </a:cubicBezTo>
                                <a:cubicBezTo>
                                  <a:pt x="50147" y="0"/>
                                  <a:pt x="55794" y="1123"/>
                                  <a:pt x="61219" y="3370"/>
                                </a:cubicBezTo>
                                <a:cubicBezTo>
                                  <a:pt x="66643" y="5617"/>
                                  <a:pt x="71431" y="8816"/>
                                  <a:pt x="75583" y="12967"/>
                                </a:cubicBezTo>
                                <a:cubicBezTo>
                                  <a:pt x="79734" y="17119"/>
                                  <a:pt x="82933" y="21907"/>
                                  <a:pt x="85180" y="27332"/>
                                </a:cubicBezTo>
                                <a:cubicBezTo>
                                  <a:pt x="87427" y="32756"/>
                                  <a:pt x="88550" y="38404"/>
                                  <a:pt x="88550" y="44275"/>
                                </a:cubicBezTo>
                                <a:close/>
                              </a:path>
                            </a:pathLst>
                          </a:custGeom>
                          <a:ln w="22138" cap="flat">
                            <a:miter lim="100000"/>
                          </a:ln>
                        </wps:spPr>
                        <wps:style>
                          <a:lnRef idx="1">
                            <a:srgbClr val="82D9D9"/>
                          </a:lnRef>
                          <a:fillRef idx="0">
                            <a:srgbClr val="000000">
                              <a:alpha val="0"/>
                            </a:srgbClr>
                          </a:fillRef>
                          <a:effectRef idx="0">
                            <a:scrgbClr r="0" g="0" b="0"/>
                          </a:effectRef>
                          <a:fontRef idx="none"/>
                        </wps:style>
                        <wps:bodyPr/>
                      </wps:wsp>
                      <wps:wsp>
                        <wps:cNvPr id="1118286173" name="Rectangle 1118286173"/>
                        <wps:cNvSpPr/>
                        <wps:spPr>
                          <a:xfrm>
                            <a:off x="2893889" y="2132684"/>
                            <a:ext cx="1932555" cy="229656"/>
                          </a:xfrm>
                          <a:prstGeom prst="rect">
                            <a:avLst/>
                          </a:prstGeom>
                          <a:ln>
                            <a:noFill/>
                          </a:ln>
                        </wps:spPr>
                        <wps:txbx>
                          <w:txbxContent>
                            <w:p w14:paraId="53DF07BB" w14:textId="77777777" w:rsidR="006B4E9E" w:rsidRDefault="006B4E9E" w:rsidP="006B4E9E">
                              <w:r>
                                <w:rPr>
                                  <w:rFonts w:ascii="Calibri" w:eastAsia="Calibri" w:hAnsi="Calibri" w:cs="Calibri"/>
                                  <w:color w:val="3D474D"/>
                                  <w:w w:val="115"/>
                                  <w:sz w:val="23"/>
                                </w:rPr>
                                <w:t>Drawback</w:t>
                              </w:r>
                              <w:r>
                                <w:rPr>
                                  <w:rFonts w:ascii="Calibri" w:eastAsia="Calibri" w:hAnsi="Calibri" w:cs="Calibri"/>
                                  <w:color w:val="3D474D"/>
                                  <w:spacing w:val="3"/>
                                  <w:w w:val="115"/>
                                  <w:sz w:val="23"/>
                                </w:rPr>
                                <w:t xml:space="preserve"> </w:t>
                              </w:r>
                              <w:r>
                                <w:rPr>
                                  <w:rFonts w:ascii="Calibri" w:eastAsia="Calibri" w:hAnsi="Calibri" w:cs="Calibri"/>
                                  <w:color w:val="3D474D"/>
                                  <w:w w:val="115"/>
                                  <w:sz w:val="23"/>
                                </w:rPr>
                                <w:t>Features</w:t>
                              </w:r>
                              <w:r>
                                <w:rPr>
                                  <w:rFonts w:ascii="Calibri" w:eastAsia="Calibri" w:hAnsi="Calibri" w:cs="Calibri"/>
                                  <w:color w:val="3D474D"/>
                                  <w:spacing w:val="3"/>
                                  <w:w w:val="115"/>
                                  <w:sz w:val="23"/>
                                </w:rPr>
                                <w:t xml:space="preserve"> </w:t>
                              </w:r>
                              <w:r>
                                <w:rPr>
                                  <w:rFonts w:ascii="Calibri" w:eastAsia="Calibri" w:hAnsi="Calibri" w:cs="Calibri"/>
                                  <w:color w:val="3D474D"/>
                                  <w:w w:val="115"/>
                                  <w:sz w:val="23"/>
                                </w:rPr>
                                <w:t>of</w:t>
                              </w:r>
                            </w:p>
                          </w:txbxContent>
                        </wps:txbx>
                        <wps:bodyPr horzOverflow="overflow" vert="horz" lIns="0" tIns="0" rIns="0" bIns="0" rtlCol="0">
                          <a:noAutofit/>
                        </wps:bodyPr>
                      </wps:wsp>
                      <wps:wsp>
                        <wps:cNvPr id="115008690" name="Rectangle 115008690"/>
                        <wps:cNvSpPr/>
                        <wps:spPr>
                          <a:xfrm>
                            <a:off x="3202086" y="2315320"/>
                            <a:ext cx="1112683" cy="229656"/>
                          </a:xfrm>
                          <a:prstGeom prst="rect">
                            <a:avLst/>
                          </a:prstGeom>
                          <a:ln>
                            <a:noFill/>
                          </a:ln>
                        </wps:spPr>
                        <wps:txbx>
                          <w:txbxContent>
                            <w:p w14:paraId="45763ED3" w14:textId="77777777" w:rsidR="006B4E9E" w:rsidRDefault="006B4E9E" w:rsidP="006B4E9E">
                              <w:r>
                                <w:rPr>
                                  <w:rFonts w:ascii="Calibri" w:eastAsia="Calibri" w:hAnsi="Calibri" w:cs="Calibri"/>
                                  <w:color w:val="3D474D"/>
                                  <w:w w:val="114"/>
                                  <w:sz w:val="23"/>
                                </w:rPr>
                                <w:t>Social</w:t>
                              </w:r>
                              <w:r>
                                <w:rPr>
                                  <w:rFonts w:ascii="Calibri" w:eastAsia="Calibri" w:hAnsi="Calibri" w:cs="Calibri"/>
                                  <w:color w:val="3D474D"/>
                                  <w:spacing w:val="3"/>
                                  <w:w w:val="114"/>
                                  <w:sz w:val="23"/>
                                </w:rPr>
                                <w:t xml:space="preserve"> </w:t>
                              </w:r>
                              <w:r>
                                <w:rPr>
                                  <w:rFonts w:ascii="Calibri" w:eastAsia="Calibri" w:hAnsi="Calibri" w:cs="Calibri"/>
                                  <w:color w:val="3D474D"/>
                                  <w:w w:val="114"/>
                                  <w:sz w:val="23"/>
                                </w:rPr>
                                <w:t>Media</w:t>
                              </w:r>
                            </w:p>
                          </w:txbxContent>
                        </wps:txbx>
                        <wps:bodyPr horzOverflow="overflow" vert="horz" lIns="0" tIns="0" rIns="0" bIns="0" rtlCol="0">
                          <a:noAutofit/>
                        </wps:bodyPr>
                      </wps:wsp>
                      <wps:wsp>
                        <wps:cNvPr id="634647361" name="Shape 59"/>
                        <wps:cNvSpPr/>
                        <wps:spPr>
                          <a:xfrm>
                            <a:off x="1874521" y="858110"/>
                            <a:ext cx="641991" cy="276720"/>
                          </a:xfrm>
                          <a:custGeom>
                            <a:avLst/>
                            <a:gdLst/>
                            <a:ahLst/>
                            <a:cxnLst/>
                            <a:rect l="0" t="0" r="0" b="0"/>
                            <a:pathLst>
                              <a:path w="641991" h="276720">
                                <a:moveTo>
                                  <a:pt x="138360" y="0"/>
                                </a:moveTo>
                                <a:lnTo>
                                  <a:pt x="503631" y="0"/>
                                </a:lnTo>
                                <a:cubicBezTo>
                                  <a:pt x="512716" y="0"/>
                                  <a:pt x="521714" y="886"/>
                                  <a:pt x="530624" y="2658"/>
                                </a:cubicBezTo>
                                <a:cubicBezTo>
                                  <a:pt x="539534" y="4431"/>
                                  <a:pt x="548186" y="7055"/>
                                  <a:pt x="556579" y="10532"/>
                                </a:cubicBezTo>
                                <a:cubicBezTo>
                                  <a:pt x="564972" y="14009"/>
                                  <a:pt x="572946" y="18271"/>
                                  <a:pt x="580500" y="23318"/>
                                </a:cubicBezTo>
                                <a:cubicBezTo>
                                  <a:pt x="588053" y="28365"/>
                                  <a:pt x="595042" y="34101"/>
                                  <a:pt x="601466" y="40525"/>
                                </a:cubicBezTo>
                                <a:cubicBezTo>
                                  <a:pt x="607890" y="46949"/>
                                  <a:pt x="613626" y="53937"/>
                                  <a:pt x="618673" y="61491"/>
                                </a:cubicBezTo>
                                <a:cubicBezTo>
                                  <a:pt x="623720" y="69045"/>
                                  <a:pt x="627982" y="77019"/>
                                  <a:pt x="631459" y="85412"/>
                                </a:cubicBezTo>
                                <a:cubicBezTo>
                                  <a:pt x="634936" y="93805"/>
                                  <a:pt x="637560" y="102457"/>
                                  <a:pt x="639333" y="111367"/>
                                </a:cubicBezTo>
                                <a:cubicBezTo>
                                  <a:pt x="641105" y="120278"/>
                                  <a:pt x="641991" y="129275"/>
                                  <a:pt x="641991" y="138360"/>
                                </a:cubicBezTo>
                                <a:cubicBezTo>
                                  <a:pt x="641991" y="147445"/>
                                  <a:pt x="641105" y="156442"/>
                                  <a:pt x="639333" y="165353"/>
                                </a:cubicBezTo>
                                <a:cubicBezTo>
                                  <a:pt x="637560" y="174263"/>
                                  <a:pt x="634936" y="182915"/>
                                  <a:pt x="631459" y="191308"/>
                                </a:cubicBezTo>
                                <a:cubicBezTo>
                                  <a:pt x="627982" y="199701"/>
                                  <a:pt x="623720" y="207675"/>
                                  <a:pt x="618673" y="215229"/>
                                </a:cubicBezTo>
                                <a:cubicBezTo>
                                  <a:pt x="613626" y="222783"/>
                                  <a:pt x="607890" y="229772"/>
                                  <a:pt x="601466" y="236196"/>
                                </a:cubicBezTo>
                                <a:cubicBezTo>
                                  <a:pt x="595042" y="242619"/>
                                  <a:pt x="588053" y="248355"/>
                                  <a:pt x="580500" y="253402"/>
                                </a:cubicBezTo>
                                <a:cubicBezTo>
                                  <a:pt x="572946" y="258450"/>
                                  <a:pt x="564972" y="262711"/>
                                  <a:pt x="556579" y="266188"/>
                                </a:cubicBezTo>
                                <a:cubicBezTo>
                                  <a:pt x="548186" y="269665"/>
                                  <a:pt x="539534" y="272289"/>
                                  <a:pt x="530624" y="274062"/>
                                </a:cubicBezTo>
                                <a:cubicBezTo>
                                  <a:pt x="521713" y="275834"/>
                                  <a:pt x="512716" y="276720"/>
                                  <a:pt x="503631" y="276720"/>
                                </a:cubicBezTo>
                                <a:lnTo>
                                  <a:pt x="138360" y="276720"/>
                                </a:lnTo>
                                <a:cubicBezTo>
                                  <a:pt x="129275" y="276720"/>
                                  <a:pt x="120278" y="275834"/>
                                  <a:pt x="111367" y="274062"/>
                                </a:cubicBezTo>
                                <a:cubicBezTo>
                                  <a:pt x="102457" y="272289"/>
                                  <a:pt x="93805" y="269665"/>
                                  <a:pt x="85412" y="266188"/>
                                </a:cubicBezTo>
                                <a:cubicBezTo>
                                  <a:pt x="77019" y="262711"/>
                                  <a:pt x="69045" y="258450"/>
                                  <a:pt x="61491" y="253402"/>
                                </a:cubicBezTo>
                                <a:cubicBezTo>
                                  <a:pt x="53938" y="248355"/>
                                  <a:pt x="46949" y="242619"/>
                                  <a:pt x="40525" y="236196"/>
                                </a:cubicBezTo>
                                <a:cubicBezTo>
                                  <a:pt x="34101" y="229772"/>
                                  <a:pt x="28365" y="222783"/>
                                  <a:pt x="23318" y="215229"/>
                                </a:cubicBezTo>
                                <a:cubicBezTo>
                                  <a:pt x="18271" y="207675"/>
                                  <a:pt x="14009" y="199701"/>
                                  <a:pt x="10532" y="191308"/>
                                </a:cubicBezTo>
                                <a:cubicBezTo>
                                  <a:pt x="7055" y="182915"/>
                                  <a:pt x="4431" y="174263"/>
                                  <a:pt x="2659" y="165353"/>
                                </a:cubicBezTo>
                                <a:cubicBezTo>
                                  <a:pt x="886" y="156442"/>
                                  <a:pt x="0" y="147445"/>
                                  <a:pt x="0" y="138360"/>
                                </a:cubicBezTo>
                                <a:cubicBezTo>
                                  <a:pt x="0" y="129275"/>
                                  <a:pt x="886" y="120278"/>
                                  <a:pt x="2659" y="111367"/>
                                </a:cubicBezTo>
                                <a:cubicBezTo>
                                  <a:pt x="4431" y="102457"/>
                                  <a:pt x="7055" y="93805"/>
                                  <a:pt x="10532" y="85412"/>
                                </a:cubicBezTo>
                                <a:cubicBezTo>
                                  <a:pt x="14009" y="77019"/>
                                  <a:pt x="18271" y="69045"/>
                                  <a:pt x="23318" y="61491"/>
                                </a:cubicBezTo>
                                <a:cubicBezTo>
                                  <a:pt x="28365" y="53937"/>
                                  <a:pt x="34101" y="46949"/>
                                  <a:pt x="40525" y="40525"/>
                                </a:cubicBezTo>
                                <a:cubicBezTo>
                                  <a:pt x="46949" y="34101"/>
                                  <a:pt x="53938" y="28365"/>
                                  <a:pt x="61491" y="23318"/>
                                </a:cubicBezTo>
                                <a:cubicBezTo>
                                  <a:pt x="69045" y="18271"/>
                                  <a:pt x="77019" y="14009"/>
                                  <a:pt x="85412" y="10532"/>
                                </a:cubicBezTo>
                                <a:cubicBezTo>
                                  <a:pt x="93805" y="7055"/>
                                  <a:pt x="102457" y="4431"/>
                                  <a:pt x="111367" y="2658"/>
                                </a:cubicBezTo>
                                <a:cubicBezTo>
                                  <a:pt x="120278" y="886"/>
                                  <a:pt x="129275" y="0"/>
                                  <a:pt x="138360" y="0"/>
                                </a:cubicBezTo>
                                <a:close/>
                              </a:path>
                            </a:pathLst>
                          </a:custGeom>
                          <a:ln w="0" cap="flat">
                            <a:miter lim="127000"/>
                          </a:ln>
                        </wps:spPr>
                        <wps:style>
                          <a:lnRef idx="0">
                            <a:srgbClr val="000000">
                              <a:alpha val="0"/>
                            </a:srgbClr>
                          </a:lnRef>
                          <a:fillRef idx="1">
                            <a:srgbClr val="8FCC8F"/>
                          </a:fillRef>
                          <a:effectRef idx="0">
                            <a:scrgbClr r="0" g="0" b="0"/>
                          </a:effectRef>
                          <a:fontRef idx="none"/>
                        </wps:style>
                        <wps:bodyPr/>
                      </wps:wsp>
                      <wps:wsp>
                        <wps:cNvPr id="349646895" name="Rectangle 349646895"/>
                        <wps:cNvSpPr/>
                        <wps:spPr>
                          <a:xfrm>
                            <a:off x="1948111" y="929780"/>
                            <a:ext cx="661653" cy="167825"/>
                          </a:xfrm>
                          <a:prstGeom prst="rect">
                            <a:avLst/>
                          </a:prstGeom>
                          <a:ln>
                            <a:noFill/>
                          </a:ln>
                        </wps:spPr>
                        <wps:txbx>
                          <w:txbxContent>
                            <w:p w14:paraId="2DADE2AF" w14:textId="77777777" w:rsidR="006B4E9E" w:rsidRDefault="006B4E9E" w:rsidP="006B4E9E">
                              <w:r>
                                <w:rPr>
                                  <w:rFonts w:ascii="Calibri" w:eastAsia="Calibri" w:hAnsi="Calibri" w:cs="Calibri"/>
                                  <w:color w:val="62627B"/>
                                  <w:w w:val="112"/>
                                  <w:sz w:val="17"/>
                                </w:rPr>
                                <w:t>WhatsApp</w:t>
                              </w:r>
                            </w:p>
                          </w:txbxContent>
                        </wps:txbx>
                        <wps:bodyPr horzOverflow="overflow" vert="horz" lIns="0" tIns="0" rIns="0" bIns="0" rtlCol="0">
                          <a:noAutofit/>
                        </wps:bodyPr>
                      </wps:wsp>
                      <wps:wsp>
                        <wps:cNvPr id="1405973695" name="Rectangle 1405973695"/>
                        <wps:cNvSpPr/>
                        <wps:spPr>
                          <a:xfrm>
                            <a:off x="204773" y="597716"/>
                            <a:ext cx="1757975" cy="167824"/>
                          </a:xfrm>
                          <a:prstGeom prst="rect">
                            <a:avLst/>
                          </a:prstGeom>
                          <a:ln>
                            <a:noFill/>
                          </a:ln>
                        </wps:spPr>
                        <wps:txbx>
                          <w:txbxContent>
                            <w:p w14:paraId="20F9C7C0" w14:textId="77777777" w:rsidR="006B4E9E" w:rsidRDefault="006B4E9E" w:rsidP="006B4E9E">
                              <w:r>
                                <w:rPr>
                                  <w:rFonts w:ascii="Calibri" w:eastAsia="Calibri" w:hAnsi="Calibri" w:cs="Calibri"/>
                                  <w:color w:val="3D474D"/>
                                  <w:w w:val="109"/>
                                  <w:sz w:val="17"/>
                                </w:rPr>
                                <w:t>Primarily</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for</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communication</w:t>
                              </w:r>
                            </w:p>
                          </w:txbxContent>
                        </wps:txbx>
                        <wps:bodyPr horzOverflow="overflow" vert="horz" lIns="0" tIns="0" rIns="0" bIns="0" rtlCol="0">
                          <a:noAutofit/>
                        </wps:bodyPr>
                      </wps:wsp>
                      <wps:wsp>
                        <wps:cNvPr id="1905039078" name="Rectangle 1905039078"/>
                        <wps:cNvSpPr/>
                        <wps:spPr>
                          <a:xfrm>
                            <a:off x="359736" y="929780"/>
                            <a:ext cx="1546374" cy="167825"/>
                          </a:xfrm>
                          <a:prstGeom prst="rect">
                            <a:avLst/>
                          </a:prstGeom>
                          <a:ln>
                            <a:noFill/>
                          </a:ln>
                        </wps:spPr>
                        <wps:txbx>
                          <w:txbxContent>
                            <w:p w14:paraId="68E22E30"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customer</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discovery</w:t>
                              </w:r>
                            </w:p>
                          </w:txbxContent>
                        </wps:txbx>
                        <wps:bodyPr horzOverflow="overflow" vert="horz" lIns="0" tIns="0" rIns="0" bIns="0" rtlCol="0">
                          <a:noAutofit/>
                        </wps:bodyPr>
                      </wps:wsp>
                      <wps:wsp>
                        <wps:cNvPr id="1271987082" name="Rectangle 1271987082"/>
                        <wps:cNvSpPr/>
                        <wps:spPr>
                          <a:xfrm>
                            <a:off x="0" y="1261846"/>
                            <a:ext cx="2024818" cy="167825"/>
                          </a:xfrm>
                          <a:prstGeom prst="rect">
                            <a:avLst/>
                          </a:prstGeom>
                          <a:ln>
                            <a:noFill/>
                          </a:ln>
                        </wps:spPr>
                        <wps:txbx>
                          <w:txbxContent>
                            <w:p w14:paraId="15A9CEA5"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business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tools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functionality</w:t>
                              </w:r>
                            </w:p>
                          </w:txbxContent>
                        </wps:txbx>
                        <wps:bodyPr horzOverflow="overflow" vert="horz" lIns="0" tIns="0" rIns="0" bIns="0" rtlCol="0">
                          <a:noAutofit/>
                        </wps:bodyPr>
                      </wps:wsp>
                      <wps:wsp>
                        <wps:cNvPr id="108614105" name="Shape 64"/>
                        <wps:cNvSpPr/>
                        <wps:spPr>
                          <a:xfrm>
                            <a:off x="1940934" y="2009267"/>
                            <a:ext cx="575578" cy="276720"/>
                          </a:xfrm>
                          <a:custGeom>
                            <a:avLst/>
                            <a:gdLst/>
                            <a:ahLst/>
                            <a:cxnLst/>
                            <a:rect l="0" t="0" r="0" b="0"/>
                            <a:pathLst>
                              <a:path w="575578" h="276720">
                                <a:moveTo>
                                  <a:pt x="138360" y="0"/>
                                </a:moveTo>
                                <a:lnTo>
                                  <a:pt x="437218" y="0"/>
                                </a:lnTo>
                                <a:cubicBezTo>
                                  <a:pt x="446303" y="0"/>
                                  <a:pt x="455301" y="886"/>
                                  <a:pt x="464211" y="2658"/>
                                </a:cubicBezTo>
                                <a:cubicBezTo>
                                  <a:pt x="473121" y="4431"/>
                                  <a:pt x="481773" y="7055"/>
                                  <a:pt x="490166" y="10532"/>
                                </a:cubicBezTo>
                                <a:cubicBezTo>
                                  <a:pt x="498560" y="14009"/>
                                  <a:pt x="506533" y="18271"/>
                                  <a:pt x="514087" y="23318"/>
                                </a:cubicBezTo>
                                <a:cubicBezTo>
                                  <a:pt x="521640" y="28365"/>
                                  <a:pt x="528629" y="34101"/>
                                  <a:pt x="535053" y="40525"/>
                                </a:cubicBezTo>
                                <a:cubicBezTo>
                                  <a:pt x="541477" y="46949"/>
                                  <a:pt x="547213" y="53937"/>
                                  <a:pt x="552260" y="61491"/>
                                </a:cubicBezTo>
                                <a:cubicBezTo>
                                  <a:pt x="557307" y="69045"/>
                                  <a:pt x="561569" y="77019"/>
                                  <a:pt x="565046" y="85412"/>
                                </a:cubicBezTo>
                                <a:cubicBezTo>
                                  <a:pt x="568523" y="93805"/>
                                  <a:pt x="571147" y="102457"/>
                                  <a:pt x="572920" y="111367"/>
                                </a:cubicBezTo>
                                <a:cubicBezTo>
                                  <a:pt x="574692" y="120278"/>
                                  <a:pt x="575578" y="129275"/>
                                  <a:pt x="575578" y="138360"/>
                                </a:cubicBezTo>
                                <a:cubicBezTo>
                                  <a:pt x="575578" y="147445"/>
                                  <a:pt x="574692" y="156442"/>
                                  <a:pt x="572920" y="165353"/>
                                </a:cubicBezTo>
                                <a:cubicBezTo>
                                  <a:pt x="571147" y="174263"/>
                                  <a:pt x="568523" y="182915"/>
                                  <a:pt x="565046" y="191308"/>
                                </a:cubicBezTo>
                                <a:cubicBezTo>
                                  <a:pt x="561569" y="199701"/>
                                  <a:pt x="557307" y="207675"/>
                                  <a:pt x="552260" y="215229"/>
                                </a:cubicBezTo>
                                <a:cubicBezTo>
                                  <a:pt x="547213" y="222783"/>
                                  <a:pt x="541477" y="229772"/>
                                  <a:pt x="535053" y="236196"/>
                                </a:cubicBezTo>
                                <a:cubicBezTo>
                                  <a:pt x="528629" y="242619"/>
                                  <a:pt x="521640" y="248355"/>
                                  <a:pt x="514087" y="253402"/>
                                </a:cubicBezTo>
                                <a:cubicBezTo>
                                  <a:pt x="506533" y="258450"/>
                                  <a:pt x="498560" y="262711"/>
                                  <a:pt x="490166" y="266188"/>
                                </a:cubicBezTo>
                                <a:cubicBezTo>
                                  <a:pt x="481773" y="269665"/>
                                  <a:pt x="473121" y="272289"/>
                                  <a:pt x="464211" y="274062"/>
                                </a:cubicBezTo>
                                <a:cubicBezTo>
                                  <a:pt x="455301" y="275834"/>
                                  <a:pt x="446303" y="276720"/>
                                  <a:pt x="437218" y="276720"/>
                                </a:cubicBezTo>
                                <a:lnTo>
                                  <a:pt x="138360" y="276720"/>
                                </a:lnTo>
                                <a:cubicBezTo>
                                  <a:pt x="129275" y="276720"/>
                                  <a:pt x="120278" y="275834"/>
                                  <a:pt x="111367" y="274062"/>
                                </a:cubicBezTo>
                                <a:cubicBezTo>
                                  <a:pt x="102457" y="272289"/>
                                  <a:pt x="93805" y="269665"/>
                                  <a:pt x="85412" y="266188"/>
                                </a:cubicBezTo>
                                <a:cubicBezTo>
                                  <a:pt x="77019" y="262711"/>
                                  <a:pt x="69045" y="258450"/>
                                  <a:pt x="61491" y="253402"/>
                                </a:cubicBezTo>
                                <a:cubicBezTo>
                                  <a:pt x="53938" y="248355"/>
                                  <a:pt x="46949" y="242619"/>
                                  <a:pt x="40525" y="236196"/>
                                </a:cubicBezTo>
                                <a:cubicBezTo>
                                  <a:pt x="34101" y="229772"/>
                                  <a:pt x="28365" y="222783"/>
                                  <a:pt x="23318" y="215229"/>
                                </a:cubicBezTo>
                                <a:cubicBezTo>
                                  <a:pt x="18271" y="207675"/>
                                  <a:pt x="14009" y="199701"/>
                                  <a:pt x="10532" y="191308"/>
                                </a:cubicBezTo>
                                <a:cubicBezTo>
                                  <a:pt x="7055" y="182915"/>
                                  <a:pt x="4431" y="174263"/>
                                  <a:pt x="2659" y="165353"/>
                                </a:cubicBezTo>
                                <a:cubicBezTo>
                                  <a:pt x="886" y="156442"/>
                                  <a:pt x="0" y="147445"/>
                                  <a:pt x="0" y="138360"/>
                                </a:cubicBezTo>
                                <a:cubicBezTo>
                                  <a:pt x="0" y="129275"/>
                                  <a:pt x="886" y="120278"/>
                                  <a:pt x="2659" y="111367"/>
                                </a:cubicBezTo>
                                <a:cubicBezTo>
                                  <a:pt x="4431" y="102457"/>
                                  <a:pt x="7055" y="93805"/>
                                  <a:pt x="10532" y="85412"/>
                                </a:cubicBezTo>
                                <a:cubicBezTo>
                                  <a:pt x="14009" y="77019"/>
                                  <a:pt x="18271" y="69045"/>
                                  <a:pt x="23318" y="61491"/>
                                </a:cubicBezTo>
                                <a:cubicBezTo>
                                  <a:pt x="28365" y="53937"/>
                                  <a:pt x="34101" y="46949"/>
                                  <a:pt x="40525" y="40525"/>
                                </a:cubicBezTo>
                                <a:cubicBezTo>
                                  <a:pt x="46949" y="34101"/>
                                  <a:pt x="53938" y="28365"/>
                                  <a:pt x="61491" y="23318"/>
                                </a:cubicBezTo>
                                <a:cubicBezTo>
                                  <a:pt x="69045" y="18271"/>
                                  <a:pt x="77019" y="14009"/>
                                  <a:pt x="85412" y="10532"/>
                                </a:cubicBezTo>
                                <a:cubicBezTo>
                                  <a:pt x="93805" y="7055"/>
                                  <a:pt x="102457" y="4431"/>
                                  <a:pt x="111367" y="2658"/>
                                </a:cubicBezTo>
                                <a:cubicBezTo>
                                  <a:pt x="120278" y="886"/>
                                  <a:pt x="129275" y="0"/>
                                  <a:pt x="138360" y="0"/>
                                </a:cubicBezTo>
                                <a:close/>
                              </a:path>
                            </a:pathLst>
                          </a:custGeom>
                          <a:ln w="0" cap="flat">
                            <a:miter lim="127000"/>
                          </a:ln>
                        </wps:spPr>
                        <wps:style>
                          <a:lnRef idx="0">
                            <a:srgbClr val="000000">
                              <a:alpha val="0"/>
                            </a:srgbClr>
                          </a:lnRef>
                          <a:fillRef idx="1">
                            <a:srgbClr val="99B3FF"/>
                          </a:fillRef>
                          <a:effectRef idx="0">
                            <a:scrgbClr r="0" g="0" b="0"/>
                          </a:effectRef>
                          <a:fontRef idx="none"/>
                        </wps:style>
                        <wps:bodyPr/>
                      </wps:wsp>
                      <wps:wsp>
                        <wps:cNvPr id="1606999217" name="Rectangle 1606999217"/>
                        <wps:cNvSpPr/>
                        <wps:spPr>
                          <a:xfrm>
                            <a:off x="2014524" y="2080938"/>
                            <a:ext cx="571726" cy="167825"/>
                          </a:xfrm>
                          <a:prstGeom prst="rect">
                            <a:avLst/>
                          </a:prstGeom>
                          <a:ln>
                            <a:noFill/>
                          </a:ln>
                        </wps:spPr>
                        <wps:txbx>
                          <w:txbxContent>
                            <w:p w14:paraId="18A24228" w14:textId="77777777" w:rsidR="006B4E9E" w:rsidRDefault="006B4E9E" w:rsidP="006B4E9E">
                              <w:r>
                                <w:rPr>
                                  <w:rFonts w:ascii="Calibri" w:eastAsia="Calibri" w:hAnsi="Calibri" w:cs="Calibri"/>
                                  <w:color w:val="62627B"/>
                                  <w:w w:val="108"/>
                                  <w:sz w:val="17"/>
                                </w:rPr>
                                <w:t>Telegram</w:t>
                              </w:r>
                            </w:p>
                          </w:txbxContent>
                        </wps:txbx>
                        <wps:bodyPr horzOverflow="overflow" vert="horz" lIns="0" tIns="0" rIns="0" bIns="0" rtlCol="0">
                          <a:noAutofit/>
                        </wps:bodyPr>
                      </wps:wsp>
                      <wps:wsp>
                        <wps:cNvPr id="436214687" name="Rectangle 436214687"/>
                        <wps:cNvSpPr/>
                        <wps:spPr>
                          <a:xfrm>
                            <a:off x="0" y="1682460"/>
                            <a:ext cx="2112367" cy="167824"/>
                          </a:xfrm>
                          <a:prstGeom prst="rect">
                            <a:avLst/>
                          </a:prstGeom>
                          <a:ln>
                            <a:noFill/>
                          </a:ln>
                        </wps:spPr>
                        <wps:txbx>
                          <w:txbxContent>
                            <w:p w14:paraId="18916CD2"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suitable</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in</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products/services</w:t>
                              </w:r>
                            </w:p>
                          </w:txbxContent>
                        </wps:txbx>
                        <wps:bodyPr horzOverflow="overflow" vert="horz" lIns="0" tIns="0" rIns="0" bIns="0" rtlCol="0">
                          <a:noAutofit/>
                        </wps:bodyPr>
                      </wps:wsp>
                      <wps:wsp>
                        <wps:cNvPr id="1842224315" name="Rectangle 1842224315"/>
                        <wps:cNvSpPr/>
                        <wps:spPr>
                          <a:xfrm>
                            <a:off x="0" y="1815286"/>
                            <a:ext cx="506834" cy="167825"/>
                          </a:xfrm>
                          <a:prstGeom prst="rect">
                            <a:avLst/>
                          </a:prstGeom>
                          <a:ln>
                            <a:noFill/>
                          </a:ln>
                        </wps:spPr>
                        <wps:txbx>
                          <w:txbxContent>
                            <w:p w14:paraId="47950CEE" w14:textId="77777777" w:rsidR="006B4E9E" w:rsidRDefault="006B4E9E" w:rsidP="006B4E9E">
                              <w:r>
                                <w:rPr>
                                  <w:rFonts w:ascii="Calibri" w:eastAsia="Calibri" w:hAnsi="Calibri" w:cs="Calibri"/>
                                  <w:color w:val="3D474D"/>
                                  <w:w w:val="112"/>
                                  <w:sz w:val="17"/>
                                </w:rPr>
                                <w:t>visibility</w:t>
                              </w:r>
                            </w:p>
                          </w:txbxContent>
                        </wps:txbx>
                        <wps:bodyPr horzOverflow="overflow" vert="horz" lIns="0" tIns="0" rIns="0" bIns="0" rtlCol="0">
                          <a:noAutofit/>
                        </wps:bodyPr>
                      </wps:wsp>
                      <wps:wsp>
                        <wps:cNvPr id="1809933304" name="Rectangle 1809933304"/>
                        <wps:cNvSpPr/>
                        <wps:spPr>
                          <a:xfrm>
                            <a:off x="619854" y="2147351"/>
                            <a:ext cx="1290720" cy="167825"/>
                          </a:xfrm>
                          <a:prstGeom prst="rect">
                            <a:avLst/>
                          </a:prstGeom>
                          <a:ln>
                            <a:noFill/>
                          </a:ln>
                        </wps:spPr>
                        <wps:txbx>
                          <w:txbxContent>
                            <w:p w14:paraId="612A1C08" w14:textId="77777777" w:rsidR="006B4E9E" w:rsidRDefault="006B4E9E" w:rsidP="006B4E9E">
                              <w:r>
                                <w:rPr>
                                  <w:rFonts w:ascii="Calibri" w:eastAsia="Calibri" w:hAnsi="Calibri" w:cs="Calibri"/>
                                  <w:color w:val="3D474D"/>
                                  <w:w w:val="111"/>
                                  <w:sz w:val="17"/>
                                </w:rPr>
                                <w:t>Limited</w:t>
                              </w:r>
                              <w:r>
                                <w:rPr>
                                  <w:rFonts w:ascii="Calibri" w:eastAsia="Calibri" w:hAnsi="Calibri" w:cs="Calibri"/>
                                  <w:color w:val="3D474D"/>
                                  <w:spacing w:val="3"/>
                                  <w:w w:val="111"/>
                                  <w:sz w:val="17"/>
                                </w:rPr>
                                <w:t xml:space="preserve"> </w:t>
                              </w:r>
                              <w:r>
                                <w:rPr>
                                  <w:rFonts w:ascii="Calibri" w:eastAsia="Calibri" w:hAnsi="Calibri" w:cs="Calibri"/>
                                  <w:color w:val="3D474D"/>
                                  <w:w w:val="111"/>
                                  <w:sz w:val="17"/>
                                </w:rPr>
                                <w:t>functionality</w:t>
                              </w:r>
                            </w:p>
                          </w:txbxContent>
                        </wps:txbx>
                        <wps:bodyPr horzOverflow="overflow" vert="horz" lIns="0" tIns="0" rIns="0" bIns="0" rtlCol="0">
                          <a:noAutofit/>
                        </wps:bodyPr>
                      </wps:wsp>
                      <wps:wsp>
                        <wps:cNvPr id="1154292896" name="Rectangle 1154292896"/>
                        <wps:cNvSpPr/>
                        <wps:spPr>
                          <a:xfrm>
                            <a:off x="398477" y="2479415"/>
                            <a:ext cx="1584834" cy="167825"/>
                          </a:xfrm>
                          <a:prstGeom prst="rect">
                            <a:avLst/>
                          </a:prstGeom>
                          <a:ln>
                            <a:noFill/>
                          </a:ln>
                        </wps:spPr>
                        <wps:txbx>
                          <w:txbxContent>
                            <w:p w14:paraId="4B90D47F" w14:textId="77777777" w:rsidR="006B4E9E" w:rsidRDefault="006B4E9E" w:rsidP="006B4E9E">
                              <w:r>
                                <w:rPr>
                                  <w:rFonts w:ascii="Calibri" w:eastAsia="Calibri" w:hAnsi="Calibri" w:cs="Calibri"/>
                                  <w:color w:val="3D474D"/>
                                  <w:w w:val="113"/>
                                  <w:sz w:val="17"/>
                                </w:rPr>
                                <w:t>Lack</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of</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business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features</w:t>
                              </w:r>
                            </w:p>
                          </w:txbxContent>
                        </wps:txbx>
                        <wps:bodyPr horzOverflow="overflow" vert="horz" lIns="0" tIns="0" rIns="0" bIns="0" rtlCol="0">
                          <a:noAutofit/>
                        </wps:bodyPr>
                      </wps:wsp>
                      <wps:wsp>
                        <wps:cNvPr id="266802942" name="Shape 70"/>
                        <wps:cNvSpPr/>
                        <wps:spPr>
                          <a:xfrm>
                            <a:off x="1974140" y="3326455"/>
                            <a:ext cx="542372" cy="276720"/>
                          </a:xfrm>
                          <a:custGeom>
                            <a:avLst/>
                            <a:gdLst/>
                            <a:ahLst/>
                            <a:cxnLst/>
                            <a:rect l="0" t="0" r="0" b="0"/>
                            <a:pathLst>
                              <a:path w="542372" h="276720">
                                <a:moveTo>
                                  <a:pt x="138360" y="0"/>
                                </a:moveTo>
                                <a:lnTo>
                                  <a:pt x="404012" y="0"/>
                                </a:lnTo>
                                <a:cubicBezTo>
                                  <a:pt x="413097" y="0"/>
                                  <a:pt x="422094" y="886"/>
                                  <a:pt x="431004" y="2658"/>
                                </a:cubicBezTo>
                                <a:cubicBezTo>
                                  <a:pt x="439915" y="4431"/>
                                  <a:pt x="448566" y="7055"/>
                                  <a:pt x="456960" y="10532"/>
                                </a:cubicBezTo>
                                <a:cubicBezTo>
                                  <a:pt x="465353" y="14009"/>
                                  <a:pt x="473327" y="18271"/>
                                  <a:pt x="480880" y="23318"/>
                                </a:cubicBezTo>
                                <a:cubicBezTo>
                                  <a:pt x="488434" y="28365"/>
                                  <a:pt x="495423" y="34101"/>
                                  <a:pt x="501847" y="40525"/>
                                </a:cubicBezTo>
                                <a:cubicBezTo>
                                  <a:pt x="508271" y="46949"/>
                                  <a:pt x="514007" y="53937"/>
                                  <a:pt x="519054" y="61491"/>
                                </a:cubicBezTo>
                                <a:cubicBezTo>
                                  <a:pt x="524101" y="69045"/>
                                  <a:pt x="528363" y="77019"/>
                                  <a:pt x="531840" y="85412"/>
                                </a:cubicBezTo>
                                <a:cubicBezTo>
                                  <a:pt x="535316" y="93805"/>
                                  <a:pt x="537941" y="102457"/>
                                  <a:pt x="539713" y="111367"/>
                                </a:cubicBezTo>
                                <a:cubicBezTo>
                                  <a:pt x="541486" y="120278"/>
                                  <a:pt x="542372" y="129275"/>
                                  <a:pt x="542372" y="138360"/>
                                </a:cubicBezTo>
                                <a:cubicBezTo>
                                  <a:pt x="542372" y="147445"/>
                                  <a:pt x="541486" y="156443"/>
                                  <a:pt x="539713" y="165353"/>
                                </a:cubicBezTo>
                                <a:cubicBezTo>
                                  <a:pt x="537941" y="174263"/>
                                  <a:pt x="535316" y="182915"/>
                                  <a:pt x="531840" y="191308"/>
                                </a:cubicBezTo>
                                <a:cubicBezTo>
                                  <a:pt x="528363" y="199701"/>
                                  <a:pt x="524101" y="207675"/>
                                  <a:pt x="519054" y="215229"/>
                                </a:cubicBezTo>
                                <a:cubicBezTo>
                                  <a:pt x="514007" y="222783"/>
                                  <a:pt x="508271" y="229772"/>
                                  <a:pt x="501847" y="236195"/>
                                </a:cubicBezTo>
                                <a:cubicBezTo>
                                  <a:pt x="495423" y="242620"/>
                                  <a:pt x="488434" y="248355"/>
                                  <a:pt x="480880" y="253403"/>
                                </a:cubicBezTo>
                                <a:cubicBezTo>
                                  <a:pt x="473327" y="258450"/>
                                  <a:pt x="465353" y="262711"/>
                                  <a:pt x="456960" y="266188"/>
                                </a:cubicBezTo>
                                <a:cubicBezTo>
                                  <a:pt x="448566" y="269665"/>
                                  <a:pt x="439915" y="272289"/>
                                  <a:pt x="431004" y="274062"/>
                                </a:cubicBezTo>
                                <a:cubicBezTo>
                                  <a:pt x="422094" y="275834"/>
                                  <a:pt x="413097" y="276720"/>
                                  <a:pt x="404012" y="276720"/>
                                </a:cubicBezTo>
                                <a:lnTo>
                                  <a:pt x="138360" y="276720"/>
                                </a:lnTo>
                                <a:cubicBezTo>
                                  <a:pt x="129275" y="276720"/>
                                  <a:pt x="120278" y="275834"/>
                                  <a:pt x="111367" y="274062"/>
                                </a:cubicBezTo>
                                <a:cubicBezTo>
                                  <a:pt x="102457" y="272289"/>
                                  <a:pt x="93805" y="269665"/>
                                  <a:pt x="85412" y="266188"/>
                                </a:cubicBezTo>
                                <a:cubicBezTo>
                                  <a:pt x="77019" y="262711"/>
                                  <a:pt x="69045" y="258450"/>
                                  <a:pt x="61491" y="253403"/>
                                </a:cubicBezTo>
                                <a:cubicBezTo>
                                  <a:pt x="53938" y="248355"/>
                                  <a:pt x="46949" y="242620"/>
                                  <a:pt x="40525" y="236195"/>
                                </a:cubicBezTo>
                                <a:cubicBezTo>
                                  <a:pt x="34101" y="229772"/>
                                  <a:pt x="28365" y="222783"/>
                                  <a:pt x="23318" y="215229"/>
                                </a:cubicBezTo>
                                <a:cubicBezTo>
                                  <a:pt x="18271" y="207675"/>
                                  <a:pt x="14009" y="199701"/>
                                  <a:pt x="10532" y="191308"/>
                                </a:cubicBezTo>
                                <a:cubicBezTo>
                                  <a:pt x="7055" y="182915"/>
                                  <a:pt x="4431" y="174263"/>
                                  <a:pt x="2659" y="165353"/>
                                </a:cubicBezTo>
                                <a:cubicBezTo>
                                  <a:pt x="886" y="156443"/>
                                  <a:pt x="0" y="147445"/>
                                  <a:pt x="0" y="138360"/>
                                </a:cubicBezTo>
                                <a:cubicBezTo>
                                  <a:pt x="0" y="129275"/>
                                  <a:pt x="886" y="120278"/>
                                  <a:pt x="2659" y="111367"/>
                                </a:cubicBezTo>
                                <a:cubicBezTo>
                                  <a:pt x="4431" y="102457"/>
                                  <a:pt x="7055" y="93805"/>
                                  <a:pt x="10532" y="85412"/>
                                </a:cubicBezTo>
                                <a:cubicBezTo>
                                  <a:pt x="14009" y="77019"/>
                                  <a:pt x="18271" y="69045"/>
                                  <a:pt x="23318" y="61491"/>
                                </a:cubicBezTo>
                                <a:cubicBezTo>
                                  <a:pt x="28365" y="53937"/>
                                  <a:pt x="34101" y="46949"/>
                                  <a:pt x="40525" y="40525"/>
                                </a:cubicBezTo>
                                <a:cubicBezTo>
                                  <a:pt x="46949" y="34101"/>
                                  <a:pt x="53938" y="28365"/>
                                  <a:pt x="61491" y="23318"/>
                                </a:cubicBezTo>
                                <a:cubicBezTo>
                                  <a:pt x="69045" y="18271"/>
                                  <a:pt x="77019" y="14009"/>
                                  <a:pt x="85412" y="10532"/>
                                </a:cubicBezTo>
                                <a:cubicBezTo>
                                  <a:pt x="93805" y="7055"/>
                                  <a:pt x="102457" y="4431"/>
                                  <a:pt x="111367" y="2658"/>
                                </a:cubicBezTo>
                                <a:cubicBezTo>
                                  <a:pt x="120278" y="886"/>
                                  <a:pt x="129275" y="0"/>
                                  <a:pt x="138360" y="0"/>
                                </a:cubicBezTo>
                                <a:close/>
                              </a:path>
                            </a:pathLst>
                          </a:custGeom>
                          <a:ln w="0" cap="flat">
                            <a:miter lim="127000"/>
                          </a:ln>
                        </wps:spPr>
                        <wps:style>
                          <a:lnRef idx="0">
                            <a:srgbClr val="000000">
                              <a:alpha val="0"/>
                            </a:srgbClr>
                          </a:lnRef>
                          <a:fillRef idx="1">
                            <a:srgbClr val="FF8066"/>
                          </a:fillRef>
                          <a:effectRef idx="0">
                            <a:scrgbClr r="0" g="0" b="0"/>
                          </a:effectRef>
                          <a:fontRef idx="none"/>
                        </wps:style>
                        <wps:bodyPr/>
                      </wps:wsp>
                      <wps:wsp>
                        <wps:cNvPr id="419175512" name="Rectangle 419175512"/>
                        <wps:cNvSpPr/>
                        <wps:spPr>
                          <a:xfrm>
                            <a:off x="2047730" y="3398126"/>
                            <a:ext cx="524456" cy="167825"/>
                          </a:xfrm>
                          <a:prstGeom prst="rect">
                            <a:avLst/>
                          </a:prstGeom>
                          <a:ln>
                            <a:noFill/>
                          </a:ln>
                        </wps:spPr>
                        <wps:txbx>
                          <w:txbxContent>
                            <w:p w14:paraId="1DE05F93" w14:textId="77777777" w:rsidR="006B4E9E" w:rsidRDefault="006B4E9E" w:rsidP="006B4E9E">
                              <w:proofErr w:type="spellStart"/>
                              <w:r>
                                <w:rPr>
                                  <w:rFonts w:ascii="Calibri" w:eastAsia="Calibri" w:hAnsi="Calibri" w:cs="Calibri"/>
                                  <w:color w:val="62627B"/>
                                  <w:w w:val="111"/>
                                  <w:sz w:val="17"/>
                                </w:rPr>
                                <w:t>Youtube</w:t>
                              </w:r>
                              <w:proofErr w:type="spellEnd"/>
                            </w:p>
                          </w:txbxContent>
                        </wps:txbx>
                        <wps:bodyPr horzOverflow="overflow" vert="horz" lIns="0" tIns="0" rIns="0" bIns="0" rtlCol="0">
                          <a:noAutofit/>
                        </wps:bodyPr>
                      </wps:wsp>
                      <wps:wsp>
                        <wps:cNvPr id="688600692" name="Rectangle 688600692"/>
                        <wps:cNvSpPr/>
                        <wps:spPr>
                          <a:xfrm>
                            <a:off x="1007262" y="2900030"/>
                            <a:ext cx="819130" cy="167825"/>
                          </a:xfrm>
                          <a:prstGeom prst="rect">
                            <a:avLst/>
                          </a:prstGeom>
                          <a:ln>
                            <a:noFill/>
                          </a:ln>
                        </wps:spPr>
                        <wps:txbx>
                          <w:txbxContent>
                            <w:p w14:paraId="1AEC4FF5" w14:textId="77777777" w:rsidR="006B4E9E" w:rsidRDefault="006B4E9E" w:rsidP="006B4E9E">
                              <w:r>
                                <w:rPr>
                                  <w:rFonts w:ascii="Calibri" w:eastAsia="Calibri" w:hAnsi="Calibri" w:cs="Calibri"/>
                                  <w:color w:val="3D474D"/>
                                  <w:w w:val="109"/>
                                  <w:sz w:val="17"/>
                                </w:rPr>
                                <w:t>Build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up</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time</w:t>
                              </w:r>
                            </w:p>
                          </w:txbxContent>
                        </wps:txbx>
                        <wps:bodyPr horzOverflow="overflow" vert="horz" lIns="0" tIns="0" rIns="0" bIns="0" rtlCol="0">
                          <a:noAutofit/>
                        </wps:bodyPr>
                      </wps:wsp>
                      <wps:wsp>
                        <wps:cNvPr id="21002032" name="Rectangle 21002032"/>
                        <wps:cNvSpPr/>
                        <wps:spPr>
                          <a:xfrm>
                            <a:off x="536838" y="3232094"/>
                            <a:ext cx="1446239" cy="167825"/>
                          </a:xfrm>
                          <a:prstGeom prst="rect">
                            <a:avLst/>
                          </a:prstGeom>
                          <a:ln>
                            <a:noFill/>
                          </a:ln>
                        </wps:spPr>
                        <wps:txbx>
                          <w:txbxContent>
                            <w:p w14:paraId="5C5E2CD9" w14:textId="77777777" w:rsidR="006B4E9E" w:rsidRDefault="006B4E9E" w:rsidP="006B4E9E">
                              <w:r>
                                <w:rPr>
                                  <w:rFonts w:ascii="Calibri" w:eastAsia="Calibri" w:hAnsi="Calibri" w:cs="Calibri"/>
                                  <w:color w:val="3D474D"/>
                                  <w:w w:val="109"/>
                                  <w:sz w:val="17"/>
                                </w:rPr>
                                <w:t>Monetisation</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threshold</w:t>
                              </w:r>
                            </w:p>
                          </w:txbxContent>
                        </wps:txbx>
                        <wps:bodyPr horzOverflow="overflow" vert="horz" lIns="0" tIns="0" rIns="0" bIns="0" rtlCol="0">
                          <a:noAutofit/>
                        </wps:bodyPr>
                      </wps:wsp>
                      <wps:wsp>
                        <wps:cNvPr id="880369125" name="Rectangle 880369125"/>
                        <wps:cNvSpPr/>
                        <wps:spPr>
                          <a:xfrm>
                            <a:off x="392943" y="3564159"/>
                            <a:ext cx="1634483" cy="167825"/>
                          </a:xfrm>
                          <a:prstGeom prst="rect">
                            <a:avLst/>
                          </a:prstGeom>
                          <a:ln>
                            <a:noFill/>
                          </a:ln>
                        </wps:spPr>
                        <wps:txbx>
                          <w:txbxContent>
                            <w:p w14:paraId="16615167" w14:textId="77777777" w:rsidR="006B4E9E" w:rsidRDefault="006B4E9E" w:rsidP="006B4E9E">
                              <w:r>
                                <w:rPr>
                                  <w:rFonts w:ascii="Calibri" w:eastAsia="Calibri" w:hAnsi="Calibri" w:cs="Calibri"/>
                                  <w:color w:val="3D474D"/>
                                  <w:w w:val="112"/>
                                  <w:sz w:val="17"/>
                                </w:rPr>
                                <w:t>Expense</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over</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productivity</w:t>
                              </w:r>
                            </w:p>
                          </w:txbxContent>
                        </wps:txbx>
                        <wps:bodyPr horzOverflow="overflow" vert="horz" lIns="0" tIns="0" rIns="0" bIns="0" rtlCol="0">
                          <a:noAutofit/>
                        </wps:bodyPr>
                      </wps:wsp>
                      <wps:wsp>
                        <wps:cNvPr id="2048152051" name="Rectangle 2048152051"/>
                        <wps:cNvSpPr/>
                        <wps:spPr>
                          <a:xfrm>
                            <a:off x="1223104" y="3896222"/>
                            <a:ext cx="531029" cy="167825"/>
                          </a:xfrm>
                          <a:prstGeom prst="rect">
                            <a:avLst/>
                          </a:prstGeom>
                          <a:ln>
                            <a:noFill/>
                          </a:ln>
                        </wps:spPr>
                        <wps:txbx>
                          <w:txbxContent>
                            <w:p w14:paraId="7BAED59A" w14:textId="77777777" w:rsidR="006B4E9E" w:rsidRDefault="006B4E9E" w:rsidP="006B4E9E">
                              <w:r>
                                <w:rPr>
                                  <w:rFonts w:ascii="Calibri" w:eastAsia="Calibri" w:hAnsi="Calibri" w:cs="Calibri"/>
                                  <w:color w:val="3D474D"/>
                                  <w:w w:val="113"/>
                                  <w:sz w:val="17"/>
                                </w:rPr>
                                <w:t>Visibility</w:t>
                              </w:r>
                            </w:p>
                          </w:txbxContent>
                        </wps:txbx>
                        <wps:bodyPr horzOverflow="overflow" vert="horz" lIns="0" tIns="0" rIns="0" bIns="0" rtlCol="0">
                          <a:noAutofit/>
                        </wps:bodyPr>
                      </wps:wsp>
                      <wps:wsp>
                        <wps:cNvPr id="1460119436" name="Shape 76"/>
                        <wps:cNvSpPr/>
                        <wps:spPr>
                          <a:xfrm>
                            <a:off x="4769015" y="1090556"/>
                            <a:ext cx="608785" cy="276720"/>
                          </a:xfrm>
                          <a:custGeom>
                            <a:avLst/>
                            <a:gdLst/>
                            <a:ahLst/>
                            <a:cxnLst/>
                            <a:rect l="0" t="0" r="0" b="0"/>
                            <a:pathLst>
                              <a:path w="608785" h="276720">
                                <a:moveTo>
                                  <a:pt x="138360" y="0"/>
                                </a:moveTo>
                                <a:lnTo>
                                  <a:pt x="470424" y="0"/>
                                </a:lnTo>
                                <a:cubicBezTo>
                                  <a:pt x="479510" y="0"/>
                                  <a:pt x="488507" y="886"/>
                                  <a:pt x="497417" y="2658"/>
                                </a:cubicBezTo>
                                <a:cubicBezTo>
                                  <a:pt x="506328" y="4431"/>
                                  <a:pt x="514979" y="7055"/>
                                  <a:pt x="523373" y="10532"/>
                                </a:cubicBezTo>
                                <a:cubicBezTo>
                                  <a:pt x="531766" y="14009"/>
                                  <a:pt x="539740" y="18271"/>
                                  <a:pt x="547293" y="23318"/>
                                </a:cubicBezTo>
                                <a:cubicBezTo>
                                  <a:pt x="554847" y="28365"/>
                                  <a:pt x="561836" y="34101"/>
                                  <a:pt x="568260" y="40525"/>
                                </a:cubicBezTo>
                                <a:cubicBezTo>
                                  <a:pt x="574684" y="46949"/>
                                  <a:pt x="580419" y="53937"/>
                                  <a:pt x="585467" y="61491"/>
                                </a:cubicBezTo>
                                <a:cubicBezTo>
                                  <a:pt x="590514" y="69045"/>
                                  <a:pt x="594776" y="77019"/>
                                  <a:pt x="598253" y="85412"/>
                                </a:cubicBezTo>
                                <a:cubicBezTo>
                                  <a:pt x="601729" y="93805"/>
                                  <a:pt x="604354" y="102457"/>
                                  <a:pt x="606126" y="111367"/>
                                </a:cubicBezTo>
                                <a:cubicBezTo>
                                  <a:pt x="607899" y="120278"/>
                                  <a:pt x="608785" y="129275"/>
                                  <a:pt x="608785" y="138360"/>
                                </a:cubicBezTo>
                                <a:cubicBezTo>
                                  <a:pt x="608785" y="147445"/>
                                  <a:pt x="607899" y="156442"/>
                                  <a:pt x="606126" y="165353"/>
                                </a:cubicBezTo>
                                <a:cubicBezTo>
                                  <a:pt x="604354" y="174263"/>
                                  <a:pt x="601729" y="182915"/>
                                  <a:pt x="598253" y="191308"/>
                                </a:cubicBezTo>
                                <a:cubicBezTo>
                                  <a:pt x="594776" y="199701"/>
                                  <a:pt x="590514" y="207675"/>
                                  <a:pt x="585467" y="215229"/>
                                </a:cubicBezTo>
                                <a:cubicBezTo>
                                  <a:pt x="580419" y="222783"/>
                                  <a:pt x="574684" y="229772"/>
                                  <a:pt x="568260" y="236196"/>
                                </a:cubicBezTo>
                                <a:cubicBezTo>
                                  <a:pt x="561836" y="242619"/>
                                  <a:pt x="554847" y="248355"/>
                                  <a:pt x="547293" y="253402"/>
                                </a:cubicBezTo>
                                <a:cubicBezTo>
                                  <a:pt x="539740" y="258450"/>
                                  <a:pt x="531766" y="262711"/>
                                  <a:pt x="523373" y="266188"/>
                                </a:cubicBezTo>
                                <a:cubicBezTo>
                                  <a:pt x="514979" y="269665"/>
                                  <a:pt x="506328" y="272289"/>
                                  <a:pt x="497417" y="274062"/>
                                </a:cubicBezTo>
                                <a:cubicBezTo>
                                  <a:pt x="488507" y="275834"/>
                                  <a:pt x="479510" y="276720"/>
                                  <a:pt x="470424" y="276720"/>
                                </a:cubicBezTo>
                                <a:lnTo>
                                  <a:pt x="138360" y="276720"/>
                                </a:lnTo>
                                <a:cubicBezTo>
                                  <a:pt x="129275" y="276720"/>
                                  <a:pt x="120278" y="275834"/>
                                  <a:pt x="111367" y="274062"/>
                                </a:cubicBezTo>
                                <a:cubicBezTo>
                                  <a:pt x="102457" y="272289"/>
                                  <a:pt x="93805" y="269665"/>
                                  <a:pt x="85412" y="266188"/>
                                </a:cubicBezTo>
                                <a:cubicBezTo>
                                  <a:pt x="77019" y="262711"/>
                                  <a:pt x="69045" y="258450"/>
                                  <a:pt x="61491" y="253402"/>
                                </a:cubicBezTo>
                                <a:cubicBezTo>
                                  <a:pt x="53937" y="248355"/>
                                  <a:pt x="46949" y="242619"/>
                                  <a:pt x="40525" y="236196"/>
                                </a:cubicBezTo>
                                <a:cubicBezTo>
                                  <a:pt x="34101" y="229772"/>
                                  <a:pt x="28365" y="222783"/>
                                  <a:pt x="23318" y="215229"/>
                                </a:cubicBezTo>
                                <a:cubicBezTo>
                                  <a:pt x="18271" y="207675"/>
                                  <a:pt x="14009" y="199701"/>
                                  <a:pt x="10532" y="191308"/>
                                </a:cubicBezTo>
                                <a:cubicBezTo>
                                  <a:pt x="7055" y="182915"/>
                                  <a:pt x="4431" y="174263"/>
                                  <a:pt x="2658" y="165353"/>
                                </a:cubicBezTo>
                                <a:cubicBezTo>
                                  <a:pt x="886" y="156442"/>
                                  <a:pt x="0" y="147445"/>
                                  <a:pt x="0" y="138360"/>
                                </a:cubicBezTo>
                                <a:cubicBezTo>
                                  <a:pt x="0" y="129275"/>
                                  <a:pt x="886" y="120278"/>
                                  <a:pt x="2658" y="111367"/>
                                </a:cubicBezTo>
                                <a:cubicBezTo>
                                  <a:pt x="4431" y="102457"/>
                                  <a:pt x="7055" y="93805"/>
                                  <a:pt x="10532" y="85412"/>
                                </a:cubicBezTo>
                                <a:cubicBezTo>
                                  <a:pt x="14009" y="77019"/>
                                  <a:pt x="18271" y="69045"/>
                                  <a:pt x="23318" y="61491"/>
                                </a:cubicBezTo>
                                <a:cubicBezTo>
                                  <a:pt x="28365" y="53937"/>
                                  <a:pt x="34101" y="46949"/>
                                  <a:pt x="40525" y="40525"/>
                                </a:cubicBezTo>
                                <a:cubicBezTo>
                                  <a:pt x="46949" y="34101"/>
                                  <a:pt x="53937" y="28365"/>
                                  <a:pt x="61491" y="23318"/>
                                </a:cubicBezTo>
                                <a:cubicBezTo>
                                  <a:pt x="69045" y="18271"/>
                                  <a:pt x="77019" y="14009"/>
                                  <a:pt x="85412" y="10532"/>
                                </a:cubicBezTo>
                                <a:cubicBezTo>
                                  <a:pt x="93805" y="7055"/>
                                  <a:pt x="102457" y="4431"/>
                                  <a:pt x="111367" y="2658"/>
                                </a:cubicBezTo>
                                <a:cubicBezTo>
                                  <a:pt x="120278" y="886"/>
                                  <a:pt x="129275" y="0"/>
                                  <a:pt x="138360" y="0"/>
                                </a:cubicBezTo>
                                <a:close/>
                              </a:path>
                            </a:pathLst>
                          </a:custGeom>
                          <a:ln w="0" cap="flat">
                            <a:miter lim="127000"/>
                          </a:ln>
                        </wps:spPr>
                        <wps:style>
                          <a:lnRef idx="0">
                            <a:srgbClr val="000000">
                              <a:alpha val="0"/>
                            </a:srgbClr>
                          </a:lnRef>
                          <a:fillRef idx="1">
                            <a:srgbClr val="80D4FF"/>
                          </a:fillRef>
                          <a:effectRef idx="0">
                            <a:scrgbClr r="0" g="0" b="0"/>
                          </a:effectRef>
                          <a:fontRef idx="none"/>
                        </wps:style>
                        <wps:bodyPr/>
                      </wps:wsp>
                      <wps:wsp>
                        <wps:cNvPr id="2071825549" name="Rectangle 2071825549"/>
                        <wps:cNvSpPr/>
                        <wps:spPr>
                          <a:xfrm>
                            <a:off x="4842605" y="1162226"/>
                            <a:ext cx="610466" cy="167825"/>
                          </a:xfrm>
                          <a:prstGeom prst="rect">
                            <a:avLst/>
                          </a:prstGeom>
                          <a:ln>
                            <a:noFill/>
                          </a:ln>
                        </wps:spPr>
                        <wps:txbx>
                          <w:txbxContent>
                            <w:p w14:paraId="6B5E938D" w14:textId="77777777" w:rsidR="006B4E9E" w:rsidRDefault="006B4E9E" w:rsidP="006B4E9E">
                              <w:r>
                                <w:rPr>
                                  <w:rFonts w:ascii="Calibri" w:eastAsia="Calibri" w:hAnsi="Calibri" w:cs="Calibri"/>
                                  <w:color w:val="62627B"/>
                                  <w:w w:val="113"/>
                                  <w:sz w:val="17"/>
                                </w:rPr>
                                <w:t>Facebook</w:t>
                              </w:r>
                            </w:p>
                          </w:txbxContent>
                        </wps:txbx>
                        <wps:bodyPr horzOverflow="overflow" vert="horz" lIns="0" tIns="0" rIns="0" bIns="0" rtlCol="0">
                          <a:noAutofit/>
                        </wps:bodyPr>
                      </wps:wsp>
                      <wps:wsp>
                        <wps:cNvPr id="1994417269" name="Rectangle 1994417269"/>
                        <wps:cNvSpPr/>
                        <wps:spPr>
                          <a:xfrm>
                            <a:off x="5728111" y="0"/>
                            <a:ext cx="1503999" cy="167826"/>
                          </a:xfrm>
                          <a:prstGeom prst="rect">
                            <a:avLst/>
                          </a:prstGeom>
                          <a:ln>
                            <a:noFill/>
                          </a:ln>
                        </wps:spPr>
                        <wps:txbx>
                          <w:txbxContent>
                            <w:p w14:paraId="521527A8" w14:textId="77777777" w:rsidR="006B4E9E" w:rsidRDefault="006B4E9E" w:rsidP="006B4E9E">
                              <w:r>
                                <w:rPr>
                                  <w:rFonts w:ascii="Calibri" w:eastAsia="Calibri" w:hAnsi="Calibri" w:cs="Calibri"/>
                                  <w:color w:val="3D474D"/>
                                  <w:w w:val="110"/>
                                  <w:sz w:val="17"/>
                                </w:rPr>
                                <w:t>Overload</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advertisement</w:t>
                              </w:r>
                            </w:p>
                          </w:txbxContent>
                        </wps:txbx>
                        <wps:bodyPr horzOverflow="overflow" vert="horz" lIns="0" tIns="0" rIns="0" bIns="0" rtlCol="0">
                          <a:noAutofit/>
                        </wps:bodyPr>
                      </wps:wsp>
                      <wps:wsp>
                        <wps:cNvPr id="1055468285" name="Rectangle 1055468285"/>
                        <wps:cNvSpPr/>
                        <wps:spPr>
                          <a:xfrm>
                            <a:off x="5728111" y="332064"/>
                            <a:ext cx="1506377" cy="167825"/>
                          </a:xfrm>
                          <a:prstGeom prst="rect">
                            <a:avLst/>
                          </a:prstGeom>
                          <a:ln>
                            <a:noFill/>
                          </a:ln>
                        </wps:spPr>
                        <wps:txbx>
                          <w:txbxContent>
                            <w:p w14:paraId="48629180" w14:textId="77777777" w:rsidR="006B4E9E" w:rsidRDefault="006B4E9E" w:rsidP="006B4E9E">
                              <w:r>
                                <w:rPr>
                                  <w:rFonts w:ascii="Calibri" w:eastAsia="Calibri" w:hAnsi="Calibri" w:cs="Calibri"/>
                                  <w:color w:val="3D474D"/>
                                  <w:w w:val="110"/>
                                  <w:sz w:val="17"/>
                                </w:rPr>
                                <w:t>Marketplace</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verification</w:t>
                              </w:r>
                            </w:p>
                          </w:txbxContent>
                        </wps:txbx>
                        <wps:bodyPr horzOverflow="overflow" vert="horz" lIns="0" tIns="0" rIns="0" bIns="0" rtlCol="0">
                          <a:noAutofit/>
                        </wps:bodyPr>
                      </wps:wsp>
                      <wps:wsp>
                        <wps:cNvPr id="1364991951" name="Rectangle 1364991951"/>
                        <wps:cNvSpPr/>
                        <wps:spPr>
                          <a:xfrm>
                            <a:off x="5728111" y="664129"/>
                            <a:ext cx="1330159" cy="167824"/>
                          </a:xfrm>
                          <a:prstGeom prst="rect">
                            <a:avLst/>
                          </a:prstGeom>
                          <a:ln>
                            <a:noFill/>
                          </a:ln>
                        </wps:spPr>
                        <wps:txbx>
                          <w:txbxContent>
                            <w:p w14:paraId="7FCB02DF" w14:textId="77777777" w:rsidR="006B4E9E" w:rsidRDefault="006B4E9E" w:rsidP="006B4E9E">
                              <w:r>
                                <w:rPr>
                                  <w:rFonts w:ascii="Calibri" w:eastAsia="Calibri" w:hAnsi="Calibri" w:cs="Calibri"/>
                                  <w:color w:val="3D474D"/>
                                  <w:w w:val="112"/>
                                  <w:sz w:val="17"/>
                                </w:rPr>
                                <w:t>Visibility</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competition</w:t>
                              </w:r>
                            </w:p>
                          </w:txbxContent>
                        </wps:txbx>
                        <wps:bodyPr horzOverflow="overflow" vert="horz" lIns="0" tIns="0" rIns="0" bIns="0" rtlCol="0">
                          <a:noAutofit/>
                        </wps:bodyPr>
                      </wps:wsp>
                      <wps:wsp>
                        <wps:cNvPr id="1524447566" name="Rectangle 1524447566"/>
                        <wps:cNvSpPr/>
                        <wps:spPr>
                          <a:xfrm>
                            <a:off x="5728111" y="996193"/>
                            <a:ext cx="955488" cy="167824"/>
                          </a:xfrm>
                          <a:prstGeom prst="rect">
                            <a:avLst/>
                          </a:prstGeom>
                          <a:ln>
                            <a:noFill/>
                          </a:ln>
                        </wps:spPr>
                        <wps:txbx>
                          <w:txbxContent>
                            <w:p w14:paraId="10A1C41D" w14:textId="77777777" w:rsidR="006B4E9E" w:rsidRDefault="006B4E9E" w:rsidP="006B4E9E">
                              <w:r>
                                <w:rPr>
                                  <w:rFonts w:ascii="Calibri" w:eastAsia="Calibri" w:hAnsi="Calibri" w:cs="Calibri"/>
                                  <w:color w:val="3D474D"/>
                                  <w:w w:val="109"/>
                                  <w:sz w:val="17"/>
                                </w:rPr>
                                <w:t>Paid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promotion</w:t>
                              </w:r>
                            </w:p>
                          </w:txbxContent>
                        </wps:txbx>
                        <wps:bodyPr horzOverflow="overflow" vert="horz" lIns="0" tIns="0" rIns="0" bIns="0" rtlCol="0">
                          <a:noAutofit/>
                        </wps:bodyPr>
                      </wps:wsp>
                      <wps:wsp>
                        <wps:cNvPr id="702307280" name="Rectangle 702307280"/>
                        <wps:cNvSpPr/>
                        <wps:spPr>
                          <a:xfrm>
                            <a:off x="5728111" y="1328258"/>
                            <a:ext cx="888358" cy="167824"/>
                          </a:xfrm>
                          <a:prstGeom prst="rect">
                            <a:avLst/>
                          </a:prstGeom>
                          <a:ln>
                            <a:noFill/>
                          </a:ln>
                        </wps:spPr>
                        <wps:txbx>
                          <w:txbxContent>
                            <w:p w14:paraId="2EE33A1A" w14:textId="77777777" w:rsidR="006B4E9E" w:rsidRDefault="006B4E9E" w:rsidP="006B4E9E">
                              <w:r>
                                <w:rPr>
                                  <w:rFonts w:ascii="Calibri" w:eastAsia="Calibri" w:hAnsi="Calibri" w:cs="Calibri"/>
                                  <w:color w:val="3D474D"/>
                                  <w:w w:val="112"/>
                                  <w:sz w:val="17"/>
                                </w:rPr>
                                <w:t>Health</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Impact</w:t>
                              </w:r>
                            </w:p>
                          </w:txbxContent>
                        </wps:txbx>
                        <wps:bodyPr horzOverflow="overflow" vert="horz" lIns="0" tIns="0" rIns="0" bIns="0" rtlCol="0">
                          <a:noAutofit/>
                        </wps:bodyPr>
                      </wps:wsp>
                      <wps:wsp>
                        <wps:cNvPr id="1584762594" name="Rectangle 1584762594"/>
                        <wps:cNvSpPr/>
                        <wps:spPr>
                          <a:xfrm>
                            <a:off x="5728111" y="1660323"/>
                            <a:ext cx="1198277" cy="167825"/>
                          </a:xfrm>
                          <a:prstGeom prst="rect">
                            <a:avLst/>
                          </a:prstGeom>
                          <a:ln>
                            <a:noFill/>
                          </a:ln>
                        </wps:spPr>
                        <wps:txbx>
                          <w:txbxContent>
                            <w:p w14:paraId="431B2234" w14:textId="77777777" w:rsidR="006B4E9E" w:rsidRDefault="006B4E9E" w:rsidP="006B4E9E">
                              <w:r>
                                <w:rPr>
                                  <w:rFonts w:ascii="Calibri" w:eastAsia="Calibri" w:hAnsi="Calibri" w:cs="Calibri"/>
                                  <w:color w:val="3D474D"/>
                                  <w:w w:val="110"/>
                                  <w:sz w:val="17"/>
                                </w:rPr>
                                <w:t>More</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on</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social</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side</w:t>
                              </w:r>
                            </w:p>
                          </w:txbxContent>
                        </wps:txbx>
                        <wps:bodyPr horzOverflow="overflow" vert="horz" lIns="0" tIns="0" rIns="0" bIns="0" rtlCol="0">
                          <a:noAutofit/>
                        </wps:bodyPr>
                      </wps:wsp>
                      <wps:wsp>
                        <wps:cNvPr id="1909550981" name="Rectangle 1909550981"/>
                        <wps:cNvSpPr/>
                        <wps:spPr>
                          <a:xfrm>
                            <a:off x="5728111" y="1992388"/>
                            <a:ext cx="996605" cy="167825"/>
                          </a:xfrm>
                          <a:prstGeom prst="rect">
                            <a:avLst/>
                          </a:prstGeom>
                          <a:ln>
                            <a:noFill/>
                          </a:ln>
                        </wps:spPr>
                        <wps:txbx>
                          <w:txbxContent>
                            <w:p w14:paraId="17234C39" w14:textId="77777777" w:rsidR="006B4E9E" w:rsidRDefault="006B4E9E" w:rsidP="006B4E9E">
                              <w:r>
                                <w:rPr>
                                  <w:rFonts w:ascii="Calibri" w:eastAsia="Calibri" w:hAnsi="Calibri" w:cs="Calibri"/>
                                  <w:color w:val="3D474D"/>
                                  <w:w w:val="112"/>
                                  <w:sz w:val="17"/>
                                </w:rPr>
                                <w:t>Privacy</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concern</w:t>
                              </w:r>
                            </w:p>
                          </w:txbxContent>
                        </wps:txbx>
                        <wps:bodyPr horzOverflow="overflow" vert="horz" lIns="0" tIns="0" rIns="0" bIns="0" rtlCol="0">
                          <a:noAutofit/>
                        </wps:bodyPr>
                      </wps:wsp>
                      <wps:wsp>
                        <wps:cNvPr id="1507366690" name="Rectangle 1507366690"/>
                        <wps:cNvSpPr/>
                        <wps:spPr>
                          <a:xfrm>
                            <a:off x="5728111" y="2324452"/>
                            <a:ext cx="1373235" cy="167824"/>
                          </a:xfrm>
                          <a:prstGeom prst="rect">
                            <a:avLst/>
                          </a:prstGeom>
                          <a:ln>
                            <a:noFill/>
                          </a:ln>
                        </wps:spPr>
                        <wps:txbx>
                          <w:txbxContent>
                            <w:p w14:paraId="078CFD59" w14:textId="77777777" w:rsidR="006B4E9E" w:rsidRDefault="006B4E9E" w:rsidP="006B4E9E">
                              <w:r>
                                <w:rPr>
                                  <w:rFonts w:ascii="Calibri" w:eastAsia="Calibri" w:hAnsi="Calibri" w:cs="Calibri"/>
                                  <w:color w:val="3D474D"/>
                                  <w:w w:val="110"/>
                                  <w:sz w:val="17"/>
                                </w:rPr>
                                <w:t>Environmental</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Impact</w:t>
                              </w:r>
                            </w:p>
                          </w:txbxContent>
                        </wps:txbx>
                        <wps:bodyPr horzOverflow="overflow" vert="horz" lIns="0" tIns="0" rIns="0" bIns="0" rtlCol="0">
                          <a:noAutofit/>
                        </wps:bodyPr>
                      </wps:wsp>
                      <wps:wsp>
                        <wps:cNvPr id="839868976" name="Shape 86"/>
                        <wps:cNvSpPr/>
                        <wps:spPr>
                          <a:xfrm>
                            <a:off x="4769015" y="3005460"/>
                            <a:ext cx="614319" cy="276720"/>
                          </a:xfrm>
                          <a:custGeom>
                            <a:avLst/>
                            <a:gdLst/>
                            <a:ahLst/>
                            <a:cxnLst/>
                            <a:rect l="0" t="0" r="0" b="0"/>
                            <a:pathLst>
                              <a:path w="614319" h="276720">
                                <a:moveTo>
                                  <a:pt x="138360" y="0"/>
                                </a:moveTo>
                                <a:lnTo>
                                  <a:pt x="475959" y="0"/>
                                </a:lnTo>
                                <a:cubicBezTo>
                                  <a:pt x="485044" y="0"/>
                                  <a:pt x="494041" y="886"/>
                                  <a:pt x="502951" y="2658"/>
                                </a:cubicBezTo>
                                <a:cubicBezTo>
                                  <a:pt x="511862" y="4431"/>
                                  <a:pt x="520514" y="7055"/>
                                  <a:pt x="528907" y="10532"/>
                                </a:cubicBezTo>
                                <a:cubicBezTo>
                                  <a:pt x="537300" y="14009"/>
                                  <a:pt x="545274" y="18271"/>
                                  <a:pt x="552828" y="23318"/>
                                </a:cubicBezTo>
                                <a:cubicBezTo>
                                  <a:pt x="560381" y="28365"/>
                                  <a:pt x="567370" y="34101"/>
                                  <a:pt x="573794" y="40525"/>
                                </a:cubicBezTo>
                                <a:cubicBezTo>
                                  <a:pt x="580218" y="46949"/>
                                  <a:pt x="585954" y="53937"/>
                                  <a:pt x="591001" y="61491"/>
                                </a:cubicBezTo>
                                <a:cubicBezTo>
                                  <a:pt x="596049" y="69045"/>
                                  <a:pt x="600310" y="77019"/>
                                  <a:pt x="603787" y="85412"/>
                                </a:cubicBezTo>
                                <a:cubicBezTo>
                                  <a:pt x="607264" y="93805"/>
                                  <a:pt x="609888" y="102457"/>
                                  <a:pt x="611660" y="111367"/>
                                </a:cubicBezTo>
                                <a:cubicBezTo>
                                  <a:pt x="613433" y="120278"/>
                                  <a:pt x="614319" y="129275"/>
                                  <a:pt x="614319" y="138360"/>
                                </a:cubicBezTo>
                                <a:cubicBezTo>
                                  <a:pt x="614319" y="147445"/>
                                  <a:pt x="613433" y="156442"/>
                                  <a:pt x="611660" y="165353"/>
                                </a:cubicBezTo>
                                <a:cubicBezTo>
                                  <a:pt x="609888" y="174263"/>
                                  <a:pt x="607264" y="182915"/>
                                  <a:pt x="603787" y="191308"/>
                                </a:cubicBezTo>
                                <a:cubicBezTo>
                                  <a:pt x="600310" y="199701"/>
                                  <a:pt x="596049" y="207675"/>
                                  <a:pt x="591001" y="215229"/>
                                </a:cubicBezTo>
                                <a:cubicBezTo>
                                  <a:pt x="585954" y="222783"/>
                                  <a:pt x="580218" y="229772"/>
                                  <a:pt x="573794" y="236196"/>
                                </a:cubicBezTo>
                                <a:cubicBezTo>
                                  <a:pt x="567370" y="242619"/>
                                  <a:pt x="560381" y="248355"/>
                                  <a:pt x="552828" y="253402"/>
                                </a:cubicBezTo>
                                <a:cubicBezTo>
                                  <a:pt x="545274" y="258450"/>
                                  <a:pt x="537300" y="262711"/>
                                  <a:pt x="528907" y="266188"/>
                                </a:cubicBezTo>
                                <a:cubicBezTo>
                                  <a:pt x="520514" y="269665"/>
                                  <a:pt x="511862" y="272289"/>
                                  <a:pt x="502951" y="274062"/>
                                </a:cubicBezTo>
                                <a:cubicBezTo>
                                  <a:pt x="494041" y="275834"/>
                                  <a:pt x="485044" y="276720"/>
                                  <a:pt x="475959" y="276720"/>
                                </a:cubicBezTo>
                                <a:lnTo>
                                  <a:pt x="138360" y="276720"/>
                                </a:lnTo>
                                <a:cubicBezTo>
                                  <a:pt x="129275" y="276720"/>
                                  <a:pt x="120278" y="275834"/>
                                  <a:pt x="111367" y="274062"/>
                                </a:cubicBezTo>
                                <a:cubicBezTo>
                                  <a:pt x="102457" y="272289"/>
                                  <a:pt x="93805" y="269665"/>
                                  <a:pt x="85412" y="266188"/>
                                </a:cubicBezTo>
                                <a:cubicBezTo>
                                  <a:pt x="77019" y="262711"/>
                                  <a:pt x="69045" y="258450"/>
                                  <a:pt x="61491" y="253402"/>
                                </a:cubicBezTo>
                                <a:cubicBezTo>
                                  <a:pt x="53937" y="248355"/>
                                  <a:pt x="46949" y="242619"/>
                                  <a:pt x="40525" y="236196"/>
                                </a:cubicBezTo>
                                <a:cubicBezTo>
                                  <a:pt x="34101" y="229772"/>
                                  <a:pt x="28365" y="222783"/>
                                  <a:pt x="23318" y="215229"/>
                                </a:cubicBezTo>
                                <a:cubicBezTo>
                                  <a:pt x="18271" y="207675"/>
                                  <a:pt x="14009" y="199701"/>
                                  <a:pt x="10532" y="191308"/>
                                </a:cubicBezTo>
                                <a:cubicBezTo>
                                  <a:pt x="7055" y="182915"/>
                                  <a:pt x="4431" y="174263"/>
                                  <a:pt x="2658" y="165353"/>
                                </a:cubicBezTo>
                                <a:cubicBezTo>
                                  <a:pt x="886" y="156442"/>
                                  <a:pt x="0" y="147445"/>
                                  <a:pt x="0" y="138360"/>
                                </a:cubicBezTo>
                                <a:cubicBezTo>
                                  <a:pt x="0" y="129275"/>
                                  <a:pt x="886" y="120278"/>
                                  <a:pt x="2658" y="111367"/>
                                </a:cubicBezTo>
                                <a:cubicBezTo>
                                  <a:pt x="4431" y="102457"/>
                                  <a:pt x="7055" y="93805"/>
                                  <a:pt x="10532" y="85412"/>
                                </a:cubicBezTo>
                                <a:cubicBezTo>
                                  <a:pt x="14009" y="77019"/>
                                  <a:pt x="18271" y="69045"/>
                                  <a:pt x="23318" y="61491"/>
                                </a:cubicBezTo>
                                <a:cubicBezTo>
                                  <a:pt x="28365" y="53937"/>
                                  <a:pt x="34101" y="46949"/>
                                  <a:pt x="40525" y="40525"/>
                                </a:cubicBezTo>
                                <a:cubicBezTo>
                                  <a:pt x="46949" y="34101"/>
                                  <a:pt x="53937" y="28365"/>
                                  <a:pt x="61491" y="23318"/>
                                </a:cubicBezTo>
                                <a:cubicBezTo>
                                  <a:pt x="69045" y="18271"/>
                                  <a:pt x="77019" y="14009"/>
                                  <a:pt x="85412" y="10532"/>
                                </a:cubicBezTo>
                                <a:cubicBezTo>
                                  <a:pt x="93805" y="7055"/>
                                  <a:pt x="102457" y="4431"/>
                                  <a:pt x="111367" y="2658"/>
                                </a:cubicBezTo>
                                <a:cubicBezTo>
                                  <a:pt x="120278" y="886"/>
                                  <a:pt x="129275" y="0"/>
                                  <a:pt x="138360" y="0"/>
                                </a:cubicBezTo>
                                <a:close/>
                              </a:path>
                            </a:pathLst>
                          </a:custGeom>
                          <a:ln w="0" cap="flat">
                            <a:miter lim="127000"/>
                          </a:ln>
                        </wps:spPr>
                        <wps:style>
                          <a:lnRef idx="0">
                            <a:srgbClr val="000000">
                              <a:alpha val="0"/>
                            </a:srgbClr>
                          </a:lnRef>
                          <a:fillRef idx="1">
                            <a:srgbClr val="F7B9CE"/>
                          </a:fillRef>
                          <a:effectRef idx="0">
                            <a:scrgbClr r="0" g="0" b="0"/>
                          </a:effectRef>
                          <a:fontRef idx="none"/>
                        </wps:style>
                        <wps:bodyPr/>
                      </wps:wsp>
                      <wps:wsp>
                        <wps:cNvPr id="1412069169" name="Rectangle 1412069169"/>
                        <wps:cNvSpPr/>
                        <wps:spPr>
                          <a:xfrm>
                            <a:off x="4842605" y="3077131"/>
                            <a:ext cx="624591" cy="167825"/>
                          </a:xfrm>
                          <a:prstGeom prst="rect">
                            <a:avLst/>
                          </a:prstGeom>
                          <a:ln>
                            <a:noFill/>
                          </a:ln>
                        </wps:spPr>
                        <wps:txbx>
                          <w:txbxContent>
                            <w:p w14:paraId="171F9022" w14:textId="77777777" w:rsidR="006B4E9E" w:rsidRDefault="006B4E9E" w:rsidP="006B4E9E">
                              <w:r>
                                <w:rPr>
                                  <w:rFonts w:ascii="Calibri" w:eastAsia="Calibri" w:hAnsi="Calibri" w:cs="Calibri"/>
                                  <w:color w:val="62627B"/>
                                  <w:w w:val="110"/>
                                  <w:sz w:val="17"/>
                                </w:rPr>
                                <w:t>Instagram</w:t>
                              </w:r>
                            </w:p>
                          </w:txbxContent>
                        </wps:txbx>
                        <wps:bodyPr horzOverflow="overflow" vert="horz" lIns="0" tIns="0" rIns="0" bIns="0" rtlCol="0">
                          <a:noAutofit/>
                        </wps:bodyPr>
                      </wps:wsp>
                      <wps:wsp>
                        <wps:cNvPr id="345204519" name="Rectangle 345204519"/>
                        <wps:cNvSpPr/>
                        <wps:spPr>
                          <a:xfrm>
                            <a:off x="5733645" y="2745067"/>
                            <a:ext cx="955488" cy="167825"/>
                          </a:xfrm>
                          <a:prstGeom prst="rect">
                            <a:avLst/>
                          </a:prstGeom>
                          <a:ln>
                            <a:noFill/>
                          </a:ln>
                        </wps:spPr>
                        <wps:txbx>
                          <w:txbxContent>
                            <w:p w14:paraId="7DAEB9B7" w14:textId="77777777" w:rsidR="006B4E9E" w:rsidRDefault="006B4E9E" w:rsidP="006B4E9E">
                              <w:r>
                                <w:rPr>
                                  <w:rFonts w:ascii="Calibri" w:eastAsia="Calibri" w:hAnsi="Calibri" w:cs="Calibri"/>
                                  <w:color w:val="3D474D"/>
                                  <w:w w:val="109"/>
                                  <w:sz w:val="17"/>
                                </w:rPr>
                                <w:t>Paid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promotion</w:t>
                              </w:r>
                            </w:p>
                          </w:txbxContent>
                        </wps:txbx>
                        <wps:bodyPr horzOverflow="overflow" vert="horz" lIns="0" tIns="0" rIns="0" bIns="0" rtlCol="0">
                          <a:noAutofit/>
                        </wps:bodyPr>
                      </wps:wsp>
                      <wps:wsp>
                        <wps:cNvPr id="1044981481" name="Rectangle 1044981481"/>
                        <wps:cNvSpPr/>
                        <wps:spPr>
                          <a:xfrm>
                            <a:off x="5733645" y="3077131"/>
                            <a:ext cx="1040940" cy="167825"/>
                          </a:xfrm>
                          <a:prstGeom prst="rect">
                            <a:avLst/>
                          </a:prstGeom>
                          <a:ln>
                            <a:noFill/>
                          </a:ln>
                        </wps:spPr>
                        <wps:txbx>
                          <w:txbxContent>
                            <w:p w14:paraId="298EEBC2" w14:textId="77777777" w:rsidR="006B4E9E" w:rsidRDefault="006B4E9E" w:rsidP="006B4E9E">
                              <w:r>
                                <w:rPr>
                                  <w:rFonts w:ascii="Calibri" w:eastAsia="Calibri" w:hAnsi="Calibri" w:cs="Calibri"/>
                                  <w:color w:val="3D474D"/>
                                  <w:w w:val="110"/>
                                  <w:sz w:val="17"/>
                                </w:rPr>
                                <w:t>Popularity</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based</w:t>
                              </w:r>
                            </w:p>
                          </w:txbxContent>
                        </wps:txbx>
                        <wps:bodyPr horzOverflow="overflow" vert="horz" lIns="0" tIns="0" rIns="0" bIns="0" rtlCol="0">
                          <a:noAutofit/>
                        </wps:bodyPr>
                      </wps:wsp>
                      <wps:wsp>
                        <wps:cNvPr id="1081241356" name="Rectangle 1081241356"/>
                        <wps:cNvSpPr/>
                        <wps:spPr>
                          <a:xfrm>
                            <a:off x="5733645" y="3409195"/>
                            <a:ext cx="789760" cy="167825"/>
                          </a:xfrm>
                          <a:prstGeom prst="rect">
                            <a:avLst/>
                          </a:prstGeom>
                          <a:ln>
                            <a:noFill/>
                          </a:ln>
                        </wps:spPr>
                        <wps:txbx>
                          <w:txbxContent>
                            <w:p w14:paraId="29C9AE5A" w14:textId="77777777" w:rsidR="006B4E9E" w:rsidRDefault="006B4E9E" w:rsidP="006B4E9E">
                              <w:r>
                                <w:rPr>
                                  <w:rFonts w:ascii="Calibri" w:eastAsia="Calibri" w:hAnsi="Calibri" w:cs="Calibri"/>
                                  <w:color w:val="3D474D"/>
                                  <w:w w:val="112"/>
                                  <w:sz w:val="17"/>
                                </w:rPr>
                                <w:t>Competition</w:t>
                              </w:r>
                            </w:p>
                          </w:txbxContent>
                        </wps:txbx>
                        <wps:bodyPr horzOverflow="overflow" vert="horz" lIns="0" tIns="0" rIns="0" bIns="0" rtlCol="0">
                          <a:noAutofit/>
                        </wps:bodyPr>
                      </wps:wsp>
                      <wps:wsp>
                        <wps:cNvPr id="465786001" name="Shape 91"/>
                        <wps:cNvSpPr/>
                        <wps:spPr>
                          <a:xfrm>
                            <a:off x="4769015" y="4090204"/>
                            <a:ext cx="442752" cy="276720"/>
                          </a:xfrm>
                          <a:custGeom>
                            <a:avLst/>
                            <a:gdLst/>
                            <a:ahLst/>
                            <a:cxnLst/>
                            <a:rect l="0" t="0" r="0" b="0"/>
                            <a:pathLst>
                              <a:path w="442752" h="276720">
                                <a:moveTo>
                                  <a:pt x="138360" y="0"/>
                                </a:moveTo>
                                <a:lnTo>
                                  <a:pt x="304392" y="0"/>
                                </a:lnTo>
                                <a:cubicBezTo>
                                  <a:pt x="313477" y="0"/>
                                  <a:pt x="322475" y="886"/>
                                  <a:pt x="331385" y="2659"/>
                                </a:cubicBezTo>
                                <a:cubicBezTo>
                                  <a:pt x="340295" y="4431"/>
                                  <a:pt x="348947" y="7055"/>
                                  <a:pt x="357341" y="10532"/>
                                </a:cubicBezTo>
                                <a:cubicBezTo>
                                  <a:pt x="365734" y="14008"/>
                                  <a:pt x="373707" y="18271"/>
                                  <a:pt x="381261" y="23318"/>
                                </a:cubicBezTo>
                                <a:cubicBezTo>
                                  <a:pt x="388815" y="28365"/>
                                  <a:pt x="395804" y="34101"/>
                                  <a:pt x="402228" y="40525"/>
                                </a:cubicBezTo>
                                <a:cubicBezTo>
                                  <a:pt x="408652" y="46949"/>
                                  <a:pt x="414388" y="53938"/>
                                  <a:pt x="419434" y="61492"/>
                                </a:cubicBezTo>
                                <a:cubicBezTo>
                                  <a:pt x="424482" y="69045"/>
                                  <a:pt x="428744" y="77019"/>
                                  <a:pt x="432221" y="85412"/>
                                </a:cubicBezTo>
                                <a:cubicBezTo>
                                  <a:pt x="435697" y="93805"/>
                                  <a:pt x="438321" y="102457"/>
                                  <a:pt x="440094" y="111368"/>
                                </a:cubicBezTo>
                                <a:cubicBezTo>
                                  <a:pt x="441866" y="120278"/>
                                  <a:pt x="442752" y="129275"/>
                                  <a:pt x="442752" y="138360"/>
                                </a:cubicBezTo>
                                <a:cubicBezTo>
                                  <a:pt x="442752" y="147445"/>
                                  <a:pt x="441866" y="156442"/>
                                  <a:pt x="440094" y="165353"/>
                                </a:cubicBezTo>
                                <a:cubicBezTo>
                                  <a:pt x="438321" y="174263"/>
                                  <a:pt x="435697" y="182915"/>
                                  <a:pt x="432221" y="191308"/>
                                </a:cubicBezTo>
                                <a:cubicBezTo>
                                  <a:pt x="428744" y="199702"/>
                                  <a:pt x="424482" y="207675"/>
                                  <a:pt x="419434" y="215229"/>
                                </a:cubicBezTo>
                                <a:cubicBezTo>
                                  <a:pt x="414388" y="222783"/>
                                  <a:pt x="408652" y="229771"/>
                                  <a:pt x="402228" y="236196"/>
                                </a:cubicBezTo>
                                <a:cubicBezTo>
                                  <a:pt x="395804" y="242619"/>
                                  <a:pt x="388815" y="248355"/>
                                  <a:pt x="381261" y="253402"/>
                                </a:cubicBezTo>
                                <a:cubicBezTo>
                                  <a:pt x="373707" y="258449"/>
                                  <a:pt x="365734" y="262712"/>
                                  <a:pt x="357341" y="266188"/>
                                </a:cubicBezTo>
                                <a:cubicBezTo>
                                  <a:pt x="348947" y="269665"/>
                                  <a:pt x="340295" y="272290"/>
                                  <a:pt x="331385" y="274062"/>
                                </a:cubicBezTo>
                                <a:cubicBezTo>
                                  <a:pt x="322475" y="275834"/>
                                  <a:pt x="313477" y="276720"/>
                                  <a:pt x="304392" y="276720"/>
                                </a:cubicBezTo>
                                <a:lnTo>
                                  <a:pt x="138360" y="276720"/>
                                </a:lnTo>
                                <a:cubicBezTo>
                                  <a:pt x="129275" y="276720"/>
                                  <a:pt x="120278" y="275834"/>
                                  <a:pt x="111367" y="274062"/>
                                </a:cubicBezTo>
                                <a:cubicBezTo>
                                  <a:pt x="102457" y="272290"/>
                                  <a:pt x="93805" y="269665"/>
                                  <a:pt x="85412" y="266188"/>
                                </a:cubicBezTo>
                                <a:cubicBezTo>
                                  <a:pt x="77019" y="262712"/>
                                  <a:pt x="69045" y="258449"/>
                                  <a:pt x="61491" y="253402"/>
                                </a:cubicBezTo>
                                <a:cubicBezTo>
                                  <a:pt x="53937" y="248355"/>
                                  <a:pt x="46949" y="242619"/>
                                  <a:pt x="40525" y="236196"/>
                                </a:cubicBezTo>
                                <a:cubicBezTo>
                                  <a:pt x="34101" y="229771"/>
                                  <a:pt x="28365" y="222783"/>
                                  <a:pt x="23318" y="215229"/>
                                </a:cubicBezTo>
                                <a:cubicBezTo>
                                  <a:pt x="18271" y="207675"/>
                                  <a:pt x="14009" y="199702"/>
                                  <a:pt x="10532" y="191308"/>
                                </a:cubicBezTo>
                                <a:cubicBezTo>
                                  <a:pt x="7055" y="182915"/>
                                  <a:pt x="4431" y="174263"/>
                                  <a:pt x="2658" y="165353"/>
                                </a:cubicBezTo>
                                <a:cubicBezTo>
                                  <a:pt x="886" y="156442"/>
                                  <a:pt x="0" y="147445"/>
                                  <a:pt x="0" y="138360"/>
                                </a:cubicBezTo>
                                <a:cubicBezTo>
                                  <a:pt x="0" y="129275"/>
                                  <a:pt x="886" y="120278"/>
                                  <a:pt x="2658" y="111368"/>
                                </a:cubicBezTo>
                                <a:cubicBezTo>
                                  <a:pt x="4431" y="102457"/>
                                  <a:pt x="7055" y="93805"/>
                                  <a:pt x="10532" y="85412"/>
                                </a:cubicBezTo>
                                <a:cubicBezTo>
                                  <a:pt x="14009" y="77019"/>
                                  <a:pt x="18271" y="69045"/>
                                  <a:pt x="23318" y="61492"/>
                                </a:cubicBezTo>
                                <a:cubicBezTo>
                                  <a:pt x="28365" y="53938"/>
                                  <a:pt x="34101" y="46949"/>
                                  <a:pt x="40525" y="40525"/>
                                </a:cubicBezTo>
                                <a:cubicBezTo>
                                  <a:pt x="46949" y="34101"/>
                                  <a:pt x="53937" y="28365"/>
                                  <a:pt x="61491" y="23318"/>
                                </a:cubicBezTo>
                                <a:cubicBezTo>
                                  <a:pt x="69045" y="18271"/>
                                  <a:pt x="77019" y="14008"/>
                                  <a:pt x="85412" y="10532"/>
                                </a:cubicBezTo>
                                <a:cubicBezTo>
                                  <a:pt x="93805" y="7055"/>
                                  <a:pt x="102457" y="4431"/>
                                  <a:pt x="111367" y="2659"/>
                                </a:cubicBezTo>
                                <a:cubicBezTo>
                                  <a:pt x="120278" y="886"/>
                                  <a:pt x="129275" y="0"/>
                                  <a:pt x="138360" y="0"/>
                                </a:cubicBezTo>
                                <a:close/>
                              </a:path>
                            </a:pathLst>
                          </a:custGeom>
                          <a:ln w="0" cap="flat">
                            <a:miter lim="127000"/>
                          </a:ln>
                        </wps:spPr>
                        <wps:style>
                          <a:lnRef idx="0">
                            <a:srgbClr val="000000">
                              <a:alpha val="0"/>
                            </a:srgbClr>
                          </a:lnRef>
                          <a:fillRef idx="1">
                            <a:srgbClr val="3D474D"/>
                          </a:fillRef>
                          <a:effectRef idx="0">
                            <a:scrgbClr r="0" g="0" b="0"/>
                          </a:effectRef>
                          <a:fontRef idx="none"/>
                        </wps:style>
                        <wps:bodyPr/>
                      </wps:wsp>
                      <wps:wsp>
                        <wps:cNvPr id="394906941" name="Rectangle 394906941"/>
                        <wps:cNvSpPr/>
                        <wps:spPr>
                          <a:xfrm>
                            <a:off x="4842605" y="4161874"/>
                            <a:ext cx="394950" cy="167824"/>
                          </a:xfrm>
                          <a:prstGeom prst="rect">
                            <a:avLst/>
                          </a:prstGeom>
                          <a:ln>
                            <a:noFill/>
                          </a:ln>
                        </wps:spPr>
                        <wps:txbx>
                          <w:txbxContent>
                            <w:p w14:paraId="621B42E4" w14:textId="77777777" w:rsidR="006B4E9E" w:rsidRDefault="006B4E9E" w:rsidP="006B4E9E">
                              <w:r>
                                <w:rPr>
                                  <w:rFonts w:ascii="Calibri" w:eastAsia="Calibri" w:hAnsi="Calibri" w:cs="Calibri"/>
                                  <w:color w:val="FFFFFF"/>
                                  <w:w w:val="109"/>
                                  <w:sz w:val="17"/>
                                </w:rPr>
                                <w:t>TikTok</w:t>
                              </w:r>
                            </w:p>
                          </w:txbxContent>
                        </wps:txbx>
                        <wps:bodyPr horzOverflow="overflow" vert="horz" lIns="0" tIns="0" rIns="0" bIns="0" rtlCol="0">
                          <a:noAutofit/>
                        </wps:bodyPr>
                      </wps:wsp>
                      <wps:wsp>
                        <wps:cNvPr id="146657788" name="Rectangle 146657788"/>
                        <wps:cNvSpPr/>
                        <wps:spPr>
                          <a:xfrm>
                            <a:off x="5562079" y="3829809"/>
                            <a:ext cx="1141076" cy="167825"/>
                          </a:xfrm>
                          <a:prstGeom prst="rect">
                            <a:avLst/>
                          </a:prstGeom>
                          <a:ln>
                            <a:noFill/>
                          </a:ln>
                        </wps:spPr>
                        <wps:txbx>
                          <w:txbxContent>
                            <w:p w14:paraId="5BDF6D30" w14:textId="77777777" w:rsidR="006B4E9E" w:rsidRDefault="006B4E9E" w:rsidP="006B4E9E">
                              <w:r>
                                <w:rPr>
                                  <w:rFonts w:ascii="Calibri" w:eastAsia="Calibri" w:hAnsi="Calibri" w:cs="Calibri"/>
                                  <w:color w:val="3D474D"/>
                                  <w:w w:val="110"/>
                                  <w:sz w:val="17"/>
                                </w:rPr>
                                <w:t>Algorithm</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reliance</w:t>
                              </w:r>
                            </w:p>
                          </w:txbxContent>
                        </wps:txbx>
                        <wps:bodyPr horzOverflow="overflow" vert="horz" lIns="0" tIns="0" rIns="0" bIns="0" rtlCol="0">
                          <a:noAutofit/>
                        </wps:bodyPr>
                      </wps:wsp>
                      <wps:wsp>
                        <wps:cNvPr id="63665519" name="Rectangle 63665519"/>
                        <wps:cNvSpPr/>
                        <wps:spPr>
                          <a:xfrm>
                            <a:off x="5562079" y="4161874"/>
                            <a:ext cx="1075623" cy="167824"/>
                          </a:xfrm>
                          <a:prstGeom prst="rect">
                            <a:avLst/>
                          </a:prstGeom>
                          <a:ln>
                            <a:noFill/>
                          </a:ln>
                        </wps:spPr>
                        <wps:txbx>
                          <w:txbxContent>
                            <w:p w14:paraId="54EF7D91" w14:textId="77777777" w:rsidR="006B4E9E" w:rsidRDefault="006B4E9E" w:rsidP="006B4E9E">
                              <w:r>
                                <w:rPr>
                                  <w:rFonts w:ascii="Calibri" w:eastAsia="Calibri" w:hAnsi="Calibri" w:cs="Calibri"/>
                                  <w:color w:val="3D474D"/>
                                  <w:w w:val="110"/>
                                  <w:sz w:val="17"/>
                                </w:rPr>
                                <w:t>Trends</w:t>
                              </w:r>
                              <w:r>
                                <w:rPr>
                                  <w:rFonts w:ascii="Calibri" w:eastAsia="Calibri" w:hAnsi="Calibri" w:cs="Calibri"/>
                                  <w:color w:val="3D474D"/>
                                  <w:spacing w:val="3"/>
                                  <w:w w:val="110"/>
                                  <w:sz w:val="17"/>
                                </w:rPr>
                                <w:t xml:space="preserve"> </w:t>
                              </w:r>
                              <w:proofErr w:type="spellStart"/>
                              <w:r>
                                <w:rPr>
                                  <w:rFonts w:ascii="Calibri" w:eastAsia="Calibri" w:hAnsi="Calibri" w:cs="Calibri"/>
                                  <w:color w:val="3D474D"/>
                                  <w:w w:val="110"/>
                                  <w:sz w:val="17"/>
                                </w:rPr>
                                <w:t>shortspan</w:t>
                              </w:r>
                              <w:proofErr w:type="spellEnd"/>
                            </w:p>
                          </w:txbxContent>
                        </wps:txbx>
                        <wps:bodyPr horzOverflow="overflow" vert="horz" lIns="0" tIns="0" rIns="0" bIns="0" rtlCol="0">
                          <a:noAutofit/>
                        </wps:bodyPr>
                      </wps:wsp>
                      <wps:wsp>
                        <wps:cNvPr id="21407395" name="Rectangle 21407395"/>
                        <wps:cNvSpPr/>
                        <wps:spPr>
                          <a:xfrm>
                            <a:off x="5562079" y="4493938"/>
                            <a:ext cx="997165" cy="167826"/>
                          </a:xfrm>
                          <a:prstGeom prst="rect">
                            <a:avLst/>
                          </a:prstGeom>
                          <a:ln>
                            <a:noFill/>
                          </a:ln>
                        </wps:spPr>
                        <wps:txbx>
                          <w:txbxContent>
                            <w:p w14:paraId="5B95BBA4" w14:textId="77777777" w:rsidR="006B4E9E" w:rsidRDefault="006B4E9E" w:rsidP="006B4E9E">
                              <w:r>
                                <w:rPr>
                                  <w:rFonts w:ascii="Calibri" w:eastAsia="Calibri" w:hAnsi="Calibri" w:cs="Calibri"/>
                                  <w:color w:val="3D474D"/>
                                  <w:w w:val="111"/>
                                  <w:sz w:val="17"/>
                                </w:rPr>
                                <w:t>Infinite</w:t>
                              </w:r>
                              <w:r>
                                <w:rPr>
                                  <w:rFonts w:ascii="Calibri" w:eastAsia="Calibri" w:hAnsi="Calibri" w:cs="Calibri"/>
                                  <w:color w:val="3D474D"/>
                                  <w:spacing w:val="3"/>
                                  <w:w w:val="111"/>
                                  <w:sz w:val="17"/>
                                </w:rPr>
                                <w:t xml:space="preserve"> </w:t>
                              </w:r>
                              <w:r>
                                <w:rPr>
                                  <w:rFonts w:ascii="Calibri" w:eastAsia="Calibri" w:hAnsi="Calibri" w:cs="Calibri"/>
                                  <w:color w:val="3D474D"/>
                                  <w:w w:val="111"/>
                                  <w:sz w:val="17"/>
                                </w:rPr>
                                <w:t>scrolling</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44B349B0" id="Group 709810548" o:spid="_x0000_s1063" style="position:absolute;left:0;text-align:left;margin-left:-2pt;margin-top:15.2pt;width:451.3pt;height:363.85pt;z-index:-251643392" coordsize="68607,46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">
                <v:shape id="Shape 9" o:spid="_x0000_s1064" style="position:absolute;left:25168;top:9964;width:10280;height:10211;visibility:visible;mso-wrap-style:square;v-text-anchor:top" coordsize="1027970,102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" path="m1027970,1021056c772802,340352,430145,,,e" filled="f" strokecolor="#ffe680" strokeweight=".61494mm">
                  <v:stroke miterlimit="1" joinstyle="miter" endcap="round"/>
                  <v:path arrowok="t" textboxrect="0,0,1027970,1021056"/>
                </v:shape>
                <v:shape id="Shape 10" o:spid="_x0000_s1065" style="position:absolute;left:17863;top:9964;width:886;height:0;visibility:visible;mso-wrap-style:square;v-text-anchor:top" coordsize="88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" path="m88551,l,e" filled="f" strokecolor="#ffe680" strokeweight=".61494mm">
                  <v:stroke miterlimit="1" joinstyle="miter" endcap="round"/>
                  <v:path arrowok="t" textboxrect="0,0,88551,0"/>
                </v:shape>
                <v:shape id="Shape 11" o:spid="_x0000_s1066" style="position:absolute;left:16092;top:6644;width:1771;height:3320;visibility:visible;mso-wrap-style:square;v-text-anchor:top" coordsize="177101,33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" path="m177101,332065c90764,332065,132826,,,e" filled="f" strokecolor="#ffe680" strokeweight=".61494mm">
                  <v:stroke miterlimit="1" joinstyle="miter" endcap="round"/>
                  <v:path arrowok="t" textboxrect="0,0,177101,332065"/>
                </v:shape>
                <v:shape id="Shape 12" o:spid="_x0000_s1067" style="position:absolute;left:16092;top:9964;width:1771;height:0;visibility:visible;mso-wrap-style:square;v-text-anchor:top" coordsize="177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" path="m177101,c177101,,,,,e" filled="f" strokecolor="#ffe680" strokeweight=".61494mm">
                  <v:stroke miterlimit="1" joinstyle="miter" endcap="round"/>
                  <v:path arrowok="t" textboxrect="0,0,177101,0"/>
                </v:shape>
                <v:shape id="Shape 13" o:spid="_x0000_s1068" style="position:absolute;left:16092;top:9964;width:1771;height:3321;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" path="m177101,c90764,,132826,332064,,332064e" filled="f" strokecolor="#ffe680" strokeweight=".61494mm">
                  <v:stroke miterlimit="1" joinstyle="miter" endcap="round"/>
                  <v:path arrowok="t" textboxrect="0,0,177101,332064"/>
                </v:shape>
                <v:shape id="Shape 14" o:spid="_x0000_s1069" style="position:absolute;left:25168;top:21476;width:2673;height:172;visibility:visible;mso-wrap-style:square;v-text-anchor:top" coordsize="267269,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" path="m267269,17252c162312,5751,73222,,,e" filled="f" strokecolor="#bed884" strokeweight=".61494mm">
                  <v:stroke miterlimit="1" joinstyle="miter" endcap="round"/>
                  <v:path arrowok="t" textboxrect="0,0,267269,17252"/>
                </v:shape>
                <v:shape id="Shape 15" o:spid="_x0000_s1070" style="position:absolute;left:18527;top:21476;width:886;height:0;visibility:visible;mso-wrap-style:square;v-text-anchor:top" coordsize="88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" path="m88551,l,e" filled="f" strokecolor="#bed884" strokeweight=".61494mm">
                  <v:stroke miterlimit="1" joinstyle="miter" endcap="round"/>
                  <v:path arrowok="t" textboxrect="0,0,88551,0"/>
                </v:shape>
                <v:shape id="Shape 16" o:spid="_x0000_s1071" style="position:absolute;left:16756;top:18155;width:1771;height:3321;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" path="m177101,332064c90764,332064,132826,,,e" filled="f" strokecolor="#bed884" strokeweight=".61494mm">
                  <v:stroke miterlimit="1" joinstyle="miter" endcap="round"/>
                  <v:path arrowok="t" textboxrect="0,0,177101,332064"/>
                </v:shape>
                <v:shape id="Shape 17" o:spid="_x0000_s1072" style="position:absolute;left:16756;top:21476;width:1771;height:664;visibility:visible;mso-wrap-style:square;v-text-anchor:top" coordsize="177101,6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" path="m177101,c125299,,79695,66413,,66413e" filled="f" strokecolor="#bed884" strokeweight=".61494mm">
                  <v:stroke miterlimit="1" joinstyle="miter" endcap="round"/>
                  <v:path arrowok="t" textboxrect="0,0,177101,66413"/>
                </v:shape>
                <v:shape id="Shape 18" o:spid="_x0000_s1073" style="position:absolute;left:16756;top:21476;width:1771;height:3985;visibility:visible;mso-wrap-style:square;v-text-anchor:top" coordsize="177101,398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" path="m177101,c79253,,150536,398477,,398477e" filled="f" strokecolor="#bed884" strokeweight=".61494mm">
                  <v:stroke miterlimit="1" joinstyle="miter" endcap="round"/>
                  <v:path arrowok="t" textboxrect="0,0,177101,398477"/>
                </v:shape>
                <v:shape id="Shape 19" o:spid="_x0000_s1074" style="position:absolute;left:25168;top:26032;width:10129;height:8616;visibility:visible;mso-wrap-style:square;v-text-anchor:top" coordsize="1012872,86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" path="m1012872,c759342,574401,421718,861601,,861601e" filled="f" strokecolor="#8fcc8f" strokeweight=".61494mm">
                  <v:stroke miterlimit="1" joinstyle="miter" endcap="round"/>
                  <v:path arrowok="t" textboxrect="0,0,1012872,861601"/>
                </v:shape>
                <v:shape id="Shape 20" o:spid="_x0000_s1075" style="position:absolute;left:18859;top:34648;width:886;height:0;visibility:visible;mso-wrap-style:square;v-text-anchor:top" coordsize="88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" path="m88551,l,e" filled="f" strokecolor="#8fcc8f" strokeweight=".61494mm">
                  <v:stroke miterlimit="1" joinstyle="miter" endcap="round"/>
                  <v:path arrowok="t" textboxrect="0,0,88551,0"/>
                </v:shape>
                <v:shape id="Shape 21" o:spid="_x0000_s1076" style="position:absolute;left:17088;top:29667;width:1771;height:4981;visibility:visible;mso-wrap-style:square;v-text-anchor:top" coordsize="177101,498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" path="m177101,498097c79253,498097,150536,,,e" filled="f" strokecolor="#8fcc8f" strokeweight=".61494mm">
                  <v:stroke miterlimit="1" joinstyle="miter" endcap="round"/>
                  <v:path arrowok="t" textboxrect="0,0,177101,498097"/>
                </v:shape>
                <v:shape id="Shape 22" o:spid="_x0000_s1077" style="position:absolute;left:17088;top:32987;width:1771;height:1661;visibility:visible;mso-wrap-style:square;v-text-anchor:top" coordsize="177101,166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" path="m177101,166033c119543,166033,88551,,,e" filled="f" strokecolor="#8fcc8f" strokeweight=".61494mm">
                  <v:stroke miterlimit="1" joinstyle="miter" endcap="round"/>
                  <v:path arrowok="t" textboxrect="0,0,177101,166033"/>
                </v:shape>
                <v:shape id="Shape 23" o:spid="_x0000_s1078" style="position:absolute;left:17088;top:34648;width:1771;height:1660;visibility:visible;mso-wrap-style:square;v-text-anchor:top" coordsize="177101,166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" path="m177101,c119543,,88551,166032,,166032e" filled="f" strokecolor="#8fcc8f" strokeweight=".61494mm">
                  <v:stroke miterlimit="1" joinstyle="miter" endcap="round"/>
                  <v:path arrowok="t" textboxrect="0,0,177101,166032"/>
                </v:shape>
                <v:shape id="Shape 24" o:spid="_x0000_s1079" style="position:absolute;left:17088;top:34648;width:1771;height:4981;visibility:visible;mso-wrap-style:square;v-text-anchor:top" coordsize="177101,49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" path="m177101,c79253,,150536,498096,,498096e" filled="f" strokecolor="#8fcc8f" strokeweight=".61494mm">
                  <v:stroke miterlimit="1" joinstyle="miter" endcap="round"/>
                  <v:path arrowok="t" textboxrect="0,0,177101,498096"/>
                </v:shape>
                <v:shape id="Shape 25" o:spid="_x0000_s1080" style="position:absolute;left:37649;top:12289;width:10045;height:7902;visibility:visible;mso-wrap-style:square;v-text-anchor:top" coordsize="1004467,790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" path="m,790187c252570,263396,587392,,1004467,e" filled="f" strokecolor="#99b3ff" strokeweight=".61494mm">
                  <v:stroke miterlimit="1" joinstyle="miter" endcap="round"/>
                  <v:path arrowok="t" textboxrect="0,0,1004467,790187"/>
                </v:shape>
                <v:shape id="Shape 26" o:spid="_x0000_s1081" style="position:absolute;left:53781;top:12289;width:886;height:0;visibility:visible;mso-wrap-style:square;v-text-anchor:top" coordsize="88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" path="m,l88551,e" filled="f" strokecolor="#99b3ff" strokeweight=".61494mm">
                  <v:stroke miterlimit="1" joinstyle="miter" endcap="round"/>
                  <v:path arrowok="t" textboxrect="0,0,88551,0"/>
                </v:shape>
                <v:shape id="Shape 27" o:spid="_x0000_s1082" style="position:absolute;left:54313;top:667;width:2125;height:11622;visibility:visible;mso-wrap-style:square;v-text-anchor:top" coordsize="212521,116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" path="m35420,1162225c173559,1162225,,,212521,e" filled="f" strokecolor="#99b3ff" strokeweight=".61494mm">
                  <v:stroke miterlimit="1" joinstyle="miter" endcap="round"/>
                  <v:path arrowok="t" textboxrect="0,0,212521,1162225"/>
                </v:shape>
                <v:shape id="Shape 28" o:spid="_x0000_s1083" style="position:absolute;left:54313;top:3987;width:2125;height:8302;visibility:visible;mso-wrap-style:square;v-text-anchor:top" coordsize="212521,830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" path="m35420,830161c173559,830161,,,212521,e" filled="f" strokecolor="#99b3ff" strokeweight=".61494mm">
                  <v:stroke miterlimit="1" joinstyle="miter" endcap="round"/>
                  <v:path arrowok="t" textboxrect="0,0,212521,830161"/>
                </v:shape>
                <v:shape id="Shape 29" o:spid="_x0000_s1084" style="position:absolute;left:54667;top:7308;width:1771;height:4981;visibility:visible;mso-wrap-style:square;v-text-anchor:top" coordsize="177101,498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" path="m,498097c97848,498097,26565,,177101,e" filled="f" strokecolor="#99b3ff" strokeweight=".61494mm">
                  <v:stroke miterlimit="1" joinstyle="miter" endcap="round"/>
                  <v:path arrowok="t" textboxrect="0,0,177101,498097"/>
                </v:shape>
                <v:shape id="Shape 30" o:spid="_x0000_s1085" style="position:absolute;left:54667;top:10628;width:1771;height:1661;visibility:visible;mso-wrap-style:square;v-text-anchor:top" coordsize="177101,166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" path="m,166033c57558,166033,88550,,177101,e" filled="f" strokecolor="#99b3ff" strokeweight=".61494mm">
                  <v:stroke miterlimit="1" joinstyle="miter" endcap="round"/>
                  <v:path arrowok="t" textboxrect="0,0,177101,166033"/>
                </v:shape>
                <v:shape id="Shape 31" o:spid="_x0000_s1086" style="position:absolute;left:54667;top:12289;width:1771;height:1660;visibility:visible;mso-wrap-style:square;v-text-anchor:top" coordsize="177101,166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" path="m,c57558,,88550,166032,177101,166032e" filled="f" strokecolor="#99b3ff" strokeweight=".61494mm">
                  <v:stroke miterlimit="1" joinstyle="miter" endcap="round"/>
                  <v:path arrowok="t" textboxrect="0,0,177101,166032"/>
                </v:shape>
                <v:shape id="Shape 32" o:spid="_x0000_s1087" style="position:absolute;left:54667;top:12289;width:1771;height:4981;visibility:visible;mso-wrap-style:square;v-text-anchor:top" coordsize="177101,49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" path="m,c97848,,26565,498096,177101,498096e" filled="f" strokecolor="#99b3ff" strokeweight=".61494mm">
                  <v:stroke miterlimit="1" joinstyle="miter" endcap="round"/>
                  <v:path arrowok="t" textboxrect="0,0,177101,498096"/>
                </v:shape>
                <v:shape id="Shape 33" o:spid="_x0000_s1088" style="position:absolute;left:54313;top:12289;width:2125;height:8301;visibility:visible;mso-wrap-style:square;v-text-anchor:top" coordsize="212521,830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" path="m35420,c173559,,,830161,212521,830161e" filled="f" strokecolor="#99b3ff" strokeweight=".61494mm">
                  <v:stroke miterlimit="1" joinstyle="miter" endcap="round"/>
                  <v:path arrowok="t" textboxrect="0,0,212521,830161"/>
                </v:shape>
                <v:shape id="Shape 34" o:spid="_x0000_s1089" style="position:absolute;left:54313;top:12289;width:2125;height:11622;visibility:visible;mso-wrap-style:square;v-text-anchor:top" coordsize="212521,116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" path="m35420,c173559,,,1162225,212521,1162225e" filled="f" strokecolor="#99b3ff" strokeweight=".61494mm">
                  <v:stroke miterlimit="1" joinstyle="miter" endcap="round"/>
                  <v:path arrowok="t" textboxrect="0,0,212521,1162225"/>
                </v:shape>
                <v:shape id="Shape 35" o:spid="_x0000_s1090" style="position:absolute;left:38072;top:26004;width:9622;height:5434;visibility:visible;mso-wrap-style:square;v-text-anchor:top" coordsize="962150,543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" path="m,c247243,362254,567960,543381,962150,543381e" filled="f" strokecolor="#80d4ff" strokeweight=".61494mm">
                  <v:stroke miterlimit="1" joinstyle="miter" endcap="round"/>
                  <v:path arrowok="t" textboxrect="0,0,962150,543381"/>
                </v:shape>
                <v:shape id="Shape 36" o:spid="_x0000_s1091" style="position:absolute;left:53837;top:31438;width:885;height:0;visibility:visible;mso-wrap-style:square;v-text-anchor:top" coordsize="88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" path="m,l88550,e" filled="f" strokecolor="#80d4ff" strokeweight=".61494mm">
                  <v:stroke miterlimit="1" joinstyle="miter" endcap="round"/>
                  <v:path arrowok="t" textboxrect="0,0,88550,0"/>
                </v:shape>
                <v:shape id="Shape 37" o:spid="_x0000_s1092" style="position:absolute;left:54722;top:28117;width:1771;height:3321;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" path="m,332064c86337,332064,44276,,177101,e" filled="f" strokecolor="#80d4ff" strokeweight=".61494mm">
                  <v:stroke miterlimit="1" joinstyle="miter" endcap="round"/>
                  <v:path arrowok="t" textboxrect="0,0,177101,332064"/>
                </v:shape>
                <v:shape id="Shape 38" o:spid="_x0000_s1093" style="position:absolute;left:54722;top:31438;width:1771;height:0;visibility:visible;mso-wrap-style:square;v-text-anchor:top" coordsize="177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" path="m,c,,177101,,177101,e" filled="f" strokecolor="#80d4ff" strokeweight=".61494mm">
                  <v:stroke miterlimit="1" joinstyle="miter" endcap="round"/>
                  <v:path arrowok="t" textboxrect="0,0,177101,0"/>
                </v:shape>
                <v:shape id="Shape 39" o:spid="_x0000_s1094" style="position:absolute;left:54722;top:31438;width:1771;height:3320;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" path="m,c86337,,44276,332064,177101,332064e" filled="f" strokecolor="#80d4ff" strokeweight=".61494mm">
                  <v:stroke miterlimit="1" joinstyle="miter" endcap="round"/>
                  <v:path arrowok="t" textboxrect="0,0,177101,332064"/>
                </v:shape>
                <v:shape id="Shape 40" o:spid="_x0000_s1095" style="position:absolute;left:37087;top:26069;width:10607;height:16216;visibility:visible;mso-wrap-style:square;v-text-anchor:top" coordsize="1060668,162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" path="m,c258316,1081098,611872,1621648,1060668,1621648e" filled="f" strokecolor="#82d9d9" strokeweight=".61494mm">
                  <v:stroke miterlimit="1" joinstyle="miter" endcap="round"/>
                  <v:path arrowok="t" textboxrect="0,0,1060668,1621648"/>
                </v:shape>
                <v:shape id="Shape 41" o:spid="_x0000_s1096" style="position:absolute;left:52121;top:42285;width:886;height:0;visibility:visible;mso-wrap-style:square;v-text-anchor:top" coordsize="88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" path="m,l88550,e" filled="f" strokecolor="#82d9d9" strokeweight=".61494mm">
                  <v:stroke miterlimit="1" joinstyle="miter" endcap="round"/>
                  <v:path arrowok="t" textboxrect="0,0,88550,0"/>
                </v:shape>
                <v:shape id="Shape 42" o:spid="_x0000_s1097" style="position:absolute;left:53007;top:38965;width:1771;height:3320;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" path="m,332064c86337,332064,44275,,177101,e" filled="f" strokecolor="#82d9d9" strokeweight=".61494mm">
                  <v:stroke miterlimit="1" joinstyle="miter" endcap="round"/>
                  <v:path arrowok="t" textboxrect="0,0,177101,332064"/>
                </v:shape>
                <v:shape id="Shape 43" o:spid="_x0000_s1098" style="position:absolute;left:53007;top:42285;width:1771;height:0;visibility:visible;mso-wrap-style:square;v-text-anchor:top" coordsize="177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" path="m,c,,177101,,177101,e" filled="f" strokecolor="#82d9d9" strokeweight=".61494mm">
                  <v:stroke miterlimit="1" joinstyle="miter" endcap="round"/>
                  <v:path arrowok="t" textboxrect="0,0,177101,0"/>
                </v:shape>
                <v:shape id="Shape 44" o:spid="_x0000_s1099" style="position:absolute;left:53007;top:42285;width:1771;height:3321;visibility:visible;mso-wrap-style:square;v-text-anchor:top" coordsize="177101,33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" path="m,c86337,,44275,332064,177101,332064e" filled="f" strokecolor="#82d9d9" strokeweight=".61494mm">
                  <v:stroke miterlimit="1" joinstyle="miter" endcap="round"/>
                  <v:path arrowok="t" textboxrect="0,0,177101,332064"/>
                </v:shape>
                <v:shape id="Shape 45" o:spid="_x0000_s1100" style="position:absolute;left:17140;top:9521;width:885;height:886;visibility:visible;mso-wrap-style:square;v-text-anchor:top" coordsize="88550,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" path="m44275,v5871,,11519,1124,16944,3370c66643,5617,71431,8817,75582,12968v4152,4151,7351,8940,9598,14364c87427,32756,88550,38404,88550,44275v,5872,-1123,11519,-3370,16944c82933,66643,79734,71431,75582,75583v-4151,4151,-8939,7350,-14363,9597c55794,87427,50146,88550,44275,88551v-5871,-1,-11519,-1124,-16943,-3371c21907,82933,17119,79734,12968,75583,8816,71431,5617,66643,3370,61219,1123,55794,,50147,,44275,,38404,1123,32756,3370,27332,5617,21908,8816,17119,12968,12968,17119,8817,21907,5617,27332,3370,32756,1124,38404,,44275,xe" stroked="f" strokeweight="0">
                  <v:stroke miterlimit="83231f" joinstyle="miter"/>
                  <v:path arrowok="t" textboxrect="0,0,88550,88551"/>
                </v:shape>
                <v:shape id="Shape 46" o:spid="_x0000_s1101" style="position:absolute;left:17140;top:9521;width:885;height:886;visibility:visible;mso-wrap-style:square;v-text-anchor:top" coordsize="88550,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" path="m88550,44275v,5872,-1123,11519,-3370,16944c82933,66643,79734,71431,75582,75583v-4151,4151,-8939,7350,-14363,9597c55794,87427,50146,88550,44275,88551v-5871,-1,-11519,-1124,-16943,-3371c21907,82933,17119,79734,12968,75583,8816,71431,5617,66643,3370,61219,1123,55794,,50147,,44275,,38404,1123,32756,3370,27332,5617,21908,8816,17119,12968,12968,17119,8817,21907,5617,27332,3370,32756,1124,38404,,44275,v5871,,11519,1124,16944,3370c66643,5617,71431,8817,75582,12968v4152,4151,7351,8940,9598,14364c87427,32756,88550,38404,88550,44275xe" filled="f" strokecolor="#ffe680" strokeweight=".61494mm">
                  <v:stroke miterlimit="1" joinstyle="miter"/>
                  <v:path arrowok="t" textboxrect="0,0,88550,88551"/>
                </v:shape>
                <v:shape id="Shape 47" o:spid="_x0000_s1102" style="position:absolute;left:17804;top:21033;width:885;height:886;visibility:visible;mso-wrap-style:square;v-text-anchor:top" coordsize="88550,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" path="m44275,v5871,,11519,1124,16944,3370c66643,5617,71431,8817,75582,12968v4152,4151,7351,8940,9598,14364c87427,32756,88550,38404,88550,44275v,5872,-1123,11519,-3370,16944c82933,66643,79734,71431,75582,75583v-4151,4151,-8939,7350,-14363,9597c55794,87427,50146,88550,44275,88551v-5871,-1,-11519,-1124,-16943,-3371c21907,82933,17119,79734,12968,75583,8816,71431,5617,66643,3370,61219,1123,55794,,50147,,44275,,38404,1123,32756,3370,27332,5617,21908,8816,17119,12968,12968,17119,8817,21907,5617,27332,3370,32756,1124,38404,,44275,xe" stroked="f" strokeweight="0">
                  <v:stroke miterlimit="83231f" joinstyle="miter"/>
                  <v:path arrowok="t" textboxrect="0,0,88550,88551"/>
                </v:shape>
                <v:shape id="Shape 48" o:spid="_x0000_s1103" style="position:absolute;left:17804;top:21033;width:885;height:886;visibility:visible;mso-wrap-style:square;v-text-anchor:top" coordsize="88550,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" path="m88550,44275v,5872,-1123,11519,-3370,16944c82933,66643,79734,71431,75582,75583v-4151,4151,-8939,7350,-14363,9597c55794,87427,50146,88550,44275,88551v-5871,-1,-11519,-1124,-16943,-3371c21907,82933,17119,79734,12968,75583,8816,71431,5617,66643,3370,61219,1123,55794,,50147,,44275,,38404,1123,32756,3370,27332,5617,21908,8816,17119,12968,12968,17119,8817,21907,5617,27332,3370,32756,1124,38404,,44275,v5871,,11519,1124,16944,3370c66643,5617,71431,8817,75582,12968v4152,4151,7351,8940,9598,14364c87427,32756,88550,38404,88550,44275xe" filled="f" strokecolor="#bed884" strokeweight=".61494mm">
                  <v:stroke miterlimit="1" joinstyle="miter"/>
                  <v:path arrowok="t" textboxrect="0,0,88550,88551"/>
                </v:shape>
                <v:shape id="Shape 49" o:spid="_x0000_s1104" style="position:absolute;left:18136;top:34205;width:885;height:885;visibility:visible;mso-wrap-style:square;v-text-anchor:top" coordsize="88550,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" path="m44275,v5871,,11519,1124,16944,3370c66643,5617,71431,8817,75582,12968v4152,4151,7351,8940,9598,14364c87427,32756,88550,38404,88550,44275v,5872,-1123,11519,-3370,16944c82933,66643,79734,71431,75582,75583v-4151,4151,-8939,7351,-14363,9597c55794,87427,50146,88550,44275,88550v-5871,,-11519,-1123,-16943,-3370c21907,82934,17119,79734,12968,75583,8816,71431,5617,66643,3370,61219,1123,55794,,50147,,44275,,38404,1123,32756,3370,27332,5617,21908,8816,17119,12968,12968,17119,8817,21907,5617,27332,3370,32756,1124,38404,,44275,xe" stroked="f" strokeweight="0">
                  <v:stroke miterlimit="83231f" joinstyle="miter"/>
                  <v:path arrowok="t" textboxrect="0,0,88550,88550"/>
                </v:shape>
                <v:shape id="Shape 50" o:spid="_x0000_s1105" style="position:absolute;left:18136;top:34205;width:885;height:885;visibility:visible;mso-wrap-style:square;v-text-anchor:top" coordsize="88550,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" path="m88550,44275v,5872,-1123,11519,-3370,16944c82933,66643,79734,71431,75582,75583v-4151,4151,-8939,7351,-14363,9597c55794,87427,50146,88550,44275,88550v-5871,,-11519,-1123,-16943,-3370c21907,82934,17119,79734,12968,75583,8816,71431,5617,66643,3370,61219,1123,55794,,50147,,44275,,38404,1123,32756,3370,27332,5617,21908,8816,17119,12968,12968,17119,8817,21907,5617,27332,3370,32756,1124,38404,,44275,v5871,,11519,1124,16944,3370c66643,5617,71431,8817,75582,12968v4152,4151,7351,8940,9598,14364c87427,32756,88550,38404,88550,44275xe" filled="f" strokecolor="#8fcc8f" strokeweight=".61494mm">
                  <v:stroke miterlimit="1" joinstyle="miter"/>
                  <v:path arrowok="t" textboxrect="0,0,88550,88550"/>
                </v:shape>
                <v:shape id="Shape 51" o:spid="_x0000_s1106" style="position:absolute;left:54497;top:11846;width:885;height:885;visibility:visible;mso-wrap-style:square;v-text-anchor:top" coordsize="88551,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" path="m44275,v5872,,11519,1124,16944,3370c66643,5617,71431,8817,75583,12968v4151,4151,7350,8940,9597,14364c87427,32756,88550,38404,88551,44275v-1,5872,-1124,11519,-3371,16944c82933,66643,79734,71431,75583,75583v-4152,4151,-8940,7350,-14364,9597c55794,87427,50147,88550,44275,88550v-5871,,-11519,-1123,-16943,-3370c21908,82933,17119,79734,12968,75583,8817,71431,5617,66643,3370,61219,1124,55794,,50147,,44275,,38404,1124,32756,3370,27332,5617,21908,8817,17119,12968,12968,17119,8817,21908,5617,27332,3370,32756,1124,38404,,44275,xe" stroked="f" strokeweight="0">
                  <v:stroke miterlimit="83231f" joinstyle="miter"/>
                  <v:path arrowok="t" textboxrect="0,0,88551,88550"/>
                </v:shape>
                <v:shape id="Shape 52" o:spid="_x0000_s1107" style="position:absolute;left:54497;top:11846;width:885;height:885;visibility:visible;mso-wrap-style:square;v-text-anchor:top" coordsize="88551,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" path="m88551,44275v-1,5872,-1124,11519,-3371,16944c82933,66643,79734,71431,75583,75583v-4152,4151,-8940,7350,-14364,9597c55794,87427,50147,88550,44275,88550v-5871,,-11519,-1123,-16943,-3370c21908,82933,17119,79734,12968,75583,8817,71431,5617,66643,3370,61219,1124,55794,,50147,,44275,,38404,1124,32756,3370,27332,5617,21908,8817,17119,12968,12968,17119,8817,21908,5617,27332,3370,32756,1124,38404,,44275,v5872,,11519,1124,16944,3370c66643,5617,71431,8817,75583,12968v4151,4151,7350,8940,9597,14364c87427,32756,88550,38404,88551,44275xe" filled="f" strokecolor="#99b3ff" strokeweight=".61494mm">
                  <v:stroke miterlimit="1" joinstyle="miter"/>
                  <v:path arrowok="t" textboxrect="0,0,88551,88550"/>
                </v:shape>
                <v:shape id="Shape 53" o:spid="_x0000_s1108" style="position:absolute;left:54552;top:30995;width:886;height:885;visibility:visible;mso-wrap-style:square;v-text-anchor:top" coordsize="88551,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" path="m44275,v5872,,11519,1124,16944,3370c66643,5617,71431,8817,75583,12968v4151,4151,7350,8940,9597,14364c87427,32756,88550,38404,88551,44275v-1,5872,-1124,11519,-3371,16944c82933,66643,79734,71431,75583,75583v-4152,4151,-8940,7350,-14364,9597c55794,87427,50147,88550,44275,88551v-5871,-1,-11519,-1124,-16943,-3371c21908,82933,17119,79734,12968,75583,8817,71431,5617,66643,3370,61219,1124,55794,,50147,,44275,,38404,1124,32756,3370,27332,5617,21908,8817,17119,12968,12968,17119,8817,21908,5617,27332,3370,32756,1124,38404,,44275,xe" stroked="f" strokeweight="0">
                  <v:stroke miterlimit="83231f" joinstyle="miter"/>
                  <v:path arrowok="t" textboxrect="0,0,88551,88551"/>
                </v:shape>
                <v:shape id="Shape 54" o:spid="_x0000_s1109" style="position:absolute;left:54552;top:30995;width:886;height:885;visibility:visible;mso-wrap-style:square;v-text-anchor:top" coordsize="88551,8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" path="m88551,44275v-1,5872,-1124,11519,-3371,16944c82933,66643,79734,71431,75583,75583v-4152,4151,-8940,7350,-14364,9597c55794,87427,50147,88550,44275,88551v-5871,-1,-11519,-1124,-16943,-3371c21908,82933,17119,79734,12968,75583,8817,71431,5617,66643,3370,61219,1124,55794,,50147,,44275,,38404,1124,32756,3370,27332,5617,21908,8817,17119,12968,12968,17119,8817,21908,5617,27332,3370,32756,1124,38404,,44275,v5872,,11519,1124,16944,3370c66643,5617,71431,8817,75583,12968v4151,4151,7350,8940,9597,14364c87427,32756,88550,38404,88551,44275xe" filled="f" strokecolor="#80d4ff" strokeweight=".61494mm">
                  <v:stroke miterlimit="1" joinstyle="miter"/>
                  <v:path arrowok="t" textboxrect="0,0,88551,88551"/>
                </v:shape>
                <v:shape id="Shape 55" o:spid="_x0000_s1110" style="position:absolute;left:52837;top:41842;width:885;height:886;visibility:visible;mso-wrap-style:square;v-text-anchor:top" coordsize="88550,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" path="m44275,v5872,,11519,1123,16944,3370c66643,5617,71431,8816,75583,12967v4151,4152,7350,8940,9597,14365c87427,32756,88550,38404,88550,44275v,5872,-1123,11519,-3370,16944c82933,66642,79734,71431,75583,75582v-4152,4152,-8940,7351,-14364,9598c55794,87426,50147,88550,44275,88550v-5871,,-11519,-1124,-16943,-3370c21908,82933,17119,79734,12968,75582,8817,71431,5617,66642,3370,61219,1124,55794,,50147,,44275,,38404,1124,32756,3370,27332,5617,21907,8817,17119,12968,12967,17119,8816,21908,5617,27332,3370,32756,1123,38404,,44275,xe" stroked="f" strokeweight="0">
                  <v:stroke miterlimit="83231f" joinstyle="miter"/>
                  <v:path arrowok="t" textboxrect="0,0,88550,88550"/>
                </v:shape>
                <v:shape id="Shape 56" o:spid="_x0000_s1111" style="position:absolute;left:52837;top:41842;width:885;height:886;visibility:visible;mso-wrap-style:square;v-text-anchor:top" coordsize="88550,8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" path="m88550,44275v,5872,-1123,11519,-3370,16944c82933,66642,79734,71431,75583,75582v-4152,4152,-8940,7351,-14364,9598c55794,87426,50147,88550,44275,88550v-5871,,-11519,-1124,-16943,-3370c21908,82933,17119,79734,12968,75582,8817,71431,5617,66642,3370,61219,1124,55794,,50147,,44275,,38404,1124,32756,3370,27332,5617,21907,8817,17119,12968,12967,17119,8816,21908,5617,27332,3370,32756,1123,38404,,44275,v5872,,11519,1123,16944,3370c66643,5617,71431,8816,75583,12967v4151,4152,7350,8940,9597,14365c87427,32756,88550,38404,88550,44275xe" filled="f" strokecolor="#82d9d9" strokeweight=".61494mm">
                  <v:stroke miterlimit="1" joinstyle="miter"/>
                  <v:path arrowok="t" textboxrect="0,0,88550,88550"/>
                </v:shape>
                <v:rect id="Rectangle 1118286173" o:spid="_x0000_s1112" style="position:absolute;left:28938;top:21326;width:19326;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" filled="f" stroked="f">
                  <v:textbox inset="0,0,0,0">
                    <w:txbxContent>
                      <w:p w14:paraId="53DF07BB" w14:textId="77777777" w:rsidR="006B4E9E" w:rsidRDefault="006B4E9E" w:rsidP="006B4E9E">
                        <w:r>
                          <w:rPr>
                            <w:rFonts w:ascii="Calibri" w:eastAsia="Calibri" w:hAnsi="Calibri" w:cs="Calibri"/>
                            <w:color w:val="3D474D"/>
                            <w:w w:val="115"/>
                            <w:sz w:val="23"/>
                          </w:rPr>
                          <w:t>Drawback</w:t>
                        </w:r>
                        <w:r>
                          <w:rPr>
                            <w:rFonts w:ascii="Calibri" w:eastAsia="Calibri" w:hAnsi="Calibri" w:cs="Calibri"/>
                            <w:color w:val="3D474D"/>
                            <w:spacing w:val="3"/>
                            <w:w w:val="115"/>
                            <w:sz w:val="23"/>
                          </w:rPr>
                          <w:t xml:space="preserve"> </w:t>
                        </w:r>
                        <w:r>
                          <w:rPr>
                            <w:rFonts w:ascii="Calibri" w:eastAsia="Calibri" w:hAnsi="Calibri" w:cs="Calibri"/>
                            <w:color w:val="3D474D"/>
                            <w:w w:val="115"/>
                            <w:sz w:val="23"/>
                          </w:rPr>
                          <w:t>Features</w:t>
                        </w:r>
                        <w:r>
                          <w:rPr>
                            <w:rFonts w:ascii="Calibri" w:eastAsia="Calibri" w:hAnsi="Calibri" w:cs="Calibri"/>
                            <w:color w:val="3D474D"/>
                            <w:spacing w:val="3"/>
                            <w:w w:val="115"/>
                            <w:sz w:val="23"/>
                          </w:rPr>
                          <w:t xml:space="preserve"> </w:t>
                        </w:r>
                        <w:r>
                          <w:rPr>
                            <w:rFonts w:ascii="Calibri" w:eastAsia="Calibri" w:hAnsi="Calibri" w:cs="Calibri"/>
                            <w:color w:val="3D474D"/>
                            <w:w w:val="115"/>
                            <w:sz w:val="23"/>
                          </w:rPr>
                          <w:t>of</w:t>
                        </w:r>
                      </w:p>
                    </w:txbxContent>
                  </v:textbox>
                </v:rect>
                <v:rect id="Rectangle 115008690" o:spid="_x0000_s1113" style="position:absolute;left:32020;top:23153;width:11127;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" filled="f" stroked="f">
                  <v:textbox inset="0,0,0,0">
                    <w:txbxContent>
                      <w:p w14:paraId="45763ED3" w14:textId="77777777" w:rsidR="006B4E9E" w:rsidRDefault="006B4E9E" w:rsidP="006B4E9E">
                        <w:r>
                          <w:rPr>
                            <w:rFonts w:ascii="Calibri" w:eastAsia="Calibri" w:hAnsi="Calibri" w:cs="Calibri"/>
                            <w:color w:val="3D474D"/>
                            <w:w w:val="114"/>
                            <w:sz w:val="23"/>
                          </w:rPr>
                          <w:t>Social</w:t>
                        </w:r>
                        <w:r>
                          <w:rPr>
                            <w:rFonts w:ascii="Calibri" w:eastAsia="Calibri" w:hAnsi="Calibri" w:cs="Calibri"/>
                            <w:color w:val="3D474D"/>
                            <w:spacing w:val="3"/>
                            <w:w w:val="114"/>
                            <w:sz w:val="23"/>
                          </w:rPr>
                          <w:t xml:space="preserve"> </w:t>
                        </w:r>
                        <w:r>
                          <w:rPr>
                            <w:rFonts w:ascii="Calibri" w:eastAsia="Calibri" w:hAnsi="Calibri" w:cs="Calibri"/>
                            <w:color w:val="3D474D"/>
                            <w:w w:val="114"/>
                            <w:sz w:val="23"/>
                          </w:rPr>
                          <w:t>Media</w:t>
                        </w:r>
                      </w:p>
                    </w:txbxContent>
                  </v:textbox>
                </v:rect>
                <v:shape id="Shape 59" o:spid="_x0000_s1114" style="position:absolute;left:18745;top:8581;width:6420;height:2767;visibility:visible;mso-wrap-style:square;v-text-anchor:top" coordsize="641991,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" path="m138360,l503631,v9085,,18083,886,26993,2658c539534,4431,548186,7055,556579,10532v8393,3477,16367,7739,23921,12786c588053,28365,595042,34101,601466,40525v6424,6424,12160,13412,17207,20966c623720,69045,627982,77019,631459,85412v3477,8393,6101,17045,7874,25955c641105,120278,641991,129275,641991,138360v,9085,-886,18082,-2658,26993c637560,174263,634936,182915,631459,191308v-3477,8393,-7739,16367,-12786,23921c613626,222783,607890,229772,601466,236196v-6424,6423,-13413,12159,-20966,17206c572946,258450,564972,262711,556579,266188v-8393,3477,-17045,6101,-25955,7874c521713,275834,512716,276720,503631,276720r-365271,c129275,276720,120278,275834,111367,274062v-8910,-1773,-17562,-4397,-25955,-7874c77019,262711,69045,258450,61491,253402,53938,248355,46949,242619,40525,236196,34101,229772,28365,222783,23318,215229,18271,207675,14009,199701,10532,191308,7055,182915,4431,174263,2659,165353,886,156442,,147445,,138360v,-9085,886,-18082,2659,-26993c4431,102457,7055,93805,10532,85412,14009,77019,18271,69045,23318,61491,28365,53937,34101,46949,40525,40525,46949,34101,53938,28365,61491,23318,69045,18271,77019,14009,85412,10532,93805,7055,102457,4431,111367,2658,120278,886,129275,,138360,xe" fillcolor="#8fcc8f" stroked="f" strokeweight="0">
                  <v:stroke miterlimit="83231f" joinstyle="miter"/>
                  <v:path arrowok="t" textboxrect="0,0,641991,276720"/>
                </v:shape>
                <v:rect id="Rectangle 349646895" o:spid="_x0000_s1115" style="position:absolute;left:19481;top:9297;width:6616;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" filled="f" stroked="f">
                  <v:textbox inset="0,0,0,0">
                    <w:txbxContent>
                      <w:p w14:paraId="2DADE2AF" w14:textId="77777777" w:rsidR="006B4E9E" w:rsidRDefault="006B4E9E" w:rsidP="006B4E9E">
                        <w:r>
                          <w:rPr>
                            <w:rFonts w:ascii="Calibri" w:eastAsia="Calibri" w:hAnsi="Calibri" w:cs="Calibri"/>
                            <w:color w:val="62627B"/>
                            <w:w w:val="112"/>
                            <w:sz w:val="17"/>
                          </w:rPr>
                          <w:t>WhatsApp</w:t>
                        </w:r>
                      </w:p>
                    </w:txbxContent>
                  </v:textbox>
                </v:rect>
                <v:rect id="Rectangle 1405973695" o:spid="_x0000_s1116" style="position:absolute;left:2047;top:5977;width:17580;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" filled="f" stroked="f">
                  <v:textbox inset="0,0,0,0">
                    <w:txbxContent>
                      <w:p w14:paraId="20F9C7C0" w14:textId="77777777" w:rsidR="006B4E9E" w:rsidRDefault="006B4E9E" w:rsidP="006B4E9E">
                        <w:r>
                          <w:rPr>
                            <w:rFonts w:ascii="Calibri" w:eastAsia="Calibri" w:hAnsi="Calibri" w:cs="Calibri"/>
                            <w:color w:val="3D474D"/>
                            <w:w w:val="109"/>
                            <w:sz w:val="17"/>
                          </w:rPr>
                          <w:t>Primarily</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for</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communication</w:t>
                        </w:r>
                      </w:p>
                    </w:txbxContent>
                  </v:textbox>
                </v:rect>
                <v:rect id="Rectangle 1905039078" o:spid="_x0000_s1117" style="position:absolute;left:3597;top:9297;width:1546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" filled="f" stroked="f">
                  <v:textbox inset="0,0,0,0">
                    <w:txbxContent>
                      <w:p w14:paraId="68E22E30"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customer</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discovery</w:t>
                        </w:r>
                      </w:p>
                    </w:txbxContent>
                  </v:textbox>
                </v:rect>
                <v:rect id="Rectangle 1271987082" o:spid="_x0000_s1118" style="position:absolute;top:12618;width:20248;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" filled="f" stroked="f">
                  <v:textbox inset="0,0,0,0">
                    <w:txbxContent>
                      <w:p w14:paraId="15A9CEA5"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business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tools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functionality</w:t>
                        </w:r>
                      </w:p>
                    </w:txbxContent>
                  </v:textbox>
                </v:rect>
                <v:shape id="Shape 64" o:spid="_x0000_s1119" style="position:absolute;left:19409;top:20092;width:5756;height:2767;visibility:visible;mso-wrap-style:square;v-text-anchor:top" coordsize="575578,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" path="m138360,l437218,v9085,,18083,886,26993,2658c473121,4431,481773,7055,490166,10532v8394,3477,16367,7739,23921,12786c521640,28365,528629,34101,535053,40525v6424,6424,12160,13412,17207,20966c557307,69045,561569,77019,565046,85412v3477,8393,6101,17045,7874,25955c574692,120278,575578,129275,575578,138360v,9085,-886,18082,-2658,26993c571147,174263,568523,182915,565046,191308v-3477,8393,-7739,16367,-12786,23921c547213,222783,541477,229772,535053,236196v-6424,6423,-13413,12159,-20966,17206c506533,258450,498560,262711,490166,266188v-8393,3477,-17045,6101,-25955,7874c455301,275834,446303,276720,437218,276720r-298858,c129275,276720,120278,275834,111367,274062v-8910,-1773,-17562,-4397,-25955,-7874c77019,262711,69045,258450,61491,253402,53938,248355,46949,242619,40525,236196,34101,229772,28365,222783,23318,215229,18271,207675,14009,199701,10532,191308,7055,182915,4431,174263,2659,165353,886,156442,,147445,,138360v,-9085,886,-18082,2659,-26993c4431,102457,7055,93805,10532,85412,14009,77019,18271,69045,23318,61491,28365,53937,34101,46949,40525,40525,46949,34101,53938,28365,61491,23318,69045,18271,77019,14009,85412,10532,93805,7055,102457,4431,111367,2658,120278,886,129275,,138360,xe" fillcolor="#99b3ff" stroked="f" strokeweight="0">
                  <v:stroke miterlimit="83231f" joinstyle="miter"/>
                  <v:path arrowok="t" textboxrect="0,0,575578,276720"/>
                </v:shape>
                <v:rect id="Rectangle 1606999217" o:spid="_x0000_s1120" style="position:absolute;left:20145;top:20809;width:5717;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" filled="f" stroked="f">
                  <v:textbox inset="0,0,0,0">
                    <w:txbxContent>
                      <w:p w14:paraId="18A24228" w14:textId="77777777" w:rsidR="006B4E9E" w:rsidRDefault="006B4E9E" w:rsidP="006B4E9E">
                        <w:r>
                          <w:rPr>
                            <w:rFonts w:ascii="Calibri" w:eastAsia="Calibri" w:hAnsi="Calibri" w:cs="Calibri"/>
                            <w:color w:val="62627B"/>
                            <w:w w:val="108"/>
                            <w:sz w:val="17"/>
                          </w:rPr>
                          <w:t>Telegram</w:t>
                        </w:r>
                      </w:p>
                    </w:txbxContent>
                  </v:textbox>
                </v:rect>
                <v:rect id="Rectangle 436214687" o:spid="_x0000_s1121" style="position:absolute;top:16824;width:21123;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" filled="f" stroked="f">
                  <v:textbox inset="0,0,0,0">
                    <w:txbxContent>
                      <w:p w14:paraId="18916CD2" w14:textId="77777777" w:rsidR="006B4E9E" w:rsidRDefault="006B4E9E" w:rsidP="006B4E9E">
                        <w:r>
                          <w:rPr>
                            <w:rFonts w:ascii="Calibri" w:eastAsia="Calibri" w:hAnsi="Calibri" w:cs="Calibri"/>
                            <w:color w:val="3D474D"/>
                            <w:w w:val="113"/>
                            <w:sz w:val="17"/>
                          </w:rPr>
                          <w:t>Less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suitable</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in</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products/services</w:t>
                        </w:r>
                      </w:p>
                    </w:txbxContent>
                  </v:textbox>
                </v:rect>
                <v:rect id="Rectangle 1842224315" o:spid="_x0000_s1122" style="position:absolute;top:18152;width:506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" filled="f" stroked="f">
                  <v:textbox inset="0,0,0,0">
                    <w:txbxContent>
                      <w:p w14:paraId="47950CEE" w14:textId="77777777" w:rsidR="006B4E9E" w:rsidRDefault="006B4E9E" w:rsidP="006B4E9E">
                        <w:r>
                          <w:rPr>
                            <w:rFonts w:ascii="Calibri" w:eastAsia="Calibri" w:hAnsi="Calibri" w:cs="Calibri"/>
                            <w:color w:val="3D474D"/>
                            <w:w w:val="112"/>
                            <w:sz w:val="17"/>
                          </w:rPr>
                          <w:t>visibility</w:t>
                        </w:r>
                      </w:p>
                    </w:txbxContent>
                  </v:textbox>
                </v:rect>
                <v:rect id="Rectangle 1809933304" o:spid="_x0000_s1123" style="position:absolute;left:6198;top:21473;width:12907;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" filled="f" stroked="f">
                  <v:textbox inset="0,0,0,0">
                    <w:txbxContent>
                      <w:p w14:paraId="612A1C08" w14:textId="77777777" w:rsidR="006B4E9E" w:rsidRDefault="006B4E9E" w:rsidP="006B4E9E">
                        <w:r>
                          <w:rPr>
                            <w:rFonts w:ascii="Calibri" w:eastAsia="Calibri" w:hAnsi="Calibri" w:cs="Calibri"/>
                            <w:color w:val="3D474D"/>
                            <w:w w:val="111"/>
                            <w:sz w:val="17"/>
                          </w:rPr>
                          <w:t>Limited</w:t>
                        </w:r>
                        <w:r>
                          <w:rPr>
                            <w:rFonts w:ascii="Calibri" w:eastAsia="Calibri" w:hAnsi="Calibri" w:cs="Calibri"/>
                            <w:color w:val="3D474D"/>
                            <w:spacing w:val="3"/>
                            <w:w w:val="111"/>
                            <w:sz w:val="17"/>
                          </w:rPr>
                          <w:t xml:space="preserve"> </w:t>
                        </w:r>
                        <w:r>
                          <w:rPr>
                            <w:rFonts w:ascii="Calibri" w:eastAsia="Calibri" w:hAnsi="Calibri" w:cs="Calibri"/>
                            <w:color w:val="3D474D"/>
                            <w:w w:val="111"/>
                            <w:sz w:val="17"/>
                          </w:rPr>
                          <w:t>functionality</w:t>
                        </w:r>
                      </w:p>
                    </w:txbxContent>
                  </v:textbox>
                </v:rect>
                <v:rect id="Rectangle 1154292896" o:spid="_x0000_s1124" style="position:absolute;left:3984;top:24794;width:1584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" filled="f" stroked="f">
                  <v:textbox inset="0,0,0,0">
                    <w:txbxContent>
                      <w:p w14:paraId="4B90D47F" w14:textId="77777777" w:rsidR="006B4E9E" w:rsidRDefault="006B4E9E" w:rsidP="006B4E9E">
                        <w:r>
                          <w:rPr>
                            <w:rFonts w:ascii="Calibri" w:eastAsia="Calibri" w:hAnsi="Calibri" w:cs="Calibri"/>
                            <w:color w:val="3D474D"/>
                            <w:w w:val="113"/>
                            <w:sz w:val="17"/>
                          </w:rPr>
                          <w:t>Lack</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of</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business</w:t>
                        </w:r>
                        <w:r>
                          <w:rPr>
                            <w:rFonts w:ascii="Calibri" w:eastAsia="Calibri" w:hAnsi="Calibri" w:cs="Calibri"/>
                            <w:color w:val="3D474D"/>
                            <w:spacing w:val="3"/>
                            <w:w w:val="113"/>
                            <w:sz w:val="17"/>
                          </w:rPr>
                          <w:t xml:space="preserve"> </w:t>
                        </w:r>
                        <w:r>
                          <w:rPr>
                            <w:rFonts w:ascii="Calibri" w:eastAsia="Calibri" w:hAnsi="Calibri" w:cs="Calibri"/>
                            <w:color w:val="3D474D"/>
                            <w:w w:val="113"/>
                            <w:sz w:val="17"/>
                          </w:rPr>
                          <w:t>features</w:t>
                        </w:r>
                      </w:p>
                    </w:txbxContent>
                  </v:textbox>
                </v:rect>
                <v:shape id="Shape 70" o:spid="_x0000_s1125" style="position:absolute;left:19741;top:33264;width:5424;height:2767;visibility:visible;mso-wrap-style:square;v-text-anchor:top" coordsize="542372,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" path="m138360,l404012,v9085,,18082,886,26992,2658c439915,4431,448566,7055,456960,10532v8393,3477,16367,7739,23920,12786c488434,28365,495423,34101,501847,40525v6424,6424,12160,13412,17207,20966c524101,69045,528363,77019,531840,85412v3476,8393,6101,17045,7873,25955c541486,120278,542372,129275,542372,138360v,9085,-886,18083,-2659,26993c537941,174263,535316,182915,531840,191308v-3477,8393,-7739,16367,-12786,23921c514007,222783,508271,229772,501847,236195v-6424,6425,-13413,12160,-20967,17208c473327,258450,465353,262711,456960,266188v-8394,3477,-17045,6101,-25956,7874c422094,275834,413097,276720,404012,276720r-265652,c129275,276720,120278,275834,111367,274062v-8910,-1773,-17562,-4397,-25955,-7874c77019,262711,69045,258450,61491,253403,53938,248355,46949,242620,40525,236195,34101,229772,28365,222783,23318,215229,18271,207675,14009,199701,10532,191308,7055,182915,4431,174263,2659,165353,886,156443,,147445,,138360v,-9085,886,-18082,2659,-26993c4431,102457,7055,93805,10532,85412,14009,77019,18271,69045,23318,61491,28365,53937,34101,46949,40525,40525,46949,34101,53938,28365,61491,23318,69045,18271,77019,14009,85412,10532,93805,7055,102457,4431,111367,2658,120278,886,129275,,138360,xe" fillcolor="#ff8066" stroked="f" strokeweight="0">
                  <v:stroke miterlimit="83231f" joinstyle="miter"/>
                  <v:path arrowok="t" textboxrect="0,0,542372,276720"/>
                </v:shape>
                <v:rect id="Rectangle 419175512" o:spid="_x0000_s1126" style="position:absolute;left:20477;top:33981;width:5244;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" filled="f" stroked="f">
                  <v:textbox inset="0,0,0,0">
                    <w:txbxContent>
                      <w:p w14:paraId="1DE05F93" w14:textId="77777777" w:rsidR="006B4E9E" w:rsidRDefault="006B4E9E" w:rsidP="006B4E9E">
                        <w:proofErr w:type="spellStart"/>
                        <w:r>
                          <w:rPr>
                            <w:rFonts w:ascii="Calibri" w:eastAsia="Calibri" w:hAnsi="Calibri" w:cs="Calibri"/>
                            <w:color w:val="62627B"/>
                            <w:w w:val="111"/>
                            <w:sz w:val="17"/>
                          </w:rPr>
                          <w:t>Youtube</w:t>
                        </w:r>
                        <w:proofErr w:type="spellEnd"/>
                      </w:p>
                    </w:txbxContent>
                  </v:textbox>
                </v:rect>
                <v:rect id="Rectangle 688600692" o:spid="_x0000_s1127" style="position:absolute;left:10072;top:29000;width:8191;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" filled="f" stroked="f">
                  <v:textbox inset="0,0,0,0">
                    <w:txbxContent>
                      <w:p w14:paraId="1AEC4FF5" w14:textId="77777777" w:rsidR="006B4E9E" w:rsidRDefault="006B4E9E" w:rsidP="006B4E9E">
                        <w:r>
                          <w:rPr>
                            <w:rFonts w:ascii="Calibri" w:eastAsia="Calibri" w:hAnsi="Calibri" w:cs="Calibri"/>
                            <w:color w:val="3D474D"/>
                            <w:w w:val="109"/>
                            <w:sz w:val="17"/>
                          </w:rPr>
                          <w:t>Build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up</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time</w:t>
                        </w:r>
                      </w:p>
                    </w:txbxContent>
                  </v:textbox>
                </v:rect>
                <v:rect id="Rectangle 21002032" o:spid="_x0000_s1128" style="position:absolute;left:5368;top:32320;width:14462;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" filled="f" stroked="f">
                  <v:textbox inset="0,0,0,0">
                    <w:txbxContent>
                      <w:p w14:paraId="5C5E2CD9" w14:textId="77777777" w:rsidR="006B4E9E" w:rsidRDefault="006B4E9E" w:rsidP="006B4E9E">
                        <w:r>
                          <w:rPr>
                            <w:rFonts w:ascii="Calibri" w:eastAsia="Calibri" w:hAnsi="Calibri" w:cs="Calibri"/>
                            <w:color w:val="3D474D"/>
                            <w:w w:val="109"/>
                            <w:sz w:val="17"/>
                          </w:rPr>
                          <w:t>Monetisation</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threshold</w:t>
                        </w:r>
                      </w:p>
                    </w:txbxContent>
                  </v:textbox>
                </v:rect>
                <v:rect id="Rectangle 880369125" o:spid="_x0000_s1129" style="position:absolute;left:3929;top:35641;width:16345;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" filled="f" stroked="f">
                  <v:textbox inset="0,0,0,0">
                    <w:txbxContent>
                      <w:p w14:paraId="16615167" w14:textId="77777777" w:rsidR="006B4E9E" w:rsidRDefault="006B4E9E" w:rsidP="006B4E9E">
                        <w:r>
                          <w:rPr>
                            <w:rFonts w:ascii="Calibri" w:eastAsia="Calibri" w:hAnsi="Calibri" w:cs="Calibri"/>
                            <w:color w:val="3D474D"/>
                            <w:w w:val="112"/>
                            <w:sz w:val="17"/>
                          </w:rPr>
                          <w:t>Expense</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over</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productivity</w:t>
                        </w:r>
                      </w:p>
                    </w:txbxContent>
                  </v:textbox>
                </v:rect>
                <v:rect id="Rectangle 2048152051" o:spid="_x0000_s1130" style="position:absolute;left:12231;top:38962;width:5310;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" filled="f" stroked="f">
                  <v:textbox inset="0,0,0,0">
                    <w:txbxContent>
                      <w:p w14:paraId="7BAED59A" w14:textId="77777777" w:rsidR="006B4E9E" w:rsidRDefault="006B4E9E" w:rsidP="006B4E9E">
                        <w:r>
                          <w:rPr>
                            <w:rFonts w:ascii="Calibri" w:eastAsia="Calibri" w:hAnsi="Calibri" w:cs="Calibri"/>
                            <w:color w:val="3D474D"/>
                            <w:w w:val="113"/>
                            <w:sz w:val="17"/>
                          </w:rPr>
                          <w:t>Visibility</w:t>
                        </w:r>
                      </w:p>
                    </w:txbxContent>
                  </v:textbox>
                </v:rect>
                <v:shape id="Shape 76" o:spid="_x0000_s1131" style="position:absolute;left:47690;top:10905;width:6088;height:2767;visibility:visible;mso-wrap-style:square;v-text-anchor:top" coordsize="608785,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" path="m138360,l470424,v9086,,18083,886,26993,2658c506328,4431,514979,7055,523373,10532v8393,3477,16367,7739,23920,12786c554847,28365,561836,34101,568260,40525v6424,6424,12159,13412,17207,20966c590514,69045,594776,77019,598253,85412v3476,8393,6101,17045,7873,25955c607899,120278,608785,129275,608785,138360v,9085,-886,18082,-2659,26993c604354,174263,601729,182915,598253,191308v-3477,8393,-7739,16367,-12786,23921c580419,222783,574684,229772,568260,236196v-6424,6423,-13413,12159,-20967,17206c539740,258450,531766,262711,523373,266188v-8394,3477,-17045,6101,-25956,7874c488507,275834,479510,276720,470424,276720r-332064,c129275,276720,120278,275834,111367,274062v-8910,-1773,-17562,-4397,-25955,-7874c77019,262711,69045,258450,61491,253402,53937,248355,46949,242619,40525,236196,34101,229772,28365,222783,23318,215229,18271,207675,14009,199701,10532,191308,7055,182915,4431,174263,2658,165353,886,156442,,147445,,138360v,-9085,886,-18082,2658,-26993c4431,102457,7055,93805,10532,85412,14009,77019,18271,69045,23318,61491,28365,53937,34101,46949,40525,40525,46949,34101,53937,28365,61491,23318,69045,18271,77019,14009,85412,10532,93805,7055,102457,4431,111367,2658,120278,886,129275,,138360,xe" fillcolor="#80d4ff" stroked="f" strokeweight="0">
                  <v:stroke miterlimit="83231f" joinstyle="miter"/>
                  <v:path arrowok="t" textboxrect="0,0,608785,276720"/>
                </v:shape>
                <v:rect id="Rectangle 2071825549" o:spid="_x0000_s1132" style="position:absolute;left:48426;top:11622;width:6104;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" filled="f" stroked="f">
                  <v:textbox inset="0,0,0,0">
                    <w:txbxContent>
                      <w:p w14:paraId="6B5E938D" w14:textId="77777777" w:rsidR="006B4E9E" w:rsidRDefault="006B4E9E" w:rsidP="006B4E9E">
                        <w:r>
                          <w:rPr>
                            <w:rFonts w:ascii="Calibri" w:eastAsia="Calibri" w:hAnsi="Calibri" w:cs="Calibri"/>
                            <w:color w:val="62627B"/>
                            <w:w w:val="113"/>
                            <w:sz w:val="17"/>
                          </w:rPr>
                          <w:t>Facebook</w:t>
                        </w:r>
                      </w:p>
                    </w:txbxContent>
                  </v:textbox>
                </v:rect>
                <v:rect id="Rectangle 1994417269" o:spid="_x0000_s1133" style="position:absolute;left:57281;width:15040;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" filled="f" stroked="f">
                  <v:textbox inset="0,0,0,0">
                    <w:txbxContent>
                      <w:p w14:paraId="521527A8" w14:textId="77777777" w:rsidR="006B4E9E" w:rsidRDefault="006B4E9E" w:rsidP="006B4E9E">
                        <w:r>
                          <w:rPr>
                            <w:rFonts w:ascii="Calibri" w:eastAsia="Calibri" w:hAnsi="Calibri" w:cs="Calibri"/>
                            <w:color w:val="3D474D"/>
                            <w:w w:val="110"/>
                            <w:sz w:val="17"/>
                          </w:rPr>
                          <w:t>Overload</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advertisement</w:t>
                        </w:r>
                      </w:p>
                    </w:txbxContent>
                  </v:textbox>
                </v:rect>
                <v:rect id="Rectangle 1055468285" o:spid="_x0000_s1134" style="position:absolute;left:57281;top:3320;width:15063;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" filled="f" stroked="f">
                  <v:textbox inset="0,0,0,0">
                    <w:txbxContent>
                      <w:p w14:paraId="48629180" w14:textId="77777777" w:rsidR="006B4E9E" w:rsidRDefault="006B4E9E" w:rsidP="006B4E9E">
                        <w:r>
                          <w:rPr>
                            <w:rFonts w:ascii="Calibri" w:eastAsia="Calibri" w:hAnsi="Calibri" w:cs="Calibri"/>
                            <w:color w:val="3D474D"/>
                            <w:w w:val="110"/>
                            <w:sz w:val="17"/>
                          </w:rPr>
                          <w:t>Marketplace</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verification</w:t>
                        </w:r>
                      </w:p>
                    </w:txbxContent>
                  </v:textbox>
                </v:rect>
                <v:rect id="Rectangle 1364991951" o:spid="_x0000_s1135" style="position:absolute;left:57281;top:6641;width:13301;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" filled="f" stroked="f">
                  <v:textbox inset="0,0,0,0">
                    <w:txbxContent>
                      <w:p w14:paraId="7FCB02DF" w14:textId="77777777" w:rsidR="006B4E9E" w:rsidRDefault="006B4E9E" w:rsidP="006B4E9E">
                        <w:r>
                          <w:rPr>
                            <w:rFonts w:ascii="Calibri" w:eastAsia="Calibri" w:hAnsi="Calibri" w:cs="Calibri"/>
                            <w:color w:val="3D474D"/>
                            <w:w w:val="112"/>
                            <w:sz w:val="17"/>
                          </w:rPr>
                          <w:t>Visibility</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competition</w:t>
                        </w:r>
                      </w:p>
                    </w:txbxContent>
                  </v:textbox>
                </v:rect>
                <v:rect id="Rectangle 1524447566" o:spid="_x0000_s1136" style="position:absolute;left:57281;top:9961;width:955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" filled="f" stroked="f">
                  <v:textbox inset="0,0,0,0">
                    <w:txbxContent>
                      <w:p w14:paraId="10A1C41D" w14:textId="77777777" w:rsidR="006B4E9E" w:rsidRDefault="006B4E9E" w:rsidP="006B4E9E">
                        <w:r>
                          <w:rPr>
                            <w:rFonts w:ascii="Calibri" w:eastAsia="Calibri" w:hAnsi="Calibri" w:cs="Calibri"/>
                            <w:color w:val="3D474D"/>
                            <w:w w:val="109"/>
                            <w:sz w:val="17"/>
                          </w:rPr>
                          <w:t>Paid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promotion</w:t>
                        </w:r>
                      </w:p>
                    </w:txbxContent>
                  </v:textbox>
                </v:rect>
                <v:rect id="Rectangle 702307280" o:spid="_x0000_s1137" style="position:absolute;left:57281;top:13282;width:8883;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" filled="f" stroked="f">
                  <v:textbox inset="0,0,0,0">
                    <w:txbxContent>
                      <w:p w14:paraId="2EE33A1A" w14:textId="77777777" w:rsidR="006B4E9E" w:rsidRDefault="006B4E9E" w:rsidP="006B4E9E">
                        <w:r>
                          <w:rPr>
                            <w:rFonts w:ascii="Calibri" w:eastAsia="Calibri" w:hAnsi="Calibri" w:cs="Calibri"/>
                            <w:color w:val="3D474D"/>
                            <w:w w:val="112"/>
                            <w:sz w:val="17"/>
                          </w:rPr>
                          <w:t>Health</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Impact</w:t>
                        </w:r>
                      </w:p>
                    </w:txbxContent>
                  </v:textbox>
                </v:rect>
                <v:rect id="Rectangle 1584762594" o:spid="_x0000_s1138" style="position:absolute;left:57281;top:16603;width:11982;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" filled="f" stroked="f">
                  <v:textbox inset="0,0,0,0">
                    <w:txbxContent>
                      <w:p w14:paraId="431B2234" w14:textId="77777777" w:rsidR="006B4E9E" w:rsidRDefault="006B4E9E" w:rsidP="006B4E9E">
                        <w:r>
                          <w:rPr>
                            <w:rFonts w:ascii="Calibri" w:eastAsia="Calibri" w:hAnsi="Calibri" w:cs="Calibri"/>
                            <w:color w:val="3D474D"/>
                            <w:w w:val="110"/>
                            <w:sz w:val="17"/>
                          </w:rPr>
                          <w:t>More</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on</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social</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side</w:t>
                        </w:r>
                      </w:p>
                    </w:txbxContent>
                  </v:textbox>
                </v:rect>
                <v:rect id="Rectangle 1909550981" o:spid="_x0000_s1139" style="position:absolute;left:57281;top:19923;width:9966;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" filled="f" stroked="f">
                  <v:textbox inset="0,0,0,0">
                    <w:txbxContent>
                      <w:p w14:paraId="17234C39" w14:textId="77777777" w:rsidR="006B4E9E" w:rsidRDefault="006B4E9E" w:rsidP="006B4E9E">
                        <w:r>
                          <w:rPr>
                            <w:rFonts w:ascii="Calibri" w:eastAsia="Calibri" w:hAnsi="Calibri" w:cs="Calibri"/>
                            <w:color w:val="3D474D"/>
                            <w:w w:val="112"/>
                            <w:sz w:val="17"/>
                          </w:rPr>
                          <w:t>Privacy</w:t>
                        </w:r>
                        <w:r>
                          <w:rPr>
                            <w:rFonts w:ascii="Calibri" w:eastAsia="Calibri" w:hAnsi="Calibri" w:cs="Calibri"/>
                            <w:color w:val="3D474D"/>
                            <w:spacing w:val="3"/>
                            <w:w w:val="112"/>
                            <w:sz w:val="17"/>
                          </w:rPr>
                          <w:t xml:space="preserve"> </w:t>
                        </w:r>
                        <w:r>
                          <w:rPr>
                            <w:rFonts w:ascii="Calibri" w:eastAsia="Calibri" w:hAnsi="Calibri" w:cs="Calibri"/>
                            <w:color w:val="3D474D"/>
                            <w:w w:val="112"/>
                            <w:sz w:val="17"/>
                          </w:rPr>
                          <w:t>concern</w:t>
                        </w:r>
                      </w:p>
                    </w:txbxContent>
                  </v:textbox>
                </v:rect>
                <v:rect id="Rectangle 1507366690" o:spid="_x0000_s1140" style="position:absolute;left:57281;top:23244;width:13732;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" filled="f" stroked="f">
                  <v:textbox inset="0,0,0,0">
                    <w:txbxContent>
                      <w:p w14:paraId="078CFD59" w14:textId="77777777" w:rsidR="006B4E9E" w:rsidRDefault="006B4E9E" w:rsidP="006B4E9E">
                        <w:r>
                          <w:rPr>
                            <w:rFonts w:ascii="Calibri" w:eastAsia="Calibri" w:hAnsi="Calibri" w:cs="Calibri"/>
                            <w:color w:val="3D474D"/>
                            <w:w w:val="110"/>
                            <w:sz w:val="17"/>
                          </w:rPr>
                          <w:t>Environmental</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Impact</w:t>
                        </w:r>
                      </w:p>
                    </w:txbxContent>
                  </v:textbox>
                </v:rect>
                <v:shape id="Shape 86" o:spid="_x0000_s1141" style="position:absolute;left:47690;top:30054;width:6143;height:2767;visibility:visible;mso-wrap-style:square;v-text-anchor:top" coordsize="614319,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" path="m138360,l475959,v9085,,18082,886,26992,2658c511862,4431,520514,7055,528907,10532v8393,3477,16367,7739,23921,12786c560381,28365,567370,34101,573794,40525v6424,6424,12160,13412,17207,20966c596049,69045,600310,77019,603787,85412v3477,8393,6101,17045,7873,25955c613433,120278,614319,129275,614319,138360v,9085,-886,18082,-2659,26993c609888,174263,607264,182915,603787,191308v-3477,8393,-7738,16367,-12786,23921c585954,222783,580218,229772,573794,236196v-6424,6423,-13413,12159,-20966,17206c545274,258450,537300,262711,528907,266188v-8393,3477,-17045,6101,-25956,7874c494041,275834,485044,276720,475959,276720r-337599,c129275,276720,120278,275834,111367,274062v-8910,-1773,-17562,-4397,-25955,-7874c77019,262711,69045,258450,61491,253402,53937,248355,46949,242619,40525,236196,34101,229772,28365,222783,23318,215229,18271,207675,14009,199701,10532,191308,7055,182915,4431,174263,2658,165353,886,156442,,147445,,138360v,-9085,886,-18082,2658,-26993c4431,102457,7055,93805,10532,85412,14009,77019,18271,69045,23318,61491,28365,53937,34101,46949,40525,40525,46949,34101,53937,28365,61491,23318,69045,18271,77019,14009,85412,10532,93805,7055,102457,4431,111367,2658,120278,886,129275,,138360,xe" fillcolor="#f7b9ce" stroked="f" strokeweight="0">
                  <v:stroke miterlimit="83231f" joinstyle="miter"/>
                  <v:path arrowok="t" textboxrect="0,0,614319,276720"/>
                </v:shape>
                <v:rect id="Rectangle 1412069169" o:spid="_x0000_s1142" style="position:absolute;left:48426;top:30771;width:6245;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" filled="f" stroked="f">
                  <v:textbox inset="0,0,0,0">
                    <w:txbxContent>
                      <w:p w14:paraId="171F9022" w14:textId="77777777" w:rsidR="006B4E9E" w:rsidRDefault="006B4E9E" w:rsidP="006B4E9E">
                        <w:r>
                          <w:rPr>
                            <w:rFonts w:ascii="Calibri" w:eastAsia="Calibri" w:hAnsi="Calibri" w:cs="Calibri"/>
                            <w:color w:val="62627B"/>
                            <w:w w:val="110"/>
                            <w:sz w:val="17"/>
                          </w:rPr>
                          <w:t>Instagram</w:t>
                        </w:r>
                      </w:p>
                    </w:txbxContent>
                  </v:textbox>
                </v:rect>
                <v:rect id="Rectangle 345204519" o:spid="_x0000_s1143" style="position:absolute;left:57336;top:27450;width:9555;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" filled="f" stroked="f">
                  <v:textbox inset="0,0,0,0">
                    <w:txbxContent>
                      <w:p w14:paraId="7DAEB9B7" w14:textId="77777777" w:rsidR="006B4E9E" w:rsidRDefault="006B4E9E" w:rsidP="006B4E9E">
                        <w:r>
                          <w:rPr>
                            <w:rFonts w:ascii="Calibri" w:eastAsia="Calibri" w:hAnsi="Calibri" w:cs="Calibri"/>
                            <w:color w:val="3D474D"/>
                            <w:w w:val="109"/>
                            <w:sz w:val="17"/>
                          </w:rPr>
                          <w:t>Paid</w:t>
                        </w:r>
                        <w:r>
                          <w:rPr>
                            <w:rFonts w:ascii="Calibri" w:eastAsia="Calibri" w:hAnsi="Calibri" w:cs="Calibri"/>
                            <w:color w:val="3D474D"/>
                            <w:spacing w:val="3"/>
                            <w:w w:val="109"/>
                            <w:sz w:val="17"/>
                          </w:rPr>
                          <w:t xml:space="preserve"> </w:t>
                        </w:r>
                        <w:r>
                          <w:rPr>
                            <w:rFonts w:ascii="Calibri" w:eastAsia="Calibri" w:hAnsi="Calibri" w:cs="Calibri"/>
                            <w:color w:val="3D474D"/>
                            <w:w w:val="109"/>
                            <w:sz w:val="17"/>
                          </w:rPr>
                          <w:t>promotion</w:t>
                        </w:r>
                      </w:p>
                    </w:txbxContent>
                  </v:textbox>
                </v:rect>
                <v:rect id="Rectangle 1044981481" o:spid="_x0000_s1144" style="position:absolute;left:57336;top:30771;width:1040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" filled="f" stroked="f">
                  <v:textbox inset="0,0,0,0">
                    <w:txbxContent>
                      <w:p w14:paraId="298EEBC2" w14:textId="77777777" w:rsidR="006B4E9E" w:rsidRDefault="006B4E9E" w:rsidP="006B4E9E">
                        <w:r>
                          <w:rPr>
                            <w:rFonts w:ascii="Calibri" w:eastAsia="Calibri" w:hAnsi="Calibri" w:cs="Calibri"/>
                            <w:color w:val="3D474D"/>
                            <w:w w:val="110"/>
                            <w:sz w:val="17"/>
                          </w:rPr>
                          <w:t>Popularity</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based</w:t>
                        </w:r>
                      </w:p>
                    </w:txbxContent>
                  </v:textbox>
                </v:rect>
                <v:rect id="Rectangle 1081241356" o:spid="_x0000_s1145" style="position:absolute;left:57336;top:34091;width:789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" filled="f" stroked="f">
                  <v:textbox inset="0,0,0,0">
                    <w:txbxContent>
                      <w:p w14:paraId="29C9AE5A" w14:textId="77777777" w:rsidR="006B4E9E" w:rsidRDefault="006B4E9E" w:rsidP="006B4E9E">
                        <w:r>
                          <w:rPr>
                            <w:rFonts w:ascii="Calibri" w:eastAsia="Calibri" w:hAnsi="Calibri" w:cs="Calibri"/>
                            <w:color w:val="3D474D"/>
                            <w:w w:val="112"/>
                            <w:sz w:val="17"/>
                          </w:rPr>
                          <w:t>Competition</w:t>
                        </w:r>
                      </w:p>
                    </w:txbxContent>
                  </v:textbox>
                </v:rect>
                <v:shape id="Shape 91" o:spid="_x0000_s1146" style="position:absolute;left:47690;top:40902;width:4427;height:2767;visibility:visible;mso-wrap-style:square;v-text-anchor:top" coordsize="442752,27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" path="m138360,l304392,v9085,,18083,886,26993,2659c340295,4431,348947,7055,357341,10532v8393,3476,16366,7739,23920,12786c388815,28365,395804,34101,402228,40525v6424,6424,12160,13413,17206,20967c424482,69045,428744,77019,432221,85412v3476,8393,6100,17045,7873,25956c441866,120278,442752,129275,442752,138360v,9085,-886,18082,-2658,26993c438321,174263,435697,182915,432221,191308v-3477,8394,-7739,16367,-12787,23921c414388,222783,408652,229771,402228,236196v-6424,6423,-13413,12159,-20967,17206c373707,258449,365734,262712,357341,266188v-8394,3477,-17046,6102,-25956,7874c322475,275834,313477,276720,304392,276720r-166032,c129275,276720,120278,275834,111367,274062v-8910,-1772,-17562,-4397,-25955,-7874c77019,262712,69045,258449,61491,253402,53937,248355,46949,242619,40525,236196,34101,229771,28365,222783,23318,215229,18271,207675,14009,199702,10532,191308,7055,182915,4431,174263,2658,165353,886,156442,,147445,,138360v,-9085,886,-18082,2658,-26992c4431,102457,7055,93805,10532,85412,14009,77019,18271,69045,23318,61492,28365,53938,34101,46949,40525,40525,46949,34101,53937,28365,61491,23318,69045,18271,77019,14008,85412,10532,93805,7055,102457,4431,111367,2659,120278,886,129275,,138360,xe" fillcolor="#3d474d" stroked="f" strokeweight="0">
                  <v:stroke miterlimit="83231f" joinstyle="miter"/>
                  <v:path arrowok="t" textboxrect="0,0,442752,276720"/>
                </v:shape>
                <v:rect id="Rectangle 394906941" o:spid="_x0000_s1147" style="position:absolute;left:48426;top:41618;width:394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" filled="f" stroked="f">
                  <v:textbox inset="0,0,0,0">
                    <w:txbxContent>
                      <w:p w14:paraId="621B42E4" w14:textId="77777777" w:rsidR="006B4E9E" w:rsidRDefault="006B4E9E" w:rsidP="006B4E9E">
                        <w:r>
                          <w:rPr>
                            <w:rFonts w:ascii="Calibri" w:eastAsia="Calibri" w:hAnsi="Calibri" w:cs="Calibri"/>
                            <w:color w:val="FFFFFF"/>
                            <w:w w:val="109"/>
                            <w:sz w:val="17"/>
                          </w:rPr>
                          <w:t>TikTok</w:t>
                        </w:r>
                      </w:p>
                    </w:txbxContent>
                  </v:textbox>
                </v:rect>
                <v:rect id="Rectangle 146657788" o:spid="_x0000_s1148" style="position:absolute;left:55620;top:38298;width:11411;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" filled="f" stroked="f">
                  <v:textbox inset="0,0,0,0">
                    <w:txbxContent>
                      <w:p w14:paraId="5BDF6D30" w14:textId="77777777" w:rsidR="006B4E9E" w:rsidRDefault="006B4E9E" w:rsidP="006B4E9E">
                        <w:r>
                          <w:rPr>
                            <w:rFonts w:ascii="Calibri" w:eastAsia="Calibri" w:hAnsi="Calibri" w:cs="Calibri"/>
                            <w:color w:val="3D474D"/>
                            <w:w w:val="110"/>
                            <w:sz w:val="17"/>
                          </w:rPr>
                          <w:t>Algorithm</w:t>
                        </w:r>
                        <w:r>
                          <w:rPr>
                            <w:rFonts w:ascii="Calibri" w:eastAsia="Calibri" w:hAnsi="Calibri" w:cs="Calibri"/>
                            <w:color w:val="3D474D"/>
                            <w:spacing w:val="3"/>
                            <w:w w:val="110"/>
                            <w:sz w:val="17"/>
                          </w:rPr>
                          <w:t xml:space="preserve"> </w:t>
                        </w:r>
                        <w:r>
                          <w:rPr>
                            <w:rFonts w:ascii="Calibri" w:eastAsia="Calibri" w:hAnsi="Calibri" w:cs="Calibri"/>
                            <w:color w:val="3D474D"/>
                            <w:w w:val="110"/>
                            <w:sz w:val="17"/>
                          </w:rPr>
                          <w:t>reliance</w:t>
                        </w:r>
                      </w:p>
                    </w:txbxContent>
                  </v:textbox>
                </v:rect>
                <v:rect id="Rectangle 63665519" o:spid="_x0000_s1149" style="position:absolute;left:55620;top:41618;width:10757;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" filled="f" stroked="f">
                  <v:textbox inset="0,0,0,0">
                    <w:txbxContent>
                      <w:p w14:paraId="54EF7D91" w14:textId="77777777" w:rsidR="006B4E9E" w:rsidRDefault="006B4E9E" w:rsidP="006B4E9E">
                        <w:r>
                          <w:rPr>
                            <w:rFonts w:ascii="Calibri" w:eastAsia="Calibri" w:hAnsi="Calibri" w:cs="Calibri"/>
                            <w:color w:val="3D474D"/>
                            <w:w w:val="110"/>
                            <w:sz w:val="17"/>
                          </w:rPr>
                          <w:t>Trends</w:t>
                        </w:r>
                        <w:r>
                          <w:rPr>
                            <w:rFonts w:ascii="Calibri" w:eastAsia="Calibri" w:hAnsi="Calibri" w:cs="Calibri"/>
                            <w:color w:val="3D474D"/>
                            <w:spacing w:val="3"/>
                            <w:w w:val="110"/>
                            <w:sz w:val="17"/>
                          </w:rPr>
                          <w:t xml:space="preserve"> </w:t>
                        </w:r>
                        <w:proofErr w:type="spellStart"/>
                        <w:r>
                          <w:rPr>
                            <w:rFonts w:ascii="Calibri" w:eastAsia="Calibri" w:hAnsi="Calibri" w:cs="Calibri"/>
                            <w:color w:val="3D474D"/>
                            <w:w w:val="110"/>
                            <w:sz w:val="17"/>
                          </w:rPr>
                          <w:t>shortspan</w:t>
                        </w:r>
                        <w:proofErr w:type="spellEnd"/>
                      </w:p>
                    </w:txbxContent>
                  </v:textbox>
                </v:rect>
                <v:rect id="Rectangle 21407395" o:spid="_x0000_s1150" style="position:absolute;left:55620;top:44939;width:9972;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" filled="f" stroked="f">
                  <v:textbox inset="0,0,0,0">
                    <w:txbxContent>
                      <w:p w14:paraId="5B95BBA4" w14:textId="77777777" w:rsidR="006B4E9E" w:rsidRDefault="006B4E9E" w:rsidP="006B4E9E">
                        <w:r>
                          <w:rPr>
                            <w:rFonts w:ascii="Calibri" w:eastAsia="Calibri" w:hAnsi="Calibri" w:cs="Calibri"/>
                            <w:color w:val="3D474D"/>
                            <w:w w:val="111"/>
                            <w:sz w:val="17"/>
                          </w:rPr>
                          <w:t>Infinite</w:t>
                        </w:r>
                        <w:r>
                          <w:rPr>
                            <w:rFonts w:ascii="Calibri" w:eastAsia="Calibri" w:hAnsi="Calibri" w:cs="Calibri"/>
                            <w:color w:val="3D474D"/>
                            <w:spacing w:val="3"/>
                            <w:w w:val="111"/>
                            <w:sz w:val="17"/>
                          </w:rPr>
                          <w:t xml:space="preserve"> </w:t>
                        </w:r>
                        <w:r>
                          <w:rPr>
                            <w:rFonts w:ascii="Calibri" w:eastAsia="Calibri" w:hAnsi="Calibri" w:cs="Calibri"/>
                            <w:color w:val="3D474D"/>
                            <w:w w:val="111"/>
                            <w:sz w:val="17"/>
                          </w:rPr>
                          <w:t>scrolling</w:t>
                        </w:r>
                      </w:p>
                    </w:txbxContent>
                  </v:textbox>
                </v:rect>
                <w10:wrap type="tight"/>
              </v:group>
            </w:pict>
          </mc:Fallback>
        </mc:AlternateContent>
      </w:r>
    </w:p>
    <w:p w14:paraId="7B3ECE6D" w14:textId="4E81416B" w:rsidR="008E2465" w:rsidRDefault="008E2465" w:rsidP="005736AD">
      <w:pPr>
        <w:jc w:val="both"/>
        <w:rPr>
          <w:rFonts w:ascii="Arial" w:hAnsi="Arial" w:cs="Arial"/>
          <w:lang w:eastAsia="en-US"/>
        </w:rPr>
      </w:pPr>
    </w:p>
    <w:p w14:paraId="215BE5E1" w14:textId="123477A1" w:rsidR="008E2465" w:rsidRDefault="008E2465" w:rsidP="005736AD">
      <w:pPr>
        <w:jc w:val="both"/>
        <w:rPr>
          <w:rFonts w:ascii="Arial" w:hAnsi="Arial" w:cs="Arial"/>
          <w:lang w:eastAsia="en-US"/>
        </w:rPr>
      </w:pPr>
    </w:p>
    <w:p w14:paraId="4392D593" w14:textId="69BE3232" w:rsidR="008E2465" w:rsidRDefault="008E2465" w:rsidP="005736AD">
      <w:pPr>
        <w:jc w:val="both"/>
        <w:rPr>
          <w:rFonts w:ascii="Arial" w:hAnsi="Arial" w:cs="Arial"/>
          <w:lang w:eastAsia="en-US"/>
        </w:rPr>
      </w:pPr>
    </w:p>
    <w:p w14:paraId="0458FA35" w14:textId="77777777" w:rsidR="008E2465" w:rsidRDefault="008E2465" w:rsidP="005736AD">
      <w:pPr>
        <w:jc w:val="both"/>
        <w:rPr>
          <w:rFonts w:ascii="Arial" w:hAnsi="Arial" w:cs="Arial"/>
          <w:lang w:eastAsia="en-US"/>
        </w:rPr>
      </w:pPr>
    </w:p>
    <w:p w14:paraId="24462066" w14:textId="77777777" w:rsidR="008E2465" w:rsidRDefault="008E2465" w:rsidP="005736AD">
      <w:pPr>
        <w:jc w:val="both"/>
        <w:rPr>
          <w:rFonts w:ascii="Arial" w:hAnsi="Arial" w:cs="Arial"/>
          <w:lang w:eastAsia="en-US"/>
        </w:rPr>
      </w:pPr>
    </w:p>
    <w:p w14:paraId="3E850682" w14:textId="77777777" w:rsidR="008E2465" w:rsidRDefault="008E2465" w:rsidP="005736AD">
      <w:pPr>
        <w:jc w:val="both"/>
        <w:rPr>
          <w:rFonts w:ascii="Arial" w:hAnsi="Arial" w:cs="Arial"/>
          <w:lang w:eastAsia="en-US"/>
        </w:rPr>
      </w:pPr>
    </w:p>
    <w:p w14:paraId="05DF10C9" w14:textId="77777777" w:rsidR="008E2465" w:rsidRDefault="008E2465" w:rsidP="005736AD">
      <w:pPr>
        <w:jc w:val="both"/>
        <w:rPr>
          <w:rFonts w:ascii="Arial" w:hAnsi="Arial" w:cs="Arial"/>
          <w:lang w:eastAsia="en-US"/>
        </w:rPr>
      </w:pPr>
    </w:p>
    <w:p w14:paraId="10E76723" w14:textId="77777777" w:rsidR="008E2465" w:rsidRDefault="008E2465" w:rsidP="005736AD">
      <w:pPr>
        <w:jc w:val="both"/>
        <w:rPr>
          <w:rFonts w:ascii="Arial" w:hAnsi="Arial" w:cs="Arial"/>
          <w:lang w:eastAsia="en-US"/>
        </w:rPr>
      </w:pPr>
    </w:p>
    <w:p w14:paraId="12E653F4" w14:textId="77777777" w:rsidR="008E2465" w:rsidRDefault="008E2465" w:rsidP="005736AD">
      <w:pPr>
        <w:jc w:val="both"/>
        <w:rPr>
          <w:rFonts w:ascii="Arial" w:hAnsi="Arial" w:cs="Arial"/>
          <w:lang w:eastAsia="en-US"/>
        </w:rPr>
      </w:pPr>
    </w:p>
    <w:p w14:paraId="1ED6456A" w14:textId="77777777" w:rsidR="008E2465" w:rsidRDefault="008E2465" w:rsidP="005736AD">
      <w:pPr>
        <w:jc w:val="both"/>
        <w:rPr>
          <w:rFonts w:ascii="Arial" w:hAnsi="Arial" w:cs="Arial"/>
          <w:lang w:eastAsia="en-US"/>
        </w:rPr>
      </w:pPr>
    </w:p>
    <w:p w14:paraId="14B1E54A" w14:textId="77777777" w:rsidR="008E2465" w:rsidRDefault="008E2465" w:rsidP="005736AD">
      <w:pPr>
        <w:jc w:val="both"/>
        <w:rPr>
          <w:rFonts w:ascii="Arial" w:hAnsi="Arial" w:cs="Arial"/>
          <w:lang w:eastAsia="en-US"/>
        </w:rPr>
      </w:pPr>
    </w:p>
    <w:p w14:paraId="6F895B46" w14:textId="77777777" w:rsidR="008E2465" w:rsidRDefault="008E2465" w:rsidP="005736AD">
      <w:pPr>
        <w:jc w:val="both"/>
        <w:rPr>
          <w:rFonts w:ascii="Arial" w:hAnsi="Arial" w:cs="Arial"/>
          <w:lang w:eastAsia="en-US"/>
        </w:rPr>
      </w:pPr>
    </w:p>
    <w:p w14:paraId="4FD86DDF" w14:textId="77777777" w:rsidR="008E2465" w:rsidRDefault="008E2465" w:rsidP="005736AD">
      <w:pPr>
        <w:jc w:val="both"/>
        <w:rPr>
          <w:rFonts w:ascii="Arial" w:hAnsi="Arial" w:cs="Arial"/>
          <w:lang w:eastAsia="en-US"/>
        </w:rPr>
      </w:pPr>
    </w:p>
    <w:p w14:paraId="28D63F33" w14:textId="77777777" w:rsidR="008E2465" w:rsidRDefault="008E2465" w:rsidP="005736AD">
      <w:pPr>
        <w:jc w:val="both"/>
        <w:rPr>
          <w:rFonts w:ascii="Arial" w:hAnsi="Arial" w:cs="Arial"/>
          <w:lang w:eastAsia="en-US"/>
        </w:rPr>
      </w:pPr>
    </w:p>
    <w:p w14:paraId="393A8D7C" w14:textId="77777777" w:rsidR="008E2465" w:rsidRDefault="008E2465" w:rsidP="005736AD">
      <w:pPr>
        <w:jc w:val="both"/>
        <w:rPr>
          <w:rFonts w:ascii="Arial" w:hAnsi="Arial" w:cs="Arial"/>
          <w:lang w:eastAsia="en-US"/>
        </w:rPr>
      </w:pPr>
    </w:p>
    <w:p w14:paraId="4593572A" w14:textId="77777777" w:rsidR="00CE7A4A" w:rsidRDefault="00CE7A4A" w:rsidP="005736AD">
      <w:pPr>
        <w:jc w:val="both"/>
        <w:rPr>
          <w:rFonts w:ascii="Arial" w:hAnsi="Arial" w:cs="Arial"/>
          <w:lang w:eastAsia="en-US"/>
        </w:rPr>
      </w:pPr>
    </w:p>
    <w:p w14:paraId="19DD6BB6" w14:textId="593EE9BE" w:rsidR="00CE7A4A" w:rsidRDefault="002F45B0" w:rsidP="002F45B0">
      <w:pPr>
        <w:rPr>
          <w:rFonts w:ascii="Arial" w:hAnsi="Arial" w:cs="Arial"/>
          <w:lang w:eastAsia="en-US"/>
        </w:rPr>
      </w:pPr>
      <w:r w:rsidRPr="002F45B0">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12AB17C9" w14:textId="77777777" w:rsidR="00A42A40" w:rsidRDefault="00A42A40" w:rsidP="00A42A40">
      <w:pPr>
        <w:jc w:val="both"/>
        <w:rPr>
          <w:rFonts w:ascii="Arial" w:hAnsi="Arial" w:cs="Arial"/>
          <w:b/>
          <w:bCs/>
          <w:lang w:eastAsia="en-US"/>
        </w:rPr>
      </w:pPr>
      <w:r w:rsidRPr="005A0FAF">
        <w:rPr>
          <w:rFonts w:ascii="Arial" w:hAnsi="Arial" w:cs="Arial"/>
          <w:b/>
          <w:bCs/>
          <w:lang w:eastAsia="en-US"/>
        </w:rPr>
        <w:lastRenderedPageBreak/>
        <w:t>General Negative Impact of Traditional Social Media</w:t>
      </w:r>
      <w:r>
        <w:rPr>
          <w:rFonts w:ascii="Arial" w:hAnsi="Arial" w:cs="Arial"/>
          <w:b/>
          <w:bCs/>
          <w:lang w:eastAsia="en-US"/>
        </w:rPr>
        <w:t>:</w:t>
      </w:r>
    </w:p>
    <w:p w14:paraId="48BC45EC" w14:textId="77777777" w:rsidR="00A42A40" w:rsidRPr="005A0FAF" w:rsidRDefault="00A42A40" w:rsidP="00A42A40">
      <w:pPr>
        <w:jc w:val="both"/>
        <w:rPr>
          <w:rFonts w:ascii="Arial" w:hAnsi="Arial" w:cs="Arial"/>
          <w:b/>
          <w:bCs/>
          <w:lang w:eastAsia="en-US"/>
        </w:rPr>
      </w:pPr>
    </w:p>
    <w:p w14:paraId="79D348A5"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Addiction and excessive screen time </w:t>
      </w:r>
    </w:p>
    <w:p w14:paraId="3996E0F2"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Cyberbullying </w:t>
      </w:r>
    </w:p>
    <w:p w14:paraId="6C407941"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Fake news and misinformation </w:t>
      </w:r>
    </w:p>
    <w:p w14:paraId="0078AE8D"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Privacy concerns </w:t>
      </w:r>
    </w:p>
    <w:p w14:paraId="30CCF51F"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Unrealistic lifestyle comparisons </w:t>
      </w:r>
    </w:p>
    <w:p w14:paraId="41E46BF2"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 xml:space="preserve">Popularity based on likes and followers </w:t>
      </w:r>
    </w:p>
    <w:p w14:paraId="730E0568" w14:textId="77777777" w:rsidR="00A42A40" w:rsidRPr="0084640C" w:rsidRDefault="00A42A40" w:rsidP="008B28BD">
      <w:pPr>
        <w:numPr>
          <w:ilvl w:val="0"/>
          <w:numId w:val="3"/>
        </w:numPr>
        <w:spacing w:line="360" w:lineRule="auto"/>
        <w:jc w:val="both"/>
        <w:rPr>
          <w:rFonts w:ascii="Arial" w:hAnsi="Arial" w:cs="Arial"/>
          <w:lang w:eastAsia="en-US"/>
        </w:rPr>
      </w:pPr>
      <w:r w:rsidRPr="0084640C">
        <w:rPr>
          <w:rFonts w:ascii="Arial" w:hAnsi="Arial" w:cs="Arial"/>
          <w:lang w:eastAsia="en-US"/>
        </w:rPr>
        <w:t>Mental health issues</w:t>
      </w:r>
    </w:p>
    <w:p w14:paraId="7BF24AE2" w14:textId="77777777" w:rsidR="00A42A40" w:rsidRPr="0084640C" w:rsidRDefault="00A42A40" w:rsidP="008B28BD">
      <w:pPr>
        <w:numPr>
          <w:ilvl w:val="0"/>
          <w:numId w:val="3"/>
        </w:numPr>
        <w:spacing w:before="100" w:beforeAutospacing="1" w:after="100" w:afterAutospacing="1" w:line="480" w:lineRule="auto"/>
        <w:jc w:val="both"/>
        <w:rPr>
          <w:rFonts w:ascii="Arial" w:eastAsia="Times New Roman" w:hAnsi="Arial" w:cs="Arial"/>
          <w:kern w:val="0"/>
          <w:lang w:eastAsia="en-GB"/>
          <w14:ligatures w14:val="none"/>
        </w:rPr>
      </w:pPr>
      <w:r w:rsidRPr="0084640C">
        <w:rPr>
          <w:rFonts w:ascii="Arial" w:eastAsia="Times New Roman" w:hAnsi="Arial" w:cs="Arial"/>
          <w:kern w:val="0"/>
          <w:lang w:eastAsia="en-GB"/>
          <w14:ligatures w14:val="none"/>
        </w:rPr>
        <w:t xml:space="preserve">Time wasting </w:t>
      </w:r>
    </w:p>
    <w:p w14:paraId="192FB3B8" w14:textId="77777777" w:rsidR="00A42A40" w:rsidRPr="0084640C" w:rsidRDefault="00A42A40" w:rsidP="008B28BD">
      <w:pPr>
        <w:numPr>
          <w:ilvl w:val="0"/>
          <w:numId w:val="3"/>
        </w:numPr>
        <w:spacing w:before="100" w:beforeAutospacing="1" w:after="100" w:afterAutospacing="1" w:line="480" w:lineRule="auto"/>
        <w:jc w:val="both"/>
        <w:rPr>
          <w:rFonts w:ascii="Arial" w:eastAsia="Times New Roman" w:hAnsi="Arial" w:cs="Arial"/>
          <w:kern w:val="0"/>
          <w:lang w:eastAsia="en-GB"/>
          <w14:ligatures w14:val="none"/>
        </w:rPr>
      </w:pPr>
      <w:r w:rsidRPr="0084640C">
        <w:rPr>
          <w:rFonts w:ascii="Arial" w:eastAsia="Times New Roman" w:hAnsi="Arial" w:cs="Arial"/>
          <w:kern w:val="0"/>
          <w:lang w:eastAsia="en-GB"/>
          <w14:ligatures w14:val="none"/>
        </w:rPr>
        <w:t xml:space="preserve">Limited focus on real economic opportunities </w:t>
      </w:r>
    </w:p>
    <w:p w14:paraId="560E57CF" w14:textId="77777777" w:rsidR="00A42A40" w:rsidRDefault="00A42A40" w:rsidP="00A42A40">
      <w:pPr>
        <w:spacing w:before="100" w:beforeAutospacing="1" w:after="100" w:afterAutospacing="1" w:line="240" w:lineRule="auto"/>
        <w:ind w:firstLine="360"/>
        <w:jc w:val="both"/>
        <w:rPr>
          <w:rFonts w:ascii="Arial" w:eastAsia="Times New Roman" w:hAnsi="Arial" w:cs="Arial"/>
          <w:kern w:val="0"/>
          <w:lang w:eastAsia="en-GB"/>
          <w14:ligatures w14:val="none"/>
        </w:rPr>
      </w:pPr>
      <w:r w:rsidRPr="0084640C">
        <w:rPr>
          <w:rFonts w:ascii="Arial" w:eastAsia="Times New Roman" w:hAnsi="Arial" w:cs="Arial"/>
          <w:kern w:val="0"/>
          <w:lang w:eastAsia="en-GB"/>
          <w14:ligatures w14:val="none"/>
        </w:rPr>
        <w:t>These issues create a gap between social interaction and meaningful personal or financial growth.</w:t>
      </w:r>
    </w:p>
    <w:p w14:paraId="7F4B825A" w14:textId="77777777" w:rsidR="00A42A40" w:rsidRDefault="00A42A40" w:rsidP="00A42A40">
      <w:pPr>
        <w:spacing w:before="100" w:beforeAutospacing="1" w:after="100" w:afterAutospacing="1" w:line="240" w:lineRule="auto"/>
        <w:ind w:firstLine="360"/>
        <w:jc w:val="both"/>
        <w:rPr>
          <w:rFonts w:ascii="Arial" w:eastAsia="Times New Roman" w:hAnsi="Arial" w:cs="Arial"/>
          <w:kern w:val="0"/>
          <w:lang w:eastAsia="en-GB"/>
          <w14:ligatures w14:val="none"/>
        </w:rPr>
      </w:pPr>
      <w:r w:rsidRPr="00B16992">
        <w:rPr>
          <w:rFonts w:ascii="Arial" w:eastAsia="Times New Roman" w:hAnsi="Arial" w:cs="Arial"/>
          <w:kern w:val="0"/>
          <w:lang w:eastAsia="en-GB"/>
          <w14:ligatures w14:val="none"/>
        </w:rPr>
        <w:t>In response to these challenges</w:t>
      </w:r>
      <w:r w:rsidRPr="001A67F7">
        <w:rPr>
          <w:rFonts w:ascii="Arial" w:eastAsia="Times New Roman" w:hAnsi="Arial" w:cs="Arial"/>
          <w:kern w:val="0"/>
          <w:lang w:eastAsia="en-GB"/>
          <w14:ligatures w14:val="none"/>
        </w:rPr>
        <w:t xml:space="preserve">, </w:t>
      </w:r>
      <w:proofErr w:type="spellStart"/>
      <w:r w:rsidRPr="001A67F7">
        <w:rPr>
          <w:rFonts w:ascii="Arial" w:eastAsia="Times New Roman" w:hAnsi="Arial" w:cs="Arial"/>
          <w:kern w:val="0"/>
          <w:lang w:eastAsia="en-GB"/>
          <w14:ligatures w14:val="none"/>
        </w:rPr>
        <w:t>Evaluent</w:t>
      </w:r>
      <w:proofErr w:type="spellEnd"/>
      <w:r w:rsidRPr="00B16992">
        <w:rPr>
          <w:rFonts w:ascii="Arial" w:eastAsia="Times New Roman" w:hAnsi="Arial" w:cs="Arial"/>
          <w:kern w:val="0"/>
          <w:lang w:eastAsia="en-GB"/>
          <w14:ligatures w14:val="none"/>
        </w:rPr>
        <w:t xml:space="preserve"> is proposed as a purpose-driven social platform that shifts the focus from popularity and entertainment to entrepreneurship, skills development, learning, and professional networking. By providing online business opportunities, educational resources, and a supportive community, </w:t>
      </w:r>
      <w:proofErr w:type="spellStart"/>
      <w:r w:rsidRPr="00B16992">
        <w:rPr>
          <w:rFonts w:ascii="Arial" w:eastAsia="Times New Roman" w:hAnsi="Arial" w:cs="Arial"/>
          <w:kern w:val="0"/>
          <w:lang w:eastAsia="en-GB"/>
          <w14:ligatures w14:val="none"/>
        </w:rPr>
        <w:t>Evaluent</w:t>
      </w:r>
      <w:proofErr w:type="spellEnd"/>
      <w:r w:rsidRPr="00B16992">
        <w:rPr>
          <w:rFonts w:ascii="Arial" w:eastAsia="Times New Roman" w:hAnsi="Arial" w:cs="Arial"/>
          <w:kern w:val="0"/>
          <w:lang w:eastAsia="en-GB"/>
          <w14:ligatures w14:val="none"/>
        </w:rPr>
        <w:t xml:space="preserve"> aims to create a more productive digital environment that empowers users, particularly single mothers, to achieve financial independence and personal growth.</w:t>
      </w:r>
    </w:p>
    <w:p w14:paraId="0ED4B4F4" w14:textId="7E16B1D1" w:rsidR="00A42A40" w:rsidRDefault="00A42A40" w:rsidP="00A42A40">
      <w:pPr>
        <w:ind w:firstLine="720"/>
        <w:jc w:val="both"/>
        <w:rPr>
          <w:rFonts w:ascii="Arial" w:hAnsi="Arial" w:cs="Arial"/>
          <w:lang w:eastAsia="en-US"/>
        </w:rPr>
      </w:pPr>
      <w:proofErr w:type="spellStart"/>
      <w:r w:rsidRPr="00DA71E7">
        <w:rPr>
          <w:rFonts w:ascii="Arial" w:hAnsi="Arial" w:cs="Arial"/>
          <w:lang w:eastAsia="en-US"/>
        </w:rPr>
        <w:t>Evaluent</w:t>
      </w:r>
      <w:proofErr w:type="spellEnd"/>
      <w:r w:rsidRPr="00DA71E7">
        <w:rPr>
          <w:rFonts w:ascii="Arial" w:hAnsi="Arial" w:cs="Arial"/>
          <w:lang w:eastAsia="en-US"/>
        </w:rPr>
        <w:t xml:space="preserve"> combines the strengths of these platforms while addressing their limitations by creating a trusted, community-driven environment where users can showcase skills, promote businesses, access learning resources and build financial independence.</w:t>
      </w:r>
      <w:r>
        <w:rPr>
          <w:rFonts w:ascii="Arial" w:hAnsi="Arial" w:cs="Arial"/>
          <w:lang w:eastAsia="en-US"/>
        </w:rPr>
        <w:t xml:space="preserve"> </w:t>
      </w:r>
    </w:p>
    <w:p w14:paraId="46BE1462" w14:textId="77777777" w:rsidR="00324C52" w:rsidRDefault="00324C52" w:rsidP="005736AD">
      <w:pPr>
        <w:jc w:val="both"/>
        <w:rPr>
          <w:rFonts w:ascii="Arial" w:hAnsi="Arial" w:cs="Arial"/>
          <w:lang w:eastAsia="en-US"/>
        </w:rPr>
      </w:pPr>
    </w:p>
    <w:p w14:paraId="540955A8" w14:textId="77777777" w:rsidR="00324C52" w:rsidRDefault="00324C52" w:rsidP="005736AD">
      <w:pPr>
        <w:jc w:val="both"/>
        <w:rPr>
          <w:rFonts w:ascii="Arial" w:hAnsi="Arial" w:cs="Arial"/>
          <w:lang w:eastAsia="en-US"/>
        </w:rPr>
      </w:pPr>
    </w:p>
    <w:p w14:paraId="5E750F98" w14:textId="77777777" w:rsidR="00A42A40" w:rsidRDefault="00A42A40" w:rsidP="005736AD">
      <w:pPr>
        <w:jc w:val="both"/>
        <w:rPr>
          <w:rFonts w:ascii="Arial" w:hAnsi="Arial" w:cs="Arial"/>
          <w:lang w:eastAsia="en-US"/>
        </w:rPr>
      </w:pPr>
    </w:p>
    <w:p w14:paraId="6810DB02" w14:textId="77777777" w:rsidR="00324C52" w:rsidRDefault="00324C52" w:rsidP="005736AD">
      <w:pPr>
        <w:jc w:val="both"/>
        <w:rPr>
          <w:rFonts w:ascii="Arial" w:hAnsi="Arial" w:cs="Arial"/>
          <w:lang w:eastAsia="en-US"/>
        </w:rPr>
      </w:pPr>
    </w:p>
    <w:p w14:paraId="711EAED3" w14:textId="77777777" w:rsidR="00324C52" w:rsidRDefault="00324C52" w:rsidP="005736AD">
      <w:pPr>
        <w:jc w:val="both"/>
        <w:rPr>
          <w:rFonts w:ascii="Arial" w:hAnsi="Arial" w:cs="Arial"/>
          <w:lang w:eastAsia="en-US"/>
        </w:rPr>
      </w:pPr>
    </w:p>
    <w:p w14:paraId="614CFF5C" w14:textId="77777777" w:rsidR="00324C52" w:rsidRDefault="00324C52" w:rsidP="005736AD">
      <w:pPr>
        <w:jc w:val="both"/>
        <w:rPr>
          <w:rFonts w:ascii="Arial" w:hAnsi="Arial" w:cs="Arial"/>
          <w:lang w:eastAsia="en-US"/>
        </w:rPr>
      </w:pPr>
    </w:p>
    <w:p w14:paraId="678AA00D" w14:textId="77777777" w:rsidR="00324C52" w:rsidRDefault="00324C52" w:rsidP="005736AD">
      <w:pPr>
        <w:jc w:val="both"/>
        <w:rPr>
          <w:rFonts w:ascii="Arial" w:hAnsi="Arial" w:cs="Arial"/>
          <w:lang w:eastAsia="en-US"/>
        </w:rPr>
      </w:pPr>
    </w:p>
    <w:p w14:paraId="15A607A3" w14:textId="7DD15ACB" w:rsidR="005736AD" w:rsidRDefault="005736AD" w:rsidP="001A67F7">
      <w:pPr>
        <w:ind w:firstLine="720"/>
        <w:jc w:val="both"/>
        <w:rPr>
          <w:rFonts w:ascii="Arial" w:hAnsi="Arial" w:cs="Arial"/>
          <w:lang w:eastAsia="en-US"/>
        </w:rPr>
      </w:pPr>
      <w:r w:rsidRPr="005736AD">
        <w:rPr>
          <w:rFonts w:ascii="Arial" w:hAnsi="Arial" w:cs="Arial"/>
          <w:lang w:eastAsia="en-US"/>
        </w:rPr>
        <w:lastRenderedPageBreak/>
        <w:t>Social media has become an essential part of modern communication, providing users with opportunities for interaction, information sharing, and community engagement. However, H. Pang (2022) highlights that social media can also create several negative impacts on individuals and society. The study discusses issues such as social media addiction, excessive usage, social comparison, emotional stress, online violence, and reduced quality of real-life interactions. These negative consequences suggest that although social media platforms provide valuable communication benefits, their current designs may encourage unhealthy patterns of engagement, where users focus more on attention, popularity, and continuous consumption rather than meaningful personal development</w:t>
      </w:r>
      <w:r w:rsidR="004F6FF7">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2aa04bad1318faf02429&quot;],&quot;referencesOptions&quot;:{&quot;doc:6a6a2aa04bad1318faf024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4345010"/>
          <w:placeholder>
            <w:docPart w:val="0A90C651145B4307B8F7DDAD6718051D"/>
          </w:placeholder>
        </w:sdtPr>
        <w:sdtContent>
          <w:r w:rsidR="007C454E">
            <w:rPr>
              <w:rFonts w:ascii="Arial" w:eastAsia="Times New Roman" w:hAnsi="Arial" w:cs="Arial"/>
              <w:color w:val="000000"/>
            </w:rPr>
            <w:t>[1]</w:t>
          </w:r>
          <w:r w:rsidR="0034671D">
            <w:rPr>
              <w:rFonts w:ascii="Arial" w:eastAsia="Times New Roman" w:hAnsi="Arial" w:cs="Arial"/>
              <w:color w:val="000000"/>
            </w:rPr>
            <w:t>.</w:t>
          </w:r>
        </w:sdtContent>
      </w:sdt>
    </w:p>
    <w:p w14:paraId="620377B5" w14:textId="77777777" w:rsidR="003C2490" w:rsidRDefault="003C2490" w:rsidP="00E71928">
      <w:pPr>
        <w:ind w:firstLine="720"/>
        <w:jc w:val="both"/>
        <w:rPr>
          <w:rFonts w:ascii="Arial" w:hAnsi="Arial" w:cs="Arial"/>
          <w:lang w:eastAsia="en-US"/>
        </w:rPr>
      </w:pPr>
    </w:p>
    <w:p w14:paraId="1D7FBAFA" w14:textId="611AF3AF" w:rsidR="005736AD" w:rsidRDefault="005736AD" w:rsidP="00E71928">
      <w:pPr>
        <w:ind w:firstLine="720"/>
        <w:jc w:val="both"/>
        <w:rPr>
          <w:rFonts w:ascii="Arial" w:hAnsi="Arial" w:cs="Arial"/>
          <w:lang w:eastAsia="en-US"/>
        </w:rPr>
      </w:pPr>
      <w:r w:rsidRPr="005736AD">
        <w:rPr>
          <w:rFonts w:ascii="Arial" w:hAnsi="Arial" w:cs="Arial"/>
          <w:lang w:eastAsia="en-US"/>
        </w:rPr>
        <w:t xml:space="preserve">Further research, </w:t>
      </w:r>
      <w:r w:rsidRPr="005736AD">
        <w:rPr>
          <w:rFonts w:ascii="Arial" w:hAnsi="Arial" w:cs="Arial"/>
          <w:i/>
          <w:iCs/>
          <w:lang w:eastAsia="en-US"/>
        </w:rPr>
        <w:t xml:space="preserve">The Relationship Between Social Media Use and Mental Health: The Role of Motivations to Use </w:t>
      </w:r>
      <w:proofErr w:type="gramStart"/>
      <w:r w:rsidRPr="005736AD">
        <w:rPr>
          <w:rFonts w:ascii="Arial" w:hAnsi="Arial" w:cs="Arial"/>
          <w:i/>
          <w:iCs/>
          <w:lang w:eastAsia="en-US"/>
        </w:rPr>
        <w:t>Social Media</w:t>
      </w:r>
      <w:proofErr w:type="gramEnd"/>
      <w:r w:rsidRPr="005736AD">
        <w:rPr>
          <w:rFonts w:ascii="Arial" w:hAnsi="Arial" w:cs="Arial"/>
          <w:i/>
          <w:iCs/>
          <w:lang w:eastAsia="en-US"/>
        </w:rPr>
        <w:t>, Mindfulness, and Self-Compassion</w:t>
      </w:r>
      <w:r w:rsidRPr="005736AD">
        <w:rPr>
          <w:rFonts w:ascii="Arial" w:hAnsi="Arial" w:cs="Arial"/>
          <w:lang w:eastAsia="en-US"/>
        </w:rPr>
        <w:t xml:space="preserve">, provides a more balanced perspective by examining both the positive and negative aspects of social media usage. </w:t>
      </w:r>
      <w:r w:rsidR="00375752">
        <w:rPr>
          <w:rFonts w:ascii="Arial" w:hAnsi="Arial" w:cs="Arial"/>
          <w:lang w:eastAsia="en-US"/>
        </w:rPr>
        <w:t>(See A</w:t>
      </w:r>
      <w:r w:rsidR="009C664F">
        <w:rPr>
          <w:rFonts w:ascii="Arial" w:hAnsi="Arial" w:cs="Arial"/>
          <w:lang w:eastAsia="en-US"/>
        </w:rPr>
        <w:t>ppendices for secondary data references)</w:t>
      </w:r>
    </w:p>
    <w:p w14:paraId="4834DC97" w14:textId="77777777" w:rsidR="005736AD" w:rsidRPr="005736AD" w:rsidRDefault="005736AD" w:rsidP="009C664F">
      <w:pPr>
        <w:ind w:firstLine="720"/>
        <w:jc w:val="both"/>
        <w:rPr>
          <w:rFonts w:ascii="Arial" w:hAnsi="Arial" w:cs="Arial"/>
          <w:lang w:eastAsia="en-US"/>
        </w:rPr>
      </w:pPr>
      <w:r w:rsidRPr="005736AD">
        <w:rPr>
          <w:rFonts w:ascii="Arial" w:hAnsi="Arial" w:cs="Arial"/>
          <w:lang w:eastAsia="en-US"/>
        </w:rPr>
        <w:t xml:space="preserve">Based on these limitations, </w:t>
      </w:r>
      <w:proofErr w:type="spellStart"/>
      <w:r w:rsidRPr="005736AD">
        <w:rPr>
          <w:rFonts w:ascii="Arial" w:hAnsi="Arial" w:cs="Arial"/>
          <w:lang w:eastAsia="en-US"/>
        </w:rPr>
        <w:t>Evaluent</w:t>
      </w:r>
      <w:proofErr w:type="spellEnd"/>
      <w:r w:rsidRPr="005736AD">
        <w:rPr>
          <w:rFonts w:ascii="Arial" w:hAnsi="Arial" w:cs="Arial"/>
          <w:lang w:eastAsia="en-US"/>
        </w:rPr>
        <w:t xml:space="preserve"> is proposed as an alternative social platform designed to transform online interaction into a more purposeful and empowering experience. Unlike traditional social media platforms that often measure success through popularity, likes, and followers, </w:t>
      </w:r>
      <w:proofErr w:type="spellStart"/>
      <w:r w:rsidRPr="005736AD">
        <w:rPr>
          <w:rFonts w:ascii="Arial" w:hAnsi="Arial" w:cs="Arial"/>
          <w:lang w:eastAsia="en-US"/>
        </w:rPr>
        <w:t>Evaluent</w:t>
      </w:r>
      <w:proofErr w:type="spellEnd"/>
      <w:r w:rsidRPr="005736AD">
        <w:rPr>
          <w:rFonts w:ascii="Arial" w:hAnsi="Arial" w:cs="Arial"/>
          <w:lang w:eastAsia="en-US"/>
        </w:rPr>
        <w:t xml:space="preserve"> focuses on users’ skills, talents, learning, and economic opportunities. The platform aims to support single mothers and aspiring entrepreneurs by combining social networking with online stores, business opportunities, educational resources, and professional connections. By shifting the focus from attention-based engagement to value creation, </w:t>
      </w:r>
      <w:proofErr w:type="spellStart"/>
      <w:r w:rsidRPr="005736AD">
        <w:rPr>
          <w:rFonts w:ascii="Arial" w:hAnsi="Arial" w:cs="Arial"/>
          <w:lang w:eastAsia="en-US"/>
        </w:rPr>
        <w:t>Evaluent</w:t>
      </w:r>
      <w:proofErr w:type="spellEnd"/>
      <w:r w:rsidRPr="005736AD">
        <w:rPr>
          <w:rFonts w:ascii="Arial" w:hAnsi="Arial" w:cs="Arial"/>
          <w:lang w:eastAsia="en-US"/>
        </w:rPr>
        <w:t xml:space="preserve"> seeks to create a digital environment where users can develop their abilities, build confidence, connect with supportive communities, and generate sustainable income.</w:t>
      </w:r>
    </w:p>
    <w:p w14:paraId="5E8EBE0B" w14:textId="77777777" w:rsidR="00AA2A9D" w:rsidRDefault="00AA2A9D" w:rsidP="005A0FAF">
      <w:pPr>
        <w:jc w:val="both"/>
        <w:rPr>
          <w:rFonts w:ascii="Arial" w:hAnsi="Arial" w:cs="Arial"/>
          <w:b/>
          <w:bCs/>
          <w:lang w:eastAsia="en-US"/>
        </w:rPr>
      </w:pPr>
    </w:p>
    <w:p w14:paraId="798B99F6" w14:textId="77777777" w:rsidR="00AA2A9D" w:rsidRDefault="00AA2A9D" w:rsidP="005A0FAF">
      <w:pPr>
        <w:jc w:val="both"/>
        <w:rPr>
          <w:rFonts w:ascii="Arial" w:hAnsi="Arial" w:cs="Arial"/>
          <w:b/>
          <w:bCs/>
          <w:lang w:eastAsia="en-US"/>
        </w:rPr>
      </w:pPr>
    </w:p>
    <w:p w14:paraId="0A0E0C3C" w14:textId="77777777" w:rsidR="00AA2A9D" w:rsidRDefault="00AA2A9D" w:rsidP="005A0FAF">
      <w:pPr>
        <w:jc w:val="both"/>
        <w:rPr>
          <w:rFonts w:ascii="Arial" w:hAnsi="Arial" w:cs="Arial"/>
          <w:b/>
          <w:bCs/>
          <w:lang w:eastAsia="en-US"/>
        </w:rPr>
      </w:pPr>
    </w:p>
    <w:p w14:paraId="648EEC2A" w14:textId="77777777" w:rsidR="00AA2A9D" w:rsidRDefault="00AA2A9D" w:rsidP="005A0FAF">
      <w:pPr>
        <w:jc w:val="both"/>
        <w:rPr>
          <w:rFonts w:ascii="Arial" w:hAnsi="Arial" w:cs="Arial"/>
          <w:b/>
          <w:bCs/>
          <w:lang w:eastAsia="en-US"/>
        </w:rPr>
      </w:pPr>
    </w:p>
    <w:p w14:paraId="21739335" w14:textId="77777777" w:rsidR="008B5B57" w:rsidRDefault="008B5B57" w:rsidP="005A0FAF">
      <w:pPr>
        <w:jc w:val="both"/>
        <w:rPr>
          <w:rFonts w:ascii="Arial" w:hAnsi="Arial" w:cs="Arial"/>
          <w:b/>
          <w:bCs/>
          <w:lang w:eastAsia="en-US"/>
        </w:rPr>
      </w:pPr>
    </w:p>
    <w:p w14:paraId="727E61C1" w14:textId="77777777" w:rsidR="007C454E" w:rsidRDefault="007C454E" w:rsidP="005A0FAF">
      <w:pPr>
        <w:jc w:val="both"/>
        <w:rPr>
          <w:rFonts w:ascii="Arial" w:hAnsi="Arial" w:cs="Arial"/>
          <w:b/>
          <w:bCs/>
          <w:lang w:eastAsia="en-US"/>
        </w:rPr>
      </w:pPr>
    </w:p>
    <w:p w14:paraId="4768298B" w14:textId="77777777" w:rsidR="008B5B57" w:rsidRDefault="008B5B57" w:rsidP="005A0FAF">
      <w:pPr>
        <w:jc w:val="both"/>
        <w:rPr>
          <w:rFonts w:ascii="Arial" w:hAnsi="Arial" w:cs="Arial"/>
          <w:b/>
          <w:bCs/>
          <w:lang w:eastAsia="en-US"/>
        </w:rPr>
      </w:pPr>
    </w:p>
    <w:p w14:paraId="050332BC" w14:textId="77777777" w:rsidR="008B5B57" w:rsidRDefault="008B5B57" w:rsidP="005A0FAF">
      <w:pPr>
        <w:jc w:val="both"/>
        <w:rPr>
          <w:rFonts w:ascii="Arial" w:hAnsi="Arial" w:cs="Arial"/>
          <w:b/>
          <w:bCs/>
          <w:lang w:eastAsia="en-US"/>
        </w:rPr>
      </w:pPr>
    </w:p>
    <w:p w14:paraId="5979D9C3" w14:textId="77777777" w:rsidR="00AA2A9D" w:rsidRDefault="00AA2A9D" w:rsidP="005A0FAF">
      <w:pPr>
        <w:jc w:val="both"/>
        <w:rPr>
          <w:rFonts w:ascii="Arial" w:hAnsi="Arial" w:cs="Arial"/>
          <w:b/>
          <w:bCs/>
          <w:lang w:eastAsia="en-US"/>
        </w:rPr>
      </w:pPr>
    </w:p>
    <w:p w14:paraId="599C1A99" w14:textId="77777777" w:rsidR="00AA2A9D" w:rsidRDefault="00AA2A9D" w:rsidP="005A0FAF">
      <w:pPr>
        <w:jc w:val="both"/>
        <w:rPr>
          <w:rFonts w:ascii="Arial" w:hAnsi="Arial" w:cs="Arial"/>
          <w:b/>
          <w:bCs/>
          <w:lang w:eastAsia="en-US"/>
        </w:rPr>
      </w:pPr>
    </w:p>
    <w:p w14:paraId="164A6BCC" w14:textId="54B55571" w:rsidR="005A0FAF" w:rsidRPr="005A0FAF" w:rsidRDefault="005A0FAF" w:rsidP="005A0FAF">
      <w:pPr>
        <w:jc w:val="both"/>
        <w:rPr>
          <w:rFonts w:ascii="Arial" w:hAnsi="Arial" w:cs="Arial"/>
          <w:b/>
          <w:bCs/>
          <w:lang w:eastAsia="en-US"/>
        </w:rPr>
      </w:pPr>
      <w:r w:rsidRPr="005A0FAF">
        <w:rPr>
          <w:rFonts w:ascii="Arial" w:hAnsi="Arial" w:cs="Arial"/>
          <w:b/>
          <w:bCs/>
          <w:lang w:eastAsia="en-US"/>
        </w:rPr>
        <w:lastRenderedPageBreak/>
        <w:t xml:space="preserve">How </w:t>
      </w:r>
      <w:proofErr w:type="spellStart"/>
      <w:r w:rsidRPr="005A0FAF">
        <w:rPr>
          <w:rFonts w:ascii="Arial" w:hAnsi="Arial" w:cs="Arial"/>
          <w:b/>
          <w:bCs/>
          <w:lang w:eastAsia="en-US"/>
        </w:rPr>
        <w:t>Evaluent</w:t>
      </w:r>
      <w:proofErr w:type="spellEnd"/>
      <w:r w:rsidRPr="005A0FAF">
        <w:rPr>
          <w:rFonts w:ascii="Arial" w:hAnsi="Arial" w:cs="Arial"/>
          <w:b/>
          <w:bCs/>
          <w:lang w:eastAsia="en-US"/>
        </w:rPr>
        <w:t xml:space="preserve"> is Different</w:t>
      </w:r>
    </w:p>
    <w:p w14:paraId="40162D21" w14:textId="00963133" w:rsidR="005A0FAF" w:rsidRPr="005A0FAF" w:rsidRDefault="005A0FAF" w:rsidP="005A0FAF">
      <w:pPr>
        <w:jc w:val="both"/>
        <w:rPr>
          <w:rFonts w:ascii="Arial" w:hAnsi="Arial" w:cs="Arial"/>
          <w:lang w:eastAsia="en-US"/>
        </w:rPr>
      </w:pPr>
    </w:p>
    <w:tbl>
      <w:tblPr>
        <w:tblStyle w:val="GridTable1Light"/>
        <w:tblW w:w="9106" w:type="dxa"/>
        <w:tblLook w:val="04A0" w:firstRow="1" w:lastRow="0" w:firstColumn="1" w:lastColumn="0" w:noHBand="0" w:noVBand="1"/>
      </w:tblPr>
      <w:tblGrid>
        <w:gridCol w:w="2813"/>
        <w:gridCol w:w="6293"/>
      </w:tblGrid>
      <w:tr w:rsidR="005A0FAF" w:rsidRPr="005A0FAF" w14:paraId="0ACED9A6" w14:textId="77777777" w:rsidTr="004848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3" w:type="dxa"/>
            <w:hideMark/>
          </w:tcPr>
          <w:p w14:paraId="2DCE116C" w14:textId="77777777" w:rsidR="005A0FAF" w:rsidRPr="005A0FAF" w:rsidRDefault="005A0FAF" w:rsidP="009918D9">
            <w:pPr>
              <w:jc w:val="center"/>
              <w:rPr>
                <w:rFonts w:ascii="Arial" w:hAnsi="Arial" w:cs="Arial"/>
                <w:b w:val="0"/>
                <w:bCs w:val="0"/>
                <w:lang w:eastAsia="en-US"/>
              </w:rPr>
            </w:pPr>
            <w:r w:rsidRPr="005A0FAF">
              <w:rPr>
                <w:rFonts w:ascii="Arial" w:hAnsi="Arial" w:cs="Arial"/>
                <w:lang w:eastAsia="en-US"/>
              </w:rPr>
              <w:t xml:space="preserve">Traditional </w:t>
            </w:r>
            <w:proofErr w:type="gramStart"/>
            <w:r w:rsidRPr="005A0FAF">
              <w:rPr>
                <w:rFonts w:ascii="Arial" w:hAnsi="Arial" w:cs="Arial"/>
                <w:lang w:eastAsia="en-US"/>
              </w:rPr>
              <w:t>Social Media</w:t>
            </w:r>
            <w:proofErr w:type="gramEnd"/>
          </w:p>
        </w:tc>
        <w:tc>
          <w:tcPr>
            <w:tcW w:w="0" w:type="auto"/>
            <w:hideMark/>
          </w:tcPr>
          <w:p w14:paraId="557F2C2F" w14:textId="60CC149A" w:rsidR="005A0FAF" w:rsidRPr="005A0FAF" w:rsidRDefault="005A0FAF" w:rsidP="009918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lang w:eastAsia="en-US"/>
              </w:rPr>
            </w:pPr>
            <w:proofErr w:type="spellStart"/>
            <w:r w:rsidRPr="005A0FAF">
              <w:rPr>
                <w:rFonts w:ascii="Arial" w:hAnsi="Arial" w:cs="Arial"/>
                <w:lang w:eastAsia="en-US"/>
              </w:rPr>
              <w:t>Evaluent</w:t>
            </w:r>
            <w:proofErr w:type="spellEnd"/>
          </w:p>
        </w:tc>
      </w:tr>
      <w:tr w:rsidR="002A4AE4" w:rsidRPr="005A0FAF" w14:paraId="3E5B8125" w14:textId="77777777" w:rsidTr="00484837">
        <w:tc>
          <w:tcPr>
            <w:cnfStyle w:val="001000000000" w:firstRow="0" w:lastRow="0" w:firstColumn="1" w:lastColumn="0" w:oddVBand="0" w:evenVBand="0" w:oddHBand="0" w:evenHBand="0" w:firstRowFirstColumn="0" w:firstRowLastColumn="0" w:lastRowFirstColumn="0" w:lastRowLastColumn="0"/>
            <w:tcW w:w="2813" w:type="dxa"/>
          </w:tcPr>
          <w:p w14:paraId="3808D220" w14:textId="151D9188"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Focuses on entertainment</w:t>
            </w:r>
          </w:p>
        </w:tc>
        <w:tc>
          <w:tcPr>
            <w:tcW w:w="0" w:type="auto"/>
          </w:tcPr>
          <w:p w14:paraId="4571EB45" w14:textId="0BCF7308"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Focuses on income generation</w:t>
            </w:r>
          </w:p>
        </w:tc>
      </w:tr>
      <w:tr w:rsidR="002A4AE4" w:rsidRPr="005A0FAF" w14:paraId="56CFF216" w14:textId="77777777" w:rsidTr="00484837">
        <w:tc>
          <w:tcPr>
            <w:cnfStyle w:val="001000000000" w:firstRow="0" w:lastRow="0" w:firstColumn="1" w:lastColumn="0" w:oddVBand="0" w:evenVBand="0" w:oddHBand="0" w:evenHBand="0" w:firstRowFirstColumn="0" w:firstRowLastColumn="0" w:lastRowFirstColumn="0" w:lastRowLastColumn="0"/>
            <w:tcW w:w="2813" w:type="dxa"/>
          </w:tcPr>
          <w:p w14:paraId="08E29331" w14:textId="6582C912"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 xml:space="preserve">Success measured by </w:t>
            </w:r>
            <w:r w:rsidRPr="009918D9">
              <w:rPr>
                <w:rFonts w:ascii="Arial" w:hAnsi="Arial" w:cs="Arial"/>
                <w:b w:val="0"/>
                <w:bCs w:val="0"/>
                <w:lang w:eastAsia="en-US"/>
              </w:rPr>
              <w:br/>
            </w:r>
            <w:r w:rsidRPr="009918D9">
              <w:rPr>
                <w:rFonts w:ascii="Arial" w:hAnsi="Arial" w:cs="Arial"/>
                <w:b w:val="0"/>
                <w:bCs w:val="0"/>
                <w:lang w:eastAsia="en-US"/>
              </w:rPr>
              <w:t>likes and followers</w:t>
            </w:r>
          </w:p>
        </w:tc>
        <w:tc>
          <w:tcPr>
            <w:tcW w:w="0" w:type="auto"/>
          </w:tcPr>
          <w:p w14:paraId="7735677C" w14:textId="4122413B"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Success measured by business growth and skills</w:t>
            </w:r>
          </w:p>
        </w:tc>
      </w:tr>
      <w:tr w:rsidR="002A4AE4" w:rsidRPr="005A0FAF" w14:paraId="44E20C81"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3C806F3A" w14:textId="299BC9F8" w:rsidR="002A4AE4" w:rsidRPr="009918D9" w:rsidRDefault="002A4AE4" w:rsidP="000778E2">
            <w:pPr>
              <w:rPr>
                <w:rFonts w:ascii="Arial" w:hAnsi="Arial" w:cs="Arial"/>
                <w:b w:val="0"/>
                <w:bCs w:val="0"/>
                <w:lang w:eastAsia="en-US"/>
              </w:rPr>
            </w:pPr>
          </w:p>
        </w:tc>
        <w:tc>
          <w:tcPr>
            <w:tcW w:w="0" w:type="auto"/>
            <w:hideMark/>
          </w:tcPr>
          <w:p w14:paraId="2637C735" w14:textId="58A0075C"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p>
        </w:tc>
      </w:tr>
      <w:tr w:rsidR="002A4AE4" w:rsidRPr="005A0FAF" w14:paraId="7F7A501C"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2F0678F2" w14:textId="00B7FF3C" w:rsidR="002A4AE4" w:rsidRPr="009918D9" w:rsidRDefault="002A4AE4" w:rsidP="000778E2">
            <w:pPr>
              <w:rPr>
                <w:rFonts w:ascii="Arial" w:hAnsi="Arial" w:cs="Arial"/>
                <w:b w:val="0"/>
                <w:bCs w:val="0"/>
                <w:lang w:eastAsia="en-US"/>
              </w:rPr>
            </w:pPr>
          </w:p>
        </w:tc>
        <w:tc>
          <w:tcPr>
            <w:tcW w:w="0" w:type="auto"/>
            <w:hideMark/>
          </w:tcPr>
          <w:p w14:paraId="265AABB7" w14:textId="77777777"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Success measured by business growth and skills</w:t>
            </w:r>
          </w:p>
        </w:tc>
      </w:tr>
      <w:tr w:rsidR="002A4AE4" w:rsidRPr="005A0FAF" w14:paraId="27F57CB1"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12605110" w14:textId="77777777"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Endless scrolling</w:t>
            </w:r>
          </w:p>
        </w:tc>
        <w:tc>
          <w:tcPr>
            <w:tcW w:w="0" w:type="auto"/>
            <w:hideMark/>
          </w:tcPr>
          <w:p w14:paraId="14129547" w14:textId="77777777"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Productive activities and learning</w:t>
            </w:r>
          </w:p>
        </w:tc>
      </w:tr>
      <w:tr w:rsidR="002A4AE4" w:rsidRPr="005A0FAF" w14:paraId="0363F8EA"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0FBD591C" w14:textId="77777777"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Influencer culture</w:t>
            </w:r>
          </w:p>
        </w:tc>
        <w:tc>
          <w:tcPr>
            <w:tcW w:w="0" w:type="auto"/>
            <w:hideMark/>
          </w:tcPr>
          <w:p w14:paraId="6E105399" w14:textId="77777777"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Entrepreneur and talent development</w:t>
            </w:r>
          </w:p>
        </w:tc>
      </w:tr>
      <w:tr w:rsidR="002A4AE4" w:rsidRPr="005A0FAF" w14:paraId="486B89FD"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2D50E4E1" w14:textId="77777777"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Social popularity</w:t>
            </w:r>
          </w:p>
        </w:tc>
        <w:tc>
          <w:tcPr>
            <w:tcW w:w="0" w:type="auto"/>
            <w:hideMark/>
          </w:tcPr>
          <w:p w14:paraId="1369443D" w14:textId="77777777"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Economic empowerment</w:t>
            </w:r>
          </w:p>
        </w:tc>
      </w:tr>
      <w:tr w:rsidR="002A4AE4" w:rsidRPr="005A0FAF" w14:paraId="78631401" w14:textId="77777777" w:rsidTr="00484837">
        <w:tc>
          <w:tcPr>
            <w:cnfStyle w:val="001000000000" w:firstRow="0" w:lastRow="0" w:firstColumn="1" w:lastColumn="0" w:oddVBand="0" w:evenVBand="0" w:oddHBand="0" w:evenHBand="0" w:firstRowFirstColumn="0" w:firstRowLastColumn="0" w:lastRowFirstColumn="0" w:lastRowLastColumn="0"/>
            <w:tcW w:w="2813" w:type="dxa"/>
            <w:hideMark/>
          </w:tcPr>
          <w:p w14:paraId="66C908F6" w14:textId="2FCDD94F" w:rsidR="002A4AE4" w:rsidRPr="009918D9" w:rsidRDefault="002A4AE4" w:rsidP="000778E2">
            <w:pPr>
              <w:rPr>
                <w:rFonts w:ascii="Arial" w:hAnsi="Arial" w:cs="Arial"/>
                <w:b w:val="0"/>
                <w:bCs w:val="0"/>
                <w:lang w:eastAsia="en-US"/>
              </w:rPr>
            </w:pPr>
            <w:r w:rsidRPr="009918D9">
              <w:rPr>
                <w:rFonts w:ascii="Arial" w:hAnsi="Arial" w:cs="Arial"/>
                <w:b w:val="0"/>
                <w:bCs w:val="0"/>
                <w:lang w:eastAsia="en-US"/>
              </w:rPr>
              <w:t>General networking</w:t>
            </w:r>
          </w:p>
        </w:tc>
        <w:tc>
          <w:tcPr>
            <w:tcW w:w="0" w:type="auto"/>
            <w:hideMark/>
          </w:tcPr>
          <w:p w14:paraId="4969BC21" w14:textId="77777777" w:rsidR="002A4AE4" w:rsidRPr="009918D9" w:rsidRDefault="002A4AE4"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Business networking and mentorship</w:t>
            </w:r>
          </w:p>
        </w:tc>
      </w:tr>
      <w:tr w:rsidR="009918D9" w:rsidRPr="005A0FAF" w14:paraId="7CC031F3" w14:textId="77777777" w:rsidTr="002B5E2C">
        <w:tc>
          <w:tcPr>
            <w:cnfStyle w:val="001000000000" w:firstRow="0" w:lastRow="0" w:firstColumn="1" w:lastColumn="0" w:oddVBand="0" w:evenVBand="0" w:oddHBand="0" w:evenHBand="0" w:firstRowFirstColumn="0" w:firstRowLastColumn="0" w:lastRowFirstColumn="0" w:lastRowLastColumn="0"/>
            <w:tcW w:w="2813" w:type="dxa"/>
          </w:tcPr>
          <w:p w14:paraId="30CF808C" w14:textId="3C98B60E" w:rsidR="009918D9" w:rsidRPr="009918D9" w:rsidRDefault="009918D9" w:rsidP="000778E2">
            <w:pPr>
              <w:rPr>
                <w:rFonts w:ascii="Arial" w:hAnsi="Arial" w:cs="Arial"/>
                <w:b w:val="0"/>
                <w:bCs w:val="0"/>
                <w:lang w:eastAsia="en-US"/>
              </w:rPr>
            </w:pPr>
            <w:r w:rsidRPr="009918D9">
              <w:rPr>
                <w:rFonts w:ascii="Arial" w:hAnsi="Arial" w:cs="Arial"/>
                <w:b w:val="0"/>
                <w:bCs w:val="0"/>
                <w:lang w:eastAsia="en-US"/>
              </w:rPr>
              <w:t>Sharing personal life</w:t>
            </w:r>
          </w:p>
        </w:tc>
        <w:tc>
          <w:tcPr>
            <w:tcW w:w="0" w:type="auto"/>
            <w:vAlign w:val="center"/>
          </w:tcPr>
          <w:p w14:paraId="23833CCC" w14:textId="4779B408" w:rsidR="009918D9" w:rsidRPr="009918D9" w:rsidRDefault="009918D9"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Showcasing products, services, and talents</w:t>
            </w:r>
          </w:p>
        </w:tc>
      </w:tr>
      <w:tr w:rsidR="009918D9" w:rsidRPr="005A0FAF" w14:paraId="137A56E7" w14:textId="77777777" w:rsidTr="00484837">
        <w:tc>
          <w:tcPr>
            <w:cnfStyle w:val="001000000000" w:firstRow="0" w:lastRow="0" w:firstColumn="1" w:lastColumn="0" w:oddVBand="0" w:evenVBand="0" w:oddHBand="0" w:evenHBand="0" w:firstRowFirstColumn="0" w:firstRowLastColumn="0" w:lastRowFirstColumn="0" w:lastRowLastColumn="0"/>
            <w:tcW w:w="2813" w:type="dxa"/>
          </w:tcPr>
          <w:p w14:paraId="6B19DAF0" w14:textId="70C4C8EE" w:rsidR="009918D9" w:rsidRPr="009918D9" w:rsidRDefault="009918D9" w:rsidP="000778E2">
            <w:pPr>
              <w:rPr>
                <w:rFonts w:ascii="Arial" w:hAnsi="Arial" w:cs="Arial"/>
                <w:b w:val="0"/>
                <w:bCs w:val="0"/>
                <w:lang w:eastAsia="en-US"/>
              </w:rPr>
            </w:pPr>
            <w:r w:rsidRPr="009918D9">
              <w:rPr>
                <w:rFonts w:ascii="Arial" w:hAnsi="Arial" w:cs="Arial"/>
                <w:b w:val="0"/>
                <w:bCs w:val="0"/>
                <w:lang w:eastAsia="en-US"/>
              </w:rPr>
              <w:t>Content consumption</w:t>
            </w:r>
          </w:p>
        </w:tc>
        <w:tc>
          <w:tcPr>
            <w:tcW w:w="0" w:type="auto"/>
          </w:tcPr>
          <w:p w14:paraId="59F12737" w14:textId="41BD1CEF" w:rsidR="009918D9" w:rsidRPr="009918D9" w:rsidRDefault="009918D9"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Skill development and entrepreneurship</w:t>
            </w:r>
          </w:p>
        </w:tc>
      </w:tr>
      <w:tr w:rsidR="009918D9" w:rsidRPr="005A0FAF" w14:paraId="36681459" w14:textId="77777777" w:rsidTr="008D7014">
        <w:tc>
          <w:tcPr>
            <w:cnfStyle w:val="001000000000" w:firstRow="0" w:lastRow="0" w:firstColumn="1" w:lastColumn="0" w:oddVBand="0" w:evenVBand="0" w:oddHBand="0" w:evenHBand="0" w:firstRowFirstColumn="0" w:firstRowLastColumn="0" w:lastRowFirstColumn="0" w:lastRowLastColumn="0"/>
            <w:tcW w:w="2813" w:type="dxa"/>
          </w:tcPr>
          <w:p w14:paraId="1ABE900C" w14:textId="7DDD4C2A" w:rsidR="009918D9" w:rsidRPr="009918D9" w:rsidRDefault="009918D9" w:rsidP="000778E2">
            <w:pPr>
              <w:rPr>
                <w:rFonts w:ascii="Arial" w:hAnsi="Arial" w:cs="Arial"/>
                <w:b w:val="0"/>
                <w:bCs w:val="0"/>
                <w:lang w:eastAsia="en-US"/>
              </w:rPr>
            </w:pPr>
            <w:r w:rsidRPr="009918D9">
              <w:rPr>
                <w:rFonts w:ascii="Arial" w:hAnsi="Arial" w:cs="Arial"/>
                <w:b w:val="0"/>
                <w:bCs w:val="0"/>
                <w:lang w:eastAsia="en-US"/>
              </w:rPr>
              <w:t>Marketplace is secondary</w:t>
            </w:r>
          </w:p>
        </w:tc>
        <w:tc>
          <w:tcPr>
            <w:tcW w:w="0" w:type="auto"/>
            <w:vAlign w:val="center"/>
          </w:tcPr>
          <w:p w14:paraId="1BA8D109" w14:textId="38F1740C" w:rsidR="009918D9" w:rsidRPr="009918D9" w:rsidRDefault="009918D9"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Marketplace is a core feature</w:t>
            </w:r>
          </w:p>
        </w:tc>
      </w:tr>
      <w:tr w:rsidR="009918D9" w:rsidRPr="005A0FAF" w14:paraId="3BA7369E" w14:textId="77777777" w:rsidTr="004304D8">
        <w:tc>
          <w:tcPr>
            <w:cnfStyle w:val="001000000000" w:firstRow="0" w:lastRow="0" w:firstColumn="1" w:lastColumn="0" w:oddVBand="0" w:evenVBand="0" w:oddHBand="0" w:evenHBand="0" w:firstRowFirstColumn="0" w:firstRowLastColumn="0" w:lastRowFirstColumn="0" w:lastRowLastColumn="0"/>
            <w:tcW w:w="2813" w:type="dxa"/>
          </w:tcPr>
          <w:p w14:paraId="00928C51" w14:textId="2B68B493" w:rsidR="009918D9" w:rsidRPr="009918D9" w:rsidRDefault="009918D9" w:rsidP="000778E2">
            <w:pPr>
              <w:rPr>
                <w:rFonts w:ascii="Arial" w:hAnsi="Arial" w:cs="Arial"/>
                <w:b w:val="0"/>
                <w:bCs w:val="0"/>
                <w:lang w:eastAsia="en-US"/>
              </w:rPr>
            </w:pPr>
            <w:r w:rsidRPr="009918D9">
              <w:rPr>
                <w:rFonts w:ascii="Arial" w:hAnsi="Arial" w:cs="Arial"/>
                <w:b w:val="0"/>
                <w:bCs w:val="0"/>
                <w:lang w:eastAsia="en-US"/>
              </w:rPr>
              <w:t>Anyone can post anything</w:t>
            </w:r>
          </w:p>
        </w:tc>
        <w:tc>
          <w:tcPr>
            <w:tcW w:w="0" w:type="auto"/>
            <w:vAlign w:val="center"/>
          </w:tcPr>
          <w:p w14:paraId="111DB4A1" w14:textId="02F58D2B" w:rsidR="009918D9" w:rsidRPr="009918D9" w:rsidRDefault="009918D9" w:rsidP="000778E2">
            <w:pPr>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9918D9">
              <w:rPr>
                <w:rFonts w:ascii="Arial" w:hAnsi="Arial" w:cs="Arial"/>
                <w:lang w:eastAsia="en-US"/>
              </w:rPr>
              <w:t>Encourages meaningful, value-driven content</w:t>
            </w:r>
          </w:p>
        </w:tc>
      </w:tr>
    </w:tbl>
    <w:p w14:paraId="0C035849" w14:textId="77777777" w:rsidR="005A0FAF" w:rsidRPr="005A0FAF" w:rsidRDefault="005A0FAF" w:rsidP="005A0FAF">
      <w:pPr>
        <w:jc w:val="both"/>
        <w:rPr>
          <w:rFonts w:ascii="Arial" w:hAnsi="Arial" w:cs="Arial"/>
          <w:vanish/>
          <w:lang w:eastAsia="en-US"/>
        </w:rPr>
      </w:pPr>
    </w:p>
    <w:p w14:paraId="49633ED2" w14:textId="186A3BC9" w:rsidR="005A0FAF" w:rsidRDefault="002A4AE4" w:rsidP="005A0FAF">
      <w:pPr>
        <w:jc w:val="both"/>
        <w:rPr>
          <w:rFonts w:ascii="Arial" w:hAnsi="Arial" w:cs="Arial"/>
          <w:lang w:eastAsia="en-US"/>
        </w:rPr>
      </w:pPr>
      <w:r>
        <w:rPr>
          <w:rFonts w:ascii="Arial" w:hAnsi="Arial" w:cs="Arial"/>
          <w:lang w:eastAsia="en-US"/>
        </w:rPr>
        <w:tab/>
      </w:r>
    </w:p>
    <w:p w14:paraId="334E6411" w14:textId="04B39156" w:rsidR="005A0FAF" w:rsidRDefault="005A0FAF" w:rsidP="005A0FAF">
      <w:pPr>
        <w:ind w:firstLine="720"/>
        <w:jc w:val="both"/>
        <w:rPr>
          <w:rFonts w:ascii="Arial" w:hAnsi="Arial" w:cs="Arial"/>
          <w:lang w:eastAsia="en-US"/>
        </w:rPr>
      </w:pPr>
      <w:r w:rsidRPr="005A0FAF">
        <w:rPr>
          <w:rFonts w:ascii="Arial" w:hAnsi="Arial" w:cs="Arial"/>
          <w:lang w:eastAsia="en-US"/>
        </w:rPr>
        <w:t xml:space="preserve">Recent research indicates that many low-income single mothers continue to experience financial insecurity, relying on multiple income sources and support networks to meet their families' needs. These findings demonstrate the need for digital platforms that not only facilitate social interaction but also provide opportunities for entrepreneurship, learning, networking, and income generation. </w:t>
      </w:r>
      <w:proofErr w:type="spellStart"/>
      <w:r w:rsidRPr="005A0FAF">
        <w:rPr>
          <w:rFonts w:ascii="Arial" w:hAnsi="Arial" w:cs="Arial"/>
          <w:lang w:eastAsia="en-US"/>
        </w:rPr>
        <w:t>Evaluent</w:t>
      </w:r>
      <w:proofErr w:type="spellEnd"/>
      <w:r w:rsidRPr="005A0FAF">
        <w:rPr>
          <w:rFonts w:ascii="Arial" w:hAnsi="Arial" w:cs="Arial"/>
          <w:lang w:eastAsia="en-US"/>
        </w:rPr>
        <w:t xml:space="preserve"> addresses this gap by integrating business tools, online marketplaces, educational resources, and professional networking into a single platform</w:t>
      </w:r>
      <w:r w:rsidR="0058297C">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7fdc7b91ef02af37ba01&quot;],&quot;referencesOptions&quot;:{&quot;doc:6a6a7fdc7b91ef02af37ba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484475"/>
          <w:placeholder>
            <w:docPart w:val="797A730F4DFB486CAF8990D7BC15FE51"/>
          </w:placeholder>
        </w:sdtPr>
        <w:sdtContent>
          <w:r w:rsidR="007C454E">
            <w:rPr>
              <w:rFonts w:ascii="Arial" w:eastAsia="Times New Roman" w:hAnsi="Arial" w:cs="Arial"/>
              <w:color w:val="000000"/>
            </w:rPr>
            <w:t>[2].</w:t>
          </w:r>
        </w:sdtContent>
      </w:sdt>
    </w:p>
    <w:p w14:paraId="4CD43EFE" w14:textId="77777777" w:rsidR="00DA71E7" w:rsidRDefault="00DA71E7" w:rsidP="00DA71E7">
      <w:pPr>
        <w:ind w:firstLine="720"/>
        <w:jc w:val="both"/>
        <w:rPr>
          <w:rFonts w:ascii="Arial" w:hAnsi="Arial" w:cs="Arial"/>
          <w:lang w:eastAsia="en-US"/>
        </w:rPr>
      </w:pPr>
    </w:p>
    <w:p w14:paraId="1B2BE0F3" w14:textId="77777777" w:rsidR="004C6AF1" w:rsidRDefault="004C6AF1" w:rsidP="00DA71E7">
      <w:pPr>
        <w:ind w:firstLine="720"/>
        <w:jc w:val="both"/>
        <w:rPr>
          <w:rFonts w:ascii="Arial" w:hAnsi="Arial" w:cs="Arial"/>
          <w:lang w:eastAsia="en-US"/>
        </w:rPr>
      </w:pPr>
    </w:p>
    <w:p w14:paraId="2280AB80" w14:textId="77777777" w:rsidR="004C6AF1" w:rsidRDefault="004C6AF1" w:rsidP="00DA71E7">
      <w:pPr>
        <w:ind w:firstLine="720"/>
        <w:jc w:val="both"/>
        <w:rPr>
          <w:rFonts w:ascii="Arial" w:hAnsi="Arial" w:cs="Arial"/>
          <w:lang w:eastAsia="en-US"/>
        </w:rPr>
      </w:pPr>
    </w:p>
    <w:p w14:paraId="5D4F7306" w14:textId="77777777" w:rsidR="004C6AF1" w:rsidRDefault="004C6AF1" w:rsidP="00DA71E7">
      <w:pPr>
        <w:ind w:firstLine="720"/>
        <w:jc w:val="both"/>
        <w:rPr>
          <w:rFonts w:ascii="Arial" w:hAnsi="Arial" w:cs="Arial"/>
          <w:lang w:eastAsia="en-US"/>
        </w:rPr>
      </w:pPr>
    </w:p>
    <w:p w14:paraId="32BA9225" w14:textId="77777777" w:rsidR="004C6AF1" w:rsidRDefault="004C6AF1" w:rsidP="00DA71E7">
      <w:pPr>
        <w:ind w:firstLine="720"/>
        <w:jc w:val="both"/>
        <w:rPr>
          <w:rFonts w:ascii="Arial" w:hAnsi="Arial" w:cs="Arial"/>
          <w:lang w:eastAsia="en-US"/>
        </w:rPr>
      </w:pPr>
    </w:p>
    <w:p w14:paraId="512160EE" w14:textId="77777777" w:rsidR="00DA71E7" w:rsidRDefault="00DA71E7" w:rsidP="00DA71E7">
      <w:pPr>
        <w:ind w:firstLine="720"/>
        <w:jc w:val="both"/>
        <w:rPr>
          <w:rFonts w:ascii="Arial" w:hAnsi="Arial" w:cs="Arial"/>
          <w:lang w:eastAsia="en-US"/>
        </w:rPr>
      </w:pPr>
    </w:p>
    <w:p w14:paraId="29B1C9A0" w14:textId="77777777" w:rsidR="00DA71E7" w:rsidRDefault="00DA71E7" w:rsidP="00DA71E7">
      <w:pPr>
        <w:ind w:firstLine="720"/>
        <w:jc w:val="both"/>
        <w:rPr>
          <w:rFonts w:ascii="Arial" w:hAnsi="Arial" w:cs="Arial"/>
          <w:lang w:eastAsia="en-US"/>
        </w:rPr>
      </w:pPr>
    </w:p>
    <w:p w14:paraId="337832C9" w14:textId="77777777" w:rsidR="00DA71E7" w:rsidRDefault="00DA71E7" w:rsidP="00DA71E7">
      <w:pPr>
        <w:ind w:firstLine="720"/>
        <w:jc w:val="both"/>
        <w:rPr>
          <w:rFonts w:ascii="Arial" w:hAnsi="Arial" w:cs="Arial"/>
          <w:lang w:eastAsia="en-US"/>
        </w:rPr>
      </w:pPr>
    </w:p>
    <w:p w14:paraId="4C3CC21D" w14:textId="77777777" w:rsidR="00DA71E7" w:rsidRDefault="00DA71E7" w:rsidP="00DA71E7">
      <w:pPr>
        <w:ind w:firstLine="720"/>
        <w:jc w:val="both"/>
        <w:rPr>
          <w:rFonts w:ascii="Arial" w:hAnsi="Arial" w:cs="Arial"/>
          <w:lang w:eastAsia="en-US"/>
        </w:rPr>
      </w:pPr>
    </w:p>
    <w:p w14:paraId="47DD8CDA" w14:textId="186ADDC6" w:rsidR="007A7D45" w:rsidRPr="00DA71E7" w:rsidRDefault="007A7D45" w:rsidP="008B5B57">
      <w:pPr>
        <w:jc w:val="both"/>
        <w:rPr>
          <w:rFonts w:ascii="Arial" w:hAnsi="Arial" w:cs="Arial"/>
          <w:lang w:eastAsia="en-US"/>
        </w:rPr>
      </w:pPr>
    </w:p>
    <w:p w14:paraId="349DF1BE" w14:textId="60AF9941" w:rsidR="007A7D45" w:rsidRDefault="007A7D45" w:rsidP="00DA71E7">
      <w:pPr>
        <w:pStyle w:val="Heading2"/>
        <w:rPr>
          <w:lang w:eastAsia="en-US"/>
        </w:rPr>
      </w:pPr>
      <w:bookmarkStart w:id="7" w:name="_Toc236303749"/>
      <w:r w:rsidRPr="007A7D45">
        <w:rPr>
          <w:lang w:eastAsia="en-US"/>
        </w:rPr>
        <w:lastRenderedPageBreak/>
        <w:t>1.2 Ideation</w:t>
      </w:r>
      <w:bookmarkEnd w:id="7"/>
    </w:p>
    <w:p w14:paraId="0174711C" w14:textId="77777777" w:rsidR="00DA71E7" w:rsidRPr="00DA71E7" w:rsidRDefault="00DA71E7" w:rsidP="00DA71E7">
      <w:pPr>
        <w:rPr>
          <w:lang w:eastAsia="en-US"/>
        </w:rPr>
      </w:pPr>
    </w:p>
    <w:p w14:paraId="2A4FDB4B" w14:textId="1EB1D543" w:rsidR="007A7D45" w:rsidRPr="00543FC1" w:rsidRDefault="007A7D45" w:rsidP="008B5B57">
      <w:pPr>
        <w:ind w:firstLine="720"/>
        <w:jc w:val="both"/>
        <w:rPr>
          <w:rFonts w:ascii="Arial" w:hAnsi="Arial" w:cs="Arial"/>
          <w:lang w:eastAsia="en-US"/>
        </w:rPr>
      </w:pPr>
      <w:r w:rsidRPr="00543FC1">
        <w:rPr>
          <w:rFonts w:ascii="Arial" w:hAnsi="Arial" w:cs="Arial"/>
          <w:lang w:eastAsia="en-US"/>
        </w:rPr>
        <w:t xml:space="preserve">The idea of a proposal project </w:t>
      </w:r>
      <w:proofErr w:type="spellStart"/>
      <w:r w:rsidRPr="00543FC1">
        <w:rPr>
          <w:rFonts w:ascii="Arial" w:hAnsi="Arial" w:cs="Arial"/>
          <w:lang w:eastAsia="en-US"/>
        </w:rPr>
        <w:t>Evaluent</w:t>
      </w:r>
      <w:proofErr w:type="spellEnd"/>
      <w:r w:rsidRPr="00543FC1">
        <w:rPr>
          <w:rFonts w:ascii="Arial" w:hAnsi="Arial" w:cs="Arial"/>
          <w:lang w:eastAsia="en-US"/>
        </w:rPr>
        <w:t xml:space="preserve"> as an integrated digital entrepreneurship platform specifically targeting single mothers base on today’s social and economic conditions because they often experience barrier to achieve financial stability while balancing childcare responsibilities. </w:t>
      </w:r>
    </w:p>
    <w:p w14:paraId="549C9AD8" w14:textId="274F3419" w:rsidR="007A7D45" w:rsidRPr="00543FC1" w:rsidRDefault="007A7D45" w:rsidP="008B5B57">
      <w:pPr>
        <w:ind w:firstLine="720"/>
        <w:jc w:val="both"/>
        <w:rPr>
          <w:rFonts w:ascii="Arial" w:hAnsi="Arial" w:cs="Arial"/>
          <w:lang w:eastAsia="en-US"/>
        </w:rPr>
      </w:pPr>
      <w:r w:rsidRPr="00543FC1">
        <w:rPr>
          <w:rFonts w:ascii="Arial" w:hAnsi="Arial" w:cs="Arial"/>
          <w:lang w:eastAsia="en-US"/>
        </w:rPr>
        <w:t xml:space="preserve">From this ideation process, I selected my project proposal, </w:t>
      </w:r>
      <w:proofErr w:type="spellStart"/>
      <w:r w:rsidRPr="00543FC1">
        <w:rPr>
          <w:rFonts w:ascii="Arial" w:hAnsi="Arial" w:cs="Arial"/>
          <w:lang w:eastAsia="en-US"/>
        </w:rPr>
        <w:t>Evaluent</w:t>
      </w:r>
      <w:proofErr w:type="spellEnd"/>
      <w:r w:rsidRPr="00543FC1">
        <w:rPr>
          <w:rFonts w:ascii="Arial" w:hAnsi="Arial" w:cs="Arial"/>
          <w:lang w:eastAsia="en-US"/>
        </w:rPr>
        <w:t>, an app designed to support single mothers in earning income through social media. The app will bring together learning resources, social media guidance, business support, networking opportunities, and income-generation tools. This project creates value for both individuals and society by helping single mothers improve their financial independence, develop digital skills, and access flexible employment opportunities. The idea demonstrates how innovation can address real social challenges while creating positive social and economic impact.</w:t>
      </w:r>
    </w:p>
    <w:p w14:paraId="28BAFC62" w14:textId="77777777" w:rsidR="007705DB" w:rsidRPr="00543FC1" w:rsidRDefault="007705DB" w:rsidP="007A7D45">
      <w:pPr>
        <w:ind w:firstLine="720"/>
        <w:rPr>
          <w:rFonts w:ascii="Arial" w:hAnsi="Arial" w:cs="Arial"/>
          <w:lang w:eastAsia="en-US"/>
        </w:rPr>
      </w:pPr>
    </w:p>
    <w:p w14:paraId="134FBBEA" w14:textId="79D19649" w:rsidR="007705DB" w:rsidRDefault="007705DB" w:rsidP="007705DB">
      <w:pPr>
        <w:ind w:firstLine="720"/>
        <w:jc w:val="both"/>
        <w:rPr>
          <w:rFonts w:ascii="Arial" w:hAnsi="Arial" w:cs="Arial"/>
          <w:lang w:eastAsia="en-US"/>
        </w:rPr>
      </w:pPr>
      <w:r w:rsidRPr="007705DB">
        <w:rPr>
          <w:rFonts w:ascii="Arial" w:hAnsi="Arial" w:cs="Arial"/>
          <w:lang w:eastAsia="en-US"/>
        </w:rPr>
        <w:t xml:space="preserve">Research has shown that many low-income single mothers face financial hardship, social stigma, and limited opportunities for economic independence. However, access to education and supportive environments can strengthen their resilience, improve their self-efficacy, and motivate them to pursue better opportunities for themselves and their children. These findings suggest that digital platforms combining learning resources, supportive communities, and income-generating opportunities may contribute to empowering single mothers. </w:t>
      </w:r>
      <w:proofErr w:type="spellStart"/>
      <w:r w:rsidRPr="007705DB">
        <w:rPr>
          <w:rFonts w:ascii="Arial" w:hAnsi="Arial" w:cs="Arial"/>
          <w:lang w:eastAsia="en-US"/>
        </w:rPr>
        <w:t>Evaluent</w:t>
      </w:r>
      <w:proofErr w:type="spellEnd"/>
      <w:r w:rsidRPr="007705DB">
        <w:rPr>
          <w:rFonts w:ascii="Arial" w:hAnsi="Arial" w:cs="Arial"/>
          <w:lang w:eastAsia="en-US"/>
        </w:rPr>
        <w:t xml:space="preserve"> is designed with this objective by integrating business networking, online commerce, and educational resources into one platform</w:t>
      </w:r>
      <w:r w:rsidR="004C6AF1">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822bf4ea0903916f6baf&quot;],&quot;referencesOptions&quot;:{&quot;doc:6a6a822bf4ea0903916f6b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350462,&quot;citationText&quot;:&quot;&lt;span style=\&quot;font-family:Arial;font-size:16px;color:#000000\&quot;&gt;[1]&lt;/span&gt;&quot;}"/>
          <w:id w:val="-1179350462"/>
          <w:placeholder>
            <w:docPart w:val="25DF3EFAF9224C6994AF254E206B3E1D"/>
          </w:placeholder>
        </w:sdtPr>
        <w:sdtContent>
          <w:r w:rsidR="007C454E">
            <w:rPr>
              <w:rFonts w:ascii="Arial" w:eastAsia="Times New Roman" w:hAnsi="Arial" w:cs="Arial"/>
              <w:color w:val="000000"/>
            </w:rPr>
            <w:t>[3]</w:t>
          </w:r>
        </w:sdtContent>
      </w:sdt>
    </w:p>
    <w:p w14:paraId="446ED289" w14:textId="72FAF00B" w:rsidR="007A7D45" w:rsidRDefault="007705DB" w:rsidP="00523B0C">
      <w:pPr>
        <w:ind w:firstLine="720"/>
        <w:jc w:val="both"/>
        <w:rPr>
          <w:lang w:eastAsia="en-US"/>
        </w:rPr>
      </w:pPr>
      <w:r>
        <w:rPr>
          <w:rFonts w:ascii="Arial" w:hAnsi="Arial" w:cs="Arial"/>
          <w:lang w:eastAsia="en-US"/>
        </w:rPr>
        <w:br/>
      </w:r>
    </w:p>
    <w:p w14:paraId="11840362" w14:textId="77777777" w:rsidR="007A7D45" w:rsidRDefault="007A7D45" w:rsidP="007A7D45">
      <w:pPr>
        <w:rPr>
          <w:lang w:eastAsia="en-US"/>
        </w:rPr>
      </w:pPr>
    </w:p>
    <w:p w14:paraId="65FB75E1" w14:textId="77777777" w:rsidR="007A7D45" w:rsidRDefault="007A7D45" w:rsidP="007A7D45">
      <w:pPr>
        <w:rPr>
          <w:lang w:eastAsia="en-US"/>
        </w:rPr>
      </w:pPr>
    </w:p>
    <w:p w14:paraId="12009EDB" w14:textId="77777777" w:rsidR="00523B0C" w:rsidRDefault="00523B0C" w:rsidP="007A7D45">
      <w:pPr>
        <w:rPr>
          <w:lang w:eastAsia="en-US"/>
        </w:rPr>
      </w:pPr>
    </w:p>
    <w:p w14:paraId="66CA4E5A" w14:textId="77777777" w:rsidR="00627A14" w:rsidRDefault="00627A14" w:rsidP="007A7D45">
      <w:pPr>
        <w:rPr>
          <w:lang w:eastAsia="en-US"/>
        </w:rPr>
      </w:pPr>
    </w:p>
    <w:p w14:paraId="21F1B244" w14:textId="77777777" w:rsidR="00627A14" w:rsidRDefault="00627A14" w:rsidP="007A7D45">
      <w:pPr>
        <w:rPr>
          <w:lang w:eastAsia="en-US"/>
        </w:rPr>
      </w:pPr>
    </w:p>
    <w:p w14:paraId="41DD992C" w14:textId="77777777" w:rsidR="00627A14" w:rsidRDefault="00627A14" w:rsidP="007A7D45">
      <w:pPr>
        <w:rPr>
          <w:lang w:eastAsia="en-US"/>
        </w:rPr>
      </w:pPr>
    </w:p>
    <w:p w14:paraId="48CA02CB" w14:textId="77777777" w:rsidR="00627A14" w:rsidRDefault="00627A14" w:rsidP="007A7D45">
      <w:pPr>
        <w:rPr>
          <w:lang w:eastAsia="en-US"/>
        </w:rPr>
      </w:pPr>
    </w:p>
    <w:p w14:paraId="0A9E2F2C" w14:textId="194652B3" w:rsidR="007A7D45" w:rsidRDefault="007A7D45" w:rsidP="007A7D45">
      <w:pPr>
        <w:pStyle w:val="Heading1"/>
        <w:rPr>
          <w:lang w:eastAsia="en-US"/>
        </w:rPr>
      </w:pPr>
      <w:bookmarkStart w:id="8" w:name="_Toc236303750"/>
      <w:r>
        <w:rPr>
          <w:lang w:eastAsia="en-US"/>
        </w:rPr>
        <w:lastRenderedPageBreak/>
        <w:t xml:space="preserve">Task 2 </w:t>
      </w:r>
      <w:r w:rsidR="009F5ACB">
        <w:rPr>
          <w:lang w:eastAsia="en-US"/>
        </w:rPr>
        <w:t>Project Scope</w:t>
      </w:r>
      <w:bookmarkEnd w:id="8"/>
    </w:p>
    <w:p w14:paraId="0D1B2756" w14:textId="77777777" w:rsidR="007A7D45" w:rsidRDefault="007A7D45" w:rsidP="007A7D45">
      <w:pPr>
        <w:rPr>
          <w:lang w:eastAsia="en-US"/>
        </w:rPr>
      </w:pPr>
    </w:p>
    <w:p w14:paraId="3EBD3358" w14:textId="77777777" w:rsidR="007A7D45" w:rsidRPr="007A7D45" w:rsidRDefault="007A7D45" w:rsidP="007A7D45">
      <w:pPr>
        <w:pStyle w:val="Heading2"/>
        <w:rPr>
          <w:lang w:eastAsia="en-US"/>
        </w:rPr>
      </w:pPr>
      <w:bookmarkStart w:id="9" w:name="_Toc236303751"/>
      <w:r w:rsidRPr="007A7D45">
        <w:rPr>
          <w:lang w:eastAsia="en-US"/>
        </w:rPr>
        <w:t>2.1 Project Proposal Aim and Objectives</w:t>
      </w:r>
      <w:bookmarkEnd w:id="9"/>
      <w:r w:rsidRPr="007A7D45">
        <w:rPr>
          <w:lang w:eastAsia="en-US"/>
        </w:rPr>
        <w:br/>
        <w:t> </w:t>
      </w:r>
    </w:p>
    <w:p w14:paraId="7B679A78" w14:textId="698171BE" w:rsidR="007A7D45" w:rsidRPr="00627A14" w:rsidRDefault="007A7D45" w:rsidP="00627A14">
      <w:pPr>
        <w:ind w:firstLine="720"/>
        <w:jc w:val="both"/>
        <w:rPr>
          <w:rFonts w:ascii="Arial" w:hAnsi="Arial" w:cs="Arial"/>
          <w:lang w:eastAsia="en-US"/>
        </w:rPr>
      </w:pPr>
      <w:r w:rsidRPr="00627A14">
        <w:rPr>
          <w:rFonts w:ascii="Arial" w:hAnsi="Arial" w:cs="Arial"/>
          <w:lang w:eastAsia="en-US"/>
        </w:rPr>
        <w:t xml:space="preserve">The idea of a proposal project </w:t>
      </w:r>
      <w:proofErr w:type="spellStart"/>
      <w:r w:rsidRPr="00627A14">
        <w:rPr>
          <w:rFonts w:ascii="Arial" w:hAnsi="Arial" w:cs="Arial"/>
          <w:lang w:eastAsia="en-US"/>
        </w:rPr>
        <w:t>Evaluent</w:t>
      </w:r>
      <w:proofErr w:type="spellEnd"/>
      <w:r w:rsidRPr="00627A14">
        <w:rPr>
          <w:rFonts w:ascii="Arial" w:hAnsi="Arial" w:cs="Arial"/>
          <w:lang w:eastAsia="en-US"/>
        </w:rPr>
        <w:t xml:space="preserve"> as an integrated digital entrepreneurship platform specifically targeting single mothers base on today’s social and economic conditions because they often experience barrier to achieve financial stability while balancing childcare responsibilities</w:t>
      </w:r>
      <w:r w:rsidR="00523B0C">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84228ae2f118ec1aa841&quot;],&quot;referencesOptions&quot;:{&quot;doc:6a6a84228ae2f118ec1aa8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54841,&quot;citationText&quot;:&quot;&lt;span style=\&quot;font-family:Arial;font-size:16px;color:#000000\&quot;&gt;[2]&lt;/span&gt;&quot;}"/>
          <w:id w:val="187654841"/>
          <w:placeholder>
            <w:docPart w:val="CCC356A56722414D853F54993F130655"/>
          </w:placeholder>
        </w:sdtPr>
        <w:sdtContent>
          <w:r w:rsidR="007C454E">
            <w:rPr>
              <w:rFonts w:ascii="Arial" w:eastAsia="Times New Roman" w:hAnsi="Arial" w:cs="Arial"/>
              <w:color w:val="000000"/>
            </w:rPr>
            <w:t>[4]</w:t>
          </w:r>
        </w:sdtContent>
      </w:sdt>
    </w:p>
    <w:p w14:paraId="7D797F01" w14:textId="77777777" w:rsidR="007A7D45" w:rsidRDefault="007A7D45" w:rsidP="007A7D45">
      <w:pPr>
        <w:rPr>
          <w:lang w:eastAsia="en-US"/>
        </w:rPr>
      </w:pPr>
    </w:p>
    <w:p w14:paraId="4A796340" w14:textId="6478303C" w:rsidR="007A7D45" w:rsidRPr="007A7D45" w:rsidRDefault="007A7D45" w:rsidP="007A7D45">
      <w:pPr>
        <w:rPr>
          <w:lang w:eastAsia="en-US"/>
        </w:rPr>
      </w:pPr>
      <w:r w:rsidRPr="007A7D45">
        <w:rPr>
          <w:b/>
          <w:bCs/>
          <w:i/>
          <w:iCs/>
          <w:lang w:eastAsia="en-US"/>
        </w:rPr>
        <w:t xml:space="preserve">Project title: EVALUENT: An Integrated Digital </w:t>
      </w:r>
      <w:r w:rsidR="00950A31" w:rsidRPr="007A7D45">
        <w:rPr>
          <w:b/>
          <w:bCs/>
          <w:i/>
          <w:iCs/>
          <w:lang w:eastAsia="en-US"/>
        </w:rPr>
        <w:t>Entrepreneurship</w:t>
      </w:r>
      <w:r w:rsidRPr="007A7D45">
        <w:rPr>
          <w:b/>
          <w:bCs/>
          <w:i/>
          <w:iCs/>
          <w:lang w:eastAsia="en-US"/>
        </w:rPr>
        <w:t xml:space="preserve"> Platform (for single mothers</w:t>
      </w:r>
      <w:r w:rsidR="007922EC">
        <w:rPr>
          <w:b/>
          <w:bCs/>
          <w:i/>
          <w:iCs/>
          <w:lang w:eastAsia="en-US"/>
        </w:rPr>
        <w:t>)</w:t>
      </w:r>
    </w:p>
    <w:p w14:paraId="2DE17CEC" w14:textId="77777777" w:rsidR="007A7D45" w:rsidRPr="007A7D45" w:rsidRDefault="007A7D45" w:rsidP="007A7D45">
      <w:pPr>
        <w:rPr>
          <w:lang w:eastAsia="en-US"/>
        </w:rPr>
      </w:pPr>
      <w:r w:rsidRPr="007A7D45">
        <w:rPr>
          <w:i/>
          <w:iCs/>
          <w:lang w:eastAsia="en-US"/>
        </w:rPr>
        <w:t xml:space="preserve">                </w:t>
      </w:r>
    </w:p>
    <w:p w14:paraId="3E822813" w14:textId="441E80AD" w:rsidR="007A7D45" w:rsidRPr="00950A31" w:rsidRDefault="007A7D45" w:rsidP="00950A31">
      <w:pPr>
        <w:ind w:firstLine="720"/>
        <w:jc w:val="both"/>
        <w:rPr>
          <w:rFonts w:ascii="Arial" w:hAnsi="Arial" w:cs="Arial"/>
          <w:lang w:eastAsia="en-US"/>
        </w:rPr>
      </w:pPr>
      <w:proofErr w:type="spellStart"/>
      <w:r w:rsidRPr="00950A31">
        <w:rPr>
          <w:rFonts w:ascii="Arial" w:hAnsi="Arial" w:cs="Arial"/>
          <w:lang w:eastAsia="en-US"/>
        </w:rPr>
        <w:t>Evaluent</w:t>
      </w:r>
      <w:proofErr w:type="spellEnd"/>
      <w:r w:rsidRPr="00950A31">
        <w:rPr>
          <w:rFonts w:ascii="Arial" w:hAnsi="Arial" w:cs="Arial"/>
          <w:lang w:eastAsia="en-US"/>
        </w:rPr>
        <w:t xml:space="preserve"> is a proposed platform idea project to empower single mothers by providing all in one digital space where they can create personalized business </w:t>
      </w:r>
      <w:proofErr w:type="gramStart"/>
      <w:r w:rsidRPr="00950A31">
        <w:rPr>
          <w:rFonts w:ascii="Arial" w:hAnsi="Arial" w:cs="Arial"/>
          <w:lang w:eastAsia="en-US"/>
        </w:rPr>
        <w:t>profile ,</w:t>
      </w:r>
      <w:proofErr w:type="gramEnd"/>
      <w:r w:rsidRPr="00950A31">
        <w:rPr>
          <w:rFonts w:ascii="Arial" w:hAnsi="Arial" w:cs="Arial"/>
          <w:lang w:eastAsia="en-US"/>
        </w:rPr>
        <w:t xml:space="preserve"> showcase their skills, services or products, connect with customers/friends, access learning resources, and engage in a </w:t>
      </w:r>
      <w:r w:rsidR="00F558DC" w:rsidRPr="00950A31">
        <w:rPr>
          <w:rFonts w:ascii="Arial" w:hAnsi="Arial" w:cs="Arial"/>
          <w:lang w:eastAsia="en-US"/>
        </w:rPr>
        <w:t>supportive community</w:t>
      </w:r>
      <w:r w:rsidRPr="00950A31">
        <w:rPr>
          <w:rFonts w:ascii="Arial" w:hAnsi="Arial" w:cs="Arial"/>
          <w:lang w:eastAsia="en-US"/>
        </w:rPr>
        <w:t>.</w:t>
      </w:r>
    </w:p>
    <w:p w14:paraId="22483F8A" w14:textId="77777777" w:rsidR="007A7D45" w:rsidRPr="00950A31" w:rsidRDefault="007A7D45" w:rsidP="00950A31">
      <w:pPr>
        <w:jc w:val="both"/>
        <w:rPr>
          <w:rFonts w:ascii="Arial" w:hAnsi="Arial" w:cs="Arial"/>
          <w:lang w:eastAsia="en-US"/>
        </w:rPr>
      </w:pPr>
      <w:r w:rsidRPr="00950A31">
        <w:rPr>
          <w:rFonts w:ascii="Arial" w:hAnsi="Arial" w:cs="Arial"/>
          <w:b/>
          <w:bCs/>
          <w:lang w:eastAsia="en-US"/>
        </w:rPr>
        <w:t xml:space="preserve">Aim: </w:t>
      </w:r>
      <w:r w:rsidRPr="00950A31">
        <w:rPr>
          <w:rFonts w:ascii="Arial" w:hAnsi="Arial" w:cs="Arial"/>
          <w:lang w:eastAsia="en-US"/>
        </w:rPr>
        <w:t>The platform aims to reduce barriers to entrepreneurship by combining multiple digital services into single, user-friendly application.</w:t>
      </w:r>
    </w:p>
    <w:p w14:paraId="48BA546B" w14:textId="77777777" w:rsidR="007A7D45" w:rsidRPr="00950A31" w:rsidRDefault="007A7D45" w:rsidP="00950A31">
      <w:pPr>
        <w:jc w:val="both"/>
        <w:rPr>
          <w:rFonts w:ascii="Arial" w:hAnsi="Arial" w:cs="Arial"/>
          <w:lang w:eastAsia="en-US"/>
        </w:rPr>
      </w:pPr>
      <w:r w:rsidRPr="00950A31">
        <w:rPr>
          <w:rFonts w:ascii="Arial" w:hAnsi="Arial" w:cs="Arial"/>
          <w:b/>
          <w:bCs/>
          <w:lang w:eastAsia="en-US"/>
        </w:rPr>
        <w:t>Objectives:</w:t>
      </w:r>
    </w:p>
    <w:p w14:paraId="2F456B0F" w14:textId="77777777" w:rsidR="007A7D45" w:rsidRPr="00950A31" w:rsidRDefault="007A7D45" w:rsidP="00950A31">
      <w:pPr>
        <w:numPr>
          <w:ilvl w:val="0"/>
          <w:numId w:val="1"/>
        </w:numPr>
        <w:jc w:val="both"/>
        <w:rPr>
          <w:rFonts w:ascii="Arial" w:hAnsi="Arial" w:cs="Arial"/>
          <w:lang w:eastAsia="en-US"/>
        </w:rPr>
      </w:pPr>
      <w:r w:rsidRPr="00950A31">
        <w:rPr>
          <w:rFonts w:ascii="Arial" w:hAnsi="Arial" w:cs="Arial"/>
          <w:lang w:eastAsia="en-US"/>
        </w:rPr>
        <w:t>Investigate financial and employment challenges faced by single mothers through current academic and industry report/research.</w:t>
      </w:r>
    </w:p>
    <w:p w14:paraId="1528DE4B" w14:textId="37CC19DD" w:rsidR="007A7D45" w:rsidRPr="00950A31" w:rsidRDefault="007A7D45" w:rsidP="00950A31">
      <w:pPr>
        <w:jc w:val="both"/>
        <w:rPr>
          <w:rFonts w:ascii="Arial" w:hAnsi="Arial" w:cs="Arial"/>
          <w:lang w:eastAsia="en-US"/>
        </w:rPr>
      </w:pPr>
      <w:r w:rsidRPr="00950A31">
        <w:rPr>
          <w:rFonts w:ascii="Arial" w:hAnsi="Arial" w:cs="Arial"/>
          <w:lang w:eastAsia="en-US"/>
        </w:rPr>
        <w:t xml:space="preserve">  2. Analyse existing platform (</w:t>
      </w:r>
      <w:proofErr w:type="spellStart"/>
      <w:r w:rsidRPr="00950A31">
        <w:rPr>
          <w:rFonts w:ascii="Arial" w:hAnsi="Arial" w:cs="Arial"/>
          <w:lang w:eastAsia="en-US"/>
        </w:rPr>
        <w:t>eg.</w:t>
      </w:r>
      <w:proofErr w:type="spellEnd"/>
      <w:r w:rsidRPr="00950A31">
        <w:rPr>
          <w:rFonts w:ascii="Arial" w:hAnsi="Arial" w:cs="Arial"/>
          <w:lang w:eastAsia="en-US"/>
        </w:rPr>
        <w:t xml:space="preserve"> Facebook, </w:t>
      </w:r>
      <w:proofErr w:type="spellStart"/>
      <w:r w:rsidRPr="00950A31">
        <w:rPr>
          <w:rFonts w:ascii="Arial" w:hAnsi="Arial" w:cs="Arial"/>
          <w:lang w:eastAsia="en-US"/>
        </w:rPr>
        <w:t>Tiktok</w:t>
      </w:r>
      <w:proofErr w:type="spellEnd"/>
      <w:r w:rsidRPr="00950A31">
        <w:rPr>
          <w:rFonts w:ascii="Arial" w:hAnsi="Arial" w:cs="Arial"/>
          <w:lang w:eastAsia="en-US"/>
        </w:rPr>
        <w:t xml:space="preserve">, Instagram, Telegram, WhatsApp, </w:t>
      </w:r>
      <w:proofErr w:type="spellStart"/>
      <w:r w:rsidRPr="00950A31">
        <w:rPr>
          <w:rFonts w:ascii="Arial" w:hAnsi="Arial" w:cs="Arial"/>
          <w:lang w:eastAsia="en-US"/>
        </w:rPr>
        <w:t>Youtube</w:t>
      </w:r>
      <w:proofErr w:type="spellEnd"/>
      <w:r w:rsidRPr="00950A31">
        <w:rPr>
          <w:rFonts w:ascii="Arial" w:hAnsi="Arial" w:cs="Arial"/>
          <w:lang w:eastAsia="en-US"/>
        </w:rPr>
        <w:t xml:space="preserve">, </w:t>
      </w:r>
      <w:r w:rsidR="00F558DC" w:rsidRPr="00950A31">
        <w:rPr>
          <w:rFonts w:ascii="Arial" w:hAnsi="Arial" w:cs="Arial"/>
          <w:lang w:eastAsia="en-US"/>
        </w:rPr>
        <w:t>and maybe</w:t>
      </w:r>
      <w:r w:rsidRPr="00950A31">
        <w:rPr>
          <w:rFonts w:ascii="Arial" w:hAnsi="Arial" w:cs="Arial"/>
          <w:lang w:eastAsia="en-US"/>
        </w:rPr>
        <w:t xml:space="preserve"> in e-commerce platform such as Etsy, Fiverr etc) to compare and identify their strength, limitations, gaps to enhance or support the making of </w:t>
      </w:r>
      <w:proofErr w:type="spellStart"/>
      <w:r w:rsidRPr="00950A31">
        <w:rPr>
          <w:rFonts w:ascii="Arial" w:hAnsi="Arial" w:cs="Arial"/>
          <w:lang w:eastAsia="en-US"/>
        </w:rPr>
        <w:t>Evaluent</w:t>
      </w:r>
      <w:proofErr w:type="spellEnd"/>
      <w:r w:rsidRPr="00950A31">
        <w:rPr>
          <w:rFonts w:ascii="Arial" w:hAnsi="Arial" w:cs="Arial"/>
          <w:lang w:eastAsia="en-US"/>
        </w:rPr>
        <w:t>.</w:t>
      </w:r>
    </w:p>
    <w:p w14:paraId="5BE48D6E" w14:textId="77777777" w:rsidR="007A7D45" w:rsidRPr="00950A31" w:rsidRDefault="007A7D45" w:rsidP="00950A31">
      <w:pPr>
        <w:numPr>
          <w:ilvl w:val="0"/>
          <w:numId w:val="2"/>
        </w:numPr>
        <w:jc w:val="both"/>
        <w:rPr>
          <w:rFonts w:ascii="Arial" w:hAnsi="Arial" w:cs="Arial"/>
          <w:lang w:eastAsia="en-US"/>
        </w:rPr>
      </w:pPr>
      <w:r w:rsidRPr="00950A31">
        <w:rPr>
          <w:rFonts w:ascii="Arial" w:hAnsi="Arial" w:cs="Arial"/>
          <w:lang w:eastAsia="en-US"/>
        </w:rPr>
        <w:t>Review existing social media and digital business platforms to identify useful features and gaps.</w:t>
      </w:r>
    </w:p>
    <w:p w14:paraId="6A1298EA" w14:textId="77777777" w:rsidR="007A7D45" w:rsidRPr="00950A31" w:rsidRDefault="007A7D45" w:rsidP="00950A31">
      <w:pPr>
        <w:numPr>
          <w:ilvl w:val="0"/>
          <w:numId w:val="2"/>
        </w:numPr>
        <w:jc w:val="both"/>
        <w:rPr>
          <w:rFonts w:ascii="Arial" w:hAnsi="Arial" w:cs="Arial"/>
          <w:lang w:eastAsia="en-US"/>
        </w:rPr>
      </w:pPr>
      <w:r w:rsidRPr="00950A31">
        <w:rPr>
          <w:rFonts w:ascii="Arial" w:hAnsi="Arial" w:cs="Arial"/>
          <w:lang w:eastAsia="en-US"/>
        </w:rPr>
        <w:t xml:space="preserve">Design a user-friendly interface and user experience in a way that the user </w:t>
      </w:r>
      <w:proofErr w:type="gramStart"/>
      <w:r w:rsidRPr="00950A31">
        <w:rPr>
          <w:rFonts w:ascii="Arial" w:hAnsi="Arial" w:cs="Arial"/>
          <w:lang w:eastAsia="en-US"/>
        </w:rPr>
        <w:t>find</w:t>
      </w:r>
      <w:proofErr w:type="gramEnd"/>
      <w:r w:rsidRPr="00950A31">
        <w:rPr>
          <w:rFonts w:ascii="Arial" w:hAnsi="Arial" w:cs="Arial"/>
          <w:lang w:eastAsia="en-US"/>
        </w:rPr>
        <w:t xml:space="preserve"> it easy to use without requiring advanced technical skills.</w:t>
      </w:r>
    </w:p>
    <w:p w14:paraId="66812EAF" w14:textId="77777777" w:rsidR="007A7D45" w:rsidRPr="00FC496D" w:rsidRDefault="007A7D45" w:rsidP="00FC496D">
      <w:pPr>
        <w:numPr>
          <w:ilvl w:val="0"/>
          <w:numId w:val="2"/>
        </w:numPr>
        <w:jc w:val="both"/>
        <w:rPr>
          <w:rFonts w:ascii="Arial" w:hAnsi="Arial" w:cs="Arial"/>
          <w:lang w:eastAsia="en-US"/>
        </w:rPr>
      </w:pPr>
      <w:r w:rsidRPr="00FC496D">
        <w:rPr>
          <w:rFonts w:ascii="Arial" w:hAnsi="Arial" w:cs="Arial"/>
          <w:lang w:eastAsia="en-US"/>
        </w:rPr>
        <w:t>To propose an integrated platform (</w:t>
      </w:r>
      <w:proofErr w:type="spellStart"/>
      <w:r w:rsidRPr="00FC496D">
        <w:rPr>
          <w:rFonts w:ascii="Arial" w:hAnsi="Arial" w:cs="Arial"/>
          <w:lang w:eastAsia="en-US"/>
        </w:rPr>
        <w:t>Evaluent</w:t>
      </w:r>
      <w:proofErr w:type="spellEnd"/>
      <w:r w:rsidRPr="00FC496D">
        <w:rPr>
          <w:rFonts w:ascii="Arial" w:hAnsi="Arial" w:cs="Arial"/>
          <w:lang w:eastAsia="en-US"/>
        </w:rPr>
        <w:t>) that could support entrepreneurship, learning, networking, and income generation for single mothers.</w:t>
      </w:r>
    </w:p>
    <w:p w14:paraId="04E8DC13" w14:textId="77777777" w:rsidR="007A7D45" w:rsidRPr="00FC496D" w:rsidRDefault="007A7D45" w:rsidP="00FC496D">
      <w:pPr>
        <w:numPr>
          <w:ilvl w:val="0"/>
          <w:numId w:val="2"/>
        </w:numPr>
        <w:jc w:val="both"/>
        <w:rPr>
          <w:rFonts w:ascii="Arial" w:hAnsi="Arial" w:cs="Arial"/>
          <w:lang w:eastAsia="en-US"/>
        </w:rPr>
      </w:pPr>
      <w:r w:rsidRPr="00FC496D">
        <w:rPr>
          <w:rFonts w:ascii="Arial" w:hAnsi="Arial" w:cs="Arial"/>
          <w:lang w:eastAsia="en-US"/>
        </w:rPr>
        <w:t>Demonstrates how the platform support entrepreneurship and income generation/profit making possibly with real currency or as a form of a gift.</w:t>
      </w:r>
    </w:p>
    <w:p w14:paraId="744F78FA" w14:textId="77777777" w:rsidR="007A7D45" w:rsidRPr="00FC496D" w:rsidRDefault="007A7D45" w:rsidP="00FC496D">
      <w:pPr>
        <w:numPr>
          <w:ilvl w:val="0"/>
          <w:numId w:val="2"/>
        </w:numPr>
        <w:jc w:val="both"/>
        <w:rPr>
          <w:rFonts w:ascii="Arial" w:hAnsi="Arial" w:cs="Arial"/>
          <w:lang w:eastAsia="en-US"/>
        </w:rPr>
      </w:pPr>
      <w:r w:rsidRPr="00FC496D">
        <w:rPr>
          <w:rFonts w:ascii="Arial" w:hAnsi="Arial" w:cs="Arial"/>
          <w:lang w:eastAsia="en-US"/>
        </w:rPr>
        <w:t>Evaluate the potential social and economic value of the proposed platform.</w:t>
      </w:r>
    </w:p>
    <w:p w14:paraId="27E0F1E1" w14:textId="77777777" w:rsidR="007A7D45" w:rsidRPr="007A7D45" w:rsidRDefault="007A7D45" w:rsidP="007A7D45">
      <w:pPr>
        <w:pStyle w:val="Heading2"/>
        <w:rPr>
          <w:lang w:eastAsia="en-US"/>
        </w:rPr>
      </w:pPr>
      <w:r w:rsidRPr="007A7D45">
        <w:rPr>
          <w:lang w:eastAsia="en-US"/>
        </w:rPr>
        <w:lastRenderedPageBreak/>
        <w:br/>
      </w:r>
      <w:bookmarkStart w:id="10" w:name="_Toc236303752"/>
      <w:r w:rsidRPr="007A7D45">
        <w:rPr>
          <w:lang w:eastAsia="en-US"/>
        </w:rPr>
        <w:t>2.2 Research Philosophy</w:t>
      </w:r>
      <w:bookmarkEnd w:id="10"/>
    </w:p>
    <w:p w14:paraId="7BABFD4E" w14:textId="77777777" w:rsidR="007A7D45" w:rsidRPr="007A7D45" w:rsidRDefault="007A7D45" w:rsidP="007A7D45">
      <w:pPr>
        <w:rPr>
          <w:lang w:eastAsia="en-US"/>
        </w:rPr>
      </w:pPr>
      <w:r w:rsidRPr="007A7D45">
        <w:rPr>
          <w:lang w:eastAsia="en-US"/>
        </w:rPr>
        <w:t> </w:t>
      </w:r>
    </w:p>
    <w:p w14:paraId="2EA3AFE1" w14:textId="77777777" w:rsidR="00FC496D" w:rsidRDefault="007A7D45" w:rsidP="00FC496D">
      <w:pPr>
        <w:jc w:val="both"/>
        <w:rPr>
          <w:rFonts w:ascii="Arial" w:hAnsi="Arial" w:cs="Arial"/>
          <w:lang w:eastAsia="en-US"/>
        </w:rPr>
      </w:pPr>
      <w:r w:rsidRPr="00FC496D">
        <w:rPr>
          <w:rFonts w:ascii="Arial" w:hAnsi="Arial" w:cs="Arial"/>
          <w:lang w:eastAsia="en-US"/>
        </w:rPr>
        <w:t xml:space="preserve">      In my perspective, pragmatism is the most suitable research philosophy because it focuses on solving practical problems and producing useful outcomes rather than relying on a single method of research. According to Unit 1 Topic 2, research philosophy guides how researchers understand knowledge and choose the most appropriate methods to answer their research questions. Pragmatism supports the idea that the research approach should be based on what works best to achieve the project's objectives, allowing researchers to combine both qualitative and quantitative methods when necessary. </w:t>
      </w:r>
    </w:p>
    <w:p w14:paraId="68995DFC" w14:textId="77777777" w:rsidR="00FC496D" w:rsidRDefault="007A7D45" w:rsidP="00FC496D">
      <w:pPr>
        <w:jc w:val="both"/>
        <w:rPr>
          <w:rFonts w:ascii="Arial" w:hAnsi="Arial" w:cs="Arial"/>
          <w:lang w:eastAsia="en-US"/>
        </w:rPr>
      </w:pPr>
      <w:r w:rsidRPr="00FC496D">
        <w:rPr>
          <w:rFonts w:ascii="Arial" w:hAnsi="Arial" w:cs="Arial"/>
          <w:lang w:eastAsia="en-US"/>
        </w:rPr>
        <w:br/>
        <w:t xml:space="preserve">      This philosophy aligns well with the proposed </w:t>
      </w:r>
      <w:proofErr w:type="spellStart"/>
      <w:r w:rsidRPr="00FC496D">
        <w:rPr>
          <w:rFonts w:ascii="Arial" w:hAnsi="Arial" w:cs="Arial"/>
          <w:lang w:eastAsia="en-US"/>
        </w:rPr>
        <w:t>Evaluent</w:t>
      </w:r>
      <w:proofErr w:type="spellEnd"/>
      <w:r w:rsidRPr="00FC496D">
        <w:rPr>
          <w:rFonts w:ascii="Arial" w:hAnsi="Arial" w:cs="Arial"/>
          <w:lang w:eastAsia="en-US"/>
        </w:rPr>
        <w:t xml:space="preserve"> application, which aims to help single mothers improve their financial independence by providing a platform where they can showcase their skills, services, and small businesses. The project is not only interested in understanding the challenges faced by single mothers but also in developing a practical solution that can create social and economic value.</w:t>
      </w:r>
    </w:p>
    <w:p w14:paraId="10219EDD" w14:textId="4F397D84" w:rsidR="007A7D45" w:rsidRPr="00FC496D" w:rsidRDefault="007A7D45" w:rsidP="00FC496D">
      <w:pPr>
        <w:jc w:val="both"/>
        <w:rPr>
          <w:rFonts w:ascii="Arial" w:hAnsi="Arial" w:cs="Arial"/>
          <w:lang w:eastAsia="en-US"/>
        </w:rPr>
      </w:pPr>
      <w:r w:rsidRPr="00FC496D">
        <w:rPr>
          <w:rFonts w:ascii="Arial" w:hAnsi="Arial" w:cs="Arial"/>
          <w:lang w:eastAsia="en-US"/>
        </w:rPr>
        <w:br/>
        <w:t xml:space="preserve">      A pragmatic approach allows the research to collect qualitative data through interviews or questionnaires to understand </w:t>
      </w:r>
      <w:r w:rsidR="00762EDA" w:rsidRPr="00FC496D">
        <w:rPr>
          <w:rFonts w:ascii="Arial" w:hAnsi="Arial" w:cs="Arial"/>
          <w:lang w:eastAsia="en-US"/>
        </w:rPr>
        <w:t>user’s</w:t>
      </w:r>
      <w:r w:rsidRPr="00FC496D">
        <w:rPr>
          <w:rFonts w:ascii="Arial" w:hAnsi="Arial" w:cs="Arial"/>
          <w:lang w:eastAsia="en-US"/>
        </w:rPr>
        <w:t xml:space="preserve"> experiences while also gathering quantitative data, such as survey results and user feedback, to evaluate the effectiveness of the application. </w:t>
      </w:r>
    </w:p>
    <w:p w14:paraId="74D82BC5" w14:textId="03359118" w:rsidR="007A7D45" w:rsidRDefault="007A7D45" w:rsidP="00FC496D">
      <w:pPr>
        <w:jc w:val="both"/>
        <w:rPr>
          <w:rFonts w:ascii="Arial" w:hAnsi="Arial" w:cs="Arial"/>
          <w:lang w:eastAsia="en-US"/>
        </w:rPr>
      </w:pPr>
      <w:r w:rsidRPr="00FC496D">
        <w:rPr>
          <w:rFonts w:ascii="Arial" w:hAnsi="Arial" w:cs="Arial"/>
          <w:lang w:eastAsia="en-US"/>
        </w:rPr>
        <w:t xml:space="preserve">      Furthermore, pragmatism supports innovation, creativity, and problem-solving, which are key principles of the Changemaker, Creativity and Value Creation module. Rather than focusing solely on theories, the philosophy encourages developing solutions that can be implemented in real-life situations</w:t>
      </w:r>
      <w:r w:rsidR="00A40523">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8ae54bad1318faf02ea4&quot;],&quot;referencesOptions&quot;:{&quot;doc:6a6a8ae54bad1318faf02e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837840,&quot;citationText&quot;:&quot;&lt;span style=\&quot;font-family:Arial;font-size:16px;color:#000000\&quot;&gt;[3]&lt;/span&gt;&quot;}"/>
          <w:id w:val="-2055837840"/>
          <w:placeholder>
            <w:docPart w:val="B45DC5D70DDC4B6E8AFA877F7788377C"/>
          </w:placeholder>
        </w:sdtPr>
        <w:sdtContent>
          <w:r w:rsidR="007C454E">
            <w:rPr>
              <w:rFonts w:ascii="Arial" w:eastAsia="Times New Roman" w:hAnsi="Arial" w:cs="Arial"/>
              <w:color w:val="000000"/>
            </w:rPr>
            <w:t>[5]</w:t>
          </w:r>
          <w:r w:rsidR="0034671D">
            <w:rPr>
              <w:rFonts w:ascii="Arial" w:eastAsia="Times New Roman" w:hAnsi="Arial" w:cs="Arial"/>
              <w:color w:val="000000"/>
            </w:rPr>
            <w:t>.</w:t>
          </w:r>
        </w:sdtContent>
      </w:sdt>
    </w:p>
    <w:p w14:paraId="323E1DA0" w14:textId="5D3E8726" w:rsidR="007A7D45" w:rsidRPr="004B4BB0" w:rsidRDefault="007A7D45" w:rsidP="004B4BB0">
      <w:pPr>
        <w:jc w:val="both"/>
        <w:rPr>
          <w:rFonts w:ascii="Arial" w:hAnsi="Arial" w:cs="Arial"/>
          <w:lang w:eastAsia="en-US"/>
        </w:rPr>
      </w:pPr>
      <w:r w:rsidRPr="00FC496D">
        <w:rPr>
          <w:rFonts w:ascii="Arial" w:hAnsi="Arial" w:cs="Arial"/>
          <w:lang w:eastAsia="en-US"/>
        </w:rPr>
        <w:t xml:space="preserve">      Since </w:t>
      </w:r>
      <w:proofErr w:type="spellStart"/>
      <w:r w:rsidRPr="00FC496D">
        <w:rPr>
          <w:rFonts w:ascii="Arial" w:hAnsi="Arial" w:cs="Arial"/>
          <w:lang w:eastAsia="en-US"/>
        </w:rPr>
        <w:t>Evaluent</w:t>
      </w:r>
      <w:proofErr w:type="spellEnd"/>
      <w:r w:rsidRPr="00FC496D">
        <w:rPr>
          <w:rFonts w:ascii="Arial" w:hAnsi="Arial" w:cs="Arial"/>
          <w:lang w:eastAsia="en-US"/>
        </w:rPr>
        <w:t xml:space="preserve"> is designed to address a genuine social issue by creating opportunities for single mothers to earn income and build supportive communities, pragmatism provides the flexibility needed to design, test, and improve the application based on users' needs. Therefore, this philosophy is appropriate because it connects research with practical action and supports the project's goal of creating meaningful social impact.</w:t>
      </w:r>
      <w:r w:rsidRPr="007A7D45">
        <w:rPr>
          <w:lang w:eastAsia="en-US"/>
        </w:rPr>
        <w:t> </w:t>
      </w:r>
    </w:p>
    <w:p w14:paraId="78661E5F" w14:textId="77777777" w:rsidR="004B4BB0" w:rsidRPr="007A7D45" w:rsidRDefault="007A7D45" w:rsidP="007A7D45">
      <w:pPr>
        <w:pStyle w:val="Heading2"/>
        <w:rPr>
          <w:lang w:eastAsia="en-US"/>
        </w:rPr>
      </w:pPr>
      <w:bookmarkStart w:id="11" w:name="_Toc236303753"/>
      <w:r w:rsidRPr="007A7D45">
        <w:rPr>
          <w:lang w:eastAsia="en-US"/>
        </w:rPr>
        <w:lastRenderedPageBreak/>
        <w:t>2.3 Search Tools/Strategies</w:t>
      </w:r>
      <w:bookmarkEnd w:id="11"/>
      <w:r w:rsidR="004B4BB0">
        <w:rPr>
          <w:lang w:eastAsia="en-US"/>
        </w:rPr>
        <w:br/>
      </w:r>
    </w:p>
    <w:tbl>
      <w:tblPr>
        <w:tblStyle w:val="TableGrid"/>
        <w:tblpPr w:leftFromText="180" w:rightFromText="180" w:horzAnchor="margin" w:tblpY="454"/>
        <w:tblW w:w="0" w:type="auto"/>
        <w:tblLayout w:type="fixed"/>
        <w:tblLook w:val="04A0" w:firstRow="1" w:lastRow="0" w:firstColumn="1" w:lastColumn="0" w:noHBand="0" w:noVBand="1"/>
      </w:tblPr>
      <w:tblGrid>
        <w:gridCol w:w="1987"/>
        <w:gridCol w:w="2544"/>
        <w:gridCol w:w="4485"/>
      </w:tblGrid>
      <w:tr w:rsidR="004B4BB0" w14:paraId="67A105B0" w14:textId="77777777" w:rsidTr="0062246B">
        <w:tc>
          <w:tcPr>
            <w:tcW w:w="1987" w:type="dxa"/>
          </w:tcPr>
          <w:p w14:paraId="00A80E6A" w14:textId="2E6794DC" w:rsidR="004B4BB0" w:rsidRPr="0062246B" w:rsidRDefault="004B4BB0" w:rsidP="008645CE">
            <w:pPr>
              <w:ind w:right="-1205"/>
              <w:rPr>
                <w:rFonts w:ascii="Arial" w:hAnsi="Arial" w:cs="Arial"/>
                <w:b/>
                <w:bCs/>
              </w:rPr>
            </w:pPr>
            <w:r w:rsidRPr="0062246B">
              <w:rPr>
                <w:rFonts w:ascii="Arial" w:hAnsi="Arial" w:cs="Arial"/>
                <w:b/>
                <w:bCs/>
              </w:rPr>
              <w:t>Search Tools/</w:t>
            </w:r>
            <w:r w:rsidR="0062246B">
              <w:rPr>
                <w:rFonts w:ascii="Arial" w:hAnsi="Arial" w:cs="Arial"/>
                <w:b/>
                <w:bCs/>
              </w:rPr>
              <w:br/>
            </w:r>
            <w:r w:rsidRPr="0062246B">
              <w:rPr>
                <w:rFonts w:ascii="Arial" w:hAnsi="Arial" w:cs="Arial"/>
                <w:b/>
                <w:bCs/>
              </w:rPr>
              <w:t>Database</w:t>
            </w:r>
          </w:p>
        </w:tc>
        <w:tc>
          <w:tcPr>
            <w:tcW w:w="2544" w:type="dxa"/>
          </w:tcPr>
          <w:p w14:paraId="4A3D9B33" w14:textId="77777777" w:rsidR="004B4BB0" w:rsidRPr="0062246B" w:rsidRDefault="004B4BB0" w:rsidP="008645CE">
            <w:pPr>
              <w:ind w:right="-1205"/>
              <w:rPr>
                <w:rFonts w:ascii="Arial" w:hAnsi="Arial" w:cs="Arial"/>
                <w:b/>
                <w:bCs/>
              </w:rPr>
            </w:pPr>
            <w:r w:rsidRPr="0062246B">
              <w:rPr>
                <w:rFonts w:ascii="Arial" w:hAnsi="Arial" w:cs="Arial"/>
                <w:b/>
                <w:bCs/>
              </w:rPr>
              <w:t>Strategy Tools</w:t>
            </w:r>
          </w:p>
        </w:tc>
        <w:tc>
          <w:tcPr>
            <w:tcW w:w="4485" w:type="dxa"/>
          </w:tcPr>
          <w:p w14:paraId="3877D131" w14:textId="77777777" w:rsidR="004B4BB0" w:rsidRPr="0062246B" w:rsidRDefault="004B4BB0" w:rsidP="008645CE">
            <w:pPr>
              <w:ind w:right="-1205"/>
              <w:rPr>
                <w:rFonts w:ascii="Arial" w:hAnsi="Arial" w:cs="Arial"/>
                <w:b/>
                <w:bCs/>
              </w:rPr>
            </w:pPr>
            <w:r w:rsidRPr="0062246B">
              <w:rPr>
                <w:rFonts w:ascii="Arial" w:hAnsi="Arial" w:cs="Arial"/>
                <w:b/>
                <w:bCs/>
              </w:rPr>
              <w:t>Links</w:t>
            </w:r>
          </w:p>
        </w:tc>
      </w:tr>
      <w:tr w:rsidR="004B4BB0" w14:paraId="757A28B6" w14:textId="77777777" w:rsidTr="0062246B">
        <w:tc>
          <w:tcPr>
            <w:tcW w:w="1987" w:type="dxa"/>
          </w:tcPr>
          <w:p w14:paraId="27641651"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Google Scholar</w:t>
            </w:r>
          </w:p>
        </w:tc>
        <w:tc>
          <w:tcPr>
            <w:tcW w:w="2544" w:type="dxa"/>
          </w:tcPr>
          <w:p w14:paraId="45B8F20C" w14:textId="480FDF37" w:rsidR="004B4BB0" w:rsidRPr="004B4BB0" w:rsidRDefault="004B4BB0" w:rsidP="008645CE">
            <w:pPr>
              <w:ind w:right="-1205"/>
              <w:rPr>
                <w:rFonts w:ascii="Arial" w:hAnsi="Arial" w:cs="Arial"/>
                <w:sz w:val="22"/>
                <w:szCs w:val="22"/>
              </w:rPr>
            </w:pPr>
            <w:r w:rsidRPr="004B4BB0">
              <w:rPr>
                <w:rFonts w:ascii="Arial" w:hAnsi="Arial" w:cs="Arial"/>
                <w:sz w:val="22"/>
                <w:szCs w:val="22"/>
              </w:rPr>
              <w:t xml:space="preserve">“Negative Impact of </w:t>
            </w:r>
            <w:r>
              <w:rPr>
                <w:rFonts w:ascii="Arial" w:hAnsi="Arial" w:cs="Arial"/>
                <w:sz w:val="22"/>
                <w:szCs w:val="22"/>
              </w:rPr>
              <w:br/>
            </w:r>
            <w:r w:rsidRPr="004B4BB0">
              <w:rPr>
                <w:rFonts w:ascii="Arial" w:hAnsi="Arial" w:cs="Arial"/>
                <w:sz w:val="22"/>
                <w:szCs w:val="22"/>
              </w:rPr>
              <w:t>Social Media”</w:t>
            </w:r>
            <w:r w:rsidRPr="004B4BB0">
              <w:rPr>
                <w:rFonts w:ascii="Arial" w:hAnsi="Arial" w:cs="Arial"/>
                <w:sz w:val="22"/>
                <w:szCs w:val="22"/>
              </w:rPr>
              <w:br/>
              <w:t>AND all aspects of life</w:t>
            </w:r>
          </w:p>
        </w:tc>
        <w:tc>
          <w:tcPr>
            <w:tcW w:w="4485" w:type="dxa"/>
          </w:tcPr>
          <w:p w14:paraId="632AA148" w14:textId="77777777" w:rsidR="004B4BB0" w:rsidRPr="004B4BB0" w:rsidRDefault="004B4BB0" w:rsidP="008645CE">
            <w:pPr>
              <w:ind w:right="-1205"/>
              <w:rPr>
                <w:rFonts w:ascii="Arial" w:hAnsi="Arial" w:cs="Arial"/>
                <w:sz w:val="22"/>
                <w:szCs w:val="22"/>
              </w:rPr>
            </w:pPr>
            <w:hyperlink r:id="rId16" w:history="1">
              <w:r w:rsidRPr="004B4BB0">
                <w:rPr>
                  <w:rStyle w:val="Hyperlink"/>
                  <w:rFonts w:ascii="Arial" w:hAnsi="Arial" w:cs="Arial"/>
                  <w:sz w:val="22"/>
                  <w:szCs w:val="22"/>
                </w:rPr>
                <w:t xml:space="preserve">The Negative Impact of Social </w:t>
              </w:r>
              <w:r w:rsidRPr="004B4BB0">
                <w:rPr>
                  <w:rStyle w:val="Hyperlink"/>
                  <w:rFonts w:ascii="Arial" w:hAnsi="Arial" w:cs="Arial"/>
                  <w:sz w:val="22"/>
                  <w:szCs w:val="22"/>
                </w:rPr>
                <w:br/>
                <w:t xml:space="preserve">Media on People’s Lives | </w:t>
              </w:r>
              <w:r w:rsidRPr="004B4BB0">
                <w:rPr>
                  <w:rStyle w:val="Hyperlink"/>
                  <w:rFonts w:ascii="Arial" w:hAnsi="Arial" w:cs="Arial"/>
                  <w:sz w:val="22"/>
                  <w:szCs w:val="22"/>
                </w:rPr>
                <w:br/>
                <w:t>Atlantis Press</w:t>
              </w:r>
            </w:hyperlink>
          </w:p>
        </w:tc>
      </w:tr>
      <w:tr w:rsidR="004B4BB0" w14:paraId="4CACE8C7" w14:textId="77777777" w:rsidTr="0062246B">
        <w:tc>
          <w:tcPr>
            <w:tcW w:w="1987" w:type="dxa"/>
          </w:tcPr>
          <w:p w14:paraId="6A78BAFC"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Google Scholar</w:t>
            </w:r>
          </w:p>
        </w:tc>
        <w:tc>
          <w:tcPr>
            <w:tcW w:w="2544" w:type="dxa"/>
          </w:tcPr>
          <w:p w14:paraId="34AA52E7" w14:textId="3E30D4CB" w:rsidR="004B4BB0" w:rsidRPr="004B4BB0" w:rsidRDefault="004B4BB0" w:rsidP="008645CE">
            <w:pPr>
              <w:ind w:right="-1205"/>
              <w:rPr>
                <w:rFonts w:ascii="Arial" w:hAnsi="Arial" w:cs="Arial"/>
                <w:sz w:val="22"/>
                <w:szCs w:val="22"/>
              </w:rPr>
            </w:pPr>
            <w:r w:rsidRPr="004B4BB0">
              <w:rPr>
                <w:rFonts w:ascii="Arial" w:hAnsi="Arial" w:cs="Arial"/>
                <w:sz w:val="22"/>
                <w:szCs w:val="22"/>
              </w:rPr>
              <w:t>("single mothers" OR</w:t>
            </w:r>
            <w:r>
              <w:rPr>
                <w:rFonts w:ascii="Arial" w:hAnsi="Arial" w:cs="Arial"/>
                <w:sz w:val="22"/>
                <w:szCs w:val="22"/>
              </w:rPr>
              <w:br/>
            </w:r>
            <w:r w:rsidRPr="004B4BB0">
              <w:rPr>
                <w:rFonts w:ascii="Arial" w:hAnsi="Arial" w:cs="Arial"/>
                <w:sz w:val="22"/>
                <w:szCs w:val="22"/>
              </w:rPr>
              <w:t xml:space="preserve"> "</w:t>
            </w:r>
            <w:proofErr w:type="gramStart"/>
            <w:r w:rsidRPr="004B4BB0">
              <w:rPr>
                <w:rFonts w:ascii="Arial" w:hAnsi="Arial" w:cs="Arial"/>
                <w:sz w:val="22"/>
                <w:szCs w:val="22"/>
              </w:rPr>
              <w:t>single-parent</w:t>
            </w:r>
            <w:proofErr w:type="gramEnd"/>
            <w:r w:rsidRPr="004B4BB0">
              <w:rPr>
                <w:rFonts w:ascii="Arial" w:hAnsi="Arial" w:cs="Arial"/>
                <w:sz w:val="22"/>
                <w:szCs w:val="22"/>
              </w:rPr>
              <w:t xml:space="preserve"> </w:t>
            </w:r>
            <w:r w:rsidRPr="004B4BB0">
              <w:rPr>
                <w:rFonts w:ascii="Arial" w:hAnsi="Arial" w:cs="Arial"/>
                <w:sz w:val="22"/>
                <w:szCs w:val="22"/>
              </w:rPr>
              <w:br/>
              <w:t xml:space="preserve">families") AND </w:t>
            </w:r>
            <w:r>
              <w:rPr>
                <w:rFonts w:ascii="Arial" w:hAnsi="Arial" w:cs="Arial"/>
                <w:sz w:val="22"/>
                <w:szCs w:val="22"/>
              </w:rPr>
              <w:br/>
            </w:r>
            <w:r w:rsidRPr="004B4BB0">
              <w:rPr>
                <w:rFonts w:ascii="Arial" w:hAnsi="Arial" w:cs="Arial"/>
                <w:sz w:val="22"/>
                <w:szCs w:val="22"/>
              </w:rPr>
              <w:t xml:space="preserve">("low income" OR </w:t>
            </w:r>
            <w:r w:rsidRPr="004B4BB0">
              <w:rPr>
                <w:rFonts w:ascii="Arial" w:hAnsi="Arial" w:cs="Arial"/>
                <w:sz w:val="22"/>
                <w:szCs w:val="22"/>
              </w:rPr>
              <w:br/>
              <w:t>"financial hardship")</w:t>
            </w:r>
            <w:r w:rsidRPr="004B4BB0">
              <w:rPr>
                <w:rFonts w:ascii="Arial" w:hAnsi="Arial" w:cs="Arial"/>
                <w:sz w:val="22"/>
                <w:szCs w:val="22"/>
              </w:rPr>
              <w:br/>
              <w:t>2026</w:t>
            </w:r>
          </w:p>
        </w:tc>
        <w:tc>
          <w:tcPr>
            <w:tcW w:w="4485" w:type="dxa"/>
          </w:tcPr>
          <w:p w14:paraId="053B3D57" w14:textId="77777777" w:rsidR="004B4BB0" w:rsidRPr="004B4BB0" w:rsidRDefault="004B4BB0" w:rsidP="008645CE">
            <w:pPr>
              <w:ind w:right="-1205"/>
              <w:rPr>
                <w:rFonts w:ascii="Arial" w:hAnsi="Arial" w:cs="Arial"/>
                <w:sz w:val="22"/>
                <w:szCs w:val="22"/>
              </w:rPr>
            </w:pPr>
            <w:hyperlink r:id="rId17" w:history="1">
              <w:r w:rsidRPr="004B4BB0">
                <w:rPr>
                  <w:rStyle w:val="Hyperlink"/>
                  <w:rFonts w:ascii="Arial" w:hAnsi="Arial" w:cs="Arial"/>
                  <w:sz w:val="22"/>
                  <w:szCs w:val="22"/>
                </w:rPr>
                <w:t xml:space="preserve">Making Ends Meet Thirty Years </w:t>
              </w:r>
              <w:r w:rsidRPr="004B4BB0">
                <w:rPr>
                  <w:rStyle w:val="Hyperlink"/>
                  <w:rFonts w:ascii="Arial" w:hAnsi="Arial" w:cs="Arial"/>
                  <w:sz w:val="22"/>
                  <w:szCs w:val="22"/>
                </w:rPr>
                <w:br/>
                <w:t xml:space="preserve">Later: How Single Mothers </w:t>
              </w:r>
              <w:r w:rsidRPr="004B4BB0">
                <w:rPr>
                  <w:rStyle w:val="Hyperlink"/>
                  <w:rFonts w:ascii="Arial" w:hAnsi="Arial" w:cs="Arial"/>
                  <w:sz w:val="22"/>
                  <w:szCs w:val="22"/>
                </w:rPr>
                <w:br/>
                <w:t>Survive on Low Incomes |</w:t>
              </w:r>
              <w:r w:rsidRPr="004B4BB0">
                <w:rPr>
                  <w:rStyle w:val="Hyperlink"/>
                  <w:rFonts w:ascii="Arial" w:hAnsi="Arial" w:cs="Arial"/>
                  <w:sz w:val="22"/>
                  <w:szCs w:val="22"/>
                </w:rPr>
                <w:br/>
                <w:t xml:space="preserve"> RSF: The Russell Sage </w:t>
              </w:r>
              <w:r w:rsidRPr="004B4BB0">
                <w:rPr>
                  <w:rStyle w:val="Hyperlink"/>
                  <w:rFonts w:ascii="Arial" w:hAnsi="Arial" w:cs="Arial"/>
                  <w:sz w:val="22"/>
                  <w:szCs w:val="22"/>
                </w:rPr>
                <w:br/>
                <w:t xml:space="preserve">Foundation Journal of the </w:t>
              </w:r>
              <w:r w:rsidRPr="004B4BB0">
                <w:rPr>
                  <w:rStyle w:val="Hyperlink"/>
                  <w:rFonts w:ascii="Arial" w:hAnsi="Arial" w:cs="Arial"/>
                  <w:sz w:val="22"/>
                  <w:szCs w:val="22"/>
                </w:rPr>
                <w:br/>
                <w:t>Social Sciences</w:t>
              </w:r>
            </w:hyperlink>
          </w:p>
        </w:tc>
      </w:tr>
      <w:tr w:rsidR="004B4BB0" w14:paraId="7DCCE21F" w14:textId="77777777" w:rsidTr="0062246B">
        <w:tc>
          <w:tcPr>
            <w:tcW w:w="1987" w:type="dxa"/>
          </w:tcPr>
          <w:p w14:paraId="206B00A6" w14:textId="70BAAAC5" w:rsidR="004B4BB0" w:rsidRPr="004B4BB0" w:rsidRDefault="004B4BB0" w:rsidP="008645CE">
            <w:pPr>
              <w:ind w:right="-1205"/>
              <w:rPr>
                <w:rFonts w:ascii="Arial" w:hAnsi="Arial" w:cs="Arial"/>
                <w:sz w:val="22"/>
                <w:szCs w:val="22"/>
              </w:rPr>
            </w:pPr>
            <w:r w:rsidRPr="004B4BB0">
              <w:rPr>
                <w:rFonts w:ascii="Arial" w:hAnsi="Arial" w:cs="Arial"/>
                <w:sz w:val="22"/>
                <w:szCs w:val="22"/>
              </w:rPr>
              <w:t>University Library/</w:t>
            </w:r>
            <w:r w:rsidRPr="004B4BB0">
              <w:rPr>
                <w:rFonts w:ascii="Arial" w:hAnsi="Arial" w:cs="Arial"/>
                <w:sz w:val="22"/>
                <w:szCs w:val="22"/>
              </w:rPr>
              <w:br/>
              <w:t>UWTSD/</w:t>
            </w:r>
            <w:r>
              <w:rPr>
                <w:rFonts w:ascii="Arial" w:hAnsi="Arial" w:cs="Arial"/>
                <w:sz w:val="22"/>
                <w:szCs w:val="22"/>
              </w:rPr>
              <w:br/>
            </w:r>
            <w:r w:rsidRPr="004B4BB0">
              <w:rPr>
                <w:rFonts w:ascii="Arial" w:hAnsi="Arial" w:cs="Arial"/>
                <w:sz w:val="22"/>
                <w:szCs w:val="22"/>
              </w:rPr>
              <w:t>Wiley Library</w:t>
            </w:r>
          </w:p>
        </w:tc>
        <w:tc>
          <w:tcPr>
            <w:tcW w:w="2544" w:type="dxa"/>
          </w:tcPr>
          <w:p w14:paraId="4404986D" w14:textId="72603ABF"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single</w:t>
            </w:r>
            <w:proofErr w:type="gramEnd"/>
            <w:r w:rsidRPr="004B4BB0">
              <w:rPr>
                <w:rFonts w:ascii="Arial" w:hAnsi="Arial" w:cs="Arial"/>
                <w:sz w:val="22"/>
                <w:szCs w:val="22"/>
              </w:rPr>
              <w:t xml:space="preserve"> mothers” AND</w:t>
            </w:r>
            <w:r>
              <w:rPr>
                <w:rFonts w:ascii="Arial" w:hAnsi="Arial" w:cs="Arial"/>
                <w:sz w:val="22"/>
                <w:szCs w:val="22"/>
              </w:rPr>
              <w:br/>
            </w:r>
            <w:r w:rsidRPr="004B4BB0">
              <w:rPr>
                <w:rFonts w:ascii="Arial" w:hAnsi="Arial" w:cs="Arial"/>
                <w:sz w:val="22"/>
                <w:szCs w:val="22"/>
              </w:rPr>
              <w:t xml:space="preserve"> financial</w:t>
            </w:r>
            <w:r w:rsidRPr="004B4BB0">
              <w:rPr>
                <w:rFonts w:ascii="Arial" w:hAnsi="Arial" w:cs="Arial"/>
                <w:sz w:val="22"/>
                <w:szCs w:val="22"/>
              </w:rPr>
              <w:br/>
              <w:t xml:space="preserve"> independence</w:t>
            </w:r>
          </w:p>
        </w:tc>
        <w:tc>
          <w:tcPr>
            <w:tcW w:w="4485" w:type="dxa"/>
          </w:tcPr>
          <w:p w14:paraId="7F58694E" w14:textId="77777777" w:rsidR="004B4BB0" w:rsidRPr="004B4BB0" w:rsidRDefault="004B4BB0" w:rsidP="008645CE">
            <w:pPr>
              <w:ind w:right="-1205"/>
              <w:rPr>
                <w:rFonts w:ascii="Arial" w:hAnsi="Arial" w:cs="Arial"/>
                <w:sz w:val="22"/>
                <w:szCs w:val="22"/>
              </w:rPr>
            </w:pPr>
            <w:hyperlink r:id="rId18" w:history="1">
              <w:r w:rsidRPr="004B4BB0">
                <w:rPr>
                  <w:rStyle w:val="Hyperlink"/>
                  <w:rFonts w:ascii="Arial" w:hAnsi="Arial" w:cs="Arial"/>
                  <w:sz w:val="22"/>
                  <w:szCs w:val="22"/>
                </w:rPr>
                <w:t>Resilient self</w:t>
              </w:r>
              <w:r w:rsidRPr="004B4BB0">
                <w:rPr>
                  <w:rStyle w:val="Hyperlink"/>
                  <w:rFonts w:ascii="Cambria Math" w:hAnsi="Cambria Math" w:cs="Cambria Math"/>
                  <w:sz w:val="22"/>
                  <w:szCs w:val="22"/>
                </w:rPr>
                <w:t>‐</w:t>
              </w:r>
              <w:r w:rsidRPr="004B4BB0">
                <w:rPr>
                  <w:rStyle w:val="Hyperlink"/>
                  <w:rFonts w:ascii="Arial" w:hAnsi="Arial" w:cs="Arial"/>
                  <w:sz w:val="22"/>
                  <w:szCs w:val="22"/>
                </w:rPr>
                <w:t xml:space="preserve">efficacy and </w:t>
              </w:r>
              <w:r w:rsidRPr="004B4BB0">
                <w:rPr>
                  <w:rStyle w:val="Hyperlink"/>
                  <w:rFonts w:ascii="Arial" w:hAnsi="Arial" w:cs="Arial"/>
                  <w:sz w:val="22"/>
                  <w:szCs w:val="22"/>
                </w:rPr>
                <w:br/>
                <w:t>transformative growth of poor</w:t>
              </w:r>
              <w:r w:rsidRPr="004B4BB0">
                <w:rPr>
                  <w:rStyle w:val="Hyperlink"/>
                  <w:rFonts w:ascii="Arial" w:hAnsi="Arial" w:cs="Arial"/>
                  <w:sz w:val="22"/>
                  <w:szCs w:val="22"/>
                </w:rPr>
                <w:br/>
                <w:t xml:space="preserve"> single mothers and their </w:t>
              </w:r>
              <w:r w:rsidRPr="004B4BB0">
                <w:rPr>
                  <w:rStyle w:val="Hyperlink"/>
                  <w:rFonts w:ascii="Arial" w:hAnsi="Arial" w:cs="Arial"/>
                  <w:sz w:val="22"/>
                  <w:szCs w:val="22"/>
                </w:rPr>
                <w:br/>
                <w:t xml:space="preserve">children: Higher education - </w:t>
              </w:r>
              <w:r w:rsidRPr="004B4BB0">
                <w:rPr>
                  <w:rStyle w:val="Hyperlink"/>
                  <w:rFonts w:ascii="Arial" w:hAnsi="Arial" w:cs="Arial"/>
                  <w:sz w:val="22"/>
                  <w:szCs w:val="22"/>
                </w:rPr>
                <w:br/>
                <w:t xml:space="preserve">Geiger - 2023 - Family Relations - </w:t>
              </w:r>
              <w:r w:rsidRPr="004B4BB0">
                <w:rPr>
                  <w:rStyle w:val="Hyperlink"/>
                  <w:rFonts w:ascii="Arial" w:hAnsi="Arial" w:cs="Arial"/>
                  <w:sz w:val="22"/>
                  <w:szCs w:val="22"/>
                </w:rPr>
                <w:br/>
                <w:t>Wiley Online Library</w:t>
              </w:r>
            </w:hyperlink>
          </w:p>
        </w:tc>
      </w:tr>
      <w:tr w:rsidR="004B4BB0" w14:paraId="7BA40D9D" w14:textId="77777777" w:rsidTr="0062246B">
        <w:tc>
          <w:tcPr>
            <w:tcW w:w="1987" w:type="dxa"/>
          </w:tcPr>
          <w:p w14:paraId="380BCB27"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Springer Nature Link/</w:t>
            </w:r>
            <w:r w:rsidRPr="004B4BB0">
              <w:rPr>
                <w:rFonts w:ascii="Arial" w:hAnsi="Arial" w:cs="Arial"/>
                <w:sz w:val="22"/>
                <w:szCs w:val="22"/>
              </w:rPr>
              <w:br/>
              <w:t>Google Scholar</w:t>
            </w:r>
          </w:p>
        </w:tc>
        <w:tc>
          <w:tcPr>
            <w:tcW w:w="2544" w:type="dxa"/>
          </w:tcPr>
          <w:p w14:paraId="377D75CE" w14:textId="44362B4C"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parenting</w:t>
            </w:r>
            <w:proofErr w:type="gramEnd"/>
            <w:r w:rsidRPr="004B4BB0">
              <w:rPr>
                <w:rFonts w:ascii="Arial" w:hAnsi="Arial" w:cs="Arial"/>
                <w:sz w:val="22"/>
                <w:szCs w:val="22"/>
              </w:rPr>
              <w:t xml:space="preserve"> student"</w:t>
            </w:r>
            <w:r>
              <w:rPr>
                <w:rFonts w:ascii="Arial" w:hAnsi="Arial" w:cs="Arial"/>
                <w:sz w:val="22"/>
                <w:szCs w:val="22"/>
              </w:rPr>
              <w:br/>
            </w:r>
            <w:r w:rsidRPr="004B4BB0">
              <w:rPr>
                <w:rFonts w:ascii="Arial" w:hAnsi="Arial" w:cs="Arial"/>
                <w:sz w:val="22"/>
                <w:szCs w:val="22"/>
              </w:rPr>
              <w:t xml:space="preserve"> AND "financial </w:t>
            </w:r>
          </w:p>
          <w:p w14:paraId="631D231F" w14:textId="6D27D374" w:rsidR="004B4BB0" w:rsidRPr="004B4BB0" w:rsidRDefault="004B4BB0" w:rsidP="008645CE">
            <w:pPr>
              <w:ind w:right="-1205"/>
              <w:rPr>
                <w:rFonts w:ascii="Arial" w:hAnsi="Arial" w:cs="Arial"/>
                <w:sz w:val="22"/>
                <w:szCs w:val="22"/>
              </w:rPr>
            </w:pPr>
            <w:r w:rsidRPr="004B4BB0">
              <w:rPr>
                <w:rFonts w:ascii="Arial" w:hAnsi="Arial" w:cs="Arial"/>
                <w:sz w:val="22"/>
                <w:szCs w:val="22"/>
              </w:rPr>
              <w:t xml:space="preserve">stability" AND </w:t>
            </w:r>
            <w:r>
              <w:rPr>
                <w:rFonts w:ascii="Arial" w:hAnsi="Arial" w:cs="Arial"/>
                <w:sz w:val="22"/>
                <w:szCs w:val="22"/>
              </w:rPr>
              <w:br/>
            </w:r>
            <w:r w:rsidRPr="004B4BB0">
              <w:rPr>
                <w:rFonts w:ascii="Arial" w:hAnsi="Arial" w:cs="Arial"/>
                <w:sz w:val="22"/>
                <w:szCs w:val="22"/>
              </w:rPr>
              <w:t>"single parents"</w:t>
            </w:r>
          </w:p>
        </w:tc>
        <w:tc>
          <w:tcPr>
            <w:tcW w:w="4485" w:type="dxa"/>
          </w:tcPr>
          <w:p w14:paraId="6FD93A72" w14:textId="75070195" w:rsidR="004B4BB0" w:rsidRPr="004B4BB0" w:rsidRDefault="004B4BB0" w:rsidP="008645CE">
            <w:pPr>
              <w:ind w:right="-1205"/>
              <w:rPr>
                <w:rFonts w:ascii="Arial" w:hAnsi="Arial" w:cs="Arial"/>
                <w:sz w:val="22"/>
                <w:szCs w:val="22"/>
              </w:rPr>
            </w:pPr>
            <w:hyperlink r:id="rId19" w:history="1">
              <w:r w:rsidRPr="004B4BB0">
                <w:rPr>
                  <w:rStyle w:val="Hyperlink"/>
                  <w:rFonts w:ascii="Arial" w:hAnsi="Arial" w:cs="Arial"/>
                  <w:sz w:val="22"/>
                  <w:szCs w:val="22"/>
                </w:rPr>
                <w:t xml:space="preserve">Parenting Students and </w:t>
              </w:r>
              <w:r w:rsidRPr="004B4BB0">
                <w:rPr>
                  <w:rStyle w:val="Hyperlink"/>
                  <w:rFonts w:ascii="Arial" w:hAnsi="Arial" w:cs="Arial"/>
                  <w:sz w:val="22"/>
                  <w:szCs w:val="22"/>
                </w:rPr>
                <w:br/>
                <w:t xml:space="preserve">Indicators of Financial Stability, </w:t>
              </w:r>
              <w:r w:rsidRPr="004B4BB0">
                <w:rPr>
                  <w:rStyle w:val="Hyperlink"/>
                  <w:rFonts w:ascii="Arial" w:hAnsi="Arial" w:cs="Arial"/>
                  <w:sz w:val="22"/>
                  <w:szCs w:val="22"/>
                </w:rPr>
                <w:br/>
                <w:t>Health, and Academic Success:</w:t>
              </w:r>
              <w:r w:rsidRPr="004B4BB0">
                <w:rPr>
                  <w:rStyle w:val="Hyperlink"/>
                  <w:rFonts w:ascii="Arial" w:hAnsi="Arial" w:cs="Arial"/>
                  <w:sz w:val="22"/>
                  <w:szCs w:val="22"/>
                </w:rPr>
                <w:br/>
                <w:t xml:space="preserve"> Findings from a Population-</w:t>
              </w:r>
              <w:r w:rsidRPr="004B4BB0">
                <w:rPr>
                  <w:rStyle w:val="Hyperlink"/>
                  <w:rFonts w:ascii="Arial" w:hAnsi="Arial" w:cs="Arial"/>
                  <w:sz w:val="22"/>
                  <w:szCs w:val="22"/>
                </w:rPr>
                <w:br/>
                <w:t>Based Sample of Public Urban</w:t>
              </w:r>
              <w:r w:rsidRPr="004B4BB0">
                <w:rPr>
                  <w:rStyle w:val="Hyperlink"/>
                  <w:rFonts w:ascii="Arial" w:hAnsi="Arial" w:cs="Arial"/>
                  <w:sz w:val="22"/>
                  <w:szCs w:val="22"/>
                </w:rPr>
                <w:br/>
                <w:t xml:space="preserve"> University Students | Journal of Urban </w:t>
              </w:r>
              <w:r w:rsidR="0062246B">
                <w:rPr>
                  <w:rStyle w:val="Hyperlink"/>
                  <w:rFonts w:ascii="Arial" w:hAnsi="Arial" w:cs="Arial"/>
                  <w:sz w:val="22"/>
                  <w:szCs w:val="22"/>
                </w:rPr>
                <w:br/>
              </w:r>
              <w:r w:rsidRPr="004B4BB0">
                <w:rPr>
                  <w:rStyle w:val="Hyperlink"/>
                  <w:rFonts w:ascii="Arial" w:hAnsi="Arial" w:cs="Arial"/>
                  <w:sz w:val="22"/>
                  <w:szCs w:val="22"/>
                </w:rPr>
                <w:t>Health | Springer Nature Link</w:t>
              </w:r>
            </w:hyperlink>
          </w:p>
        </w:tc>
      </w:tr>
      <w:tr w:rsidR="004B4BB0" w14:paraId="224BB58B" w14:textId="77777777" w:rsidTr="0062246B">
        <w:tc>
          <w:tcPr>
            <w:tcW w:w="1987" w:type="dxa"/>
          </w:tcPr>
          <w:p w14:paraId="5FAB36F2"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University Library/</w:t>
            </w:r>
            <w:r w:rsidRPr="004B4BB0">
              <w:rPr>
                <w:rFonts w:ascii="Arial" w:hAnsi="Arial" w:cs="Arial"/>
                <w:sz w:val="22"/>
                <w:szCs w:val="22"/>
              </w:rPr>
              <w:br/>
              <w:t>UWTSD</w:t>
            </w:r>
          </w:p>
        </w:tc>
        <w:tc>
          <w:tcPr>
            <w:tcW w:w="2544" w:type="dxa"/>
          </w:tcPr>
          <w:p w14:paraId="4667C5F1" w14:textId="2BE808F8"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research</w:t>
            </w:r>
            <w:proofErr w:type="gramEnd"/>
            <w:r w:rsidRPr="004B4BB0">
              <w:rPr>
                <w:rFonts w:ascii="Arial" w:hAnsi="Arial" w:cs="Arial"/>
                <w:sz w:val="22"/>
                <w:szCs w:val="22"/>
              </w:rPr>
              <w:t xml:space="preserve"> methods" </w:t>
            </w:r>
            <w:r>
              <w:rPr>
                <w:rFonts w:ascii="Arial" w:hAnsi="Arial" w:cs="Arial"/>
                <w:sz w:val="22"/>
                <w:szCs w:val="22"/>
              </w:rPr>
              <w:br/>
            </w:r>
            <w:r w:rsidRPr="004B4BB0">
              <w:rPr>
                <w:rFonts w:ascii="Arial" w:hAnsi="Arial" w:cs="Arial"/>
                <w:sz w:val="22"/>
                <w:szCs w:val="22"/>
              </w:rPr>
              <w:t>AND philosophy</w:t>
            </w:r>
          </w:p>
        </w:tc>
        <w:tc>
          <w:tcPr>
            <w:tcW w:w="4485" w:type="dxa"/>
          </w:tcPr>
          <w:p w14:paraId="16219B33" w14:textId="77777777" w:rsidR="004B4BB0" w:rsidRPr="004B4BB0" w:rsidRDefault="004B4BB0" w:rsidP="008645CE">
            <w:pPr>
              <w:ind w:right="-1205"/>
              <w:rPr>
                <w:rFonts w:ascii="Arial" w:hAnsi="Arial" w:cs="Arial"/>
                <w:sz w:val="22"/>
                <w:szCs w:val="22"/>
              </w:rPr>
            </w:pPr>
            <w:hyperlink r:id="rId20" w:history="1">
              <w:r w:rsidRPr="004B4BB0">
                <w:rPr>
                  <w:rStyle w:val="Hyperlink"/>
                  <w:rFonts w:ascii="Arial" w:hAnsi="Arial" w:cs="Arial"/>
                  <w:sz w:val="22"/>
                  <w:szCs w:val="22"/>
                </w:rPr>
                <w:t>UWTSD Library Catalogue -</w:t>
              </w:r>
              <w:r w:rsidRPr="004B4BB0">
                <w:rPr>
                  <w:rStyle w:val="Hyperlink"/>
                  <w:rFonts w:ascii="Arial" w:hAnsi="Arial" w:cs="Arial"/>
                  <w:sz w:val="22"/>
                  <w:szCs w:val="22"/>
                </w:rPr>
                <w:br/>
                <w:t xml:space="preserve"> "research methods" AND </w:t>
              </w:r>
              <w:r w:rsidRPr="004B4BB0">
                <w:rPr>
                  <w:rStyle w:val="Hyperlink"/>
                  <w:rFonts w:ascii="Arial" w:hAnsi="Arial" w:cs="Arial"/>
                  <w:sz w:val="22"/>
                  <w:szCs w:val="22"/>
                </w:rPr>
                <w:br/>
                <w:t>philosophy</w:t>
              </w:r>
            </w:hyperlink>
          </w:p>
        </w:tc>
      </w:tr>
      <w:tr w:rsidR="004B4BB0" w14:paraId="0ECC431A" w14:textId="77777777" w:rsidTr="0062246B">
        <w:tc>
          <w:tcPr>
            <w:tcW w:w="1987" w:type="dxa"/>
          </w:tcPr>
          <w:p w14:paraId="4D8049F2"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Google Books</w:t>
            </w:r>
          </w:p>
        </w:tc>
        <w:tc>
          <w:tcPr>
            <w:tcW w:w="2544" w:type="dxa"/>
          </w:tcPr>
          <w:p w14:paraId="4DA1A872" w14:textId="18996D3D" w:rsidR="004B4BB0" w:rsidRPr="004B4BB0" w:rsidRDefault="004B4BB0" w:rsidP="008645CE">
            <w:pPr>
              <w:ind w:right="-1205"/>
              <w:rPr>
                <w:rFonts w:ascii="Arial" w:hAnsi="Arial" w:cs="Arial"/>
                <w:sz w:val="22"/>
                <w:szCs w:val="22"/>
              </w:rPr>
            </w:pPr>
            <w:r w:rsidRPr="004B4BB0">
              <w:rPr>
                <w:rFonts w:ascii="Arial" w:hAnsi="Arial" w:cs="Arial"/>
                <w:sz w:val="22"/>
                <w:szCs w:val="22"/>
              </w:rPr>
              <w:t xml:space="preserve">"research" AND </w:t>
            </w:r>
            <w:r>
              <w:rPr>
                <w:rFonts w:ascii="Arial" w:hAnsi="Arial" w:cs="Arial"/>
                <w:sz w:val="22"/>
                <w:szCs w:val="22"/>
              </w:rPr>
              <w:br/>
            </w:r>
            <w:r w:rsidRPr="004B4BB0">
              <w:rPr>
                <w:rFonts w:ascii="Arial" w:hAnsi="Arial" w:cs="Arial"/>
                <w:sz w:val="22"/>
                <w:szCs w:val="22"/>
              </w:rPr>
              <w:t xml:space="preserve">quantitative and </w:t>
            </w:r>
            <w:r>
              <w:rPr>
                <w:rFonts w:ascii="Arial" w:hAnsi="Arial" w:cs="Arial"/>
                <w:sz w:val="22"/>
                <w:szCs w:val="22"/>
              </w:rPr>
              <w:br/>
            </w:r>
            <w:r w:rsidRPr="004B4BB0">
              <w:rPr>
                <w:rFonts w:ascii="Arial" w:hAnsi="Arial" w:cs="Arial"/>
                <w:sz w:val="22"/>
                <w:szCs w:val="22"/>
              </w:rPr>
              <w:t xml:space="preserve">qualitative method </w:t>
            </w:r>
            <w:r>
              <w:rPr>
                <w:rFonts w:ascii="Arial" w:hAnsi="Arial" w:cs="Arial"/>
                <w:sz w:val="22"/>
                <w:szCs w:val="22"/>
              </w:rPr>
              <w:br/>
            </w:r>
            <w:r w:rsidRPr="004B4BB0">
              <w:rPr>
                <w:rFonts w:ascii="Arial" w:hAnsi="Arial" w:cs="Arial"/>
                <w:sz w:val="22"/>
                <w:szCs w:val="22"/>
              </w:rPr>
              <w:t xml:space="preserve">AND </w:t>
            </w:r>
            <w:proofErr w:type="spellStart"/>
            <w:r w:rsidRPr="004B4BB0">
              <w:rPr>
                <w:rFonts w:ascii="Arial" w:hAnsi="Arial" w:cs="Arial"/>
                <w:sz w:val="22"/>
                <w:szCs w:val="22"/>
              </w:rPr>
              <w:t>creswell</w:t>
            </w:r>
            <w:proofErr w:type="spellEnd"/>
          </w:p>
        </w:tc>
        <w:tc>
          <w:tcPr>
            <w:tcW w:w="4485" w:type="dxa"/>
          </w:tcPr>
          <w:p w14:paraId="4DC80DF5" w14:textId="77777777" w:rsidR="004B4BB0" w:rsidRPr="004B4BB0" w:rsidRDefault="004B4BB0" w:rsidP="008645CE">
            <w:pPr>
              <w:ind w:right="-1205"/>
              <w:rPr>
                <w:rFonts w:ascii="Arial" w:hAnsi="Arial" w:cs="Arial"/>
                <w:sz w:val="22"/>
                <w:szCs w:val="22"/>
              </w:rPr>
            </w:pPr>
            <w:hyperlink r:id="rId21" w:history="1">
              <w:r w:rsidRPr="004B4BB0">
                <w:rPr>
                  <w:rStyle w:val="Hyperlink"/>
                  <w:rFonts w:ascii="Arial" w:hAnsi="Arial" w:cs="Arial"/>
                  <w:sz w:val="22"/>
                  <w:szCs w:val="22"/>
                </w:rPr>
                <w:t>Research Design - Google Books</w:t>
              </w:r>
            </w:hyperlink>
          </w:p>
        </w:tc>
      </w:tr>
      <w:tr w:rsidR="004B4BB0" w14:paraId="7946C8D4" w14:textId="77777777" w:rsidTr="0062246B">
        <w:tc>
          <w:tcPr>
            <w:tcW w:w="1987" w:type="dxa"/>
          </w:tcPr>
          <w:p w14:paraId="4D3700C8"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Springer</w:t>
            </w:r>
          </w:p>
        </w:tc>
        <w:tc>
          <w:tcPr>
            <w:tcW w:w="2544" w:type="dxa"/>
          </w:tcPr>
          <w:p w14:paraId="5225C54F" w14:textId="510082D8"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social</w:t>
            </w:r>
            <w:proofErr w:type="gramEnd"/>
            <w:r w:rsidRPr="004B4BB0">
              <w:rPr>
                <w:rFonts w:ascii="Arial" w:hAnsi="Arial" w:cs="Arial"/>
                <w:sz w:val="22"/>
                <w:szCs w:val="22"/>
              </w:rPr>
              <w:t xml:space="preserve"> media use” </w:t>
            </w:r>
            <w:r>
              <w:rPr>
                <w:rFonts w:ascii="Arial" w:hAnsi="Arial" w:cs="Arial"/>
                <w:sz w:val="22"/>
                <w:szCs w:val="22"/>
              </w:rPr>
              <w:br/>
            </w:r>
            <w:r w:rsidRPr="004B4BB0">
              <w:rPr>
                <w:rFonts w:ascii="Arial" w:hAnsi="Arial" w:cs="Arial"/>
                <w:sz w:val="22"/>
                <w:szCs w:val="22"/>
              </w:rPr>
              <w:t>AND “mindfulness”</w:t>
            </w:r>
          </w:p>
        </w:tc>
        <w:tc>
          <w:tcPr>
            <w:tcW w:w="4485" w:type="dxa"/>
          </w:tcPr>
          <w:p w14:paraId="0E0F3A93" w14:textId="77777777" w:rsidR="004B4BB0" w:rsidRPr="004B4BB0" w:rsidRDefault="004B4BB0" w:rsidP="008645CE">
            <w:pPr>
              <w:ind w:right="-1205"/>
              <w:rPr>
                <w:rFonts w:ascii="Arial" w:hAnsi="Arial" w:cs="Arial"/>
                <w:sz w:val="22"/>
                <w:szCs w:val="22"/>
              </w:rPr>
            </w:pPr>
            <w:hyperlink r:id="rId22" w:history="1">
              <w:r w:rsidRPr="004B4BB0">
                <w:rPr>
                  <w:rStyle w:val="Hyperlink"/>
                  <w:rFonts w:ascii="Arial" w:hAnsi="Arial" w:cs="Arial"/>
                  <w:sz w:val="22"/>
                  <w:szCs w:val="22"/>
                </w:rPr>
                <w:t>The Relationship Between Social</w:t>
              </w:r>
              <w:r w:rsidRPr="004B4BB0">
                <w:rPr>
                  <w:rStyle w:val="Hyperlink"/>
                  <w:rFonts w:ascii="Arial" w:hAnsi="Arial" w:cs="Arial"/>
                  <w:sz w:val="22"/>
                  <w:szCs w:val="22"/>
                </w:rPr>
                <w:br/>
                <w:t xml:space="preserve"> Media Use and Mental Health:</w:t>
              </w:r>
              <w:r w:rsidRPr="004B4BB0">
                <w:rPr>
                  <w:rStyle w:val="Hyperlink"/>
                  <w:rFonts w:ascii="Arial" w:hAnsi="Arial" w:cs="Arial"/>
                  <w:sz w:val="22"/>
                  <w:szCs w:val="22"/>
                </w:rPr>
                <w:br/>
                <w:t xml:space="preserve"> The Role of Motivations to Use</w:t>
              </w:r>
              <w:r w:rsidRPr="004B4BB0">
                <w:rPr>
                  <w:rStyle w:val="Hyperlink"/>
                  <w:rFonts w:ascii="Arial" w:hAnsi="Arial" w:cs="Arial"/>
                  <w:sz w:val="22"/>
                  <w:szCs w:val="22"/>
                </w:rPr>
                <w:br/>
                <w:t xml:space="preserve"> </w:t>
              </w:r>
              <w:proofErr w:type="gramStart"/>
              <w:r w:rsidRPr="004B4BB0">
                <w:rPr>
                  <w:rStyle w:val="Hyperlink"/>
                  <w:rFonts w:ascii="Arial" w:hAnsi="Arial" w:cs="Arial"/>
                  <w:sz w:val="22"/>
                  <w:szCs w:val="22"/>
                </w:rPr>
                <w:t>Social Media</w:t>
              </w:r>
              <w:proofErr w:type="gramEnd"/>
              <w:r w:rsidRPr="004B4BB0">
                <w:rPr>
                  <w:rStyle w:val="Hyperlink"/>
                  <w:rFonts w:ascii="Arial" w:hAnsi="Arial" w:cs="Arial"/>
                  <w:sz w:val="22"/>
                  <w:szCs w:val="22"/>
                </w:rPr>
                <w:t>, Mindfulness, and</w:t>
              </w:r>
              <w:r w:rsidRPr="004B4BB0">
                <w:rPr>
                  <w:rStyle w:val="Hyperlink"/>
                  <w:rFonts w:ascii="Arial" w:hAnsi="Arial" w:cs="Arial"/>
                  <w:sz w:val="22"/>
                  <w:szCs w:val="22"/>
                </w:rPr>
                <w:br/>
                <w:t xml:space="preserve"> Self-Compassion | Journal of </w:t>
              </w:r>
              <w:r w:rsidRPr="004B4BB0">
                <w:rPr>
                  <w:rStyle w:val="Hyperlink"/>
                  <w:rFonts w:ascii="Arial" w:hAnsi="Arial" w:cs="Arial"/>
                  <w:sz w:val="22"/>
                  <w:szCs w:val="22"/>
                </w:rPr>
                <w:br/>
                <w:t xml:space="preserve">Technology in </w:t>
              </w:r>
              <w:proofErr w:type="spellStart"/>
              <w:r w:rsidRPr="004B4BB0">
                <w:rPr>
                  <w:rStyle w:val="Hyperlink"/>
                  <w:rFonts w:ascii="Arial" w:hAnsi="Arial" w:cs="Arial"/>
                  <w:sz w:val="22"/>
                  <w:szCs w:val="22"/>
                </w:rPr>
                <w:t>Behavioral</w:t>
              </w:r>
              <w:proofErr w:type="spellEnd"/>
              <w:r w:rsidRPr="004B4BB0">
                <w:rPr>
                  <w:rStyle w:val="Hyperlink"/>
                  <w:rFonts w:ascii="Arial" w:hAnsi="Arial" w:cs="Arial"/>
                  <w:sz w:val="22"/>
                  <w:szCs w:val="22"/>
                </w:rPr>
                <w:t xml:space="preserve"> </w:t>
              </w:r>
              <w:r w:rsidRPr="004B4BB0">
                <w:rPr>
                  <w:rStyle w:val="Hyperlink"/>
                  <w:rFonts w:ascii="Arial" w:hAnsi="Arial" w:cs="Arial"/>
                  <w:sz w:val="22"/>
                  <w:szCs w:val="22"/>
                </w:rPr>
                <w:br/>
                <w:t>Science | Springer Nature Link</w:t>
              </w:r>
            </w:hyperlink>
          </w:p>
        </w:tc>
      </w:tr>
      <w:tr w:rsidR="004B4BB0" w14:paraId="5E42AB76" w14:textId="77777777" w:rsidTr="0062246B">
        <w:tc>
          <w:tcPr>
            <w:tcW w:w="1987" w:type="dxa"/>
          </w:tcPr>
          <w:p w14:paraId="2B936C65"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ProQuest</w:t>
            </w:r>
          </w:p>
        </w:tc>
        <w:tc>
          <w:tcPr>
            <w:tcW w:w="2544" w:type="dxa"/>
          </w:tcPr>
          <w:p w14:paraId="51B23070" w14:textId="1CA5F951" w:rsidR="004B4BB0" w:rsidRPr="004B4BB0" w:rsidRDefault="004B4BB0" w:rsidP="008645CE">
            <w:pPr>
              <w:ind w:right="-1205"/>
              <w:rPr>
                <w:rFonts w:ascii="Arial" w:hAnsi="Arial" w:cs="Arial"/>
                <w:sz w:val="22"/>
                <w:szCs w:val="22"/>
              </w:rPr>
            </w:pPr>
            <w:r w:rsidRPr="004B4BB0">
              <w:rPr>
                <w:rFonts w:ascii="Arial" w:hAnsi="Arial" w:cs="Arial"/>
                <w:sz w:val="22"/>
                <w:szCs w:val="22"/>
              </w:rPr>
              <w:t>("single-parent mothers")</w:t>
            </w:r>
            <w:r w:rsidR="0062246B">
              <w:rPr>
                <w:rFonts w:ascii="Arial" w:hAnsi="Arial" w:cs="Arial"/>
                <w:sz w:val="22"/>
                <w:szCs w:val="22"/>
              </w:rPr>
              <w:br/>
            </w:r>
            <w:r w:rsidRPr="004B4BB0">
              <w:rPr>
                <w:rFonts w:ascii="Arial" w:hAnsi="Arial" w:cs="Arial"/>
                <w:sz w:val="22"/>
                <w:szCs w:val="22"/>
              </w:rPr>
              <w:t xml:space="preserve"> AND </w:t>
            </w:r>
            <w:r w:rsidRPr="004B4BB0">
              <w:rPr>
                <w:rFonts w:ascii="Arial" w:hAnsi="Arial" w:cs="Arial"/>
                <w:sz w:val="22"/>
                <w:szCs w:val="22"/>
              </w:rPr>
              <w:br/>
              <w:t xml:space="preserve">("employment barriers" </w:t>
            </w:r>
            <w:r w:rsidRPr="004B4BB0">
              <w:rPr>
                <w:rFonts w:ascii="Arial" w:hAnsi="Arial" w:cs="Arial"/>
                <w:sz w:val="22"/>
                <w:szCs w:val="22"/>
              </w:rPr>
              <w:br/>
              <w:t>OR job opportunities)</w:t>
            </w:r>
            <w:r w:rsidR="0062246B">
              <w:rPr>
                <w:rFonts w:ascii="Arial" w:hAnsi="Arial" w:cs="Arial"/>
                <w:sz w:val="22"/>
                <w:szCs w:val="22"/>
              </w:rPr>
              <w:br/>
            </w:r>
            <w:r w:rsidRPr="004B4BB0">
              <w:rPr>
                <w:rFonts w:ascii="Arial" w:hAnsi="Arial" w:cs="Arial"/>
                <w:sz w:val="22"/>
                <w:szCs w:val="22"/>
              </w:rPr>
              <w:t xml:space="preserve"> AND </w:t>
            </w:r>
            <w:r w:rsidRPr="004B4BB0">
              <w:rPr>
                <w:rFonts w:ascii="Arial" w:hAnsi="Arial" w:cs="Arial"/>
                <w:sz w:val="22"/>
                <w:szCs w:val="22"/>
              </w:rPr>
              <w:br/>
              <w:t>"challenges and needs"</w:t>
            </w:r>
          </w:p>
        </w:tc>
        <w:tc>
          <w:tcPr>
            <w:tcW w:w="4485" w:type="dxa"/>
          </w:tcPr>
          <w:p w14:paraId="3BF9190C" w14:textId="77777777" w:rsidR="004B4BB0" w:rsidRPr="004B4BB0" w:rsidRDefault="004B4BB0" w:rsidP="008645CE">
            <w:pPr>
              <w:ind w:right="-1205"/>
              <w:rPr>
                <w:rFonts w:ascii="Arial" w:hAnsi="Arial" w:cs="Arial"/>
                <w:sz w:val="22"/>
                <w:szCs w:val="22"/>
              </w:rPr>
            </w:pPr>
            <w:hyperlink r:id="rId23" w:history="1">
              <w:r w:rsidRPr="004B4BB0">
                <w:rPr>
                  <w:rStyle w:val="Hyperlink"/>
                  <w:rFonts w:ascii="Arial" w:hAnsi="Arial" w:cs="Arial"/>
                  <w:sz w:val="22"/>
                  <w:szCs w:val="22"/>
                </w:rPr>
                <w:t xml:space="preserve">Exploring the Challenges and </w:t>
              </w:r>
              <w:r w:rsidRPr="004B4BB0">
                <w:rPr>
                  <w:rStyle w:val="Hyperlink"/>
                  <w:rFonts w:ascii="Arial" w:hAnsi="Arial" w:cs="Arial"/>
                  <w:sz w:val="22"/>
                  <w:szCs w:val="22"/>
                </w:rPr>
                <w:br/>
                <w:t>Needs of Single Parents:</w:t>
              </w:r>
              <w:r w:rsidRPr="004B4BB0">
                <w:rPr>
                  <w:rStyle w:val="Hyperlink"/>
                  <w:rFonts w:ascii="Arial" w:hAnsi="Arial" w:cs="Arial"/>
                  <w:sz w:val="22"/>
                  <w:szCs w:val="22"/>
                </w:rPr>
                <w:br/>
                <w:t xml:space="preserve"> A Qualitative Case Study -</w:t>
              </w:r>
              <w:r w:rsidRPr="004B4BB0">
                <w:rPr>
                  <w:rStyle w:val="Hyperlink"/>
                  <w:rFonts w:ascii="Arial" w:hAnsi="Arial" w:cs="Arial"/>
                  <w:sz w:val="22"/>
                  <w:szCs w:val="22"/>
                </w:rPr>
                <w:br/>
                <w:t xml:space="preserve"> ProQuest</w:t>
              </w:r>
            </w:hyperlink>
          </w:p>
        </w:tc>
      </w:tr>
      <w:tr w:rsidR="004B4BB0" w14:paraId="460FFCD8" w14:textId="77777777" w:rsidTr="0062246B">
        <w:tc>
          <w:tcPr>
            <w:tcW w:w="1987" w:type="dxa"/>
          </w:tcPr>
          <w:p w14:paraId="3EB8C05C"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Google Scholar</w:t>
            </w:r>
          </w:p>
        </w:tc>
        <w:tc>
          <w:tcPr>
            <w:tcW w:w="2544" w:type="dxa"/>
          </w:tcPr>
          <w:p w14:paraId="50B851E0" w14:textId="265A65FA"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financial</w:t>
            </w:r>
            <w:proofErr w:type="gramEnd"/>
            <w:r w:rsidRPr="004B4BB0">
              <w:rPr>
                <w:rFonts w:ascii="Arial" w:hAnsi="Arial" w:cs="Arial"/>
                <w:sz w:val="22"/>
                <w:szCs w:val="22"/>
              </w:rPr>
              <w:t xml:space="preserve"> hardships of </w:t>
            </w:r>
            <w:r w:rsidR="0062246B">
              <w:rPr>
                <w:rFonts w:ascii="Arial" w:hAnsi="Arial" w:cs="Arial"/>
                <w:sz w:val="22"/>
                <w:szCs w:val="22"/>
              </w:rPr>
              <w:br/>
            </w:r>
            <w:r w:rsidRPr="004B4BB0">
              <w:rPr>
                <w:rFonts w:ascii="Arial" w:hAnsi="Arial" w:cs="Arial"/>
                <w:sz w:val="22"/>
                <w:szCs w:val="22"/>
              </w:rPr>
              <w:t>single mothers"</w:t>
            </w:r>
            <w:r w:rsidRPr="004B4BB0">
              <w:rPr>
                <w:rFonts w:ascii="Arial" w:hAnsi="Arial" w:cs="Arial"/>
                <w:sz w:val="22"/>
                <w:szCs w:val="22"/>
              </w:rPr>
              <w:br/>
              <w:t xml:space="preserve"> review</w:t>
            </w:r>
          </w:p>
        </w:tc>
        <w:tc>
          <w:tcPr>
            <w:tcW w:w="4485" w:type="dxa"/>
          </w:tcPr>
          <w:p w14:paraId="4A29F104" w14:textId="005F35C1" w:rsidR="004B4BB0" w:rsidRPr="004B4BB0" w:rsidRDefault="004B4BB0" w:rsidP="008645CE">
            <w:pPr>
              <w:ind w:right="-1205"/>
              <w:rPr>
                <w:rFonts w:ascii="Arial" w:hAnsi="Arial" w:cs="Arial"/>
                <w:sz w:val="22"/>
                <w:szCs w:val="22"/>
              </w:rPr>
            </w:pPr>
            <w:hyperlink r:id="rId24" w:history="1">
              <w:proofErr w:type="spellStart"/>
              <w:r w:rsidRPr="004B4BB0">
                <w:rPr>
                  <w:rStyle w:val="Hyperlink"/>
                  <w:rFonts w:ascii="Arial" w:hAnsi="Arial" w:cs="Arial"/>
                  <w:sz w:val="22"/>
                  <w:szCs w:val="22"/>
                </w:rPr>
                <w:t>The_financial_hardships_of_single_mothers</w:t>
              </w:r>
              <w:proofErr w:type="spellEnd"/>
              <w:r w:rsidRPr="004B4BB0">
                <w:rPr>
                  <w:rStyle w:val="Hyperlink"/>
                  <w:rFonts w:ascii="Arial" w:hAnsi="Arial" w:cs="Arial"/>
                  <w:sz w:val="22"/>
                  <w:szCs w:val="22"/>
                </w:rPr>
                <w:t>_</w:t>
              </w:r>
              <w:r w:rsidRPr="004B4BB0">
                <w:rPr>
                  <w:rStyle w:val="Hyperlink"/>
                  <w:rFonts w:ascii="Arial" w:hAnsi="Arial" w:cs="Arial"/>
                  <w:sz w:val="22"/>
                  <w:szCs w:val="22"/>
                </w:rPr>
                <w:br/>
                <w:t>A_review-libre.pdf</w:t>
              </w:r>
            </w:hyperlink>
          </w:p>
        </w:tc>
      </w:tr>
      <w:tr w:rsidR="004B4BB0" w14:paraId="497EE5D3" w14:textId="77777777" w:rsidTr="0062246B">
        <w:tc>
          <w:tcPr>
            <w:tcW w:w="1987" w:type="dxa"/>
          </w:tcPr>
          <w:p w14:paraId="6E63D4DD"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 xml:space="preserve">Office for National </w:t>
            </w:r>
            <w:r w:rsidRPr="004B4BB0">
              <w:rPr>
                <w:rFonts w:ascii="Arial" w:hAnsi="Arial" w:cs="Arial"/>
                <w:sz w:val="22"/>
                <w:szCs w:val="22"/>
              </w:rPr>
              <w:br/>
              <w:t>Statistics (ONS)</w:t>
            </w:r>
          </w:p>
        </w:tc>
        <w:tc>
          <w:tcPr>
            <w:tcW w:w="2544" w:type="dxa"/>
          </w:tcPr>
          <w:p w14:paraId="06EA1FCB" w14:textId="77777777" w:rsidR="004B4BB0" w:rsidRPr="004B4BB0" w:rsidRDefault="004B4BB0" w:rsidP="008645CE">
            <w:pPr>
              <w:ind w:right="-1205"/>
              <w:rPr>
                <w:rFonts w:ascii="Arial" w:hAnsi="Arial" w:cs="Arial"/>
                <w:sz w:val="22"/>
                <w:szCs w:val="22"/>
              </w:rPr>
            </w:pPr>
            <w:r w:rsidRPr="004B4BB0">
              <w:rPr>
                <w:rFonts w:ascii="Arial" w:hAnsi="Arial" w:cs="Arial"/>
                <w:sz w:val="22"/>
                <w:szCs w:val="22"/>
              </w:rPr>
              <w:t>“</w:t>
            </w:r>
            <w:proofErr w:type="gramStart"/>
            <w:r w:rsidRPr="004B4BB0">
              <w:rPr>
                <w:rFonts w:ascii="Arial" w:hAnsi="Arial" w:cs="Arial"/>
                <w:sz w:val="22"/>
                <w:szCs w:val="22"/>
              </w:rPr>
              <w:t>employment</w:t>
            </w:r>
            <w:proofErr w:type="gramEnd"/>
            <w:r w:rsidRPr="004B4BB0">
              <w:rPr>
                <w:rFonts w:ascii="Arial" w:hAnsi="Arial" w:cs="Arial"/>
                <w:sz w:val="22"/>
                <w:szCs w:val="22"/>
              </w:rPr>
              <w:t xml:space="preserve"> status of </w:t>
            </w:r>
            <w:r w:rsidRPr="004B4BB0">
              <w:rPr>
                <w:rFonts w:ascii="Arial" w:hAnsi="Arial" w:cs="Arial"/>
                <w:sz w:val="22"/>
                <w:szCs w:val="22"/>
              </w:rPr>
              <w:br/>
              <w:t>single parents”</w:t>
            </w:r>
          </w:p>
        </w:tc>
        <w:tc>
          <w:tcPr>
            <w:tcW w:w="4485" w:type="dxa"/>
          </w:tcPr>
          <w:p w14:paraId="5ED26BD0" w14:textId="14C86133" w:rsidR="004B4BB0" w:rsidRPr="004B4BB0" w:rsidRDefault="004B4BB0" w:rsidP="008645CE">
            <w:pPr>
              <w:ind w:right="-1205"/>
              <w:rPr>
                <w:rFonts w:ascii="Arial" w:hAnsi="Arial" w:cs="Arial"/>
                <w:sz w:val="22"/>
                <w:szCs w:val="22"/>
              </w:rPr>
            </w:pPr>
            <w:hyperlink r:id="rId25" w:history="1">
              <w:r w:rsidRPr="004B4BB0">
                <w:rPr>
                  <w:rStyle w:val="Hyperlink"/>
                  <w:rFonts w:ascii="Arial" w:hAnsi="Arial" w:cs="Arial"/>
                  <w:sz w:val="22"/>
                  <w:szCs w:val="22"/>
                </w:rPr>
                <w:t>Employment rates of people by parental</w:t>
              </w:r>
              <w:r w:rsidR="0062246B">
                <w:rPr>
                  <w:rStyle w:val="Hyperlink"/>
                  <w:rFonts w:ascii="Arial" w:hAnsi="Arial" w:cs="Arial"/>
                  <w:sz w:val="22"/>
                  <w:szCs w:val="22"/>
                </w:rPr>
                <w:br/>
              </w:r>
              <w:r w:rsidRPr="004B4BB0">
                <w:rPr>
                  <w:rStyle w:val="Hyperlink"/>
                  <w:rFonts w:ascii="Arial" w:hAnsi="Arial" w:cs="Arial"/>
                  <w:sz w:val="22"/>
                  <w:szCs w:val="22"/>
                </w:rPr>
                <w:t>status: Table P - Office for National Statistics</w:t>
              </w:r>
            </w:hyperlink>
          </w:p>
        </w:tc>
      </w:tr>
    </w:tbl>
    <w:p w14:paraId="372E6966" w14:textId="77777777" w:rsidR="007A7D45" w:rsidRDefault="007A7D45" w:rsidP="007A7D45">
      <w:pPr>
        <w:rPr>
          <w:lang w:eastAsia="en-US"/>
        </w:rPr>
      </w:pPr>
    </w:p>
    <w:p w14:paraId="107CE174" w14:textId="2AD19BD3" w:rsidR="007A7D45" w:rsidRPr="007A7D45" w:rsidRDefault="007A7D45" w:rsidP="007A7D45">
      <w:pPr>
        <w:pStyle w:val="Heading1"/>
        <w:rPr>
          <w:lang w:eastAsia="en-US"/>
        </w:rPr>
      </w:pPr>
      <w:bookmarkStart w:id="12" w:name="_Toc236303754"/>
      <w:r>
        <w:rPr>
          <w:lang w:eastAsia="en-US"/>
        </w:rPr>
        <w:lastRenderedPageBreak/>
        <w:t>Task 3 Research Strategies</w:t>
      </w:r>
      <w:bookmarkEnd w:id="12"/>
    </w:p>
    <w:p w14:paraId="28595945" w14:textId="4B7731D6" w:rsidR="00F218F2" w:rsidRDefault="007A7D45" w:rsidP="004B0D06">
      <w:pPr>
        <w:pStyle w:val="Heading2"/>
        <w:rPr>
          <w:lang w:eastAsia="en-US"/>
        </w:rPr>
      </w:pPr>
      <w:r w:rsidRPr="007A7D45">
        <w:rPr>
          <w:lang w:eastAsia="en-US"/>
        </w:rPr>
        <w:br/>
      </w:r>
      <w:bookmarkStart w:id="13" w:name="_Toc236303755"/>
      <w:r w:rsidR="00027C63">
        <w:rPr>
          <w:lang w:eastAsia="en-US"/>
        </w:rPr>
        <w:t>3.1 Validity</w:t>
      </w:r>
      <w:r w:rsidR="009F6DB3">
        <w:rPr>
          <w:lang w:eastAsia="en-US"/>
        </w:rPr>
        <w:t>, Reliability, Generalisability</w:t>
      </w:r>
      <w:r w:rsidR="004B0D06">
        <w:rPr>
          <w:lang w:eastAsia="en-US"/>
        </w:rPr>
        <w:t xml:space="preserve"> and Ethical Considerations</w:t>
      </w:r>
      <w:bookmarkEnd w:id="13"/>
    </w:p>
    <w:p w14:paraId="04388D3C" w14:textId="77777777" w:rsidR="00A1478D" w:rsidRDefault="00A1478D" w:rsidP="00A1478D">
      <w:pPr>
        <w:rPr>
          <w:lang w:eastAsia="en-US"/>
        </w:rPr>
      </w:pPr>
    </w:p>
    <w:p w14:paraId="4228BC49" w14:textId="421A0B77" w:rsidR="00901FB7" w:rsidRPr="00D909AB" w:rsidRDefault="00C641B9" w:rsidP="00D909AB">
      <w:pPr>
        <w:ind w:firstLine="720"/>
        <w:jc w:val="both"/>
        <w:rPr>
          <w:rFonts w:ascii="Arial" w:hAnsi="Arial" w:cs="Arial"/>
          <w:lang w:eastAsia="en-US"/>
        </w:rPr>
      </w:pPr>
      <w:r w:rsidRPr="00D909AB">
        <w:rPr>
          <w:rFonts w:ascii="Arial" w:hAnsi="Arial" w:cs="Arial"/>
          <w:lang w:eastAsia="en-US"/>
        </w:rPr>
        <w:t>Following the principles of Unit 2 Topic 2</w:t>
      </w:r>
      <w:r w:rsidR="003A0095" w:rsidRPr="00D909AB">
        <w:rPr>
          <w:rFonts w:ascii="Arial" w:hAnsi="Arial" w:cs="Arial"/>
          <w:lang w:eastAsia="en-US"/>
        </w:rPr>
        <w:t>: Finding a Needle in a Haystack, the research will use appropriate</w:t>
      </w:r>
      <w:r w:rsidR="00875EB4" w:rsidRPr="00D909AB">
        <w:rPr>
          <w:rFonts w:ascii="Arial" w:hAnsi="Arial" w:cs="Arial"/>
          <w:lang w:eastAsia="en-US"/>
        </w:rPr>
        <w:t xml:space="preserve"> sampling, data collection, and ethical practices to ensure that the information</w:t>
      </w:r>
      <w:r w:rsidR="00C5106B" w:rsidRPr="00D909AB">
        <w:rPr>
          <w:rFonts w:ascii="Arial" w:hAnsi="Arial" w:cs="Arial"/>
          <w:lang w:eastAsia="en-US"/>
        </w:rPr>
        <w:t xml:space="preserve"> collected is relevant, trustworthy and</w:t>
      </w:r>
    </w:p>
    <w:p w14:paraId="74080F8A" w14:textId="37B2BC3A" w:rsidR="004B0D06" w:rsidRPr="00D909AB" w:rsidRDefault="00AF2C98" w:rsidP="00D909AB">
      <w:pPr>
        <w:jc w:val="both"/>
        <w:rPr>
          <w:rFonts w:ascii="Arial" w:hAnsi="Arial" w:cs="Arial"/>
          <w:u w:val="single"/>
          <w:lang w:eastAsia="en-US"/>
        </w:rPr>
      </w:pPr>
      <w:r w:rsidRPr="00D909AB">
        <w:rPr>
          <w:rFonts w:ascii="Arial" w:hAnsi="Arial" w:cs="Arial"/>
          <w:u w:val="single"/>
          <w:lang w:eastAsia="en-US"/>
        </w:rPr>
        <w:t>Validity</w:t>
      </w:r>
    </w:p>
    <w:p w14:paraId="14F1A4BD" w14:textId="0B03D2FC" w:rsidR="00AF2C98" w:rsidRPr="00D909AB" w:rsidRDefault="00355222" w:rsidP="00131FCE">
      <w:pPr>
        <w:ind w:firstLine="720"/>
        <w:jc w:val="both"/>
        <w:rPr>
          <w:rFonts w:ascii="Arial" w:hAnsi="Arial" w:cs="Arial"/>
          <w:lang w:eastAsia="en-US"/>
        </w:rPr>
      </w:pPr>
      <w:r w:rsidRPr="00D909AB">
        <w:rPr>
          <w:rFonts w:ascii="Arial" w:hAnsi="Arial" w:cs="Arial"/>
          <w:lang w:eastAsia="en-US"/>
        </w:rPr>
        <w:t>Improved by collecting information</w:t>
      </w:r>
      <w:r w:rsidR="00916845" w:rsidRPr="00D909AB">
        <w:rPr>
          <w:rFonts w:ascii="Arial" w:hAnsi="Arial" w:cs="Arial"/>
          <w:lang w:eastAsia="en-US"/>
        </w:rPr>
        <w:t xml:space="preserve"> from trusted and credible academic journals, books, reports and government </w:t>
      </w:r>
      <w:r w:rsidR="009E0EE1" w:rsidRPr="00D909AB">
        <w:rPr>
          <w:rFonts w:ascii="Arial" w:hAnsi="Arial" w:cs="Arial"/>
          <w:lang w:eastAsia="en-US"/>
        </w:rPr>
        <w:t>publications.</w:t>
      </w:r>
    </w:p>
    <w:p w14:paraId="49F5D8D1" w14:textId="52378D00" w:rsidR="00321EFF" w:rsidRPr="00D909AB" w:rsidRDefault="00321EFF" w:rsidP="00D909AB">
      <w:pPr>
        <w:jc w:val="both"/>
        <w:rPr>
          <w:rFonts w:ascii="Arial" w:hAnsi="Arial" w:cs="Arial"/>
          <w:u w:val="single"/>
          <w:lang w:eastAsia="en-US"/>
        </w:rPr>
      </w:pPr>
      <w:r w:rsidRPr="00D909AB">
        <w:rPr>
          <w:rFonts w:ascii="Arial" w:hAnsi="Arial" w:cs="Arial"/>
          <w:u w:val="single"/>
          <w:lang w:eastAsia="en-US"/>
        </w:rPr>
        <w:t>Reliability</w:t>
      </w:r>
    </w:p>
    <w:p w14:paraId="1AA21555" w14:textId="74A6397F" w:rsidR="00321EFF" w:rsidRPr="00D909AB" w:rsidRDefault="00321EFF" w:rsidP="00131FCE">
      <w:pPr>
        <w:ind w:firstLine="720"/>
        <w:jc w:val="both"/>
        <w:rPr>
          <w:rFonts w:ascii="Arial" w:hAnsi="Arial" w:cs="Arial"/>
          <w:lang w:eastAsia="en-US"/>
        </w:rPr>
      </w:pPr>
      <w:r w:rsidRPr="00D909AB">
        <w:rPr>
          <w:rFonts w:ascii="Arial" w:hAnsi="Arial" w:cs="Arial"/>
          <w:lang w:eastAsia="en-US"/>
        </w:rPr>
        <w:t>Using consistent data collection met</w:t>
      </w:r>
      <w:r w:rsidR="00256E4E" w:rsidRPr="00D909AB">
        <w:rPr>
          <w:rFonts w:ascii="Arial" w:hAnsi="Arial" w:cs="Arial"/>
          <w:lang w:eastAsia="en-US"/>
        </w:rPr>
        <w:t>hods, clear and easy question for surveys will enhance reliability</w:t>
      </w:r>
      <w:r w:rsidR="00A7614D" w:rsidRPr="00D909AB">
        <w:rPr>
          <w:rFonts w:ascii="Arial" w:hAnsi="Arial" w:cs="Arial"/>
          <w:lang w:eastAsia="en-US"/>
        </w:rPr>
        <w:t xml:space="preserve"> and can be use in future for </w:t>
      </w:r>
      <w:r w:rsidR="00E72C4A" w:rsidRPr="00D909AB">
        <w:rPr>
          <w:rFonts w:ascii="Arial" w:hAnsi="Arial" w:cs="Arial"/>
          <w:lang w:eastAsia="en-US"/>
        </w:rPr>
        <w:t>re study and compare results.</w:t>
      </w:r>
    </w:p>
    <w:p w14:paraId="0DD7B518" w14:textId="452A6817" w:rsidR="00E72C4A" w:rsidRPr="00D909AB" w:rsidRDefault="00E72C4A" w:rsidP="00D909AB">
      <w:pPr>
        <w:jc w:val="both"/>
        <w:rPr>
          <w:rFonts w:ascii="Arial" w:hAnsi="Arial" w:cs="Arial"/>
          <w:u w:val="single"/>
          <w:lang w:eastAsia="en-US"/>
        </w:rPr>
      </w:pPr>
      <w:r w:rsidRPr="00D909AB">
        <w:rPr>
          <w:rFonts w:ascii="Arial" w:hAnsi="Arial" w:cs="Arial"/>
          <w:u w:val="single"/>
          <w:lang w:eastAsia="en-US"/>
        </w:rPr>
        <w:t>Generalisability</w:t>
      </w:r>
    </w:p>
    <w:p w14:paraId="122A5F04" w14:textId="1A40539D" w:rsidR="00E72C4A" w:rsidRPr="00D909AB" w:rsidRDefault="00415564" w:rsidP="00131FCE">
      <w:pPr>
        <w:ind w:firstLine="720"/>
        <w:jc w:val="both"/>
        <w:rPr>
          <w:rFonts w:ascii="Arial" w:hAnsi="Arial" w:cs="Arial"/>
          <w:lang w:eastAsia="en-US"/>
        </w:rPr>
      </w:pPr>
      <w:r w:rsidRPr="00D909AB">
        <w:rPr>
          <w:rFonts w:ascii="Arial" w:hAnsi="Arial" w:cs="Arial"/>
          <w:lang w:eastAsia="en-US"/>
        </w:rPr>
        <w:t>Though the target user for this proposal is single mothers</w:t>
      </w:r>
      <w:r w:rsidR="00121A70" w:rsidRPr="00D909AB">
        <w:rPr>
          <w:rFonts w:ascii="Arial" w:hAnsi="Arial" w:cs="Arial"/>
          <w:lang w:eastAsia="en-US"/>
        </w:rPr>
        <w:t>, this is mostly a general approach for some individuals</w:t>
      </w:r>
      <w:r w:rsidR="00C5449E" w:rsidRPr="00D909AB">
        <w:rPr>
          <w:rFonts w:ascii="Arial" w:hAnsi="Arial" w:cs="Arial"/>
          <w:lang w:eastAsia="en-US"/>
        </w:rPr>
        <w:t xml:space="preserve"> seeking flexible work/income opportunities</w:t>
      </w:r>
      <w:r w:rsidR="00217ABE" w:rsidRPr="00D909AB">
        <w:rPr>
          <w:rFonts w:ascii="Arial" w:hAnsi="Arial" w:cs="Arial"/>
          <w:lang w:eastAsia="en-US"/>
        </w:rPr>
        <w:t>.</w:t>
      </w:r>
    </w:p>
    <w:p w14:paraId="60909A89" w14:textId="643D153B" w:rsidR="00217ABE" w:rsidRPr="00D909AB" w:rsidRDefault="00217ABE" w:rsidP="00D909AB">
      <w:pPr>
        <w:jc w:val="both"/>
        <w:rPr>
          <w:rFonts w:ascii="Arial" w:hAnsi="Arial" w:cs="Arial"/>
          <w:u w:val="single"/>
          <w:lang w:eastAsia="en-US"/>
        </w:rPr>
      </w:pPr>
      <w:r w:rsidRPr="00D909AB">
        <w:rPr>
          <w:rFonts w:ascii="Arial" w:hAnsi="Arial" w:cs="Arial"/>
          <w:u w:val="single"/>
          <w:lang w:eastAsia="en-US"/>
        </w:rPr>
        <w:t>Ethics</w:t>
      </w:r>
    </w:p>
    <w:p w14:paraId="25D6E983" w14:textId="58F08359" w:rsidR="00217ABE" w:rsidRPr="00D909AB" w:rsidRDefault="00534BC8" w:rsidP="00131FCE">
      <w:pPr>
        <w:ind w:firstLine="720"/>
        <w:jc w:val="both"/>
        <w:rPr>
          <w:rFonts w:ascii="Arial" w:hAnsi="Arial" w:cs="Arial"/>
          <w:lang w:eastAsia="en-US"/>
        </w:rPr>
      </w:pPr>
      <w:r w:rsidRPr="00D909AB">
        <w:rPr>
          <w:rFonts w:ascii="Arial" w:hAnsi="Arial" w:cs="Arial"/>
          <w:lang w:eastAsia="en-US"/>
        </w:rPr>
        <w:t>Obtaining information</w:t>
      </w:r>
      <w:r w:rsidR="00617F80" w:rsidRPr="00D909AB">
        <w:rPr>
          <w:rFonts w:ascii="Arial" w:hAnsi="Arial" w:cs="Arial"/>
          <w:lang w:eastAsia="en-US"/>
        </w:rPr>
        <w:t xml:space="preserve"> from participants (survey)</w:t>
      </w:r>
      <w:r w:rsidR="005D3837" w:rsidRPr="00D909AB">
        <w:rPr>
          <w:rFonts w:ascii="Arial" w:hAnsi="Arial" w:cs="Arial"/>
          <w:lang w:eastAsia="en-US"/>
        </w:rPr>
        <w:t xml:space="preserve"> with their consent before collecting data. </w:t>
      </w:r>
      <w:r w:rsidR="00BE1AB1" w:rsidRPr="00D909AB">
        <w:rPr>
          <w:rFonts w:ascii="Arial" w:hAnsi="Arial" w:cs="Arial"/>
          <w:lang w:eastAsia="en-US"/>
        </w:rPr>
        <w:t>Participants are well informed what and how the data is collected</w:t>
      </w:r>
      <w:r w:rsidR="003F46AC" w:rsidRPr="00D909AB">
        <w:rPr>
          <w:rFonts w:ascii="Arial" w:hAnsi="Arial" w:cs="Arial"/>
          <w:lang w:eastAsia="en-US"/>
        </w:rPr>
        <w:t xml:space="preserve"> </w:t>
      </w:r>
      <w:r w:rsidR="00131FCE" w:rsidRPr="00D909AB">
        <w:rPr>
          <w:rFonts w:ascii="Arial" w:hAnsi="Arial" w:cs="Arial"/>
          <w:lang w:eastAsia="en-US"/>
        </w:rPr>
        <w:t>and explained</w:t>
      </w:r>
      <w:r w:rsidR="003F46AC" w:rsidRPr="00D909AB">
        <w:rPr>
          <w:rFonts w:ascii="Arial" w:hAnsi="Arial" w:cs="Arial"/>
          <w:lang w:eastAsia="en-US"/>
        </w:rPr>
        <w:t xml:space="preserve"> that the personal information would remain anonymous</w:t>
      </w:r>
      <w:r w:rsidR="00233103" w:rsidRPr="00D909AB">
        <w:rPr>
          <w:rFonts w:ascii="Arial" w:hAnsi="Arial" w:cs="Arial"/>
          <w:lang w:eastAsia="en-US"/>
        </w:rPr>
        <w:t xml:space="preserve"> and confidential and the data collected was use for academic purposes</w:t>
      </w:r>
      <w:r w:rsidR="003452DA" w:rsidRPr="00D909AB">
        <w:rPr>
          <w:rFonts w:ascii="Arial" w:hAnsi="Arial" w:cs="Arial"/>
          <w:lang w:eastAsia="en-US"/>
        </w:rPr>
        <w:t xml:space="preserve"> </w:t>
      </w:r>
      <w:r w:rsidR="00233103" w:rsidRPr="00D909AB">
        <w:rPr>
          <w:rFonts w:ascii="Arial" w:hAnsi="Arial" w:cs="Arial"/>
          <w:lang w:eastAsia="en-US"/>
        </w:rPr>
        <w:t>only.</w:t>
      </w:r>
    </w:p>
    <w:p w14:paraId="32532F1D" w14:textId="77777777" w:rsidR="00EB6738" w:rsidRDefault="00EB6738" w:rsidP="00D909AB">
      <w:pPr>
        <w:pStyle w:val="Heading2"/>
        <w:jc w:val="both"/>
        <w:rPr>
          <w:rFonts w:ascii="Arial" w:hAnsi="Arial" w:cs="Arial"/>
          <w:sz w:val="24"/>
          <w:szCs w:val="24"/>
          <w:lang w:eastAsia="en-US"/>
        </w:rPr>
      </w:pPr>
    </w:p>
    <w:p w14:paraId="7AA412BC" w14:textId="77777777" w:rsidR="00EB6738" w:rsidRDefault="00EB6738" w:rsidP="00D909AB">
      <w:pPr>
        <w:pStyle w:val="Heading2"/>
        <w:jc w:val="both"/>
        <w:rPr>
          <w:rFonts w:ascii="Arial" w:hAnsi="Arial" w:cs="Arial"/>
          <w:sz w:val="24"/>
          <w:szCs w:val="24"/>
          <w:lang w:eastAsia="en-US"/>
        </w:rPr>
      </w:pPr>
    </w:p>
    <w:p w14:paraId="6F68A1DE" w14:textId="77777777" w:rsidR="00EB6738" w:rsidRDefault="00EB6738" w:rsidP="00D909AB">
      <w:pPr>
        <w:pStyle w:val="Heading2"/>
        <w:jc w:val="both"/>
        <w:rPr>
          <w:rFonts w:ascii="Arial" w:hAnsi="Arial" w:cs="Arial"/>
          <w:sz w:val="24"/>
          <w:szCs w:val="24"/>
          <w:lang w:eastAsia="en-US"/>
        </w:rPr>
      </w:pPr>
    </w:p>
    <w:p w14:paraId="2B5D7077" w14:textId="77777777" w:rsidR="00EB6738" w:rsidRDefault="00EB6738" w:rsidP="00D909AB">
      <w:pPr>
        <w:pStyle w:val="Heading2"/>
        <w:jc w:val="both"/>
        <w:rPr>
          <w:rFonts w:ascii="Arial" w:hAnsi="Arial" w:cs="Arial"/>
          <w:sz w:val="24"/>
          <w:szCs w:val="24"/>
          <w:lang w:eastAsia="en-US"/>
        </w:rPr>
      </w:pPr>
    </w:p>
    <w:p w14:paraId="18CC4347" w14:textId="77777777" w:rsidR="00EB6738" w:rsidRDefault="00EB6738" w:rsidP="00D909AB">
      <w:pPr>
        <w:pStyle w:val="Heading2"/>
        <w:jc w:val="both"/>
        <w:rPr>
          <w:rFonts w:ascii="Arial" w:hAnsi="Arial" w:cs="Arial"/>
          <w:sz w:val="24"/>
          <w:szCs w:val="24"/>
          <w:lang w:eastAsia="en-US"/>
        </w:rPr>
      </w:pPr>
    </w:p>
    <w:p w14:paraId="0A0559D8" w14:textId="77777777" w:rsidR="00EB6738" w:rsidRDefault="00EB6738" w:rsidP="00D909AB">
      <w:pPr>
        <w:pStyle w:val="Heading2"/>
        <w:jc w:val="both"/>
        <w:rPr>
          <w:rFonts w:ascii="Arial" w:hAnsi="Arial" w:cs="Arial"/>
          <w:sz w:val="24"/>
          <w:szCs w:val="24"/>
          <w:lang w:eastAsia="en-US"/>
        </w:rPr>
      </w:pPr>
    </w:p>
    <w:p w14:paraId="65C70383" w14:textId="77777777" w:rsidR="00EB6738" w:rsidRDefault="00EB6738" w:rsidP="00D909AB">
      <w:pPr>
        <w:pStyle w:val="Heading2"/>
        <w:jc w:val="both"/>
        <w:rPr>
          <w:rFonts w:ascii="Arial" w:hAnsi="Arial" w:cs="Arial"/>
          <w:sz w:val="24"/>
          <w:szCs w:val="24"/>
          <w:lang w:eastAsia="en-US"/>
        </w:rPr>
      </w:pPr>
    </w:p>
    <w:p w14:paraId="45FE8F52" w14:textId="77777777" w:rsidR="00AE6CE7" w:rsidRPr="00AE6CE7" w:rsidRDefault="00AE6CE7" w:rsidP="00AE6CE7">
      <w:pPr>
        <w:rPr>
          <w:lang w:eastAsia="en-US"/>
        </w:rPr>
      </w:pPr>
    </w:p>
    <w:p w14:paraId="0938AE32" w14:textId="77777777" w:rsidR="00EB6738" w:rsidRDefault="00EB6738" w:rsidP="00D909AB">
      <w:pPr>
        <w:pStyle w:val="Heading2"/>
        <w:jc w:val="both"/>
        <w:rPr>
          <w:rFonts w:ascii="Arial" w:hAnsi="Arial" w:cs="Arial"/>
          <w:sz w:val="24"/>
          <w:szCs w:val="24"/>
          <w:lang w:eastAsia="en-US"/>
        </w:rPr>
      </w:pPr>
    </w:p>
    <w:p w14:paraId="446CE9E4" w14:textId="5EF5728F" w:rsidR="00426B71" w:rsidRPr="00D909AB" w:rsidRDefault="00426B71" w:rsidP="00D909AB">
      <w:pPr>
        <w:pStyle w:val="Heading2"/>
        <w:jc w:val="both"/>
        <w:rPr>
          <w:rFonts w:ascii="Arial" w:hAnsi="Arial" w:cs="Arial"/>
          <w:sz w:val="24"/>
          <w:szCs w:val="24"/>
          <w:lang w:eastAsia="en-US"/>
        </w:rPr>
      </w:pPr>
      <w:bookmarkStart w:id="14" w:name="_Toc236303756"/>
      <w:r w:rsidRPr="00D909AB">
        <w:rPr>
          <w:rFonts w:ascii="Arial" w:hAnsi="Arial" w:cs="Arial"/>
          <w:sz w:val="24"/>
          <w:szCs w:val="24"/>
          <w:lang w:eastAsia="en-US"/>
        </w:rPr>
        <w:t>3.2 Research Strategies</w:t>
      </w:r>
      <w:bookmarkEnd w:id="14"/>
    </w:p>
    <w:p w14:paraId="3D731CAD" w14:textId="200E68F7" w:rsidR="00426B71" w:rsidRPr="00D909AB" w:rsidRDefault="00D6325B" w:rsidP="00D909AB">
      <w:pPr>
        <w:ind w:firstLine="720"/>
        <w:jc w:val="both"/>
        <w:rPr>
          <w:rFonts w:ascii="Arial" w:hAnsi="Arial" w:cs="Arial"/>
          <w:lang w:eastAsia="en-US"/>
        </w:rPr>
      </w:pPr>
      <w:r w:rsidRPr="00D909AB">
        <w:rPr>
          <w:rFonts w:ascii="Arial" w:hAnsi="Arial" w:cs="Arial"/>
          <w:lang w:eastAsia="en-US"/>
        </w:rPr>
        <w:t xml:space="preserve">The research will adopt a pragmatic research strategy because the project aims to develop a practical solution for single mothers. Pragmatism allows the use of both qualitative and quantitative research methods to gain a better understanding of users' needs and evaluate whether the proposed features of </w:t>
      </w:r>
      <w:proofErr w:type="spellStart"/>
      <w:r w:rsidRPr="00D909AB">
        <w:rPr>
          <w:rFonts w:ascii="Arial" w:hAnsi="Arial" w:cs="Arial"/>
          <w:lang w:eastAsia="en-US"/>
        </w:rPr>
        <w:t>Evaluent</w:t>
      </w:r>
      <w:proofErr w:type="spellEnd"/>
      <w:r w:rsidRPr="00D909AB">
        <w:rPr>
          <w:rFonts w:ascii="Arial" w:hAnsi="Arial" w:cs="Arial"/>
          <w:lang w:eastAsia="en-US"/>
        </w:rPr>
        <w:t xml:space="preserve"> are suitable. This approach provides flexibility and enables the researcher to collect different types of data that can improve the application's design.</w:t>
      </w:r>
    </w:p>
    <w:p w14:paraId="09EEC579" w14:textId="77777777" w:rsidR="00B60331" w:rsidRPr="00D909AB" w:rsidRDefault="00362ADA" w:rsidP="00D909AB">
      <w:pPr>
        <w:ind w:firstLine="720"/>
        <w:jc w:val="both"/>
        <w:rPr>
          <w:rFonts w:ascii="Arial" w:hAnsi="Arial" w:cs="Arial"/>
          <w:lang w:eastAsia="en-US"/>
        </w:rPr>
      </w:pPr>
      <w:r w:rsidRPr="00D909AB">
        <w:rPr>
          <w:rFonts w:ascii="Arial" w:hAnsi="Arial" w:cs="Arial"/>
          <w:lang w:eastAsia="en-US"/>
        </w:rPr>
        <w:t>Primary data is collected</w:t>
      </w:r>
      <w:r w:rsidR="00B75031" w:rsidRPr="00D909AB">
        <w:rPr>
          <w:rFonts w:ascii="Arial" w:hAnsi="Arial" w:cs="Arial"/>
          <w:lang w:eastAsia="en-US"/>
        </w:rPr>
        <w:t xml:space="preserve"> using online questionnaire sent to different people,</w:t>
      </w:r>
      <w:r w:rsidR="007A0185" w:rsidRPr="00D909AB">
        <w:rPr>
          <w:rFonts w:ascii="Arial" w:hAnsi="Arial" w:cs="Arial"/>
          <w:lang w:eastAsia="en-US"/>
        </w:rPr>
        <w:t xml:space="preserve"> mostly target </w:t>
      </w:r>
      <w:proofErr w:type="gramStart"/>
      <w:r w:rsidR="007A0185" w:rsidRPr="00D909AB">
        <w:rPr>
          <w:rFonts w:ascii="Arial" w:hAnsi="Arial" w:cs="Arial"/>
          <w:lang w:eastAsia="en-US"/>
        </w:rPr>
        <w:t>user</w:t>
      </w:r>
      <w:proofErr w:type="gramEnd"/>
      <w:r w:rsidR="007A0185" w:rsidRPr="00D909AB">
        <w:rPr>
          <w:rFonts w:ascii="Arial" w:hAnsi="Arial" w:cs="Arial"/>
          <w:lang w:eastAsia="en-US"/>
        </w:rPr>
        <w:t xml:space="preserve"> which is single mothers, but to obtain more </w:t>
      </w:r>
      <w:r w:rsidR="00AE637D" w:rsidRPr="00D909AB">
        <w:rPr>
          <w:rFonts w:ascii="Arial" w:hAnsi="Arial" w:cs="Arial"/>
          <w:lang w:eastAsia="en-US"/>
        </w:rPr>
        <w:t xml:space="preserve">participants, I sent to women, </w:t>
      </w:r>
      <w:r w:rsidR="00D32F21" w:rsidRPr="00D909AB">
        <w:rPr>
          <w:rFonts w:ascii="Arial" w:hAnsi="Arial" w:cs="Arial"/>
          <w:lang w:eastAsia="en-US"/>
        </w:rPr>
        <w:t>single, mother, widow</w:t>
      </w:r>
      <w:r w:rsidR="00953414" w:rsidRPr="00D909AB">
        <w:rPr>
          <w:rFonts w:ascii="Arial" w:hAnsi="Arial" w:cs="Arial"/>
          <w:lang w:eastAsia="en-US"/>
        </w:rPr>
        <w:t xml:space="preserve"> status and in different countries/ethnic group, I also include</w:t>
      </w:r>
      <w:r w:rsidR="004505C2" w:rsidRPr="00D909AB">
        <w:rPr>
          <w:rFonts w:ascii="Arial" w:hAnsi="Arial" w:cs="Arial"/>
          <w:lang w:eastAsia="en-US"/>
        </w:rPr>
        <w:t xml:space="preserve"> 2 men to ask with the app general purpose.</w:t>
      </w:r>
      <w:r w:rsidR="0070646E" w:rsidRPr="00D909AB">
        <w:rPr>
          <w:rFonts w:ascii="Arial" w:hAnsi="Arial" w:cs="Arial"/>
          <w:lang w:eastAsia="en-US"/>
        </w:rPr>
        <w:t xml:space="preserve"> The questionnaire and result </w:t>
      </w:r>
      <w:r w:rsidR="00B60331" w:rsidRPr="00D909AB">
        <w:rPr>
          <w:rFonts w:ascii="Arial" w:hAnsi="Arial" w:cs="Arial"/>
          <w:lang w:eastAsia="en-US"/>
        </w:rPr>
        <w:t>will be seen in appendix section/page.</w:t>
      </w:r>
    </w:p>
    <w:p w14:paraId="17E4017B" w14:textId="5D8A5283" w:rsidR="00B60331" w:rsidRPr="00D909AB" w:rsidRDefault="00B60331" w:rsidP="00D909AB">
      <w:pPr>
        <w:ind w:firstLine="720"/>
        <w:jc w:val="both"/>
        <w:rPr>
          <w:rFonts w:ascii="Arial" w:hAnsi="Arial" w:cs="Arial"/>
          <w:lang w:eastAsia="en-US"/>
        </w:rPr>
      </w:pPr>
      <w:r w:rsidRPr="00D909AB">
        <w:rPr>
          <w:rFonts w:ascii="Arial" w:hAnsi="Arial" w:cs="Arial"/>
          <w:lang w:eastAsia="en-US"/>
        </w:rPr>
        <w:t>The secondary data</w:t>
      </w:r>
      <w:r w:rsidR="00440EB0" w:rsidRPr="00D909AB">
        <w:rPr>
          <w:rFonts w:ascii="Arial" w:hAnsi="Arial" w:cs="Arial"/>
          <w:lang w:eastAsia="en-US"/>
        </w:rPr>
        <w:t xml:space="preserve"> is collected through references</w:t>
      </w:r>
      <w:r w:rsidR="00E70CA0" w:rsidRPr="00D909AB">
        <w:rPr>
          <w:rFonts w:ascii="Arial" w:hAnsi="Arial" w:cs="Arial"/>
          <w:lang w:eastAsia="en-US"/>
        </w:rPr>
        <w:t xml:space="preserve"> such as academic journal, books, government publications</w:t>
      </w:r>
      <w:r w:rsidR="00F85145" w:rsidRPr="00D909AB">
        <w:rPr>
          <w:rFonts w:ascii="Arial" w:hAnsi="Arial" w:cs="Arial"/>
          <w:lang w:eastAsia="en-US"/>
        </w:rPr>
        <w:t>. These resources</w:t>
      </w:r>
      <w:r w:rsidR="00011075" w:rsidRPr="00D909AB">
        <w:rPr>
          <w:rFonts w:ascii="Arial" w:hAnsi="Arial" w:cs="Arial"/>
          <w:lang w:eastAsia="en-US"/>
        </w:rPr>
        <w:t xml:space="preserve"> will provide evidence to support the research and identify existing gaps</w:t>
      </w:r>
      <w:r w:rsidR="00577A66" w:rsidRPr="00D909AB">
        <w:rPr>
          <w:rFonts w:ascii="Arial" w:hAnsi="Arial" w:cs="Arial"/>
          <w:lang w:eastAsia="en-US"/>
        </w:rPr>
        <w:t xml:space="preserve"> that </w:t>
      </w:r>
      <w:proofErr w:type="spellStart"/>
      <w:r w:rsidR="00577A66" w:rsidRPr="00D909AB">
        <w:rPr>
          <w:rFonts w:ascii="Arial" w:hAnsi="Arial" w:cs="Arial"/>
          <w:lang w:eastAsia="en-US"/>
        </w:rPr>
        <w:t>Evaluent</w:t>
      </w:r>
      <w:proofErr w:type="spellEnd"/>
      <w:r w:rsidR="00577A66" w:rsidRPr="00D909AB">
        <w:rPr>
          <w:rFonts w:ascii="Arial" w:hAnsi="Arial" w:cs="Arial"/>
          <w:lang w:eastAsia="en-US"/>
        </w:rPr>
        <w:t xml:space="preserve"> aims to address.</w:t>
      </w:r>
    </w:p>
    <w:p w14:paraId="4BD2B430" w14:textId="77777777" w:rsidR="007A7D45" w:rsidRPr="00D909AB" w:rsidRDefault="007A7D45" w:rsidP="00D909AB">
      <w:pPr>
        <w:jc w:val="both"/>
        <w:rPr>
          <w:rFonts w:ascii="Arial" w:hAnsi="Arial" w:cs="Arial"/>
          <w:lang w:eastAsia="en-US"/>
        </w:rPr>
      </w:pPr>
      <w:r w:rsidRPr="00D909AB">
        <w:rPr>
          <w:rFonts w:ascii="Arial" w:hAnsi="Arial" w:cs="Arial"/>
          <w:lang w:eastAsia="en-US"/>
        </w:rPr>
        <w:t> </w:t>
      </w:r>
    </w:p>
    <w:p w14:paraId="6D576802" w14:textId="13B1D10A" w:rsidR="007A7D45" w:rsidRPr="00D909AB" w:rsidRDefault="007A7D45" w:rsidP="00D909AB">
      <w:pPr>
        <w:pStyle w:val="Heading2"/>
        <w:jc w:val="both"/>
        <w:rPr>
          <w:rFonts w:ascii="Arial" w:hAnsi="Arial" w:cs="Arial"/>
          <w:sz w:val="24"/>
          <w:szCs w:val="24"/>
          <w:lang w:eastAsia="en-US"/>
        </w:rPr>
      </w:pPr>
      <w:bookmarkStart w:id="15" w:name="_Toc236303757"/>
      <w:r w:rsidRPr="00D909AB">
        <w:rPr>
          <w:rFonts w:ascii="Arial" w:hAnsi="Arial" w:cs="Arial"/>
          <w:sz w:val="24"/>
          <w:szCs w:val="24"/>
          <w:lang w:eastAsia="en-US"/>
        </w:rPr>
        <w:t>3.</w:t>
      </w:r>
      <w:r w:rsidR="006E1D02" w:rsidRPr="00D909AB">
        <w:rPr>
          <w:rFonts w:ascii="Arial" w:hAnsi="Arial" w:cs="Arial"/>
          <w:sz w:val="24"/>
          <w:szCs w:val="24"/>
          <w:lang w:eastAsia="en-US"/>
        </w:rPr>
        <w:t>3 Quantitative</w:t>
      </w:r>
      <w:r w:rsidR="00C90B16" w:rsidRPr="00D909AB">
        <w:rPr>
          <w:rFonts w:ascii="Arial" w:hAnsi="Arial" w:cs="Arial"/>
          <w:sz w:val="24"/>
          <w:szCs w:val="24"/>
          <w:lang w:eastAsia="en-US"/>
        </w:rPr>
        <w:t xml:space="preserve"> and Qualitative Analysis</w:t>
      </w:r>
      <w:bookmarkEnd w:id="15"/>
    </w:p>
    <w:p w14:paraId="24CEB697" w14:textId="77777777" w:rsidR="009D000C" w:rsidRPr="00D909AB" w:rsidRDefault="009D000C" w:rsidP="00D909AB">
      <w:pPr>
        <w:jc w:val="both"/>
        <w:rPr>
          <w:rFonts w:ascii="Arial" w:hAnsi="Arial" w:cs="Arial"/>
          <w:lang w:eastAsia="en-US"/>
        </w:rPr>
      </w:pPr>
    </w:p>
    <w:p w14:paraId="07561BE7" w14:textId="1CE2BC82" w:rsidR="009D000C" w:rsidRPr="00D909AB" w:rsidRDefault="00004CC5" w:rsidP="00D909AB">
      <w:pPr>
        <w:ind w:firstLine="720"/>
        <w:jc w:val="both"/>
        <w:rPr>
          <w:rFonts w:ascii="Arial" w:hAnsi="Arial" w:cs="Arial"/>
          <w:lang w:eastAsia="en-US"/>
        </w:rPr>
      </w:pPr>
      <w:r w:rsidRPr="00D909AB">
        <w:rPr>
          <w:rFonts w:ascii="Arial" w:hAnsi="Arial" w:cs="Arial"/>
          <w:lang w:eastAsia="en-US"/>
        </w:rPr>
        <w:t xml:space="preserve">The </w:t>
      </w:r>
      <w:proofErr w:type="spellStart"/>
      <w:r w:rsidRPr="00D909AB">
        <w:rPr>
          <w:rFonts w:ascii="Arial" w:hAnsi="Arial" w:cs="Arial"/>
          <w:lang w:eastAsia="en-US"/>
        </w:rPr>
        <w:t>Evaluent</w:t>
      </w:r>
      <w:proofErr w:type="spellEnd"/>
      <w:r w:rsidRPr="00D909AB">
        <w:rPr>
          <w:rFonts w:ascii="Arial" w:hAnsi="Arial" w:cs="Arial"/>
          <w:lang w:eastAsia="en-US"/>
        </w:rPr>
        <w:t xml:space="preserve"> </w:t>
      </w:r>
      <w:r w:rsidR="00CA495A" w:rsidRPr="00D909AB">
        <w:rPr>
          <w:rFonts w:ascii="Arial" w:hAnsi="Arial" w:cs="Arial"/>
          <w:lang w:eastAsia="en-US"/>
        </w:rPr>
        <w:t>project use</w:t>
      </w:r>
      <w:r w:rsidRPr="00D909AB">
        <w:rPr>
          <w:rFonts w:ascii="Arial" w:hAnsi="Arial" w:cs="Arial"/>
          <w:lang w:eastAsia="en-US"/>
        </w:rPr>
        <w:t xml:space="preserve"> both quantitative and qualitative analysis to understand the needs and preferences of single mothers. This mixed approach supports the pragmatic research philosophy by combining numerical data with participants' experiences. It also reflects the learning outcomes of Unit 4 Topic 1: It's All in the Numbers and Unit 4 Topic 2: There's a Theme Here, where numerical analysis and thematic analysis are used together to produce meaningful research findings.</w:t>
      </w:r>
    </w:p>
    <w:p w14:paraId="789ACE5B" w14:textId="331EF415" w:rsidR="009D000C" w:rsidRPr="00D909AB" w:rsidRDefault="00195184" w:rsidP="00D909AB">
      <w:pPr>
        <w:ind w:firstLine="720"/>
        <w:jc w:val="both"/>
        <w:rPr>
          <w:rFonts w:ascii="Arial" w:hAnsi="Arial" w:cs="Arial"/>
          <w:lang w:eastAsia="en-US"/>
        </w:rPr>
      </w:pPr>
      <w:r w:rsidRPr="00D909AB">
        <w:rPr>
          <w:rFonts w:ascii="Arial" w:hAnsi="Arial" w:cs="Arial"/>
          <w:lang w:eastAsia="en-US"/>
        </w:rPr>
        <w:t xml:space="preserve">Creswell and Creswell (2017) state that mixed methods research combines qualitative and quantitative approaches to provide a more comprehensive understanding of a research </w:t>
      </w:r>
      <w:r w:rsidR="00AE6CE7" w:rsidRPr="00D909AB">
        <w:rPr>
          <w:rFonts w:ascii="Arial" w:hAnsi="Arial" w:cs="Arial"/>
          <w:lang w:eastAsia="en-US"/>
        </w:rPr>
        <w:t>problem by</w:t>
      </w:r>
      <w:r w:rsidR="0055261F" w:rsidRPr="00D909AB">
        <w:rPr>
          <w:rFonts w:ascii="Arial" w:hAnsi="Arial" w:cs="Arial"/>
          <w:lang w:eastAsia="en-US"/>
        </w:rPr>
        <w:t xml:space="preserve"> integrating</w:t>
      </w:r>
      <w:r w:rsidR="00627B57" w:rsidRPr="00D909AB">
        <w:rPr>
          <w:rFonts w:ascii="Arial" w:hAnsi="Arial" w:cs="Arial"/>
          <w:lang w:eastAsia="en-US"/>
        </w:rPr>
        <w:t xml:space="preserve"> numerical findings with participants experiences</w:t>
      </w:r>
      <w:r w:rsidR="001945A8">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a8fc0b973893f31f9276e&quot;],&quot;referencesOptions&quot;:{&quot;doc:6a6a8fc0b973893f31f927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2504361,&quot;citationText&quot;:&quot;&lt;span style=\&quot;font-family:Arial;font-size:16px;color:#000000\&quot;&gt;[4]&lt;/span&gt;&quot;}"/>
          <w:id w:val="832504361"/>
          <w:placeholder>
            <w:docPart w:val="872CE2784ECA4381B9E3EE557BC0D39A"/>
          </w:placeholder>
        </w:sdtPr>
        <w:sdtContent>
          <w:r w:rsidR="007C454E">
            <w:rPr>
              <w:rFonts w:ascii="Arial" w:eastAsia="Times New Roman" w:hAnsi="Arial" w:cs="Arial"/>
              <w:color w:val="000000"/>
            </w:rPr>
            <w:t>[6]</w:t>
          </w:r>
          <w:r w:rsidR="0034671D">
            <w:rPr>
              <w:rFonts w:ascii="Arial" w:eastAsia="Times New Roman" w:hAnsi="Arial" w:cs="Arial"/>
              <w:color w:val="000000"/>
            </w:rPr>
            <w:t>.</w:t>
          </w:r>
        </w:sdtContent>
      </w:sdt>
    </w:p>
    <w:p w14:paraId="132DCCD2" w14:textId="6DC87CF3" w:rsidR="009D000C" w:rsidRDefault="009D000C" w:rsidP="00D909AB">
      <w:pPr>
        <w:jc w:val="both"/>
        <w:rPr>
          <w:rFonts w:ascii="Arial" w:hAnsi="Arial" w:cs="Arial"/>
          <w:lang w:eastAsia="en-US"/>
        </w:rPr>
      </w:pPr>
    </w:p>
    <w:p w14:paraId="5971339C" w14:textId="77777777" w:rsidR="00050324" w:rsidRPr="00D909AB" w:rsidRDefault="00050324" w:rsidP="00D909AB">
      <w:pPr>
        <w:jc w:val="both"/>
        <w:rPr>
          <w:rFonts w:ascii="Arial" w:hAnsi="Arial" w:cs="Arial"/>
          <w:lang w:eastAsia="en-US"/>
        </w:rPr>
      </w:pPr>
    </w:p>
    <w:p w14:paraId="4C6AC3A0" w14:textId="77777777" w:rsidR="009D000C" w:rsidRPr="00D909AB" w:rsidRDefault="009D000C" w:rsidP="00D909AB">
      <w:pPr>
        <w:jc w:val="both"/>
        <w:rPr>
          <w:rFonts w:ascii="Arial" w:hAnsi="Arial" w:cs="Arial"/>
          <w:lang w:eastAsia="en-US"/>
        </w:rPr>
      </w:pPr>
    </w:p>
    <w:p w14:paraId="3C8F2456" w14:textId="77777777" w:rsidR="009D000C" w:rsidRPr="00D909AB" w:rsidRDefault="009D000C" w:rsidP="00D909AB">
      <w:pPr>
        <w:jc w:val="both"/>
        <w:rPr>
          <w:rFonts w:ascii="Arial" w:hAnsi="Arial" w:cs="Arial"/>
          <w:lang w:eastAsia="en-US"/>
        </w:rPr>
      </w:pPr>
    </w:p>
    <w:p w14:paraId="0C409B47" w14:textId="77777777" w:rsidR="00306194" w:rsidRPr="00D909AB" w:rsidRDefault="00306194" w:rsidP="00D909AB">
      <w:pPr>
        <w:jc w:val="both"/>
        <w:rPr>
          <w:rFonts w:ascii="Arial" w:hAnsi="Arial" w:cs="Arial"/>
          <w:lang w:eastAsia="en-US"/>
        </w:rPr>
      </w:pPr>
    </w:p>
    <w:p w14:paraId="03D6F995" w14:textId="5E00EB58" w:rsidR="00CC002D" w:rsidRPr="00D909AB" w:rsidRDefault="00CC002D" w:rsidP="00D909AB">
      <w:pPr>
        <w:pStyle w:val="Heading2"/>
        <w:jc w:val="both"/>
        <w:rPr>
          <w:rFonts w:ascii="Arial" w:hAnsi="Arial" w:cs="Arial"/>
          <w:sz w:val="24"/>
          <w:szCs w:val="24"/>
          <w:lang w:eastAsia="en-US"/>
        </w:rPr>
      </w:pPr>
      <w:bookmarkStart w:id="16" w:name="_Toc236303758"/>
      <w:r w:rsidRPr="00D909AB">
        <w:rPr>
          <w:rFonts w:ascii="Arial" w:hAnsi="Arial" w:cs="Arial"/>
          <w:sz w:val="24"/>
          <w:szCs w:val="24"/>
          <w:lang w:eastAsia="en-US"/>
        </w:rPr>
        <w:lastRenderedPageBreak/>
        <w:t>Conclusion</w:t>
      </w:r>
      <w:bookmarkEnd w:id="16"/>
    </w:p>
    <w:p w14:paraId="61421E08" w14:textId="77777777" w:rsidR="00CC002D" w:rsidRPr="00D909AB" w:rsidRDefault="00CC002D" w:rsidP="00D909AB">
      <w:pPr>
        <w:jc w:val="both"/>
        <w:rPr>
          <w:rFonts w:ascii="Arial" w:hAnsi="Arial" w:cs="Arial"/>
          <w:lang w:eastAsia="en-US"/>
        </w:rPr>
      </w:pPr>
    </w:p>
    <w:p w14:paraId="1CCFB7FB" w14:textId="77777777" w:rsidR="009B6AEB" w:rsidRPr="00D909AB" w:rsidRDefault="001E4EEB" w:rsidP="00D909AB">
      <w:pPr>
        <w:ind w:firstLine="720"/>
        <w:jc w:val="both"/>
        <w:rPr>
          <w:rFonts w:ascii="Arial" w:hAnsi="Arial" w:cs="Arial"/>
          <w:lang w:eastAsia="en-US"/>
        </w:rPr>
      </w:pPr>
      <w:r w:rsidRPr="00D909AB">
        <w:rPr>
          <w:rFonts w:ascii="Arial" w:hAnsi="Arial" w:cs="Arial"/>
          <w:lang w:eastAsia="en-US"/>
        </w:rPr>
        <w:t>T</w:t>
      </w:r>
      <w:r w:rsidRPr="00D909AB">
        <w:rPr>
          <w:rFonts w:ascii="Arial" w:hAnsi="Arial" w:cs="Arial"/>
          <w:lang w:eastAsia="en-US"/>
        </w:rPr>
        <w:t xml:space="preserve">his project proposal has demonstrated the potential of </w:t>
      </w:r>
      <w:proofErr w:type="spellStart"/>
      <w:r w:rsidRPr="00D909AB">
        <w:rPr>
          <w:rFonts w:ascii="Arial" w:hAnsi="Arial" w:cs="Arial"/>
          <w:lang w:eastAsia="en-US"/>
        </w:rPr>
        <w:t>Evaluent</w:t>
      </w:r>
      <w:proofErr w:type="spellEnd"/>
      <w:r w:rsidRPr="00D909AB">
        <w:rPr>
          <w:rFonts w:ascii="Arial" w:hAnsi="Arial" w:cs="Arial"/>
          <w:lang w:eastAsia="en-US"/>
        </w:rPr>
        <w:t xml:space="preserve"> as a digital platform designed to support single mothers by providing opportunities for entrepreneurship, skill development, business promotion and community support. The proposal was developed using a pragmatic research philosophy supported by both quantitative and qualitative research methods. Primary data were collected through an online questionnaire, while secondary data from academic books, peer-reviewed journals, government publications and reports highlighted the financial, social and employment challenges experienced by many single mothers. The research also considered validity, reliability, generalisability and ethical principles to ensure the quality and credibility of the findings. Overall, the evidence gathered supports the need for </w:t>
      </w:r>
      <w:proofErr w:type="spellStart"/>
      <w:r w:rsidRPr="00D909AB">
        <w:rPr>
          <w:rFonts w:ascii="Arial" w:hAnsi="Arial" w:cs="Arial"/>
          <w:lang w:eastAsia="en-US"/>
        </w:rPr>
        <w:t>Evaluent</w:t>
      </w:r>
      <w:proofErr w:type="spellEnd"/>
      <w:r w:rsidRPr="00D909AB">
        <w:rPr>
          <w:rFonts w:ascii="Arial" w:hAnsi="Arial" w:cs="Arial"/>
          <w:lang w:eastAsia="en-US"/>
        </w:rPr>
        <w:t xml:space="preserve"> as a practical solution that could help empower single mothers and improve their access to income-generating opportunities. </w:t>
      </w:r>
    </w:p>
    <w:p w14:paraId="16A7DDB4" w14:textId="7D3607A1" w:rsidR="00CC002D" w:rsidRPr="00D909AB" w:rsidRDefault="001E4EEB" w:rsidP="00D909AB">
      <w:pPr>
        <w:ind w:firstLine="720"/>
        <w:jc w:val="both"/>
        <w:rPr>
          <w:rFonts w:ascii="Arial" w:hAnsi="Arial" w:cs="Arial"/>
          <w:lang w:eastAsia="en-US"/>
        </w:rPr>
      </w:pPr>
      <w:r w:rsidRPr="00D909AB">
        <w:rPr>
          <w:rFonts w:ascii="Arial" w:hAnsi="Arial" w:cs="Arial"/>
          <w:lang w:eastAsia="en-US"/>
        </w:rPr>
        <w:t xml:space="preserve">From completing this proposal, I have gained a deeper understanding of the research process and the importance of making evidence-based decisions when developing a project. I learned how to identify reliable academic sources, select appropriate research methods, design a questionnaire, conduct a pilot study and interpret both quantitative and qualitative data. This experience has improved my research and critical thinking skills and has shown me that successful digital solutions should be based on the real needs of users rather than assumptions. I believe the knowledge and skills I have developed throughout this project will help me continue improving </w:t>
      </w:r>
      <w:proofErr w:type="spellStart"/>
      <w:r w:rsidRPr="00D909AB">
        <w:rPr>
          <w:rFonts w:ascii="Arial" w:hAnsi="Arial" w:cs="Arial"/>
          <w:lang w:eastAsia="en-US"/>
        </w:rPr>
        <w:t>Evaluent</w:t>
      </w:r>
      <w:proofErr w:type="spellEnd"/>
      <w:r w:rsidRPr="00D909AB">
        <w:rPr>
          <w:rFonts w:ascii="Arial" w:hAnsi="Arial" w:cs="Arial"/>
          <w:lang w:eastAsia="en-US"/>
        </w:rPr>
        <w:t xml:space="preserve"> into a meaningful and valuable platform for its intended users.</w:t>
      </w:r>
    </w:p>
    <w:p w14:paraId="23A44E10" w14:textId="77777777" w:rsidR="00CC002D" w:rsidRPr="00D909AB" w:rsidRDefault="00CC002D" w:rsidP="00D909AB">
      <w:pPr>
        <w:jc w:val="both"/>
        <w:rPr>
          <w:rFonts w:ascii="Arial" w:hAnsi="Arial" w:cs="Arial"/>
          <w:lang w:eastAsia="en-US"/>
        </w:rPr>
      </w:pPr>
    </w:p>
    <w:p w14:paraId="2903BA01" w14:textId="77777777" w:rsidR="00CC002D" w:rsidRDefault="00CC002D" w:rsidP="00CC002D">
      <w:pPr>
        <w:rPr>
          <w:lang w:eastAsia="en-US"/>
        </w:rPr>
      </w:pPr>
    </w:p>
    <w:p w14:paraId="1557BA39" w14:textId="77777777" w:rsidR="00CC002D" w:rsidRDefault="00CC002D" w:rsidP="00CC002D">
      <w:pPr>
        <w:rPr>
          <w:lang w:eastAsia="en-US"/>
        </w:rPr>
      </w:pPr>
    </w:p>
    <w:p w14:paraId="670417CB" w14:textId="77777777" w:rsidR="00CC002D" w:rsidRDefault="00CC002D" w:rsidP="00CC002D">
      <w:pPr>
        <w:rPr>
          <w:lang w:eastAsia="en-US"/>
        </w:rPr>
      </w:pPr>
    </w:p>
    <w:p w14:paraId="79A8C55D" w14:textId="77777777" w:rsidR="00CC002D" w:rsidRDefault="00CC002D" w:rsidP="00CC002D">
      <w:pPr>
        <w:rPr>
          <w:lang w:eastAsia="en-US"/>
        </w:rPr>
      </w:pPr>
    </w:p>
    <w:p w14:paraId="0C0A8B70" w14:textId="77777777" w:rsidR="00CC002D" w:rsidRDefault="00CC002D" w:rsidP="00CC002D">
      <w:pPr>
        <w:rPr>
          <w:lang w:eastAsia="en-US"/>
        </w:rPr>
      </w:pPr>
    </w:p>
    <w:p w14:paraId="48AC99B2" w14:textId="77777777" w:rsidR="00CC002D" w:rsidRDefault="00CC002D" w:rsidP="00CC002D">
      <w:pPr>
        <w:rPr>
          <w:lang w:eastAsia="en-US"/>
        </w:rPr>
      </w:pPr>
    </w:p>
    <w:p w14:paraId="78F02002" w14:textId="77777777" w:rsidR="00CC002D" w:rsidRDefault="00CC002D" w:rsidP="00CC002D">
      <w:pPr>
        <w:rPr>
          <w:lang w:eastAsia="en-US"/>
        </w:rPr>
      </w:pPr>
    </w:p>
    <w:p w14:paraId="02AD2CB3" w14:textId="77777777" w:rsidR="00CC002D" w:rsidRDefault="00CC002D" w:rsidP="00CC002D">
      <w:pPr>
        <w:rPr>
          <w:lang w:eastAsia="en-US"/>
        </w:rPr>
      </w:pPr>
    </w:p>
    <w:p w14:paraId="1E37FC03" w14:textId="77777777" w:rsidR="00CC002D" w:rsidRDefault="00CC002D" w:rsidP="00CC002D">
      <w:pPr>
        <w:rPr>
          <w:lang w:eastAsia="en-US"/>
        </w:rPr>
      </w:pPr>
    </w:p>
    <w:p w14:paraId="4570F3A7" w14:textId="77777777" w:rsidR="00CC002D" w:rsidRPr="00CC002D" w:rsidRDefault="00CC002D" w:rsidP="00CC002D">
      <w:pPr>
        <w:rPr>
          <w:lang w:eastAsia="en-US"/>
        </w:rPr>
      </w:pPr>
    </w:p>
    <w:p w14:paraId="04FB61B4" w14:textId="1CB164B6" w:rsidR="008C7B89" w:rsidRDefault="000571E7" w:rsidP="000571E7">
      <w:pPr>
        <w:pStyle w:val="Heading2"/>
        <w:rPr>
          <w:lang w:eastAsia="en-US"/>
        </w:rPr>
      </w:pPr>
      <w:bookmarkStart w:id="17" w:name="_Toc236303759"/>
      <w:r>
        <w:rPr>
          <w:lang w:eastAsia="en-US"/>
        </w:rPr>
        <w:lastRenderedPageBreak/>
        <w:t>Appendices</w:t>
      </w:r>
      <w:bookmarkEnd w:id="17"/>
    </w:p>
    <w:p w14:paraId="700FC656" w14:textId="77777777" w:rsidR="000571E7" w:rsidRPr="000571E7" w:rsidRDefault="000571E7" w:rsidP="000571E7">
      <w:pPr>
        <w:rPr>
          <w:lang w:eastAsia="en-US"/>
        </w:rPr>
      </w:pPr>
    </w:p>
    <w:p w14:paraId="3EA3597C" w14:textId="4761FC65" w:rsidR="0092457D" w:rsidRPr="004F71E8" w:rsidRDefault="0092457D" w:rsidP="004F71E8">
      <w:pPr>
        <w:pStyle w:val="Heading3"/>
        <w:rPr>
          <w:rFonts w:ascii="Arial" w:hAnsi="Arial" w:cs="Arial"/>
          <w:sz w:val="24"/>
          <w:szCs w:val="24"/>
        </w:rPr>
      </w:pPr>
      <w:bookmarkStart w:id="18" w:name="_Toc236303760"/>
      <w:r w:rsidRPr="004F71E8">
        <w:rPr>
          <w:rFonts w:ascii="Arial" w:hAnsi="Arial" w:cs="Arial"/>
          <w:color w:val="auto"/>
          <w:sz w:val="24"/>
          <w:szCs w:val="24"/>
        </w:rPr>
        <w:t xml:space="preserve">a. </w:t>
      </w:r>
      <w:r w:rsidR="008C7B89" w:rsidRPr="004F71E8">
        <w:rPr>
          <w:rFonts w:ascii="Arial" w:hAnsi="Arial" w:cs="Arial"/>
          <w:color w:val="auto"/>
          <w:sz w:val="24"/>
          <w:szCs w:val="24"/>
        </w:rPr>
        <w:t xml:space="preserve">Primary </w:t>
      </w:r>
      <w:r w:rsidR="00FE4311" w:rsidRPr="004F71E8">
        <w:rPr>
          <w:rStyle w:val="Heading3Char"/>
          <w:rFonts w:ascii="Arial" w:hAnsi="Arial" w:cs="Arial"/>
          <w:color w:val="auto"/>
          <w:sz w:val="24"/>
          <w:szCs w:val="24"/>
        </w:rPr>
        <w:t>D</w:t>
      </w:r>
      <w:r w:rsidR="008C7B89" w:rsidRPr="004F71E8">
        <w:rPr>
          <w:rFonts w:ascii="Arial" w:hAnsi="Arial" w:cs="Arial"/>
          <w:color w:val="auto"/>
          <w:sz w:val="24"/>
          <w:szCs w:val="24"/>
        </w:rPr>
        <w:t>ata</w:t>
      </w:r>
      <w:bookmarkEnd w:id="18"/>
      <w:r w:rsidR="008C7B89" w:rsidRPr="004F71E8">
        <w:rPr>
          <w:rFonts w:ascii="Arial" w:hAnsi="Arial" w:cs="Arial"/>
          <w:color w:val="auto"/>
          <w:sz w:val="24"/>
          <w:szCs w:val="24"/>
        </w:rPr>
        <w:t xml:space="preserve"> </w:t>
      </w:r>
    </w:p>
    <w:p w14:paraId="3ADFE1B3" w14:textId="147809F5" w:rsidR="008C7B89" w:rsidRPr="003631E9" w:rsidRDefault="00C13068" w:rsidP="003631E9">
      <w:pPr>
        <w:ind w:firstLine="720"/>
        <w:jc w:val="both"/>
        <w:rPr>
          <w:rFonts w:ascii="Arial" w:hAnsi="Arial" w:cs="Arial"/>
          <w:lang w:eastAsia="en-US"/>
        </w:rPr>
      </w:pPr>
      <w:r w:rsidRPr="003631E9">
        <w:rPr>
          <w:rFonts w:ascii="Arial" w:hAnsi="Arial" w:cs="Arial"/>
          <w:lang w:eastAsia="en-US"/>
        </w:rPr>
        <w:t xml:space="preserve">Primary data </w:t>
      </w:r>
      <w:r w:rsidR="008C7B89" w:rsidRPr="003631E9">
        <w:rPr>
          <w:rFonts w:ascii="Arial" w:hAnsi="Arial" w:cs="Arial"/>
          <w:lang w:eastAsia="en-US"/>
        </w:rPr>
        <w:t xml:space="preserve">for the </w:t>
      </w:r>
      <w:proofErr w:type="spellStart"/>
      <w:r w:rsidR="008C7B89" w:rsidRPr="003631E9">
        <w:rPr>
          <w:rFonts w:ascii="Arial" w:hAnsi="Arial" w:cs="Arial"/>
          <w:lang w:eastAsia="en-US"/>
        </w:rPr>
        <w:t>Evaluent</w:t>
      </w:r>
      <w:proofErr w:type="spellEnd"/>
      <w:r w:rsidR="008C7B89" w:rsidRPr="003631E9">
        <w:rPr>
          <w:rFonts w:ascii="Arial" w:hAnsi="Arial" w:cs="Arial"/>
          <w:lang w:eastAsia="en-US"/>
        </w:rPr>
        <w:t xml:space="preserve"> project was collected using a self-administered online questionnaire developed in Google Forms. The questionnaire contained both closed-ended and open-ended questions to gather quantitative and qualitative data from participants about their use of social media platforms, business interests and opinions on the proposed features of </w:t>
      </w:r>
      <w:proofErr w:type="spellStart"/>
      <w:r w:rsidR="008C7B89" w:rsidRPr="003631E9">
        <w:rPr>
          <w:rFonts w:ascii="Arial" w:hAnsi="Arial" w:cs="Arial"/>
          <w:lang w:eastAsia="en-US"/>
        </w:rPr>
        <w:t>Evaluent</w:t>
      </w:r>
      <w:proofErr w:type="spellEnd"/>
      <w:r w:rsidR="008C7B89" w:rsidRPr="003631E9">
        <w:rPr>
          <w:rFonts w:ascii="Arial" w:hAnsi="Arial" w:cs="Arial"/>
          <w:lang w:eastAsia="en-US"/>
        </w:rPr>
        <w:t>.</w:t>
      </w:r>
    </w:p>
    <w:p w14:paraId="5E31A76B" w14:textId="77777777" w:rsidR="00306194" w:rsidRDefault="00306194" w:rsidP="0011376E">
      <w:pPr>
        <w:ind w:firstLine="720"/>
        <w:rPr>
          <w:lang w:eastAsia="en-US"/>
        </w:rPr>
      </w:pPr>
    </w:p>
    <w:p w14:paraId="7955F8CA" w14:textId="357871FB" w:rsidR="00306194" w:rsidRDefault="00306194" w:rsidP="0011376E">
      <w:pPr>
        <w:ind w:firstLine="720"/>
        <w:rPr>
          <w:lang w:eastAsia="en-US"/>
        </w:rPr>
      </w:pPr>
      <w:r>
        <w:rPr>
          <w:lang w:eastAsia="en-US"/>
        </w:rPr>
        <w:t>Survey</w:t>
      </w:r>
    </w:p>
    <w:p w14:paraId="2F5E339D" w14:textId="5D849334" w:rsidR="00306194" w:rsidRDefault="00306194" w:rsidP="0011376E">
      <w:pPr>
        <w:ind w:firstLine="720"/>
        <w:rPr>
          <w:lang w:eastAsia="en-US"/>
        </w:rPr>
      </w:pPr>
      <w:hyperlink r:id="rId26" w:history="1">
        <w:r w:rsidRPr="00326FAA">
          <w:rPr>
            <w:rStyle w:val="Hyperlink"/>
            <w:lang w:eastAsia="en-US"/>
          </w:rPr>
          <w:t>https://docs.google.com/spreadsheets/d/1x9P0qoGACha39iXC_79wbgHkMwPWRwnLCLHg8asKqgE/edit?usp=sharing</w:t>
        </w:r>
      </w:hyperlink>
    </w:p>
    <w:p w14:paraId="3B14EB2F" w14:textId="77777777" w:rsidR="00306194" w:rsidRDefault="00306194" w:rsidP="0011376E">
      <w:pPr>
        <w:ind w:firstLine="720"/>
        <w:rPr>
          <w:lang w:eastAsia="en-US"/>
        </w:rPr>
      </w:pPr>
    </w:p>
    <w:p w14:paraId="76115ADB" w14:textId="77777777" w:rsidR="00306194" w:rsidRDefault="00306194" w:rsidP="0011376E">
      <w:pPr>
        <w:ind w:firstLine="720"/>
        <w:rPr>
          <w:lang w:eastAsia="en-US"/>
        </w:rPr>
      </w:pPr>
    </w:p>
    <w:p w14:paraId="702BCA11" w14:textId="0BA4674F" w:rsidR="00306194" w:rsidRDefault="00EE27CE" w:rsidP="0011376E">
      <w:pPr>
        <w:ind w:firstLine="720"/>
        <w:rPr>
          <w:lang w:eastAsia="en-US"/>
        </w:rPr>
      </w:pPr>
      <w:r>
        <w:rPr>
          <w:noProof/>
        </w:rPr>
        <w:drawing>
          <wp:inline distT="0" distB="0" distL="0" distR="0" wp14:anchorId="351C05E1" wp14:editId="6DB0F02B">
            <wp:extent cx="5731510" cy="2409190"/>
            <wp:effectExtent l="0" t="0" r="2540" b="0"/>
            <wp:docPr id="902626934" name="Picture 30" descr="Forms response chart. Question title: Are you familiar with social media platforms such as Facebook, TikTok, or Instagram?&#10;.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re you familiar with social media platforms such as Facebook, TikTok, or Instagram?&#10;. Number of responses: 26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38FFBDE5" w14:textId="77777777" w:rsidR="00AA2755" w:rsidRDefault="00AA2755" w:rsidP="0011376E">
      <w:pPr>
        <w:ind w:firstLine="720"/>
        <w:rPr>
          <w:lang w:eastAsia="en-US"/>
        </w:rPr>
      </w:pPr>
    </w:p>
    <w:p w14:paraId="0D5A2EEB" w14:textId="7770FB50" w:rsidR="00AA2755" w:rsidRDefault="00AA2755" w:rsidP="0011376E">
      <w:pPr>
        <w:ind w:firstLine="720"/>
        <w:rPr>
          <w:lang w:eastAsia="en-US"/>
        </w:rPr>
      </w:pPr>
      <w:r>
        <w:rPr>
          <w:noProof/>
        </w:rPr>
        <w:lastRenderedPageBreak/>
        <w:drawing>
          <wp:inline distT="0" distB="0" distL="0" distR="0" wp14:anchorId="61E69079" wp14:editId="580D916F">
            <wp:extent cx="5731510" cy="2409190"/>
            <wp:effectExtent l="0" t="0" r="2540" b="0"/>
            <wp:docPr id="677079729" name="Picture 31" descr="Forms response chart. Question title: Do you think social media can help individuals earn income?&#10;.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think social media can help individuals earn income?&#10;. Number of responses: 26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1BDA1AF7" w14:textId="77777777" w:rsidR="00AA2755" w:rsidRDefault="00AA2755" w:rsidP="0011376E">
      <w:pPr>
        <w:ind w:firstLine="720"/>
        <w:rPr>
          <w:lang w:eastAsia="en-US"/>
        </w:rPr>
      </w:pPr>
    </w:p>
    <w:p w14:paraId="28487636" w14:textId="0117C4C3" w:rsidR="00AA2755" w:rsidRDefault="00AA2755" w:rsidP="0011376E">
      <w:pPr>
        <w:ind w:firstLine="720"/>
        <w:rPr>
          <w:lang w:eastAsia="en-US"/>
        </w:rPr>
      </w:pPr>
      <w:r>
        <w:rPr>
          <w:noProof/>
        </w:rPr>
        <w:drawing>
          <wp:inline distT="0" distB="0" distL="0" distR="0" wp14:anchorId="4505D866" wp14:editId="191BBC25">
            <wp:extent cx="5731510" cy="2409190"/>
            <wp:effectExtent l="0" t="0" r="2540" b="0"/>
            <wp:docPr id="1735511431" name="Picture 32" descr="Forms response chart. Question title: Which feature would be most useful in Evaluent?&#10;.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ich feature would be most useful in Evaluent?&#10;. Number of responses: 26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353DE9B6" w14:textId="77777777" w:rsidR="00AA2755" w:rsidRDefault="00AA2755" w:rsidP="0011376E">
      <w:pPr>
        <w:ind w:firstLine="720"/>
        <w:rPr>
          <w:lang w:eastAsia="en-US"/>
        </w:rPr>
      </w:pPr>
    </w:p>
    <w:p w14:paraId="466483A9" w14:textId="76714730" w:rsidR="00AA2755" w:rsidRDefault="00A22D49" w:rsidP="0011376E">
      <w:pPr>
        <w:ind w:firstLine="720"/>
        <w:rPr>
          <w:lang w:eastAsia="en-US"/>
        </w:rPr>
      </w:pPr>
      <w:r>
        <w:rPr>
          <w:noProof/>
        </w:rPr>
        <w:drawing>
          <wp:inline distT="0" distB="0" distL="0" distR="0" wp14:anchorId="1723B532" wp14:editId="70A9D6E8">
            <wp:extent cx="5731510" cy="2409190"/>
            <wp:effectExtent l="0" t="0" r="2540" b="0"/>
            <wp:docPr id="1727913034" name="Picture 33" descr="Forms response chart. Question title: Do you believe a single platform combining these features would be beneficial?&#10;.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believe a single platform combining these features would be beneficial?&#10;. Number of responses: 26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5306CB8D" w14:textId="77777777" w:rsidR="00731626" w:rsidRDefault="00731626" w:rsidP="0011376E">
      <w:pPr>
        <w:ind w:firstLine="720"/>
        <w:rPr>
          <w:lang w:eastAsia="en-US"/>
        </w:rPr>
      </w:pPr>
    </w:p>
    <w:p w14:paraId="2BB83FA8" w14:textId="77777777" w:rsidR="00731626" w:rsidRDefault="00731626" w:rsidP="0011376E">
      <w:pPr>
        <w:ind w:firstLine="720"/>
        <w:rPr>
          <w:lang w:eastAsia="en-US"/>
        </w:rPr>
      </w:pPr>
    </w:p>
    <w:p w14:paraId="770C2D52" w14:textId="2146ECE3" w:rsidR="00731626" w:rsidRPr="00050324" w:rsidRDefault="00050324" w:rsidP="0011376E">
      <w:pPr>
        <w:ind w:firstLine="720"/>
        <w:rPr>
          <w:rFonts w:ascii="Arial" w:hAnsi="Arial" w:cs="Arial"/>
          <w:b/>
          <w:bCs/>
          <w:lang w:eastAsia="en-US"/>
        </w:rPr>
      </w:pPr>
      <w:r w:rsidRPr="00050324">
        <w:rPr>
          <w:rFonts w:ascii="Arial" w:hAnsi="Arial" w:cs="Arial"/>
          <w:b/>
          <w:bCs/>
          <w:lang w:eastAsia="en-US"/>
        </w:rPr>
        <w:lastRenderedPageBreak/>
        <w:t>(Open-ended question)</w:t>
      </w:r>
    </w:p>
    <w:p w14:paraId="09FAAC1F" w14:textId="77777777" w:rsidR="00A22D49" w:rsidRPr="001D7850" w:rsidRDefault="00A22D49" w:rsidP="001D7850">
      <w:pPr>
        <w:ind w:firstLine="720"/>
        <w:jc w:val="both"/>
        <w:rPr>
          <w:rFonts w:ascii="Arial" w:hAnsi="Arial" w:cs="Arial"/>
          <w:lang w:eastAsia="en-US"/>
        </w:rPr>
      </w:pPr>
    </w:p>
    <w:p w14:paraId="1D29AEDC" w14:textId="5F099969" w:rsidR="00376329" w:rsidRPr="001D7850" w:rsidRDefault="00B047E6" w:rsidP="001D7850">
      <w:pPr>
        <w:ind w:firstLine="720"/>
        <w:jc w:val="both"/>
        <w:rPr>
          <w:rFonts w:ascii="Arial" w:hAnsi="Arial" w:cs="Arial"/>
          <w:lang w:eastAsia="en-US"/>
        </w:rPr>
      </w:pPr>
      <w:r w:rsidRPr="001D7850">
        <w:rPr>
          <w:rFonts w:ascii="Arial" w:hAnsi="Arial" w:cs="Arial"/>
          <w:lang w:eastAsia="en-US"/>
        </w:rPr>
        <w:t>Any suggestions for improving the proposed platform?</w:t>
      </w:r>
      <w:r w:rsidRPr="001D7850">
        <w:rPr>
          <w:rFonts w:ascii="Arial" w:hAnsi="Arial" w:cs="Arial"/>
          <w:lang w:eastAsia="en-US"/>
        </w:rPr>
        <w:br/>
      </w:r>
      <w:r w:rsidR="00731626" w:rsidRPr="001D7850">
        <w:rPr>
          <w:rFonts w:ascii="Arial" w:hAnsi="Arial" w:cs="Arial"/>
          <w:lang w:eastAsia="en-US"/>
        </w:rPr>
        <w:t>(</w:t>
      </w:r>
      <w:r w:rsidRPr="001D7850">
        <w:rPr>
          <w:rFonts w:ascii="Arial" w:hAnsi="Arial" w:cs="Arial"/>
          <w:lang w:eastAsia="en-US"/>
        </w:rPr>
        <w:t>26 responses</w:t>
      </w:r>
      <w:r w:rsidR="00731626" w:rsidRPr="001D7850">
        <w:rPr>
          <w:rFonts w:ascii="Arial" w:hAnsi="Arial" w:cs="Arial"/>
          <w:lang w:eastAsia="en-US"/>
        </w:rPr>
        <w:t>)</w:t>
      </w:r>
    </w:p>
    <w:p w14:paraId="114A3387" w14:textId="77777777" w:rsidR="00731626" w:rsidRPr="001D7850" w:rsidRDefault="00731626" w:rsidP="001D7850">
      <w:pPr>
        <w:ind w:firstLine="720"/>
        <w:jc w:val="both"/>
        <w:rPr>
          <w:rFonts w:ascii="Arial" w:hAnsi="Arial" w:cs="Arial"/>
          <w:lang w:eastAsia="en-US"/>
        </w:rPr>
      </w:pPr>
    </w:p>
    <w:p w14:paraId="7C167194" w14:textId="19F6FC0F"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None</w:t>
      </w:r>
    </w:p>
    <w:p w14:paraId="0410314E" w14:textId="3330951B"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No</w:t>
      </w:r>
    </w:p>
    <w:p w14:paraId="7C403E98" w14:textId="69D4F57D"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Add affordable and easy to use business tools to help single mothers promote and grow their businesses without paying expensive fee</w:t>
      </w:r>
    </w:p>
    <w:p w14:paraId="47AE5570" w14:textId="29DA9D98"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 xml:space="preserve">I would recommend expanding </w:t>
      </w:r>
      <w:proofErr w:type="spellStart"/>
      <w:r w:rsidR="00731626" w:rsidRPr="001D7850">
        <w:rPr>
          <w:rFonts w:ascii="Arial" w:hAnsi="Arial" w:cs="Arial"/>
          <w:lang w:eastAsia="en-US"/>
        </w:rPr>
        <w:t>Evaluent</w:t>
      </w:r>
      <w:proofErr w:type="spellEnd"/>
      <w:r w:rsidR="00731626" w:rsidRPr="001D7850">
        <w:rPr>
          <w:rFonts w:ascii="Arial" w:hAnsi="Arial" w:cs="Arial"/>
          <w:lang w:eastAsia="en-US"/>
        </w:rPr>
        <w:t xml:space="preserve"> App beyond a traditional social networking platform by integrating features that directly support entrepreneurship and professional development for single mothers in Italy. The application could include a business marketplace, networking opportunities, mentoring programmes, and access to educational resources and job opportunities. Integrating AI-powered tools for business planning, marketing, grant discovery, and career guidance would significantly increase the platform's value. It would also be beneficial to develop local community groups and partnerships with public institutions, NGOs, and organisations supporting women entrepreneurs. Future versions of the app could include childcare support services and funding opportunities to address the practical challenges faced by single mothers. A freemium business model with optional premium services could help ensure both accessibility and long-term financial sustainability. Overall, these additions could transform </w:t>
      </w:r>
      <w:proofErr w:type="spellStart"/>
      <w:r w:rsidR="00731626" w:rsidRPr="001D7850">
        <w:rPr>
          <w:rFonts w:ascii="Arial" w:hAnsi="Arial" w:cs="Arial"/>
          <w:lang w:eastAsia="en-US"/>
        </w:rPr>
        <w:t>Evaluent</w:t>
      </w:r>
      <w:proofErr w:type="spellEnd"/>
      <w:r w:rsidR="00731626" w:rsidRPr="001D7850">
        <w:rPr>
          <w:rFonts w:ascii="Arial" w:hAnsi="Arial" w:cs="Arial"/>
          <w:lang w:eastAsia="en-US"/>
        </w:rPr>
        <w:t xml:space="preserve"> App into a comprehensive digital ecosystem that empowers single mothers to achieve greater financial independence and professional success. If you are looking for development </w:t>
      </w:r>
      <w:proofErr w:type="gramStart"/>
      <w:r w:rsidR="00731626" w:rsidRPr="001D7850">
        <w:rPr>
          <w:rFonts w:ascii="Arial" w:hAnsi="Arial" w:cs="Arial"/>
          <w:lang w:eastAsia="en-US"/>
        </w:rPr>
        <w:t>company</w:t>
      </w:r>
      <w:proofErr w:type="gramEnd"/>
      <w:r w:rsidR="00731626" w:rsidRPr="001D7850">
        <w:rPr>
          <w:rFonts w:ascii="Arial" w:hAnsi="Arial" w:cs="Arial"/>
          <w:lang w:eastAsia="en-US"/>
        </w:rPr>
        <w:t xml:space="preserve"> I would recommend: www.evolutionofdreams.com/en. A few years </w:t>
      </w:r>
      <w:proofErr w:type="gramStart"/>
      <w:r w:rsidR="00731626" w:rsidRPr="001D7850">
        <w:rPr>
          <w:rFonts w:ascii="Arial" w:hAnsi="Arial" w:cs="Arial"/>
          <w:lang w:eastAsia="en-US"/>
        </w:rPr>
        <w:t>ago</w:t>
      </w:r>
      <w:proofErr w:type="gramEnd"/>
      <w:r w:rsidR="00731626" w:rsidRPr="001D7850">
        <w:rPr>
          <w:rFonts w:ascii="Arial" w:hAnsi="Arial" w:cs="Arial"/>
          <w:lang w:eastAsia="en-US"/>
        </w:rPr>
        <w:t xml:space="preserve"> we created 2 apps about improving children's sleep - Unicorn baby and </w:t>
      </w:r>
      <w:proofErr w:type="spellStart"/>
      <w:r w:rsidR="00731626" w:rsidRPr="001D7850">
        <w:rPr>
          <w:rFonts w:ascii="Arial" w:hAnsi="Arial" w:cs="Arial"/>
          <w:lang w:eastAsia="en-US"/>
        </w:rPr>
        <w:t>Omm</w:t>
      </w:r>
      <w:proofErr w:type="spellEnd"/>
      <w:r w:rsidR="00731626" w:rsidRPr="001D7850">
        <w:rPr>
          <w:rFonts w:ascii="Arial" w:hAnsi="Arial" w:cs="Arial"/>
          <w:lang w:eastAsia="en-US"/>
        </w:rPr>
        <w:t xml:space="preserve"> Parenting. The consultation is free.</w:t>
      </w:r>
    </w:p>
    <w:p w14:paraId="06108C39" w14:textId="42DC9A40"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Create more informative and useful content.</w:t>
      </w:r>
    </w:p>
    <w:p w14:paraId="43E014B7" w14:textId="24164E69"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proofErr w:type="gramStart"/>
      <w:r w:rsidR="00731626" w:rsidRPr="001D7850">
        <w:rPr>
          <w:rFonts w:ascii="Arial" w:hAnsi="Arial" w:cs="Arial"/>
          <w:lang w:eastAsia="en-US"/>
        </w:rPr>
        <w:t>none</w:t>
      </w:r>
      <w:proofErr w:type="gramEnd"/>
    </w:p>
    <w:p w14:paraId="06877831" w14:textId="06CADEBA"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 xml:space="preserve">Credo </w:t>
      </w:r>
      <w:proofErr w:type="spellStart"/>
      <w:r w:rsidR="00731626" w:rsidRPr="001D7850">
        <w:rPr>
          <w:rFonts w:ascii="Arial" w:hAnsi="Arial" w:cs="Arial"/>
          <w:lang w:eastAsia="en-US"/>
        </w:rPr>
        <w:t>che</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nella</w:t>
      </w:r>
      <w:proofErr w:type="spellEnd"/>
      <w:r w:rsidR="00731626" w:rsidRPr="001D7850">
        <w:rPr>
          <w:rFonts w:ascii="Arial" w:hAnsi="Arial" w:cs="Arial"/>
          <w:lang w:eastAsia="en-US"/>
        </w:rPr>
        <w:t xml:space="preserve"> terza </w:t>
      </w:r>
      <w:proofErr w:type="spellStart"/>
      <w:r w:rsidR="00731626" w:rsidRPr="001D7850">
        <w:rPr>
          <w:rFonts w:ascii="Arial" w:hAnsi="Arial" w:cs="Arial"/>
          <w:lang w:eastAsia="en-US"/>
        </w:rPr>
        <w:t>domanda</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sarebbe</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buono</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avere</w:t>
      </w:r>
      <w:proofErr w:type="spellEnd"/>
      <w:r w:rsidR="00731626" w:rsidRPr="001D7850">
        <w:rPr>
          <w:rFonts w:ascii="Arial" w:hAnsi="Arial" w:cs="Arial"/>
          <w:lang w:eastAsia="en-US"/>
        </w:rPr>
        <w:t xml:space="preserve"> la </w:t>
      </w:r>
      <w:proofErr w:type="spellStart"/>
      <w:r w:rsidR="00731626" w:rsidRPr="001D7850">
        <w:rPr>
          <w:rFonts w:ascii="Arial" w:hAnsi="Arial" w:cs="Arial"/>
          <w:lang w:eastAsia="en-US"/>
        </w:rPr>
        <w:t>possibilità</w:t>
      </w:r>
      <w:proofErr w:type="spellEnd"/>
      <w:r w:rsidR="00731626" w:rsidRPr="001D7850">
        <w:rPr>
          <w:rFonts w:ascii="Arial" w:hAnsi="Arial" w:cs="Arial"/>
          <w:lang w:eastAsia="en-US"/>
        </w:rPr>
        <w:t xml:space="preserve"> di due </w:t>
      </w:r>
      <w:proofErr w:type="spellStart"/>
      <w:r w:rsidR="00731626" w:rsidRPr="001D7850">
        <w:rPr>
          <w:rFonts w:ascii="Arial" w:hAnsi="Arial" w:cs="Arial"/>
          <w:lang w:eastAsia="en-US"/>
        </w:rPr>
        <w:t>funzionalità</w:t>
      </w:r>
      <w:proofErr w:type="spellEnd"/>
      <w:r w:rsidR="00731626" w:rsidRPr="001D7850">
        <w:rPr>
          <w:rFonts w:ascii="Arial" w:hAnsi="Arial" w:cs="Arial"/>
          <w:lang w:eastAsia="en-US"/>
        </w:rPr>
        <w:t xml:space="preserve">, io ad </w:t>
      </w:r>
      <w:proofErr w:type="spellStart"/>
      <w:r w:rsidR="00731626" w:rsidRPr="001D7850">
        <w:rPr>
          <w:rFonts w:ascii="Arial" w:hAnsi="Arial" w:cs="Arial"/>
          <w:lang w:eastAsia="en-US"/>
        </w:rPr>
        <w:t>esempio</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avrei</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aggiunto</w:t>
      </w:r>
      <w:proofErr w:type="spellEnd"/>
      <w:r w:rsidR="00731626" w:rsidRPr="001D7850">
        <w:rPr>
          <w:rFonts w:ascii="Arial" w:hAnsi="Arial" w:cs="Arial"/>
          <w:lang w:eastAsia="en-US"/>
        </w:rPr>
        <w:t xml:space="preserve"> le </w:t>
      </w:r>
      <w:proofErr w:type="spellStart"/>
      <w:r w:rsidR="00731626" w:rsidRPr="001D7850">
        <w:rPr>
          <w:rFonts w:ascii="Arial" w:hAnsi="Arial" w:cs="Arial"/>
          <w:lang w:eastAsia="en-US"/>
        </w:rPr>
        <w:t>reti</w:t>
      </w:r>
      <w:proofErr w:type="spellEnd"/>
      <w:r w:rsidR="00731626" w:rsidRPr="001D7850">
        <w:rPr>
          <w:rFonts w:ascii="Arial" w:hAnsi="Arial" w:cs="Arial"/>
          <w:lang w:eastAsia="en-US"/>
        </w:rPr>
        <w:t xml:space="preserve">, o il </w:t>
      </w:r>
      <w:proofErr w:type="spellStart"/>
      <w:r w:rsidR="00731626" w:rsidRPr="001D7850">
        <w:rPr>
          <w:rFonts w:ascii="Arial" w:hAnsi="Arial" w:cs="Arial"/>
          <w:lang w:eastAsia="en-US"/>
        </w:rPr>
        <w:t>socializzare</w:t>
      </w:r>
      <w:proofErr w:type="spellEnd"/>
      <w:r w:rsidR="00731626" w:rsidRPr="001D7850">
        <w:rPr>
          <w:rFonts w:ascii="Arial" w:hAnsi="Arial" w:cs="Arial"/>
          <w:lang w:eastAsia="en-US"/>
        </w:rPr>
        <w:t xml:space="preserve"> </w:t>
      </w:r>
      <w:proofErr w:type="gramStart"/>
      <w:r w:rsidR="00731626" w:rsidRPr="001D7850">
        <w:rPr>
          <w:rFonts w:ascii="Arial" w:hAnsi="Arial" w:cs="Arial"/>
          <w:lang w:eastAsia="en-US"/>
        </w:rPr>
        <w:t xml:space="preserve">( </w:t>
      </w:r>
      <w:proofErr w:type="spellStart"/>
      <w:r w:rsidR="00731626" w:rsidRPr="001D7850">
        <w:rPr>
          <w:rFonts w:ascii="Arial" w:hAnsi="Arial" w:cs="Arial"/>
          <w:lang w:eastAsia="en-US"/>
        </w:rPr>
        <w:t>che</w:t>
      </w:r>
      <w:proofErr w:type="spellEnd"/>
      <w:proofErr w:type="gramEnd"/>
      <w:r w:rsidR="00731626" w:rsidRPr="001D7850">
        <w:rPr>
          <w:rFonts w:ascii="Arial" w:hAnsi="Arial" w:cs="Arial"/>
          <w:lang w:eastAsia="en-US"/>
        </w:rPr>
        <w:t xml:space="preserve"> per </w:t>
      </w:r>
      <w:proofErr w:type="spellStart"/>
      <w:r w:rsidR="00731626" w:rsidRPr="001D7850">
        <w:rPr>
          <w:rFonts w:ascii="Arial" w:hAnsi="Arial" w:cs="Arial"/>
          <w:lang w:eastAsia="en-US"/>
        </w:rPr>
        <w:t>una</w:t>
      </w:r>
      <w:proofErr w:type="spellEnd"/>
      <w:r w:rsidR="00731626" w:rsidRPr="001D7850">
        <w:rPr>
          <w:rFonts w:ascii="Arial" w:hAnsi="Arial" w:cs="Arial"/>
          <w:lang w:eastAsia="en-US"/>
        </w:rPr>
        <w:t xml:space="preserve"> mamma single </w:t>
      </w:r>
      <w:proofErr w:type="spellStart"/>
      <w:r w:rsidR="00731626" w:rsidRPr="001D7850">
        <w:rPr>
          <w:rFonts w:ascii="Arial" w:hAnsi="Arial" w:cs="Arial"/>
          <w:lang w:eastAsia="en-US"/>
        </w:rPr>
        <w:t>può</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essere</w:t>
      </w:r>
      <w:proofErr w:type="spellEnd"/>
      <w:r w:rsidR="00731626" w:rsidRPr="001D7850">
        <w:rPr>
          <w:rFonts w:ascii="Arial" w:hAnsi="Arial" w:cs="Arial"/>
          <w:lang w:eastAsia="en-US"/>
        </w:rPr>
        <w:t xml:space="preserve"> utile </w:t>
      </w:r>
      <w:proofErr w:type="spellStart"/>
      <w:r w:rsidR="00731626" w:rsidRPr="001D7850">
        <w:rPr>
          <w:rFonts w:ascii="Arial" w:hAnsi="Arial" w:cs="Arial"/>
          <w:lang w:eastAsia="en-US"/>
        </w:rPr>
        <w:t>avere</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supporto</w:t>
      </w:r>
      <w:proofErr w:type="spellEnd"/>
      <w:r w:rsidR="00731626" w:rsidRPr="001D7850">
        <w:rPr>
          <w:rFonts w:ascii="Arial" w:hAnsi="Arial" w:cs="Arial"/>
          <w:lang w:eastAsia="en-US"/>
        </w:rPr>
        <w:t xml:space="preserve"> da </w:t>
      </w:r>
      <w:proofErr w:type="spellStart"/>
      <w:r w:rsidR="00731626" w:rsidRPr="001D7850">
        <w:rPr>
          <w:rFonts w:ascii="Arial" w:hAnsi="Arial" w:cs="Arial"/>
          <w:lang w:eastAsia="en-US"/>
        </w:rPr>
        <w:t>altre</w:t>
      </w:r>
      <w:proofErr w:type="spellEnd"/>
      <w:r w:rsidR="00731626" w:rsidRPr="001D7850">
        <w:rPr>
          <w:rFonts w:ascii="Arial" w:hAnsi="Arial" w:cs="Arial"/>
          <w:lang w:eastAsia="en-US"/>
        </w:rPr>
        <w:t xml:space="preserve"> </w:t>
      </w:r>
      <w:proofErr w:type="spellStart"/>
      <w:r w:rsidR="00731626" w:rsidRPr="001D7850">
        <w:rPr>
          <w:rFonts w:ascii="Arial" w:hAnsi="Arial" w:cs="Arial"/>
          <w:lang w:eastAsia="en-US"/>
        </w:rPr>
        <w:t>mamme</w:t>
      </w:r>
      <w:proofErr w:type="spellEnd"/>
      <w:r w:rsidR="00731626" w:rsidRPr="001D7850">
        <w:rPr>
          <w:rFonts w:ascii="Arial" w:hAnsi="Arial" w:cs="Arial"/>
          <w:lang w:eastAsia="en-US"/>
        </w:rPr>
        <w:t>)</w:t>
      </w:r>
    </w:p>
    <w:p w14:paraId="161A9CC3" w14:textId="2FCF2B1C"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No</w:t>
      </w:r>
    </w:p>
    <w:p w14:paraId="15FC97B8" w14:textId="39B5AB16"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No good</w:t>
      </w:r>
    </w:p>
    <w:p w14:paraId="16552E23" w14:textId="097143A3"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w:t>
      </w:r>
    </w:p>
    <w:p w14:paraId="5CD7A258" w14:textId="593C731E"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proofErr w:type="spellStart"/>
      <w:proofErr w:type="gramStart"/>
      <w:r w:rsidR="00731626" w:rsidRPr="001D7850">
        <w:rPr>
          <w:rFonts w:ascii="Arial" w:hAnsi="Arial" w:cs="Arial"/>
          <w:lang w:eastAsia="en-US"/>
        </w:rPr>
        <w:t>im</w:t>
      </w:r>
      <w:proofErr w:type="spellEnd"/>
      <w:proofErr w:type="gramEnd"/>
      <w:r w:rsidR="00731626" w:rsidRPr="001D7850">
        <w:rPr>
          <w:rFonts w:ascii="Arial" w:hAnsi="Arial" w:cs="Arial"/>
          <w:lang w:eastAsia="en-US"/>
        </w:rPr>
        <w:t xml:space="preserve"> not frequently using social media but if this app help to have </w:t>
      </w:r>
      <w:proofErr w:type="gramStart"/>
      <w:r w:rsidR="00731626" w:rsidRPr="001D7850">
        <w:rPr>
          <w:rFonts w:ascii="Arial" w:hAnsi="Arial" w:cs="Arial"/>
          <w:lang w:eastAsia="en-US"/>
        </w:rPr>
        <w:t>income</w:t>
      </w:r>
      <w:proofErr w:type="gramEnd"/>
      <w:r w:rsidR="00731626" w:rsidRPr="001D7850">
        <w:rPr>
          <w:rFonts w:ascii="Arial" w:hAnsi="Arial" w:cs="Arial"/>
          <w:lang w:eastAsia="en-US"/>
        </w:rPr>
        <w:t xml:space="preserve"> then </w:t>
      </w:r>
      <w:proofErr w:type="spellStart"/>
      <w:r w:rsidR="00731626" w:rsidRPr="001D7850">
        <w:rPr>
          <w:rFonts w:ascii="Arial" w:hAnsi="Arial" w:cs="Arial"/>
          <w:lang w:eastAsia="en-US"/>
        </w:rPr>
        <w:t>im</w:t>
      </w:r>
      <w:proofErr w:type="spellEnd"/>
      <w:r w:rsidR="00731626" w:rsidRPr="001D7850">
        <w:rPr>
          <w:rFonts w:ascii="Arial" w:hAnsi="Arial" w:cs="Arial"/>
          <w:lang w:eastAsia="en-US"/>
        </w:rPr>
        <w:t xml:space="preserve"> willing to try</w:t>
      </w:r>
    </w:p>
    <w:p w14:paraId="577BFB8F" w14:textId="7F193ADC" w:rsidR="00731626" w:rsidRPr="001D7850" w:rsidRDefault="00816192" w:rsidP="001D7850">
      <w:pPr>
        <w:ind w:firstLine="720"/>
        <w:jc w:val="both"/>
        <w:rPr>
          <w:rFonts w:ascii="Arial" w:hAnsi="Arial" w:cs="Arial"/>
          <w:lang w:eastAsia="en-US"/>
        </w:rPr>
      </w:pPr>
      <w:r w:rsidRPr="001D7850">
        <w:rPr>
          <w:rFonts w:ascii="Arial" w:hAnsi="Arial" w:cs="Arial"/>
          <w:lang w:eastAsia="en-US"/>
        </w:rPr>
        <w:lastRenderedPageBreak/>
        <w:t>*</w:t>
      </w:r>
      <w:r w:rsidR="00731626" w:rsidRPr="001D7850">
        <w:rPr>
          <w:rFonts w:ascii="Arial" w:hAnsi="Arial" w:cs="Arial"/>
          <w:lang w:eastAsia="en-US"/>
        </w:rPr>
        <w:t>I would like to suggest that it will be open or offered throughout the whole world so that all single mothers will enjoy and benefit this platform.</w:t>
      </w:r>
    </w:p>
    <w:p w14:paraId="4A6E84E0" w14:textId="05F3F885"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 xml:space="preserve">Easy </w:t>
      </w:r>
      <w:proofErr w:type="spellStart"/>
      <w:r w:rsidR="00731626" w:rsidRPr="001D7850">
        <w:rPr>
          <w:rFonts w:ascii="Arial" w:hAnsi="Arial" w:cs="Arial"/>
          <w:lang w:eastAsia="en-US"/>
        </w:rPr>
        <w:t>akces</w:t>
      </w:r>
      <w:proofErr w:type="spellEnd"/>
    </w:p>
    <w:p w14:paraId="0CEC5CBF" w14:textId="7B91BDAF"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Use platform that are more user-</w:t>
      </w:r>
      <w:proofErr w:type="spellStart"/>
      <w:proofErr w:type="gramStart"/>
      <w:r w:rsidR="00731626" w:rsidRPr="001D7850">
        <w:rPr>
          <w:rFonts w:ascii="Arial" w:hAnsi="Arial" w:cs="Arial"/>
          <w:lang w:eastAsia="en-US"/>
        </w:rPr>
        <w:t>friendly,engaging</w:t>
      </w:r>
      <w:proofErr w:type="gramEnd"/>
      <w:r w:rsidR="00731626" w:rsidRPr="001D7850">
        <w:rPr>
          <w:rFonts w:ascii="Arial" w:hAnsi="Arial" w:cs="Arial"/>
          <w:lang w:eastAsia="en-US"/>
        </w:rPr>
        <w:t>,and</w:t>
      </w:r>
      <w:proofErr w:type="spellEnd"/>
      <w:r w:rsidR="00731626" w:rsidRPr="001D7850">
        <w:rPr>
          <w:rFonts w:ascii="Arial" w:hAnsi="Arial" w:cs="Arial"/>
          <w:lang w:eastAsia="en-US"/>
        </w:rPr>
        <w:t xml:space="preserve"> useful for learning business, networking and community interaction</w:t>
      </w:r>
    </w:p>
    <w:p w14:paraId="62AEB6EB" w14:textId="2126EBB2"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Local. Put a maximum request for each user</w:t>
      </w:r>
    </w:p>
    <w:p w14:paraId="63AC43AA" w14:textId="6D2CCEB9"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I suggest including practical support that single mothers truly need, such as affordable online job opportunities, financial literacy lessons, mental health support, childcare resources, and a community where we can connect with other single mothers. The platform should also be easy to use, mobile-friendly, and provide trusted mentors who can guide us in building a better future for ourselves and our children.</w:t>
      </w:r>
    </w:p>
    <w:p w14:paraId="62ACB8FB" w14:textId="6B037ED9"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Advertising at the start, good design, and ease of use</w:t>
      </w:r>
    </w:p>
    <w:p w14:paraId="1741686D" w14:textId="00263D8D"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 xml:space="preserve">Add tools to help users promote their products and services on social media and reach more </w:t>
      </w:r>
      <w:proofErr w:type="spellStart"/>
      <w:proofErr w:type="gramStart"/>
      <w:r w:rsidR="00731626" w:rsidRPr="001D7850">
        <w:rPr>
          <w:rFonts w:ascii="Arial" w:hAnsi="Arial" w:cs="Arial"/>
          <w:lang w:eastAsia="en-US"/>
        </w:rPr>
        <w:t>customers.And</w:t>
      </w:r>
      <w:proofErr w:type="spellEnd"/>
      <w:proofErr w:type="gramEnd"/>
      <w:r w:rsidR="00731626" w:rsidRPr="001D7850">
        <w:rPr>
          <w:rFonts w:ascii="Arial" w:hAnsi="Arial" w:cs="Arial"/>
          <w:lang w:eastAsia="en-US"/>
        </w:rPr>
        <w:t xml:space="preserve"> access free business training.</w:t>
      </w:r>
    </w:p>
    <w:p w14:paraId="434FDF03" w14:textId="1A200CFC"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 xml:space="preserve">For single mother doing online business, this platform can use to help her business </w:t>
      </w:r>
      <w:r w:rsidR="00B12B95" w:rsidRPr="001D7850">
        <w:rPr>
          <w:rFonts w:ascii="Arial" w:hAnsi="Arial" w:cs="Arial"/>
          <w:lang w:eastAsia="en-US"/>
        </w:rPr>
        <w:t>grow,</w:t>
      </w:r>
      <w:r w:rsidR="00731626" w:rsidRPr="001D7850">
        <w:rPr>
          <w:rFonts w:ascii="Arial" w:hAnsi="Arial" w:cs="Arial"/>
          <w:lang w:eastAsia="en-US"/>
        </w:rPr>
        <w:t xml:space="preserve"> a big help also if there's platform or tools that offer free ads making for business, boost page, </w:t>
      </w:r>
      <w:proofErr w:type="gramStart"/>
      <w:r w:rsidR="00731626" w:rsidRPr="001D7850">
        <w:rPr>
          <w:rFonts w:ascii="Arial" w:hAnsi="Arial" w:cs="Arial"/>
          <w:lang w:eastAsia="en-US"/>
        </w:rPr>
        <w:t>and etc.</w:t>
      </w:r>
      <w:proofErr w:type="gramEnd"/>
    </w:p>
    <w:p w14:paraId="6A2B3F84" w14:textId="5882877E"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Easy to access for monetization</w:t>
      </w:r>
    </w:p>
    <w:p w14:paraId="1830AB75" w14:textId="2294CE8F"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Provide free learning resources, a safe marketplace, verified profiles, job opportunities, easy payment options, and strong privacy and security. Keep the platform simple, user-friendly, and mobile-friendly.</w:t>
      </w:r>
    </w:p>
    <w:p w14:paraId="1E2E6EB0" w14:textId="41C4F900"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Increase in information useful for daily life.</w:t>
      </w:r>
    </w:p>
    <w:p w14:paraId="76591ED7" w14:textId="3C913F8E"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I'm not sure; I'd like some advice on parenting.</w:t>
      </w:r>
    </w:p>
    <w:p w14:paraId="54011431" w14:textId="2B3FFA29" w:rsidR="00731626" w:rsidRPr="001D7850" w:rsidRDefault="00816192" w:rsidP="001D7850">
      <w:pPr>
        <w:ind w:firstLine="720"/>
        <w:jc w:val="both"/>
        <w:rPr>
          <w:rFonts w:ascii="Arial" w:hAnsi="Arial" w:cs="Arial"/>
          <w:lang w:eastAsia="en-US"/>
        </w:rPr>
      </w:pPr>
      <w:r w:rsidRPr="001D7850">
        <w:rPr>
          <w:rFonts w:ascii="Arial" w:hAnsi="Arial" w:cs="Arial"/>
          <w:lang w:eastAsia="en-US"/>
        </w:rPr>
        <w:t>*</w:t>
      </w:r>
      <w:r w:rsidR="00731626" w:rsidRPr="001D7850">
        <w:rPr>
          <w:rFonts w:ascii="Arial" w:hAnsi="Arial" w:cs="Arial"/>
          <w:lang w:eastAsia="en-US"/>
        </w:rPr>
        <w:t>I believe a crucial point is that not just anyone should be able to comment on whether someone is talented or not. If people want to post videos or photos showcasing their talent—even if they aren't exceptionally skilled—they should be able to show what they can do without facing judgment from others, especially haters.</w:t>
      </w:r>
    </w:p>
    <w:p w14:paraId="43486A7C" w14:textId="77777777" w:rsidR="00731626" w:rsidRPr="001D7850" w:rsidRDefault="00731626" w:rsidP="001D7850">
      <w:pPr>
        <w:ind w:firstLine="720"/>
        <w:jc w:val="both"/>
        <w:rPr>
          <w:rFonts w:ascii="Arial" w:hAnsi="Arial" w:cs="Arial"/>
          <w:lang w:eastAsia="en-US"/>
        </w:rPr>
      </w:pPr>
    </w:p>
    <w:p w14:paraId="3FD77122" w14:textId="77777777" w:rsidR="00376329" w:rsidRPr="001D7850" w:rsidRDefault="00376329" w:rsidP="001D7850">
      <w:pPr>
        <w:ind w:firstLine="720"/>
        <w:jc w:val="both"/>
        <w:rPr>
          <w:rFonts w:ascii="Arial" w:hAnsi="Arial" w:cs="Arial"/>
          <w:lang w:eastAsia="en-US"/>
        </w:rPr>
      </w:pPr>
    </w:p>
    <w:p w14:paraId="15484CF0" w14:textId="77777777" w:rsidR="00376329" w:rsidRPr="001D7850" w:rsidRDefault="00376329" w:rsidP="001D7850">
      <w:pPr>
        <w:ind w:firstLine="720"/>
        <w:jc w:val="both"/>
        <w:rPr>
          <w:rFonts w:ascii="Arial" w:hAnsi="Arial" w:cs="Arial"/>
          <w:lang w:eastAsia="en-US"/>
        </w:rPr>
      </w:pPr>
    </w:p>
    <w:p w14:paraId="7EA7DCA9" w14:textId="77777777" w:rsidR="00376329" w:rsidRPr="001D7850" w:rsidRDefault="00376329" w:rsidP="001D7850">
      <w:pPr>
        <w:ind w:firstLine="720"/>
        <w:jc w:val="both"/>
        <w:rPr>
          <w:rFonts w:ascii="Arial" w:hAnsi="Arial" w:cs="Arial"/>
          <w:lang w:eastAsia="en-US"/>
        </w:rPr>
      </w:pPr>
    </w:p>
    <w:p w14:paraId="0358CDCD" w14:textId="77777777" w:rsidR="00376329" w:rsidRPr="001D7850" w:rsidRDefault="00376329" w:rsidP="001D7850">
      <w:pPr>
        <w:jc w:val="both"/>
        <w:rPr>
          <w:rFonts w:ascii="Arial" w:hAnsi="Arial" w:cs="Arial"/>
          <w:lang w:eastAsia="en-US"/>
        </w:rPr>
      </w:pPr>
    </w:p>
    <w:p w14:paraId="1115D6FE" w14:textId="011DC904" w:rsidR="00376329" w:rsidRPr="00E15EDE" w:rsidRDefault="00913851" w:rsidP="00E15EDE">
      <w:pPr>
        <w:pStyle w:val="Heading3"/>
        <w:rPr>
          <w:rFonts w:ascii="Arial" w:hAnsi="Arial" w:cs="Arial"/>
          <w:color w:val="auto"/>
          <w:sz w:val="24"/>
          <w:szCs w:val="24"/>
        </w:rPr>
      </w:pPr>
      <w:bookmarkStart w:id="19" w:name="_Toc236303761"/>
      <w:r w:rsidRPr="00E15EDE">
        <w:rPr>
          <w:rFonts w:ascii="Arial" w:hAnsi="Arial" w:cs="Arial"/>
          <w:color w:val="auto"/>
          <w:sz w:val="24"/>
          <w:szCs w:val="24"/>
        </w:rPr>
        <w:lastRenderedPageBreak/>
        <w:t>b. Secondary Data</w:t>
      </w:r>
      <w:bookmarkEnd w:id="19"/>
    </w:p>
    <w:p w14:paraId="371F79B3" w14:textId="58A463DD" w:rsidR="006E207F" w:rsidRPr="003631E9" w:rsidRDefault="001B116D" w:rsidP="001D7850">
      <w:pPr>
        <w:ind w:firstLine="720"/>
        <w:jc w:val="both"/>
        <w:rPr>
          <w:rFonts w:ascii="Arial" w:hAnsi="Arial" w:cs="Arial"/>
          <w:lang w:eastAsia="en-US"/>
        </w:rPr>
      </w:pPr>
      <w:r w:rsidRPr="003631E9">
        <w:rPr>
          <w:rFonts w:ascii="Arial" w:hAnsi="Arial" w:cs="Arial"/>
          <w:lang w:eastAsia="en-US"/>
        </w:rPr>
        <w:t xml:space="preserve">Secondary data for this study were obtained from </w:t>
      </w:r>
      <w:r w:rsidR="000D18FA" w:rsidRPr="003631E9">
        <w:rPr>
          <w:rFonts w:ascii="Arial" w:hAnsi="Arial" w:cs="Arial"/>
          <w:lang w:eastAsia="en-US"/>
        </w:rPr>
        <w:t xml:space="preserve">either </w:t>
      </w:r>
      <w:r w:rsidRPr="003631E9">
        <w:rPr>
          <w:rFonts w:ascii="Arial" w:hAnsi="Arial" w:cs="Arial"/>
          <w:lang w:eastAsia="en-US"/>
        </w:rPr>
        <w:t>academic books, peer</w:t>
      </w:r>
      <w:r w:rsidRPr="003631E9">
        <w:rPr>
          <w:rFonts w:ascii="Arial" w:hAnsi="Arial" w:cs="Arial"/>
          <w:lang w:eastAsia="en-US"/>
        </w:rPr>
        <w:noBreakHyphen/>
        <w:t xml:space="preserve">reviewed journal articles, government publications and research reports. These sources consistently show that many single mothers experience financial hardship, employment barriers and the challenge of balancing work responsibilities with childcare and household duties. The literature also highlights that access to flexible employment, digital opportunities and supportive communities can improve their economic and social outcomes. This evidence provides the rationale for proposing </w:t>
      </w:r>
      <w:proofErr w:type="spellStart"/>
      <w:r w:rsidRPr="003631E9">
        <w:rPr>
          <w:rFonts w:ascii="Arial" w:hAnsi="Arial" w:cs="Arial"/>
          <w:lang w:eastAsia="en-US"/>
        </w:rPr>
        <w:t>Evaluent</w:t>
      </w:r>
      <w:proofErr w:type="spellEnd"/>
      <w:r w:rsidRPr="003631E9">
        <w:rPr>
          <w:rFonts w:ascii="Arial" w:hAnsi="Arial" w:cs="Arial"/>
          <w:lang w:eastAsia="en-US"/>
        </w:rPr>
        <w:t>, a digital platform designed to help single mothers showcase their skills, promote businesses, access learning opportunities and build supportive networks that may strengthen their financial independence and personal development.</w:t>
      </w:r>
    </w:p>
    <w:p w14:paraId="3973A7FF" w14:textId="77777777" w:rsidR="00C73203" w:rsidRPr="003631E9" w:rsidRDefault="00C73203" w:rsidP="001D7850">
      <w:pPr>
        <w:ind w:firstLine="720"/>
        <w:jc w:val="both"/>
        <w:rPr>
          <w:rFonts w:ascii="Arial" w:hAnsi="Arial" w:cs="Arial"/>
          <w:lang w:eastAsia="en-US"/>
        </w:rPr>
      </w:pPr>
    </w:p>
    <w:p w14:paraId="2FE1A8C0" w14:textId="77777777" w:rsidR="008C7B89" w:rsidRPr="00C13068" w:rsidRDefault="008C7B89" w:rsidP="001D7850">
      <w:pPr>
        <w:jc w:val="both"/>
        <w:rPr>
          <w:rFonts w:ascii="Arial" w:hAnsi="Arial" w:cs="Arial"/>
          <w:b/>
          <w:bCs/>
          <w:lang w:eastAsia="en-US"/>
        </w:rPr>
      </w:pPr>
      <w:r w:rsidRPr="00C13068">
        <w:rPr>
          <w:rFonts w:ascii="Arial" w:hAnsi="Arial" w:cs="Arial"/>
          <w:b/>
          <w:bCs/>
          <w:lang w:eastAsia="en-US"/>
        </w:rPr>
        <w:t>Supporting references:</w:t>
      </w:r>
    </w:p>
    <w:p w14:paraId="76616C2F" w14:textId="77777777" w:rsidR="00E757AB" w:rsidRPr="001D7850" w:rsidRDefault="00E757AB" w:rsidP="001D7850">
      <w:pPr>
        <w:jc w:val="both"/>
        <w:rPr>
          <w:rFonts w:ascii="Arial" w:hAnsi="Arial" w:cs="Arial"/>
          <w:lang w:eastAsia="en-US"/>
        </w:rPr>
      </w:pPr>
    </w:p>
    <w:p w14:paraId="5D82D191" w14:textId="65693F4C" w:rsidR="00E757AB" w:rsidRPr="001D7850" w:rsidRDefault="00E757AB" w:rsidP="001D7850">
      <w:pPr>
        <w:ind w:firstLine="720"/>
        <w:jc w:val="both"/>
        <w:rPr>
          <w:rFonts w:ascii="Arial" w:hAnsi="Arial" w:cs="Arial"/>
          <w:lang w:eastAsia="en-US"/>
        </w:rPr>
      </w:pPr>
      <w:r w:rsidRPr="001D7850">
        <w:rPr>
          <w:rFonts w:ascii="Arial" w:hAnsi="Arial" w:cs="Arial"/>
          <w:lang w:eastAsia="en-US"/>
        </w:rPr>
        <w:t xml:space="preserve">Further research, </w:t>
      </w:r>
      <w:r w:rsidRPr="001D7850">
        <w:rPr>
          <w:rFonts w:ascii="Arial" w:hAnsi="Arial" w:cs="Arial"/>
          <w:i/>
          <w:iCs/>
          <w:lang w:eastAsia="en-US"/>
        </w:rPr>
        <w:t xml:space="preserve">The Relationship Between Social Media Use and Mental Health: The Role of Motivations to Use </w:t>
      </w:r>
      <w:proofErr w:type="gramStart"/>
      <w:r w:rsidRPr="001D7850">
        <w:rPr>
          <w:rFonts w:ascii="Arial" w:hAnsi="Arial" w:cs="Arial"/>
          <w:i/>
          <w:iCs/>
          <w:lang w:eastAsia="en-US"/>
        </w:rPr>
        <w:t>Social Media</w:t>
      </w:r>
      <w:proofErr w:type="gramEnd"/>
      <w:r w:rsidRPr="001D7850">
        <w:rPr>
          <w:rFonts w:ascii="Arial" w:hAnsi="Arial" w:cs="Arial"/>
          <w:i/>
          <w:iCs/>
          <w:lang w:eastAsia="en-US"/>
        </w:rPr>
        <w:t>, Mindfulness, and Self-Compassion</w:t>
      </w:r>
      <w:r w:rsidRPr="001D7850">
        <w:rPr>
          <w:rFonts w:ascii="Arial" w:hAnsi="Arial" w:cs="Arial"/>
          <w:lang w:eastAsia="en-US"/>
        </w:rPr>
        <w:t xml:space="preserve">, provides a more balanced perspective by examining both the positive and negative aspects of social media usage. The study suggests that the impact of social media is not determined only by the platform itself, but also by users’ motivations and behaviours. While social media can support connection, communication, and self-expression, certain motivations such as habitual checking, boredom, or emotional dependence may be associated with negative mental health outcomes, including increased depressive symptoms. This indicates that the purpose and design of a social media platform can influence whether users experience </w:t>
      </w:r>
      <w:proofErr w:type="gramStart"/>
      <w:r w:rsidRPr="001D7850">
        <w:rPr>
          <w:rFonts w:ascii="Arial" w:hAnsi="Arial" w:cs="Arial"/>
          <w:lang w:eastAsia="en-US"/>
        </w:rPr>
        <w:t>positive growth</w:t>
      </w:r>
      <w:proofErr w:type="gramEnd"/>
      <w:r w:rsidRPr="001D7850">
        <w:rPr>
          <w:rFonts w:ascii="Arial" w:hAnsi="Arial" w:cs="Arial"/>
          <w:lang w:eastAsia="en-US"/>
        </w:rPr>
        <w:t xml:space="preserve"> or harmful effects</w:t>
      </w:r>
      <w:r w:rsidR="00076CCA">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b111bbc44602a2a783905&quot;],&quot;referencesOptions&quot;:{&quot;doc:6a6b111bbc44602a2a78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129299,&quot;citationText&quot;:&quot;&lt;span style=\&quot;font-family:Arial;font-size:16px;color:#000000\&quot;&gt;[5]&lt;/span&gt;&quot;}"/>
          <w:id w:val="-181129299"/>
          <w:placeholder>
            <w:docPart w:val="450CB9B3059E4705880915EC2D16C43D"/>
          </w:placeholder>
        </w:sdtPr>
        <w:sdtContent>
          <w:r w:rsidR="007C454E">
            <w:rPr>
              <w:rFonts w:ascii="Arial" w:eastAsia="Times New Roman" w:hAnsi="Arial" w:cs="Arial"/>
              <w:color w:val="000000"/>
            </w:rPr>
            <w:t>[7]</w:t>
          </w:r>
          <w:r w:rsidR="0034671D">
            <w:rPr>
              <w:rFonts w:ascii="Arial" w:eastAsia="Times New Roman" w:hAnsi="Arial" w:cs="Arial"/>
              <w:color w:val="000000"/>
            </w:rPr>
            <w:t>.</w:t>
          </w:r>
        </w:sdtContent>
      </w:sdt>
    </w:p>
    <w:p w14:paraId="5C7DB482" w14:textId="77777777" w:rsidR="00E757AB" w:rsidRPr="001D7850" w:rsidRDefault="00E757AB" w:rsidP="001D7850">
      <w:pPr>
        <w:jc w:val="both"/>
        <w:rPr>
          <w:rFonts w:ascii="Arial" w:hAnsi="Arial" w:cs="Arial"/>
          <w:lang w:eastAsia="en-US"/>
        </w:rPr>
      </w:pPr>
    </w:p>
    <w:p w14:paraId="2CF7C139" w14:textId="43080BBF" w:rsidR="008C7B89" w:rsidRDefault="008C7B89" w:rsidP="001D7850">
      <w:pPr>
        <w:ind w:firstLine="720"/>
        <w:jc w:val="both"/>
        <w:rPr>
          <w:rFonts w:ascii="Arial" w:hAnsi="Arial" w:cs="Arial"/>
          <w:lang w:eastAsia="en-US"/>
        </w:rPr>
      </w:pPr>
      <w:r w:rsidRPr="001D7850">
        <w:rPr>
          <w:rFonts w:ascii="Arial" w:hAnsi="Arial" w:cs="Arial"/>
          <w:lang w:eastAsia="en-US"/>
        </w:rPr>
        <w:t>The study explores the lived experiences of single parents to better understand the challenges they face and the types of support they need. Using a qualitative case study approach, it examines participants' personal experiences, allowing them to describe their financial, emotional, social, and practical difficulties in depth. The findings highlight that single parents often face multiple responsibilities simultaneously, including earning an income, raising children, managing household responsibilities, and coping with limited support networks. The study also emphasises the importance of accessible support systems, education, community resources, and opportunities that help single parents become more independent and improve their quality of life</w:t>
      </w:r>
      <w:r w:rsidR="008E0A29">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b15e58ae2f118ec1aaff4&quot;],&quot;referencesOptions&quot;:{&quot;doc:6a6b15e58ae2f118ec1aaf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576177,&quot;citationText&quot;:&quot;&lt;span style=\&quot;font-family:Arial;font-size:16px;color:#000000\&quot;&gt;[6]&lt;/span&gt;&quot;}"/>
          <w:id w:val="-1468576177"/>
          <w:placeholder>
            <w:docPart w:val="641B26F040364DBCB6953CB665D86BB7"/>
          </w:placeholder>
        </w:sdtPr>
        <w:sdtContent>
          <w:r w:rsidR="007C454E">
            <w:rPr>
              <w:rFonts w:ascii="Arial" w:eastAsia="Times New Roman" w:hAnsi="Arial" w:cs="Arial"/>
              <w:color w:val="000000"/>
            </w:rPr>
            <w:t>[8]</w:t>
          </w:r>
          <w:r w:rsidR="0034671D">
            <w:rPr>
              <w:rFonts w:ascii="Arial" w:eastAsia="Times New Roman" w:hAnsi="Arial" w:cs="Arial"/>
              <w:color w:val="000000"/>
            </w:rPr>
            <w:t>.</w:t>
          </w:r>
        </w:sdtContent>
      </w:sdt>
    </w:p>
    <w:p w14:paraId="0088105A" w14:textId="3A7D295C" w:rsidR="005D6825" w:rsidRDefault="005D6825" w:rsidP="001D7850">
      <w:pPr>
        <w:ind w:firstLine="720"/>
        <w:jc w:val="both"/>
        <w:rPr>
          <w:rFonts w:ascii="Arial" w:hAnsi="Arial" w:cs="Arial"/>
          <w:lang w:eastAsia="en-US"/>
        </w:rPr>
      </w:pPr>
    </w:p>
    <w:p w14:paraId="6848816C" w14:textId="77777777" w:rsidR="00626799" w:rsidRDefault="00626799" w:rsidP="001D7850">
      <w:pPr>
        <w:ind w:firstLine="720"/>
        <w:jc w:val="both"/>
        <w:rPr>
          <w:rFonts w:ascii="Arial" w:hAnsi="Arial" w:cs="Arial"/>
          <w:lang w:eastAsia="en-US"/>
        </w:rPr>
      </w:pPr>
    </w:p>
    <w:p w14:paraId="6C4CEADD" w14:textId="77777777" w:rsidR="00626799" w:rsidRPr="001D7850" w:rsidRDefault="00626799" w:rsidP="001D7850">
      <w:pPr>
        <w:ind w:firstLine="720"/>
        <w:jc w:val="both"/>
        <w:rPr>
          <w:rFonts w:ascii="Arial" w:hAnsi="Arial" w:cs="Arial"/>
          <w:lang w:eastAsia="en-US"/>
        </w:rPr>
      </w:pPr>
    </w:p>
    <w:p w14:paraId="112EB8A5" w14:textId="4AFBB4AA" w:rsidR="00D73017" w:rsidRDefault="00557646" w:rsidP="005D6825">
      <w:pPr>
        <w:ind w:firstLine="720"/>
        <w:jc w:val="both"/>
        <w:rPr>
          <w:rFonts w:ascii="Arial" w:hAnsi="Arial" w:cs="Arial"/>
          <w:lang w:eastAsia="en-US"/>
        </w:rPr>
      </w:pPr>
      <w:r w:rsidRPr="001D7850">
        <w:rPr>
          <w:rFonts w:ascii="Arial" w:hAnsi="Arial" w:cs="Arial"/>
          <w:lang w:eastAsia="en-US"/>
        </w:rPr>
        <w:lastRenderedPageBreak/>
        <w:t xml:space="preserve">Dharani and Balamurugan (2024) reviewed two decades of research and found that single mothers experience persistent financial hardship, higher risks of poverty, psychological stress, and limited access to support systems. The review emphasises the importance of social support, community resources, and policies that promote financial stability and resilience. These findings support the need for </w:t>
      </w:r>
      <w:proofErr w:type="spellStart"/>
      <w:r w:rsidRPr="001D7850">
        <w:rPr>
          <w:rFonts w:ascii="Arial" w:hAnsi="Arial" w:cs="Arial"/>
          <w:lang w:eastAsia="en-US"/>
        </w:rPr>
        <w:t>Evaluent</w:t>
      </w:r>
      <w:proofErr w:type="spellEnd"/>
      <w:r w:rsidRPr="001D7850">
        <w:rPr>
          <w:rFonts w:ascii="Arial" w:hAnsi="Arial" w:cs="Arial"/>
          <w:lang w:eastAsia="en-US"/>
        </w:rPr>
        <w:t>, which aims to empower single mothers by providing online business opportunities, learning resources, professional networking, and a supportive digital community</w:t>
      </w:r>
      <w:r w:rsidR="00626799">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b16f7b7030730d602b3fe&quot;],&quot;referencesOptions&quot;:{&quot;doc:6a6b16f7b7030730d602b3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1299292,&quot;citationText&quot;:&quot;&lt;span style=\&quot;font-family:Arial;font-size:16px;color:#000000\&quot;&gt;[7]&lt;/span&gt;&quot;}"/>
          <w:id w:val="1461299292"/>
          <w:placeholder>
            <w:docPart w:val="B0077B15FF4D49E2904E26ADFACC67E2"/>
          </w:placeholder>
        </w:sdtPr>
        <w:sdtContent>
          <w:r w:rsidR="007C454E">
            <w:rPr>
              <w:rFonts w:ascii="Arial" w:eastAsia="Times New Roman" w:hAnsi="Arial" w:cs="Arial"/>
              <w:color w:val="000000"/>
            </w:rPr>
            <w:t>[9]</w:t>
          </w:r>
        </w:sdtContent>
      </w:sdt>
    </w:p>
    <w:p w14:paraId="3027B579" w14:textId="77777777" w:rsidR="005D6825" w:rsidRPr="001D7850" w:rsidRDefault="005D6825" w:rsidP="001D7850">
      <w:pPr>
        <w:ind w:firstLine="720"/>
        <w:jc w:val="both"/>
        <w:rPr>
          <w:rFonts w:ascii="Arial" w:hAnsi="Arial" w:cs="Arial"/>
          <w:lang w:eastAsia="en-US"/>
        </w:rPr>
      </w:pPr>
    </w:p>
    <w:p w14:paraId="24C9DF4A" w14:textId="603CBB94" w:rsidR="005D6825" w:rsidRPr="001D7850" w:rsidRDefault="008C7B89" w:rsidP="008609A9">
      <w:pPr>
        <w:ind w:firstLine="720"/>
        <w:jc w:val="both"/>
        <w:rPr>
          <w:rFonts w:ascii="Arial" w:hAnsi="Arial" w:cs="Arial"/>
          <w:lang w:eastAsia="en-US"/>
        </w:rPr>
      </w:pPr>
      <w:r w:rsidRPr="001D7850">
        <w:rPr>
          <w:rFonts w:ascii="Arial" w:hAnsi="Arial" w:cs="Arial"/>
          <w:lang w:eastAsia="en-US"/>
        </w:rPr>
        <w:t xml:space="preserve">The </w:t>
      </w:r>
      <w:r w:rsidRPr="001D7850">
        <w:rPr>
          <w:rFonts w:ascii="Arial" w:hAnsi="Arial" w:cs="Arial"/>
          <w:b/>
          <w:bCs/>
          <w:lang w:eastAsia="en-US"/>
        </w:rPr>
        <w:t>Office for National Statistics (ONS)</w:t>
      </w:r>
      <w:r w:rsidRPr="001D7850">
        <w:rPr>
          <w:rFonts w:ascii="Arial" w:hAnsi="Arial" w:cs="Arial"/>
          <w:lang w:eastAsia="en-US"/>
        </w:rPr>
        <w:t xml:space="preserve"> reports that employment rates differ according to parental status, with lone parents generally experiencing lower employment levels than parents living with a partner. These figures highlight the employment inequalities and financial challenges that many single parents continue to face while balancing childcare and work responsibilities</w:t>
      </w:r>
      <w:r w:rsidR="002A710A">
        <w:rPr>
          <w:rFonts w:ascii="Arial" w:hAnsi="Arial" w:cs="Arial"/>
          <w:lang w:eastAsia="en-US"/>
        </w:rPr>
        <w:t xml:space="preserve"> </w:t>
      </w:r>
      <w:sdt>
        <w:sdtPr>
          <w:rPr>
            <w:rFonts w:ascii="Arial" w:hAnsi="Arial" w:cs="Arial"/>
            <w:color w:val="000000"/>
            <w:highlight w:val="white"/>
            <w:lang w:eastAsia="en-US"/>
          </w:rPr>
          <w:alias w:val="Citation"/>
          <w:tag w:val="{&quot;referencesIds&quot;:[&quot;doc:6a6b1bdbd590294f46aa5e56&quot;],&quot;referencesOptions&quot;:{&quot;doc:6a6b1bdbd590294f46aa5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6160586,&quot;citationText&quot;:&quot;&lt;span style=\&quot;font-family:Arial;font-size:16px;color:#000000\&quot;&gt;[8]&lt;/span&gt;&quot;}"/>
          <w:id w:val="1106160586"/>
          <w:placeholder>
            <w:docPart w:val="08BB5A5904824030961B5C52E8D5B1F6"/>
          </w:placeholder>
        </w:sdtPr>
        <w:sdtEndPr>
          <w:rPr>
            <w:rFonts w:eastAsia="Times New Roman"/>
            <w:lang w:eastAsia="zh-CN"/>
          </w:rPr>
        </w:sdtEndPr>
        <w:sdtContent>
          <w:r w:rsidR="007C454E">
            <w:rPr>
              <w:rFonts w:ascii="Arial" w:eastAsia="Times New Roman" w:hAnsi="Arial" w:cs="Arial"/>
              <w:color w:val="000000"/>
            </w:rPr>
            <w:t>[10]</w:t>
          </w:r>
          <w:r w:rsidR="0034671D">
            <w:rPr>
              <w:rFonts w:ascii="Arial" w:eastAsia="Times New Roman" w:hAnsi="Arial" w:cs="Arial"/>
              <w:color w:val="000000"/>
            </w:rPr>
            <w:t>.</w:t>
          </w:r>
        </w:sdtContent>
      </w:sdt>
    </w:p>
    <w:p w14:paraId="1BB5FE18" w14:textId="77777777" w:rsidR="008C7B89" w:rsidRDefault="008C7B89" w:rsidP="00376329">
      <w:pPr>
        <w:ind w:firstLine="720"/>
        <w:rPr>
          <w:lang w:eastAsia="en-US"/>
        </w:rPr>
      </w:pPr>
    </w:p>
    <w:p w14:paraId="701E7217" w14:textId="77777777" w:rsidR="008C7B89" w:rsidRPr="00376329" w:rsidRDefault="008C7B89" w:rsidP="00376329">
      <w:pPr>
        <w:ind w:firstLine="720"/>
        <w:rPr>
          <w:lang w:eastAsia="en-US"/>
        </w:rPr>
      </w:pPr>
    </w:p>
    <w:p w14:paraId="7F8849F2" w14:textId="77777777" w:rsidR="00376329" w:rsidRPr="00376329" w:rsidRDefault="00376329" w:rsidP="00376329">
      <w:pPr>
        <w:ind w:firstLine="720"/>
        <w:rPr>
          <w:lang w:eastAsia="en-US"/>
        </w:rPr>
      </w:pPr>
    </w:p>
    <w:p w14:paraId="3A280EFB" w14:textId="77777777" w:rsidR="00376329" w:rsidRDefault="00376329" w:rsidP="0011376E">
      <w:pPr>
        <w:ind w:firstLine="720"/>
        <w:rPr>
          <w:lang w:eastAsia="en-US"/>
        </w:rPr>
      </w:pPr>
    </w:p>
    <w:p w14:paraId="43E73B56" w14:textId="77777777" w:rsidR="00041702" w:rsidRDefault="00041702" w:rsidP="007A7D45">
      <w:pPr>
        <w:rPr>
          <w:lang w:eastAsia="en-US"/>
        </w:rPr>
      </w:pPr>
    </w:p>
    <w:p w14:paraId="65AB7252" w14:textId="77777777" w:rsidR="00200754" w:rsidRDefault="00200754" w:rsidP="007A7D45">
      <w:pPr>
        <w:rPr>
          <w:lang w:eastAsia="en-US"/>
        </w:rPr>
      </w:pPr>
    </w:p>
    <w:p w14:paraId="5C64F73D" w14:textId="77777777" w:rsidR="00200754" w:rsidRDefault="00200754" w:rsidP="007A7D45">
      <w:pPr>
        <w:rPr>
          <w:lang w:eastAsia="en-US"/>
        </w:rPr>
      </w:pPr>
    </w:p>
    <w:p w14:paraId="1422A964" w14:textId="77777777" w:rsidR="00200754" w:rsidRDefault="00200754" w:rsidP="007A7D45">
      <w:pPr>
        <w:rPr>
          <w:lang w:eastAsia="en-US"/>
        </w:rPr>
      </w:pPr>
    </w:p>
    <w:p w14:paraId="0E974458" w14:textId="77777777" w:rsidR="00200754" w:rsidRDefault="00200754" w:rsidP="007A7D45">
      <w:pPr>
        <w:rPr>
          <w:lang w:eastAsia="en-US"/>
        </w:rPr>
      </w:pPr>
    </w:p>
    <w:p w14:paraId="2C68BCF9" w14:textId="77777777" w:rsidR="00200754" w:rsidRDefault="00200754" w:rsidP="007A7D45">
      <w:pPr>
        <w:rPr>
          <w:lang w:eastAsia="en-US"/>
        </w:rPr>
      </w:pPr>
    </w:p>
    <w:p w14:paraId="5EBE2B05" w14:textId="77777777" w:rsidR="00200754" w:rsidRDefault="00200754" w:rsidP="007A7D45">
      <w:pPr>
        <w:rPr>
          <w:lang w:eastAsia="en-US"/>
        </w:rPr>
      </w:pPr>
    </w:p>
    <w:p w14:paraId="5381E3B1" w14:textId="77777777" w:rsidR="00200754" w:rsidRDefault="00200754" w:rsidP="007A7D45">
      <w:pPr>
        <w:rPr>
          <w:lang w:eastAsia="en-US"/>
        </w:rPr>
      </w:pPr>
    </w:p>
    <w:p w14:paraId="2454A4B1" w14:textId="77777777" w:rsidR="00200754" w:rsidRDefault="00200754" w:rsidP="007A7D45">
      <w:pPr>
        <w:rPr>
          <w:lang w:eastAsia="en-US"/>
        </w:rPr>
      </w:pPr>
    </w:p>
    <w:p w14:paraId="2B3533C9" w14:textId="77777777" w:rsidR="00200754" w:rsidRDefault="00200754" w:rsidP="007A7D45">
      <w:pPr>
        <w:rPr>
          <w:lang w:eastAsia="en-US"/>
        </w:rPr>
      </w:pPr>
    </w:p>
    <w:p w14:paraId="1759F6E3" w14:textId="77777777" w:rsidR="00200754" w:rsidRDefault="00200754" w:rsidP="007A7D45">
      <w:pPr>
        <w:rPr>
          <w:lang w:eastAsia="en-US"/>
        </w:rPr>
      </w:pPr>
    </w:p>
    <w:p w14:paraId="353D2898" w14:textId="77777777" w:rsidR="00200754" w:rsidRDefault="00200754" w:rsidP="007A7D45">
      <w:pPr>
        <w:rPr>
          <w:lang w:eastAsia="en-US"/>
        </w:rPr>
      </w:pPr>
    </w:p>
    <w:p w14:paraId="0A734D25" w14:textId="77777777" w:rsidR="00200754" w:rsidRDefault="00200754" w:rsidP="007A7D45">
      <w:pPr>
        <w:rPr>
          <w:lang w:eastAsia="en-US"/>
        </w:rPr>
      </w:pPr>
    </w:p>
    <w:p w14:paraId="6E05FCCC" w14:textId="77777777" w:rsidR="00200754" w:rsidRDefault="00200754" w:rsidP="007A7D45">
      <w:pPr>
        <w:rPr>
          <w:lang w:eastAsia="en-US"/>
        </w:rPr>
      </w:pPr>
    </w:p>
    <w:p w14:paraId="432F769F" w14:textId="77777777" w:rsidR="00200754" w:rsidRDefault="00200754" w:rsidP="007A7D45">
      <w:pPr>
        <w:rPr>
          <w:lang w:eastAsia="en-US"/>
        </w:rPr>
      </w:pPr>
    </w:p>
    <w:p w14:paraId="3BA93A16" w14:textId="56F90A27" w:rsidR="00200754" w:rsidRDefault="00200754" w:rsidP="00200754">
      <w:pPr>
        <w:pStyle w:val="Heading1"/>
        <w:rPr>
          <w:lang w:eastAsia="en-US"/>
        </w:rPr>
      </w:pPr>
      <w:bookmarkStart w:id="20" w:name="_Toc236303762"/>
      <w:r>
        <w:rPr>
          <w:lang w:eastAsia="en-US"/>
        </w:rPr>
        <w:lastRenderedPageBreak/>
        <w:t>References</w:t>
      </w:r>
      <w:bookmarkEnd w:id="20"/>
    </w:p>
    <w:sdt>
      <w:sdtPr>
        <w:rPr>
          <w:lang w:eastAsia="en-US"/>
        </w:rPr>
        <w:alias w:val="Citation"/>
        <w:tag w:val="{&quot;referencesIds&quot;:[&quot;doc:6a6b1bdbd590294f46aa5e56&quot;],&quot;referencesOptions&quot;:{&quot;doc:6a6b1bdbd590294f46aa5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5630016"/>
        <w:placeholder>
          <w:docPart w:val="2F8734F55E1C4261B9653ED3B02D5145"/>
        </w:placeholder>
      </w:sdtPr>
      <w:sdtEndPr>
        <w:rPr>
          <w:rFonts w:asciiTheme="minorHAnsi" w:eastAsiaTheme="minorEastAsia" w:hAnsiTheme="minorHAnsi" w:cstheme="minorBidi"/>
          <w:kern w:val="2"/>
          <w14:ligatures w14:val="standardContextual"/>
        </w:rPr>
      </w:sdtEndPr>
      <w:sdtContent>
        <w:sdt>
          <w:sdtPr>
            <w:rPr>
              <w:lang w:eastAsia="en-US"/>
            </w:rPr>
            <w:tag w:val="rw.bWnCOutputStyleIdiblio"/>
            <w:id w:val="878203511"/>
            <w:placeholder>
              <w:docPart w:val="15E985FF14D24A3396A3481E125EA30D"/>
            </w:placeholder>
          </w:sdtPr>
          <w:sdtContent>
            <w:p w14:paraId="5730B2DC" w14:textId="00510E95" w:rsidR="002642E1" w:rsidRDefault="002642E1" w:rsidP="0058489B">
              <w:pPr>
                <w:pStyle w:val="NormalWeb"/>
                <w:spacing w:before="0" w:beforeAutospacing="0"/>
                <w:rPr>
                  <w:rFonts w:ascii="Aptos" w:hAnsi="Aptos"/>
                  <w:color w:val="000000"/>
                </w:rPr>
              </w:pPr>
              <w:r>
                <w:rPr>
                  <w:rFonts w:ascii="Aptos" w:hAnsi="Aptos"/>
                  <w:color w:val="000000"/>
                </w:rPr>
                <w:t>[1] H. Pang, "The negative impact of social media on people’s lives", in</w:t>
              </w:r>
              <w:r>
                <w:rPr>
                  <w:rFonts w:ascii="Aptos" w:hAnsi="Aptos"/>
                  <w:i/>
                  <w:iCs/>
                  <w:color w:val="000000"/>
                </w:rPr>
                <w:t xml:space="preserve"> 2021 International Conference on Social Development and Media Communication (SDMC 2021), </w:t>
              </w:r>
              <w:r>
                <w:rPr>
                  <w:rFonts w:ascii="Aptos" w:hAnsi="Aptos"/>
                  <w:color w:val="000000"/>
                </w:rPr>
                <w:t xml:space="preserve">pp. 554–557. </w:t>
              </w:r>
            </w:p>
            <w:p w14:paraId="024A741F"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[2] N. V. </w:t>
              </w:r>
              <w:proofErr w:type="spellStart"/>
              <w:r>
                <w:rPr>
                  <w:rFonts w:ascii="Aptos" w:hAnsi="Aptos"/>
                  <w:color w:val="000000"/>
                </w:rPr>
                <w:t>Pilkauskas</w:t>
              </w:r>
              <w:proofErr w:type="spellEnd"/>
              <w:r>
                <w:rPr>
                  <w:rFonts w:ascii="Aptos" w:hAnsi="Aptos"/>
                  <w:color w:val="000000"/>
                </w:rPr>
                <w:t xml:space="preserve"> and K. Bruey, "Making Ends Meet Thirty Years Later: How Single Mothers Survive on Low Incomes," vol. 12, no. 2, pp.57–82, 2026, </w:t>
              </w:r>
            </w:p>
            <w:p w14:paraId="7D5586B3"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[3] B. Geiger, "Resilient self</w:t>
              </w:r>
              <w:r>
                <w:rPr>
                  <w:rFonts w:ascii="Cambria Math" w:hAnsi="Cambria Math" w:cs="Cambria Math"/>
                  <w:color w:val="000000"/>
                </w:rPr>
                <w:t>‐</w:t>
              </w:r>
              <w:r>
                <w:rPr>
                  <w:rFonts w:ascii="Aptos" w:hAnsi="Aptos"/>
                  <w:color w:val="000000"/>
                </w:rPr>
                <w:t>efficacy and transformative growth of poor single mothers and their children: Higher education," vol. 72, no. 5, pp.2410</w:t>
              </w:r>
              <w:r>
                <w:rPr>
                  <w:rFonts w:ascii="Aptos" w:hAnsi="Aptos" w:cs="Aptos"/>
                  <w:color w:val="000000"/>
                </w:rPr>
                <w:t>–</w:t>
              </w:r>
              <w:r>
                <w:rPr>
                  <w:rFonts w:ascii="Aptos" w:hAnsi="Aptos"/>
                  <w:color w:val="000000"/>
                </w:rPr>
                <w:t xml:space="preserve">2428, 2023, </w:t>
              </w:r>
              <w:proofErr w:type="spellStart"/>
              <w:r>
                <w:rPr>
                  <w:rFonts w:ascii="Aptos" w:hAnsi="Aptos"/>
                  <w:color w:val="000000"/>
                </w:rPr>
                <w:t>doi</w:t>
              </w:r>
              <w:proofErr w:type="spellEnd"/>
              <w:r>
                <w:rPr>
                  <w:rFonts w:ascii="Aptos" w:hAnsi="Aptos"/>
                  <w:color w:val="000000"/>
                </w:rPr>
                <w:t xml:space="preserve">: 10.1111/fare.12872. </w:t>
              </w:r>
            </w:p>
            <w:p w14:paraId="551D7F22"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[4] J. Sanborn, M. </w:t>
              </w:r>
              <w:proofErr w:type="spellStart"/>
              <w:r>
                <w:rPr>
                  <w:rFonts w:ascii="Aptos" w:hAnsi="Aptos"/>
                  <w:color w:val="000000"/>
                </w:rPr>
                <w:t>Manze</w:t>
              </w:r>
              <w:proofErr w:type="spellEnd"/>
              <w:r>
                <w:rPr>
                  <w:rFonts w:ascii="Aptos" w:hAnsi="Aptos"/>
                  <w:color w:val="000000"/>
                </w:rPr>
                <w:t xml:space="preserve"> and D. Watnick, "Parenting students and indicators of financial stability, health, and academic success: Findings from a population-based sample of public urban university students," vol. 101, no. 2, pp.371–382, 2024, </w:t>
              </w:r>
            </w:p>
            <w:p w14:paraId="67A320BA"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[5] M. N. K. Saunders, P. Lewis and A. </w:t>
              </w:r>
              <w:proofErr w:type="spellStart"/>
              <w:proofErr w:type="gramStart"/>
              <w:r>
                <w:rPr>
                  <w:rFonts w:ascii="Aptos" w:hAnsi="Aptos"/>
                  <w:color w:val="000000"/>
                </w:rPr>
                <w:t>Thornhill,</w:t>
              </w:r>
              <w:r>
                <w:rPr>
                  <w:rFonts w:ascii="Aptos" w:hAnsi="Aptos"/>
                  <w:i/>
                  <w:iCs/>
                  <w:color w:val="000000"/>
                </w:rPr>
                <w:t>Research</w:t>
              </w:r>
              <w:proofErr w:type="spellEnd"/>
              <w:proofErr w:type="gramEnd"/>
              <w:r>
                <w:rPr>
                  <w:rFonts w:ascii="Aptos" w:hAnsi="Aptos"/>
                  <w:i/>
                  <w:iCs/>
                  <w:color w:val="000000"/>
                </w:rPr>
                <w:t xml:space="preserve"> methods for business students, </w:t>
              </w:r>
              <w:r>
                <w:rPr>
                  <w:rFonts w:ascii="Aptos" w:hAnsi="Aptos"/>
                  <w:color w:val="000000"/>
                </w:rPr>
                <w:t xml:space="preserve">New York: Pearson, 2019. </w:t>
              </w:r>
            </w:p>
            <w:p w14:paraId="782B768E"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[6] J. W. Creswell and J. D. </w:t>
              </w:r>
              <w:proofErr w:type="spellStart"/>
              <w:proofErr w:type="gramStart"/>
              <w:r>
                <w:rPr>
                  <w:rFonts w:ascii="Aptos" w:hAnsi="Aptos"/>
                  <w:color w:val="000000"/>
                </w:rPr>
                <w:t>Creswell,</w:t>
              </w:r>
              <w:r>
                <w:rPr>
                  <w:rFonts w:ascii="Aptos" w:hAnsi="Aptos"/>
                  <w:i/>
                  <w:iCs/>
                  <w:color w:val="000000"/>
                </w:rPr>
                <w:t>Research</w:t>
              </w:r>
              <w:proofErr w:type="spellEnd"/>
              <w:proofErr w:type="gramEnd"/>
              <w:r>
                <w:rPr>
                  <w:rFonts w:ascii="Aptos" w:hAnsi="Aptos"/>
                  <w:i/>
                  <w:iCs/>
                  <w:color w:val="000000"/>
                </w:rPr>
                <w:t xml:space="preserve"> design: Qualitative, quantitative, and mixed methods </w:t>
              </w:r>
              <w:proofErr w:type="gramStart"/>
              <w:r>
                <w:rPr>
                  <w:rFonts w:ascii="Aptos" w:hAnsi="Aptos"/>
                  <w:i/>
                  <w:iCs/>
                  <w:color w:val="000000"/>
                </w:rPr>
                <w:t>approaches</w:t>
              </w:r>
              <w:proofErr w:type="gramEnd"/>
              <w:r>
                <w:rPr>
                  <w:rFonts w:ascii="Aptos" w:hAnsi="Aptos"/>
                  <w:i/>
                  <w:iCs/>
                  <w:color w:val="000000"/>
                </w:rPr>
                <w:t xml:space="preserve">, </w:t>
              </w:r>
              <w:r>
                <w:rPr>
                  <w:rFonts w:ascii="Aptos" w:hAnsi="Aptos"/>
                  <w:color w:val="000000"/>
                </w:rPr>
                <w:t xml:space="preserve">Sage publications, 2017. </w:t>
              </w:r>
            </w:p>
            <w:p w14:paraId="36701082"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[7] A. G. Harvey and S. N. Aikman, "The relationship between social media use and mental health: The role of motivations to use social media, mindfulness, and self-compassion," pp.1–14, 2025, </w:t>
              </w:r>
            </w:p>
            <w:p w14:paraId="04362CDD" w14:textId="459C7BB3"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[8] K. Shy, "Exploring the Challenges and Needs of Single Parents: A Qualitative Case Study," </w:t>
              </w:r>
              <w:proofErr w:type="spellStart"/>
              <w:r>
                <w:rPr>
                  <w:rFonts w:ascii="Aptos" w:hAnsi="Aptos"/>
                  <w:color w:val="000000"/>
                </w:rPr>
                <w:t>Amridge</w:t>
              </w:r>
              <w:proofErr w:type="spellEnd"/>
              <w:r>
                <w:rPr>
                  <w:rFonts w:ascii="Aptos" w:hAnsi="Aptos"/>
                  <w:color w:val="000000"/>
                </w:rPr>
                <w:t xml:space="preserve"> University, United States -- Alabama, 2025. [Online]. Available: </w:t>
              </w:r>
            </w:p>
            <w:p w14:paraId="2D63C166" w14:textId="77777777" w:rsidR="002642E1" w:rsidRDefault="002642E1" w:rsidP="0058489B">
              <w:pPr>
                <w:pStyle w:val="NormalWeb"/>
                <w:spacing w:before="0" w:beforeAutospacing="0"/>
                <w:ind w:left="450" w:hanging="450"/>
                <w:rPr>
                  <w:rFonts w:ascii="Aptos" w:hAnsi="Aptos"/>
                  <w:color w:val="000000"/>
                </w:rPr>
              </w:pPr>
              <w:r>
                <w:rPr>
                  <w:rFonts w:ascii="Aptos" w:hAnsi="Aptos"/>
                  <w:color w:val="000000"/>
                </w:rPr>
                <w:t xml:space="preserve">[9] M. K. Dharani and J. Balamurugan, "The financial hardships of single mothers: A review of two decades," vol. 7, no. 8, pp.2024179, 2024, </w:t>
              </w:r>
            </w:p>
            <w:p w14:paraId="6F37327B" w14:textId="4C7D69B4" w:rsidR="002642E1" w:rsidRPr="00026BB9" w:rsidRDefault="002642E1" w:rsidP="0058489B">
              <w:pPr>
                <w:pStyle w:val="NormalWeb"/>
                <w:spacing w:before="0" w:beforeAutospacing="0"/>
                <w:ind w:left="450" w:hanging="450"/>
                <w:rPr>
                  <w:rFonts w:ascii="Aptos" w:hAnsi="Aptos"/>
                  <w:color w:val="000000"/>
                </w:rPr>
              </w:pPr>
              <w:r>
                <w:rPr>
                  <w:rFonts w:ascii="Aptos" w:hAnsi="Aptos"/>
                  <w:color w:val="000000"/>
                </w:rPr>
                <w:t xml:space="preserve">[10] Office for National Statistics. "Employment rates of people by parental status: Table P." </w:t>
              </w:r>
              <w:hyperlink r:id="rId31" w:tgtFrame="_blank" w:history="1">
                <w:r>
                  <w:rPr>
                    <w:rStyle w:val="Hyperlink"/>
                    <w:rFonts w:ascii="Aptos" w:hAnsi="Aptos"/>
                  </w:rPr>
                  <w:t>https://www.ons.gov.uk/.</w:t>
                </w:r>
              </w:hyperlink>
            </w:p>
          </w:sdtContent>
        </w:sdt>
        <w:p w14:paraId="49157908" w14:textId="5C01C9C0" w:rsidR="00200754" w:rsidRPr="00200754" w:rsidRDefault="001D491F" w:rsidP="00200754">
          <w:pPr>
            <w:rPr>
              <w:lang w:eastAsia="en-US"/>
            </w:rPr>
          </w:pPr>
        </w:p>
      </w:sdtContent>
    </w:sdt>
    <w:sectPr w:rsidR="00200754" w:rsidRPr="00200754" w:rsidSect="0058489B">
      <w:footerReference w:type="default" r:id="rId3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A8AD1" w14:textId="77777777" w:rsidR="008B0C74" w:rsidRDefault="008B0C74" w:rsidP="002F45B0">
      <w:pPr>
        <w:spacing w:after="0" w:line="240" w:lineRule="auto"/>
      </w:pPr>
      <w:r>
        <w:separator/>
      </w:r>
    </w:p>
  </w:endnote>
  <w:endnote w:type="continuationSeparator" w:id="0">
    <w:p w14:paraId="4481C645" w14:textId="77777777" w:rsidR="008B0C74" w:rsidRDefault="008B0C74" w:rsidP="002F4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397110"/>
      <w:docPartObj>
        <w:docPartGallery w:val="Page Numbers (Bottom of Page)"/>
        <w:docPartUnique/>
      </w:docPartObj>
    </w:sdtPr>
    <w:sdtEndPr>
      <w:rPr>
        <w:noProof/>
      </w:rPr>
    </w:sdtEndPr>
    <w:sdtContent>
      <w:p w14:paraId="6512E465" w14:textId="24D6EFC1" w:rsidR="0058489B" w:rsidRDefault="0058489B">
        <w:pPr>
          <w:pStyle w:val="Footer"/>
        </w:pPr>
        <w:r>
          <w:fldChar w:fldCharType="begin"/>
        </w:r>
        <w:r>
          <w:instrText xml:space="preserve"> PAGE   \* MERGEFORMAT </w:instrText>
        </w:r>
        <w:r>
          <w:fldChar w:fldCharType="separate"/>
        </w:r>
        <w:r>
          <w:rPr>
            <w:noProof/>
          </w:rPr>
          <w:t>2</w:t>
        </w:r>
        <w:r>
          <w:rPr>
            <w:noProof/>
          </w:rPr>
          <w:fldChar w:fldCharType="end"/>
        </w:r>
      </w:p>
    </w:sdtContent>
  </w:sdt>
  <w:p w14:paraId="7BD1E3AF" w14:textId="77777777" w:rsidR="0058489B" w:rsidRDefault="00584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22C05" w14:textId="77777777" w:rsidR="008B0C74" w:rsidRDefault="008B0C74" w:rsidP="002F45B0">
      <w:pPr>
        <w:spacing w:after="0" w:line="240" w:lineRule="auto"/>
      </w:pPr>
      <w:r>
        <w:separator/>
      </w:r>
    </w:p>
  </w:footnote>
  <w:footnote w:type="continuationSeparator" w:id="0">
    <w:p w14:paraId="2CC4CACF" w14:textId="77777777" w:rsidR="008B0C74" w:rsidRDefault="008B0C74" w:rsidP="002F4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96FBE"/>
    <w:multiLevelType w:val="multilevel"/>
    <w:tmpl w:val="5D2A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467922"/>
    <w:multiLevelType w:val="multilevel"/>
    <w:tmpl w:val="CCA0D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175D15"/>
    <w:multiLevelType w:val="multilevel"/>
    <w:tmpl w:val="81D2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AA139B"/>
    <w:multiLevelType w:val="multilevel"/>
    <w:tmpl w:val="76CCFE9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3769249">
    <w:abstractNumId w:val="3"/>
    <w:lvlOverride w:ilvl="0">
      <w:startOverride w:val="1"/>
    </w:lvlOverride>
  </w:num>
  <w:num w:numId="2" w16cid:durableId="209388399">
    <w:abstractNumId w:val="1"/>
    <w:lvlOverride w:ilvl="0">
      <w:startOverride w:val="3"/>
    </w:lvlOverride>
  </w:num>
  <w:num w:numId="3" w16cid:durableId="2086755859">
    <w:abstractNumId w:val="0"/>
  </w:num>
  <w:num w:numId="4" w16cid:durableId="1421751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CD"/>
    <w:rsid w:val="00004CC5"/>
    <w:rsid w:val="00011075"/>
    <w:rsid w:val="00026BB9"/>
    <w:rsid w:val="00027C63"/>
    <w:rsid w:val="00041702"/>
    <w:rsid w:val="00050324"/>
    <w:rsid w:val="000571E7"/>
    <w:rsid w:val="00063291"/>
    <w:rsid w:val="00076CCA"/>
    <w:rsid w:val="000778E2"/>
    <w:rsid w:val="000D186B"/>
    <w:rsid w:val="000D18FA"/>
    <w:rsid w:val="000D7A6A"/>
    <w:rsid w:val="0011376E"/>
    <w:rsid w:val="00121A70"/>
    <w:rsid w:val="00131FCE"/>
    <w:rsid w:val="001945A8"/>
    <w:rsid w:val="00195184"/>
    <w:rsid w:val="00197DBE"/>
    <w:rsid w:val="001A38E4"/>
    <w:rsid w:val="001A5B9F"/>
    <w:rsid w:val="001A67F7"/>
    <w:rsid w:val="001B116D"/>
    <w:rsid w:val="001D17A3"/>
    <w:rsid w:val="001D491F"/>
    <w:rsid w:val="001D7850"/>
    <w:rsid w:val="001E4EEB"/>
    <w:rsid w:val="00200754"/>
    <w:rsid w:val="00217ABE"/>
    <w:rsid w:val="00233103"/>
    <w:rsid w:val="00256E4E"/>
    <w:rsid w:val="002642E1"/>
    <w:rsid w:val="00287532"/>
    <w:rsid w:val="002A4AE4"/>
    <w:rsid w:val="002A710A"/>
    <w:rsid w:val="002C79FA"/>
    <w:rsid w:val="002D3F29"/>
    <w:rsid w:val="002D5311"/>
    <w:rsid w:val="002F45B0"/>
    <w:rsid w:val="00306194"/>
    <w:rsid w:val="00316D3C"/>
    <w:rsid w:val="00321EFF"/>
    <w:rsid w:val="00324141"/>
    <w:rsid w:val="00324C52"/>
    <w:rsid w:val="003452DA"/>
    <w:rsid w:val="0034671D"/>
    <w:rsid w:val="00355222"/>
    <w:rsid w:val="00362ADA"/>
    <w:rsid w:val="003631E9"/>
    <w:rsid w:val="003720A1"/>
    <w:rsid w:val="00375752"/>
    <w:rsid w:val="00376329"/>
    <w:rsid w:val="00385CC4"/>
    <w:rsid w:val="003928DE"/>
    <w:rsid w:val="003A0095"/>
    <w:rsid w:val="003B3BA7"/>
    <w:rsid w:val="003C0546"/>
    <w:rsid w:val="003C2490"/>
    <w:rsid w:val="003F0812"/>
    <w:rsid w:val="003F46AC"/>
    <w:rsid w:val="00414F6F"/>
    <w:rsid w:val="00415564"/>
    <w:rsid w:val="00426B71"/>
    <w:rsid w:val="00440EB0"/>
    <w:rsid w:val="00447F94"/>
    <w:rsid w:val="004505C2"/>
    <w:rsid w:val="00484837"/>
    <w:rsid w:val="004B0D06"/>
    <w:rsid w:val="004B4BB0"/>
    <w:rsid w:val="004C6AF1"/>
    <w:rsid w:val="004F6FF7"/>
    <w:rsid w:val="004F71E8"/>
    <w:rsid w:val="00502288"/>
    <w:rsid w:val="00523B0C"/>
    <w:rsid w:val="00534BC8"/>
    <w:rsid w:val="00543FC1"/>
    <w:rsid w:val="00546F76"/>
    <w:rsid w:val="0055261F"/>
    <w:rsid w:val="00557646"/>
    <w:rsid w:val="005736AD"/>
    <w:rsid w:val="00575334"/>
    <w:rsid w:val="00577A66"/>
    <w:rsid w:val="0058297C"/>
    <w:rsid w:val="0058489B"/>
    <w:rsid w:val="005A0FAF"/>
    <w:rsid w:val="005D3837"/>
    <w:rsid w:val="005D6825"/>
    <w:rsid w:val="00617F80"/>
    <w:rsid w:val="006217CE"/>
    <w:rsid w:val="0062246B"/>
    <w:rsid w:val="00626799"/>
    <w:rsid w:val="00627A14"/>
    <w:rsid w:val="00627B57"/>
    <w:rsid w:val="006847ED"/>
    <w:rsid w:val="006B4E9E"/>
    <w:rsid w:val="006E1D02"/>
    <w:rsid w:val="006E207F"/>
    <w:rsid w:val="0070646E"/>
    <w:rsid w:val="0071619F"/>
    <w:rsid w:val="00731626"/>
    <w:rsid w:val="00753D3E"/>
    <w:rsid w:val="00762EDA"/>
    <w:rsid w:val="007705DB"/>
    <w:rsid w:val="007922EC"/>
    <w:rsid w:val="007A0185"/>
    <w:rsid w:val="007A406F"/>
    <w:rsid w:val="007A7D45"/>
    <w:rsid w:val="007C454E"/>
    <w:rsid w:val="008051F8"/>
    <w:rsid w:val="00812FD9"/>
    <w:rsid w:val="00816192"/>
    <w:rsid w:val="00834F70"/>
    <w:rsid w:val="00844F4F"/>
    <w:rsid w:val="0084640C"/>
    <w:rsid w:val="00850CF2"/>
    <w:rsid w:val="00857B62"/>
    <w:rsid w:val="008609A9"/>
    <w:rsid w:val="00864122"/>
    <w:rsid w:val="008649CC"/>
    <w:rsid w:val="00875EB4"/>
    <w:rsid w:val="008B0666"/>
    <w:rsid w:val="008B0C74"/>
    <w:rsid w:val="008B28BD"/>
    <w:rsid w:val="008B5B57"/>
    <w:rsid w:val="008C6269"/>
    <w:rsid w:val="008C7B89"/>
    <w:rsid w:val="008E0A29"/>
    <w:rsid w:val="008E2465"/>
    <w:rsid w:val="00901FB7"/>
    <w:rsid w:val="00913851"/>
    <w:rsid w:val="00916845"/>
    <w:rsid w:val="0092457D"/>
    <w:rsid w:val="009365F2"/>
    <w:rsid w:val="0094066A"/>
    <w:rsid w:val="00950A31"/>
    <w:rsid w:val="00953414"/>
    <w:rsid w:val="00956481"/>
    <w:rsid w:val="009573D8"/>
    <w:rsid w:val="00984B87"/>
    <w:rsid w:val="009918D9"/>
    <w:rsid w:val="009B6AEB"/>
    <w:rsid w:val="009C664F"/>
    <w:rsid w:val="009C7CF4"/>
    <w:rsid w:val="009D000C"/>
    <w:rsid w:val="009E0EE1"/>
    <w:rsid w:val="009F5ACB"/>
    <w:rsid w:val="009F6DB3"/>
    <w:rsid w:val="00A05950"/>
    <w:rsid w:val="00A127C7"/>
    <w:rsid w:val="00A1478D"/>
    <w:rsid w:val="00A22D49"/>
    <w:rsid w:val="00A40523"/>
    <w:rsid w:val="00A423B7"/>
    <w:rsid w:val="00A42A40"/>
    <w:rsid w:val="00A7614D"/>
    <w:rsid w:val="00AA2755"/>
    <w:rsid w:val="00AA2A9D"/>
    <w:rsid w:val="00AE637D"/>
    <w:rsid w:val="00AE6CE7"/>
    <w:rsid w:val="00AF083F"/>
    <w:rsid w:val="00AF2C98"/>
    <w:rsid w:val="00B00BCF"/>
    <w:rsid w:val="00B047E6"/>
    <w:rsid w:val="00B12B95"/>
    <w:rsid w:val="00B16992"/>
    <w:rsid w:val="00B2180C"/>
    <w:rsid w:val="00B27CE3"/>
    <w:rsid w:val="00B32FFA"/>
    <w:rsid w:val="00B60331"/>
    <w:rsid w:val="00B74886"/>
    <w:rsid w:val="00B75031"/>
    <w:rsid w:val="00BE1AB1"/>
    <w:rsid w:val="00BF4EF7"/>
    <w:rsid w:val="00BF755C"/>
    <w:rsid w:val="00C13068"/>
    <w:rsid w:val="00C320E5"/>
    <w:rsid w:val="00C45229"/>
    <w:rsid w:val="00C5106B"/>
    <w:rsid w:val="00C5449E"/>
    <w:rsid w:val="00C6010C"/>
    <w:rsid w:val="00C641B9"/>
    <w:rsid w:val="00C73203"/>
    <w:rsid w:val="00C8667D"/>
    <w:rsid w:val="00C90B16"/>
    <w:rsid w:val="00C9452C"/>
    <w:rsid w:val="00C97C59"/>
    <w:rsid w:val="00CA495A"/>
    <w:rsid w:val="00CA52B5"/>
    <w:rsid w:val="00CC002D"/>
    <w:rsid w:val="00CD3A37"/>
    <w:rsid w:val="00CE577E"/>
    <w:rsid w:val="00CE7A4A"/>
    <w:rsid w:val="00D055CD"/>
    <w:rsid w:val="00D32F21"/>
    <w:rsid w:val="00D54692"/>
    <w:rsid w:val="00D6325B"/>
    <w:rsid w:val="00D73017"/>
    <w:rsid w:val="00D909AB"/>
    <w:rsid w:val="00DA71E7"/>
    <w:rsid w:val="00DA78E4"/>
    <w:rsid w:val="00DC22F7"/>
    <w:rsid w:val="00E15EDE"/>
    <w:rsid w:val="00E67556"/>
    <w:rsid w:val="00E70CA0"/>
    <w:rsid w:val="00E71928"/>
    <w:rsid w:val="00E72C4A"/>
    <w:rsid w:val="00E757AB"/>
    <w:rsid w:val="00E846C5"/>
    <w:rsid w:val="00E95A79"/>
    <w:rsid w:val="00EB6738"/>
    <w:rsid w:val="00EC71CE"/>
    <w:rsid w:val="00EE27CE"/>
    <w:rsid w:val="00F00374"/>
    <w:rsid w:val="00F05E5C"/>
    <w:rsid w:val="00F07B9E"/>
    <w:rsid w:val="00F2065A"/>
    <w:rsid w:val="00F218F2"/>
    <w:rsid w:val="00F30588"/>
    <w:rsid w:val="00F558DC"/>
    <w:rsid w:val="00F62EEE"/>
    <w:rsid w:val="00F75EB0"/>
    <w:rsid w:val="00F85145"/>
    <w:rsid w:val="00FC496D"/>
    <w:rsid w:val="00FE1C06"/>
    <w:rsid w:val="00FE20EE"/>
    <w:rsid w:val="00FE4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6E11A"/>
  <w15:chartTrackingRefBased/>
  <w15:docId w15:val="{763C4225-56CA-447B-9C8C-CC171498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5CD"/>
    <w:rPr>
      <w:rFonts w:eastAsiaTheme="minorEastAsia"/>
      <w:lang w:eastAsia="zh-CN"/>
    </w:rPr>
  </w:style>
  <w:style w:type="paragraph" w:styleId="Heading1">
    <w:name w:val="heading 1"/>
    <w:basedOn w:val="Normal"/>
    <w:next w:val="Normal"/>
    <w:link w:val="Heading1Char"/>
    <w:uiPriority w:val="9"/>
    <w:qFormat/>
    <w:rsid w:val="00D05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5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5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5CD"/>
    <w:rPr>
      <w:rFonts w:eastAsiaTheme="majorEastAsia" w:cstheme="majorBidi"/>
      <w:color w:val="272727" w:themeColor="text1" w:themeTint="D8"/>
    </w:rPr>
  </w:style>
  <w:style w:type="paragraph" w:styleId="Title">
    <w:name w:val="Title"/>
    <w:basedOn w:val="Normal"/>
    <w:next w:val="Normal"/>
    <w:link w:val="TitleChar"/>
    <w:uiPriority w:val="10"/>
    <w:qFormat/>
    <w:rsid w:val="00D05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5CD"/>
    <w:pPr>
      <w:spacing w:before="160"/>
      <w:jc w:val="center"/>
    </w:pPr>
    <w:rPr>
      <w:i/>
      <w:iCs/>
      <w:color w:val="404040" w:themeColor="text1" w:themeTint="BF"/>
    </w:rPr>
  </w:style>
  <w:style w:type="character" w:customStyle="1" w:styleId="QuoteChar">
    <w:name w:val="Quote Char"/>
    <w:basedOn w:val="DefaultParagraphFont"/>
    <w:link w:val="Quote"/>
    <w:uiPriority w:val="29"/>
    <w:rsid w:val="00D055CD"/>
    <w:rPr>
      <w:i/>
      <w:iCs/>
      <w:color w:val="404040" w:themeColor="text1" w:themeTint="BF"/>
    </w:rPr>
  </w:style>
  <w:style w:type="paragraph" w:styleId="ListParagraph">
    <w:name w:val="List Paragraph"/>
    <w:basedOn w:val="Normal"/>
    <w:uiPriority w:val="34"/>
    <w:qFormat/>
    <w:rsid w:val="00D055CD"/>
    <w:pPr>
      <w:ind w:left="720"/>
      <w:contextualSpacing/>
    </w:pPr>
  </w:style>
  <w:style w:type="character" w:styleId="IntenseEmphasis">
    <w:name w:val="Intense Emphasis"/>
    <w:basedOn w:val="DefaultParagraphFont"/>
    <w:uiPriority w:val="21"/>
    <w:qFormat/>
    <w:rsid w:val="00D055CD"/>
    <w:rPr>
      <w:i/>
      <w:iCs/>
      <w:color w:val="0F4761" w:themeColor="accent1" w:themeShade="BF"/>
    </w:rPr>
  </w:style>
  <w:style w:type="paragraph" w:styleId="IntenseQuote">
    <w:name w:val="Intense Quote"/>
    <w:basedOn w:val="Normal"/>
    <w:next w:val="Normal"/>
    <w:link w:val="IntenseQuoteChar"/>
    <w:uiPriority w:val="30"/>
    <w:qFormat/>
    <w:rsid w:val="00D05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5CD"/>
    <w:rPr>
      <w:i/>
      <w:iCs/>
      <w:color w:val="0F4761" w:themeColor="accent1" w:themeShade="BF"/>
    </w:rPr>
  </w:style>
  <w:style w:type="character" w:styleId="IntenseReference">
    <w:name w:val="Intense Reference"/>
    <w:basedOn w:val="DefaultParagraphFont"/>
    <w:uiPriority w:val="32"/>
    <w:qFormat/>
    <w:rsid w:val="00D055CD"/>
    <w:rPr>
      <w:b/>
      <w:bCs/>
      <w:smallCaps/>
      <w:color w:val="0F4761" w:themeColor="accent1" w:themeShade="BF"/>
      <w:spacing w:val="5"/>
    </w:rPr>
  </w:style>
  <w:style w:type="paragraph" w:styleId="NoSpacing">
    <w:name w:val="No Spacing"/>
    <w:link w:val="NoSpacingChar"/>
    <w:uiPriority w:val="1"/>
    <w:qFormat/>
    <w:rsid w:val="00D055C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55C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055C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055CD"/>
    <w:pPr>
      <w:spacing w:after="100"/>
    </w:pPr>
  </w:style>
  <w:style w:type="paragraph" w:styleId="TOC2">
    <w:name w:val="toc 2"/>
    <w:basedOn w:val="Normal"/>
    <w:next w:val="Normal"/>
    <w:autoRedefine/>
    <w:uiPriority w:val="39"/>
    <w:unhideWhenUsed/>
    <w:rsid w:val="00D055CD"/>
    <w:pPr>
      <w:spacing w:after="100"/>
      <w:ind w:left="240"/>
    </w:pPr>
  </w:style>
  <w:style w:type="paragraph" w:styleId="TOC3">
    <w:name w:val="toc 3"/>
    <w:basedOn w:val="Normal"/>
    <w:next w:val="Normal"/>
    <w:autoRedefine/>
    <w:uiPriority w:val="39"/>
    <w:unhideWhenUsed/>
    <w:rsid w:val="00D055CD"/>
    <w:pPr>
      <w:spacing w:after="100"/>
      <w:ind w:left="480"/>
    </w:pPr>
  </w:style>
  <w:style w:type="character" w:styleId="Hyperlink">
    <w:name w:val="Hyperlink"/>
    <w:basedOn w:val="DefaultParagraphFont"/>
    <w:uiPriority w:val="99"/>
    <w:unhideWhenUsed/>
    <w:rsid w:val="00D055CD"/>
    <w:rPr>
      <w:color w:val="467886" w:themeColor="hyperlink"/>
      <w:u w:val="single"/>
    </w:rPr>
  </w:style>
  <w:style w:type="paragraph" w:styleId="TOC4">
    <w:name w:val="toc 4"/>
    <w:basedOn w:val="Normal"/>
    <w:next w:val="Normal"/>
    <w:autoRedefine/>
    <w:uiPriority w:val="39"/>
    <w:unhideWhenUsed/>
    <w:rsid w:val="00D055CD"/>
    <w:pPr>
      <w:spacing w:after="100"/>
      <w:ind w:left="720"/>
    </w:pPr>
  </w:style>
  <w:style w:type="character" w:styleId="UnresolvedMention">
    <w:name w:val="Unresolved Mention"/>
    <w:basedOn w:val="DefaultParagraphFont"/>
    <w:uiPriority w:val="99"/>
    <w:semiHidden/>
    <w:unhideWhenUsed/>
    <w:rsid w:val="007A7D45"/>
    <w:rPr>
      <w:color w:val="605E5C"/>
      <w:shd w:val="clear" w:color="auto" w:fill="E1DFDD"/>
    </w:rPr>
  </w:style>
  <w:style w:type="table" w:styleId="TableGrid">
    <w:name w:val="Table Grid"/>
    <w:basedOn w:val="TableNormal"/>
    <w:uiPriority w:val="39"/>
    <w:rsid w:val="00DA7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0F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F4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5B0"/>
    <w:rPr>
      <w:rFonts w:eastAsiaTheme="minorEastAsia"/>
      <w:lang w:eastAsia="zh-CN"/>
    </w:rPr>
  </w:style>
  <w:style w:type="paragraph" w:styleId="Footer">
    <w:name w:val="footer"/>
    <w:basedOn w:val="Normal"/>
    <w:link w:val="FooterChar"/>
    <w:uiPriority w:val="99"/>
    <w:unhideWhenUsed/>
    <w:rsid w:val="002F4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5B0"/>
    <w:rPr>
      <w:rFonts w:eastAsiaTheme="minorEastAsia"/>
      <w:lang w:eastAsia="zh-CN"/>
    </w:rPr>
  </w:style>
  <w:style w:type="table" w:styleId="GridTable1Light-Accent6">
    <w:name w:val="Grid Table 1 Light Accent 6"/>
    <w:basedOn w:val="TableNormal"/>
    <w:uiPriority w:val="46"/>
    <w:rsid w:val="002A4AE4"/>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4848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8649CC"/>
    <w:rPr>
      <w:color w:val="96607D" w:themeColor="followedHyperlink"/>
      <w:u w:val="single"/>
    </w:rPr>
  </w:style>
  <w:style w:type="character" w:styleId="PlaceholderText">
    <w:name w:val="Placeholder Text"/>
    <w:basedOn w:val="DefaultParagraphFont"/>
    <w:uiPriority w:val="99"/>
    <w:semiHidden/>
    <w:rsid w:val="0058297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onlinelibrary-wiley-com.uwtsd.idm.oclc.org/doi/full/10.1111/fare.12872" TargetMode="External"/><Relationship Id="rId26" Type="http://schemas.openxmlformats.org/officeDocument/2006/relationships/hyperlink" Target="https://docs.google.com/spreadsheets/d/1x9P0qoGACha39iXC_79wbgHkMwPWRwnLCLHg8asKqgE/edit?usp=sharing" TargetMode="External"/><Relationship Id="rId3" Type="http://schemas.openxmlformats.org/officeDocument/2006/relationships/styles" Target="styles.xml"/><Relationship Id="rId21" Type="http://schemas.openxmlformats.org/officeDocument/2006/relationships/hyperlink" Target="https://www.google.co.uk/books/edition/Research_Design/335ZDwAAQBAJ?hl=en&amp;gbpv=1&amp;dq=Research+Design+-+Google+Books&amp;printsec=frontcover"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mm.tt/map/4035849992?t=vjYfjb2euG" TargetMode="External"/><Relationship Id="rId17" Type="http://schemas.openxmlformats.org/officeDocument/2006/relationships/hyperlink" Target="https://www.rsfjournal.org/content/12/2/57.abstract" TargetMode="External"/><Relationship Id="rId25" Type="http://schemas.openxmlformats.org/officeDocument/2006/relationships/hyperlink" Target="https://www.ons.gov.uk/employmentandlabourmarket/peopleinwork/employmentandemployeetypes/datasets/workingandworklesshouseholdstablepemploymentratesofpeoplebyparentalstat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tlantis-press.com/proceedings/sdmc-21/125968471" TargetMode="External"/><Relationship Id="rId20" Type="http://schemas.openxmlformats.org/officeDocument/2006/relationships/hyperlink" Target="https://librarysearch.uwtsd.ac.uk/discovery/search?query=any,contains,%22research%20methods%22%20AND%20philosophy&amp;tab=Everything&amp;search_scope=MyInst_and_CI&amp;vid=44WHELF_UWTSD:44WHELF_UWTSD_VU1&amp;lang=en&amp;offset=0"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d1wqtxts1xzle7.cloudfront.net/116650017/The_financial_hardships_of_single_mothers_A_review-libre.pdf?1720439019=&amp;response-content-disposition=inline%3B+filename%3DThe_financial_hardships_of_single_mother.pdf&amp;Expires=1785406738&amp;Signature=fb8IVwTF~wOJU4K4lIVR7FFAzDGRnNyWbC-V5FZ1WwEJAKhTC~FNHZOskyIPO51MmP8X6BYiEbyl4~KcK7f3RrUPcAcIdHT8uCkgVi0yzvJQ6xdV~6rm3qsZAZpQtB9pwIr-KHJftIu5dhDZapDGFNpZDnmkOND3RzvemAMlEhhjgja1UWGTPewhKJTYC0BbBolsFDdSLFQq7Rt8MUXIOHLPBbAux6p9-y1CEDDqrbh5dJ8lXpUptHZw1YQOp-ZgeELfeVKxXZ-cEMahp0HtSINXI59DdA6lbMx~ezPnTax47MyIg08e8uuQbET6ecGLodCuVFbAWMhNVhMps4Xkuw__&amp;Key-Pair-Id=APKAJLOHF5GGSLRBV4ZA"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hyperlink" Target="https://www.proquest.com/docview/3266092263/B0E97BDC0B0D4327PQ/1?accountid=130472&amp;sourcetype=Dissertations%20&amp;%20Theses" TargetMode="External"/><Relationship Id="rId28" Type="http://schemas.openxmlformats.org/officeDocument/2006/relationships/image" Target="media/image7.png"/><Relationship Id="rId10" Type="http://schemas.openxmlformats.org/officeDocument/2006/relationships/image" Target="media/image3.emf"/><Relationship Id="rId19" Type="http://schemas.openxmlformats.org/officeDocument/2006/relationships/hyperlink" Target="https://link.springer.com/article/10.1007/s11524-024-00832-4" TargetMode="External"/><Relationship Id="rId31"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hyperlink" Target="https://link.springer.com/article/10.1007/s41347-025-00504-3"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DF3EFAF9224C6994AF254E206B3E1D"/>
        <w:category>
          <w:name w:val="General"/>
          <w:gallery w:val="placeholder"/>
        </w:category>
        <w:types>
          <w:type w:val="bbPlcHdr"/>
        </w:types>
        <w:behaviors>
          <w:behavior w:val="content"/>
        </w:behaviors>
        <w:guid w:val="{C2C3EBAD-8872-479F-BBA5-8F650267D2BA}"/>
      </w:docPartPr>
      <w:docPartBody>
        <w:p w:rsidR="00240673" w:rsidRDefault="005564C7">
          <w:r w:rsidRPr="00326FAA">
            <w:rPr>
              <w:rStyle w:val="PlaceholderText"/>
              <w:lang w:eastAsia="en-US"/>
            </w:rPr>
            <w:t>Formatting...</w:t>
          </w:r>
        </w:p>
      </w:docPartBody>
    </w:docPart>
    <w:docPart>
      <w:docPartPr>
        <w:name w:val="CCC356A56722414D853F54993F130655"/>
        <w:category>
          <w:name w:val="General"/>
          <w:gallery w:val="placeholder"/>
        </w:category>
        <w:types>
          <w:type w:val="bbPlcHdr"/>
        </w:types>
        <w:behaviors>
          <w:behavior w:val="content"/>
        </w:behaviors>
        <w:guid w:val="{7C397210-1747-4AFC-9699-6E2C3006AC7C}"/>
      </w:docPartPr>
      <w:docPartBody>
        <w:p w:rsidR="00240673" w:rsidRDefault="005564C7">
          <w:r w:rsidRPr="00326FAA">
            <w:rPr>
              <w:rStyle w:val="PlaceholderText"/>
              <w:lang w:eastAsia="en-US"/>
            </w:rPr>
            <w:t>Formatting...</w:t>
          </w:r>
        </w:p>
      </w:docPartBody>
    </w:docPart>
    <w:docPart>
      <w:docPartPr>
        <w:name w:val="B45DC5D70DDC4B6E8AFA877F7788377C"/>
        <w:category>
          <w:name w:val="General"/>
          <w:gallery w:val="placeholder"/>
        </w:category>
        <w:types>
          <w:type w:val="bbPlcHdr"/>
        </w:types>
        <w:behaviors>
          <w:behavior w:val="content"/>
        </w:behaviors>
        <w:guid w:val="{662F5711-6330-4C7B-AA9B-14318E2DAC38}"/>
      </w:docPartPr>
      <w:docPartBody>
        <w:p w:rsidR="00240673" w:rsidRDefault="005564C7">
          <w:r w:rsidRPr="00326FAA">
            <w:rPr>
              <w:rStyle w:val="PlaceholderText"/>
              <w:lang w:eastAsia="en-US"/>
            </w:rPr>
            <w:t>Formatting...</w:t>
          </w:r>
        </w:p>
      </w:docPartBody>
    </w:docPart>
    <w:docPart>
      <w:docPartPr>
        <w:name w:val="872CE2784ECA4381B9E3EE557BC0D39A"/>
        <w:category>
          <w:name w:val="General"/>
          <w:gallery w:val="placeholder"/>
        </w:category>
        <w:types>
          <w:type w:val="bbPlcHdr"/>
        </w:types>
        <w:behaviors>
          <w:behavior w:val="content"/>
        </w:behaviors>
        <w:guid w:val="{22730AFB-806A-4A68-AC5A-CFBC38885FAC}"/>
      </w:docPartPr>
      <w:docPartBody>
        <w:p w:rsidR="00240673" w:rsidRDefault="005564C7">
          <w:r w:rsidRPr="00326FAA">
            <w:rPr>
              <w:rStyle w:val="PlaceholderText"/>
              <w:lang w:eastAsia="en-US"/>
            </w:rPr>
            <w:t>Formatting...</w:t>
          </w:r>
        </w:p>
      </w:docPartBody>
    </w:docPart>
    <w:docPart>
      <w:docPartPr>
        <w:name w:val="450CB9B3059E4705880915EC2D16C43D"/>
        <w:category>
          <w:name w:val="General"/>
          <w:gallery w:val="placeholder"/>
        </w:category>
        <w:types>
          <w:type w:val="bbPlcHdr"/>
        </w:types>
        <w:behaviors>
          <w:behavior w:val="content"/>
        </w:behaviors>
        <w:guid w:val="{747004ED-9D10-4CED-9FC3-0CEBED93E558}"/>
      </w:docPartPr>
      <w:docPartBody>
        <w:p w:rsidR="00240673" w:rsidRDefault="005564C7">
          <w:r w:rsidRPr="00326FAA">
            <w:rPr>
              <w:rStyle w:val="PlaceholderText"/>
              <w:lang w:eastAsia="en-US"/>
            </w:rPr>
            <w:t>Formatting...</w:t>
          </w:r>
        </w:p>
      </w:docPartBody>
    </w:docPart>
    <w:docPart>
      <w:docPartPr>
        <w:name w:val="641B26F040364DBCB6953CB665D86BB7"/>
        <w:category>
          <w:name w:val="General"/>
          <w:gallery w:val="placeholder"/>
        </w:category>
        <w:types>
          <w:type w:val="bbPlcHdr"/>
        </w:types>
        <w:behaviors>
          <w:behavior w:val="content"/>
        </w:behaviors>
        <w:guid w:val="{4BD6A061-1128-4F3E-807A-298A82F9C005}"/>
      </w:docPartPr>
      <w:docPartBody>
        <w:p w:rsidR="00240673" w:rsidRDefault="005564C7">
          <w:r w:rsidRPr="00326FAA">
            <w:rPr>
              <w:rStyle w:val="PlaceholderText"/>
              <w:lang w:eastAsia="en-US"/>
            </w:rPr>
            <w:t>Formatting...</w:t>
          </w:r>
        </w:p>
      </w:docPartBody>
    </w:docPart>
    <w:docPart>
      <w:docPartPr>
        <w:name w:val="B0077B15FF4D49E2904E26ADFACC67E2"/>
        <w:category>
          <w:name w:val="General"/>
          <w:gallery w:val="placeholder"/>
        </w:category>
        <w:types>
          <w:type w:val="bbPlcHdr"/>
        </w:types>
        <w:behaviors>
          <w:behavior w:val="content"/>
        </w:behaviors>
        <w:guid w:val="{5861E4B0-AE54-4C3B-B08C-126EFD5C4F27}"/>
      </w:docPartPr>
      <w:docPartBody>
        <w:p w:rsidR="00240673" w:rsidRDefault="005564C7">
          <w:r w:rsidRPr="00326FAA">
            <w:rPr>
              <w:rStyle w:val="PlaceholderText"/>
              <w:lang w:eastAsia="en-US"/>
            </w:rPr>
            <w:t>Formatting...</w:t>
          </w:r>
        </w:p>
      </w:docPartBody>
    </w:docPart>
    <w:docPart>
      <w:docPartPr>
        <w:name w:val="08BB5A5904824030961B5C52E8D5B1F6"/>
        <w:category>
          <w:name w:val="General"/>
          <w:gallery w:val="placeholder"/>
        </w:category>
        <w:types>
          <w:type w:val="bbPlcHdr"/>
        </w:types>
        <w:behaviors>
          <w:behavior w:val="content"/>
        </w:behaviors>
        <w:guid w:val="{EDAD11E1-9C3B-4776-BAB4-ACFD77E0A770}"/>
      </w:docPartPr>
      <w:docPartBody>
        <w:p w:rsidR="00240673" w:rsidRDefault="005564C7">
          <w:r w:rsidRPr="00326FAA">
            <w:rPr>
              <w:rStyle w:val="PlaceholderText"/>
              <w:lang w:eastAsia="en-US"/>
            </w:rPr>
            <w:t>Formatting...</w:t>
          </w:r>
        </w:p>
      </w:docPartBody>
    </w:docPart>
    <w:docPart>
      <w:docPartPr>
        <w:name w:val="0A90C651145B4307B8F7DDAD6718051D"/>
        <w:category>
          <w:name w:val="General"/>
          <w:gallery w:val="placeholder"/>
        </w:category>
        <w:types>
          <w:type w:val="bbPlcHdr"/>
        </w:types>
        <w:behaviors>
          <w:behavior w:val="content"/>
        </w:behaviors>
        <w:guid w:val="{DA8C2E01-7EBD-4124-BDB4-F1606A9311C8}"/>
      </w:docPartPr>
      <w:docPartBody>
        <w:p w:rsidR="00240673" w:rsidRDefault="005564C7">
          <w:r w:rsidRPr="00326FAA">
            <w:rPr>
              <w:rStyle w:val="PlaceholderText"/>
              <w:lang w:eastAsia="en-US"/>
            </w:rPr>
            <w:t>Formatting...</w:t>
          </w:r>
        </w:p>
      </w:docPartBody>
    </w:docPart>
    <w:docPart>
      <w:docPartPr>
        <w:name w:val="797A730F4DFB486CAF8990D7BC15FE51"/>
        <w:category>
          <w:name w:val="General"/>
          <w:gallery w:val="placeholder"/>
        </w:category>
        <w:types>
          <w:type w:val="bbPlcHdr"/>
        </w:types>
        <w:behaviors>
          <w:behavior w:val="content"/>
        </w:behaviors>
        <w:guid w:val="{89E48990-0B9E-45EE-A490-3A3312ED004A}"/>
      </w:docPartPr>
      <w:docPartBody>
        <w:p w:rsidR="00240673" w:rsidRDefault="005564C7">
          <w:r w:rsidRPr="00326FAA">
            <w:rPr>
              <w:rStyle w:val="PlaceholderText"/>
              <w:lang w:eastAsia="en-US"/>
            </w:rPr>
            <w:t>Formatting...</w:t>
          </w:r>
        </w:p>
      </w:docPartBody>
    </w:docPart>
    <w:docPart>
      <w:docPartPr>
        <w:name w:val="2F8734F55E1C4261B9653ED3B02D5145"/>
        <w:category>
          <w:name w:val="General"/>
          <w:gallery w:val="placeholder"/>
        </w:category>
        <w:types>
          <w:type w:val="bbPlcHdr"/>
        </w:types>
        <w:behaviors>
          <w:behavior w:val="content"/>
        </w:behaviors>
        <w:guid w:val="{4DCE1C8D-CBF8-467E-A9BD-B6FEE2BF0472}"/>
      </w:docPartPr>
      <w:docPartBody>
        <w:p w:rsidR="00240673" w:rsidRDefault="005564C7">
          <w:r w:rsidRPr="00326FAA">
            <w:rPr>
              <w:rStyle w:val="PlaceholderText"/>
              <w:lang w:eastAsia="en-US"/>
            </w:rPr>
            <w:t>Formatting...</w:t>
          </w:r>
        </w:p>
      </w:docPartBody>
    </w:docPart>
    <w:docPart>
      <w:docPartPr>
        <w:name w:val="15E985FF14D24A3396A3481E125EA30D"/>
        <w:category>
          <w:name w:val="General"/>
          <w:gallery w:val="placeholder"/>
        </w:category>
        <w:types>
          <w:type w:val="bbPlcHdr"/>
        </w:types>
        <w:behaviors>
          <w:behavior w:val="content"/>
        </w:behaviors>
        <w:guid w:val="{CBE880E2-6563-4E31-910D-1B96C3412795}"/>
      </w:docPartPr>
      <w:docPartBody>
        <w:p w:rsidR="00240673" w:rsidRDefault="005564C7">
          <w:r w:rsidRPr="00326FAA">
            <w:rPr>
              <w:rStyle w:val="PlaceholderText"/>
              <w:lang w:eastAsia="en-US"/>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7"/>
    <w:rsid w:val="00240673"/>
    <w:rsid w:val="005564C7"/>
    <w:rsid w:val="00936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64C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312E16-88FB-4E6E-9A43-BE7A54474AD2}">
  <we:reference id="8c1c3d44-57e9-40d7-86e4-4adf88fea1dd" version="3.0.0.0" store="EXCatalog" storeType="EXCatalog"/>
  <we:alternateReferences>
    <we:reference id="WA200007520" version="3.0.0.0" store="en-US" storeType="OMEX"/>
  </we:alternateReferences>
  <we:properties>
    <we:property name="citations" value="{&quot;187654841&quot;:{&quot;referencesIds&quot;:[&quot;doc:6a6a84228ae2f118ec1aa841&quot;],&quot;referencesOptions&quot;:{&quot;doc:6a6a84228ae2f118ec1aa8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54841,&quot;citationText&quot;:&quot;&lt;span style=\&quot;font-family:Aptos;font-size:16px;color:#000000\&quot;&gt;[4]&lt;/span&gt;&quot;},&quot;832504361&quot;:{&quot;referencesIds&quot;:[&quot;doc:6a6a8fc0b973893f31f9276e&quot;],&quot;referencesOptions&quot;:{&quot;doc:6a6a8fc0b973893f31f927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2504361,&quot;citationText&quot;:&quot;&lt;span style=\&quot;font-family:Aptos;font-size:16px;color:#000000\&quot;&gt;[6]&lt;/span&gt;&quot;},&quot;895630016&quot;:{&quot;referencesIds&quot;:[&quot;doc:6a6b1bdbd590294f46aa5e56&quot;],&quot;referencesOptions&quot;:{&quot;doc:6a6b1bdbd590294f46aa5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30016,&quot;citationText&quot;:&quot;&lt;span style=\&quot;font-family:Aptos;font-size:16px;color:#000000\&quot;&gt;[10]&lt;/span&gt;&quot;},&quot;1106160586&quot;:{&quot;referencesIds&quot;:[&quot;doc:6a6b1bdbd590294f46aa5e56&quot;],&quot;referencesOptions&quot;:{&quot;doc:6a6b1bdbd590294f46aa5e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6160586,&quot;citationText&quot;:&quot;&lt;span style=\&quot;font-family:Aptos;font-size:16px;color:#000000\&quot;&gt;[10]&lt;/span&gt;&quot;},&quot;1117484475&quot;:{&quot;referencesIds&quot;:[&quot;doc:6a6a7fdc7b91ef02af37ba01&quot;],&quot;referencesOptions&quot;:{&quot;doc:6a6a7fdc7b91ef02af37ba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484475,&quot;citationText&quot;:&quot;&lt;span style=\&quot;font-family:Aptos;font-size:16px;color:#000000\&quot;&gt;[2]&lt;/span&gt;&quot;},&quot;1461299292&quot;:{&quot;referencesIds&quot;:[&quot;doc:6a6b16f7b7030730d602b3fe&quot;],&quot;referencesOptions&quot;:{&quot;doc:6a6b16f7b7030730d602b3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1299292,&quot;citationText&quot;:&quot;&lt;span style=\&quot;font-family:Aptos;font-size:16px;color:#000000\&quot;&gt;[9]&lt;/span&gt;&quot;},&quot;-1934345010&quot;:{&quot;referencesIds&quot;:[&quot;doc:6a6a2aa04bad1318faf02429&quot;],&quot;referencesOptions&quot;:{&quot;doc:6a6a2aa04bad1318faf024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345010,&quot;citationText&quot;:&quot;&lt;span style=\&quot;font-family:Aptos;font-size:16px;color:#000000\&quot;&gt;[1]&lt;/span&gt;&quot;},&quot;-1179350462&quot;:{&quot;referencesIds&quot;:[&quot;doc:6a6a822bf4ea0903916f6baf&quot;],&quot;referencesOptions&quot;:{&quot;doc:6a6a822bf4ea0903916f6b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350462,&quot;citationText&quot;:&quot;&lt;span style=\&quot;font-family:Aptos;font-size:16px;color:#000000\&quot;&gt;[3]&lt;/span&gt;&quot;},&quot;-2055837840&quot;:{&quot;referencesIds&quot;:[&quot;doc:6a6a8ae54bad1318faf02ea4&quot;],&quot;referencesOptions&quot;:{&quot;doc:6a6a8ae54bad1318faf02e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837840,&quot;citationText&quot;:&quot;&lt;span style=\&quot;font-family:Aptos;font-size:16px;color:#000000\&quot;&gt;[5]&lt;/span&gt;&quot;},&quot;-181129299&quot;:{&quot;referencesIds&quot;:[&quot;doc:6a6b111bbc44602a2a783905&quot;],&quot;referencesOptions&quot;:{&quot;doc:6a6b111bbc44602a2a78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129299,&quot;citationText&quot;:&quot;&lt;span style=\&quot;font-family:Aptos;font-size:16px;color:#000000\&quot;&gt;[7]&lt;/span&gt;&quot;},&quot;-1468576177&quot;:{&quot;referencesIds&quot;:[&quot;doc:6a6b15e58ae2f118ec1aaff4&quot;],&quot;referencesOptions&quot;:{&quot;doc:6a6b15e58ae2f118ec1aaf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576177,&quot;citationText&quot;:&quot;&lt;span style=\&quot;font-family:Aptos;font-size:16px;color:#000000\&quot;&gt;[8]&lt;/span&gt;&quot;},&quot;-2044432786&quot;:{&quot;referencesIds&quot;:[&quot;doc:6a6a2aa04bad1318faf02429&quot;],&quot;referencesOptions&quot;:{&quot;doc:6a6a2aa04bad1318faf024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4432786,&quot;citationText&quot;:&quot;&lt;span style=\&quot;font-family:Aptos;font-size:16px;color:#000000\&quot;&gt;[1]&lt;/span&gt;&quot;}}"/>
    <we:property name="currentFolder" value="{&quot;id&quot;:&quot;project:6a6a2a853262654ff820ea46&quot;,&quot;userId&quot;:&quot;user:68624ccceb46d3019088abfd&quot;,&quot;projectId&quot;:&quot;ap:68624ccceb46d3019088abfe&quot;,&quot;name&quot;:&quot;ChangeMakers&quot;,&quot;created&quot;:1785342597384,&quot;lastModified&quot;:1785342597384,&quot;position&quot;:15,&quot;isShared&quot;:false,&quot;isExampleCollection&quot;:false,&quot;isMyPublicationsCollection&quot;:false,&quot;notInFolder&quot;:false,&quot;isFavorite&quot;:false,&quot;totalReferences&quot;:1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50751-0F68-4725-89A0-B56DEEDC4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5012</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33520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
  <dc:creator>UNIVERSITY OF WALES TRINITY SAINT DAVID</dc:creator>
  <cp:keywords/>
  <dc:description/>
  <cp:lastModifiedBy>Ma Crystal Pearl Grajewski (2442405)</cp:lastModifiedBy>
  <cp:revision>2</cp:revision>
  <dcterms:created xsi:type="dcterms:W3CDTF">2026-07-30T10:36:00Z</dcterms:created>
  <dcterms:modified xsi:type="dcterms:W3CDTF">2026-07-30T10:36:00Z</dcterms:modified>
</cp:coreProperties>
</file>