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4EA2749"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54EA2749"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4366F231" w:rsidRDefault="5EE0824B" w14:paraId="24301B43" w14:textId="6306B908">
            <w:pPr>
              <w:spacing w:before="120" w:after="120"/>
              <w:jc w:val="both"/>
            </w:pPr>
            <w:r w:rsidRPr="4366F231">
              <w:rPr>
                <w:rFonts w:ascii="Arial" w:hAnsi="Arial" w:eastAsia="Arial" w:cs="Arial"/>
                <w:b/>
                <w:bCs/>
                <w:sz w:val="22"/>
                <w:szCs w:val="22"/>
              </w:rPr>
              <w:t>MSc Public Health and Social Care in Practice</w:t>
            </w:r>
          </w:p>
        </w:tc>
      </w:tr>
      <w:tr w:rsidRPr="00A406E5" w:rsidR="008F1308" w:rsidTr="54EA2749"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4583F08D" w:rsidRDefault="63008647" w14:paraId="61CFAD3C" w14:textId="623CADD8">
            <w:pPr>
              <w:spacing w:before="120" w:after="120"/>
              <w:jc w:val="both"/>
              <w:rPr>
                <w:rFonts w:ascii="Arial" w:hAnsi="Arial" w:eastAsia="Arial" w:cs="Arial"/>
                <w:b/>
                <w:bCs/>
                <w:sz w:val="22"/>
                <w:szCs w:val="22"/>
              </w:rPr>
            </w:pPr>
            <w:r w:rsidRPr="4583F08D">
              <w:rPr>
                <w:rFonts w:ascii="Arial" w:hAnsi="Arial" w:eastAsia="Arial" w:cs="Arial"/>
                <w:b/>
                <w:bCs/>
                <w:sz w:val="22"/>
                <w:szCs w:val="22"/>
              </w:rPr>
              <w:t>Social Epidemiology and Public Health Development</w:t>
            </w:r>
          </w:p>
        </w:tc>
      </w:tr>
      <w:tr w:rsidRPr="00A406E5" w:rsidR="00B84B5B" w:rsidTr="54EA2749"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583F08D" w:rsidRDefault="3A9024D6" w14:paraId="0769843A" w14:textId="08D66AE9">
            <w:pPr>
              <w:spacing w:before="120" w:after="120"/>
              <w:jc w:val="both"/>
              <w:rPr>
                <w:rFonts w:ascii="Arial" w:hAnsi="Arial" w:eastAsia="Arial" w:cs="Arial"/>
                <w:sz w:val="22"/>
                <w:szCs w:val="22"/>
              </w:rPr>
            </w:pPr>
            <w:r w:rsidRPr="4583F08D">
              <w:rPr>
                <w:rFonts w:ascii="Arial" w:hAnsi="Arial" w:eastAsia="Arial" w:cs="Arial"/>
                <w:b/>
                <w:bCs/>
                <w:sz w:val="22"/>
                <w:szCs w:val="22"/>
              </w:rPr>
              <w:t>LCHS7000</w:t>
            </w:r>
          </w:p>
          <w:p w:rsidRPr="00A406E5" w:rsidR="00B84B5B" w:rsidP="4583F08D" w:rsidRDefault="00B84B5B" w14:paraId="06791D17" w14:textId="6C5DC87C">
            <w:pPr>
              <w:spacing w:before="120" w:after="120"/>
              <w:jc w:val="both"/>
              <w:rPr>
                <w:rFonts w:ascii="Arial" w:hAnsi="Arial" w:cs="Arial"/>
                <w:b/>
                <w:bCs/>
                <w:sz w:val="22"/>
                <w:szCs w:val="22"/>
              </w:rPr>
            </w:pP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366F231" w:rsidRDefault="51B96E82" w14:paraId="76E6A01C" w14:textId="41009800">
            <w:pPr>
              <w:spacing w:before="120" w:after="120"/>
              <w:jc w:val="both"/>
              <w:rPr>
                <w:rFonts w:ascii="Arial" w:hAnsi="Arial" w:eastAsia="Arial" w:cs="Arial"/>
                <w:sz w:val="22"/>
                <w:szCs w:val="22"/>
              </w:rPr>
            </w:pPr>
            <w:r w:rsidRPr="4366F231">
              <w:rPr>
                <w:rFonts w:ascii="Arial" w:hAnsi="Arial" w:eastAsia="Arial" w:cs="Arial"/>
                <w:b/>
                <w:bCs/>
              </w:rPr>
              <w:t>50%</w:t>
            </w:r>
          </w:p>
        </w:tc>
      </w:tr>
      <w:tr w:rsidRPr="00A406E5" w:rsidR="00DB116D" w:rsidTr="54EA2749" w14:paraId="1EEB20EC" w14:textId="77777777">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B1C0F16"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366F231" w:rsidRDefault="1922A700" w14:paraId="356C8305" w14:textId="7B8BC06B">
            <w:pPr>
              <w:spacing w:before="120" w:after="120"/>
              <w:jc w:val="both"/>
              <w:rPr>
                <w:rFonts w:ascii="Arial" w:hAnsi="Arial" w:cs="Arial"/>
                <w:b/>
                <w:bCs/>
                <w:sz w:val="22"/>
                <w:szCs w:val="22"/>
              </w:rPr>
            </w:pPr>
            <w:r w:rsidRPr="4366F231">
              <w:rPr>
                <w:rFonts w:ascii="Arial" w:hAnsi="Arial" w:cs="Arial"/>
                <w:b/>
                <w:bCs/>
                <w:sz w:val="22"/>
                <w:szCs w:val="22"/>
              </w:rPr>
              <w:t>Dr Hamdi Hussain</w:t>
            </w:r>
          </w:p>
        </w:tc>
      </w:tr>
      <w:tr w:rsidRPr="00A406E5" w:rsidR="00DB116D" w:rsidTr="54EA2749" w14:paraId="0B207E43" w14:textId="77777777">
        <w:tc>
          <w:tcPr>
            <w:tcW w:w="2093"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7555A71" w:rsidRDefault="27299F98" w14:paraId="205ABBBF" w14:textId="6744BADD">
            <w:pPr>
              <w:ind w:left="2"/>
              <w:jc w:val="both"/>
            </w:pPr>
            <w:r w:rsidRPr="07555A71">
              <w:rPr>
                <w:rFonts w:ascii="Arial" w:hAnsi="Arial" w:eastAsia="Arial" w:cs="Arial"/>
                <w:b/>
                <w:bCs/>
                <w:sz w:val="22"/>
                <w:szCs w:val="22"/>
              </w:rPr>
              <w:t>Component 2</w:t>
            </w:r>
          </w:p>
          <w:p w:rsidRPr="00A406E5" w:rsidR="00DB116D" w:rsidP="07555A71" w:rsidRDefault="27299F98" w14:paraId="05AFE9B0" w14:textId="1602D12E">
            <w:pPr>
              <w:ind w:left="2"/>
              <w:jc w:val="both"/>
            </w:pPr>
            <w:r w:rsidRPr="07555A71">
              <w:rPr>
                <w:rFonts w:ascii="Arial" w:hAnsi="Arial" w:eastAsia="Arial" w:cs="Arial"/>
                <w:b/>
                <w:bCs/>
                <w:sz w:val="22"/>
                <w:szCs w:val="22"/>
              </w:rPr>
              <w:t>Analytical Report</w:t>
            </w:r>
          </w:p>
          <w:p w:rsidRPr="00A406E5" w:rsidR="00DB116D" w:rsidP="07555A71" w:rsidRDefault="00DB116D" w14:paraId="5EFEEBBD" w14:textId="4940B1AF">
            <w:pPr>
              <w:jc w:val="both"/>
              <w:rPr>
                <w:rFonts w:ascii="Arial" w:hAnsi="Arial" w:eastAsia="Arial" w:cs="Arial"/>
                <w:b/>
                <w:bCs/>
                <w:sz w:val="22"/>
                <w:szCs w:val="22"/>
              </w:rPr>
            </w:pPr>
          </w:p>
        </w:tc>
        <w:tc>
          <w:tcPr>
            <w:tcW w:w="2268" w:type="dxa"/>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366F231" w:rsidRDefault="5A4BDABE" w14:paraId="37F9F45E" w14:textId="3FE91F81">
            <w:pPr>
              <w:spacing w:before="120" w:after="120"/>
              <w:jc w:val="both"/>
              <w:rPr>
                <w:rFonts w:ascii="Arial" w:hAnsi="Arial" w:eastAsia="Arial" w:cs="Arial"/>
                <w:sz w:val="22"/>
                <w:szCs w:val="22"/>
              </w:rPr>
            </w:pPr>
            <w:r w:rsidRPr="07555A71">
              <w:rPr>
                <w:rFonts w:ascii="Arial" w:hAnsi="Arial" w:eastAsia="Arial" w:cs="Arial"/>
                <w:b/>
                <w:bCs/>
                <w:sz w:val="22"/>
                <w:szCs w:val="22"/>
              </w:rPr>
              <w:t xml:space="preserve">2,500 words </w:t>
            </w:r>
            <w:r w:rsidRPr="07555A71">
              <w:rPr>
                <w:rFonts w:ascii="Arial" w:hAnsi="Arial" w:eastAsia="Arial" w:cs="Arial"/>
                <w:b/>
                <w:bCs/>
                <w:color w:val="000000" w:themeColor="text1"/>
                <w:sz w:val="22"/>
                <w:szCs w:val="22"/>
              </w:rPr>
              <w:t>(+/- 10%)</w:t>
            </w:r>
          </w:p>
        </w:tc>
      </w:tr>
      <w:tr w:rsidRPr="00A406E5" w:rsidR="00B84B5B" w:rsidTr="54EA2749"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4B2C77" w:rsidP="07555A71" w:rsidRDefault="005637FD" w14:paraId="7D96D912" w14:textId="0DEEF69F">
            <w:pPr>
              <w:spacing w:line="317" w:lineRule="auto"/>
              <w:ind w:right="102"/>
              <w:rPr>
                <w:rFonts w:ascii="Arial" w:hAnsi="Arial" w:eastAsia="Arial" w:cs="Arial"/>
                <w:b w:val="1"/>
                <w:bCs w:val="1"/>
                <w:color w:val="000000" w:themeColor="text1"/>
                <w:sz w:val="22"/>
                <w:szCs w:val="22"/>
              </w:rPr>
            </w:pPr>
            <w:r w:rsidRPr="54EA2749" w:rsidR="7553453C">
              <w:rPr>
                <w:rFonts w:ascii="Arial" w:hAnsi="Arial" w:eastAsia="Arial" w:cs="Arial"/>
                <w:b w:val="1"/>
                <w:bCs w:val="1"/>
                <w:color w:val="000000" w:themeColor="text1" w:themeTint="FF" w:themeShade="FF"/>
                <w:sz w:val="22"/>
                <w:szCs w:val="22"/>
              </w:rPr>
              <w:t>1</w:t>
            </w:r>
            <w:r w:rsidRPr="54EA2749" w:rsidR="66A0C832">
              <w:rPr>
                <w:rFonts w:ascii="Arial" w:hAnsi="Arial" w:eastAsia="Arial" w:cs="Arial"/>
                <w:b w:val="1"/>
                <w:bCs w:val="1"/>
                <w:color w:val="000000" w:themeColor="text1" w:themeTint="FF" w:themeShade="FF"/>
                <w:sz w:val="22"/>
                <w:szCs w:val="22"/>
              </w:rPr>
              <w:t>9</w:t>
            </w:r>
            <w:r w:rsidRPr="54EA2749" w:rsidR="005637FD">
              <w:rPr>
                <w:rFonts w:ascii="Arial" w:hAnsi="Arial" w:eastAsia="Arial" w:cs="Arial"/>
                <w:b w:val="1"/>
                <w:bCs w:val="1"/>
                <w:color w:val="000000" w:themeColor="text1" w:themeTint="FF" w:themeShade="FF"/>
                <w:sz w:val="22"/>
                <w:szCs w:val="22"/>
                <w:vertAlign w:val="superscript"/>
              </w:rPr>
              <w:t>th</w:t>
            </w:r>
            <w:r w:rsidRPr="54EA2749" w:rsidR="005637FD">
              <w:rPr>
                <w:rFonts w:ascii="Arial" w:hAnsi="Arial" w:eastAsia="Arial" w:cs="Arial"/>
                <w:b w:val="1"/>
                <w:bCs w:val="1"/>
                <w:color w:val="000000" w:themeColor="text1" w:themeTint="FF" w:themeShade="FF"/>
                <w:sz w:val="22"/>
                <w:szCs w:val="22"/>
              </w:rPr>
              <w:t xml:space="preserve"> </w:t>
            </w:r>
            <w:r w:rsidRPr="54EA2749" w:rsidR="005637FD">
              <w:rPr>
                <w:rFonts w:ascii="Arial" w:hAnsi="Arial" w:eastAsia="Arial" w:cs="Arial"/>
                <w:b w:val="1"/>
                <w:bCs w:val="1"/>
                <w:color w:val="000000" w:themeColor="text1" w:themeTint="FF" w:themeShade="FF"/>
                <w:sz w:val="22"/>
                <w:szCs w:val="22"/>
              </w:rPr>
              <w:t>Aug</w:t>
            </w:r>
            <w:r w:rsidRPr="54EA2749" w:rsidR="005637FD">
              <w:rPr>
                <w:rFonts w:ascii="Arial" w:hAnsi="Arial" w:eastAsia="Arial" w:cs="Arial"/>
                <w:b w:val="1"/>
                <w:bCs w:val="1"/>
                <w:color w:val="000000" w:themeColor="text1" w:themeTint="FF" w:themeShade="FF"/>
                <w:sz w:val="22"/>
                <w:szCs w:val="22"/>
              </w:rPr>
              <w:t xml:space="preserve">ust  </w:t>
            </w:r>
            <w:r w:rsidRPr="54EA2749" w:rsidR="005637FD">
              <w:rPr>
                <w:rFonts w:ascii="Arial" w:hAnsi="Arial" w:eastAsia="Arial" w:cs="Arial"/>
                <w:b w:val="1"/>
                <w:bCs w:val="1"/>
                <w:color w:val="000000" w:themeColor="text1" w:themeTint="FF" w:themeShade="FF"/>
                <w:sz w:val="22"/>
                <w:szCs w:val="22"/>
              </w:rPr>
              <w:t>2026</w:t>
            </w:r>
            <w:r w:rsidRPr="54EA2749" w:rsidR="007C0641">
              <w:rPr>
                <w:rFonts w:ascii="Arial" w:hAnsi="Arial" w:eastAsia="Arial" w:cs="Arial"/>
                <w:b w:val="1"/>
                <w:bCs w:val="1"/>
                <w:color w:val="000000" w:themeColor="text1" w:themeTint="FF" w:themeShade="FF"/>
                <w:sz w:val="22"/>
                <w:szCs w:val="22"/>
              </w:rPr>
              <w:t xml:space="preserve"> </w:t>
            </w:r>
          </w:p>
          <w:p w:rsidRPr="007C0641" w:rsidR="4366F231" w:rsidP="07555A71" w:rsidRDefault="007C0641" w14:paraId="2A17DCD0" w14:textId="31B811FD">
            <w:pPr>
              <w:spacing w:line="317" w:lineRule="auto"/>
              <w:ind w:right="102"/>
              <w:rPr>
                <w:rFonts w:ascii="Arial" w:hAnsi="Arial" w:eastAsia="Arial" w:cs="Arial"/>
                <w:b/>
                <w:bCs/>
                <w:color w:val="000000" w:themeColor="text1"/>
                <w:sz w:val="22"/>
                <w:szCs w:val="22"/>
              </w:rPr>
            </w:pPr>
            <w:r w:rsidRPr="007C0641">
              <w:rPr>
                <w:rFonts w:ascii="Arial" w:hAnsi="Arial" w:eastAsia="Arial" w:cs="Arial"/>
                <w:b/>
                <w:bCs/>
                <w:color w:val="000000" w:themeColor="text1"/>
                <w:sz w:val="22"/>
                <w:szCs w:val="22"/>
              </w:rPr>
              <w:t>14:00 (2PM)</w:t>
            </w:r>
          </w:p>
        </w:tc>
        <w:tc>
          <w:tcPr>
            <w:tcW w:w="2268" w:type="dxa"/>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83DC397" w:rsidRDefault="00FC3411" w14:paraId="0566D21D" w14:textId="35BF973A">
            <w:pPr>
              <w:spacing w:before="120" w:after="120"/>
              <w:jc w:val="both"/>
              <w:rPr>
                <w:rFonts w:ascii="Arial" w:hAnsi="Arial" w:cs="Arial"/>
                <w:b w:val="1"/>
                <w:bCs w:val="1"/>
                <w:sz w:val="22"/>
                <w:szCs w:val="22"/>
              </w:rPr>
            </w:pPr>
            <w:r w:rsidRPr="283DC397" w:rsidR="005637FD">
              <w:rPr>
                <w:rFonts w:ascii="Arial" w:hAnsi="Arial" w:cs="Arial"/>
                <w:b w:val="1"/>
                <w:bCs w:val="1"/>
                <w:sz w:val="22"/>
                <w:szCs w:val="22"/>
              </w:rPr>
              <w:t>3</w:t>
            </w:r>
            <w:r w:rsidRPr="283DC397" w:rsidR="005637FD">
              <w:rPr>
                <w:rFonts w:ascii="Arial" w:hAnsi="Arial" w:cs="Arial"/>
                <w:b w:val="1"/>
                <w:bCs w:val="1"/>
                <w:sz w:val="22"/>
                <w:szCs w:val="22"/>
                <w:vertAlign w:val="superscript"/>
              </w:rPr>
              <w:t>rd</w:t>
            </w:r>
            <w:r w:rsidRPr="283DC397" w:rsidR="005637FD">
              <w:rPr>
                <w:rFonts w:ascii="Arial" w:hAnsi="Arial" w:cs="Arial"/>
                <w:b w:val="1"/>
                <w:bCs w:val="1"/>
                <w:sz w:val="22"/>
                <w:szCs w:val="22"/>
              </w:rPr>
              <w:t xml:space="preserve"> September</w:t>
            </w:r>
            <w:r w:rsidRPr="283DC397" w:rsidR="00FC3411">
              <w:rPr>
                <w:rFonts w:ascii="Arial" w:hAnsi="Arial" w:cs="Arial"/>
                <w:b w:val="1"/>
                <w:bCs w:val="1"/>
                <w:sz w:val="22"/>
                <w:szCs w:val="22"/>
              </w:rPr>
              <w:t xml:space="preserve"> 2026</w:t>
            </w:r>
          </w:p>
        </w:tc>
      </w:tr>
      <w:tr w:rsidRPr="00A406E5" w:rsidR="00152E9D" w:rsidTr="54EA2749"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4EA2749"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7555A71" w14:paraId="5E2C0C1D" w14:textId="77777777">
        <w:tc>
          <w:tcPr>
            <w:tcW w:w="9747" w:type="dxa"/>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7555A71"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406E5" w:rsidR="00C01A3F" w:rsidP="4366F231" w:rsidRDefault="54F17B25" w14:paraId="56E48F23" w14:textId="0207B1A2">
            <w:pPr>
              <w:spacing w:after="173" w:line="257" w:lineRule="auto"/>
            </w:pPr>
            <w:r w:rsidRPr="4366F231">
              <w:rPr>
                <w:rFonts w:ascii="Arial" w:hAnsi="Arial" w:eastAsia="Arial" w:cs="Arial"/>
                <w:sz w:val="22"/>
                <w:szCs w:val="22"/>
              </w:rPr>
              <w:t>Upon the successful completion of this module, the student should be able to:</w:t>
            </w:r>
            <w:r w:rsidRPr="4366F231">
              <w:rPr>
                <w:rFonts w:ascii="Calibri" w:hAnsi="Calibri" w:eastAsia="Calibri" w:cs="Calibri"/>
                <w:sz w:val="22"/>
                <w:szCs w:val="22"/>
              </w:rPr>
              <w:t xml:space="preserve"> </w:t>
            </w:r>
          </w:p>
          <w:p w:rsidRPr="00A406E5" w:rsidR="00C01A3F" w:rsidP="07555A71" w:rsidRDefault="1EBB3D90" w14:paraId="77DE1E64" w14:textId="5B1AA0DE">
            <w:pPr>
              <w:pStyle w:val="ListParagraph"/>
              <w:numPr>
                <w:ilvl w:val="0"/>
                <w:numId w:val="5"/>
              </w:numPr>
              <w:spacing w:line="274" w:lineRule="auto"/>
              <w:ind w:right="60"/>
              <w:jc w:val="both"/>
              <w:rPr>
                <w:rFonts w:ascii="Arial" w:hAnsi="Arial" w:eastAsia="Arial" w:cs="Arial"/>
                <w:sz w:val="22"/>
                <w:szCs w:val="22"/>
              </w:rPr>
            </w:pPr>
            <w:r w:rsidRPr="07555A71">
              <w:rPr>
                <w:rFonts w:ascii="Arial" w:hAnsi="Arial" w:eastAsia="Arial" w:cs="Arial"/>
                <w:sz w:val="22"/>
                <w:szCs w:val="22"/>
              </w:rPr>
              <w:t xml:space="preserve">Demonstrate a thorough understanding and knowledge of the various approaches to social epidemiology interventions and ways for monitoring epidemiological information of a population during the life course. </w:t>
            </w:r>
          </w:p>
          <w:p w:rsidRPr="00A406E5" w:rsidR="00C01A3F" w:rsidP="07555A71" w:rsidRDefault="1EBB3D90" w14:paraId="4EC7D7A2" w14:textId="7EDC69CC">
            <w:pPr>
              <w:pStyle w:val="ListParagraph"/>
              <w:numPr>
                <w:ilvl w:val="0"/>
                <w:numId w:val="5"/>
              </w:numPr>
              <w:spacing w:line="276" w:lineRule="auto"/>
              <w:ind w:right="60"/>
              <w:jc w:val="both"/>
              <w:rPr>
                <w:rFonts w:ascii="Arial" w:hAnsi="Arial" w:eastAsia="Arial" w:cs="Arial"/>
                <w:sz w:val="22"/>
                <w:szCs w:val="22"/>
              </w:rPr>
            </w:pPr>
            <w:r w:rsidRPr="07555A71">
              <w:rPr>
                <w:rFonts w:ascii="Arial" w:hAnsi="Arial" w:eastAsia="Arial" w:cs="Arial"/>
                <w:sz w:val="22"/>
                <w:szCs w:val="22"/>
              </w:rPr>
              <w:t xml:space="preserve">Apply knowledge on the link between social environment and health for the development of needs assessments, considering the social determinants of health and impact of social factors on individual and public health.  </w:t>
            </w:r>
          </w:p>
          <w:p w:rsidRPr="00A406E5" w:rsidR="00C01A3F" w:rsidP="07555A71" w:rsidRDefault="1EBB3D90" w14:paraId="4FE71894" w14:textId="3584834A">
            <w:pPr>
              <w:pStyle w:val="ListParagraph"/>
              <w:numPr>
                <w:ilvl w:val="0"/>
                <w:numId w:val="5"/>
              </w:numPr>
              <w:spacing w:line="274" w:lineRule="auto"/>
              <w:ind w:right="60"/>
              <w:jc w:val="both"/>
              <w:rPr>
                <w:rFonts w:ascii="Arial" w:hAnsi="Arial" w:eastAsia="Arial" w:cs="Arial"/>
                <w:sz w:val="22"/>
                <w:szCs w:val="22"/>
              </w:rPr>
            </w:pPr>
            <w:r w:rsidRPr="07555A71">
              <w:rPr>
                <w:rFonts w:ascii="Arial" w:hAnsi="Arial" w:eastAsia="Arial" w:cs="Arial"/>
                <w:sz w:val="22"/>
                <w:szCs w:val="22"/>
              </w:rPr>
              <w:t xml:space="preserve">Communicate analysis and evaluation of outcomes of epidemiological studies and how these outcomes relate to social and cultural contexts, public health interventions and policies. </w:t>
            </w:r>
          </w:p>
          <w:p w:rsidRPr="00A406E5" w:rsidR="00C01A3F" w:rsidP="07555A71" w:rsidRDefault="1EBB3D90" w14:paraId="16725C98" w14:textId="3E91DC47">
            <w:pPr>
              <w:pStyle w:val="ListParagraph"/>
              <w:numPr>
                <w:ilvl w:val="0"/>
                <w:numId w:val="5"/>
              </w:numPr>
              <w:spacing w:line="274" w:lineRule="auto"/>
              <w:ind w:right="60"/>
              <w:jc w:val="both"/>
              <w:rPr>
                <w:rFonts w:ascii="Arial" w:hAnsi="Arial" w:eastAsia="Arial" w:cs="Arial"/>
                <w:sz w:val="22"/>
                <w:szCs w:val="22"/>
              </w:rPr>
            </w:pPr>
            <w:r w:rsidRPr="07555A71">
              <w:rPr>
                <w:rFonts w:ascii="Arial" w:hAnsi="Arial" w:eastAsia="Arial" w:cs="Arial"/>
                <w:sz w:val="22"/>
                <w:szCs w:val="22"/>
              </w:rPr>
              <w:t xml:space="preserve">Demonstrate knowledge and understanding of the various forms of health inequalities in the UK and globally, and critically compare and evaluate public health policies and interventions.  </w:t>
            </w:r>
          </w:p>
          <w:p w:rsidRPr="00A406E5" w:rsidR="00C01A3F" w:rsidP="00152E9D" w:rsidRDefault="00C01A3F" w14:paraId="6BFA93B6" w14:textId="75A64B9C">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4366F231" w:rsidTr="07555A71" w14:paraId="0CF3D5A4"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4366F231" w:rsidP="4366F231" w:rsidRDefault="4366F231" w14:paraId="32EA6C2B" w14:textId="34080E63">
            <w:pPr>
              <w:spacing w:after="160" w:line="257" w:lineRule="auto"/>
            </w:pPr>
            <w:r w:rsidRPr="4366F231">
              <w:rPr>
                <w:rFonts w:ascii="Calibri" w:hAnsi="Calibri" w:eastAsia="Calibri" w:cs="Calibri"/>
                <w:b/>
                <w:bCs/>
                <w:sz w:val="26"/>
                <w:szCs w:val="26"/>
              </w:rPr>
              <w:t>Assessment Grid</w:t>
            </w:r>
          </w:p>
          <w:p w:rsidR="4366F231" w:rsidP="4366F231" w:rsidRDefault="4366F231" w14:paraId="2459B652" w14:textId="36F54AD2">
            <w:pPr>
              <w:spacing w:after="160" w:line="257" w:lineRule="auto"/>
            </w:pPr>
            <w:r w:rsidRPr="4366F231">
              <w:rPr>
                <w:rFonts w:ascii="Calibri" w:hAnsi="Calibri" w:eastAsia="Calibri" w:cs="Calibri"/>
                <w:sz w:val="26"/>
                <w:szCs w:val="26"/>
              </w:rPr>
              <w:t xml:space="preserve"> </w:t>
            </w:r>
          </w:p>
        </w:tc>
      </w:tr>
      <w:tr w:rsidR="4366F231" w:rsidTr="07555A71" w14:paraId="5E968353"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6FAF0093" w14:textId="22E93457">
            <w:pPr>
              <w:spacing w:after="160" w:line="257" w:lineRule="auto"/>
            </w:pPr>
            <w:r w:rsidRPr="4366F231">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6623FEF3" w14:textId="699787AF">
            <w:pPr>
              <w:spacing w:after="160" w:line="257" w:lineRule="auto"/>
            </w:pPr>
            <w:r w:rsidRPr="4366F231">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10A44076" w14:textId="12D6BFB9">
            <w:pPr>
              <w:spacing w:after="160" w:line="257" w:lineRule="auto"/>
            </w:pPr>
            <w:r w:rsidRPr="4366F231">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0A05E2F7" w14:textId="705A5D35">
            <w:pPr>
              <w:spacing w:after="160" w:line="257" w:lineRule="auto"/>
            </w:pPr>
            <w:r w:rsidRPr="4366F231">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279A24D2" w14:textId="0B6741F3">
            <w:pPr>
              <w:spacing w:after="160" w:line="257" w:lineRule="auto"/>
            </w:pPr>
            <w:r w:rsidRPr="4366F231">
              <w:rPr>
                <w:rFonts w:ascii="Calibri" w:hAnsi="Calibri" w:eastAsia="Calibri" w:cs="Calibri"/>
                <w:b/>
                <w:bCs/>
                <w:color w:val="000000" w:themeColor="text1"/>
                <w:sz w:val="26"/>
                <w:szCs w:val="26"/>
              </w:rPr>
              <w:t>Weighting</w:t>
            </w:r>
          </w:p>
        </w:tc>
      </w:tr>
      <w:tr w:rsidR="4366F231" w:rsidTr="07555A71" w14:paraId="73F6C443"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005D25F1" w14:textId="11686AB0">
            <w:pPr>
              <w:rPr>
                <w:rFonts w:ascii="Arial" w:hAnsi="Arial" w:eastAsia="Arial" w:cs="Arial"/>
                <w:sz w:val="24"/>
                <w:szCs w:val="24"/>
              </w:rPr>
            </w:pPr>
            <w:r w:rsidRPr="07555A71">
              <w:rPr>
                <w:rFonts w:ascii="Arial" w:hAnsi="Arial" w:eastAsia="Arial" w:cs="Arial"/>
                <w:sz w:val="24"/>
                <w:szCs w:val="24"/>
              </w:rPr>
              <w:t>Analytical Report</w:t>
            </w:r>
          </w:p>
          <w:p w:rsidR="07555A71" w:rsidP="07555A71" w:rsidRDefault="07555A71" w14:paraId="0DBEC95A" w14:textId="72E66EAE">
            <w:pPr>
              <w:spacing w:after="160" w:line="257" w:lineRule="auto"/>
              <w:rPr>
                <w:rFonts w:ascii="Arial" w:hAnsi="Arial" w:eastAsia="Arial" w:cs="Arial"/>
                <w:sz w:val="24"/>
                <w:szCs w:val="24"/>
              </w:rPr>
            </w:pPr>
            <w:r w:rsidRPr="07555A71">
              <w:rPr>
                <w:rFonts w:ascii="Arial" w:hAnsi="Arial" w:eastAsia="Arial" w:cs="Arial"/>
                <w:sz w:val="24"/>
                <w:szCs w:val="24"/>
              </w:rPr>
              <w:t xml:space="preserve">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6D070A7B" w14:textId="597138BD">
            <w:pPr>
              <w:spacing w:after="160" w:line="257" w:lineRule="auto"/>
              <w:rPr>
                <w:rFonts w:ascii="Arial" w:hAnsi="Arial" w:eastAsia="Arial" w:cs="Arial"/>
                <w:sz w:val="24"/>
                <w:szCs w:val="24"/>
              </w:rPr>
            </w:pPr>
            <w:r w:rsidRPr="07555A71">
              <w:rPr>
                <w:rFonts w:ascii="Arial" w:hAnsi="Arial" w:eastAsia="Arial" w:cs="Arial"/>
                <w:sz w:val="24"/>
                <w:szCs w:val="24"/>
              </w:rPr>
              <w:t xml:space="preserve">LO1, LO3,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57A60408" w14:textId="34641D0E">
            <w:pPr>
              <w:spacing w:after="160" w:line="257" w:lineRule="auto"/>
              <w:rPr>
                <w:rFonts w:ascii="Arial" w:hAnsi="Arial" w:eastAsia="Arial" w:cs="Arial"/>
                <w:sz w:val="24"/>
                <w:szCs w:val="24"/>
              </w:rPr>
            </w:pPr>
            <w:r w:rsidRPr="07555A71">
              <w:rPr>
                <w:rFonts w:ascii="Arial" w:hAnsi="Arial" w:eastAsia="Arial" w:cs="Arial"/>
                <w:sz w:val="24"/>
                <w:szCs w:val="24"/>
              </w:rPr>
              <w:t>2,500 words</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50F3FB37" w14:textId="086F94C5">
            <w:pPr>
              <w:spacing w:after="160" w:line="257" w:lineRule="auto"/>
              <w:rPr>
                <w:rFonts w:ascii="Arial" w:hAnsi="Arial" w:eastAsia="Arial" w:cs="Arial"/>
                <w:sz w:val="24"/>
                <w:szCs w:val="24"/>
              </w:rPr>
            </w:pPr>
            <w:r w:rsidRPr="07555A71">
              <w:rPr>
                <w:rFonts w:ascii="Arial" w:hAnsi="Arial" w:eastAsia="Arial" w:cs="Arial"/>
                <w:sz w:val="24"/>
                <w:szCs w:val="24"/>
              </w:rPr>
              <w:t>50</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50B270B3" w14:textId="3395A55E">
            <w:pPr>
              <w:spacing w:after="160" w:line="257" w:lineRule="auto"/>
              <w:rPr>
                <w:rFonts w:ascii="Arial" w:hAnsi="Arial" w:eastAsia="Arial" w:cs="Arial"/>
                <w:sz w:val="24"/>
                <w:szCs w:val="24"/>
              </w:rPr>
            </w:pPr>
            <w:r w:rsidRPr="07555A71">
              <w:rPr>
                <w:rFonts w:ascii="Arial" w:hAnsi="Arial" w:eastAsia="Arial" w:cs="Arial"/>
                <w:sz w:val="24"/>
                <w:szCs w:val="24"/>
              </w:rPr>
              <w:t>50%</w:t>
            </w:r>
          </w:p>
        </w:tc>
      </w:tr>
    </w:tbl>
    <w:p w:rsidRPr="00A406E5" w:rsidR="00C01A3F" w:rsidP="4366F231"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4366F231"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4366F231" w:rsidRDefault="3F9FE25D" w14:paraId="1729E5F3" w14:textId="17D1B62F">
            <w:pPr>
              <w:rPr>
                <w:rFonts w:ascii="MS Gothic" w:hAnsi="MS Gothic" w:eastAsia="MS Gothic" w:cs="Arial"/>
                <w:sz w:val="22"/>
                <w:szCs w:val="22"/>
              </w:rPr>
            </w:pPr>
            <w:r w:rsidRPr="4366F231">
              <w:rPr>
                <w:rFonts w:ascii="Arial" w:hAnsi="Arial" w:eastAsia="Calibri" w:cs="Arial"/>
                <w:sz w:val="22"/>
                <w:szCs w:val="22"/>
              </w:rPr>
              <w:t xml:space="preserve">No  </w:t>
            </w:r>
            <w:r w:rsidRPr="4366F231" w:rsidR="3E1906CA">
              <w:rPr>
                <w:rFonts w:ascii="MS Gothic" w:hAnsi="MS Gothic" w:eastAsia="MS Gothic" w:cs="MS Gothic"/>
                <w:sz w:val="22"/>
                <w:szCs w:val="22"/>
              </w:rPr>
              <w:t>☒</w:t>
            </w:r>
            <w:r w:rsidRPr="4366F231" w:rsidR="3E1906CA">
              <w:rPr>
                <w:rFonts w:ascii="Arial" w:hAnsi="Arial" w:eastAsia="Arial" w:cs="Arial"/>
                <w:sz w:val="22"/>
                <w:szCs w:val="22"/>
              </w:rPr>
              <w:t xml:space="preserve">  </w:t>
            </w:r>
          </w:p>
        </w:tc>
      </w:tr>
      <w:tr w:rsidRPr="00FA7E96" w:rsidR="00DB5575" w:rsidTr="4366F231"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4366F231" w:rsidRDefault="3F9FE25D" w14:paraId="0624C48A" w14:textId="37D4FBD1">
            <w:pPr>
              <w:rPr>
                <w:rFonts w:ascii="MS Gothic" w:hAnsi="MS Gothic" w:eastAsia="MS Gothic" w:cs="Arial"/>
                <w:sz w:val="22"/>
                <w:szCs w:val="22"/>
              </w:rPr>
            </w:pPr>
            <w:r w:rsidRPr="4366F231">
              <w:rPr>
                <w:rFonts w:ascii="Arial" w:hAnsi="Arial" w:eastAsia="Calibri" w:cs="Arial"/>
                <w:sz w:val="22"/>
                <w:szCs w:val="22"/>
              </w:rPr>
              <w:t xml:space="preserve">No  </w:t>
            </w:r>
            <w:r w:rsidRPr="4366F231" w:rsidR="54CE4A8F">
              <w:rPr>
                <w:rFonts w:ascii="MS Gothic" w:hAnsi="MS Gothic" w:eastAsia="MS Gothic" w:cs="MS Gothic"/>
                <w:sz w:val="22"/>
                <w:szCs w:val="22"/>
              </w:rPr>
              <w:t>☒</w:t>
            </w:r>
            <w:r w:rsidRPr="4366F231" w:rsidR="54CE4A8F">
              <w:rPr>
                <w:rFonts w:ascii="Arial" w:hAnsi="Arial" w:eastAsia="Arial" w:cs="Arial"/>
                <w:sz w:val="22"/>
                <w:szCs w:val="22"/>
              </w:rPr>
              <w:t xml:space="preserve">  </w:t>
            </w:r>
          </w:p>
        </w:tc>
      </w:tr>
      <w:tr w:rsidRPr="00FA7E96" w:rsidR="00DB5575" w:rsidTr="4366F231"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4366F231">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4366F231"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4366F231"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4366F231" w:rsidRDefault="30C2C418" w14:paraId="05025995" w14:textId="21093FC4">
            <w:pPr>
              <w:rPr>
                <w:rFonts w:ascii="MS Gothic" w:hAnsi="MS Gothic" w:eastAsia="MS Gothic" w:cs="Arial"/>
                <w:sz w:val="22"/>
                <w:szCs w:val="22"/>
              </w:rPr>
            </w:pPr>
            <w:r w:rsidRPr="4366F231">
              <w:rPr>
                <w:rFonts w:ascii="Arial" w:hAnsi="Arial" w:eastAsia="Calibri" w:cs="Arial"/>
                <w:sz w:val="22"/>
                <w:szCs w:val="22"/>
              </w:rPr>
              <w:t xml:space="preserve">No  </w:t>
            </w:r>
            <w:r w:rsidRPr="4366F231" w:rsidR="4FDAE7B9">
              <w:rPr>
                <w:rFonts w:ascii="MS Gothic" w:hAnsi="MS Gothic" w:eastAsia="MS Gothic" w:cs="MS Gothic"/>
                <w:sz w:val="22"/>
                <w:szCs w:val="22"/>
              </w:rPr>
              <w:t>☒</w:t>
            </w:r>
            <w:r w:rsidRPr="4366F231" w:rsidR="4FDAE7B9">
              <w:rPr>
                <w:rFonts w:ascii="Arial" w:hAnsi="Arial" w:eastAsia="Arial" w:cs="Arial"/>
                <w:sz w:val="22"/>
                <w:szCs w:val="22"/>
              </w:rPr>
              <w:t xml:space="preserve">  </w:t>
            </w:r>
          </w:p>
        </w:tc>
      </w:tr>
      <w:tr w:rsidRPr="00FA7E96" w:rsidR="00113EAF" w:rsidTr="4366F231"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4366F231" w:rsidRDefault="30C2C418" w14:paraId="1E7272F3" w14:textId="12EADBAF">
            <w:pPr>
              <w:rPr>
                <w:rFonts w:ascii="MS Gothic" w:hAnsi="MS Gothic" w:eastAsia="MS Gothic" w:cs="Arial"/>
                <w:sz w:val="22"/>
                <w:szCs w:val="22"/>
              </w:rPr>
            </w:pPr>
            <w:r w:rsidRPr="4366F231">
              <w:rPr>
                <w:rFonts w:ascii="Arial" w:hAnsi="Arial" w:eastAsia="Calibri" w:cs="Arial"/>
                <w:sz w:val="22"/>
                <w:szCs w:val="22"/>
              </w:rPr>
              <w:t xml:space="preserve">No  </w:t>
            </w:r>
            <w:r w:rsidRPr="4366F231" w:rsidR="112339B8">
              <w:rPr>
                <w:rFonts w:ascii="MS Gothic" w:hAnsi="MS Gothic" w:eastAsia="MS Gothic" w:cs="MS Gothic"/>
                <w:sz w:val="22"/>
                <w:szCs w:val="22"/>
              </w:rPr>
              <w:t>☒</w:t>
            </w:r>
            <w:r w:rsidRPr="4366F231" w:rsidR="112339B8">
              <w:rPr>
                <w:rFonts w:ascii="Arial" w:hAnsi="Arial" w:eastAsia="Arial" w:cs="Arial"/>
                <w:sz w:val="22"/>
                <w:szCs w:val="22"/>
              </w:rPr>
              <w:t xml:space="preserve">  </w:t>
            </w:r>
          </w:p>
        </w:tc>
      </w:tr>
      <w:tr w:rsidRPr="00FA7E96" w:rsidR="00113EAF" w:rsidTr="4366F231"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4366F231" w:rsidRDefault="30C2C418" w14:paraId="2DA698D0" w14:textId="35AAF3A5">
            <w:pPr>
              <w:rPr>
                <w:rFonts w:ascii="MS Gothic" w:hAnsi="MS Gothic" w:eastAsia="MS Gothic" w:cs="Arial"/>
                <w:sz w:val="22"/>
                <w:szCs w:val="22"/>
              </w:rPr>
            </w:pPr>
            <w:r w:rsidRPr="4366F231">
              <w:rPr>
                <w:rFonts w:ascii="Arial" w:hAnsi="Arial" w:eastAsia="Calibri" w:cs="Arial"/>
                <w:sz w:val="22"/>
                <w:szCs w:val="22"/>
              </w:rPr>
              <w:t xml:space="preserve">No  </w:t>
            </w:r>
            <w:r w:rsidRPr="4366F231" w:rsidR="425D594D">
              <w:rPr>
                <w:rFonts w:ascii="MS Gothic" w:hAnsi="MS Gothic" w:eastAsia="MS Gothic" w:cs="MS Gothic"/>
                <w:sz w:val="22"/>
                <w:szCs w:val="22"/>
              </w:rPr>
              <w:t>☒</w:t>
            </w:r>
            <w:r w:rsidRPr="4366F231" w:rsidR="425D594D">
              <w:rPr>
                <w:rFonts w:ascii="Arial" w:hAnsi="Arial" w:eastAsia="Arial" w:cs="Arial"/>
                <w:sz w:val="22"/>
                <w:szCs w:val="22"/>
              </w:rPr>
              <w:t xml:space="preserve">  </w:t>
            </w:r>
          </w:p>
        </w:tc>
      </w:tr>
      <w:tr w:rsidRPr="00FA7E96" w:rsidR="00113EAF" w:rsidTr="4366F231"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4366F231" w:rsidRDefault="30C2C418" w14:paraId="4F45A613" w14:textId="020A57DA">
            <w:pPr>
              <w:rPr>
                <w:rFonts w:ascii="MS Gothic" w:hAnsi="MS Gothic" w:eastAsia="MS Gothic" w:cs="Arial"/>
                <w:sz w:val="22"/>
                <w:szCs w:val="22"/>
              </w:rPr>
            </w:pPr>
            <w:r w:rsidRPr="4366F231">
              <w:rPr>
                <w:rFonts w:ascii="Arial" w:hAnsi="Arial" w:eastAsia="Calibri" w:cs="Arial"/>
                <w:sz w:val="22"/>
                <w:szCs w:val="22"/>
              </w:rPr>
              <w:t xml:space="preserve">No  </w:t>
            </w:r>
            <w:r w:rsidRPr="4366F231" w:rsidR="6BD8C646">
              <w:rPr>
                <w:rFonts w:ascii="MS Gothic" w:hAnsi="MS Gothic" w:eastAsia="MS Gothic" w:cs="MS Gothic"/>
                <w:sz w:val="22"/>
                <w:szCs w:val="22"/>
              </w:rPr>
              <w:t>☒</w:t>
            </w:r>
            <w:r w:rsidRPr="4366F231"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152E9D" w:rsidP="07555A71" w:rsidRDefault="00152E9D" w14:paraId="760584C8" w14:textId="3478AFC8">
      <w:pPr>
        <w:spacing w:after="4" w:line="250" w:lineRule="auto"/>
        <w:ind w:left="715" w:right="9" w:hanging="10"/>
        <w:rPr>
          <w:rFonts w:ascii="Arial" w:hAnsi="Arial" w:eastAsia="Arial" w:cs="Arial"/>
          <w:b/>
          <w:bCs/>
          <w:sz w:val="24"/>
          <w:szCs w:val="24"/>
        </w:rPr>
      </w:pPr>
    </w:p>
    <w:p w:rsidRPr="00A406E5" w:rsidR="00152E9D" w:rsidP="07555A71" w:rsidRDefault="079D2FA6" w14:paraId="37B15E27" w14:textId="69993963">
      <w:pPr>
        <w:spacing w:line="250" w:lineRule="auto"/>
        <w:ind w:left="715" w:hanging="10"/>
      </w:pPr>
      <w:r w:rsidRPr="07555A71">
        <w:rPr>
          <w:rFonts w:ascii="Arial" w:hAnsi="Arial" w:eastAsia="Arial" w:cs="Arial"/>
          <w:b/>
          <w:bCs/>
          <w:sz w:val="22"/>
          <w:szCs w:val="22"/>
        </w:rPr>
        <w:t>Task 1:</w:t>
      </w:r>
      <w:r w:rsidRPr="07555A71">
        <w:rPr>
          <w:rFonts w:ascii="Arial" w:hAnsi="Arial" w:eastAsia="Arial" w:cs="Arial"/>
          <w:sz w:val="22"/>
          <w:szCs w:val="22"/>
        </w:rPr>
        <w:t xml:space="preserve"> </w:t>
      </w:r>
      <w:r w:rsidRPr="07555A71">
        <w:rPr>
          <w:rFonts w:ascii="Arial" w:hAnsi="Arial" w:eastAsia="Arial" w:cs="Arial"/>
          <w:b/>
          <w:bCs/>
          <w:sz w:val="22"/>
          <w:szCs w:val="22"/>
        </w:rPr>
        <w:t>Social Epidemiological Analysis (1000 words)</w:t>
      </w:r>
      <w:r w:rsidRPr="07555A71">
        <w:rPr>
          <w:rFonts w:ascii="Arial" w:hAnsi="Arial" w:eastAsia="Arial" w:cs="Arial"/>
          <w:sz w:val="22"/>
          <w:szCs w:val="22"/>
        </w:rPr>
        <w:t xml:space="preserve">  </w:t>
      </w:r>
    </w:p>
    <w:p w:rsidRPr="00A406E5" w:rsidR="00152E9D" w:rsidP="07555A71" w:rsidRDefault="079D2FA6" w14:paraId="6C3E11A2" w14:textId="54E68DDA">
      <w:pPr>
        <w:spacing w:line="250" w:lineRule="auto"/>
      </w:pPr>
      <w:r w:rsidRPr="07555A71">
        <w:rPr>
          <w:rFonts w:ascii="Arial" w:hAnsi="Arial" w:eastAsia="Arial" w:cs="Arial"/>
          <w:sz w:val="22"/>
          <w:szCs w:val="22"/>
        </w:rPr>
        <w:t xml:space="preserve"> </w:t>
      </w:r>
    </w:p>
    <w:p w:rsidRPr="00A406E5" w:rsidR="00152E9D" w:rsidP="07555A71" w:rsidRDefault="079D2FA6" w14:paraId="78DC7C14" w14:textId="15D5C7C8">
      <w:pPr>
        <w:tabs>
          <w:tab w:val="center" w:pos="2677"/>
        </w:tabs>
        <w:spacing w:after="5" w:line="247" w:lineRule="auto"/>
      </w:pPr>
      <w:r w:rsidRPr="07555A71">
        <w:rPr>
          <w:rFonts w:ascii="Arial" w:hAnsi="Arial" w:eastAsia="Arial" w:cs="Arial"/>
          <w:sz w:val="22"/>
          <w:szCs w:val="22"/>
        </w:rPr>
        <w:t xml:space="preserve">      </w:t>
      </w:r>
      <w:r w:rsidR="00152E9D">
        <w:tab/>
      </w:r>
      <w:r w:rsidRPr="07555A71">
        <w:rPr>
          <w:rFonts w:ascii="Arial" w:hAnsi="Arial" w:eastAsia="Arial" w:cs="Arial"/>
          <w:sz w:val="22"/>
          <w:szCs w:val="22"/>
        </w:rPr>
        <w:t xml:space="preserve">Choose from one of the following topics:  </w:t>
      </w:r>
    </w:p>
    <w:p w:rsidRPr="00A406E5" w:rsidR="00152E9D" w:rsidP="07555A71" w:rsidRDefault="079D2FA6" w14:paraId="43638C72" w14:textId="0B49B7A0">
      <w:pPr>
        <w:spacing w:line="250" w:lineRule="auto"/>
        <w:ind w:left="720"/>
      </w:pPr>
      <w:r w:rsidRPr="07555A71">
        <w:rPr>
          <w:rFonts w:ascii="Arial" w:hAnsi="Arial" w:eastAsia="Arial" w:cs="Arial"/>
          <w:sz w:val="22"/>
          <w:szCs w:val="22"/>
        </w:rPr>
        <w:t xml:space="preserve"> </w:t>
      </w:r>
    </w:p>
    <w:p w:rsidRPr="00A406E5" w:rsidR="00152E9D" w:rsidP="07555A71" w:rsidRDefault="079D2FA6" w14:paraId="01895061" w14:textId="637D8F30">
      <w:pPr>
        <w:pStyle w:val="ListParagraph"/>
        <w:numPr>
          <w:ilvl w:val="0"/>
          <w:numId w:val="4"/>
        </w:numPr>
        <w:spacing w:line="257" w:lineRule="auto"/>
        <w:ind w:left="1425" w:right="100"/>
        <w:rPr>
          <w:rFonts w:ascii="Arial" w:hAnsi="Arial" w:eastAsia="Arial" w:cs="Arial"/>
          <w:b/>
          <w:bCs/>
          <w:sz w:val="22"/>
          <w:szCs w:val="22"/>
        </w:rPr>
      </w:pPr>
      <w:r w:rsidRPr="07555A71">
        <w:rPr>
          <w:rFonts w:ascii="Arial" w:hAnsi="Arial" w:eastAsia="Arial" w:cs="Arial"/>
          <w:b/>
          <w:bCs/>
          <w:sz w:val="22"/>
          <w:szCs w:val="22"/>
        </w:rPr>
        <w:t xml:space="preserve">Disability and health inequalities </w:t>
      </w:r>
    </w:p>
    <w:p w:rsidRPr="00A406E5" w:rsidR="00152E9D" w:rsidP="07555A71" w:rsidRDefault="079D2FA6" w14:paraId="3BD79905" w14:textId="66989D97">
      <w:pPr>
        <w:pStyle w:val="ListParagraph"/>
        <w:numPr>
          <w:ilvl w:val="0"/>
          <w:numId w:val="4"/>
        </w:numPr>
        <w:spacing w:line="257" w:lineRule="auto"/>
        <w:ind w:left="1425" w:right="100"/>
        <w:rPr>
          <w:rFonts w:ascii="Arial" w:hAnsi="Arial" w:eastAsia="Arial" w:cs="Arial"/>
          <w:b/>
          <w:bCs/>
          <w:sz w:val="22"/>
          <w:szCs w:val="22"/>
        </w:rPr>
      </w:pPr>
      <w:r w:rsidRPr="07555A71">
        <w:rPr>
          <w:rFonts w:ascii="Arial" w:hAnsi="Arial" w:eastAsia="Arial" w:cs="Arial"/>
          <w:b/>
          <w:bCs/>
          <w:sz w:val="22"/>
          <w:szCs w:val="22"/>
        </w:rPr>
        <w:t xml:space="preserve">Ethnicity and health inequalities,  </w:t>
      </w:r>
    </w:p>
    <w:p w:rsidRPr="00A406E5" w:rsidR="00152E9D" w:rsidP="07555A71" w:rsidRDefault="079D2FA6" w14:paraId="051D31FC" w14:textId="437802CA">
      <w:pPr>
        <w:pStyle w:val="ListParagraph"/>
        <w:numPr>
          <w:ilvl w:val="0"/>
          <w:numId w:val="4"/>
        </w:numPr>
        <w:spacing w:line="257" w:lineRule="auto"/>
        <w:ind w:left="1425" w:right="100"/>
        <w:rPr>
          <w:rFonts w:ascii="Arial" w:hAnsi="Arial" w:eastAsia="Arial" w:cs="Arial"/>
          <w:b/>
          <w:bCs/>
          <w:sz w:val="22"/>
          <w:szCs w:val="22"/>
        </w:rPr>
      </w:pPr>
      <w:r w:rsidRPr="07555A71">
        <w:rPr>
          <w:rFonts w:ascii="Arial" w:hAnsi="Arial" w:eastAsia="Arial" w:cs="Arial"/>
          <w:b/>
          <w:bCs/>
          <w:sz w:val="22"/>
          <w:szCs w:val="22"/>
        </w:rPr>
        <w:t xml:space="preserve">Gender and health inequalities, </w:t>
      </w:r>
    </w:p>
    <w:p w:rsidRPr="00A406E5" w:rsidR="00152E9D" w:rsidP="07555A71" w:rsidRDefault="079D2FA6" w14:paraId="593987A2" w14:textId="3BE9D21E">
      <w:pPr>
        <w:pStyle w:val="ListParagraph"/>
        <w:numPr>
          <w:ilvl w:val="0"/>
          <w:numId w:val="4"/>
        </w:numPr>
        <w:spacing w:line="257" w:lineRule="auto"/>
        <w:ind w:left="1425" w:right="100"/>
        <w:rPr>
          <w:rFonts w:ascii="Arial" w:hAnsi="Arial" w:eastAsia="Arial" w:cs="Arial"/>
          <w:sz w:val="22"/>
          <w:szCs w:val="22"/>
        </w:rPr>
      </w:pPr>
      <w:r w:rsidRPr="07555A71">
        <w:rPr>
          <w:rFonts w:ascii="Arial" w:hAnsi="Arial" w:eastAsia="Arial" w:cs="Arial"/>
          <w:b/>
          <w:bCs/>
          <w:sz w:val="22"/>
          <w:szCs w:val="22"/>
        </w:rPr>
        <w:t xml:space="preserve">Age and health inequalities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u w:val="single"/>
        </w:rPr>
        <w:t>Write this part by using the below headings as a guide</w:t>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rPr>
        <w:t xml:space="preserve">Please note that marks will be awarded for consideration of ALL the below headings: </w:t>
      </w:r>
      <w:r w:rsidR="00152E9D">
        <w:br/>
      </w:r>
      <w:r w:rsidR="00152E9D">
        <w:br/>
      </w:r>
    </w:p>
    <w:p w:rsidRPr="00A406E5" w:rsidR="00152E9D" w:rsidP="07555A71" w:rsidRDefault="079D2FA6" w14:paraId="48FA57DA" w14:textId="2A19EC22">
      <w:pPr>
        <w:spacing w:line="250" w:lineRule="auto"/>
      </w:pPr>
      <w:r w:rsidRPr="07555A71">
        <w:rPr>
          <w:rFonts w:ascii="Arial" w:hAnsi="Arial" w:eastAsia="Arial" w:cs="Arial"/>
          <w:b/>
          <w:bCs/>
          <w:sz w:val="22"/>
          <w:szCs w:val="22"/>
        </w:rPr>
        <w:t xml:space="preserve"> </w:t>
      </w:r>
    </w:p>
    <w:p w:rsidRPr="00A406E5" w:rsidR="00152E9D" w:rsidP="07555A71" w:rsidRDefault="079D2FA6" w14:paraId="7AF51253" w14:textId="295964F4">
      <w:pPr>
        <w:spacing w:line="250" w:lineRule="auto"/>
        <w:ind w:left="715" w:hanging="10"/>
      </w:pPr>
      <w:r w:rsidRPr="07555A71">
        <w:rPr>
          <w:rFonts w:ascii="Arial" w:hAnsi="Arial" w:eastAsia="Arial" w:cs="Arial"/>
          <w:b/>
          <w:bCs/>
          <w:sz w:val="22"/>
          <w:szCs w:val="22"/>
        </w:rPr>
        <w:t>Title:</w:t>
      </w:r>
      <w:r w:rsidRPr="07555A71">
        <w:rPr>
          <w:rFonts w:ascii="Arial" w:hAnsi="Arial" w:eastAsia="Arial" w:cs="Arial"/>
          <w:sz w:val="22"/>
          <w:szCs w:val="22"/>
        </w:rPr>
        <w:t xml:space="preserve">  </w:t>
      </w:r>
    </w:p>
    <w:p w:rsidRPr="00A406E5" w:rsidR="00152E9D" w:rsidP="07555A71" w:rsidRDefault="079D2FA6" w14:paraId="42211DF1" w14:textId="545D82E7">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Include the words inequality in your title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 xml:space="preserve">Introduction:  </w:t>
      </w:r>
    </w:p>
    <w:p w:rsidRPr="00A406E5" w:rsidR="00152E9D" w:rsidP="07555A71" w:rsidRDefault="079D2FA6" w14:paraId="43499C34" w14:textId="1E6F8423">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Define your chosen target group and explain why they might be at risk of health inequalities </w:t>
      </w:r>
      <w:r w:rsidR="00152E9D">
        <w:br/>
      </w:r>
      <w:r w:rsidR="00152E9D">
        <w:br/>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b/>
          <w:bCs/>
          <w:sz w:val="22"/>
          <w:szCs w:val="22"/>
        </w:rPr>
        <w:t xml:space="preserve">Contextual background and underlying factor:  </w:t>
      </w:r>
    </w:p>
    <w:p w:rsidRPr="00A406E5" w:rsidR="00152E9D" w:rsidP="07555A71" w:rsidRDefault="079D2FA6" w14:paraId="4BD423B4" w14:textId="0DFCB104">
      <w:pPr>
        <w:pStyle w:val="ListParagraph"/>
        <w:numPr>
          <w:ilvl w:val="0"/>
          <w:numId w:val="4"/>
        </w:numPr>
        <w:spacing w:line="247" w:lineRule="auto"/>
        <w:ind w:left="1425" w:right="100"/>
        <w:rPr>
          <w:sz w:val="22"/>
          <w:szCs w:val="22"/>
        </w:rPr>
      </w:pPr>
      <w:r w:rsidRPr="07555A71">
        <w:rPr>
          <w:rFonts w:ascii="Arial" w:hAnsi="Arial" w:eastAsia="Arial" w:cs="Arial"/>
          <w:sz w:val="22"/>
          <w:szCs w:val="22"/>
        </w:rPr>
        <w:t>Make a heading for the six</w:t>
      </w:r>
      <w:r w:rsidRPr="07555A71">
        <w:rPr>
          <w:rFonts w:ascii="Arial" w:hAnsi="Arial" w:eastAsia="Arial" w:cs="Arial"/>
          <w:b/>
          <w:bCs/>
          <w:sz w:val="22"/>
          <w:szCs w:val="22"/>
        </w:rPr>
        <w:t xml:space="preserve"> most important health inequality issues</w:t>
      </w:r>
      <w:r w:rsidRPr="07555A71">
        <w:rPr>
          <w:rFonts w:ascii="Arial" w:hAnsi="Arial" w:eastAsia="Arial" w:cs="Arial"/>
          <w:sz w:val="22"/>
          <w:szCs w:val="22"/>
        </w:rPr>
        <w:t xml:space="preserve"> faced by your chosen group and write under the headings. Write about is 3 disease/illness rates and 3 social issues that your chosen group face.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 xml:space="preserve"> </w:t>
      </w:r>
      <w:r w:rsidR="00152E9D">
        <w:tab/>
      </w:r>
      <w:r w:rsidRPr="07555A71">
        <w:rPr>
          <w:rFonts w:ascii="Arial" w:hAnsi="Arial" w:eastAsia="Arial" w:cs="Arial"/>
          <w:b/>
          <w:bCs/>
          <w:sz w:val="22"/>
          <w:szCs w:val="22"/>
        </w:rPr>
        <w:t xml:space="preserve"> </w:t>
      </w:r>
    </w:p>
    <w:p w:rsidRPr="00A406E5" w:rsidR="00152E9D" w:rsidP="07555A71" w:rsidRDefault="00152E9D" w14:paraId="0E5527A7" w14:textId="505864DA">
      <w:pPr>
        <w:pStyle w:val="ListParagraph"/>
        <w:spacing w:line="247" w:lineRule="auto"/>
        <w:ind w:left="1425" w:right="100" w:hanging="360"/>
        <w:rPr>
          <w:sz w:val="22"/>
          <w:szCs w:val="22"/>
        </w:rPr>
      </w:pPr>
    </w:p>
    <w:p w:rsidRPr="00A406E5" w:rsidR="00152E9D" w:rsidP="07555A71" w:rsidRDefault="00152E9D" w14:paraId="19C4A719" w14:textId="47BCD7A8">
      <w:pPr>
        <w:pStyle w:val="ListParagraph"/>
        <w:spacing w:line="247" w:lineRule="auto"/>
        <w:ind w:left="1425" w:right="100" w:hanging="360"/>
        <w:rPr>
          <w:sz w:val="22"/>
          <w:szCs w:val="22"/>
        </w:rPr>
      </w:pPr>
      <w:r>
        <w:br/>
      </w:r>
      <w:r>
        <w:br/>
      </w:r>
      <w:r w:rsidRPr="07555A71" w:rsidR="079D2FA6">
        <w:rPr>
          <w:rFonts w:ascii="Arial" w:hAnsi="Arial" w:eastAsia="Arial" w:cs="Arial"/>
          <w:b/>
          <w:bCs/>
          <w:i/>
          <w:iCs/>
          <w:sz w:val="22"/>
          <w:szCs w:val="22"/>
        </w:rPr>
        <w:t>For example:</w:t>
      </w:r>
      <w:r w:rsidRPr="07555A71" w:rsidR="079D2FA6">
        <w:rPr>
          <w:rFonts w:ascii="Arial" w:hAnsi="Arial" w:eastAsia="Arial" w:cs="Arial"/>
          <w:i/>
          <w:iCs/>
          <w:sz w:val="22"/>
          <w:szCs w:val="22"/>
        </w:rPr>
        <w:t xml:space="preserve">  </w:t>
      </w:r>
      <w:r>
        <w:br/>
      </w:r>
      <w:r>
        <w:br/>
      </w:r>
      <w:r w:rsidRPr="07555A71" w:rsidR="079D2FA6">
        <w:rPr>
          <w:rFonts w:ascii="Arial" w:hAnsi="Arial" w:eastAsia="Arial" w:cs="Arial"/>
          <w:sz w:val="22"/>
          <w:szCs w:val="22"/>
        </w:rPr>
        <w:t xml:space="preserve"> </w:t>
      </w:r>
      <w:r>
        <w:br/>
      </w:r>
      <w:r>
        <w:br/>
      </w:r>
      <w:r w:rsidRPr="07555A71" w:rsidR="079D2FA6">
        <w:rPr>
          <w:rFonts w:ascii="Arial" w:hAnsi="Arial" w:eastAsia="Arial" w:cs="Arial"/>
          <w:sz w:val="22"/>
          <w:szCs w:val="22"/>
        </w:rPr>
        <w:t xml:space="preserve">           Selected target group is the elderly population in the UK. </w:t>
      </w:r>
      <w:r>
        <w:br/>
      </w:r>
      <w:r>
        <w:br/>
      </w:r>
      <w:r w:rsidRPr="07555A71" w:rsidR="079D2FA6">
        <w:rPr>
          <w:rFonts w:ascii="Arial" w:hAnsi="Arial" w:eastAsia="Arial" w:cs="Arial"/>
          <w:sz w:val="22"/>
          <w:szCs w:val="22"/>
        </w:rPr>
        <w:t xml:space="preserve"> </w:t>
      </w:r>
      <w:r>
        <w:br/>
      </w:r>
      <w:r>
        <w:br/>
      </w:r>
      <w:r w:rsidRPr="07555A71" w:rsidR="079D2FA6">
        <w:rPr>
          <w:rFonts w:ascii="Arial" w:hAnsi="Arial" w:eastAsia="Arial" w:cs="Arial"/>
          <w:b/>
          <w:bCs/>
          <w:sz w:val="22"/>
          <w:szCs w:val="22"/>
        </w:rPr>
        <w:t>3</w:t>
      </w:r>
      <w:r w:rsidRPr="07555A71" w:rsidR="079D2FA6">
        <w:rPr>
          <w:rFonts w:ascii="Arial" w:hAnsi="Arial" w:eastAsia="Arial" w:cs="Arial"/>
          <w:sz w:val="22"/>
          <w:szCs w:val="22"/>
        </w:rPr>
        <w:t xml:space="preserve"> </w:t>
      </w:r>
      <w:r w:rsidRPr="07555A71" w:rsidR="079D2FA6">
        <w:rPr>
          <w:rFonts w:ascii="Arial" w:hAnsi="Arial" w:eastAsia="Arial" w:cs="Arial"/>
          <w:b/>
          <w:bCs/>
          <w:sz w:val="22"/>
          <w:szCs w:val="22"/>
        </w:rPr>
        <w:t>diseases/illness</w:t>
      </w:r>
      <w:r>
        <w:br/>
      </w:r>
      <w:r>
        <w:br/>
      </w:r>
      <w:r w:rsidRPr="07555A71" w:rsidR="079D2FA6">
        <w:rPr>
          <w:sz w:val="22"/>
          <w:szCs w:val="22"/>
        </w:rPr>
        <w:t xml:space="preserve"> </w:t>
      </w:r>
    </w:p>
    <w:p w:rsidRPr="00A406E5" w:rsidR="00152E9D" w:rsidP="07555A71" w:rsidRDefault="079D2FA6" w14:paraId="58BB1489" w14:textId="2164BD45">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First heading: Higher rates of mental illness</w:t>
      </w:r>
    </w:p>
    <w:p w:rsidRPr="00A406E5" w:rsidR="00152E9D" w:rsidP="07555A71" w:rsidRDefault="079D2FA6" w14:paraId="68E1EE0D" w14:textId="743B996C">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Second heading: Low rates of access to healthcare </w:t>
      </w:r>
    </w:p>
    <w:p w:rsidRPr="00A406E5" w:rsidR="00152E9D" w:rsidP="07555A71" w:rsidRDefault="079D2FA6" w14:paraId="355006D1" w14:textId="3623AD52">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Third heading: Mortality rates among the elderly group</w:t>
      </w:r>
      <w:r w:rsidR="00152E9D">
        <w:br/>
      </w:r>
      <w:r w:rsidR="00152E9D">
        <w:br/>
      </w:r>
      <w:r w:rsidRPr="07555A71">
        <w:rPr>
          <w:sz w:val="22"/>
          <w:szCs w:val="22"/>
        </w:rPr>
        <w:t xml:space="preserve"> </w:t>
      </w:r>
      <w:r w:rsidR="00152E9D">
        <w:br/>
      </w:r>
      <w:r w:rsidR="00152E9D">
        <w:br/>
      </w:r>
      <w:r w:rsidRPr="07555A71">
        <w:rPr>
          <w:rFonts w:ascii="Arial" w:hAnsi="Arial" w:eastAsia="Arial" w:cs="Arial"/>
          <w:b/>
          <w:bCs/>
          <w:sz w:val="22"/>
          <w:szCs w:val="22"/>
        </w:rPr>
        <w:t>3 social issues:</w:t>
      </w:r>
    </w:p>
    <w:p w:rsidRPr="00A406E5" w:rsidR="00152E9D" w:rsidP="07555A71" w:rsidRDefault="079D2FA6" w14:paraId="3557CF5A" w14:textId="6F778911">
      <w:pPr>
        <w:pStyle w:val="ListParagraph"/>
        <w:numPr>
          <w:ilvl w:val="1"/>
          <w:numId w:val="3"/>
        </w:numPr>
        <w:spacing w:line="247" w:lineRule="auto"/>
        <w:ind w:right="100"/>
        <w:rPr>
          <w:rFonts w:ascii="Arial" w:hAnsi="Arial" w:eastAsia="Arial" w:cs="Arial"/>
          <w:sz w:val="22"/>
          <w:szCs w:val="22"/>
        </w:rPr>
      </w:pPr>
      <w:r w:rsidRPr="07555A71">
        <w:rPr>
          <w:rFonts w:ascii="Arial" w:hAnsi="Arial" w:eastAsia="Arial" w:cs="Arial"/>
          <w:sz w:val="22"/>
          <w:szCs w:val="22"/>
        </w:rPr>
        <w:t xml:space="preserve">First heading: Social isolation and loneliness </w:t>
      </w:r>
    </w:p>
    <w:p w:rsidRPr="00A406E5" w:rsidR="00152E9D" w:rsidP="07555A71" w:rsidRDefault="079D2FA6" w14:paraId="3041CE91" w14:textId="074DE55C">
      <w:pPr>
        <w:pStyle w:val="ListParagraph"/>
        <w:numPr>
          <w:ilvl w:val="1"/>
          <w:numId w:val="3"/>
        </w:numPr>
        <w:spacing w:line="247" w:lineRule="auto"/>
        <w:ind w:right="100"/>
        <w:rPr>
          <w:rFonts w:ascii="Arial" w:hAnsi="Arial" w:eastAsia="Arial" w:cs="Arial"/>
          <w:sz w:val="22"/>
          <w:szCs w:val="22"/>
        </w:rPr>
      </w:pPr>
      <w:r w:rsidRPr="07555A71">
        <w:rPr>
          <w:rFonts w:ascii="Arial" w:hAnsi="Arial" w:eastAsia="Arial" w:cs="Arial"/>
          <w:sz w:val="22"/>
          <w:szCs w:val="22"/>
        </w:rPr>
        <w:t>Second heading: Poverty</w:t>
      </w:r>
    </w:p>
    <w:p w:rsidRPr="00A406E5" w:rsidR="00152E9D" w:rsidP="07555A71" w:rsidRDefault="079D2FA6" w14:paraId="7118440C" w14:textId="6B857A6B">
      <w:pPr>
        <w:pStyle w:val="ListParagraph"/>
        <w:numPr>
          <w:ilvl w:val="1"/>
          <w:numId w:val="3"/>
        </w:numPr>
        <w:spacing w:line="247" w:lineRule="auto"/>
        <w:ind w:right="100"/>
        <w:rPr>
          <w:rFonts w:ascii="Arial" w:hAnsi="Arial" w:eastAsia="Arial" w:cs="Arial"/>
          <w:sz w:val="22"/>
          <w:szCs w:val="22"/>
        </w:rPr>
      </w:pPr>
      <w:r w:rsidRPr="07555A71">
        <w:rPr>
          <w:rFonts w:ascii="Arial" w:hAnsi="Arial" w:eastAsia="Arial" w:cs="Arial"/>
          <w:sz w:val="22"/>
          <w:szCs w:val="22"/>
        </w:rPr>
        <w:t>Third heading: Housing issues</w:t>
      </w:r>
    </w:p>
    <w:p w:rsidRPr="00A406E5" w:rsidR="00152E9D" w:rsidP="07555A71" w:rsidRDefault="079D2FA6" w14:paraId="0D2ED1F0" w14:textId="015E0B4D">
      <w:pPr>
        <w:spacing w:line="250" w:lineRule="auto"/>
        <w:ind w:left="60"/>
      </w:pPr>
      <w:r w:rsidRPr="07555A71">
        <w:rPr>
          <w:sz w:val="22"/>
          <w:szCs w:val="22"/>
        </w:rPr>
        <w:t xml:space="preserve"> </w:t>
      </w:r>
    </w:p>
    <w:p w:rsidRPr="00A406E5" w:rsidR="00152E9D" w:rsidP="07555A71" w:rsidRDefault="079D2FA6" w14:paraId="42B001C1" w14:textId="6B4DBBDB">
      <w:pPr>
        <w:spacing w:line="250" w:lineRule="auto"/>
        <w:ind w:left="715" w:hanging="10"/>
      </w:pPr>
      <w:r w:rsidRPr="07555A71">
        <w:rPr>
          <w:rFonts w:ascii="Arial" w:hAnsi="Arial" w:eastAsia="Arial" w:cs="Arial"/>
          <w:b/>
          <w:bCs/>
          <w:sz w:val="22"/>
          <w:szCs w:val="22"/>
        </w:rPr>
        <w:t xml:space="preserve"> </w:t>
      </w:r>
    </w:p>
    <w:p w:rsidRPr="00A406E5" w:rsidR="00152E9D" w:rsidP="07555A71" w:rsidRDefault="079D2FA6" w14:paraId="1A3DD5B3" w14:textId="193E8F01">
      <w:pPr>
        <w:spacing w:line="250" w:lineRule="auto"/>
        <w:ind w:left="715" w:hanging="10"/>
      </w:pPr>
      <w:r w:rsidRPr="07555A71">
        <w:rPr>
          <w:rFonts w:ascii="Arial" w:hAnsi="Arial" w:eastAsia="Arial" w:cs="Arial"/>
          <w:b/>
          <w:bCs/>
          <w:sz w:val="22"/>
          <w:szCs w:val="22"/>
        </w:rPr>
        <w:t>Explain the statistics you have found under each heading:</w:t>
      </w:r>
      <w:r w:rsidRPr="07555A71">
        <w:rPr>
          <w:rFonts w:ascii="Arial" w:hAnsi="Arial" w:eastAsia="Arial" w:cs="Arial"/>
          <w:sz w:val="22"/>
          <w:szCs w:val="22"/>
        </w:rPr>
        <w:t xml:space="preserve"> </w:t>
      </w:r>
    </w:p>
    <w:p w:rsidRPr="00A406E5" w:rsidR="00152E9D" w:rsidP="07555A71" w:rsidRDefault="079D2FA6" w14:paraId="3E68BF48" w14:textId="3F5F3086">
      <w:pPr>
        <w:pStyle w:val="ListParagraph"/>
        <w:numPr>
          <w:ilvl w:val="0"/>
          <w:numId w:val="4"/>
        </w:numPr>
        <w:spacing w:line="247" w:lineRule="auto"/>
        <w:ind w:left="1425" w:right="100"/>
        <w:rPr>
          <w:rFonts w:ascii="Arial" w:hAnsi="Arial" w:eastAsia="Arial" w:cs="Arial"/>
          <w:b/>
          <w:bCs/>
          <w:i/>
          <w:iCs/>
          <w:sz w:val="22"/>
          <w:szCs w:val="22"/>
        </w:rPr>
      </w:pPr>
      <w:r w:rsidRPr="07555A71">
        <w:rPr>
          <w:rFonts w:ascii="Arial" w:hAnsi="Arial" w:eastAsia="Arial" w:cs="Arial"/>
          <w:sz w:val="22"/>
          <w:szCs w:val="22"/>
        </w:rPr>
        <w:t xml:space="preserve">Under each heading explain why the chosen target group could be at risk of this issue and solutions to overcome the challenges. That is, explain why these health inequalities exist (e.g., use statistics to show disparities/inequalities in health)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National Response to reduce health inequalities in your chosen group</w:t>
      </w:r>
      <w:r w:rsidRPr="07555A71">
        <w:rPr>
          <w:rFonts w:ascii="Arial" w:hAnsi="Arial" w:eastAsia="Arial" w:cs="Arial"/>
          <w:b/>
          <w:bCs/>
          <w:i/>
          <w:iCs/>
          <w:sz w:val="22"/>
          <w:szCs w:val="22"/>
        </w:rPr>
        <w:t xml:space="preserve">:  </w:t>
      </w:r>
    </w:p>
    <w:p w:rsidRPr="00A406E5" w:rsidR="00152E9D" w:rsidP="07555A71" w:rsidRDefault="079D2FA6" w14:paraId="65B8C985" w14:textId="7CD750E3">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Under this heading discuss </w:t>
      </w:r>
      <w:r w:rsidRPr="07555A71">
        <w:rPr>
          <w:rFonts w:ascii="Arial" w:hAnsi="Arial" w:eastAsia="Arial" w:cs="Arial"/>
          <w:b/>
          <w:bCs/>
          <w:sz w:val="22"/>
          <w:szCs w:val="22"/>
        </w:rPr>
        <w:t>at least</w:t>
      </w:r>
      <w:r w:rsidRPr="07555A71">
        <w:rPr>
          <w:rFonts w:ascii="Arial" w:hAnsi="Arial" w:eastAsia="Arial" w:cs="Arial"/>
          <w:sz w:val="22"/>
          <w:szCs w:val="22"/>
        </w:rPr>
        <w:t xml:space="preserve"> </w:t>
      </w:r>
      <w:r w:rsidRPr="07555A71">
        <w:rPr>
          <w:rFonts w:ascii="Arial" w:hAnsi="Arial" w:eastAsia="Arial" w:cs="Arial"/>
          <w:b/>
          <w:bCs/>
          <w:sz w:val="22"/>
          <w:szCs w:val="22"/>
        </w:rPr>
        <w:t>two examples</w:t>
      </w:r>
      <w:r w:rsidRPr="07555A71">
        <w:rPr>
          <w:rFonts w:ascii="Arial" w:hAnsi="Arial" w:eastAsia="Arial" w:cs="Arial"/>
          <w:sz w:val="22"/>
          <w:szCs w:val="22"/>
        </w:rPr>
        <w:t xml:space="preserve"> of what has been done to address the inequalities and social injustice of the people in your chosen topic </w:t>
      </w:r>
      <w:r w:rsidRPr="07555A71">
        <w:rPr>
          <w:rFonts w:ascii="Arial" w:hAnsi="Arial" w:eastAsia="Arial" w:cs="Arial"/>
          <w:b/>
          <w:bCs/>
          <w:sz w:val="22"/>
          <w:szCs w:val="22"/>
        </w:rPr>
        <w:t>nationally.</w:t>
      </w:r>
      <w:r w:rsidRPr="07555A71">
        <w:rPr>
          <w:rFonts w:ascii="Arial" w:hAnsi="Arial" w:eastAsia="Arial" w:cs="Arial"/>
          <w:sz w:val="22"/>
          <w:szCs w:val="22"/>
        </w:rPr>
        <w:t xml:space="preserve"> This could be new policy, benefits, public campaign to raise awareness, support group.</w:t>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 xml:space="preserve">Organisations that support chosen group:  </w:t>
      </w:r>
    </w:p>
    <w:p w:rsidRPr="00A406E5" w:rsidR="00152E9D" w:rsidP="07555A71" w:rsidRDefault="079D2FA6" w14:paraId="0EEBDF6A" w14:textId="291845D6">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Explain your understanding of your chosen organisation’s wider role in raising awareness of health inequalities or social injustice faced by your chosen group in the UK. </w:t>
      </w:r>
    </w:p>
    <w:p w:rsidRPr="00A406E5" w:rsidR="00152E9D" w:rsidP="07555A71" w:rsidRDefault="079D2FA6" w14:paraId="77D20B51" w14:textId="7C268731">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Under this heading write about a charity which supports the health issue you have chosen.  </w:t>
      </w:r>
    </w:p>
    <w:p w:rsidRPr="00A406E5" w:rsidR="00152E9D" w:rsidP="07555A71" w:rsidRDefault="079D2FA6" w14:paraId="208393D4" w14:textId="4FCCF22D">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Talk about how the charity helps your chosen group.  </w:t>
      </w:r>
      <w:r w:rsidR="00152E9D">
        <w:br/>
      </w:r>
      <w:r w:rsidR="00152E9D">
        <w:br/>
      </w:r>
      <w:r w:rsidRPr="07555A71">
        <w:rPr>
          <w:rFonts w:ascii="Arial" w:hAnsi="Arial" w:eastAsia="Arial" w:cs="Arial"/>
          <w:sz w:val="22"/>
          <w:szCs w:val="22"/>
        </w:rPr>
        <w:t>State the goals (e.g. what does it set out to achieve for your chosen group. For example, it might conduct research which you should outline here</w:t>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b/>
          <w:bCs/>
          <w:sz w:val="22"/>
          <w:szCs w:val="22"/>
        </w:rPr>
        <w:t xml:space="preserve">Conclusion:  </w:t>
      </w:r>
    </w:p>
    <w:p w:rsidRPr="009E55FB" w:rsidR="00152E9D" w:rsidP="00374B4D" w:rsidRDefault="079D2FA6" w14:paraId="5E0B0490" w14:textId="26447626">
      <w:pPr>
        <w:pStyle w:val="ListParagraph"/>
        <w:numPr>
          <w:ilvl w:val="0"/>
          <w:numId w:val="4"/>
        </w:numPr>
        <w:spacing w:line="250" w:lineRule="auto"/>
        <w:ind w:left="1425" w:right="100"/>
      </w:pPr>
      <w:r w:rsidRPr="009E55FB">
        <w:rPr>
          <w:rFonts w:ascii="Arial" w:hAnsi="Arial" w:eastAsia="Arial" w:cs="Arial"/>
          <w:sz w:val="22"/>
          <w:szCs w:val="22"/>
        </w:rPr>
        <w:t xml:space="preserve">Make a summary of your most important points </w:t>
      </w:r>
      <w:r w:rsidR="00152E9D">
        <w:br/>
      </w:r>
      <w:r w:rsidR="00152E9D">
        <w:br/>
      </w:r>
      <w:r w:rsidRPr="009E55FB">
        <w:rPr>
          <w:rFonts w:ascii="Arial" w:hAnsi="Arial" w:eastAsia="Arial" w:cs="Arial"/>
          <w:sz w:val="22"/>
          <w:szCs w:val="22"/>
        </w:rPr>
        <w:t xml:space="preserve"> </w:t>
      </w:r>
      <w:r w:rsidR="00152E9D">
        <w:br/>
      </w:r>
      <w:r w:rsidR="00152E9D">
        <w:br/>
      </w:r>
      <w:r w:rsidRPr="009E55FB">
        <w:rPr>
          <w:rFonts w:ascii="Arial" w:hAnsi="Arial" w:eastAsia="Arial" w:cs="Arial"/>
          <w:b/>
          <w:bCs/>
          <w:sz w:val="22"/>
          <w:szCs w:val="22"/>
        </w:rPr>
        <w:t xml:space="preserve"> </w:t>
      </w:r>
      <w:r w:rsidR="00152E9D">
        <w:br/>
      </w:r>
      <w:r w:rsidR="00152E9D">
        <w:br/>
      </w:r>
      <w:r w:rsidRPr="009E55FB">
        <w:rPr>
          <w:sz w:val="22"/>
          <w:szCs w:val="22"/>
        </w:rPr>
        <w:t xml:space="preserve"> </w:t>
      </w:r>
      <w:r w:rsidR="00152E9D">
        <w:br/>
      </w:r>
      <w:r w:rsidR="00152E9D">
        <w:br/>
      </w:r>
      <w:r w:rsidRPr="009E55FB">
        <w:rPr>
          <w:rFonts w:ascii="Arial" w:hAnsi="Arial" w:eastAsia="Arial" w:cs="Arial"/>
          <w:sz w:val="22"/>
          <w:szCs w:val="22"/>
        </w:rPr>
        <w:t xml:space="preserve"> </w:t>
      </w:r>
    </w:p>
    <w:p w:rsidR="009E55FB" w:rsidP="009E55FB" w:rsidRDefault="009E55FB" w14:paraId="4844DEB3" w14:textId="77777777">
      <w:pPr>
        <w:spacing w:line="250" w:lineRule="auto"/>
        <w:ind w:right="100"/>
      </w:pPr>
    </w:p>
    <w:p w:rsidRPr="00A406E5" w:rsidR="009E55FB" w:rsidP="009E55FB" w:rsidRDefault="009E55FB" w14:paraId="2B4B4017" w14:textId="77777777">
      <w:pPr>
        <w:spacing w:line="250" w:lineRule="auto"/>
        <w:ind w:right="100"/>
      </w:pPr>
    </w:p>
    <w:p w:rsidRPr="00A406E5" w:rsidR="00152E9D" w:rsidP="07555A71" w:rsidRDefault="079D2FA6" w14:paraId="778175D6" w14:textId="14CE8716">
      <w:pPr>
        <w:spacing w:line="250" w:lineRule="auto"/>
      </w:pPr>
      <w:r w:rsidRPr="07555A71">
        <w:rPr>
          <w:rFonts w:ascii="Arial" w:hAnsi="Arial" w:eastAsia="Arial" w:cs="Arial"/>
          <w:b/>
          <w:bCs/>
          <w:sz w:val="22"/>
          <w:szCs w:val="22"/>
        </w:rPr>
        <w:t xml:space="preserve"> </w:t>
      </w:r>
    </w:p>
    <w:p w:rsidRPr="00A406E5" w:rsidR="00152E9D" w:rsidP="07555A71" w:rsidRDefault="079D2FA6" w14:paraId="1204FF9B" w14:textId="67306AF9">
      <w:pPr>
        <w:spacing w:line="250" w:lineRule="auto"/>
        <w:ind w:left="715" w:hanging="10"/>
      </w:pPr>
      <w:r w:rsidRPr="07555A71">
        <w:rPr>
          <w:rFonts w:ascii="Arial" w:hAnsi="Arial" w:eastAsia="Arial" w:cs="Arial"/>
          <w:b/>
          <w:bCs/>
          <w:sz w:val="22"/>
          <w:szCs w:val="22"/>
        </w:rPr>
        <w:t xml:space="preserve">Task 2:  Epidemiological Analysis (1500 words) </w:t>
      </w:r>
    </w:p>
    <w:p w:rsidRPr="00A406E5" w:rsidR="00152E9D" w:rsidP="07555A71" w:rsidRDefault="079D2FA6" w14:paraId="258F93BE" w14:textId="09DF8084">
      <w:pPr>
        <w:spacing w:line="250" w:lineRule="auto"/>
      </w:pPr>
      <w:r w:rsidRPr="07555A71">
        <w:rPr>
          <w:rFonts w:ascii="Arial" w:hAnsi="Arial" w:eastAsia="Arial" w:cs="Arial"/>
          <w:b/>
          <w:bCs/>
          <w:sz w:val="22"/>
          <w:szCs w:val="22"/>
        </w:rPr>
        <w:t xml:space="preserve"> </w:t>
      </w:r>
    </w:p>
    <w:p w:rsidRPr="00A406E5" w:rsidR="00152E9D" w:rsidP="07555A71" w:rsidRDefault="079D2FA6" w14:paraId="598F73DC" w14:textId="16FDFD90">
      <w:pPr>
        <w:spacing w:after="5" w:line="247" w:lineRule="auto"/>
        <w:ind w:left="730" w:right="100" w:hanging="10"/>
      </w:pPr>
      <w:r w:rsidRPr="07555A71">
        <w:rPr>
          <w:rFonts w:ascii="Arial" w:hAnsi="Arial" w:eastAsia="Arial" w:cs="Arial"/>
          <w:sz w:val="22"/>
          <w:szCs w:val="22"/>
        </w:rPr>
        <w:t xml:space="preserve">You have been appointed as a Regional Epidemiologist and your manager has asked you to deal with a major public health problem. Describe the epidemiological processes underpinning the identification, assessment, and management of a major public health problem of your choice. It is expected that you would have selected one disease </w:t>
      </w:r>
      <w:r w:rsidRPr="07555A71">
        <w:rPr>
          <w:rFonts w:ascii="Arial" w:hAnsi="Arial" w:eastAsia="Arial" w:cs="Arial"/>
          <w:b/>
          <w:bCs/>
          <w:sz w:val="22"/>
          <w:szCs w:val="22"/>
        </w:rPr>
        <w:t>(communicable or non-communicable)</w:t>
      </w:r>
      <w:r w:rsidRPr="07555A71">
        <w:rPr>
          <w:rFonts w:ascii="Arial" w:hAnsi="Arial" w:eastAsia="Arial" w:cs="Arial"/>
          <w:sz w:val="22"/>
          <w:szCs w:val="22"/>
        </w:rPr>
        <w:t xml:space="preserve"> or specific health problem and read sufficiently to enable you to devise a report that covers the full breadth of the epidemiological issues around determining </w:t>
      </w:r>
      <w:r w:rsidRPr="07555A71">
        <w:rPr>
          <w:rFonts w:ascii="Arial" w:hAnsi="Arial" w:eastAsia="Arial" w:cs="Arial"/>
          <w:b/>
          <w:bCs/>
          <w:i/>
          <w:iCs/>
          <w:sz w:val="22"/>
          <w:szCs w:val="22"/>
        </w:rPr>
        <w:t>who it affects, how it affects them, and how the problem</w:t>
      </w:r>
      <w:r w:rsidRPr="07555A71">
        <w:rPr>
          <w:rFonts w:ascii="Arial" w:hAnsi="Arial" w:eastAsia="Arial" w:cs="Arial"/>
          <w:sz w:val="22"/>
          <w:szCs w:val="22"/>
        </w:rPr>
        <w:t xml:space="preserve"> can be addressed.  </w:t>
      </w:r>
    </w:p>
    <w:p w:rsidRPr="00A406E5" w:rsidR="00152E9D" w:rsidP="07555A71" w:rsidRDefault="079D2FA6" w14:paraId="75D75E58" w14:textId="041ED898">
      <w:pPr>
        <w:spacing w:line="250" w:lineRule="auto"/>
        <w:ind w:left="720"/>
      </w:pPr>
      <w:r w:rsidRPr="07555A71">
        <w:rPr>
          <w:rFonts w:ascii="Arial" w:hAnsi="Arial" w:eastAsia="Arial" w:cs="Arial"/>
          <w:sz w:val="22"/>
          <w:szCs w:val="22"/>
        </w:rPr>
        <w:t xml:space="preserve"> </w:t>
      </w:r>
    </w:p>
    <w:p w:rsidRPr="00A406E5" w:rsidR="00152E9D" w:rsidP="07555A71" w:rsidRDefault="079D2FA6" w14:paraId="7699FAB5" w14:textId="594979E9">
      <w:pPr>
        <w:spacing w:after="5" w:line="247" w:lineRule="auto"/>
        <w:ind w:left="730" w:right="100" w:hanging="10"/>
      </w:pPr>
      <w:r w:rsidRPr="07555A71">
        <w:rPr>
          <w:rFonts w:ascii="Arial" w:hAnsi="Arial" w:eastAsia="Arial" w:cs="Arial"/>
          <w:sz w:val="22"/>
          <w:szCs w:val="22"/>
        </w:rPr>
        <w:t xml:space="preserve">You should draw on epidemiological studies that have been conducted among your chosen target population. It is, therefore, important to pick a target population at an appropriate scale: large enough that resources will be available, but small enough to be manageable. A London Borough, for example, would be more appropriate than the entire city.  </w:t>
      </w:r>
    </w:p>
    <w:p w:rsidRPr="00A406E5" w:rsidR="00152E9D" w:rsidP="07555A71" w:rsidRDefault="079D2FA6" w14:paraId="18B7D8FA" w14:textId="5EEA6B19">
      <w:pPr>
        <w:spacing w:line="250" w:lineRule="auto"/>
      </w:pPr>
      <w:r w:rsidRPr="07555A71">
        <w:rPr>
          <w:rFonts w:ascii="Arial" w:hAnsi="Arial" w:eastAsia="Arial" w:cs="Arial"/>
          <w:sz w:val="22"/>
          <w:szCs w:val="22"/>
        </w:rPr>
        <w:t xml:space="preserve"> </w:t>
      </w:r>
    </w:p>
    <w:p w:rsidRPr="00A406E5" w:rsidR="00152E9D" w:rsidP="07555A71" w:rsidRDefault="079D2FA6" w14:paraId="5C5222EE" w14:textId="0B6848D8">
      <w:pPr>
        <w:spacing w:after="5" w:line="247" w:lineRule="auto"/>
        <w:ind w:left="730" w:right="100" w:hanging="10"/>
      </w:pPr>
      <w:r w:rsidRPr="07555A71">
        <w:rPr>
          <w:rFonts w:ascii="Arial" w:hAnsi="Arial" w:eastAsia="Arial" w:cs="Arial"/>
          <w:sz w:val="22"/>
          <w:szCs w:val="22"/>
        </w:rPr>
        <w:t xml:space="preserve">The report needs to be written as an informed </w:t>
      </w:r>
      <w:r w:rsidRPr="07555A71">
        <w:rPr>
          <w:rFonts w:ascii="Arial" w:hAnsi="Arial" w:eastAsia="Arial" w:cs="Arial"/>
          <w:b/>
          <w:bCs/>
          <w:sz w:val="22"/>
          <w:szCs w:val="22"/>
        </w:rPr>
        <w:t>analytical report</w:t>
      </w:r>
      <w:r w:rsidRPr="07555A71">
        <w:rPr>
          <w:rFonts w:ascii="Arial" w:hAnsi="Arial" w:eastAsia="Arial" w:cs="Arial"/>
          <w:sz w:val="22"/>
          <w:szCs w:val="22"/>
        </w:rPr>
        <w:t xml:space="preserve"> from the perspective of explaining the </w:t>
      </w:r>
      <w:r w:rsidRPr="07555A71">
        <w:rPr>
          <w:rFonts w:ascii="Arial" w:hAnsi="Arial" w:eastAsia="Arial" w:cs="Arial"/>
          <w:b/>
          <w:bCs/>
          <w:i/>
          <w:iCs/>
          <w:sz w:val="22"/>
          <w:szCs w:val="22"/>
        </w:rPr>
        <w:t>methods, issues, problems, and solutions</w:t>
      </w:r>
      <w:r w:rsidRPr="07555A71">
        <w:rPr>
          <w:rFonts w:ascii="Arial" w:hAnsi="Arial" w:eastAsia="Arial" w:cs="Arial"/>
          <w:sz w:val="22"/>
          <w:szCs w:val="22"/>
        </w:rPr>
        <w:t xml:space="preserve">. It should contain an account of how any particular assumptions, weaknesses or limitations impinge on usefulness of the epidemiological process. </w:t>
      </w:r>
    </w:p>
    <w:p w:rsidRPr="00A406E5" w:rsidR="00152E9D" w:rsidP="07555A71" w:rsidRDefault="079D2FA6" w14:paraId="3768B6CF" w14:textId="4F4B8328">
      <w:pPr>
        <w:spacing w:line="250" w:lineRule="auto"/>
      </w:pPr>
      <w:r w:rsidRPr="07555A71">
        <w:rPr>
          <w:rFonts w:ascii="Arial" w:hAnsi="Arial" w:eastAsia="Arial" w:cs="Arial"/>
          <w:sz w:val="22"/>
          <w:szCs w:val="22"/>
        </w:rPr>
        <w:t xml:space="preserve"> </w:t>
      </w:r>
    </w:p>
    <w:p w:rsidRPr="00A406E5" w:rsidR="00152E9D" w:rsidP="07555A71" w:rsidRDefault="079D2FA6" w14:paraId="06FD9604" w14:textId="796766DC">
      <w:pPr>
        <w:spacing w:after="5" w:line="247" w:lineRule="auto"/>
        <w:ind w:left="730" w:right="100" w:hanging="10"/>
      </w:pPr>
      <w:r w:rsidRPr="07555A71">
        <w:rPr>
          <w:rFonts w:ascii="Arial" w:hAnsi="Arial" w:eastAsia="Arial" w:cs="Arial"/>
          <w:sz w:val="22"/>
          <w:szCs w:val="22"/>
        </w:rPr>
        <w:t xml:space="preserve">Please note that marks will be awarded for consideration of ALL the following topic areas:  </w:t>
      </w:r>
    </w:p>
    <w:p w:rsidRPr="00A406E5" w:rsidR="00152E9D" w:rsidP="07555A71" w:rsidRDefault="079D2FA6" w14:paraId="4B89CFF2" w14:textId="6F3390E9">
      <w:pPr>
        <w:spacing w:line="250" w:lineRule="auto"/>
        <w:ind w:left="720"/>
      </w:pPr>
      <w:r w:rsidRPr="07555A71">
        <w:rPr>
          <w:rFonts w:ascii="Arial" w:hAnsi="Arial" w:eastAsia="Arial" w:cs="Arial"/>
          <w:sz w:val="22"/>
          <w:szCs w:val="22"/>
        </w:rPr>
        <w:t xml:space="preserve">  </w:t>
      </w:r>
    </w:p>
    <w:p w:rsidRPr="00A406E5" w:rsidR="00152E9D" w:rsidP="07555A71" w:rsidRDefault="079D2FA6" w14:paraId="2D8BB1BD" w14:textId="65AD6F5C">
      <w:pPr>
        <w:spacing w:line="250" w:lineRule="auto"/>
        <w:ind w:left="708"/>
      </w:pPr>
      <w:r w:rsidRPr="07555A71">
        <w:rPr>
          <w:rFonts w:ascii="Arial" w:hAnsi="Arial" w:eastAsia="Arial" w:cs="Arial"/>
          <w:sz w:val="22"/>
          <w:szCs w:val="22"/>
        </w:rPr>
        <w:t xml:space="preserve"> </w:t>
      </w:r>
    </w:p>
    <w:p w:rsidRPr="00A406E5" w:rsidR="00152E9D" w:rsidP="07555A71" w:rsidRDefault="079D2FA6" w14:paraId="795FA550" w14:textId="71464A40">
      <w:pPr>
        <w:spacing w:line="250" w:lineRule="auto"/>
        <w:ind w:left="715" w:hanging="10"/>
      </w:pPr>
      <w:r w:rsidRPr="07555A71">
        <w:rPr>
          <w:rFonts w:ascii="Arial" w:hAnsi="Arial" w:eastAsia="Arial" w:cs="Arial"/>
          <w:b/>
          <w:bCs/>
          <w:sz w:val="22"/>
          <w:szCs w:val="22"/>
        </w:rPr>
        <w:t xml:space="preserve">Introduction </w:t>
      </w:r>
    </w:p>
    <w:p w:rsidRPr="00A406E5" w:rsidR="00152E9D" w:rsidP="07555A71" w:rsidRDefault="079D2FA6" w14:paraId="29199661" w14:textId="73964233">
      <w:pPr>
        <w:spacing w:line="250" w:lineRule="auto"/>
        <w:ind w:left="720"/>
      </w:pPr>
      <w:r w:rsidRPr="07555A71">
        <w:rPr>
          <w:rFonts w:ascii="Arial" w:hAnsi="Arial" w:eastAsia="Arial" w:cs="Arial"/>
          <w:sz w:val="22"/>
          <w:szCs w:val="22"/>
        </w:rPr>
        <w:t xml:space="preserve"> </w:t>
      </w:r>
    </w:p>
    <w:p w:rsidRPr="00A406E5" w:rsidR="00152E9D" w:rsidP="07555A71" w:rsidRDefault="079D2FA6" w14:paraId="243A6570" w14:textId="54A0201D">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Definition of the health problem and its reported social, cultural and health consequence.  </w:t>
      </w:r>
    </w:p>
    <w:p w:rsidRPr="00A406E5" w:rsidR="00152E9D" w:rsidP="07555A71" w:rsidRDefault="079D2FA6" w14:paraId="0F3196AA" w14:textId="334A6C77">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Levels of the incidence/prevalence that demonstrate the severity of the health issue among the target population (</w:t>
      </w:r>
      <w:r w:rsidRPr="07555A71">
        <w:rPr>
          <w:rFonts w:ascii="Arial" w:hAnsi="Arial" w:eastAsia="Arial" w:cs="Arial"/>
          <w:b/>
          <w:bCs/>
          <w:sz w:val="22"/>
          <w:szCs w:val="22"/>
        </w:rPr>
        <w:t>Both worldwide and UK statistics</w:t>
      </w:r>
      <w:r w:rsidRPr="07555A71">
        <w:rPr>
          <w:rFonts w:ascii="Arial" w:hAnsi="Arial" w:eastAsia="Arial" w:cs="Arial"/>
          <w:sz w:val="22"/>
          <w:szCs w:val="22"/>
        </w:rPr>
        <w:t xml:space="preserve">). </w:t>
      </w:r>
    </w:p>
    <w:p w:rsidRPr="00A406E5" w:rsidR="00152E9D" w:rsidP="07555A71" w:rsidRDefault="00152E9D" w14:paraId="766A9A28" w14:textId="6EEF324D">
      <w:pPr>
        <w:pStyle w:val="ListParagraph"/>
        <w:spacing w:line="247" w:lineRule="auto"/>
        <w:ind w:left="1425" w:right="100" w:hanging="360"/>
        <w:rPr>
          <w:rFonts w:ascii="Arial" w:hAnsi="Arial" w:eastAsia="Arial" w:cs="Arial"/>
          <w:sz w:val="22"/>
          <w:szCs w:val="22"/>
        </w:rPr>
      </w:pPr>
    </w:p>
    <w:p w:rsidRPr="00A406E5" w:rsidR="00152E9D" w:rsidP="07555A71" w:rsidRDefault="00152E9D" w14:paraId="13CA4078" w14:textId="77EEBAFA">
      <w:pPr>
        <w:pStyle w:val="ListParagraph"/>
        <w:spacing w:line="247" w:lineRule="auto"/>
        <w:ind w:left="1425" w:right="100" w:hanging="360"/>
        <w:rPr>
          <w:rFonts w:ascii="Arial" w:hAnsi="Arial" w:eastAsia="Arial" w:cs="Arial"/>
          <w:sz w:val="22"/>
          <w:szCs w:val="22"/>
        </w:rPr>
      </w:pPr>
    </w:p>
    <w:p w:rsidRPr="00A406E5" w:rsidR="00152E9D" w:rsidP="07555A71" w:rsidRDefault="079D2FA6" w14:paraId="2A9BBA6E" w14:textId="07FE8D0C">
      <w:pPr>
        <w:spacing w:line="247" w:lineRule="auto"/>
        <w:ind w:left="720" w:right="100"/>
        <w:rPr>
          <w:rFonts w:ascii="Arial" w:hAnsi="Arial" w:eastAsia="Arial" w:cs="Arial"/>
          <w:sz w:val="22"/>
          <w:szCs w:val="22"/>
        </w:rPr>
      </w:pPr>
      <w:r w:rsidRPr="07555A71">
        <w:rPr>
          <w:rFonts w:ascii="Arial" w:hAnsi="Arial" w:eastAsia="Arial" w:cs="Arial"/>
          <w:b/>
          <w:bCs/>
          <w:sz w:val="22"/>
          <w:szCs w:val="22"/>
        </w:rPr>
        <w:t>Main Body</w:t>
      </w:r>
      <w:r w:rsidRPr="07555A71">
        <w:rPr>
          <w:rFonts w:ascii="Arial" w:hAnsi="Arial" w:eastAsia="Arial" w:cs="Arial"/>
          <w:sz w:val="22"/>
          <w:szCs w:val="22"/>
        </w:rPr>
        <w:t xml:space="preserve"> </w:t>
      </w:r>
    </w:p>
    <w:p w:rsidRPr="00A406E5" w:rsidR="00152E9D" w:rsidP="07555A71" w:rsidRDefault="00152E9D" w14:paraId="0E12AD6C" w14:textId="27F6A65F">
      <w:pPr>
        <w:spacing w:line="247" w:lineRule="auto"/>
        <w:ind w:left="720" w:right="100"/>
        <w:rPr>
          <w:rFonts w:ascii="Arial" w:hAnsi="Arial" w:eastAsia="Arial" w:cs="Arial"/>
          <w:sz w:val="22"/>
          <w:szCs w:val="22"/>
        </w:rPr>
      </w:pPr>
    </w:p>
    <w:p w:rsidRPr="00A406E5" w:rsidR="00152E9D" w:rsidP="07555A71" w:rsidRDefault="079D2FA6" w14:paraId="7E2893D8" w14:textId="2119C8B5">
      <w:pPr>
        <w:pStyle w:val="ListParagraph"/>
        <w:numPr>
          <w:ilvl w:val="0"/>
          <w:numId w:val="1"/>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Public health measures that have been designed in the specific defined population to </w:t>
      </w:r>
      <w:r w:rsidRPr="07555A71">
        <w:rPr>
          <w:rFonts w:ascii="Arial" w:hAnsi="Arial" w:eastAsia="Arial" w:cs="Arial"/>
          <w:b/>
          <w:bCs/>
          <w:sz w:val="22"/>
          <w:szCs w:val="22"/>
        </w:rPr>
        <w:t>contain, manage, treat, and reduce/control</w:t>
      </w:r>
      <w:r w:rsidRPr="07555A71">
        <w:rPr>
          <w:rFonts w:ascii="Arial" w:hAnsi="Arial" w:eastAsia="Arial" w:cs="Arial"/>
          <w:sz w:val="22"/>
          <w:szCs w:val="22"/>
        </w:rPr>
        <w:t xml:space="preserve"> the impact of the health problem on the target population</w:t>
      </w:r>
      <w:r w:rsidRPr="07555A71">
        <w:rPr>
          <w:rFonts w:ascii="Arial" w:hAnsi="Arial" w:eastAsia="Arial" w:cs="Arial"/>
          <w:b/>
          <w:bCs/>
          <w:sz w:val="22"/>
          <w:szCs w:val="22"/>
        </w:rPr>
        <w:t xml:space="preserve"> drawing on the 3 </w:t>
      </w:r>
      <w:r w:rsidRPr="07555A71">
        <w:rPr>
          <w:rFonts w:ascii="Arial" w:hAnsi="Arial" w:eastAsia="Arial" w:cs="Arial"/>
          <w:b/>
          <w:bCs/>
          <w:i/>
          <w:iCs/>
          <w:sz w:val="22"/>
          <w:szCs w:val="22"/>
        </w:rPr>
        <w:t>P’s</w:t>
      </w:r>
      <w:r w:rsidRPr="07555A71">
        <w:rPr>
          <w:rFonts w:ascii="Arial" w:hAnsi="Arial" w:eastAsia="Arial" w:cs="Arial"/>
          <w:sz w:val="22"/>
          <w:szCs w:val="22"/>
        </w:rPr>
        <w:t>.</w:t>
      </w:r>
      <w:r w:rsidRPr="07555A71">
        <w:rPr>
          <w:rFonts w:ascii="Arial" w:hAnsi="Arial" w:eastAsia="Arial" w:cs="Arial"/>
          <w:b/>
          <w:bCs/>
          <w:sz w:val="22"/>
          <w:szCs w:val="22"/>
        </w:rPr>
        <w:t xml:space="preserve"> </w:t>
      </w:r>
    </w:p>
    <w:p w:rsidRPr="00A406E5" w:rsidR="00152E9D" w:rsidP="07555A71" w:rsidRDefault="079D2FA6" w14:paraId="5722A769" w14:textId="4313BD32">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The key determinants/risk factors of the chosen disease/health issue. </w:t>
      </w:r>
    </w:p>
    <w:p w:rsidRPr="00A406E5" w:rsidR="00152E9D" w:rsidP="07555A71" w:rsidRDefault="079D2FA6" w14:paraId="506BAC0C" w14:textId="427352CB">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Using epidemiological studies and a health needs assessment; identify those affected or/are at risk in a specific defined population. </w:t>
      </w:r>
    </w:p>
    <w:p w:rsidRPr="00A406E5" w:rsidR="00152E9D" w:rsidP="07555A71" w:rsidRDefault="079D2FA6" w14:paraId="46F12B7A" w14:textId="2C96FECB">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Explain the main public health approaches and strategies used to </w:t>
      </w:r>
      <w:r w:rsidRPr="07555A71">
        <w:rPr>
          <w:rFonts w:ascii="Arial" w:hAnsi="Arial" w:eastAsia="Arial" w:cs="Arial"/>
          <w:b/>
          <w:bCs/>
          <w:i/>
          <w:iCs/>
          <w:sz w:val="22"/>
          <w:szCs w:val="22"/>
        </w:rPr>
        <w:t>monitor</w:t>
      </w:r>
      <w:r w:rsidRPr="07555A71">
        <w:rPr>
          <w:rFonts w:ascii="Arial" w:hAnsi="Arial" w:eastAsia="Arial" w:cs="Arial"/>
          <w:sz w:val="22"/>
          <w:szCs w:val="22"/>
        </w:rPr>
        <w:t xml:space="preserve"> the incidence of your chosen disease in the specific defined population drawing on all the </w:t>
      </w:r>
      <w:r w:rsidRPr="07555A71">
        <w:rPr>
          <w:rFonts w:ascii="Arial" w:hAnsi="Arial" w:eastAsia="Arial" w:cs="Arial"/>
          <w:b/>
          <w:bCs/>
          <w:i/>
          <w:iCs/>
          <w:sz w:val="22"/>
          <w:szCs w:val="22"/>
        </w:rPr>
        <w:t>types of monitoring/surveillance system</w:t>
      </w:r>
      <w:r w:rsidRPr="07555A71">
        <w:rPr>
          <w:rFonts w:ascii="Arial" w:hAnsi="Arial" w:eastAsia="Arial" w:cs="Arial"/>
          <w:sz w:val="22"/>
          <w:szCs w:val="22"/>
        </w:rPr>
        <w:t xml:space="preserve"> available/have been used</w:t>
      </w:r>
      <w:r w:rsidRPr="07555A71">
        <w:t xml:space="preserve"> </w:t>
      </w:r>
      <w:r w:rsidRPr="07555A71">
        <w:rPr>
          <w:rFonts w:ascii="Arial" w:hAnsi="Arial" w:eastAsia="Arial" w:cs="Arial"/>
          <w:sz w:val="22"/>
          <w:szCs w:val="22"/>
        </w:rPr>
        <w:t xml:space="preserve">in the specific, defined population. </w:t>
      </w:r>
    </w:p>
    <w:p w:rsidRPr="00A406E5" w:rsidR="00152E9D" w:rsidP="07555A71" w:rsidRDefault="079D2FA6" w14:paraId="16B9CE6E" w14:textId="581E932D">
      <w:pPr>
        <w:pStyle w:val="ListParagraph"/>
        <w:numPr>
          <w:ilvl w:val="0"/>
          <w:numId w:val="1"/>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Plan and use epidemiology to determine the </w:t>
      </w:r>
      <w:r w:rsidRPr="07555A71">
        <w:rPr>
          <w:rFonts w:ascii="Arial" w:hAnsi="Arial" w:eastAsia="Arial" w:cs="Arial"/>
          <w:b/>
          <w:bCs/>
          <w:sz w:val="22"/>
          <w:szCs w:val="22"/>
        </w:rPr>
        <w:t>public health impact/short- and long-term consequences</w:t>
      </w:r>
      <w:r w:rsidRPr="07555A71">
        <w:rPr>
          <w:rFonts w:ascii="Arial" w:hAnsi="Arial" w:eastAsia="Arial" w:cs="Arial"/>
          <w:sz w:val="22"/>
          <w:szCs w:val="22"/>
        </w:rPr>
        <w:t>/effect of the disease on the specified population.</w:t>
      </w:r>
      <w:r w:rsidRPr="07555A71">
        <w:rPr>
          <w:rFonts w:ascii="Arial" w:hAnsi="Arial" w:eastAsia="Arial" w:cs="Arial"/>
          <w:b/>
          <w:bCs/>
          <w:sz w:val="22"/>
          <w:szCs w:val="22"/>
        </w:rPr>
        <w:t xml:space="preserve"> </w:t>
      </w:r>
    </w:p>
    <w:p w:rsidRPr="00A406E5" w:rsidR="00152E9D" w:rsidP="07555A71" w:rsidRDefault="079D2FA6" w14:paraId="70E80ADB" w14:textId="58C694A2">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Design an appropriate </w:t>
      </w:r>
      <w:r w:rsidRPr="07555A71">
        <w:rPr>
          <w:rFonts w:ascii="Arial" w:hAnsi="Arial" w:eastAsia="Arial" w:cs="Arial"/>
          <w:b/>
          <w:bCs/>
          <w:sz w:val="22"/>
          <w:szCs w:val="22"/>
        </w:rPr>
        <w:t>health intervention</w:t>
      </w:r>
      <w:r w:rsidRPr="07555A71">
        <w:rPr>
          <w:rFonts w:ascii="Arial" w:hAnsi="Arial" w:eastAsia="Arial" w:cs="Arial"/>
          <w:sz w:val="22"/>
          <w:szCs w:val="22"/>
        </w:rPr>
        <w:t xml:space="preserve"> programme and </w:t>
      </w:r>
      <w:r w:rsidRPr="07555A71">
        <w:rPr>
          <w:rFonts w:ascii="Arial" w:hAnsi="Arial" w:eastAsia="Arial" w:cs="Arial"/>
          <w:b/>
          <w:bCs/>
          <w:sz w:val="22"/>
          <w:szCs w:val="22"/>
        </w:rPr>
        <w:t>evaluate</w:t>
      </w:r>
      <w:r w:rsidRPr="07555A71">
        <w:rPr>
          <w:rFonts w:ascii="Arial" w:hAnsi="Arial" w:eastAsia="Arial" w:cs="Arial"/>
          <w:sz w:val="22"/>
          <w:szCs w:val="22"/>
        </w:rPr>
        <w:t xml:space="preserve"> the impact(s) of any proposed intervention(s). </w:t>
      </w:r>
    </w:p>
    <w:p w:rsidRPr="00A406E5" w:rsidR="00152E9D" w:rsidP="07555A71" w:rsidRDefault="079D2FA6" w14:paraId="51B8163F" w14:textId="371CD788">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Show an understanding of the strengths, and weaknesses of your epidemiological approach.</w:t>
      </w:r>
      <w:r w:rsidRPr="07555A71">
        <w:rPr>
          <w:rFonts w:ascii="Arial" w:hAnsi="Arial" w:eastAsia="Arial" w:cs="Arial"/>
          <w:b/>
          <w:bCs/>
          <w:sz w:val="22"/>
          <w:szCs w:val="22"/>
        </w:rPr>
        <w:t xml:space="preserv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rPr>
        <w:t xml:space="preserve">Please cover these areas by answering the points in separate paragraphs.  </w:t>
      </w:r>
      <w:r w:rsidR="00152E9D">
        <w:br/>
      </w:r>
      <w:r w:rsidR="00152E9D">
        <w:br/>
      </w:r>
      <w:r w:rsidRPr="07555A71">
        <w:rPr>
          <w:rFonts w:ascii="Arial" w:hAnsi="Arial" w:eastAsia="Arial" w:cs="Arial"/>
          <w:sz w:val="22"/>
          <w:szCs w:val="22"/>
        </w:rPr>
        <w:t xml:space="preserve"> </w:t>
      </w:r>
      <w:r w:rsidR="00152E9D">
        <w:br/>
      </w:r>
      <w:r w:rsidRPr="07555A71">
        <w:rPr>
          <w:rFonts w:ascii="Arial" w:hAnsi="Arial" w:eastAsia="Arial" w:cs="Arial"/>
          <w:sz w:val="22"/>
          <w:szCs w:val="22"/>
        </w:rPr>
        <w:t xml:space="preserve">Please reference specific documents/all the necessary sentences to support your claims and provide a reference list at the end of your work. </w:t>
      </w:r>
      <w:r w:rsidR="00152E9D">
        <w:br/>
      </w:r>
      <w:r w:rsidR="00152E9D">
        <w:br/>
      </w:r>
      <w:r w:rsidRPr="07555A71">
        <w:rPr>
          <w:rFonts w:ascii="Arial" w:hAnsi="Arial" w:eastAsia="Arial" w:cs="Arial"/>
          <w:sz w:val="22"/>
          <w:szCs w:val="22"/>
        </w:rPr>
        <w:t xml:space="preserve"> </w:t>
      </w:r>
      <w:r w:rsidR="00152E9D">
        <w:tab/>
      </w:r>
    </w:p>
    <w:p w:rsidRPr="00406FAE" w:rsidR="00152E9D" w:rsidP="00406FAE" w:rsidRDefault="00152E9D" w14:paraId="06404F3F" w14:textId="5201FBBB">
      <w:pPr>
        <w:pStyle w:val="ListParagraph"/>
        <w:spacing w:line="250" w:lineRule="auto"/>
        <w:ind w:left="1425" w:right="103" w:hanging="360"/>
        <w:rPr>
          <w:rFonts w:ascii="Arial" w:hAnsi="Arial" w:eastAsia="Arial" w:cs="Arial"/>
          <w:b/>
          <w:bCs/>
          <w:i/>
          <w:iCs/>
          <w:sz w:val="24"/>
          <w:szCs w:val="24"/>
        </w:rPr>
      </w:pPr>
    </w:p>
    <w:p w:rsidRPr="00A406E5" w:rsidR="00152E9D" w:rsidP="00A67FB1" w:rsidRDefault="00152E9D" w14:paraId="6C2CC89A" w14:textId="77777777">
      <w:pPr>
        <w:ind w:left="720"/>
        <w:rPr>
          <w:rFonts w:ascii="Arial" w:hAnsi="Arial" w:cs="Arial"/>
          <w:sz w:val="24"/>
          <w:szCs w:val="24"/>
        </w:rPr>
      </w:pPr>
    </w:p>
    <w:p w:rsidR="00406FAE" w:rsidP="00406FAE" w:rsidRDefault="00406FAE" w14:paraId="334443C9" w14:textId="77777777">
      <w:pPr>
        <w:pStyle w:val="Heading2"/>
        <w:pBdr>
          <w:top w:val="single" w:color="C0504D" w:sz="16" w:space="0"/>
          <w:left w:val="single" w:color="C0504D" w:sz="16" w:space="0"/>
          <w:bottom w:val="single" w:color="C0504D" w:sz="16" w:space="0"/>
          <w:right w:val="single" w:color="C0504D" w:sz="16" w:space="0"/>
        </w:pBdr>
        <w:ind w:left="401" w:right="221"/>
        <w:rPr>
          <w:color w:val="000000" w:themeColor="text1"/>
        </w:rPr>
      </w:pPr>
      <w:r w:rsidRPr="57819895">
        <w:rPr>
          <w:color w:val="000000" w:themeColor="text1"/>
        </w:rPr>
        <w:t xml:space="preserve">General Submission Guidance  </w:t>
      </w:r>
    </w:p>
    <w:p w:rsidR="00406FAE" w:rsidP="00406FAE" w:rsidRDefault="00406FAE" w14:paraId="5CE950C2" w14:textId="77777777">
      <w:pPr>
        <w:pBdr>
          <w:top w:val="single" w:color="C0504D" w:sz="16" w:space="0"/>
          <w:left w:val="single" w:color="C0504D" w:sz="16" w:space="0"/>
          <w:bottom w:val="single" w:color="C0504D" w:sz="16" w:space="0"/>
          <w:right w:val="single" w:color="C0504D" w:sz="16" w:space="0"/>
        </w:pBdr>
        <w:spacing w:after="42"/>
        <w:ind w:left="411" w:right="221" w:hanging="10"/>
      </w:pPr>
      <w:r w:rsidRPr="73E02B97">
        <w:rPr>
          <w:rFonts w:ascii="Arial" w:hAnsi="Arial" w:eastAsia="Arial" w:cs="Arial"/>
        </w:rPr>
        <w:t xml:space="preserve">1. Your report must include </w:t>
      </w:r>
      <w:r w:rsidRPr="73E02B97">
        <w:rPr>
          <w:rFonts w:ascii="Arial" w:hAnsi="Arial" w:eastAsia="Arial" w:cs="Arial"/>
          <w:b/>
          <w:bCs/>
        </w:rPr>
        <w:t xml:space="preserve">a title page </w:t>
      </w:r>
      <w:r w:rsidRPr="73E02B97">
        <w:rPr>
          <w:rFonts w:ascii="Arial" w:hAnsi="Arial" w:eastAsia="Arial" w:cs="Arial"/>
        </w:rPr>
        <w:t>that clearly states</w:t>
      </w:r>
      <w:r w:rsidRPr="73E02B97">
        <w:rPr>
          <w:rFonts w:ascii="Arial" w:hAnsi="Arial" w:eastAsia="Arial" w:cs="Arial"/>
          <w:b/>
          <w:bCs/>
        </w:rPr>
        <w:t xml:space="preserve"> your names, your student numbers, the module code and title, your lecturer’s name, and your assignment title</w:t>
      </w:r>
      <w:r w:rsidRPr="73E02B97">
        <w:rPr>
          <w:rFonts w:ascii="Arial" w:hAnsi="Arial" w:eastAsia="Arial" w:cs="Arial"/>
        </w:rPr>
        <w:t xml:space="preserve">.  </w:t>
      </w:r>
    </w:p>
    <w:p w:rsidR="00406FAE" w:rsidP="00406FAE" w:rsidRDefault="00406FAE" w14:paraId="7DCBFB0A" w14:textId="77777777">
      <w:pPr>
        <w:pBdr>
          <w:top w:val="single" w:color="C0504D" w:sz="16" w:space="0"/>
          <w:left w:val="single" w:color="C0504D" w:sz="16" w:space="0"/>
          <w:bottom w:val="single" w:color="C0504D" w:sz="16" w:space="0"/>
          <w:right w:val="single" w:color="C0504D" w:sz="16" w:space="0"/>
        </w:pBdr>
        <w:spacing w:after="42"/>
        <w:ind w:left="411" w:right="221" w:hanging="10"/>
      </w:pPr>
      <w:r w:rsidRPr="5876D04C">
        <w:rPr>
          <w:rFonts w:ascii="Arial" w:hAnsi="Arial" w:eastAsia="Arial" w:cs="Arial"/>
        </w:rPr>
        <w:t xml:space="preserve">2. All your submissions should be typed in </w:t>
      </w:r>
      <w:r w:rsidRPr="5876D04C">
        <w:rPr>
          <w:rFonts w:ascii="Arial" w:hAnsi="Arial" w:eastAsia="Arial" w:cs="Arial"/>
          <w:b/>
          <w:bCs/>
          <w:i/>
          <w:iCs/>
        </w:rPr>
        <w:t>Arial</w:t>
      </w:r>
      <w:r w:rsidRPr="5876D04C">
        <w:rPr>
          <w:rFonts w:ascii="Arial" w:hAnsi="Arial" w:eastAsia="Arial" w:cs="Arial"/>
        </w:rPr>
        <w:t xml:space="preserve"> font size 11, using 1.5/2.0 line spacing. </w:t>
      </w:r>
    </w:p>
    <w:p w:rsidR="00406FAE" w:rsidP="00406FAE" w:rsidRDefault="00406FAE" w14:paraId="156AA34D" w14:textId="77777777">
      <w:pPr>
        <w:pBdr>
          <w:top w:val="single" w:color="C0504D" w:sz="16" w:space="0"/>
          <w:left w:val="single" w:color="C0504D" w:sz="16" w:space="0"/>
          <w:bottom w:val="single" w:color="C0504D" w:sz="16" w:space="0"/>
          <w:right w:val="single" w:color="C0504D" w:sz="16" w:space="0"/>
        </w:pBdr>
        <w:ind w:left="411" w:right="221" w:hanging="10"/>
        <w:rPr>
          <w:rFonts w:ascii="Arial" w:hAnsi="Arial" w:eastAsia="Arial" w:cs="Arial"/>
        </w:rPr>
      </w:pPr>
      <w:r w:rsidRPr="73E02B97">
        <w:rPr>
          <w:rFonts w:ascii="Arial" w:hAnsi="Arial" w:eastAsia="Arial" w:cs="Arial"/>
        </w:rPr>
        <w:t xml:space="preserve">3. All reports must have a </w:t>
      </w:r>
      <w:r w:rsidRPr="73E02B97">
        <w:rPr>
          <w:rFonts w:ascii="Arial" w:hAnsi="Arial" w:eastAsia="Arial" w:cs="Arial"/>
          <w:b/>
          <w:bCs/>
          <w:i/>
          <w:iCs/>
        </w:rPr>
        <w:t>reference list</w:t>
      </w:r>
      <w:r w:rsidRPr="73E02B97">
        <w:rPr>
          <w:rFonts w:ascii="Arial" w:hAnsi="Arial" w:eastAsia="Arial" w:cs="Arial"/>
        </w:rPr>
        <w:t xml:space="preserve"> and citations should be used throughout your work using Harvard referencing. </w:t>
      </w:r>
    </w:p>
    <w:p w:rsidR="00406FAE" w:rsidP="00406FAE" w:rsidRDefault="00406FAE" w14:paraId="37076D68" w14:textId="77777777">
      <w:pPr>
        <w:pBdr>
          <w:top w:val="single" w:color="C0504D" w:sz="16" w:space="0"/>
          <w:left w:val="single" w:color="C0504D" w:sz="16" w:space="0"/>
          <w:bottom w:val="single" w:color="C0504D" w:sz="16" w:space="0"/>
          <w:right w:val="single" w:color="C0504D" w:sz="16" w:space="0"/>
        </w:pBdr>
        <w:ind w:left="411" w:right="221" w:hanging="10"/>
      </w:pPr>
      <w:r w:rsidRPr="5876D04C">
        <w:rPr>
          <w:rFonts w:ascii="Arial" w:hAnsi="Arial" w:eastAsia="Arial" w:cs="Arial"/>
        </w:rPr>
        <w:t xml:space="preserve">4. Task 1 and 2 must be completed in </w:t>
      </w:r>
      <w:r w:rsidRPr="5876D04C">
        <w:rPr>
          <w:rFonts w:ascii="Arial" w:hAnsi="Arial" w:eastAsia="Arial" w:cs="Arial"/>
          <w:b/>
          <w:bCs/>
        </w:rPr>
        <w:t>one Word</w:t>
      </w:r>
      <w:r w:rsidRPr="5876D04C">
        <w:rPr>
          <w:rFonts w:ascii="Arial" w:hAnsi="Arial" w:eastAsia="Arial" w:cs="Arial"/>
        </w:rPr>
        <w:t xml:space="preserve"> document. </w:t>
      </w:r>
    </w:p>
    <w:p w:rsidR="00406FAE" w:rsidP="00406FAE" w:rsidRDefault="00406FAE" w14:paraId="32FCFD9B" w14:textId="77777777">
      <w:pPr>
        <w:pBdr>
          <w:top w:val="single" w:color="C0504D" w:sz="16" w:space="0"/>
          <w:left w:val="single" w:color="C0504D" w:sz="16" w:space="0"/>
          <w:bottom w:val="single" w:color="C0504D" w:sz="16" w:space="0"/>
          <w:right w:val="single" w:color="C0504D" w:sz="16" w:space="0"/>
        </w:pBdr>
        <w:ind w:left="411" w:right="221" w:hanging="10"/>
        <w:rPr>
          <w:rFonts w:ascii="Arial" w:hAnsi="Arial" w:eastAsia="Arial" w:cs="Arial"/>
        </w:rPr>
      </w:pPr>
      <w:r w:rsidRPr="73E02B97">
        <w:rPr>
          <w:rFonts w:ascii="Arial" w:hAnsi="Arial" w:eastAsia="Arial" w:cs="Arial"/>
        </w:rPr>
        <w:t xml:space="preserve">5. When having used an AI tool for this assignment for the purpose as indicated in the above AI grid, you must acknowledge this and use the universities AI guidance instructions available on the module Moodle page, under the </w:t>
      </w:r>
      <w:r w:rsidRPr="73E02B97">
        <w:rPr>
          <w:rFonts w:ascii="Arial" w:hAnsi="Arial" w:eastAsia="Arial" w:cs="Arial"/>
          <w:b/>
          <w:bCs/>
        </w:rPr>
        <w:t>AI guidance for students tile</w:t>
      </w:r>
      <w:r w:rsidRPr="73E02B97">
        <w:rPr>
          <w:rFonts w:ascii="Arial" w:hAnsi="Arial" w:eastAsia="Arial" w:cs="Arial"/>
        </w:rPr>
        <w:t xml:space="preserve">.  </w:t>
      </w:r>
    </w:p>
    <w:p w:rsidR="00406FAE" w:rsidP="00406FAE" w:rsidRDefault="00406FAE" w14:paraId="2E9A0072" w14:textId="77777777">
      <w:pPr>
        <w:pBdr>
          <w:top w:val="single" w:color="C0504D" w:sz="16" w:space="0"/>
          <w:left w:val="single" w:color="C0504D" w:sz="16" w:space="0"/>
          <w:bottom w:val="single" w:color="C0504D" w:sz="16" w:space="0"/>
          <w:right w:val="single" w:color="C0504D" w:sz="16" w:space="0"/>
        </w:pBdr>
        <w:spacing w:after="48"/>
        <w:ind w:left="401" w:right="221"/>
      </w:pPr>
      <w:r>
        <w:t xml:space="preserve"> </w:t>
      </w:r>
    </w:p>
    <w:p w:rsidR="00406FAE" w:rsidP="00406FAE" w:rsidRDefault="00406FAE" w14:paraId="650FE6C9" w14:textId="77777777">
      <w:pPr>
        <w:ind w:left="720"/>
        <w:rPr>
          <w:rFonts w:ascii="Arial" w:hAnsi="Arial" w:eastAsia="Arial" w:cs="Arial"/>
          <w:sz w:val="24"/>
          <w:szCs w:val="24"/>
        </w:rPr>
      </w:pPr>
      <w:r w:rsidRPr="57819895">
        <w:rPr>
          <w:rFonts w:ascii="Arial" w:hAnsi="Arial" w:eastAsia="Arial" w:cs="Arial"/>
          <w:sz w:val="24"/>
          <w:szCs w:val="24"/>
        </w:rPr>
        <w:t xml:space="preserve"> </w:t>
      </w:r>
    </w:p>
    <w:p w:rsidR="00406FAE" w:rsidP="00406FAE" w:rsidRDefault="00406FAE" w14:paraId="2E1590E6" w14:textId="77777777">
      <w:pPr>
        <w:ind w:left="720"/>
      </w:pPr>
      <w:r>
        <w:rPr>
          <w:rFonts w:ascii="Arial" w:hAnsi="Arial" w:eastAsia="Arial" w:cs="Arial"/>
          <w:sz w:val="24"/>
        </w:rPr>
        <w:t xml:space="preserve"> </w:t>
      </w:r>
    </w:p>
    <w:p w:rsidR="00406FAE" w:rsidP="00406FAE" w:rsidRDefault="00406FAE" w14:paraId="0C64A644" w14:textId="77777777">
      <w:pPr>
        <w:ind w:left="720"/>
      </w:pPr>
      <w:r>
        <w:rPr>
          <w:rFonts w:ascii="Arial" w:hAnsi="Arial" w:eastAsia="Arial" w:cs="Arial"/>
          <w:sz w:val="24"/>
        </w:rPr>
        <w:t xml:space="preserve"> </w:t>
      </w:r>
    </w:p>
    <w:p w:rsidR="00406FAE" w:rsidP="00406FAE" w:rsidRDefault="00406FAE" w14:paraId="0C4B48F6" w14:textId="77777777">
      <w:pPr>
        <w:ind w:left="720"/>
      </w:pPr>
      <w:r>
        <w:rPr>
          <w:rFonts w:ascii="Arial" w:hAnsi="Arial" w:eastAsia="Arial" w:cs="Arial"/>
          <w:sz w:val="24"/>
        </w:rPr>
        <w:t xml:space="preserve"> </w:t>
      </w:r>
    </w:p>
    <w:p w:rsidR="00406FAE" w:rsidP="00406FAE" w:rsidRDefault="00406FAE" w14:paraId="3F3AB911" w14:textId="77777777">
      <w:pPr>
        <w:ind w:left="720"/>
      </w:pPr>
      <w:r>
        <w:rPr>
          <w:rFonts w:ascii="Arial" w:hAnsi="Arial" w:eastAsia="Arial" w:cs="Arial"/>
          <w:sz w:val="24"/>
        </w:rPr>
        <w:t xml:space="preserve"> </w:t>
      </w:r>
    </w:p>
    <w:p w:rsidR="00406FAE" w:rsidP="00406FAE" w:rsidRDefault="00406FAE" w14:paraId="4ADAA7C1" w14:textId="77777777">
      <w:pPr>
        <w:ind w:left="720"/>
      </w:pPr>
      <w:r>
        <w:rPr>
          <w:rFonts w:ascii="Arial" w:hAnsi="Arial" w:eastAsia="Arial" w:cs="Arial"/>
          <w:sz w:val="24"/>
        </w:rPr>
        <w:t xml:space="preserve"> </w:t>
      </w:r>
    </w:p>
    <w:p w:rsidR="00406FAE" w:rsidP="00406FAE" w:rsidRDefault="00406FAE" w14:paraId="41626424" w14:textId="77777777">
      <w:pPr>
        <w:ind w:left="720"/>
      </w:pPr>
      <w:r>
        <w:rPr>
          <w:rFonts w:ascii="Arial" w:hAnsi="Arial" w:eastAsia="Arial" w:cs="Arial"/>
          <w:sz w:val="24"/>
        </w:rPr>
        <w:t xml:space="preserve"> </w:t>
      </w:r>
    </w:p>
    <w:p w:rsidRPr="00A406E5" w:rsidR="00152E9D" w:rsidP="009E55FB" w:rsidRDefault="00152E9D" w14:paraId="5FF6534C" w14:textId="77777777">
      <w:pPr>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2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4366F231">
        <w:rPr>
          <w:rFonts w:ascii="Arial" w:hAnsi="Arial" w:cs="Arial"/>
          <w:b/>
          <w:bCs/>
          <w:i/>
          <w:iCs/>
          <w:sz w:val="22"/>
          <w:szCs w:val="22"/>
        </w:rPr>
        <w:t>Guidance</w:t>
      </w:r>
      <w:r w:rsidRPr="4366F231" w:rsidR="6E88B784">
        <w:rPr>
          <w:rFonts w:ascii="Arial" w:hAnsi="Arial" w:cs="Arial"/>
          <w:b/>
          <w:bCs/>
          <w:i/>
          <w:iCs/>
          <w:sz w:val="22"/>
          <w:szCs w:val="22"/>
        </w:rPr>
        <w:t xml:space="preserve"> specific to this </w:t>
      </w:r>
      <w:r w:rsidRPr="4366F231" w:rsidR="28183801">
        <w:rPr>
          <w:rFonts w:ascii="Arial" w:hAnsi="Arial" w:cs="Arial"/>
          <w:b/>
          <w:bCs/>
          <w:i/>
          <w:iCs/>
          <w:sz w:val="22"/>
          <w:szCs w:val="22"/>
        </w:rPr>
        <w:t>assessment</w:t>
      </w:r>
      <w:r w:rsidRPr="4366F231" w:rsidR="6E88B784">
        <w:rPr>
          <w:rFonts w:ascii="Arial" w:hAnsi="Arial" w:cs="Arial"/>
          <w:b/>
          <w:bCs/>
          <w:i/>
          <w:iCs/>
          <w:sz w:val="22"/>
          <w:szCs w:val="22"/>
        </w:rPr>
        <w:t>:</w:t>
      </w:r>
      <w:r w:rsidRPr="4366F231" w:rsidR="6E88B784">
        <w:rPr>
          <w:rFonts w:ascii="Arial" w:hAnsi="Arial" w:cs="Arial"/>
          <w:i/>
          <w:iCs/>
          <w:sz w:val="22"/>
          <w:szCs w:val="22"/>
        </w:rPr>
        <w:t xml:space="preserve"> </w:t>
      </w:r>
    </w:p>
    <w:p w:rsidR="005D0725" w:rsidP="005D0725" w:rsidRDefault="005D0725" w14:paraId="6E5EEA10" w14:textId="77777777">
      <w:pPr>
        <w:numPr>
          <w:ilvl w:val="1"/>
          <w:numId w:val="33"/>
        </w:numPr>
        <w:spacing w:after="38" w:line="249" w:lineRule="auto"/>
        <w:ind w:hanging="360"/>
        <w:rPr>
          <w:rFonts w:ascii="Arial" w:hAnsi="Arial" w:eastAsia="Arial" w:cs="Arial"/>
          <w:i/>
          <w:iCs/>
        </w:rPr>
      </w:pPr>
      <w:r w:rsidRPr="73E02B97">
        <w:rPr>
          <w:rFonts w:ascii="Arial" w:hAnsi="Arial" w:eastAsia="Arial" w:cs="Arial"/>
          <w:i/>
          <w:iCs/>
          <w:color w:val="FF0000"/>
        </w:rPr>
        <w:t>Students must find references and utilise credible and reliable sources of information</w:t>
      </w:r>
      <w:r w:rsidRPr="73E02B97">
        <w:rPr>
          <w:rFonts w:ascii="Arial" w:hAnsi="Arial" w:eastAsia="Arial" w:cs="Arial"/>
          <w:i/>
          <w:iCs/>
          <w:sz w:val="24"/>
          <w:szCs w:val="24"/>
        </w:rPr>
        <w:t xml:space="preserve"> </w:t>
      </w:r>
      <w:r w:rsidRPr="73E02B97">
        <w:rPr>
          <w:rFonts w:ascii="Arial" w:hAnsi="Arial" w:eastAsia="Arial" w:cs="Arial"/>
          <w:i/>
          <w:iCs/>
          <w:color w:val="FF0000"/>
        </w:rPr>
        <w:t xml:space="preserve">including books, journals </w:t>
      </w:r>
      <w:r w:rsidRPr="73E02B97">
        <w:rPr>
          <w:rFonts w:ascii="Arial" w:hAnsi="Arial"/>
          <w:i/>
          <w:iCs/>
          <w:color w:val="FF0000"/>
        </w:rPr>
        <w:t xml:space="preserve">(including public health, epidemiology) </w:t>
      </w:r>
      <w:r w:rsidRPr="73E02B97">
        <w:rPr>
          <w:rFonts w:ascii="Arial" w:hAnsi="Arial" w:eastAsia="Arial" w:cs="Arial"/>
          <w:i/>
          <w:iCs/>
          <w:color w:val="FF0000"/>
        </w:rPr>
        <w:t xml:space="preserve">and appropriate websites (UKHSA, Public Health fingertips, Heath Security and WHO) which should be contemporary wherever possible throughout the entire report. </w:t>
      </w:r>
      <w:r w:rsidRPr="73E02B97">
        <w:rPr>
          <w:rFonts w:ascii="Arial" w:hAnsi="Arial" w:eastAsia="Arial" w:cs="Arial"/>
          <w:i/>
          <w:iCs/>
        </w:rPr>
        <w:t xml:space="preserve"> </w:t>
      </w:r>
    </w:p>
    <w:p w:rsidR="005D0725" w:rsidP="005D0725" w:rsidRDefault="005D0725" w14:paraId="4A466A43" w14:textId="77777777">
      <w:pPr>
        <w:numPr>
          <w:ilvl w:val="1"/>
          <w:numId w:val="33"/>
        </w:numPr>
        <w:spacing w:after="4" w:line="249" w:lineRule="auto"/>
        <w:ind w:hanging="360"/>
      </w:pPr>
      <w:r>
        <w:rPr>
          <w:rFonts w:ascii="Arial" w:hAnsi="Arial" w:eastAsia="Arial" w:cs="Arial"/>
          <w:i/>
          <w:color w:val="FF0000"/>
        </w:rPr>
        <w:t>Students must provide a minimum of 30 references throughout the assignment.</w:t>
      </w:r>
      <w:r>
        <w:rPr>
          <w:rFonts w:ascii="Arial" w:hAnsi="Arial" w:eastAsia="Arial" w:cs="Arial"/>
          <w:i/>
        </w:rPr>
        <w:t xml:space="preserve"> </w:t>
      </w:r>
    </w:p>
    <w:p w:rsidR="005D0725" w:rsidP="005D0725" w:rsidRDefault="005D0725" w14:paraId="0A676F53" w14:textId="77777777">
      <w:pPr>
        <w:numPr>
          <w:ilvl w:val="1"/>
          <w:numId w:val="33"/>
        </w:numPr>
        <w:spacing w:after="4" w:line="249" w:lineRule="auto"/>
        <w:ind w:hanging="360"/>
      </w:pPr>
      <w:r w:rsidRPr="6830C87D">
        <w:rPr>
          <w:rFonts w:ascii="Arial" w:hAnsi="Arial" w:eastAsia="Arial" w:cs="Arial"/>
          <w:i/>
          <w:iCs/>
          <w:color w:val="FF0000"/>
        </w:rPr>
        <w:t xml:space="preserve">Please use UWTSD Harvard Referencing and ensure that a separate reference list appear at the end of the report. </w:t>
      </w:r>
    </w:p>
    <w:p w:rsidR="005D0725" w:rsidP="005D0725" w:rsidRDefault="005D0725" w14:paraId="3D26749B" w14:textId="77777777">
      <w:r>
        <w:rPr>
          <w:rFonts w:ascii="Arial" w:hAnsi="Arial" w:eastAsia="Arial" w:cs="Arial"/>
          <w:i/>
        </w:rPr>
        <w:t xml:space="preserve"> </w:t>
      </w: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2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4366F231">
        <w:rPr>
          <w:rFonts w:ascii="Arial" w:hAnsi="Arial" w:cs="Arial"/>
          <w:b/>
          <w:bCs/>
          <w:i/>
          <w:iCs/>
          <w:sz w:val="22"/>
          <w:szCs w:val="22"/>
        </w:rPr>
        <w:t xml:space="preserve">Guidance </w:t>
      </w:r>
      <w:r w:rsidRPr="4366F231" w:rsidR="6E88B784">
        <w:rPr>
          <w:rFonts w:ascii="Arial" w:hAnsi="Arial" w:cs="Arial"/>
          <w:b/>
          <w:bCs/>
          <w:i/>
          <w:iCs/>
          <w:sz w:val="22"/>
          <w:szCs w:val="22"/>
        </w:rPr>
        <w:t xml:space="preserve">specific to this </w:t>
      </w:r>
      <w:r w:rsidRPr="4366F231" w:rsidR="28183801">
        <w:rPr>
          <w:rFonts w:ascii="Arial" w:hAnsi="Arial" w:cs="Arial"/>
          <w:b/>
          <w:bCs/>
          <w:i/>
          <w:iCs/>
          <w:sz w:val="22"/>
          <w:szCs w:val="22"/>
        </w:rPr>
        <w:t>assessment</w:t>
      </w:r>
      <w:r w:rsidRPr="4366F231" w:rsidR="6E88B784">
        <w:rPr>
          <w:rFonts w:ascii="Arial" w:hAnsi="Arial" w:cs="Arial"/>
          <w:b/>
          <w:bCs/>
          <w:i/>
          <w:iCs/>
          <w:sz w:val="22"/>
          <w:szCs w:val="22"/>
        </w:rPr>
        <w:t>:</w:t>
      </w:r>
      <w:r w:rsidRPr="4366F231" w:rsidR="6E88B784">
        <w:rPr>
          <w:rFonts w:ascii="Arial" w:hAnsi="Arial" w:cs="Arial"/>
          <w:i/>
          <w:iCs/>
          <w:sz w:val="22"/>
          <w:szCs w:val="22"/>
        </w:rPr>
        <w:t xml:space="preserve"> </w:t>
      </w:r>
    </w:p>
    <w:p w:rsidRPr="00A406E5" w:rsidR="00D22D9C" w:rsidP="4366F231" w:rsidRDefault="00D22D9C" w14:paraId="41BD1679" w14:textId="4ECE59EC">
      <w:pPr>
        <w:jc w:val="both"/>
        <w:rPr>
          <w:rFonts w:ascii="Arial" w:hAnsi="Arial" w:cs="Arial"/>
          <w:i/>
          <w:iCs/>
          <w:sz w:val="22"/>
          <w:szCs w:val="22"/>
        </w:rPr>
      </w:pPr>
    </w:p>
    <w:p w:rsidR="00DB6D02" w:rsidP="00DB6D02" w:rsidRDefault="00DB6D02" w14:paraId="51307B72" w14:textId="77777777">
      <w:pPr>
        <w:numPr>
          <w:ilvl w:val="1"/>
          <w:numId w:val="33"/>
        </w:numPr>
        <w:spacing w:after="4" w:line="249" w:lineRule="auto"/>
        <w:ind w:hanging="360"/>
        <w:rPr>
          <w:rFonts w:ascii="Arial" w:hAnsi="Arial" w:eastAsia="Arial" w:cs="Arial"/>
          <w:i/>
          <w:iCs/>
          <w:color w:val="FF0000"/>
        </w:rPr>
      </w:pPr>
      <w:r w:rsidRPr="73E02B97">
        <w:rPr>
          <w:rFonts w:ascii="Arial" w:hAnsi="Arial" w:eastAsia="Arial" w:cs="Arial"/>
          <w:i/>
          <w:iCs/>
          <w:color w:val="FF0000"/>
        </w:rPr>
        <w:t xml:space="preserve">You should elaborate upon the ideas and concepts identified within the literature you have read (Use acaddemic databsees such as Public Health and Epidemiology databases eg: EBSCOhost)  </w:t>
      </w:r>
    </w:p>
    <w:p w:rsidR="00DB6D02" w:rsidP="00DB6D02" w:rsidRDefault="00DB6D02" w14:paraId="4BFCA512" w14:textId="77777777">
      <w:r>
        <w:rPr>
          <w:rFonts w:ascii="Arial" w:hAnsi="Arial" w:eastAsia="Arial" w:cs="Arial"/>
        </w:rPr>
        <w:t xml:space="preserve"> </w:t>
      </w:r>
    </w:p>
    <w:p w:rsidRPr="00DB6D02" w:rsidR="00D22D9C" w:rsidP="00DB6D02" w:rsidRDefault="00D22D9C" w14:paraId="3CF5D712" w14:textId="559BB30A">
      <w:pPr>
        <w:spacing w:line="250" w:lineRule="auto"/>
        <w:jc w:val="both"/>
        <w:rPr>
          <w:rFonts w:ascii="Arial" w:hAnsi="Arial" w:eastAsia="Arial" w:cs="Arial"/>
          <w:i/>
          <w:iCs/>
        </w:rPr>
      </w:pPr>
      <w:r>
        <w:br/>
      </w:r>
    </w:p>
    <w:p w:rsidRPr="00A406E5" w:rsidR="00D22D9C" w:rsidP="00D22D9C" w:rsidRDefault="00D22D9C" w14:paraId="5B07CF68" w14:textId="4EBC9556">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22"/>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00D37680" w:rsidP="00D37680" w:rsidRDefault="00D37680" w14:paraId="070B540C" w14:textId="77777777">
      <w:pPr>
        <w:numPr>
          <w:ilvl w:val="1"/>
          <w:numId w:val="33"/>
        </w:numPr>
        <w:spacing w:after="4" w:line="249" w:lineRule="auto"/>
        <w:ind w:hanging="360"/>
      </w:pPr>
      <w:r w:rsidRPr="73E02B97">
        <w:rPr>
          <w:rFonts w:ascii="Arial" w:hAnsi="Arial"/>
          <w:color w:val="FF0000"/>
        </w:rPr>
        <w:t xml:space="preserve">Students must include relevant UK data and statistics, </w:t>
      </w:r>
      <w:r w:rsidRPr="73E02B97">
        <w:rPr>
          <w:rFonts w:ascii="Arial" w:hAnsi="Arial"/>
          <w:i/>
          <w:iCs/>
          <w:color w:val="FF0000"/>
        </w:rPr>
        <w:t xml:space="preserve">such as UK Statistics Authority, Office for National Statistics (ONS), GOV UK Research and Statistics, Local Government Association (LG Inform), Research Data from Charity Organisations, NHS Digital, Global Health Observatory (WHO), Data Collections (WHO). </w:t>
      </w:r>
      <w:r w:rsidRPr="73E02B97">
        <w:rPr>
          <w:rFonts w:ascii="Arial" w:hAnsi="Arial"/>
          <w:color w:val="FF0000"/>
        </w:rPr>
        <w:t xml:space="preserve">  </w:t>
      </w:r>
      <w:r w:rsidRPr="73E02B97">
        <w:rPr>
          <w:rFonts w:ascii="Arial" w:hAnsi="Arial" w:eastAsia="Arial" w:cs="Arial"/>
          <w:i/>
          <w:iCs/>
          <w:color w:val="FF0000"/>
        </w:rPr>
        <w:t xml:space="preserve">  </w:t>
      </w:r>
    </w:p>
    <w:p w:rsidR="00D37680" w:rsidP="00D37680" w:rsidRDefault="00D37680" w14:paraId="58A41584" w14:textId="77777777">
      <w:pPr>
        <w:numPr>
          <w:ilvl w:val="1"/>
          <w:numId w:val="33"/>
        </w:numPr>
        <w:spacing w:after="4" w:line="249" w:lineRule="auto"/>
        <w:ind w:hanging="360"/>
      </w:pPr>
      <w:r w:rsidRPr="73E02B97">
        <w:rPr>
          <w:rFonts w:ascii="Arial" w:hAnsi="Arial" w:eastAsia="Arial" w:cs="Arial"/>
          <w:i/>
          <w:iCs/>
          <w:color w:val="FF0000"/>
        </w:rPr>
        <w:t xml:space="preserve">From the literature you have amassed, you should aim to define two or more perspectives for each argument and from this draw sensible academic conclusions.  </w:t>
      </w:r>
    </w:p>
    <w:p w:rsidR="00D37680" w:rsidP="00D37680" w:rsidRDefault="00D37680" w14:paraId="29DA5BE5" w14:textId="77777777">
      <w:pPr>
        <w:numPr>
          <w:ilvl w:val="1"/>
          <w:numId w:val="33"/>
        </w:numPr>
        <w:spacing w:after="4" w:line="249" w:lineRule="auto"/>
        <w:ind w:hanging="360"/>
      </w:pPr>
      <w:r w:rsidRPr="73E02B97">
        <w:rPr>
          <w:rFonts w:ascii="Arial" w:hAnsi="Arial" w:eastAsia="Arial" w:cs="Arial"/>
          <w:i/>
          <w:iCs/>
          <w:color w:val="FF0000"/>
        </w:rPr>
        <w:t xml:space="preserve">You should aim to include both supporting and contrasting statements to elucidate a complete picture.  </w:t>
      </w:r>
    </w:p>
    <w:p w:rsidR="00D37680" w:rsidP="00D37680" w:rsidRDefault="00D37680" w14:paraId="39042C18" w14:textId="77777777">
      <w:r>
        <w:rPr>
          <w:rFonts w:ascii="Arial" w:hAnsi="Arial" w:eastAsia="Arial" w:cs="Arial"/>
          <w:i/>
        </w:rPr>
        <w:t xml:space="preserve"> </w:t>
      </w:r>
    </w:p>
    <w:p w:rsidRPr="00A406E5" w:rsidR="00D22D9C" w:rsidP="4366F231" w:rsidRDefault="00D22D9C" w14:paraId="085D1D7C" w14:textId="112C530E">
      <w:pPr>
        <w:jc w:val="both"/>
        <w:rPr>
          <w:rFonts w:ascii="Arial" w:hAnsi="Arial" w:cs="Arial"/>
          <w:b/>
          <w:bCs/>
          <w:sz w:val="22"/>
          <w:szCs w:val="22"/>
        </w:rPr>
      </w:pPr>
    </w:p>
    <w:p w:rsidR="4366F231" w:rsidP="4366F231" w:rsidRDefault="4366F231" w14:paraId="5508D121" w14:textId="26833C7E">
      <w:pPr>
        <w:jc w:val="both"/>
        <w:rPr>
          <w:rFonts w:ascii="Arial" w:hAnsi="Arial" w:cs="Arial"/>
          <w:b/>
          <w:bCs/>
          <w:sz w:val="22"/>
          <w:szCs w:val="22"/>
        </w:rPr>
      </w:pPr>
    </w:p>
    <w:p w:rsidRPr="00A406E5" w:rsidR="00D22D9C" w:rsidP="00D22D9C" w:rsidRDefault="00D22D9C" w14:paraId="7740CB9A" w14:textId="77777777">
      <w:pPr>
        <w:numPr>
          <w:ilvl w:val="0"/>
          <w:numId w:val="2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87068A" w:rsidR="0087068A" w:rsidP="0087068A" w:rsidRDefault="0087068A" w14:paraId="47E71123" w14:textId="77777777">
      <w:pPr>
        <w:numPr>
          <w:ilvl w:val="1"/>
          <w:numId w:val="33"/>
        </w:numPr>
        <w:spacing w:after="4" w:line="249" w:lineRule="auto"/>
        <w:ind w:hanging="360"/>
        <w:rPr>
          <w:color w:val="EE0000"/>
        </w:rPr>
      </w:pPr>
      <w:r w:rsidRPr="0087068A">
        <w:rPr>
          <w:rFonts w:ascii="Arial" w:hAnsi="Arial" w:eastAsia="Arial" w:cs="Arial"/>
          <w:i/>
          <w:iCs/>
          <w:color w:val="EE0000"/>
        </w:rPr>
        <w:t xml:space="preserve">Clearly identify and explore the context of this assignment.  </w:t>
      </w:r>
    </w:p>
    <w:p w:rsidRPr="0087068A" w:rsidR="0087068A" w:rsidP="0087068A" w:rsidRDefault="0087068A" w14:paraId="06894DCD" w14:textId="77777777">
      <w:pPr>
        <w:numPr>
          <w:ilvl w:val="1"/>
          <w:numId w:val="33"/>
        </w:numPr>
        <w:spacing w:after="4" w:line="249" w:lineRule="auto"/>
        <w:ind w:hanging="360"/>
        <w:rPr>
          <w:rFonts w:ascii="Arial" w:hAnsi="Arial" w:eastAsia="Arial" w:cs="Arial"/>
          <w:i/>
          <w:iCs/>
          <w:color w:val="EE0000"/>
        </w:rPr>
      </w:pPr>
      <w:r w:rsidRPr="0087068A">
        <w:rPr>
          <w:rFonts w:ascii="Arial" w:hAnsi="Arial" w:eastAsia="Arial" w:cs="Arial"/>
          <w:i/>
          <w:iCs/>
          <w:color w:val="EE0000"/>
        </w:rPr>
        <w:t xml:space="preserve">You will demonstrate your understanding of research practices such as writing public health reports in addition to that of your ability to present and reference included information.  </w:t>
      </w:r>
    </w:p>
    <w:p w:rsidRPr="0087068A" w:rsidR="0087068A" w:rsidP="0087068A" w:rsidRDefault="0087068A" w14:paraId="5C7A5C08" w14:textId="77777777">
      <w:pPr>
        <w:numPr>
          <w:ilvl w:val="1"/>
          <w:numId w:val="33"/>
        </w:numPr>
        <w:spacing w:after="4" w:line="249" w:lineRule="auto"/>
        <w:ind w:hanging="360"/>
        <w:rPr>
          <w:rFonts w:ascii="Arial" w:hAnsi="Arial" w:eastAsia="Arial" w:cs="Arial"/>
          <w:i/>
          <w:iCs/>
          <w:color w:val="EE0000"/>
        </w:rPr>
      </w:pPr>
      <w:r w:rsidRPr="0087068A">
        <w:rPr>
          <w:rFonts w:ascii="Arial" w:hAnsi="Arial" w:eastAsia="Arial" w:cs="Arial"/>
          <w:i/>
          <w:iCs/>
          <w:color w:val="EE0000"/>
        </w:rPr>
        <w:t xml:space="preserve">Show your ability to identify and analyse problems/issues and propose possible solutions as a part of public health report. .  </w:t>
      </w:r>
    </w:p>
    <w:p w:rsidRPr="0087068A" w:rsidR="0087068A" w:rsidP="0087068A" w:rsidRDefault="0087068A" w14:paraId="5D297F56" w14:textId="77777777">
      <w:pPr>
        <w:numPr>
          <w:ilvl w:val="1"/>
          <w:numId w:val="33"/>
        </w:numPr>
        <w:spacing w:after="4" w:line="249" w:lineRule="auto"/>
        <w:ind w:hanging="360"/>
        <w:rPr>
          <w:color w:val="EE0000"/>
        </w:rPr>
      </w:pPr>
      <w:r w:rsidRPr="0087068A">
        <w:rPr>
          <w:rFonts w:ascii="Arial" w:hAnsi="Arial" w:eastAsia="Arial" w:cs="Arial"/>
          <w:i/>
          <w:iCs/>
          <w:color w:val="EE0000"/>
        </w:rPr>
        <w:t xml:space="preserve">Demonstrate knowledge of the application of concepts and theories into practice such as health intervention evaluation as a part of public health report.  </w:t>
      </w:r>
    </w:p>
    <w:p w:rsidRPr="0087068A" w:rsidR="0087068A" w:rsidP="0087068A" w:rsidRDefault="0087068A" w14:paraId="1C06FDAE" w14:textId="77777777">
      <w:pPr>
        <w:numPr>
          <w:ilvl w:val="1"/>
          <w:numId w:val="33"/>
        </w:numPr>
        <w:spacing w:after="4" w:line="249" w:lineRule="auto"/>
        <w:ind w:hanging="360"/>
        <w:rPr>
          <w:rFonts w:ascii="Arial" w:hAnsi="Arial" w:eastAsia="Arial" w:cs="Arial"/>
          <w:i/>
          <w:iCs/>
          <w:color w:val="EE0000"/>
        </w:rPr>
      </w:pPr>
      <w:r w:rsidRPr="0087068A">
        <w:rPr>
          <w:rFonts w:ascii="Arial" w:hAnsi="Arial" w:eastAsia="Arial" w:cs="Arial"/>
          <w:i/>
          <w:iCs/>
          <w:color w:val="EE0000"/>
        </w:rPr>
        <w:t>Illustrate your claims by the use of epidemiological statistics/data, real life examples and highlighting best practice and the way voluntary organisation support the groups who are facing inequalities in society.</w:t>
      </w:r>
    </w:p>
    <w:p w:rsidRPr="0087068A" w:rsidR="0087068A" w:rsidP="0087068A" w:rsidRDefault="0087068A" w14:paraId="533EC437" w14:textId="77777777">
      <w:pPr>
        <w:rPr>
          <w:color w:val="EE0000"/>
        </w:rPr>
      </w:pPr>
      <w:r w:rsidRPr="0087068A">
        <w:rPr>
          <w:rFonts w:ascii="Arial" w:hAnsi="Arial" w:eastAsia="Arial" w:cs="Arial"/>
          <w:i/>
          <w:color w:val="EE0000"/>
        </w:rPr>
        <w:t xml:space="preserve"> </w:t>
      </w:r>
    </w:p>
    <w:p w:rsidR="4DE98610" w:rsidP="0087068A" w:rsidRDefault="4DE98610" w14:paraId="1C54B221" w14:textId="2140A42D">
      <w:pPr>
        <w:pStyle w:val="ListParagraph"/>
        <w:spacing w:line="250" w:lineRule="auto"/>
        <w:ind w:left="705"/>
        <w:jc w:val="both"/>
        <w:rPr>
          <w:rFonts w:ascii="Arial" w:hAnsi="Arial" w:eastAsia="Arial" w:cs="Arial"/>
          <w:color w:val="FF0000"/>
        </w:rPr>
      </w:pPr>
      <w:r>
        <w:br/>
      </w:r>
    </w:p>
    <w:p w:rsidR="4366F231" w:rsidP="4366F231" w:rsidRDefault="4366F231" w14:paraId="7F7DC8F5" w14:textId="3E555F63">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2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6D5612" w:rsidP="006D5612" w:rsidRDefault="006D5612" w14:paraId="3B3091BD" w14:textId="77777777"/>
    <w:p w:rsidR="006D5612" w:rsidP="006D5612" w:rsidRDefault="006D5612" w14:paraId="5153E018" w14:textId="77777777">
      <w:pPr>
        <w:numPr>
          <w:ilvl w:val="1"/>
          <w:numId w:val="33"/>
        </w:numPr>
        <w:spacing w:after="4" w:line="249" w:lineRule="auto"/>
        <w:ind w:hanging="360"/>
        <w:rPr>
          <w:rFonts w:ascii="Arial" w:hAnsi="Arial" w:eastAsia="Arial" w:cs="Arial"/>
          <w:i/>
          <w:iCs/>
          <w:color w:val="FF0000"/>
        </w:rPr>
      </w:pPr>
      <w:r w:rsidRPr="73E02B97">
        <w:rPr>
          <w:rFonts w:ascii="Arial" w:hAnsi="Arial" w:eastAsia="Arial" w:cs="Arial"/>
          <w:i/>
          <w:iCs/>
          <w:color w:val="FF0000"/>
        </w:rPr>
        <w:t xml:space="preserve">Your public health report should be written in a fluent and logical manner, include relevant public health theory and policy information and be presented at an academic   level 7.  </w:t>
      </w:r>
    </w:p>
    <w:p w:rsidR="00FB3B4E" w:rsidP="00C019D4" w:rsidRDefault="00FB3B4E" w14:paraId="2597A14F" w14:textId="242426E8">
      <w:pPr>
        <w:rPr>
          <w:rFonts w:ascii="Arial" w:hAnsi="Arial" w:cs="Arial"/>
          <w:sz w:val="22"/>
          <w:szCs w:val="22"/>
        </w:rPr>
      </w:pPr>
    </w:p>
    <w:p w:rsidR="00F96634" w:rsidP="00C019D4" w:rsidRDefault="00F96634" w14:paraId="33A94683" w14:textId="77777777">
      <w:pPr>
        <w:rPr>
          <w:rFonts w:ascii="Arial" w:hAnsi="Arial" w:cs="Arial"/>
          <w:sz w:val="22"/>
          <w:szCs w:val="22"/>
        </w:rPr>
      </w:pPr>
    </w:p>
    <w:p w:rsidR="00F96634" w:rsidP="00C019D4" w:rsidRDefault="00F96634" w14:paraId="08CAE945" w14:textId="77777777">
      <w:pPr>
        <w:rPr>
          <w:rFonts w:ascii="Arial" w:hAnsi="Arial" w:cs="Arial"/>
          <w:sz w:val="22"/>
          <w:szCs w:val="22"/>
        </w:rPr>
      </w:pPr>
    </w:p>
    <w:p w:rsidR="00F96634" w:rsidP="00C019D4" w:rsidRDefault="00F96634" w14:paraId="6918F519" w14:textId="77777777">
      <w:pPr>
        <w:rPr>
          <w:rFonts w:ascii="Arial" w:hAnsi="Arial" w:cs="Arial"/>
          <w:sz w:val="22"/>
          <w:szCs w:val="22"/>
        </w:rPr>
      </w:pPr>
    </w:p>
    <w:p w:rsidR="00F96634" w:rsidP="00C019D4" w:rsidRDefault="00F96634" w14:paraId="23E1BD2B" w14:textId="77777777">
      <w:pPr>
        <w:rPr>
          <w:rFonts w:ascii="Arial" w:hAnsi="Arial" w:cs="Arial"/>
          <w:sz w:val="22"/>
          <w:szCs w:val="22"/>
        </w:rPr>
      </w:pPr>
    </w:p>
    <w:p w:rsidR="00F96634" w:rsidP="00C019D4" w:rsidRDefault="00F96634" w14:paraId="2026E84F" w14:textId="77777777">
      <w:pPr>
        <w:rPr>
          <w:rFonts w:ascii="Arial" w:hAnsi="Arial" w:cs="Arial"/>
          <w:sz w:val="22"/>
          <w:szCs w:val="22"/>
        </w:rPr>
      </w:pPr>
    </w:p>
    <w:p w:rsidR="00990BF2" w:rsidP="00C019D4" w:rsidRDefault="00990BF2" w14:paraId="3747E7B7" w14:textId="77777777">
      <w:pPr>
        <w:rPr>
          <w:rFonts w:ascii="Arial" w:hAnsi="Arial" w:cs="Arial"/>
          <w:sz w:val="22"/>
          <w:szCs w:val="22"/>
        </w:rPr>
      </w:pPr>
    </w:p>
    <w:p w:rsidR="00990BF2" w:rsidP="00C019D4" w:rsidRDefault="00990BF2" w14:paraId="47F5D5C8" w14:textId="77777777">
      <w:pPr>
        <w:rPr>
          <w:rFonts w:ascii="Arial" w:hAnsi="Arial" w:cs="Arial"/>
          <w:sz w:val="22"/>
          <w:szCs w:val="22"/>
        </w:rPr>
      </w:pPr>
    </w:p>
    <w:p w:rsidR="00990BF2" w:rsidP="00C019D4" w:rsidRDefault="00990BF2" w14:paraId="3E6CFD51" w14:textId="77777777">
      <w:pPr>
        <w:rPr>
          <w:rFonts w:ascii="Arial" w:hAnsi="Arial" w:cs="Arial"/>
          <w:sz w:val="22"/>
          <w:szCs w:val="22"/>
        </w:rPr>
      </w:pPr>
    </w:p>
    <w:p w:rsidR="00990BF2" w:rsidP="00C019D4" w:rsidRDefault="00990BF2" w14:paraId="6695EA8E" w14:textId="77777777">
      <w:pPr>
        <w:rPr>
          <w:rFonts w:ascii="Arial" w:hAnsi="Arial" w:cs="Arial"/>
          <w:sz w:val="22"/>
          <w:szCs w:val="22"/>
        </w:rPr>
      </w:pPr>
    </w:p>
    <w:p w:rsidR="00990BF2" w:rsidP="00C019D4" w:rsidRDefault="00990BF2" w14:paraId="57C5D3EC" w14:textId="77777777">
      <w:pPr>
        <w:rPr>
          <w:rFonts w:ascii="Arial" w:hAnsi="Arial" w:cs="Arial"/>
          <w:sz w:val="22"/>
          <w:szCs w:val="22"/>
        </w:rPr>
      </w:pPr>
    </w:p>
    <w:p w:rsidR="00990BF2" w:rsidP="00C019D4" w:rsidRDefault="00990BF2" w14:paraId="0A2F24F4" w14:textId="77777777">
      <w:pPr>
        <w:rPr>
          <w:rFonts w:ascii="Arial" w:hAnsi="Arial" w:cs="Arial"/>
          <w:sz w:val="22"/>
          <w:szCs w:val="22"/>
        </w:rPr>
      </w:pPr>
    </w:p>
    <w:p w:rsidR="00990BF2" w:rsidP="00C019D4" w:rsidRDefault="00990BF2" w14:paraId="764FB56D" w14:textId="77777777">
      <w:pPr>
        <w:rPr>
          <w:rFonts w:ascii="Arial" w:hAnsi="Arial" w:cs="Arial"/>
          <w:sz w:val="22"/>
          <w:szCs w:val="22"/>
        </w:rPr>
      </w:pPr>
    </w:p>
    <w:p w:rsidR="00990BF2" w:rsidP="00C019D4" w:rsidRDefault="00990BF2" w14:paraId="182BC246" w14:textId="77777777">
      <w:pPr>
        <w:rPr>
          <w:rFonts w:ascii="Arial" w:hAnsi="Arial" w:cs="Arial"/>
          <w:sz w:val="22"/>
          <w:szCs w:val="22"/>
        </w:rPr>
      </w:pPr>
    </w:p>
    <w:p w:rsidR="00990BF2" w:rsidP="00C019D4" w:rsidRDefault="00990BF2" w14:paraId="6BA488B1" w14:textId="77777777">
      <w:pPr>
        <w:rPr>
          <w:rFonts w:ascii="Arial" w:hAnsi="Arial" w:cs="Arial"/>
          <w:sz w:val="22"/>
          <w:szCs w:val="22"/>
        </w:rPr>
      </w:pPr>
    </w:p>
    <w:p w:rsidR="00990BF2" w:rsidP="00C019D4" w:rsidRDefault="00990BF2" w14:paraId="4702CA22" w14:textId="77777777">
      <w:pPr>
        <w:rPr>
          <w:rFonts w:ascii="Arial" w:hAnsi="Arial" w:cs="Arial"/>
          <w:sz w:val="22"/>
          <w:szCs w:val="22"/>
        </w:rPr>
      </w:pPr>
    </w:p>
    <w:p w:rsidR="00990BF2" w:rsidP="00C019D4" w:rsidRDefault="00990BF2" w14:paraId="20BDCEA4" w14:textId="77777777">
      <w:pPr>
        <w:rPr>
          <w:rFonts w:ascii="Arial" w:hAnsi="Arial" w:cs="Arial"/>
          <w:sz w:val="22"/>
          <w:szCs w:val="22"/>
        </w:rPr>
      </w:pPr>
    </w:p>
    <w:p w:rsidR="00990BF2" w:rsidP="00C019D4" w:rsidRDefault="00990BF2" w14:paraId="07FE56BC" w14:textId="77777777">
      <w:pPr>
        <w:rPr>
          <w:rFonts w:ascii="Arial" w:hAnsi="Arial" w:cs="Arial"/>
          <w:sz w:val="22"/>
          <w:szCs w:val="22"/>
        </w:rPr>
      </w:pPr>
    </w:p>
    <w:p w:rsidR="00990BF2" w:rsidP="00C019D4" w:rsidRDefault="00990BF2" w14:paraId="42F08836" w14:textId="77777777">
      <w:pPr>
        <w:rPr>
          <w:rFonts w:ascii="Arial" w:hAnsi="Arial" w:cs="Arial"/>
          <w:sz w:val="22"/>
          <w:szCs w:val="22"/>
        </w:rPr>
      </w:pPr>
    </w:p>
    <w:p w:rsidR="00990BF2" w:rsidP="00C019D4" w:rsidRDefault="00990BF2" w14:paraId="274A201F" w14:textId="77777777">
      <w:pPr>
        <w:rPr>
          <w:rFonts w:ascii="Arial" w:hAnsi="Arial" w:cs="Arial"/>
          <w:sz w:val="22"/>
          <w:szCs w:val="22"/>
        </w:rPr>
      </w:pPr>
    </w:p>
    <w:p w:rsidR="00990BF2" w:rsidP="00C019D4" w:rsidRDefault="00990BF2" w14:paraId="76B25852" w14:textId="77777777">
      <w:pPr>
        <w:rPr>
          <w:rFonts w:ascii="Arial" w:hAnsi="Arial" w:cs="Arial"/>
          <w:sz w:val="22"/>
          <w:szCs w:val="22"/>
        </w:rPr>
      </w:pPr>
    </w:p>
    <w:p w:rsidR="00990BF2" w:rsidP="00C019D4" w:rsidRDefault="00990BF2" w14:paraId="37407594" w14:textId="77777777">
      <w:pPr>
        <w:rPr>
          <w:rFonts w:ascii="Arial" w:hAnsi="Arial" w:cs="Arial"/>
          <w:sz w:val="22"/>
          <w:szCs w:val="22"/>
        </w:rPr>
      </w:pPr>
    </w:p>
    <w:p w:rsidR="00990BF2" w:rsidP="00C019D4" w:rsidRDefault="00990BF2" w14:paraId="6BAB2213" w14:textId="77777777">
      <w:pPr>
        <w:rPr>
          <w:rFonts w:ascii="Arial" w:hAnsi="Arial" w:cs="Arial"/>
          <w:sz w:val="22"/>
          <w:szCs w:val="22"/>
        </w:rPr>
      </w:pPr>
    </w:p>
    <w:p w:rsidR="00990BF2" w:rsidP="00C019D4" w:rsidRDefault="00990BF2" w14:paraId="07C2D888" w14:textId="77777777">
      <w:pPr>
        <w:rPr>
          <w:rFonts w:ascii="Arial" w:hAnsi="Arial" w:cs="Arial"/>
          <w:sz w:val="22"/>
          <w:szCs w:val="22"/>
        </w:rPr>
      </w:pPr>
    </w:p>
    <w:p w:rsidR="00990BF2" w:rsidP="00C019D4" w:rsidRDefault="00990BF2" w14:paraId="768AC3B2" w14:textId="77777777">
      <w:pPr>
        <w:rPr>
          <w:rFonts w:ascii="Arial" w:hAnsi="Arial" w:cs="Arial"/>
          <w:sz w:val="22"/>
          <w:szCs w:val="22"/>
        </w:rPr>
      </w:pPr>
    </w:p>
    <w:p w:rsidR="00990BF2" w:rsidP="00C019D4" w:rsidRDefault="00990BF2" w14:paraId="5D3D9680" w14:textId="77777777">
      <w:pPr>
        <w:rPr>
          <w:rFonts w:ascii="Arial" w:hAnsi="Arial" w:cs="Arial"/>
          <w:sz w:val="22"/>
          <w:szCs w:val="22"/>
        </w:rPr>
      </w:pPr>
    </w:p>
    <w:p w:rsidR="00990BF2" w:rsidP="00C019D4" w:rsidRDefault="00990BF2" w14:paraId="518F008A" w14:textId="77777777">
      <w:pPr>
        <w:rPr>
          <w:rFonts w:ascii="Arial" w:hAnsi="Arial" w:cs="Arial"/>
          <w:sz w:val="22"/>
          <w:szCs w:val="22"/>
        </w:rPr>
      </w:pPr>
    </w:p>
    <w:p w:rsidR="00990BF2" w:rsidP="00C019D4" w:rsidRDefault="00990BF2" w14:paraId="0D8E832D" w14:textId="77777777">
      <w:pPr>
        <w:rPr>
          <w:rFonts w:ascii="Arial" w:hAnsi="Arial" w:cs="Arial"/>
          <w:sz w:val="22"/>
          <w:szCs w:val="22"/>
        </w:rPr>
      </w:pPr>
    </w:p>
    <w:p w:rsidR="00990BF2" w:rsidP="00C019D4" w:rsidRDefault="00990BF2" w14:paraId="6B006AF2" w14:textId="77777777">
      <w:pPr>
        <w:rPr>
          <w:rFonts w:ascii="Arial" w:hAnsi="Arial" w:cs="Arial"/>
          <w:sz w:val="22"/>
          <w:szCs w:val="22"/>
        </w:rPr>
      </w:pPr>
    </w:p>
    <w:p w:rsidR="00990BF2" w:rsidP="00C019D4" w:rsidRDefault="00990BF2" w14:paraId="30852299" w14:textId="77777777">
      <w:pPr>
        <w:rPr>
          <w:rFonts w:ascii="Arial" w:hAnsi="Arial" w:cs="Arial"/>
          <w:sz w:val="22"/>
          <w:szCs w:val="22"/>
        </w:rPr>
      </w:pPr>
    </w:p>
    <w:p w:rsidR="00990BF2" w:rsidP="00C019D4" w:rsidRDefault="00990BF2" w14:paraId="0778DBB6" w14:textId="77777777">
      <w:pPr>
        <w:rPr>
          <w:rFonts w:ascii="Arial" w:hAnsi="Arial" w:cs="Arial"/>
          <w:sz w:val="22"/>
          <w:szCs w:val="22"/>
        </w:rPr>
      </w:pPr>
    </w:p>
    <w:p w:rsidR="00990BF2" w:rsidP="00C019D4" w:rsidRDefault="00990BF2" w14:paraId="65237606" w14:textId="77777777">
      <w:pPr>
        <w:rPr>
          <w:rFonts w:ascii="Arial" w:hAnsi="Arial" w:cs="Arial"/>
          <w:sz w:val="22"/>
          <w:szCs w:val="22"/>
        </w:rPr>
      </w:pPr>
    </w:p>
    <w:p w:rsidR="00990BF2" w:rsidP="00C019D4" w:rsidRDefault="00990BF2" w14:paraId="200DF79B" w14:textId="77777777">
      <w:pPr>
        <w:rPr>
          <w:rFonts w:ascii="Arial" w:hAnsi="Arial" w:cs="Arial"/>
          <w:sz w:val="22"/>
          <w:szCs w:val="22"/>
        </w:rPr>
      </w:pPr>
    </w:p>
    <w:p w:rsidR="00990BF2" w:rsidP="00C019D4" w:rsidRDefault="00990BF2" w14:paraId="0F44FDDE" w14:textId="77777777">
      <w:pPr>
        <w:rPr>
          <w:rFonts w:ascii="Arial" w:hAnsi="Arial" w:cs="Arial"/>
          <w:sz w:val="22"/>
          <w:szCs w:val="22"/>
        </w:rPr>
      </w:pPr>
    </w:p>
    <w:p w:rsidR="00990BF2" w:rsidP="00C019D4" w:rsidRDefault="00990BF2" w14:paraId="7E2C0769" w14:textId="77777777">
      <w:pPr>
        <w:rPr>
          <w:rFonts w:ascii="Arial" w:hAnsi="Arial" w:cs="Arial"/>
          <w:sz w:val="22"/>
          <w:szCs w:val="22"/>
        </w:rPr>
      </w:pPr>
    </w:p>
    <w:p w:rsidR="00990BF2" w:rsidP="00C019D4" w:rsidRDefault="00990BF2" w14:paraId="04EF5EE8" w14:textId="77777777">
      <w:pPr>
        <w:rPr>
          <w:rFonts w:ascii="Arial" w:hAnsi="Arial" w:cs="Arial"/>
          <w:sz w:val="22"/>
          <w:szCs w:val="22"/>
        </w:rPr>
      </w:pPr>
    </w:p>
    <w:p w:rsidR="00990BF2" w:rsidP="00C019D4" w:rsidRDefault="00990BF2" w14:paraId="43CA51BB" w14:textId="77777777">
      <w:pPr>
        <w:rPr>
          <w:rFonts w:ascii="Arial" w:hAnsi="Arial" w:cs="Arial"/>
          <w:sz w:val="22"/>
          <w:szCs w:val="22"/>
        </w:rPr>
      </w:pPr>
    </w:p>
    <w:p w:rsidR="00990BF2" w:rsidP="00C019D4" w:rsidRDefault="00990BF2" w14:paraId="12060B1F" w14:textId="77777777">
      <w:pPr>
        <w:rPr>
          <w:rFonts w:ascii="Arial" w:hAnsi="Arial" w:cs="Arial"/>
          <w:sz w:val="22"/>
          <w:szCs w:val="22"/>
        </w:rPr>
      </w:pPr>
    </w:p>
    <w:p w:rsidR="00990BF2" w:rsidP="00C019D4" w:rsidRDefault="00990BF2" w14:paraId="5524822D" w14:textId="77777777">
      <w:pPr>
        <w:rPr>
          <w:rFonts w:ascii="Arial" w:hAnsi="Arial" w:cs="Arial"/>
          <w:sz w:val="22"/>
          <w:szCs w:val="22"/>
        </w:rPr>
      </w:pPr>
    </w:p>
    <w:p w:rsidR="00990BF2" w:rsidP="00C019D4" w:rsidRDefault="00990BF2" w14:paraId="276BB5D5" w14:textId="77777777">
      <w:pPr>
        <w:rPr>
          <w:rFonts w:ascii="Arial" w:hAnsi="Arial" w:cs="Arial"/>
          <w:sz w:val="22"/>
          <w:szCs w:val="22"/>
        </w:rPr>
      </w:pPr>
    </w:p>
    <w:p w:rsidR="00990BF2" w:rsidP="00C019D4" w:rsidRDefault="00990BF2" w14:paraId="20CEFAC7" w14:textId="77777777">
      <w:pPr>
        <w:rPr>
          <w:rFonts w:ascii="Arial" w:hAnsi="Arial" w:cs="Arial"/>
          <w:sz w:val="22"/>
          <w:szCs w:val="22"/>
        </w:rPr>
      </w:pPr>
    </w:p>
    <w:p w:rsidR="00990BF2" w:rsidP="00C019D4" w:rsidRDefault="00990BF2" w14:paraId="65937701" w14:textId="77777777">
      <w:pPr>
        <w:rPr>
          <w:rFonts w:ascii="Arial" w:hAnsi="Arial" w:cs="Arial"/>
          <w:sz w:val="22"/>
          <w:szCs w:val="22"/>
        </w:rPr>
      </w:pPr>
    </w:p>
    <w:p w:rsidR="00990BF2" w:rsidP="00C019D4" w:rsidRDefault="00990BF2" w14:paraId="49FA5751" w14:textId="77777777">
      <w:pPr>
        <w:rPr>
          <w:rFonts w:ascii="Arial" w:hAnsi="Arial" w:cs="Arial"/>
          <w:sz w:val="22"/>
          <w:szCs w:val="22"/>
        </w:rPr>
      </w:pPr>
    </w:p>
    <w:p w:rsidR="00990BF2" w:rsidP="00C019D4" w:rsidRDefault="00990BF2" w14:paraId="77269588" w14:textId="77777777">
      <w:pPr>
        <w:rPr>
          <w:rFonts w:ascii="Arial" w:hAnsi="Arial" w:cs="Arial"/>
          <w:sz w:val="22"/>
          <w:szCs w:val="22"/>
        </w:rPr>
      </w:pPr>
    </w:p>
    <w:p w:rsidR="00990BF2" w:rsidP="00C019D4" w:rsidRDefault="00990BF2" w14:paraId="1C5B8A6D" w14:textId="77777777">
      <w:pPr>
        <w:rPr>
          <w:rFonts w:ascii="Arial" w:hAnsi="Arial" w:cs="Arial"/>
          <w:sz w:val="22"/>
          <w:szCs w:val="22"/>
        </w:rPr>
      </w:pPr>
    </w:p>
    <w:p w:rsidR="00990BF2" w:rsidP="00C019D4" w:rsidRDefault="00990BF2" w14:paraId="133A6380" w14:textId="77777777">
      <w:pPr>
        <w:rPr>
          <w:rFonts w:ascii="Arial" w:hAnsi="Arial" w:cs="Arial"/>
          <w:sz w:val="22"/>
          <w:szCs w:val="22"/>
        </w:rPr>
      </w:pPr>
    </w:p>
    <w:p w:rsidR="00990BF2" w:rsidP="00C019D4" w:rsidRDefault="00990BF2" w14:paraId="41C5845F" w14:textId="77777777">
      <w:pPr>
        <w:rPr>
          <w:rFonts w:ascii="Arial" w:hAnsi="Arial" w:cs="Arial"/>
          <w:sz w:val="22"/>
          <w:szCs w:val="22"/>
        </w:rPr>
      </w:pPr>
    </w:p>
    <w:p w:rsidR="00990BF2" w:rsidP="00C019D4" w:rsidRDefault="00990BF2" w14:paraId="6CF46266" w14:textId="77777777">
      <w:pPr>
        <w:rPr>
          <w:rFonts w:ascii="Arial" w:hAnsi="Arial" w:cs="Arial"/>
          <w:sz w:val="22"/>
          <w:szCs w:val="22"/>
        </w:rPr>
      </w:pPr>
    </w:p>
    <w:p w:rsidR="00F96634" w:rsidP="00C019D4" w:rsidRDefault="00F96634" w14:paraId="28E607A8" w14:textId="77777777">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990BF2" w:rsidTr="00FB5E9D" w14:paraId="0E12A6E9" w14:textId="77777777">
        <w:trPr>
          <w:jc w:val="center"/>
        </w:trPr>
        <w:tc>
          <w:tcPr>
            <w:tcW w:w="10670" w:type="dxa"/>
            <w:shd w:val="clear" w:color="auto" w:fill="BFBFBF"/>
          </w:tcPr>
          <w:p w:rsidRPr="00A406E5" w:rsidR="00990BF2" w:rsidP="00FB5E9D" w:rsidRDefault="00990BF2" w14:paraId="10A4671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990BF2" w:rsidP="00990BF2" w:rsidRDefault="00990BF2" w14:paraId="7C99E0CD" w14:textId="77777777">
      <w:pPr>
        <w:rPr>
          <w:rFonts w:ascii="Arial" w:hAnsi="Arial" w:cs="Arial"/>
        </w:rPr>
      </w:pPr>
    </w:p>
    <w:p w:rsidRPr="00A406E5" w:rsidR="00990BF2" w:rsidP="00990BF2" w:rsidRDefault="00990BF2" w14:paraId="36522676" w14:textId="77777777">
      <w:pPr>
        <w:pStyle w:val="BodyText1"/>
        <w:tabs>
          <w:tab w:val="clear" w:pos="720"/>
          <w:tab w:val="clear" w:pos="1440"/>
        </w:tabs>
        <w:jc w:val="both"/>
        <w:rPr>
          <w:rFonts w:ascii="Arial" w:hAnsi="Arial" w:cs="Arial"/>
          <w:sz w:val="20"/>
        </w:rPr>
      </w:pPr>
      <w:r w:rsidRPr="73E02B97">
        <w:rPr>
          <w:rFonts w:ascii="Arial" w:hAnsi="Arial" w:cs="Arial"/>
          <w:sz w:val="20"/>
        </w:rPr>
        <w:t xml:space="preserve">This section details the </w:t>
      </w:r>
      <w:r w:rsidRPr="73E02B97">
        <w:rPr>
          <w:rFonts w:ascii="Arial" w:hAnsi="Arial" w:cs="Arial"/>
          <w:i/>
          <w:iCs/>
          <w:sz w:val="20"/>
        </w:rPr>
        <w:t>extent</w:t>
      </w:r>
      <w:r w:rsidRPr="73E02B9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A406E5" w:rsidR="00990BF2" w:rsidP="00990BF2" w:rsidRDefault="00990BF2" w14:paraId="089A5ECD" w14:textId="77777777">
      <w:pPr>
        <w:rPr>
          <w:rFonts w:ascii="Arial" w:hAnsi="Arial" w:cs="Arial"/>
          <w:b/>
          <w:sz w:val="22"/>
          <w:szCs w:val="22"/>
        </w:rPr>
        <w:sectPr w:rsidRPr="00A406E5" w:rsidR="00990BF2" w:rsidSect="00990BF2">
          <w:footerReference w:type="default" r:id="rId12"/>
          <w:type w:val="continuous"/>
          <w:pgSz w:w="11894" w:h="16834" w:orient="portrait"/>
          <w:pgMar w:top="720" w:right="720" w:bottom="720" w:left="720" w:header="706" w:footer="454" w:gutter="0"/>
          <w:paperSrc w:first="1" w:other="1"/>
          <w:cols w:space="720"/>
          <w:docGrid w:linePitch="272"/>
        </w:sectPr>
      </w:pPr>
    </w:p>
    <w:p w:rsidRPr="00A406E5" w:rsidR="00990BF2" w:rsidP="00990BF2" w:rsidRDefault="00990BF2" w14:paraId="2533A176"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8"/>
        <w:gridCol w:w="869"/>
        <w:gridCol w:w="867"/>
      </w:tblGrid>
      <w:tr w:rsidRPr="00A406E5" w:rsidR="00990BF2" w:rsidTr="00FB5E9D" w14:paraId="1E25807A" w14:textId="77777777">
        <w:trPr>
          <w:trHeight w:val="1002"/>
        </w:trPr>
        <w:tc>
          <w:tcPr>
            <w:tcW w:w="4169" w:type="pct"/>
            <w:shd w:val="clear" w:color="auto" w:fill="BFBFBF" w:themeFill="background1" w:themeFillShade="BF"/>
            <w:vAlign w:val="center"/>
          </w:tcPr>
          <w:p w:rsidRPr="00A406E5" w:rsidR="00990BF2" w:rsidP="00FB5E9D" w:rsidRDefault="00990BF2" w14:paraId="48C5EE2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rsidRPr="00A85BFE" w:rsidR="00990BF2" w:rsidP="00FB5E9D" w:rsidRDefault="00990BF2" w14:paraId="6C4F2B0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Pr="00A85BFE" w:rsidR="00990BF2" w:rsidP="00FB5E9D" w:rsidRDefault="00990BF2" w14:paraId="3432C752"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990BF2" w:rsidP="00FB5E9D" w:rsidRDefault="00990BF2" w14:paraId="1B15608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990BF2" w:rsidTr="00FB5E9D" w14:paraId="1D3588EF" w14:textId="77777777">
        <w:trPr>
          <w:trHeight w:val="450"/>
        </w:trPr>
        <w:tc>
          <w:tcPr>
            <w:tcW w:w="4169" w:type="pct"/>
            <w:shd w:val="clear" w:color="auto" w:fill="D9D9D9" w:themeFill="background1" w:themeFillShade="D9"/>
          </w:tcPr>
          <w:p w:rsidRPr="00A406E5" w:rsidR="00990BF2" w:rsidP="00FB5E9D" w:rsidRDefault="00990BF2" w14:paraId="1FBE82D7"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990BF2" w:rsidP="00FB5E9D" w:rsidRDefault="00990BF2" w14:paraId="6AAE469F"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3AD83DC5"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14C679A6" w14:textId="77777777">
            <w:pPr>
              <w:jc w:val="center"/>
              <w:rPr>
                <w:rFonts w:ascii="Arial" w:hAnsi="Arial" w:cs="Arial"/>
                <w:sz w:val="32"/>
              </w:rPr>
            </w:pPr>
          </w:p>
        </w:tc>
      </w:tr>
      <w:tr w:rsidRPr="00A406E5" w:rsidR="00990BF2" w:rsidTr="00FB5E9D" w14:paraId="6B416415" w14:textId="77777777">
        <w:trPr>
          <w:trHeight w:val="450"/>
        </w:trPr>
        <w:tc>
          <w:tcPr>
            <w:tcW w:w="4169" w:type="pct"/>
            <w:vMerge w:val="restart"/>
          </w:tcPr>
          <w:p w:rsidR="00990BF2" w:rsidP="00FB5E9D" w:rsidRDefault="00990BF2" w14:paraId="29D2F212" w14:textId="77777777">
            <w:pPr>
              <w:spacing w:after="31" w:line="241" w:lineRule="auto"/>
            </w:pPr>
            <w:r w:rsidRPr="73E02B97">
              <w:rPr>
                <w:rFonts w:ascii="Arial" w:hAnsi="Arial" w:eastAsia="Arial" w:cs="Arial"/>
              </w:rPr>
              <w:t xml:space="preserve">Students must find a minimum of 30 references and utilise credible and reliable sources of information including books, journals </w:t>
            </w:r>
            <w:r w:rsidRPr="73E02B97">
              <w:rPr>
                <w:rFonts w:ascii="Arial" w:hAnsi="Arial" w:cs="Arial"/>
                <w:i/>
                <w:iCs/>
                <w:lang w:eastAsia="en-US"/>
              </w:rPr>
              <w:t xml:space="preserve">(including public health, epidemiological) </w:t>
            </w:r>
            <w:r w:rsidRPr="73E02B97">
              <w:rPr>
                <w:rFonts w:ascii="Arial" w:hAnsi="Arial" w:eastAsia="Arial" w:cs="Arial"/>
              </w:rPr>
              <w:t xml:space="preserve">and appropriate websites which should be contemporary wherever possible throughout the entire report.  </w:t>
            </w:r>
          </w:p>
          <w:p w:rsidRPr="0047257E" w:rsidR="00990BF2" w:rsidP="00FB5E9D" w:rsidRDefault="00990BF2" w14:paraId="1C9D6DB0" w14:textId="77777777">
            <w:pPr>
              <w:spacing w:after="31" w:line="242" w:lineRule="auto"/>
              <w:rPr>
                <w:rFonts w:cs="Arial" w:asciiTheme="minorHAnsi" w:hAnsiTheme="minorHAnsi"/>
                <w:sz w:val="22"/>
                <w:szCs w:val="22"/>
                <w:lang w:eastAsia="en-US"/>
              </w:rPr>
            </w:pPr>
            <w:r w:rsidRPr="73E02B97">
              <w:rPr>
                <w:rFonts w:ascii="Arial" w:hAnsi="Arial" w:eastAsia="Arial" w:cs="Arial"/>
              </w:rPr>
              <w:t>Students must use in-text citation throughout the report to support their points and avoid plagiarism. Harvard Referencing needs to be followed and a separate reference list has to be added at the end of the report</w:t>
            </w:r>
            <w:r w:rsidRPr="73E02B97">
              <w:rPr>
                <w:rFonts w:ascii="Arial" w:hAnsi="Arial" w:cs="Arial"/>
                <w:lang w:eastAsia="en-US"/>
              </w:rPr>
              <w:t xml:space="preserve">.  </w:t>
            </w:r>
          </w:p>
          <w:p w:rsidRPr="00A406E5" w:rsidR="00990BF2" w:rsidP="00FB5E9D" w:rsidRDefault="00990BF2" w14:paraId="5E85C7E9" w14:textId="77777777">
            <w:pPr>
              <w:spacing w:after="120"/>
              <w:rPr>
                <w:rFonts w:ascii="Arial" w:hAnsi="Arial" w:cs="Arial"/>
                <w:sz w:val="14"/>
                <w:szCs w:val="14"/>
              </w:rPr>
            </w:pPr>
          </w:p>
        </w:tc>
        <w:tc>
          <w:tcPr>
            <w:tcW w:w="416" w:type="pct"/>
          </w:tcPr>
          <w:p w:rsidRPr="00A406E5" w:rsidR="00990BF2" w:rsidP="00FB5E9D" w:rsidRDefault="00990BF2" w14:paraId="4D5320B7" w14:textId="77777777">
            <w:pPr>
              <w:jc w:val="center"/>
              <w:rPr>
                <w:rFonts w:ascii="Arial" w:hAnsi="Arial" w:cs="Arial"/>
                <w:sz w:val="32"/>
              </w:rPr>
            </w:pPr>
          </w:p>
        </w:tc>
        <w:tc>
          <w:tcPr>
            <w:tcW w:w="415" w:type="pct"/>
            <w:vMerge w:val="restart"/>
          </w:tcPr>
          <w:p w:rsidRPr="00A406E5" w:rsidR="00990BF2" w:rsidP="00FB5E9D" w:rsidRDefault="00990BF2" w14:paraId="091AFBFA" w14:textId="77777777">
            <w:pPr>
              <w:jc w:val="center"/>
              <w:rPr>
                <w:rFonts w:ascii="Arial" w:hAnsi="Arial" w:cs="Arial"/>
                <w:sz w:val="32"/>
              </w:rPr>
            </w:pPr>
          </w:p>
        </w:tc>
      </w:tr>
      <w:tr w:rsidRPr="00A406E5" w:rsidR="00990BF2" w:rsidTr="00FB5E9D" w14:paraId="0221C2D1" w14:textId="77777777">
        <w:trPr>
          <w:trHeight w:val="451"/>
        </w:trPr>
        <w:tc>
          <w:tcPr>
            <w:tcW w:w="4169" w:type="pct"/>
            <w:vMerge/>
          </w:tcPr>
          <w:p w:rsidRPr="00A406E5" w:rsidR="00990BF2" w:rsidP="00FB5E9D" w:rsidRDefault="00990BF2" w14:paraId="46A977A9" w14:textId="77777777">
            <w:pPr>
              <w:rPr>
                <w:rFonts w:ascii="Arial" w:hAnsi="Arial" w:cs="Arial"/>
                <w:b/>
                <w:sz w:val="16"/>
                <w:szCs w:val="16"/>
              </w:rPr>
            </w:pPr>
          </w:p>
        </w:tc>
        <w:tc>
          <w:tcPr>
            <w:tcW w:w="416" w:type="pct"/>
          </w:tcPr>
          <w:p w:rsidRPr="00A406E5" w:rsidR="00990BF2" w:rsidP="00FB5E9D" w:rsidRDefault="00990BF2" w14:paraId="6E6055F3" w14:textId="77777777">
            <w:pPr>
              <w:jc w:val="center"/>
              <w:rPr>
                <w:rFonts w:ascii="Arial" w:hAnsi="Arial"/>
                <w:sz w:val="32"/>
                <w:szCs w:val="32"/>
              </w:rPr>
            </w:pPr>
            <w:r w:rsidRPr="288A3858">
              <w:rPr>
                <w:rFonts w:ascii="Arial" w:hAnsi="Arial"/>
                <w:sz w:val="32"/>
                <w:szCs w:val="32"/>
              </w:rPr>
              <w:t>20</w:t>
            </w:r>
          </w:p>
        </w:tc>
        <w:tc>
          <w:tcPr>
            <w:tcW w:w="415" w:type="pct"/>
            <w:vMerge/>
          </w:tcPr>
          <w:p w:rsidRPr="00A406E5" w:rsidR="00990BF2" w:rsidP="00FB5E9D" w:rsidRDefault="00990BF2" w14:paraId="00CE3707" w14:textId="77777777">
            <w:pPr>
              <w:jc w:val="center"/>
              <w:rPr>
                <w:rFonts w:ascii="Arial" w:hAnsi="Arial" w:cs="Arial"/>
                <w:sz w:val="32"/>
              </w:rPr>
            </w:pPr>
          </w:p>
        </w:tc>
      </w:tr>
      <w:tr w:rsidRPr="00A406E5" w:rsidR="00990BF2" w:rsidTr="00FB5E9D" w14:paraId="1AD3428B" w14:textId="77777777">
        <w:trPr>
          <w:trHeight w:val="450"/>
        </w:trPr>
        <w:tc>
          <w:tcPr>
            <w:tcW w:w="4169" w:type="pct"/>
            <w:shd w:val="clear" w:color="auto" w:fill="D9D9D9" w:themeFill="background1" w:themeFillShade="D9"/>
          </w:tcPr>
          <w:p w:rsidRPr="00A406E5" w:rsidR="00990BF2" w:rsidP="00FB5E9D" w:rsidRDefault="00990BF2" w14:paraId="643B730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990BF2" w:rsidP="00FB5E9D" w:rsidRDefault="00990BF2" w14:paraId="57B924ED"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74CA84F7"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185BF503" w14:textId="77777777">
            <w:pPr>
              <w:jc w:val="center"/>
              <w:rPr>
                <w:rFonts w:ascii="Arial" w:hAnsi="Arial" w:cs="Arial"/>
                <w:sz w:val="32"/>
              </w:rPr>
            </w:pPr>
          </w:p>
        </w:tc>
      </w:tr>
      <w:tr w:rsidRPr="00A406E5" w:rsidR="00990BF2" w:rsidTr="00FB5E9D" w14:paraId="49422890" w14:textId="77777777">
        <w:trPr>
          <w:trHeight w:val="450"/>
        </w:trPr>
        <w:tc>
          <w:tcPr>
            <w:tcW w:w="4169" w:type="pct"/>
            <w:vMerge w:val="restart"/>
          </w:tcPr>
          <w:p w:rsidR="00990BF2" w:rsidP="00FB5E9D" w:rsidRDefault="00990BF2" w14:paraId="35AC88CB" w14:textId="77777777">
            <w:pPr>
              <w:spacing w:line="241" w:lineRule="auto"/>
              <w:ind w:right="80"/>
              <w:jc w:val="both"/>
            </w:pPr>
            <w:r w:rsidRPr="73E02B97">
              <w:rPr>
                <w:rFonts w:ascii="Arial" w:hAnsi="Arial" w:eastAsia="Arial" w:cs="Arial"/>
              </w:rPr>
              <w:t xml:space="preserve">A secure understanding is demonstrated by making consistent reference to relevant published information sources </w:t>
            </w:r>
            <w:r w:rsidRPr="73E02B97">
              <w:rPr>
                <w:rFonts w:ascii="Arial" w:hAnsi="Arial" w:cs="Arial"/>
                <w:i/>
                <w:iCs/>
                <w:lang w:eastAsia="en-US"/>
              </w:rPr>
              <w:t>(including public health, epidemiological)</w:t>
            </w:r>
            <w:r w:rsidRPr="73E02B97">
              <w:rPr>
                <w:rFonts w:ascii="Arial" w:hAnsi="Arial" w:eastAsia="Arial" w:cs="Arial"/>
              </w:rPr>
              <w:t xml:space="preserve">, elaborating on ideas and concepts identified within the literature by using your own words. </w:t>
            </w:r>
          </w:p>
          <w:p w:rsidRPr="00A406E5" w:rsidR="00990BF2" w:rsidP="00FB5E9D" w:rsidRDefault="00990BF2" w14:paraId="3708935C" w14:textId="77777777">
            <w:pPr>
              <w:spacing w:after="66" w:line="241" w:lineRule="auto"/>
              <w:rPr>
                <w:rFonts w:ascii="Arial" w:hAnsi="Arial" w:cs="Arial"/>
                <w:sz w:val="14"/>
                <w:szCs w:val="14"/>
              </w:rPr>
            </w:pPr>
          </w:p>
        </w:tc>
        <w:tc>
          <w:tcPr>
            <w:tcW w:w="416" w:type="pct"/>
          </w:tcPr>
          <w:p w:rsidRPr="00A406E5" w:rsidR="00990BF2" w:rsidP="00FB5E9D" w:rsidRDefault="00990BF2" w14:paraId="5F0A126D" w14:textId="77777777">
            <w:pPr>
              <w:jc w:val="center"/>
              <w:rPr>
                <w:rFonts w:ascii="Arial" w:hAnsi="Arial"/>
                <w:sz w:val="32"/>
                <w:szCs w:val="32"/>
              </w:rPr>
            </w:pPr>
            <w:r w:rsidRPr="288A3858">
              <w:rPr>
                <w:rFonts w:ascii="Arial" w:hAnsi="Arial"/>
                <w:sz w:val="32"/>
                <w:szCs w:val="32"/>
              </w:rPr>
              <w:t>20</w:t>
            </w:r>
          </w:p>
        </w:tc>
        <w:tc>
          <w:tcPr>
            <w:tcW w:w="415" w:type="pct"/>
            <w:vMerge w:val="restart"/>
          </w:tcPr>
          <w:p w:rsidRPr="00A406E5" w:rsidR="00990BF2" w:rsidP="00FB5E9D" w:rsidRDefault="00990BF2" w14:paraId="2071CFEB" w14:textId="77777777">
            <w:pPr>
              <w:jc w:val="center"/>
              <w:rPr>
                <w:rFonts w:ascii="Arial" w:hAnsi="Arial" w:cs="Arial"/>
                <w:sz w:val="32"/>
              </w:rPr>
            </w:pPr>
          </w:p>
        </w:tc>
      </w:tr>
      <w:tr w:rsidRPr="00A406E5" w:rsidR="00990BF2" w:rsidTr="00FB5E9D" w14:paraId="3CC949A0" w14:textId="77777777">
        <w:trPr>
          <w:trHeight w:val="451"/>
        </w:trPr>
        <w:tc>
          <w:tcPr>
            <w:tcW w:w="4169" w:type="pct"/>
            <w:vMerge/>
          </w:tcPr>
          <w:p w:rsidRPr="00A406E5" w:rsidR="00990BF2" w:rsidP="00FB5E9D" w:rsidRDefault="00990BF2" w14:paraId="0A1AED04" w14:textId="77777777">
            <w:pPr>
              <w:rPr>
                <w:rFonts w:ascii="Arial" w:hAnsi="Arial" w:cs="Arial"/>
                <w:b/>
                <w:sz w:val="16"/>
                <w:szCs w:val="16"/>
              </w:rPr>
            </w:pPr>
          </w:p>
        </w:tc>
        <w:tc>
          <w:tcPr>
            <w:tcW w:w="416" w:type="pct"/>
          </w:tcPr>
          <w:p w:rsidRPr="00A406E5" w:rsidR="00990BF2" w:rsidP="00FB5E9D" w:rsidRDefault="00990BF2" w14:paraId="4603579E" w14:textId="77777777">
            <w:pPr>
              <w:jc w:val="center"/>
              <w:rPr>
                <w:rFonts w:ascii="Arial" w:hAnsi="Arial" w:cs="Arial"/>
                <w:sz w:val="32"/>
              </w:rPr>
            </w:pPr>
          </w:p>
        </w:tc>
        <w:tc>
          <w:tcPr>
            <w:tcW w:w="415" w:type="pct"/>
            <w:vMerge/>
          </w:tcPr>
          <w:p w:rsidRPr="00A406E5" w:rsidR="00990BF2" w:rsidP="00FB5E9D" w:rsidRDefault="00990BF2" w14:paraId="094525D6" w14:textId="77777777">
            <w:pPr>
              <w:jc w:val="center"/>
              <w:rPr>
                <w:rFonts w:ascii="Arial" w:hAnsi="Arial" w:cs="Arial"/>
                <w:sz w:val="32"/>
              </w:rPr>
            </w:pPr>
          </w:p>
        </w:tc>
      </w:tr>
      <w:tr w:rsidRPr="00A406E5" w:rsidR="00990BF2" w:rsidTr="00FB5E9D" w14:paraId="38F9F79E" w14:textId="77777777">
        <w:trPr>
          <w:trHeight w:val="450"/>
        </w:trPr>
        <w:tc>
          <w:tcPr>
            <w:tcW w:w="4169" w:type="pct"/>
            <w:shd w:val="clear" w:color="auto" w:fill="D9D9D9" w:themeFill="background1" w:themeFillShade="D9"/>
          </w:tcPr>
          <w:p w:rsidRPr="00A406E5" w:rsidR="00990BF2" w:rsidP="00FB5E9D" w:rsidRDefault="00990BF2" w14:paraId="111A528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90BF2" w:rsidP="00FB5E9D" w:rsidRDefault="00990BF2" w14:paraId="39DC9886"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5ED42F35"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0D23FEFD" w14:textId="77777777">
            <w:pPr>
              <w:jc w:val="center"/>
              <w:rPr>
                <w:rFonts w:ascii="Arial" w:hAnsi="Arial" w:cs="Arial"/>
                <w:sz w:val="32"/>
              </w:rPr>
            </w:pPr>
          </w:p>
        </w:tc>
      </w:tr>
      <w:tr w:rsidRPr="00A406E5" w:rsidR="00990BF2" w:rsidTr="00FB5E9D" w14:paraId="2BDA7C24" w14:textId="77777777">
        <w:trPr>
          <w:trHeight w:val="450"/>
        </w:trPr>
        <w:tc>
          <w:tcPr>
            <w:tcW w:w="4169" w:type="pct"/>
            <w:vMerge w:val="restart"/>
          </w:tcPr>
          <w:p w:rsidR="00990BF2" w:rsidP="00FB5E9D" w:rsidRDefault="00990BF2" w14:paraId="689D3BB7" w14:textId="77777777">
            <w:pPr>
              <w:spacing w:after="65" w:line="241" w:lineRule="auto"/>
            </w:pPr>
            <w:r>
              <w:rPr>
                <w:rFonts w:ascii="Arial" w:hAnsi="Arial" w:eastAsia="Arial" w:cs="Arial"/>
              </w:rPr>
              <w:t xml:space="preserve">Engage in sound critical thinking and develop logical judgement and argument. Define two or more perspectives for each argument and from this draw sensible academic conclusions. Use both supporting and contrasting statements to explain a complete picture. Provide recommendations for future work of a similar nature. </w:t>
            </w:r>
          </w:p>
          <w:p w:rsidRPr="0047257E" w:rsidR="00990BF2" w:rsidP="00FB5E9D" w:rsidRDefault="00990BF2" w14:paraId="7308DB15" w14:textId="77777777">
            <w:pPr>
              <w:spacing w:after="160" w:line="239" w:lineRule="auto"/>
              <w:rPr>
                <w:rFonts w:cs="Arial" w:asciiTheme="minorHAnsi" w:hAnsiTheme="minorHAnsi"/>
                <w:sz w:val="22"/>
                <w:szCs w:val="22"/>
                <w:lang w:eastAsia="en-US"/>
              </w:rPr>
            </w:pPr>
          </w:p>
        </w:tc>
        <w:tc>
          <w:tcPr>
            <w:tcW w:w="416" w:type="pct"/>
          </w:tcPr>
          <w:p w:rsidRPr="00A406E5" w:rsidR="00990BF2" w:rsidP="00FB5E9D" w:rsidRDefault="00990BF2" w14:paraId="35C99B48" w14:textId="77777777">
            <w:pPr>
              <w:jc w:val="center"/>
              <w:rPr>
                <w:rFonts w:ascii="Arial" w:hAnsi="Arial"/>
                <w:sz w:val="32"/>
                <w:szCs w:val="32"/>
              </w:rPr>
            </w:pPr>
            <w:r w:rsidRPr="288A3858">
              <w:rPr>
                <w:rFonts w:ascii="Arial" w:hAnsi="Arial"/>
                <w:sz w:val="32"/>
                <w:szCs w:val="32"/>
              </w:rPr>
              <w:t>20</w:t>
            </w:r>
          </w:p>
        </w:tc>
        <w:tc>
          <w:tcPr>
            <w:tcW w:w="415" w:type="pct"/>
            <w:vMerge w:val="restart"/>
          </w:tcPr>
          <w:p w:rsidRPr="00A406E5" w:rsidR="00990BF2" w:rsidP="00FB5E9D" w:rsidRDefault="00990BF2" w14:paraId="1256ED4E" w14:textId="77777777">
            <w:pPr>
              <w:jc w:val="center"/>
              <w:rPr>
                <w:rFonts w:ascii="Arial" w:hAnsi="Arial" w:cs="Arial"/>
                <w:sz w:val="32"/>
              </w:rPr>
            </w:pPr>
          </w:p>
        </w:tc>
      </w:tr>
      <w:tr w:rsidRPr="00A406E5" w:rsidR="00990BF2" w:rsidTr="00FB5E9D" w14:paraId="1C445231" w14:textId="77777777">
        <w:trPr>
          <w:trHeight w:val="451"/>
        </w:trPr>
        <w:tc>
          <w:tcPr>
            <w:tcW w:w="4169" w:type="pct"/>
            <w:vMerge/>
          </w:tcPr>
          <w:p w:rsidRPr="00A406E5" w:rsidR="00990BF2" w:rsidP="00FB5E9D" w:rsidRDefault="00990BF2" w14:paraId="77D92A65" w14:textId="77777777">
            <w:pPr>
              <w:rPr>
                <w:rFonts w:ascii="Arial" w:hAnsi="Arial" w:cs="Arial"/>
                <w:b/>
                <w:sz w:val="16"/>
                <w:szCs w:val="16"/>
              </w:rPr>
            </w:pPr>
          </w:p>
        </w:tc>
        <w:tc>
          <w:tcPr>
            <w:tcW w:w="416" w:type="pct"/>
          </w:tcPr>
          <w:p w:rsidRPr="00A406E5" w:rsidR="00990BF2" w:rsidP="00FB5E9D" w:rsidRDefault="00990BF2" w14:paraId="613C632B" w14:textId="77777777">
            <w:pPr>
              <w:jc w:val="center"/>
              <w:rPr>
                <w:rFonts w:ascii="Arial" w:hAnsi="Arial" w:cs="Arial"/>
                <w:sz w:val="32"/>
              </w:rPr>
            </w:pPr>
          </w:p>
        </w:tc>
        <w:tc>
          <w:tcPr>
            <w:tcW w:w="415" w:type="pct"/>
            <w:vMerge/>
          </w:tcPr>
          <w:p w:rsidRPr="00A406E5" w:rsidR="00990BF2" w:rsidP="00FB5E9D" w:rsidRDefault="00990BF2" w14:paraId="64B559D6" w14:textId="77777777">
            <w:pPr>
              <w:jc w:val="center"/>
              <w:rPr>
                <w:rFonts w:ascii="Arial" w:hAnsi="Arial" w:cs="Arial"/>
                <w:sz w:val="32"/>
              </w:rPr>
            </w:pPr>
          </w:p>
        </w:tc>
      </w:tr>
      <w:tr w:rsidRPr="00A406E5" w:rsidR="00990BF2" w:rsidTr="00FB5E9D" w14:paraId="581E961C" w14:textId="77777777">
        <w:trPr>
          <w:trHeight w:val="450"/>
        </w:trPr>
        <w:tc>
          <w:tcPr>
            <w:tcW w:w="4169" w:type="pct"/>
            <w:shd w:val="clear" w:color="auto" w:fill="D9D9D9" w:themeFill="background1" w:themeFillShade="D9"/>
          </w:tcPr>
          <w:p w:rsidRPr="00A406E5" w:rsidR="00990BF2" w:rsidP="00FB5E9D" w:rsidRDefault="00990BF2" w14:paraId="0411E7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90BF2" w:rsidP="00FB5E9D" w:rsidRDefault="00990BF2" w14:paraId="3DE7772B"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73D38628"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14CEAF0F" w14:textId="77777777">
            <w:pPr>
              <w:jc w:val="center"/>
              <w:rPr>
                <w:rFonts w:ascii="Arial" w:hAnsi="Arial" w:cs="Arial"/>
                <w:sz w:val="32"/>
              </w:rPr>
            </w:pPr>
          </w:p>
        </w:tc>
      </w:tr>
      <w:tr w:rsidRPr="00A406E5" w:rsidR="00990BF2" w:rsidTr="00FB5E9D" w14:paraId="5CF7B7E3" w14:textId="77777777">
        <w:trPr>
          <w:trHeight w:val="451"/>
        </w:trPr>
        <w:tc>
          <w:tcPr>
            <w:tcW w:w="4169" w:type="pct"/>
            <w:vMerge w:val="restart"/>
          </w:tcPr>
          <w:p w:rsidRPr="0047257E" w:rsidR="00990BF2" w:rsidP="00FB5E9D" w:rsidRDefault="00990BF2" w14:paraId="28718AD6" w14:textId="77777777">
            <w:pPr>
              <w:spacing w:after="160" w:line="241" w:lineRule="auto"/>
              <w:ind w:right="80"/>
              <w:jc w:val="both"/>
              <w:rPr>
                <w:rFonts w:cs="Arial" w:asciiTheme="minorHAnsi" w:hAnsiTheme="minorHAnsi"/>
                <w:sz w:val="22"/>
                <w:szCs w:val="22"/>
                <w:lang w:eastAsia="en-US"/>
              </w:rPr>
            </w:pPr>
            <w:r w:rsidRPr="73E02B97">
              <w:rPr>
                <w:rFonts w:ascii="Arial" w:hAnsi="Arial" w:eastAsia="Arial" w:cs="Arial"/>
              </w:rPr>
              <w:t xml:space="preserve">You must have addressed all headings (Part 1) and topic areas (Part 2) as indicated in the assessment brief. Demonstrate your understanding of research practices and your ability to present and reference information. Show your ability to identify and analyse problems/issues and propose possible solutions. Demonstrate knowledge of the use of concepts and theories into practice and use statistics/data, real life examples to support your claims and highlighting best practice. </w:t>
            </w:r>
            <w:r w:rsidRPr="73E02B97">
              <w:rPr>
                <w:rFonts w:ascii="Arial" w:hAnsi="Arial" w:eastAsia="Arial" w:cs="Arial"/>
                <w:vertAlign w:val="subscript"/>
              </w:rPr>
              <w:t xml:space="preserve"> </w:t>
            </w:r>
            <w:r w:rsidRPr="73E02B97">
              <w:rPr>
                <w:rFonts w:ascii="Arial" w:hAnsi="Arial" w:cs="Arial"/>
                <w:lang w:eastAsia="en-US"/>
              </w:rPr>
              <w:t xml:space="preserve"> </w:t>
            </w:r>
          </w:p>
        </w:tc>
        <w:tc>
          <w:tcPr>
            <w:tcW w:w="416" w:type="pct"/>
          </w:tcPr>
          <w:p w:rsidRPr="00A406E5" w:rsidR="00990BF2" w:rsidP="00FB5E9D" w:rsidRDefault="00990BF2" w14:paraId="26E80557" w14:textId="77777777">
            <w:pPr>
              <w:jc w:val="center"/>
              <w:rPr>
                <w:rFonts w:ascii="Arial" w:hAnsi="Arial"/>
                <w:sz w:val="32"/>
                <w:szCs w:val="32"/>
              </w:rPr>
            </w:pPr>
            <w:r w:rsidRPr="288A3858">
              <w:rPr>
                <w:rFonts w:ascii="Arial" w:hAnsi="Arial"/>
                <w:sz w:val="32"/>
                <w:szCs w:val="32"/>
              </w:rPr>
              <w:t>20</w:t>
            </w:r>
          </w:p>
        </w:tc>
        <w:tc>
          <w:tcPr>
            <w:tcW w:w="415" w:type="pct"/>
            <w:vMerge w:val="restart"/>
          </w:tcPr>
          <w:p w:rsidRPr="00A406E5" w:rsidR="00990BF2" w:rsidP="00FB5E9D" w:rsidRDefault="00990BF2" w14:paraId="2E21AD07" w14:textId="77777777">
            <w:pPr>
              <w:jc w:val="center"/>
              <w:rPr>
                <w:rFonts w:ascii="Arial" w:hAnsi="Arial" w:cs="Arial"/>
                <w:sz w:val="32"/>
              </w:rPr>
            </w:pPr>
          </w:p>
        </w:tc>
      </w:tr>
      <w:tr w:rsidRPr="00A406E5" w:rsidR="00990BF2" w:rsidTr="00FB5E9D" w14:paraId="6B03DACE" w14:textId="77777777">
        <w:trPr>
          <w:trHeight w:val="450"/>
        </w:trPr>
        <w:tc>
          <w:tcPr>
            <w:tcW w:w="4169" w:type="pct"/>
            <w:vMerge/>
          </w:tcPr>
          <w:p w:rsidRPr="00A406E5" w:rsidR="00990BF2" w:rsidP="00FB5E9D" w:rsidRDefault="00990BF2" w14:paraId="26567135" w14:textId="77777777">
            <w:pPr>
              <w:rPr>
                <w:rFonts w:ascii="Arial" w:hAnsi="Arial" w:cs="Arial"/>
                <w:b/>
                <w:sz w:val="16"/>
                <w:szCs w:val="16"/>
              </w:rPr>
            </w:pPr>
          </w:p>
        </w:tc>
        <w:tc>
          <w:tcPr>
            <w:tcW w:w="416" w:type="pct"/>
          </w:tcPr>
          <w:p w:rsidRPr="00A406E5" w:rsidR="00990BF2" w:rsidP="00FB5E9D" w:rsidRDefault="00990BF2" w14:paraId="5D41CDC0" w14:textId="77777777">
            <w:pPr>
              <w:jc w:val="center"/>
              <w:rPr>
                <w:rFonts w:ascii="Arial" w:hAnsi="Arial" w:cs="Arial"/>
                <w:sz w:val="32"/>
              </w:rPr>
            </w:pPr>
          </w:p>
        </w:tc>
        <w:tc>
          <w:tcPr>
            <w:tcW w:w="415" w:type="pct"/>
            <w:vMerge/>
          </w:tcPr>
          <w:p w:rsidRPr="00A406E5" w:rsidR="00990BF2" w:rsidP="00FB5E9D" w:rsidRDefault="00990BF2" w14:paraId="407F343D" w14:textId="77777777">
            <w:pPr>
              <w:jc w:val="center"/>
              <w:rPr>
                <w:rFonts w:ascii="Arial" w:hAnsi="Arial" w:cs="Arial"/>
                <w:sz w:val="32"/>
              </w:rPr>
            </w:pPr>
          </w:p>
        </w:tc>
      </w:tr>
      <w:tr w:rsidRPr="00A406E5" w:rsidR="00990BF2" w:rsidTr="00FB5E9D" w14:paraId="46317835" w14:textId="77777777">
        <w:trPr>
          <w:trHeight w:val="450"/>
        </w:trPr>
        <w:tc>
          <w:tcPr>
            <w:tcW w:w="4169" w:type="pct"/>
            <w:shd w:val="clear" w:color="auto" w:fill="D9D9D9" w:themeFill="background1" w:themeFillShade="D9"/>
          </w:tcPr>
          <w:p w:rsidRPr="00A406E5" w:rsidR="00990BF2" w:rsidP="00FB5E9D" w:rsidRDefault="00990BF2" w14:paraId="0DEDF817"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90BF2" w:rsidP="00FB5E9D" w:rsidRDefault="00990BF2" w14:paraId="7D534984"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7F3851DF"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2EA9E135" w14:textId="77777777">
            <w:pPr>
              <w:jc w:val="center"/>
              <w:rPr>
                <w:rFonts w:ascii="Arial" w:hAnsi="Arial" w:cs="Arial"/>
                <w:sz w:val="32"/>
              </w:rPr>
            </w:pPr>
          </w:p>
        </w:tc>
      </w:tr>
      <w:tr w:rsidRPr="00A406E5" w:rsidR="00990BF2" w:rsidTr="00FB5E9D" w14:paraId="4B0F94F3" w14:textId="77777777">
        <w:trPr>
          <w:trHeight w:val="451"/>
        </w:trPr>
        <w:tc>
          <w:tcPr>
            <w:tcW w:w="4169" w:type="pct"/>
            <w:vMerge w:val="restart"/>
          </w:tcPr>
          <w:p w:rsidR="00990BF2" w:rsidP="00FB5E9D" w:rsidRDefault="00990BF2" w14:paraId="72DD6DCE" w14:textId="77777777">
            <w:pPr>
              <w:spacing w:after="3" w:line="239" w:lineRule="auto"/>
              <w:jc w:val="both"/>
            </w:pPr>
            <w:r w:rsidRPr="73E02B97">
              <w:rPr>
                <w:rFonts w:ascii="Arial" w:hAnsi="Arial" w:eastAsia="Arial" w:cs="Arial"/>
              </w:rPr>
              <w:t xml:space="preserve">Write your report in a coherent manner and ensure it is informative and well structured. Write fluent sentences and in a logical manner that is appropriate for an academic level 7.  </w:t>
            </w:r>
          </w:p>
          <w:p w:rsidRPr="0047257E" w:rsidR="00990BF2" w:rsidP="00FB5E9D" w:rsidRDefault="00990BF2" w14:paraId="33CA6EE6" w14:textId="77777777">
            <w:pPr>
              <w:spacing w:after="160" w:line="241" w:lineRule="auto"/>
              <w:rPr>
                <w:rFonts w:cs="Arial" w:asciiTheme="minorHAnsi" w:hAnsiTheme="minorHAnsi"/>
                <w:sz w:val="22"/>
                <w:szCs w:val="22"/>
                <w:lang w:eastAsia="en-US"/>
              </w:rPr>
            </w:pPr>
            <w:r w:rsidRPr="73E02B97">
              <w:rPr>
                <w:rFonts w:ascii="Arial" w:hAnsi="Arial" w:eastAsia="Arial" w:cs="Arial"/>
              </w:rPr>
              <w:t xml:space="preserve">Follow the guidance given in the assignment brief and guidelines. Work should be presented in suitable font, size 11 and text should be justified (straight margins both sides) with 1.5 spacing. </w:t>
            </w:r>
            <w:r w:rsidRPr="73E02B97">
              <w:rPr>
                <w:rFonts w:ascii="Arial" w:hAnsi="Arial" w:cs="Arial"/>
                <w:lang w:eastAsia="en-US"/>
              </w:rPr>
              <w:t xml:space="preserve">  </w:t>
            </w:r>
          </w:p>
        </w:tc>
        <w:tc>
          <w:tcPr>
            <w:tcW w:w="416" w:type="pct"/>
          </w:tcPr>
          <w:p w:rsidRPr="00A406E5" w:rsidR="00990BF2" w:rsidP="00FB5E9D" w:rsidRDefault="00990BF2" w14:paraId="780D3927" w14:textId="77777777">
            <w:pPr>
              <w:jc w:val="center"/>
              <w:rPr>
                <w:rFonts w:ascii="Arial" w:hAnsi="Arial" w:cs="Arial"/>
                <w:sz w:val="32"/>
              </w:rPr>
            </w:pPr>
          </w:p>
        </w:tc>
        <w:tc>
          <w:tcPr>
            <w:tcW w:w="415" w:type="pct"/>
            <w:vMerge w:val="restart"/>
          </w:tcPr>
          <w:p w:rsidRPr="00A406E5" w:rsidR="00990BF2" w:rsidP="00FB5E9D" w:rsidRDefault="00990BF2" w14:paraId="2E5697F0" w14:textId="77777777">
            <w:pPr>
              <w:jc w:val="center"/>
              <w:rPr>
                <w:rFonts w:ascii="Arial" w:hAnsi="Arial" w:cs="Arial"/>
                <w:sz w:val="32"/>
              </w:rPr>
            </w:pPr>
          </w:p>
        </w:tc>
      </w:tr>
      <w:tr w:rsidRPr="00A406E5" w:rsidR="00990BF2" w:rsidTr="00FB5E9D" w14:paraId="693373C3" w14:textId="77777777">
        <w:trPr>
          <w:trHeight w:val="450"/>
        </w:trPr>
        <w:tc>
          <w:tcPr>
            <w:tcW w:w="4169" w:type="pct"/>
            <w:vMerge/>
          </w:tcPr>
          <w:p w:rsidRPr="00A406E5" w:rsidR="00990BF2" w:rsidP="00FB5E9D" w:rsidRDefault="00990BF2" w14:paraId="2FD2020C" w14:textId="77777777">
            <w:pPr>
              <w:rPr>
                <w:rFonts w:ascii="Arial" w:hAnsi="Arial" w:cs="Arial"/>
                <w:b/>
                <w:sz w:val="16"/>
                <w:szCs w:val="16"/>
              </w:rPr>
            </w:pPr>
          </w:p>
        </w:tc>
        <w:tc>
          <w:tcPr>
            <w:tcW w:w="416" w:type="pct"/>
          </w:tcPr>
          <w:p w:rsidRPr="00A406E5" w:rsidR="00990BF2" w:rsidP="00FB5E9D" w:rsidRDefault="00990BF2" w14:paraId="26A5630C" w14:textId="77777777">
            <w:pPr>
              <w:jc w:val="center"/>
              <w:rPr>
                <w:rFonts w:ascii="Arial" w:hAnsi="Arial"/>
                <w:sz w:val="32"/>
                <w:szCs w:val="32"/>
              </w:rPr>
            </w:pPr>
            <w:r w:rsidRPr="288A3858">
              <w:rPr>
                <w:rFonts w:ascii="Arial" w:hAnsi="Arial"/>
                <w:sz w:val="32"/>
                <w:szCs w:val="32"/>
              </w:rPr>
              <w:t>20</w:t>
            </w:r>
          </w:p>
        </w:tc>
        <w:tc>
          <w:tcPr>
            <w:tcW w:w="415" w:type="pct"/>
            <w:vMerge/>
          </w:tcPr>
          <w:p w:rsidRPr="00A406E5" w:rsidR="00990BF2" w:rsidP="00FB5E9D" w:rsidRDefault="00990BF2" w14:paraId="31D59149" w14:textId="77777777">
            <w:pPr>
              <w:jc w:val="center"/>
              <w:rPr>
                <w:rFonts w:ascii="Arial" w:hAnsi="Arial" w:cs="Arial"/>
                <w:sz w:val="32"/>
              </w:rPr>
            </w:pPr>
          </w:p>
        </w:tc>
      </w:tr>
    </w:tbl>
    <w:p w:rsidRPr="00A406E5" w:rsidR="00990BF2" w:rsidP="00990BF2" w:rsidRDefault="00990BF2" w14:paraId="75ECDC4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990BF2" w:rsidTr="00FB5E9D" w14:paraId="654AE38E" w14:textId="77777777">
        <w:trPr>
          <w:cantSplit/>
        </w:trPr>
        <w:tc>
          <w:tcPr>
            <w:tcW w:w="6062" w:type="dxa"/>
            <w:vMerge w:val="restart"/>
            <w:vAlign w:val="center"/>
          </w:tcPr>
          <w:p w:rsidRPr="00A406E5" w:rsidR="00990BF2" w:rsidP="00FB5E9D" w:rsidRDefault="00990BF2" w14:paraId="1ACC555C" w14:textId="77777777">
            <w:pPr>
              <w:rPr>
                <w:rFonts w:ascii="Arial" w:hAnsi="Arial" w:cs="Arial"/>
                <w:sz w:val="16"/>
                <w:szCs w:val="16"/>
              </w:rPr>
            </w:pPr>
            <w:r w:rsidRPr="73E02B97">
              <w:rPr>
                <w:rFonts w:ascii="Arial" w:hAnsi="Arial" w:cs="Arial"/>
                <w:b/>
                <w:bCs/>
                <w:sz w:val="22"/>
                <w:szCs w:val="22"/>
              </w:rPr>
              <w:t xml:space="preserve">Assessment Mark </w:t>
            </w:r>
            <w:r w:rsidRPr="73E02B97">
              <w:rPr>
                <w:rFonts w:ascii="Arial" w:hAnsi="Arial" w:cs="Arial"/>
                <w:sz w:val="22"/>
                <w:szCs w:val="22"/>
              </w:rPr>
              <w:t>(</w:t>
            </w:r>
            <w:r w:rsidRPr="73E02B9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990BF2" w:rsidP="00FB5E9D" w:rsidRDefault="00990BF2" w14:paraId="2BF366BE" w14:textId="77777777">
            <w:pPr>
              <w:rPr>
                <w:rFonts w:ascii="Arial" w:hAnsi="Arial" w:cs="Arial"/>
                <w:b/>
                <w:bCs/>
                <w:sz w:val="16"/>
                <w:szCs w:val="16"/>
              </w:rPr>
            </w:pPr>
            <w:r w:rsidRPr="73E02B97">
              <w:rPr>
                <w:rFonts w:ascii="Arial" w:hAnsi="Arial" w:cs="Arial"/>
                <w:b/>
                <w:bCs/>
                <w:sz w:val="16"/>
                <w:szCs w:val="16"/>
              </w:rPr>
              <w:t>Late Submission Penalties (tick if appropriate)</w:t>
            </w:r>
          </w:p>
        </w:tc>
        <w:tc>
          <w:tcPr>
            <w:tcW w:w="1060" w:type="dxa"/>
            <w:vMerge w:val="restart"/>
            <w:vAlign w:val="center"/>
          </w:tcPr>
          <w:p w:rsidRPr="00A406E5" w:rsidR="00990BF2" w:rsidP="00FB5E9D" w:rsidRDefault="00990BF2" w14:paraId="33B942F8" w14:textId="77777777">
            <w:pPr>
              <w:jc w:val="right"/>
              <w:rPr>
                <w:rFonts w:ascii="Arial" w:hAnsi="Arial" w:cs="Arial"/>
                <w:b/>
                <w:bCs/>
              </w:rPr>
            </w:pPr>
            <w:r>
              <w:rPr>
                <w:rFonts w:ascii="Arial" w:hAnsi="Arial" w:cs="Arial"/>
                <w:b/>
                <w:bCs/>
              </w:rPr>
              <w:t>100</w:t>
            </w:r>
            <w:r w:rsidRPr="00A406E5">
              <w:rPr>
                <w:rFonts w:ascii="Arial" w:hAnsi="Arial" w:cs="Arial"/>
                <w:b/>
                <w:bCs/>
              </w:rPr>
              <w:t>%</w:t>
            </w:r>
          </w:p>
        </w:tc>
      </w:tr>
      <w:tr w:rsidRPr="00A406E5" w:rsidR="00990BF2" w:rsidTr="00FB5E9D" w14:paraId="711A9032" w14:textId="77777777">
        <w:trPr>
          <w:cantSplit/>
        </w:trPr>
        <w:tc>
          <w:tcPr>
            <w:tcW w:w="6062" w:type="dxa"/>
            <w:vMerge/>
            <w:vAlign w:val="bottom"/>
          </w:tcPr>
          <w:p w:rsidRPr="00A406E5" w:rsidR="00990BF2" w:rsidP="00FB5E9D" w:rsidRDefault="00990BF2" w14:paraId="0508B906" w14:textId="77777777">
            <w:pPr>
              <w:rPr>
                <w:rFonts w:ascii="Arial" w:hAnsi="Arial" w:cs="Arial"/>
              </w:rPr>
            </w:pPr>
          </w:p>
        </w:tc>
        <w:tc>
          <w:tcPr>
            <w:tcW w:w="2903" w:type="dxa"/>
            <w:vAlign w:val="bottom"/>
          </w:tcPr>
          <w:p w:rsidRPr="00A406E5" w:rsidR="00990BF2" w:rsidP="00FB5E9D" w:rsidRDefault="00990BF2" w14:paraId="3AAEC703"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sz w:val="16"/>
              </w:rPr>
              <w:t>(</w:t>
            </w:r>
            <w:r>
              <w:rPr>
                <w:rFonts w:ascii="Arial" w:hAnsi="Arial"/>
                <w:sz w:val="12"/>
              </w:rPr>
              <w:t>50% Max)</w:t>
            </w:r>
          </w:p>
        </w:tc>
        <w:tc>
          <w:tcPr>
            <w:tcW w:w="641" w:type="dxa"/>
            <w:vAlign w:val="bottom"/>
          </w:tcPr>
          <w:p w:rsidRPr="00A406E5" w:rsidR="00990BF2" w:rsidP="00FB5E9D" w:rsidRDefault="00990BF2" w14:paraId="5E15A1E5" w14:textId="77777777">
            <w:pPr>
              <w:jc w:val="center"/>
              <w:rPr>
                <w:rFonts w:ascii="Arial" w:hAnsi="Arial" w:cs="Arial"/>
                <w:sz w:val="12"/>
                <w:szCs w:val="12"/>
              </w:rPr>
            </w:pPr>
          </w:p>
        </w:tc>
        <w:tc>
          <w:tcPr>
            <w:tcW w:w="1060" w:type="dxa"/>
            <w:vMerge/>
            <w:vAlign w:val="bottom"/>
          </w:tcPr>
          <w:p w:rsidRPr="00A406E5" w:rsidR="00990BF2" w:rsidP="00FB5E9D" w:rsidRDefault="00990BF2" w14:paraId="7EF0A5EE" w14:textId="77777777">
            <w:pPr>
              <w:ind w:left="142" w:leftChars="71"/>
              <w:rPr>
                <w:rFonts w:ascii="Arial" w:hAnsi="Arial" w:cs="Arial"/>
              </w:rPr>
            </w:pPr>
          </w:p>
        </w:tc>
      </w:tr>
      <w:tr w:rsidRPr="00A406E5" w:rsidR="00990BF2" w:rsidTr="00FB5E9D" w14:paraId="604AEBB7" w14:textId="77777777">
        <w:trPr>
          <w:cantSplit/>
        </w:trPr>
        <w:tc>
          <w:tcPr>
            <w:tcW w:w="6062" w:type="dxa"/>
            <w:vMerge/>
            <w:vAlign w:val="bottom"/>
          </w:tcPr>
          <w:p w:rsidRPr="00A406E5" w:rsidR="00990BF2" w:rsidP="00FB5E9D" w:rsidRDefault="00990BF2" w14:paraId="231ACE5E" w14:textId="77777777">
            <w:pPr>
              <w:rPr>
                <w:rFonts w:ascii="Arial" w:hAnsi="Arial" w:cs="Arial"/>
              </w:rPr>
            </w:pPr>
          </w:p>
        </w:tc>
        <w:tc>
          <w:tcPr>
            <w:tcW w:w="2903" w:type="dxa"/>
            <w:vAlign w:val="bottom"/>
          </w:tcPr>
          <w:p w:rsidRPr="00A406E5" w:rsidR="00990BF2" w:rsidP="00FB5E9D" w:rsidRDefault="00990BF2" w14:paraId="566BBDE5"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990BF2" w:rsidP="00FB5E9D" w:rsidRDefault="00990BF2" w14:paraId="7E60DA8C" w14:textId="77777777">
            <w:pPr>
              <w:jc w:val="center"/>
              <w:rPr>
                <w:rFonts w:ascii="Arial" w:hAnsi="Arial" w:cs="Arial"/>
                <w:sz w:val="12"/>
                <w:szCs w:val="12"/>
              </w:rPr>
            </w:pPr>
          </w:p>
        </w:tc>
        <w:tc>
          <w:tcPr>
            <w:tcW w:w="1060" w:type="dxa"/>
            <w:vMerge/>
            <w:vAlign w:val="bottom"/>
          </w:tcPr>
          <w:p w:rsidRPr="00A406E5" w:rsidR="00990BF2" w:rsidP="00FB5E9D" w:rsidRDefault="00990BF2" w14:paraId="64AD1D53" w14:textId="77777777">
            <w:pPr>
              <w:ind w:firstLine="282" w:firstLineChars="141"/>
              <w:rPr>
                <w:rFonts w:ascii="Arial" w:hAnsi="Arial" w:cs="Arial"/>
              </w:rPr>
            </w:pPr>
          </w:p>
        </w:tc>
      </w:tr>
    </w:tbl>
    <w:p w:rsidR="00990BF2" w:rsidP="00990BF2" w:rsidRDefault="00990BF2" w14:paraId="3541C145" w14:textId="77777777">
      <w:pPr>
        <w:rPr>
          <w:rFonts w:ascii="Arial" w:hAnsi="Arial" w:cs="Arial"/>
        </w:rPr>
      </w:pPr>
    </w:p>
    <w:p w:rsidR="00990BF2" w:rsidP="00990BF2" w:rsidRDefault="00990BF2" w14:paraId="36A03C39" w14:textId="77777777">
      <w:pPr>
        <w:rPr>
          <w:rFonts w:ascii="Arial" w:hAnsi="Arial" w:cs="Arial"/>
          <w:vanish/>
        </w:rPr>
        <w:sectPr w:rsidR="00990BF2" w:rsidSect="00990BF2">
          <w:footerReference w:type="default" r:id="rId13"/>
          <w:type w:val="continuous"/>
          <w:pgSz w:w="11894" w:h="16834" w:orient="portrait"/>
          <w:pgMar w:top="720" w:right="720" w:bottom="720" w:left="720" w:header="706" w:footer="706" w:gutter="0"/>
          <w:paperSrc w:first="1" w:other="1"/>
          <w:cols w:space="720"/>
        </w:sectPr>
      </w:pPr>
    </w:p>
    <w:p w:rsidR="00F96634" w:rsidP="00C019D4" w:rsidRDefault="00F96634" w14:paraId="4421FB46" w14:textId="77777777">
      <w:pPr>
        <w:rPr>
          <w:rFonts w:ascii="Arial" w:hAnsi="Arial" w:cs="Arial"/>
          <w:sz w:val="22"/>
          <w:szCs w:val="22"/>
        </w:rPr>
      </w:pPr>
    </w:p>
    <w:p w:rsidR="00F96634" w:rsidP="00C019D4" w:rsidRDefault="00F96634" w14:paraId="4128B161" w14:textId="77777777">
      <w:pPr>
        <w:rPr>
          <w:rFonts w:ascii="Arial" w:hAnsi="Arial" w:cs="Arial"/>
          <w:sz w:val="22"/>
          <w:szCs w:val="22"/>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50D4A" w:rsidRDefault="00350D4A" w14:paraId="6C695BE6" w14:textId="77777777">
      <w:r>
        <w:separator/>
      </w:r>
    </w:p>
  </w:endnote>
  <w:endnote w:type="continuationSeparator" w:id="0">
    <w:p w:rsidR="00350D4A" w:rsidRDefault="00350D4A" w14:paraId="4E05EB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0BF2" w:rsidRDefault="00990BF2" w14:paraId="3C332D79"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990BF2" w:rsidRDefault="00990BF2" w14:paraId="126461D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0BF2" w:rsidRDefault="00990BF2" w14:paraId="0D45B606"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50D4A" w:rsidRDefault="00350D4A" w14:paraId="00CFC6B2" w14:textId="77777777">
      <w:r>
        <w:separator/>
      </w:r>
    </w:p>
  </w:footnote>
  <w:footnote w:type="continuationSeparator" w:id="0">
    <w:p w:rsidR="00350D4A" w:rsidRDefault="00350D4A" w14:paraId="13AE443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228FFC"/>
    <w:multiLevelType w:val="hybridMultilevel"/>
    <w:tmpl w:val="7BAA8E58"/>
    <w:lvl w:ilvl="0" w:tplc="40EAAAC0">
      <w:start w:val="1"/>
      <w:numFmt w:val="decimal"/>
      <w:lvlText w:val="%1."/>
      <w:lvlJc w:val="left"/>
      <w:pPr>
        <w:ind w:left="720" w:hanging="360"/>
      </w:pPr>
    </w:lvl>
    <w:lvl w:ilvl="1" w:tplc="07E8BB90">
      <w:start w:val="1"/>
      <w:numFmt w:val="lowerLetter"/>
      <w:lvlText w:val="%2."/>
      <w:lvlJc w:val="left"/>
      <w:pPr>
        <w:ind w:left="1440" w:hanging="360"/>
      </w:pPr>
    </w:lvl>
    <w:lvl w:ilvl="2" w:tplc="0AB05EEE">
      <w:start w:val="1"/>
      <w:numFmt w:val="lowerRoman"/>
      <w:lvlText w:val="%3."/>
      <w:lvlJc w:val="right"/>
      <w:pPr>
        <w:ind w:left="2160" w:hanging="180"/>
      </w:pPr>
    </w:lvl>
    <w:lvl w:ilvl="3" w:tplc="6CE02E2C">
      <w:start w:val="1"/>
      <w:numFmt w:val="decimal"/>
      <w:lvlText w:val="%4."/>
      <w:lvlJc w:val="left"/>
      <w:pPr>
        <w:ind w:left="2880" w:hanging="360"/>
      </w:pPr>
    </w:lvl>
    <w:lvl w:ilvl="4" w:tplc="C890E618">
      <w:start w:val="1"/>
      <w:numFmt w:val="lowerLetter"/>
      <w:lvlText w:val="%5."/>
      <w:lvlJc w:val="left"/>
      <w:pPr>
        <w:ind w:left="3600" w:hanging="360"/>
      </w:pPr>
    </w:lvl>
    <w:lvl w:ilvl="5" w:tplc="BF84C714">
      <w:start w:val="1"/>
      <w:numFmt w:val="lowerRoman"/>
      <w:lvlText w:val="%6."/>
      <w:lvlJc w:val="right"/>
      <w:pPr>
        <w:ind w:left="4320" w:hanging="180"/>
      </w:pPr>
    </w:lvl>
    <w:lvl w:ilvl="6" w:tplc="DBF4B7E8">
      <w:start w:val="1"/>
      <w:numFmt w:val="decimal"/>
      <w:lvlText w:val="%7."/>
      <w:lvlJc w:val="left"/>
      <w:pPr>
        <w:ind w:left="5040" w:hanging="360"/>
      </w:pPr>
    </w:lvl>
    <w:lvl w:ilvl="7" w:tplc="F6C0E59A">
      <w:start w:val="1"/>
      <w:numFmt w:val="lowerLetter"/>
      <w:lvlText w:val="%8."/>
      <w:lvlJc w:val="left"/>
      <w:pPr>
        <w:ind w:left="5760" w:hanging="360"/>
      </w:pPr>
    </w:lvl>
    <w:lvl w:ilvl="8" w:tplc="EB3E6E4A">
      <w:start w:val="1"/>
      <w:numFmt w:val="lowerRoman"/>
      <w:lvlText w:val="%9."/>
      <w:lvlJc w:val="right"/>
      <w:pPr>
        <w:ind w:left="6480" w:hanging="180"/>
      </w:pPr>
    </w:lvl>
  </w:abstractNum>
  <w:abstractNum w:abstractNumId="2" w15:restartNumberingAfterBreak="0">
    <w:nsid w:val="10CCA4A8"/>
    <w:multiLevelType w:val="hybridMultilevel"/>
    <w:tmpl w:val="C916E150"/>
    <w:lvl w:ilvl="0" w:tplc="6630BBA6">
      <w:start w:val="1"/>
      <w:numFmt w:val="decimal"/>
      <w:lvlText w:val="•"/>
      <w:lvlJc w:val="left"/>
      <w:pPr>
        <w:ind w:left="720" w:hanging="360"/>
      </w:pPr>
    </w:lvl>
    <w:lvl w:ilvl="1" w:tplc="42BC8E5A">
      <w:start w:val="1"/>
      <w:numFmt w:val="lowerLetter"/>
      <w:lvlText w:val="%2."/>
      <w:lvlJc w:val="left"/>
      <w:pPr>
        <w:ind w:left="1440" w:hanging="360"/>
      </w:pPr>
    </w:lvl>
    <w:lvl w:ilvl="2" w:tplc="BFC45240">
      <w:start w:val="1"/>
      <w:numFmt w:val="lowerRoman"/>
      <w:lvlText w:val="%3."/>
      <w:lvlJc w:val="right"/>
      <w:pPr>
        <w:ind w:left="2160" w:hanging="180"/>
      </w:pPr>
    </w:lvl>
    <w:lvl w:ilvl="3" w:tplc="E4A8A96A">
      <w:start w:val="1"/>
      <w:numFmt w:val="decimal"/>
      <w:lvlText w:val="%4."/>
      <w:lvlJc w:val="left"/>
      <w:pPr>
        <w:ind w:left="2880" w:hanging="360"/>
      </w:pPr>
    </w:lvl>
    <w:lvl w:ilvl="4" w:tplc="C5FA8118">
      <w:start w:val="1"/>
      <w:numFmt w:val="lowerLetter"/>
      <w:lvlText w:val="%5."/>
      <w:lvlJc w:val="left"/>
      <w:pPr>
        <w:ind w:left="3600" w:hanging="360"/>
      </w:pPr>
    </w:lvl>
    <w:lvl w:ilvl="5" w:tplc="1B9A5B72">
      <w:start w:val="1"/>
      <w:numFmt w:val="lowerRoman"/>
      <w:lvlText w:val="%6."/>
      <w:lvlJc w:val="right"/>
      <w:pPr>
        <w:ind w:left="4320" w:hanging="180"/>
      </w:pPr>
    </w:lvl>
    <w:lvl w:ilvl="6" w:tplc="86DE75EA">
      <w:start w:val="1"/>
      <w:numFmt w:val="decimal"/>
      <w:lvlText w:val="%7."/>
      <w:lvlJc w:val="left"/>
      <w:pPr>
        <w:ind w:left="5040" w:hanging="360"/>
      </w:pPr>
    </w:lvl>
    <w:lvl w:ilvl="7" w:tplc="207452B0">
      <w:start w:val="1"/>
      <w:numFmt w:val="lowerLetter"/>
      <w:lvlText w:val="%8."/>
      <w:lvlJc w:val="left"/>
      <w:pPr>
        <w:ind w:left="5760" w:hanging="360"/>
      </w:pPr>
    </w:lvl>
    <w:lvl w:ilvl="8" w:tplc="A9E68C08">
      <w:start w:val="1"/>
      <w:numFmt w:val="lowerRoman"/>
      <w:lvlText w:val="%9."/>
      <w:lvlJc w:val="right"/>
      <w:pPr>
        <w:ind w:left="6480" w:hanging="180"/>
      </w:pPr>
    </w:lvl>
  </w:abstractNum>
  <w:abstractNum w:abstractNumId="3" w15:restartNumberingAfterBreak="0">
    <w:nsid w:val="12D462F5"/>
    <w:multiLevelType w:val="hybridMultilevel"/>
    <w:tmpl w:val="D2B4D05A"/>
    <w:lvl w:ilvl="0" w:tplc="BE6A724E">
      <w:start w:val="1"/>
      <w:numFmt w:val="decimal"/>
      <w:lvlText w:val="•"/>
      <w:lvlJc w:val="left"/>
      <w:pPr>
        <w:ind w:left="720" w:hanging="360"/>
      </w:pPr>
    </w:lvl>
    <w:lvl w:ilvl="1" w:tplc="B4A24C0C">
      <w:start w:val="1"/>
      <w:numFmt w:val="lowerLetter"/>
      <w:lvlText w:val="%2."/>
      <w:lvlJc w:val="left"/>
      <w:pPr>
        <w:ind w:left="1440" w:hanging="360"/>
      </w:pPr>
    </w:lvl>
    <w:lvl w:ilvl="2" w:tplc="F010289C">
      <w:start w:val="1"/>
      <w:numFmt w:val="lowerRoman"/>
      <w:lvlText w:val="%3."/>
      <w:lvlJc w:val="right"/>
      <w:pPr>
        <w:ind w:left="2160" w:hanging="180"/>
      </w:pPr>
    </w:lvl>
    <w:lvl w:ilvl="3" w:tplc="6BFC2A82">
      <w:start w:val="1"/>
      <w:numFmt w:val="decimal"/>
      <w:lvlText w:val="%4."/>
      <w:lvlJc w:val="left"/>
      <w:pPr>
        <w:ind w:left="2880" w:hanging="360"/>
      </w:pPr>
    </w:lvl>
    <w:lvl w:ilvl="4" w:tplc="2D9AEBC4">
      <w:start w:val="1"/>
      <w:numFmt w:val="lowerLetter"/>
      <w:lvlText w:val="%5."/>
      <w:lvlJc w:val="left"/>
      <w:pPr>
        <w:ind w:left="3600" w:hanging="360"/>
      </w:pPr>
    </w:lvl>
    <w:lvl w:ilvl="5" w:tplc="69845F68">
      <w:start w:val="1"/>
      <w:numFmt w:val="lowerRoman"/>
      <w:lvlText w:val="%6."/>
      <w:lvlJc w:val="right"/>
      <w:pPr>
        <w:ind w:left="4320" w:hanging="180"/>
      </w:pPr>
    </w:lvl>
    <w:lvl w:ilvl="6" w:tplc="8092F1C0">
      <w:start w:val="1"/>
      <w:numFmt w:val="decimal"/>
      <w:lvlText w:val="%7."/>
      <w:lvlJc w:val="left"/>
      <w:pPr>
        <w:ind w:left="5040" w:hanging="360"/>
      </w:pPr>
    </w:lvl>
    <w:lvl w:ilvl="7" w:tplc="1840D562">
      <w:start w:val="1"/>
      <w:numFmt w:val="lowerLetter"/>
      <w:lvlText w:val="%8."/>
      <w:lvlJc w:val="left"/>
      <w:pPr>
        <w:ind w:left="5760" w:hanging="360"/>
      </w:pPr>
    </w:lvl>
    <w:lvl w:ilvl="8" w:tplc="BD1A2C5E">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79BB1BA"/>
    <w:multiLevelType w:val="hybridMultilevel"/>
    <w:tmpl w:val="501CAFBA"/>
    <w:lvl w:ilvl="0" w:tplc="0562B994">
      <w:start w:val="1"/>
      <w:numFmt w:val="bullet"/>
      <w:lvlText w:val=""/>
      <w:lvlJc w:val="left"/>
      <w:pPr>
        <w:ind w:left="720" w:hanging="360"/>
      </w:pPr>
      <w:rPr>
        <w:rFonts w:hint="default" w:ascii="Symbol" w:hAnsi="Symbol"/>
      </w:rPr>
    </w:lvl>
    <w:lvl w:ilvl="1" w:tplc="DECE1AB2">
      <w:start w:val="1"/>
      <w:numFmt w:val="bullet"/>
      <w:lvlText w:val="o"/>
      <w:lvlJc w:val="left"/>
      <w:pPr>
        <w:ind w:left="1440" w:hanging="360"/>
      </w:pPr>
      <w:rPr>
        <w:rFonts w:hint="default" w:ascii="&quot;Courier New&quot;" w:hAnsi="&quot;Courier New&quot;"/>
      </w:rPr>
    </w:lvl>
    <w:lvl w:ilvl="2" w:tplc="9CC25218">
      <w:start w:val="1"/>
      <w:numFmt w:val="bullet"/>
      <w:lvlText w:val=""/>
      <w:lvlJc w:val="left"/>
      <w:pPr>
        <w:ind w:left="2160" w:hanging="360"/>
      </w:pPr>
      <w:rPr>
        <w:rFonts w:hint="default" w:ascii="Wingdings" w:hAnsi="Wingdings"/>
      </w:rPr>
    </w:lvl>
    <w:lvl w:ilvl="3" w:tplc="CF766BF2">
      <w:start w:val="1"/>
      <w:numFmt w:val="bullet"/>
      <w:lvlText w:val=""/>
      <w:lvlJc w:val="left"/>
      <w:pPr>
        <w:ind w:left="2880" w:hanging="360"/>
      </w:pPr>
      <w:rPr>
        <w:rFonts w:hint="default" w:ascii="Symbol" w:hAnsi="Symbol"/>
      </w:rPr>
    </w:lvl>
    <w:lvl w:ilvl="4" w:tplc="AE5A631E">
      <w:start w:val="1"/>
      <w:numFmt w:val="bullet"/>
      <w:lvlText w:val="o"/>
      <w:lvlJc w:val="left"/>
      <w:pPr>
        <w:ind w:left="3600" w:hanging="360"/>
      </w:pPr>
      <w:rPr>
        <w:rFonts w:hint="default" w:ascii="Courier New" w:hAnsi="Courier New"/>
      </w:rPr>
    </w:lvl>
    <w:lvl w:ilvl="5" w:tplc="D74ABCC6">
      <w:start w:val="1"/>
      <w:numFmt w:val="bullet"/>
      <w:lvlText w:val=""/>
      <w:lvlJc w:val="left"/>
      <w:pPr>
        <w:ind w:left="4320" w:hanging="360"/>
      </w:pPr>
      <w:rPr>
        <w:rFonts w:hint="default" w:ascii="Wingdings" w:hAnsi="Wingdings"/>
      </w:rPr>
    </w:lvl>
    <w:lvl w:ilvl="6" w:tplc="9E72FCE0">
      <w:start w:val="1"/>
      <w:numFmt w:val="bullet"/>
      <w:lvlText w:val=""/>
      <w:lvlJc w:val="left"/>
      <w:pPr>
        <w:ind w:left="5040" w:hanging="360"/>
      </w:pPr>
      <w:rPr>
        <w:rFonts w:hint="default" w:ascii="Symbol" w:hAnsi="Symbol"/>
      </w:rPr>
    </w:lvl>
    <w:lvl w:ilvl="7" w:tplc="CBFC318E">
      <w:start w:val="1"/>
      <w:numFmt w:val="bullet"/>
      <w:lvlText w:val="o"/>
      <w:lvlJc w:val="left"/>
      <w:pPr>
        <w:ind w:left="5760" w:hanging="360"/>
      </w:pPr>
      <w:rPr>
        <w:rFonts w:hint="default" w:ascii="Courier New" w:hAnsi="Courier New"/>
      </w:rPr>
    </w:lvl>
    <w:lvl w:ilvl="8" w:tplc="A418CA3C">
      <w:start w:val="1"/>
      <w:numFmt w:val="bullet"/>
      <w:lvlText w:val=""/>
      <w:lvlJc w:val="left"/>
      <w:pPr>
        <w:ind w:left="648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7CCDC"/>
    <w:multiLevelType w:val="hybridMultilevel"/>
    <w:tmpl w:val="FCACE324"/>
    <w:lvl w:ilvl="0" w:tplc="81B2006C">
      <w:start w:val="1"/>
      <w:numFmt w:val="decimal"/>
      <w:lvlText w:val="•"/>
      <w:lvlJc w:val="left"/>
      <w:pPr>
        <w:ind w:left="720" w:hanging="360"/>
      </w:pPr>
    </w:lvl>
    <w:lvl w:ilvl="1" w:tplc="8FA40F10">
      <w:start w:val="1"/>
      <w:numFmt w:val="lowerLetter"/>
      <w:lvlText w:val="%2."/>
      <w:lvlJc w:val="left"/>
      <w:pPr>
        <w:ind w:left="1440" w:hanging="360"/>
      </w:pPr>
    </w:lvl>
    <w:lvl w:ilvl="2" w:tplc="51A6D3BC">
      <w:start w:val="1"/>
      <w:numFmt w:val="lowerRoman"/>
      <w:lvlText w:val="%3."/>
      <w:lvlJc w:val="right"/>
      <w:pPr>
        <w:ind w:left="2160" w:hanging="180"/>
      </w:pPr>
    </w:lvl>
    <w:lvl w:ilvl="3" w:tplc="7AD816AC">
      <w:start w:val="1"/>
      <w:numFmt w:val="decimal"/>
      <w:lvlText w:val="%4."/>
      <w:lvlJc w:val="left"/>
      <w:pPr>
        <w:ind w:left="2880" w:hanging="360"/>
      </w:pPr>
    </w:lvl>
    <w:lvl w:ilvl="4" w:tplc="0C100C5C">
      <w:start w:val="1"/>
      <w:numFmt w:val="lowerLetter"/>
      <w:lvlText w:val="%5."/>
      <w:lvlJc w:val="left"/>
      <w:pPr>
        <w:ind w:left="3600" w:hanging="360"/>
      </w:pPr>
    </w:lvl>
    <w:lvl w:ilvl="5" w:tplc="933E421E">
      <w:start w:val="1"/>
      <w:numFmt w:val="lowerRoman"/>
      <w:lvlText w:val="%6."/>
      <w:lvlJc w:val="right"/>
      <w:pPr>
        <w:ind w:left="4320" w:hanging="180"/>
      </w:pPr>
    </w:lvl>
    <w:lvl w:ilvl="6" w:tplc="077EE952">
      <w:start w:val="1"/>
      <w:numFmt w:val="decimal"/>
      <w:lvlText w:val="%7."/>
      <w:lvlJc w:val="left"/>
      <w:pPr>
        <w:ind w:left="5040" w:hanging="360"/>
      </w:pPr>
    </w:lvl>
    <w:lvl w:ilvl="7" w:tplc="AF4A4F32">
      <w:start w:val="1"/>
      <w:numFmt w:val="lowerLetter"/>
      <w:lvlText w:val="%8."/>
      <w:lvlJc w:val="left"/>
      <w:pPr>
        <w:ind w:left="5760" w:hanging="360"/>
      </w:pPr>
    </w:lvl>
    <w:lvl w:ilvl="8" w:tplc="B25E601E">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9C412D"/>
    <w:multiLevelType w:val="hybridMultilevel"/>
    <w:tmpl w:val="AE58EE2E"/>
    <w:lvl w:ilvl="0" w:tplc="E24652F6">
      <w:start w:val="1"/>
      <w:numFmt w:val="decimal"/>
      <w:lvlText w:val="•"/>
      <w:lvlJc w:val="left"/>
      <w:pPr>
        <w:ind w:left="720" w:hanging="360"/>
      </w:pPr>
    </w:lvl>
    <w:lvl w:ilvl="1" w:tplc="1996114A">
      <w:start w:val="1"/>
      <w:numFmt w:val="lowerLetter"/>
      <w:lvlText w:val="%2."/>
      <w:lvlJc w:val="left"/>
      <w:pPr>
        <w:ind w:left="1440" w:hanging="360"/>
      </w:pPr>
    </w:lvl>
    <w:lvl w:ilvl="2" w:tplc="BD3061A8">
      <w:start w:val="1"/>
      <w:numFmt w:val="lowerRoman"/>
      <w:lvlText w:val="%3."/>
      <w:lvlJc w:val="right"/>
      <w:pPr>
        <w:ind w:left="2160" w:hanging="180"/>
      </w:pPr>
    </w:lvl>
    <w:lvl w:ilvl="3" w:tplc="EEDC2702">
      <w:start w:val="1"/>
      <w:numFmt w:val="decimal"/>
      <w:lvlText w:val="%4."/>
      <w:lvlJc w:val="left"/>
      <w:pPr>
        <w:ind w:left="2880" w:hanging="360"/>
      </w:pPr>
    </w:lvl>
    <w:lvl w:ilvl="4" w:tplc="EC122EC8">
      <w:start w:val="1"/>
      <w:numFmt w:val="lowerLetter"/>
      <w:lvlText w:val="%5."/>
      <w:lvlJc w:val="left"/>
      <w:pPr>
        <w:ind w:left="3600" w:hanging="360"/>
      </w:pPr>
    </w:lvl>
    <w:lvl w:ilvl="5" w:tplc="318414E4">
      <w:start w:val="1"/>
      <w:numFmt w:val="lowerRoman"/>
      <w:lvlText w:val="%6."/>
      <w:lvlJc w:val="right"/>
      <w:pPr>
        <w:ind w:left="4320" w:hanging="180"/>
      </w:pPr>
    </w:lvl>
    <w:lvl w:ilvl="6" w:tplc="F550848C">
      <w:start w:val="1"/>
      <w:numFmt w:val="decimal"/>
      <w:lvlText w:val="%7."/>
      <w:lvlJc w:val="left"/>
      <w:pPr>
        <w:ind w:left="5040" w:hanging="360"/>
      </w:pPr>
    </w:lvl>
    <w:lvl w:ilvl="7" w:tplc="6178B0BC">
      <w:start w:val="1"/>
      <w:numFmt w:val="lowerLetter"/>
      <w:lvlText w:val="%8."/>
      <w:lvlJc w:val="left"/>
      <w:pPr>
        <w:ind w:left="5760" w:hanging="360"/>
      </w:pPr>
    </w:lvl>
    <w:lvl w:ilvl="8" w:tplc="8F44CF30">
      <w:start w:val="1"/>
      <w:numFmt w:val="lowerRoman"/>
      <w:lvlText w:val="%9."/>
      <w:lvlJc w:val="right"/>
      <w:pPr>
        <w:ind w:left="6480" w:hanging="180"/>
      </w:pPr>
    </w:lvl>
  </w:abstractNum>
  <w:abstractNum w:abstractNumId="12" w15:restartNumberingAfterBreak="0">
    <w:nsid w:val="2554669E"/>
    <w:multiLevelType w:val="hybridMultilevel"/>
    <w:tmpl w:val="EF9E321A"/>
    <w:lvl w:ilvl="0" w:tplc="8DC08C7A">
      <w:start w:val="1"/>
      <w:numFmt w:val="decimal"/>
      <w:lvlText w:val="•"/>
      <w:lvlJc w:val="left"/>
      <w:pPr>
        <w:ind w:left="720" w:hanging="360"/>
      </w:pPr>
    </w:lvl>
    <w:lvl w:ilvl="1" w:tplc="A69885B0">
      <w:start w:val="1"/>
      <w:numFmt w:val="lowerLetter"/>
      <w:lvlText w:val="%2."/>
      <w:lvlJc w:val="left"/>
      <w:pPr>
        <w:ind w:left="1440" w:hanging="360"/>
      </w:pPr>
    </w:lvl>
    <w:lvl w:ilvl="2" w:tplc="14B85D70">
      <w:start w:val="1"/>
      <w:numFmt w:val="lowerRoman"/>
      <w:lvlText w:val="%3."/>
      <w:lvlJc w:val="right"/>
      <w:pPr>
        <w:ind w:left="2160" w:hanging="180"/>
      </w:pPr>
    </w:lvl>
    <w:lvl w:ilvl="3" w:tplc="E70C4238">
      <w:start w:val="1"/>
      <w:numFmt w:val="decimal"/>
      <w:lvlText w:val="%4."/>
      <w:lvlJc w:val="left"/>
      <w:pPr>
        <w:ind w:left="2880" w:hanging="360"/>
      </w:pPr>
    </w:lvl>
    <w:lvl w:ilvl="4" w:tplc="F440BECA">
      <w:start w:val="1"/>
      <w:numFmt w:val="lowerLetter"/>
      <w:lvlText w:val="%5."/>
      <w:lvlJc w:val="left"/>
      <w:pPr>
        <w:ind w:left="3600" w:hanging="360"/>
      </w:pPr>
    </w:lvl>
    <w:lvl w:ilvl="5" w:tplc="CD7234D4">
      <w:start w:val="1"/>
      <w:numFmt w:val="lowerRoman"/>
      <w:lvlText w:val="%6."/>
      <w:lvlJc w:val="right"/>
      <w:pPr>
        <w:ind w:left="4320" w:hanging="180"/>
      </w:pPr>
    </w:lvl>
    <w:lvl w:ilvl="6" w:tplc="176A9EC6">
      <w:start w:val="1"/>
      <w:numFmt w:val="decimal"/>
      <w:lvlText w:val="%7."/>
      <w:lvlJc w:val="left"/>
      <w:pPr>
        <w:ind w:left="5040" w:hanging="360"/>
      </w:pPr>
    </w:lvl>
    <w:lvl w:ilvl="7" w:tplc="B118688E">
      <w:start w:val="1"/>
      <w:numFmt w:val="lowerLetter"/>
      <w:lvlText w:val="%8."/>
      <w:lvlJc w:val="left"/>
      <w:pPr>
        <w:ind w:left="5760" w:hanging="360"/>
      </w:pPr>
    </w:lvl>
    <w:lvl w:ilvl="8" w:tplc="7B82C422">
      <w:start w:val="1"/>
      <w:numFmt w:val="lowerRoman"/>
      <w:lvlText w:val="%9."/>
      <w:lvlJc w:val="right"/>
      <w:pPr>
        <w:ind w:left="6480" w:hanging="180"/>
      </w:pPr>
    </w:lvl>
  </w:abstractNum>
  <w:abstractNum w:abstractNumId="13" w15:restartNumberingAfterBreak="0">
    <w:nsid w:val="26B658CC"/>
    <w:multiLevelType w:val="hybridMultilevel"/>
    <w:tmpl w:val="D5D013B8"/>
    <w:lvl w:ilvl="0" w:tplc="01265E9A">
      <w:start w:val="1"/>
      <w:numFmt w:val="decimal"/>
      <w:lvlText w:val="•"/>
      <w:lvlJc w:val="left"/>
      <w:pPr>
        <w:ind w:left="720" w:hanging="360"/>
      </w:pPr>
    </w:lvl>
    <w:lvl w:ilvl="1" w:tplc="D2F6CDC8">
      <w:start w:val="1"/>
      <w:numFmt w:val="lowerLetter"/>
      <w:lvlText w:val="%2."/>
      <w:lvlJc w:val="left"/>
      <w:pPr>
        <w:ind w:left="1440" w:hanging="360"/>
      </w:pPr>
    </w:lvl>
    <w:lvl w:ilvl="2" w:tplc="0BD664C6">
      <w:start w:val="1"/>
      <w:numFmt w:val="lowerRoman"/>
      <w:lvlText w:val="%3."/>
      <w:lvlJc w:val="right"/>
      <w:pPr>
        <w:ind w:left="2160" w:hanging="180"/>
      </w:pPr>
    </w:lvl>
    <w:lvl w:ilvl="3" w:tplc="9ADEE424">
      <w:start w:val="1"/>
      <w:numFmt w:val="decimal"/>
      <w:lvlText w:val="%4."/>
      <w:lvlJc w:val="left"/>
      <w:pPr>
        <w:ind w:left="2880" w:hanging="360"/>
      </w:pPr>
    </w:lvl>
    <w:lvl w:ilvl="4" w:tplc="EC42409C">
      <w:start w:val="1"/>
      <w:numFmt w:val="lowerLetter"/>
      <w:lvlText w:val="%5."/>
      <w:lvlJc w:val="left"/>
      <w:pPr>
        <w:ind w:left="3600" w:hanging="360"/>
      </w:pPr>
    </w:lvl>
    <w:lvl w:ilvl="5" w:tplc="1C4E2F58">
      <w:start w:val="1"/>
      <w:numFmt w:val="lowerRoman"/>
      <w:lvlText w:val="%6."/>
      <w:lvlJc w:val="right"/>
      <w:pPr>
        <w:ind w:left="4320" w:hanging="180"/>
      </w:pPr>
    </w:lvl>
    <w:lvl w:ilvl="6" w:tplc="CDC6D994">
      <w:start w:val="1"/>
      <w:numFmt w:val="decimal"/>
      <w:lvlText w:val="%7."/>
      <w:lvlJc w:val="left"/>
      <w:pPr>
        <w:ind w:left="5040" w:hanging="360"/>
      </w:pPr>
    </w:lvl>
    <w:lvl w:ilvl="7" w:tplc="C1047308">
      <w:start w:val="1"/>
      <w:numFmt w:val="lowerLetter"/>
      <w:lvlText w:val="%8."/>
      <w:lvlJc w:val="left"/>
      <w:pPr>
        <w:ind w:left="5760" w:hanging="360"/>
      </w:pPr>
    </w:lvl>
    <w:lvl w:ilvl="8" w:tplc="633AFD1A">
      <w:start w:val="1"/>
      <w:numFmt w:val="lowerRoman"/>
      <w:lvlText w:val="%9."/>
      <w:lvlJc w:val="right"/>
      <w:pPr>
        <w:ind w:left="6480" w:hanging="1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293E0B83"/>
    <w:multiLevelType w:val="hybridMultilevel"/>
    <w:tmpl w:val="06462218"/>
    <w:lvl w:ilvl="0" w:tplc="6EE48012">
      <w:start w:val="1"/>
      <w:numFmt w:val="decimal"/>
      <w:lvlText w:val="•"/>
      <w:lvlJc w:val="left"/>
      <w:pPr>
        <w:ind w:left="720" w:hanging="360"/>
      </w:pPr>
    </w:lvl>
    <w:lvl w:ilvl="1" w:tplc="94C4A83A">
      <w:start w:val="1"/>
      <w:numFmt w:val="lowerLetter"/>
      <w:lvlText w:val="%2."/>
      <w:lvlJc w:val="left"/>
      <w:pPr>
        <w:ind w:left="1440" w:hanging="360"/>
      </w:pPr>
    </w:lvl>
    <w:lvl w:ilvl="2" w:tplc="6560A5F6">
      <w:start w:val="1"/>
      <w:numFmt w:val="lowerRoman"/>
      <w:lvlText w:val="%3."/>
      <w:lvlJc w:val="right"/>
      <w:pPr>
        <w:ind w:left="2160" w:hanging="180"/>
      </w:pPr>
    </w:lvl>
    <w:lvl w:ilvl="3" w:tplc="5994F87C">
      <w:start w:val="1"/>
      <w:numFmt w:val="decimal"/>
      <w:lvlText w:val="%4."/>
      <w:lvlJc w:val="left"/>
      <w:pPr>
        <w:ind w:left="2880" w:hanging="360"/>
      </w:pPr>
    </w:lvl>
    <w:lvl w:ilvl="4" w:tplc="6E4A65BA">
      <w:start w:val="1"/>
      <w:numFmt w:val="lowerLetter"/>
      <w:lvlText w:val="%5."/>
      <w:lvlJc w:val="left"/>
      <w:pPr>
        <w:ind w:left="3600" w:hanging="360"/>
      </w:pPr>
    </w:lvl>
    <w:lvl w:ilvl="5" w:tplc="25021962">
      <w:start w:val="1"/>
      <w:numFmt w:val="lowerRoman"/>
      <w:lvlText w:val="%6."/>
      <w:lvlJc w:val="right"/>
      <w:pPr>
        <w:ind w:left="4320" w:hanging="180"/>
      </w:pPr>
    </w:lvl>
    <w:lvl w:ilvl="6" w:tplc="210870D6">
      <w:start w:val="1"/>
      <w:numFmt w:val="decimal"/>
      <w:lvlText w:val="%7."/>
      <w:lvlJc w:val="left"/>
      <w:pPr>
        <w:ind w:left="5040" w:hanging="360"/>
      </w:pPr>
    </w:lvl>
    <w:lvl w:ilvl="7" w:tplc="1F10055A">
      <w:start w:val="1"/>
      <w:numFmt w:val="lowerLetter"/>
      <w:lvlText w:val="%8."/>
      <w:lvlJc w:val="left"/>
      <w:pPr>
        <w:ind w:left="5760" w:hanging="360"/>
      </w:pPr>
    </w:lvl>
    <w:lvl w:ilvl="8" w:tplc="C70C9692">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4F5E7AF"/>
    <w:multiLevelType w:val="hybridMultilevel"/>
    <w:tmpl w:val="7B388C86"/>
    <w:lvl w:ilvl="0" w:tplc="86D8A6C2">
      <w:start w:val="1"/>
      <w:numFmt w:val="decimal"/>
      <w:lvlText w:val=""/>
      <w:lvlJc w:val="left"/>
      <w:pPr>
        <w:ind w:left="720" w:hanging="360"/>
      </w:pPr>
    </w:lvl>
    <w:lvl w:ilvl="1" w:tplc="01A6767E">
      <w:start w:val="1"/>
      <w:numFmt w:val="lowerLetter"/>
      <w:lvlText w:val="%2."/>
      <w:lvlJc w:val="left"/>
      <w:pPr>
        <w:ind w:left="1440" w:hanging="360"/>
      </w:pPr>
    </w:lvl>
    <w:lvl w:ilvl="2" w:tplc="6178C8C6">
      <w:start w:val="1"/>
      <w:numFmt w:val="lowerRoman"/>
      <w:lvlText w:val="%3."/>
      <w:lvlJc w:val="right"/>
      <w:pPr>
        <w:ind w:left="2160" w:hanging="180"/>
      </w:pPr>
    </w:lvl>
    <w:lvl w:ilvl="3" w:tplc="04AEE3E0">
      <w:start w:val="1"/>
      <w:numFmt w:val="decimal"/>
      <w:lvlText w:val="%4."/>
      <w:lvlJc w:val="left"/>
      <w:pPr>
        <w:ind w:left="2880" w:hanging="360"/>
      </w:pPr>
    </w:lvl>
    <w:lvl w:ilvl="4" w:tplc="CC00A1FC">
      <w:start w:val="1"/>
      <w:numFmt w:val="lowerLetter"/>
      <w:lvlText w:val="%5."/>
      <w:lvlJc w:val="left"/>
      <w:pPr>
        <w:ind w:left="3600" w:hanging="360"/>
      </w:pPr>
    </w:lvl>
    <w:lvl w:ilvl="5" w:tplc="B038FEB6">
      <w:start w:val="1"/>
      <w:numFmt w:val="lowerRoman"/>
      <w:lvlText w:val="%6."/>
      <w:lvlJc w:val="right"/>
      <w:pPr>
        <w:ind w:left="4320" w:hanging="180"/>
      </w:pPr>
    </w:lvl>
    <w:lvl w:ilvl="6" w:tplc="231AF2D8">
      <w:start w:val="1"/>
      <w:numFmt w:val="decimal"/>
      <w:lvlText w:val="%7."/>
      <w:lvlJc w:val="left"/>
      <w:pPr>
        <w:ind w:left="5040" w:hanging="360"/>
      </w:pPr>
    </w:lvl>
    <w:lvl w:ilvl="7" w:tplc="007A9F18">
      <w:start w:val="1"/>
      <w:numFmt w:val="lowerLetter"/>
      <w:lvlText w:val="%8."/>
      <w:lvlJc w:val="left"/>
      <w:pPr>
        <w:ind w:left="5760" w:hanging="360"/>
      </w:pPr>
    </w:lvl>
    <w:lvl w:ilvl="8" w:tplc="C3F04742">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D0401"/>
    <w:multiLevelType w:val="hybridMultilevel"/>
    <w:tmpl w:val="2EEA39EA"/>
    <w:lvl w:ilvl="0" w:tplc="3EFCB456">
      <w:start w:val="1"/>
      <w:numFmt w:val="decimal"/>
      <w:lvlText w:val="•"/>
      <w:lvlJc w:val="left"/>
      <w:pPr>
        <w:ind w:left="720" w:hanging="360"/>
      </w:pPr>
    </w:lvl>
    <w:lvl w:ilvl="1" w:tplc="F2EAAC48">
      <w:start w:val="1"/>
      <w:numFmt w:val="lowerLetter"/>
      <w:lvlText w:val="%2."/>
      <w:lvlJc w:val="left"/>
      <w:pPr>
        <w:ind w:left="1440" w:hanging="360"/>
      </w:pPr>
    </w:lvl>
    <w:lvl w:ilvl="2" w:tplc="B2FE30CA">
      <w:start w:val="1"/>
      <w:numFmt w:val="lowerRoman"/>
      <w:lvlText w:val="%3."/>
      <w:lvlJc w:val="right"/>
      <w:pPr>
        <w:ind w:left="2160" w:hanging="180"/>
      </w:pPr>
    </w:lvl>
    <w:lvl w:ilvl="3" w:tplc="2BF84886">
      <w:start w:val="1"/>
      <w:numFmt w:val="decimal"/>
      <w:lvlText w:val="%4."/>
      <w:lvlJc w:val="left"/>
      <w:pPr>
        <w:ind w:left="2880" w:hanging="360"/>
      </w:pPr>
    </w:lvl>
    <w:lvl w:ilvl="4" w:tplc="8D78C666">
      <w:start w:val="1"/>
      <w:numFmt w:val="lowerLetter"/>
      <w:lvlText w:val="%5."/>
      <w:lvlJc w:val="left"/>
      <w:pPr>
        <w:ind w:left="3600" w:hanging="360"/>
      </w:pPr>
    </w:lvl>
    <w:lvl w:ilvl="5" w:tplc="BDB2E748">
      <w:start w:val="1"/>
      <w:numFmt w:val="lowerRoman"/>
      <w:lvlText w:val="%6."/>
      <w:lvlJc w:val="right"/>
      <w:pPr>
        <w:ind w:left="4320" w:hanging="180"/>
      </w:pPr>
    </w:lvl>
    <w:lvl w:ilvl="6" w:tplc="5FBE5CF4">
      <w:start w:val="1"/>
      <w:numFmt w:val="decimal"/>
      <w:lvlText w:val="%7."/>
      <w:lvlJc w:val="left"/>
      <w:pPr>
        <w:ind w:left="5040" w:hanging="360"/>
      </w:pPr>
    </w:lvl>
    <w:lvl w:ilvl="7" w:tplc="84042D48">
      <w:start w:val="1"/>
      <w:numFmt w:val="lowerLetter"/>
      <w:lvlText w:val="%8."/>
      <w:lvlJc w:val="left"/>
      <w:pPr>
        <w:ind w:left="5760" w:hanging="360"/>
      </w:pPr>
    </w:lvl>
    <w:lvl w:ilvl="8" w:tplc="98F0DB18">
      <w:start w:val="1"/>
      <w:numFmt w:val="lowerRoman"/>
      <w:lvlText w:val="%9."/>
      <w:lvlJc w:val="right"/>
      <w:pPr>
        <w:ind w:left="6480" w:hanging="180"/>
      </w:pPr>
    </w:lvl>
  </w:abstractNum>
  <w:abstractNum w:abstractNumId="23" w15:restartNumberingAfterBreak="0">
    <w:nsid w:val="4F7F0251"/>
    <w:multiLevelType w:val="multilevel"/>
    <w:tmpl w:val="9DCC154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2633748"/>
    <w:multiLevelType w:val="hybridMultilevel"/>
    <w:tmpl w:val="576C4C38"/>
    <w:lvl w:ilvl="0" w:tplc="5ECE7D18">
      <w:start w:val="1"/>
      <w:numFmt w:val="decimal"/>
      <w:lvlText w:val="%1."/>
      <w:lvlJc w:val="left"/>
      <w:pPr>
        <w:ind w:left="720" w:hanging="360"/>
      </w:pPr>
    </w:lvl>
    <w:lvl w:ilvl="1" w:tplc="8522D0F4">
      <w:start w:val="1"/>
      <w:numFmt w:val="lowerLetter"/>
      <w:lvlText w:val="%2."/>
      <w:lvlJc w:val="left"/>
      <w:pPr>
        <w:ind w:left="1440" w:hanging="360"/>
      </w:pPr>
    </w:lvl>
    <w:lvl w:ilvl="2" w:tplc="B0DA189A">
      <w:start w:val="1"/>
      <w:numFmt w:val="lowerRoman"/>
      <w:lvlText w:val="%3."/>
      <w:lvlJc w:val="right"/>
      <w:pPr>
        <w:ind w:left="2160" w:hanging="180"/>
      </w:pPr>
    </w:lvl>
    <w:lvl w:ilvl="3" w:tplc="1584ECF6">
      <w:start w:val="1"/>
      <w:numFmt w:val="decimal"/>
      <w:lvlText w:val="%4."/>
      <w:lvlJc w:val="left"/>
      <w:pPr>
        <w:ind w:left="2880" w:hanging="360"/>
      </w:pPr>
    </w:lvl>
    <w:lvl w:ilvl="4" w:tplc="3394101E">
      <w:start w:val="1"/>
      <w:numFmt w:val="lowerLetter"/>
      <w:lvlText w:val="%5."/>
      <w:lvlJc w:val="left"/>
      <w:pPr>
        <w:ind w:left="3600" w:hanging="360"/>
      </w:pPr>
    </w:lvl>
    <w:lvl w:ilvl="5" w:tplc="97DC60B2">
      <w:start w:val="1"/>
      <w:numFmt w:val="lowerRoman"/>
      <w:lvlText w:val="%6."/>
      <w:lvlJc w:val="right"/>
      <w:pPr>
        <w:ind w:left="4320" w:hanging="180"/>
      </w:pPr>
    </w:lvl>
    <w:lvl w:ilvl="6" w:tplc="1FD0D68A">
      <w:start w:val="1"/>
      <w:numFmt w:val="decimal"/>
      <w:lvlText w:val="%7."/>
      <w:lvlJc w:val="left"/>
      <w:pPr>
        <w:ind w:left="5040" w:hanging="360"/>
      </w:pPr>
    </w:lvl>
    <w:lvl w:ilvl="7" w:tplc="2960BCC6">
      <w:start w:val="1"/>
      <w:numFmt w:val="lowerLetter"/>
      <w:lvlText w:val="%8."/>
      <w:lvlJc w:val="left"/>
      <w:pPr>
        <w:ind w:left="5760" w:hanging="360"/>
      </w:pPr>
    </w:lvl>
    <w:lvl w:ilvl="8" w:tplc="A59CCAB4">
      <w:start w:val="1"/>
      <w:numFmt w:val="lowerRoman"/>
      <w:lvlText w:val="%9."/>
      <w:lvlJc w:val="right"/>
      <w:pPr>
        <w:ind w:left="6480" w:hanging="180"/>
      </w:pPr>
    </w:lvl>
  </w:abstractNum>
  <w:abstractNum w:abstractNumId="25" w15:restartNumberingAfterBreak="0">
    <w:nsid w:val="558E3697"/>
    <w:multiLevelType w:val="hybridMultilevel"/>
    <w:tmpl w:val="FF946B7C"/>
    <w:lvl w:ilvl="0" w:tplc="1354DC20">
      <w:start w:val="1"/>
      <w:numFmt w:val="decimal"/>
      <w:lvlText w:val="•"/>
      <w:lvlJc w:val="left"/>
      <w:pPr>
        <w:ind w:left="720" w:hanging="360"/>
      </w:pPr>
    </w:lvl>
    <w:lvl w:ilvl="1" w:tplc="44280F98">
      <w:start w:val="1"/>
      <w:numFmt w:val="lowerLetter"/>
      <w:lvlText w:val="%2."/>
      <w:lvlJc w:val="left"/>
      <w:pPr>
        <w:ind w:left="1440" w:hanging="360"/>
      </w:pPr>
    </w:lvl>
    <w:lvl w:ilvl="2" w:tplc="875EBB6A">
      <w:start w:val="1"/>
      <w:numFmt w:val="lowerRoman"/>
      <w:lvlText w:val="%3."/>
      <w:lvlJc w:val="right"/>
      <w:pPr>
        <w:ind w:left="2160" w:hanging="180"/>
      </w:pPr>
    </w:lvl>
    <w:lvl w:ilvl="3" w:tplc="5808C618">
      <w:start w:val="1"/>
      <w:numFmt w:val="decimal"/>
      <w:lvlText w:val="%4."/>
      <w:lvlJc w:val="left"/>
      <w:pPr>
        <w:ind w:left="2880" w:hanging="360"/>
      </w:pPr>
    </w:lvl>
    <w:lvl w:ilvl="4" w:tplc="0EC27AAC">
      <w:start w:val="1"/>
      <w:numFmt w:val="lowerLetter"/>
      <w:lvlText w:val="%5."/>
      <w:lvlJc w:val="left"/>
      <w:pPr>
        <w:ind w:left="3600" w:hanging="360"/>
      </w:pPr>
    </w:lvl>
    <w:lvl w:ilvl="5" w:tplc="7DEAF2C4">
      <w:start w:val="1"/>
      <w:numFmt w:val="lowerRoman"/>
      <w:lvlText w:val="%6."/>
      <w:lvlJc w:val="right"/>
      <w:pPr>
        <w:ind w:left="4320" w:hanging="180"/>
      </w:pPr>
    </w:lvl>
    <w:lvl w:ilvl="6" w:tplc="FE8CDB54">
      <w:start w:val="1"/>
      <w:numFmt w:val="decimal"/>
      <w:lvlText w:val="%7."/>
      <w:lvlJc w:val="left"/>
      <w:pPr>
        <w:ind w:left="5040" w:hanging="360"/>
      </w:pPr>
    </w:lvl>
    <w:lvl w:ilvl="7" w:tplc="CA68B4D2">
      <w:start w:val="1"/>
      <w:numFmt w:val="lowerLetter"/>
      <w:lvlText w:val="%8."/>
      <w:lvlJc w:val="left"/>
      <w:pPr>
        <w:ind w:left="5760" w:hanging="360"/>
      </w:pPr>
    </w:lvl>
    <w:lvl w:ilvl="8" w:tplc="715E8624">
      <w:start w:val="1"/>
      <w:numFmt w:val="lowerRoman"/>
      <w:lvlText w:val="%9."/>
      <w:lvlJc w:val="right"/>
      <w:pPr>
        <w:ind w:left="6480" w:hanging="180"/>
      </w:pPr>
    </w:lvl>
  </w:abstractNum>
  <w:abstractNum w:abstractNumId="26" w15:restartNumberingAfterBreak="0">
    <w:nsid w:val="57604D39"/>
    <w:multiLevelType w:val="hybridMultilevel"/>
    <w:tmpl w:val="818407C4"/>
    <w:lvl w:ilvl="0" w:tplc="5D32DCEA">
      <w:start w:val="1"/>
      <w:numFmt w:val="decimal"/>
      <w:lvlText w:val="%1."/>
      <w:lvlJc w:val="left"/>
      <w:pPr>
        <w:ind w:left="3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83F01586">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099025F0">
      <w:start w:val="1"/>
      <w:numFmt w:val="bullet"/>
      <w:lvlText w:val="▪"/>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3A42540">
      <w:start w:val="1"/>
      <w:numFmt w:val="bullet"/>
      <w:lvlText w:val="•"/>
      <w:lvlJc w:val="left"/>
      <w:pPr>
        <w:ind w:left="2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338E62E">
      <w:start w:val="1"/>
      <w:numFmt w:val="bullet"/>
      <w:lvlText w:val="o"/>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7AAEDF6">
      <w:start w:val="1"/>
      <w:numFmt w:val="bullet"/>
      <w:lvlText w:val="▪"/>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19CAFFA">
      <w:start w:val="1"/>
      <w:numFmt w:val="bullet"/>
      <w:lvlText w:val="•"/>
      <w:lvlJc w:val="left"/>
      <w:pPr>
        <w:ind w:left="43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850E3FA">
      <w:start w:val="1"/>
      <w:numFmt w:val="bullet"/>
      <w:lvlText w:val="o"/>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91439AE">
      <w:start w:val="1"/>
      <w:numFmt w:val="bullet"/>
      <w:lvlText w:val="▪"/>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7" w15:restartNumberingAfterBreak="0">
    <w:nsid w:val="5A03C325"/>
    <w:multiLevelType w:val="hybridMultilevel"/>
    <w:tmpl w:val="AA86777E"/>
    <w:lvl w:ilvl="0" w:tplc="B5C24E1C">
      <w:start w:val="1"/>
      <w:numFmt w:val="decimal"/>
      <w:lvlText w:val="•"/>
      <w:lvlJc w:val="left"/>
      <w:pPr>
        <w:ind w:left="720" w:hanging="360"/>
      </w:pPr>
    </w:lvl>
    <w:lvl w:ilvl="1" w:tplc="1660D644">
      <w:start w:val="1"/>
      <w:numFmt w:val="lowerLetter"/>
      <w:lvlText w:val="%2."/>
      <w:lvlJc w:val="left"/>
      <w:pPr>
        <w:ind w:left="1440" w:hanging="360"/>
      </w:pPr>
    </w:lvl>
    <w:lvl w:ilvl="2" w:tplc="691266F0">
      <w:start w:val="1"/>
      <w:numFmt w:val="lowerRoman"/>
      <w:lvlText w:val="%3."/>
      <w:lvlJc w:val="right"/>
      <w:pPr>
        <w:ind w:left="2160" w:hanging="180"/>
      </w:pPr>
    </w:lvl>
    <w:lvl w:ilvl="3" w:tplc="A3685AA8">
      <w:start w:val="1"/>
      <w:numFmt w:val="decimal"/>
      <w:lvlText w:val="%4."/>
      <w:lvlJc w:val="left"/>
      <w:pPr>
        <w:ind w:left="2880" w:hanging="360"/>
      </w:pPr>
    </w:lvl>
    <w:lvl w:ilvl="4" w:tplc="5BFEB24E">
      <w:start w:val="1"/>
      <w:numFmt w:val="lowerLetter"/>
      <w:lvlText w:val="%5."/>
      <w:lvlJc w:val="left"/>
      <w:pPr>
        <w:ind w:left="3600" w:hanging="360"/>
      </w:pPr>
    </w:lvl>
    <w:lvl w:ilvl="5" w:tplc="E65617D2">
      <w:start w:val="1"/>
      <w:numFmt w:val="lowerRoman"/>
      <w:lvlText w:val="%6."/>
      <w:lvlJc w:val="right"/>
      <w:pPr>
        <w:ind w:left="4320" w:hanging="180"/>
      </w:pPr>
    </w:lvl>
    <w:lvl w:ilvl="6" w:tplc="4D985068">
      <w:start w:val="1"/>
      <w:numFmt w:val="decimal"/>
      <w:lvlText w:val="%7."/>
      <w:lvlJc w:val="left"/>
      <w:pPr>
        <w:ind w:left="5040" w:hanging="360"/>
      </w:pPr>
    </w:lvl>
    <w:lvl w:ilvl="7" w:tplc="FA58C608">
      <w:start w:val="1"/>
      <w:numFmt w:val="lowerLetter"/>
      <w:lvlText w:val="%8."/>
      <w:lvlJc w:val="left"/>
      <w:pPr>
        <w:ind w:left="5760" w:hanging="360"/>
      </w:pPr>
    </w:lvl>
    <w:lvl w:ilvl="8" w:tplc="B7F01B22">
      <w:start w:val="1"/>
      <w:numFmt w:val="lowerRoman"/>
      <w:lvlText w:val="%9."/>
      <w:lvlJc w:val="right"/>
      <w:pPr>
        <w:ind w:left="648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1BE60D7"/>
    <w:multiLevelType w:val="hybridMultilevel"/>
    <w:tmpl w:val="607286FA"/>
    <w:lvl w:ilvl="0" w:tplc="C33C6432">
      <w:start w:val="1"/>
      <w:numFmt w:val="bullet"/>
      <w:lvlText w:val=""/>
      <w:lvlJc w:val="left"/>
      <w:pPr>
        <w:ind w:left="720" w:hanging="360"/>
      </w:pPr>
      <w:rPr>
        <w:rFonts w:hint="default" w:ascii="Symbol" w:hAnsi="Symbol"/>
      </w:rPr>
    </w:lvl>
    <w:lvl w:ilvl="1" w:tplc="70F2773A">
      <w:start w:val="1"/>
      <w:numFmt w:val="bullet"/>
      <w:lvlText w:val="o"/>
      <w:lvlJc w:val="left"/>
      <w:pPr>
        <w:ind w:left="1440" w:hanging="360"/>
      </w:pPr>
      <w:rPr>
        <w:rFonts w:hint="default" w:ascii="Courier New" w:hAnsi="Courier New"/>
      </w:rPr>
    </w:lvl>
    <w:lvl w:ilvl="2" w:tplc="83304E9A">
      <w:start w:val="1"/>
      <w:numFmt w:val="bullet"/>
      <w:lvlText w:val=""/>
      <w:lvlJc w:val="left"/>
      <w:pPr>
        <w:ind w:left="2160" w:hanging="360"/>
      </w:pPr>
      <w:rPr>
        <w:rFonts w:hint="default" w:ascii="Wingdings" w:hAnsi="Wingdings"/>
      </w:rPr>
    </w:lvl>
    <w:lvl w:ilvl="3" w:tplc="F86A7D52">
      <w:start w:val="1"/>
      <w:numFmt w:val="bullet"/>
      <w:lvlText w:val=""/>
      <w:lvlJc w:val="left"/>
      <w:pPr>
        <w:ind w:left="2880" w:hanging="360"/>
      </w:pPr>
      <w:rPr>
        <w:rFonts w:hint="default" w:ascii="Symbol" w:hAnsi="Symbol"/>
      </w:rPr>
    </w:lvl>
    <w:lvl w:ilvl="4" w:tplc="1B120914">
      <w:start w:val="1"/>
      <w:numFmt w:val="bullet"/>
      <w:lvlText w:val="o"/>
      <w:lvlJc w:val="left"/>
      <w:pPr>
        <w:ind w:left="3600" w:hanging="360"/>
      </w:pPr>
      <w:rPr>
        <w:rFonts w:hint="default" w:ascii="Courier New" w:hAnsi="Courier New"/>
      </w:rPr>
    </w:lvl>
    <w:lvl w:ilvl="5" w:tplc="B10EFABA">
      <w:start w:val="1"/>
      <w:numFmt w:val="bullet"/>
      <w:lvlText w:val=""/>
      <w:lvlJc w:val="left"/>
      <w:pPr>
        <w:ind w:left="4320" w:hanging="360"/>
      </w:pPr>
      <w:rPr>
        <w:rFonts w:hint="default" w:ascii="Wingdings" w:hAnsi="Wingdings"/>
      </w:rPr>
    </w:lvl>
    <w:lvl w:ilvl="6" w:tplc="49047D1C">
      <w:start w:val="1"/>
      <w:numFmt w:val="bullet"/>
      <w:lvlText w:val=""/>
      <w:lvlJc w:val="left"/>
      <w:pPr>
        <w:ind w:left="5040" w:hanging="360"/>
      </w:pPr>
      <w:rPr>
        <w:rFonts w:hint="default" w:ascii="Symbol" w:hAnsi="Symbol"/>
      </w:rPr>
    </w:lvl>
    <w:lvl w:ilvl="7" w:tplc="34F0493A">
      <w:start w:val="1"/>
      <w:numFmt w:val="bullet"/>
      <w:lvlText w:val="o"/>
      <w:lvlJc w:val="left"/>
      <w:pPr>
        <w:ind w:left="5760" w:hanging="360"/>
      </w:pPr>
      <w:rPr>
        <w:rFonts w:hint="default" w:ascii="Courier New" w:hAnsi="Courier New"/>
      </w:rPr>
    </w:lvl>
    <w:lvl w:ilvl="8" w:tplc="8F3EE2A8">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428088487">
    <w:abstractNumId w:val="3"/>
  </w:num>
  <w:num w:numId="2" w16cid:durableId="177355595">
    <w:abstractNumId w:val="8"/>
  </w:num>
  <w:num w:numId="3" w16cid:durableId="304817232">
    <w:abstractNumId w:val="6"/>
  </w:num>
  <w:num w:numId="4" w16cid:durableId="1931309534">
    <w:abstractNumId w:val="27"/>
  </w:num>
  <w:num w:numId="5" w16cid:durableId="1586298995">
    <w:abstractNumId w:val="29"/>
  </w:num>
  <w:num w:numId="6" w16cid:durableId="2009163969">
    <w:abstractNumId w:val="11"/>
  </w:num>
  <w:num w:numId="7" w16cid:durableId="173081407">
    <w:abstractNumId w:val="12"/>
  </w:num>
  <w:num w:numId="8" w16cid:durableId="1592814545">
    <w:abstractNumId w:val="13"/>
  </w:num>
  <w:num w:numId="9" w16cid:durableId="307320451">
    <w:abstractNumId w:val="2"/>
  </w:num>
  <w:num w:numId="10" w16cid:durableId="823859764">
    <w:abstractNumId w:val="25"/>
  </w:num>
  <w:num w:numId="11" w16cid:durableId="1131940699">
    <w:abstractNumId w:val="23"/>
  </w:num>
  <w:num w:numId="12" w16cid:durableId="107511780">
    <w:abstractNumId w:val="1"/>
  </w:num>
  <w:num w:numId="13" w16cid:durableId="303120009">
    <w:abstractNumId w:val="24"/>
  </w:num>
  <w:num w:numId="14" w16cid:durableId="1111513863">
    <w:abstractNumId w:val="15"/>
  </w:num>
  <w:num w:numId="15" w16cid:durableId="1006371557">
    <w:abstractNumId w:val="22"/>
  </w:num>
  <w:num w:numId="16" w16cid:durableId="1766925830">
    <w:abstractNumId w:val="20"/>
  </w:num>
  <w:num w:numId="17" w16cid:durableId="1415669556">
    <w:abstractNumId w:val="4"/>
  </w:num>
  <w:num w:numId="18" w16cid:durableId="27149898">
    <w:abstractNumId w:val="18"/>
  </w:num>
  <w:num w:numId="19" w16cid:durableId="791706730">
    <w:abstractNumId w:val="32"/>
  </w:num>
  <w:num w:numId="20" w16cid:durableId="2018071670">
    <w:abstractNumId w:val="21"/>
  </w:num>
  <w:num w:numId="21" w16cid:durableId="1593582101">
    <w:abstractNumId w:val="16"/>
  </w:num>
  <w:num w:numId="22" w16cid:durableId="215244048">
    <w:abstractNumId w:val="31"/>
  </w:num>
  <w:num w:numId="23" w16cid:durableId="1876193365">
    <w:abstractNumId w:val="5"/>
  </w:num>
  <w:num w:numId="24" w16cid:durableId="828519691">
    <w:abstractNumId w:val="30"/>
  </w:num>
  <w:num w:numId="25" w16cid:durableId="1379861541">
    <w:abstractNumId w:val="19"/>
  </w:num>
  <w:num w:numId="26" w16cid:durableId="304510174">
    <w:abstractNumId w:val="9"/>
  </w:num>
  <w:num w:numId="27" w16cid:durableId="965157573">
    <w:abstractNumId w:val="10"/>
  </w:num>
  <w:num w:numId="28" w16cid:durableId="1628313588">
    <w:abstractNumId w:val="17"/>
  </w:num>
  <w:num w:numId="29" w16cid:durableId="904141585">
    <w:abstractNumId w:val="28"/>
  </w:num>
  <w:num w:numId="30" w16cid:durableId="959915979">
    <w:abstractNumId w:val="7"/>
  </w:num>
  <w:num w:numId="31" w16cid:durableId="2109346520">
    <w:abstractNumId w:val="0"/>
  </w:num>
  <w:num w:numId="32" w16cid:durableId="630670500">
    <w:abstractNumId w:val="14"/>
  </w:num>
  <w:num w:numId="33" w16cid:durableId="16927999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MLM0tbS0MDMxMjBU0lEKTi0uzszPAykwrAUAZqKcCCwAAAA="/>
  </w:docVars>
  <w:rsids>
    <w:rsidRoot w:val="00FB4521"/>
    <w:rsid w:val="00011666"/>
    <w:rsid w:val="00011C22"/>
    <w:rsid w:val="00026B02"/>
    <w:rsid w:val="00050AF9"/>
    <w:rsid w:val="000822E5"/>
    <w:rsid w:val="00084CF0"/>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C5F4B"/>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0D4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FAE"/>
    <w:rsid w:val="00423934"/>
    <w:rsid w:val="00426244"/>
    <w:rsid w:val="00470A38"/>
    <w:rsid w:val="004874DE"/>
    <w:rsid w:val="004B2C77"/>
    <w:rsid w:val="004B5334"/>
    <w:rsid w:val="004B6C14"/>
    <w:rsid w:val="004C4F19"/>
    <w:rsid w:val="004D5E9B"/>
    <w:rsid w:val="004D63D9"/>
    <w:rsid w:val="004E6585"/>
    <w:rsid w:val="0050249F"/>
    <w:rsid w:val="00524566"/>
    <w:rsid w:val="00530BEF"/>
    <w:rsid w:val="00552351"/>
    <w:rsid w:val="00561F00"/>
    <w:rsid w:val="00562C4E"/>
    <w:rsid w:val="00562DEC"/>
    <w:rsid w:val="005637FD"/>
    <w:rsid w:val="00576AB4"/>
    <w:rsid w:val="00577917"/>
    <w:rsid w:val="00590667"/>
    <w:rsid w:val="005969E2"/>
    <w:rsid w:val="005A1689"/>
    <w:rsid w:val="005B61CD"/>
    <w:rsid w:val="005D072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A77BB"/>
    <w:rsid w:val="006C1480"/>
    <w:rsid w:val="006C513A"/>
    <w:rsid w:val="006D49ED"/>
    <w:rsid w:val="006D55CE"/>
    <w:rsid w:val="006D5612"/>
    <w:rsid w:val="006D637A"/>
    <w:rsid w:val="006D6B5E"/>
    <w:rsid w:val="006D6F24"/>
    <w:rsid w:val="006E3E4E"/>
    <w:rsid w:val="006F1715"/>
    <w:rsid w:val="006F45BF"/>
    <w:rsid w:val="006F60E0"/>
    <w:rsid w:val="00702F71"/>
    <w:rsid w:val="0072ACD8"/>
    <w:rsid w:val="007366DF"/>
    <w:rsid w:val="00757839"/>
    <w:rsid w:val="00770C81"/>
    <w:rsid w:val="00791024"/>
    <w:rsid w:val="00793F0A"/>
    <w:rsid w:val="007A2657"/>
    <w:rsid w:val="007C0641"/>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068A"/>
    <w:rsid w:val="00876776"/>
    <w:rsid w:val="00896134"/>
    <w:rsid w:val="008A62BC"/>
    <w:rsid w:val="008B43E7"/>
    <w:rsid w:val="008D763F"/>
    <w:rsid w:val="008E1F2D"/>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0BF2"/>
    <w:rsid w:val="00995D51"/>
    <w:rsid w:val="009A0631"/>
    <w:rsid w:val="009B10ED"/>
    <w:rsid w:val="009C2D2A"/>
    <w:rsid w:val="009D3EA4"/>
    <w:rsid w:val="009D649C"/>
    <w:rsid w:val="009E4BC1"/>
    <w:rsid w:val="009E55FB"/>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9D4"/>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4E1"/>
    <w:rsid w:val="00D37680"/>
    <w:rsid w:val="00D434F5"/>
    <w:rsid w:val="00D463A5"/>
    <w:rsid w:val="00D4710D"/>
    <w:rsid w:val="00D47D25"/>
    <w:rsid w:val="00D62ACD"/>
    <w:rsid w:val="00DA36EE"/>
    <w:rsid w:val="00DB116D"/>
    <w:rsid w:val="00DB444C"/>
    <w:rsid w:val="00DB5575"/>
    <w:rsid w:val="00DB6D02"/>
    <w:rsid w:val="00DD17CC"/>
    <w:rsid w:val="00DE217A"/>
    <w:rsid w:val="00DF19D4"/>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10A"/>
    <w:rsid w:val="00F57A89"/>
    <w:rsid w:val="00F61A20"/>
    <w:rsid w:val="00F63DD9"/>
    <w:rsid w:val="00F67644"/>
    <w:rsid w:val="00F8381F"/>
    <w:rsid w:val="00F96634"/>
    <w:rsid w:val="00FA04CD"/>
    <w:rsid w:val="00FA25F5"/>
    <w:rsid w:val="00FA2810"/>
    <w:rsid w:val="00FA68F8"/>
    <w:rsid w:val="00FB1DC0"/>
    <w:rsid w:val="00FB3B4E"/>
    <w:rsid w:val="00FB4521"/>
    <w:rsid w:val="00FB4F84"/>
    <w:rsid w:val="00FB5CF8"/>
    <w:rsid w:val="00FC3411"/>
    <w:rsid w:val="00FE5651"/>
    <w:rsid w:val="00FF273B"/>
    <w:rsid w:val="00FF564C"/>
    <w:rsid w:val="035CE49A"/>
    <w:rsid w:val="05B235D4"/>
    <w:rsid w:val="07555A71"/>
    <w:rsid w:val="079D2FA6"/>
    <w:rsid w:val="07E92DDA"/>
    <w:rsid w:val="0CF09927"/>
    <w:rsid w:val="112339B8"/>
    <w:rsid w:val="1546766B"/>
    <w:rsid w:val="16252073"/>
    <w:rsid w:val="1922A700"/>
    <w:rsid w:val="1EBB3D90"/>
    <w:rsid w:val="21A6DBE9"/>
    <w:rsid w:val="26C96000"/>
    <w:rsid w:val="27299F98"/>
    <w:rsid w:val="2768671D"/>
    <w:rsid w:val="28183801"/>
    <w:rsid w:val="283DC397"/>
    <w:rsid w:val="284F9144"/>
    <w:rsid w:val="2D14CE98"/>
    <w:rsid w:val="2F4DABA1"/>
    <w:rsid w:val="2FD03E44"/>
    <w:rsid w:val="30C2C418"/>
    <w:rsid w:val="3448648B"/>
    <w:rsid w:val="3621A76D"/>
    <w:rsid w:val="366005F7"/>
    <w:rsid w:val="376208F5"/>
    <w:rsid w:val="3A4A828D"/>
    <w:rsid w:val="3A9024D6"/>
    <w:rsid w:val="3E073C14"/>
    <w:rsid w:val="3E1906CA"/>
    <w:rsid w:val="3F9FE25D"/>
    <w:rsid w:val="41F95FC7"/>
    <w:rsid w:val="42532EEC"/>
    <w:rsid w:val="425D594D"/>
    <w:rsid w:val="4366F231"/>
    <w:rsid w:val="4583F08D"/>
    <w:rsid w:val="4746783B"/>
    <w:rsid w:val="4920A011"/>
    <w:rsid w:val="4A950C90"/>
    <w:rsid w:val="4DE98610"/>
    <w:rsid w:val="4FDAE7B9"/>
    <w:rsid w:val="5022E8B6"/>
    <w:rsid w:val="51B96E82"/>
    <w:rsid w:val="523D0D61"/>
    <w:rsid w:val="5404A41A"/>
    <w:rsid w:val="54CE4A8F"/>
    <w:rsid w:val="54DA5E3A"/>
    <w:rsid w:val="54EA2749"/>
    <w:rsid w:val="54F17B25"/>
    <w:rsid w:val="55A34AB8"/>
    <w:rsid w:val="5A4BDABE"/>
    <w:rsid w:val="5B8D235C"/>
    <w:rsid w:val="5EE0824B"/>
    <w:rsid w:val="61B59D46"/>
    <w:rsid w:val="622E2203"/>
    <w:rsid w:val="63008647"/>
    <w:rsid w:val="648EADE4"/>
    <w:rsid w:val="66A0C832"/>
    <w:rsid w:val="6A604FC7"/>
    <w:rsid w:val="6BD8C646"/>
    <w:rsid w:val="6E88B784"/>
    <w:rsid w:val="6EDA67CD"/>
    <w:rsid w:val="7553453C"/>
    <w:rsid w:val="75906CFB"/>
    <w:rsid w:val="75927F88"/>
    <w:rsid w:val="7A9F6822"/>
    <w:rsid w:val="7DE25D6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2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EECA8A-EB73-40A8-B539-0DC6BC778684}">
  <ds:schemaRefs>
    <ds:schemaRef ds:uri="http://schemas.microsoft.com/sharepoint/v3/contenttype/forms"/>
  </ds:schemaRefs>
</ds:datastoreItem>
</file>

<file path=customXml/itemProps2.xml><?xml version="1.0" encoding="utf-8"?>
<ds:datastoreItem xmlns:ds="http://schemas.openxmlformats.org/officeDocument/2006/customXml" ds:itemID="{FDCF1078-4709-48C0-A309-45BE2008D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75535B-9CE2-41DB-A1B5-14AB62FFCD4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Diola Bijlhout</lastModifiedBy>
  <revision>33</revision>
  <lastPrinted>2014-10-10T07:42:00.0000000Z</lastPrinted>
  <dcterms:created xsi:type="dcterms:W3CDTF">2018-07-10T11:44:00.0000000Z</dcterms:created>
  <dcterms:modified xsi:type="dcterms:W3CDTF">2026-06-18T12:30:06.4661672Z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27011358-d10d-407f-9973-d767791e407a</vt:lpwstr>
  </property>
</Properties>
</file>