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47840FA" w14:textId="77777777" w:rsidR="00BF2B1D" w:rsidRPr="00BF2B1D" w:rsidRDefault="00BF2B1D" w:rsidP="00BF2B1D">
      <w:pPr>
        <w:rPr>
          <w:b/>
          <w:lang w:val="en-US"/>
        </w:rPr>
      </w:pPr>
      <w:r w:rsidRPr="00BF2B1D">
        <w:rPr>
          <w:b/>
          <w:lang w:val="en-US"/>
        </w:rPr>
        <w:t>A study of the structure and features of International Curricula</w:t>
      </w:r>
      <w:bookmarkStart w:id="0" w:name="_GoBack"/>
      <w:bookmarkEnd w:id="0"/>
    </w:p>
    <w:p w14:paraId="0461954F" w14:textId="77777777" w:rsidR="00BF2B1D" w:rsidRDefault="00BF2B1D" w:rsidP="00BF2B1D">
      <w:pPr>
        <w:rPr>
          <w:lang w:val="en-US"/>
        </w:rPr>
      </w:pPr>
    </w:p>
    <w:p w14:paraId="2EA9AD0D" w14:textId="77777777" w:rsidR="00BF2B1D" w:rsidRDefault="00BF2B1D" w:rsidP="00BF2B1D">
      <w:pPr>
        <w:rPr>
          <w:lang w:val="en-US"/>
        </w:rPr>
      </w:pPr>
      <w:r>
        <w:rPr>
          <w:lang w:val="en-US"/>
        </w:rPr>
        <w:t xml:space="preserve">Country: - </w:t>
      </w:r>
    </w:p>
    <w:p w14:paraId="3E608BC9" w14:textId="77777777" w:rsidR="00BF2B1D" w:rsidRDefault="00BF2B1D" w:rsidP="00BF2B1D">
      <w:pPr>
        <w:rPr>
          <w:lang w:val="en-US"/>
        </w:rPr>
      </w:pPr>
    </w:p>
    <w:p w14:paraId="18DF837A" w14:textId="77777777" w:rsidR="00BF2B1D" w:rsidRPr="00BF2B1D" w:rsidRDefault="00BF2B1D" w:rsidP="00BF2B1D">
      <w:pPr>
        <w:rPr>
          <w:lang w:val="en-US"/>
        </w:rPr>
      </w:pPr>
      <w:r w:rsidRPr="00BF2B1D">
        <w:rPr>
          <w:lang w:val="en-US"/>
        </w:rPr>
        <w:t>1) How similar are the 'purposes' of the international curricula that you have been allocated to those stated in Successful Futures?</w:t>
      </w:r>
    </w:p>
    <w:p w14:paraId="51C3908C" w14:textId="77777777" w:rsidR="00BF2B1D" w:rsidRDefault="00BF2B1D" w:rsidP="00BF2B1D">
      <w:pPr>
        <w:rPr>
          <w:lang w:val="en-US"/>
        </w:rPr>
      </w:pPr>
    </w:p>
    <w:p w14:paraId="568D31A9" w14:textId="77777777" w:rsidR="00BF2B1D" w:rsidRDefault="00BF2B1D" w:rsidP="00BF2B1D">
      <w:pPr>
        <w:rPr>
          <w:lang w:val="en-US"/>
        </w:rPr>
      </w:pPr>
    </w:p>
    <w:p w14:paraId="01B70254" w14:textId="77777777" w:rsidR="00BF2B1D" w:rsidRDefault="00BF2B1D" w:rsidP="00BF2B1D">
      <w:pPr>
        <w:rPr>
          <w:lang w:val="en-US"/>
        </w:rPr>
      </w:pPr>
    </w:p>
    <w:p w14:paraId="64E11380" w14:textId="77777777" w:rsidR="00BF2B1D" w:rsidRDefault="00BF2B1D" w:rsidP="00BF2B1D">
      <w:pPr>
        <w:rPr>
          <w:lang w:val="en-US"/>
        </w:rPr>
      </w:pPr>
    </w:p>
    <w:p w14:paraId="29B5FE2E" w14:textId="77777777" w:rsidR="00BF2B1D" w:rsidRDefault="00BF2B1D" w:rsidP="00BF2B1D">
      <w:pPr>
        <w:rPr>
          <w:lang w:val="en-US"/>
        </w:rPr>
      </w:pPr>
    </w:p>
    <w:p w14:paraId="45E4EBAC" w14:textId="77777777" w:rsidR="00BF2B1D" w:rsidRDefault="00BF2B1D" w:rsidP="00BF2B1D">
      <w:pPr>
        <w:rPr>
          <w:lang w:val="en-US"/>
        </w:rPr>
      </w:pPr>
    </w:p>
    <w:p w14:paraId="7A3211D4" w14:textId="77777777" w:rsidR="00BF2B1D" w:rsidRPr="00BF2B1D" w:rsidRDefault="00BF2B1D" w:rsidP="00BF2B1D">
      <w:pPr>
        <w:rPr>
          <w:lang w:val="en-US"/>
        </w:rPr>
      </w:pPr>
      <w:r w:rsidRPr="00BF2B1D">
        <w:rPr>
          <w:lang w:val="en-US"/>
        </w:rPr>
        <w:t>2) Are teachers given pedagogical guidance in these documents? Is this helpful? How would teachers in Wales respond to this approach? Does this provide sufficient guidance?</w:t>
      </w:r>
    </w:p>
    <w:p w14:paraId="6DE2E4E1" w14:textId="77777777" w:rsidR="00BF2B1D" w:rsidRDefault="00BF2B1D" w:rsidP="00BF2B1D">
      <w:pPr>
        <w:rPr>
          <w:lang w:val="en-US"/>
        </w:rPr>
      </w:pPr>
    </w:p>
    <w:p w14:paraId="3473771D" w14:textId="77777777" w:rsidR="00BF2B1D" w:rsidRDefault="00BF2B1D" w:rsidP="00BF2B1D">
      <w:pPr>
        <w:rPr>
          <w:lang w:val="en-US"/>
        </w:rPr>
      </w:pPr>
    </w:p>
    <w:p w14:paraId="4CAD5240" w14:textId="77777777" w:rsidR="00BF2B1D" w:rsidRDefault="00BF2B1D" w:rsidP="00BF2B1D">
      <w:pPr>
        <w:rPr>
          <w:lang w:val="en-US"/>
        </w:rPr>
      </w:pPr>
    </w:p>
    <w:p w14:paraId="30393C5D" w14:textId="77777777" w:rsidR="00BF2B1D" w:rsidRDefault="00BF2B1D" w:rsidP="00BF2B1D">
      <w:pPr>
        <w:rPr>
          <w:lang w:val="en-US"/>
        </w:rPr>
      </w:pPr>
    </w:p>
    <w:p w14:paraId="1ECD90D5" w14:textId="77777777" w:rsidR="00BF2B1D" w:rsidRDefault="00BF2B1D" w:rsidP="00BF2B1D">
      <w:pPr>
        <w:rPr>
          <w:lang w:val="en-US"/>
        </w:rPr>
      </w:pPr>
    </w:p>
    <w:p w14:paraId="4F39F513" w14:textId="77777777" w:rsidR="00BF2B1D" w:rsidRDefault="00BF2B1D" w:rsidP="00BF2B1D">
      <w:pPr>
        <w:rPr>
          <w:lang w:val="en-US"/>
        </w:rPr>
      </w:pPr>
    </w:p>
    <w:p w14:paraId="7D7BAE7E" w14:textId="77777777" w:rsidR="00BF2B1D" w:rsidRDefault="00BF2B1D" w:rsidP="00BF2B1D">
      <w:pPr>
        <w:rPr>
          <w:lang w:val="en-US"/>
        </w:rPr>
      </w:pPr>
    </w:p>
    <w:p w14:paraId="0CE21AC0" w14:textId="77777777" w:rsidR="00BF2B1D" w:rsidRDefault="00BF2B1D" w:rsidP="00BF2B1D">
      <w:pPr>
        <w:rPr>
          <w:lang w:val="en-US"/>
        </w:rPr>
      </w:pPr>
    </w:p>
    <w:p w14:paraId="5928FEB5" w14:textId="77777777" w:rsidR="00BF2B1D" w:rsidRPr="00BF2B1D" w:rsidRDefault="00BF2B1D" w:rsidP="00BF2B1D">
      <w:pPr>
        <w:rPr>
          <w:lang w:val="en-US"/>
        </w:rPr>
      </w:pPr>
      <w:r w:rsidRPr="00BF2B1D">
        <w:rPr>
          <w:lang w:val="en-US"/>
        </w:rPr>
        <w:t>3) What is the balance between knowledge and skills development?</w:t>
      </w:r>
    </w:p>
    <w:p w14:paraId="14C0401F" w14:textId="77777777" w:rsidR="00BF2B1D" w:rsidRDefault="00BF2B1D" w:rsidP="00BF2B1D">
      <w:pPr>
        <w:rPr>
          <w:lang w:val="en-US"/>
        </w:rPr>
      </w:pPr>
    </w:p>
    <w:p w14:paraId="2E689AFD" w14:textId="77777777" w:rsidR="00BF2B1D" w:rsidRDefault="00BF2B1D" w:rsidP="00BF2B1D">
      <w:pPr>
        <w:rPr>
          <w:lang w:val="en-US"/>
        </w:rPr>
      </w:pPr>
    </w:p>
    <w:p w14:paraId="7E0E9873" w14:textId="77777777" w:rsidR="00BF2B1D" w:rsidRDefault="00BF2B1D" w:rsidP="00BF2B1D">
      <w:pPr>
        <w:rPr>
          <w:lang w:val="en-US"/>
        </w:rPr>
      </w:pPr>
    </w:p>
    <w:p w14:paraId="10FB6AFE" w14:textId="77777777" w:rsidR="00BF2B1D" w:rsidRDefault="00BF2B1D" w:rsidP="00BF2B1D">
      <w:pPr>
        <w:rPr>
          <w:lang w:val="en-US"/>
        </w:rPr>
      </w:pPr>
    </w:p>
    <w:p w14:paraId="18444574" w14:textId="77777777" w:rsidR="00BF2B1D" w:rsidRDefault="00BF2B1D" w:rsidP="00BF2B1D">
      <w:pPr>
        <w:rPr>
          <w:lang w:val="en-US"/>
        </w:rPr>
      </w:pPr>
    </w:p>
    <w:p w14:paraId="0E2928F1" w14:textId="77777777" w:rsidR="00BF2B1D" w:rsidRDefault="00BF2B1D" w:rsidP="00BF2B1D">
      <w:pPr>
        <w:rPr>
          <w:lang w:val="en-US"/>
        </w:rPr>
      </w:pPr>
    </w:p>
    <w:p w14:paraId="5C14690F" w14:textId="77777777" w:rsidR="00BF2B1D" w:rsidRPr="00BF2B1D" w:rsidRDefault="00BF2B1D" w:rsidP="00BF2B1D">
      <w:pPr>
        <w:rPr>
          <w:lang w:val="en-US"/>
        </w:rPr>
      </w:pPr>
      <w:r w:rsidRPr="00BF2B1D">
        <w:rPr>
          <w:lang w:val="en-US"/>
        </w:rPr>
        <w:t>4) How is progress assessed? Are there any challenges presented by this?</w:t>
      </w:r>
    </w:p>
    <w:p w14:paraId="160F578B" w14:textId="77777777" w:rsidR="00BF2B1D" w:rsidRDefault="00BF2B1D" w:rsidP="00BF2B1D">
      <w:pPr>
        <w:rPr>
          <w:lang w:val="en-US"/>
        </w:rPr>
      </w:pPr>
    </w:p>
    <w:p w14:paraId="659E22F8" w14:textId="77777777" w:rsidR="00BF2B1D" w:rsidRDefault="00BF2B1D" w:rsidP="00BF2B1D">
      <w:pPr>
        <w:rPr>
          <w:lang w:val="en-US"/>
        </w:rPr>
      </w:pPr>
    </w:p>
    <w:p w14:paraId="7EB07C20" w14:textId="77777777" w:rsidR="00BF2B1D" w:rsidRDefault="00BF2B1D" w:rsidP="00BF2B1D">
      <w:pPr>
        <w:rPr>
          <w:lang w:val="en-US"/>
        </w:rPr>
      </w:pPr>
    </w:p>
    <w:p w14:paraId="5396D760" w14:textId="77777777" w:rsidR="00BF2B1D" w:rsidRDefault="00BF2B1D" w:rsidP="00BF2B1D">
      <w:pPr>
        <w:rPr>
          <w:lang w:val="en-US"/>
        </w:rPr>
      </w:pPr>
    </w:p>
    <w:p w14:paraId="5CD17289" w14:textId="77777777" w:rsidR="00BF2B1D" w:rsidRDefault="00BF2B1D" w:rsidP="00BF2B1D">
      <w:pPr>
        <w:rPr>
          <w:lang w:val="en-US"/>
        </w:rPr>
      </w:pPr>
    </w:p>
    <w:p w14:paraId="6A23EADA" w14:textId="77777777" w:rsidR="00BF2B1D" w:rsidRDefault="00BF2B1D" w:rsidP="00BF2B1D">
      <w:pPr>
        <w:rPr>
          <w:lang w:val="en-US"/>
        </w:rPr>
      </w:pPr>
    </w:p>
    <w:p w14:paraId="7EF59B69" w14:textId="77777777" w:rsidR="00BF2B1D" w:rsidRPr="00BF2B1D" w:rsidRDefault="00BF2B1D" w:rsidP="00BF2B1D">
      <w:pPr>
        <w:rPr>
          <w:lang w:val="en-US"/>
        </w:rPr>
      </w:pPr>
      <w:r w:rsidRPr="00BF2B1D">
        <w:rPr>
          <w:lang w:val="en-US"/>
        </w:rPr>
        <w:t>5) Overall, how easy do you think that is would be to enact this curriculum?</w:t>
      </w:r>
    </w:p>
    <w:p w14:paraId="2F5812C4" w14:textId="77777777" w:rsidR="00DA7E5B" w:rsidRDefault="00DA7E5B"/>
    <w:p w14:paraId="60D4BA59" w14:textId="77777777" w:rsidR="00BF2B1D" w:rsidRDefault="00BF2B1D"/>
    <w:p w14:paraId="5BFDDDAB" w14:textId="77777777" w:rsidR="00BF2B1D" w:rsidRDefault="00BF2B1D"/>
    <w:p w14:paraId="352DD432" w14:textId="77777777" w:rsidR="00BF2B1D" w:rsidRDefault="00BF2B1D"/>
    <w:p w14:paraId="3A324B4B" w14:textId="77777777" w:rsidR="00BF2B1D" w:rsidRDefault="00BF2B1D"/>
    <w:p w14:paraId="367F60E0" w14:textId="77777777" w:rsidR="00BF2B1D" w:rsidRDefault="00BF2B1D"/>
    <w:p w14:paraId="4FB4490A" w14:textId="77777777" w:rsidR="00BF2B1D" w:rsidRDefault="00BF2B1D"/>
    <w:p w14:paraId="5262F267" w14:textId="77777777" w:rsidR="00BF2B1D" w:rsidRDefault="00BF2B1D"/>
    <w:p w14:paraId="38FA373B" w14:textId="77777777" w:rsidR="00BF2B1D" w:rsidRDefault="00BF2B1D"/>
    <w:p w14:paraId="722595CB" w14:textId="77777777" w:rsidR="00BF2B1D" w:rsidRDefault="00BF2B1D"/>
    <w:sectPr w:rsidR="00BF2B1D" w:rsidSect="007472A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1654F40"/>
    <w:multiLevelType w:val="hybridMultilevel"/>
    <w:tmpl w:val="22A68BA2"/>
    <w:lvl w:ilvl="0" w:tplc="4B36A8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B8D1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2012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8C36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3282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B2C3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0C5D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B225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FEA3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B1D"/>
    <w:rsid w:val="004F6859"/>
    <w:rsid w:val="007472A6"/>
    <w:rsid w:val="00BF2B1D"/>
    <w:rsid w:val="00DA7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1B0F9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655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0289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94</Words>
  <Characters>542</Characters>
  <Application>Microsoft Macintosh Word</Application>
  <DocSecurity>0</DocSecurity>
  <Lines>4</Lines>
  <Paragraphs>1</Paragraphs>
  <ScaleCrop>false</ScaleCrop>
  <LinksUpToDate>false</LinksUpToDate>
  <CharactersWithSpaces>635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Kent</dc:creator>
  <cp:keywords/>
  <dc:description/>
  <cp:lastModifiedBy>James Kent</cp:lastModifiedBy>
  <cp:revision>1</cp:revision>
  <dcterms:created xsi:type="dcterms:W3CDTF">2017-11-27T08:58:00Z</dcterms:created>
  <dcterms:modified xsi:type="dcterms:W3CDTF">2017-11-27T09:02:00Z</dcterms:modified>
</cp:coreProperties>
</file>