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03978E" w14:textId="77777777" w:rsidR="00C41052" w:rsidRDefault="00C41052" w:rsidP="005F2989">
      <w:pPr>
        <w:pStyle w:val="Title"/>
      </w:pPr>
      <w:r>
        <w:rPr>
          <w:noProof/>
        </w:rPr>
        <w:drawing>
          <wp:inline distT="0" distB="0" distL="0" distR="0" wp14:anchorId="2CB55CE8" wp14:editId="44B9ED59">
            <wp:extent cx="3057525" cy="1143000"/>
            <wp:effectExtent l="0" t="0" r="9525" b="0"/>
            <wp:docPr id="10" name="Picture 1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stretch>
                      <a:fillRect/>
                    </a:stretch>
                  </pic:blipFill>
                  <pic:spPr>
                    <a:xfrm>
                      <a:off x="0" y="0"/>
                      <a:ext cx="3057525" cy="1143000"/>
                    </a:xfrm>
                    <a:prstGeom prst="rect">
                      <a:avLst/>
                    </a:prstGeom>
                  </pic:spPr>
                </pic:pic>
              </a:graphicData>
            </a:graphic>
          </wp:inline>
        </w:drawing>
      </w:r>
    </w:p>
    <w:p w14:paraId="3A2727C4" w14:textId="554F307A" w:rsidR="000B4FE2" w:rsidRDefault="00B35111" w:rsidP="005F2989">
      <w:pPr>
        <w:pStyle w:val="Title"/>
      </w:pPr>
      <w:r>
        <w:t>Managing Enterprise in the 21st Century</w:t>
      </w:r>
    </w:p>
    <w:p w14:paraId="0B2D5C8E" w14:textId="77777777" w:rsidR="00643349" w:rsidRDefault="00B35111">
      <w:pPr>
        <w:spacing w:before="0" w:after="200"/>
        <w:jc w:val="left"/>
      </w:pPr>
      <w:r>
        <w:br w:type="page"/>
      </w:r>
    </w:p>
    <w:p w14:paraId="66445899" w14:textId="77777777" w:rsidR="00B35111" w:rsidRDefault="00643349" w:rsidP="00643349">
      <w:pPr>
        <w:pStyle w:val="Heading1"/>
      </w:pPr>
      <w:bookmarkStart w:id="0" w:name="_Toc47711272"/>
      <w:r>
        <w:lastRenderedPageBreak/>
        <w:t>Executive summary</w:t>
      </w:r>
      <w:bookmarkEnd w:id="0"/>
    </w:p>
    <w:p w14:paraId="6707DB71" w14:textId="77777777" w:rsidR="00643349" w:rsidRDefault="00486E26" w:rsidP="00460F1B">
      <w:pPr>
        <w:spacing w:before="0" w:after="200" w:line="360" w:lineRule="auto"/>
      </w:pPr>
      <w:r>
        <w:t xml:space="preserve">The present business world is becoming more competitive since new business ventures are entering in the market. </w:t>
      </w:r>
      <w:r w:rsidR="00460F1B">
        <w:t xml:space="preserve">This report is about the establishment of a new business venture. </w:t>
      </w:r>
      <w:r w:rsidR="002C3E8A">
        <w:t xml:space="preserve">There are opportunities for innovative and inventive ideas for establishing </w:t>
      </w:r>
      <w:r w:rsidR="00333FDD">
        <w:t xml:space="preserve">a </w:t>
      </w:r>
      <w:r w:rsidR="002C3E8A">
        <w:t>new business venture. To plan for a new business establishment the market should be analyzed first. Nowadays the technolog</w:t>
      </w:r>
      <w:r w:rsidR="00333FDD">
        <w:t>y</w:t>
      </w:r>
      <w:r w:rsidR="002C3E8A">
        <w:t xml:space="preserve"> firms are growing faster and the marketplace </w:t>
      </w:r>
      <w:r w:rsidR="00333FDD">
        <w:t>is</w:t>
      </w:r>
      <w:r w:rsidR="002C3E8A">
        <w:t xml:space="preserve"> becoming broaden. So the plan is to serve for technical service in London. </w:t>
      </w:r>
      <w:r w:rsidR="00E303D2">
        <w:t xml:space="preserve">The report has been formulated with the details of the plan for the technical organization and its establishment in the market. </w:t>
      </w:r>
      <w:r w:rsidR="00643349">
        <w:br w:type="page"/>
      </w:r>
    </w:p>
    <w:sdt>
      <w:sdtPr>
        <w:rPr>
          <w:rFonts w:ascii="Times New Roman" w:eastAsiaTheme="minorEastAsia" w:hAnsi="Times New Roman" w:cstheme="minorBidi"/>
          <w:color w:val="auto"/>
          <w:sz w:val="24"/>
          <w:szCs w:val="22"/>
        </w:rPr>
        <w:id w:val="-1556385563"/>
        <w:docPartObj>
          <w:docPartGallery w:val="Table of Contents"/>
          <w:docPartUnique/>
        </w:docPartObj>
      </w:sdtPr>
      <w:sdtEndPr>
        <w:rPr>
          <w:b/>
          <w:bCs/>
          <w:noProof/>
        </w:rPr>
      </w:sdtEndPr>
      <w:sdtContent>
        <w:p w14:paraId="337A738A" w14:textId="77777777" w:rsidR="00B35111" w:rsidRDefault="00B35111" w:rsidP="005F2989">
          <w:pPr>
            <w:pStyle w:val="TOCHeading"/>
            <w:spacing w:line="360" w:lineRule="auto"/>
          </w:pPr>
          <w:r>
            <w:t>Table of Contents</w:t>
          </w:r>
        </w:p>
        <w:p w14:paraId="7BAF47C7" w14:textId="77777777" w:rsidR="00333FDD" w:rsidRDefault="00B35111">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47711272" w:history="1">
            <w:r w:rsidR="00333FDD" w:rsidRPr="005D7EB7">
              <w:rPr>
                <w:rStyle w:val="Hyperlink"/>
                <w:noProof/>
              </w:rPr>
              <w:t>Executive summary</w:t>
            </w:r>
            <w:r w:rsidR="00333FDD">
              <w:rPr>
                <w:noProof/>
                <w:webHidden/>
              </w:rPr>
              <w:tab/>
            </w:r>
            <w:r w:rsidR="00333FDD">
              <w:rPr>
                <w:noProof/>
                <w:webHidden/>
              </w:rPr>
              <w:fldChar w:fldCharType="begin"/>
            </w:r>
            <w:r w:rsidR="00333FDD">
              <w:rPr>
                <w:noProof/>
                <w:webHidden/>
              </w:rPr>
              <w:instrText xml:space="preserve"> PAGEREF _Toc47711272 \h </w:instrText>
            </w:r>
            <w:r w:rsidR="00333FDD">
              <w:rPr>
                <w:noProof/>
                <w:webHidden/>
              </w:rPr>
            </w:r>
            <w:r w:rsidR="00333FDD">
              <w:rPr>
                <w:noProof/>
                <w:webHidden/>
              </w:rPr>
              <w:fldChar w:fldCharType="separate"/>
            </w:r>
            <w:r w:rsidR="00333FDD">
              <w:rPr>
                <w:noProof/>
                <w:webHidden/>
              </w:rPr>
              <w:t>2</w:t>
            </w:r>
            <w:r w:rsidR="00333FDD">
              <w:rPr>
                <w:noProof/>
                <w:webHidden/>
              </w:rPr>
              <w:fldChar w:fldCharType="end"/>
            </w:r>
          </w:hyperlink>
        </w:p>
        <w:p w14:paraId="0E61848C" w14:textId="77777777" w:rsidR="00333FDD" w:rsidRDefault="00C41052">
          <w:pPr>
            <w:pStyle w:val="TOC1"/>
            <w:tabs>
              <w:tab w:val="right" w:leader="dot" w:pos="9350"/>
            </w:tabs>
            <w:rPr>
              <w:noProof/>
            </w:rPr>
          </w:pPr>
          <w:hyperlink w:anchor="_Toc47711273" w:history="1">
            <w:r w:rsidR="00333FDD" w:rsidRPr="005D7EB7">
              <w:rPr>
                <w:rStyle w:val="Hyperlink"/>
                <w:noProof/>
              </w:rPr>
              <w:t>Introduction</w:t>
            </w:r>
            <w:r w:rsidR="00333FDD">
              <w:rPr>
                <w:noProof/>
                <w:webHidden/>
              </w:rPr>
              <w:tab/>
            </w:r>
            <w:r w:rsidR="00333FDD">
              <w:rPr>
                <w:noProof/>
                <w:webHidden/>
              </w:rPr>
              <w:fldChar w:fldCharType="begin"/>
            </w:r>
            <w:r w:rsidR="00333FDD">
              <w:rPr>
                <w:noProof/>
                <w:webHidden/>
              </w:rPr>
              <w:instrText xml:space="preserve"> PAGEREF _Toc47711273 \h </w:instrText>
            </w:r>
            <w:r w:rsidR="00333FDD">
              <w:rPr>
                <w:noProof/>
                <w:webHidden/>
              </w:rPr>
            </w:r>
            <w:r w:rsidR="00333FDD">
              <w:rPr>
                <w:noProof/>
                <w:webHidden/>
              </w:rPr>
              <w:fldChar w:fldCharType="separate"/>
            </w:r>
            <w:r w:rsidR="00333FDD">
              <w:rPr>
                <w:noProof/>
                <w:webHidden/>
              </w:rPr>
              <w:t>4</w:t>
            </w:r>
            <w:r w:rsidR="00333FDD">
              <w:rPr>
                <w:noProof/>
                <w:webHidden/>
              </w:rPr>
              <w:fldChar w:fldCharType="end"/>
            </w:r>
          </w:hyperlink>
        </w:p>
        <w:p w14:paraId="4E26AE06" w14:textId="77777777" w:rsidR="00333FDD" w:rsidRDefault="00C41052">
          <w:pPr>
            <w:pStyle w:val="TOC1"/>
            <w:tabs>
              <w:tab w:val="right" w:leader="dot" w:pos="9350"/>
            </w:tabs>
            <w:rPr>
              <w:noProof/>
            </w:rPr>
          </w:pPr>
          <w:hyperlink w:anchor="_Toc47711274" w:history="1">
            <w:r w:rsidR="00333FDD" w:rsidRPr="005D7EB7">
              <w:rPr>
                <w:rStyle w:val="Hyperlink"/>
                <w:noProof/>
              </w:rPr>
              <w:t>Task 1</w:t>
            </w:r>
            <w:r w:rsidR="00333FDD">
              <w:rPr>
                <w:noProof/>
                <w:webHidden/>
              </w:rPr>
              <w:tab/>
            </w:r>
            <w:r w:rsidR="00333FDD">
              <w:rPr>
                <w:noProof/>
                <w:webHidden/>
              </w:rPr>
              <w:fldChar w:fldCharType="begin"/>
            </w:r>
            <w:r w:rsidR="00333FDD">
              <w:rPr>
                <w:noProof/>
                <w:webHidden/>
              </w:rPr>
              <w:instrText xml:space="preserve"> PAGEREF _Toc47711274 \h </w:instrText>
            </w:r>
            <w:r w:rsidR="00333FDD">
              <w:rPr>
                <w:noProof/>
                <w:webHidden/>
              </w:rPr>
            </w:r>
            <w:r w:rsidR="00333FDD">
              <w:rPr>
                <w:noProof/>
                <w:webHidden/>
              </w:rPr>
              <w:fldChar w:fldCharType="separate"/>
            </w:r>
            <w:r w:rsidR="00333FDD">
              <w:rPr>
                <w:noProof/>
                <w:webHidden/>
              </w:rPr>
              <w:t>5</w:t>
            </w:r>
            <w:r w:rsidR="00333FDD">
              <w:rPr>
                <w:noProof/>
                <w:webHidden/>
              </w:rPr>
              <w:fldChar w:fldCharType="end"/>
            </w:r>
          </w:hyperlink>
        </w:p>
        <w:p w14:paraId="3CEEFABD" w14:textId="77777777" w:rsidR="00333FDD" w:rsidRDefault="00C41052">
          <w:pPr>
            <w:pStyle w:val="TOC2"/>
            <w:tabs>
              <w:tab w:val="right" w:leader="dot" w:pos="9350"/>
            </w:tabs>
            <w:rPr>
              <w:noProof/>
            </w:rPr>
          </w:pPr>
          <w:hyperlink w:anchor="_Toc47711275" w:history="1">
            <w:r w:rsidR="00333FDD" w:rsidRPr="005D7EB7">
              <w:rPr>
                <w:rStyle w:val="Hyperlink"/>
                <w:noProof/>
              </w:rPr>
              <w:t>Overview of the new business plan</w:t>
            </w:r>
            <w:r w:rsidR="00333FDD">
              <w:rPr>
                <w:noProof/>
                <w:webHidden/>
              </w:rPr>
              <w:tab/>
            </w:r>
            <w:r w:rsidR="00333FDD">
              <w:rPr>
                <w:noProof/>
                <w:webHidden/>
              </w:rPr>
              <w:fldChar w:fldCharType="begin"/>
            </w:r>
            <w:r w:rsidR="00333FDD">
              <w:rPr>
                <w:noProof/>
                <w:webHidden/>
              </w:rPr>
              <w:instrText xml:space="preserve"> PAGEREF _Toc47711275 \h </w:instrText>
            </w:r>
            <w:r w:rsidR="00333FDD">
              <w:rPr>
                <w:noProof/>
                <w:webHidden/>
              </w:rPr>
            </w:r>
            <w:r w:rsidR="00333FDD">
              <w:rPr>
                <w:noProof/>
                <w:webHidden/>
              </w:rPr>
              <w:fldChar w:fldCharType="separate"/>
            </w:r>
            <w:r w:rsidR="00333FDD">
              <w:rPr>
                <w:noProof/>
                <w:webHidden/>
              </w:rPr>
              <w:t>5</w:t>
            </w:r>
            <w:r w:rsidR="00333FDD">
              <w:rPr>
                <w:noProof/>
                <w:webHidden/>
              </w:rPr>
              <w:fldChar w:fldCharType="end"/>
            </w:r>
          </w:hyperlink>
        </w:p>
        <w:p w14:paraId="37160757" w14:textId="77777777" w:rsidR="00333FDD" w:rsidRDefault="00C41052">
          <w:pPr>
            <w:pStyle w:val="TOC2"/>
            <w:tabs>
              <w:tab w:val="right" w:leader="dot" w:pos="9350"/>
            </w:tabs>
            <w:rPr>
              <w:noProof/>
            </w:rPr>
          </w:pPr>
          <w:hyperlink w:anchor="_Toc47711276" w:history="1">
            <w:r w:rsidR="00333FDD" w:rsidRPr="005D7EB7">
              <w:rPr>
                <w:rStyle w:val="Hyperlink"/>
                <w:noProof/>
              </w:rPr>
              <w:t>Product and services for new business</w:t>
            </w:r>
            <w:r w:rsidR="00333FDD">
              <w:rPr>
                <w:noProof/>
                <w:webHidden/>
              </w:rPr>
              <w:tab/>
            </w:r>
            <w:r w:rsidR="00333FDD">
              <w:rPr>
                <w:noProof/>
                <w:webHidden/>
              </w:rPr>
              <w:fldChar w:fldCharType="begin"/>
            </w:r>
            <w:r w:rsidR="00333FDD">
              <w:rPr>
                <w:noProof/>
                <w:webHidden/>
              </w:rPr>
              <w:instrText xml:space="preserve"> PAGEREF _Toc47711276 \h </w:instrText>
            </w:r>
            <w:r w:rsidR="00333FDD">
              <w:rPr>
                <w:noProof/>
                <w:webHidden/>
              </w:rPr>
            </w:r>
            <w:r w:rsidR="00333FDD">
              <w:rPr>
                <w:noProof/>
                <w:webHidden/>
              </w:rPr>
              <w:fldChar w:fldCharType="separate"/>
            </w:r>
            <w:r w:rsidR="00333FDD">
              <w:rPr>
                <w:noProof/>
                <w:webHidden/>
              </w:rPr>
              <w:t>5</w:t>
            </w:r>
            <w:r w:rsidR="00333FDD">
              <w:rPr>
                <w:noProof/>
                <w:webHidden/>
              </w:rPr>
              <w:fldChar w:fldCharType="end"/>
            </w:r>
          </w:hyperlink>
        </w:p>
        <w:p w14:paraId="632476E9" w14:textId="77777777" w:rsidR="00333FDD" w:rsidRDefault="00C41052">
          <w:pPr>
            <w:pStyle w:val="TOC2"/>
            <w:tabs>
              <w:tab w:val="right" w:leader="dot" w:pos="9350"/>
            </w:tabs>
            <w:rPr>
              <w:noProof/>
            </w:rPr>
          </w:pPr>
          <w:hyperlink w:anchor="_Toc47711277" w:history="1">
            <w:r w:rsidR="00333FDD" w:rsidRPr="005D7EB7">
              <w:rPr>
                <w:rStyle w:val="Hyperlink"/>
                <w:noProof/>
              </w:rPr>
              <w:t>Market Audit</w:t>
            </w:r>
            <w:r w:rsidR="00333FDD">
              <w:rPr>
                <w:noProof/>
                <w:webHidden/>
              </w:rPr>
              <w:tab/>
            </w:r>
            <w:r w:rsidR="00333FDD">
              <w:rPr>
                <w:noProof/>
                <w:webHidden/>
              </w:rPr>
              <w:fldChar w:fldCharType="begin"/>
            </w:r>
            <w:r w:rsidR="00333FDD">
              <w:rPr>
                <w:noProof/>
                <w:webHidden/>
              </w:rPr>
              <w:instrText xml:space="preserve"> PAGEREF _Toc47711277 \h </w:instrText>
            </w:r>
            <w:r w:rsidR="00333FDD">
              <w:rPr>
                <w:noProof/>
                <w:webHidden/>
              </w:rPr>
            </w:r>
            <w:r w:rsidR="00333FDD">
              <w:rPr>
                <w:noProof/>
                <w:webHidden/>
              </w:rPr>
              <w:fldChar w:fldCharType="separate"/>
            </w:r>
            <w:r w:rsidR="00333FDD">
              <w:rPr>
                <w:noProof/>
                <w:webHidden/>
              </w:rPr>
              <w:t>6</w:t>
            </w:r>
            <w:r w:rsidR="00333FDD">
              <w:rPr>
                <w:noProof/>
                <w:webHidden/>
              </w:rPr>
              <w:fldChar w:fldCharType="end"/>
            </w:r>
          </w:hyperlink>
        </w:p>
        <w:p w14:paraId="08F2AE7A" w14:textId="77777777" w:rsidR="00333FDD" w:rsidRDefault="00C41052">
          <w:pPr>
            <w:pStyle w:val="TOC2"/>
            <w:tabs>
              <w:tab w:val="right" w:leader="dot" w:pos="9350"/>
            </w:tabs>
            <w:rPr>
              <w:noProof/>
            </w:rPr>
          </w:pPr>
          <w:hyperlink w:anchor="_Toc47711278" w:history="1">
            <w:r w:rsidR="00333FDD" w:rsidRPr="005D7EB7">
              <w:rPr>
                <w:rStyle w:val="Hyperlink"/>
                <w:noProof/>
              </w:rPr>
              <w:t>Target market</w:t>
            </w:r>
            <w:r w:rsidR="00333FDD">
              <w:rPr>
                <w:noProof/>
                <w:webHidden/>
              </w:rPr>
              <w:tab/>
            </w:r>
            <w:r w:rsidR="00333FDD">
              <w:rPr>
                <w:noProof/>
                <w:webHidden/>
              </w:rPr>
              <w:fldChar w:fldCharType="begin"/>
            </w:r>
            <w:r w:rsidR="00333FDD">
              <w:rPr>
                <w:noProof/>
                <w:webHidden/>
              </w:rPr>
              <w:instrText xml:space="preserve"> PAGEREF _Toc47711278 \h </w:instrText>
            </w:r>
            <w:r w:rsidR="00333FDD">
              <w:rPr>
                <w:noProof/>
                <w:webHidden/>
              </w:rPr>
            </w:r>
            <w:r w:rsidR="00333FDD">
              <w:rPr>
                <w:noProof/>
                <w:webHidden/>
              </w:rPr>
              <w:fldChar w:fldCharType="separate"/>
            </w:r>
            <w:r w:rsidR="00333FDD">
              <w:rPr>
                <w:noProof/>
                <w:webHidden/>
              </w:rPr>
              <w:t>6</w:t>
            </w:r>
            <w:r w:rsidR="00333FDD">
              <w:rPr>
                <w:noProof/>
                <w:webHidden/>
              </w:rPr>
              <w:fldChar w:fldCharType="end"/>
            </w:r>
          </w:hyperlink>
        </w:p>
        <w:p w14:paraId="611C2C06" w14:textId="77777777" w:rsidR="00333FDD" w:rsidRDefault="00C41052">
          <w:pPr>
            <w:pStyle w:val="TOC2"/>
            <w:tabs>
              <w:tab w:val="right" w:leader="dot" w:pos="9350"/>
            </w:tabs>
            <w:rPr>
              <w:noProof/>
            </w:rPr>
          </w:pPr>
          <w:hyperlink w:anchor="_Toc47711279" w:history="1">
            <w:r w:rsidR="00333FDD" w:rsidRPr="005D7EB7">
              <w:rPr>
                <w:rStyle w:val="Hyperlink"/>
                <w:noProof/>
              </w:rPr>
              <w:t>Marketing plan</w:t>
            </w:r>
            <w:r w:rsidR="00333FDD">
              <w:rPr>
                <w:noProof/>
                <w:webHidden/>
              </w:rPr>
              <w:tab/>
            </w:r>
            <w:r w:rsidR="00333FDD">
              <w:rPr>
                <w:noProof/>
                <w:webHidden/>
              </w:rPr>
              <w:fldChar w:fldCharType="begin"/>
            </w:r>
            <w:r w:rsidR="00333FDD">
              <w:rPr>
                <w:noProof/>
                <w:webHidden/>
              </w:rPr>
              <w:instrText xml:space="preserve"> PAGEREF _Toc47711279 \h </w:instrText>
            </w:r>
            <w:r w:rsidR="00333FDD">
              <w:rPr>
                <w:noProof/>
                <w:webHidden/>
              </w:rPr>
            </w:r>
            <w:r w:rsidR="00333FDD">
              <w:rPr>
                <w:noProof/>
                <w:webHidden/>
              </w:rPr>
              <w:fldChar w:fldCharType="separate"/>
            </w:r>
            <w:r w:rsidR="00333FDD">
              <w:rPr>
                <w:noProof/>
                <w:webHidden/>
              </w:rPr>
              <w:t>6</w:t>
            </w:r>
            <w:r w:rsidR="00333FDD">
              <w:rPr>
                <w:noProof/>
                <w:webHidden/>
              </w:rPr>
              <w:fldChar w:fldCharType="end"/>
            </w:r>
          </w:hyperlink>
        </w:p>
        <w:p w14:paraId="10D1DABE" w14:textId="77777777" w:rsidR="00333FDD" w:rsidRDefault="00C41052">
          <w:pPr>
            <w:pStyle w:val="TOC2"/>
            <w:tabs>
              <w:tab w:val="right" w:leader="dot" w:pos="9350"/>
            </w:tabs>
            <w:rPr>
              <w:noProof/>
            </w:rPr>
          </w:pPr>
          <w:hyperlink w:anchor="_Toc47711280" w:history="1">
            <w:r w:rsidR="00333FDD" w:rsidRPr="005D7EB7">
              <w:rPr>
                <w:rStyle w:val="Hyperlink"/>
                <w:noProof/>
              </w:rPr>
              <w:t>Management Team</w:t>
            </w:r>
            <w:r w:rsidR="00333FDD">
              <w:rPr>
                <w:noProof/>
                <w:webHidden/>
              </w:rPr>
              <w:tab/>
            </w:r>
            <w:r w:rsidR="00333FDD">
              <w:rPr>
                <w:noProof/>
                <w:webHidden/>
              </w:rPr>
              <w:fldChar w:fldCharType="begin"/>
            </w:r>
            <w:r w:rsidR="00333FDD">
              <w:rPr>
                <w:noProof/>
                <w:webHidden/>
              </w:rPr>
              <w:instrText xml:space="preserve"> PAGEREF _Toc47711280 \h </w:instrText>
            </w:r>
            <w:r w:rsidR="00333FDD">
              <w:rPr>
                <w:noProof/>
                <w:webHidden/>
              </w:rPr>
            </w:r>
            <w:r w:rsidR="00333FDD">
              <w:rPr>
                <w:noProof/>
                <w:webHidden/>
              </w:rPr>
              <w:fldChar w:fldCharType="separate"/>
            </w:r>
            <w:r w:rsidR="00333FDD">
              <w:rPr>
                <w:noProof/>
                <w:webHidden/>
              </w:rPr>
              <w:t>7</w:t>
            </w:r>
            <w:r w:rsidR="00333FDD">
              <w:rPr>
                <w:noProof/>
                <w:webHidden/>
              </w:rPr>
              <w:fldChar w:fldCharType="end"/>
            </w:r>
          </w:hyperlink>
        </w:p>
        <w:p w14:paraId="5DC16877" w14:textId="77777777" w:rsidR="00333FDD" w:rsidRDefault="00C41052">
          <w:pPr>
            <w:pStyle w:val="TOC2"/>
            <w:tabs>
              <w:tab w:val="right" w:leader="dot" w:pos="9350"/>
            </w:tabs>
            <w:rPr>
              <w:noProof/>
            </w:rPr>
          </w:pPr>
          <w:hyperlink w:anchor="_Toc47711281" w:history="1">
            <w:r w:rsidR="00333FDD" w:rsidRPr="005D7EB7">
              <w:rPr>
                <w:rStyle w:val="Hyperlink"/>
                <w:noProof/>
              </w:rPr>
              <w:t>Financial plan</w:t>
            </w:r>
            <w:r w:rsidR="00333FDD">
              <w:rPr>
                <w:noProof/>
                <w:webHidden/>
              </w:rPr>
              <w:tab/>
            </w:r>
            <w:r w:rsidR="00333FDD">
              <w:rPr>
                <w:noProof/>
                <w:webHidden/>
              </w:rPr>
              <w:fldChar w:fldCharType="begin"/>
            </w:r>
            <w:r w:rsidR="00333FDD">
              <w:rPr>
                <w:noProof/>
                <w:webHidden/>
              </w:rPr>
              <w:instrText xml:space="preserve"> PAGEREF _Toc47711281 \h </w:instrText>
            </w:r>
            <w:r w:rsidR="00333FDD">
              <w:rPr>
                <w:noProof/>
                <w:webHidden/>
              </w:rPr>
            </w:r>
            <w:r w:rsidR="00333FDD">
              <w:rPr>
                <w:noProof/>
                <w:webHidden/>
              </w:rPr>
              <w:fldChar w:fldCharType="separate"/>
            </w:r>
            <w:r w:rsidR="00333FDD">
              <w:rPr>
                <w:noProof/>
                <w:webHidden/>
              </w:rPr>
              <w:t>7</w:t>
            </w:r>
            <w:r w:rsidR="00333FDD">
              <w:rPr>
                <w:noProof/>
                <w:webHidden/>
              </w:rPr>
              <w:fldChar w:fldCharType="end"/>
            </w:r>
          </w:hyperlink>
        </w:p>
        <w:p w14:paraId="5FD174F8" w14:textId="77777777" w:rsidR="00333FDD" w:rsidRDefault="00C41052">
          <w:pPr>
            <w:pStyle w:val="TOC2"/>
            <w:tabs>
              <w:tab w:val="right" w:leader="dot" w:pos="9350"/>
            </w:tabs>
            <w:rPr>
              <w:noProof/>
            </w:rPr>
          </w:pPr>
          <w:hyperlink w:anchor="_Toc47711282" w:history="1">
            <w:r w:rsidR="00333FDD" w:rsidRPr="005D7EB7">
              <w:rPr>
                <w:rStyle w:val="Hyperlink"/>
                <w:noProof/>
              </w:rPr>
              <w:t>SWOT analysis for the new business venture</w:t>
            </w:r>
            <w:r w:rsidR="00333FDD">
              <w:rPr>
                <w:noProof/>
                <w:webHidden/>
              </w:rPr>
              <w:tab/>
            </w:r>
            <w:r w:rsidR="00333FDD">
              <w:rPr>
                <w:noProof/>
                <w:webHidden/>
              </w:rPr>
              <w:fldChar w:fldCharType="begin"/>
            </w:r>
            <w:r w:rsidR="00333FDD">
              <w:rPr>
                <w:noProof/>
                <w:webHidden/>
              </w:rPr>
              <w:instrText xml:space="preserve"> PAGEREF _Toc47711282 \h </w:instrText>
            </w:r>
            <w:r w:rsidR="00333FDD">
              <w:rPr>
                <w:noProof/>
                <w:webHidden/>
              </w:rPr>
            </w:r>
            <w:r w:rsidR="00333FDD">
              <w:rPr>
                <w:noProof/>
                <w:webHidden/>
              </w:rPr>
              <w:fldChar w:fldCharType="separate"/>
            </w:r>
            <w:r w:rsidR="00333FDD">
              <w:rPr>
                <w:noProof/>
                <w:webHidden/>
              </w:rPr>
              <w:t>9</w:t>
            </w:r>
            <w:r w:rsidR="00333FDD">
              <w:rPr>
                <w:noProof/>
                <w:webHidden/>
              </w:rPr>
              <w:fldChar w:fldCharType="end"/>
            </w:r>
          </w:hyperlink>
        </w:p>
        <w:p w14:paraId="018142D6" w14:textId="77777777" w:rsidR="00333FDD" w:rsidRDefault="00C41052">
          <w:pPr>
            <w:pStyle w:val="TOC2"/>
            <w:tabs>
              <w:tab w:val="right" w:leader="dot" w:pos="9350"/>
            </w:tabs>
            <w:rPr>
              <w:noProof/>
            </w:rPr>
          </w:pPr>
          <w:hyperlink w:anchor="_Toc47711283" w:history="1">
            <w:r w:rsidR="00333FDD" w:rsidRPr="005D7EB7">
              <w:rPr>
                <w:rStyle w:val="Hyperlink"/>
                <w:noProof/>
              </w:rPr>
              <w:t>Employability skills for establishing a new venture</w:t>
            </w:r>
            <w:r w:rsidR="00333FDD">
              <w:rPr>
                <w:noProof/>
                <w:webHidden/>
              </w:rPr>
              <w:tab/>
            </w:r>
            <w:r w:rsidR="00333FDD">
              <w:rPr>
                <w:noProof/>
                <w:webHidden/>
              </w:rPr>
              <w:fldChar w:fldCharType="begin"/>
            </w:r>
            <w:r w:rsidR="00333FDD">
              <w:rPr>
                <w:noProof/>
                <w:webHidden/>
              </w:rPr>
              <w:instrText xml:space="preserve"> PAGEREF _Toc47711283 \h </w:instrText>
            </w:r>
            <w:r w:rsidR="00333FDD">
              <w:rPr>
                <w:noProof/>
                <w:webHidden/>
              </w:rPr>
            </w:r>
            <w:r w:rsidR="00333FDD">
              <w:rPr>
                <w:noProof/>
                <w:webHidden/>
              </w:rPr>
              <w:fldChar w:fldCharType="separate"/>
            </w:r>
            <w:r w:rsidR="00333FDD">
              <w:rPr>
                <w:noProof/>
                <w:webHidden/>
              </w:rPr>
              <w:t>10</w:t>
            </w:r>
            <w:r w:rsidR="00333FDD">
              <w:rPr>
                <w:noProof/>
                <w:webHidden/>
              </w:rPr>
              <w:fldChar w:fldCharType="end"/>
            </w:r>
          </w:hyperlink>
        </w:p>
        <w:p w14:paraId="56EDBF11" w14:textId="77777777" w:rsidR="00333FDD" w:rsidRDefault="00C41052">
          <w:pPr>
            <w:pStyle w:val="TOC2"/>
            <w:tabs>
              <w:tab w:val="right" w:leader="dot" w:pos="9350"/>
            </w:tabs>
            <w:rPr>
              <w:noProof/>
            </w:rPr>
          </w:pPr>
          <w:hyperlink w:anchor="_Toc47711284" w:history="1">
            <w:r w:rsidR="00333FDD" w:rsidRPr="005D7EB7">
              <w:rPr>
                <w:rStyle w:val="Hyperlink"/>
                <w:noProof/>
              </w:rPr>
              <w:t>Conclusion</w:t>
            </w:r>
            <w:r w:rsidR="00333FDD">
              <w:rPr>
                <w:noProof/>
                <w:webHidden/>
              </w:rPr>
              <w:tab/>
            </w:r>
            <w:r w:rsidR="00333FDD">
              <w:rPr>
                <w:noProof/>
                <w:webHidden/>
              </w:rPr>
              <w:fldChar w:fldCharType="begin"/>
            </w:r>
            <w:r w:rsidR="00333FDD">
              <w:rPr>
                <w:noProof/>
                <w:webHidden/>
              </w:rPr>
              <w:instrText xml:space="preserve"> PAGEREF _Toc47711284 \h </w:instrText>
            </w:r>
            <w:r w:rsidR="00333FDD">
              <w:rPr>
                <w:noProof/>
                <w:webHidden/>
              </w:rPr>
            </w:r>
            <w:r w:rsidR="00333FDD">
              <w:rPr>
                <w:noProof/>
                <w:webHidden/>
              </w:rPr>
              <w:fldChar w:fldCharType="separate"/>
            </w:r>
            <w:r w:rsidR="00333FDD">
              <w:rPr>
                <w:noProof/>
                <w:webHidden/>
              </w:rPr>
              <w:t>11</w:t>
            </w:r>
            <w:r w:rsidR="00333FDD">
              <w:rPr>
                <w:noProof/>
                <w:webHidden/>
              </w:rPr>
              <w:fldChar w:fldCharType="end"/>
            </w:r>
          </w:hyperlink>
        </w:p>
        <w:p w14:paraId="79C7D946" w14:textId="77777777" w:rsidR="00333FDD" w:rsidRDefault="00C41052">
          <w:pPr>
            <w:pStyle w:val="TOC1"/>
            <w:tabs>
              <w:tab w:val="right" w:leader="dot" w:pos="9350"/>
            </w:tabs>
            <w:rPr>
              <w:noProof/>
            </w:rPr>
          </w:pPr>
          <w:hyperlink w:anchor="_Toc47711285" w:history="1">
            <w:r w:rsidR="00333FDD" w:rsidRPr="005D7EB7">
              <w:rPr>
                <w:rStyle w:val="Hyperlink"/>
                <w:noProof/>
              </w:rPr>
              <w:t>Task 2</w:t>
            </w:r>
            <w:r w:rsidR="00333FDD">
              <w:rPr>
                <w:noProof/>
                <w:webHidden/>
              </w:rPr>
              <w:tab/>
            </w:r>
            <w:r w:rsidR="00333FDD">
              <w:rPr>
                <w:noProof/>
                <w:webHidden/>
              </w:rPr>
              <w:fldChar w:fldCharType="begin"/>
            </w:r>
            <w:r w:rsidR="00333FDD">
              <w:rPr>
                <w:noProof/>
                <w:webHidden/>
              </w:rPr>
              <w:instrText xml:space="preserve"> PAGEREF _Toc47711285 \h </w:instrText>
            </w:r>
            <w:r w:rsidR="00333FDD">
              <w:rPr>
                <w:noProof/>
                <w:webHidden/>
              </w:rPr>
            </w:r>
            <w:r w:rsidR="00333FDD">
              <w:rPr>
                <w:noProof/>
                <w:webHidden/>
              </w:rPr>
              <w:fldChar w:fldCharType="separate"/>
            </w:r>
            <w:r w:rsidR="00333FDD">
              <w:rPr>
                <w:noProof/>
                <w:webHidden/>
              </w:rPr>
              <w:t>12</w:t>
            </w:r>
            <w:r w:rsidR="00333FDD">
              <w:rPr>
                <w:noProof/>
                <w:webHidden/>
              </w:rPr>
              <w:fldChar w:fldCharType="end"/>
            </w:r>
          </w:hyperlink>
        </w:p>
        <w:p w14:paraId="02E73F88" w14:textId="77777777" w:rsidR="00333FDD" w:rsidRDefault="00C41052">
          <w:pPr>
            <w:pStyle w:val="TOC1"/>
            <w:tabs>
              <w:tab w:val="right" w:leader="dot" w:pos="9350"/>
            </w:tabs>
            <w:rPr>
              <w:noProof/>
            </w:rPr>
          </w:pPr>
          <w:hyperlink w:anchor="_Toc47711286" w:history="1">
            <w:r w:rsidR="00333FDD" w:rsidRPr="005D7EB7">
              <w:rPr>
                <w:rStyle w:val="Hyperlink"/>
                <w:noProof/>
              </w:rPr>
              <w:t>References</w:t>
            </w:r>
            <w:r w:rsidR="00333FDD">
              <w:rPr>
                <w:noProof/>
                <w:webHidden/>
              </w:rPr>
              <w:tab/>
            </w:r>
            <w:r w:rsidR="00333FDD">
              <w:rPr>
                <w:noProof/>
                <w:webHidden/>
              </w:rPr>
              <w:fldChar w:fldCharType="begin"/>
            </w:r>
            <w:r w:rsidR="00333FDD">
              <w:rPr>
                <w:noProof/>
                <w:webHidden/>
              </w:rPr>
              <w:instrText xml:space="preserve"> PAGEREF _Toc47711286 \h </w:instrText>
            </w:r>
            <w:r w:rsidR="00333FDD">
              <w:rPr>
                <w:noProof/>
                <w:webHidden/>
              </w:rPr>
            </w:r>
            <w:r w:rsidR="00333FDD">
              <w:rPr>
                <w:noProof/>
                <w:webHidden/>
              </w:rPr>
              <w:fldChar w:fldCharType="separate"/>
            </w:r>
            <w:r w:rsidR="00333FDD">
              <w:rPr>
                <w:noProof/>
                <w:webHidden/>
              </w:rPr>
              <w:t>25</w:t>
            </w:r>
            <w:r w:rsidR="00333FDD">
              <w:rPr>
                <w:noProof/>
                <w:webHidden/>
              </w:rPr>
              <w:fldChar w:fldCharType="end"/>
            </w:r>
          </w:hyperlink>
        </w:p>
        <w:p w14:paraId="7C7CE380" w14:textId="77777777" w:rsidR="00B35111" w:rsidRDefault="00B35111" w:rsidP="005F2989">
          <w:pPr>
            <w:spacing w:line="360" w:lineRule="auto"/>
          </w:pPr>
          <w:r>
            <w:rPr>
              <w:b/>
              <w:bCs/>
              <w:noProof/>
            </w:rPr>
            <w:fldChar w:fldCharType="end"/>
          </w:r>
        </w:p>
      </w:sdtContent>
    </w:sdt>
    <w:p w14:paraId="5E308DF3" w14:textId="77777777" w:rsidR="00B35111" w:rsidRDefault="00B35111" w:rsidP="005F2989">
      <w:pPr>
        <w:spacing w:before="0" w:after="200" w:line="360" w:lineRule="auto"/>
        <w:jc w:val="left"/>
      </w:pPr>
      <w:r>
        <w:br w:type="page"/>
      </w:r>
    </w:p>
    <w:p w14:paraId="07C29C24" w14:textId="77777777" w:rsidR="00B35111" w:rsidRDefault="00B35111" w:rsidP="005F2989">
      <w:pPr>
        <w:pStyle w:val="Heading1"/>
        <w:spacing w:line="360" w:lineRule="auto"/>
      </w:pPr>
      <w:bookmarkStart w:id="1" w:name="_Toc47711273"/>
      <w:r>
        <w:lastRenderedPageBreak/>
        <w:t>Introduction</w:t>
      </w:r>
      <w:bookmarkEnd w:id="1"/>
    </w:p>
    <w:p w14:paraId="4FECC407" w14:textId="77777777" w:rsidR="00B35111" w:rsidRDefault="005F2989" w:rsidP="005F2989">
      <w:pPr>
        <w:spacing w:line="360" w:lineRule="auto"/>
      </w:pPr>
      <w:r>
        <w:t>The business world is getting competitive since more business organizations are coming with innovative products and service</w:t>
      </w:r>
      <w:r w:rsidR="00333FDD">
        <w:t>s</w:t>
      </w:r>
      <w:r>
        <w:t xml:space="preserve"> in the market. </w:t>
      </w:r>
      <w:r w:rsidR="00333FDD">
        <w:t>The e</w:t>
      </w:r>
      <w:r>
        <w:t>mergence of new busines</w:t>
      </w:r>
      <w:r w:rsidR="00333FDD">
        <w:t>se</w:t>
      </w:r>
      <w:r>
        <w:t xml:space="preserve">s </w:t>
      </w:r>
      <w:r w:rsidR="00333FDD">
        <w:t>is</w:t>
      </w:r>
      <w:r>
        <w:t xml:space="preserve"> rising the competition</w:t>
      </w:r>
      <w:r w:rsidR="003C6011">
        <w:t xml:space="preserve"> </w:t>
      </w:r>
      <w:r w:rsidR="003C6011" w:rsidRPr="003C6011">
        <w:t>(Bound, 2017)</w:t>
      </w:r>
      <w:r>
        <w:t>. This report is about the management of new enterprise and setti</w:t>
      </w:r>
      <w:r w:rsidR="00AD5F35">
        <w:t xml:space="preserve">ng an enterprise in the market. </w:t>
      </w:r>
      <w:r w:rsidR="00BA5943">
        <w:t>In this report</w:t>
      </w:r>
      <w:r w:rsidR="00333FDD">
        <w:t>,</w:t>
      </w:r>
      <w:r w:rsidR="00BA5943">
        <w:t xml:space="preserve"> the aspects of setting a new business organization and performing it in the market will be discussed. </w:t>
      </w:r>
      <w:r w:rsidR="006859A5">
        <w:t xml:space="preserve">The whole report has been decorated with two parts. Part one is decorated with a business plan with proper components and their explanation for the plan. </w:t>
      </w:r>
      <w:r w:rsidR="0093715D">
        <w:t xml:space="preserve">The second part is a PowerPoint presentation in which consists of </w:t>
      </w:r>
      <w:r w:rsidR="00333FDD">
        <w:t>a</w:t>
      </w:r>
      <w:r w:rsidR="0093715D">
        <w:t xml:space="preserve"> summary of the business plan and the recommendation for the business plan. </w:t>
      </w:r>
    </w:p>
    <w:p w14:paraId="49292E2A" w14:textId="77777777" w:rsidR="00135C80" w:rsidRDefault="00135C80">
      <w:pPr>
        <w:spacing w:before="0" w:after="200"/>
        <w:jc w:val="left"/>
      </w:pPr>
      <w:r>
        <w:br w:type="page"/>
      </w:r>
    </w:p>
    <w:p w14:paraId="4BDCD122" w14:textId="77777777" w:rsidR="00135C80" w:rsidRDefault="00135C80" w:rsidP="00135C80">
      <w:pPr>
        <w:pStyle w:val="Heading1"/>
      </w:pPr>
      <w:bookmarkStart w:id="2" w:name="_Toc47711274"/>
      <w:r>
        <w:lastRenderedPageBreak/>
        <w:t>Task 1</w:t>
      </w:r>
      <w:bookmarkEnd w:id="2"/>
    </w:p>
    <w:p w14:paraId="714FD0F4" w14:textId="77777777" w:rsidR="00135C80" w:rsidRDefault="00CD27CE" w:rsidP="005F2989">
      <w:pPr>
        <w:spacing w:line="360" w:lineRule="auto"/>
      </w:pPr>
      <w:r>
        <w:t>In this part of the report</w:t>
      </w:r>
      <w:r w:rsidR="00333FDD">
        <w:t>,</w:t>
      </w:r>
      <w:r>
        <w:t xml:space="preserve"> the new business plan ha</w:t>
      </w:r>
      <w:r w:rsidR="00333FDD">
        <w:t>s</w:t>
      </w:r>
      <w:r>
        <w:t xml:space="preserve"> been explained. </w:t>
      </w:r>
      <w:r w:rsidR="00D0561D">
        <w:t xml:space="preserve">The explanation includes </w:t>
      </w:r>
      <w:r w:rsidR="00333FDD">
        <w:t xml:space="preserve">a </w:t>
      </w:r>
      <w:r w:rsidR="00D0561D">
        <w:t xml:space="preserve">marketing plan, product or service, target consumers and customers, management </w:t>
      </w:r>
      <w:r w:rsidR="00952896">
        <w:t>process, and financial plan for new business venture</w:t>
      </w:r>
      <w:r w:rsidR="00333FDD">
        <w:t>s</w:t>
      </w:r>
      <w:r w:rsidR="00952896">
        <w:t xml:space="preserve">. Some required skills for the entrepreneur for launching a new business organization in the market have also been discussed in this part. </w:t>
      </w:r>
    </w:p>
    <w:p w14:paraId="1E10050C" w14:textId="77777777" w:rsidR="007B48E2" w:rsidRDefault="00B5523A" w:rsidP="00B5523A">
      <w:pPr>
        <w:pStyle w:val="Heading2"/>
      </w:pPr>
      <w:bookmarkStart w:id="3" w:name="_Toc47711275"/>
      <w:r>
        <w:t xml:space="preserve">Overview of </w:t>
      </w:r>
      <w:r w:rsidR="00333FDD">
        <w:t xml:space="preserve">the </w:t>
      </w:r>
      <w:r>
        <w:t>new business plan</w:t>
      </w:r>
      <w:bookmarkEnd w:id="3"/>
    </w:p>
    <w:p w14:paraId="679E601E" w14:textId="77777777" w:rsidR="00411FA6" w:rsidRDefault="00A90065" w:rsidP="005F2989">
      <w:pPr>
        <w:spacing w:line="360" w:lineRule="auto"/>
      </w:pPr>
      <w:r>
        <w:t xml:space="preserve">A new business venture is about planning for organizing different requirements </w:t>
      </w:r>
      <w:r w:rsidR="00333FDD">
        <w:t>to serve</w:t>
      </w:r>
      <w:r>
        <w:t xml:space="preserve"> with product</w:t>
      </w:r>
      <w:r w:rsidR="00333FDD">
        <w:t>s</w:t>
      </w:r>
      <w:r>
        <w:t xml:space="preserve"> or service</w:t>
      </w:r>
      <w:r w:rsidR="00333FDD">
        <w:t>s</w:t>
      </w:r>
      <w:r>
        <w:t xml:space="preserve">. </w:t>
      </w:r>
      <w:r w:rsidR="00EE7234">
        <w:t xml:space="preserve">The </w:t>
      </w:r>
      <w:r w:rsidR="0002692B">
        <w:t>plan is to serve with the security software for different business organization</w:t>
      </w:r>
      <w:r w:rsidR="00333FDD">
        <w:t>s</w:t>
      </w:r>
      <w:r w:rsidR="0002692B">
        <w:t xml:space="preserve">. </w:t>
      </w:r>
      <w:r w:rsidR="00411FA6">
        <w:t xml:space="preserve">The name of the new business venture is </w:t>
      </w:r>
      <w:proofErr w:type="spellStart"/>
      <w:r w:rsidR="00411FA6">
        <w:t>SoSo</w:t>
      </w:r>
      <w:proofErr w:type="spellEnd"/>
      <w:r w:rsidR="00411FA6">
        <w:t xml:space="preserve"> which stands for Software Solution. </w:t>
      </w:r>
    </w:p>
    <w:p w14:paraId="41DA5908" w14:textId="77777777" w:rsidR="00B5523A" w:rsidRDefault="00822DB4" w:rsidP="005F2989">
      <w:pPr>
        <w:spacing w:line="360" w:lineRule="auto"/>
      </w:pPr>
      <w:r>
        <w:t xml:space="preserve">The planned organization will work for the protection of business information </w:t>
      </w:r>
      <w:r w:rsidR="00333FDD">
        <w:t xml:space="preserve">to </w:t>
      </w:r>
      <w:r>
        <w:t xml:space="preserve">keep them confidential and ensure their privacy. </w:t>
      </w:r>
      <w:r w:rsidR="00333FDD">
        <w:t>Different organizations</w:t>
      </w:r>
      <w:r w:rsidR="009270FA">
        <w:t xml:space="preserve"> </w:t>
      </w:r>
      <w:r w:rsidR="00333FDD">
        <w:t>are</w:t>
      </w:r>
      <w:r w:rsidR="009270FA">
        <w:t xml:space="preserve"> providing security software online and offline. </w:t>
      </w:r>
      <w:r w:rsidR="005908D6">
        <w:t>But with the increasing number of business firms and clients for th</w:t>
      </w:r>
      <w:r w:rsidR="00333FDD">
        <w:t>is</w:t>
      </w:r>
      <w:r w:rsidR="005908D6">
        <w:t xml:space="preserve"> software, the demand in marketing </w:t>
      </w:r>
      <w:r w:rsidR="00333FDD">
        <w:t>is</w:t>
      </w:r>
      <w:r w:rsidR="005908D6">
        <w:t xml:space="preserve"> rising for which service with such business has more potential to grow and expand in the market. </w:t>
      </w:r>
      <w:r w:rsidR="00DB3EEB">
        <w:t xml:space="preserve">The service will be provided online and offline. </w:t>
      </w:r>
    </w:p>
    <w:p w14:paraId="70966497" w14:textId="77777777" w:rsidR="00B95F11" w:rsidRDefault="00B95F11" w:rsidP="00B95F11">
      <w:pPr>
        <w:pStyle w:val="Heading2"/>
      </w:pPr>
      <w:bookmarkStart w:id="4" w:name="_Toc47711276"/>
      <w:r>
        <w:t>Product and services for new business</w:t>
      </w:r>
      <w:bookmarkEnd w:id="4"/>
    </w:p>
    <w:p w14:paraId="549DE925" w14:textId="77777777" w:rsidR="00B95F11" w:rsidRDefault="00411FA6" w:rsidP="005F2989">
      <w:pPr>
        <w:spacing w:line="360" w:lineRule="auto"/>
      </w:pPr>
      <w:r>
        <w:t xml:space="preserve">The service for which the new company will work for is </w:t>
      </w:r>
      <w:r w:rsidR="0027304D">
        <w:t>security software. Nowadays most of the business organization</w:t>
      </w:r>
      <w:r w:rsidR="00333FDD">
        <w:t>s</w:t>
      </w:r>
      <w:r w:rsidR="0027304D">
        <w:t xml:space="preserve"> handle their operations online. There are different risk</w:t>
      </w:r>
      <w:r w:rsidR="00333FDD">
        <w:t>s</w:t>
      </w:r>
      <w:r w:rsidR="0027304D">
        <w:t xml:space="preserve"> related to the information that </w:t>
      </w:r>
      <w:r w:rsidR="00333FDD">
        <w:t>is</w:t>
      </w:r>
      <w:r w:rsidR="0027304D">
        <w:t xml:space="preserve"> recorded and maintained in </w:t>
      </w:r>
      <w:r w:rsidR="00333FDD">
        <w:t xml:space="preserve">a </w:t>
      </w:r>
      <w:r w:rsidR="0027304D">
        <w:t xml:space="preserve">computer system. </w:t>
      </w:r>
      <w:r w:rsidR="00144AD0">
        <w:t>Confidential data for any company might be hacked, viru</w:t>
      </w:r>
      <w:r w:rsidR="00333FDD">
        <w:t>se</w:t>
      </w:r>
      <w:r w:rsidR="00144AD0">
        <w:t>s might cause some data erased</w:t>
      </w:r>
      <w:r w:rsidR="00333FDD">
        <w:t>,</w:t>
      </w:r>
      <w:r w:rsidR="00144AD0">
        <w:t xml:space="preserve"> and so on. </w:t>
      </w:r>
      <w:r w:rsidR="00670308">
        <w:t>To avoid risk for the confidential data and information for any business, organizations take security software for maintaining their privacy and security system for making them secured</w:t>
      </w:r>
      <w:r w:rsidR="003C6011">
        <w:t xml:space="preserve"> </w:t>
      </w:r>
      <w:r w:rsidR="003C6011" w:rsidRPr="003C6011">
        <w:t>(</w:t>
      </w:r>
      <w:proofErr w:type="spellStart"/>
      <w:r w:rsidR="003C6011" w:rsidRPr="003C6011">
        <w:t>Janseen</w:t>
      </w:r>
      <w:proofErr w:type="spellEnd"/>
      <w:r w:rsidR="003C6011" w:rsidRPr="003C6011">
        <w:t>, 2018)</w:t>
      </w:r>
      <w:r w:rsidR="00670308">
        <w:t xml:space="preserve">. </w:t>
      </w:r>
      <w:r w:rsidR="00753F77">
        <w:t xml:space="preserve">The new organization will meet the demand of such firms with proper security software and its service. </w:t>
      </w:r>
      <w:r w:rsidR="00FA55BB">
        <w:t xml:space="preserve">The service will be provided offline and online. In </w:t>
      </w:r>
      <w:r w:rsidR="00333FDD">
        <w:t xml:space="preserve">the </w:t>
      </w:r>
      <w:r w:rsidR="00FA55BB">
        <w:t>case of online service</w:t>
      </w:r>
      <w:r w:rsidR="00333FDD">
        <w:t>,</w:t>
      </w:r>
      <w:r w:rsidR="00FA55BB">
        <w:t xml:space="preserve"> the websites and online profile</w:t>
      </w:r>
      <w:r w:rsidR="00333FDD">
        <w:t>s</w:t>
      </w:r>
      <w:r w:rsidR="00FA55BB">
        <w:t xml:space="preserve"> of the clients will be protected by the company. </w:t>
      </w:r>
      <w:r w:rsidR="00F97FD6">
        <w:t>In offline servicing</w:t>
      </w:r>
      <w:r w:rsidR="00333FDD">
        <w:t>,</w:t>
      </w:r>
      <w:r w:rsidR="00F97FD6">
        <w:t xml:space="preserve"> the technician from this organization will visit the client and make their database system with proper security. </w:t>
      </w:r>
      <w:r w:rsidR="00134D95">
        <w:t xml:space="preserve">To serve different companies this new venture will appoint </w:t>
      </w:r>
      <w:r w:rsidR="00333FDD">
        <w:t xml:space="preserve">a </w:t>
      </w:r>
      <w:r w:rsidR="00265245">
        <w:t xml:space="preserve">specialist </w:t>
      </w:r>
      <w:r w:rsidR="007C6452">
        <w:t>for softwar</w:t>
      </w:r>
      <w:r w:rsidR="00265245">
        <w:t xml:space="preserve">e security. </w:t>
      </w:r>
    </w:p>
    <w:p w14:paraId="490606AF" w14:textId="77777777" w:rsidR="001D5155" w:rsidRDefault="001D5155" w:rsidP="005F2989">
      <w:pPr>
        <w:spacing w:line="360" w:lineRule="auto"/>
      </w:pPr>
      <w:r>
        <w:t>The product and service will be provided with different packages. Since there are different companies with different sizes of server</w:t>
      </w:r>
      <w:r w:rsidR="00333FDD">
        <w:t>s</w:t>
      </w:r>
      <w:r>
        <w:t xml:space="preserve"> to maintain security. </w:t>
      </w:r>
      <w:r w:rsidR="00560571">
        <w:t xml:space="preserve">The packages are priced differently with </w:t>
      </w:r>
      <w:r w:rsidR="00F10CA0">
        <w:t xml:space="preserve">different types of service. </w:t>
      </w:r>
    </w:p>
    <w:p w14:paraId="073B440A" w14:textId="77777777" w:rsidR="00173C13" w:rsidRDefault="00173C13" w:rsidP="00173C13">
      <w:pPr>
        <w:pStyle w:val="Heading2"/>
      </w:pPr>
      <w:bookmarkStart w:id="5" w:name="_Toc47711277"/>
      <w:r>
        <w:lastRenderedPageBreak/>
        <w:t>Market Audit</w:t>
      </w:r>
      <w:bookmarkEnd w:id="5"/>
    </w:p>
    <w:p w14:paraId="07ADECA8" w14:textId="77777777" w:rsidR="00173C13" w:rsidRDefault="00173C13" w:rsidP="005F2989">
      <w:pPr>
        <w:spacing w:line="360" w:lineRule="auto"/>
      </w:pPr>
      <w:r>
        <w:t>The new business venture is about the service with technolog</w:t>
      </w:r>
      <w:r w:rsidR="00333FDD">
        <w:t>y</w:t>
      </w:r>
      <w:r>
        <w:t>. In the field of technologies serving with information security is one of the important job</w:t>
      </w:r>
      <w:r w:rsidR="00333FDD">
        <w:t>s</w:t>
      </w:r>
      <w:r>
        <w:t xml:space="preserve"> for any organization. </w:t>
      </w:r>
      <w:r w:rsidR="00747FFE">
        <w:t xml:space="preserve">The selection of such service has been decided because there is </w:t>
      </w:r>
      <w:r w:rsidR="00333FDD">
        <w:t xml:space="preserve">a </w:t>
      </w:r>
      <w:r w:rsidR="00747FFE">
        <w:t>potential market gap in which the new organization will serve the clients.</w:t>
      </w:r>
      <w:r w:rsidR="00E27EDB">
        <w:t xml:space="preserve"> From the research in the market, it is found that there are about 1 million companies and 2.5 million SME organization in London. Most of the firm handles </w:t>
      </w:r>
      <w:r w:rsidR="00333FDD">
        <w:t>its</w:t>
      </w:r>
      <w:r w:rsidR="00E27EDB">
        <w:t xml:space="preserve"> operations with </w:t>
      </w:r>
      <w:r w:rsidR="00333FDD">
        <w:t xml:space="preserve">a </w:t>
      </w:r>
      <w:r w:rsidR="00E27EDB">
        <w:t xml:space="preserve">computerized system. </w:t>
      </w:r>
      <w:r w:rsidR="00B167E2">
        <w:t xml:space="preserve">The organization which records their information in </w:t>
      </w:r>
      <w:r w:rsidR="00333FDD">
        <w:t xml:space="preserve">the </w:t>
      </w:r>
      <w:r w:rsidR="00B167E2">
        <w:t xml:space="preserve">computer system needs physical service with </w:t>
      </w:r>
      <w:r w:rsidR="00333FDD">
        <w:t xml:space="preserve">a </w:t>
      </w:r>
      <w:r w:rsidR="00B167E2">
        <w:t>database system and its security</w:t>
      </w:r>
      <w:r w:rsidR="003C6011">
        <w:t xml:space="preserve"> </w:t>
      </w:r>
      <w:r w:rsidR="003C6011" w:rsidRPr="003C6011">
        <w:t>(Agrawal, 2017)</w:t>
      </w:r>
      <w:r w:rsidR="00B167E2">
        <w:t xml:space="preserve">. </w:t>
      </w:r>
      <w:r w:rsidR="00507297">
        <w:t>On the other hand</w:t>
      </w:r>
      <w:r w:rsidR="00333FDD">
        <w:t>,</w:t>
      </w:r>
      <w:r w:rsidR="00507297">
        <w:t xml:space="preserve"> the firms which operate online need online security service for ensuring the security of transaction and confidentiality. </w:t>
      </w:r>
      <w:r w:rsidR="005C4EA7">
        <w:t xml:space="preserve">To serve this large portion of companies and organization there are not enough service providers in the market. </w:t>
      </w:r>
      <w:r w:rsidR="00E04495">
        <w:t xml:space="preserve">The number of new business organizations </w:t>
      </w:r>
      <w:r w:rsidR="00333FDD">
        <w:t>is</w:t>
      </w:r>
      <w:r w:rsidR="00E04495">
        <w:t xml:space="preserve"> also rising which makes it more competitive for technological companies.</w:t>
      </w:r>
      <w:r w:rsidR="00D57C2A">
        <w:t xml:space="preserve"> The motive of the new business venture is to capture the clients and different business organization</w:t>
      </w:r>
      <w:r w:rsidR="00333FDD">
        <w:t>s</w:t>
      </w:r>
      <w:r w:rsidR="00D57C2A">
        <w:t xml:space="preserve"> to purchase the security service online and offline. </w:t>
      </w:r>
    </w:p>
    <w:p w14:paraId="365CA546" w14:textId="77777777" w:rsidR="003D05BA" w:rsidRDefault="005A0086" w:rsidP="005A0086">
      <w:pPr>
        <w:pStyle w:val="Heading2"/>
      </w:pPr>
      <w:bookmarkStart w:id="6" w:name="_Toc47711278"/>
      <w:r>
        <w:t>Target market</w:t>
      </w:r>
      <w:bookmarkEnd w:id="6"/>
    </w:p>
    <w:p w14:paraId="1B3D49C5" w14:textId="77777777" w:rsidR="005A0086" w:rsidRDefault="005A0086" w:rsidP="005F2989">
      <w:pPr>
        <w:spacing w:line="360" w:lineRule="auto"/>
      </w:pPr>
      <w:r>
        <w:t xml:space="preserve">The target market for the new venture is huge under which the organization maintains </w:t>
      </w:r>
      <w:r w:rsidR="00333FDD">
        <w:t xml:space="preserve">a </w:t>
      </w:r>
      <w:r>
        <w:t xml:space="preserve">computerized information system. </w:t>
      </w:r>
      <w:r w:rsidR="00344821">
        <w:t xml:space="preserve">The physical service by visiting the organization has </w:t>
      </w:r>
      <w:r w:rsidR="00333FDD">
        <w:t>an</w:t>
      </w:r>
      <w:r w:rsidR="00344821">
        <w:t xml:space="preserve"> area limitation of London. The company will provide direct service to the </w:t>
      </w:r>
      <w:r w:rsidR="00C015C4">
        <w:t>client’s</w:t>
      </w:r>
      <w:r w:rsidR="00344821">
        <w:t xml:space="preserve"> organization which </w:t>
      </w:r>
      <w:r w:rsidR="00333FDD">
        <w:t>is</w:t>
      </w:r>
      <w:r w:rsidR="00344821">
        <w:t xml:space="preserve"> located within London. </w:t>
      </w:r>
      <w:r w:rsidR="00C015C4">
        <w:t>With the expansion of business organization</w:t>
      </w:r>
      <w:r w:rsidR="00333FDD">
        <w:t>s,</w:t>
      </w:r>
      <w:r w:rsidR="00C015C4">
        <w:t xml:space="preserve"> the market will broaden according to capability and capacity. </w:t>
      </w:r>
      <w:r w:rsidR="006C3677">
        <w:t xml:space="preserve">For serving online there </w:t>
      </w:r>
      <w:r w:rsidR="00333FDD">
        <w:t>is</w:t>
      </w:r>
      <w:r w:rsidR="006C3677">
        <w:t xml:space="preserve"> no limit </w:t>
      </w:r>
      <w:r w:rsidR="00333FDD">
        <w:t>to</w:t>
      </w:r>
      <w:r w:rsidR="006C3677">
        <w:t xml:space="preserve"> customer</w:t>
      </w:r>
      <w:r w:rsidR="00333FDD">
        <w:t>s</w:t>
      </w:r>
      <w:r w:rsidR="006C3677">
        <w:t xml:space="preserve">. All the organizations around the world can opt for the service from this organization. </w:t>
      </w:r>
      <w:r w:rsidR="00623717">
        <w:t xml:space="preserve">There are proper options for taking service with different packages </w:t>
      </w:r>
      <w:r w:rsidR="00333FDD">
        <w:t xml:space="preserve">that </w:t>
      </w:r>
      <w:r w:rsidR="00891AB3">
        <w:t xml:space="preserve">are available </w:t>
      </w:r>
      <w:r w:rsidR="00333FDD">
        <w:t>o</w:t>
      </w:r>
      <w:r w:rsidR="00891AB3">
        <w:t xml:space="preserve">n </w:t>
      </w:r>
      <w:r w:rsidR="00333FDD">
        <w:t xml:space="preserve">an </w:t>
      </w:r>
      <w:r w:rsidR="00891AB3">
        <w:t xml:space="preserve">online platform. </w:t>
      </w:r>
    </w:p>
    <w:p w14:paraId="1943CE28" w14:textId="77777777" w:rsidR="00245F0A" w:rsidRDefault="00245F0A" w:rsidP="00245F0A">
      <w:pPr>
        <w:pStyle w:val="Heading2"/>
      </w:pPr>
      <w:bookmarkStart w:id="7" w:name="_Toc47711279"/>
      <w:r>
        <w:t>Marketing plan</w:t>
      </w:r>
      <w:bookmarkEnd w:id="7"/>
    </w:p>
    <w:p w14:paraId="594881DD" w14:textId="77777777" w:rsidR="00245F0A" w:rsidRDefault="00851C9C" w:rsidP="005F2989">
      <w:pPr>
        <w:spacing w:line="360" w:lineRule="auto"/>
      </w:pPr>
      <w:r>
        <w:t>The marketing plan is abou</w:t>
      </w:r>
      <w:r w:rsidR="0052214D">
        <w:t xml:space="preserve">t the setting of the process including </w:t>
      </w:r>
      <w:r>
        <w:t>the introduction of new product</w:t>
      </w:r>
      <w:r w:rsidR="00333FDD">
        <w:t>s</w:t>
      </w:r>
      <w:r>
        <w:t xml:space="preserve"> or service</w:t>
      </w:r>
      <w:r w:rsidR="00333FDD">
        <w:t>s</w:t>
      </w:r>
      <w:r>
        <w:t xml:space="preserve"> in the</w:t>
      </w:r>
      <w:r w:rsidR="006841FD">
        <w:t xml:space="preserve"> market, </w:t>
      </w:r>
      <w:r>
        <w:t>the promotion of product and service, distribution of product</w:t>
      </w:r>
      <w:r w:rsidR="00333FDD">
        <w:t>,</w:t>
      </w:r>
      <w:r>
        <w:t xml:space="preserve"> and service</w:t>
      </w:r>
      <w:r w:rsidR="003C6011">
        <w:t xml:space="preserve"> </w:t>
      </w:r>
      <w:r w:rsidR="003C6011" w:rsidRPr="003C6011">
        <w:t xml:space="preserve">(De </w:t>
      </w:r>
      <w:proofErr w:type="spellStart"/>
      <w:r w:rsidR="003C6011" w:rsidRPr="003C6011">
        <w:t>Pelsmacker</w:t>
      </w:r>
      <w:proofErr w:type="spellEnd"/>
      <w:r w:rsidR="003C6011" w:rsidRPr="003C6011">
        <w:t>, 2017)</w:t>
      </w:r>
      <w:r w:rsidR="00C916CB">
        <w:t xml:space="preserve">. </w:t>
      </w:r>
      <w:r w:rsidR="00064AFD">
        <w:t xml:space="preserve">The marketing plan for the new business venture is mostly concerned with the online market area. </w:t>
      </w:r>
      <w:r w:rsidR="005178B9">
        <w:t xml:space="preserve">Among the target customer for the new business venture, customers in </w:t>
      </w:r>
      <w:r w:rsidR="00333FDD">
        <w:t xml:space="preserve">the </w:t>
      </w:r>
      <w:r w:rsidR="005178B9">
        <w:t xml:space="preserve">online market </w:t>
      </w:r>
      <w:r w:rsidR="00333FDD">
        <w:t>are</w:t>
      </w:r>
      <w:r w:rsidR="005178B9">
        <w:t xml:space="preserve"> more potential. </w:t>
      </w:r>
      <w:r w:rsidR="000F72DC">
        <w:t xml:space="preserve">The organization needs to maintain an office in </w:t>
      </w:r>
      <w:r w:rsidR="00333FDD">
        <w:t xml:space="preserve">the </w:t>
      </w:r>
      <w:r w:rsidR="000F72DC">
        <w:t xml:space="preserve">Commercial Area of London where </w:t>
      </w:r>
      <w:r w:rsidR="008E217A">
        <w:t>different client organization</w:t>
      </w:r>
      <w:r w:rsidR="00333FDD">
        <w:t>s</w:t>
      </w:r>
      <w:r w:rsidR="008E217A">
        <w:t xml:space="preserve"> can contact easily. For physical marketing</w:t>
      </w:r>
      <w:r w:rsidR="00333FDD">
        <w:t>,</w:t>
      </w:r>
      <w:r w:rsidR="008E217A">
        <w:t xml:space="preserve"> there will be billboard</w:t>
      </w:r>
      <w:r w:rsidR="00333FDD">
        <w:t>s</w:t>
      </w:r>
      <w:r w:rsidR="008E217A">
        <w:t>, leaflet</w:t>
      </w:r>
      <w:r w:rsidR="00333FDD">
        <w:t>s</w:t>
      </w:r>
      <w:r w:rsidR="008E217A">
        <w:t xml:space="preserve"> about the organization, </w:t>
      </w:r>
      <w:r w:rsidR="00DE6349">
        <w:t xml:space="preserve">and direct visiting the client and confessing </w:t>
      </w:r>
      <w:r w:rsidR="00DE6349">
        <w:lastRenderedPageBreak/>
        <w:t>about the service with different promotional activities.</w:t>
      </w:r>
      <w:r w:rsidR="006E1FCB">
        <w:t xml:space="preserve"> The online marketing plan includes online advertisement, social medi</w:t>
      </w:r>
      <w:r w:rsidR="00FA1046">
        <w:t xml:space="preserve">a interaction, </w:t>
      </w:r>
      <w:r w:rsidR="00042D4F">
        <w:t xml:space="preserve">and </w:t>
      </w:r>
      <w:r w:rsidR="00FA1046">
        <w:t xml:space="preserve">email marketing. </w:t>
      </w:r>
      <w:r w:rsidR="00FE4DAD">
        <w:t>Moreover</w:t>
      </w:r>
      <w:r w:rsidR="00333FDD">
        <w:t>,</w:t>
      </w:r>
      <w:r w:rsidR="00FE4DAD">
        <w:t xml:space="preserve"> the </w:t>
      </w:r>
      <w:r w:rsidR="00FD569F">
        <w:t xml:space="preserve">new organization will act for the marketing plan according to the service which indicates the physical marketing for direct service and online marketing online service. </w:t>
      </w:r>
    </w:p>
    <w:p w14:paraId="4DAAD101" w14:textId="77777777" w:rsidR="00F8480C" w:rsidRDefault="00F8480C" w:rsidP="00F8480C">
      <w:pPr>
        <w:pStyle w:val="Heading2"/>
      </w:pPr>
      <w:bookmarkStart w:id="8" w:name="_Toc47711280"/>
      <w:r>
        <w:t>Management Team</w:t>
      </w:r>
      <w:bookmarkEnd w:id="8"/>
    </w:p>
    <w:p w14:paraId="2D20E569" w14:textId="77777777" w:rsidR="00F8480C" w:rsidRDefault="00F8480C" w:rsidP="005F2989">
      <w:pPr>
        <w:spacing w:line="360" w:lineRule="auto"/>
      </w:pPr>
      <w:r>
        <w:t xml:space="preserve">The management </w:t>
      </w:r>
      <w:r w:rsidR="00333FDD">
        <w:t>of</w:t>
      </w:r>
      <w:r>
        <w:t xml:space="preserve"> an organization is the driver of the operations and functions of the organization. </w:t>
      </w:r>
      <w:r w:rsidR="007A590D">
        <w:t xml:space="preserve">The new planned organization will be led </w:t>
      </w:r>
      <w:r w:rsidR="00333FDD">
        <w:t>by</w:t>
      </w:r>
      <w:r w:rsidR="007A590D">
        <w:t xml:space="preserve"> </w:t>
      </w:r>
      <w:r w:rsidR="00333FDD">
        <w:t xml:space="preserve">a </w:t>
      </w:r>
      <w:r w:rsidR="007A590D">
        <w:t xml:space="preserve">proper management team. The organization will be led with the office building where the following criteria of managerial personnel will be present. </w:t>
      </w:r>
    </w:p>
    <w:p w14:paraId="620DC303" w14:textId="77777777" w:rsidR="00D35F0E" w:rsidRDefault="00D35F0E" w:rsidP="005F2989">
      <w:pPr>
        <w:spacing w:line="360" w:lineRule="auto"/>
      </w:pPr>
      <w:r>
        <w:t xml:space="preserve">CEO: The CEO of the organization is the higher level of </w:t>
      </w:r>
      <w:r w:rsidR="00333FDD">
        <w:t xml:space="preserve">the </w:t>
      </w:r>
      <w:r>
        <w:t>executive to control the management of the organization.</w:t>
      </w:r>
      <w:r w:rsidR="00583E75">
        <w:t xml:space="preserve"> Here in the beginning the Owner himself will act as the CEO of the company.</w:t>
      </w:r>
    </w:p>
    <w:p w14:paraId="44FF2A13" w14:textId="77777777" w:rsidR="00341495" w:rsidRDefault="00341495" w:rsidP="005F2989">
      <w:pPr>
        <w:spacing w:line="360" w:lineRule="auto"/>
      </w:pPr>
      <w:r>
        <w:t xml:space="preserve">General Manager: </w:t>
      </w:r>
      <w:r w:rsidR="006910C2">
        <w:t xml:space="preserve">The general manager allocates different departments with the </w:t>
      </w:r>
      <w:r w:rsidR="00333FDD">
        <w:t>activities of the task</w:t>
      </w:r>
      <w:r w:rsidR="006910C2">
        <w:t xml:space="preserve"> with two assistant</w:t>
      </w:r>
      <w:r w:rsidR="00333FDD">
        <w:t>s</w:t>
      </w:r>
      <w:r w:rsidR="006910C2">
        <w:t xml:space="preserve"> under him to comply with the tasks and duties allocation plan. </w:t>
      </w:r>
    </w:p>
    <w:p w14:paraId="0BFDE888" w14:textId="77777777" w:rsidR="007B043A" w:rsidRDefault="007B043A" w:rsidP="005F2989">
      <w:pPr>
        <w:spacing w:line="360" w:lineRule="auto"/>
      </w:pPr>
      <w:r>
        <w:t xml:space="preserve">Operational manager: </w:t>
      </w:r>
      <w:r w:rsidR="004D624C">
        <w:t>For different team</w:t>
      </w:r>
      <w:r w:rsidR="00333FDD">
        <w:t>s</w:t>
      </w:r>
      <w:r w:rsidR="004D624C">
        <w:t xml:space="preserve"> of organization</w:t>
      </w:r>
      <w:r w:rsidR="00333FDD">
        <w:t>s</w:t>
      </w:r>
      <w:r w:rsidR="004D624C">
        <w:t xml:space="preserve"> there will be a leader known as </w:t>
      </w:r>
      <w:r w:rsidR="00333FDD">
        <w:t xml:space="preserve">an </w:t>
      </w:r>
      <w:r w:rsidR="004D624C">
        <w:t xml:space="preserve">operational manager who will control the activities of the employees within the team. </w:t>
      </w:r>
    </w:p>
    <w:p w14:paraId="26CE63C7" w14:textId="77777777" w:rsidR="00E41460" w:rsidRDefault="00E41460" w:rsidP="005F2989">
      <w:pPr>
        <w:spacing w:line="360" w:lineRule="auto"/>
      </w:pPr>
      <w:r>
        <w:t xml:space="preserve">Operation executives: </w:t>
      </w:r>
      <w:r w:rsidR="00281210">
        <w:t xml:space="preserve">These are the employees who will provide the service directly to </w:t>
      </w:r>
      <w:r w:rsidR="00333FDD">
        <w:t xml:space="preserve">the </w:t>
      </w:r>
      <w:r w:rsidR="00281210">
        <w:t xml:space="preserve">client. There are two types of operational executives. The experts who direct visit the client office and ensure data security. </w:t>
      </w:r>
      <w:r w:rsidR="00E6544E">
        <w:t xml:space="preserve">Other executives are expert who serves online security. </w:t>
      </w:r>
      <w:r w:rsidR="0072779E">
        <w:t xml:space="preserve">To plan for the operational and security service for the clients there will be head of the team who will decide about the process of service. </w:t>
      </w:r>
    </w:p>
    <w:p w14:paraId="56D68FE0" w14:textId="77777777" w:rsidR="00245F0A" w:rsidRDefault="00646E68" w:rsidP="00646E68">
      <w:pPr>
        <w:pStyle w:val="Heading2"/>
      </w:pPr>
      <w:bookmarkStart w:id="9" w:name="_Toc47711281"/>
      <w:r>
        <w:t>Financial plan</w:t>
      </w:r>
      <w:bookmarkEnd w:id="9"/>
    </w:p>
    <w:p w14:paraId="005A6244" w14:textId="77777777" w:rsidR="00646E68" w:rsidRDefault="000063FA" w:rsidP="005F2989">
      <w:pPr>
        <w:spacing w:line="360" w:lineRule="auto"/>
      </w:pPr>
      <w:r>
        <w:t>The financial activities for an organization while setting a new organization is most important depending on which the activities, functions</w:t>
      </w:r>
      <w:r w:rsidR="00333FDD">
        <w:t>,</w:t>
      </w:r>
      <w:r>
        <w:t xml:space="preserve"> and area of organizations are decided. </w:t>
      </w:r>
      <w:r w:rsidR="007143AC">
        <w:t xml:space="preserve">The financial resources decide how the business will run and operate. The size of the business organization also depends on financial resources. </w:t>
      </w:r>
    </w:p>
    <w:p w14:paraId="26786EAC" w14:textId="77777777" w:rsidR="003A6DEC" w:rsidRDefault="003A6DEC" w:rsidP="005F2989">
      <w:pPr>
        <w:spacing w:line="360" w:lineRule="auto"/>
      </w:pPr>
      <w:r>
        <w:t>The financial resources for the target business plan are as follows:</w:t>
      </w:r>
    </w:p>
    <w:p w14:paraId="753A7727" w14:textId="77777777" w:rsidR="00354F8F" w:rsidRPr="003C64D3" w:rsidRDefault="00354F8F" w:rsidP="00354F8F">
      <w:pPr>
        <w:spacing w:line="360" w:lineRule="auto"/>
        <w:rPr>
          <w:rFonts w:cs="Times New Roman"/>
          <w:b/>
          <w:bCs/>
          <w:color w:val="231F20"/>
          <w:szCs w:val="24"/>
          <w:u w:val="single"/>
        </w:rPr>
      </w:pPr>
      <w:r w:rsidRPr="003C64D3">
        <w:rPr>
          <w:rFonts w:cs="Times New Roman"/>
          <w:b/>
          <w:bCs/>
          <w:color w:val="231F20"/>
          <w:szCs w:val="24"/>
          <w:u w:val="single"/>
        </w:rPr>
        <w:t>Tangible resources</w:t>
      </w:r>
    </w:p>
    <w:p w14:paraId="5EFA0402" w14:textId="77777777" w:rsidR="00354F8F" w:rsidRDefault="00354F8F" w:rsidP="00354F8F">
      <w:pPr>
        <w:spacing w:line="360" w:lineRule="auto"/>
      </w:pPr>
      <w:r>
        <w:lastRenderedPageBreak/>
        <w:t>The tangible resources are those which are fixed for an organization and those which are financed with the motive of long term investment and profit</w:t>
      </w:r>
      <w:r w:rsidR="003C6011">
        <w:t xml:space="preserve"> </w:t>
      </w:r>
      <w:r w:rsidR="003C6011" w:rsidRPr="003C6011">
        <w:t>(</w:t>
      </w:r>
      <w:proofErr w:type="spellStart"/>
      <w:r w:rsidR="003C6011" w:rsidRPr="003C6011">
        <w:t>Bystryakov</w:t>
      </w:r>
      <w:proofErr w:type="spellEnd"/>
      <w:r w:rsidR="003C6011" w:rsidRPr="003C6011">
        <w:t>, 2013)</w:t>
      </w:r>
      <w:r>
        <w:t xml:space="preserve">. The Tangible resources for this business organization are as follows: </w:t>
      </w:r>
    </w:p>
    <w:p w14:paraId="3878AFD9" w14:textId="77777777" w:rsidR="00354F8F" w:rsidRDefault="00354F8F" w:rsidP="00354F8F">
      <w:pPr>
        <w:spacing w:line="360" w:lineRule="auto"/>
      </w:pPr>
      <w:r w:rsidRPr="00B52C09">
        <w:rPr>
          <w:b/>
        </w:rPr>
        <w:t>Office:</w:t>
      </w:r>
      <w:r>
        <w:t xml:space="preserve"> For this business organization the office is the place where the clients and the agents from clients communicate about their service. The employees for serving online also maintain their team of service in the office building. </w:t>
      </w:r>
    </w:p>
    <w:p w14:paraId="08FED99F" w14:textId="77777777" w:rsidR="00354F8F" w:rsidRDefault="00354F8F" w:rsidP="00354F8F">
      <w:pPr>
        <w:spacing w:line="360" w:lineRule="auto"/>
      </w:pPr>
      <w:r w:rsidRPr="00817998">
        <w:rPr>
          <w:b/>
        </w:rPr>
        <w:t>Capital:</w:t>
      </w:r>
      <w:r>
        <w:t xml:space="preserve"> The capital is required for meeting operating expenses, administrative expenses, training, </w:t>
      </w:r>
      <w:r w:rsidR="00EC1163">
        <w:t>software</w:t>
      </w:r>
      <w:r>
        <w:t xml:space="preserve">, </w:t>
      </w:r>
      <w:r w:rsidR="00EC1163">
        <w:t>technological tools</w:t>
      </w:r>
      <w:r w:rsidR="00333FDD">
        <w:t>,</w:t>
      </w:r>
      <w:r w:rsidR="00EC1163">
        <w:t xml:space="preserve"> </w:t>
      </w:r>
      <w:r>
        <w:t>and different equipment for service</w:t>
      </w:r>
      <w:r w:rsidR="003C6011">
        <w:t xml:space="preserve"> </w:t>
      </w:r>
      <w:r w:rsidR="003C6011" w:rsidRPr="003C6011">
        <w:t>(</w:t>
      </w:r>
      <w:proofErr w:type="spellStart"/>
      <w:r w:rsidR="003C6011" w:rsidRPr="003C6011">
        <w:t>Bystryakov</w:t>
      </w:r>
      <w:proofErr w:type="spellEnd"/>
      <w:r w:rsidR="003C6011" w:rsidRPr="003C6011">
        <w:t>, 2013)</w:t>
      </w:r>
      <w:r>
        <w:t>.</w:t>
      </w:r>
      <w:r w:rsidR="00C509E1">
        <w:t xml:space="preserve"> The salary for the employees at the office is another major cost since the expert in technologies require</w:t>
      </w:r>
      <w:r w:rsidR="00333FDD">
        <w:t>s</w:t>
      </w:r>
      <w:r w:rsidR="00C509E1">
        <w:t xml:space="preserve"> more payment than other operations. </w:t>
      </w:r>
      <w:r>
        <w:t xml:space="preserve"> </w:t>
      </w:r>
    </w:p>
    <w:p w14:paraId="33EF6EAC" w14:textId="77777777" w:rsidR="00354F8F" w:rsidRDefault="0003698E" w:rsidP="00354F8F">
      <w:pPr>
        <w:spacing w:line="360" w:lineRule="auto"/>
      </w:pPr>
      <w:r>
        <w:rPr>
          <w:b/>
        </w:rPr>
        <w:t>E</w:t>
      </w:r>
      <w:r w:rsidR="00354F8F" w:rsidRPr="00B84A89">
        <w:rPr>
          <w:b/>
        </w:rPr>
        <w:t>mployees</w:t>
      </w:r>
      <w:r>
        <w:rPr>
          <w:b/>
        </w:rPr>
        <w:t xml:space="preserve"> and staff</w:t>
      </w:r>
      <w:r w:rsidR="00354F8F" w:rsidRPr="00B84A89">
        <w:rPr>
          <w:b/>
        </w:rPr>
        <w:t>:</w:t>
      </w:r>
      <w:r w:rsidR="00354F8F">
        <w:t xml:space="preserve"> </w:t>
      </w:r>
      <w:r w:rsidR="008A4B10">
        <w:t>The staff and employees are recruited who are efficient in serving online and physically</w:t>
      </w:r>
      <w:r w:rsidR="003C6011">
        <w:t xml:space="preserve"> are also deemed as </w:t>
      </w:r>
      <w:r w:rsidR="00333FDD">
        <w:t xml:space="preserve">an </w:t>
      </w:r>
      <w:r w:rsidR="003C6011">
        <w:t>asset for the organization</w:t>
      </w:r>
      <w:r w:rsidR="008A4B10">
        <w:t xml:space="preserve">. </w:t>
      </w:r>
      <w:r w:rsidR="00CE4D23">
        <w:t xml:space="preserve">The management </w:t>
      </w:r>
      <w:r w:rsidR="00333FDD">
        <w:t>is</w:t>
      </w:r>
      <w:r w:rsidR="00CE4D23">
        <w:t xml:space="preserve"> always active to form </w:t>
      </w:r>
      <w:r w:rsidR="00333FDD">
        <w:t xml:space="preserve">a </w:t>
      </w:r>
      <w:r w:rsidR="00CE4D23">
        <w:t xml:space="preserve">team for different operations with </w:t>
      </w:r>
      <w:r w:rsidR="00B15580">
        <w:t xml:space="preserve">different employees depending on their skills and abilities. </w:t>
      </w:r>
    </w:p>
    <w:p w14:paraId="03758206" w14:textId="77777777" w:rsidR="00354F8F" w:rsidRPr="00700187" w:rsidRDefault="00354F8F" w:rsidP="00354F8F">
      <w:pPr>
        <w:spacing w:line="360" w:lineRule="auto"/>
        <w:rPr>
          <w:rFonts w:cs="Times New Roman"/>
          <w:color w:val="231F20"/>
          <w:szCs w:val="24"/>
        </w:rPr>
      </w:pPr>
      <w:r w:rsidRPr="00A458BE">
        <w:rPr>
          <w:b/>
        </w:rPr>
        <w:t>Equipment:</w:t>
      </w:r>
      <w:r>
        <w:t xml:space="preserve"> For providing proper security to </w:t>
      </w:r>
      <w:r w:rsidR="00333FDD">
        <w:t xml:space="preserve">the </w:t>
      </w:r>
      <w:r w:rsidR="00EA64EB">
        <w:t>client organization and their computer system proper software, software engineer, computerized tools for developing new software are required.</w:t>
      </w:r>
      <w:r w:rsidR="00504368">
        <w:t xml:space="preserve"> The interaction of online security malware program </w:t>
      </w:r>
      <w:r w:rsidR="00333FDD">
        <w:t>is</w:t>
      </w:r>
      <w:r w:rsidR="00504368">
        <w:t xml:space="preserve"> also required. </w:t>
      </w:r>
      <w:r w:rsidR="00EA64EB">
        <w:t xml:space="preserve"> </w:t>
      </w:r>
    </w:p>
    <w:p w14:paraId="4E09C2DF" w14:textId="77777777" w:rsidR="00354F8F" w:rsidRPr="008C7F01" w:rsidRDefault="00354F8F" w:rsidP="00354F8F">
      <w:pPr>
        <w:spacing w:line="360" w:lineRule="auto"/>
        <w:rPr>
          <w:rFonts w:cs="Times New Roman"/>
          <w:b/>
          <w:bCs/>
          <w:color w:val="231F20"/>
          <w:szCs w:val="24"/>
          <w:u w:val="single"/>
        </w:rPr>
      </w:pPr>
      <w:r w:rsidRPr="008C7F01">
        <w:rPr>
          <w:rFonts w:cs="Times New Roman"/>
          <w:b/>
          <w:bCs/>
          <w:color w:val="231F20"/>
          <w:szCs w:val="24"/>
          <w:u w:val="single"/>
        </w:rPr>
        <w:t>Intangible resources</w:t>
      </w:r>
    </w:p>
    <w:p w14:paraId="6785C2AC" w14:textId="77777777" w:rsidR="00354F8F" w:rsidRDefault="00354F8F" w:rsidP="00354F8F">
      <w:pPr>
        <w:spacing w:line="360" w:lineRule="auto"/>
      </w:pPr>
      <w:r>
        <w:t>The intangible assets for the organization are the permission, goodwill about the organization, trademark, and the skills of the security providers</w:t>
      </w:r>
      <w:r w:rsidR="00095767">
        <w:t xml:space="preserve"> </w:t>
      </w:r>
      <w:r w:rsidR="00095767" w:rsidRPr="00095767">
        <w:t>(</w:t>
      </w:r>
      <w:proofErr w:type="spellStart"/>
      <w:r w:rsidR="00095767" w:rsidRPr="00095767">
        <w:t>Bonomo</w:t>
      </w:r>
      <w:proofErr w:type="spellEnd"/>
      <w:r w:rsidR="00095767" w:rsidRPr="00095767">
        <w:t xml:space="preserve"> and Pasternak, 2012)</w:t>
      </w:r>
      <w:r>
        <w:t>. By maintaining proper intangible assets for the organization the new venture can develop its quality</w:t>
      </w:r>
      <w:r w:rsidR="005B2935">
        <w:t xml:space="preserve">. </w:t>
      </w:r>
    </w:p>
    <w:p w14:paraId="118A1C46" w14:textId="77777777" w:rsidR="00C67E72" w:rsidRDefault="00E52349" w:rsidP="00354F8F">
      <w:pPr>
        <w:spacing w:line="360" w:lineRule="auto"/>
        <w:rPr>
          <w:b/>
          <w:u w:val="single"/>
        </w:rPr>
      </w:pPr>
      <w:r w:rsidRPr="00E52349">
        <w:rPr>
          <w:b/>
          <w:u w:val="single"/>
        </w:rPr>
        <w:t>Budget for the new business organization</w:t>
      </w:r>
    </w:p>
    <w:p w14:paraId="7A6B7075" w14:textId="77777777" w:rsidR="00636D80" w:rsidRPr="00636D80" w:rsidRDefault="00636D80" w:rsidP="00354F8F">
      <w:pPr>
        <w:spacing w:line="360" w:lineRule="auto"/>
      </w:pPr>
      <w:r>
        <w:t xml:space="preserve">The following requirements are to be filled for complying with the business requirements and starting the new venture. </w:t>
      </w:r>
    </w:p>
    <w:tbl>
      <w:tblPr>
        <w:tblStyle w:val="TableGrid"/>
        <w:tblW w:w="0" w:type="auto"/>
        <w:jc w:val="center"/>
        <w:tblLook w:val="04A0" w:firstRow="1" w:lastRow="0" w:firstColumn="1" w:lastColumn="0" w:noHBand="0" w:noVBand="1"/>
      </w:tblPr>
      <w:tblGrid>
        <w:gridCol w:w="3482"/>
        <w:gridCol w:w="3482"/>
      </w:tblGrid>
      <w:tr w:rsidR="00636D80" w:rsidRPr="00D1779D" w14:paraId="6AE3F0EC" w14:textId="77777777" w:rsidTr="00993011">
        <w:trPr>
          <w:trHeight w:val="640"/>
          <w:jc w:val="center"/>
        </w:trPr>
        <w:tc>
          <w:tcPr>
            <w:tcW w:w="3482" w:type="dxa"/>
          </w:tcPr>
          <w:p w14:paraId="06C64034" w14:textId="77777777" w:rsidR="00636D80" w:rsidRPr="003570AC" w:rsidRDefault="00636D80" w:rsidP="00C60A06">
            <w:pPr>
              <w:jc w:val="center"/>
              <w:rPr>
                <w:rFonts w:cs="Times New Roman"/>
              </w:rPr>
            </w:pPr>
            <w:r>
              <w:rPr>
                <w:rFonts w:cs="Times New Roman"/>
              </w:rPr>
              <w:t>Particulars</w:t>
            </w:r>
          </w:p>
        </w:tc>
        <w:tc>
          <w:tcPr>
            <w:tcW w:w="3482" w:type="dxa"/>
          </w:tcPr>
          <w:p w14:paraId="7E99BC91" w14:textId="77777777" w:rsidR="00636D80" w:rsidRPr="003570AC" w:rsidRDefault="00636D80" w:rsidP="00C60A06">
            <w:pPr>
              <w:jc w:val="center"/>
              <w:rPr>
                <w:rFonts w:cs="Times New Roman"/>
              </w:rPr>
            </w:pPr>
            <w:r>
              <w:rPr>
                <w:rFonts w:cs="Times New Roman"/>
              </w:rPr>
              <w:t>Amount</w:t>
            </w:r>
          </w:p>
        </w:tc>
      </w:tr>
      <w:tr w:rsidR="00636D80" w:rsidRPr="00D1779D" w14:paraId="5FAC0E3C" w14:textId="77777777" w:rsidTr="00993011">
        <w:trPr>
          <w:trHeight w:val="640"/>
          <w:jc w:val="center"/>
        </w:trPr>
        <w:tc>
          <w:tcPr>
            <w:tcW w:w="3482" w:type="dxa"/>
          </w:tcPr>
          <w:p w14:paraId="459E7D74" w14:textId="77777777" w:rsidR="00636D80" w:rsidRPr="003570AC" w:rsidRDefault="009C02C2" w:rsidP="009C02C2">
            <w:pPr>
              <w:jc w:val="center"/>
              <w:rPr>
                <w:rFonts w:cs="Times New Roman"/>
                <w:b/>
              </w:rPr>
            </w:pPr>
            <w:r>
              <w:rPr>
                <w:rFonts w:cs="Times New Roman"/>
                <w:b/>
              </w:rPr>
              <w:t>Operating capital</w:t>
            </w:r>
          </w:p>
        </w:tc>
        <w:tc>
          <w:tcPr>
            <w:tcW w:w="3482" w:type="dxa"/>
          </w:tcPr>
          <w:p w14:paraId="6C3F9E62" w14:textId="77777777" w:rsidR="00636D80" w:rsidRPr="003570AC" w:rsidRDefault="00636D80" w:rsidP="00C60A06">
            <w:pPr>
              <w:jc w:val="center"/>
              <w:rPr>
                <w:rFonts w:cs="Times New Roman"/>
                <w:b/>
              </w:rPr>
            </w:pPr>
            <w:r w:rsidRPr="003570AC">
              <w:rPr>
                <w:rFonts w:cs="Times New Roman"/>
              </w:rPr>
              <w:t>£25000</w:t>
            </w:r>
          </w:p>
        </w:tc>
      </w:tr>
      <w:tr w:rsidR="00636D80" w:rsidRPr="00D1779D" w14:paraId="55CDC7ED" w14:textId="77777777" w:rsidTr="00993011">
        <w:trPr>
          <w:trHeight w:val="640"/>
          <w:jc w:val="center"/>
        </w:trPr>
        <w:tc>
          <w:tcPr>
            <w:tcW w:w="3482" w:type="dxa"/>
          </w:tcPr>
          <w:p w14:paraId="66AAFEB8" w14:textId="77777777" w:rsidR="00636D80" w:rsidRPr="003570AC" w:rsidRDefault="00636D80" w:rsidP="00A6595A">
            <w:pPr>
              <w:jc w:val="center"/>
              <w:rPr>
                <w:rFonts w:cs="Times New Roman"/>
                <w:b/>
              </w:rPr>
            </w:pPr>
            <w:r w:rsidRPr="003570AC">
              <w:rPr>
                <w:rFonts w:cs="Times New Roman"/>
              </w:rPr>
              <w:lastRenderedPageBreak/>
              <w:t xml:space="preserve">Office rent and decoration: </w:t>
            </w:r>
          </w:p>
        </w:tc>
        <w:tc>
          <w:tcPr>
            <w:tcW w:w="3482" w:type="dxa"/>
          </w:tcPr>
          <w:p w14:paraId="48FABA66" w14:textId="77777777" w:rsidR="00636D80" w:rsidRPr="00D1779D" w:rsidRDefault="00636D80" w:rsidP="00C60A06">
            <w:pPr>
              <w:jc w:val="center"/>
              <w:rPr>
                <w:rFonts w:cs="Times New Roman"/>
              </w:rPr>
            </w:pPr>
            <w:r w:rsidRPr="00D1779D">
              <w:rPr>
                <w:rFonts w:cs="Times New Roman"/>
              </w:rPr>
              <w:t>£</w:t>
            </w:r>
            <w:r>
              <w:rPr>
                <w:rFonts w:cs="Times New Roman"/>
              </w:rPr>
              <w:t>20</w:t>
            </w:r>
            <w:r w:rsidRPr="00D1779D">
              <w:rPr>
                <w:rFonts w:cs="Times New Roman"/>
              </w:rPr>
              <w:t>000</w:t>
            </w:r>
          </w:p>
        </w:tc>
      </w:tr>
      <w:tr w:rsidR="00636D80" w:rsidRPr="00D1779D" w14:paraId="52FB3F93" w14:textId="77777777" w:rsidTr="00993011">
        <w:trPr>
          <w:trHeight w:val="651"/>
          <w:jc w:val="center"/>
        </w:trPr>
        <w:tc>
          <w:tcPr>
            <w:tcW w:w="3482" w:type="dxa"/>
          </w:tcPr>
          <w:p w14:paraId="527BA604" w14:textId="77777777" w:rsidR="00636D80" w:rsidRPr="003570AC" w:rsidRDefault="00636D80" w:rsidP="00C60A06">
            <w:pPr>
              <w:jc w:val="center"/>
              <w:rPr>
                <w:rFonts w:cs="Times New Roman"/>
                <w:b/>
              </w:rPr>
            </w:pPr>
            <w:r w:rsidRPr="003570AC">
              <w:rPr>
                <w:rFonts w:cs="Times New Roman"/>
              </w:rPr>
              <w:t xml:space="preserve">IT equipment procurement: </w:t>
            </w:r>
          </w:p>
        </w:tc>
        <w:tc>
          <w:tcPr>
            <w:tcW w:w="3482" w:type="dxa"/>
          </w:tcPr>
          <w:p w14:paraId="6C9CB5E7" w14:textId="77777777" w:rsidR="00636D80" w:rsidRPr="00D1779D" w:rsidRDefault="00636D80" w:rsidP="00A6595A">
            <w:pPr>
              <w:jc w:val="center"/>
              <w:rPr>
                <w:rFonts w:cs="Times New Roman"/>
              </w:rPr>
            </w:pPr>
            <w:r>
              <w:rPr>
                <w:rFonts w:cs="Times New Roman"/>
              </w:rPr>
              <w:t>£4</w:t>
            </w:r>
            <w:r w:rsidRPr="00D1779D">
              <w:rPr>
                <w:rFonts w:cs="Times New Roman"/>
              </w:rPr>
              <w:t>0000</w:t>
            </w:r>
          </w:p>
        </w:tc>
      </w:tr>
      <w:tr w:rsidR="00636D80" w:rsidRPr="00D1779D" w14:paraId="22003DA0" w14:textId="77777777" w:rsidTr="00993011">
        <w:trPr>
          <w:trHeight w:val="640"/>
          <w:jc w:val="center"/>
        </w:trPr>
        <w:tc>
          <w:tcPr>
            <w:tcW w:w="3482" w:type="dxa"/>
          </w:tcPr>
          <w:p w14:paraId="0BC2D088" w14:textId="77777777" w:rsidR="00636D80" w:rsidRPr="003570AC" w:rsidRDefault="00636D80" w:rsidP="00A6595A">
            <w:pPr>
              <w:jc w:val="center"/>
              <w:rPr>
                <w:rFonts w:cs="Times New Roman"/>
                <w:b/>
              </w:rPr>
            </w:pPr>
            <w:r w:rsidRPr="003570AC">
              <w:rPr>
                <w:rFonts w:cs="Times New Roman"/>
              </w:rPr>
              <w:t xml:space="preserve">Staff salary: </w:t>
            </w:r>
          </w:p>
        </w:tc>
        <w:tc>
          <w:tcPr>
            <w:tcW w:w="3482" w:type="dxa"/>
          </w:tcPr>
          <w:p w14:paraId="4BC6BAFC" w14:textId="77777777" w:rsidR="00636D80" w:rsidRPr="00D1779D" w:rsidRDefault="00636D80" w:rsidP="00C60A06">
            <w:pPr>
              <w:jc w:val="center"/>
              <w:rPr>
                <w:rFonts w:cs="Times New Roman"/>
              </w:rPr>
            </w:pPr>
            <w:r>
              <w:rPr>
                <w:rFonts w:cs="Times New Roman"/>
              </w:rPr>
              <w:t>£60</w:t>
            </w:r>
            <w:r w:rsidRPr="00D1779D">
              <w:rPr>
                <w:rFonts w:cs="Times New Roman"/>
              </w:rPr>
              <w:t>000</w:t>
            </w:r>
          </w:p>
        </w:tc>
      </w:tr>
      <w:tr w:rsidR="00636D80" w:rsidRPr="00D1779D" w14:paraId="4A700722" w14:textId="77777777" w:rsidTr="00993011">
        <w:trPr>
          <w:trHeight w:val="629"/>
          <w:jc w:val="center"/>
        </w:trPr>
        <w:tc>
          <w:tcPr>
            <w:tcW w:w="3482" w:type="dxa"/>
          </w:tcPr>
          <w:p w14:paraId="7E48E210" w14:textId="77777777" w:rsidR="00636D80" w:rsidRPr="003570AC" w:rsidRDefault="00636D80" w:rsidP="00A6595A">
            <w:pPr>
              <w:jc w:val="center"/>
              <w:rPr>
                <w:rFonts w:cs="Times New Roman"/>
                <w:b/>
              </w:rPr>
            </w:pPr>
            <w:r w:rsidRPr="003570AC">
              <w:rPr>
                <w:rFonts w:cs="Times New Roman"/>
              </w:rPr>
              <w:t xml:space="preserve">Promotion and advertising: </w:t>
            </w:r>
          </w:p>
        </w:tc>
        <w:tc>
          <w:tcPr>
            <w:tcW w:w="3482" w:type="dxa"/>
          </w:tcPr>
          <w:p w14:paraId="4D156FD4" w14:textId="77777777" w:rsidR="00636D80" w:rsidRPr="00D1779D" w:rsidRDefault="00636D80" w:rsidP="00C60A06">
            <w:pPr>
              <w:jc w:val="center"/>
              <w:rPr>
                <w:rFonts w:cs="Times New Roman"/>
              </w:rPr>
            </w:pPr>
            <w:r>
              <w:rPr>
                <w:rFonts w:cs="Times New Roman"/>
              </w:rPr>
              <w:t>£20</w:t>
            </w:r>
            <w:r w:rsidRPr="00D1779D">
              <w:rPr>
                <w:rFonts w:cs="Times New Roman"/>
              </w:rPr>
              <w:t>000</w:t>
            </w:r>
          </w:p>
        </w:tc>
      </w:tr>
      <w:tr w:rsidR="00636D80" w:rsidRPr="00D1779D" w14:paraId="037A0678" w14:textId="77777777" w:rsidTr="00993011">
        <w:trPr>
          <w:trHeight w:val="337"/>
          <w:jc w:val="center"/>
        </w:trPr>
        <w:tc>
          <w:tcPr>
            <w:tcW w:w="3482" w:type="dxa"/>
          </w:tcPr>
          <w:p w14:paraId="46CE8B80" w14:textId="77777777" w:rsidR="00636D80" w:rsidRPr="003570AC" w:rsidRDefault="00636D80" w:rsidP="00C60A06">
            <w:pPr>
              <w:jc w:val="center"/>
              <w:rPr>
                <w:rFonts w:cs="Times New Roman"/>
                <w:b/>
              </w:rPr>
            </w:pPr>
            <w:r w:rsidRPr="003570AC">
              <w:rPr>
                <w:rFonts w:cs="Times New Roman"/>
              </w:rPr>
              <w:t xml:space="preserve">Miscellanies: </w:t>
            </w:r>
          </w:p>
        </w:tc>
        <w:tc>
          <w:tcPr>
            <w:tcW w:w="3482" w:type="dxa"/>
          </w:tcPr>
          <w:p w14:paraId="7CCA99C5" w14:textId="77777777" w:rsidR="00636D80" w:rsidRPr="00D1779D" w:rsidRDefault="00636D80" w:rsidP="00C60A06">
            <w:pPr>
              <w:jc w:val="center"/>
              <w:rPr>
                <w:rFonts w:cs="Times New Roman"/>
              </w:rPr>
            </w:pPr>
            <w:r w:rsidRPr="00D1779D">
              <w:rPr>
                <w:rFonts w:cs="Times New Roman"/>
              </w:rPr>
              <w:t>£5000</w:t>
            </w:r>
          </w:p>
        </w:tc>
      </w:tr>
      <w:tr w:rsidR="00636D80" w:rsidRPr="00D1779D" w14:paraId="1B0FC2A7" w14:textId="77777777" w:rsidTr="00993011">
        <w:trPr>
          <w:trHeight w:val="325"/>
          <w:jc w:val="center"/>
        </w:trPr>
        <w:tc>
          <w:tcPr>
            <w:tcW w:w="3482" w:type="dxa"/>
          </w:tcPr>
          <w:p w14:paraId="7B56CC48" w14:textId="77777777" w:rsidR="00636D80" w:rsidRPr="00D1779D" w:rsidRDefault="00636D80" w:rsidP="00C60A06">
            <w:pPr>
              <w:jc w:val="center"/>
              <w:rPr>
                <w:rFonts w:cs="Times New Roman"/>
              </w:rPr>
            </w:pPr>
            <w:r w:rsidRPr="00D1779D">
              <w:rPr>
                <w:rFonts w:cs="Times New Roman"/>
              </w:rPr>
              <w:t xml:space="preserve">Total: </w:t>
            </w:r>
          </w:p>
        </w:tc>
        <w:tc>
          <w:tcPr>
            <w:tcW w:w="3482" w:type="dxa"/>
          </w:tcPr>
          <w:p w14:paraId="4BE7EA2E" w14:textId="77777777" w:rsidR="00636D80" w:rsidRPr="003570AC" w:rsidRDefault="00636D80" w:rsidP="00C60A06">
            <w:pPr>
              <w:jc w:val="center"/>
              <w:rPr>
                <w:rFonts w:cs="Times New Roman"/>
                <w:b/>
              </w:rPr>
            </w:pPr>
            <w:r w:rsidRPr="003570AC">
              <w:rPr>
                <w:rFonts w:cs="Times New Roman"/>
                <w:b/>
              </w:rPr>
              <w:t>£170000</w:t>
            </w:r>
          </w:p>
        </w:tc>
      </w:tr>
    </w:tbl>
    <w:p w14:paraId="46AB2F46" w14:textId="77777777" w:rsidR="00E52349" w:rsidRDefault="00F732A0" w:rsidP="00354F8F">
      <w:pPr>
        <w:spacing w:line="360" w:lineRule="auto"/>
      </w:pPr>
      <w:r>
        <w:t>Forecast of financial plan and revenue goal for the first year:</w:t>
      </w:r>
    </w:p>
    <w:tbl>
      <w:tblPr>
        <w:tblStyle w:val="TableGrid"/>
        <w:tblW w:w="0" w:type="auto"/>
        <w:tblLook w:val="04A0" w:firstRow="1" w:lastRow="0" w:firstColumn="1" w:lastColumn="0" w:noHBand="0" w:noVBand="1"/>
      </w:tblPr>
      <w:tblGrid>
        <w:gridCol w:w="2337"/>
        <w:gridCol w:w="2337"/>
        <w:gridCol w:w="2338"/>
        <w:gridCol w:w="2338"/>
      </w:tblGrid>
      <w:tr w:rsidR="00B15A29" w:rsidRPr="00EE548A" w14:paraId="78556A56" w14:textId="77777777" w:rsidTr="003D55CA">
        <w:tc>
          <w:tcPr>
            <w:tcW w:w="2337" w:type="dxa"/>
          </w:tcPr>
          <w:p w14:paraId="30416985" w14:textId="77777777" w:rsidR="00B15A29" w:rsidRPr="00EE548A" w:rsidRDefault="00B15A29" w:rsidP="00C60A06">
            <w:pPr>
              <w:jc w:val="center"/>
              <w:rPr>
                <w:rFonts w:cs="Times New Roman"/>
                <w:b/>
                <w:szCs w:val="24"/>
              </w:rPr>
            </w:pPr>
            <w:r w:rsidRPr="00EE548A">
              <w:rPr>
                <w:rFonts w:cs="Times New Roman"/>
                <w:szCs w:val="24"/>
              </w:rPr>
              <w:t>Months</w:t>
            </w:r>
          </w:p>
        </w:tc>
        <w:tc>
          <w:tcPr>
            <w:tcW w:w="2337" w:type="dxa"/>
          </w:tcPr>
          <w:p w14:paraId="5879EC08" w14:textId="77777777" w:rsidR="00B15A29" w:rsidRPr="00EE548A" w:rsidRDefault="00B15A29" w:rsidP="00C60A06">
            <w:pPr>
              <w:jc w:val="center"/>
              <w:rPr>
                <w:rFonts w:cs="Times New Roman"/>
                <w:b/>
                <w:szCs w:val="24"/>
              </w:rPr>
            </w:pPr>
            <w:r>
              <w:rPr>
                <w:rFonts w:cs="Times New Roman"/>
                <w:szCs w:val="24"/>
              </w:rPr>
              <w:t xml:space="preserve">Cash Inflows in </w:t>
            </w:r>
            <w:r w:rsidRPr="00EE548A">
              <w:rPr>
                <w:rFonts w:cs="Times New Roman"/>
                <w:szCs w:val="24"/>
              </w:rPr>
              <w:t>£</w:t>
            </w:r>
          </w:p>
        </w:tc>
        <w:tc>
          <w:tcPr>
            <w:tcW w:w="2338" w:type="dxa"/>
          </w:tcPr>
          <w:p w14:paraId="5860CB24" w14:textId="77777777" w:rsidR="00B15A29" w:rsidRPr="00EE548A" w:rsidRDefault="00B15A29" w:rsidP="00C60A06">
            <w:pPr>
              <w:jc w:val="center"/>
              <w:rPr>
                <w:rFonts w:cs="Times New Roman"/>
                <w:b/>
                <w:szCs w:val="24"/>
              </w:rPr>
            </w:pPr>
            <w:r>
              <w:rPr>
                <w:rFonts w:cs="Times New Roman"/>
                <w:szCs w:val="24"/>
              </w:rPr>
              <w:t>Cash outflows</w:t>
            </w:r>
            <w:r w:rsidRPr="00EE548A">
              <w:rPr>
                <w:rFonts w:cs="Times New Roman"/>
                <w:szCs w:val="24"/>
              </w:rPr>
              <w:t xml:space="preserve"> In £</w:t>
            </w:r>
          </w:p>
        </w:tc>
        <w:tc>
          <w:tcPr>
            <w:tcW w:w="2338" w:type="dxa"/>
          </w:tcPr>
          <w:p w14:paraId="145E14EC" w14:textId="77777777" w:rsidR="00B15A29" w:rsidRPr="00EE548A" w:rsidRDefault="00B15A29" w:rsidP="00C60A06">
            <w:pPr>
              <w:jc w:val="center"/>
              <w:rPr>
                <w:rFonts w:cs="Times New Roman"/>
                <w:b/>
                <w:szCs w:val="24"/>
              </w:rPr>
            </w:pPr>
            <w:r w:rsidRPr="00EE548A">
              <w:rPr>
                <w:rFonts w:cs="Times New Roman"/>
                <w:szCs w:val="24"/>
              </w:rPr>
              <w:t>Profit In £</w:t>
            </w:r>
          </w:p>
        </w:tc>
      </w:tr>
      <w:tr w:rsidR="00B15A29" w:rsidRPr="00EE548A" w14:paraId="3E927D60" w14:textId="77777777" w:rsidTr="003D55CA">
        <w:tc>
          <w:tcPr>
            <w:tcW w:w="2337" w:type="dxa"/>
          </w:tcPr>
          <w:p w14:paraId="7FDD65D1" w14:textId="77777777" w:rsidR="00B15A29" w:rsidRPr="00EE548A" w:rsidRDefault="00B15A29" w:rsidP="00C60A06">
            <w:pPr>
              <w:jc w:val="center"/>
              <w:rPr>
                <w:rFonts w:cs="Times New Roman"/>
                <w:szCs w:val="24"/>
              </w:rPr>
            </w:pPr>
            <w:r w:rsidRPr="00EE548A">
              <w:rPr>
                <w:rFonts w:cs="Times New Roman"/>
                <w:szCs w:val="24"/>
              </w:rPr>
              <w:t>1</w:t>
            </w:r>
          </w:p>
        </w:tc>
        <w:tc>
          <w:tcPr>
            <w:tcW w:w="2337" w:type="dxa"/>
          </w:tcPr>
          <w:p w14:paraId="6B97F770" w14:textId="77777777" w:rsidR="00B15A29" w:rsidRPr="00EE548A" w:rsidRDefault="00B15A29" w:rsidP="00C60A06">
            <w:pPr>
              <w:jc w:val="center"/>
              <w:rPr>
                <w:rFonts w:cs="Times New Roman"/>
                <w:szCs w:val="24"/>
              </w:rPr>
            </w:pPr>
            <w:r w:rsidRPr="00EE548A">
              <w:rPr>
                <w:rFonts w:cs="Times New Roman"/>
                <w:szCs w:val="24"/>
              </w:rPr>
              <w:t>60000</w:t>
            </w:r>
          </w:p>
        </w:tc>
        <w:tc>
          <w:tcPr>
            <w:tcW w:w="2338" w:type="dxa"/>
          </w:tcPr>
          <w:p w14:paraId="3FFC6EE9" w14:textId="77777777" w:rsidR="00B15A29" w:rsidRPr="00EE548A" w:rsidRDefault="00B15A29" w:rsidP="00C60A06">
            <w:pPr>
              <w:jc w:val="center"/>
              <w:rPr>
                <w:rFonts w:cs="Times New Roman"/>
                <w:szCs w:val="24"/>
              </w:rPr>
            </w:pPr>
            <w:r w:rsidRPr="00EE548A">
              <w:rPr>
                <w:rFonts w:cs="Times New Roman"/>
                <w:szCs w:val="24"/>
              </w:rPr>
              <w:t>25000</w:t>
            </w:r>
          </w:p>
        </w:tc>
        <w:tc>
          <w:tcPr>
            <w:tcW w:w="2338" w:type="dxa"/>
          </w:tcPr>
          <w:p w14:paraId="5237B7C9" w14:textId="77777777" w:rsidR="00B15A29" w:rsidRPr="00EE548A" w:rsidRDefault="00B15A29" w:rsidP="00C60A06">
            <w:pPr>
              <w:jc w:val="center"/>
              <w:rPr>
                <w:rFonts w:cs="Times New Roman"/>
                <w:szCs w:val="24"/>
              </w:rPr>
            </w:pPr>
            <w:r w:rsidRPr="00EE548A">
              <w:rPr>
                <w:rFonts w:cs="Times New Roman"/>
                <w:szCs w:val="24"/>
              </w:rPr>
              <w:t>35000</w:t>
            </w:r>
          </w:p>
        </w:tc>
      </w:tr>
      <w:tr w:rsidR="00B15A29" w:rsidRPr="00EE548A" w14:paraId="5E49F8CB" w14:textId="77777777" w:rsidTr="003D55CA">
        <w:tc>
          <w:tcPr>
            <w:tcW w:w="2337" w:type="dxa"/>
          </w:tcPr>
          <w:p w14:paraId="14E0A02C" w14:textId="77777777" w:rsidR="00B15A29" w:rsidRPr="00EE548A" w:rsidRDefault="00B15A29" w:rsidP="00C60A06">
            <w:pPr>
              <w:jc w:val="center"/>
              <w:rPr>
                <w:rFonts w:cs="Times New Roman"/>
                <w:szCs w:val="24"/>
              </w:rPr>
            </w:pPr>
            <w:r w:rsidRPr="00EE548A">
              <w:rPr>
                <w:rFonts w:cs="Times New Roman"/>
                <w:szCs w:val="24"/>
              </w:rPr>
              <w:t>2</w:t>
            </w:r>
          </w:p>
        </w:tc>
        <w:tc>
          <w:tcPr>
            <w:tcW w:w="2337" w:type="dxa"/>
          </w:tcPr>
          <w:p w14:paraId="086D78BA" w14:textId="77777777" w:rsidR="00B15A29" w:rsidRPr="00EE548A" w:rsidRDefault="00B15A29" w:rsidP="00C60A06">
            <w:pPr>
              <w:jc w:val="center"/>
              <w:rPr>
                <w:rFonts w:cs="Times New Roman"/>
                <w:szCs w:val="24"/>
              </w:rPr>
            </w:pPr>
            <w:r w:rsidRPr="00EE548A">
              <w:rPr>
                <w:rFonts w:cs="Times New Roman"/>
                <w:szCs w:val="24"/>
              </w:rPr>
              <w:t>65000</w:t>
            </w:r>
          </w:p>
        </w:tc>
        <w:tc>
          <w:tcPr>
            <w:tcW w:w="2338" w:type="dxa"/>
          </w:tcPr>
          <w:p w14:paraId="6ABD28A5" w14:textId="77777777" w:rsidR="00B15A29" w:rsidRPr="00EE548A" w:rsidRDefault="00B15A29" w:rsidP="00C60A06">
            <w:pPr>
              <w:jc w:val="center"/>
              <w:rPr>
                <w:rFonts w:cs="Times New Roman"/>
                <w:szCs w:val="24"/>
              </w:rPr>
            </w:pPr>
            <w:r w:rsidRPr="00EE548A">
              <w:rPr>
                <w:rFonts w:cs="Times New Roman"/>
                <w:szCs w:val="24"/>
              </w:rPr>
              <w:t>30000</w:t>
            </w:r>
          </w:p>
        </w:tc>
        <w:tc>
          <w:tcPr>
            <w:tcW w:w="2338" w:type="dxa"/>
          </w:tcPr>
          <w:p w14:paraId="75CD412B" w14:textId="77777777" w:rsidR="00B15A29" w:rsidRPr="00EE548A" w:rsidRDefault="00B15A29" w:rsidP="00C60A06">
            <w:pPr>
              <w:jc w:val="center"/>
              <w:rPr>
                <w:rFonts w:cs="Times New Roman"/>
                <w:szCs w:val="24"/>
              </w:rPr>
            </w:pPr>
            <w:r w:rsidRPr="00EE548A">
              <w:rPr>
                <w:rFonts w:cs="Times New Roman"/>
                <w:szCs w:val="24"/>
              </w:rPr>
              <w:t>35000</w:t>
            </w:r>
          </w:p>
        </w:tc>
      </w:tr>
      <w:tr w:rsidR="00B15A29" w:rsidRPr="00EE548A" w14:paraId="1268A339" w14:textId="77777777" w:rsidTr="003D55CA">
        <w:tc>
          <w:tcPr>
            <w:tcW w:w="2337" w:type="dxa"/>
          </w:tcPr>
          <w:p w14:paraId="56DA6C6B" w14:textId="77777777" w:rsidR="00B15A29" w:rsidRPr="00EE548A" w:rsidRDefault="00B15A29" w:rsidP="00C60A06">
            <w:pPr>
              <w:jc w:val="center"/>
              <w:rPr>
                <w:rFonts w:cs="Times New Roman"/>
                <w:szCs w:val="24"/>
              </w:rPr>
            </w:pPr>
            <w:r w:rsidRPr="00EE548A">
              <w:rPr>
                <w:rFonts w:cs="Times New Roman"/>
                <w:szCs w:val="24"/>
              </w:rPr>
              <w:t>3</w:t>
            </w:r>
          </w:p>
        </w:tc>
        <w:tc>
          <w:tcPr>
            <w:tcW w:w="2337" w:type="dxa"/>
          </w:tcPr>
          <w:p w14:paraId="147E3B8F" w14:textId="77777777" w:rsidR="00B15A29" w:rsidRPr="00EE548A" w:rsidRDefault="00B15A29" w:rsidP="00C60A06">
            <w:pPr>
              <w:jc w:val="center"/>
              <w:rPr>
                <w:rFonts w:cs="Times New Roman"/>
                <w:szCs w:val="24"/>
              </w:rPr>
            </w:pPr>
            <w:r w:rsidRPr="00EE548A">
              <w:rPr>
                <w:rFonts w:cs="Times New Roman"/>
                <w:szCs w:val="24"/>
              </w:rPr>
              <w:t>70000</w:t>
            </w:r>
          </w:p>
        </w:tc>
        <w:tc>
          <w:tcPr>
            <w:tcW w:w="2338" w:type="dxa"/>
          </w:tcPr>
          <w:p w14:paraId="49BFAC00" w14:textId="77777777" w:rsidR="00B15A29" w:rsidRPr="00EE548A" w:rsidRDefault="00B15A29" w:rsidP="00C60A06">
            <w:pPr>
              <w:jc w:val="center"/>
              <w:rPr>
                <w:rFonts w:cs="Times New Roman"/>
                <w:szCs w:val="24"/>
              </w:rPr>
            </w:pPr>
            <w:r w:rsidRPr="00EE548A">
              <w:rPr>
                <w:rFonts w:cs="Times New Roman"/>
                <w:szCs w:val="24"/>
              </w:rPr>
              <w:t>30000</w:t>
            </w:r>
          </w:p>
        </w:tc>
        <w:tc>
          <w:tcPr>
            <w:tcW w:w="2338" w:type="dxa"/>
          </w:tcPr>
          <w:p w14:paraId="593647AD" w14:textId="77777777" w:rsidR="00B15A29" w:rsidRPr="00EE548A" w:rsidRDefault="00B15A29" w:rsidP="00C60A06">
            <w:pPr>
              <w:jc w:val="center"/>
              <w:rPr>
                <w:rFonts w:cs="Times New Roman"/>
                <w:szCs w:val="24"/>
              </w:rPr>
            </w:pPr>
            <w:r w:rsidRPr="00EE548A">
              <w:rPr>
                <w:rFonts w:cs="Times New Roman"/>
                <w:szCs w:val="24"/>
              </w:rPr>
              <w:t>40000</w:t>
            </w:r>
          </w:p>
        </w:tc>
      </w:tr>
      <w:tr w:rsidR="00B15A29" w:rsidRPr="00EE548A" w14:paraId="1646FCCB" w14:textId="77777777" w:rsidTr="003D55CA">
        <w:tc>
          <w:tcPr>
            <w:tcW w:w="2337" w:type="dxa"/>
          </w:tcPr>
          <w:p w14:paraId="534A8059" w14:textId="77777777" w:rsidR="00B15A29" w:rsidRPr="00EE548A" w:rsidRDefault="00B15A29" w:rsidP="00C60A06">
            <w:pPr>
              <w:jc w:val="center"/>
              <w:rPr>
                <w:rFonts w:cs="Times New Roman"/>
                <w:szCs w:val="24"/>
              </w:rPr>
            </w:pPr>
            <w:r w:rsidRPr="00EE548A">
              <w:rPr>
                <w:rFonts w:cs="Times New Roman"/>
                <w:szCs w:val="24"/>
              </w:rPr>
              <w:t>4</w:t>
            </w:r>
          </w:p>
        </w:tc>
        <w:tc>
          <w:tcPr>
            <w:tcW w:w="2337" w:type="dxa"/>
          </w:tcPr>
          <w:p w14:paraId="6C2AAA79" w14:textId="77777777" w:rsidR="00B15A29" w:rsidRPr="00EE548A" w:rsidRDefault="00B15A29" w:rsidP="00C60A06">
            <w:pPr>
              <w:jc w:val="center"/>
              <w:rPr>
                <w:rFonts w:cs="Times New Roman"/>
                <w:szCs w:val="24"/>
              </w:rPr>
            </w:pPr>
            <w:r w:rsidRPr="00EE548A">
              <w:rPr>
                <w:rFonts w:cs="Times New Roman"/>
                <w:szCs w:val="24"/>
              </w:rPr>
              <w:t>72000</w:t>
            </w:r>
          </w:p>
        </w:tc>
        <w:tc>
          <w:tcPr>
            <w:tcW w:w="2338" w:type="dxa"/>
          </w:tcPr>
          <w:p w14:paraId="3BDAE37C" w14:textId="77777777" w:rsidR="00B15A29" w:rsidRPr="00EE548A" w:rsidRDefault="00B15A29" w:rsidP="00C60A06">
            <w:pPr>
              <w:jc w:val="center"/>
              <w:rPr>
                <w:rFonts w:cs="Times New Roman"/>
                <w:szCs w:val="24"/>
              </w:rPr>
            </w:pPr>
            <w:r w:rsidRPr="00EE548A">
              <w:rPr>
                <w:rFonts w:cs="Times New Roman"/>
                <w:szCs w:val="24"/>
              </w:rPr>
              <w:t>30000</w:t>
            </w:r>
          </w:p>
        </w:tc>
        <w:tc>
          <w:tcPr>
            <w:tcW w:w="2338" w:type="dxa"/>
          </w:tcPr>
          <w:p w14:paraId="5755EBE1" w14:textId="77777777" w:rsidR="00B15A29" w:rsidRPr="00EE548A" w:rsidRDefault="00B15A29" w:rsidP="00C60A06">
            <w:pPr>
              <w:jc w:val="center"/>
              <w:rPr>
                <w:rFonts w:cs="Times New Roman"/>
                <w:szCs w:val="24"/>
              </w:rPr>
            </w:pPr>
            <w:r w:rsidRPr="00EE548A">
              <w:rPr>
                <w:rFonts w:cs="Times New Roman"/>
                <w:szCs w:val="24"/>
              </w:rPr>
              <w:t>42000</w:t>
            </w:r>
          </w:p>
        </w:tc>
      </w:tr>
      <w:tr w:rsidR="00B15A29" w:rsidRPr="00EE548A" w14:paraId="4769F7C5" w14:textId="77777777" w:rsidTr="003D55CA">
        <w:tc>
          <w:tcPr>
            <w:tcW w:w="2337" w:type="dxa"/>
          </w:tcPr>
          <w:p w14:paraId="3C5CBA5C" w14:textId="77777777" w:rsidR="00B15A29" w:rsidRPr="00EE548A" w:rsidRDefault="00B15A29" w:rsidP="00C60A06">
            <w:pPr>
              <w:jc w:val="center"/>
              <w:rPr>
                <w:rFonts w:cs="Times New Roman"/>
                <w:szCs w:val="24"/>
              </w:rPr>
            </w:pPr>
            <w:r w:rsidRPr="00EE548A">
              <w:rPr>
                <w:rFonts w:cs="Times New Roman"/>
                <w:szCs w:val="24"/>
              </w:rPr>
              <w:t>5</w:t>
            </w:r>
          </w:p>
        </w:tc>
        <w:tc>
          <w:tcPr>
            <w:tcW w:w="2337" w:type="dxa"/>
          </w:tcPr>
          <w:p w14:paraId="4C662141" w14:textId="77777777" w:rsidR="00B15A29" w:rsidRPr="00EE548A" w:rsidRDefault="00B15A29" w:rsidP="00C60A06">
            <w:pPr>
              <w:jc w:val="center"/>
              <w:rPr>
                <w:rFonts w:cs="Times New Roman"/>
                <w:szCs w:val="24"/>
              </w:rPr>
            </w:pPr>
            <w:r w:rsidRPr="00EE548A">
              <w:rPr>
                <w:rFonts w:cs="Times New Roman"/>
                <w:szCs w:val="24"/>
              </w:rPr>
              <w:t>75000</w:t>
            </w:r>
          </w:p>
        </w:tc>
        <w:tc>
          <w:tcPr>
            <w:tcW w:w="2338" w:type="dxa"/>
          </w:tcPr>
          <w:p w14:paraId="05169F8C" w14:textId="77777777" w:rsidR="00B15A29" w:rsidRPr="00EE548A" w:rsidRDefault="00B15A29" w:rsidP="00C60A06">
            <w:pPr>
              <w:jc w:val="center"/>
              <w:rPr>
                <w:rFonts w:cs="Times New Roman"/>
                <w:szCs w:val="24"/>
              </w:rPr>
            </w:pPr>
            <w:r w:rsidRPr="00EE548A">
              <w:rPr>
                <w:rFonts w:cs="Times New Roman"/>
                <w:szCs w:val="24"/>
              </w:rPr>
              <w:t>32000</w:t>
            </w:r>
          </w:p>
        </w:tc>
        <w:tc>
          <w:tcPr>
            <w:tcW w:w="2338" w:type="dxa"/>
          </w:tcPr>
          <w:p w14:paraId="4FF364AC" w14:textId="77777777" w:rsidR="00B15A29" w:rsidRPr="00EE548A" w:rsidRDefault="00B15A29" w:rsidP="00C60A06">
            <w:pPr>
              <w:jc w:val="center"/>
              <w:rPr>
                <w:rFonts w:cs="Times New Roman"/>
                <w:szCs w:val="24"/>
              </w:rPr>
            </w:pPr>
            <w:r w:rsidRPr="00EE548A">
              <w:rPr>
                <w:rFonts w:cs="Times New Roman"/>
                <w:szCs w:val="24"/>
              </w:rPr>
              <w:t>43000</w:t>
            </w:r>
          </w:p>
        </w:tc>
      </w:tr>
      <w:tr w:rsidR="00B15A29" w:rsidRPr="00EE548A" w14:paraId="6FAA1F8A" w14:textId="77777777" w:rsidTr="003D55CA">
        <w:tc>
          <w:tcPr>
            <w:tcW w:w="2337" w:type="dxa"/>
          </w:tcPr>
          <w:p w14:paraId="47531FE0" w14:textId="77777777" w:rsidR="00B15A29" w:rsidRPr="00EE548A" w:rsidRDefault="00B15A29" w:rsidP="00C60A06">
            <w:pPr>
              <w:jc w:val="center"/>
              <w:rPr>
                <w:rFonts w:cs="Times New Roman"/>
                <w:szCs w:val="24"/>
              </w:rPr>
            </w:pPr>
            <w:r w:rsidRPr="00EE548A">
              <w:rPr>
                <w:rFonts w:cs="Times New Roman"/>
                <w:szCs w:val="24"/>
              </w:rPr>
              <w:t>6</w:t>
            </w:r>
          </w:p>
        </w:tc>
        <w:tc>
          <w:tcPr>
            <w:tcW w:w="2337" w:type="dxa"/>
          </w:tcPr>
          <w:p w14:paraId="5AFAB003" w14:textId="77777777" w:rsidR="00B15A29" w:rsidRPr="00EE548A" w:rsidRDefault="00B15A29" w:rsidP="00C60A06">
            <w:pPr>
              <w:jc w:val="center"/>
              <w:rPr>
                <w:rFonts w:cs="Times New Roman"/>
                <w:szCs w:val="24"/>
              </w:rPr>
            </w:pPr>
            <w:r w:rsidRPr="00EE548A">
              <w:rPr>
                <w:rFonts w:cs="Times New Roman"/>
                <w:szCs w:val="24"/>
              </w:rPr>
              <w:t>75000</w:t>
            </w:r>
          </w:p>
        </w:tc>
        <w:tc>
          <w:tcPr>
            <w:tcW w:w="2338" w:type="dxa"/>
          </w:tcPr>
          <w:p w14:paraId="5E3F428C" w14:textId="77777777" w:rsidR="00B15A29" w:rsidRPr="00EE548A" w:rsidRDefault="00B15A29" w:rsidP="00C60A06">
            <w:pPr>
              <w:jc w:val="center"/>
              <w:rPr>
                <w:rFonts w:cs="Times New Roman"/>
                <w:szCs w:val="24"/>
              </w:rPr>
            </w:pPr>
            <w:r w:rsidRPr="00EE548A">
              <w:rPr>
                <w:rFonts w:cs="Times New Roman"/>
                <w:szCs w:val="24"/>
              </w:rPr>
              <w:t>35000</w:t>
            </w:r>
          </w:p>
        </w:tc>
        <w:tc>
          <w:tcPr>
            <w:tcW w:w="2338" w:type="dxa"/>
          </w:tcPr>
          <w:p w14:paraId="3BE8DE6F" w14:textId="77777777" w:rsidR="00B15A29" w:rsidRPr="00EE548A" w:rsidRDefault="00B15A29" w:rsidP="00C60A06">
            <w:pPr>
              <w:jc w:val="center"/>
              <w:rPr>
                <w:rFonts w:cs="Times New Roman"/>
                <w:szCs w:val="24"/>
              </w:rPr>
            </w:pPr>
            <w:r w:rsidRPr="00EE548A">
              <w:rPr>
                <w:rFonts w:cs="Times New Roman"/>
                <w:szCs w:val="24"/>
              </w:rPr>
              <w:t>40000</w:t>
            </w:r>
          </w:p>
        </w:tc>
      </w:tr>
      <w:tr w:rsidR="00B15A29" w:rsidRPr="00EE548A" w14:paraId="1D180242" w14:textId="77777777" w:rsidTr="003D55CA">
        <w:tc>
          <w:tcPr>
            <w:tcW w:w="2337" w:type="dxa"/>
          </w:tcPr>
          <w:p w14:paraId="6C88DB74" w14:textId="77777777" w:rsidR="00B15A29" w:rsidRPr="00EE548A" w:rsidRDefault="00B15A29" w:rsidP="00C60A06">
            <w:pPr>
              <w:jc w:val="center"/>
              <w:rPr>
                <w:rFonts w:cs="Times New Roman"/>
                <w:szCs w:val="24"/>
              </w:rPr>
            </w:pPr>
            <w:r w:rsidRPr="00EE548A">
              <w:rPr>
                <w:rFonts w:cs="Times New Roman"/>
                <w:szCs w:val="24"/>
              </w:rPr>
              <w:t>7</w:t>
            </w:r>
          </w:p>
        </w:tc>
        <w:tc>
          <w:tcPr>
            <w:tcW w:w="2337" w:type="dxa"/>
          </w:tcPr>
          <w:p w14:paraId="5957E7C0" w14:textId="77777777" w:rsidR="00B15A29" w:rsidRPr="00EE548A" w:rsidRDefault="00B15A29" w:rsidP="00C60A06">
            <w:pPr>
              <w:jc w:val="center"/>
              <w:rPr>
                <w:rFonts w:cs="Times New Roman"/>
                <w:szCs w:val="24"/>
              </w:rPr>
            </w:pPr>
            <w:r w:rsidRPr="00EE548A">
              <w:rPr>
                <w:rFonts w:cs="Times New Roman"/>
                <w:szCs w:val="24"/>
              </w:rPr>
              <w:t>78000</w:t>
            </w:r>
          </w:p>
        </w:tc>
        <w:tc>
          <w:tcPr>
            <w:tcW w:w="2338" w:type="dxa"/>
          </w:tcPr>
          <w:p w14:paraId="1C629F46" w14:textId="77777777" w:rsidR="00B15A29" w:rsidRPr="00EE548A" w:rsidRDefault="00B15A29" w:rsidP="00C60A06">
            <w:pPr>
              <w:jc w:val="center"/>
              <w:rPr>
                <w:rFonts w:cs="Times New Roman"/>
                <w:szCs w:val="24"/>
              </w:rPr>
            </w:pPr>
            <w:r w:rsidRPr="00EE548A">
              <w:rPr>
                <w:rFonts w:cs="Times New Roman"/>
                <w:szCs w:val="24"/>
              </w:rPr>
              <w:t>35000</w:t>
            </w:r>
          </w:p>
        </w:tc>
        <w:tc>
          <w:tcPr>
            <w:tcW w:w="2338" w:type="dxa"/>
          </w:tcPr>
          <w:p w14:paraId="0E84F0D6" w14:textId="77777777" w:rsidR="00B15A29" w:rsidRPr="00EE548A" w:rsidRDefault="00B15A29" w:rsidP="00C60A06">
            <w:pPr>
              <w:jc w:val="center"/>
              <w:rPr>
                <w:rFonts w:cs="Times New Roman"/>
                <w:szCs w:val="24"/>
              </w:rPr>
            </w:pPr>
            <w:r w:rsidRPr="00EE548A">
              <w:rPr>
                <w:rFonts w:cs="Times New Roman"/>
                <w:szCs w:val="24"/>
              </w:rPr>
              <w:t>43000</w:t>
            </w:r>
          </w:p>
        </w:tc>
      </w:tr>
      <w:tr w:rsidR="00B15A29" w:rsidRPr="00EE548A" w14:paraId="7E309391" w14:textId="77777777" w:rsidTr="003D55CA">
        <w:tc>
          <w:tcPr>
            <w:tcW w:w="2337" w:type="dxa"/>
          </w:tcPr>
          <w:p w14:paraId="3D1B6083" w14:textId="77777777" w:rsidR="00B15A29" w:rsidRPr="00EE548A" w:rsidRDefault="00B15A29" w:rsidP="00C60A06">
            <w:pPr>
              <w:jc w:val="center"/>
              <w:rPr>
                <w:rFonts w:cs="Times New Roman"/>
                <w:szCs w:val="24"/>
              </w:rPr>
            </w:pPr>
            <w:r w:rsidRPr="00EE548A">
              <w:rPr>
                <w:rFonts w:cs="Times New Roman"/>
                <w:szCs w:val="24"/>
              </w:rPr>
              <w:t>8</w:t>
            </w:r>
          </w:p>
        </w:tc>
        <w:tc>
          <w:tcPr>
            <w:tcW w:w="2337" w:type="dxa"/>
          </w:tcPr>
          <w:p w14:paraId="5E5266D1" w14:textId="77777777" w:rsidR="00B15A29" w:rsidRPr="00EE548A" w:rsidRDefault="00B15A29" w:rsidP="00C60A06">
            <w:pPr>
              <w:jc w:val="center"/>
              <w:rPr>
                <w:rFonts w:cs="Times New Roman"/>
                <w:szCs w:val="24"/>
              </w:rPr>
            </w:pPr>
            <w:r w:rsidRPr="00EE548A">
              <w:rPr>
                <w:rFonts w:cs="Times New Roman"/>
                <w:szCs w:val="24"/>
              </w:rPr>
              <w:t>80000</w:t>
            </w:r>
          </w:p>
        </w:tc>
        <w:tc>
          <w:tcPr>
            <w:tcW w:w="2338" w:type="dxa"/>
          </w:tcPr>
          <w:p w14:paraId="1A3F48FA" w14:textId="77777777" w:rsidR="00B15A29" w:rsidRPr="00EE548A" w:rsidRDefault="00B15A29" w:rsidP="00C60A06">
            <w:pPr>
              <w:jc w:val="center"/>
              <w:rPr>
                <w:rFonts w:cs="Times New Roman"/>
                <w:szCs w:val="24"/>
              </w:rPr>
            </w:pPr>
            <w:r w:rsidRPr="00EE548A">
              <w:rPr>
                <w:rFonts w:cs="Times New Roman"/>
                <w:szCs w:val="24"/>
              </w:rPr>
              <w:t>35000</w:t>
            </w:r>
          </w:p>
        </w:tc>
        <w:tc>
          <w:tcPr>
            <w:tcW w:w="2338" w:type="dxa"/>
          </w:tcPr>
          <w:p w14:paraId="08DF6BA0" w14:textId="77777777" w:rsidR="00B15A29" w:rsidRPr="00EE548A" w:rsidRDefault="00B15A29" w:rsidP="00C60A06">
            <w:pPr>
              <w:jc w:val="center"/>
              <w:rPr>
                <w:rFonts w:cs="Times New Roman"/>
                <w:szCs w:val="24"/>
              </w:rPr>
            </w:pPr>
            <w:r w:rsidRPr="00EE548A">
              <w:rPr>
                <w:rFonts w:cs="Times New Roman"/>
                <w:szCs w:val="24"/>
              </w:rPr>
              <w:t>45000</w:t>
            </w:r>
          </w:p>
        </w:tc>
      </w:tr>
      <w:tr w:rsidR="00B15A29" w:rsidRPr="00EE548A" w14:paraId="52ADD613" w14:textId="77777777" w:rsidTr="003D55CA">
        <w:tc>
          <w:tcPr>
            <w:tcW w:w="2337" w:type="dxa"/>
          </w:tcPr>
          <w:p w14:paraId="289A1597" w14:textId="77777777" w:rsidR="00B15A29" w:rsidRPr="00EE548A" w:rsidRDefault="00B15A29" w:rsidP="00C60A06">
            <w:pPr>
              <w:jc w:val="center"/>
              <w:rPr>
                <w:rFonts w:cs="Times New Roman"/>
                <w:szCs w:val="24"/>
              </w:rPr>
            </w:pPr>
            <w:r w:rsidRPr="00EE548A">
              <w:rPr>
                <w:rFonts w:cs="Times New Roman"/>
                <w:szCs w:val="24"/>
              </w:rPr>
              <w:t>9</w:t>
            </w:r>
          </w:p>
        </w:tc>
        <w:tc>
          <w:tcPr>
            <w:tcW w:w="2337" w:type="dxa"/>
          </w:tcPr>
          <w:p w14:paraId="3A3B1BB2" w14:textId="77777777" w:rsidR="00B15A29" w:rsidRPr="00EE548A" w:rsidRDefault="00B15A29" w:rsidP="00C60A06">
            <w:pPr>
              <w:jc w:val="center"/>
              <w:rPr>
                <w:rFonts w:cs="Times New Roman"/>
                <w:szCs w:val="24"/>
              </w:rPr>
            </w:pPr>
            <w:r w:rsidRPr="00EE548A">
              <w:rPr>
                <w:rFonts w:cs="Times New Roman"/>
                <w:szCs w:val="24"/>
              </w:rPr>
              <w:t>82000</w:t>
            </w:r>
          </w:p>
        </w:tc>
        <w:tc>
          <w:tcPr>
            <w:tcW w:w="2338" w:type="dxa"/>
          </w:tcPr>
          <w:p w14:paraId="08A24D57" w14:textId="77777777" w:rsidR="00B15A29" w:rsidRPr="00EE548A" w:rsidRDefault="00B15A29" w:rsidP="00C60A06">
            <w:pPr>
              <w:jc w:val="center"/>
              <w:rPr>
                <w:rFonts w:cs="Times New Roman"/>
                <w:szCs w:val="24"/>
              </w:rPr>
            </w:pPr>
            <w:r w:rsidRPr="00EE548A">
              <w:rPr>
                <w:rFonts w:cs="Times New Roman"/>
                <w:szCs w:val="24"/>
              </w:rPr>
              <w:t>35000</w:t>
            </w:r>
          </w:p>
        </w:tc>
        <w:tc>
          <w:tcPr>
            <w:tcW w:w="2338" w:type="dxa"/>
          </w:tcPr>
          <w:p w14:paraId="557DB5A1" w14:textId="77777777" w:rsidR="00B15A29" w:rsidRPr="00EE548A" w:rsidRDefault="00B15A29" w:rsidP="00C60A06">
            <w:pPr>
              <w:jc w:val="center"/>
              <w:rPr>
                <w:rFonts w:cs="Times New Roman"/>
                <w:szCs w:val="24"/>
              </w:rPr>
            </w:pPr>
            <w:r w:rsidRPr="00EE548A">
              <w:rPr>
                <w:rFonts w:cs="Times New Roman"/>
                <w:szCs w:val="24"/>
              </w:rPr>
              <w:t>47000</w:t>
            </w:r>
          </w:p>
        </w:tc>
      </w:tr>
      <w:tr w:rsidR="00B15A29" w:rsidRPr="00EE548A" w14:paraId="78043326" w14:textId="77777777" w:rsidTr="003D55CA">
        <w:tc>
          <w:tcPr>
            <w:tcW w:w="2337" w:type="dxa"/>
          </w:tcPr>
          <w:p w14:paraId="71FA8904" w14:textId="77777777" w:rsidR="00B15A29" w:rsidRPr="00EE548A" w:rsidRDefault="00B15A29" w:rsidP="00C60A06">
            <w:pPr>
              <w:jc w:val="center"/>
              <w:rPr>
                <w:rFonts w:cs="Times New Roman"/>
                <w:szCs w:val="24"/>
              </w:rPr>
            </w:pPr>
            <w:r w:rsidRPr="00EE548A">
              <w:rPr>
                <w:rFonts w:cs="Times New Roman"/>
                <w:szCs w:val="24"/>
              </w:rPr>
              <w:t>10</w:t>
            </w:r>
          </w:p>
        </w:tc>
        <w:tc>
          <w:tcPr>
            <w:tcW w:w="2337" w:type="dxa"/>
          </w:tcPr>
          <w:p w14:paraId="336750CB" w14:textId="77777777" w:rsidR="00B15A29" w:rsidRPr="00EE548A" w:rsidRDefault="00B15A29" w:rsidP="00C60A06">
            <w:pPr>
              <w:jc w:val="center"/>
              <w:rPr>
                <w:rFonts w:cs="Times New Roman"/>
                <w:szCs w:val="24"/>
              </w:rPr>
            </w:pPr>
            <w:r w:rsidRPr="00EE548A">
              <w:rPr>
                <w:rFonts w:cs="Times New Roman"/>
                <w:szCs w:val="24"/>
              </w:rPr>
              <w:t>85000</w:t>
            </w:r>
          </w:p>
        </w:tc>
        <w:tc>
          <w:tcPr>
            <w:tcW w:w="2338" w:type="dxa"/>
          </w:tcPr>
          <w:p w14:paraId="1D935CC8" w14:textId="77777777" w:rsidR="00B15A29" w:rsidRPr="00EE548A" w:rsidRDefault="00B15A29" w:rsidP="00C60A06">
            <w:pPr>
              <w:jc w:val="center"/>
              <w:rPr>
                <w:rFonts w:cs="Times New Roman"/>
                <w:szCs w:val="24"/>
              </w:rPr>
            </w:pPr>
            <w:r w:rsidRPr="00EE548A">
              <w:rPr>
                <w:rFonts w:cs="Times New Roman"/>
                <w:szCs w:val="24"/>
              </w:rPr>
              <w:t>35000</w:t>
            </w:r>
          </w:p>
        </w:tc>
        <w:tc>
          <w:tcPr>
            <w:tcW w:w="2338" w:type="dxa"/>
          </w:tcPr>
          <w:p w14:paraId="395B20C0" w14:textId="77777777" w:rsidR="00B15A29" w:rsidRPr="00EE548A" w:rsidRDefault="00B15A29" w:rsidP="00C60A06">
            <w:pPr>
              <w:jc w:val="center"/>
              <w:rPr>
                <w:rFonts w:cs="Times New Roman"/>
                <w:szCs w:val="24"/>
              </w:rPr>
            </w:pPr>
            <w:r w:rsidRPr="00EE548A">
              <w:rPr>
                <w:rFonts w:cs="Times New Roman"/>
                <w:szCs w:val="24"/>
              </w:rPr>
              <w:t>50000</w:t>
            </w:r>
          </w:p>
        </w:tc>
      </w:tr>
      <w:tr w:rsidR="00B15A29" w:rsidRPr="00EE548A" w14:paraId="35505554" w14:textId="77777777" w:rsidTr="003D55CA">
        <w:tc>
          <w:tcPr>
            <w:tcW w:w="2337" w:type="dxa"/>
          </w:tcPr>
          <w:p w14:paraId="542B2AFF" w14:textId="77777777" w:rsidR="00B15A29" w:rsidRPr="00EE548A" w:rsidRDefault="00B15A29" w:rsidP="00C60A06">
            <w:pPr>
              <w:jc w:val="center"/>
              <w:rPr>
                <w:rFonts w:cs="Times New Roman"/>
                <w:szCs w:val="24"/>
              </w:rPr>
            </w:pPr>
            <w:r w:rsidRPr="00EE548A">
              <w:rPr>
                <w:rFonts w:cs="Times New Roman"/>
                <w:szCs w:val="24"/>
              </w:rPr>
              <w:t>11</w:t>
            </w:r>
          </w:p>
        </w:tc>
        <w:tc>
          <w:tcPr>
            <w:tcW w:w="2337" w:type="dxa"/>
          </w:tcPr>
          <w:p w14:paraId="171D4B96" w14:textId="77777777" w:rsidR="00B15A29" w:rsidRPr="00EE548A" w:rsidRDefault="00B15A29" w:rsidP="00C60A06">
            <w:pPr>
              <w:jc w:val="center"/>
              <w:rPr>
                <w:rFonts w:cs="Times New Roman"/>
                <w:szCs w:val="24"/>
              </w:rPr>
            </w:pPr>
            <w:r w:rsidRPr="00EE548A">
              <w:rPr>
                <w:rFonts w:cs="Times New Roman"/>
                <w:szCs w:val="24"/>
              </w:rPr>
              <w:t>88000</w:t>
            </w:r>
          </w:p>
        </w:tc>
        <w:tc>
          <w:tcPr>
            <w:tcW w:w="2338" w:type="dxa"/>
          </w:tcPr>
          <w:p w14:paraId="59E96FE4" w14:textId="77777777" w:rsidR="00B15A29" w:rsidRPr="00EE548A" w:rsidRDefault="00B15A29" w:rsidP="00C60A06">
            <w:pPr>
              <w:jc w:val="center"/>
              <w:rPr>
                <w:rFonts w:cs="Times New Roman"/>
                <w:szCs w:val="24"/>
              </w:rPr>
            </w:pPr>
            <w:r w:rsidRPr="00EE548A">
              <w:rPr>
                <w:rFonts w:cs="Times New Roman"/>
                <w:szCs w:val="24"/>
              </w:rPr>
              <w:t>35000</w:t>
            </w:r>
          </w:p>
        </w:tc>
        <w:tc>
          <w:tcPr>
            <w:tcW w:w="2338" w:type="dxa"/>
          </w:tcPr>
          <w:p w14:paraId="6B7652B8" w14:textId="77777777" w:rsidR="00B15A29" w:rsidRPr="00EE548A" w:rsidRDefault="00B15A29" w:rsidP="00C60A06">
            <w:pPr>
              <w:jc w:val="center"/>
              <w:rPr>
                <w:rFonts w:cs="Times New Roman"/>
                <w:szCs w:val="24"/>
              </w:rPr>
            </w:pPr>
            <w:r w:rsidRPr="00EE548A">
              <w:rPr>
                <w:rFonts w:cs="Times New Roman"/>
                <w:szCs w:val="24"/>
              </w:rPr>
              <w:t>53000</w:t>
            </w:r>
          </w:p>
        </w:tc>
      </w:tr>
      <w:tr w:rsidR="00B15A29" w:rsidRPr="00EE548A" w14:paraId="6619FDC0" w14:textId="77777777" w:rsidTr="003D55CA">
        <w:tc>
          <w:tcPr>
            <w:tcW w:w="2337" w:type="dxa"/>
          </w:tcPr>
          <w:p w14:paraId="65E6545A" w14:textId="77777777" w:rsidR="00B15A29" w:rsidRPr="00EE548A" w:rsidRDefault="00B15A29" w:rsidP="00C60A06">
            <w:pPr>
              <w:jc w:val="center"/>
              <w:rPr>
                <w:rFonts w:cs="Times New Roman"/>
                <w:szCs w:val="24"/>
              </w:rPr>
            </w:pPr>
            <w:r w:rsidRPr="00EE548A">
              <w:rPr>
                <w:rFonts w:cs="Times New Roman"/>
                <w:szCs w:val="24"/>
              </w:rPr>
              <w:t>12</w:t>
            </w:r>
          </w:p>
        </w:tc>
        <w:tc>
          <w:tcPr>
            <w:tcW w:w="2337" w:type="dxa"/>
          </w:tcPr>
          <w:p w14:paraId="503EDC8F" w14:textId="77777777" w:rsidR="00B15A29" w:rsidRPr="00EE548A" w:rsidRDefault="00B15A29" w:rsidP="00C60A06">
            <w:pPr>
              <w:jc w:val="center"/>
              <w:rPr>
                <w:rFonts w:cs="Times New Roman"/>
                <w:szCs w:val="24"/>
              </w:rPr>
            </w:pPr>
            <w:r w:rsidRPr="00EE548A">
              <w:rPr>
                <w:rFonts w:cs="Times New Roman"/>
                <w:szCs w:val="24"/>
              </w:rPr>
              <w:t>90000</w:t>
            </w:r>
          </w:p>
        </w:tc>
        <w:tc>
          <w:tcPr>
            <w:tcW w:w="2338" w:type="dxa"/>
          </w:tcPr>
          <w:p w14:paraId="16A027F4" w14:textId="77777777" w:rsidR="00B15A29" w:rsidRPr="00EE548A" w:rsidRDefault="00B15A29" w:rsidP="00C60A06">
            <w:pPr>
              <w:jc w:val="center"/>
              <w:rPr>
                <w:rFonts w:cs="Times New Roman"/>
                <w:szCs w:val="24"/>
              </w:rPr>
            </w:pPr>
            <w:r w:rsidRPr="00EE548A">
              <w:rPr>
                <w:rFonts w:cs="Times New Roman"/>
                <w:szCs w:val="24"/>
              </w:rPr>
              <w:t>35000</w:t>
            </w:r>
          </w:p>
        </w:tc>
        <w:tc>
          <w:tcPr>
            <w:tcW w:w="2338" w:type="dxa"/>
          </w:tcPr>
          <w:p w14:paraId="1929727E" w14:textId="77777777" w:rsidR="00B15A29" w:rsidRPr="00EE548A" w:rsidRDefault="00B15A29" w:rsidP="00C60A06">
            <w:pPr>
              <w:jc w:val="center"/>
              <w:rPr>
                <w:rFonts w:cs="Times New Roman"/>
                <w:szCs w:val="24"/>
              </w:rPr>
            </w:pPr>
            <w:r w:rsidRPr="00EE548A">
              <w:rPr>
                <w:rFonts w:cs="Times New Roman"/>
                <w:szCs w:val="24"/>
              </w:rPr>
              <w:t>55000</w:t>
            </w:r>
          </w:p>
        </w:tc>
      </w:tr>
    </w:tbl>
    <w:p w14:paraId="0E288E83" w14:textId="77777777" w:rsidR="00B15A29" w:rsidRDefault="00B15A29" w:rsidP="00354F8F">
      <w:pPr>
        <w:spacing w:line="360" w:lineRule="auto"/>
      </w:pPr>
    </w:p>
    <w:p w14:paraId="44EFF050" w14:textId="77777777" w:rsidR="00245F0A" w:rsidRDefault="000F686C" w:rsidP="000F686C">
      <w:pPr>
        <w:pStyle w:val="Heading2"/>
      </w:pPr>
      <w:bookmarkStart w:id="10" w:name="_Toc47711282"/>
      <w:r>
        <w:t>SWOT analysis for the new business venture</w:t>
      </w:r>
      <w:bookmarkEnd w:id="10"/>
    </w:p>
    <w:p w14:paraId="43E2F3CB" w14:textId="77777777" w:rsidR="000F686C" w:rsidRPr="00CC61C1" w:rsidRDefault="00CC61C1" w:rsidP="00354F8F">
      <w:pPr>
        <w:spacing w:line="360" w:lineRule="auto"/>
        <w:rPr>
          <w:b/>
          <w:u w:val="single"/>
        </w:rPr>
      </w:pPr>
      <w:r w:rsidRPr="00CC61C1">
        <w:rPr>
          <w:b/>
          <w:u w:val="single"/>
        </w:rPr>
        <w:t>Strength</w:t>
      </w:r>
    </w:p>
    <w:p w14:paraId="74AF9E91" w14:textId="77777777" w:rsidR="00CC61C1" w:rsidRDefault="00472E21" w:rsidP="00395807">
      <w:pPr>
        <w:pStyle w:val="ListParagraph"/>
        <w:numPr>
          <w:ilvl w:val="0"/>
          <w:numId w:val="1"/>
        </w:numPr>
        <w:spacing w:line="360" w:lineRule="auto"/>
      </w:pPr>
      <w:r>
        <w:lastRenderedPageBreak/>
        <w:t>More companies are involving in computerized information system</w:t>
      </w:r>
      <w:r w:rsidR="00333FDD">
        <w:t>s</w:t>
      </w:r>
      <w:r>
        <w:t xml:space="preserve"> which are potential clients for the company. </w:t>
      </w:r>
    </w:p>
    <w:p w14:paraId="10630921" w14:textId="77777777" w:rsidR="00395807" w:rsidRDefault="00395807" w:rsidP="00395807">
      <w:pPr>
        <w:pStyle w:val="ListParagraph"/>
        <w:numPr>
          <w:ilvl w:val="0"/>
          <w:numId w:val="1"/>
        </w:numPr>
        <w:spacing w:line="360" w:lineRule="auto"/>
      </w:pPr>
      <w:r>
        <w:t xml:space="preserve">The online marketing area provides more opportunity for the organization to grow in </w:t>
      </w:r>
      <w:r w:rsidR="00333FDD">
        <w:t xml:space="preserve">a </w:t>
      </w:r>
      <w:r>
        <w:t xml:space="preserve">multinational extent. </w:t>
      </w:r>
    </w:p>
    <w:p w14:paraId="4261F28E" w14:textId="77777777" w:rsidR="00921A90" w:rsidRDefault="00784E50" w:rsidP="00395807">
      <w:pPr>
        <w:pStyle w:val="ListParagraph"/>
        <w:numPr>
          <w:ilvl w:val="0"/>
          <w:numId w:val="1"/>
        </w:numPr>
        <w:spacing w:line="360" w:lineRule="auto"/>
      </w:pPr>
      <w:r>
        <w:t>The security measure</w:t>
      </w:r>
      <w:r w:rsidR="00333FDD">
        <w:t>s</w:t>
      </w:r>
      <w:r>
        <w:t xml:space="preserve"> in </w:t>
      </w:r>
      <w:r w:rsidR="00333FDD">
        <w:t xml:space="preserve">an </w:t>
      </w:r>
      <w:r>
        <w:t xml:space="preserve">online and offline computer system </w:t>
      </w:r>
      <w:r w:rsidR="00333FDD">
        <w:t>are</w:t>
      </w:r>
      <w:r>
        <w:t xml:space="preserve"> required for all the organization which </w:t>
      </w:r>
      <w:r w:rsidR="00333FDD">
        <w:t>is</w:t>
      </w:r>
      <w:r>
        <w:t xml:space="preserve"> involved in technological service. </w:t>
      </w:r>
    </w:p>
    <w:p w14:paraId="42A31AEF" w14:textId="77777777" w:rsidR="00A2680B" w:rsidRPr="00A2680B" w:rsidRDefault="00A2680B" w:rsidP="00A2680B">
      <w:pPr>
        <w:spacing w:line="360" w:lineRule="auto"/>
        <w:rPr>
          <w:b/>
          <w:u w:val="single"/>
        </w:rPr>
      </w:pPr>
      <w:r w:rsidRPr="00A2680B">
        <w:rPr>
          <w:b/>
          <w:u w:val="single"/>
        </w:rPr>
        <w:t>Weakness</w:t>
      </w:r>
    </w:p>
    <w:p w14:paraId="064D2B81" w14:textId="77777777" w:rsidR="00A2680B" w:rsidRDefault="00A2680B" w:rsidP="00A2680B">
      <w:pPr>
        <w:pStyle w:val="ListParagraph"/>
        <w:numPr>
          <w:ilvl w:val="0"/>
          <w:numId w:val="2"/>
        </w:numPr>
        <w:spacing w:line="360" w:lineRule="auto"/>
      </w:pPr>
      <w:r>
        <w:t xml:space="preserve">It is tough for </w:t>
      </w:r>
      <w:r w:rsidR="00333FDD">
        <w:t xml:space="preserve">a </w:t>
      </w:r>
      <w:r>
        <w:t>new business organization to raise trust among the customers and clients.</w:t>
      </w:r>
    </w:p>
    <w:p w14:paraId="598A9DD2" w14:textId="77777777" w:rsidR="00691E6F" w:rsidRDefault="00DF2E8E" w:rsidP="00A2680B">
      <w:pPr>
        <w:pStyle w:val="ListParagraph"/>
        <w:numPr>
          <w:ilvl w:val="0"/>
          <w:numId w:val="2"/>
        </w:numPr>
        <w:spacing w:line="360" w:lineRule="auto"/>
      </w:pPr>
      <w:r>
        <w:t>The lack of experience for the organization might cause mistake</w:t>
      </w:r>
      <w:r w:rsidR="00333FDD">
        <w:t>s</w:t>
      </w:r>
      <w:r>
        <w:t xml:space="preserve"> in operations.</w:t>
      </w:r>
    </w:p>
    <w:p w14:paraId="35D576B4" w14:textId="77777777" w:rsidR="00691E6F" w:rsidRPr="00691E6F" w:rsidRDefault="00691E6F" w:rsidP="00691E6F">
      <w:pPr>
        <w:spacing w:line="360" w:lineRule="auto"/>
        <w:rPr>
          <w:b/>
          <w:u w:val="single"/>
        </w:rPr>
      </w:pPr>
      <w:r w:rsidRPr="00691E6F">
        <w:rPr>
          <w:b/>
          <w:u w:val="single"/>
        </w:rPr>
        <w:t>Opportunities</w:t>
      </w:r>
    </w:p>
    <w:p w14:paraId="5937A311" w14:textId="77777777" w:rsidR="00DF2E8E" w:rsidRDefault="00691E6F" w:rsidP="00691E6F">
      <w:pPr>
        <w:pStyle w:val="ListParagraph"/>
        <w:numPr>
          <w:ilvl w:val="0"/>
          <w:numId w:val="3"/>
        </w:numPr>
        <w:spacing w:line="360" w:lineRule="auto"/>
      </w:pPr>
      <w:r>
        <w:t>More business organizations are coming in the online market which requires proper security.</w:t>
      </w:r>
    </w:p>
    <w:p w14:paraId="4677AE8C" w14:textId="77777777" w:rsidR="009F576B" w:rsidRDefault="00333FDD" w:rsidP="00691E6F">
      <w:pPr>
        <w:pStyle w:val="ListParagraph"/>
        <w:numPr>
          <w:ilvl w:val="0"/>
          <w:numId w:val="3"/>
        </w:numPr>
        <w:spacing w:line="360" w:lineRule="auto"/>
      </w:pPr>
      <w:r>
        <w:t>O</w:t>
      </w:r>
      <w:r w:rsidR="009F576B">
        <w:t xml:space="preserve">nline marketing for the company is easier since the employees of the organization are selected from the technological background. </w:t>
      </w:r>
    </w:p>
    <w:p w14:paraId="787015DC" w14:textId="77777777" w:rsidR="00837F6A" w:rsidRPr="00837F6A" w:rsidRDefault="00837F6A" w:rsidP="00837F6A">
      <w:pPr>
        <w:spacing w:line="360" w:lineRule="auto"/>
        <w:rPr>
          <w:b/>
          <w:u w:val="single"/>
        </w:rPr>
      </w:pPr>
      <w:r w:rsidRPr="00837F6A">
        <w:rPr>
          <w:b/>
          <w:u w:val="single"/>
        </w:rPr>
        <w:t>Threats</w:t>
      </w:r>
    </w:p>
    <w:p w14:paraId="7F03936D" w14:textId="77777777" w:rsidR="00837F6A" w:rsidRDefault="00837F6A" w:rsidP="00837F6A">
      <w:pPr>
        <w:pStyle w:val="ListParagraph"/>
        <w:numPr>
          <w:ilvl w:val="0"/>
          <w:numId w:val="4"/>
        </w:numPr>
        <w:spacing w:line="360" w:lineRule="auto"/>
      </w:pPr>
      <w:r>
        <w:t xml:space="preserve">The market for security service is more competitive in </w:t>
      </w:r>
      <w:r w:rsidR="00333FDD">
        <w:t xml:space="preserve">the </w:t>
      </w:r>
      <w:r>
        <w:t xml:space="preserve">online marketing area and the new organization has to compete with larger firms. </w:t>
      </w:r>
    </w:p>
    <w:p w14:paraId="473BBC33" w14:textId="77777777" w:rsidR="00DB1EBB" w:rsidRDefault="00DB1EBB" w:rsidP="00837F6A">
      <w:pPr>
        <w:pStyle w:val="ListParagraph"/>
        <w:numPr>
          <w:ilvl w:val="0"/>
          <w:numId w:val="4"/>
        </w:numPr>
        <w:spacing w:line="360" w:lineRule="auto"/>
      </w:pPr>
      <w:r>
        <w:t xml:space="preserve">The new business venture has </w:t>
      </w:r>
      <w:r w:rsidR="00333FDD">
        <w:t>to lack</w:t>
      </w:r>
      <w:r>
        <w:t xml:space="preserve"> in resources for complying with proper security services. </w:t>
      </w:r>
    </w:p>
    <w:p w14:paraId="59AFD741" w14:textId="77777777" w:rsidR="0007144A" w:rsidRDefault="0007144A" w:rsidP="0007144A">
      <w:pPr>
        <w:pStyle w:val="Heading2"/>
      </w:pPr>
      <w:bookmarkStart w:id="11" w:name="_Toc47711283"/>
      <w:r>
        <w:t xml:space="preserve">Employability skills for establishing </w:t>
      </w:r>
      <w:r w:rsidR="00333FDD">
        <w:t xml:space="preserve">a </w:t>
      </w:r>
      <w:r>
        <w:t>new venture</w:t>
      </w:r>
      <w:bookmarkEnd w:id="11"/>
    </w:p>
    <w:p w14:paraId="49E1B393" w14:textId="77777777" w:rsidR="0007144A" w:rsidRDefault="00CF49A1" w:rsidP="0007144A">
      <w:pPr>
        <w:spacing w:line="360" w:lineRule="auto"/>
      </w:pPr>
      <w:r>
        <w:t xml:space="preserve">For a new organization to establish in the market, an entrepreneur has to comply with the requirements of the organization and make it happen actually. </w:t>
      </w:r>
      <w:r w:rsidR="00C56AB8">
        <w:t xml:space="preserve">To comply with the required factors an entrepreneur should have the following skills and qualities. </w:t>
      </w:r>
    </w:p>
    <w:p w14:paraId="72B2FBDF" w14:textId="77777777" w:rsidR="003415C8" w:rsidRDefault="003415C8" w:rsidP="0007144A">
      <w:pPr>
        <w:spacing w:line="360" w:lineRule="auto"/>
      </w:pPr>
      <w:r w:rsidRPr="003415C8">
        <w:rPr>
          <w:u w:val="single"/>
        </w:rPr>
        <w:t>Organizing and leading:</w:t>
      </w:r>
      <w:r>
        <w:t xml:space="preserve"> </w:t>
      </w:r>
      <w:r w:rsidR="00333FDD">
        <w:t>Different factors</w:t>
      </w:r>
      <w:r>
        <w:t xml:space="preserve"> are required for establishing an organization. To </w:t>
      </w:r>
      <w:r w:rsidR="00114EF7">
        <w:t xml:space="preserve">gather them and lead the organization the entrepreneur should have </w:t>
      </w:r>
      <w:r w:rsidR="00333FDD">
        <w:t xml:space="preserve">the </w:t>
      </w:r>
      <w:r w:rsidR="00114EF7">
        <w:t xml:space="preserve">quality to organize </w:t>
      </w:r>
      <w:r w:rsidR="00333FDD">
        <w:t xml:space="preserve">the </w:t>
      </w:r>
      <w:r w:rsidR="00114EF7">
        <w:t>required element of organization and lead them to accomplish the organizational goal</w:t>
      </w:r>
      <w:r w:rsidR="00095767">
        <w:t xml:space="preserve"> </w:t>
      </w:r>
      <w:r w:rsidR="00095767" w:rsidRPr="00095767">
        <w:t>(</w:t>
      </w:r>
      <w:proofErr w:type="spellStart"/>
      <w:r w:rsidR="00095767" w:rsidRPr="00095767">
        <w:t>Faxheden</w:t>
      </w:r>
      <w:proofErr w:type="spellEnd"/>
      <w:r w:rsidR="00095767" w:rsidRPr="00095767">
        <w:t>, 2015)</w:t>
      </w:r>
      <w:r w:rsidR="00114EF7">
        <w:t xml:space="preserve">. </w:t>
      </w:r>
    </w:p>
    <w:p w14:paraId="57758250" w14:textId="77777777" w:rsidR="002871B8" w:rsidRDefault="002871B8" w:rsidP="0007144A">
      <w:pPr>
        <w:spacing w:line="360" w:lineRule="auto"/>
      </w:pPr>
      <w:r w:rsidRPr="00AD2112">
        <w:rPr>
          <w:u w:val="single"/>
        </w:rPr>
        <w:lastRenderedPageBreak/>
        <w:t>Planning:</w:t>
      </w:r>
      <w:r>
        <w:t xml:space="preserve"> Planning is an important quality which an entrepreneur should have. The entrepreneur in the new business organization has to plan for the goals, operations of the organization</w:t>
      </w:r>
      <w:r w:rsidR="00333FDD">
        <w:t>,</w:t>
      </w:r>
      <w:r>
        <w:t xml:space="preserve"> and marketing of the organization with proper planning.  </w:t>
      </w:r>
    </w:p>
    <w:p w14:paraId="52150AE8" w14:textId="77777777" w:rsidR="005C096B" w:rsidRDefault="00A47DF2" w:rsidP="0007144A">
      <w:pPr>
        <w:spacing w:line="360" w:lineRule="auto"/>
      </w:pPr>
      <w:r w:rsidRPr="00F561E0">
        <w:rPr>
          <w:u w:val="single"/>
        </w:rPr>
        <w:t>Managing:</w:t>
      </w:r>
      <w:r>
        <w:t xml:space="preserve"> For a new organization the owner or entrepreneur plays the most efficient role </w:t>
      </w:r>
      <w:r w:rsidR="00333FDD">
        <w:t>in</w:t>
      </w:r>
      <w:r>
        <w:t xml:space="preserve"> managing all the requirements. </w:t>
      </w:r>
      <w:r w:rsidR="00963622">
        <w:t>For an organization</w:t>
      </w:r>
      <w:r w:rsidR="00333FDD">
        <w:t>,</w:t>
      </w:r>
      <w:r w:rsidR="00963622">
        <w:t xml:space="preserve"> there is </w:t>
      </w:r>
      <w:r w:rsidR="00333FDD">
        <w:t xml:space="preserve">a </w:t>
      </w:r>
      <w:r w:rsidR="00963622">
        <w:t xml:space="preserve">management team </w:t>
      </w:r>
      <w:r w:rsidR="00333FDD">
        <w:t>that</w:t>
      </w:r>
      <w:r w:rsidR="00963622">
        <w:t xml:space="preserve"> is involved in operations, but managing the management team is the duty of </w:t>
      </w:r>
      <w:r w:rsidR="00333FDD">
        <w:t xml:space="preserve">an </w:t>
      </w:r>
      <w:r w:rsidR="00963622">
        <w:t xml:space="preserve">entrepreneur. </w:t>
      </w:r>
    </w:p>
    <w:p w14:paraId="0C5049F0" w14:textId="77777777" w:rsidR="00F561E0" w:rsidRDefault="00C97C68" w:rsidP="0007144A">
      <w:pPr>
        <w:spacing w:line="360" w:lineRule="auto"/>
      </w:pPr>
      <w:r w:rsidRPr="00D85605">
        <w:rPr>
          <w:u w:val="single"/>
        </w:rPr>
        <w:t>Collaboration and communication:</w:t>
      </w:r>
      <w:r>
        <w:t xml:space="preserve"> To comply with the tasks and operations, gather the requirements for an organization</w:t>
      </w:r>
      <w:r w:rsidR="00333FDD">
        <w:t>,</w:t>
      </w:r>
      <w:r>
        <w:t xml:space="preserve"> and maintaining an organization there are several people with whom the entrepreneur needs to communicate </w:t>
      </w:r>
      <w:r w:rsidR="00095767" w:rsidRPr="00095767">
        <w:t>(Harris et al., 2009)</w:t>
      </w:r>
      <w:r>
        <w:t xml:space="preserve">. </w:t>
      </w:r>
      <w:r w:rsidR="006F44F3">
        <w:t xml:space="preserve">The communication with the internal employees, workers and external personnel are required for which the entrepreneur should have proper communication and collaboration skills </w:t>
      </w:r>
    </w:p>
    <w:p w14:paraId="7F3145FD" w14:textId="77777777" w:rsidR="005208B3" w:rsidRDefault="005208B3" w:rsidP="0007144A">
      <w:pPr>
        <w:spacing w:line="360" w:lineRule="auto"/>
      </w:pPr>
      <w:r w:rsidRPr="00EB5303">
        <w:rPr>
          <w:u w:val="single"/>
        </w:rPr>
        <w:t>Decision making:</w:t>
      </w:r>
      <w:r>
        <w:t xml:space="preserve"> The decision regarding the newly established organization </w:t>
      </w:r>
      <w:r w:rsidR="00333FDD">
        <w:t>is</w:t>
      </w:r>
      <w:r>
        <w:t xml:space="preserve"> taken by the entrepreneur for which an entrepreneur should have the skills to take </w:t>
      </w:r>
      <w:r w:rsidR="00333FDD">
        <w:t xml:space="preserve">an </w:t>
      </w:r>
      <w:r>
        <w:t xml:space="preserve">efficient decision. </w:t>
      </w:r>
      <w:r w:rsidR="00BF6BD2">
        <w:t xml:space="preserve">The entrepreneur in this new venture should have the ability to </w:t>
      </w:r>
      <w:r w:rsidR="00333FDD">
        <w:t>decide on</w:t>
      </w:r>
      <w:r w:rsidR="00BF6BD2">
        <w:t xml:space="preserve"> the solution in different issues while serving the clients. </w:t>
      </w:r>
    </w:p>
    <w:p w14:paraId="2056F7E5" w14:textId="77777777" w:rsidR="00EB5303" w:rsidRDefault="00A14A68" w:rsidP="0007144A">
      <w:pPr>
        <w:spacing w:line="360" w:lineRule="auto"/>
      </w:pPr>
      <w:r w:rsidRPr="002A45E8">
        <w:rPr>
          <w:u w:val="single"/>
        </w:rPr>
        <w:t>Problem</w:t>
      </w:r>
      <w:r w:rsidR="00333FDD">
        <w:rPr>
          <w:u w:val="single"/>
        </w:rPr>
        <w:t>-</w:t>
      </w:r>
      <w:r w:rsidRPr="002A45E8">
        <w:rPr>
          <w:u w:val="single"/>
        </w:rPr>
        <w:t>solving skills:</w:t>
      </w:r>
      <w:r>
        <w:t xml:space="preserve"> </w:t>
      </w:r>
      <w:r w:rsidR="004F56BB">
        <w:t>While running an organization there might be different problems and issues that the entrepreneur has to solve</w:t>
      </w:r>
      <w:r w:rsidR="00095767">
        <w:t xml:space="preserve"> </w:t>
      </w:r>
      <w:r w:rsidR="00095767" w:rsidRPr="00095767">
        <w:t>(Karlsson and Moberg, 2013)</w:t>
      </w:r>
      <w:r w:rsidR="004F56BB">
        <w:t xml:space="preserve">. </w:t>
      </w:r>
      <w:r w:rsidR="00266DDF">
        <w:t xml:space="preserve">The entrepreneur of the new organization should have technical skills since this organization is a technological organization. </w:t>
      </w:r>
    </w:p>
    <w:p w14:paraId="4370BEC5" w14:textId="77777777" w:rsidR="00F60C79" w:rsidRDefault="00F60C79" w:rsidP="00F60C79">
      <w:pPr>
        <w:pStyle w:val="Heading2"/>
      </w:pPr>
      <w:bookmarkStart w:id="12" w:name="_Toc47711284"/>
      <w:r>
        <w:t>Conclusion</w:t>
      </w:r>
      <w:bookmarkEnd w:id="12"/>
    </w:p>
    <w:p w14:paraId="57535658" w14:textId="77777777" w:rsidR="00DA58A8" w:rsidRDefault="00F60C79" w:rsidP="0007144A">
      <w:pPr>
        <w:spacing w:line="360" w:lineRule="auto"/>
      </w:pPr>
      <w:r>
        <w:t>Forming a new business organization in the market is a challenging thing. There are different requirements for an organization to establish in the market. The people who ha</w:t>
      </w:r>
      <w:r w:rsidR="00333FDD">
        <w:t>ve</w:t>
      </w:r>
      <w:r>
        <w:t xml:space="preserve"> proper skills and abilities for establishing </w:t>
      </w:r>
      <w:r w:rsidR="00333FDD">
        <w:t xml:space="preserve">a </w:t>
      </w:r>
      <w:r>
        <w:t xml:space="preserve">new venture should take initiatives for establishing </w:t>
      </w:r>
      <w:r w:rsidR="00333FDD">
        <w:t xml:space="preserve">a </w:t>
      </w:r>
      <w:r>
        <w:t xml:space="preserve">new venture. </w:t>
      </w:r>
      <w:r w:rsidR="00FB27A3">
        <w:t>In this part of the report</w:t>
      </w:r>
      <w:r w:rsidR="00333FDD">
        <w:t>,</w:t>
      </w:r>
      <w:r w:rsidR="00FB27A3">
        <w:t xml:space="preserve"> the new business venture and its planning ha</w:t>
      </w:r>
      <w:r w:rsidR="00333FDD">
        <w:t>ve</w:t>
      </w:r>
      <w:r w:rsidR="00FB27A3">
        <w:t xml:space="preserve"> been provided. </w:t>
      </w:r>
    </w:p>
    <w:p w14:paraId="33245273" w14:textId="77777777" w:rsidR="00DA58A8" w:rsidRDefault="00DA58A8" w:rsidP="00DA58A8">
      <w:r>
        <w:br w:type="page"/>
      </w:r>
    </w:p>
    <w:p w14:paraId="137BCF83" w14:textId="77777777" w:rsidR="00F60C79" w:rsidRDefault="00972B1B" w:rsidP="00333FDD">
      <w:pPr>
        <w:pStyle w:val="Heading1"/>
        <w:spacing w:line="360" w:lineRule="auto"/>
      </w:pPr>
      <w:bookmarkStart w:id="13" w:name="_Toc47711285"/>
      <w:r>
        <w:lastRenderedPageBreak/>
        <w:t>Task 2</w:t>
      </w:r>
      <w:bookmarkEnd w:id="13"/>
    </w:p>
    <w:p w14:paraId="0FD47DE1" w14:textId="77777777" w:rsidR="00095767" w:rsidRDefault="00095767" w:rsidP="00333FDD">
      <w:pPr>
        <w:spacing w:before="0" w:after="200" w:line="360" w:lineRule="auto"/>
        <w:rPr>
          <w:b/>
        </w:rPr>
      </w:pPr>
      <w:r w:rsidRPr="00095767">
        <w:rPr>
          <w:b/>
          <w:noProof/>
        </w:rPr>
        <w:drawing>
          <wp:inline distT="0" distB="0" distL="0" distR="0" wp14:anchorId="7DE83B40" wp14:editId="5136004F">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2640"/>
                    </a:xfrm>
                    <a:prstGeom prst="rect">
                      <a:avLst/>
                    </a:prstGeom>
                  </pic:spPr>
                </pic:pic>
              </a:graphicData>
            </a:graphic>
          </wp:inline>
        </w:drawing>
      </w:r>
    </w:p>
    <w:p w14:paraId="65EDD76F" w14:textId="77777777" w:rsidR="00095767" w:rsidRPr="00095767" w:rsidRDefault="00095767" w:rsidP="00333FDD">
      <w:pPr>
        <w:spacing w:before="0" w:after="200" w:line="360" w:lineRule="auto"/>
        <w:rPr>
          <w:b/>
        </w:rPr>
      </w:pPr>
      <w:r w:rsidRPr="00095767">
        <w:rPr>
          <w:b/>
          <w:noProof/>
        </w:rPr>
        <w:drawing>
          <wp:inline distT="0" distB="0" distL="0" distR="0" wp14:anchorId="1FB6AC7F" wp14:editId="3E0436CA">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706EAE17" w14:textId="77777777" w:rsidR="00095767" w:rsidRPr="00333FDD" w:rsidRDefault="00095767" w:rsidP="00333FDD">
      <w:pPr>
        <w:spacing w:before="0" w:after="200" w:line="360" w:lineRule="auto"/>
        <w:rPr>
          <w:b/>
        </w:rPr>
      </w:pPr>
      <w:r w:rsidRPr="00333FDD">
        <w:rPr>
          <w:b/>
        </w:rPr>
        <w:t>Speaker Note</w:t>
      </w:r>
    </w:p>
    <w:p w14:paraId="6119905B" w14:textId="77777777" w:rsidR="00BE757D" w:rsidRDefault="00333FDD" w:rsidP="00333FDD">
      <w:pPr>
        <w:spacing w:before="0" w:after="200" w:line="360" w:lineRule="auto"/>
      </w:pPr>
      <w:r w:rsidRPr="00095767">
        <w:lastRenderedPageBreak/>
        <w:t xml:space="preserve">This presentation is about the new business venture which is planned for establishment. Since technological use and the use of information technologies are taking place more in business activities, providing security to these firms </w:t>
      </w:r>
      <w:r>
        <w:t>is</w:t>
      </w:r>
      <w:r w:rsidRPr="00095767">
        <w:t xml:space="preserve"> more important while complying with business activities. The plan for the new venture is to serve with the security for the information use</w:t>
      </w:r>
      <w:r>
        <w:t>d</w:t>
      </w:r>
      <w:r w:rsidRPr="00095767">
        <w:t xml:space="preserve"> by different organizations in online and offline. </w:t>
      </w:r>
    </w:p>
    <w:p w14:paraId="2CC3D165" w14:textId="77777777" w:rsidR="00095767" w:rsidRDefault="00095767" w:rsidP="00333FDD">
      <w:pPr>
        <w:spacing w:before="0" w:after="200" w:line="360" w:lineRule="auto"/>
      </w:pPr>
      <w:r w:rsidRPr="00095767">
        <w:rPr>
          <w:noProof/>
        </w:rPr>
        <w:drawing>
          <wp:inline distT="0" distB="0" distL="0" distR="0" wp14:anchorId="42B6B521" wp14:editId="764F9358">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6F44DD77" w14:textId="77777777" w:rsidR="00333FDD" w:rsidRPr="00333FDD" w:rsidRDefault="00333FDD" w:rsidP="00333FDD">
      <w:pPr>
        <w:spacing w:before="0" w:after="200" w:line="360" w:lineRule="auto"/>
        <w:rPr>
          <w:b/>
        </w:rPr>
      </w:pPr>
      <w:r w:rsidRPr="00333FDD">
        <w:rPr>
          <w:b/>
        </w:rPr>
        <w:t>Speaker note</w:t>
      </w:r>
    </w:p>
    <w:p w14:paraId="3FF10CE6" w14:textId="77777777" w:rsidR="00BE757D" w:rsidRPr="00095767" w:rsidRDefault="00333FDD" w:rsidP="00333FDD">
      <w:pPr>
        <w:numPr>
          <w:ilvl w:val="0"/>
          <w:numId w:val="6"/>
        </w:numPr>
        <w:spacing w:before="0" w:after="200" w:line="360" w:lineRule="auto"/>
      </w:pPr>
      <w:r w:rsidRPr="00095767">
        <w:t>Name: ‘</w:t>
      </w:r>
      <w:proofErr w:type="spellStart"/>
      <w:r w:rsidRPr="00095767">
        <w:t>So</w:t>
      </w:r>
      <w:r>
        <w:t>S</w:t>
      </w:r>
      <w:r w:rsidRPr="00095767">
        <w:t>o</w:t>
      </w:r>
      <w:proofErr w:type="spellEnd"/>
      <w:r w:rsidRPr="00095767">
        <w:t xml:space="preserve">’ stands for Software Solution. </w:t>
      </w:r>
    </w:p>
    <w:p w14:paraId="1D88B856" w14:textId="77777777" w:rsidR="00BE757D" w:rsidRPr="00095767" w:rsidRDefault="00333FDD" w:rsidP="00333FDD">
      <w:pPr>
        <w:numPr>
          <w:ilvl w:val="0"/>
          <w:numId w:val="6"/>
        </w:numPr>
        <w:spacing w:before="0" w:after="200" w:line="360" w:lineRule="auto"/>
      </w:pPr>
      <w:r w:rsidRPr="00095767">
        <w:t xml:space="preserve">Area: Direct service in London and online service for any online organization. </w:t>
      </w:r>
    </w:p>
    <w:p w14:paraId="21147A7C" w14:textId="77777777" w:rsidR="00BE757D" w:rsidRPr="00095767" w:rsidRDefault="00333FDD" w:rsidP="00333FDD">
      <w:pPr>
        <w:numPr>
          <w:ilvl w:val="0"/>
          <w:numId w:val="6"/>
        </w:numPr>
        <w:spacing w:before="0" w:after="200" w:line="360" w:lineRule="auto"/>
      </w:pPr>
      <w:r w:rsidRPr="00095767">
        <w:t>Service: Software security, information security, database server</w:t>
      </w:r>
      <w:r>
        <w:t>,</w:t>
      </w:r>
      <w:r w:rsidRPr="00095767">
        <w:t xml:space="preserve"> and computer security. </w:t>
      </w:r>
    </w:p>
    <w:p w14:paraId="29ABA637" w14:textId="77777777" w:rsidR="00BE757D" w:rsidRPr="00095767" w:rsidRDefault="00333FDD" w:rsidP="00333FDD">
      <w:pPr>
        <w:numPr>
          <w:ilvl w:val="0"/>
          <w:numId w:val="6"/>
        </w:numPr>
        <w:spacing w:before="0" w:after="200" w:line="360" w:lineRule="auto"/>
      </w:pPr>
      <w:r w:rsidRPr="00095767">
        <w:t xml:space="preserve">Customers: The organization in London and all other organization which maintains </w:t>
      </w:r>
      <w:r>
        <w:t>its</w:t>
      </w:r>
      <w:r w:rsidRPr="00095767">
        <w:t xml:space="preserve"> operations in online media. </w:t>
      </w:r>
    </w:p>
    <w:p w14:paraId="3914442D" w14:textId="77777777" w:rsidR="00333FDD" w:rsidRPr="00333FDD" w:rsidRDefault="00095767" w:rsidP="00333FDD">
      <w:pPr>
        <w:spacing w:before="0" w:after="200" w:line="360" w:lineRule="auto"/>
        <w:rPr>
          <w:b/>
        </w:rPr>
      </w:pPr>
      <w:r w:rsidRPr="00095767">
        <w:rPr>
          <w:noProof/>
        </w:rPr>
        <w:lastRenderedPageBreak/>
        <w:drawing>
          <wp:inline distT="0" distB="0" distL="0" distR="0" wp14:anchorId="65D4876F" wp14:editId="255C9FE4">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r w:rsidRPr="00095767">
        <w:rPr>
          <w:rFonts w:asciiTheme="minorHAnsi" w:hAnsi="Garamond"/>
          <w:color w:val="262626" w:themeColor="text1" w:themeTint="D9"/>
          <w:kern w:val="24"/>
          <w:sz w:val="48"/>
          <w:szCs w:val="48"/>
        </w:rPr>
        <w:t xml:space="preserve"> </w:t>
      </w:r>
      <w:r w:rsidR="00333FDD" w:rsidRPr="00333FDD">
        <w:rPr>
          <w:b/>
        </w:rPr>
        <w:t>Speaker note</w:t>
      </w:r>
    </w:p>
    <w:p w14:paraId="59885507" w14:textId="77777777" w:rsidR="00095767" w:rsidRPr="00095767" w:rsidRDefault="00095767" w:rsidP="00333FDD">
      <w:pPr>
        <w:spacing w:before="0" w:after="200" w:line="360" w:lineRule="auto"/>
      </w:pPr>
      <w:r w:rsidRPr="00095767">
        <w:t>There are different risk</w:t>
      </w:r>
      <w:r w:rsidR="00333FDD">
        <w:t>s</w:t>
      </w:r>
      <w:r w:rsidRPr="00095767">
        <w:t xml:space="preserve"> related to the information that </w:t>
      </w:r>
      <w:r w:rsidR="00333FDD">
        <w:t>is</w:t>
      </w:r>
      <w:r w:rsidRPr="00095767">
        <w:t xml:space="preserve"> recorded and maintained in </w:t>
      </w:r>
      <w:r w:rsidR="00333FDD">
        <w:t xml:space="preserve">a </w:t>
      </w:r>
      <w:r w:rsidRPr="00095767">
        <w:t>computer system. Confidential data for any company might be hacked, viru</w:t>
      </w:r>
      <w:r w:rsidR="00333FDD">
        <w:t>se</w:t>
      </w:r>
      <w:r w:rsidRPr="00095767">
        <w:t>s might cause some data erased</w:t>
      </w:r>
      <w:r w:rsidR="00333FDD">
        <w:t>,</w:t>
      </w:r>
      <w:r w:rsidRPr="00095767">
        <w:t xml:space="preserve"> and so on. The new organization will meet the demand of such firms with proper security software and its service. The service will be provided offline and online. In </w:t>
      </w:r>
      <w:r w:rsidR="00333FDD">
        <w:t xml:space="preserve">the </w:t>
      </w:r>
      <w:r w:rsidRPr="00095767">
        <w:t>case of online service</w:t>
      </w:r>
      <w:r w:rsidR="00333FDD">
        <w:t>,</w:t>
      </w:r>
      <w:r w:rsidRPr="00095767">
        <w:t xml:space="preserve"> the websites and online profile</w:t>
      </w:r>
      <w:r w:rsidR="00333FDD">
        <w:t>s</w:t>
      </w:r>
      <w:r w:rsidRPr="00095767">
        <w:t xml:space="preserve"> of the clients will be protected by the company. In offline servicing</w:t>
      </w:r>
      <w:r w:rsidR="00333FDD">
        <w:t>,</w:t>
      </w:r>
      <w:r w:rsidRPr="00095767">
        <w:t xml:space="preserve"> the technician from this organization will visit the client and make their database system with proper security</w:t>
      </w:r>
    </w:p>
    <w:p w14:paraId="5E32CFD9" w14:textId="77777777" w:rsidR="00095767" w:rsidRDefault="00095767" w:rsidP="00333FDD">
      <w:pPr>
        <w:spacing w:before="0" w:after="200" w:line="360" w:lineRule="auto"/>
      </w:pPr>
      <w:r w:rsidRPr="00095767">
        <w:rPr>
          <w:noProof/>
        </w:rPr>
        <w:lastRenderedPageBreak/>
        <w:drawing>
          <wp:inline distT="0" distB="0" distL="0" distR="0" wp14:anchorId="6D6EBD40" wp14:editId="4C5F2EC5">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5E5C9DA8" w14:textId="77777777" w:rsidR="00333FDD" w:rsidRPr="00333FDD" w:rsidRDefault="00333FDD" w:rsidP="00333FDD">
      <w:pPr>
        <w:spacing w:before="0" w:after="200" w:line="360" w:lineRule="auto"/>
        <w:rPr>
          <w:b/>
        </w:rPr>
      </w:pPr>
      <w:r w:rsidRPr="00333FDD">
        <w:rPr>
          <w:b/>
        </w:rPr>
        <w:t>Speaker note</w:t>
      </w:r>
    </w:p>
    <w:p w14:paraId="22193077" w14:textId="77777777" w:rsidR="00095767" w:rsidRPr="00095767" w:rsidRDefault="00095767" w:rsidP="00333FDD">
      <w:pPr>
        <w:spacing w:before="0" w:after="200" w:line="360" w:lineRule="auto"/>
      </w:pPr>
      <w:r w:rsidRPr="00095767">
        <w:t xml:space="preserve">The new business venture </w:t>
      </w:r>
      <w:proofErr w:type="spellStart"/>
      <w:r w:rsidRPr="00095767">
        <w:t>So</w:t>
      </w:r>
      <w:r w:rsidR="00333FDD">
        <w:t>z</w:t>
      </w:r>
      <w:r w:rsidRPr="00095767">
        <w:t>o</w:t>
      </w:r>
      <w:proofErr w:type="spellEnd"/>
      <w:r w:rsidRPr="00095767">
        <w:t xml:space="preserve"> will work for the security service for the computerized information system in different organizations. For providing service there should be </w:t>
      </w:r>
      <w:r w:rsidR="00333FDD">
        <w:t xml:space="preserve">the </w:t>
      </w:r>
      <w:r w:rsidRPr="00095767">
        <w:t>availability of such protective tools and program</w:t>
      </w:r>
      <w:r w:rsidR="00333FDD">
        <w:t>s</w:t>
      </w:r>
      <w:r w:rsidRPr="00095767">
        <w:t xml:space="preserve"> in the organization. The organization will ensure the availability of software and tool in the office and server so that they can respond to the service instantly via online media or physically. Since the company is not large so direct service will be provided within the area of London. </w:t>
      </w:r>
    </w:p>
    <w:p w14:paraId="3B65176D" w14:textId="77777777" w:rsidR="00095767" w:rsidRDefault="00095767" w:rsidP="00333FDD">
      <w:pPr>
        <w:spacing w:before="0" w:after="200" w:line="360" w:lineRule="auto"/>
      </w:pPr>
    </w:p>
    <w:p w14:paraId="30409467" w14:textId="77777777" w:rsidR="00333FDD" w:rsidRPr="00333FDD" w:rsidRDefault="00095767" w:rsidP="00333FDD">
      <w:pPr>
        <w:spacing w:before="0" w:after="200" w:line="360" w:lineRule="auto"/>
        <w:rPr>
          <w:b/>
        </w:rPr>
      </w:pPr>
      <w:r w:rsidRPr="00095767">
        <w:rPr>
          <w:noProof/>
        </w:rPr>
        <w:lastRenderedPageBreak/>
        <w:drawing>
          <wp:inline distT="0" distB="0" distL="0" distR="0" wp14:anchorId="7A921268" wp14:editId="50D90DA0">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r w:rsidRPr="00095767">
        <w:rPr>
          <w:rFonts w:asciiTheme="minorHAnsi" w:hAnsi="Garamond"/>
          <w:color w:val="262626" w:themeColor="text1" w:themeTint="D9"/>
          <w:kern w:val="24"/>
          <w:sz w:val="48"/>
          <w:szCs w:val="48"/>
        </w:rPr>
        <w:t xml:space="preserve"> </w:t>
      </w:r>
      <w:r w:rsidR="00333FDD" w:rsidRPr="00333FDD">
        <w:rPr>
          <w:b/>
        </w:rPr>
        <w:t>Speaker note</w:t>
      </w:r>
    </w:p>
    <w:p w14:paraId="388A0B29" w14:textId="77777777" w:rsidR="00095767" w:rsidRPr="00095767" w:rsidRDefault="00095767" w:rsidP="00333FDD">
      <w:pPr>
        <w:spacing w:before="0" w:after="200" w:line="360" w:lineRule="auto"/>
      </w:pPr>
      <w:r w:rsidRPr="00095767">
        <w:t xml:space="preserve">The organization needs to maintain an office in </w:t>
      </w:r>
      <w:r w:rsidR="00333FDD">
        <w:t xml:space="preserve">the </w:t>
      </w:r>
      <w:r w:rsidRPr="00095767">
        <w:t>Commercial Area of London where different client organization</w:t>
      </w:r>
      <w:r w:rsidR="00333FDD">
        <w:t>s</w:t>
      </w:r>
      <w:r w:rsidRPr="00095767">
        <w:t xml:space="preserve"> can contact easily. For physical marketing</w:t>
      </w:r>
      <w:r w:rsidR="00333FDD">
        <w:t>,</w:t>
      </w:r>
      <w:r w:rsidRPr="00095767">
        <w:t xml:space="preserve"> there will be billboard</w:t>
      </w:r>
      <w:r w:rsidR="00333FDD">
        <w:t>s</w:t>
      </w:r>
      <w:r w:rsidRPr="00095767">
        <w:t>, leaflet</w:t>
      </w:r>
      <w:r w:rsidR="00333FDD">
        <w:t>s</w:t>
      </w:r>
      <w:r w:rsidRPr="00095767">
        <w:t xml:space="preserve"> about the organization, and direct visiting the client and confessing about the service with different promotional activities. The online marketing plan includes online advertisement, social media interaction, and email marketing (De </w:t>
      </w:r>
      <w:proofErr w:type="spellStart"/>
      <w:r w:rsidRPr="00095767">
        <w:t>Pelsmacker</w:t>
      </w:r>
      <w:proofErr w:type="spellEnd"/>
      <w:r w:rsidRPr="00095767">
        <w:t>, 2017). Moreover</w:t>
      </w:r>
      <w:r w:rsidR="00333FDD">
        <w:t>,</w:t>
      </w:r>
      <w:r w:rsidRPr="00095767">
        <w:t xml:space="preserve"> the new organization will act for the marketing plan according to the service which indicates the physical marketing for direct service and online marketing online service.</w:t>
      </w:r>
    </w:p>
    <w:p w14:paraId="22DAF246" w14:textId="77777777" w:rsidR="00095767" w:rsidRDefault="00095767" w:rsidP="00333FDD">
      <w:pPr>
        <w:spacing w:before="0" w:after="200" w:line="360" w:lineRule="auto"/>
      </w:pPr>
    </w:p>
    <w:p w14:paraId="448D1AC1" w14:textId="77777777" w:rsidR="00333FDD" w:rsidRDefault="00095767" w:rsidP="00333FDD">
      <w:pPr>
        <w:spacing w:before="0" w:after="200" w:line="360" w:lineRule="auto"/>
        <w:rPr>
          <w:rFonts w:asciiTheme="minorHAnsi" w:hAnsi="Garamond"/>
          <w:color w:val="262626" w:themeColor="text1" w:themeTint="D9"/>
          <w:kern w:val="24"/>
          <w:sz w:val="48"/>
          <w:szCs w:val="48"/>
        </w:rPr>
      </w:pPr>
      <w:r w:rsidRPr="00095767">
        <w:rPr>
          <w:noProof/>
        </w:rPr>
        <w:lastRenderedPageBreak/>
        <w:drawing>
          <wp:inline distT="0" distB="0" distL="0" distR="0" wp14:anchorId="31EC980E" wp14:editId="5C921E43">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r w:rsidRPr="00095767">
        <w:rPr>
          <w:rFonts w:asciiTheme="minorHAnsi" w:hAnsi="Garamond"/>
          <w:color w:val="262626" w:themeColor="text1" w:themeTint="D9"/>
          <w:kern w:val="24"/>
          <w:sz w:val="48"/>
          <w:szCs w:val="48"/>
        </w:rPr>
        <w:t xml:space="preserve"> </w:t>
      </w:r>
    </w:p>
    <w:p w14:paraId="74484835" w14:textId="77777777" w:rsidR="00333FDD" w:rsidRPr="00333FDD" w:rsidRDefault="00333FDD" w:rsidP="00333FDD">
      <w:pPr>
        <w:spacing w:before="0" w:after="200" w:line="360" w:lineRule="auto"/>
        <w:rPr>
          <w:b/>
        </w:rPr>
      </w:pPr>
      <w:r w:rsidRPr="00333FDD">
        <w:rPr>
          <w:b/>
        </w:rPr>
        <w:t>Speaker note</w:t>
      </w:r>
    </w:p>
    <w:p w14:paraId="14072140" w14:textId="77777777" w:rsidR="00095767" w:rsidRDefault="00095767" w:rsidP="00333FDD">
      <w:pPr>
        <w:spacing w:before="0" w:after="200" w:line="360" w:lineRule="auto"/>
      </w:pPr>
      <w:r w:rsidRPr="00095767">
        <w:t xml:space="preserve">The new planned organization will be led with </w:t>
      </w:r>
      <w:r w:rsidR="00333FDD">
        <w:t xml:space="preserve">a </w:t>
      </w:r>
      <w:r w:rsidRPr="00095767">
        <w:t>proper management team. The organization will be led with the office building where the following criteria of managerial personnel will be formed with sequence</w:t>
      </w:r>
    </w:p>
    <w:p w14:paraId="709361CC" w14:textId="77777777" w:rsidR="00333FDD" w:rsidRDefault="00333FDD" w:rsidP="00333FDD">
      <w:pPr>
        <w:spacing w:before="0" w:after="200" w:line="360" w:lineRule="auto"/>
      </w:pPr>
      <w:r w:rsidRPr="00333FDD">
        <w:rPr>
          <w:noProof/>
        </w:rPr>
        <w:drawing>
          <wp:inline distT="0" distB="0" distL="0" distR="0" wp14:anchorId="6C9FCDA0" wp14:editId="49A0526F">
            <wp:extent cx="5943600" cy="1737995"/>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11BCF3C" w14:textId="77777777" w:rsidR="00333FDD" w:rsidRDefault="00333FDD" w:rsidP="00333FDD">
      <w:pPr>
        <w:spacing w:before="0" w:after="200" w:line="360" w:lineRule="auto"/>
        <w:rPr>
          <w:rFonts w:asciiTheme="minorHAnsi" w:hAnsi="Garamond"/>
          <w:b/>
          <w:bCs/>
          <w:color w:val="262626" w:themeColor="text1" w:themeTint="D9"/>
          <w:kern w:val="24"/>
          <w:sz w:val="40"/>
          <w:szCs w:val="40"/>
          <w:u w:val="single"/>
        </w:rPr>
      </w:pPr>
      <w:r w:rsidRPr="00333FDD">
        <w:rPr>
          <w:noProof/>
        </w:rPr>
        <w:lastRenderedPageBreak/>
        <w:drawing>
          <wp:inline distT="0" distB="0" distL="0" distR="0" wp14:anchorId="268747F7" wp14:editId="2EE087D4">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r w:rsidRPr="00333FDD">
        <w:rPr>
          <w:rFonts w:asciiTheme="minorHAnsi" w:hAnsi="Garamond"/>
          <w:b/>
          <w:bCs/>
          <w:color w:val="262626" w:themeColor="text1" w:themeTint="D9"/>
          <w:kern w:val="24"/>
          <w:sz w:val="40"/>
          <w:szCs w:val="40"/>
          <w:u w:val="single"/>
        </w:rPr>
        <w:t xml:space="preserve"> </w:t>
      </w:r>
    </w:p>
    <w:p w14:paraId="02EA2204" w14:textId="77777777" w:rsidR="00333FDD" w:rsidRPr="00333FDD" w:rsidRDefault="00333FDD" w:rsidP="00333FDD">
      <w:pPr>
        <w:spacing w:before="0" w:after="200" w:line="360" w:lineRule="auto"/>
        <w:rPr>
          <w:b/>
        </w:rPr>
      </w:pPr>
      <w:r w:rsidRPr="00333FDD">
        <w:rPr>
          <w:b/>
        </w:rPr>
        <w:t>Speaker note</w:t>
      </w:r>
    </w:p>
    <w:p w14:paraId="6B27B889" w14:textId="77777777" w:rsidR="00333FDD" w:rsidRPr="00333FDD" w:rsidRDefault="00333FDD" w:rsidP="00333FDD">
      <w:pPr>
        <w:spacing w:before="0" w:after="200" w:line="360" w:lineRule="auto"/>
      </w:pPr>
      <w:r w:rsidRPr="00333FDD">
        <w:rPr>
          <w:b/>
          <w:bCs/>
          <w:u w:val="single"/>
        </w:rPr>
        <w:t>Tangible resources:</w:t>
      </w:r>
    </w:p>
    <w:p w14:paraId="6DDF4BBE" w14:textId="77777777" w:rsidR="00333FDD" w:rsidRPr="00333FDD" w:rsidRDefault="00333FDD" w:rsidP="00333FDD">
      <w:pPr>
        <w:spacing w:before="0" w:after="200" w:line="360" w:lineRule="auto"/>
      </w:pPr>
      <w:r w:rsidRPr="00333FDD">
        <w:t xml:space="preserve">The required tangible assets are </w:t>
      </w:r>
    </w:p>
    <w:p w14:paraId="2A699F0D" w14:textId="77777777" w:rsidR="00BE757D" w:rsidRPr="00333FDD" w:rsidRDefault="00333FDD" w:rsidP="00333FDD">
      <w:pPr>
        <w:numPr>
          <w:ilvl w:val="0"/>
          <w:numId w:val="7"/>
        </w:numPr>
        <w:spacing w:before="0" w:after="200" w:line="360" w:lineRule="auto"/>
      </w:pPr>
      <w:r w:rsidRPr="00333FDD">
        <w:t>Office building</w:t>
      </w:r>
    </w:p>
    <w:p w14:paraId="31078646" w14:textId="77777777" w:rsidR="00BE757D" w:rsidRPr="00333FDD" w:rsidRDefault="00333FDD" w:rsidP="00333FDD">
      <w:pPr>
        <w:numPr>
          <w:ilvl w:val="0"/>
          <w:numId w:val="7"/>
        </w:numPr>
        <w:spacing w:before="0" w:after="200" w:line="360" w:lineRule="auto"/>
      </w:pPr>
      <w:r w:rsidRPr="00333FDD">
        <w:t>Capital. (</w:t>
      </w:r>
      <w:proofErr w:type="spellStart"/>
      <w:r w:rsidRPr="00333FDD">
        <w:t>Bystryakov</w:t>
      </w:r>
      <w:proofErr w:type="spellEnd"/>
      <w:r w:rsidRPr="00333FDD">
        <w:t>, 2013)</w:t>
      </w:r>
    </w:p>
    <w:p w14:paraId="08B6E906" w14:textId="77777777" w:rsidR="00BE757D" w:rsidRPr="00333FDD" w:rsidRDefault="00333FDD" w:rsidP="00333FDD">
      <w:pPr>
        <w:numPr>
          <w:ilvl w:val="0"/>
          <w:numId w:val="7"/>
        </w:numPr>
        <w:spacing w:before="0" w:after="200" w:line="360" w:lineRule="auto"/>
      </w:pPr>
      <w:r w:rsidRPr="00333FDD">
        <w:t xml:space="preserve"> Employees and staffs</w:t>
      </w:r>
    </w:p>
    <w:p w14:paraId="6C164A7E" w14:textId="77777777" w:rsidR="00BE757D" w:rsidRPr="00333FDD" w:rsidRDefault="00333FDD" w:rsidP="00333FDD">
      <w:pPr>
        <w:numPr>
          <w:ilvl w:val="0"/>
          <w:numId w:val="7"/>
        </w:numPr>
        <w:spacing w:before="0" w:after="200" w:line="360" w:lineRule="auto"/>
      </w:pPr>
      <w:r w:rsidRPr="00333FDD">
        <w:t>Equipment</w:t>
      </w:r>
    </w:p>
    <w:p w14:paraId="2E34B045" w14:textId="77777777" w:rsidR="00333FDD" w:rsidRDefault="00333FDD" w:rsidP="00333FDD">
      <w:pPr>
        <w:spacing w:before="0" w:after="200" w:line="360" w:lineRule="auto"/>
      </w:pPr>
      <w:r w:rsidRPr="00333FDD">
        <w:rPr>
          <w:b/>
          <w:bCs/>
          <w:u w:val="single"/>
        </w:rPr>
        <w:t>Intangible resources:</w:t>
      </w:r>
      <w:r w:rsidRPr="00333FDD">
        <w:t xml:space="preserve"> The intangible assets for the organization are the permission, goodwill about the organization, trademark, and the skills of the security providers (</w:t>
      </w:r>
      <w:proofErr w:type="spellStart"/>
      <w:r w:rsidRPr="00333FDD">
        <w:t>Bonomo</w:t>
      </w:r>
      <w:proofErr w:type="spellEnd"/>
      <w:r w:rsidRPr="00333FDD">
        <w:t xml:space="preserve"> and Pasternak, 2012). By maintaining proper intangible assets for the organization the new venture can develop its quality. </w:t>
      </w:r>
    </w:p>
    <w:p w14:paraId="365B2181" w14:textId="77777777" w:rsidR="00333FDD" w:rsidRDefault="00333FDD" w:rsidP="00333FDD">
      <w:pPr>
        <w:spacing w:before="0" w:after="200" w:line="360" w:lineRule="auto"/>
      </w:pPr>
      <w:r w:rsidRPr="00333FDD">
        <w:rPr>
          <w:noProof/>
        </w:rPr>
        <w:lastRenderedPageBreak/>
        <w:drawing>
          <wp:inline distT="0" distB="0" distL="0" distR="0" wp14:anchorId="76C79339" wp14:editId="6167EF49">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p w14:paraId="612134EB" w14:textId="77777777" w:rsidR="00333FDD" w:rsidRPr="00333FDD" w:rsidRDefault="00333FDD" w:rsidP="00333FDD">
      <w:pPr>
        <w:spacing w:before="0" w:after="200" w:line="360" w:lineRule="auto"/>
        <w:rPr>
          <w:b/>
        </w:rPr>
      </w:pPr>
      <w:r w:rsidRPr="00333FDD">
        <w:rPr>
          <w:b/>
        </w:rPr>
        <w:t>Speaker note</w:t>
      </w:r>
    </w:p>
    <w:p w14:paraId="51F7FA28" w14:textId="77777777" w:rsidR="00333FDD" w:rsidRPr="00333FDD" w:rsidRDefault="00333FDD" w:rsidP="00333FDD">
      <w:pPr>
        <w:spacing w:before="0" w:after="200" w:line="360" w:lineRule="auto"/>
      </w:pPr>
      <w:r w:rsidRPr="00333FDD">
        <w:rPr>
          <w:b/>
          <w:bCs/>
          <w:u w:val="single"/>
        </w:rPr>
        <w:t>Budget for the new business organization</w:t>
      </w:r>
    </w:p>
    <w:tbl>
      <w:tblPr>
        <w:tblStyle w:val="TableGrid"/>
        <w:tblW w:w="0" w:type="auto"/>
        <w:jc w:val="center"/>
        <w:tblLook w:val="04A0" w:firstRow="1" w:lastRow="0" w:firstColumn="1" w:lastColumn="0" w:noHBand="0" w:noVBand="1"/>
      </w:tblPr>
      <w:tblGrid>
        <w:gridCol w:w="3482"/>
        <w:gridCol w:w="3482"/>
      </w:tblGrid>
      <w:tr w:rsidR="00333FDD" w:rsidRPr="00D1779D" w14:paraId="24C5E30A" w14:textId="77777777" w:rsidTr="00C60A06">
        <w:trPr>
          <w:trHeight w:val="640"/>
          <w:jc w:val="center"/>
        </w:trPr>
        <w:tc>
          <w:tcPr>
            <w:tcW w:w="3482" w:type="dxa"/>
          </w:tcPr>
          <w:p w14:paraId="3144A1C1" w14:textId="77777777" w:rsidR="00333FDD" w:rsidRPr="00333FDD" w:rsidRDefault="00333FDD" w:rsidP="00333FDD">
            <w:pPr>
              <w:spacing w:line="360" w:lineRule="auto"/>
              <w:rPr>
                <w:rFonts w:cs="Times New Roman"/>
                <w:b/>
              </w:rPr>
            </w:pPr>
            <w:r w:rsidRPr="00333FDD">
              <w:rPr>
                <w:rFonts w:cs="Times New Roman"/>
                <w:b/>
              </w:rPr>
              <w:t>Particulars</w:t>
            </w:r>
          </w:p>
        </w:tc>
        <w:tc>
          <w:tcPr>
            <w:tcW w:w="3482" w:type="dxa"/>
          </w:tcPr>
          <w:p w14:paraId="30FE3F0F" w14:textId="77777777" w:rsidR="00333FDD" w:rsidRPr="00333FDD" w:rsidRDefault="00333FDD" w:rsidP="00333FDD">
            <w:pPr>
              <w:spacing w:line="360" w:lineRule="auto"/>
              <w:rPr>
                <w:rFonts w:cs="Times New Roman"/>
                <w:b/>
              </w:rPr>
            </w:pPr>
            <w:r w:rsidRPr="00333FDD">
              <w:rPr>
                <w:rFonts w:cs="Times New Roman"/>
                <w:b/>
              </w:rPr>
              <w:t>Amount</w:t>
            </w:r>
          </w:p>
        </w:tc>
      </w:tr>
      <w:tr w:rsidR="00333FDD" w:rsidRPr="00D1779D" w14:paraId="4CAD64B6" w14:textId="77777777" w:rsidTr="00C60A06">
        <w:trPr>
          <w:trHeight w:val="640"/>
          <w:jc w:val="center"/>
        </w:trPr>
        <w:tc>
          <w:tcPr>
            <w:tcW w:w="3482" w:type="dxa"/>
          </w:tcPr>
          <w:p w14:paraId="56A3C023" w14:textId="77777777" w:rsidR="00333FDD" w:rsidRPr="00333FDD" w:rsidRDefault="00333FDD" w:rsidP="00333FDD">
            <w:pPr>
              <w:spacing w:line="360" w:lineRule="auto"/>
              <w:rPr>
                <w:rFonts w:cs="Times New Roman"/>
              </w:rPr>
            </w:pPr>
            <w:r w:rsidRPr="00333FDD">
              <w:rPr>
                <w:rFonts w:cs="Times New Roman"/>
              </w:rPr>
              <w:t>Operating capital</w:t>
            </w:r>
          </w:p>
        </w:tc>
        <w:tc>
          <w:tcPr>
            <w:tcW w:w="3482" w:type="dxa"/>
          </w:tcPr>
          <w:p w14:paraId="630EDFD2" w14:textId="77777777" w:rsidR="00333FDD" w:rsidRPr="003570AC" w:rsidRDefault="00333FDD" w:rsidP="00333FDD">
            <w:pPr>
              <w:spacing w:line="360" w:lineRule="auto"/>
              <w:rPr>
                <w:rFonts w:cs="Times New Roman"/>
                <w:b/>
              </w:rPr>
            </w:pPr>
            <w:r w:rsidRPr="003570AC">
              <w:rPr>
                <w:rFonts w:cs="Times New Roman"/>
              </w:rPr>
              <w:t>£25000</w:t>
            </w:r>
          </w:p>
        </w:tc>
      </w:tr>
      <w:tr w:rsidR="00333FDD" w:rsidRPr="00D1779D" w14:paraId="2445D76C" w14:textId="77777777" w:rsidTr="00C60A06">
        <w:trPr>
          <w:trHeight w:val="640"/>
          <w:jc w:val="center"/>
        </w:trPr>
        <w:tc>
          <w:tcPr>
            <w:tcW w:w="3482" w:type="dxa"/>
          </w:tcPr>
          <w:p w14:paraId="32FD89C3" w14:textId="77777777" w:rsidR="00333FDD" w:rsidRPr="003570AC" w:rsidRDefault="00333FDD" w:rsidP="00333FDD">
            <w:pPr>
              <w:spacing w:line="360" w:lineRule="auto"/>
              <w:rPr>
                <w:rFonts w:cs="Times New Roman"/>
                <w:b/>
              </w:rPr>
            </w:pPr>
            <w:r w:rsidRPr="003570AC">
              <w:rPr>
                <w:rFonts w:cs="Times New Roman"/>
              </w:rPr>
              <w:t xml:space="preserve">Office rent and decoration: </w:t>
            </w:r>
          </w:p>
        </w:tc>
        <w:tc>
          <w:tcPr>
            <w:tcW w:w="3482" w:type="dxa"/>
          </w:tcPr>
          <w:p w14:paraId="439ACA0B" w14:textId="77777777" w:rsidR="00333FDD" w:rsidRPr="00D1779D" w:rsidRDefault="00333FDD" w:rsidP="00333FDD">
            <w:pPr>
              <w:spacing w:line="360" w:lineRule="auto"/>
              <w:rPr>
                <w:rFonts w:cs="Times New Roman"/>
              </w:rPr>
            </w:pPr>
            <w:r w:rsidRPr="00D1779D">
              <w:rPr>
                <w:rFonts w:cs="Times New Roman"/>
              </w:rPr>
              <w:t>£</w:t>
            </w:r>
            <w:r>
              <w:rPr>
                <w:rFonts w:cs="Times New Roman"/>
              </w:rPr>
              <w:t>20</w:t>
            </w:r>
            <w:r w:rsidRPr="00D1779D">
              <w:rPr>
                <w:rFonts w:cs="Times New Roman"/>
              </w:rPr>
              <w:t>000</w:t>
            </w:r>
          </w:p>
        </w:tc>
      </w:tr>
      <w:tr w:rsidR="00333FDD" w:rsidRPr="00D1779D" w14:paraId="04EC4899" w14:textId="77777777" w:rsidTr="00C60A06">
        <w:trPr>
          <w:trHeight w:val="651"/>
          <w:jc w:val="center"/>
        </w:trPr>
        <w:tc>
          <w:tcPr>
            <w:tcW w:w="3482" w:type="dxa"/>
          </w:tcPr>
          <w:p w14:paraId="26661264" w14:textId="77777777" w:rsidR="00333FDD" w:rsidRPr="003570AC" w:rsidRDefault="00333FDD" w:rsidP="00333FDD">
            <w:pPr>
              <w:spacing w:line="360" w:lineRule="auto"/>
              <w:rPr>
                <w:rFonts w:cs="Times New Roman"/>
                <w:b/>
              </w:rPr>
            </w:pPr>
            <w:r w:rsidRPr="003570AC">
              <w:rPr>
                <w:rFonts w:cs="Times New Roman"/>
              </w:rPr>
              <w:t xml:space="preserve">IT equipment procurement: </w:t>
            </w:r>
          </w:p>
        </w:tc>
        <w:tc>
          <w:tcPr>
            <w:tcW w:w="3482" w:type="dxa"/>
          </w:tcPr>
          <w:p w14:paraId="34DC5D19" w14:textId="77777777" w:rsidR="00333FDD" w:rsidRPr="00D1779D" w:rsidRDefault="00333FDD" w:rsidP="00333FDD">
            <w:pPr>
              <w:spacing w:line="360" w:lineRule="auto"/>
              <w:rPr>
                <w:rFonts w:cs="Times New Roman"/>
              </w:rPr>
            </w:pPr>
            <w:r>
              <w:rPr>
                <w:rFonts w:cs="Times New Roman"/>
              </w:rPr>
              <w:t>£4</w:t>
            </w:r>
            <w:r w:rsidRPr="00D1779D">
              <w:rPr>
                <w:rFonts w:cs="Times New Roman"/>
              </w:rPr>
              <w:t>0000</w:t>
            </w:r>
          </w:p>
        </w:tc>
      </w:tr>
      <w:tr w:rsidR="00333FDD" w:rsidRPr="00D1779D" w14:paraId="060DA0C1" w14:textId="77777777" w:rsidTr="00C60A06">
        <w:trPr>
          <w:trHeight w:val="640"/>
          <w:jc w:val="center"/>
        </w:trPr>
        <w:tc>
          <w:tcPr>
            <w:tcW w:w="3482" w:type="dxa"/>
          </w:tcPr>
          <w:p w14:paraId="77A9D81E" w14:textId="77777777" w:rsidR="00333FDD" w:rsidRPr="003570AC" w:rsidRDefault="00333FDD" w:rsidP="00333FDD">
            <w:pPr>
              <w:spacing w:line="360" w:lineRule="auto"/>
              <w:rPr>
                <w:rFonts w:cs="Times New Roman"/>
                <w:b/>
              </w:rPr>
            </w:pPr>
            <w:r w:rsidRPr="003570AC">
              <w:rPr>
                <w:rFonts w:cs="Times New Roman"/>
              </w:rPr>
              <w:t xml:space="preserve">Staff salary: </w:t>
            </w:r>
          </w:p>
        </w:tc>
        <w:tc>
          <w:tcPr>
            <w:tcW w:w="3482" w:type="dxa"/>
          </w:tcPr>
          <w:p w14:paraId="49D4DC20" w14:textId="77777777" w:rsidR="00333FDD" w:rsidRPr="00D1779D" w:rsidRDefault="00333FDD" w:rsidP="00333FDD">
            <w:pPr>
              <w:spacing w:line="360" w:lineRule="auto"/>
              <w:rPr>
                <w:rFonts w:cs="Times New Roman"/>
              </w:rPr>
            </w:pPr>
            <w:r>
              <w:rPr>
                <w:rFonts w:cs="Times New Roman"/>
              </w:rPr>
              <w:t>£60</w:t>
            </w:r>
            <w:r w:rsidRPr="00D1779D">
              <w:rPr>
                <w:rFonts w:cs="Times New Roman"/>
              </w:rPr>
              <w:t>000</w:t>
            </w:r>
          </w:p>
        </w:tc>
      </w:tr>
      <w:tr w:rsidR="00333FDD" w:rsidRPr="00D1779D" w14:paraId="27FAF44A" w14:textId="77777777" w:rsidTr="00C60A06">
        <w:trPr>
          <w:trHeight w:val="629"/>
          <w:jc w:val="center"/>
        </w:trPr>
        <w:tc>
          <w:tcPr>
            <w:tcW w:w="3482" w:type="dxa"/>
          </w:tcPr>
          <w:p w14:paraId="53DCB985" w14:textId="77777777" w:rsidR="00333FDD" w:rsidRPr="003570AC" w:rsidRDefault="00333FDD" w:rsidP="00333FDD">
            <w:pPr>
              <w:spacing w:line="360" w:lineRule="auto"/>
              <w:rPr>
                <w:rFonts w:cs="Times New Roman"/>
                <w:b/>
              </w:rPr>
            </w:pPr>
            <w:r w:rsidRPr="003570AC">
              <w:rPr>
                <w:rFonts w:cs="Times New Roman"/>
              </w:rPr>
              <w:t xml:space="preserve">Promotion and advertising: </w:t>
            </w:r>
          </w:p>
        </w:tc>
        <w:tc>
          <w:tcPr>
            <w:tcW w:w="3482" w:type="dxa"/>
          </w:tcPr>
          <w:p w14:paraId="55C60000" w14:textId="77777777" w:rsidR="00333FDD" w:rsidRPr="00D1779D" w:rsidRDefault="00333FDD" w:rsidP="00333FDD">
            <w:pPr>
              <w:spacing w:line="360" w:lineRule="auto"/>
              <w:rPr>
                <w:rFonts w:cs="Times New Roman"/>
              </w:rPr>
            </w:pPr>
            <w:r>
              <w:rPr>
                <w:rFonts w:cs="Times New Roman"/>
              </w:rPr>
              <w:t>£20</w:t>
            </w:r>
            <w:r w:rsidRPr="00D1779D">
              <w:rPr>
                <w:rFonts w:cs="Times New Roman"/>
              </w:rPr>
              <w:t>000</w:t>
            </w:r>
          </w:p>
        </w:tc>
      </w:tr>
      <w:tr w:rsidR="00333FDD" w:rsidRPr="00D1779D" w14:paraId="44B30C60" w14:textId="77777777" w:rsidTr="00C60A06">
        <w:trPr>
          <w:trHeight w:val="337"/>
          <w:jc w:val="center"/>
        </w:trPr>
        <w:tc>
          <w:tcPr>
            <w:tcW w:w="3482" w:type="dxa"/>
          </w:tcPr>
          <w:p w14:paraId="617A9120" w14:textId="77777777" w:rsidR="00333FDD" w:rsidRPr="003570AC" w:rsidRDefault="00333FDD" w:rsidP="00333FDD">
            <w:pPr>
              <w:spacing w:line="360" w:lineRule="auto"/>
              <w:rPr>
                <w:rFonts w:cs="Times New Roman"/>
                <w:b/>
              </w:rPr>
            </w:pPr>
            <w:r w:rsidRPr="003570AC">
              <w:rPr>
                <w:rFonts w:cs="Times New Roman"/>
              </w:rPr>
              <w:t xml:space="preserve">Miscellanies: </w:t>
            </w:r>
          </w:p>
        </w:tc>
        <w:tc>
          <w:tcPr>
            <w:tcW w:w="3482" w:type="dxa"/>
          </w:tcPr>
          <w:p w14:paraId="361E5516" w14:textId="77777777" w:rsidR="00333FDD" w:rsidRPr="00D1779D" w:rsidRDefault="00333FDD" w:rsidP="00333FDD">
            <w:pPr>
              <w:spacing w:line="360" w:lineRule="auto"/>
              <w:rPr>
                <w:rFonts w:cs="Times New Roman"/>
              </w:rPr>
            </w:pPr>
            <w:r w:rsidRPr="00D1779D">
              <w:rPr>
                <w:rFonts w:cs="Times New Roman"/>
              </w:rPr>
              <w:t>£5000</w:t>
            </w:r>
          </w:p>
        </w:tc>
      </w:tr>
      <w:tr w:rsidR="00333FDD" w:rsidRPr="00D1779D" w14:paraId="1CA0F4C4" w14:textId="77777777" w:rsidTr="00C60A06">
        <w:trPr>
          <w:trHeight w:val="325"/>
          <w:jc w:val="center"/>
        </w:trPr>
        <w:tc>
          <w:tcPr>
            <w:tcW w:w="3482" w:type="dxa"/>
          </w:tcPr>
          <w:p w14:paraId="23EEA17C" w14:textId="77777777" w:rsidR="00333FDD" w:rsidRPr="00D1779D" w:rsidRDefault="00333FDD" w:rsidP="00333FDD">
            <w:pPr>
              <w:spacing w:line="360" w:lineRule="auto"/>
              <w:rPr>
                <w:rFonts w:cs="Times New Roman"/>
              </w:rPr>
            </w:pPr>
            <w:r w:rsidRPr="00D1779D">
              <w:rPr>
                <w:rFonts w:cs="Times New Roman"/>
              </w:rPr>
              <w:t xml:space="preserve">Total: </w:t>
            </w:r>
          </w:p>
        </w:tc>
        <w:tc>
          <w:tcPr>
            <w:tcW w:w="3482" w:type="dxa"/>
          </w:tcPr>
          <w:p w14:paraId="14B5C706" w14:textId="77777777" w:rsidR="00333FDD" w:rsidRPr="003570AC" w:rsidRDefault="00333FDD" w:rsidP="00333FDD">
            <w:pPr>
              <w:spacing w:line="360" w:lineRule="auto"/>
              <w:rPr>
                <w:rFonts w:cs="Times New Roman"/>
                <w:b/>
              </w:rPr>
            </w:pPr>
            <w:r w:rsidRPr="003570AC">
              <w:rPr>
                <w:rFonts w:cs="Times New Roman"/>
                <w:b/>
              </w:rPr>
              <w:t>£170000</w:t>
            </w:r>
          </w:p>
        </w:tc>
      </w:tr>
    </w:tbl>
    <w:p w14:paraId="65DAD6E5" w14:textId="77777777" w:rsidR="00333FDD" w:rsidRDefault="00333FDD" w:rsidP="00333FDD">
      <w:pPr>
        <w:spacing w:line="360" w:lineRule="auto"/>
      </w:pPr>
    </w:p>
    <w:p w14:paraId="17730B47" w14:textId="77777777" w:rsidR="00333FDD" w:rsidRDefault="00333FDD" w:rsidP="00333FDD">
      <w:pPr>
        <w:spacing w:line="360" w:lineRule="auto"/>
      </w:pPr>
      <w:r w:rsidRPr="00333FDD">
        <w:rPr>
          <w:noProof/>
        </w:rPr>
        <w:lastRenderedPageBreak/>
        <w:drawing>
          <wp:inline distT="0" distB="0" distL="0" distR="0" wp14:anchorId="6B53ADD7" wp14:editId="044107A5">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14:paraId="33844E7A" w14:textId="77777777" w:rsidR="00333FDD" w:rsidRPr="00333FDD" w:rsidRDefault="00333FDD" w:rsidP="00333FDD">
      <w:pPr>
        <w:spacing w:before="0" w:after="200" w:line="360" w:lineRule="auto"/>
        <w:rPr>
          <w:b/>
        </w:rPr>
      </w:pPr>
      <w:r w:rsidRPr="00333FDD">
        <w:rPr>
          <w:b/>
        </w:rPr>
        <w:t>Speaker note</w:t>
      </w:r>
    </w:p>
    <w:p w14:paraId="75C3742F" w14:textId="77777777" w:rsidR="00333FDD" w:rsidRDefault="00333FDD" w:rsidP="00333FDD">
      <w:pPr>
        <w:spacing w:line="360" w:lineRule="auto"/>
      </w:pPr>
      <w:r w:rsidRPr="00333FDD">
        <w:t>Forecast of financial plan and revenue goal for the first year:</w:t>
      </w:r>
    </w:p>
    <w:tbl>
      <w:tblPr>
        <w:tblStyle w:val="TableGrid"/>
        <w:tblW w:w="0" w:type="auto"/>
        <w:tblLook w:val="04A0" w:firstRow="1" w:lastRow="0" w:firstColumn="1" w:lastColumn="0" w:noHBand="0" w:noVBand="1"/>
      </w:tblPr>
      <w:tblGrid>
        <w:gridCol w:w="2337"/>
        <w:gridCol w:w="2337"/>
        <w:gridCol w:w="2338"/>
        <w:gridCol w:w="2338"/>
      </w:tblGrid>
      <w:tr w:rsidR="00333FDD" w:rsidRPr="00EE548A" w14:paraId="0A8EC520" w14:textId="77777777" w:rsidTr="00C60A06">
        <w:tc>
          <w:tcPr>
            <w:tcW w:w="2337" w:type="dxa"/>
          </w:tcPr>
          <w:p w14:paraId="664D356B" w14:textId="77777777" w:rsidR="00333FDD" w:rsidRPr="00EE548A" w:rsidRDefault="00333FDD" w:rsidP="00333FDD">
            <w:pPr>
              <w:spacing w:line="360" w:lineRule="auto"/>
              <w:rPr>
                <w:rFonts w:cs="Times New Roman"/>
                <w:b/>
                <w:szCs w:val="24"/>
              </w:rPr>
            </w:pPr>
            <w:r w:rsidRPr="00EE548A">
              <w:rPr>
                <w:rFonts w:cs="Times New Roman"/>
                <w:szCs w:val="24"/>
              </w:rPr>
              <w:t>Months</w:t>
            </w:r>
          </w:p>
        </w:tc>
        <w:tc>
          <w:tcPr>
            <w:tcW w:w="2337" w:type="dxa"/>
          </w:tcPr>
          <w:p w14:paraId="3B073DF0" w14:textId="77777777" w:rsidR="00333FDD" w:rsidRPr="00EE548A" w:rsidRDefault="00333FDD" w:rsidP="00333FDD">
            <w:pPr>
              <w:spacing w:line="360" w:lineRule="auto"/>
              <w:rPr>
                <w:rFonts w:cs="Times New Roman"/>
                <w:b/>
                <w:szCs w:val="24"/>
              </w:rPr>
            </w:pPr>
            <w:r>
              <w:rPr>
                <w:rFonts w:cs="Times New Roman"/>
                <w:szCs w:val="24"/>
              </w:rPr>
              <w:t xml:space="preserve">Cash Inflows in </w:t>
            </w:r>
            <w:r w:rsidRPr="00EE548A">
              <w:rPr>
                <w:rFonts w:cs="Times New Roman"/>
                <w:szCs w:val="24"/>
              </w:rPr>
              <w:t>£</w:t>
            </w:r>
          </w:p>
        </w:tc>
        <w:tc>
          <w:tcPr>
            <w:tcW w:w="2338" w:type="dxa"/>
          </w:tcPr>
          <w:p w14:paraId="1FDFE187" w14:textId="77777777" w:rsidR="00333FDD" w:rsidRPr="00EE548A" w:rsidRDefault="00333FDD" w:rsidP="00333FDD">
            <w:pPr>
              <w:spacing w:line="360" w:lineRule="auto"/>
              <w:rPr>
                <w:rFonts w:cs="Times New Roman"/>
                <w:b/>
                <w:szCs w:val="24"/>
              </w:rPr>
            </w:pPr>
            <w:r>
              <w:rPr>
                <w:rFonts w:cs="Times New Roman"/>
                <w:szCs w:val="24"/>
              </w:rPr>
              <w:t>Cash outflows</w:t>
            </w:r>
            <w:r w:rsidRPr="00EE548A">
              <w:rPr>
                <w:rFonts w:cs="Times New Roman"/>
                <w:szCs w:val="24"/>
              </w:rPr>
              <w:t xml:space="preserve"> In £</w:t>
            </w:r>
          </w:p>
        </w:tc>
        <w:tc>
          <w:tcPr>
            <w:tcW w:w="2338" w:type="dxa"/>
          </w:tcPr>
          <w:p w14:paraId="6ADBBA81" w14:textId="77777777" w:rsidR="00333FDD" w:rsidRPr="00EE548A" w:rsidRDefault="00333FDD" w:rsidP="00333FDD">
            <w:pPr>
              <w:spacing w:line="360" w:lineRule="auto"/>
              <w:rPr>
                <w:rFonts w:cs="Times New Roman"/>
                <w:b/>
                <w:szCs w:val="24"/>
              </w:rPr>
            </w:pPr>
            <w:r w:rsidRPr="00EE548A">
              <w:rPr>
                <w:rFonts w:cs="Times New Roman"/>
                <w:szCs w:val="24"/>
              </w:rPr>
              <w:t>Profit In £</w:t>
            </w:r>
          </w:p>
        </w:tc>
      </w:tr>
      <w:tr w:rsidR="00333FDD" w:rsidRPr="00EE548A" w14:paraId="6433A5DD" w14:textId="77777777" w:rsidTr="00C60A06">
        <w:tc>
          <w:tcPr>
            <w:tcW w:w="2337" w:type="dxa"/>
          </w:tcPr>
          <w:p w14:paraId="222D2396" w14:textId="77777777" w:rsidR="00333FDD" w:rsidRPr="00EE548A" w:rsidRDefault="00333FDD" w:rsidP="00333FDD">
            <w:pPr>
              <w:spacing w:line="360" w:lineRule="auto"/>
              <w:rPr>
                <w:rFonts w:cs="Times New Roman"/>
                <w:szCs w:val="24"/>
              </w:rPr>
            </w:pPr>
            <w:r w:rsidRPr="00EE548A">
              <w:rPr>
                <w:rFonts w:cs="Times New Roman"/>
                <w:szCs w:val="24"/>
              </w:rPr>
              <w:t>1</w:t>
            </w:r>
          </w:p>
        </w:tc>
        <w:tc>
          <w:tcPr>
            <w:tcW w:w="2337" w:type="dxa"/>
          </w:tcPr>
          <w:p w14:paraId="38BAE57E" w14:textId="77777777" w:rsidR="00333FDD" w:rsidRPr="00EE548A" w:rsidRDefault="00333FDD" w:rsidP="00333FDD">
            <w:pPr>
              <w:spacing w:line="360" w:lineRule="auto"/>
              <w:rPr>
                <w:rFonts w:cs="Times New Roman"/>
                <w:szCs w:val="24"/>
              </w:rPr>
            </w:pPr>
            <w:r w:rsidRPr="00EE548A">
              <w:rPr>
                <w:rFonts w:cs="Times New Roman"/>
                <w:szCs w:val="24"/>
              </w:rPr>
              <w:t>60000</w:t>
            </w:r>
          </w:p>
        </w:tc>
        <w:tc>
          <w:tcPr>
            <w:tcW w:w="2338" w:type="dxa"/>
          </w:tcPr>
          <w:p w14:paraId="7502EEDB" w14:textId="77777777" w:rsidR="00333FDD" w:rsidRPr="00EE548A" w:rsidRDefault="00333FDD" w:rsidP="00333FDD">
            <w:pPr>
              <w:spacing w:line="360" w:lineRule="auto"/>
              <w:rPr>
                <w:rFonts w:cs="Times New Roman"/>
                <w:szCs w:val="24"/>
              </w:rPr>
            </w:pPr>
            <w:r w:rsidRPr="00EE548A">
              <w:rPr>
                <w:rFonts w:cs="Times New Roman"/>
                <w:szCs w:val="24"/>
              </w:rPr>
              <w:t>25000</w:t>
            </w:r>
          </w:p>
        </w:tc>
        <w:tc>
          <w:tcPr>
            <w:tcW w:w="2338" w:type="dxa"/>
          </w:tcPr>
          <w:p w14:paraId="0C9250D5" w14:textId="77777777" w:rsidR="00333FDD" w:rsidRPr="00EE548A" w:rsidRDefault="00333FDD" w:rsidP="00333FDD">
            <w:pPr>
              <w:spacing w:line="360" w:lineRule="auto"/>
              <w:rPr>
                <w:rFonts w:cs="Times New Roman"/>
                <w:szCs w:val="24"/>
              </w:rPr>
            </w:pPr>
            <w:r w:rsidRPr="00EE548A">
              <w:rPr>
                <w:rFonts w:cs="Times New Roman"/>
                <w:szCs w:val="24"/>
              </w:rPr>
              <w:t>35000</w:t>
            </w:r>
          </w:p>
        </w:tc>
      </w:tr>
      <w:tr w:rsidR="00333FDD" w:rsidRPr="00EE548A" w14:paraId="19884CFC" w14:textId="77777777" w:rsidTr="00C60A06">
        <w:tc>
          <w:tcPr>
            <w:tcW w:w="2337" w:type="dxa"/>
          </w:tcPr>
          <w:p w14:paraId="2C6EE8C0" w14:textId="77777777" w:rsidR="00333FDD" w:rsidRPr="00EE548A" w:rsidRDefault="00333FDD" w:rsidP="00333FDD">
            <w:pPr>
              <w:spacing w:line="360" w:lineRule="auto"/>
              <w:rPr>
                <w:rFonts w:cs="Times New Roman"/>
                <w:szCs w:val="24"/>
              </w:rPr>
            </w:pPr>
            <w:r w:rsidRPr="00EE548A">
              <w:rPr>
                <w:rFonts w:cs="Times New Roman"/>
                <w:szCs w:val="24"/>
              </w:rPr>
              <w:t>2</w:t>
            </w:r>
          </w:p>
        </w:tc>
        <w:tc>
          <w:tcPr>
            <w:tcW w:w="2337" w:type="dxa"/>
          </w:tcPr>
          <w:p w14:paraId="35E3E2F2" w14:textId="77777777" w:rsidR="00333FDD" w:rsidRPr="00EE548A" w:rsidRDefault="00333FDD" w:rsidP="00333FDD">
            <w:pPr>
              <w:spacing w:line="360" w:lineRule="auto"/>
              <w:rPr>
                <w:rFonts w:cs="Times New Roman"/>
                <w:szCs w:val="24"/>
              </w:rPr>
            </w:pPr>
            <w:r w:rsidRPr="00EE548A">
              <w:rPr>
                <w:rFonts w:cs="Times New Roman"/>
                <w:szCs w:val="24"/>
              </w:rPr>
              <w:t>65000</w:t>
            </w:r>
          </w:p>
        </w:tc>
        <w:tc>
          <w:tcPr>
            <w:tcW w:w="2338" w:type="dxa"/>
          </w:tcPr>
          <w:p w14:paraId="0286258D" w14:textId="77777777" w:rsidR="00333FDD" w:rsidRPr="00EE548A" w:rsidRDefault="00333FDD" w:rsidP="00333FDD">
            <w:pPr>
              <w:spacing w:line="360" w:lineRule="auto"/>
              <w:rPr>
                <w:rFonts w:cs="Times New Roman"/>
                <w:szCs w:val="24"/>
              </w:rPr>
            </w:pPr>
            <w:r w:rsidRPr="00EE548A">
              <w:rPr>
                <w:rFonts w:cs="Times New Roman"/>
                <w:szCs w:val="24"/>
              </w:rPr>
              <w:t>30000</w:t>
            </w:r>
          </w:p>
        </w:tc>
        <w:tc>
          <w:tcPr>
            <w:tcW w:w="2338" w:type="dxa"/>
          </w:tcPr>
          <w:p w14:paraId="6F5B3835" w14:textId="77777777" w:rsidR="00333FDD" w:rsidRPr="00EE548A" w:rsidRDefault="00333FDD" w:rsidP="00333FDD">
            <w:pPr>
              <w:spacing w:line="360" w:lineRule="auto"/>
              <w:rPr>
                <w:rFonts w:cs="Times New Roman"/>
                <w:szCs w:val="24"/>
              </w:rPr>
            </w:pPr>
            <w:r w:rsidRPr="00EE548A">
              <w:rPr>
                <w:rFonts w:cs="Times New Roman"/>
                <w:szCs w:val="24"/>
              </w:rPr>
              <w:t>35000</w:t>
            </w:r>
          </w:p>
        </w:tc>
      </w:tr>
      <w:tr w:rsidR="00333FDD" w:rsidRPr="00EE548A" w14:paraId="7D494892" w14:textId="77777777" w:rsidTr="00C60A06">
        <w:tc>
          <w:tcPr>
            <w:tcW w:w="2337" w:type="dxa"/>
          </w:tcPr>
          <w:p w14:paraId="1CFE102E" w14:textId="77777777" w:rsidR="00333FDD" w:rsidRPr="00EE548A" w:rsidRDefault="00333FDD" w:rsidP="00333FDD">
            <w:pPr>
              <w:spacing w:line="360" w:lineRule="auto"/>
              <w:rPr>
                <w:rFonts w:cs="Times New Roman"/>
                <w:szCs w:val="24"/>
              </w:rPr>
            </w:pPr>
            <w:r w:rsidRPr="00EE548A">
              <w:rPr>
                <w:rFonts w:cs="Times New Roman"/>
                <w:szCs w:val="24"/>
              </w:rPr>
              <w:t>3</w:t>
            </w:r>
          </w:p>
        </w:tc>
        <w:tc>
          <w:tcPr>
            <w:tcW w:w="2337" w:type="dxa"/>
          </w:tcPr>
          <w:p w14:paraId="59BF63C4" w14:textId="77777777" w:rsidR="00333FDD" w:rsidRPr="00EE548A" w:rsidRDefault="00333FDD" w:rsidP="00333FDD">
            <w:pPr>
              <w:spacing w:line="360" w:lineRule="auto"/>
              <w:rPr>
                <w:rFonts w:cs="Times New Roman"/>
                <w:szCs w:val="24"/>
              </w:rPr>
            </w:pPr>
            <w:r w:rsidRPr="00EE548A">
              <w:rPr>
                <w:rFonts w:cs="Times New Roman"/>
                <w:szCs w:val="24"/>
              </w:rPr>
              <w:t>70000</w:t>
            </w:r>
          </w:p>
        </w:tc>
        <w:tc>
          <w:tcPr>
            <w:tcW w:w="2338" w:type="dxa"/>
          </w:tcPr>
          <w:p w14:paraId="1E6332BE" w14:textId="77777777" w:rsidR="00333FDD" w:rsidRPr="00EE548A" w:rsidRDefault="00333FDD" w:rsidP="00333FDD">
            <w:pPr>
              <w:spacing w:line="360" w:lineRule="auto"/>
              <w:rPr>
                <w:rFonts w:cs="Times New Roman"/>
                <w:szCs w:val="24"/>
              </w:rPr>
            </w:pPr>
            <w:r w:rsidRPr="00EE548A">
              <w:rPr>
                <w:rFonts w:cs="Times New Roman"/>
                <w:szCs w:val="24"/>
              </w:rPr>
              <w:t>30000</w:t>
            </w:r>
          </w:p>
        </w:tc>
        <w:tc>
          <w:tcPr>
            <w:tcW w:w="2338" w:type="dxa"/>
          </w:tcPr>
          <w:p w14:paraId="5E9E6303" w14:textId="77777777" w:rsidR="00333FDD" w:rsidRPr="00EE548A" w:rsidRDefault="00333FDD" w:rsidP="00333FDD">
            <w:pPr>
              <w:spacing w:line="360" w:lineRule="auto"/>
              <w:rPr>
                <w:rFonts w:cs="Times New Roman"/>
                <w:szCs w:val="24"/>
              </w:rPr>
            </w:pPr>
            <w:r w:rsidRPr="00EE548A">
              <w:rPr>
                <w:rFonts w:cs="Times New Roman"/>
                <w:szCs w:val="24"/>
              </w:rPr>
              <w:t>40000</w:t>
            </w:r>
          </w:p>
        </w:tc>
      </w:tr>
      <w:tr w:rsidR="00333FDD" w:rsidRPr="00EE548A" w14:paraId="38E13E95" w14:textId="77777777" w:rsidTr="00C60A06">
        <w:tc>
          <w:tcPr>
            <w:tcW w:w="2337" w:type="dxa"/>
          </w:tcPr>
          <w:p w14:paraId="7F720B1C" w14:textId="77777777" w:rsidR="00333FDD" w:rsidRPr="00EE548A" w:rsidRDefault="00333FDD" w:rsidP="00333FDD">
            <w:pPr>
              <w:spacing w:line="360" w:lineRule="auto"/>
              <w:rPr>
                <w:rFonts w:cs="Times New Roman"/>
                <w:szCs w:val="24"/>
              </w:rPr>
            </w:pPr>
            <w:r w:rsidRPr="00EE548A">
              <w:rPr>
                <w:rFonts w:cs="Times New Roman"/>
                <w:szCs w:val="24"/>
              </w:rPr>
              <w:t>4</w:t>
            </w:r>
          </w:p>
        </w:tc>
        <w:tc>
          <w:tcPr>
            <w:tcW w:w="2337" w:type="dxa"/>
          </w:tcPr>
          <w:p w14:paraId="55213DF6" w14:textId="77777777" w:rsidR="00333FDD" w:rsidRPr="00EE548A" w:rsidRDefault="00333FDD" w:rsidP="00333FDD">
            <w:pPr>
              <w:spacing w:line="360" w:lineRule="auto"/>
              <w:rPr>
                <w:rFonts w:cs="Times New Roman"/>
                <w:szCs w:val="24"/>
              </w:rPr>
            </w:pPr>
            <w:r w:rsidRPr="00EE548A">
              <w:rPr>
                <w:rFonts w:cs="Times New Roman"/>
                <w:szCs w:val="24"/>
              </w:rPr>
              <w:t>72000</w:t>
            </w:r>
          </w:p>
        </w:tc>
        <w:tc>
          <w:tcPr>
            <w:tcW w:w="2338" w:type="dxa"/>
          </w:tcPr>
          <w:p w14:paraId="7752EBE4" w14:textId="77777777" w:rsidR="00333FDD" w:rsidRPr="00EE548A" w:rsidRDefault="00333FDD" w:rsidP="00333FDD">
            <w:pPr>
              <w:spacing w:line="360" w:lineRule="auto"/>
              <w:rPr>
                <w:rFonts w:cs="Times New Roman"/>
                <w:szCs w:val="24"/>
              </w:rPr>
            </w:pPr>
            <w:r w:rsidRPr="00EE548A">
              <w:rPr>
                <w:rFonts w:cs="Times New Roman"/>
                <w:szCs w:val="24"/>
              </w:rPr>
              <w:t>30000</w:t>
            </w:r>
          </w:p>
        </w:tc>
        <w:tc>
          <w:tcPr>
            <w:tcW w:w="2338" w:type="dxa"/>
          </w:tcPr>
          <w:p w14:paraId="43308EC0" w14:textId="77777777" w:rsidR="00333FDD" w:rsidRPr="00EE548A" w:rsidRDefault="00333FDD" w:rsidP="00333FDD">
            <w:pPr>
              <w:spacing w:line="360" w:lineRule="auto"/>
              <w:rPr>
                <w:rFonts w:cs="Times New Roman"/>
                <w:szCs w:val="24"/>
              </w:rPr>
            </w:pPr>
            <w:r w:rsidRPr="00EE548A">
              <w:rPr>
                <w:rFonts w:cs="Times New Roman"/>
                <w:szCs w:val="24"/>
              </w:rPr>
              <w:t>42000</w:t>
            </w:r>
          </w:p>
        </w:tc>
      </w:tr>
      <w:tr w:rsidR="00333FDD" w:rsidRPr="00EE548A" w14:paraId="1CC6D293" w14:textId="77777777" w:rsidTr="00C60A06">
        <w:tc>
          <w:tcPr>
            <w:tcW w:w="2337" w:type="dxa"/>
          </w:tcPr>
          <w:p w14:paraId="342AA402" w14:textId="77777777" w:rsidR="00333FDD" w:rsidRPr="00EE548A" w:rsidRDefault="00333FDD" w:rsidP="00333FDD">
            <w:pPr>
              <w:spacing w:line="360" w:lineRule="auto"/>
              <w:rPr>
                <w:rFonts w:cs="Times New Roman"/>
                <w:szCs w:val="24"/>
              </w:rPr>
            </w:pPr>
            <w:r w:rsidRPr="00EE548A">
              <w:rPr>
                <w:rFonts w:cs="Times New Roman"/>
                <w:szCs w:val="24"/>
              </w:rPr>
              <w:t>5</w:t>
            </w:r>
          </w:p>
        </w:tc>
        <w:tc>
          <w:tcPr>
            <w:tcW w:w="2337" w:type="dxa"/>
          </w:tcPr>
          <w:p w14:paraId="62E2BE4F" w14:textId="77777777" w:rsidR="00333FDD" w:rsidRPr="00EE548A" w:rsidRDefault="00333FDD" w:rsidP="00333FDD">
            <w:pPr>
              <w:spacing w:line="360" w:lineRule="auto"/>
              <w:rPr>
                <w:rFonts w:cs="Times New Roman"/>
                <w:szCs w:val="24"/>
              </w:rPr>
            </w:pPr>
            <w:r w:rsidRPr="00EE548A">
              <w:rPr>
                <w:rFonts w:cs="Times New Roman"/>
                <w:szCs w:val="24"/>
              </w:rPr>
              <w:t>75000</w:t>
            </w:r>
          </w:p>
        </w:tc>
        <w:tc>
          <w:tcPr>
            <w:tcW w:w="2338" w:type="dxa"/>
          </w:tcPr>
          <w:p w14:paraId="2FABD7E2" w14:textId="77777777" w:rsidR="00333FDD" w:rsidRPr="00EE548A" w:rsidRDefault="00333FDD" w:rsidP="00333FDD">
            <w:pPr>
              <w:spacing w:line="360" w:lineRule="auto"/>
              <w:rPr>
                <w:rFonts w:cs="Times New Roman"/>
                <w:szCs w:val="24"/>
              </w:rPr>
            </w:pPr>
            <w:r w:rsidRPr="00EE548A">
              <w:rPr>
                <w:rFonts w:cs="Times New Roman"/>
                <w:szCs w:val="24"/>
              </w:rPr>
              <w:t>32000</w:t>
            </w:r>
          </w:p>
        </w:tc>
        <w:tc>
          <w:tcPr>
            <w:tcW w:w="2338" w:type="dxa"/>
          </w:tcPr>
          <w:p w14:paraId="6E85C441" w14:textId="77777777" w:rsidR="00333FDD" w:rsidRPr="00EE548A" w:rsidRDefault="00333FDD" w:rsidP="00333FDD">
            <w:pPr>
              <w:spacing w:line="360" w:lineRule="auto"/>
              <w:rPr>
                <w:rFonts w:cs="Times New Roman"/>
                <w:szCs w:val="24"/>
              </w:rPr>
            </w:pPr>
            <w:r w:rsidRPr="00EE548A">
              <w:rPr>
                <w:rFonts w:cs="Times New Roman"/>
                <w:szCs w:val="24"/>
              </w:rPr>
              <w:t>43000</w:t>
            </w:r>
          </w:p>
        </w:tc>
      </w:tr>
      <w:tr w:rsidR="00333FDD" w:rsidRPr="00EE548A" w14:paraId="26DC023F" w14:textId="77777777" w:rsidTr="00C60A06">
        <w:tc>
          <w:tcPr>
            <w:tcW w:w="2337" w:type="dxa"/>
          </w:tcPr>
          <w:p w14:paraId="128906AE" w14:textId="77777777" w:rsidR="00333FDD" w:rsidRPr="00EE548A" w:rsidRDefault="00333FDD" w:rsidP="00333FDD">
            <w:pPr>
              <w:spacing w:line="360" w:lineRule="auto"/>
              <w:rPr>
                <w:rFonts w:cs="Times New Roman"/>
                <w:szCs w:val="24"/>
              </w:rPr>
            </w:pPr>
            <w:r w:rsidRPr="00EE548A">
              <w:rPr>
                <w:rFonts w:cs="Times New Roman"/>
                <w:szCs w:val="24"/>
              </w:rPr>
              <w:t>6</w:t>
            </w:r>
          </w:p>
        </w:tc>
        <w:tc>
          <w:tcPr>
            <w:tcW w:w="2337" w:type="dxa"/>
          </w:tcPr>
          <w:p w14:paraId="2DD1FA4F" w14:textId="77777777" w:rsidR="00333FDD" w:rsidRPr="00EE548A" w:rsidRDefault="00333FDD" w:rsidP="00333FDD">
            <w:pPr>
              <w:spacing w:line="360" w:lineRule="auto"/>
              <w:rPr>
                <w:rFonts w:cs="Times New Roman"/>
                <w:szCs w:val="24"/>
              </w:rPr>
            </w:pPr>
            <w:r w:rsidRPr="00EE548A">
              <w:rPr>
                <w:rFonts w:cs="Times New Roman"/>
                <w:szCs w:val="24"/>
              </w:rPr>
              <w:t>75000</w:t>
            </w:r>
          </w:p>
        </w:tc>
        <w:tc>
          <w:tcPr>
            <w:tcW w:w="2338" w:type="dxa"/>
          </w:tcPr>
          <w:p w14:paraId="6B7C6BE8" w14:textId="77777777" w:rsidR="00333FDD" w:rsidRPr="00EE548A" w:rsidRDefault="00333FDD" w:rsidP="00333FDD">
            <w:pPr>
              <w:spacing w:line="360" w:lineRule="auto"/>
              <w:rPr>
                <w:rFonts w:cs="Times New Roman"/>
                <w:szCs w:val="24"/>
              </w:rPr>
            </w:pPr>
            <w:r w:rsidRPr="00EE548A">
              <w:rPr>
                <w:rFonts w:cs="Times New Roman"/>
                <w:szCs w:val="24"/>
              </w:rPr>
              <w:t>35000</w:t>
            </w:r>
          </w:p>
        </w:tc>
        <w:tc>
          <w:tcPr>
            <w:tcW w:w="2338" w:type="dxa"/>
          </w:tcPr>
          <w:p w14:paraId="1F44A0DD" w14:textId="77777777" w:rsidR="00333FDD" w:rsidRPr="00EE548A" w:rsidRDefault="00333FDD" w:rsidP="00333FDD">
            <w:pPr>
              <w:spacing w:line="360" w:lineRule="auto"/>
              <w:rPr>
                <w:rFonts w:cs="Times New Roman"/>
                <w:szCs w:val="24"/>
              </w:rPr>
            </w:pPr>
            <w:r w:rsidRPr="00EE548A">
              <w:rPr>
                <w:rFonts w:cs="Times New Roman"/>
                <w:szCs w:val="24"/>
              </w:rPr>
              <w:t>40000</w:t>
            </w:r>
          </w:p>
        </w:tc>
      </w:tr>
      <w:tr w:rsidR="00333FDD" w:rsidRPr="00EE548A" w14:paraId="69F179F2" w14:textId="77777777" w:rsidTr="00C60A06">
        <w:tc>
          <w:tcPr>
            <w:tcW w:w="2337" w:type="dxa"/>
          </w:tcPr>
          <w:p w14:paraId="614EFB0F" w14:textId="77777777" w:rsidR="00333FDD" w:rsidRPr="00EE548A" w:rsidRDefault="00333FDD" w:rsidP="00333FDD">
            <w:pPr>
              <w:spacing w:line="360" w:lineRule="auto"/>
              <w:rPr>
                <w:rFonts w:cs="Times New Roman"/>
                <w:szCs w:val="24"/>
              </w:rPr>
            </w:pPr>
            <w:r w:rsidRPr="00EE548A">
              <w:rPr>
                <w:rFonts w:cs="Times New Roman"/>
                <w:szCs w:val="24"/>
              </w:rPr>
              <w:t>7</w:t>
            </w:r>
          </w:p>
        </w:tc>
        <w:tc>
          <w:tcPr>
            <w:tcW w:w="2337" w:type="dxa"/>
          </w:tcPr>
          <w:p w14:paraId="2E0255ED" w14:textId="77777777" w:rsidR="00333FDD" w:rsidRPr="00EE548A" w:rsidRDefault="00333FDD" w:rsidP="00333FDD">
            <w:pPr>
              <w:spacing w:line="360" w:lineRule="auto"/>
              <w:rPr>
                <w:rFonts w:cs="Times New Roman"/>
                <w:szCs w:val="24"/>
              </w:rPr>
            </w:pPr>
            <w:r w:rsidRPr="00EE548A">
              <w:rPr>
                <w:rFonts w:cs="Times New Roman"/>
                <w:szCs w:val="24"/>
              </w:rPr>
              <w:t>78000</w:t>
            </w:r>
          </w:p>
        </w:tc>
        <w:tc>
          <w:tcPr>
            <w:tcW w:w="2338" w:type="dxa"/>
          </w:tcPr>
          <w:p w14:paraId="2AA73905" w14:textId="77777777" w:rsidR="00333FDD" w:rsidRPr="00EE548A" w:rsidRDefault="00333FDD" w:rsidP="00333FDD">
            <w:pPr>
              <w:spacing w:line="360" w:lineRule="auto"/>
              <w:rPr>
                <w:rFonts w:cs="Times New Roman"/>
                <w:szCs w:val="24"/>
              </w:rPr>
            </w:pPr>
            <w:r w:rsidRPr="00EE548A">
              <w:rPr>
                <w:rFonts w:cs="Times New Roman"/>
                <w:szCs w:val="24"/>
              </w:rPr>
              <w:t>35000</w:t>
            </w:r>
          </w:p>
        </w:tc>
        <w:tc>
          <w:tcPr>
            <w:tcW w:w="2338" w:type="dxa"/>
          </w:tcPr>
          <w:p w14:paraId="6C433913" w14:textId="77777777" w:rsidR="00333FDD" w:rsidRPr="00EE548A" w:rsidRDefault="00333FDD" w:rsidP="00333FDD">
            <w:pPr>
              <w:spacing w:line="360" w:lineRule="auto"/>
              <w:rPr>
                <w:rFonts w:cs="Times New Roman"/>
                <w:szCs w:val="24"/>
              </w:rPr>
            </w:pPr>
            <w:r w:rsidRPr="00EE548A">
              <w:rPr>
                <w:rFonts w:cs="Times New Roman"/>
                <w:szCs w:val="24"/>
              </w:rPr>
              <w:t>43000</w:t>
            </w:r>
          </w:p>
        </w:tc>
      </w:tr>
      <w:tr w:rsidR="00333FDD" w:rsidRPr="00EE548A" w14:paraId="1E0C8CB1" w14:textId="77777777" w:rsidTr="00C60A06">
        <w:tc>
          <w:tcPr>
            <w:tcW w:w="2337" w:type="dxa"/>
          </w:tcPr>
          <w:p w14:paraId="6FE0366B" w14:textId="77777777" w:rsidR="00333FDD" w:rsidRPr="00EE548A" w:rsidRDefault="00333FDD" w:rsidP="00333FDD">
            <w:pPr>
              <w:spacing w:line="360" w:lineRule="auto"/>
              <w:rPr>
                <w:rFonts w:cs="Times New Roman"/>
                <w:szCs w:val="24"/>
              </w:rPr>
            </w:pPr>
            <w:r w:rsidRPr="00EE548A">
              <w:rPr>
                <w:rFonts w:cs="Times New Roman"/>
                <w:szCs w:val="24"/>
              </w:rPr>
              <w:t>8</w:t>
            </w:r>
          </w:p>
        </w:tc>
        <w:tc>
          <w:tcPr>
            <w:tcW w:w="2337" w:type="dxa"/>
          </w:tcPr>
          <w:p w14:paraId="07948A3B" w14:textId="77777777" w:rsidR="00333FDD" w:rsidRPr="00EE548A" w:rsidRDefault="00333FDD" w:rsidP="00333FDD">
            <w:pPr>
              <w:spacing w:line="360" w:lineRule="auto"/>
              <w:rPr>
                <w:rFonts w:cs="Times New Roman"/>
                <w:szCs w:val="24"/>
              </w:rPr>
            </w:pPr>
            <w:r w:rsidRPr="00EE548A">
              <w:rPr>
                <w:rFonts w:cs="Times New Roman"/>
                <w:szCs w:val="24"/>
              </w:rPr>
              <w:t>80000</w:t>
            </w:r>
          </w:p>
        </w:tc>
        <w:tc>
          <w:tcPr>
            <w:tcW w:w="2338" w:type="dxa"/>
          </w:tcPr>
          <w:p w14:paraId="6887A783" w14:textId="77777777" w:rsidR="00333FDD" w:rsidRPr="00EE548A" w:rsidRDefault="00333FDD" w:rsidP="00333FDD">
            <w:pPr>
              <w:spacing w:line="360" w:lineRule="auto"/>
              <w:rPr>
                <w:rFonts w:cs="Times New Roman"/>
                <w:szCs w:val="24"/>
              </w:rPr>
            </w:pPr>
            <w:r w:rsidRPr="00EE548A">
              <w:rPr>
                <w:rFonts w:cs="Times New Roman"/>
                <w:szCs w:val="24"/>
              </w:rPr>
              <w:t>35000</w:t>
            </w:r>
          </w:p>
        </w:tc>
        <w:tc>
          <w:tcPr>
            <w:tcW w:w="2338" w:type="dxa"/>
          </w:tcPr>
          <w:p w14:paraId="373241A1" w14:textId="77777777" w:rsidR="00333FDD" w:rsidRPr="00EE548A" w:rsidRDefault="00333FDD" w:rsidP="00333FDD">
            <w:pPr>
              <w:spacing w:line="360" w:lineRule="auto"/>
              <w:rPr>
                <w:rFonts w:cs="Times New Roman"/>
                <w:szCs w:val="24"/>
              </w:rPr>
            </w:pPr>
            <w:r w:rsidRPr="00EE548A">
              <w:rPr>
                <w:rFonts w:cs="Times New Roman"/>
                <w:szCs w:val="24"/>
              </w:rPr>
              <w:t>45000</w:t>
            </w:r>
          </w:p>
        </w:tc>
      </w:tr>
      <w:tr w:rsidR="00333FDD" w:rsidRPr="00EE548A" w14:paraId="7484A10E" w14:textId="77777777" w:rsidTr="00C60A06">
        <w:tc>
          <w:tcPr>
            <w:tcW w:w="2337" w:type="dxa"/>
          </w:tcPr>
          <w:p w14:paraId="627E158D" w14:textId="77777777" w:rsidR="00333FDD" w:rsidRPr="00EE548A" w:rsidRDefault="00333FDD" w:rsidP="00333FDD">
            <w:pPr>
              <w:spacing w:line="360" w:lineRule="auto"/>
              <w:rPr>
                <w:rFonts w:cs="Times New Roman"/>
                <w:szCs w:val="24"/>
              </w:rPr>
            </w:pPr>
            <w:r w:rsidRPr="00EE548A">
              <w:rPr>
                <w:rFonts w:cs="Times New Roman"/>
                <w:szCs w:val="24"/>
              </w:rPr>
              <w:lastRenderedPageBreak/>
              <w:t>9</w:t>
            </w:r>
          </w:p>
        </w:tc>
        <w:tc>
          <w:tcPr>
            <w:tcW w:w="2337" w:type="dxa"/>
          </w:tcPr>
          <w:p w14:paraId="1A0DA55B" w14:textId="77777777" w:rsidR="00333FDD" w:rsidRPr="00EE548A" w:rsidRDefault="00333FDD" w:rsidP="00333FDD">
            <w:pPr>
              <w:spacing w:line="360" w:lineRule="auto"/>
              <w:rPr>
                <w:rFonts w:cs="Times New Roman"/>
                <w:szCs w:val="24"/>
              </w:rPr>
            </w:pPr>
            <w:r w:rsidRPr="00EE548A">
              <w:rPr>
                <w:rFonts w:cs="Times New Roman"/>
                <w:szCs w:val="24"/>
              </w:rPr>
              <w:t>82000</w:t>
            </w:r>
          </w:p>
        </w:tc>
        <w:tc>
          <w:tcPr>
            <w:tcW w:w="2338" w:type="dxa"/>
          </w:tcPr>
          <w:p w14:paraId="188D5373" w14:textId="77777777" w:rsidR="00333FDD" w:rsidRPr="00EE548A" w:rsidRDefault="00333FDD" w:rsidP="00333FDD">
            <w:pPr>
              <w:spacing w:line="360" w:lineRule="auto"/>
              <w:rPr>
                <w:rFonts w:cs="Times New Roman"/>
                <w:szCs w:val="24"/>
              </w:rPr>
            </w:pPr>
            <w:r w:rsidRPr="00EE548A">
              <w:rPr>
                <w:rFonts w:cs="Times New Roman"/>
                <w:szCs w:val="24"/>
              </w:rPr>
              <w:t>35000</w:t>
            </w:r>
          </w:p>
        </w:tc>
        <w:tc>
          <w:tcPr>
            <w:tcW w:w="2338" w:type="dxa"/>
          </w:tcPr>
          <w:p w14:paraId="00C72FE2" w14:textId="77777777" w:rsidR="00333FDD" w:rsidRPr="00EE548A" w:rsidRDefault="00333FDD" w:rsidP="00333FDD">
            <w:pPr>
              <w:spacing w:line="360" w:lineRule="auto"/>
              <w:rPr>
                <w:rFonts w:cs="Times New Roman"/>
                <w:szCs w:val="24"/>
              </w:rPr>
            </w:pPr>
            <w:r w:rsidRPr="00EE548A">
              <w:rPr>
                <w:rFonts w:cs="Times New Roman"/>
                <w:szCs w:val="24"/>
              </w:rPr>
              <w:t>47000</w:t>
            </w:r>
          </w:p>
        </w:tc>
      </w:tr>
      <w:tr w:rsidR="00333FDD" w:rsidRPr="00EE548A" w14:paraId="4A0B48D9" w14:textId="77777777" w:rsidTr="00C60A06">
        <w:tc>
          <w:tcPr>
            <w:tcW w:w="2337" w:type="dxa"/>
          </w:tcPr>
          <w:p w14:paraId="1F237985" w14:textId="77777777" w:rsidR="00333FDD" w:rsidRPr="00EE548A" w:rsidRDefault="00333FDD" w:rsidP="00333FDD">
            <w:pPr>
              <w:spacing w:line="360" w:lineRule="auto"/>
              <w:rPr>
                <w:rFonts w:cs="Times New Roman"/>
                <w:szCs w:val="24"/>
              </w:rPr>
            </w:pPr>
            <w:r w:rsidRPr="00EE548A">
              <w:rPr>
                <w:rFonts w:cs="Times New Roman"/>
                <w:szCs w:val="24"/>
              </w:rPr>
              <w:t>10</w:t>
            </w:r>
          </w:p>
        </w:tc>
        <w:tc>
          <w:tcPr>
            <w:tcW w:w="2337" w:type="dxa"/>
          </w:tcPr>
          <w:p w14:paraId="2EF9A3D5" w14:textId="77777777" w:rsidR="00333FDD" w:rsidRPr="00EE548A" w:rsidRDefault="00333FDD" w:rsidP="00333FDD">
            <w:pPr>
              <w:spacing w:line="360" w:lineRule="auto"/>
              <w:rPr>
                <w:rFonts w:cs="Times New Roman"/>
                <w:szCs w:val="24"/>
              </w:rPr>
            </w:pPr>
            <w:r w:rsidRPr="00EE548A">
              <w:rPr>
                <w:rFonts w:cs="Times New Roman"/>
                <w:szCs w:val="24"/>
              </w:rPr>
              <w:t>85000</w:t>
            </w:r>
          </w:p>
        </w:tc>
        <w:tc>
          <w:tcPr>
            <w:tcW w:w="2338" w:type="dxa"/>
          </w:tcPr>
          <w:p w14:paraId="3A0EE4EA" w14:textId="77777777" w:rsidR="00333FDD" w:rsidRPr="00EE548A" w:rsidRDefault="00333FDD" w:rsidP="00333FDD">
            <w:pPr>
              <w:spacing w:line="360" w:lineRule="auto"/>
              <w:rPr>
                <w:rFonts w:cs="Times New Roman"/>
                <w:szCs w:val="24"/>
              </w:rPr>
            </w:pPr>
            <w:r w:rsidRPr="00EE548A">
              <w:rPr>
                <w:rFonts w:cs="Times New Roman"/>
                <w:szCs w:val="24"/>
              </w:rPr>
              <w:t>35000</w:t>
            </w:r>
          </w:p>
        </w:tc>
        <w:tc>
          <w:tcPr>
            <w:tcW w:w="2338" w:type="dxa"/>
          </w:tcPr>
          <w:p w14:paraId="6870CA3C" w14:textId="77777777" w:rsidR="00333FDD" w:rsidRPr="00EE548A" w:rsidRDefault="00333FDD" w:rsidP="00333FDD">
            <w:pPr>
              <w:spacing w:line="360" w:lineRule="auto"/>
              <w:rPr>
                <w:rFonts w:cs="Times New Roman"/>
                <w:szCs w:val="24"/>
              </w:rPr>
            </w:pPr>
            <w:r w:rsidRPr="00EE548A">
              <w:rPr>
                <w:rFonts w:cs="Times New Roman"/>
                <w:szCs w:val="24"/>
              </w:rPr>
              <w:t>50000</w:t>
            </w:r>
          </w:p>
        </w:tc>
      </w:tr>
      <w:tr w:rsidR="00333FDD" w:rsidRPr="00EE548A" w14:paraId="20F512EB" w14:textId="77777777" w:rsidTr="00C60A06">
        <w:tc>
          <w:tcPr>
            <w:tcW w:w="2337" w:type="dxa"/>
          </w:tcPr>
          <w:p w14:paraId="2DF679A3" w14:textId="77777777" w:rsidR="00333FDD" w:rsidRPr="00EE548A" w:rsidRDefault="00333FDD" w:rsidP="00333FDD">
            <w:pPr>
              <w:spacing w:line="360" w:lineRule="auto"/>
              <w:rPr>
                <w:rFonts w:cs="Times New Roman"/>
                <w:szCs w:val="24"/>
              </w:rPr>
            </w:pPr>
            <w:r w:rsidRPr="00EE548A">
              <w:rPr>
                <w:rFonts w:cs="Times New Roman"/>
                <w:szCs w:val="24"/>
              </w:rPr>
              <w:t>11</w:t>
            </w:r>
          </w:p>
        </w:tc>
        <w:tc>
          <w:tcPr>
            <w:tcW w:w="2337" w:type="dxa"/>
          </w:tcPr>
          <w:p w14:paraId="63A51CA8" w14:textId="77777777" w:rsidR="00333FDD" w:rsidRPr="00EE548A" w:rsidRDefault="00333FDD" w:rsidP="00333FDD">
            <w:pPr>
              <w:spacing w:line="360" w:lineRule="auto"/>
              <w:rPr>
                <w:rFonts w:cs="Times New Roman"/>
                <w:szCs w:val="24"/>
              </w:rPr>
            </w:pPr>
            <w:r w:rsidRPr="00EE548A">
              <w:rPr>
                <w:rFonts w:cs="Times New Roman"/>
                <w:szCs w:val="24"/>
              </w:rPr>
              <w:t>88000</w:t>
            </w:r>
          </w:p>
        </w:tc>
        <w:tc>
          <w:tcPr>
            <w:tcW w:w="2338" w:type="dxa"/>
          </w:tcPr>
          <w:p w14:paraId="50494CF2" w14:textId="77777777" w:rsidR="00333FDD" w:rsidRPr="00EE548A" w:rsidRDefault="00333FDD" w:rsidP="00333FDD">
            <w:pPr>
              <w:spacing w:line="360" w:lineRule="auto"/>
              <w:rPr>
                <w:rFonts w:cs="Times New Roman"/>
                <w:szCs w:val="24"/>
              </w:rPr>
            </w:pPr>
            <w:r w:rsidRPr="00EE548A">
              <w:rPr>
                <w:rFonts w:cs="Times New Roman"/>
                <w:szCs w:val="24"/>
              </w:rPr>
              <w:t>35000</w:t>
            </w:r>
          </w:p>
        </w:tc>
        <w:tc>
          <w:tcPr>
            <w:tcW w:w="2338" w:type="dxa"/>
          </w:tcPr>
          <w:p w14:paraId="2719B9AE" w14:textId="77777777" w:rsidR="00333FDD" w:rsidRPr="00EE548A" w:rsidRDefault="00333FDD" w:rsidP="00333FDD">
            <w:pPr>
              <w:spacing w:line="360" w:lineRule="auto"/>
              <w:rPr>
                <w:rFonts w:cs="Times New Roman"/>
                <w:szCs w:val="24"/>
              </w:rPr>
            </w:pPr>
            <w:r w:rsidRPr="00EE548A">
              <w:rPr>
                <w:rFonts w:cs="Times New Roman"/>
                <w:szCs w:val="24"/>
              </w:rPr>
              <w:t>53000</w:t>
            </w:r>
          </w:p>
        </w:tc>
      </w:tr>
      <w:tr w:rsidR="00333FDD" w:rsidRPr="00EE548A" w14:paraId="24B9A5D5" w14:textId="77777777" w:rsidTr="00C60A06">
        <w:tc>
          <w:tcPr>
            <w:tcW w:w="2337" w:type="dxa"/>
          </w:tcPr>
          <w:p w14:paraId="74E37884" w14:textId="77777777" w:rsidR="00333FDD" w:rsidRPr="00EE548A" w:rsidRDefault="00333FDD" w:rsidP="00333FDD">
            <w:pPr>
              <w:spacing w:line="360" w:lineRule="auto"/>
              <w:rPr>
                <w:rFonts w:cs="Times New Roman"/>
                <w:szCs w:val="24"/>
              </w:rPr>
            </w:pPr>
            <w:r w:rsidRPr="00EE548A">
              <w:rPr>
                <w:rFonts w:cs="Times New Roman"/>
                <w:szCs w:val="24"/>
              </w:rPr>
              <w:t>12</w:t>
            </w:r>
          </w:p>
        </w:tc>
        <w:tc>
          <w:tcPr>
            <w:tcW w:w="2337" w:type="dxa"/>
          </w:tcPr>
          <w:p w14:paraId="5593542A" w14:textId="77777777" w:rsidR="00333FDD" w:rsidRPr="00EE548A" w:rsidRDefault="00333FDD" w:rsidP="00333FDD">
            <w:pPr>
              <w:spacing w:line="360" w:lineRule="auto"/>
              <w:rPr>
                <w:rFonts w:cs="Times New Roman"/>
                <w:szCs w:val="24"/>
              </w:rPr>
            </w:pPr>
            <w:r w:rsidRPr="00EE548A">
              <w:rPr>
                <w:rFonts w:cs="Times New Roman"/>
                <w:szCs w:val="24"/>
              </w:rPr>
              <w:t>90000</w:t>
            </w:r>
          </w:p>
        </w:tc>
        <w:tc>
          <w:tcPr>
            <w:tcW w:w="2338" w:type="dxa"/>
          </w:tcPr>
          <w:p w14:paraId="1010C4F9" w14:textId="77777777" w:rsidR="00333FDD" w:rsidRPr="00EE548A" w:rsidRDefault="00333FDD" w:rsidP="00333FDD">
            <w:pPr>
              <w:spacing w:line="360" w:lineRule="auto"/>
              <w:rPr>
                <w:rFonts w:cs="Times New Roman"/>
                <w:szCs w:val="24"/>
              </w:rPr>
            </w:pPr>
            <w:r w:rsidRPr="00EE548A">
              <w:rPr>
                <w:rFonts w:cs="Times New Roman"/>
                <w:szCs w:val="24"/>
              </w:rPr>
              <w:t>35000</w:t>
            </w:r>
          </w:p>
        </w:tc>
        <w:tc>
          <w:tcPr>
            <w:tcW w:w="2338" w:type="dxa"/>
          </w:tcPr>
          <w:p w14:paraId="6E6145A4" w14:textId="77777777" w:rsidR="00333FDD" w:rsidRPr="00EE548A" w:rsidRDefault="00333FDD" w:rsidP="00333FDD">
            <w:pPr>
              <w:spacing w:line="360" w:lineRule="auto"/>
              <w:rPr>
                <w:rFonts w:cs="Times New Roman"/>
                <w:szCs w:val="24"/>
              </w:rPr>
            </w:pPr>
            <w:r w:rsidRPr="00EE548A">
              <w:rPr>
                <w:rFonts w:cs="Times New Roman"/>
                <w:szCs w:val="24"/>
              </w:rPr>
              <w:t>55000</w:t>
            </w:r>
          </w:p>
        </w:tc>
      </w:tr>
    </w:tbl>
    <w:p w14:paraId="011B9C99" w14:textId="77777777" w:rsidR="00333FDD" w:rsidRDefault="00333FDD" w:rsidP="00333FDD">
      <w:pPr>
        <w:spacing w:before="0" w:after="200" w:line="360" w:lineRule="auto"/>
        <w:rPr>
          <w:rFonts w:asciiTheme="minorHAnsi" w:hAnsi="Garamond"/>
          <w:b/>
          <w:bCs/>
          <w:color w:val="262626" w:themeColor="text1" w:themeTint="D9"/>
          <w:kern w:val="24"/>
          <w:sz w:val="40"/>
          <w:szCs w:val="40"/>
          <w:u w:val="single"/>
        </w:rPr>
      </w:pPr>
      <w:r w:rsidRPr="00333FDD">
        <w:rPr>
          <w:noProof/>
        </w:rPr>
        <w:drawing>
          <wp:inline distT="0" distB="0" distL="0" distR="0" wp14:anchorId="4DCF0634" wp14:editId="1A2DDAC0">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pic:spPr>
                </pic:pic>
              </a:graphicData>
            </a:graphic>
          </wp:inline>
        </w:drawing>
      </w:r>
      <w:r w:rsidRPr="00333FDD">
        <w:rPr>
          <w:rFonts w:asciiTheme="minorHAnsi" w:hAnsi="Garamond"/>
          <w:b/>
          <w:bCs/>
          <w:color w:val="262626" w:themeColor="text1" w:themeTint="D9"/>
          <w:kern w:val="24"/>
          <w:sz w:val="40"/>
          <w:szCs w:val="40"/>
          <w:u w:val="single"/>
        </w:rPr>
        <w:t xml:space="preserve"> </w:t>
      </w:r>
    </w:p>
    <w:p w14:paraId="1B53403F" w14:textId="77777777" w:rsidR="00333FDD" w:rsidRPr="00333FDD" w:rsidRDefault="00333FDD" w:rsidP="00333FDD">
      <w:pPr>
        <w:spacing w:before="0" w:after="200" w:line="360" w:lineRule="auto"/>
        <w:rPr>
          <w:b/>
        </w:rPr>
      </w:pPr>
      <w:r w:rsidRPr="00333FDD">
        <w:rPr>
          <w:b/>
        </w:rPr>
        <w:t>Speaker note</w:t>
      </w:r>
    </w:p>
    <w:p w14:paraId="63D4803C" w14:textId="77777777" w:rsidR="00333FDD" w:rsidRPr="00333FDD" w:rsidRDefault="00333FDD" w:rsidP="00333FDD">
      <w:pPr>
        <w:spacing w:before="0" w:after="200" w:line="360" w:lineRule="auto"/>
      </w:pPr>
      <w:r w:rsidRPr="00333FDD">
        <w:rPr>
          <w:b/>
          <w:bCs/>
          <w:u w:val="single"/>
        </w:rPr>
        <w:t>Strength</w:t>
      </w:r>
    </w:p>
    <w:p w14:paraId="6A4870D9" w14:textId="77777777" w:rsidR="00BE757D" w:rsidRPr="00333FDD" w:rsidRDefault="00333FDD" w:rsidP="00333FDD">
      <w:pPr>
        <w:numPr>
          <w:ilvl w:val="0"/>
          <w:numId w:val="8"/>
        </w:numPr>
        <w:spacing w:before="0" w:after="200" w:line="360" w:lineRule="auto"/>
      </w:pPr>
      <w:r w:rsidRPr="00333FDD">
        <w:t>More companies are involving in computerized information system</w:t>
      </w:r>
      <w:r>
        <w:t>s</w:t>
      </w:r>
      <w:r w:rsidRPr="00333FDD">
        <w:t xml:space="preserve"> which are potential clients for the company. </w:t>
      </w:r>
    </w:p>
    <w:p w14:paraId="781E1E54" w14:textId="77777777" w:rsidR="00BE757D" w:rsidRPr="00333FDD" w:rsidRDefault="00333FDD" w:rsidP="00333FDD">
      <w:pPr>
        <w:numPr>
          <w:ilvl w:val="0"/>
          <w:numId w:val="8"/>
        </w:numPr>
        <w:spacing w:before="0" w:after="200" w:line="360" w:lineRule="auto"/>
      </w:pPr>
      <w:r w:rsidRPr="00333FDD">
        <w:t xml:space="preserve">The online marketing area provides more opportunity for the organization to grow in </w:t>
      </w:r>
      <w:r>
        <w:t xml:space="preserve">a </w:t>
      </w:r>
      <w:r w:rsidRPr="00333FDD">
        <w:t xml:space="preserve">multinational extent. </w:t>
      </w:r>
    </w:p>
    <w:p w14:paraId="367E7321" w14:textId="77777777" w:rsidR="00BE757D" w:rsidRPr="00333FDD" w:rsidRDefault="00333FDD" w:rsidP="00333FDD">
      <w:pPr>
        <w:numPr>
          <w:ilvl w:val="0"/>
          <w:numId w:val="8"/>
        </w:numPr>
        <w:spacing w:before="0" w:after="200" w:line="360" w:lineRule="auto"/>
      </w:pPr>
      <w:r w:rsidRPr="00333FDD">
        <w:t>The security measure</w:t>
      </w:r>
      <w:r>
        <w:t>s</w:t>
      </w:r>
      <w:r w:rsidRPr="00333FDD">
        <w:t xml:space="preserve"> in </w:t>
      </w:r>
      <w:r>
        <w:t xml:space="preserve">an </w:t>
      </w:r>
      <w:r w:rsidRPr="00333FDD">
        <w:t xml:space="preserve">online and offline computer system </w:t>
      </w:r>
      <w:r>
        <w:t>are</w:t>
      </w:r>
      <w:r w:rsidRPr="00333FDD">
        <w:t xml:space="preserve"> required for all the organization which </w:t>
      </w:r>
      <w:r>
        <w:t>is</w:t>
      </w:r>
      <w:r w:rsidRPr="00333FDD">
        <w:t xml:space="preserve"> involved in technological service. </w:t>
      </w:r>
    </w:p>
    <w:p w14:paraId="2C138125" w14:textId="77777777" w:rsidR="00333FDD" w:rsidRPr="00333FDD" w:rsidRDefault="00333FDD" w:rsidP="00333FDD">
      <w:pPr>
        <w:spacing w:before="0" w:after="200" w:line="360" w:lineRule="auto"/>
      </w:pPr>
      <w:r w:rsidRPr="00333FDD">
        <w:rPr>
          <w:b/>
          <w:bCs/>
          <w:u w:val="single"/>
        </w:rPr>
        <w:t>Weakness</w:t>
      </w:r>
    </w:p>
    <w:p w14:paraId="034E3F36" w14:textId="77777777" w:rsidR="00BE757D" w:rsidRPr="00333FDD" w:rsidRDefault="00333FDD" w:rsidP="00333FDD">
      <w:pPr>
        <w:numPr>
          <w:ilvl w:val="0"/>
          <w:numId w:val="9"/>
        </w:numPr>
        <w:spacing w:before="0" w:after="200" w:line="360" w:lineRule="auto"/>
      </w:pPr>
      <w:r w:rsidRPr="00333FDD">
        <w:lastRenderedPageBreak/>
        <w:t xml:space="preserve">It is tough for </w:t>
      </w:r>
      <w:r>
        <w:t xml:space="preserve">a </w:t>
      </w:r>
      <w:r w:rsidRPr="00333FDD">
        <w:t>new business organization to raise trust among the customers and clients.</w:t>
      </w:r>
    </w:p>
    <w:p w14:paraId="6BDBBB21" w14:textId="77777777" w:rsidR="00BE757D" w:rsidRDefault="00333FDD" w:rsidP="00333FDD">
      <w:pPr>
        <w:numPr>
          <w:ilvl w:val="0"/>
          <w:numId w:val="9"/>
        </w:numPr>
        <w:spacing w:before="0" w:after="200" w:line="360" w:lineRule="auto"/>
      </w:pPr>
      <w:r w:rsidRPr="00333FDD">
        <w:t>The lack of experience for the organization might cause mistake</w:t>
      </w:r>
      <w:r>
        <w:t>s</w:t>
      </w:r>
      <w:r w:rsidRPr="00333FDD">
        <w:t xml:space="preserve"> in operations.</w:t>
      </w:r>
    </w:p>
    <w:p w14:paraId="67A6C9E3" w14:textId="77777777" w:rsidR="00333FDD" w:rsidRDefault="00333FDD" w:rsidP="00333FDD">
      <w:pPr>
        <w:spacing w:before="0" w:after="200" w:line="360" w:lineRule="auto"/>
      </w:pPr>
      <w:r w:rsidRPr="00333FDD">
        <w:rPr>
          <w:noProof/>
        </w:rPr>
        <w:drawing>
          <wp:inline distT="0" distB="0" distL="0" distR="0" wp14:anchorId="6C2DB3C4" wp14:editId="30565300">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2640"/>
                    </a:xfrm>
                    <a:prstGeom prst="rect">
                      <a:avLst/>
                    </a:prstGeom>
                  </pic:spPr>
                </pic:pic>
              </a:graphicData>
            </a:graphic>
          </wp:inline>
        </w:drawing>
      </w:r>
    </w:p>
    <w:p w14:paraId="049C05C6" w14:textId="77777777" w:rsidR="00333FDD" w:rsidRPr="00333FDD" w:rsidRDefault="00333FDD" w:rsidP="00333FDD">
      <w:pPr>
        <w:spacing w:before="0" w:after="200" w:line="360" w:lineRule="auto"/>
        <w:rPr>
          <w:b/>
        </w:rPr>
      </w:pPr>
      <w:r w:rsidRPr="00333FDD">
        <w:rPr>
          <w:b/>
        </w:rPr>
        <w:t>Speaker note</w:t>
      </w:r>
    </w:p>
    <w:p w14:paraId="70963D84" w14:textId="77777777" w:rsidR="00333FDD" w:rsidRPr="00333FDD" w:rsidRDefault="00333FDD" w:rsidP="00333FDD">
      <w:pPr>
        <w:spacing w:before="0" w:after="200" w:line="360" w:lineRule="auto"/>
      </w:pPr>
      <w:r w:rsidRPr="00333FDD">
        <w:rPr>
          <w:b/>
          <w:bCs/>
          <w:u w:val="single"/>
        </w:rPr>
        <w:t>Opportunities</w:t>
      </w:r>
    </w:p>
    <w:p w14:paraId="4EC2E0D2" w14:textId="77777777" w:rsidR="00BE757D" w:rsidRPr="00333FDD" w:rsidRDefault="00333FDD" w:rsidP="00333FDD">
      <w:pPr>
        <w:numPr>
          <w:ilvl w:val="0"/>
          <w:numId w:val="10"/>
        </w:numPr>
        <w:spacing w:before="0" w:after="200" w:line="360" w:lineRule="auto"/>
      </w:pPr>
      <w:r w:rsidRPr="00333FDD">
        <w:t>More business organizations are coming in the online market which requires proper security.</w:t>
      </w:r>
    </w:p>
    <w:p w14:paraId="2537B979" w14:textId="77777777" w:rsidR="00BE757D" w:rsidRPr="00333FDD" w:rsidRDefault="00333FDD" w:rsidP="00333FDD">
      <w:pPr>
        <w:numPr>
          <w:ilvl w:val="0"/>
          <w:numId w:val="10"/>
        </w:numPr>
        <w:spacing w:before="0" w:after="200" w:line="360" w:lineRule="auto"/>
      </w:pPr>
      <w:r>
        <w:t>O</w:t>
      </w:r>
      <w:r w:rsidRPr="00333FDD">
        <w:t xml:space="preserve">nline marketing for the company is easier since the employees of the organization are selected from the technological background. </w:t>
      </w:r>
    </w:p>
    <w:p w14:paraId="65D320FC" w14:textId="77777777" w:rsidR="00333FDD" w:rsidRPr="00333FDD" w:rsidRDefault="00333FDD" w:rsidP="00333FDD">
      <w:pPr>
        <w:spacing w:before="0" w:after="200" w:line="360" w:lineRule="auto"/>
      </w:pPr>
      <w:r w:rsidRPr="00333FDD">
        <w:rPr>
          <w:b/>
          <w:bCs/>
          <w:u w:val="single"/>
        </w:rPr>
        <w:t>Threats</w:t>
      </w:r>
    </w:p>
    <w:p w14:paraId="6FA54F11" w14:textId="77777777" w:rsidR="00BE757D" w:rsidRPr="00333FDD" w:rsidRDefault="00333FDD" w:rsidP="00333FDD">
      <w:pPr>
        <w:numPr>
          <w:ilvl w:val="0"/>
          <w:numId w:val="11"/>
        </w:numPr>
        <w:spacing w:before="0" w:after="200" w:line="360" w:lineRule="auto"/>
      </w:pPr>
      <w:r w:rsidRPr="00333FDD">
        <w:t xml:space="preserve">The market for security service is more competitive in </w:t>
      </w:r>
      <w:r>
        <w:t xml:space="preserve">the </w:t>
      </w:r>
      <w:r w:rsidRPr="00333FDD">
        <w:t xml:space="preserve">online marketing area and the new organization has to compete with larger firms. </w:t>
      </w:r>
    </w:p>
    <w:p w14:paraId="33D7321E" w14:textId="77777777" w:rsidR="00BE757D" w:rsidRPr="00333FDD" w:rsidRDefault="00333FDD" w:rsidP="00333FDD">
      <w:pPr>
        <w:numPr>
          <w:ilvl w:val="0"/>
          <w:numId w:val="11"/>
        </w:numPr>
        <w:spacing w:before="0" w:after="200" w:line="360" w:lineRule="auto"/>
      </w:pPr>
      <w:r w:rsidRPr="00333FDD">
        <w:t xml:space="preserve">The new business venture has </w:t>
      </w:r>
      <w:r>
        <w:t>to lack</w:t>
      </w:r>
      <w:r w:rsidRPr="00333FDD">
        <w:t xml:space="preserve"> in resources for complying with proper security services. </w:t>
      </w:r>
    </w:p>
    <w:p w14:paraId="61AA74F3" w14:textId="77777777" w:rsidR="00333FDD" w:rsidRDefault="00333FDD" w:rsidP="00333FDD">
      <w:pPr>
        <w:spacing w:before="0" w:after="200" w:line="360" w:lineRule="auto"/>
      </w:pPr>
      <w:r w:rsidRPr="00333FDD">
        <w:rPr>
          <w:noProof/>
        </w:rPr>
        <w:lastRenderedPageBreak/>
        <w:drawing>
          <wp:inline distT="0" distB="0" distL="0" distR="0" wp14:anchorId="7ABAF6F2" wp14:editId="71A09AD8">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2640"/>
                    </a:xfrm>
                    <a:prstGeom prst="rect">
                      <a:avLst/>
                    </a:prstGeom>
                  </pic:spPr>
                </pic:pic>
              </a:graphicData>
            </a:graphic>
          </wp:inline>
        </w:drawing>
      </w:r>
    </w:p>
    <w:p w14:paraId="63557620" w14:textId="77777777" w:rsidR="00333FDD" w:rsidRPr="00333FDD" w:rsidRDefault="00333FDD" w:rsidP="00333FDD">
      <w:pPr>
        <w:spacing w:before="0" w:after="200" w:line="360" w:lineRule="auto"/>
        <w:rPr>
          <w:b/>
        </w:rPr>
      </w:pPr>
      <w:r w:rsidRPr="00333FDD">
        <w:rPr>
          <w:b/>
        </w:rPr>
        <w:t>Speaker note</w:t>
      </w:r>
    </w:p>
    <w:p w14:paraId="60A1A062" w14:textId="77777777" w:rsidR="00333FDD" w:rsidRPr="00333FDD" w:rsidRDefault="00333FDD" w:rsidP="00333FDD">
      <w:pPr>
        <w:spacing w:before="0" w:after="200" w:line="360" w:lineRule="auto"/>
      </w:pPr>
      <w:r w:rsidRPr="00333FDD">
        <w:t xml:space="preserve">Establishing a new business organization is a complicated task for which different elements are to gather by </w:t>
      </w:r>
      <w:r>
        <w:t xml:space="preserve">an </w:t>
      </w:r>
      <w:r w:rsidRPr="00333FDD">
        <w:t>entrepreneur. This presentation explained the requirements for an organization to start operating in the marketing. The report explained the elements and their implication in business organization</w:t>
      </w:r>
      <w:r>
        <w:t>s</w:t>
      </w:r>
      <w:r w:rsidRPr="00333FDD">
        <w:t xml:space="preserve"> by providing </w:t>
      </w:r>
      <w:r>
        <w:t xml:space="preserve">an </w:t>
      </w:r>
      <w:r w:rsidRPr="00333FDD">
        <w:t xml:space="preserve">example of a new business plan. </w:t>
      </w:r>
    </w:p>
    <w:p w14:paraId="3392CBFC" w14:textId="77777777" w:rsidR="00333FDD" w:rsidRPr="00333FDD" w:rsidRDefault="00333FDD" w:rsidP="00333FDD">
      <w:pPr>
        <w:spacing w:before="0" w:after="200" w:line="360" w:lineRule="auto"/>
      </w:pPr>
      <w:r w:rsidRPr="00333FDD">
        <w:rPr>
          <w:noProof/>
        </w:rPr>
        <w:lastRenderedPageBreak/>
        <w:drawing>
          <wp:inline distT="0" distB="0" distL="0" distR="0" wp14:anchorId="39615744" wp14:editId="665D9CD9">
            <wp:extent cx="5943600" cy="33426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2640"/>
                    </a:xfrm>
                    <a:prstGeom prst="rect">
                      <a:avLst/>
                    </a:prstGeom>
                  </pic:spPr>
                </pic:pic>
              </a:graphicData>
            </a:graphic>
          </wp:inline>
        </w:drawing>
      </w:r>
    </w:p>
    <w:p w14:paraId="21A84A1B" w14:textId="77777777" w:rsidR="00333FDD" w:rsidRPr="00095767" w:rsidRDefault="00333FDD" w:rsidP="00333FDD">
      <w:pPr>
        <w:spacing w:before="0" w:after="200" w:line="360" w:lineRule="auto"/>
      </w:pPr>
    </w:p>
    <w:p w14:paraId="502FB331" w14:textId="77777777" w:rsidR="00095767" w:rsidRDefault="00095767" w:rsidP="00333FDD">
      <w:pPr>
        <w:spacing w:before="0" w:after="200" w:line="360" w:lineRule="auto"/>
      </w:pPr>
    </w:p>
    <w:p w14:paraId="50FA4048" w14:textId="77777777" w:rsidR="00095767" w:rsidRDefault="00095767" w:rsidP="00333FDD">
      <w:pPr>
        <w:spacing w:before="0" w:after="200" w:line="360" w:lineRule="auto"/>
      </w:pPr>
    </w:p>
    <w:p w14:paraId="2B80F00F" w14:textId="77777777" w:rsidR="00095767" w:rsidRPr="00095767" w:rsidRDefault="00095767" w:rsidP="00333FDD">
      <w:pPr>
        <w:spacing w:before="0" w:after="200" w:line="360" w:lineRule="auto"/>
      </w:pPr>
    </w:p>
    <w:p w14:paraId="0C864A7E" w14:textId="77777777" w:rsidR="00095767" w:rsidRDefault="00095767" w:rsidP="00333FDD">
      <w:pPr>
        <w:spacing w:before="0" w:after="200" w:line="360" w:lineRule="auto"/>
      </w:pPr>
      <w:r>
        <w:br w:type="page"/>
      </w:r>
    </w:p>
    <w:p w14:paraId="16E46B7D" w14:textId="77777777" w:rsidR="005208B3" w:rsidRDefault="00095767" w:rsidP="00333FDD">
      <w:pPr>
        <w:pStyle w:val="Heading1"/>
        <w:spacing w:line="360" w:lineRule="auto"/>
      </w:pPr>
      <w:bookmarkStart w:id="14" w:name="_Toc47711286"/>
      <w:r>
        <w:lastRenderedPageBreak/>
        <w:t>References</w:t>
      </w:r>
      <w:bookmarkEnd w:id="14"/>
    </w:p>
    <w:p w14:paraId="53FC583A" w14:textId="77777777" w:rsidR="00095767" w:rsidRDefault="00095767" w:rsidP="00333FDD">
      <w:pPr>
        <w:spacing w:line="360" w:lineRule="auto"/>
      </w:pPr>
      <w:r>
        <w:t>Bound A. 2017. Number of UK start-ups rises to new record | Financial Times. Ft.com.</w:t>
      </w:r>
    </w:p>
    <w:p w14:paraId="12D17D4B" w14:textId="77777777" w:rsidR="00095767" w:rsidRDefault="00095767" w:rsidP="00333FDD">
      <w:pPr>
        <w:spacing w:line="360" w:lineRule="auto"/>
      </w:pPr>
      <w:proofErr w:type="spellStart"/>
      <w:r>
        <w:t>Janseen</w:t>
      </w:r>
      <w:proofErr w:type="spellEnd"/>
      <w:r>
        <w:t xml:space="preserve"> D. 2018. What is Information Security (IS)? - Definition from Techopedia. Techopedia.com.</w:t>
      </w:r>
    </w:p>
    <w:p w14:paraId="09C06005" w14:textId="77777777" w:rsidR="00095767" w:rsidRDefault="00095767" w:rsidP="00333FDD">
      <w:pPr>
        <w:spacing w:line="360" w:lineRule="auto"/>
      </w:pPr>
      <w:r>
        <w:t xml:space="preserve">Agrawal A. 2017. 13 Ways </w:t>
      </w:r>
      <w:proofErr w:type="gramStart"/>
      <w:r>
        <w:t>To</w:t>
      </w:r>
      <w:proofErr w:type="gramEnd"/>
      <w:r>
        <w:t xml:space="preserve"> De-Risk Your Startup Failing. Startupgrind.com.</w:t>
      </w:r>
    </w:p>
    <w:p w14:paraId="34305504" w14:textId="77777777" w:rsidR="00095767" w:rsidRDefault="00095767" w:rsidP="00333FDD">
      <w:pPr>
        <w:spacing w:line="360" w:lineRule="auto"/>
      </w:pPr>
      <w:r>
        <w:t xml:space="preserve">De </w:t>
      </w:r>
      <w:proofErr w:type="spellStart"/>
      <w:r>
        <w:t>Pelsmacker</w:t>
      </w:r>
      <w:proofErr w:type="spellEnd"/>
      <w:r>
        <w:t xml:space="preserve"> P. 2017. Marketing Communications. Pearson Education Limited.</w:t>
      </w:r>
    </w:p>
    <w:p w14:paraId="3D3A52F2" w14:textId="77777777" w:rsidR="00095767" w:rsidRDefault="00095767" w:rsidP="00333FDD">
      <w:pPr>
        <w:spacing w:line="360" w:lineRule="auto"/>
      </w:pPr>
      <w:proofErr w:type="spellStart"/>
      <w:r>
        <w:t>Bystryakov</w:t>
      </w:r>
      <w:proofErr w:type="spellEnd"/>
      <w:r>
        <w:t xml:space="preserve"> A. 2013. </w:t>
      </w:r>
      <w:proofErr w:type="spellStart"/>
      <w:r>
        <w:t>Finansovyi</w:t>
      </w:r>
      <w:proofErr w:type="spellEnd"/>
      <w:r>
        <w:t xml:space="preserve"> management </w:t>
      </w:r>
      <w:proofErr w:type="spellStart"/>
      <w:r>
        <w:t>gosudarstvennyh</w:t>
      </w:r>
      <w:proofErr w:type="spellEnd"/>
      <w:r>
        <w:t xml:space="preserve"> program </w:t>
      </w:r>
      <w:proofErr w:type="spellStart"/>
      <w:r>
        <w:t>Moskvy</w:t>
      </w:r>
      <w:proofErr w:type="spellEnd"/>
      <w:r>
        <w:t>. RUDN: Moscow.</w:t>
      </w:r>
    </w:p>
    <w:p w14:paraId="018CD540" w14:textId="77777777" w:rsidR="00095767" w:rsidRDefault="00095767" w:rsidP="00333FDD">
      <w:pPr>
        <w:spacing w:line="360" w:lineRule="auto"/>
      </w:pPr>
      <w:proofErr w:type="spellStart"/>
      <w:r>
        <w:t>Bonomo</w:t>
      </w:r>
      <w:proofErr w:type="spellEnd"/>
      <w:r>
        <w:t xml:space="preserve"> J, Pasternak A. 2012. HBR guide to finance basics for managers. Harvard Business Review Press: Boston, Mass.</w:t>
      </w:r>
    </w:p>
    <w:p w14:paraId="12DDA8BB" w14:textId="77777777" w:rsidR="00095767" w:rsidRDefault="00095767" w:rsidP="00333FDD">
      <w:pPr>
        <w:spacing w:line="360" w:lineRule="auto"/>
      </w:pPr>
      <w:proofErr w:type="spellStart"/>
      <w:r>
        <w:t>Faxheden</w:t>
      </w:r>
      <w:proofErr w:type="spellEnd"/>
      <w:r>
        <w:t xml:space="preserve"> T. 2015. Course PM 2015 CIP017 Technology-based Entrepreneurship.</w:t>
      </w:r>
    </w:p>
    <w:p w14:paraId="5C9ED56A" w14:textId="77777777" w:rsidR="00095767" w:rsidRDefault="00095767" w:rsidP="00333FDD">
      <w:pPr>
        <w:spacing w:line="360" w:lineRule="auto"/>
      </w:pPr>
      <w:r>
        <w:t>Harris J, Sapienza H, Bowie N. 2009. Ethics and entrepreneurship. Journal of Business Venturing 24: 407-418.</w:t>
      </w:r>
    </w:p>
    <w:p w14:paraId="546E33C9" w14:textId="77777777" w:rsidR="00095767" w:rsidRDefault="00095767" w:rsidP="00333FDD">
      <w:pPr>
        <w:spacing w:line="360" w:lineRule="auto"/>
      </w:pPr>
      <w:r>
        <w:t>Karlsson T, Moberg K. 2013. Improving perceived entrepreneurial abilities through education: Exploratory testing of an entrepreneurial self-efficacy scale in a pre-post setting. The International Journal of Management Education 11: 1-11.</w:t>
      </w:r>
    </w:p>
    <w:p w14:paraId="22C59A4F" w14:textId="77777777" w:rsidR="00C97C68" w:rsidRDefault="00C97C68" w:rsidP="00333FDD">
      <w:pPr>
        <w:spacing w:line="360" w:lineRule="auto"/>
      </w:pPr>
    </w:p>
    <w:p w14:paraId="11BD9EF2" w14:textId="77777777" w:rsidR="002871B8" w:rsidRDefault="002871B8" w:rsidP="00333FDD">
      <w:pPr>
        <w:spacing w:line="360" w:lineRule="auto"/>
      </w:pPr>
    </w:p>
    <w:p w14:paraId="32876003" w14:textId="77777777" w:rsidR="00245F0A" w:rsidRDefault="00245F0A" w:rsidP="00333FDD">
      <w:pPr>
        <w:spacing w:line="360" w:lineRule="auto"/>
      </w:pPr>
    </w:p>
    <w:p w14:paraId="0E7B327A" w14:textId="77777777" w:rsidR="00245F0A" w:rsidRDefault="00245F0A" w:rsidP="00333FDD">
      <w:pPr>
        <w:spacing w:line="360" w:lineRule="auto"/>
      </w:pPr>
    </w:p>
    <w:p w14:paraId="274C2E91" w14:textId="77777777" w:rsidR="00245F0A" w:rsidRDefault="00245F0A" w:rsidP="00333FDD">
      <w:pPr>
        <w:spacing w:line="360" w:lineRule="auto"/>
      </w:pPr>
    </w:p>
    <w:p w14:paraId="30A325A7" w14:textId="77777777" w:rsidR="00245F0A" w:rsidRDefault="00245F0A" w:rsidP="00333FDD">
      <w:pPr>
        <w:spacing w:line="360" w:lineRule="auto"/>
      </w:pPr>
    </w:p>
    <w:sectPr w:rsidR="00245F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A7A91"/>
    <w:multiLevelType w:val="hybridMultilevel"/>
    <w:tmpl w:val="9C62FF2C"/>
    <w:lvl w:ilvl="0" w:tplc="D2DE25EE">
      <w:start w:val="1"/>
      <w:numFmt w:val="bullet"/>
      <w:lvlText w:val="•"/>
      <w:lvlJc w:val="left"/>
      <w:pPr>
        <w:tabs>
          <w:tab w:val="num" w:pos="720"/>
        </w:tabs>
        <w:ind w:left="720" w:hanging="360"/>
      </w:pPr>
      <w:rPr>
        <w:rFonts w:ascii="Arial" w:hAnsi="Arial" w:hint="default"/>
      </w:rPr>
    </w:lvl>
    <w:lvl w:ilvl="1" w:tplc="9DE27C58" w:tentative="1">
      <w:start w:val="1"/>
      <w:numFmt w:val="bullet"/>
      <w:lvlText w:val="•"/>
      <w:lvlJc w:val="left"/>
      <w:pPr>
        <w:tabs>
          <w:tab w:val="num" w:pos="1440"/>
        </w:tabs>
        <w:ind w:left="1440" w:hanging="360"/>
      </w:pPr>
      <w:rPr>
        <w:rFonts w:ascii="Arial" w:hAnsi="Arial" w:hint="default"/>
      </w:rPr>
    </w:lvl>
    <w:lvl w:ilvl="2" w:tplc="B33A25E0" w:tentative="1">
      <w:start w:val="1"/>
      <w:numFmt w:val="bullet"/>
      <w:lvlText w:val="•"/>
      <w:lvlJc w:val="left"/>
      <w:pPr>
        <w:tabs>
          <w:tab w:val="num" w:pos="2160"/>
        </w:tabs>
        <w:ind w:left="2160" w:hanging="360"/>
      </w:pPr>
      <w:rPr>
        <w:rFonts w:ascii="Arial" w:hAnsi="Arial" w:hint="default"/>
      </w:rPr>
    </w:lvl>
    <w:lvl w:ilvl="3" w:tplc="801C40DC" w:tentative="1">
      <w:start w:val="1"/>
      <w:numFmt w:val="bullet"/>
      <w:lvlText w:val="•"/>
      <w:lvlJc w:val="left"/>
      <w:pPr>
        <w:tabs>
          <w:tab w:val="num" w:pos="2880"/>
        </w:tabs>
        <w:ind w:left="2880" w:hanging="360"/>
      </w:pPr>
      <w:rPr>
        <w:rFonts w:ascii="Arial" w:hAnsi="Arial" w:hint="default"/>
      </w:rPr>
    </w:lvl>
    <w:lvl w:ilvl="4" w:tplc="C1F2DD22" w:tentative="1">
      <w:start w:val="1"/>
      <w:numFmt w:val="bullet"/>
      <w:lvlText w:val="•"/>
      <w:lvlJc w:val="left"/>
      <w:pPr>
        <w:tabs>
          <w:tab w:val="num" w:pos="3600"/>
        </w:tabs>
        <w:ind w:left="3600" w:hanging="360"/>
      </w:pPr>
      <w:rPr>
        <w:rFonts w:ascii="Arial" w:hAnsi="Arial" w:hint="default"/>
      </w:rPr>
    </w:lvl>
    <w:lvl w:ilvl="5" w:tplc="F8C8C2AE" w:tentative="1">
      <w:start w:val="1"/>
      <w:numFmt w:val="bullet"/>
      <w:lvlText w:val="•"/>
      <w:lvlJc w:val="left"/>
      <w:pPr>
        <w:tabs>
          <w:tab w:val="num" w:pos="4320"/>
        </w:tabs>
        <w:ind w:left="4320" w:hanging="360"/>
      </w:pPr>
      <w:rPr>
        <w:rFonts w:ascii="Arial" w:hAnsi="Arial" w:hint="default"/>
      </w:rPr>
    </w:lvl>
    <w:lvl w:ilvl="6" w:tplc="101C69F8" w:tentative="1">
      <w:start w:val="1"/>
      <w:numFmt w:val="bullet"/>
      <w:lvlText w:val="•"/>
      <w:lvlJc w:val="left"/>
      <w:pPr>
        <w:tabs>
          <w:tab w:val="num" w:pos="5040"/>
        </w:tabs>
        <w:ind w:left="5040" w:hanging="360"/>
      </w:pPr>
      <w:rPr>
        <w:rFonts w:ascii="Arial" w:hAnsi="Arial" w:hint="default"/>
      </w:rPr>
    </w:lvl>
    <w:lvl w:ilvl="7" w:tplc="CEE84540" w:tentative="1">
      <w:start w:val="1"/>
      <w:numFmt w:val="bullet"/>
      <w:lvlText w:val="•"/>
      <w:lvlJc w:val="left"/>
      <w:pPr>
        <w:tabs>
          <w:tab w:val="num" w:pos="5760"/>
        </w:tabs>
        <w:ind w:left="5760" w:hanging="360"/>
      </w:pPr>
      <w:rPr>
        <w:rFonts w:ascii="Arial" w:hAnsi="Arial" w:hint="default"/>
      </w:rPr>
    </w:lvl>
    <w:lvl w:ilvl="8" w:tplc="289C77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4D7F97"/>
    <w:multiLevelType w:val="hybridMultilevel"/>
    <w:tmpl w:val="55E6B556"/>
    <w:lvl w:ilvl="0" w:tplc="20BAE5BE">
      <w:start w:val="1"/>
      <w:numFmt w:val="bullet"/>
      <w:lvlText w:val="•"/>
      <w:lvlJc w:val="left"/>
      <w:pPr>
        <w:tabs>
          <w:tab w:val="num" w:pos="720"/>
        </w:tabs>
        <w:ind w:left="720" w:hanging="360"/>
      </w:pPr>
      <w:rPr>
        <w:rFonts w:ascii="Arial" w:hAnsi="Arial" w:hint="default"/>
      </w:rPr>
    </w:lvl>
    <w:lvl w:ilvl="1" w:tplc="5FD49FF0" w:tentative="1">
      <w:start w:val="1"/>
      <w:numFmt w:val="bullet"/>
      <w:lvlText w:val="•"/>
      <w:lvlJc w:val="left"/>
      <w:pPr>
        <w:tabs>
          <w:tab w:val="num" w:pos="1440"/>
        </w:tabs>
        <w:ind w:left="1440" w:hanging="360"/>
      </w:pPr>
      <w:rPr>
        <w:rFonts w:ascii="Arial" w:hAnsi="Arial" w:hint="default"/>
      </w:rPr>
    </w:lvl>
    <w:lvl w:ilvl="2" w:tplc="45424748" w:tentative="1">
      <w:start w:val="1"/>
      <w:numFmt w:val="bullet"/>
      <w:lvlText w:val="•"/>
      <w:lvlJc w:val="left"/>
      <w:pPr>
        <w:tabs>
          <w:tab w:val="num" w:pos="2160"/>
        </w:tabs>
        <w:ind w:left="2160" w:hanging="360"/>
      </w:pPr>
      <w:rPr>
        <w:rFonts w:ascii="Arial" w:hAnsi="Arial" w:hint="default"/>
      </w:rPr>
    </w:lvl>
    <w:lvl w:ilvl="3" w:tplc="25A6D312" w:tentative="1">
      <w:start w:val="1"/>
      <w:numFmt w:val="bullet"/>
      <w:lvlText w:val="•"/>
      <w:lvlJc w:val="left"/>
      <w:pPr>
        <w:tabs>
          <w:tab w:val="num" w:pos="2880"/>
        </w:tabs>
        <w:ind w:left="2880" w:hanging="360"/>
      </w:pPr>
      <w:rPr>
        <w:rFonts w:ascii="Arial" w:hAnsi="Arial" w:hint="default"/>
      </w:rPr>
    </w:lvl>
    <w:lvl w:ilvl="4" w:tplc="DDE08A50" w:tentative="1">
      <w:start w:val="1"/>
      <w:numFmt w:val="bullet"/>
      <w:lvlText w:val="•"/>
      <w:lvlJc w:val="left"/>
      <w:pPr>
        <w:tabs>
          <w:tab w:val="num" w:pos="3600"/>
        </w:tabs>
        <w:ind w:left="3600" w:hanging="360"/>
      </w:pPr>
      <w:rPr>
        <w:rFonts w:ascii="Arial" w:hAnsi="Arial" w:hint="default"/>
      </w:rPr>
    </w:lvl>
    <w:lvl w:ilvl="5" w:tplc="BF06D27E" w:tentative="1">
      <w:start w:val="1"/>
      <w:numFmt w:val="bullet"/>
      <w:lvlText w:val="•"/>
      <w:lvlJc w:val="left"/>
      <w:pPr>
        <w:tabs>
          <w:tab w:val="num" w:pos="4320"/>
        </w:tabs>
        <w:ind w:left="4320" w:hanging="360"/>
      </w:pPr>
      <w:rPr>
        <w:rFonts w:ascii="Arial" w:hAnsi="Arial" w:hint="default"/>
      </w:rPr>
    </w:lvl>
    <w:lvl w:ilvl="6" w:tplc="E87470CA" w:tentative="1">
      <w:start w:val="1"/>
      <w:numFmt w:val="bullet"/>
      <w:lvlText w:val="•"/>
      <w:lvlJc w:val="left"/>
      <w:pPr>
        <w:tabs>
          <w:tab w:val="num" w:pos="5040"/>
        </w:tabs>
        <w:ind w:left="5040" w:hanging="360"/>
      </w:pPr>
      <w:rPr>
        <w:rFonts w:ascii="Arial" w:hAnsi="Arial" w:hint="default"/>
      </w:rPr>
    </w:lvl>
    <w:lvl w:ilvl="7" w:tplc="94425262" w:tentative="1">
      <w:start w:val="1"/>
      <w:numFmt w:val="bullet"/>
      <w:lvlText w:val="•"/>
      <w:lvlJc w:val="left"/>
      <w:pPr>
        <w:tabs>
          <w:tab w:val="num" w:pos="5760"/>
        </w:tabs>
        <w:ind w:left="5760" w:hanging="360"/>
      </w:pPr>
      <w:rPr>
        <w:rFonts w:ascii="Arial" w:hAnsi="Arial" w:hint="default"/>
      </w:rPr>
    </w:lvl>
    <w:lvl w:ilvl="8" w:tplc="09B6003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731873"/>
    <w:multiLevelType w:val="hybridMultilevel"/>
    <w:tmpl w:val="2DA0A468"/>
    <w:lvl w:ilvl="0" w:tplc="94F64540">
      <w:start w:val="1"/>
      <w:numFmt w:val="bullet"/>
      <w:lvlText w:val="•"/>
      <w:lvlJc w:val="left"/>
      <w:pPr>
        <w:tabs>
          <w:tab w:val="num" w:pos="720"/>
        </w:tabs>
        <w:ind w:left="720" w:hanging="360"/>
      </w:pPr>
      <w:rPr>
        <w:rFonts w:ascii="Arial" w:hAnsi="Arial" w:hint="default"/>
      </w:rPr>
    </w:lvl>
    <w:lvl w:ilvl="1" w:tplc="3334AFB8" w:tentative="1">
      <w:start w:val="1"/>
      <w:numFmt w:val="bullet"/>
      <w:lvlText w:val="•"/>
      <w:lvlJc w:val="left"/>
      <w:pPr>
        <w:tabs>
          <w:tab w:val="num" w:pos="1440"/>
        </w:tabs>
        <w:ind w:left="1440" w:hanging="360"/>
      </w:pPr>
      <w:rPr>
        <w:rFonts w:ascii="Arial" w:hAnsi="Arial" w:hint="default"/>
      </w:rPr>
    </w:lvl>
    <w:lvl w:ilvl="2" w:tplc="9A02B0B4" w:tentative="1">
      <w:start w:val="1"/>
      <w:numFmt w:val="bullet"/>
      <w:lvlText w:val="•"/>
      <w:lvlJc w:val="left"/>
      <w:pPr>
        <w:tabs>
          <w:tab w:val="num" w:pos="2160"/>
        </w:tabs>
        <w:ind w:left="2160" w:hanging="360"/>
      </w:pPr>
      <w:rPr>
        <w:rFonts w:ascii="Arial" w:hAnsi="Arial" w:hint="default"/>
      </w:rPr>
    </w:lvl>
    <w:lvl w:ilvl="3" w:tplc="5F7A594A" w:tentative="1">
      <w:start w:val="1"/>
      <w:numFmt w:val="bullet"/>
      <w:lvlText w:val="•"/>
      <w:lvlJc w:val="left"/>
      <w:pPr>
        <w:tabs>
          <w:tab w:val="num" w:pos="2880"/>
        </w:tabs>
        <w:ind w:left="2880" w:hanging="360"/>
      </w:pPr>
      <w:rPr>
        <w:rFonts w:ascii="Arial" w:hAnsi="Arial" w:hint="default"/>
      </w:rPr>
    </w:lvl>
    <w:lvl w:ilvl="4" w:tplc="BD90E46A" w:tentative="1">
      <w:start w:val="1"/>
      <w:numFmt w:val="bullet"/>
      <w:lvlText w:val="•"/>
      <w:lvlJc w:val="left"/>
      <w:pPr>
        <w:tabs>
          <w:tab w:val="num" w:pos="3600"/>
        </w:tabs>
        <w:ind w:left="3600" w:hanging="360"/>
      </w:pPr>
      <w:rPr>
        <w:rFonts w:ascii="Arial" w:hAnsi="Arial" w:hint="default"/>
      </w:rPr>
    </w:lvl>
    <w:lvl w:ilvl="5" w:tplc="6DAAB548" w:tentative="1">
      <w:start w:val="1"/>
      <w:numFmt w:val="bullet"/>
      <w:lvlText w:val="•"/>
      <w:lvlJc w:val="left"/>
      <w:pPr>
        <w:tabs>
          <w:tab w:val="num" w:pos="4320"/>
        </w:tabs>
        <w:ind w:left="4320" w:hanging="360"/>
      </w:pPr>
      <w:rPr>
        <w:rFonts w:ascii="Arial" w:hAnsi="Arial" w:hint="default"/>
      </w:rPr>
    </w:lvl>
    <w:lvl w:ilvl="6" w:tplc="3AAE8314" w:tentative="1">
      <w:start w:val="1"/>
      <w:numFmt w:val="bullet"/>
      <w:lvlText w:val="•"/>
      <w:lvlJc w:val="left"/>
      <w:pPr>
        <w:tabs>
          <w:tab w:val="num" w:pos="5040"/>
        </w:tabs>
        <w:ind w:left="5040" w:hanging="360"/>
      </w:pPr>
      <w:rPr>
        <w:rFonts w:ascii="Arial" w:hAnsi="Arial" w:hint="default"/>
      </w:rPr>
    </w:lvl>
    <w:lvl w:ilvl="7" w:tplc="134223C0" w:tentative="1">
      <w:start w:val="1"/>
      <w:numFmt w:val="bullet"/>
      <w:lvlText w:val="•"/>
      <w:lvlJc w:val="left"/>
      <w:pPr>
        <w:tabs>
          <w:tab w:val="num" w:pos="5760"/>
        </w:tabs>
        <w:ind w:left="5760" w:hanging="360"/>
      </w:pPr>
      <w:rPr>
        <w:rFonts w:ascii="Arial" w:hAnsi="Arial" w:hint="default"/>
      </w:rPr>
    </w:lvl>
    <w:lvl w:ilvl="8" w:tplc="DB3AD5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F623F7"/>
    <w:multiLevelType w:val="hybridMultilevel"/>
    <w:tmpl w:val="0B7AA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04105A"/>
    <w:multiLevelType w:val="hybridMultilevel"/>
    <w:tmpl w:val="01E6184A"/>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5" w15:restartNumberingAfterBreak="0">
    <w:nsid w:val="373B0D9A"/>
    <w:multiLevelType w:val="hybridMultilevel"/>
    <w:tmpl w:val="FA648CA2"/>
    <w:lvl w:ilvl="0" w:tplc="C7FA4D52">
      <w:start w:val="1"/>
      <w:numFmt w:val="bullet"/>
      <w:lvlText w:val="•"/>
      <w:lvlJc w:val="left"/>
      <w:pPr>
        <w:tabs>
          <w:tab w:val="num" w:pos="720"/>
        </w:tabs>
        <w:ind w:left="720" w:hanging="360"/>
      </w:pPr>
      <w:rPr>
        <w:rFonts w:ascii="Arial" w:hAnsi="Arial" w:hint="default"/>
      </w:rPr>
    </w:lvl>
    <w:lvl w:ilvl="1" w:tplc="CB26F61E" w:tentative="1">
      <w:start w:val="1"/>
      <w:numFmt w:val="bullet"/>
      <w:lvlText w:val="•"/>
      <w:lvlJc w:val="left"/>
      <w:pPr>
        <w:tabs>
          <w:tab w:val="num" w:pos="1440"/>
        </w:tabs>
        <w:ind w:left="1440" w:hanging="360"/>
      </w:pPr>
      <w:rPr>
        <w:rFonts w:ascii="Arial" w:hAnsi="Arial" w:hint="default"/>
      </w:rPr>
    </w:lvl>
    <w:lvl w:ilvl="2" w:tplc="6590B606" w:tentative="1">
      <w:start w:val="1"/>
      <w:numFmt w:val="bullet"/>
      <w:lvlText w:val="•"/>
      <w:lvlJc w:val="left"/>
      <w:pPr>
        <w:tabs>
          <w:tab w:val="num" w:pos="2160"/>
        </w:tabs>
        <w:ind w:left="2160" w:hanging="360"/>
      </w:pPr>
      <w:rPr>
        <w:rFonts w:ascii="Arial" w:hAnsi="Arial" w:hint="default"/>
      </w:rPr>
    </w:lvl>
    <w:lvl w:ilvl="3" w:tplc="852A1FF4" w:tentative="1">
      <w:start w:val="1"/>
      <w:numFmt w:val="bullet"/>
      <w:lvlText w:val="•"/>
      <w:lvlJc w:val="left"/>
      <w:pPr>
        <w:tabs>
          <w:tab w:val="num" w:pos="2880"/>
        </w:tabs>
        <w:ind w:left="2880" w:hanging="360"/>
      </w:pPr>
      <w:rPr>
        <w:rFonts w:ascii="Arial" w:hAnsi="Arial" w:hint="default"/>
      </w:rPr>
    </w:lvl>
    <w:lvl w:ilvl="4" w:tplc="22D8253E" w:tentative="1">
      <w:start w:val="1"/>
      <w:numFmt w:val="bullet"/>
      <w:lvlText w:val="•"/>
      <w:lvlJc w:val="left"/>
      <w:pPr>
        <w:tabs>
          <w:tab w:val="num" w:pos="3600"/>
        </w:tabs>
        <w:ind w:left="3600" w:hanging="360"/>
      </w:pPr>
      <w:rPr>
        <w:rFonts w:ascii="Arial" w:hAnsi="Arial" w:hint="default"/>
      </w:rPr>
    </w:lvl>
    <w:lvl w:ilvl="5" w:tplc="2256C032" w:tentative="1">
      <w:start w:val="1"/>
      <w:numFmt w:val="bullet"/>
      <w:lvlText w:val="•"/>
      <w:lvlJc w:val="left"/>
      <w:pPr>
        <w:tabs>
          <w:tab w:val="num" w:pos="4320"/>
        </w:tabs>
        <w:ind w:left="4320" w:hanging="360"/>
      </w:pPr>
      <w:rPr>
        <w:rFonts w:ascii="Arial" w:hAnsi="Arial" w:hint="default"/>
      </w:rPr>
    </w:lvl>
    <w:lvl w:ilvl="6" w:tplc="BB78788A" w:tentative="1">
      <w:start w:val="1"/>
      <w:numFmt w:val="bullet"/>
      <w:lvlText w:val="•"/>
      <w:lvlJc w:val="left"/>
      <w:pPr>
        <w:tabs>
          <w:tab w:val="num" w:pos="5040"/>
        </w:tabs>
        <w:ind w:left="5040" w:hanging="360"/>
      </w:pPr>
      <w:rPr>
        <w:rFonts w:ascii="Arial" w:hAnsi="Arial" w:hint="default"/>
      </w:rPr>
    </w:lvl>
    <w:lvl w:ilvl="7" w:tplc="DF382722" w:tentative="1">
      <w:start w:val="1"/>
      <w:numFmt w:val="bullet"/>
      <w:lvlText w:val="•"/>
      <w:lvlJc w:val="left"/>
      <w:pPr>
        <w:tabs>
          <w:tab w:val="num" w:pos="5760"/>
        </w:tabs>
        <w:ind w:left="5760" w:hanging="360"/>
      </w:pPr>
      <w:rPr>
        <w:rFonts w:ascii="Arial" w:hAnsi="Arial" w:hint="default"/>
      </w:rPr>
    </w:lvl>
    <w:lvl w:ilvl="8" w:tplc="8EEA4B7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B1A7495"/>
    <w:multiLevelType w:val="hybridMultilevel"/>
    <w:tmpl w:val="A3021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002E3C"/>
    <w:multiLevelType w:val="hybridMultilevel"/>
    <w:tmpl w:val="CF08EA8A"/>
    <w:lvl w:ilvl="0" w:tplc="5460811A">
      <w:start w:val="1"/>
      <w:numFmt w:val="bullet"/>
      <w:lvlText w:val="•"/>
      <w:lvlJc w:val="left"/>
      <w:pPr>
        <w:tabs>
          <w:tab w:val="num" w:pos="720"/>
        </w:tabs>
        <w:ind w:left="720" w:hanging="360"/>
      </w:pPr>
      <w:rPr>
        <w:rFonts w:ascii="Arial" w:hAnsi="Arial" w:hint="default"/>
      </w:rPr>
    </w:lvl>
    <w:lvl w:ilvl="1" w:tplc="5AA6F298" w:tentative="1">
      <w:start w:val="1"/>
      <w:numFmt w:val="bullet"/>
      <w:lvlText w:val="•"/>
      <w:lvlJc w:val="left"/>
      <w:pPr>
        <w:tabs>
          <w:tab w:val="num" w:pos="1440"/>
        </w:tabs>
        <w:ind w:left="1440" w:hanging="360"/>
      </w:pPr>
      <w:rPr>
        <w:rFonts w:ascii="Arial" w:hAnsi="Arial" w:hint="default"/>
      </w:rPr>
    </w:lvl>
    <w:lvl w:ilvl="2" w:tplc="57C0E06A" w:tentative="1">
      <w:start w:val="1"/>
      <w:numFmt w:val="bullet"/>
      <w:lvlText w:val="•"/>
      <w:lvlJc w:val="left"/>
      <w:pPr>
        <w:tabs>
          <w:tab w:val="num" w:pos="2160"/>
        </w:tabs>
        <w:ind w:left="2160" w:hanging="360"/>
      </w:pPr>
      <w:rPr>
        <w:rFonts w:ascii="Arial" w:hAnsi="Arial" w:hint="default"/>
      </w:rPr>
    </w:lvl>
    <w:lvl w:ilvl="3" w:tplc="C7F6A020" w:tentative="1">
      <w:start w:val="1"/>
      <w:numFmt w:val="bullet"/>
      <w:lvlText w:val="•"/>
      <w:lvlJc w:val="left"/>
      <w:pPr>
        <w:tabs>
          <w:tab w:val="num" w:pos="2880"/>
        </w:tabs>
        <w:ind w:left="2880" w:hanging="360"/>
      </w:pPr>
      <w:rPr>
        <w:rFonts w:ascii="Arial" w:hAnsi="Arial" w:hint="default"/>
      </w:rPr>
    </w:lvl>
    <w:lvl w:ilvl="4" w:tplc="612C2B62" w:tentative="1">
      <w:start w:val="1"/>
      <w:numFmt w:val="bullet"/>
      <w:lvlText w:val="•"/>
      <w:lvlJc w:val="left"/>
      <w:pPr>
        <w:tabs>
          <w:tab w:val="num" w:pos="3600"/>
        </w:tabs>
        <w:ind w:left="3600" w:hanging="360"/>
      </w:pPr>
      <w:rPr>
        <w:rFonts w:ascii="Arial" w:hAnsi="Arial" w:hint="default"/>
      </w:rPr>
    </w:lvl>
    <w:lvl w:ilvl="5" w:tplc="944CBD66" w:tentative="1">
      <w:start w:val="1"/>
      <w:numFmt w:val="bullet"/>
      <w:lvlText w:val="•"/>
      <w:lvlJc w:val="left"/>
      <w:pPr>
        <w:tabs>
          <w:tab w:val="num" w:pos="4320"/>
        </w:tabs>
        <w:ind w:left="4320" w:hanging="360"/>
      </w:pPr>
      <w:rPr>
        <w:rFonts w:ascii="Arial" w:hAnsi="Arial" w:hint="default"/>
      </w:rPr>
    </w:lvl>
    <w:lvl w:ilvl="6" w:tplc="87F0A8DE" w:tentative="1">
      <w:start w:val="1"/>
      <w:numFmt w:val="bullet"/>
      <w:lvlText w:val="•"/>
      <w:lvlJc w:val="left"/>
      <w:pPr>
        <w:tabs>
          <w:tab w:val="num" w:pos="5040"/>
        </w:tabs>
        <w:ind w:left="5040" w:hanging="360"/>
      </w:pPr>
      <w:rPr>
        <w:rFonts w:ascii="Arial" w:hAnsi="Arial" w:hint="default"/>
      </w:rPr>
    </w:lvl>
    <w:lvl w:ilvl="7" w:tplc="CFAC7F5C" w:tentative="1">
      <w:start w:val="1"/>
      <w:numFmt w:val="bullet"/>
      <w:lvlText w:val="•"/>
      <w:lvlJc w:val="left"/>
      <w:pPr>
        <w:tabs>
          <w:tab w:val="num" w:pos="5760"/>
        </w:tabs>
        <w:ind w:left="5760" w:hanging="360"/>
      </w:pPr>
      <w:rPr>
        <w:rFonts w:ascii="Arial" w:hAnsi="Arial" w:hint="default"/>
      </w:rPr>
    </w:lvl>
    <w:lvl w:ilvl="8" w:tplc="72908E7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E8606D"/>
    <w:multiLevelType w:val="hybridMultilevel"/>
    <w:tmpl w:val="0B2A91F2"/>
    <w:lvl w:ilvl="0" w:tplc="60E837FA">
      <w:start w:val="1"/>
      <w:numFmt w:val="bullet"/>
      <w:lvlText w:val="•"/>
      <w:lvlJc w:val="left"/>
      <w:pPr>
        <w:tabs>
          <w:tab w:val="num" w:pos="720"/>
        </w:tabs>
        <w:ind w:left="720" w:hanging="360"/>
      </w:pPr>
      <w:rPr>
        <w:rFonts w:ascii="Arial" w:hAnsi="Arial" w:hint="default"/>
      </w:rPr>
    </w:lvl>
    <w:lvl w:ilvl="1" w:tplc="FEC4307C" w:tentative="1">
      <w:start w:val="1"/>
      <w:numFmt w:val="bullet"/>
      <w:lvlText w:val="•"/>
      <w:lvlJc w:val="left"/>
      <w:pPr>
        <w:tabs>
          <w:tab w:val="num" w:pos="1440"/>
        </w:tabs>
        <w:ind w:left="1440" w:hanging="360"/>
      </w:pPr>
      <w:rPr>
        <w:rFonts w:ascii="Arial" w:hAnsi="Arial" w:hint="default"/>
      </w:rPr>
    </w:lvl>
    <w:lvl w:ilvl="2" w:tplc="64046052" w:tentative="1">
      <w:start w:val="1"/>
      <w:numFmt w:val="bullet"/>
      <w:lvlText w:val="•"/>
      <w:lvlJc w:val="left"/>
      <w:pPr>
        <w:tabs>
          <w:tab w:val="num" w:pos="2160"/>
        </w:tabs>
        <w:ind w:left="2160" w:hanging="360"/>
      </w:pPr>
      <w:rPr>
        <w:rFonts w:ascii="Arial" w:hAnsi="Arial" w:hint="default"/>
      </w:rPr>
    </w:lvl>
    <w:lvl w:ilvl="3" w:tplc="B18A865A" w:tentative="1">
      <w:start w:val="1"/>
      <w:numFmt w:val="bullet"/>
      <w:lvlText w:val="•"/>
      <w:lvlJc w:val="left"/>
      <w:pPr>
        <w:tabs>
          <w:tab w:val="num" w:pos="2880"/>
        </w:tabs>
        <w:ind w:left="2880" w:hanging="360"/>
      </w:pPr>
      <w:rPr>
        <w:rFonts w:ascii="Arial" w:hAnsi="Arial" w:hint="default"/>
      </w:rPr>
    </w:lvl>
    <w:lvl w:ilvl="4" w:tplc="8C9A6226" w:tentative="1">
      <w:start w:val="1"/>
      <w:numFmt w:val="bullet"/>
      <w:lvlText w:val="•"/>
      <w:lvlJc w:val="left"/>
      <w:pPr>
        <w:tabs>
          <w:tab w:val="num" w:pos="3600"/>
        </w:tabs>
        <w:ind w:left="3600" w:hanging="360"/>
      </w:pPr>
      <w:rPr>
        <w:rFonts w:ascii="Arial" w:hAnsi="Arial" w:hint="default"/>
      </w:rPr>
    </w:lvl>
    <w:lvl w:ilvl="5" w:tplc="B052C52C" w:tentative="1">
      <w:start w:val="1"/>
      <w:numFmt w:val="bullet"/>
      <w:lvlText w:val="•"/>
      <w:lvlJc w:val="left"/>
      <w:pPr>
        <w:tabs>
          <w:tab w:val="num" w:pos="4320"/>
        </w:tabs>
        <w:ind w:left="4320" w:hanging="360"/>
      </w:pPr>
      <w:rPr>
        <w:rFonts w:ascii="Arial" w:hAnsi="Arial" w:hint="default"/>
      </w:rPr>
    </w:lvl>
    <w:lvl w:ilvl="6" w:tplc="C34A5EF6" w:tentative="1">
      <w:start w:val="1"/>
      <w:numFmt w:val="bullet"/>
      <w:lvlText w:val="•"/>
      <w:lvlJc w:val="left"/>
      <w:pPr>
        <w:tabs>
          <w:tab w:val="num" w:pos="5040"/>
        </w:tabs>
        <w:ind w:left="5040" w:hanging="360"/>
      </w:pPr>
      <w:rPr>
        <w:rFonts w:ascii="Arial" w:hAnsi="Arial" w:hint="default"/>
      </w:rPr>
    </w:lvl>
    <w:lvl w:ilvl="7" w:tplc="933CF568" w:tentative="1">
      <w:start w:val="1"/>
      <w:numFmt w:val="bullet"/>
      <w:lvlText w:val="•"/>
      <w:lvlJc w:val="left"/>
      <w:pPr>
        <w:tabs>
          <w:tab w:val="num" w:pos="5760"/>
        </w:tabs>
        <w:ind w:left="5760" w:hanging="360"/>
      </w:pPr>
      <w:rPr>
        <w:rFonts w:ascii="Arial" w:hAnsi="Arial" w:hint="default"/>
      </w:rPr>
    </w:lvl>
    <w:lvl w:ilvl="8" w:tplc="24623BF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4D56DA3"/>
    <w:multiLevelType w:val="hybridMultilevel"/>
    <w:tmpl w:val="CEAC1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9E1849"/>
    <w:multiLevelType w:val="hybridMultilevel"/>
    <w:tmpl w:val="B45E0420"/>
    <w:lvl w:ilvl="0" w:tplc="BDC4A474">
      <w:start w:val="1"/>
      <w:numFmt w:val="bullet"/>
      <w:lvlText w:val="•"/>
      <w:lvlJc w:val="left"/>
      <w:pPr>
        <w:tabs>
          <w:tab w:val="num" w:pos="720"/>
        </w:tabs>
        <w:ind w:left="720" w:hanging="360"/>
      </w:pPr>
      <w:rPr>
        <w:rFonts w:ascii="Arial" w:hAnsi="Arial" w:hint="default"/>
      </w:rPr>
    </w:lvl>
    <w:lvl w:ilvl="1" w:tplc="5F0A62A2" w:tentative="1">
      <w:start w:val="1"/>
      <w:numFmt w:val="bullet"/>
      <w:lvlText w:val="•"/>
      <w:lvlJc w:val="left"/>
      <w:pPr>
        <w:tabs>
          <w:tab w:val="num" w:pos="1440"/>
        </w:tabs>
        <w:ind w:left="1440" w:hanging="360"/>
      </w:pPr>
      <w:rPr>
        <w:rFonts w:ascii="Arial" w:hAnsi="Arial" w:hint="default"/>
      </w:rPr>
    </w:lvl>
    <w:lvl w:ilvl="2" w:tplc="8056E476" w:tentative="1">
      <w:start w:val="1"/>
      <w:numFmt w:val="bullet"/>
      <w:lvlText w:val="•"/>
      <w:lvlJc w:val="left"/>
      <w:pPr>
        <w:tabs>
          <w:tab w:val="num" w:pos="2160"/>
        </w:tabs>
        <w:ind w:left="2160" w:hanging="360"/>
      </w:pPr>
      <w:rPr>
        <w:rFonts w:ascii="Arial" w:hAnsi="Arial" w:hint="default"/>
      </w:rPr>
    </w:lvl>
    <w:lvl w:ilvl="3" w:tplc="46ACB5C6" w:tentative="1">
      <w:start w:val="1"/>
      <w:numFmt w:val="bullet"/>
      <w:lvlText w:val="•"/>
      <w:lvlJc w:val="left"/>
      <w:pPr>
        <w:tabs>
          <w:tab w:val="num" w:pos="2880"/>
        </w:tabs>
        <w:ind w:left="2880" w:hanging="360"/>
      </w:pPr>
      <w:rPr>
        <w:rFonts w:ascii="Arial" w:hAnsi="Arial" w:hint="default"/>
      </w:rPr>
    </w:lvl>
    <w:lvl w:ilvl="4" w:tplc="11CE7330" w:tentative="1">
      <w:start w:val="1"/>
      <w:numFmt w:val="bullet"/>
      <w:lvlText w:val="•"/>
      <w:lvlJc w:val="left"/>
      <w:pPr>
        <w:tabs>
          <w:tab w:val="num" w:pos="3600"/>
        </w:tabs>
        <w:ind w:left="3600" w:hanging="360"/>
      </w:pPr>
      <w:rPr>
        <w:rFonts w:ascii="Arial" w:hAnsi="Arial" w:hint="default"/>
      </w:rPr>
    </w:lvl>
    <w:lvl w:ilvl="5" w:tplc="677C7BC0" w:tentative="1">
      <w:start w:val="1"/>
      <w:numFmt w:val="bullet"/>
      <w:lvlText w:val="•"/>
      <w:lvlJc w:val="left"/>
      <w:pPr>
        <w:tabs>
          <w:tab w:val="num" w:pos="4320"/>
        </w:tabs>
        <w:ind w:left="4320" w:hanging="360"/>
      </w:pPr>
      <w:rPr>
        <w:rFonts w:ascii="Arial" w:hAnsi="Arial" w:hint="default"/>
      </w:rPr>
    </w:lvl>
    <w:lvl w:ilvl="6" w:tplc="027A71E8" w:tentative="1">
      <w:start w:val="1"/>
      <w:numFmt w:val="bullet"/>
      <w:lvlText w:val="•"/>
      <w:lvlJc w:val="left"/>
      <w:pPr>
        <w:tabs>
          <w:tab w:val="num" w:pos="5040"/>
        </w:tabs>
        <w:ind w:left="5040" w:hanging="360"/>
      </w:pPr>
      <w:rPr>
        <w:rFonts w:ascii="Arial" w:hAnsi="Arial" w:hint="default"/>
      </w:rPr>
    </w:lvl>
    <w:lvl w:ilvl="7" w:tplc="6200F2AE" w:tentative="1">
      <w:start w:val="1"/>
      <w:numFmt w:val="bullet"/>
      <w:lvlText w:val="•"/>
      <w:lvlJc w:val="left"/>
      <w:pPr>
        <w:tabs>
          <w:tab w:val="num" w:pos="5760"/>
        </w:tabs>
        <w:ind w:left="5760" w:hanging="360"/>
      </w:pPr>
      <w:rPr>
        <w:rFonts w:ascii="Arial" w:hAnsi="Arial" w:hint="default"/>
      </w:rPr>
    </w:lvl>
    <w:lvl w:ilvl="8" w:tplc="A1665C84"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3"/>
  </w:num>
  <w:num w:numId="3">
    <w:abstractNumId w:val="4"/>
  </w:num>
  <w:num w:numId="4">
    <w:abstractNumId w:val="6"/>
  </w:num>
  <w:num w:numId="5">
    <w:abstractNumId w:val="0"/>
  </w:num>
  <w:num w:numId="6">
    <w:abstractNumId w:val="7"/>
  </w:num>
  <w:num w:numId="7">
    <w:abstractNumId w:val="2"/>
  </w:num>
  <w:num w:numId="8">
    <w:abstractNumId w:val="8"/>
  </w:num>
  <w:num w:numId="9">
    <w:abstractNumId w:val="1"/>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C37"/>
    <w:rsid w:val="000063FA"/>
    <w:rsid w:val="0002692B"/>
    <w:rsid w:val="0003698E"/>
    <w:rsid w:val="00042D0E"/>
    <w:rsid w:val="00042D4F"/>
    <w:rsid w:val="00064AFD"/>
    <w:rsid w:val="0007144A"/>
    <w:rsid w:val="00095767"/>
    <w:rsid w:val="000B4FE2"/>
    <w:rsid w:val="000F686C"/>
    <w:rsid w:val="000F72DC"/>
    <w:rsid w:val="00114EF7"/>
    <w:rsid w:val="00134D95"/>
    <w:rsid w:val="00135C80"/>
    <w:rsid w:val="00144AD0"/>
    <w:rsid w:val="001574E7"/>
    <w:rsid w:val="00173C13"/>
    <w:rsid w:val="001D5155"/>
    <w:rsid w:val="00245F0A"/>
    <w:rsid w:val="00265245"/>
    <w:rsid w:val="00266DDF"/>
    <w:rsid w:val="0027304D"/>
    <w:rsid w:val="00281210"/>
    <w:rsid w:val="002871B8"/>
    <w:rsid w:val="002A45E8"/>
    <w:rsid w:val="002C3E8A"/>
    <w:rsid w:val="002D7C37"/>
    <w:rsid w:val="00333FDD"/>
    <w:rsid w:val="00341495"/>
    <w:rsid w:val="003415C8"/>
    <w:rsid w:val="00344821"/>
    <w:rsid w:val="00354F8F"/>
    <w:rsid w:val="00395807"/>
    <w:rsid w:val="003A6DEC"/>
    <w:rsid w:val="003C6011"/>
    <w:rsid w:val="003D05BA"/>
    <w:rsid w:val="003D55CA"/>
    <w:rsid w:val="00411FA6"/>
    <w:rsid w:val="00460F1B"/>
    <w:rsid w:val="00472E21"/>
    <w:rsid w:val="00486E26"/>
    <w:rsid w:val="004D624C"/>
    <w:rsid w:val="004D7943"/>
    <w:rsid w:val="004F56BB"/>
    <w:rsid w:val="00504368"/>
    <w:rsid w:val="00507297"/>
    <w:rsid w:val="005178B9"/>
    <w:rsid w:val="005208B3"/>
    <w:rsid w:val="0052214D"/>
    <w:rsid w:val="00560571"/>
    <w:rsid w:val="00583E75"/>
    <w:rsid w:val="005908D6"/>
    <w:rsid w:val="005A0086"/>
    <w:rsid w:val="005B2935"/>
    <w:rsid w:val="005C096B"/>
    <w:rsid w:val="005C4EA7"/>
    <w:rsid w:val="005E17C2"/>
    <w:rsid w:val="005F2989"/>
    <w:rsid w:val="00623717"/>
    <w:rsid w:val="00636D80"/>
    <w:rsid w:val="00643349"/>
    <w:rsid w:val="00646E68"/>
    <w:rsid w:val="00670308"/>
    <w:rsid w:val="006841FD"/>
    <w:rsid w:val="006859A5"/>
    <w:rsid w:val="006910C2"/>
    <w:rsid w:val="00691A17"/>
    <w:rsid w:val="00691E6F"/>
    <w:rsid w:val="006C3677"/>
    <w:rsid w:val="006E1FCB"/>
    <w:rsid w:val="006F44F3"/>
    <w:rsid w:val="007143AC"/>
    <w:rsid w:val="0072779E"/>
    <w:rsid w:val="00747FFE"/>
    <w:rsid w:val="00753F77"/>
    <w:rsid w:val="00784E50"/>
    <w:rsid w:val="007A590D"/>
    <w:rsid w:val="007B043A"/>
    <w:rsid w:val="007B48E2"/>
    <w:rsid w:val="007C498F"/>
    <w:rsid w:val="007C6452"/>
    <w:rsid w:val="00822DB4"/>
    <w:rsid w:val="008274C3"/>
    <w:rsid w:val="00833D44"/>
    <w:rsid w:val="00837F6A"/>
    <w:rsid w:val="00851C9C"/>
    <w:rsid w:val="008858BD"/>
    <w:rsid w:val="00891AB3"/>
    <w:rsid w:val="008A4B10"/>
    <w:rsid w:val="008E217A"/>
    <w:rsid w:val="00921A90"/>
    <w:rsid w:val="009270FA"/>
    <w:rsid w:val="00933968"/>
    <w:rsid w:val="0093715D"/>
    <w:rsid w:val="00952896"/>
    <w:rsid w:val="00963622"/>
    <w:rsid w:val="00972B1B"/>
    <w:rsid w:val="0099204D"/>
    <w:rsid w:val="00993011"/>
    <w:rsid w:val="009C02C2"/>
    <w:rsid w:val="009C558C"/>
    <w:rsid w:val="009E2F8E"/>
    <w:rsid w:val="009F576B"/>
    <w:rsid w:val="00A14A68"/>
    <w:rsid w:val="00A24FE6"/>
    <w:rsid w:val="00A2680B"/>
    <w:rsid w:val="00A47DF2"/>
    <w:rsid w:val="00A6595A"/>
    <w:rsid w:val="00A90065"/>
    <w:rsid w:val="00AC0C53"/>
    <w:rsid w:val="00AD2112"/>
    <w:rsid w:val="00AD5F35"/>
    <w:rsid w:val="00B15580"/>
    <w:rsid w:val="00B15A29"/>
    <w:rsid w:val="00B167E2"/>
    <w:rsid w:val="00B35111"/>
    <w:rsid w:val="00B5523A"/>
    <w:rsid w:val="00B6732F"/>
    <w:rsid w:val="00B95F11"/>
    <w:rsid w:val="00BA5943"/>
    <w:rsid w:val="00BE757D"/>
    <w:rsid w:val="00BF6BD2"/>
    <w:rsid w:val="00C015C4"/>
    <w:rsid w:val="00C41052"/>
    <w:rsid w:val="00C509E1"/>
    <w:rsid w:val="00C56AB8"/>
    <w:rsid w:val="00C67E72"/>
    <w:rsid w:val="00C916CB"/>
    <w:rsid w:val="00C97C68"/>
    <w:rsid w:val="00CC61C1"/>
    <w:rsid w:val="00CD27CE"/>
    <w:rsid w:val="00CE4D23"/>
    <w:rsid w:val="00CF49A1"/>
    <w:rsid w:val="00D0561D"/>
    <w:rsid w:val="00D10CB3"/>
    <w:rsid w:val="00D35F0E"/>
    <w:rsid w:val="00D57C2A"/>
    <w:rsid w:val="00D7207F"/>
    <w:rsid w:val="00D85605"/>
    <w:rsid w:val="00D86B15"/>
    <w:rsid w:val="00DA58A8"/>
    <w:rsid w:val="00DB1EBB"/>
    <w:rsid w:val="00DB3EEB"/>
    <w:rsid w:val="00DE1438"/>
    <w:rsid w:val="00DE6349"/>
    <w:rsid w:val="00DF2E8E"/>
    <w:rsid w:val="00E04495"/>
    <w:rsid w:val="00E27EDB"/>
    <w:rsid w:val="00E303D2"/>
    <w:rsid w:val="00E41460"/>
    <w:rsid w:val="00E5067E"/>
    <w:rsid w:val="00E52349"/>
    <w:rsid w:val="00E5282A"/>
    <w:rsid w:val="00E6544E"/>
    <w:rsid w:val="00E84128"/>
    <w:rsid w:val="00EA64EB"/>
    <w:rsid w:val="00EB5303"/>
    <w:rsid w:val="00EC1163"/>
    <w:rsid w:val="00EE7234"/>
    <w:rsid w:val="00F10CA0"/>
    <w:rsid w:val="00F561E0"/>
    <w:rsid w:val="00F6017B"/>
    <w:rsid w:val="00F60C79"/>
    <w:rsid w:val="00F732A0"/>
    <w:rsid w:val="00F8480C"/>
    <w:rsid w:val="00F97FD6"/>
    <w:rsid w:val="00FA1046"/>
    <w:rsid w:val="00FA483A"/>
    <w:rsid w:val="00FA55BB"/>
    <w:rsid w:val="00FB27A3"/>
    <w:rsid w:val="00FD569F"/>
    <w:rsid w:val="00FE4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9100A"/>
  <w15:chartTrackingRefBased/>
  <w15:docId w15:val="{1B995CB8-46E2-48E7-8283-7F833B301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968"/>
    <w:pPr>
      <w:spacing w:before="120" w:after="120"/>
      <w:jc w:val="both"/>
    </w:pPr>
    <w:rPr>
      <w:rFonts w:eastAsiaTheme="minorEastAsia"/>
      <w:szCs w:val="22"/>
    </w:rPr>
  </w:style>
  <w:style w:type="paragraph" w:styleId="Heading1">
    <w:name w:val="heading 1"/>
    <w:basedOn w:val="Normal"/>
    <w:next w:val="Normal"/>
    <w:link w:val="Heading1Char"/>
    <w:uiPriority w:val="9"/>
    <w:qFormat/>
    <w:rsid w:val="00933968"/>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B552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968"/>
    <w:pPr>
      <w:ind w:left="720"/>
      <w:contextualSpacing/>
    </w:pPr>
  </w:style>
  <w:style w:type="character" w:customStyle="1" w:styleId="Heading1Char">
    <w:name w:val="Heading 1 Char"/>
    <w:basedOn w:val="DefaultParagraphFont"/>
    <w:link w:val="Heading1"/>
    <w:uiPriority w:val="9"/>
    <w:rsid w:val="00933968"/>
    <w:rPr>
      <w:rFonts w:asciiTheme="majorHAnsi" w:eastAsiaTheme="majorEastAsia" w:hAnsiTheme="majorHAnsi" w:cstheme="majorBidi"/>
      <w:b/>
      <w:color w:val="2E74B5" w:themeColor="accent1" w:themeShade="BF"/>
      <w:sz w:val="32"/>
      <w:szCs w:val="32"/>
    </w:rPr>
  </w:style>
  <w:style w:type="paragraph" w:styleId="TOCHeading">
    <w:name w:val="TOC Heading"/>
    <w:basedOn w:val="Heading1"/>
    <w:next w:val="Normal"/>
    <w:uiPriority w:val="39"/>
    <w:unhideWhenUsed/>
    <w:qFormat/>
    <w:rsid w:val="00B35111"/>
    <w:pPr>
      <w:spacing w:line="259" w:lineRule="auto"/>
      <w:jc w:val="left"/>
      <w:outlineLvl w:val="9"/>
    </w:pPr>
    <w:rPr>
      <w:b w:val="0"/>
    </w:rPr>
  </w:style>
  <w:style w:type="paragraph" w:styleId="Title">
    <w:name w:val="Title"/>
    <w:basedOn w:val="Normal"/>
    <w:next w:val="Normal"/>
    <w:link w:val="TitleChar"/>
    <w:uiPriority w:val="10"/>
    <w:qFormat/>
    <w:rsid w:val="005F2989"/>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98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5523A"/>
    <w:rPr>
      <w:rFonts w:asciiTheme="majorHAnsi" w:eastAsiaTheme="majorEastAsia" w:hAnsiTheme="majorHAnsi" w:cstheme="majorBidi"/>
      <w:color w:val="2E74B5" w:themeColor="accent1" w:themeShade="BF"/>
      <w:sz w:val="26"/>
      <w:szCs w:val="26"/>
    </w:rPr>
  </w:style>
  <w:style w:type="table" w:styleId="GridTable6Colorful">
    <w:name w:val="Grid Table 6 Colorful"/>
    <w:basedOn w:val="TableNormal"/>
    <w:uiPriority w:val="51"/>
    <w:rsid w:val="00636D80"/>
    <w:pPr>
      <w:spacing w:after="0" w:line="240" w:lineRule="auto"/>
    </w:pPr>
    <w:rPr>
      <w:rFonts w:asciiTheme="minorHAnsi" w:eastAsiaTheme="minorEastAsia" w:hAnsiTheme="minorHAnsi"/>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A659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A659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D55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095767"/>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333FDD"/>
    <w:pPr>
      <w:spacing w:after="100"/>
    </w:pPr>
  </w:style>
  <w:style w:type="paragraph" w:styleId="TOC2">
    <w:name w:val="toc 2"/>
    <w:basedOn w:val="Normal"/>
    <w:next w:val="Normal"/>
    <w:autoRedefine/>
    <w:uiPriority w:val="39"/>
    <w:unhideWhenUsed/>
    <w:rsid w:val="00333FDD"/>
    <w:pPr>
      <w:spacing w:after="100"/>
      <w:ind w:left="240"/>
    </w:pPr>
  </w:style>
  <w:style w:type="character" w:styleId="Hyperlink">
    <w:name w:val="Hyperlink"/>
    <w:basedOn w:val="DefaultParagraphFont"/>
    <w:uiPriority w:val="99"/>
    <w:unhideWhenUsed/>
    <w:rsid w:val="00333F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53150">
      <w:bodyDiv w:val="1"/>
      <w:marLeft w:val="0"/>
      <w:marRight w:val="0"/>
      <w:marTop w:val="0"/>
      <w:marBottom w:val="0"/>
      <w:divBdr>
        <w:top w:val="none" w:sz="0" w:space="0" w:color="auto"/>
        <w:left w:val="none" w:sz="0" w:space="0" w:color="auto"/>
        <w:bottom w:val="none" w:sz="0" w:space="0" w:color="auto"/>
        <w:right w:val="none" w:sz="0" w:space="0" w:color="auto"/>
      </w:divBdr>
      <w:divsChild>
        <w:div w:id="419447749">
          <w:marLeft w:val="360"/>
          <w:marRight w:val="0"/>
          <w:marTop w:val="200"/>
          <w:marBottom w:val="0"/>
          <w:divBdr>
            <w:top w:val="none" w:sz="0" w:space="0" w:color="auto"/>
            <w:left w:val="none" w:sz="0" w:space="0" w:color="auto"/>
            <w:bottom w:val="none" w:sz="0" w:space="0" w:color="auto"/>
            <w:right w:val="none" w:sz="0" w:space="0" w:color="auto"/>
          </w:divBdr>
        </w:div>
      </w:divsChild>
    </w:div>
    <w:div w:id="92407435">
      <w:bodyDiv w:val="1"/>
      <w:marLeft w:val="0"/>
      <w:marRight w:val="0"/>
      <w:marTop w:val="0"/>
      <w:marBottom w:val="0"/>
      <w:divBdr>
        <w:top w:val="none" w:sz="0" w:space="0" w:color="auto"/>
        <w:left w:val="none" w:sz="0" w:space="0" w:color="auto"/>
        <w:bottom w:val="none" w:sz="0" w:space="0" w:color="auto"/>
        <w:right w:val="none" w:sz="0" w:space="0" w:color="auto"/>
      </w:divBdr>
      <w:divsChild>
        <w:div w:id="2083093501">
          <w:marLeft w:val="446"/>
          <w:marRight w:val="0"/>
          <w:marTop w:val="96"/>
          <w:marBottom w:val="120"/>
          <w:divBdr>
            <w:top w:val="none" w:sz="0" w:space="0" w:color="auto"/>
            <w:left w:val="none" w:sz="0" w:space="0" w:color="auto"/>
            <w:bottom w:val="none" w:sz="0" w:space="0" w:color="auto"/>
            <w:right w:val="none" w:sz="0" w:space="0" w:color="auto"/>
          </w:divBdr>
        </w:div>
        <w:div w:id="1118260645">
          <w:marLeft w:val="446"/>
          <w:marRight w:val="0"/>
          <w:marTop w:val="96"/>
          <w:marBottom w:val="120"/>
          <w:divBdr>
            <w:top w:val="none" w:sz="0" w:space="0" w:color="auto"/>
            <w:left w:val="none" w:sz="0" w:space="0" w:color="auto"/>
            <w:bottom w:val="none" w:sz="0" w:space="0" w:color="auto"/>
            <w:right w:val="none" w:sz="0" w:space="0" w:color="auto"/>
          </w:divBdr>
        </w:div>
        <w:div w:id="1456872325">
          <w:marLeft w:val="446"/>
          <w:marRight w:val="0"/>
          <w:marTop w:val="96"/>
          <w:marBottom w:val="120"/>
          <w:divBdr>
            <w:top w:val="none" w:sz="0" w:space="0" w:color="auto"/>
            <w:left w:val="none" w:sz="0" w:space="0" w:color="auto"/>
            <w:bottom w:val="none" w:sz="0" w:space="0" w:color="auto"/>
            <w:right w:val="none" w:sz="0" w:space="0" w:color="auto"/>
          </w:divBdr>
        </w:div>
        <w:div w:id="1904873199">
          <w:marLeft w:val="446"/>
          <w:marRight w:val="0"/>
          <w:marTop w:val="96"/>
          <w:marBottom w:val="120"/>
          <w:divBdr>
            <w:top w:val="none" w:sz="0" w:space="0" w:color="auto"/>
            <w:left w:val="none" w:sz="0" w:space="0" w:color="auto"/>
            <w:bottom w:val="none" w:sz="0" w:space="0" w:color="auto"/>
            <w:right w:val="none" w:sz="0" w:space="0" w:color="auto"/>
          </w:divBdr>
        </w:div>
      </w:divsChild>
    </w:div>
    <w:div w:id="405079423">
      <w:bodyDiv w:val="1"/>
      <w:marLeft w:val="0"/>
      <w:marRight w:val="0"/>
      <w:marTop w:val="0"/>
      <w:marBottom w:val="0"/>
      <w:divBdr>
        <w:top w:val="none" w:sz="0" w:space="0" w:color="auto"/>
        <w:left w:val="none" w:sz="0" w:space="0" w:color="auto"/>
        <w:bottom w:val="none" w:sz="0" w:space="0" w:color="auto"/>
        <w:right w:val="none" w:sz="0" w:space="0" w:color="auto"/>
      </w:divBdr>
    </w:div>
    <w:div w:id="448084620">
      <w:bodyDiv w:val="1"/>
      <w:marLeft w:val="0"/>
      <w:marRight w:val="0"/>
      <w:marTop w:val="0"/>
      <w:marBottom w:val="0"/>
      <w:divBdr>
        <w:top w:val="none" w:sz="0" w:space="0" w:color="auto"/>
        <w:left w:val="none" w:sz="0" w:space="0" w:color="auto"/>
        <w:bottom w:val="none" w:sz="0" w:space="0" w:color="auto"/>
        <w:right w:val="none" w:sz="0" w:space="0" w:color="auto"/>
      </w:divBdr>
    </w:div>
    <w:div w:id="596862119">
      <w:bodyDiv w:val="1"/>
      <w:marLeft w:val="0"/>
      <w:marRight w:val="0"/>
      <w:marTop w:val="0"/>
      <w:marBottom w:val="0"/>
      <w:divBdr>
        <w:top w:val="none" w:sz="0" w:space="0" w:color="auto"/>
        <w:left w:val="none" w:sz="0" w:space="0" w:color="auto"/>
        <w:bottom w:val="none" w:sz="0" w:space="0" w:color="auto"/>
        <w:right w:val="none" w:sz="0" w:space="0" w:color="auto"/>
      </w:divBdr>
      <w:divsChild>
        <w:div w:id="1097403209">
          <w:marLeft w:val="446"/>
          <w:marRight w:val="0"/>
          <w:marTop w:val="106"/>
          <w:marBottom w:val="120"/>
          <w:divBdr>
            <w:top w:val="none" w:sz="0" w:space="0" w:color="auto"/>
            <w:left w:val="none" w:sz="0" w:space="0" w:color="auto"/>
            <w:bottom w:val="none" w:sz="0" w:space="0" w:color="auto"/>
            <w:right w:val="none" w:sz="0" w:space="0" w:color="auto"/>
          </w:divBdr>
        </w:div>
        <w:div w:id="628516025">
          <w:marLeft w:val="446"/>
          <w:marRight w:val="0"/>
          <w:marTop w:val="106"/>
          <w:marBottom w:val="120"/>
          <w:divBdr>
            <w:top w:val="none" w:sz="0" w:space="0" w:color="auto"/>
            <w:left w:val="none" w:sz="0" w:space="0" w:color="auto"/>
            <w:bottom w:val="none" w:sz="0" w:space="0" w:color="auto"/>
            <w:right w:val="none" w:sz="0" w:space="0" w:color="auto"/>
          </w:divBdr>
        </w:div>
        <w:div w:id="1425371716">
          <w:marLeft w:val="446"/>
          <w:marRight w:val="0"/>
          <w:marTop w:val="106"/>
          <w:marBottom w:val="120"/>
          <w:divBdr>
            <w:top w:val="none" w:sz="0" w:space="0" w:color="auto"/>
            <w:left w:val="none" w:sz="0" w:space="0" w:color="auto"/>
            <w:bottom w:val="none" w:sz="0" w:space="0" w:color="auto"/>
            <w:right w:val="none" w:sz="0" w:space="0" w:color="auto"/>
          </w:divBdr>
        </w:div>
        <w:div w:id="2019768034">
          <w:marLeft w:val="446"/>
          <w:marRight w:val="0"/>
          <w:marTop w:val="106"/>
          <w:marBottom w:val="120"/>
          <w:divBdr>
            <w:top w:val="none" w:sz="0" w:space="0" w:color="auto"/>
            <w:left w:val="none" w:sz="0" w:space="0" w:color="auto"/>
            <w:bottom w:val="none" w:sz="0" w:space="0" w:color="auto"/>
            <w:right w:val="none" w:sz="0" w:space="0" w:color="auto"/>
          </w:divBdr>
        </w:div>
      </w:divsChild>
    </w:div>
    <w:div w:id="613754498">
      <w:bodyDiv w:val="1"/>
      <w:marLeft w:val="0"/>
      <w:marRight w:val="0"/>
      <w:marTop w:val="0"/>
      <w:marBottom w:val="0"/>
      <w:divBdr>
        <w:top w:val="none" w:sz="0" w:space="0" w:color="auto"/>
        <w:left w:val="none" w:sz="0" w:space="0" w:color="auto"/>
        <w:bottom w:val="none" w:sz="0" w:space="0" w:color="auto"/>
        <w:right w:val="none" w:sz="0" w:space="0" w:color="auto"/>
      </w:divBdr>
    </w:div>
    <w:div w:id="867719672">
      <w:bodyDiv w:val="1"/>
      <w:marLeft w:val="0"/>
      <w:marRight w:val="0"/>
      <w:marTop w:val="0"/>
      <w:marBottom w:val="0"/>
      <w:divBdr>
        <w:top w:val="none" w:sz="0" w:space="0" w:color="auto"/>
        <w:left w:val="none" w:sz="0" w:space="0" w:color="auto"/>
        <w:bottom w:val="none" w:sz="0" w:space="0" w:color="auto"/>
        <w:right w:val="none" w:sz="0" w:space="0" w:color="auto"/>
      </w:divBdr>
      <w:divsChild>
        <w:div w:id="1961259544">
          <w:marLeft w:val="446"/>
          <w:marRight w:val="0"/>
          <w:marTop w:val="96"/>
          <w:marBottom w:val="120"/>
          <w:divBdr>
            <w:top w:val="none" w:sz="0" w:space="0" w:color="auto"/>
            <w:left w:val="none" w:sz="0" w:space="0" w:color="auto"/>
            <w:bottom w:val="none" w:sz="0" w:space="0" w:color="auto"/>
            <w:right w:val="none" w:sz="0" w:space="0" w:color="auto"/>
          </w:divBdr>
        </w:div>
        <w:div w:id="1251085436">
          <w:marLeft w:val="446"/>
          <w:marRight w:val="0"/>
          <w:marTop w:val="96"/>
          <w:marBottom w:val="120"/>
          <w:divBdr>
            <w:top w:val="none" w:sz="0" w:space="0" w:color="auto"/>
            <w:left w:val="none" w:sz="0" w:space="0" w:color="auto"/>
            <w:bottom w:val="none" w:sz="0" w:space="0" w:color="auto"/>
            <w:right w:val="none" w:sz="0" w:space="0" w:color="auto"/>
          </w:divBdr>
        </w:div>
        <w:div w:id="1355577807">
          <w:marLeft w:val="446"/>
          <w:marRight w:val="0"/>
          <w:marTop w:val="96"/>
          <w:marBottom w:val="120"/>
          <w:divBdr>
            <w:top w:val="none" w:sz="0" w:space="0" w:color="auto"/>
            <w:left w:val="none" w:sz="0" w:space="0" w:color="auto"/>
            <w:bottom w:val="none" w:sz="0" w:space="0" w:color="auto"/>
            <w:right w:val="none" w:sz="0" w:space="0" w:color="auto"/>
          </w:divBdr>
        </w:div>
        <w:div w:id="1366100663">
          <w:marLeft w:val="446"/>
          <w:marRight w:val="0"/>
          <w:marTop w:val="96"/>
          <w:marBottom w:val="120"/>
          <w:divBdr>
            <w:top w:val="none" w:sz="0" w:space="0" w:color="auto"/>
            <w:left w:val="none" w:sz="0" w:space="0" w:color="auto"/>
            <w:bottom w:val="none" w:sz="0" w:space="0" w:color="auto"/>
            <w:right w:val="none" w:sz="0" w:space="0" w:color="auto"/>
          </w:divBdr>
        </w:div>
        <w:div w:id="1091393103">
          <w:marLeft w:val="446"/>
          <w:marRight w:val="0"/>
          <w:marTop w:val="96"/>
          <w:marBottom w:val="120"/>
          <w:divBdr>
            <w:top w:val="none" w:sz="0" w:space="0" w:color="auto"/>
            <w:left w:val="none" w:sz="0" w:space="0" w:color="auto"/>
            <w:bottom w:val="none" w:sz="0" w:space="0" w:color="auto"/>
            <w:right w:val="none" w:sz="0" w:space="0" w:color="auto"/>
          </w:divBdr>
        </w:div>
      </w:divsChild>
    </w:div>
    <w:div w:id="1112213234">
      <w:bodyDiv w:val="1"/>
      <w:marLeft w:val="0"/>
      <w:marRight w:val="0"/>
      <w:marTop w:val="0"/>
      <w:marBottom w:val="0"/>
      <w:divBdr>
        <w:top w:val="none" w:sz="0" w:space="0" w:color="auto"/>
        <w:left w:val="none" w:sz="0" w:space="0" w:color="auto"/>
        <w:bottom w:val="none" w:sz="0" w:space="0" w:color="auto"/>
        <w:right w:val="none" w:sz="0" w:space="0" w:color="auto"/>
      </w:divBdr>
    </w:div>
    <w:div w:id="1598631640">
      <w:bodyDiv w:val="1"/>
      <w:marLeft w:val="0"/>
      <w:marRight w:val="0"/>
      <w:marTop w:val="0"/>
      <w:marBottom w:val="0"/>
      <w:divBdr>
        <w:top w:val="none" w:sz="0" w:space="0" w:color="auto"/>
        <w:left w:val="none" w:sz="0" w:space="0" w:color="auto"/>
        <w:bottom w:val="none" w:sz="0" w:space="0" w:color="auto"/>
        <w:right w:val="none" w:sz="0" w:space="0" w:color="auto"/>
      </w:divBdr>
    </w:div>
    <w:div w:id="1611741029">
      <w:bodyDiv w:val="1"/>
      <w:marLeft w:val="0"/>
      <w:marRight w:val="0"/>
      <w:marTop w:val="0"/>
      <w:marBottom w:val="0"/>
      <w:divBdr>
        <w:top w:val="none" w:sz="0" w:space="0" w:color="auto"/>
        <w:left w:val="none" w:sz="0" w:space="0" w:color="auto"/>
        <w:bottom w:val="none" w:sz="0" w:space="0" w:color="auto"/>
        <w:right w:val="none" w:sz="0" w:space="0" w:color="auto"/>
      </w:divBdr>
      <w:divsChild>
        <w:div w:id="1544099303">
          <w:marLeft w:val="446"/>
          <w:marRight w:val="0"/>
          <w:marTop w:val="115"/>
          <w:marBottom w:val="120"/>
          <w:divBdr>
            <w:top w:val="none" w:sz="0" w:space="0" w:color="auto"/>
            <w:left w:val="none" w:sz="0" w:space="0" w:color="auto"/>
            <w:bottom w:val="none" w:sz="0" w:space="0" w:color="auto"/>
            <w:right w:val="none" w:sz="0" w:space="0" w:color="auto"/>
          </w:divBdr>
        </w:div>
        <w:div w:id="928662049">
          <w:marLeft w:val="446"/>
          <w:marRight w:val="0"/>
          <w:marTop w:val="115"/>
          <w:marBottom w:val="120"/>
          <w:divBdr>
            <w:top w:val="none" w:sz="0" w:space="0" w:color="auto"/>
            <w:left w:val="none" w:sz="0" w:space="0" w:color="auto"/>
            <w:bottom w:val="none" w:sz="0" w:space="0" w:color="auto"/>
            <w:right w:val="none" w:sz="0" w:space="0" w:color="auto"/>
          </w:divBdr>
        </w:div>
        <w:div w:id="1711764104">
          <w:marLeft w:val="446"/>
          <w:marRight w:val="0"/>
          <w:marTop w:val="115"/>
          <w:marBottom w:val="120"/>
          <w:divBdr>
            <w:top w:val="none" w:sz="0" w:space="0" w:color="auto"/>
            <w:left w:val="none" w:sz="0" w:space="0" w:color="auto"/>
            <w:bottom w:val="none" w:sz="0" w:space="0" w:color="auto"/>
            <w:right w:val="none" w:sz="0" w:space="0" w:color="auto"/>
          </w:divBdr>
        </w:div>
        <w:div w:id="824592004">
          <w:marLeft w:val="446"/>
          <w:marRight w:val="0"/>
          <w:marTop w:val="115"/>
          <w:marBottom w:val="120"/>
          <w:divBdr>
            <w:top w:val="none" w:sz="0" w:space="0" w:color="auto"/>
            <w:left w:val="none" w:sz="0" w:space="0" w:color="auto"/>
            <w:bottom w:val="none" w:sz="0" w:space="0" w:color="auto"/>
            <w:right w:val="none" w:sz="0" w:space="0" w:color="auto"/>
          </w:divBdr>
        </w:div>
      </w:divsChild>
    </w:div>
    <w:div w:id="1633056547">
      <w:bodyDiv w:val="1"/>
      <w:marLeft w:val="0"/>
      <w:marRight w:val="0"/>
      <w:marTop w:val="0"/>
      <w:marBottom w:val="0"/>
      <w:divBdr>
        <w:top w:val="none" w:sz="0" w:space="0" w:color="auto"/>
        <w:left w:val="none" w:sz="0" w:space="0" w:color="auto"/>
        <w:bottom w:val="none" w:sz="0" w:space="0" w:color="auto"/>
        <w:right w:val="none" w:sz="0" w:space="0" w:color="auto"/>
      </w:divBdr>
    </w:div>
    <w:div w:id="1842550174">
      <w:bodyDiv w:val="1"/>
      <w:marLeft w:val="0"/>
      <w:marRight w:val="0"/>
      <w:marTop w:val="0"/>
      <w:marBottom w:val="0"/>
      <w:divBdr>
        <w:top w:val="none" w:sz="0" w:space="0" w:color="auto"/>
        <w:left w:val="none" w:sz="0" w:space="0" w:color="auto"/>
        <w:bottom w:val="none" w:sz="0" w:space="0" w:color="auto"/>
        <w:right w:val="none" w:sz="0" w:space="0" w:color="auto"/>
      </w:divBdr>
    </w:div>
    <w:div w:id="191616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microsoft.com/office/2007/relationships/diagramDrawing" Target="diagrams/drawing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diagramColors" Target="diagrams/colors1.xml"/><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image" Target="media/image13.png"/><Relationship Id="rId10" Type="http://schemas.openxmlformats.org/officeDocument/2006/relationships/image" Target="media/image5.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Data" Target="diagrams/data1.xml"/><Relationship Id="rId22" Type="http://schemas.openxmlformats.org/officeDocument/2006/relationships/image" Target="media/image12.pn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F217E7-FE21-422A-B6FE-D206208F46C0}" type="doc">
      <dgm:prSet loTypeId="urn:microsoft.com/office/officeart/2005/8/layout/chevron1" loCatId="process" qsTypeId="urn:microsoft.com/office/officeart/2005/8/quickstyle/3d5" qsCatId="3D" csTypeId="urn:microsoft.com/office/officeart/2005/8/colors/accent1_2" csCatId="accent1" phldr="1"/>
      <dgm:spPr/>
    </dgm:pt>
    <dgm:pt modelId="{FFF3140B-245F-4993-8B41-0930C7722080}">
      <dgm:prSet phldrT="[Text]"/>
      <dgm:spPr/>
      <dgm:t>
        <a:bodyPr/>
        <a:lstStyle/>
        <a:p>
          <a:r>
            <a:rPr lang="en-US" dirty="0"/>
            <a:t>CEO</a:t>
          </a:r>
        </a:p>
      </dgm:t>
    </dgm:pt>
    <dgm:pt modelId="{4CD074F3-5C9E-4A70-9867-2FE0A4F9E8DB}" type="parTrans" cxnId="{17460662-961A-42F4-B193-467DD34939CB}">
      <dgm:prSet/>
      <dgm:spPr/>
      <dgm:t>
        <a:bodyPr/>
        <a:lstStyle/>
        <a:p>
          <a:endParaRPr lang="en-US"/>
        </a:p>
      </dgm:t>
    </dgm:pt>
    <dgm:pt modelId="{6D3C1E1C-7C3E-4D23-96F3-F1A237DF371B}" type="sibTrans" cxnId="{17460662-961A-42F4-B193-467DD34939CB}">
      <dgm:prSet/>
      <dgm:spPr/>
      <dgm:t>
        <a:bodyPr/>
        <a:lstStyle/>
        <a:p>
          <a:endParaRPr lang="en-US"/>
        </a:p>
      </dgm:t>
    </dgm:pt>
    <dgm:pt modelId="{1801EA65-917B-471E-99A8-2F88EA4B1B14}">
      <dgm:prSet phldrT="[Text]"/>
      <dgm:spPr/>
      <dgm:t>
        <a:bodyPr/>
        <a:lstStyle/>
        <a:p>
          <a:r>
            <a:rPr lang="en-US" dirty="0"/>
            <a:t>General Manager</a:t>
          </a:r>
        </a:p>
      </dgm:t>
    </dgm:pt>
    <dgm:pt modelId="{FBB88986-04C3-4F7E-90CC-5EA72724F337}" type="parTrans" cxnId="{66BFB59B-4AE9-4286-9FB5-601AE8DDA938}">
      <dgm:prSet/>
      <dgm:spPr/>
      <dgm:t>
        <a:bodyPr/>
        <a:lstStyle/>
        <a:p>
          <a:endParaRPr lang="en-US"/>
        </a:p>
      </dgm:t>
    </dgm:pt>
    <dgm:pt modelId="{D5917F4A-F8D8-4F49-876E-339FB460E679}" type="sibTrans" cxnId="{66BFB59B-4AE9-4286-9FB5-601AE8DDA938}">
      <dgm:prSet/>
      <dgm:spPr/>
      <dgm:t>
        <a:bodyPr/>
        <a:lstStyle/>
        <a:p>
          <a:endParaRPr lang="en-US"/>
        </a:p>
      </dgm:t>
    </dgm:pt>
    <dgm:pt modelId="{D7C7DD03-F6E6-4E30-9F81-B0BF0C89CD2B}">
      <dgm:prSet phldrT="[Text]"/>
      <dgm:spPr/>
      <dgm:t>
        <a:bodyPr/>
        <a:lstStyle/>
        <a:p>
          <a:r>
            <a:rPr lang="en-US" dirty="0"/>
            <a:t>Operational Manager</a:t>
          </a:r>
        </a:p>
      </dgm:t>
    </dgm:pt>
    <dgm:pt modelId="{39C33707-4F61-4803-BCA3-F2611409F085}" type="parTrans" cxnId="{6C88CD2A-9FD4-4042-A846-6DA7C7F9F9F5}">
      <dgm:prSet/>
      <dgm:spPr/>
      <dgm:t>
        <a:bodyPr/>
        <a:lstStyle/>
        <a:p>
          <a:endParaRPr lang="en-US"/>
        </a:p>
      </dgm:t>
    </dgm:pt>
    <dgm:pt modelId="{77DE1149-6DF1-489E-A863-B330170964E8}" type="sibTrans" cxnId="{6C88CD2A-9FD4-4042-A846-6DA7C7F9F9F5}">
      <dgm:prSet/>
      <dgm:spPr/>
      <dgm:t>
        <a:bodyPr/>
        <a:lstStyle/>
        <a:p>
          <a:endParaRPr lang="en-US"/>
        </a:p>
      </dgm:t>
    </dgm:pt>
    <dgm:pt modelId="{0E72E45F-1495-47AD-8515-FD49BD3689CE}">
      <dgm:prSet/>
      <dgm:spPr/>
      <dgm:t>
        <a:bodyPr/>
        <a:lstStyle/>
        <a:p>
          <a:r>
            <a:rPr lang="en-US" dirty="0"/>
            <a:t>Operational Executives</a:t>
          </a:r>
        </a:p>
      </dgm:t>
    </dgm:pt>
    <dgm:pt modelId="{5C0BF701-83A8-4E01-9009-81C18E06AB60}" type="parTrans" cxnId="{77AC9FAB-FA73-474B-8205-016F8087652B}">
      <dgm:prSet/>
      <dgm:spPr/>
      <dgm:t>
        <a:bodyPr/>
        <a:lstStyle/>
        <a:p>
          <a:endParaRPr lang="en-US"/>
        </a:p>
      </dgm:t>
    </dgm:pt>
    <dgm:pt modelId="{15F3BFCB-A745-4643-9E7B-0572CA769F71}" type="sibTrans" cxnId="{77AC9FAB-FA73-474B-8205-016F8087652B}">
      <dgm:prSet/>
      <dgm:spPr/>
      <dgm:t>
        <a:bodyPr/>
        <a:lstStyle/>
        <a:p>
          <a:endParaRPr lang="en-US"/>
        </a:p>
      </dgm:t>
    </dgm:pt>
    <dgm:pt modelId="{9484AAC9-8DCC-4FE8-938D-F94598E7DAF3}" type="pres">
      <dgm:prSet presAssocID="{05F217E7-FE21-422A-B6FE-D206208F46C0}" presName="Name0" presStyleCnt="0">
        <dgm:presLayoutVars>
          <dgm:dir/>
          <dgm:animLvl val="lvl"/>
          <dgm:resizeHandles val="exact"/>
        </dgm:presLayoutVars>
      </dgm:prSet>
      <dgm:spPr/>
    </dgm:pt>
    <dgm:pt modelId="{CEDC3738-4D90-45DB-9914-9F57D1DD8778}" type="pres">
      <dgm:prSet presAssocID="{FFF3140B-245F-4993-8B41-0930C7722080}" presName="parTxOnly" presStyleLbl="node1" presStyleIdx="0" presStyleCnt="4">
        <dgm:presLayoutVars>
          <dgm:chMax val="0"/>
          <dgm:chPref val="0"/>
          <dgm:bulletEnabled val="1"/>
        </dgm:presLayoutVars>
      </dgm:prSet>
      <dgm:spPr/>
    </dgm:pt>
    <dgm:pt modelId="{96517836-EFC2-4333-A59C-58A1B9C8FB5D}" type="pres">
      <dgm:prSet presAssocID="{6D3C1E1C-7C3E-4D23-96F3-F1A237DF371B}" presName="parTxOnlySpace" presStyleCnt="0"/>
      <dgm:spPr/>
    </dgm:pt>
    <dgm:pt modelId="{8613478F-7974-44B8-9E4D-57FCA7BC1990}" type="pres">
      <dgm:prSet presAssocID="{1801EA65-917B-471E-99A8-2F88EA4B1B14}" presName="parTxOnly" presStyleLbl="node1" presStyleIdx="1" presStyleCnt="4">
        <dgm:presLayoutVars>
          <dgm:chMax val="0"/>
          <dgm:chPref val="0"/>
          <dgm:bulletEnabled val="1"/>
        </dgm:presLayoutVars>
      </dgm:prSet>
      <dgm:spPr/>
    </dgm:pt>
    <dgm:pt modelId="{E812B6BA-F2EA-4717-867B-FD6DCDD36D36}" type="pres">
      <dgm:prSet presAssocID="{D5917F4A-F8D8-4F49-876E-339FB460E679}" presName="parTxOnlySpace" presStyleCnt="0"/>
      <dgm:spPr/>
    </dgm:pt>
    <dgm:pt modelId="{1A2AF47E-AAA3-4807-9900-FAC46B8024ED}" type="pres">
      <dgm:prSet presAssocID="{D7C7DD03-F6E6-4E30-9F81-B0BF0C89CD2B}" presName="parTxOnly" presStyleLbl="node1" presStyleIdx="2" presStyleCnt="4">
        <dgm:presLayoutVars>
          <dgm:chMax val="0"/>
          <dgm:chPref val="0"/>
          <dgm:bulletEnabled val="1"/>
        </dgm:presLayoutVars>
      </dgm:prSet>
      <dgm:spPr/>
    </dgm:pt>
    <dgm:pt modelId="{EDF9D97A-3A8D-4E08-BFCF-5C59C3B544C7}" type="pres">
      <dgm:prSet presAssocID="{77DE1149-6DF1-489E-A863-B330170964E8}" presName="parTxOnlySpace" presStyleCnt="0"/>
      <dgm:spPr/>
    </dgm:pt>
    <dgm:pt modelId="{5A611B97-6DC4-45D3-94FE-9F3A9B15D3B2}" type="pres">
      <dgm:prSet presAssocID="{0E72E45F-1495-47AD-8515-FD49BD3689CE}" presName="parTxOnly" presStyleLbl="node1" presStyleIdx="3" presStyleCnt="4">
        <dgm:presLayoutVars>
          <dgm:chMax val="0"/>
          <dgm:chPref val="0"/>
          <dgm:bulletEnabled val="1"/>
        </dgm:presLayoutVars>
      </dgm:prSet>
      <dgm:spPr/>
    </dgm:pt>
  </dgm:ptLst>
  <dgm:cxnLst>
    <dgm:cxn modelId="{0BA8F61B-D0A5-49E2-8537-18CE59F424B9}" type="presOf" srcId="{05F217E7-FE21-422A-B6FE-D206208F46C0}" destId="{9484AAC9-8DCC-4FE8-938D-F94598E7DAF3}" srcOrd="0" destOrd="0" presId="urn:microsoft.com/office/officeart/2005/8/layout/chevron1"/>
    <dgm:cxn modelId="{6C88CD2A-9FD4-4042-A846-6DA7C7F9F9F5}" srcId="{05F217E7-FE21-422A-B6FE-D206208F46C0}" destId="{D7C7DD03-F6E6-4E30-9F81-B0BF0C89CD2B}" srcOrd="2" destOrd="0" parTransId="{39C33707-4F61-4803-BCA3-F2611409F085}" sibTransId="{77DE1149-6DF1-489E-A863-B330170964E8}"/>
    <dgm:cxn modelId="{17460662-961A-42F4-B193-467DD34939CB}" srcId="{05F217E7-FE21-422A-B6FE-D206208F46C0}" destId="{FFF3140B-245F-4993-8B41-0930C7722080}" srcOrd="0" destOrd="0" parTransId="{4CD074F3-5C9E-4A70-9867-2FE0A4F9E8DB}" sibTransId="{6D3C1E1C-7C3E-4D23-96F3-F1A237DF371B}"/>
    <dgm:cxn modelId="{66BFB59B-4AE9-4286-9FB5-601AE8DDA938}" srcId="{05F217E7-FE21-422A-B6FE-D206208F46C0}" destId="{1801EA65-917B-471E-99A8-2F88EA4B1B14}" srcOrd="1" destOrd="0" parTransId="{FBB88986-04C3-4F7E-90CC-5EA72724F337}" sibTransId="{D5917F4A-F8D8-4F49-876E-339FB460E679}"/>
    <dgm:cxn modelId="{91CEC1A7-AA58-43C9-A4AC-702222E896F1}" type="presOf" srcId="{1801EA65-917B-471E-99A8-2F88EA4B1B14}" destId="{8613478F-7974-44B8-9E4D-57FCA7BC1990}" srcOrd="0" destOrd="0" presId="urn:microsoft.com/office/officeart/2005/8/layout/chevron1"/>
    <dgm:cxn modelId="{77AC9FAB-FA73-474B-8205-016F8087652B}" srcId="{05F217E7-FE21-422A-B6FE-D206208F46C0}" destId="{0E72E45F-1495-47AD-8515-FD49BD3689CE}" srcOrd="3" destOrd="0" parTransId="{5C0BF701-83A8-4E01-9009-81C18E06AB60}" sibTransId="{15F3BFCB-A745-4643-9E7B-0572CA769F71}"/>
    <dgm:cxn modelId="{4C2D9BB3-B077-461C-9BBD-65BDA4C57721}" type="presOf" srcId="{D7C7DD03-F6E6-4E30-9F81-B0BF0C89CD2B}" destId="{1A2AF47E-AAA3-4807-9900-FAC46B8024ED}" srcOrd="0" destOrd="0" presId="urn:microsoft.com/office/officeart/2005/8/layout/chevron1"/>
    <dgm:cxn modelId="{0DCB7BCD-C3C4-4A69-93B3-3A39F6FDE120}" type="presOf" srcId="{0E72E45F-1495-47AD-8515-FD49BD3689CE}" destId="{5A611B97-6DC4-45D3-94FE-9F3A9B15D3B2}" srcOrd="0" destOrd="0" presId="urn:microsoft.com/office/officeart/2005/8/layout/chevron1"/>
    <dgm:cxn modelId="{8F5713E2-E57C-4153-8ECD-9375E261EF52}" type="presOf" srcId="{FFF3140B-245F-4993-8B41-0930C7722080}" destId="{CEDC3738-4D90-45DB-9914-9F57D1DD8778}" srcOrd="0" destOrd="0" presId="urn:microsoft.com/office/officeart/2005/8/layout/chevron1"/>
    <dgm:cxn modelId="{761DC6C1-BA5B-4A3F-A45D-0E4DCF04D5E4}" type="presParOf" srcId="{9484AAC9-8DCC-4FE8-938D-F94598E7DAF3}" destId="{CEDC3738-4D90-45DB-9914-9F57D1DD8778}" srcOrd="0" destOrd="0" presId="urn:microsoft.com/office/officeart/2005/8/layout/chevron1"/>
    <dgm:cxn modelId="{AE88D9DD-BB9F-48AC-8328-065298C2FCF0}" type="presParOf" srcId="{9484AAC9-8DCC-4FE8-938D-F94598E7DAF3}" destId="{96517836-EFC2-4333-A59C-58A1B9C8FB5D}" srcOrd="1" destOrd="0" presId="urn:microsoft.com/office/officeart/2005/8/layout/chevron1"/>
    <dgm:cxn modelId="{C5D34A10-BE52-472F-AB23-A076EC9697CB}" type="presParOf" srcId="{9484AAC9-8DCC-4FE8-938D-F94598E7DAF3}" destId="{8613478F-7974-44B8-9E4D-57FCA7BC1990}" srcOrd="2" destOrd="0" presId="urn:microsoft.com/office/officeart/2005/8/layout/chevron1"/>
    <dgm:cxn modelId="{4A6A9229-8F68-49D7-97D8-4B0C87A6CB01}" type="presParOf" srcId="{9484AAC9-8DCC-4FE8-938D-F94598E7DAF3}" destId="{E812B6BA-F2EA-4717-867B-FD6DCDD36D36}" srcOrd="3" destOrd="0" presId="urn:microsoft.com/office/officeart/2005/8/layout/chevron1"/>
    <dgm:cxn modelId="{A0051A24-7100-4D52-96C7-19C2899B2548}" type="presParOf" srcId="{9484AAC9-8DCC-4FE8-938D-F94598E7DAF3}" destId="{1A2AF47E-AAA3-4807-9900-FAC46B8024ED}" srcOrd="4" destOrd="0" presId="urn:microsoft.com/office/officeart/2005/8/layout/chevron1"/>
    <dgm:cxn modelId="{CF8AB742-E22A-4DCE-818C-3CCD97CDD934}" type="presParOf" srcId="{9484AAC9-8DCC-4FE8-938D-F94598E7DAF3}" destId="{EDF9D97A-3A8D-4E08-BFCF-5C59C3B544C7}" srcOrd="5" destOrd="0" presId="urn:microsoft.com/office/officeart/2005/8/layout/chevron1"/>
    <dgm:cxn modelId="{F313AC1C-8A7C-438E-9F21-94907078642D}" type="presParOf" srcId="{9484AAC9-8DCC-4FE8-938D-F94598E7DAF3}" destId="{5A611B97-6DC4-45D3-94FE-9F3A9B15D3B2}" srcOrd="6" destOrd="0" presId="urn:microsoft.com/office/officeart/2005/8/layout/chevron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DC3738-4D90-45DB-9914-9F57D1DD8778}">
      <dsp:nvSpPr>
        <dsp:cNvPr id="0" name=""/>
        <dsp:cNvSpPr/>
      </dsp:nvSpPr>
      <dsp:spPr>
        <a:xfrm>
          <a:off x="2757" y="548019"/>
          <a:ext cx="1604888" cy="641955"/>
        </a:xfrm>
        <a:prstGeom prst="chevron">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dirty="0"/>
            <a:t>CEO</a:t>
          </a:r>
        </a:p>
      </dsp:txBody>
      <dsp:txXfrm>
        <a:off x="323735" y="548019"/>
        <a:ext cx="962933" cy="641955"/>
      </dsp:txXfrm>
    </dsp:sp>
    <dsp:sp modelId="{8613478F-7974-44B8-9E4D-57FCA7BC1990}">
      <dsp:nvSpPr>
        <dsp:cNvPr id="0" name=""/>
        <dsp:cNvSpPr/>
      </dsp:nvSpPr>
      <dsp:spPr>
        <a:xfrm>
          <a:off x="1447156" y="548019"/>
          <a:ext cx="1604888" cy="641955"/>
        </a:xfrm>
        <a:prstGeom prst="chevron">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dirty="0"/>
            <a:t>General Manager</a:t>
          </a:r>
        </a:p>
      </dsp:txBody>
      <dsp:txXfrm>
        <a:off x="1768134" y="548019"/>
        <a:ext cx="962933" cy="641955"/>
      </dsp:txXfrm>
    </dsp:sp>
    <dsp:sp modelId="{1A2AF47E-AAA3-4807-9900-FAC46B8024ED}">
      <dsp:nvSpPr>
        <dsp:cNvPr id="0" name=""/>
        <dsp:cNvSpPr/>
      </dsp:nvSpPr>
      <dsp:spPr>
        <a:xfrm>
          <a:off x="2891555" y="548019"/>
          <a:ext cx="1604888" cy="641955"/>
        </a:xfrm>
        <a:prstGeom prst="chevron">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dirty="0"/>
            <a:t>Operational Manager</a:t>
          </a:r>
        </a:p>
      </dsp:txBody>
      <dsp:txXfrm>
        <a:off x="3212533" y="548019"/>
        <a:ext cx="962933" cy="641955"/>
      </dsp:txXfrm>
    </dsp:sp>
    <dsp:sp modelId="{5A611B97-6DC4-45D3-94FE-9F3A9B15D3B2}">
      <dsp:nvSpPr>
        <dsp:cNvPr id="0" name=""/>
        <dsp:cNvSpPr/>
      </dsp:nvSpPr>
      <dsp:spPr>
        <a:xfrm>
          <a:off x="4335954" y="548019"/>
          <a:ext cx="1604888" cy="641955"/>
        </a:xfrm>
        <a:prstGeom prst="chevron">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dirty="0"/>
            <a:t>Operational Executives</a:t>
          </a:r>
        </a:p>
      </dsp:txBody>
      <dsp:txXfrm>
        <a:off x="4656932" y="548019"/>
        <a:ext cx="962933" cy="64195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F62E7-4B4E-4D3F-9CE6-332ED7E0C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Pages>
  <Words>3323</Words>
  <Characters>18947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dc:creator>
  <cp:keywords/>
  <dc:description/>
  <cp:lastModifiedBy>Stone</cp:lastModifiedBy>
  <cp:revision>174</cp:revision>
  <dcterms:created xsi:type="dcterms:W3CDTF">2020-08-06T17:29:00Z</dcterms:created>
  <dcterms:modified xsi:type="dcterms:W3CDTF">2020-08-11T14:19:00Z</dcterms:modified>
</cp:coreProperties>
</file>