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A5B4CF" w14:textId="210376DE" w:rsidR="00CC3CFB" w:rsidRPr="00CC3CFB" w:rsidRDefault="007C2778" w:rsidP="00CC3CFB">
      <w:pPr>
        <w:rPr>
          <w:rFonts w:ascii="Times New Roman" w:hAnsi="Times New Roman" w:cs="Times New Roman"/>
          <w:sz w:val="28"/>
          <w:szCs w:val="28"/>
        </w:rPr>
      </w:pPr>
      <w:r>
        <w:rPr>
          <w:rFonts w:ascii="Times New Roman" w:hAnsi="Times New Roman" w:cs="Times New Roman"/>
          <w:sz w:val="28"/>
          <w:szCs w:val="28"/>
        </w:rPr>
        <w:t xml:space="preserve"> </w:t>
      </w:r>
      <w:r w:rsidR="009F16B4">
        <w:rPr>
          <w:rFonts w:ascii="Times New Roman" w:hAnsi="Times New Roman" w:cs="Times New Roman"/>
          <w:sz w:val="28"/>
          <w:szCs w:val="28"/>
        </w:rPr>
        <w:t xml:space="preserve"> </w:t>
      </w:r>
      <w:r w:rsidR="0041285D">
        <w:rPr>
          <w:rFonts w:ascii="Times New Roman" w:hAnsi="Times New Roman" w:cs="Times New Roman"/>
          <w:sz w:val="28"/>
          <w:szCs w:val="28"/>
        </w:rPr>
        <w:t xml:space="preserve"> </w:t>
      </w:r>
    </w:p>
    <w:p w14:paraId="62F26F6A" w14:textId="77777777" w:rsidR="00CC3CFB" w:rsidRPr="007C1CD9" w:rsidRDefault="00CC3CFB" w:rsidP="00CC3CFB">
      <w:pPr>
        <w:jc w:val="center"/>
        <w:rPr>
          <w:rFonts w:ascii="Times New Roman" w:hAnsi="Times New Roman" w:cs="Times New Roman"/>
          <w:sz w:val="28"/>
          <w:szCs w:val="28"/>
        </w:rPr>
      </w:pPr>
      <w:r w:rsidRPr="007C1CD9">
        <w:rPr>
          <w:rFonts w:ascii="Times New Roman" w:hAnsi="Times New Roman" w:cs="Times New Roman"/>
          <w:sz w:val="28"/>
          <w:szCs w:val="28"/>
        </w:rPr>
        <w:t>Student Name: Oleh Vasylyshyn</w:t>
      </w:r>
    </w:p>
    <w:p w14:paraId="09A9211C" w14:textId="77777777" w:rsidR="00CC3CFB" w:rsidRPr="007C1CD9" w:rsidRDefault="00CC3CFB" w:rsidP="00CC3CFB">
      <w:pPr>
        <w:jc w:val="center"/>
        <w:rPr>
          <w:rFonts w:ascii="Times New Roman" w:hAnsi="Times New Roman" w:cs="Times New Roman"/>
          <w:sz w:val="28"/>
          <w:szCs w:val="28"/>
        </w:rPr>
      </w:pPr>
      <w:r w:rsidRPr="007C1CD9">
        <w:rPr>
          <w:rFonts w:ascii="Times New Roman" w:hAnsi="Times New Roman" w:cs="Times New Roman"/>
          <w:sz w:val="28"/>
          <w:szCs w:val="28"/>
        </w:rPr>
        <w:t>Student Id Number: 1917016</w:t>
      </w:r>
    </w:p>
    <w:p w14:paraId="3867DC5B" w14:textId="77777777" w:rsidR="00CC3CFB" w:rsidRPr="007C1CD9" w:rsidRDefault="00CC3CFB" w:rsidP="00CC3CFB">
      <w:pPr>
        <w:jc w:val="center"/>
        <w:rPr>
          <w:rFonts w:ascii="Times New Roman" w:hAnsi="Times New Roman" w:cs="Times New Roman"/>
          <w:sz w:val="28"/>
          <w:szCs w:val="28"/>
        </w:rPr>
      </w:pPr>
      <w:r w:rsidRPr="007C1CD9">
        <w:rPr>
          <w:rFonts w:ascii="Times New Roman" w:hAnsi="Times New Roman" w:cs="Times New Roman"/>
          <w:sz w:val="28"/>
          <w:szCs w:val="28"/>
        </w:rPr>
        <w:t xml:space="preserve">Module Title: </w:t>
      </w:r>
      <w:r>
        <w:rPr>
          <w:rFonts w:ascii="Times New Roman" w:hAnsi="Times New Roman" w:cs="Times New Roman"/>
          <w:sz w:val="28"/>
          <w:szCs w:val="28"/>
        </w:rPr>
        <w:t>Marketing Fundamentals</w:t>
      </w:r>
      <w:r w:rsidRPr="007C1CD9">
        <w:rPr>
          <w:rFonts w:ascii="Times New Roman" w:hAnsi="Times New Roman" w:cs="Times New Roman"/>
          <w:sz w:val="28"/>
          <w:szCs w:val="28"/>
        </w:rPr>
        <w:t xml:space="preserve"> LCBB400</w:t>
      </w:r>
      <w:r>
        <w:rPr>
          <w:rFonts w:ascii="Times New Roman" w:hAnsi="Times New Roman" w:cs="Times New Roman"/>
          <w:sz w:val="28"/>
          <w:szCs w:val="28"/>
        </w:rPr>
        <w:t>4</w:t>
      </w:r>
    </w:p>
    <w:p w14:paraId="037D56D8" w14:textId="4BAB697B" w:rsidR="00CC3CFB" w:rsidRPr="00F11926" w:rsidRDefault="00CC3CFB" w:rsidP="00CC3CFB">
      <w:pPr>
        <w:jc w:val="center"/>
        <w:rPr>
          <w:rFonts w:ascii="Times New Roman" w:hAnsi="Times New Roman" w:cs="Times New Roman"/>
          <w:sz w:val="28"/>
          <w:szCs w:val="28"/>
        </w:rPr>
      </w:pPr>
      <w:r w:rsidRPr="00F11926">
        <w:rPr>
          <w:rFonts w:ascii="Times New Roman" w:hAnsi="Times New Roman" w:cs="Times New Roman"/>
          <w:sz w:val="28"/>
          <w:szCs w:val="28"/>
        </w:rPr>
        <w:t>Module Assig</w:t>
      </w:r>
      <w:r>
        <w:rPr>
          <w:rFonts w:ascii="Times New Roman" w:hAnsi="Times New Roman" w:cs="Times New Roman"/>
          <w:sz w:val="28"/>
          <w:szCs w:val="28"/>
        </w:rPr>
        <w:t>n</w:t>
      </w:r>
      <w:r w:rsidRPr="00F11926">
        <w:rPr>
          <w:rFonts w:ascii="Times New Roman" w:hAnsi="Times New Roman" w:cs="Times New Roman"/>
          <w:sz w:val="28"/>
          <w:szCs w:val="28"/>
        </w:rPr>
        <w:t>ment Title: As</w:t>
      </w:r>
      <w:r>
        <w:rPr>
          <w:rFonts w:ascii="Times New Roman" w:hAnsi="Times New Roman" w:cs="Times New Roman"/>
          <w:sz w:val="28"/>
          <w:szCs w:val="28"/>
        </w:rPr>
        <w:t>s</w:t>
      </w:r>
      <w:r w:rsidRPr="00F11926">
        <w:rPr>
          <w:rFonts w:ascii="Times New Roman" w:hAnsi="Times New Roman" w:cs="Times New Roman"/>
          <w:sz w:val="28"/>
          <w:szCs w:val="28"/>
        </w:rPr>
        <w:t>es</w:t>
      </w:r>
      <w:r>
        <w:rPr>
          <w:rFonts w:ascii="Times New Roman" w:hAnsi="Times New Roman" w:cs="Times New Roman"/>
          <w:sz w:val="28"/>
          <w:szCs w:val="28"/>
        </w:rPr>
        <w:t>s</w:t>
      </w:r>
      <w:r w:rsidRPr="00F11926">
        <w:rPr>
          <w:rFonts w:ascii="Times New Roman" w:hAnsi="Times New Roman" w:cs="Times New Roman"/>
          <w:sz w:val="28"/>
          <w:szCs w:val="28"/>
        </w:rPr>
        <w:t>ment</w:t>
      </w:r>
      <w:r>
        <w:rPr>
          <w:rFonts w:ascii="Times New Roman" w:hAnsi="Times New Roman" w:cs="Times New Roman"/>
          <w:sz w:val="28"/>
          <w:szCs w:val="28"/>
        </w:rPr>
        <w:t xml:space="preserve"> 2</w:t>
      </w:r>
      <w:r w:rsidRPr="00F11926">
        <w:rPr>
          <w:rFonts w:ascii="Times New Roman" w:hAnsi="Times New Roman" w:cs="Times New Roman"/>
          <w:sz w:val="28"/>
          <w:szCs w:val="28"/>
        </w:rPr>
        <w:t xml:space="preserve"> </w:t>
      </w:r>
      <w:r>
        <w:rPr>
          <w:rFonts w:ascii="Times New Roman" w:hAnsi="Times New Roman" w:cs="Times New Roman"/>
          <w:sz w:val="28"/>
          <w:szCs w:val="28"/>
        </w:rPr>
        <w:t>(2500-3000 Words) Written Report</w:t>
      </w:r>
    </w:p>
    <w:p w14:paraId="7A795064" w14:textId="77777777" w:rsidR="00CC3CFB" w:rsidRDefault="00CC3CFB" w:rsidP="00CC3CFB">
      <w:pPr>
        <w:jc w:val="center"/>
        <w:rPr>
          <w:rFonts w:ascii="Times New Roman" w:hAnsi="Times New Roman" w:cs="Times New Roman"/>
          <w:sz w:val="28"/>
          <w:szCs w:val="28"/>
        </w:rPr>
      </w:pPr>
      <w:r w:rsidRPr="00F11926">
        <w:rPr>
          <w:rFonts w:ascii="Times New Roman" w:hAnsi="Times New Roman" w:cs="Times New Roman"/>
          <w:sz w:val="28"/>
          <w:szCs w:val="28"/>
        </w:rPr>
        <w:t xml:space="preserve">Module Lecture’s Name: </w:t>
      </w:r>
      <w:proofErr w:type="spellStart"/>
      <w:r>
        <w:rPr>
          <w:rFonts w:ascii="Times New Roman" w:hAnsi="Times New Roman" w:cs="Times New Roman"/>
          <w:sz w:val="28"/>
          <w:szCs w:val="28"/>
        </w:rPr>
        <w:t>Tushara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Balendran</w:t>
      </w:r>
      <w:proofErr w:type="spellEnd"/>
    </w:p>
    <w:p w14:paraId="1B0E07D0" w14:textId="77777777" w:rsidR="00CC3CFB" w:rsidRDefault="00CC3CFB" w:rsidP="00CC3CFB">
      <w:pPr>
        <w:jc w:val="center"/>
        <w:rPr>
          <w:rFonts w:ascii="Times New Roman" w:hAnsi="Times New Roman" w:cs="Times New Roman"/>
          <w:sz w:val="28"/>
          <w:szCs w:val="28"/>
        </w:rPr>
      </w:pPr>
    </w:p>
    <w:p w14:paraId="044E773B" w14:textId="77777777" w:rsidR="00CC3CFB" w:rsidRDefault="00CC3CFB" w:rsidP="00CC3CFB">
      <w:pPr>
        <w:jc w:val="center"/>
        <w:rPr>
          <w:rFonts w:ascii="Times New Roman" w:hAnsi="Times New Roman" w:cs="Times New Roman"/>
          <w:sz w:val="28"/>
          <w:szCs w:val="28"/>
        </w:rPr>
      </w:pPr>
    </w:p>
    <w:p w14:paraId="5140BC8B" w14:textId="77777777" w:rsidR="00CC3CFB" w:rsidRPr="009F0714" w:rsidRDefault="00CC3CFB" w:rsidP="00CC3CFB">
      <w:pPr>
        <w:spacing w:after="0" w:line="240" w:lineRule="auto"/>
        <w:jc w:val="center"/>
        <w:textAlignment w:val="baseline"/>
        <w:rPr>
          <w:rFonts w:ascii="Times New Roman" w:eastAsia="Times New Roman" w:hAnsi="Times New Roman" w:cs="Times New Roman"/>
          <w:color w:val="333333"/>
          <w:sz w:val="52"/>
          <w:szCs w:val="52"/>
          <w:lang w:eastAsia="en-GB"/>
        </w:rPr>
      </w:pPr>
      <w:r w:rsidRPr="009F0714">
        <w:rPr>
          <w:rFonts w:ascii="Times New Roman" w:eastAsia="Times New Roman" w:hAnsi="Times New Roman" w:cs="Times New Roman"/>
          <w:color w:val="333333"/>
          <w:sz w:val="52"/>
          <w:szCs w:val="52"/>
          <w:lang w:eastAsia="en-GB"/>
        </w:rPr>
        <w:t xml:space="preserve">UNIVERSITY OF WALES </w:t>
      </w:r>
    </w:p>
    <w:p w14:paraId="3B8DFD7C"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52"/>
          <w:szCs w:val="52"/>
          <w:lang w:eastAsia="en-GB"/>
        </w:rPr>
      </w:pPr>
      <w:r w:rsidRPr="00B52F7A">
        <w:rPr>
          <w:rFonts w:ascii="Times New Roman" w:eastAsia="Times New Roman" w:hAnsi="Times New Roman" w:cs="Times New Roman"/>
          <w:color w:val="333333"/>
          <w:sz w:val="52"/>
          <w:szCs w:val="52"/>
          <w:lang w:eastAsia="en-GB"/>
        </w:rPr>
        <w:t>TRINITY SAINT DAVID</w:t>
      </w:r>
    </w:p>
    <w:p w14:paraId="5142417B"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52"/>
          <w:szCs w:val="52"/>
          <w:lang w:eastAsia="en-GB"/>
        </w:rPr>
      </w:pPr>
    </w:p>
    <w:p w14:paraId="75D6F7CD"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52"/>
          <w:szCs w:val="52"/>
          <w:lang w:eastAsia="en-GB"/>
        </w:rPr>
      </w:pPr>
    </w:p>
    <w:p w14:paraId="52ED77CC"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32"/>
          <w:szCs w:val="32"/>
          <w:lang w:eastAsia="en-GB"/>
        </w:rPr>
      </w:pPr>
    </w:p>
    <w:p w14:paraId="7B199E8E"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32"/>
          <w:szCs w:val="32"/>
          <w:lang w:eastAsia="en-GB"/>
        </w:rPr>
      </w:pPr>
    </w:p>
    <w:p w14:paraId="20E49870"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32"/>
          <w:szCs w:val="32"/>
          <w:lang w:eastAsia="en-GB"/>
        </w:rPr>
      </w:pPr>
    </w:p>
    <w:p w14:paraId="7CB8B50F"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32"/>
          <w:szCs w:val="32"/>
          <w:lang w:eastAsia="en-GB"/>
        </w:rPr>
      </w:pPr>
    </w:p>
    <w:p w14:paraId="5506FF60"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32"/>
          <w:szCs w:val="32"/>
          <w:lang w:eastAsia="en-GB"/>
        </w:rPr>
      </w:pPr>
    </w:p>
    <w:p w14:paraId="087FFAB1"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32"/>
          <w:szCs w:val="32"/>
          <w:lang w:eastAsia="en-GB"/>
        </w:rPr>
      </w:pPr>
    </w:p>
    <w:p w14:paraId="30C11299" w14:textId="77777777" w:rsidR="00CC3CFB" w:rsidRPr="00B52F7A" w:rsidRDefault="00CC3CFB" w:rsidP="00CC3CFB">
      <w:pPr>
        <w:spacing w:after="0" w:line="240" w:lineRule="auto"/>
        <w:jc w:val="center"/>
        <w:textAlignment w:val="baseline"/>
        <w:rPr>
          <w:rFonts w:ascii="Times New Roman" w:eastAsia="Times New Roman" w:hAnsi="Times New Roman" w:cs="Times New Roman"/>
          <w:color w:val="333333"/>
          <w:sz w:val="32"/>
          <w:szCs w:val="32"/>
          <w:lang w:eastAsia="en-GB"/>
        </w:rPr>
      </w:pPr>
      <w:r w:rsidRPr="00B52F7A">
        <w:rPr>
          <w:rFonts w:ascii="Times New Roman" w:eastAsia="Times New Roman" w:hAnsi="Times New Roman" w:cs="Times New Roman"/>
          <w:color w:val="333333"/>
          <w:sz w:val="32"/>
          <w:szCs w:val="32"/>
          <w:lang w:eastAsia="en-GB"/>
        </w:rPr>
        <w:t>August 2020</w:t>
      </w:r>
    </w:p>
    <w:p w14:paraId="79F33731" w14:textId="77777777" w:rsidR="00CC3CFB" w:rsidRPr="00B52F7A" w:rsidRDefault="00CC3CFB" w:rsidP="00CC3CFB">
      <w:pPr>
        <w:jc w:val="center"/>
        <w:rPr>
          <w:rFonts w:ascii="Times New Roman" w:hAnsi="Times New Roman" w:cs="Times New Roman"/>
          <w:sz w:val="28"/>
          <w:szCs w:val="28"/>
        </w:rPr>
      </w:pPr>
    </w:p>
    <w:p w14:paraId="02995B2D" w14:textId="77777777" w:rsidR="00CC3CFB" w:rsidRPr="00B52F7A" w:rsidRDefault="00CC3CFB" w:rsidP="00CC3CFB">
      <w:pPr>
        <w:jc w:val="center"/>
        <w:rPr>
          <w:rFonts w:ascii="Times New Roman" w:hAnsi="Times New Roman" w:cs="Times New Roman"/>
          <w:sz w:val="28"/>
          <w:szCs w:val="28"/>
        </w:rPr>
      </w:pPr>
    </w:p>
    <w:p w14:paraId="504B70F0" w14:textId="77777777" w:rsidR="00CC3CFB" w:rsidRPr="00B52F7A" w:rsidRDefault="00CC3CFB" w:rsidP="00CC3CFB">
      <w:pPr>
        <w:jc w:val="center"/>
        <w:rPr>
          <w:rFonts w:ascii="Times New Roman" w:hAnsi="Times New Roman" w:cs="Times New Roman"/>
          <w:sz w:val="28"/>
          <w:szCs w:val="28"/>
        </w:rPr>
      </w:pPr>
    </w:p>
    <w:p w14:paraId="79388BBE" w14:textId="77777777" w:rsidR="00CC3CFB" w:rsidRPr="00B52F7A" w:rsidRDefault="00CC3CFB" w:rsidP="00CC3CFB">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3E74A508" w14:textId="3E8ED885" w:rsidR="00CC3CFB" w:rsidRDefault="00CC3CFB" w:rsidP="00527A05">
      <w:pP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09153A17" w14:textId="77777777" w:rsidR="00527A05" w:rsidRPr="00B52F7A" w:rsidRDefault="00527A05" w:rsidP="00527A05">
      <w:pP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1BEC022B" w14:textId="77777777" w:rsidR="00CC3CFB" w:rsidRPr="00B52F7A" w:rsidRDefault="00CC3CFB" w:rsidP="00CC3CFB"/>
    <w:p w14:paraId="128C4555" w14:textId="77777777" w:rsidR="00A07581" w:rsidRDefault="00A07581" w:rsidP="00A07581">
      <w:pPr>
        <w:shd w:val="clear" w:color="auto" w:fill="FDFDFD"/>
        <w:spacing w:after="0" w:line="240" w:lineRule="auto"/>
        <w:rPr>
          <w:rFonts w:ascii="Times New Roman" w:eastAsia="Times New Roman" w:hAnsi="Times New Roman" w:cs="Times New Roman"/>
          <w:sz w:val="28"/>
          <w:szCs w:val="28"/>
          <w:lang w:val="en" w:eastAsia="en-GB"/>
        </w:rPr>
      </w:pPr>
      <w:bookmarkStart w:id="0" w:name="_Hlk49704398"/>
    </w:p>
    <w:p w14:paraId="782AB9BF" w14:textId="77777777" w:rsidR="00483193" w:rsidRDefault="00483193" w:rsidP="00483193">
      <w:pPr>
        <w:rPr>
          <w:b/>
          <w:bCs/>
          <w:sz w:val="28"/>
          <w:szCs w:val="28"/>
        </w:rPr>
      </w:pPr>
      <w:r>
        <w:rPr>
          <w:b/>
          <w:bCs/>
          <w:sz w:val="28"/>
          <w:szCs w:val="28"/>
        </w:rPr>
        <w:t xml:space="preserve">  ANALYSIS OF THE ROLE OF MARKETING IN CREATIANG VALUE FOR COSTUMERS AND STAKEHOLDERS IMPACT- ENGAGEMENT IN ADIDAS.</w:t>
      </w:r>
    </w:p>
    <w:p w14:paraId="50A3174C" w14:textId="77777777" w:rsidR="00483193" w:rsidRPr="00483193" w:rsidRDefault="00483193" w:rsidP="00483193">
      <w:pPr>
        <w:rPr>
          <w:rFonts w:ascii="Times New Roman" w:hAnsi="Times New Roman" w:cs="Times New Roman"/>
          <w:b/>
          <w:bCs/>
          <w:color w:val="000000" w:themeColor="text1"/>
          <w:sz w:val="32"/>
          <w:szCs w:val="32"/>
        </w:rPr>
      </w:pPr>
      <w:r w:rsidRPr="00483193">
        <w:rPr>
          <w:rFonts w:ascii="Times New Roman" w:hAnsi="Times New Roman" w:cs="Times New Roman"/>
          <w:b/>
          <w:bCs/>
          <w:color w:val="000000" w:themeColor="text1"/>
          <w:sz w:val="32"/>
          <w:szCs w:val="32"/>
        </w:rPr>
        <w:lastRenderedPageBreak/>
        <w:t>Contest:                                                                             Page no.</w:t>
      </w:r>
    </w:p>
    <w:p w14:paraId="1BC1A1BE" w14:textId="77777777" w:rsidR="00483193" w:rsidRPr="00483193" w:rsidRDefault="00483193" w:rsidP="00483193">
      <w:pPr>
        <w:ind w:right="522"/>
        <w:jc w:val="both"/>
        <w:rPr>
          <w:rFonts w:ascii="Times New Roman" w:hAnsi="Times New Roman" w:cs="Times New Roman"/>
          <w:color w:val="000000" w:themeColor="text1"/>
          <w:sz w:val="32"/>
          <w:szCs w:val="32"/>
        </w:rPr>
      </w:pPr>
    </w:p>
    <w:p w14:paraId="6E66B569" w14:textId="77777777" w:rsidR="00483193" w:rsidRPr="00483193" w:rsidRDefault="00483193" w:rsidP="00483193">
      <w:pPr>
        <w:ind w:right="522"/>
        <w:jc w:val="both"/>
        <w:rPr>
          <w:rFonts w:ascii="Times New Roman" w:hAnsi="Times New Roman" w:cs="Times New Roman"/>
          <w:color w:val="000000" w:themeColor="text1"/>
          <w:sz w:val="32"/>
          <w:szCs w:val="32"/>
        </w:rPr>
      </w:pPr>
      <w:r w:rsidRPr="00483193">
        <w:rPr>
          <w:rFonts w:ascii="Times New Roman" w:hAnsi="Times New Roman" w:cs="Times New Roman"/>
          <w:color w:val="000000" w:themeColor="text1"/>
          <w:sz w:val="32"/>
          <w:szCs w:val="32"/>
        </w:rPr>
        <w:t>Background    ………………………………………………         2</w:t>
      </w:r>
    </w:p>
    <w:p w14:paraId="754A709B" w14:textId="7A3C0DDB" w:rsidR="00483193" w:rsidRPr="00483193" w:rsidRDefault="00483193" w:rsidP="00483193">
      <w:pPr>
        <w:numPr>
          <w:ilvl w:val="0"/>
          <w:numId w:val="6"/>
        </w:numPr>
        <w:ind w:right="522"/>
        <w:contextualSpacing/>
        <w:jc w:val="both"/>
        <w:rPr>
          <w:rFonts w:ascii="Times New Roman" w:eastAsia="Times New Roman" w:hAnsi="Times New Roman" w:cs="Times New Roman"/>
          <w:color w:val="000000" w:themeColor="text1"/>
          <w:sz w:val="32"/>
          <w:szCs w:val="32"/>
          <w:lang w:eastAsia="en-GB"/>
        </w:rPr>
      </w:pPr>
      <w:r w:rsidRPr="00483193">
        <w:rPr>
          <w:rFonts w:ascii="Times New Roman" w:eastAsia="Times New Roman" w:hAnsi="Times New Roman" w:cs="Times New Roman"/>
          <w:color w:val="000000" w:themeColor="text1"/>
          <w:sz w:val="32"/>
          <w:szCs w:val="32"/>
          <w:lang w:eastAsia="en-GB"/>
        </w:rPr>
        <w:t>Introduction-</w:t>
      </w:r>
      <w:r w:rsidR="0056648A">
        <w:rPr>
          <w:rFonts w:ascii="Times New Roman" w:eastAsia="Times New Roman" w:hAnsi="Times New Roman" w:cs="Times New Roman"/>
          <w:color w:val="000000" w:themeColor="text1"/>
          <w:sz w:val="32"/>
          <w:szCs w:val="32"/>
          <w:lang w:eastAsia="en-GB"/>
        </w:rPr>
        <w:t xml:space="preserve"> Societal </w:t>
      </w:r>
      <w:r w:rsidRPr="00483193">
        <w:rPr>
          <w:rFonts w:ascii="Times New Roman" w:eastAsia="Times New Roman" w:hAnsi="Times New Roman" w:cs="Times New Roman"/>
          <w:color w:val="000000" w:themeColor="text1"/>
          <w:sz w:val="32"/>
          <w:szCs w:val="32"/>
          <w:lang w:eastAsia="en-GB"/>
        </w:rPr>
        <w:t>Marketing    ………………………        3</w:t>
      </w:r>
    </w:p>
    <w:p w14:paraId="43CEE710" w14:textId="165A731A" w:rsidR="00483193" w:rsidRPr="00483193" w:rsidRDefault="00483193" w:rsidP="00483193">
      <w:pPr>
        <w:numPr>
          <w:ilvl w:val="0"/>
          <w:numId w:val="6"/>
        </w:numPr>
        <w:ind w:right="522"/>
        <w:contextualSpacing/>
        <w:jc w:val="both"/>
        <w:rPr>
          <w:rFonts w:ascii="Times New Roman" w:eastAsia="Times New Roman" w:hAnsi="Times New Roman" w:cs="Times New Roman"/>
          <w:color w:val="000000" w:themeColor="text1"/>
          <w:sz w:val="32"/>
          <w:szCs w:val="32"/>
          <w:lang w:eastAsia="en-GB"/>
        </w:rPr>
      </w:pPr>
      <w:r w:rsidRPr="00483193">
        <w:rPr>
          <w:rFonts w:ascii="Times New Roman" w:eastAsia="Times New Roman" w:hAnsi="Times New Roman" w:cs="Times New Roman"/>
          <w:color w:val="000000" w:themeColor="text1"/>
          <w:sz w:val="32"/>
          <w:szCs w:val="32"/>
          <w:lang w:eastAsia="en-GB"/>
        </w:rPr>
        <w:t>Main Body-</w:t>
      </w:r>
      <w:r w:rsidR="0056648A">
        <w:rPr>
          <w:rFonts w:ascii="Times New Roman" w:eastAsia="Times New Roman" w:hAnsi="Times New Roman" w:cs="Times New Roman"/>
          <w:color w:val="000000" w:themeColor="text1"/>
          <w:sz w:val="32"/>
          <w:szCs w:val="32"/>
          <w:lang w:eastAsia="en-GB"/>
        </w:rPr>
        <w:t xml:space="preserve"> Societal Marketing in Adidas</w:t>
      </w:r>
      <w:r w:rsidRPr="00483193">
        <w:rPr>
          <w:rFonts w:ascii="Times New Roman" w:eastAsia="Times New Roman" w:hAnsi="Times New Roman" w:cs="Times New Roman"/>
          <w:color w:val="000000" w:themeColor="text1"/>
          <w:sz w:val="32"/>
          <w:szCs w:val="32"/>
          <w:lang w:eastAsia="en-GB"/>
        </w:rPr>
        <w:t xml:space="preserve"> …………………    4</w:t>
      </w:r>
      <w:r w:rsidRPr="00483193">
        <w:rPr>
          <w:rFonts w:ascii="Times New Roman" w:eastAsia="Times New Roman" w:hAnsi="Times New Roman" w:cs="Times New Roman"/>
          <w:color w:val="000000" w:themeColor="text1"/>
          <w:sz w:val="32"/>
          <w:szCs w:val="32"/>
          <w:lang w:eastAsia="en-GB"/>
        </w:rPr>
        <w:tab/>
      </w:r>
    </w:p>
    <w:p w14:paraId="73833B48" w14:textId="19D9F788" w:rsidR="00483193" w:rsidRPr="00483193" w:rsidRDefault="00E43EEB" w:rsidP="00483193">
      <w:pPr>
        <w:numPr>
          <w:ilvl w:val="1"/>
          <w:numId w:val="6"/>
        </w:numPr>
        <w:ind w:right="522"/>
        <w:contextualSpacing/>
        <w:jc w:val="both"/>
        <w:rPr>
          <w:rFonts w:ascii="Times New Roman" w:eastAsia="Times New Roman" w:hAnsi="Times New Roman" w:cs="Times New Roman"/>
          <w:color w:val="000000" w:themeColor="text1"/>
          <w:sz w:val="32"/>
          <w:szCs w:val="32"/>
          <w:lang w:eastAsia="en-GB"/>
        </w:rPr>
      </w:pPr>
      <w:r>
        <w:rPr>
          <w:rFonts w:ascii="Times New Roman" w:eastAsia="Times New Roman" w:hAnsi="Times New Roman" w:cs="Times New Roman"/>
          <w:color w:val="000000" w:themeColor="text1"/>
          <w:sz w:val="32"/>
          <w:szCs w:val="32"/>
          <w:lang w:eastAsia="en-GB"/>
        </w:rPr>
        <w:t>Branding Strategy</w:t>
      </w:r>
      <w:r w:rsidR="00483193" w:rsidRPr="00483193">
        <w:rPr>
          <w:rFonts w:ascii="Times New Roman" w:eastAsia="Times New Roman" w:hAnsi="Times New Roman" w:cs="Times New Roman"/>
          <w:color w:val="000000" w:themeColor="text1"/>
          <w:sz w:val="32"/>
          <w:szCs w:val="32"/>
          <w:lang w:eastAsia="en-GB"/>
        </w:rPr>
        <w:t xml:space="preserve">    ………………………………      </w:t>
      </w:r>
      <w:r>
        <w:rPr>
          <w:rFonts w:ascii="Times New Roman" w:eastAsia="Times New Roman" w:hAnsi="Times New Roman" w:cs="Times New Roman"/>
          <w:color w:val="000000" w:themeColor="text1"/>
          <w:sz w:val="32"/>
          <w:szCs w:val="32"/>
          <w:lang w:eastAsia="en-GB"/>
        </w:rPr>
        <w:t>6</w:t>
      </w:r>
    </w:p>
    <w:p w14:paraId="0C863DA2" w14:textId="6136F11C" w:rsidR="00483193" w:rsidRPr="00483193" w:rsidRDefault="00E43EEB" w:rsidP="00483193">
      <w:pPr>
        <w:numPr>
          <w:ilvl w:val="1"/>
          <w:numId w:val="6"/>
        </w:numPr>
        <w:ind w:right="522"/>
        <w:contextualSpacing/>
        <w:jc w:val="both"/>
        <w:rPr>
          <w:rFonts w:ascii="Times New Roman" w:eastAsia="Times New Roman" w:hAnsi="Times New Roman" w:cs="Times New Roman"/>
          <w:color w:val="000000" w:themeColor="text1"/>
          <w:sz w:val="32"/>
          <w:szCs w:val="32"/>
          <w:lang w:eastAsia="en-GB"/>
        </w:rPr>
      </w:pPr>
      <w:r>
        <w:rPr>
          <w:rFonts w:ascii="Times New Roman" w:eastAsia="Times New Roman" w:hAnsi="Times New Roman" w:cs="Times New Roman"/>
          <w:color w:val="000000" w:themeColor="text1"/>
          <w:sz w:val="32"/>
          <w:szCs w:val="32"/>
          <w:lang w:eastAsia="en-GB"/>
        </w:rPr>
        <w:t>Ansoff Matrix</w:t>
      </w:r>
      <w:r w:rsidR="00483193" w:rsidRPr="00483193">
        <w:rPr>
          <w:rFonts w:ascii="Times New Roman" w:eastAsia="Times New Roman" w:hAnsi="Times New Roman" w:cs="Times New Roman"/>
          <w:color w:val="000000" w:themeColor="text1"/>
          <w:sz w:val="32"/>
          <w:szCs w:val="32"/>
          <w:lang w:eastAsia="en-GB"/>
        </w:rPr>
        <w:t xml:space="preserve">   ……………………….……………    </w:t>
      </w:r>
      <w:r>
        <w:rPr>
          <w:rFonts w:ascii="Times New Roman" w:eastAsia="Times New Roman" w:hAnsi="Times New Roman" w:cs="Times New Roman"/>
          <w:color w:val="000000" w:themeColor="text1"/>
          <w:sz w:val="32"/>
          <w:szCs w:val="32"/>
          <w:lang w:eastAsia="en-GB"/>
        </w:rPr>
        <w:t>6</w:t>
      </w:r>
    </w:p>
    <w:p w14:paraId="14F728BA" w14:textId="1F7D555B" w:rsidR="00483193" w:rsidRPr="00483193" w:rsidRDefault="00E43EEB" w:rsidP="00483193">
      <w:pPr>
        <w:numPr>
          <w:ilvl w:val="1"/>
          <w:numId w:val="6"/>
        </w:numPr>
        <w:ind w:right="522"/>
        <w:contextualSpacing/>
        <w:jc w:val="both"/>
        <w:rPr>
          <w:rFonts w:ascii="Times New Roman" w:eastAsia="Times New Roman" w:hAnsi="Times New Roman" w:cs="Times New Roman"/>
          <w:color w:val="000000" w:themeColor="text1"/>
          <w:sz w:val="32"/>
          <w:szCs w:val="32"/>
          <w:lang w:eastAsia="en-GB"/>
        </w:rPr>
      </w:pPr>
      <w:r>
        <w:rPr>
          <w:rFonts w:ascii="Times New Roman" w:eastAsia="Times New Roman" w:hAnsi="Times New Roman" w:cs="Times New Roman"/>
          <w:color w:val="000000" w:themeColor="text1"/>
          <w:sz w:val="32"/>
          <w:szCs w:val="32"/>
          <w:lang w:eastAsia="en-GB"/>
        </w:rPr>
        <w:t>Stakeholders</w:t>
      </w:r>
      <w:r w:rsidR="00483193" w:rsidRPr="00483193">
        <w:rPr>
          <w:rFonts w:ascii="Times New Roman" w:eastAsia="Times New Roman" w:hAnsi="Times New Roman" w:cs="Times New Roman"/>
          <w:color w:val="000000" w:themeColor="text1"/>
          <w:sz w:val="32"/>
          <w:szCs w:val="32"/>
          <w:lang w:eastAsia="en-GB"/>
        </w:rPr>
        <w:t xml:space="preserve">   ……………….………….………        9</w:t>
      </w:r>
    </w:p>
    <w:p w14:paraId="68E215E0" w14:textId="77777777" w:rsidR="00483193" w:rsidRPr="00483193" w:rsidRDefault="00483193" w:rsidP="00483193">
      <w:pPr>
        <w:numPr>
          <w:ilvl w:val="1"/>
          <w:numId w:val="6"/>
        </w:numPr>
        <w:ind w:right="522"/>
        <w:contextualSpacing/>
        <w:jc w:val="both"/>
        <w:rPr>
          <w:rFonts w:ascii="Times New Roman" w:eastAsia="Times New Roman" w:hAnsi="Times New Roman" w:cs="Times New Roman"/>
          <w:color w:val="000000" w:themeColor="text1"/>
          <w:sz w:val="32"/>
          <w:szCs w:val="32"/>
          <w:lang w:eastAsia="en-GB"/>
        </w:rPr>
      </w:pPr>
      <w:r w:rsidRPr="00483193">
        <w:rPr>
          <w:rFonts w:ascii="Times New Roman" w:eastAsia="Times New Roman" w:hAnsi="Times New Roman" w:cs="Times New Roman"/>
          <w:color w:val="000000" w:themeColor="text1"/>
          <w:sz w:val="32"/>
          <w:szCs w:val="32"/>
          <w:lang w:eastAsia="en-GB"/>
        </w:rPr>
        <w:t>Strategies    …………………………………</w:t>
      </w:r>
      <w:proofErr w:type="gramStart"/>
      <w:r w:rsidRPr="00483193">
        <w:rPr>
          <w:rFonts w:ascii="Times New Roman" w:eastAsia="Times New Roman" w:hAnsi="Times New Roman" w:cs="Times New Roman"/>
          <w:color w:val="000000" w:themeColor="text1"/>
          <w:sz w:val="32"/>
          <w:szCs w:val="32"/>
          <w:lang w:eastAsia="en-GB"/>
        </w:rPr>
        <w:t>…..</w:t>
      </w:r>
      <w:proofErr w:type="gramEnd"/>
      <w:r w:rsidRPr="00483193">
        <w:rPr>
          <w:rFonts w:ascii="Times New Roman" w:eastAsia="Times New Roman" w:hAnsi="Times New Roman" w:cs="Times New Roman"/>
          <w:color w:val="000000" w:themeColor="text1"/>
          <w:sz w:val="32"/>
          <w:szCs w:val="32"/>
          <w:lang w:eastAsia="en-GB"/>
        </w:rPr>
        <w:t xml:space="preserve">        9</w:t>
      </w:r>
    </w:p>
    <w:p w14:paraId="4E4D1AD7" w14:textId="301E157A" w:rsidR="00483193" w:rsidRPr="00E43EEB" w:rsidRDefault="00E43EEB" w:rsidP="00E43EEB">
      <w:pPr>
        <w:numPr>
          <w:ilvl w:val="0"/>
          <w:numId w:val="6"/>
        </w:numPr>
        <w:ind w:right="522"/>
        <w:contextualSpacing/>
        <w:jc w:val="both"/>
        <w:rPr>
          <w:rFonts w:ascii="Times New Roman" w:eastAsia="Times New Roman" w:hAnsi="Times New Roman" w:cs="Times New Roman"/>
          <w:color w:val="000000" w:themeColor="text1"/>
          <w:sz w:val="32"/>
          <w:szCs w:val="32"/>
          <w:lang w:eastAsia="en-GB"/>
        </w:rPr>
      </w:pPr>
      <w:r>
        <w:rPr>
          <w:rFonts w:ascii="Times New Roman" w:eastAsia="Times New Roman" w:hAnsi="Times New Roman" w:cs="Times New Roman"/>
          <w:color w:val="000000" w:themeColor="text1"/>
          <w:sz w:val="32"/>
          <w:szCs w:val="32"/>
          <w:lang w:eastAsia="en-GB"/>
        </w:rPr>
        <w:t xml:space="preserve">Adidas </w:t>
      </w:r>
      <w:proofErr w:type="spellStart"/>
      <w:r>
        <w:rPr>
          <w:rFonts w:ascii="Times New Roman" w:eastAsia="Times New Roman" w:hAnsi="Times New Roman" w:cs="Times New Roman"/>
          <w:color w:val="000000" w:themeColor="text1"/>
          <w:sz w:val="32"/>
          <w:szCs w:val="32"/>
          <w:lang w:eastAsia="en-GB"/>
        </w:rPr>
        <w:t>Internal&amp;External</w:t>
      </w:r>
      <w:proofErr w:type="spellEnd"/>
      <w:r>
        <w:rPr>
          <w:rFonts w:ascii="Times New Roman" w:eastAsia="Times New Roman" w:hAnsi="Times New Roman" w:cs="Times New Roman"/>
          <w:color w:val="000000" w:themeColor="text1"/>
          <w:sz w:val="32"/>
          <w:szCs w:val="32"/>
          <w:lang w:eastAsia="en-GB"/>
        </w:rPr>
        <w:t xml:space="preserve"> Stakeholders Analysis</w:t>
      </w:r>
      <w:r w:rsidR="00483193" w:rsidRPr="00483193">
        <w:rPr>
          <w:rFonts w:ascii="Times New Roman" w:eastAsia="Times New Roman" w:hAnsi="Times New Roman" w:cs="Times New Roman"/>
          <w:color w:val="000000" w:themeColor="text1"/>
          <w:sz w:val="32"/>
          <w:szCs w:val="32"/>
          <w:lang w:eastAsia="en-GB"/>
        </w:rPr>
        <w:t>…</w:t>
      </w:r>
      <w:r>
        <w:rPr>
          <w:rFonts w:ascii="Times New Roman" w:eastAsia="Times New Roman" w:hAnsi="Times New Roman" w:cs="Times New Roman"/>
          <w:color w:val="000000" w:themeColor="text1"/>
          <w:sz w:val="32"/>
          <w:szCs w:val="32"/>
          <w:lang w:eastAsia="en-GB"/>
        </w:rPr>
        <w:t>….</w:t>
      </w:r>
      <w:r w:rsidR="00483193" w:rsidRPr="00483193">
        <w:rPr>
          <w:rFonts w:ascii="Times New Roman" w:eastAsia="Times New Roman" w:hAnsi="Times New Roman" w:cs="Times New Roman"/>
          <w:color w:val="000000" w:themeColor="text1"/>
          <w:sz w:val="32"/>
          <w:szCs w:val="32"/>
          <w:lang w:eastAsia="en-GB"/>
        </w:rPr>
        <w:t>…         10</w:t>
      </w:r>
    </w:p>
    <w:p w14:paraId="7F0B84D7" w14:textId="36284A7B" w:rsidR="00483193" w:rsidRPr="00483193" w:rsidRDefault="00483193" w:rsidP="00483193">
      <w:pPr>
        <w:numPr>
          <w:ilvl w:val="0"/>
          <w:numId w:val="6"/>
        </w:numPr>
        <w:ind w:right="522"/>
        <w:contextualSpacing/>
        <w:jc w:val="both"/>
        <w:rPr>
          <w:rFonts w:ascii="Times New Roman" w:eastAsia="Times New Roman" w:hAnsi="Times New Roman" w:cs="Times New Roman"/>
          <w:color w:val="000000" w:themeColor="text1"/>
          <w:sz w:val="32"/>
          <w:szCs w:val="32"/>
          <w:lang w:eastAsia="en-GB"/>
        </w:rPr>
      </w:pPr>
      <w:r w:rsidRPr="00483193">
        <w:rPr>
          <w:rFonts w:ascii="Times New Roman" w:eastAsia="Times New Roman" w:hAnsi="Times New Roman" w:cs="Times New Roman"/>
          <w:color w:val="000000" w:themeColor="text1"/>
          <w:sz w:val="32"/>
          <w:szCs w:val="32"/>
          <w:lang w:eastAsia="en-GB"/>
        </w:rPr>
        <w:t xml:space="preserve">Conclusion and Recommendations………………………      </w:t>
      </w:r>
      <w:r w:rsidR="00E43EEB">
        <w:rPr>
          <w:rFonts w:ascii="Times New Roman" w:eastAsia="Times New Roman" w:hAnsi="Times New Roman" w:cs="Times New Roman"/>
          <w:color w:val="000000" w:themeColor="text1"/>
          <w:sz w:val="32"/>
          <w:szCs w:val="32"/>
          <w:lang w:eastAsia="en-GB"/>
        </w:rPr>
        <w:t>12</w:t>
      </w:r>
    </w:p>
    <w:p w14:paraId="77F42B08" w14:textId="5F7A1E27" w:rsidR="00483193" w:rsidRPr="00483193" w:rsidRDefault="00483193" w:rsidP="00483193">
      <w:pPr>
        <w:numPr>
          <w:ilvl w:val="0"/>
          <w:numId w:val="6"/>
        </w:numPr>
        <w:ind w:right="522"/>
        <w:contextualSpacing/>
        <w:jc w:val="both"/>
        <w:rPr>
          <w:rFonts w:ascii="Times New Roman" w:eastAsia="Times New Roman" w:hAnsi="Times New Roman" w:cs="Times New Roman"/>
          <w:color w:val="000000" w:themeColor="text1"/>
          <w:sz w:val="32"/>
          <w:szCs w:val="32"/>
          <w:lang w:eastAsia="en-GB"/>
        </w:rPr>
      </w:pPr>
      <w:r w:rsidRPr="00483193">
        <w:rPr>
          <w:rFonts w:ascii="Times New Roman" w:eastAsia="Times New Roman" w:hAnsi="Times New Roman" w:cs="Times New Roman"/>
          <w:color w:val="000000" w:themeColor="text1"/>
          <w:sz w:val="32"/>
          <w:szCs w:val="32"/>
          <w:lang w:eastAsia="en-GB"/>
        </w:rPr>
        <w:t xml:space="preserve">References……………………………………………….       </w:t>
      </w:r>
      <w:r w:rsidR="00E43EEB">
        <w:rPr>
          <w:rFonts w:ascii="Times New Roman" w:eastAsia="Times New Roman" w:hAnsi="Times New Roman" w:cs="Times New Roman"/>
          <w:color w:val="000000" w:themeColor="text1"/>
          <w:sz w:val="32"/>
          <w:szCs w:val="32"/>
          <w:lang w:eastAsia="en-GB"/>
        </w:rPr>
        <w:t>13</w:t>
      </w:r>
    </w:p>
    <w:p w14:paraId="237EA800" w14:textId="77777777" w:rsidR="00483193" w:rsidRDefault="00483193" w:rsidP="00483193">
      <w:pPr>
        <w:rPr>
          <w:b/>
          <w:bCs/>
          <w:sz w:val="28"/>
          <w:szCs w:val="28"/>
        </w:rPr>
      </w:pPr>
    </w:p>
    <w:p w14:paraId="0D659F5A" w14:textId="77777777" w:rsidR="00483193" w:rsidRDefault="00483193" w:rsidP="00483193">
      <w:pPr>
        <w:rPr>
          <w:b/>
          <w:bCs/>
          <w:sz w:val="28"/>
          <w:szCs w:val="28"/>
        </w:rPr>
      </w:pPr>
    </w:p>
    <w:p w14:paraId="118A09BE" w14:textId="77777777" w:rsidR="00483193" w:rsidRDefault="00483193" w:rsidP="00483193">
      <w:pPr>
        <w:rPr>
          <w:b/>
          <w:bCs/>
          <w:sz w:val="28"/>
          <w:szCs w:val="28"/>
        </w:rPr>
      </w:pPr>
    </w:p>
    <w:p w14:paraId="78EB40F5" w14:textId="77777777" w:rsidR="00483193" w:rsidRDefault="00483193" w:rsidP="00483193">
      <w:pPr>
        <w:rPr>
          <w:b/>
          <w:bCs/>
          <w:sz w:val="28"/>
          <w:szCs w:val="28"/>
        </w:rPr>
      </w:pPr>
    </w:p>
    <w:p w14:paraId="1A24CF0C" w14:textId="77A46608" w:rsidR="00483193" w:rsidRPr="00DA286D" w:rsidRDefault="00483193" w:rsidP="00483193">
      <w:pPr>
        <w:rPr>
          <w:b/>
          <w:bCs/>
          <w:sz w:val="28"/>
          <w:szCs w:val="28"/>
        </w:rPr>
      </w:pPr>
      <w:r w:rsidRPr="00DA286D">
        <w:rPr>
          <w:b/>
          <w:bCs/>
          <w:sz w:val="28"/>
          <w:szCs w:val="28"/>
        </w:rPr>
        <w:t xml:space="preserve"> BACKGROUND </w:t>
      </w:r>
    </w:p>
    <w:p w14:paraId="1127C02D" w14:textId="77777777" w:rsidR="00483193" w:rsidRPr="00041D45" w:rsidRDefault="00483193" w:rsidP="00483193">
      <w:pPr>
        <w:pStyle w:val="Nessunaspaziatura"/>
        <w:rPr>
          <w:rFonts w:ascii="Times New Roman" w:hAnsi="Times New Roman" w:cs="Times New Roman"/>
          <w:sz w:val="28"/>
          <w:szCs w:val="28"/>
          <w:lang w:val="en" w:eastAsia="en-GB"/>
        </w:rPr>
      </w:pPr>
      <w:r w:rsidRPr="00041D45">
        <w:rPr>
          <w:rFonts w:ascii="Times New Roman" w:hAnsi="Times New Roman" w:cs="Times New Roman"/>
          <w:sz w:val="28"/>
          <w:szCs w:val="28"/>
          <w:lang w:val="en" w:eastAsia="en-GB"/>
        </w:rPr>
        <w:t>Succeeding compilation and delivery of essay n.1, ensu</w:t>
      </w:r>
      <w:r>
        <w:rPr>
          <w:rFonts w:ascii="Times New Roman" w:hAnsi="Times New Roman" w:cs="Times New Roman"/>
          <w:sz w:val="28"/>
          <w:szCs w:val="28"/>
          <w:lang w:val="en" w:eastAsia="en-GB"/>
        </w:rPr>
        <w:t>r</w:t>
      </w:r>
      <w:r w:rsidRPr="00041D45">
        <w:rPr>
          <w:rFonts w:ascii="Times New Roman" w:hAnsi="Times New Roman" w:cs="Times New Roman"/>
          <w:sz w:val="28"/>
          <w:szCs w:val="28"/>
          <w:lang w:val="en" w:eastAsia="en-GB"/>
        </w:rPr>
        <w:t>ed on August 28, 2020, with attached a critical analysis of marketing strategies in the business to costumers (B2C)  brand ‘Adidas’ on the national market (</w:t>
      </w:r>
      <w:proofErr w:type="spellStart"/>
      <w:r w:rsidRPr="00041D45">
        <w:rPr>
          <w:rFonts w:ascii="Times New Roman" w:hAnsi="Times New Roman" w:cs="Times New Roman"/>
          <w:sz w:val="28"/>
          <w:szCs w:val="28"/>
          <w:lang w:val="en" w:eastAsia="en-GB"/>
        </w:rPr>
        <w:t>Uk</w:t>
      </w:r>
      <w:proofErr w:type="spellEnd"/>
      <w:r w:rsidRPr="00041D45">
        <w:rPr>
          <w:rFonts w:ascii="Times New Roman" w:hAnsi="Times New Roman" w:cs="Times New Roman"/>
          <w:sz w:val="28"/>
          <w:szCs w:val="28"/>
          <w:lang w:val="en" w:eastAsia="en-GB"/>
        </w:rPr>
        <w:t xml:space="preserve">) preceding to the advent of Coronavirus pandemic, the following essay aims to recover the marketing analysis of the company on the domestic market and observe how the company produces a value to </w:t>
      </w:r>
      <w:r w:rsidRPr="00041D45">
        <w:rPr>
          <w:rFonts w:ascii="Times New Roman" w:hAnsi="Times New Roman" w:cs="Times New Roman"/>
          <w:sz w:val="28"/>
          <w:szCs w:val="28"/>
          <w:lang w:eastAsia="en-GB"/>
        </w:rPr>
        <w:t>its</w:t>
      </w:r>
      <w:r w:rsidRPr="00041D45">
        <w:rPr>
          <w:rFonts w:ascii="Times New Roman" w:hAnsi="Times New Roman" w:cs="Times New Roman"/>
          <w:sz w:val="28"/>
          <w:szCs w:val="28"/>
          <w:lang w:val="en" w:eastAsia="en-GB"/>
        </w:rPr>
        <w:t xml:space="preserve"> consumers </w:t>
      </w:r>
      <w:r w:rsidRPr="00041D45">
        <w:rPr>
          <w:rFonts w:ascii="Times New Roman" w:hAnsi="Times New Roman" w:cs="Times New Roman"/>
          <w:sz w:val="28"/>
          <w:szCs w:val="28"/>
        </w:rPr>
        <w:t>with</w:t>
      </w:r>
      <w:r w:rsidRPr="00041D45">
        <w:rPr>
          <w:rFonts w:ascii="Times New Roman" w:hAnsi="Times New Roman" w:cs="Times New Roman"/>
          <w:sz w:val="28"/>
          <w:szCs w:val="28"/>
          <w:shd w:val="clear" w:color="auto" w:fill="D4D4D4"/>
          <w:lang w:val="en" w:eastAsia="en-GB"/>
        </w:rPr>
        <w:t xml:space="preserve"> </w:t>
      </w:r>
      <w:r w:rsidRPr="00041D45">
        <w:rPr>
          <w:rFonts w:ascii="Times New Roman" w:hAnsi="Times New Roman" w:cs="Times New Roman"/>
          <w:sz w:val="28"/>
          <w:szCs w:val="28"/>
        </w:rPr>
        <w:t>additional</w:t>
      </w:r>
      <w:r w:rsidRPr="00041D45">
        <w:rPr>
          <w:rFonts w:ascii="Times New Roman" w:hAnsi="Times New Roman" w:cs="Times New Roman"/>
          <w:sz w:val="28"/>
          <w:szCs w:val="28"/>
          <w:lang w:val="en" w:eastAsia="en-GB"/>
        </w:rPr>
        <w:t xml:space="preserve"> focus on the role of his stakeholders : from their impact on corporate marketing to their engagement within the company.</w:t>
      </w:r>
    </w:p>
    <w:p w14:paraId="3D043665" w14:textId="77777777" w:rsidR="00483193" w:rsidRPr="00041D45" w:rsidRDefault="00483193" w:rsidP="00E76045">
      <w:pPr>
        <w:rPr>
          <w:lang w:val="en" w:eastAsia="en-GB"/>
        </w:rPr>
      </w:pPr>
    </w:p>
    <w:p w14:paraId="65A7956F" w14:textId="07550521" w:rsidR="00483193" w:rsidRDefault="00483193" w:rsidP="00E76045">
      <w:pPr>
        <w:rPr>
          <w:lang w:val="en" w:eastAsia="en-GB"/>
        </w:rPr>
      </w:pPr>
    </w:p>
    <w:p w14:paraId="63B2884C" w14:textId="5323A61F" w:rsidR="00483193" w:rsidRDefault="00483193" w:rsidP="00E76045">
      <w:pPr>
        <w:rPr>
          <w:lang w:val="en" w:eastAsia="en-GB"/>
        </w:rPr>
      </w:pPr>
    </w:p>
    <w:p w14:paraId="19A8DD4A" w14:textId="7E3E142E" w:rsidR="00483193" w:rsidRDefault="00483193" w:rsidP="00E76045">
      <w:pPr>
        <w:rPr>
          <w:lang w:val="en" w:eastAsia="en-GB"/>
        </w:rPr>
      </w:pPr>
    </w:p>
    <w:p w14:paraId="2E9920AC" w14:textId="438738FB" w:rsidR="00483193" w:rsidRDefault="00483193" w:rsidP="00E76045">
      <w:pPr>
        <w:rPr>
          <w:lang w:val="en" w:eastAsia="en-GB"/>
        </w:rPr>
      </w:pPr>
    </w:p>
    <w:p w14:paraId="35A1CE80" w14:textId="1B7BCBC2" w:rsidR="00483193" w:rsidRDefault="00483193" w:rsidP="00E76045">
      <w:pPr>
        <w:rPr>
          <w:lang w:val="en" w:eastAsia="en-GB"/>
        </w:rPr>
      </w:pPr>
    </w:p>
    <w:p w14:paraId="7744A159" w14:textId="1EEEC54D" w:rsidR="00483193" w:rsidRDefault="00483193" w:rsidP="00E76045">
      <w:pPr>
        <w:rPr>
          <w:lang w:val="en" w:eastAsia="en-GB"/>
        </w:rPr>
      </w:pPr>
    </w:p>
    <w:p w14:paraId="50331A0A" w14:textId="537AD656" w:rsidR="00483193" w:rsidRPr="00E76045" w:rsidRDefault="00483193" w:rsidP="00E76045">
      <w:pPr>
        <w:rPr>
          <w:rFonts w:ascii="Times New Roman" w:hAnsi="Times New Roman" w:cs="Times New Roman"/>
          <w:sz w:val="28"/>
          <w:szCs w:val="28"/>
          <w:lang w:val="en" w:eastAsia="en-GB"/>
        </w:rPr>
      </w:pPr>
    </w:p>
    <w:p w14:paraId="691CADDF" w14:textId="19A6A4D4" w:rsidR="00483193" w:rsidRPr="00E76045" w:rsidRDefault="00483193" w:rsidP="00E76045">
      <w:pPr>
        <w:rPr>
          <w:rFonts w:ascii="Times New Roman" w:hAnsi="Times New Roman" w:cs="Times New Roman"/>
          <w:b/>
          <w:bCs/>
          <w:sz w:val="28"/>
          <w:szCs w:val="28"/>
          <w:lang w:val="en" w:eastAsia="en-GB"/>
        </w:rPr>
      </w:pPr>
      <w:r w:rsidRPr="00E76045">
        <w:rPr>
          <w:rFonts w:ascii="Times New Roman" w:hAnsi="Times New Roman" w:cs="Times New Roman"/>
          <w:b/>
          <w:bCs/>
          <w:sz w:val="28"/>
          <w:szCs w:val="28"/>
          <w:lang w:val="en" w:eastAsia="en-GB"/>
        </w:rPr>
        <w:t xml:space="preserve">INTRODUCTION </w:t>
      </w:r>
    </w:p>
    <w:p w14:paraId="1F9CFAA4" w14:textId="77777777" w:rsidR="00483193" w:rsidRDefault="00483193" w:rsidP="00483193">
      <w:pPr>
        <w:rPr>
          <w:rFonts w:ascii="Times New Roman" w:hAnsi="Times New Roman" w:cs="Times New Roman"/>
          <w:sz w:val="28"/>
          <w:szCs w:val="28"/>
          <w:lang w:val="en" w:eastAsia="en-GB"/>
        </w:rPr>
      </w:pPr>
      <w:r>
        <w:rPr>
          <w:rFonts w:ascii="Times New Roman" w:hAnsi="Times New Roman" w:cs="Times New Roman"/>
          <w:sz w:val="28"/>
          <w:szCs w:val="28"/>
          <w:lang w:val="en" w:eastAsia="en-GB"/>
        </w:rPr>
        <w:t xml:space="preserve">Adidas </w:t>
      </w:r>
      <w:proofErr w:type="gramStart"/>
      <w:r>
        <w:rPr>
          <w:rFonts w:ascii="Times New Roman" w:hAnsi="Times New Roman" w:cs="Times New Roman"/>
          <w:sz w:val="28"/>
          <w:szCs w:val="28"/>
          <w:lang w:val="en" w:eastAsia="en-GB"/>
        </w:rPr>
        <w:t>in order to</w:t>
      </w:r>
      <w:proofErr w:type="gramEnd"/>
      <w:r>
        <w:rPr>
          <w:rFonts w:ascii="Times New Roman" w:hAnsi="Times New Roman" w:cs="Times New Roman"/>
          <w:sz w:val="28"/>
          <w:szCs w:val="28"/>
          <w:lang w:val="en" w:eastAsia="en-GB"/>
        </w:rPr>
        <w:t xml:space="preserve"> create values and advantages for his costumers and stakeholder use a set of marketing strategies: Societal Marketing, Branding and Ansoff Matrix.</w:t>
      </w:r>
    </w:p>
    <w:p w14:paraId="64481F45"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p>
    <w:p w14:paraId="3DE49506" w14:textId="77777777" w:rsidR="00483193" w:rsidRPr="00DA286D" w:rsidRDefault="00483193" w:rsidP="0056648A">
      <w:pPr>
        <w:pStyle w:val="Paragrafoelenco"/>
        <w:shd w:val="clear" w:color="auto" w:fill="FDFDFD"/>
        <w:spacing w:after="0" w:line="240" w:lineRule="auto"/>
        <w:rPr>
          <w:rFonts w:ascii="Times New Roman" w:eastAsia="Times New Roman" w:hAnsi="Times New Roman" w:cs="Times New Roman"/>
          <w:b/>
          <w:bCs/>
          <w:sz w:val="28"/>
          <w:szCs w:val="28"/>
          <w:lang w:val="en" w:eastAsia="en-GB"/>
        </w:rPr>
      </w:pPr>
      <w:r w:rsidRPr="00DA286D">
        <w:rPr>
          <w:rFonts w:ascii="Times New Roman" w:eastAsia="Times New Roman" w:hAnsi="Times New Roman" w:cs="Times New Roman"/>
          <w:b/>
          <w:bCs/>
          <w:sz w:val="28"/>
          <w:szCs w:val="28"/>
          <w:lang w:val="en" w:eastAsia="en-GB"/>
        </w:rPr>
        <w:t>SOCIETAL MARKETING</w:t>
      </w:r>
    </w:p>
    <w:p w14:paraId="0535E3CC"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 xml:space="preserve">Is a marketing concept, where company management have to create a set of efficient marketing strategies in order to satisfy costumers needs and wants with particularly meditation on societal environment, thought corporate social responsibility and sustainable </w:t>
      </w:r>
      <w:proofErr w:type="gramStart"/>
      <w:r>
        <w:rPr>
          <w:rFonts w:ascii="Times New Roman" w:eastAsia="Times New Roman" w:hAnsi="Times New Roman" w:cs="Times New Roman"/>
          <w:sz w:val="28"/>
          <w:szCs w:val="28"/>
          <w:lang w:val="en" w:eastAsia="en-GB"/>
        </w:rPr>
        <w:t>development .</w:t>
      </w:r>
      <w:proofErr w:type="gramEnd"/>
    </w:p>
    <w:p w14:paraId="7F70A9B3" w14:textId="7B25EA01" w:rsidR="00483193" w:rsidRDefault="00EE7CF1" w:rsidP="00483193">
      <w:pPr>
        <w:shd w:val="clear" w:color="auto" w:fill="FDFDFD"/>
        <w:spacing w:after="0" w:line="240" w:lineRule="auto"/>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 xml:space="preserve"> </w:t>
      </w:r>
    </w:p>
    <w:p w14:paraId="202B38C2"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The concept of societal marketing with his rounded design of society was primarily introduced by Philip Kotler through his article ‘What Consumerism means for marketers’ in 1972 and scheduled the duty of social responsibility to business organizations: companies had the concern to adapt marketing strategies in order to create products and services with social, ethical and ecological value aimed at respecting the surrounding environment in addition to the customer’s enduring satisfaction. (Mahanti,</w:t>
      </w:r>
      <w:proofErr w:type="gramStart"/>
      <w:r>
        <w:rPr>
          <w:rFonts w:ascii="Times New Roman" w:eastAsia="Times New Roman" w:hAnsi="Times New Roman" w:cs="Times New Roman"/>
          <w:sz w:val="28"/>
          <w:szCs w:val="28"/>
          <w:lang w:val="en" w:eastAsia="en-GB"/>
        </w:rPr>
        <w:t>2020)(</w:t>
      </w:r>
      <w:proofErr w:type="gramEnd"/>
      <w:r>
        <w:rPr>
          <w:rFonts w:ascii="Times New Roman" w:eastAsia="Times New Roman" w:hAnsi="Times New Roman" w:cs="Times New Roman"/>
          <w:sz w:val="28"/>
          <w:szCs w:val="28"/>
          <w:lang w:val="en" w:eastAsia="en-GB"/>
        </w:rPr>
        <w:t>MSG,2020)</w:t>
      </w:r>
    </w:p>
    <w:p w14:paraId="352D205A"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p>
    <w:p w14:paraId="1F3EE72D"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p>
    <w:p w14:paraId="4B3771F4"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p>
    <w:p w14:paraId="291B77DB" w14:textId="77777777" w:rsidR="00483193" w:rsidRDefault="00483193" w:rsidP="00483193">
      <w:pPr>
        <w:shd w:val="clear" w:color="auto" w:fill="FDFDFD"/>
        <w:spacing w:after="0" w:line="240" w:lineRule="auto"/>
        <w:rPr>
          <w:rFonts w:ascii="&amp;quot" w:eastAsia="Times New Roman" w:hAnsi="&amp;quot" w:cs="Times New Roman"/>
          <w:color w:val="222222"/>
          <w:sz w:val="27"/>
          <w:szCs w:val="27"/>
          <w:lang w:eastAsia="en-GB"/>
        </w:rPr>
      </w:pPr>
      <w:r w:rsidRPr="00041E8A">
        <w:rPr>
          <w:rFonts w:ascii="Times New Roman" w:eastAsia="Times New Roman" w:hAnsi="Times New Roman" w:cs="Times New Roman"/>
          <w:noProof/>
          <w:sz w:val="24"/>
          <w:szCs w:val="24"/>
          <w:lang w:eastAsia="en-GB"/>
        </w:rPr>
        <w:drawing>
          <wp:inline distT="0" distB="0" distL="0" distR="0" wp14:anchorId="22A53510" wp14:editId="36F16A40">
            <wp:extent cx="4410075" cy="2257425"/>
            <wp:effectExtent l="0" t="0" r="9525" b="9525"/>
            <wp:docPr id="2" name="Immagine 2" descr="Societal Marketing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etal Marketing Concep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10075" cy="2257425"/>
                    </a:xfrm>
                    <a:prstGeom prst="rect">
                      <a:avLst/>
                    </a:prstGeom>
                    <a:noFill/>
                    <a:ln>
                      <a:noFill/>
                    </a:ln>
                  </pic:spPr>
                </pic:pic>
              </a:graphicData>
            </a:graphic>
          </wp:inline>
        </w:drawing>
      </w:r>
      <w:r>
        <w:rPr>
          <w:rFonts w:ascii="&amp;quot" w:eastAsia="Times New Roman" w:hAnsi="&amp;quot" w:cs="Times New Roman"/>
          <w:color w:val="222222"/>
          <w:sz w:val="27"/>
          <w:szCs w:val="27"/>
          <w:lang w:eastAsia="en-GB"/>
        </w:rPr>
        <w:t xml:space="preserve">                            Fig.1 (Mahanty,2020)</w:t>
      </w:r>
    </w:p>
    <w:p w14:paraId="1DD1DAB6" w14:textId="77777777" w:rsidR="00483193" w:rsidRDefault="00483193" w:rsidP="00483193">
      <w:pPr>
        <w:shd w:val="clear" w:color="auto" w:fill="FDFDFD"/>
        <w:spacing w:after="0" w:line="240" w:lineRule="auto"/>
        <w:rPr>
          <w:rFonts w:ascii="&amp;quot" w:eastAsia="Times New Roman" w:hAnsi="&amp;quot" w:cs="Times New Roman"/>
          <w:color w:val="222222"/>
          <w:sz w:val="27"/>
          <w:szCs w:val="27"/>
          <w:lang w:eastAsia="en-GB"/>
        </w:rPr>
      </w:pPr>
    </w:p>
    <w:p w14:paraId="16C03CE7" w14:textId="77777777" w:rsidR="00483193" w:rsidRDefault="00483193" w:rsidP="00483193">
      <w:pPr>
        <w:shd w:val="clear" w:color="auto" w:fill="FDFDFD"/>
        <w:spacing w:after="0" w:line="240" w:lineRule="auto"/>
        <w:rPr>
          <w:rFonts w:ascii="&amp;quot" w:eastAsia="Times New Roman" w:hAnsi="&amp;quot" w:cs="Times New Roman"/>
          <w:color w:val="222222"/>
          <w:sz w:val="27"/>
          <w:szCs w:val="27"/>
          <w:lang w:eastAsia="en-GB"/>
        </w:rPr>
      </w:pPr>
    </w:p>
    <w:p w14:paraId="67ED3A04" w14:textId="77777777" w:rsidR="00483193" w:rsidRDefault="00483193" w:rsidP="00483193">
      <w:pPr>
        <w:shd w:val="clear" w:color="auto" w:fill="FDFDFD"/>
        <w:spacing w:after="0" w:line="240" w:lineRule="auto"/>
        <w:rPr>
          <w:rFonts w:ascii="&amp;quot" w:eastAsia="Times New Roman" w:hAnsi="&amp;quot" w:cs="Times New Roman"/>
          <w:color w:val="222222"/>
          <w:sz w:val="27"/>
          <w:szCs w:val="27"/>
          <w:lang w:eastAsia="en-GB"/>
        </w:rPr>
      </w:pPr>
      <w:r>
        <w:rPr>
          <w:rFonts w:ascii="&amp;quot" w:eastAsia="Times New Roman" w:hAnsi="&amp;quot" w:cs="Times New Roman"/>
          <w:color w:val="222222"/>
          <w:sz w:val="27"/>
          <w:szCs w:val="27"/>
          <w:lang w:eastAsia="en-GB"/>
        </w:rPr>
        <w:t xml:space="preserve">Societal marketing practice, create a vast range of benefits for </w:t>
      </w:r>
      <w:proofErr w:type="gramStart"/>
      <w:r>
        <w:rPr>
          <w:rFonts w:ascii="&amp;quot" w:eastAsia="Times New Roman" w:hAnsi="&amp;quot" w:cs="Times New Roman"/>
          <w:color w:val="222222"/>
          <w:sz w:val="27"/>
          <w:szCs w:val="27"/>
          <w:lang w:eastAsia="en-GB"/>
        </w:rPr>
        <w:t>both  companies</w:t>
      </w:r>
      <w:proofErr w:type="gramEnd"/>
      <w:r>
        <w:rPr>
          <w:rFonts w:ascii="&amp;quot" w:eastAsia="Times New Roman" w:hAnsi="&amp;quot" w:cs="Times New Roman"/>
          <w:color w:val="222222"/>
          <w:sz w:val="27"/>
          <w:szCs w:val="27"/>
          <w:lang w:eastAsia="en-GB"/>
        </w:rPr>
        <w:t xml:space="preserve"> and consumers.</w:t>
      </w:r>
    </w:p>
    <w:p w14:paraId="12D78BF7" w14:textId="77777777" w:rsidR="00483193" w:rsidRDefault="00483193" w:rsidP="00483193">
      <w:pPr>
        <w:shd w:val="clear" w:color="auto" w:fill="FDFDFD"/>
        <w:spacing w:after="0" w:line="240" w:lineRule="auto"/>
        <w:rPr>
          <w:rFonts w:ascii="&amp;quot" w:eastAsia="Times New Roman" w:hAnsi="&amp;quot" w:cs="Times New Roman"/>
          <w:color w:val="222222"/>
          <w:sz w:val="27"/>
          <w:szCs w:val="27"/>
          <w:lang w:eastAsia="en-GB"/>
        </w:rPr>
      </w:pPr>
      <w:r>
        <w:rPr>
          <w:rFonts w:ascii="&amp;quot" w:eastAsia="Times New Roman" w:hAnsi="&amp;quot" w:cs="Times New Roman"/>
          <w:color w:val="222222"/>
          <w:sz w:val="27"/>
          <w:szCs w:val="27"/>
          <w:lang w:eastAsia="en-GB"/>
        </w:rPr>
        <w:t xml:space="preserve">The organizations have the advantage to see their mission fulfilled with increased brand image, brand loyalty and production efficiency, also by </w:t>
      </w:r>
      <w:r>
        <w:rPr>
          <w:rFonts w:ascii="&amp;quot" w:eastAsia="Times New Roman" w:hAnsi="&amp;quot" w:cs="Times New Roman"/>
          <w:color w:val="222222"/>
          <w:sz w:val="27"/>
          <w:szCs w:val="27"/>
          <w:lang w:eastAsia="en-GB"/>
        </w:rPr>
        <w:lastRenderedPageBreak/>
        <w:t xml:space="preserve">creating good sustainable relationships with governments could lead to engender financial </w:t>
      </w:r>
      <w:proofErr w:type="gramStart"/>
      <w:r>
        <w:rPr>
          <w:rFonts w:ascii="&amp;quot" w:eastAsia="Times New Roman" w:hAnsi="&amp;quot" w:cs="Times New Roman"/>
          <w:color w:val="222222"/>
          <w:sz w:val="27"/>
          <w:szCs w:val="27"/>
          <w:lang w:eastAsia="en-GB"/>
        </w:rPr>
        <w:t>utility's</w:t>
      </w:r>
      <w:proofErr w:type="gramEnd"/>
      <w:r>
        <w:rPr>
          <w:rFonts w:ascii="&amp;quot" w:eastAsia="Times New Roman" w:hAnsi="&amp;quot" w:cs="Times New Roman"/>
          <w:color w:val="222222"/>
          <w:sz w:val="27"/>
          <w:szCs w:val="27"/>
          <w:lang w:eastAsia="en-GB"/>
        </w:rPr>
        <w:t xml:space="preserve"> to the business.</w:t>
      </w:r>
    </w:p>
    <w:p w14:paraId="72213468" w14:textId="77777777" w:rsidR="00483193" w:rsidRPr="0032646C" w:rsidRDefault="00483193" w:rsidP="00483193">
      <w:pPr>
        <w:shd w:val="clear" w:color="auto" w:fill="FDFDFD"/>
        <w:spacing w:after="0" w:line="240" w:lineRule="auto"/>
        <w:rPr>
          <w:rFonts w:ascii="&amp;quot" w:eastAsia="Times New Roman" w:hAnsi="&amp;quot" w:cs="Times New Roman"/>
          <w:color w:val="222222"/>
          <w:sz w:val="27"/>
          <w:szCs w:val="27"/>
          <w:lang w:eastAsia="en-GB"/>
        </w:rPr>
      </w:pPr>
      <w:r w:rsidRPr="0032646C">
        <w:rPr>
          <w:rFonts w:ascii="&amp;quot" w:eastAsia="Times New Roman" w:hAnsi="&amp;quot" w:cs="Times New Roman"/>
          <w:color w:val="222222"/>
          <w:sz w:val="27"/>
          <w:szCs w:val="27"/>
          <w:lang w:eastAsia="en-GB"/>
        </w:rPr>
        <w:t xml:space="preserve">The customers  benefit from companies investments in research and development, which offer </w:t>
      </w:r>
      <w:r>
        <w:rPr>
          <w:rFonts w:ascii="&amp;quot" w:eastAsia="Times New Roman" w:hAnsi="&amp;quot" w:cs="Times New Roman"/>
          <w:color w:val="222222"/>
          <w:sz w:val="27"/>
          <w:szCs w:val="27"/>
          <w:lang w:eastAsia="en-GB"/>
        </w:rPr>
        <w:t>sustainable societal</w:t>
      </w:r>
      <w:r w:rsidRPr="0032646C">
        <w:rPr>
          <w:rFonts w:ascii="&amp;quot" w:eastAsia="Times New Roman" w:hAnsi="&amp;quot" w:cs="Times New Roman"/>
          <w:color w:val="222222"/>
          <w:sz w:val="27"/>
          <w:szCs w:val="27"/>
          <w:lang w:eastAsia="en-GB"/>
        </w:rPr>
        <w:t xml:space="preserve"> development</w:t>
      </w:r>
      <w:r>
        <w:rPr>
          <w:rFonts w:ascii="&amp;quot" w:eastAsia="Times New Roman" w:hAnsi="&amp;quot" w:cs="Times New Roman"/>
          <w:color w:val="222222"/>
          <w:sz w:val="27"/>
          <w:szCs w:val="27"/>
          <w:lang w:eastAsia="en-GB"/>
        </w:rPr>
        <w:t>,</w:t>
      </w:r>
      <w:r w:rsidRPr="0032646C">
        <w:rPr>
          <w:rFonts w:ascii="&amp;quot" w:eastAsia="Times New Roman" w:hAnsi="&amp;quot" w:cs="Times New Roman"/>
          <w:color w:val="222222"/>
          <w:sz w:val="27"/>
          <w:szCs w:val="27"/>
          <w:lang w:eastAsia="en-GB"/>
        </w:rPr>
        <w:t xml:space="preserve"> stalwartly</w:t>
      </w:r>
      <w:r>
        <w:rPr>
          <w:rFonts w:ascii="&amp;quot" w:eastAsia="Times New Roman" w:hAnsi="&amp;quot" w:cs="Times New Roman"/>
          <w:color w:val="222222"/>
          <w:sz w:val="27"/>
          <w:szCs w:val="27"/>
          <w:lang w:eastAsia="en-GB"/>
        </w:rPr>
        <w:t xml:space="preserve"> subsidise</w:t>
      </w:r>
      <w:r w:rsidRPr="0032646C">
        <w:rPr>
          <w:rFonts w:ascii="&amp;quot" w:eastAsia="Times New Roman" w:hAnsi="&amp;quot" w:cs="Times New Roman"/>
          <w:color w:val="222222"/>
          <w:sz w:val="27"/>
          <w:szCs w:val="27"/>
          <w:lang w:eastAsia="en-GB"/>
        </w:rPr>
        <w:t xml:space="preserve"> to create a better world</w:t>
      </w:r>
      <w:r>
        <w:rPr>
          <w:rFonts w:ascii="&amp;quot" w:eastAsia="Times New Roman" w:hAnsi="&amp;quot" w:cs="Times New Roman"/>
          <w:color w:val="222222"/>
          <w:sz w:val="27"/>
          <w:szCs w:val="27"/>
          <w:lang w:eastAsia="en-GB"/>
        </w:rPr>
        <w:t xml:space="preserve"> and</w:t>
      </w:r>
      <w:r w:rsidRPr="0032646C">
        <w:rPr>
          <w:rFonts w:ascii="&amp;quot" w:eastAsia="Times New Roman" w:hAnsi="&amp;quot" w:cs="Times New Roman"/>
          <w:color w:val="222222"/>
          <w:sz w:val="27"/>
          <w:szCs w:val="27"/>
          <w:lang w:eastAsia="en-GB"/>
        </w:rPr>
        <w:t xml:space="preserve"> </w:t>
      </w:r>
      <w:r>
        <w:rPr>
          <w:rFonts w:ascii="&amp;quot" w:eastAsia="Times New Roman" w:hAnsi="&amp;quot" w:cs="Times New Roman"/>
          <w:color w:val="222222"/>
          <w:sz w:val="27"/>
          <w:szCs w:val="27"/>
          <w:lang w:eastAsia="en-GB"/>
        </w:rPr>
        <w:t xml:space="preserve">allow </w:t>
      </w:r>
      <w:proofErr w:type="spellStart"/>
      <w:r w:rsidRPr="0032646C">
        <w:rPr>
          <w:rFonts w:ascii="&amp;quot" w:eastAsia="Times New Roman" w:hAnsi="&amp;quot" w:cs="Times New Roman"/>
          <w:color w:val="222222"/>
          <w:sz w:val="27"/>
          <w:szCs w:val="27"/>
          <w:lang w:eastAsia="en-GB"/>
        </w:rPr>
        <w:t>costumers</w:t>
      </w:r>
      <w:proofErr w:type="spellEnd"/>
      <w:r>
        <w:rPr>
          <w:rFonts w:ascii="&amp;quot" w:eastAsia="Times New Roman" w:hAnsi="&amp;quot" w:cs="Times New Roman"/>
          <w:color w:val="222222"/>
          <w:sz w:val="27"/>
          <w:szCs w:val="27"/>
          <w:lang w:eastAsia="en-GB"/>
        </w:rPr>
        <w:t xml:space="preserve"> to be</w:t>
      </w:r>
      <w:r w:rsidRPr="0032646C">
        <w:rPr>
          <w:rFonts w:ascii="&amp;quot" w:eastAsia="Times New Roman" w:hAnsi="&amp;quot" w:cs="Times New Roman"/>
          <w:color w:val="222222"/>
          <w:sz w:val="27"/>
          <w:szCs w:val="27"/>
          <w:lang w:eastAsia="en-GB"/>
        </w:rPr>
        <w:t xml:space="preserve"> conscientious </w:t>
      </w:r>
      <w:r>
        <w:rPr>
          <w:rFonts w:ascii="&amp;quot" w:eastAsia="Times New Roman" w:hAnsi="&amp;quot" w:cs="Times New Roman"/>
          <w:color w:val="222222"/>
          <w:sz w:val="27"/>
          <w:szCs w:val="27"/>
          <w:lang w:eastAsia="en-GB"/>
        </w:rPr>
        <w:t xml:space="preserve">of </w:t>
      </w:r>
      <w:r w:rsidRPr="0032646C">
        <w:rPr>
          <w:rFonts w:ascii="&amp;quot" w:eastAsia="Times New Roman" w:hAnsi="&amp;quot" w:cs="Times New Roman"/>
          <w:color w:val="222222"/>
          <w:sz w:val="27"/>
          <w:szCs w:val="27"/>
          <w:lang w:eastAsia="en-GB"/>
        </w:rPr>
        <w:t xml:space="preserve">environmental issues, satisfied with the company commitment </w:t>
      </w:r>
      <w:r>
        <w:rPr>
          <w:rFonts w:ascii="&amp;quot" w:eastAsia="Times New Roman" w:hAnsi="&amp;quot" w:cs="Times New Roman"/>
          <w:color w:val="222222"/>
          <w:sz w:val="27"/>
          <w:szCs w:val="27"/>
          <w:lang w:eastAsia="en-GB"/>
        </w:rPr>
        <w:t>in</w:t>
      </w:r>
      <w:r w:rsidRPr="0032646C">
        <w:rPr>
          <w:rFonts w:ascii="&amp;quot" w:eastAsia="Times New Roman" w:hAnsi="&amp;quot" w:cs="Times New Roman"/>
          <w:color w:val="222222"/>
          <w:sz w:val="27"/>
          <w:szCs w:val="27"/>
          <w:lang w:eastAsia="en-GB"/>
        </w:rPr>
        <w:t xml:space="preserve"> the production</w:t>
      </w:r>
      <w:r>
        <w:rPr>
          <w:rFonts w:ascii="&amp;quot" w:eastAsia="Times New Roman" w:hAnsi="&amp;quot" w:cs="Times New Roman"/>
          <w:color w:val="222222"/>
          <w:sz w:val="27"/>
          <w:szCs w:val="27"/>
          <w:lang w:eastAsia="en-GB"/>
        </w:rPr>
        <w:t xml:space="preserve"> of</w:t>
      </w:r>
      <w:r w:rsidRPr="0032646C">
        <w:rPr>
          <w:rFonts w:ascii="&amp;quot" w:eastAsia="Times New Roman" w:hAnsi="&amp;quot" w:cs="Times New Roman"/>
          <w:color w:val="222222"/>
          <w:sz w:val="27"/>
          <w:szCs w:val="27"/>
          <w:lang w:eastAsia="en-GB"/>
        </w:rPr>
        <w:t xml:space="preserve"> high-quality technological products and services, which improve people’s quality of life and optimize the use of raw materials thus creating efficient economic and well-being</w:t>
      </w:r>
      <w:r>
        <w:rPr>
          <w:rFonts w:ascii="&amp;quot" w:eastAsia="Times New Roman" w:hAnsi="&amp;quot" w:cs="Times New Roman"/>
          <w:color w:val="222222"/>
          <w:sz w:val="27"/>
          <w:szCs w:val="27"/>
          <w:lang w:eastAsia="en-GB"/>
        </w:rPr>
        <w:t xml:space="preserve"> development</w:t>
      </w:r>
      <w:r w:rsidRPr="0032646C">
        <w:rPr>
          <w:rFonts w:ascii="&amp;quot" w:eastAsia="Times New Roman" w:hAnsi="&amp;quot" w:cs="Times New Roman"/>
          <w:color w:val="222222"/>
          <w:sz w:val="27"/>
          <w:szCs w:val="27"/>
          <w:lang w:eastAsia="en-GB"/>
        </w:rPr>
        <w:t>.</w:t>
      </w:r>
    </w:p>
    <w:p w14:paraId="7EE46407" w14:textId="77777777" w:rsidR="00483193" w:rsidRPr="0032646C" w:rsidRDefault="00483193" w:rsidP="00483193">
      <w:pPr>
        <w:shd w:val="clear" w:color="auto" w:fill="FDFDFD"/>
        <w:spacing w:after="0" w:line="240" w:lineRule="auto"/>
        <w:rPr>
          <w:rFonts w:ascii="&amp;quot" w:eastAsia="Times New Roman" w:hAnsi="&amp;quot" w:cs="Times New Roman"/>
          <w:color w:val="222222"/>
          <w:sz w:val="27"/>
          <w:szCs w:val="27"/>
          <w:lang w:eastAsia="en-GB"/>
        </w:rPr>
      </w:pPr>
    </w:p>
    <w:p w14:paraId="40DC65C4" w14:textId="77777777" w:rsidR="00483193" w:rsidRPr="00041E8A" w:rsidRDefault="00483193" w:rsidP="00483193">
      <w:pPr>
        <w:spacing w:after="300" w:line="240" w:lineRule="auto"/>
        <w:rPr>
          <w:rFonts w:ascii="&amp;quot" w:eastAsia="Times New Roman" w:hAnsi="&amp;quot" w:cs="Times New Roman"/>
          <w:color w:val="222222"/>
          <w:sz w:val="27"/>
          <w:szCs w:val="27"/>
          <w:lang w:eastAsia="en-GB"/>
        </w:rPr>
      </w:pPr>
    </w:p>
    <w:p w14:paraId="39415EA8" w14:textId="2F49F603" w:rsidR="00483193" w:rsidRPr="0056648A" w:rsidRDefault="00483193" w:rsidP="0056648A">
      <w:pPr>
        <w:spacing w:after="225" w:line="240" w:lineRule="auto"/>
        <w:rPr>
          <w:rFonts w:ascii="Times New Roman" w:eastAsia="Times New Roman" w:hAnsi="Times New Roman" w:cs="Times New Roman"/>
          <w:color w:val="000000"/>
          <w:sz w:val="28"/>
          <w:szCs w:val="28"/>
          <w:lang w:eastAsia="en-GB"/>
        </w:rPr>
      </w:pPr>
      <w:r w:rsidRPr="00E76045">
        <w:rPr>
          <w:rFonts w:ascii="Times New Roman" w:eastAsia="Times New Roman" w:hAnsi="Times New Roman" w:cs="Times New Roman"/>
          <w:b/>
          <w:bCs/>
          <w:color w:val="000000"/>
          <w:sz w:val="28"/>
          <w:szCs w:val="28"/>
          <w:lang w:eastAsia="en-GB"/>
        </w:rPr>
        <w:t>MAIN BODY</w:t>
      </w:r>
      <w:r w:rsidRPr="006A2908">
        <w:rPr>
          <w:rFonts w:ascii="Times New Roman" w:eastAsia="Times New Roman" w:hAnsi="Times New Roman" w:cs="Times New Roman"/>
          <w:color w:val="000000"/>
          <w:sz w:val="28"/>
          <w:szCs w:val="28"/>
          <w:lang w:eastAsia="en-GB"/>
        </w:rPr>
        <w:t xml:space="preserve"> </w:t>
      </w:r>
      <w:proofErr w:type="gramStart"/>
      <w:r>
        <w:rPr>
          <w:rFonts w:ascii="Times New Roman" w:eastAsia="Times New Roman" w:hAnsi="Times New Roman" w:cs="Times New Roman"/>
          <w:color w:val="000000"/>
          <w:sz w:val="28"/>
          <w:szCs w:val="28"/>
          <w:lang w:eastAsia="en-GB"/>
        </w:rPr>
        <w:t xml:space="preserve">–  </w:t>
      </w:r>
      <w:r w:rsidRPr="0056648A">
        <w:rPr>
          <w:rFonts w:ascii="Times New Roman" w:hAnsi="Times New Roman" w:cs="Times New Roman"/>
          <w:b/>
          <w:bCs/>
          <w:sz w:val="28"/>
          <w:szCs w:val="28"/>
          <w:lang w:eastAsia="en-GB"/>
        </w:rPr>
        <w:t>SOCIETAL</w:t>
      </w:r>
      <w:proofErr w:type="gramEnd"/>
      <w:r w:rsidRPr="0056648A">
        <w:rPr>
          <w:rFonts w:ascii="Times New Roman" w:hAnsi="Times New Roman" w:cs="Times New Roman"/>
          <w:b/>
          <w:bCs/>
          <w:sz w:val="28"/>
          <w:szCs w:val="28"/>
          <w:lang w:eastAsia="en-GB"/>
        </w:rPr>
        <w:t xml:space="preserve"> MARKETING IN ADIDAS</w:t>
      </w:r>
    </w:p>
    <w:p w14:paraId="1BD921C9" w14:textId="77777777" w:rsidR="00483193" w:rsidRDefault="00483193" w:rsidP="00483193">
      <w:pPr>
        <w:spacing w:before="100" w:beforeAutospacing="1" w:after="100" w:afterAutospacing="1" w:line="240" w:lineRule="auto"/>
        <w:rPr>
          <w:rFonts w:ascii="Times New Roman" w:hAnsi="Times New Roman" w:cs="Times New Roman"/>
          <w:sz w:val="28"/>
          <w:szCs w:val="28"/>
          <w:lang w:eastAsia="en-GB"/>
        </w:rPr>
      </w:pPr>
      <w:r>
        <w:rPr>
          <w:rFonts w:ascii="Times New Roman" w:hAnsi="Times New Roman" w:cs="Times New Roman"/>
          <w:sz w:val="28"/>
          <w:szCs w:val="28"/>
          <w:lang w:eastAsia="en-GB"/>
        </w:rPr>
        <w:t>Adidas represent the theory of societal marketing since the year of his foundation 1949 with the company mission concentrated on satisfy costumers requirements through the offer of the finest quality product and services.</w:t>
      </w:r>
    </w:p>
    <w:p w14:paraId="73F1CBD2" w14:textId="77777777" w:rsidR="00483193" w:rsidRPr="003760B3" w:rsidRDefault="00483193" w:rsidP="00483193">
      <w:pPr>
        <w:spacing w:before="100" w:beforeAutospacing="1" w:after="100" w:afterAutospacing="1" w:line="240" w:lineRule="auto"/>
        <w:rPr>
          <w:rFonts w:ascii="Times New Roman" w:eastAsia="Times New Roman" w:hAnsi="Times New Roman" w:cs="Times New Roman"/>
          <w:sz w:val="28"/>
          <w:szCs w:val="28"/>
          <w:lang w:val="en" w:eastAsia="en-GB"/>
        </w:rPr>
      </w:pPr>
      <w:r w:rsidRPr="003760B3">
        <w:rPr>
          <w:rFonts w:ascii="Times New Roman" w:hAnsi="Times New Roman" w:cs="Times New Roman"/>
          <w:sz w:val="28"/>
          <w:szCs w:val="28"/>
          <w:lang w:eastAsia="en-GB"/>
        </w:rPr>
        <w:t xml:space="preserve"> In the </w:t>
      </w:r>
      <w:r>
        <w:rPr>
          <w:rFonts w:ascii="Times New Roman" w:hAnsi="Times New Roman" w:cs="Times New Roman"/>
          <w:sz w:val="28"/>
          <w:szCs w:val="28"/>
          <w:lang w:eastAsia="en-GB"/>
        </w:rPr>
        <w:t>recent</w:t>
      </w:r>
      <w:r w:rsidRPr="003760B3">
        <w:rPr>
          <w:rFonts w:ascii="Times New Roman" w:hAnsi="Times New Roman" w:cs="Times New Roman"/>
          <w:sz w:val="28"/>
          <w:szCs w:val="28"/>
          <w:lang w:eastAsia="en-GB"/>
        </w:rPr>
        <w:t xml:space="preserve"> years the company consideration has enlarged from costumers satisfaction  to the increasing environmental issues and with a set of </w:t>
      </w:r>
      <w:r>
        <w:rPr>
          <w:rFonts w:ascii="Times New Roman" w:hAnsi="Times New Roman" w:cs="Times New Roman"/>
          <w:sz w:val="28"/>
          <w:szCs w:val="28"/>
          <w:lang w:eastAsia="en-GB"/>
        </w:rPr>
        <w:t xml:space="preserve">actions </w:t>
      </w:r>
      <w:r w:rsidRPr="003760B3">
        <w:rPr>
          <w:rFonts w:ascii="Times New Roman" w:hAnsi="Times New Roman" w:cs="Times New Roman"/>
          <w:sz w:val="28"/>
          <w:szCs w:val="28"/>
          <w:lang w:eastAsia="en-GB"/>
        </w:rPr>
        <w:t>aimed on tenacious effort to become a sustainable business, which in 2015 according to Corporate Knights, recognize Adidas as a best European company, leader in sport industry and ranked</w:t>
      </w:r>
      <w:r>
        <w:rPr>
          <w:rFonts w:ascii="Times New Roman" w:hAnsi="Times New Roman" w:cs="Times New Roman"/>
          <w:sz w:val="28"/>
          <w:szCs w:val="28"/>
          <w:lang w:eastAsia="en-GB"/>
        </w:rPr>
        <w:t xml:space="preserve"> the brand on</w:t>
      </w:r>
      <w:r w:rsidRPr="003760B3">
        <w:rPr>
          <w:rFonts w:ascii="Times New Roman" w:hAnsi="Times New Roman" w:cs="Times New Roman"/>
          <w:sz w:val="28"/>
          <w:szCs w:val="28"/>
          <w:lang w:eastAsia="en-GB"/>
        </w:rPr>
        <w:t xml:space="preserve"> top three</w:t>
      </w:r>
      <w:r w:rsidRPr="003760B3">
        <w:rPr>
          <w:rFonts w:ascii="Times New Roman" w:eastAsia="Times New Roman" w:hAnsi="Times New Roman" w:cs="Times New Roman"/>
          <w:sz w:val="28"/>
          <w:szCs w:val="28"/>
          <w:lang w:val="en" w:eastAsia="en-GB"/>
        </w:rPr>
        <w:t xml:space="preserve"> among the International 100 Most Sustainable Corporations (Global 100 Index)</w:t>
      </w:r>
      <w:r>
        <w:rPr>
          <w:rFonts w:ascii="Times New Roman" w:eastAsia="Times New Roman" w:hAnsi="Times New Roman" w:cs="Times New Roman"/>
          <w:sz w:val="28"/>
          <w:szCs w:val="28"/>
          <w:lang w:val="en" w:eastAsia="en-GB"/>
        </w:rPr>
        <w:t>,</w:t>
      </w:r>
      <w:r w:rsidRPr="003760B3">
        <w:rPr>
          <w:rFonts w:ascii="Times New Roman" w:eastAsia="Times New Roman" w:hAnsi="Times New Roman" w:cs="Times New Roman"/>
          <w:sz w:val="28"/>
          <w:szCs w:val="28"/>
          <w:lang w:val="en" w:eastAsia="en-GB"/>
        </w:rPr>
        <w:t xml:space="preserve"> grounded on the analysis of quantitative sustainability indicators covering economic, environmental and social aspects. </w:t>
      </w:r>
      <w:r>
        <w:rPr>
          <w:rFonts w:ascii="Times New Roman" w:eastAsia="Times New Roman" w:hAnsi="Times New Roman" w:cs="Times New Roman"/>
          <w:sz w:val="28"/>
          <w:szCs w:val="28"/>
          <w:lang w:val="en" w:eastAsia="en-GB"/>
        </w:rPr>
        <w:t>(CorporateKnights,2015)</w:t>
      </w:r>
    </w:p>
    <w:p w14:paraId="1427F606" w14:textId="77777777" w:rsidR="00483193" w:rsidRPr="006A2908" w:rsidRDefault="00483193" w:rsidP="00483193">
      <w:pPr>
        <w:rPr>
          <w:rFonts w:ascii="Times New Roman" w:hAnsi="Times New Roman" w:cs="Times New Roman"/>
          <w:sz w:val="28"/>
          <w:szCs w:val="28"/>
          <w:lang w:val="en" w:eastAsia="en-GB"/>
        </w:rPr>
      </w:pPr>
      <w:r>
        <w:rPr>
          <w:rFonts w:ascii="Times New Roman" w:hAnsi="Times New Roman" w:cs="Times New Roman"/>
          <w:sz w:val="28"/>
          <w:szCs w:val="28"/>
          <w:lang w:val="en" w:eastAsia="en-GB"/>
        </w:rPr>
        <w:t xml:space="preserve">The highlighted sustainability success in 2015 was founded on company </w:t>
      </w:r>
      <w:r w:rsidRPr="006A2908">
        <w:rPr>
          <w:rFonts w:ascii="Times New Roman" w:hAnsi="Times New Roman" w:cs="Times New Roman"/>
          <w:sz w:val="28"/>
          <w:szCs w:val="28"/>
          <w:lang w:val="en" w:eastAsia="en-GB"/>
        </w:rPr>
        <w:t>relationship marketing</w:t>
      </w:r>
      <w:r>
        <w:rPr>
          <w:rFonts w:ascii="Times New Roman" w:hAnsi="Times New Roman" w:cs="Times New Roman"/>
          <w:sz w:val="28"/>
          <w:szCs w:val="28"/>
          <w:lang w:val="en" w:eastAsia="en-GB"/>
        </w:rPr>
        <w:t xml:space="preserve">: the endless attentive studies and progress aimed to satisfaction of costumers and workforce requirements, generated a sustainable strategy , designed to ‘create the new’ direct impact on the sport industry. Through marketing researches the firm realize the farfetched power of his brand </w:t>
      </w:r>
      <w:r w:rsidRPr="006A2908">
        <w:rPr>
          <w:rFonts w:ascii="Times New Roman" w:hAnsi="Times New Roman" w:cs="Times New Roman"/>
          <w:sz w:val="28"/>
          <w:szCs w:val="28"/>
          <w:lang w:val="en" w:eastAsia="en-GB"/>
        </w:rPr>
        <w:t xml:space="preserve">and his great direct impact on daily people’s </w:t>
      </w:r>
      <w:r w:rsidRPr="006A2908">
        <w:rPr>
          <w:rFonts w:ascii="Times New Roman" w:hAnsi="Times New Roman" w:cs="Times New Roman"/>
          <w:sz w:val="28"/>
          <w:szCs w:val="28"/>
          <w:lang w:eastAsia="en-GB"/>
        </w:rPr>
        <w:t>lives, the</w:t>
      </w:r>
      <w:r w:rsidRPr="006A2908">
        <w:rPr>
          <w:rFonts w:ascii="Times New Roman" w:hAnsi="Times New Roman" w:cs="Times New Roman"/>
          <w:sz w:val="28"/>
          <w:szCs w:val="28"/>
          <w:lang w:val="en" w:eastAsia="en-GB"/>
        </w:rPr>
        <w:t xml:space="preserve"> brand was capable to involve people on healthy and happy lifestyles with a set of promotional marketing strategies’ Social Media, Tv, Print, Advertising’. (Bhasin,2017)</w:t>
      </w:r>
      <w:r>
        <w:rPr>
          <w:rFonts w:ascii="Times New Roman" w:hAnsi="Times New Roman" w:cs="Times New Roman"/>
          <w:sz w:val="28"/>
          <w:szCs w:val="28"/>
          <w:lang w:val="en" w:eastAsia="en-GB"/>
        </w:rPr>
        <w:t xml:space="preserve"> </w:t>
      </w:r>
      <w:r w:rsidRPr="006A2908">
        <w:rPr>
          <w:rFonts w:ascii="Times New Roman" w:hAnsi="Times New Roman" w:cs="Times New Roman"/>
          <w:sz w:val="28"/>
          <w:szCs w:val="28"/>
          <w:lang w:val="en" w:eastAsia="en-GB"/>
        </w:rPr>
        <w:t>(BusinessJargons,2020)</w:t>
      </w:r>
    </w:p>
    <w:p w14:paraId="5C160704" w14:textId="77777777" w:rsidR="00483193" w:rsidRDefault="00483193" w:rsidP="00483193">
      <w:pPr>
        <w:rPr>
          <w:rFonts w:ascii="Times New Roman" w:hAnsi="Times New Roman" w:cs="Times New Roman"/>
          <w:sz w:val="28"/>
          <w:szCs w:val="28"/>
          <w:lang w:val="en" w:eastAsia="en-GB"/>
        </w:rPr>
      </w:pPr>
      <w:r w:rsidRPr="006A2908">
        <w:rPr>
          <w:rFonts w:ascii="Times New Roman" w:hAnsi="Times New Roman" w:cs="Times New Roman"/>
          <w:sz w:val="28"/>
          <w:szCs w:val="28"/>
          <w:lang w:val="en" w:eastAsia="en-GB"/>
        </w:rPr>
        <w:t>Marketing researches results lead the company to generate a bearable strategy focused on values of Corporate Culture with employees- costumers positive reinforcement, product revolutionary development with superior quality sustainable materials, the reduced environmental effect and encouraging engagement and collaboration activities.  (</w:t>
      </w:r>
      <w:r>
        <w:rPr>
          <w:rFonts w:ascii="Times New Roman" w:hAnsi="Times New Roman" w:cs="Times New Roman"/>
          <w:sz w:val="28"/>
          <w:szCs w:val="28"/>
          <w:lang w:val="en" w:eastAsia="en-GB"/>
        </w:rPr>
        <w:t>YouTube,2016)</w:t>
      </w:r>
    </w:p>
    <w:p w14:paraId="5417FF31" w14:textId="77777777" w:rsidR="00483193" w:rsidRDefault="00483193" w:rsidP="00483193">
      <w:pPr>
        <w:rPr>
          <w:rFonts w:ascii="Times New Roman" w:hAnsi="Times New Roman" w:cs="Times New Roman"/>
          <w:sz w:val="28"/>
          <w:szCs w:val="28"/>
          <w:lang w:val="en" w:eastAsia="en-GB"/>
        </w:rPr>
      </w:pPr>
    </w:p>
    <w:p w14:paraId="37A5D35E"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 xml:space="preserve">The company sustainability strategy could be summarized in a set of activities based on effective people, products </w:t>
      </w:r>
      <w:proofErr w:type="gramStart"/>
      <w:r>
        <w:rPr>
          <w:rFonts w:ascii="Times New Roman" w:eastAsia="Times New Roman" w:hAnsi="Times New Roman" w:cs="Times New Roman"/>
          <w:sz w:val="28"/>
          <w:szCs w:val="28"/>
          <w:lang w:val="en" w:eastAsia="en-GB"/>
        </w:rPr>
        <w:t>management</w:t>
      </w:r>
      <w:proofErr w:type="gramEnd"/>
      <w:r>
        <w:rPr>
          <w:rFonts w:ascii="Times New Roman" w:eastAsia="Times New Roman" w:hAnsi="Times New Roman" w:cs="Times New Roman"/>
          <w:sz w:val="28"/>
          <w:szCs w:val="28"/>
          <w:lang w:val="en" w:eastAsia="en-GB"/>
        </w:rPr>
        <w:t xml:space="preserve"> and vigilant focus on environmental issues. This strategy allows the brand to spread valuable statement to his industry and consumers with showing the future company mission and the effort to create </w:t>
      </w:r>
      <w:proofErr w:type="gramStart"/>
      <w:r>
        <w:rPr>
          <w:rFonts w:ascii="Times New Roman" w:eastAsia="Times New Roman" w:hAnsi="Times New Roman" w:cs="Times New Roman"/>
          <w:sz w:val="28"/>
          <w:szCs w:val="28"/>
          <w:lang w:val="en" w:eastAsia="en-GB"/>
        </w:rPr>
        <w:t>an</w:t>
      </w:r>
      <w:proofErr w:type="gramEnd"/>
      <w:r>
        <w:rPr>
          <w:rFonts w:ascii="Times New Roman" w:eastAsia="Times New Roman" w:hAnsi="Times New Roman" w:cs="Times New Roman"/>
          <w:sz w:val="28"/>
          <w:szCs w:val="28"/>
          <w:lang w:val="en" w:eastAsia="en-GB"/>
        </w:rPr>
        <w:t xml:space="preserve"> renewable and better world. (Adidas-General Approach,</w:t>
      </w:r>
      <w:proofErr w:type="gramStart"/>
      <w:r>
        <w:rPr>
          <w:rFonts w:ascii="Times New Roman" w:eastAsia="Times New Roman" w:hAnsi="Times New Roman" w:cs="Times New Roman"/>
          <w:sz w:val="28"/>
          <w:szCs w:val="28"/>
          <w:lang w:val="en" w:eastAsia="en-GB"/>
        </w:rPr>
        <w:t>2020)(</w:t>
      </w:r>
      <w:proofErr w:type="gramEnd"/>
      <w:r>
        <w:rPr>
          <w:rFonts w:ascii="Times New Roman" w:eastAsia="Times New Roman" w:hAnsi="Times New Roman" w:cs="Times New Roman"/>
          <w:sz w:val="28"/>
          <w:szCs w:val="28"/>
          <w:lang w:val="en" w:eastAsia="en-GB"/>
        </w:rPr>
        <w:t>Adidas-Environmental Approach,2020)(Adidas-Media,2015).</w:t>
      </w:r>
    </w:p>
    <w:p w14:paraId="6FAA8B72"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 xml:space="preserve"> </w:t>
      </w:r>
    </w:p>
    <w:p w14:paraId="35A52F5B"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p>
    <w:p w14:paraId="1D169765" w14:textId="77777777" w:rsidR="00483193" w:rsidRPr="00042097" w:rsidRDefault="00483193" w:rsidP="00483193">
      <w:pPr>
        <w:pStyle w:val="Paragrafoelenco"/>
        <w:numPr>
          <w:ilvl w:val="0"/>
          <w:numId w:val="2"/>
        </w:numPr>
        <w:shd w:val="clear" w:color="auto" w:fill="FDFDFD"/>
        <w:spacing w:after="0" w:line="240" w:lineRule="auto"/>
        <w:rPr>
          <w:rFonts w:ascii="Times New Roman" w:eastAsia="Times New Roman" w:hAnsi="Times New Roman" w:cs="Times New Roman"/>
          <w:b/>
          <w:bCs/>
          <w:sz w:val="28"/>
          <w:szCs w:val="28"/>
          <w:lang w:val="en" w:eastAsia="en-GB"/>
        </w:rPr>
      </w:pPr>
      <w:r w:rsidRPr="00042097">
        <w:rPr>
          <w:rFonts w:ascii="Times New Roman" w:eastAsia="Times New Roman" w:hAnsi="Times New Roman" w:cs="Times New Roman"/>
          <w:b/>
          <w:bCs/>
          <w:sz w:val="28"/>
          <w:szCs w:val="28"/>
          <w:lang w:val="en" w:eastAsia="en-GB"/>
        </w:rPr>
        <w:t>P</w:t>
      </w:r>
      <w:r>
        <w:rPr>
          <w:rFonts w:ascii="Times New Roman" w:eastAsia="Times New Roman" w:hAnsi="Times New Roman" w:cs="Times New Roman"/>
          <w:b/>
          <w:bCs/>
          <w:sz w:val="28"/>
          <w:szCs w:val="28"/>
          <w:lang w:val="en" w:eastAsia="en-GB"/>
        </w:rPr>
        <w:t>EOPLE FOCUS</w:t>
      </w:r>
    </w:p>
    <w:p w14:paraId="06BAAF4C" w14:textId="77777777" w:rsidR="00483193" w:rsidRDefault="00483193" w:rsidP="00483193">
      <w:pPr>
        <w:pStyle w:val="Paragrafoelenco"/>
        <w:numPr>
          <w:ilvl w:val="0"/>
          <w:numId w:val="1"/>
        </w:numPr>
        <w:shd w:val="clear" w:color="auto" w:fill="FDFDFD"/>
        <w:spacing w:after="0" w:line="240" w:lineRule="auto"/>
        <w:rPr>
          <w:rFonts w:ascii="Times New Roman" w:eastAsia="Times New Roman" w:hAnsi="Times New Roman" w:cs="Times New Roman"/>
          <w:sz w:val="28"/>
          <w:szCs w:val="28"/>
          <w:lang w:val="en" w:eastAsia="en-GB"/>
        </w:rPr>
      </w:pPr>
      <w:r w:rsidRPr="00493426">
        <w:rPr>
          <w:rFonts w:ascii="Times New Roman" w:eastAsia="Times New Roman" w:hAnsi="Times New Roman" w:cs="Times New Roman"/>
          <w:sz w:val="28"/>
          <w:szCs w:val="28"/>
          <w:lang w:val="en" w:eastAsia="en-GB"/>
        </w:rPr>
        <w:t xml:space="preserve">The company empower the </w:t>
      </w:r>
      <w:r>
        <w:rPr>
          <w:rFonts w:ascii="Times New Roman" w:eastAsia="Times New Roman" w:hAnsi="Times New Roman" w:cs="Times New Roman"/>
          <w:sz w:val="28"/>
          <w:szCs w:val="28"/>
          <w:lang w:val="en" w:eastAsia="en-GB"/>
        </w:rPr>
        <w:t>employee’s</w:t>
      </w:r>
      <w:r w:rsidRPr="00493426">
        <w:rPr>
          <w:rFonts w:ascii="Times New Roman" w:eastAsia="Times New Roman" w:hAnsi="Times New Roman" w:cs="Times New Roman"/>
          <w:sz w:val="28"/>
          <w:szCs w:val="28"/>
          <w:lang w:val="en" w:eastAsia="en-GB"/>
        </w:rPr>
        <w:t xml:space="preserve"> and supply chain </w:t>
      </w:r>
      <w:r>
        <w:rPr>
          <w:rFonts w:ascii="Times New Roman" w:eastAsia="Times New Roman" w:hAnsi="Times New Roman" w:cs="Times New Roman"/>
          <w:sz w:val="28"/>
          <w:szCs w:val="28"/>
          <w:lang w:val="en" w:eastAsia="en-GB"/>
        </w:rPr>
        <w:t xml:space="preserve">workforce with specific training programs ‘Reebok Boks’, </w:t>
      </w:r>
      <w:proofErr w:type="gramStart"/>
      <w:r>
        <w:rPr>
          <w:rFonts w:ascii="Times New Roman" w:eastAsia="Times New Roman" w:hAnsi="Times New Roman" w:cs="Times New Roman"/>
          <w:sz w:val="28"/>
          <w:szCs w:val="28"/>
          <w:lang w:val="en" w:eastAsia="en-GB"/>
        </w:rPr>
        <w:t>in order to</w:t>
      </w:r>
      <w:proofErr w:type="gramEnd"/>
      <w:r>
        <w:rPr>
          <w:rFonts w:ascii="Times New Roman" w:eastAsia="Times New Roman" w:hAnsi="Times New Roman" w:cs="Times New Roman"/>
          <w:sz w:val="28"/>
          <w:szCs w:val="28"/>
          <w:lang w:val="en" w:eastAsia="en-GB"/>
        </w:rPr>
        <w:t xml:space="preserve"> improve leadership, teamwork, decision making process and increase motivation and engagement. </w:t>
      </w:r>
    </w:p>
    <w:p w14:paraId="42E3B387" w14:textId="77777777" w:rsidR="00483193" w:rsidRDefault="00483193" w:rsidP="00483193">
      <w:pPr>
        <w:pStyle w:val="Paragrafoelenco"/>
        <w:shd w:val="clear" w:color="auto" w:fill="FDFDFD"/>
        <w:spacing w:after="0" w:line="240" w:lineRule="auto"/>
        <w:rPr>
          <w:rFonts w:ascii="Times New Roman" w:eastAsia="Times New Roman" w:hAnsi="Times New Roman" w:cs="Times New Roman"/>
          <w:sz w:val="28"/>
          <w:szCs w:val="28"/>
          <w:lang w:val="en" w:eastAsia="en-GB"/>
        </w:rPr>
      </w:pPr>
    </w:p>
    <w:p w14:paraId="346B0F5F" w14:textId="77777777" w:rsidR="00483193" w:rsidRDefault="00483193" w:rsidP="00483193">
      <w:pPr>
        <w:pStyle w:val="Paragrafoelenco"/>
        <w:numPr>
          <w:ilvl w:val="0"/>
          <w:numId w:val="1"/>
        </w:numPr>
        <w:shd w:val="clear" w:color="auto" w:fill="FDFDFD"/>
        <w:spacing w:after="0" w:line="240" w:lineRule="auto"/>
        <w:rPr>
          <w:rFonts w:ascii="Times New Roman" w:eastAsia="Times New Roman" w:hAnsi="Times New Roman" w:cs="Times New Roman"/>
          <w:sz w:val="28"/>
          <w:szCs w:val="28"/>
          <w:lang w:val="en" w:eastAsia="en-GB"/>
        </w:rPr>
      </w:pPr>
      <w:r w:rsidRPr="00042097">
        <w:rPr>
          <w:rFonts w:ascii="Times New Roman" w:eastAsia="Times New Roman" w:hAnsi="Times New Roman" w:cs="Times New Roman"/>
          <w:sz w:val="28"/>
          <w:szCs w:val="28"/>
          <w:lang w:val="en" w:eastAsia="en-GB"/>
        </w:rPr>
        <w:t xml:space="preserve">The business is dedicated to </w:t>
      </w:r>
      <w:r>
        <w:rPr>
          <w:rFonts w:ascii="Times New Roman" w:eastAsia="Times New Roman" w:hAnsi="Times New Roman" w:cs="Times New Roman"/>
          <w:sz w:val="28"/>
          <w:szCs w:val="28"/>
          <w:lang w:val="en" w:eastAsia="en-GB"/>
        </w:rPr>
        <w:t>educating of the</w:t>
      </w:r>
      <w:r w:rsidRPr="00042097">
        <w:rPr>
          <w:rFonts w:ascii="Times New Roman" w:eastAsia="Times New Roman" w:hAnsi="Times New Roman" w:cs="Times New Roman"/>
          <w:sz w:val="28"/>
          <w:szCs w:val="28"/>
          <w:lang w:val="en" w:eastAsia="en-GB"/>
        </w:rPr>
        <w:t xml:space="preserve"> physical and mental health</w:t>
      </w:r>
      <w:r>
        <w:rPr>
          <w:rFonts w:ascii="Times New Roman" w:eastAsia="Times New Roman" w:hAnsi="Times New Roman" w:cs="Times New Roman"/>
          <w:sz w:val="28"/>
          <w:szCs w:val="28"/>
          <w:lang w:val="en" w:eastAsia="en-GB"/>
        </w:rPr>
        <w:t xml:space="preserve"> key</w:t>
      </w:r>
      <w:r w:rsidRPr="00042097">
        <w:rPr>
          <w:rFonts w:ascii="Times New Roman" w:eastAsia="Times New Roman" w:hAnsi="Times New Roman" w:cs="Times New Roman"/>
          <w:sz w:val="28"/>
          <w:szCs w:val="28"/>
          <w:lang w:val="en" w:eastAsia="en-GB"/>
        </w:rPr>
        <w:t xml:space="preserve"> by creating </w:t>
      </w:r>
      <w:r w:rsidRPr="00D4433E">
        <w:rPr>
          <w:rFonts w:ascii="Times New Roman" w:hAnsi="Times New Roman" w:cs="Times New Roman"/>
          <w:sz w:val="28"/>
          <w:szCs w:val="28"/>
        </w:rPr>
        <w:t>specific</w:t>
      </w:r>
      <w:r w:rsidRPr="00042097">
        <w:rPr>
          <w:rFonts w:ascii="Times New Roman" w:eastAsia="Times New Roman" w:hAnsi="Times New Roman" w:cs="Times New Roman"/>
          <w:sz w:val="28"/>
          <w:szCs w:val="28"/>
          <w:lang w:val="en" w:eastAsia="en-GB"/>
        </w:rPr>
        <w:t xml:space="preserve"> healthy trends and through programs such as 'Reebok Boks' </w:t>
      </w:r>
      <w:r>
        <w:rPr>
          <w:rFonts w:ascii="Times New Roman" w:eastAsia="Times New Roman" w:hAnsi="Times New Roman" w:cs="Times New Roman"/>
          <w:sz w:val="28"/>
          <w:szCs w:val="28"/>
          <w:lang w:val="en" w:eastAsia="en-GB"/>
        </w:rPr>
        <w:t xml:space="preserve">aimed to </w:t>
      </w:r>
      <w:r w:rsidRPr="00042097">
        <w:rPr>
          <w:rFonts w:ascii="Times New Roman" w:eastAsia="Times New Roman" w:hAnsi="Times New Roman" w:cs="Times New Roman"/>
          <w:sz w:val="28"/>
          <w:szCs w:val="28"/>
          <w:lang w:val="en" w:eastAsia="en-GB"/>
        </w:rPr>
        <w:t>edify young people about the importance of sport.</w:t>
      </w:r>
      <w:r>
        <w:rPr>
          <w:rFonts w:ascii="Times New Roman" w:eastAsia="Times New Roman" w:hAnsi="Times New Roman" w:cs="Times New Roman"/>
          <w:sz w:val="28"/>
          <w:szCs w:val="28"/>
          <w:lang w:val="en" w:eastAsia="en-GB"/>
        </w:rPr>
        <w:t xml:space="preserve"> </w:t>
      </w:r>
    </w:p>
    <w:p w14:paraId="0A397460" w14:textId="77777777" w:rsidR="00483193" w:rsidRPr="00042097"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p>
    <w:p w14:paraId="59323794" w14:textId="77777777" w:rsidR="00483193" w:rsidRDefault="00483193" w:rsidP="00483193">
      <w:pPr>
        <w:pStyle w:val="Paragrafoelenco"/>
        <w:numPr>
          <w:ilvl w:val="0"/>
          <w:numId w:val="1"/>
        </w:numPr>
        <w:shd w:val="clear" w:color="auto" w:fill="FDFDFD"/>
        <w:spacing w:after="0" w:line="240" w:lineRule="auto"/>
        <w:rPr>
          <w:rFonts w:ascii="Segoe UI" w:eastAsia="Times New Roman" w:hAnsi="Segoe UI" w:cs="Segoe UI"/>
          <w:sz w:val="21"/>
          <w:szCs w:val="21"/>
          <w:lang w:val="en" w:eastAsia="en-GB"/>
        </w:rPr>
      </w:pPr>
      <w:r w:rsidRPr="00042097">
        <w:rPr>
          <w:rFonts w:ascii="Times New Roman" w:eastAsia="Times New Roman" w:hAnsi="Times New Roman" w:cs="Times New Roman"/>
          <w:sz w:val="28"/>
          <w:szCs w:val="28"/>
          <w:lang w:val="en" w:eastAsia="en-GB"/>
        </w:rPr>
        <w:t>The brand Inspire action: empowering,</w:t>
      </w:r>
      <w:r>
        <w:rPr>
          <w:rFonts w:ascii="Times New Roman" w:eastAsia="Times New Roman" w:hAnsi="Times New Roman" w:cs="Times New Roman"/>
          <w:sz w:val="28"/>
          <w:szCs w:val="28"/>
          <w:lang w:val="en" w:eastAsia="en-GB"/>
        </w:rPr>
        <w:t xml:space="preserve"> </w:t>
      </w:r>
      <w:r w:rsidRPr="00042097">
        <w:rPr>
          <w:rFonts w:ascii="Times New Roman" w:eastAsia="Times New Roman" w:hAnsi="Times New Roman" w:cs="Times New Roman"/>
          <w:sz w:val="28"/>
          <w:szCs w:val="28"/>
          <w:lang w:val="en" w:eastAsia="en-GB"/>
        </w:rPr>
        <w:t xml:space="preserve">supporting and encouraging the workforce in volunteer initiatives designed </w:t>
      </w:r>
      <w:r>
        <w:rPr>
          <w:rFonts w:ascii="Times New Roman" w:eastAsia="Times New Roman" w:hAnsi="Times New Roman" w:cs="Times New Roman"/>
          <w:sz w:val="28"/>
          <w:szCs w:val="28"/>
          <w:lang w:val="en" w:eastAsia="en-GB"/>
        </w:rPr>
        <w:t>to</w:t>
      </w:r>
      <w:r w:rsidRPr="00042097">
        <w:rPr>
          <w:rFonts w:ascii="Times New Roman" w:eastAsia="Times New Roman" w:hAnsi="Times New Roman" w:cs="Times New Roman"/>
          <w:sz w:val="28"/>
          <w:szCs w:val="28"/>
          <w:lang w:val="en" w:eastAsia="en-GB"/>
        </w:rPr>
        <w:t xml:space="preserve"> provid</w:t>
      </w:r>
      <w:r>
        <w:rPr>
          <w:rFonts w:ascii="Times New Roman" w:eastAsia="Times New Roman" w:hAnsi="Times New Roman" w:cs="Times New Roman"/>
          <w:sz w:val="28"/>
          <w:szCs w:val="28"/>
          <w:lang w:val="en" w:eastAsia="en-GB"/>
        </w:rPr>
        <w:t>e</w:t>
      </w:r>
      <w:r w:rsidRPr="00042097">
        <w:rPr>
          <w:rFonts w:ascii="Times New Roman" w:eastAsia="Times New Roman" w:hAnsi="Times New Roman" w:cs="Times New Roman"/>
          <w:sz w:val="28"/>
          <w:szCs w:val="28"/>
          <w:lang w:val="en" w:eastAsia="en-GB"/>
        </w:rPr>
        <w:t xml:space="preserve"> direct help to communities</w:t>
      </w:r>
      <w:r>
        <w:rPr>
          <w:rFonts w:ascii="Segoe UI" w:eastAsia="Times New Roman" w:hAnsi="Segoe UI" w:cs="Segoe UI"/>
          <w:sz w:val="21"/>
          <w:szCs w:val="21"/>
          <w:lang w:val="en" w:eastAsia="en-GB"/>
        </w:rPr>
        <w:t xml:space="preserve">.  </w:t>
      </w:r>
    </w:p>
    <w:p w14:paraId="768B0526" w14:textId="77777777" w:rsidR="00483193" w:rsidRDefault="00483193" w:rsidP="00483193">
      <w:pPr>
        <w:shd w:val="clear" w:color="auto" w:fill="FDFDFD"/>
        <w:spacing w:after="0" w:line="240" w:lineRule="auto"/>
        <w:rPr>
          <w:rFonts w:ascii="Segoe UI" w:eastAsia="Times New Roman" w:hAnsi="Segoe UI" w:cs="Segoe UI"/>
          <w:sz w:val="21"/>
          <w:szCs w:val="21"/>
          <w:lang w:val="en" w:eastAsia="en-GB"/>
        </w:rPr>
      </w:pPr>
    </w:p>
    <w:p w14:paraId="4E518195" w14:textId="77777777" w:rsidR="00483193" w:rsidRPr="00042097" w:rsidRDefault="00483193" w:rsidP="00483193">
      <w:pPr>
        <w:shd w:val="clear" w:color="auto" w:fill="FDFDFD"/>
        <w:spacing w:after="0" w:line="240" w:lineRule="auto"/>
        <w:rPr>
          <w:rFonts w:ascii="Times New Roman" w:eastAsia="Times New Roman" w:hAnsi="Times New Roman" w:cs="Times New Roman"/>
          <w:b/>
          <w:bCs/>
          <w:sz w:val="28"/>
          <w:szCs w:val="28"/>
          <w:lang w:val="en" w:eastAsia="en-GB"/>
        </w:rPr>
      </w:pPr>
    </w:p>
    <w:p w14:paraId="27E517DB" w14:textId="77777777" w:rsidR="00483193" w:rsidRDefault="00483193" w:rsidP="00483193">
      <w:pPr>
        <w:pStyle w:val="Paragrafoelenco"/>
        <w:numPr>
          <w:ilvl w:val="0"/>
          <w:numId w:val="2"/>
        </w:numPr>
        <w:shd w:val="clear" w:color="auto" w:fill="FDFDFD"/>
        <w:spacing w:after="0" w:line="240" w:lineRule="auto"/>
        <w:rPr>
          <w:rFonts w:ascii="Times New Roman" w:eastAsia="Times New Roman" w:hAnsi="Times New Roman" w:cs="Times New Roman"/>
          <w:b/>
          <w:bCs/>
          <w:sz w:val="28"/>
          <w:szCs w:val="28"/>
          <w:lang w:val="en" w:eastAsia="en-GB"/>
        </w:rPr>
      </w:pPr>
      <w:r w:rsidRPr="00042097">
        <w:rPr>
          <w:rFonts w:ascii="Times New Roman" w:eastAsia="Times New Roman" w:hAnsi="Times New Roman" w:cs="Times New Roman"/>
          <w:b/>
          <w:bCs/>
          <w:sz w:val="28"/>
          <w:szCs w:val="28"/>
          <w:lang w:val="en" w:eastAsia="en-GB"/>
        </w:rPr>
        <w:t>PRODUCT- ENVIRONMENTAL FOCUS</w:t>
      </w:r>
    </w:p>
    <w:p w14:paraId="1AD10786" w14:textId="77777777" w:rsidR="00483193" w:rsidRPr="00042097" w:rsidRDefault="00483193" w:rsidP="00483193">
      <w:pPr>
        <w:pStyle w:val="Paragrafoelenco"/>
        <w:shd w:val="clear" w:color="auto" w:fill="FDFDFD"/>
        <w:spacing w:after="0" w:line="240" w:lineRule="auto"/>
        <w:rPr>
          <w:rFonts w:ascii="Times New Roman" w:eastAsia="Times New Roman" w:hAnsi="Times New Roman" w:cs="Times New Roman"/>
          <w:b/>
          <w:bCs/>
          <w:sz w:val="28"/>
          <w:szCs w:val="28"/>
          <w:lang w:val="en" w:eastAsia="en-GB"/>
        </w:rPr>
      </w:pPr>
    </w:p>
    <w:p w14:paraId="601A66C9" w14:textId="77777777" w:rsidR="00483193" w:rsidRDefault="00483193" w:rsidP="00483193">
      <w:pPr>
        <w:pStyle w:val="Paragrafoelenco"/>
        <w:shd w:val="clear" w:color="auto" w:fill="FDFDFD"/>
        <w:spacing w:after="0" w:line="240" w:lineRule="auto"/>
        <w:rPr>
          <w:rFonts w:ascii="Times New Roman" w:eastAsia="Times New Roman" w:hAnsi="Times New Roman" w:cs="Times New Roman"/>
          <w:sz w:val="28"/>
          <w:szCs w:val="28"/>
          <w:lang w:val="en" w:eastAsia="en-GB"/>
        </w:rPr>
      </w:pPr>
      <w:r w:rsidRPr="00042097">
        <w:rPr>
          <w:rFonts w:ascii="Times New Roman" w:eastAsia="Times New Roman" w:hAnsi="Times New Roman" w:cs="Times New Roman"/>
          <w:sz w:val="28"/>
          <w:szCs w:val="28"/>
          <w:lang w:val="en" w:eastAsia="en-GB"/>
        </w:rPr>
        <w:t xml:space="preserve">Adidas as a sustainable business </w:t>
      </w:r>
      <w:r>
        <w:rPr>
          <w:rFonts w:ascii="Times New Roman" w:eastAsia="Times New Roman" w:hAnsi="Times New Roman" w:cs="Times New Roman"/>
          <w:sz w:val="28"/>
          <w:szCs w:val="28"/>
          <w:lang w:val="en" w:eastAsia="en-GB"/>
        </w:rPr>
        <w:t>contribute</w:t>
      </w:r>
      <w:r w:rsidRPr="00042097">
        <w:rPr>
          <w:rFonts w:ascii="Times New Roman" w:eastAsia="Times New Roman" w:hAnsi="Times New Roman" w:cs="Times New Roman"/>
          <w:sz w:val="28"/>
          <w:szCs w:val="28"/>
          <w:lang w:val="en" w:eastAsia="en-GB"/>
        </w:rPr>
        <w:t xml:space="preserve"> to a vast range of climate initiatives aimed to reduce CO2 gas emissions and transfer to </w:t>
      </w:r>
      <w:r>
        <w:rPr>
          <w:rFonts w:ascii="Times New Roman" w:eastAsia="Times New Roman" w:hAnsi="Times New Roman" w:cs="Times New Roman"/>
          <w:sz w:val="28"/>
          <w:szCs w:val="28"/>
          <w:lang w:val="en" w:eastAsia="en-GB"/>
        </w:rPr>
        <w:t>green</w:t>
      </w:r>
      <w:r w:rsidRPr="00042097">
        <w:rPr>
          <w:rFonts w:ascii="Times New Roman" w:eastAsia="Times New Roman" w:hAnsi="Times New Roman" w:cs="Times New Roman"/>
          <w:sz w:val="28"/>
          <w:szCs w:val="28"/>
          <w:lang w:val="en" w:eastAsia="en-GB"/>
        </w:rPr>
        <w:t xml:space="preserve"> energies. Significant initiative is the UN Fashion Industry Charter for Climate Action with company vow to condense personal and contractors gas </w:t>
      </w:r>
      <w:r>
        <w:rPr>
          <w:rFonts w:ascii="Times New Roman" w:eastAsia="Times New Roman" w:hAnsi="Times New Roman" w:cs="Times New Roman"/>
          <w:sz w:val="28"/>
          <w:szCs w:val="28"/>
          <w:lang w:val="en" w:eastAsia="en-GB"/>
        </w:rPr>
        <w:t xml:space="preserve">discharges </w:t>
      </w:r>
      <w:r w:rsidRPr="00042097">
        <w:rPr>
          <w:rFonts w:ascii="Times New Roman" w:eastAsia="Times New Roman" w:hAnsi="Times New Roman" w:cs="Times New Roman"/>
          <w:sz w:val="28"/>
          <w:szCs w:val="28"/>
          <w:lang w:val="en" w:eastAsia="en-GB"/>
        </w:rPr>
        <w:t>and accomplish climate impartiality by 2050.</w:t>
      </w:r>
    </w:p>
    <w:p w14:paraId="6FE61551" w14:textId="77777777" w:rsidR="00483193" w:rsidRDefault="00483193" w:rsidP="00483193">
      <w:pPr>
        <w:pStyle w:val="Paragrafoelenco"/>
        <w:shd w:val="clear" w:color="auto" w:fill="FDFDFD"/>
        <w:spacing w:after="0" w:line="240" w:lineRule="auto"/>
        <w:rPr>
          <w:rFonts w:ascii="Times New Roman" w:eastAsia="Times New Roman" w:hAnsi="Times New Roman" w:cs="Times New Roman"/>
          <w:sz w:val="28"/>
          <w:szCs w:val="28"/>
          <w:lang w:val="en" w:eastAsia="en-GB"/>
        </w:rPr>
      </w:pPr>
    </w:p>
    <w:p w14:paraId="68CCBEA2" w14:textId="77777777" w:rsidR="00483193" w:rsidRPr="00042097" w:rsidRDefault="00483193" w:rsidP="00483193">
      <w:pPr>
        <w:pStyle w:val="Paragrafoelenco"/>
        <w:shd w:val="clear" w:color="auto" w:fill="FDFDFD"/>
        <w:spacing w:after="0" w:line="240" w:lineRule="auto"/>
        <w:rPr>
          <w:rFonts w:ascii="Times New Roman" w:eastAsia="Times New Roman" w:hAnsi="Times New Roman" w:cs="Times New Roman"/>
          <w:sz w:val="28"/>
          <w:szCs w:val="28"/>
          <w:lang w:val="en" w:eastAsia="en-GB"/>
        </w:rPr>
      </w:pPr>
    </w:p>
    <w:p w14:paraId="11BA3096" w14:textId="77777777" w:rsidR="00483193" w:rsidRPr="0094107E" w:rsidRDefault="00483193" w:rsidP="00483193">
      <w:pPr>
        <w:pStyle w:val="Paragrafoelenco"/>
        <w:numPr>
          <w:ilvl w:val="0"/>
          <w:numId w:val="3"/>
        </w:numPr>
        <w:shd w:val="clear" w:color="auto" w:fill="FDFDFD"/>
        <w:spacing w:after="0" w:line="240" w:lineRule="auto"/>
        <w:rPr>
          <w:rFonts w:ascii="Times New Roman" w:eastAsia="Times New Roman" w:hAnsi="Times New Roman" w:cs="Times New Roman"/>
          <w:sz w:val="28"/>
          <w:szCs w:val="28"/>
          <w:lang w:val="en" w:eastAsia="en-GB"/>
        </w:rPr>
      </w:pPr>
      <w:r w:rsidRPr="0094107E">
        <w:rPr>
          <w:rFonts w:ascii="Times New Roman" w:eastAsia="Times New Roman" w:hAnsi="Times New Roman" w:cs="Times New Roman"/>
          <w:sz w:val="28"/>
          <w:szCs w:val="28"/>
          <w:lang w:val="en" w:eastAsia="en-GB"/>
        </w:rPr>
        <w:t>Replace outmoded materials with pioneering renewable materials from production to the shelves stores, such a ‘FUTURECRAFT LOOP’ a fully recycle polyester shoe planned to launch in 2021, with the aim to cut waste and minimize the landfills outcome on the environment.</w:t>
      </w:r>
    </w:p>
    <w:p w14:paraId="2EE694E7" w14:textId="77777777" w:rsidR="00483193" w:rsidRPr="0094107E" w:rsidRDefault="00483193" w:rsidP="00483193">
      <w:pPr>
        <w:shd w:val="clear" w:color="auto" w:fill="FDFDFD"/>
        <w:spacing w:after="0" w:line="240" w:lineRule="auto"/>
        <w:rPr>
          <w:rFonts w:ascii="Segoe UI" w:eastAsia="Times New Roman" w:hAnsi="Segoe UI" w:cs="Segoe UI"/>
          <w:sz w:val="21"/>
          <w:szCs w:val="21"/>
          <w:lang w:val="en" w:eastAsia="en-GB"/>
        </w:rPr>
      </w:pPr>
    </w:p>
    <w:p w14:paraId="5EEB346A" w14:textId="77777777" w:rsidR="00483193" w:rsidRPr="0094107E" w:rsidRDefault="00483193" w:rsidP="00483193">
      <w:pPr>
        <w:pStyle w:val="Paragrafoelenco"/>
        <w:numPr>
          <w:ilvl w:val="0"/>
          <w:numId w:val="3"/>
        </w:numPr>
        <w:shd w:val="clear" w:color="auto" w:fill="FDFDFD"/>
        <w:spacing w:after="0" w:line="240" w:lineRule="auto"/>
        <w:rPr>
          <w:rFonts w:ascii="Times New Roman" w:eastAsia="Times New Roman" w:hAnsi="Times New Roman" w:cs="Times New Roman"/>
          <w:sz w:val="28"/>
          <w:szCs w:val="28"/>
          <w:lang w:val="en" w:eastAsia="en-GB"/>
        </w:rPr>
      </w:pPr>
      <w:r w:rsidRPr="0094107E">
        <w:rPr>
          <w:rFonts w:ascii="Times New Roman" w:eastAsia="Times New Roman" w:hAnsi="Times New Roman" w:cs="Times New Roman"/>
          <w:sz w:val="28"/>
          <w:szCs w:val="28"/>
          <w:lang w:val="en" w:eastAsia="en-GB"/>
        </w:rPr>
        <w:t xml:space="preserve">Support Parley Ocean Plastic Strategy </w:t>
      </w:r>
      <w:proofErr w:type="gramStart"/>
      <w:r w:rsidRPr="0094107E">
        <w:rPr>
          <w:rFonts w:ascii="Times New Roman" w:eastAsia="Times New Roman" w:hAnsi="Times New Roman" w:cs="Times New Roman"/>
          <w:sz w:val="28"/>
          <w:szCs w:val="28"/>
          <w:lang w:val="en" w:eastAsia="en-GB"/>
        </w:rPr>
        <w:t>in order to</w:t>
      </w:r>
      <w:proofErr w:type="gramEnd"/>
      <w:r w:rsidRPr="0094107E">
        <w:rPr>
          <w:rFonts w:ascii="Times New Roman" w:eastAsia="Times New Roman" w:hAnsi="Times New Roman" w:cs="Times New Roman"/>
          <w:sz w:val="28"/>
          <w:szCs w:val="28"/>
          <w:lang w:val="en" w:eastAsia="en-GB"/>
        </w:rPr>
        <w:t xml:space="preserve"> reduce ocean plastic pollution.</w:t>
      </w:r>
    </w:p>
    <w:p w14:paraId="00469FD4" w14:textId="77777777" w:rsidR="00483193" w:rsidRPr="0094107E"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p>
    <w:p w14:paraId="306E28E9" w14:textId="77777777" w:rsidR="00483193" w:rsidRPr="0094107E" w:rsidRDefault="00483193" w:rsidP="00483193">
      <w:pPr>
        <w:pStyle w:val="Paragrafoelenco"/>
        <w:numPr>
          <w:ilvl w:val="0"/>
          <w:numId w:val="3"/>
        </w:numPr>
        <w:shd w:val="clear" w:color="auto" w:fill="FDFDFD"/>
        <w:spacing w:after="0" w:line="240" w:lineRule="auto"/>
        <w:rPr>
          <w:rFonts w:ascii="Times New Roman" w:eastAsia="Times New Roman" w:hAnsi="Times New Roman" w:cs="Times New Roman"/>
          <w:sz w:val="28"/>
          <w:szCs w:val="28"/>
          <w:lang w:val="en" w:eastAsia="en-GB"/>
        </w:rPr>
      </w:pPr>
      <w:r w:rsidRPr="0094107E">
        <w:rPr>
          <w:rFonts w:ascii="Times New Roman" w:eastAsia="Times New Roman" w:hAnsi="Times New Roman" w:cs="Times New Roman"/>
          <w:sz w:val="28"/>
          <w:szCs w:val="28"/>
          <w:lang w:val="en" w:eastAsia="en-GB"/>
        </w:rPr>
        <w:lastRenderedPageBreak/>
        <w:t xml:space="preserve">Water quality and effective supervision: decrease the water waste in strategic </w:t>
      </w:r>
      <w:proofErr w:type="gramStart"/>
      <w:r w:rsidRPr="0094107E">
        <w:rPr>
          <w:rFonts w:ascii="Times New Roman" w:eastAsia="Times New Roman" w:hAnsi="Times New Roman" w:cs="Times New Roman"/>
          <w:sz w:val="28"/>
          <w:szCs w:val="28"/>
          <w:lang w:val="en" w:eastAsia="en-GB"/>
        </w:rPr>
        <w:t>suppliers</w:t>
      </w:r>
      <w:proofErr w:type="gramEnd"/>
      <w:r w:rsidRPr="0094107E">
        <w:rPr>
          <w:rFonts w:ascii="Times New Roman" w:eastAsia="Times New Roman" w:hAnsi="Times New Roman" w:cs="Times New Roman"/>
          <w:sz w:val="28"/>
          <w:szCs w:val="28"/>
          <w:lang w:val="en" w:eastAsia="en-GB"/>
        </w:rPr>
        <w:t xml:space="preserve"> production.</w:t>
      </w:r>
    </w:p>
    <w:p w14:paraId="0D244286" w14:textId="77777777" w:rsidR="00483193" w:rsidRPr="0094107E" w:rsidRDefault="00483193" w:rsidP="00483193">
      <w:pPr>
        <w:shd w:val="clear" w:color="auto" w:fill="FDFDFD"/>
        <w:spacing w:after="0" w:line="240" w:lineRule="auto"/>
        <w:rPr>
          <w:rFonts w:ascii="Segoe UI" w:eastAsia="Times New Roman" w:hAnsi="Segoe UI" w:cs="Segoe UI"/>
          <w:sz w:val="21"/>
          <w:szCs w:val="21"/>
          <w:lang w:val="en" w:eastAsia="en-GB"/>
        </w:rPr>
      </w:pPr>
    </w:p>
    <w:p w14:paraId="4318C24E" w14:textId="77777777" w:rsidR="00483193" w:rsidRPr="0094107E" w:rsidRDefault="00483193" w:rsidP="00483193">
      <w:pPr>
        <w:pStyle w:val="Paragrafoelenco"/>
        <w:numPr>
          <w:ilvl w:val="0"/>
          <w:numId w:val="3"/>
        </w:numPr>
        <w:shd w:val="clear" w:color="auto" w:fill="FDFDFD"/>
        <w:spacing w:after="0" w:line="240" w:lineRule="auto"/>
        <w:rPr>
          <w:rFonts w:ascii="Times New Roman" w:eastAsia="Times New Roman" w:hAnsi="Times New Roman" w:cs="Times New Roman"/>
          <w:sz w:val="28"/>
          <w:szCs w:val="28"/>
          <w:lang w:val="en" w:eastAsia="en-GB"/>
        </w:rPr>
      </w:pPr>
      <w:r w:rsidRPr="0094107E">
        <w:rPr>
          <w:rFonts w:ascii="Times New Roman" w:eastAsia="Times New Roman" w:hAnsi="Times New Roman" w:cs="Times New Roman"/>
          <w:sz w:val="28"/>
          <w:szCs w:val="28"/>
          <w:lang w:val="en" w:eastAsia="en-GB"/>
        </w:rPr>
        <w:t>Change convention</w:t>
      </w:r>
      <w:r>
        <w:rPr>
          <w:rFonts w:ascii="Times New Roman" w:eastAsia="Times New Roman" w:hAnsi="Times New Roman" w:cs="Times New Roman"/>
          <w:sz w:val="28"/>
          <w:szCs w:val="28"/>
          <w:lang w:val="en" w:eastAsia="en-GB"/>
        </w:rPr>
        <w:t>al practice</w:t>
      </w:r>
      <w:r w:rsidRPr="0094107E">
        <w:rPr>
          <w:rFonts w:ascii="Times New Roman" w:eastAsia="Times New Roman" w:hAnsi="Times New Roman" w:cs="Times New Roman"/>
          <w:sz w:val="28"/>
          <w:szCs w:val="28"/>
          <w:lang w:val="en" w:eastAsia="en-GB"/>
        </w:rPr>
        <w:t xml:space="preserve"> of chemicals products to </w:t>
      </w:r>
      <w:r>
        <w:rPr>
          <w:rFonts w:ascii="Times New Roman" w:eastAsia="Times New Roman" w:hAnsi="Times New Roman" w:cs="Times New Roman"/>
          <w:sz w:val="28"/>
          <w:szCs w:val="28"/>
          <w:lang w:val="en" w:eastAsia="en-GB"/>
        </w:rPr>
        <w:t xml:space="preserve">ecological </w:t>
      </w:r>
      <w:r w:rsidRPr="0094107E">
        <w:rPr>
          <w:rFonts w:ascii="Times New Roman" w:eastAsia="Times New Roman" w:hAnsi="Times New Roman" w:cs="Times New Roman"/>
          <w:sz w:val="28"/>
          <w:szCs w:val="28"/>
          <w:lang w:val="en" w:eastAsia="en-GB"/>
        </w:rPr>
        <w:t xml:space="preserve">elements </w:t>
      </w:r>
      <w:r>
        <w:rPr>
          <w:rFonts w:ascii="Times New Roman" w:eastAsia="Times New Roman" w:hAnsi="Times New Roman" w:cs="Times New Roman"/>
          <w:sz w:val="28"/>
          <w:szCs w:val="28"/>
          <w:lang w:val="en" w:eastAsia="en-GB"/>
        </w:rPr>
        <w:t>‘</w:t>
      </w:r>
      <w:r w:rsidRPr="0094107E">
        <w:rPr>
          <w:rFonts w:ascii="Times New Roman" w:eastAsia="Times New Roman" w:hAnsi="Times New Roman" w:cs="Times New Roman"/>
          <w:sz w:val="28"/>
          <w:szCs w:val="28"/>
          <w:lang w:val="en" w:eastAsia="en-GB"/>
        </w:rPr>
        <w:t>ZDHC, MRSL</w:t>
      </w:r>
      <w:r>
        <w:rPr>
          <w:rFonts w:ascii="Times New Roman" w:eastAsia="Times New Roman" w:hAnsi="Times New Roman" w:cs="Times New Roman"/>
          <w:sz w:val="28"/>
          <w:szCs w:val="28"/>
          <w:lang w:val="en" w:eastAsia="en-GB"/>
        </w:rPr>
        <w:t>’.</w:t>
      </w:r>
    </w:p>
    <w:p w14:paraId="27E309F2"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t xml:space="preserve"> </w:t>
      </w:r>
    </w:p>
    <w:p w14:paraId="4C015A10" w14:textId="77777777" w:rsidR="00483193" w:rsidRDefault="00483193" w:rsidP="00483193">
      <w:pPr>
        <w:shd w:val="clear" w:color="auto" w:fill="FDFDFD"/>
        <w:spacing w:after="0" w:line="240" w:lineRule="auto"/>
        <w:rPr>
          <w:rFonts w:ascii="Times New Roman" w:eastAsia="Times New Roman" w:hAnsi="Times New Roman" w:cs="Times New Roman"/>
          <w:sz w:val="28"/>
          <w:szCs w:val="28"/>
          <w:lang w:val="en" w:eastAsia="en-GB"/>
        </w:rPr>
      </w:pPr>
    </w:p>
    <w:p w14:paraId="6AE8E6C9" w14:textId="77777777" w:rsidR="00483193" w:rsidRPr="00747C51" w:rsidRDefault="00483193" w:rsidP="00483193">
      <w:pPr>
        <w:rPr>
          <w:rFonts w:ascii="Times New Roman" w:hAnsi="Times New Roman" w:cs="Times New Roman"/>
          <w:b/>
          <w:bCs/>
          <w:sz w:val="28"/>
          <w:szCs w:val="28"/>
          <w:lang w:val="en" w:eastAsia="en-GB"/>
        </w:rPr>
      </w:pPr>
      <w:r w:rsidRPr="00747C51">
        <w:rPr>
          <w:rFonts w:ascii="Times New Roman" w:hAnsi="Times New Roman" w:cs="Times New Roman"/>
          <w:b/>
          <w:bCs/>
          <w:sz w:val="28"/>
          <w:szCs w:val="28"/>
          <w:lang w:val="en" w:eastAsia="en-GB"/>
        </w:rPr>
        <w:t>BRANDING STRATEGY</w:t>
      </w:r>
    </w:p>
    <w:p w14:paraId="03EA9819" w14:textId="77777777" w:rsidR="00483193" w:rsidRDefault="00483193" w:rsidP="00483193">
      <w:pPr>
        <w:spacing w:after="0" w:line="240" w:lineRule="auto"/>
        <w:outlineLvl w:val="1"/>
        <w:rPr>
          <w:rFonts w:ascii="Times New Roman" w:eastAsia="Times New Roman" w:hAnsi="Times New Roman" w:cs="Times New Roman"/>
          <w:color w:val="111111"/>
          <w:sz w:val="28"/>
          <w:szCs w:val="28"/>
          <w:lang w:eastAsia="en-GB"/>
        </w:rPr>
      </w:pPr>
      <w:r w:rsidRPr="00191B3B">
        <w:rPr>
          <w:rFonts w:ascii="Times New Roman" w:eastAsia="Times New Roman" w:hAnsi="Times New Roman" w:cs="Times New Roman"/>
          <w:color w:val="111111"/>
          <w:sz w:val="28"/>
          <w:szCs w:val="28"/>
          <w:lang w:eastAsia="en-GB"/>
        </w:rPr>
        <w:t>According to Kenton the companies create a brand, that is an identifying symbol, mark,</w:t>
      </w:r>
      <w:r>
        <w:rPr>
          <w:rFonts w:ascii="Times New Roman" w:eastAsia="Times New Roman" w:hAnsi="Times New Roman" w:cs="Times New Roman"/>
          <w:color w:val="111111"/>
          <w:sz w:val="28"/>
          <w:szCs w:val="28"/>
          <w:lang w:eastAsia="en-GB"/>
        </w:rPr>
        <w:t xml:space="preserve"> </w:t>
      </w:r>
      <w:r w:rsidRPr="00191B3B">
        <w:rPr>
          <w:rFonts w:ascii="Times New Roman" w:eastAsia="Times New Roman" w:hAnsi="Times New Roman" w:cs="Times New Roman"/>
          <w:color w:val="111111"/>
          <w:sz w:val="28"/>
          <w:szCs w:val="28"/>
          <w:lang w:eastAsia="en-GB"/>
        </w:rPr>
        <w:t>logo, name word or sentence aimed to distinguish firm products from others.</w:t>
      </w:r>
      <w:r>
        <w:rPr>
          <w:rFonts w:ascii="Times New Roman" w:eastAsia="Times New Roman" w:hAnsi="Times New Roman" w:cs="Times New Roman"/>
          <w:color w:val="111111"/>
          <w:sz w:val="28"/>
          <w:szCs w:val="28"/>
          <w:lang w:eastAsia="en-GB"/>
        </w:rPr>
        <w:t xml:space="preserve"> (Kenton,2020)</w:t>
      </w:r>
    </w:p>
    <w:p w14:paraId="59D999EC" w14:textId="77777777" w:rsidR="00483193" w:rsidRDefault="00483193" w:rsidP="00483193">
      <w:pPr>
        <w:spacing w:after="0" w:line="240" w:lineRule="auto"/>
        <w:outlineLvl w:val="1"/>
        <w:rPr>
          <w:rFonts w:ascii="Times New Roman" w:eastAsia="Times New Roman" w:hAnsi="Times New Roman" w:cs="Times New Roman"/>
          <w:color w:val="111111"/>
          <w:sz w:val="28"/>
          <w:szCs w:val="28"/>
          <w:lang w:eastAsia="en-GB"/>
        </w:rPr>
      </w:pPr>
    </w:p>
    <w:p w14:paraId="0BF2DE56" w14:textId="04697833" w:rsidR="00483193" w:rsidRPr="00442D60" w:rsidRDefault="00483193" w:rsidP="00483193">
      <w:pPr>
        <w:spacing w:after="0" w:line="240" w:lineRule="auto"/>
        <w:outlineLvl w:val="1"/>
        <w:rPr>
          <w:rFonts w:ascii="Times New Roman" w:eastAsia="Times New Roman" w:hAnsi="Times New Roman" w:cs="Times New Roman"/>
          <w:color w:val="111111"/>
          <w:sz w:val="28"/>
          <w:szCs w:val="28"/>
          <w:lang w:eastAsia="en-GB"/>
        </w:rPr>
      </w:pPr>
      <w:r w:rsidRPr="00EE1DA7">
        <w:rPr>
          <w:rFonts w:ascii="Times New Roman" w:eastAsia="Times New Roman" w:hAnsi="Times New Roman" w:cs="Times New Roman"/>
          <w:color w:val="111111"/>
          <w:sz w:val="28"/>
          <w:szCs w:val="28"/>
          <w:lang w:eastAsia="en-GB"/>
        </w:rPr>
        <w:t xml:space="preserve">The company </w:t>
      </w:r>
      <w:r>
        <w:rPr>
          <w:rFonts w:ascii="Times New Roman" w:eastAsia="Times New Roman" w:hAnsi="Times New Roman" w:cs="Times New Roman"/>
          <w:color w:val="111111"/>
          <w:sz w:val="28"/>
          <w:szCs w:val="28"/>
          <w:lang w:eastAsia="en-GB"/>
        </w:rPr>
        <w:t xml:space="preserve">through his far-flung range of advanced eco-friendly products, demonstrate corporate branding strategies, brand legacy strategies and with the constant  pledge on filling </w:t>
      </w:r>
      <w:proofErr w:type="spellStart"/>
      <w:r>
        <w:rPr>
          <w:rFonts w:ascii="Times New Roman" w:eastAsia="Times New Roman" w:hAnsi="Times New Roman" w:cs="Times New Roman"/>
          <w:color w:val="111111"/>
          <w:sz w:val="28"/>
          <w:szCs w:val="28"/>
          <w:lang w:eastAsia="en-GB"/>
        </w:rPr>
        <w:t>customers</w:t>
      </w:r>
      <w:proofErr w:type="spellEnd"/>
      <w:r>
        <w:rPr>
          <w:rFonts w:ascii="Times New Roman" w:eastAsia="Times New Roman" w:hAnsi="Times New Roman" w:cs="Times New Roman"/>
          <w:color w:val="111111"/>
          <w:sz w:val="28"/>
          <w:szCs w:val="28"/>
          <w:lang w:eastAsia="en-GB"/>
        </w:rPr>
        <w:t xml:space="preserve"> demands that lead to generate a brand recognition strategy, with the encouragement of consumers positive reinforcement, brand loyalty beside trust and sharing of business values.</w:t>
      </w:r>
      <w:r>
        <w:rPr>
          <w:rFonts w:ascii="Times New Roman" w:hAnsi="Times New Roman" w:cs="Times New Roman"/>
          <w:sz w:val="28"/>
          <w:szCs w:val="28"/>
          <w:lang w:eastAsia="en-GB"/>
        </w:rPr>
        <w:t xml:space="preserve"> (Bhasin,</w:t>
      </w:r>
      <w:proofErr w:type="gramStart"/>
      <w:r>
        <w:rPr>
          <w:rFonts w:ascii="Times New Roman" w:hAnsi="Times New Roman" w:cs="Times New Roman"/>
          <w:sz w:val="28"/>
          <w:szCs w:val="28"/>
          <w:lang w:eastAsia="en-GB"/>
        </w:rPr>
        <w:t>2017)(</w:t>
      </w:r>
      <w:proofErr w:type="gramEnd"/>
      <w:r>
        <w:rPr>
          <w:rFonts w:ascii="Times New Roman" w:hAnsi="Times New Roman" w:cs="Times New Roman"/>
          <w:sz w:val="28"/>
          <w:szCs w:val="28"/>
          <w:lang w:eastAsia="en-GB"/>
        </w:rPr>
        <w:t>Christ,2017)(mbaskool,2020)</w:t>
      </w:r>
    </w:p>
    <w:p w14:paraId="105CBB62" w14:textId="77777777" w:rsidR="00483193" w:rsidRDefault="00483193" w:rsidP="00483193">
      <w:pPr>
        <w:spacing w:before="120" w:after="120" w:line="240" w:lineRule="auto"/>
        <w:rPr>
          <w:rFonts w:ascii="Times New Roman" w:eastAsia="Times New Roman" w:hAnsi="Times New Roman" w:cs="Times New Roman"/>
          <w:color w:val="000000"/>
          <w:sz w:val="28"/>
          <w:szCs w:val="28"/>
          <w:lang w:eastAsia="en-GB"/>
        </w:rPr>
      </w:pPr>
    </w:p>
    <w:p w14:paraId="508D52AD" w14:textId="77777777" w:rsidR="00483193" w:rsidRDefault="00483193" w:rsidP="00483193">
      <w:pPr>
        <w:spacing w:before="120" w:after="120" w:line="240" w:lineRule="auto"/>
        <w:rPr>
          <w:rFonts w:ascii="Times New Roman" w:eastAsia="Times New Roman" w:hAnsi="Times New Roman" w:cs="Times New Roman"/>
          <w:b/>
          <w:bCs/>
          <w:color w:val="000000"/>
          <w:sz w:val="28"/>
          <w:szCs w:val="28"/>
          <w:lang w:eastAsia="en-GB"/>
        </w:rPr>
      </w:pPr>
      <w:r w:rsidRPr="00B17BB3">
        <w:rPr>
          <w:rFonts w:ascii="Times New Roman" w:eastAsia="Times New Roman" w:hAnsi="Times New Roman" w:cs="Times New Roman"/>
          <w:b/>
          <w:bCs/>
          <w:color w:val="000000"/>
          <w:sz w:val="28"/>
          <w:szCs w:val="28"/>
          <w:lang w:eastAsia="en-GB"/>
        </w:rPr>
        <w:t>ANSOFF MATRIX</w:t>
      </w:r>
    </w:p>
    <w:p w14:paraId="58A999E7" w14:textId="77777777" w:rsidR="00483193" w:rsidRDefault="00483193" w:rsidP="00483193">
      <w:pPr>
        <w:spacing w:before="120" w:after="120" w:line="240" w:lineRule="auto"/>
        <w:rPr>
          <w:rFonts w:ascii="Times New Roman" w:eastAsia="Times New Roman" w:hAnsi="Times New Roman" w:cs="Times New Roman"/>
          <w:b/>
          <w:bCs/>
          <w:color w:val="000000"/>
          <w:sz w:val="28"/>
          <w:szCs w:val="28"/>
          <w:lang w:eastAsia="en-GB"/>
        </w:rPr>
      </w:pPr>
    </w:p>
    <w:p w14:paraId="7D8211B3" w14:textId="77777777" w:rsidR="00483193" w:rsidRDefault="00483193" w:rsidP="00483193">
      <w:pPr>
        <w:spacing w:after="720" w:line="240" w:lineRule="auto"/>
        <w:outlineLvl w:val="1"/>
        <w:rPr>
          <w:rFonts w:ascii="Times New Roman" w:eastAsia="Times New Roman" w:hAnsi="Times New Roman" w:cs="Times New Roman"/>
          <w:sz w:val="28"/>
          <w:szCs w:val="28"/>
          <w:lang w:eastAsia="en-GB"/>
        </w:rPr>
      </w:pPr>
      <w:r w:rsidRPr="00694DEC">
        <w:rPr>
          <w:rFonts w:ascii="Times New Roman" w:eastAsia="Times New Roman" w:hAnsi="Times New Roman" w:cs="Times New Roman"/>
          <w:sz w:val="28"/>
          <w:szCs w:val="28"/>
          <w:lang w:eastAsia="en-GB"/>
        </w:rPr>
        <w:t xml:space="preserve">Ansoff matrix or </w:t>
      </w:r>
      <w:r>
        <w:rPr>
          <w:rFonts w:ascii="Times New Roman" w:eastAsia="Times New Roman" w:hAnsi="Times New Roman" w:cs="Times New Roman"/>
          <w:sz w:val="28"/>
          <w:szCs w:val="28"/>
          <w:lang w:eastAsia="en-GB"/>
        </w:rPr>
        <w:t>p</w:t>
      </w:r>
      <w:r w:rsidRPr="00694DEC">
        <w:rPr>
          <w:rFonts w:ascii="Times New Roman" w:eastAsia="Times New Roman" w:hAnsi="Times New Roman" w:cs="Times New Roman"/>
          <w:sz w:val="28"/>
          <w:szCs w:val="28"/>
          <w:lang w:eastAsia="en-GB"/>
        </w:rPr>
        <w:t>roduct/market enlargement frame is a</w:t>
      </w:r>
      <w:r>
        <w:rPr>
          <w:rFonts w:ascii="Times New Roman" w:eastAsia="Times New Roman" w:hAnsi="Times New Roman" w:cs="Times New Roman"/>
          <w:sz w:val="28"/>
          <w:szCs w:val="28"/>
          <w:lang w:eastAsia="en-GB"/>
        </w:rPr>
        <w:t>n</w:t>
      </w:r>
      <w:r w:rsidRPr="00694DEC">
        <w:rPr>
          <w:rFonts w:ascii="Times New Roman" w:eastAsia="Times New Roman" w:hAnsi="Times New Roman" w:cs="Times New Roman"/>
          <w:sz w:val="28"/>
          <w:szCs w:val="28"/>
          <w:lang w:eastAsia="en-GB"/>
        </w:rPr>
        <w:t xml:space="preserve"> approach employed by marketers</w:t>
      </w:r>
      <w:r>
        <w:rPr>
          <w:rFonts w:ascii="Times New Roman" w:eastAsia="Times New Roman" w:hAnsi="Times New Roman" w:cs="Times New Roman"/>
          <w:sz w:val="28"/>
          <w:szCs w:val="28"/>
          <w:lang w:eastAsia="en-GB"/>
        </w:rPr>
        <w:t xml:space="preserve"> on purpose to</w:t>
      </w:r>
      <w:r w:rsidRPr="00694DEC">
        <w:rPr>
          <w:rFonts w:ascii="Times New Roman" w:eastAsia="Times New Roman" w:hAnsi="Times New Roman" w:cs="Times New Roman"/>
          <w:sz w:val="28"/>
          <w:szCs w:val="28"/>
          <w:lang w:eastAsia="en-GB"/>
        </w:rPr>
        <w:t xml:space="preserve"> prepare and accomplish business growth strategies, was </w:t>
      </w:r>
      <w:r>
        <w:rPr>
          <w:rFonts w:ascii="Times New Roman" w:eastAsia="Times New Roman" w:hAnsi="Times New Roman" w:cs="Times New Roman"/>
          <w:sz w:val="28"/>
          <w:szCs w:val="28"/>
          <w:lang w:eastAsia="en-GB"/>
        </w:rPr>
        <w:t xml:space="preserve">early </w:t>
      </w:r>
      <w:r w:rsidRPr="00694DEC">
        <w:rPr>
          <w:rFonts w:ascii="Times New Roman" w:eastAsia="Times New Roman" w:hAnsi="Times New Roman" w:cs="Times New Roman"/>
          <w:sz w:val="28"/>
          <w:szCs w:val="28"/>
          <w:lang w:eastAsia="en-GB"/>
        </w:rPr>
        <w:t>published in 1957 from H.</w:t>
      </w:r>
      <w:r>
        <w:rPr>
          <w:rFonts w:ascii="Times New Roman" w:eastAsia="Times New Roman" w:hAnsi="Times New Roman" w:cs="Times New Roman"/>
          <w:sz w:val="28"/>
          <w:szCs w:val="28"/>
          <w:lang w:eastAsia="en-GB"/>
        </w:rPr>
        <w:t xml:space="preserve"> </w:t>
      </w:r>
      <w:r w:rsidRPr="00694DEC">
        <w:rPr>
          <w:rFonts w:ascii="Times New Roman" w:eastAsia="Times New Roman" w:hAnsi="Times New Roman" w:cs="Times New Roman"/>
          <w:sz w:val="28"/>
          <w:szCs w:val="28"/>
          <w:lang w:eastAsia="en-GB"/>
        </w:rPr>
        <w:t xml:space="preserve">Igor Ansoff in the Harvard Business Review. </w:t>
      </w:r>
      <w:r>
        <w:rPr>
          <w:rFonts w:ascii="Times New Roman" w:eastAsia="Times New Roman" w:hAnsi="Times New Roman" w:cs="Times New Roman"/>
          <w:sz w:val="28"/>
          <w:szCs w:val="28"/>
          <w:lang w:eastAsia="en-GB"/>
        </w:rPr>
        <w:t>(CFI,</w:t>
      </w:r>
      <w:proofErr w:type="gramStart"/>
      <w:r>
        <w:rPr>
          <w:rFonts w:ascii="Times New Roman" w:eastAsia="Times New Roman" w:hAnsi="Times New Roman" w:cs="Times New Roman"/>
          <w:sz w:val="28"/>
          <w:szCs w:val="28"/>
          <w:lang w:eastAsia="en-GB"/>
        </w:rPr>
        <w:t>2020)(</w:t>
      </w:r>
      <w:proofErr w:type="gramEnd"/>
      <w:r>
        <w:rPr>
          <w:rFonts w:ascii="Times New Roman" w:eastAsia="Times New Roman" w:hAnsi="Times New Roman" w:cs="Times New Roman"/>
          <w:sz w:val="28"/>
          <w:szCs w:val="28"/>
          <w:lang w:eastAsia="en-GB"/>
        </w:rPr>
        <w:t>Francis,2014)</w:t>
      </w:r>
    </w:p>
    <w:p w14:paraId="01EDF79E" w14:textId="77777777" w:rsidR="00483193" w:rsidRDefault="00483193" w:rsidP="00483193">
      <w:pPr>
        <w:spacing w:after="720" w:line="240" w:lineRule="auto"/>
        <w:outlineLvl w:val="1"/>
        <w:rPr>
          <w:rFonts w:ascii="Times New Roman" w:eastAsia="Times New Roman" w:hAnsi="Times New Roman" w:cs="Times New Roman"/>
          <w:sz w:val="28"/>
          <w:szCs w:val="28"/>
          <w:lang w:eastAsia="en-GB"/>
        </w:rPr>
      </w:pPr>
      <w:r w:rsidRPr="00694DEC">
        <w:rPr>
          <w:rFonts w:ascii="Times New Roman" w:eastAsia="Times New Roman" w:hAnsi="Times New Roman" w:cs="Times New Roman"/>
          <w:sz w:val="28"/>
          <w:szCs w:val="28"/>
          <w:lang w:eastAsia="en-GB"/>
        </w:rPr>
        <w:t xml:space="preserve">The format </w:t>
      </w:r>
      <w:r>
        <w:rPr>
          <w:rFonts w:ascii="Times New Roman" w:eastAsia="Times New Roman" w:hAnsi="Times New Roman" w:cs="Times New Roman"/>
          <w:sz w:val="28"/>
          <w:szCs w:val="28"/>
          <w:lang w:eastAsia="en-GB"/>
        </w:rPr>
        <w:t>in</w:t>
      </w:r>
      <w:r w:rsidRPr="00694DEC">
        <w:rPr>
          <w:rFonts w:ascii="Times New Roman" w:eastAsia="Times New Roman" w:hAnsi="Times New Roman" w:cs="Times New Roman"/>
          <w:sz w:val="28"/>
          <w:szCs w:val="28"/>
          <w:lang w:eastAsia="en-GB"/>
        </w:rPr>
        <w:t xml:space="preserve"> Fig.2 display below</w:t>
      </w:r>
      <w:r>
        <w:rPr>
          <w:rFonts w:ascii="Times New Roman" w:eastAsia="Times New Roman" w:hAnsi="Times New Roman" w:cs="Times New Roman"/>
          <w:sz w:val="28"/>
          <w:szCs w:val="28"/>
          <w:lang w:eastAsia="en-GB"/>
        </w:rPr>
        <w:t>, four divided</w:t>
      </w:r>
      <w:r w:rsidRPr="00694DEC">
        <w:rPr>
          <w:rFonts w:ascii="Times New Roman" w:eastAsia="Times New Roman" w:hAnsi="Times New Roman" w:cs="Times New Roman"/>
          <w:sz w:val="28"/>
          <w:szCs w:val="28"/>
          <w:lang w:eastAsia="en-GB"/>
        </w:rPr>
        <w:t xml:space="preserve"> strategies: product development, market penetration,</w:t>
      </w:r>
      <w:r>
        <w:rPr>
          <w:rFonts w:ascii="Times New Roman" w:eastAsia="Times New Roman" w:hAnsi="Times New Roman" w:cs="Times New Roman"/>
          <w:sz w:val="28"/>
          <w:szCs w:val="28"/>
          <w:lang w:eastAsia="en-GB"/>
        </w:rPr>
        <w:t xml:space="preserve"> </w:t>
      </w:r>
      <w:r w:rsidRPr="00694DEC">
        <w:rPr>
          <w:rFonts w:ascii="Times New Roman" w:eastAsia="Times New Roman" w:hAnsi="Times New Roman" w:cs="Times New Roman"/>
          <w:sz w:val="28"/>
          <w:szCs w:val="28"/>
          <w:lang w:eastAsia="en-GB"/>
        </w:rPr>
        <w:t>market development and market diversification.</w:t>
      </w:r>
    </w:p>
    <w:p w14:paraId="214117FB" w14:textId="77777777" w:rsidR="00483193" w:rsidRPr="00694DEC" w:rsidRDefault="00483193" w:rsidP="00483193">
      <w:pPr>
        <w:spacing w:after="720" w:line="240" w:lineRule="auto"/>
        <w:outlineLvl w:val="1"/>
        <w:rPr>
          <w:rFonts w:ascii="Times New Roman" w:eastAsia="Times New Roman" w:hAnsi="Times New Roman" w:cs="Times New Roman"/>
          <w:sz w:val="28"/>
          <w:szCs w:val="28"/>
          <w:lang w:eastAsia="en-GB"/>
        </w:rPr>
      </w:pPr>
      <w:r w:rsidRPr="00694DEC">
        <w:rPr>
          <w:rFonts w:ascii="Segoe UI" w:eastAsia="Times New Roman" w:hAnsi="Segoe UI" w:cs="Segoe UI"/>
          <w:noProof/>
          <w:color w:val="57595D"/>
          <w:sz w:val="27"/>
          <w:szCs w:val="27"/>
          <w:lang w:eastAsia="en-GB"/>
        </w:rPr>
        <w:lastRenderedPageBreak/>
        <w:t xml:space="preserve"> </w:t>
      </w:r>
      <w:r w:rsidRPr="00B17BB3">
        <w:rPr>
          <w:rFonts w:ascii="Segoe UI" w:eastAsia="Times New Roman" w:hAnsi="Segoe UI" w:cs="Segoe UI"/>
          <w:noProof/>
          <w:color w:val="57595D"/>
          <w:sz w:val="27"/>
          <w:szCs w:val="27"/>
          <w:lang w:eastAsia="en-GB"/>
        </w:rPr>
        <w:drawing>
          <wp:inline distT="0" distB="0" distL="0" distR="0" wp14:anchorId="6685DF02" wp14:editId="38C92DB0">
            <wp:extent cx="3021330" cy="2026473"/>
            <wp:effectExtent l="0" t="0" r="7620" b="0"/>
            <wp:docPr id="13" name="Immagine 13"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94956" cy="2075856"/>
                    </a:xfrm>
                    <a:prstGeom prst="rect">
                      <a:avLst/>
                    </a:prstGeom>
                    <a:noFill/>
                    <a:ln>
                      <a:noFill/>
                    </a:ln>
                  </pic:spPr>
                </pic:pic>
              </a:graphicData>
            </a:graphic>
          </wp:inline>
        </w:drawing>
      </w:r>
      <w:r>
        <w:rPr>
          <w:rFonts w:ascii="Segoe UI" w:eastAsia="Times New Roman" w:hAnsi="Segoe UI" w:cs="Segoe UI"/>
          <w:noProof/>
          <w:color w:val="57595D"/>
          <w:sz w:val="27"/>
          <w:szCs w:val="27"/>
          <w:lang w:eastAsia="en-GB"/>
        </w:rPr>
        <w:t xml:space="preserve"> </w:t>
      </w:r>
      <w:r w:rsidRPr="00694DEC">
        <w:rPr>
          <w:rFonts w:ascii="Times New Roman" w:eastAsia="Times New Roman" w:hAnsi="Times New Roman" w:cs="Times New Roman"/>
          <w:noProof/>
          <w:sz w:val="28"/>
          <w:szCs w:val="28"/>
          <w:lang w:eastAsia="en-GB"/>
        </w:rPr>
        <w:t>Fig. 2(CFI,2020)</w:t>
      </w:r>
    </w:p>
    <w:p w14:paraId="5941B8C6" w14:textId="77777777" w:rsidR="00483193" w:rsidRDefault="00483193" w:rsidP="00483193">
      <w:pPr>
        <w:pStyle w:val="Paragrafoelenco"/>
        <w:numPr>
          <w:ilvl w:val="0"/>
          <w:numId w:val="2"/>
        </w:numPr>
        <w:shd w:val="clear" w:color="auto" w:fill="FDFDFD"/>
        <w:rPr>
          <w:rFonts w:ascii="Times New Roman" w:eastAsia="Times New Roman" w:hAnsi="Times New Roman" w:cs="Times New Roman"/>
          <w:sz w:val="28"/>
          <w:szCs w:val="28"/>
          <w:lang w:eastAsia="en-GB"/>
        </w:rPr>
      </w:pPr>
      <w:r w:rsidRPr="00313E54">
        <w:rPr>
          <w:rFonts w:ascii="Times New Roman" w:eastAsia="Times New Roman" w:hAnsi="Times New Roman" w:cs="Times New Roman"/>
          <w:b/>
          <w:bCs/>
          <w:sz w:val="28"/>
          <w:szCs w:val="28"/>
          <w:lang w:eastAsia="en-GB"/>
        </w:rPr>
        <w:t>Market penetration</w:t>
      </w:r>
      <w:r w:rsidRPr="00313E54">
        <w:rPr>
          <w:rFonts w:ascii="Times New Roman" w:eastAsia="Times New Roman" w:hAnsi="Times New Roman" w:cs="Times New Roman"/>
          <w:sz w:val="28"/>
          <w:szCs w:val="28"/>
          <w:lang w:eastAsia="en-GB"/>
        </w:rPr>
        <w:t xml:space="preserve">: Is a situation when the company applies his existing products in the existing market, </w:t>
      </w:r>
      <w:proofErr w:type="gramStart"/>
      <w:r w:rsidRPr="00313E54">
        <w:rPr>
          <w:rFonts w:ascii="Times New Roman" w:eastAsia="Times New Roman" w:hAnsi="Times New Roman" w:cs="Times New Roman"/>
          <w:sz w:val="28"/>
          <w:szCs w:val="28"/>
          <w:lang w:eastAsia="en-GB"/>
        </w:rPr>
        <w:t>in order to</w:t>
      </w:r>
      <w:proofErr w:type="gramEnd"/>
      <w:r w:rsidRPr="00313E54">
        <w:rPr>
          <w:rFonts w:ascii="Times New Roman" w:eastAsia="Times New Roman" w:hAnsi="Times New Roman" w:cs="Times New Roman"/>
          <w:sz w:val="28"/>
          <w:szCs w:val="28"/>
          <w:lang w:eastAsia="en-GB"/>
        </w:rPr>
        <w:t xml:space="preserve"> entice new customers with new promotional campaigns and reduced prices.</w:t>
      </w:r>
    </w:p>
    <w:p w14:paraId="495A6470" w14:textId="77777777" w:rsidR="00483193" w:rsidRDefault="00483193" w:rsidP="00483193">
      <w:pPr>
        <w:pStyle w:val="Paragrafoelenco"/>
        <w:shd w:val="clear" w:color="auto" w:fill="FDFDFD"/>
        <w:rPr>
          <w:rFonts w:ascii="Times New Roman" w:eastAsia="Times New Roman" w:hAnsi="Times New Roman" w:cs="Times New Roman"/>
          <w:sz w:val="28"/>
          <w:szCs w:val="28"/>
          <w:lang w:val="en" w:eastAsia="en-GB"/>
        </w:rPr>
      </w:pPr>
      <w:r w:rsidRPr="00313E54">
        <w:rPr>
          <w:rFonts w:ascii="Times New Roman" w:eastAsia="Times New Roman" w:hAnsi="Times New Roman" w:cs="Times New Roman"/>
          <w:sz w:val="28"/>
          <w:szCs w:val="28"/>
          <w:lang w:val="en" w:eastAsia="en-GB"/>
        </w:rPr>
        <w:t xml:space="preserve">Adidas with this technique sustain to encounter his consumers requirements, with the introduction </w:t>
      </w:r>
      <w:r w:rsidRPr="00313E54">
        <w:rPr>
          <w:rFonts w:ascii="Times New Roman" w:hAnsi="Times New Roman" w:cs="Times New Roman"/>
          <w:sz w:val="28"/>
          <w:szCs w:val="28"/>
        </w:rPr>
        <w:t>value</w:t>
      </w:r>
      <w:r w:rsidRPr="00313E54">
        <w:rPr>
          <w:rFonts w:ascii="Times New Roman" w:eastAsia="Times New Roman" w:hAnsi="Times New Roman" w:cs="Times New Roman"/>
          <w:sz w:val="28"/>
          <w:szCs w:val="28"/>
          <w:lang w:val="en" w:eastAsia="en-GB"/>
        </w:rPr>
        <w:t xml:space="preserve"> products and moderate prices.</w:t>
      </w:r>
    </w:p>
    <w:p w14:paraId="2BCBF4BB" w14:textId="77777777" w:rsidR="00483193" w:rsidRPr="00313E54" w:rsidRDefault="00483193" w:rsidP="00483193">
      <w:pPr>
        <w:pStyle w:val="Paragrafoelenco"/>
        <w:shd w:val="clear" w:color="auto" w:fill="FDFDFD"/>
        <w:rPr>
          <w:rFonts w:ascii="Times New Roman" w:eastAsia="Times New Roman" w:hAnsi="Times New Roman" w:cs="Times New Roman"/>
          <w:sz w:val="28"/>
          <w:szCs w:val="28"/>
          <w:lang w:eastAsia="en-GB"/>
        </w:rPr>
      </w:pPr>
    </w:p>
    <w:p w14:paraId="7BFEC168" w14:textId="77777777" w:rsidR="00E76045" w:rsidRDefault="00483193" w:rsidP="00E76045">
      <w:pPr>
        <w:pStyle w:val="Paragrafoelenco"/>
        <w:numPr>
          <w:ilvl w:val="0"/>
          <w:numId w:val="2"/>
        </w:numPr>
        <w:spacing w:after="720" w:line="240" w:lineRule="auto"/>
        <w:outlineLvl w:val="1"/>
        <w:rPr>
          <w:rFonts w:ascii="Times New Roman" w:eastAsia="Times New Roman" w:hAnsi="Times New Roman" w:cs="Times New Roman"/>
          <w:sz w:val="28"/>
          <w:szCs w:val="28"/>
          <w:lang w:val="en" w:eastAsia="en-GB"/>
        </w:rPr>
      </w:pPr>
      <w:r w:rsidRPr="00313E54">
        <w:rPr>
          <w:rFonts w:ascii="Times New Roman" w:eastAsia="Times New Roman" w:hAnsi="Times New Roman" w:cs="Times New Roman"/>
          <w:b/>
          <w:bCs/>
          <w:sz w:val="28"/>
          <w:szCs w:val="28"/>
          <w:lang w:val="en" w:eastAsia="en-GB"/>
        </w:rPr>
        <w:t>Product development</w:t>
      </w:r>
      <w:r>
        <w:rPr>
          <w:rFonts w:ascii="Times New Roman" w:eastAsia="Times New Roman" w:hAnsi="Times New Roman" w:cs="Times New Roman"/>
          <w:sz w:val="28"/>
          <w:szCs w:val="28"/>
          <w:lang w:val="en" w:eastAsia="en-GB"/>
        </w:rPr>
        <w:t xml:space="preserve">: </w:t>
      </w:r>
      <w:r w:rsidRPr="00561C2E">
        <w:rPr>
          <w:rFonts w:ascii="Times New Roman" w:eastAsia="Times New Roman" w:hAnsi="Times New Roman" w:cs="Times New Roman"/>
          <w:sz w:val="28"/>
          <w:szCs w:val="28"/>
          <w:lang w:val="en" w:eastAsia="en-GB"/>
        </w:rPr>
        <w:t>The firm across marketing research and development generate a vast range of superior quality products in the existing market and gratify his target marketing, predominantly the early adopters and niche market thru permitting to embrace the latest technological product in the market.</w:t>
      </w:r>
    </w:p>
    <w:p w14:paraId="370E5AF7" w14:textId="77777777" w:rsidR="00E76045" w:rsidRDefault="00E76045" w:rsidP="00E76045">
      <w:pPr>
        <w:pStyle w:val="Paragrafoelenco"/>
        <w:spacing w:after="720" w:line="240" w:lineRule="auto"/>
        <w:outlineLvl w:val="1"/>
        <w:rPr>
          <w:rFonts w:ascii="Times New Roman" w:eastAsia="Times New Roman" w:hAnsi="Times New Roman" w:cs="Times New Roman"/>
          <w:sz w:val="28"/>
          <w:szCs w:val="28"/>
          <w:lang w:eastAsia="en-GB"/>
        </w:rPr>
      </w:pPr>
    </w:p>
    <w:p w14:paraId="3F660E3B" w14:textId="1BBCDA45" w:rsidR="00483193" w:rsidRPr="00E76045" w:rsidRDefault="00483193" w:rsidP="00E76045">
      <w:pPr>
        <w:pStyle w:val="Paragrafoelenco"/>
        <w:spacing w:after="720" w:line="240" w:lineRule="auto"/>
        <w:outlineLvl w:val="1"/>
        <w:rPr>
          <w:rFonts w:ascii="Times New Roman" w:eastAsia="Times New Roman" w:hAnsi="Times New Roman" w:cs="Times New Roman"/>
          <w:sz w:val="28"/>
          <w:szCs w:val="28"/>
          <w:lang w:val="en" w:eastAsia="en-GB"/>
        </w:rPr>
      </w:pPr>
      <w:r w:rsidRPr="00E76045">
        <w:rPr>
          <w:rFonts w:ascii="Times New Roman" w:eastAsia="Times New Roman" w:hAnsi="Times New Roman" w:cs="Times New Roman"/>
          <w:sz w:val="28"/>
          <w:szCs w:val="28"/>
          <w:lang w:eastAsia="en-GB"/>
        </w:rPr>
        <w:t>The company practice in this specific strategy display a remarkable participation in Chinese market, where the brand launched a Yeezy trend which quickly absorbed the attention of the young majority population. The specific strategy increase value to the costumers by creating a social class sense of belongings with brand products. (Ren,2019)</w:t>
      </w:r>
    </w:p>
    <w:p w14:paraId="493CC7B9" w14:textId="77777777" w:rsidR="00483193" w:rsidRDefault="00483193" w:rsidP="00483193">
      <w:pPr>
        <w:pStyle w:val="Paragrafoelenco"/>
        <w:spacing w:after="100" w:afterAutospacing="1" w:line="240" w:lineRule="auto"/>
        <w:rPr>
          <w:rFonts w:ascii="Segoe UI" w:eastAsia="Times New Roman" w:hAnsi="Segoe UI" w:cs="Segoe UI"/>
          <w:color w:val="57595D"/>
          <w:sz w:val="27"/>
          <w:szCs w:val="27"/>
          <w:lang w:eastAsia="en-GB"/>
        </w:rPr>
      </w:pPr>
    </w:p>
    <w:p w14:paraId="3BC6D953" w14:textId="77777777" w:rsidR="00483193" w:rsidRDefault="00483193" w:rsidP="00483193">
      <w:pPr>
        <w:pStyle w:val="Paragrafoelenco"/>
        <w:numPr>
          <w:ilvl w:val="0"/>
          <w:numId w:val="2"/>
        </w:numPr>
        <w:spacing w:after="100" w:afterAutospacing="1" w:line="240" w:lineRule="auto"/>
        <w:rPr>
          <w:rFonts w:ascii="Times New Roman" w:eastAsia="Times New Roman" w:hAnsi="Times New Roman" w:cs="Times New Roman"/>
          <w:sz w:val="28"/>
          <w:szCs w:val="28"/>
          <w:lang w:eastAsia="en-GB"/>
        </w:rPr>
      </w:pPr>
      <w:r w:rsidRPr="00C7450B">
        <w:rPr>
          <w:rFonts w:ascii="Times New Roman" w:eastAsia="Times New Roman" w:hAnsi="Times New Roman" w:cs="Times New Roman"/>
          <w:b/>
          <w:bCs/>
          <w:sz w:val="28"/>
          <w:szCs w:val="28"/>
          <w:lang w:eastAsia="en-GB"/>
        </w:rPr>
        <w:t>Market development</w:t>
      </w:r>
      <w:r w:rsidRPr="000A18E5">
        <w:rPr>
          <w:rFonts w:ascii="Times New Roman" w:eastAsia="Times New Roman" w:hAnsi="Times New Roman" w:cs="Times New Roman"/>
          <w:sz w:val="28"/>
          <w:szCs w:val="28"/>
          <w:lang w:eastAsia="en-GB"/>
        </w:rPr>
        <w:t>: Is a business strategy of competing in new markets with existing produc</w:t>
      </w:r>
      <w:r>
        <w:rPr>
          <w:rFonts w:ascii="Times New Roman" w:eastAsia="Times New Roman" w:hAnsi="Times New Roman" w:cs="Times New Roman"/>
          <w:sz w:val="28"/>
          <w:szCs w:val="28"/>
          <w:lang w:eastAsia="en-GB"/>
        </w:rPr>
        <w:t>t</w:t>
      </w:r>
      <w:r w:rsidRPr="000A18E5">
        <w:rPr>
          <w:rFonts w:ascii="Times New Roman" w:eastAsia="Times New Roman" w:hAnsi="Times New Roman" w:cs="Times New Roman"/>
          <w:sz w:val="28"/>
          <w:szCs w:val="28"/>
          <w:lang w:eastAsia="en-GB"/>
        </w:rPr>
        <w:t>s. The latest geographic brand expansion contribute to attract new target costumers and create a value proving the users with a direct access to superior eco-friendly products, notably in developing countries the brand products have the capacity to define the nascent class prosperity.</w:t>
      </w:r>
    </w:p>
    <w:p w14:paraId="568C2C2D" w14:textId="77777777" w:rsidR="00483193" w:rsidRPr="000A18E5" w:rsidRDefault="00483193" w:rsidP="00483193">
      <w:pPr>
        <w:pStyle w:val="Paragrafoelenco"/>
        <w:spacing w:after="100" w:afterAutospacing="1" w:line="240" w:lineRule="auto"/>
        <w:rPr>
          <w:rFonts w:ascii="Times New Roman" w:eastAsia="Times New Roman" w:hAnsi="Times New Roman" w:cs="Times New Roman"/>
          <w:sz w:val="28"/>
          <w:szCs w:val="28"/>
          <w:lang w:eastAsia="en-GB"/>
        </w:rPr>
      </w:pPr>
    </w:p>
    <w:p w14:paraId="5A87B12F" w14:textId="7368BE93" w:rsidR="00483193" w:rsidRDefault="00483193" w:rsidP="00483193">
      <w:pPr>
        <w:pStyle w:val="Paragrafoelenco"/>
        <w:numPr>
          <w:ilvl w:val="0"/>
          <w:numId w:val="2"/>
        </w:numPr>
        <w:spacing w:after="100" w:afterAutospacing="1" w:line="240" w:lineRule="auto"/>
        <w:rPr>
          <w:rFonts w:ascii="Times New Roman" w:eastAsia="Times New Roman" w:hAnsi="Times New Roman" w:cs="Times New Roman"/>
          <w:sz w:val="28"/>
          <w:szCs w:val="28"/>
          <w:lang w:eastAsia="en-GB"/>
        </w:rPr>
      </w:pPr>
      <w:r w:rsidRPr="000A18E5">
        <w:rPr>
          <w:rFonts w:ascii="Times New Roman" w:eastAsia="Times New Roman" w:hAnsi="Times New Roman" w:cs="Times New Roman"/>
          <w:b/>
          <w:bCs/>
          <w:sz w:val="28"/>
          <w:szCs w:val="28"/>
          <w:lang w:eastAsia="en-GB"/>
        </w:rPr>
        <w:t>Diversification</w:t>
      </w:r>
      <w:r>
        <w:rPr>
          <w:rFonts w:ascii="Times New Roman" w:eastAsia="Times New Roman" w:hAnsi="Times New Roman" w:cs="Times New Roman"/>
          <w:sz w:val="28"/>
          <w:szCs w:val="28"/>
          <w:lang w:eastAsia="en-GB"/>
        </w:rPr>
        <w:t xml:space="preserve">: Is a company stratagem on participating in new industry with new developed products. Adidas through large investments in research and development is been able to practices related diversification </w:t>
      </w:r>
      <w:proofErr w:type="spellStart"/>
      <w:r>
        <w:rPr>
          <w:rFonts w:ascii="Times New Roman" w:eastAsia="Times New Roman" w:hAnsi="Times New Roman" w:cs="Times New Roman"/>
          <w:sz w:val="28"/>
          <w:szCs w:val="28"/>
          <w:lang w:eastAsia="en-GB"/>
        </w:rPr>
        <w:t>i.e</w:t>
      </w:r>
      <w:proofErr w:type="spellEnd"/>
      <w:r>
        <w:rPr>
          <w:rFonts w:ascii="Times New Roman" w:eastAsia="Times New Roman" w:hAnsi="Times New Roman" w:cs="Times New Roman"/>
          <w:sz w:val="28"/>
          <w:szCs w:val="28"/>
          <w:lang w:eastAsia="en-GB"/>
        </w:rPr>
        <w:t xml:space="preserve"> connect initial and final product or services.                                            Freshly the firm</w:t>
      </w:r>
      <w:r w:rsidRPr="00E801FC">
        <w:rPr>
          <w:rFonts w:ascii="Times New Roman" w:eastAsia="Times New Roman" w:hAnsi="Times New Roman" w:cs="Times New Roman"/>
          <w:sz w:val="28"/>
          <w:szCs w:val="28"/>
          <w:lang w:eastAsia="en-GB"/>
        </w:rPr>
        <w:t xml:space="preserve"> established a set of proposals strategies</w:t>
      </w:r>
      <w:r>
        <w:rPr>
          <w:rFonts w:ascii="Times New Roman" w:eastAsia="Times New Roman" w:hAnsi="Times New Roman" w:cs="Times New Roman"/>
          <w:sz w:val="28"/>
          <w:szCs w:val="28"/>
          <w:lang w:eastAsia="en-GB"/>
        </w:rPr>
        <w:t xml:space="preserve"> deadlines</w:t>
      </w:r>
      <w:r w:rsidRPr="00E801FC">
        <w:rPr>
          <w:rFonts w:ascii="Times New Roman" w:eastAsia="Times New Roman" w:hAnsi="Times New Roman" w:cs="Times New Roman"/>
          <w:sz w:val="28"/>
          <w:szCs w:val="28"/>
          <w:lang w:eastAsia="en-GB"/>
        </w:rPr>
        <w:t xml:space="preserve"> aimed </w:t>
      </w:r>
      <w:r w:rsidRPr="00E801FC">
        <w:rPr>
          <w:rFonts w:ascii="Times New Roman" w:eastAsia="Times New Roman" w:hAnsi="Times New Roman" w:cs="Times New Roman"/>
          <w:sz w:val="28"/>
          <w:szCs w:val="28"/>
          <w:lang w:eastAsia="en-GB"/>
        </w:rPr>
        <w:lastRenderedPageBreak/>
        <w:t>on allocation of sustainable model industry</w:t>
      </w:r>
      <w:r>
        <w:rPr>
          <w:rFonts w:ascii="Times New Roman" w:eastAsia="Times New Roman" w:hAnsi="Times New Roman" w:cs="Times New Roman"/>
          <w:sz w:val="28"/>
          <w:szCs w:val="28"/>
          <w:lang w:eastAsia="en-GB"/>
        </w:rPr>
        <w:t xml:space="preserve"> and creation of fully recyclable products and</w:t>
      </w:r>
      <w:r w:rsidRPr="00E801FC">
        <w:rPr>
          <w:rFonts w:ascii="Times New Roman" w:eastAsia="Times New Roman" w:hAnsi="Times New Roman" w:cs="Times New Roman"/>
          <w:sz w:val="28"/>
          <w:szCs w:val="28"/>
          <w:lang w:eastAsia="en-GB"/>
        </w:rPr>
        <w:t xml:space="preserve"> creates for costumers a different variety of products and enhance trust for the futuristic</w:t>
      </w:r>
      <w:r>
        <w:rPr>
          <w:rFonts w:ascii="Times New Roman" w:eastAsia="Times New Roman" w:hAnsi="Times New Roman" w:cs="Times New Roman"/>
          <w:sz w:val="28"/>
          <w:szCs w:val="28"/>
          <w:lang w:eastAsia="en-GB"/>
        </w:rPr>
        <w:t xml:space="preserve"> eco-friendly</w:t>
      </w:r>
      <w:r w:rsidRPr="00E801FC">
        <w:rPr>
          <w:rFonts w:ascii="Times New Roman" w:eastAsia="Times New Roman" w:hAnsi="Times New Roman" w:cs="Times New Roman"/>
          <w:sz w:val="28"/>
          <w:szCs w:val="28"/>
          <w:lang w:eastAsia="en-GB"/>
        </w:rPr>
        <w:t xml:space="preserve"> mission of the business. </w:t>
      </w:r>
    </w:p>
    <w:p w14:paraId="5E81A3F9" w14:textId="77777777" w:rsidR="00BC2E5C" w:rsidRPr="00BC2E5C" w:rsidRDefault="00BC2E5C" w:rsidP="00BC2E5C">
      <w:pPr>
        <w:pStyle w:val="Paragrafoelenco"/>
        <w:rPr>
          <w:rFonts w:ascii="Times New Roman" w:eastAsia="Times New Roman" w:hAnsi="Times New Roman" w:cs="Times New Roman"/>
          <w:sz w:val="28"/>
          <w:szCs w:val="28"/>
          <w:lang w:eastAsia="en-GB"/>
        </w:rPr>
      </w:pPr>
    </w:p>
    <w:p w14:paraId="2CB4D6ED" w14:textId="77777777" w:rsidR="00A07581" w:rsidRPr="00E8029C" w:rsidRDefault="00A07581" w:rsidP="00A07581">
      <w:pPr>
        <w:spacing w:after="225" w:line="240" w:lineRule="auto"/>
        <w:rPr>
          <w:rFonts w:ascii="&amp;quot" w:eastAsia="Times New Roman" w:hAnsi="&amp;quot" w:cs="Times New Roman"/>
          <w:color w:val="000000"/>
          <w:sz w:val="32"/>
          <w:szCs w:val="32"/>
          <w:lang w:eastAsia="en-GB"/>
        </w:rPr>
      </w:pPr>
    </w:p>
    <w:p w14:paraId="30A5F9EC" w14:textId="288D4C11" w:rsidR="00A07581" w:rsidRPr="00E8029C" w:rsidRDefault="007D5E01" w:rsidP="00A07581">
      <w:pPr>
        <w:spacing w:after="300" w:line="240" w:lineRule="auto"/>
        <w:rPr>
          <w:rFonts w:ascii="Times New Roman" w:eastAsia="Times New Roman" w:hAnsi="Times New Roman" w:cs="Times New Roman"/>
          <w:b/>
          <w:bCs/>
          <w:color w:val="222222"/>
          <w:sz w:val="32"/>
          <w:szCs w:val="32"/>
          <w:lang w:eastAsia="en-GB"/>
        </w:rPr>
      </w:pPr>
      <w:r w:rsidRPr="00E8029C">
        <w:rPr>
          <w:rFonts w:ascii="Times New Roman" w:eastAsia="Times New Roman" w:hAnsi="Times New Roman" w:cs="Times New Roman"/>
          <w:b/>
          <w:bCs/>
          <w:color w:val="222222"/>
          <w:sz w:val="32"/>
          <w:szCs w:val="32"/>
          <w:lang w:eastAsia="en-GB"/>
        </w:rPr>
        <w:t>STAKEHOLDERS</w:t>
      </w:r>
    </w:p>
    <w:p w14:paraId="49C6D803" w14:textId="77777777" w:rsidR="00C0623B" w:rsidRDefault="00C0623B" w:rsidP="00C0623B">
      <w:pPr>
        <w:spacing w:after="0" w:line="240" w:lineRule="auto"/>
        <w:outlineLvl w:val="1"/>
        <w:rPr>
          <w:rFonts w:ascii="Times New Roman" w:eastAsia="Times New Roman" w:hAnsi="Times New Roman" w:cs="Times New Roman"/>
          <w:color w:val="111111"/>
          <w:sz w:val="28"/>
          <w:szCs w:val="28"/>
          <w:lang w:eastAsia="en-GB"/>
        </w:rPr>
      </w:pPr>
      <w:r>
        <w:rPr>
          <w:rFonts w:ascii="Times New Roman" w:eastAsia="Times New Roman" w:hAnsi="Times New Roman" w:cs="Times New Roman"/>
          <w:color w:val="111111"/>
          <w:sz w:val="28"/>
          <w:szCs w:val="28"/>
          <w:lang w:eastAsia="en-GB"/>
        </w:rPr>
        <w:t>Stakeholder is an individual or group of people with interest in the company business which can affect or be affected by the business.</w:t>
      </w:r>
    </w:p>
    <w:p w14:paraId="6C59D7CF" w14:textId="77777777" w:rsidR="00C0623B" w:rsidRDefault="00C0623B" w:rsidP="00C0623B">
      <w:pPr>
        <w:spacing w:after="0" w:line="240" w:lineRule="auto"/>
        <w:outlineLvl w:val="1"/>
        <w:rPr>
          <w:rFonts w:ascii="Times New Roman" w:eastAsia="Times New Roman" w:hAnsi="Times New Roman" w:cs="Times New Roman"/>
          <w:color w:val="111111"/>
          <w:sz w:val="28"/>
          <w:szCs w:val="28"/>
          <w:lang w:eastAsia="en-GB"/>
        </w:rPr>
      </w:pPr>
      <w:r>
        <w:rPr>
          <w:rFonts w:ascii="Times New Roman" w:eastAsia="Times New Roman" w:hAnsi="Times New Roman" w:cs="Times New Roman"/>
          <w:color w:val="111111"/>
          <w:sz w:val="28"/>
          <w:szCs w:val="28"/>
          <w:lang w:eastAsia="en-GB"/>
        </w:rPr>
        <w:t xml:space="preserve">In the conventional </w:t>
      </w:r>
      <w:proofErr w:type="gramStart"/>
      <w:r>
        <w:rPr>
          <w:rFonts w:ascii="Times New Roman" w:eastAsia="Times New Roman" w:hAnsi="Times New Roman" w:cs="Times New Roman"/>
          <w:color w:val="111111"/>
          <w:sz w:val="28"/>
          <w:szCs w:val="28"/>
          <w:lang w:eastAsia="en-GB"/>
        </w:rPr>
        <w:t>organizations</w:t>
      </w:r>
      <w:proofErr w:type="gramEnd"/>
      <w:r>
        <w:rPr>
          <w:rFonts w:ascii="Times New Roman" w:eastAsia="Times New Roman" w:hAnsi="Times New Roman" w:cs="Times New Roman"/>
          <w:color w:val="111111"/>
          <w:sz w:val="28"/>
          <w:szCs w:val="28"/>
          <w:lang w:eastAsia="en-GB"/>
        </w:rPr>
        <w:t xml:space="preserve"> stakeholders can be internal and external.</w:t>
      </w:r>
    </w:p>
    <w:p w14:paraId="4DB90F8B" w14:textId="77777777" w:rsidR="00C0623B" w:rsidRDefault="00C0623B" w:rsidP="00C0623B">
      <w:pPr>
        <w:spacing w:after="0" w:line="240" w:lineRule="auto"/>
        <w:outlineLvl w:val="1"/>
        <w:rPr>
          <w:rFonts w:ascii="Times New Roman" w:eastAsia="Times New Roman" w:hAnsi="Times New Roman" w:cs="Times New Roman"/>
          <w:color w:val="111111"/>
          <w:sz w:val="28"/>
          <w:szCs w:val="28"/>
          <w:lang w:eastAsia="en-GB"/>
        </w:rPr>
      </w:pPr>
      <w:r>
        <w:rPr>
          <w:rFonts w:ascii="Times New Roman" w:eastAsia="Times New Roman" w:hAnsi="Times New Roman" w:cs="Times New Roman"/>
          <w:color w:val="111111"/>
          <w:sz w:val="28"/>
          <w:szCs w:val="28"/>
          <w:lang w:eastAsia="en-GB"/>
        </w:rPr>
        <w:t>Internal stakeholder or primary stakeholders are individuals connected to the business with a direct relationship, acting as employment, management and ownership or investment.</w:t>
      </w:r>
    </w:p>
    <w:p w14:paraId="4F961E56" w14:textId="3AEB1DC4" w:rsidR="00C0623B" w:rsidRDefault="00C0623B" w:rsidP="00C0623B">
      <w:pPr>
        <w:spacing w:after="0" w:line="240" w:lineRule="auto"/>
        <w:outlineLvl w:val="1"/>
        <w:rPr>
          <w:rFonts w:ascii="Times New Roman" w:eastAsia="Times New Roman" w:hAnsi="Times New Roman" w:cs="Times New Roman"/>
          <w:color w:val="111111"/>
          <w:sz w:val="28"/>
          <w:szCs w:val="28"/>
          <w:lang w:eastAsia="en-GB"/>
        </w:rPr>
      </w:pPr>
      <w:r>
        <w:rPr>
          <w:rFonts w:ascii="Times New Roman" w:eastAsia="Times New Roman" w:hAnsi="Times New Roman" w:cs="Times New Roman"/>
          <w:color w:val="111111"/>
          <w:sz w:val="28"/>
          <w:szCs w:val="28"/>
          <w:lang w:eastAsia="en-GB"/>
        </w:rPr>
        <w:t xml:space="preserve">External stakeholders or secondary stakeholders are the parties who </w:t>
      </w:r>
      <w:proofErr w:type="gramStart"/>
      <w:r>
        <w:rPr>
          <w:rFonts w:ascii="Times New Roman" w:eastAsia="Times New Roman" w:hAnsi="Times New Roman" w:cs="Times New Roman"/>
          <w:color w:val="111111"/>
          <w:sz w:val="28"/>
          <w:szCs w:val="28"/>
          <w:lang w:eastAsia="en-GB"/>
        </w:rPr>
        <w:t>don’t</w:t>
      </w:r>
      <w:proofErr w:type="gramEnd"/>
      <w:r>
        <w:rPr>
          <w:rFonts w:ascii="Times New Roman" w:eastAsia="Times New Roman" w:hAnsi="Times New Roman" w:cs="Times New Roman"/>
          <w:color w:val="111111"/>
          <w:sz w:val="28"/>
          <w:szCs w:val="28"/>
          <w:lang w:eastAsia="en-GB"/>
        </w:rPr>
        <w:t xml:space="preserve"> </w:t>
      </w:r>
      <w:r w:rsidR="004C678E">
        <w:rPr>
          <w:rFonts w:ascii="Times New Roman" w:eastAsia="Times New Roman" w:hAnsi="Times New Roman" w:cs="Times New Roman"/>
          <w:color w:val="111111"/>
          <w:sz w:val="28"/>
          <w:szCs w:val="28"/>
          <w:lang w:eastAsia="en-GB"/>
        </w:rPr>
        <w:t>need to be</w:t>
      </w:r>
      <w:r>
        <w:rPr>
          <w:rFonts w:ascii="Times New Roman" w:eastAsia="Times New Roman" w:hAnsi="Times New Roman" w:cs="Times New Roman"/>
          <w:color w:val="111111"/>
          <w:sz w:val="28"/>
          <w:szCs w:val="28"/>
          <w:lang w:eastAsia="en-GB"/>
        </w:rPr>
        <w:t xml:space="preserve"> directly involved in enterprise employment, management or ownership although are indirectly affected by </w:t>
      </w:r>
      <w:r w:rsidR="004C678E">
        <w:rPr>
          <w:rFonts w:ascii="Times New Roman" w:eastAsia="Times New Roman" w:hAnsi="Times New Roman" w:cs="Times New Roman"/>
          <w:color w:val="111111"/>
          <w:sz w:val="28"/>
          <w:szCs w:val="28"/>
          <w:lang w:eastAsia="en-GB"/>
        </w:rPr>
        <w:t>business</w:t>
      </w:r>
      <w:r>
        <w:rPr>
          <w:rFonts w:ascii="Times New Roman" w:eastAsia="Times New Roman" w:hAnsi="Times New Roman" w:cs="Times New Roman"/>
          <w:color w:val="111111"/>
          <w:sz w:val="28"/>
          <w:szCs w:val="28"/>
          <w:lang w:eastAsia="en-GB"/>
        </w:rPr>
        <w:t xml:space="preserve"> activities and results</w:t>
      </w:r>
      <w:r w:rsidR="004C678E">
        <w:rPr>
          <w:rFonts w:ascii="Times New Roman" w:eastAsia="Times New Roman" w:hAnsi="Times New Roman" w:cs="Times New Roman"/>
          <w:color w:val="111111"/>
          <w:sz w:val="28"/>
          <w:szCs w:val="28"/>
          <w:lang w:eastAsia="en-GB"/>
        </w:rPr>
        <w:t>.</w:t>
      </w:r>
      <w:r w:rsidR="00010770">
        <w:rPr>
          <w:rFonts w:ascii="Times New Roman" w:eastAsia="Times New Roman" w:hAnsi="Times New Roman" w:cs="Times New Roman"/>
          <w:color w:val="111111"/>
          <w:sz w:val="28"/>
          <w:szCs w:val="28"/>
          <w:lang w:eastAsia="en-GB"/>
        </w:rPr>
        <w:t xml:space="preserve"> (Chen,2020)</w:t>
      </w:r>
    </w:p>
    <w:p w14:paraId="4FABED1C" w14:textId="725B0F7E" w:rsidR="00C0623B" w:rsidRDefault="00C0623B" w:rsidP="00A07581">
      <w:pPr>
        <w:spacing w:after="300" w:line="240" w:lineRule="auto"/>
        <w:rPr>
          <w:rFonts w:ascii="&amp;quot" w:eastAsia="Times New Roman" w:hAnsi="&amp;quot" w:cs="Times New Roman"/>
          <w:color w:val="222222"/>
          <w:sz w:val="27"/>
          <w:szCs w:val="27"/>
          <w:lang w:eastAsia="en-GB"/>
        </w:rPr>
      </w:pPr>
    </w:p>
    <w:p w14:paraId="2A6E59EC" w14:textId="4AC16612" w:rsidR="00010770" w:rsidRDefault="00010770" w:rsidP="00A07581">
      <w:pPr>
        <w:spacing w:after="300" w:line="240" w:lineRule="auto"/>
        <w:rPr>
          <w:rFonts w:ascii="&amp;quot" w:eastAsia="Times New Roman" w:hAnsi="&amp;quot" w:cs="Times New Roman"/>
          <w:color w:val="222222"/>
          <w:sz w:val="27"/>
          <w:szCs w:val="27"/>
          <w:lang w:eastAsia="en-GB"/>
        </w:rPr>
      </w:pPr>
      <w:r w:rsidRPr="009B1E5B">
        <w:rPr>
          <w:rFonts w:ascii="Times New Roman" w:hAnsi="Times New Roman" w:cs="Times New Roman"/>
          <w:noProof/>
          <w:sz w:val="28"/>
          <w:szCs w:val="28"/>
        </w:rPr>
        <w:drawing>
          <wp:inline distT="0" distB="0" distL="0" distR="0" wp14:anchorId="78759CB3" wp14:editId="530968E6">
            <wp:extent cx="5562600" cy="3094990"/>
            <wp:effectExtent l="0" t="0" r="0" b="0"/>
            <wp:docPr id="1" name="Immagine 1" descr="Internal vs External Stakeholders (examples) (Based on: Jones 1995 [65], Brem and Viardot 2015 [66], Cardwell et al., 2017 [6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rnal vs External Stakeholders (examples) (Based on: Jones 1995 [65], Brem and Viardot 2015 [66], Cardwell et al., 2017 [67]).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2647" cy="3095016"/>
                    </a:xfrm>
                    <a:prstGeom prst="rect">
                      <a:avLst/>
                    </a:prstGeom>
                    <a:noFill/>
                    <a:ln>
                      <a:noFill/>
                    </a:ln>
                  </pic:spPr>
                </pic:pic>
              </a:graphicData>
            </a:graphic>
          </wp:inline>
        </w:drawing>
      </w:r>
    </w:p>
    <w:p w14:paraId="51E203D1" w14:textId="667E8EC3" w:rsidR="00010770" w:rsidRPr="00BC2E5C" w:rsidRDefault="00010770" w:rsidP="00A07581">
      <w:pPr>
        <w:spacing w:after="300" w:line="240" w:lineRule="auto"/>
        <w:rPr>
          <w:rFonts w:ascii="Times New Roman" w:eastAsia="Times New Roman" w:hAnsi="Times New Roman" w:cs="Times New Roman"/>
          <w:color w:val="222222"/>
          <w:sz w:val="28"/>
          <w:szCs w:val="28"/>
          <w:lang w:eastAsia="en-GB"/>
        </w:rPr>
      </w:pPr>
      <w:r w:rsidRPr="00BC2E5C">
        <w:rPr>
          <w:rFonts w:ascii="Times New Roman" w:eastAsia="Times New Roman" w:hAnsi="Times New Roman" w:cs="Times New Roman"/>
          <w:color w:val="222222"/>
          <w:sz w:val="28"/>
          <w:szCs w:val="28"/>
          <w:lang w:eastAsia="en-GB"/>
        </w:rPr>
        <w:t xml:space="preserve">Fig.3 </w:t>
      </w:r>
      <w:proofErr w:type="gramStart"/>
      <w:r w:rsidRPr="00BC2E5C">
        <w:rPr>
          <w:rFonts w:ascii="Times New Roman" w:eastAsia="Times New Roman" w:hAnsi="Times New Roman" w:cs="Times New Roman"/>
          <w:color w:val="222222"/>
          <w:sz w:val="28"/>
          <w:szCs w:val="28"/>
          <w:lang w:eastAsia="en-GB"/>
        </w:rPr>
        <w:t>(</w:t>
      </w:r>
      <w:r w:rsidRPr="00BC2E5C">
        <w:rPr>
          <w:rFonts w:ascii="Times New Roman" w:hAnsi="Times New Roman" w:cs="Times New Roman"/>
          <w:sz w:val="28"/>
          <w:szCs w:val="28"/>
        </w:rPr>
        <w:t xml:space="preserve"> </w:t>
      </w:r>
      <w:proofErr w:type="spellStart"/>
      <w:r w:rsidRPr="00BC2E5C">
        <w:rPr>
          <w:rFonts w:ascii="Times New Roman" w:hAnsi="Times New Roman" w:cs="Times New Roman"/>
          <w:sz w:val="28"/>
          <w:szCs w:val="28"/>
        </w:rPr>
        <w:t>Gurzawska</w:t>
      </w:r>
      <w:proofErr w:type="spellEnd"/>
      <w:proofErr w:type="gramEnd"/>
      <w:r w:rsidRPr="00BC2E5C">
        <w:rPr>
          <w:rFonts w:ascii="Times New Roman" w:hAnsi="Times New Roman" w:cs="Times New Roman"/>
          <w:sz w:val="28"/>
          <w:szCs w:val="28"/>
        </w:rPr>
        <w:t xml:space="preserve">, </w:t>
      </w:r>
      <w:proofErr w:type="spellStart"/>
      <w:r w:rsidRPr="00BC2E5C">
        <w:rPr>
          <w:rFonts w:ascii="Times New Roman" w:hAnsi="Times New Roman" w:cs="Times New Roman"/>
          <w:sz w:val="28"/>
          <w:szCs w:val="28"/>
        </w:rPr>
        <w:t>M</w:t>
      </w:r>
      <w:r w:rsidR="00BC2E5C">
        <w:rPr>
          <w:rFonts w:ascii="Times New Roman" w:hAnsi="Times New Roman" w:cs="Times New Roman"/>
          <w:sz w:val="28"/>
          <w:szCs w:val="28"/>
        </w:rPr>
        <w:t>a</w:t>
      </w:r>
      <w:r w:rsidRPr="00BC2E5C">
        <w:rPr>
          <w:rFonts w:ascii="Times New Roman" w:hAnsi="Times New Roman" w:cs="Times New Roman"/>
          <w:sz w:val="28"/>
          <w:szCs w:val="28"/>
        </w:rPr>
        <w:t>kinen</w:t>
      </w:r>
      <w:proofErr w:type="spellEnd"/>
      <w:r w:rsidRPr="00BC2E5C">
        <w:rPr>
          <w:rFonts w:ascii="Times New Roman" w:hAnsi="Times New Roman" w:cs="Times New Roman"/>
          <w:sz w:val="28"/>
          <w:szCs w:val="28"/>
        </w:rPr>
        <w:t xml:space="preserve">, Brey </w:t>
      </w:r>
      <w:r w:rsidRPr="00BC2E5C">
        <w:rPr>
          <w:rFonts w:ascii="Times New Roman" w:eastAsia="Times New Roman" w:hAnsi="Times New Roman" w:cs="Times New Roman"/>
          <w:color w:val="222222"/>
          <w:sz w:val="28"/>
          <w:szCs w:val="28"/>
          <w:lang w:eastAsia="en-GB"/>
        </w:rPr>
        <w:t>,2017)</w:t>
      </w:r>
    </w:p>
    <w:p w14:paraId="4CE9EB6C" w14:textId="77777777" w:rsidR="00327B8C" w:rsidRDefault="00D266F3" w:rsidP="00010770">
      <w:pPr>
        <w:pStyle w:val="Titolo1"/>
        <w:ind w:left="-5"/>
        <w:rPr>
          <w:rFonts w:ascii="Times New Roman" w:hAnsi="Times New Roman" w:cs="Times New Roman"/>
          <w:b w:val="0"/>
          <w:bCs/>
          <w:sz w:val="28"/>
          <w:szCs w:val="28"/>
        </w:rPr>
      </w:pPr>
      <w:r w:rsidRPr="00D266F3">
        <w:rPr>
          <w:rFonts w:ascii="Times New Roman" w:hAnsi="Times New Roman" w:cs="Times New Roman"/>
          <w:b w:val="0"/>
          <w:bCs/>
          <w:sz w:val="28"/>
          <w:szCs w:val="28"/>
        </w:rPr>
        <w:lastRenderedPageBreak/>
        <w:t>As the Fig.3 reveal</w:t>
      </w:r>
      <w:r>
        <w:rPr>
          <w:rFonts w:ascii="Times New Roman" w:hAnsi="Times New Roman" w:cs="Times New Roman"/>
          <w:b w:val="0"/>
          <w:bCs/>
          <w:sz w:val="28"/>
          <w:szCs w:val="28"/>
        </w:rPr>
        <w:t xml:space="preserve">, companies </w:t>
      </w:r>
      <w:r w:rsidR="00327B8C">
        <w:rPr>
          <w:rFonts w:ascii="Times New Roman" w:hAnsi="Times New Roman" w:cs="Times New Roman"/>
          <w:b w:val="0"/>
          <w:bCs/>
          <w:sz w:val="28"/>
          <w:szCs w:val="28"/>
        </w:rPr>
        <w:t>present</w:t>
      </w:r>
      <w:r>
        <w:rPr>
          <w:rFonts w:ascii="Times New Roman" w:hAnsi="Times New Roman" w:cs="Times New Roman"/>
          <w:b w:val="0"/>
          <w:bCs/>
          <w:sz w:val="28"/>
          <w:szCs w:val="28"/>
        </w:rPr>
        <w:t xml:space="preserve"> internal and external stakehol</w:t>
      </w:r>
      <w:r w:rsidR="00327B8C">
        <w:rPr>
          <w:rFonts w:ascii="Times New Roman" w:hAnsi="Times New Roman" w:cs="Times New Roman"/>
          <w:b w:val="0"/>
          <w:bCs/>
          <w:sz w:val="28"/>
          <w:szCs w:val="28"/>
        </w:rPr>
        <w:t>ders.</w:t>
      </w:r>
    </w:p>
    <w:p w14:paraId="5023DE85" w14:textId="68C79EE0" w:rsidR="00327B8C" w:rsidRPr="00327B8C" w:rsidRDefault="00327B8C" w:rsidP="00327B8C">
      <w:pPr>
        <w:pStyle w:val="Titolo1"/>
        <w:numPr>
          <w:ilvl w:val="0"/>
          <w:numId w:val="9"/>
        </w:numPr>
        <w:ind w:left="-142" w:firstLine="2002"/>
        <w:rPr>
          <w:rFonts w:ascii="Times New Roman" w:hAnsi="Times New Roman" w:cs="Times New Roman"/>
          <w:sz w:val="28"/>
          <w:szCs w:val="28"/>
        </w:rPr>
      </w:pPr>
      <w:r w:rsidRPr="00327B8C">
        <w:rPr>
          <w:rFonts w:ascii="Times New Roman" w:hAnsi="Times New Roman" w:cs="Times New Roman"/>
          <w:sz w:val="28"/>
          <w:szCs w:val="28"/>
        </w:rPr>
        <w:t xml:space="preserve"> Internal Stakeholders</w:t>
      </w:r>
    </w:p>
    <w:p w14:paraId="4ACC4F92" w14:textId="68E1C064" w:rsidR="00327B8C" w:rsidRDefault="00327B8C" w:rsidP="00327B8C">
      <w:pPr>
        <w:pStyle w:val="Titolo1"/>
        <w:numPr>
          <w:ilvl w:val="0"/>
          <w:numId w:val="11"/>
        </w:numPr>
        <w:rPr>
          <w:rFonts w:ascii="Times New Roman" w:hAnsi="Times New Roman" w:cs="Times New Roman"/>
          <w:b w:val="0"/>
          <w:bCs/>
          <w:sz w:val="28"/>
          <w:szCs w:val="28"/>
        </w:rPr>
      </w:pPr>
      <w:r w:rsidRPr="006306BA">
        <w:rPr>
          <w:rFonts w:ascii="Times New Roman" w:hAnsi="Times New Roman" w:cs="Times New Roman"/>
          <w:sz w:val="28"/>
          <w:szCs w:val="28"/>
        </w:rPr>
        <w:t>Employees</w:t>
      </w:r>
      <w:r>
        <w:rPr>
          <w:rFonts w:ascii="Times New Roman" w:hAnsi="Times New Roman" w:cs="Times New Roman"/>
          <w:b w:val="0"/>
          <w:bCs/>
          <w:sz w:val="28"/>
          <w:szCs w:val="28"/>
        </w:rPr>
        <w:t xml:space="preserve"> or company workforce is a group of people with self- interest of remuneration.</w:t>
      </w:r>
    </w:p>
    <w:p w14:paraId="379EB484" w14:textId="77777777" w:rsidR="004C678E" w:rsidRPr="004C678E" w:rsidRDefault="004C678E" w:rsidP="004C678E">
      <w:pPr>
        <w:rPr>
          <w:lang w:eastAsia="en-GB"/>
        </w:rPr>
      </w:pPr>
    </w:p>
    <w:p w14:paraId="002637D0" w14:textId="53088FCB" w:rsidR="004C678E" w:rsidRDefault="00327B8C" w:rsidP="004C678E">
      <w:pPr>
        <w:pStyle w:val="Paragrafoelenco"/>
        <w:numPr>
          <w:ilvl w:val="0"/>
          <w:numId w:val="11"/>
        </w:numPr>
        <w:rPr>
          <w:rFonts w:ascii="Times New Roman" w:hAnsi="Times New Roman" w:cs="Times New Roman"/>
          <w:sz w:val="28"/>
          <w:szCs w:val="28"/>
          <w:lang w:eastAsia="en-GB"/>
        </w:rPr>
      </w:pPr>
      <w:r w:rsidRPr="006306BA">
        <w:rPr>
          <w:rFonts w:ascii="Times New Roman" w:hAnsi="Times New Roman" w:cs="Times New Roman"/>
          <w:b/>
          <w:bCs/>
          <w:sz w:val="28"/>
          <w:szCs w:val="28"/>
          <w:lang w:eastAsia="en-GB"/>
        </w:rPr>
        <w:t>Owners</w:t>
      </w:r>
      <w:r w:rsidRPr="00327B8C">
        <w:rPr>
          <w:rFonts w:ascii="Times New Roman" w:hAnsi="Times New Roman" w:cs="Times New Roman"/>
          <w:sz w:val="28"/>
          <w:szCs w:val="28"/>
          <w:lang w:eastAsia="en-GB"/>
        </w:rPr>
        <w:t>: individuals or group of people that can be partners and shareholders.</w:t>
      </w:r>
    </w:p>
    <w:p w14:paraId="0A814314" w14:textId="77777777" w:rsidR="004C678E" w:rsidRPr="004C678E" w:rsidRDefault="004C678E" w:rsidP="004C678E">
      <w:pPr>
        <w:rPr>
          <w:rFonts w:ascii="Times New Roman" w:hAnsi="Times New Roman" w:cs="Times New Roman"/>
          <w:sz w:val="28"/>
          <w:szCs w:val="28"/>
          <w:lang w:eastAsia="en-GB"/>
        </w:rPr>
      </w:pPr>
    </w:p>
    <w:p w14:paraId="1E05D4F5" w14:textId="2AB48B87" w:rsidR="00327B8C" w:rsidRDefault="00327B8C" w:rsidP="00327B8C">
      <w:pPr>
        <w:pStyle w:val="Paragrafoelenco"/>
        <w:numPr>
          <w:ilvl w:val="0"/>
          <w:numId w:val="11"/>
        </w:numPr>
        <w:rPr>
          <w:rFonts w:ascii="Times New Roman" w:hAnsi="Times New Roman" w:cs="Times New Roman"/>
          <w:sz w:val="28"/>
          <w:szCs w:val="28"/>
          <w:lang w:eastAsia="en-GB"/>
        </w:rPr>
      </w:pPr>
      <w:r w:rsidRPr="006306BA">
        <w:rPr>
          <w:rFonts w:ascii="Times New Roman" w:hAnsi="Times New Roman" w:cs="Times New Roman"/>
          <w:b/>
          <w:bCs/>
          <w:sz w:val="28"/>
          <w:szCs w:val="28"/>
          <w:lang w:eastAsia="en-GB"/>
        </w:rPr>
        <w:t>Managers</w:t>
      </w:r>
      <w:r w:rsidRPr="00327B8C">
        <w:rPr>
          <w:rFonts w:ascii="Times New Roman" w:hAnsi="Times New Roman" w:cs="Times New Roman"/>
          <w:sz w:val="28"/>
          <w:szCs w:val="28"/>
          <w:lang w:eastAsia="en-GB"/>
        </w:rPr>
        <w:t>: Individual responsible on department management.</w:t>
      </w:r>
    </w:p>
    <w:p w14:paraId="6B59918F" w14:textId="7F2DDC30" w:rsidR="00327B8C" w:rsidRDefault="00327B8C" w:rsidP="00327B8C">
      <w:pPr>
        <w:pStyle w:val="Paragrafoelenco"/>
        <w:rPr>
          <w:rFonts w:ascii="Times New Roman" w:hAnsi="Times New Roman" w:cs="Times New Roman"/>
          <w:sz w:val="28"/>
          <w:szCs w:val="28"/>
          <w:lang w:eastAsia="en-GB"/>
        </w:rPr>
      </w:pPr>
    </w:p>
    <w:p w14:paraId="1D651B8B" w14:textId="77777777" w:rsidR="004C678E" w:rsidRPr="00327B8C" w:rsidRDefault="004C678E" w:rsidP="00327B8C">
      <w:pPr>
        <w:pStyle w:val="Paragrafoelenco"/>
        <w:rPr>
          <w:rFonts w:ascii="Times New Roman" w:hAnsi="Times New Roman" w:cs="Times New Roman"/>
          <w:sz w:val="28"/>
          <w:szCs w:val="28"/>
          <w:lang w:eastAsia="en-GB"/>
        </w:rPr>
      </w:pPr>
    </w:p>
    <w:p w14:paraId="75AA222B" w14:textId="4ADE71F2" w:rsidR="00010770" w:rsidRDefault="00327B8C" w:rsidP="00327B8C">
      <w:pPr>
        <w:pStyle w:val="Paragrafoelenco"/>
        <w:numPr>
          <w:ilvl w:val="0"/>
          <w:numId w:val="9"/>
        </w:numPr>
        <w:rPr>
          <w:rFonts w:ascii="Times New Roman" w:hAnsi="Times New Roman" w:cs="Times New Roman"/>
          <w:b/>
          <w:bCs/>
          <w:sz w:val="28"/>
          <w:szCs w:val="28"/>
          <w:lang w:eastAsia="en-GB"/>
        </w:rPr>
      </w:pPr>
      <w:r w:rsidRPr="00327B8C">
        <w:rPr>
          <w:rFonts w:ascii="Times New Roman" w:hAnsi="Times New Roman" w:cs="Times New Roman"/>
          <w:b/>
          <w:bCs/>
          <w:sz w:val="28"/>
          <w:szCs w:val="28"/>
          <w:lang w:eastAsia="en-GB"/>
        </w:rPr>
        <w:t>External stakeholders</w:t>
      </w:r>
    </w:p>
    <w:p w14:paraId="52C63192" w14:textId="77777777" w:rsidR="004C678E" w:rsidRDefault="004C678E" w:rsidP="004C678E">
      <w:pPr>
        <w:pStyle w:val="Paragrafoelenco"/>
        <w:ind w:left="2220"/>
        <w:rPr>
          <w:rFonts w:ascii="Times New Roman" w:hAnsi="Times New Roman" w:cs="Times New Roman"/>
          <w:b/>
          <w:bCs/>
          <w:sz w:val="28"/>
          <w:szCs w:val="28"/>
          <w:lang w:eastAsia="en-GB"/>
        </w:rPr>
      </w:pPr>
    </w:p>
    <w:p w14:paraId="5112C055" w14:textId="7AD4806D" w:rsidR="006B13C9" w:rsidRPr="00BC2E5C" w:rsidRDefault="006B13C9" w:rsidP="00BC2E5C">
      <w:pPr>
        <w:pStyle w:val="Paragrafoelenco"/>
        <w:numPr>
          <w:ilvl w:val="0"/>
          <w:numId w:val="12"/>
        </w:numPr>
        <w:ind w:left="709" w:hanging="425"/>
        <w:rPr>
          <w:rFonts w:ascii="Times New Roman" w:hAnsi="Times New Roman" w:cs="Times New Roman"/>
          <w:sz w:val="28"/>
          <w:szCs w:val="28"/>
          <w:lang w:eastAsia="en-GB"/>
        </w:rPr>
      </w:pPr>
      <w:r w:rsidRPr="00BC2E5C">
        <w:rPr>
          <w:rFonts w:ascii="Times New Roman" w:hAnsi="Times New Roman" w:cs="Times New Roman"/>
          <w:b/>
          <w:bCs/>
          <w:sz w:val="28"/>
          <w:szCs w:val="28"/>
          <w:lang w:eastAsia="en-GB"/>
        </w:rPr>
        <w:t>Suppliers</w:t>
      </w:r>
      <w:r w:rsidRPr="00BC2E5C">
        <w:rPr>
          <w:rFonts w:ascii="Times New Roman" w:hAnsi="Times New Roman" w:cs="Times New Roman"/>
          <w:sz w:val="28"/>
          <w:szCs w:val="28"/>
          <w:lang w:eastAsia="en-GB"/>
        </w:rPr>
        <w:t>: Individuals that are responsible to provide contributions as raw materials, equipment.</w:t>
      </w:r>
    </w:p>
    <w:p w14:paraId="6A719292" w14:textId="7258B4D4" w:rsidR="00A07581" w:rsidRPr="00BC2E5C" w:rsidRDefault="00A07581" w:rsidP="006B13C9">
      <w:pPr>
        <w:pStyle w:val="Paragrafoelenco"/>
        <w:ind w:left="709"/>
        <w:rPr>
          <w:rFonts w:ascii="Times New Roman" w:hAnsi="Times New Roman" w:cs="Times New Roman"/>
          <w:sz w:val="28"/>
          <w:szCs w:val="28"/>
          <w:lang w:eastAsia="en-GB"/>
        </w:rPr>
      </w:pPr>
    </w:p>
    <w:p w14:paraId="501E2E03" w14:textId="233497BF" w:rsidR="006B13C9" w:rsidRPr="00BC2E5C" w:rsidRDefault="006B13C9" w:rsidP="00BC2E5C">
      <w:pPr>
        <w:pStyle w:val="Paragrafoelenco"/>
        <w:numPr>
          <w:ilvl w:val="0"/>
          <w:numId w:val="12"/>
        </w:numPr>
        <w:ind w:left="709" w:hanging="425"/>
        <w:rPr>
          <w:rFonts w:ascii="Times New Roman" w:hAnsi="Times New Roman" w:cs="Times New Roman"/>
          <w:sz w:val="28"/>
          <w:szCs w:val="28"/>
          <w:lang w:eastAsia="en-GB"/>
        </w:rPr>
      </w:pPr>
      <w:r w:rsidRPr="00BC2E5C">
        <w:rPr>
          <w:rFonts w:ascii="Times New Roman" w:hAnsi="Times New Roman" w:cs="Times New Roman"/>
          <w:b/>
          <w:bCs/>
          <w:sz w:val="28"/>
          <w:szCs w:val="28"/>
          <w:lang w:eastAsia="en-GB"/>
        </w:rPr>
        <w:t>Costumers</w:t>
      </w:r>
      <w:r w:rsidRPr="00BC2E5C">
        <w:rPr>
          <w:rFonts w:ascii="Times New Roman" w:hAnsi="Times New Roman" w:cs="Times New Roman"/>
          <w:sz w:val="28"/>
          <w:szCs w:val="28"/>
          <w:lang w:eastAsia="en-GB"/>
        </w:rPr>
        <w:t>: Group of people with higher consideration regarding their role of product consumers</w:t>
      </w:r>
    </w:p>
    <w:p w14:paraId="3CF9DF42" w14:textId="77777777" w:rsidR="006B13C9" w:rsidRPr="00BC2E5C" w:rsidRDefault="006B13C9" w:rsidP="00BC2E5C">
      <w:pPr>
        <w:pStyle w:val="Paragrafoelenco"/>
        <w:ind w:left="709" w:firstLine="1871"/>
        <w:rPr>
          <w:rFonts w:ascii="Times New Roman" w:hAnsi="Times New Roman" w:cs="Times New Roman"/>
          <w:sz w:val="28"/>
          <w:szCs w:val="28"/>
          <w:lang w:eastAsia="en-GB"/>
        </w:rPr>
      </w:pPr>
    </w:p>
    <w:p w14:paraId="33AE337C" w14:textId="1D52DB97" w:rsidR="006B13C9" w:rsidRPr="00BC2E5C" w:rsidRDefault="006B13C9" w:rsidP="00BC2E5C">
      <w:pPr>
        <w:pStyle w:val="Paragrafoelenco"/>
        <w:numPr>
          <w:ilvl w:val="0"/>
          <w:numId w:val="12"/>
        </w:numPr>
        <w:ind w:left="709" w:hanging="425"/>
        <w:rPr>
          <w:rFonts w:ascii="Times New Roman" w:hAnsi="Times New Roman" w:cs="Times New Roman"/>
          <w:sz w:val="28"/>
          <w:szCs w:val="28"/>
          <w:lang w:eastAsia="en-GB"/>
        </w:rPr>
      </w:pPr>
      <w:r w:rsidRPr="00BC2E5C">
        <w:rPr>
          <w:rFonts w:ascii="Times New Roman" w:hAnsi="Times New Roman" w:cs="Times New Roman"/>
          <w:b/>
          <w:bCs/>
          <w:sz w:val="28"/>
          <w:szCs w:val="28"/>
          <w:lang w:eastAsia="en-GB"/>
        </w:rPr>
        <w:t>Society</w:t>
      </w:r>
      <w:r w:rsidRPr="00BC2E5C">
        <w:rPr>
          <w:rFonts w:ascii="Times New Roman" w:hAnsi="Times New Roman" w:cs="Times New Roman"/>
          <w:sz w:val="28"/>
          <w:szCs w:val="28"/>
          <w:lang w:eastAsia="en-GB"/>
        </w:rPr>
        <w:t>: The business is responsible in relation to the environmental issues.</w:t>
      </w:r>
    </w:p>
    <w:p w14:paraId="4C2F8508" w14:textId="77777777" w:rsidR="006B13C9" w:rsidRPr="00BC2E5C" w:rsidRDefault="006B13C9" w:rsidP="00BC2E5C">
      <w:pPr>
        <w:pStyle w:val="Paragrafoelenco"/>
        <w:ind w:left="709" w:firstLine="1871"/>
        <w:rPr>
          <w:rFonts w:ascii="Times New Roman" w:hAnsi="Times New Roman" w:cs="Times New Roman"/>
          <w:sz w:val="28"/>
          <w:szCs w:val="28"/>
          <w:lang w:eastAsia="en-GB"/>
        </w:rPr>
      </w:pPr>
    </w:p>
    <w:p w14:paraId="0EBEE3A2" w14:textId="4B7D314F" w:rsidR="006B13C9" w:rsidRPr="00BC2E5C" w:rsidRDefault="006B13C9" w:rsidP="00BC2E5C">
      <w:pPr>
        <w:pStyle w:val="Paragrafoelenco"/>
        <w:numPr>
          <w:ilvl w:val="0"/>
          <w:numId w:val="12"/>
        </w:numPr>
        <w:ind w:left="709" w:hanging="425"/>
        <w:rPr>
          <w:rFonts w:ascii="Times New Roman" w:hAnsi="Times New Roman" w:cs="Times New Roman"/>
          <w:sz w:val="28"/>
          <w:szCs w:val="28"/>
          <w:lang w:eastAsia="en-GB"/>
        </w:rPr>
      </w:pPr>
      <w:r w:rsidRPr="00BC2E5C">
        <w:rPr>
          <w:rFonts w:ascii="Times New Roman" w:hAnsi="Times New Roman" w:cs="Times New Roman"/>
          <w:b/>
          <w:bCs/>
          <w:sz w:val="28"/>
          <w:szCs w:val="28"/>
          <w:lang w:eastAsia="en-GB"/>
        </w:rPr>
        <w:t>Government</w:t>
      </w:r>
      <w:r w:rsidRPr="00BC2E5C">
        <w:rPr>
          <w:rFonts w:ascii="Times New Roman" w:hAnsi="Times New Roman" w:cs="Times New Roman"/>
          <w:sz w:val="28"/>
          <w:szCs w:val="28"/>
          <w:lang w:eastAsia="en-GB"/>
        </w:rPr>
        <w:t>: The business is subordinated to rules and regulations.</w:t>
      </w:r>
    </w:p>
    <w:p w14:paraId="6201E2A7" w14:textId="77777777" w:rsidR="006B13C9" w:rsidRPr="00BC2E5C" w:rsidRDefault="006B13C9" w:rsidP="00BC2E5C">
      <w:pPr>
        <w:pStyle w:val="Paragrafoelenco"/>
        <w:ind w:left="709" w:firstLine="1871"/>
        <w:rPr>
          <w:rFonts w:ascii="Times New Roman" w:hAnsi="Times New Roman" w:cs="Times New Roman"/>
          <w:sz w:val="28"/>
          <w:szCs w:val="28"/>
          <w:lang w:eastAsia="en-GB"/>
        </w:rPr>
      </w:pPr>
    </w:p>
    <w:p w14:paraId="1CD993A5" w14:textId="5D7A9B2F" w:rsidR="006B13C9" w:rsidRPr="00BC2E5C" w:rsidRDefault="006B13C9" w:rsidP="00BC2E5C">
      <w:pPr>
        <w:pStyle w:val="Paragrafoelenco"/>
        <w:numPr>
          <w:ilvl w:val="0"/>
          <w:numId w:val="12"/>
        </w:numPr>
        <w:ind w:left="709" w:hanging="425"/>
        <w:rPr>
          <w:rFonts w:ascii="Times New Roman" w:hAnsi="Times New Roman" w:cs="Times New Roman"/>
          <w:sz w:val="28"/>
          <w:szCs w:val="28"/>
          <w:lang w:eastAsia="en-GB"/>
        </w:rPr>
      </w:pPr>
      <w:r w:rsidRPr="00BC2E5C">
        <w:rPr>
          <w:rFonts w:ascii="Times New Roman" w:hAnsi="Times New Roman" w:cs="Times New Roman"/>
          <w:b/>
          <w:bCs/>
          <w:sz w:val="28"/>
          <w:szCs w:val="28"/>
          <w:lang w:eastAsia="en-GB"/>
        </w:rPr>
        <w:t>Creditors</w:t>
      </w:r>
      <w:r w:rsidRPr="00BC2E5C">
        <w:rPr>
          <w:rFonts w:ascii="Times New Roman" w:hAnsi="Times New Roman" w:cs="Times New Roman"/>
          <w:sz w:val="28"/>
          <w:szCs w:val="28"/>
          <w:lang w:eastAsia="en-GB"/>
        </w:rPr>
        <w:t>: Individuals as Banks or other financial institutes liable on proving founds.</w:t>
      </w:r>
    </w:p>
    <w:p w14:paraId="73AF6CC8" w14:textId="77777777" w:rsidR="006B13C9" w:rsidRPr="00BC2E5C" w:rsidRDefault="006B13C9" w:rsidP="006B13C9">
      <w:pPr>
        <w:pStyle w:val="Paragrafoelenco"/>
        <w:rPr>
          <w:rFonts w:ascii="Times New Roman" w:hAnsi="Times New Roman" w:cs="Times New Roman"/>
          <w:sz w:val="28"/>
          <w:szCs w:val="28"/>
          <w:lang w:eastAsia="en-GB"/>
        </w:rPr>
      </w:pPr>
    </w:p>
    <w:p w14:paraId="5A0BA54F" w14:textId="7408612F" w:rsidR="006B13C9" w:rsidRPr="00BC2E5C" w:rsidRDefault="006B13C9" w:rsidP="00BC2E5C">
      <w:pPr>
        <w:pStyle w:val="Paragrafoelenco"/>
        <w:numPr>
          <w:ilvl w:val="0"/>
          <w:numId w:val="12"/>
        </w:numPr>
        <w:ind w:left="709" w:hanging="425"/>
        <w:rPr>
          <w:rFonts w:ascii="Times New Roman" w:hAnsi="Times New Roman" w:cs="Times New Roman"/>
          <w:sz w:val="28"/>
          <w:szCs w:val="28"/>
          <w:lang w:eastAsia="en-GB"/>
        </w:rPr>
      </w:pPr>
      <w:r w:rsidRPr="00BC2E5C">
        <w:rPr>
          <w:rFonts w:ascii="Times New Roman" w:hAnsi="Times New Roman" w:cs="Times New Roman"/>
          <w:b/>
          <w:bCs/>
          <w:sz w:val="28"/>
          <w:szCs w:val="28"/>
          <w:lang w:eastAsia="en-GB"/>
        </w:rPr>
        <w:t>Shareholders</w:t>
      </w:r>
      <w:r w:rsidRPr="00BC2E5C">
        <w:rPr>
          <w:rFonts w:ascii="Times New Roman" w:hAnsi="Times New Roman" w:cs="Times New Roman"/>
          <w:sz w:val="28"/>
          <w:szCs w:val="28"/>
          <w:lang w:eastAsia="en-GB"/>
        </w:rPr>
        <w:t xml:space="preserve">: Group or Individuals animated with financial </w:t>
      </w:r>
      <w:r w:rsidR="00BC2E5C" w:rsidRPr="00BC2E5C">
        <w:rPr>
          <w:rFonts w:ascii="Times New Roman" w:hAnsi="Times New Roman" w:cs="Times New Roman"/>
          <w:sz w:val="28"/>
          <w:szCs w:val="28"/>
          <w:lang w:eastAsia="en-GB"/>
        </w:rPr>
        <w:t xml:space="preserve">interest, impaired direct long-term relationships with the business. </w:t>
      </w:r>
    </w:p>
    <w:p w14:paraId="492BE7FF" w14:textId="107DC3CD" w:rsidR="006B13C9" w:rsidRDefault="006B13C9" w:rsidP="006B13C9">
      <w:pPr>
        <w:pStyle w:val="Paragrafoelenco"/>
        <w:ind w:left="709"/>
        <w:rPr>
          <w:rFonts w:ascii="Times New Roman" w:hAnsi="Times New Roman" w:cs="Times New Roman"/>
          <w:b/>
          <w:bCs/>
          <w:sz w:val="28"/>
          <w:szCs w:val="28"/>
          <w:lang w:eastAsia="en-GB"/>
        </w:rPr>
      </w:pPr>
    </w:p>
    <w:p w14:paraId="5E6C199B" w14:textId="7EE6B56C" w:rsidR="006B13C9" w:rsidRPr="00527A05" w:rsidRDefault="006B13C9" w:rsidP="00527A05">
      <w:pPr>
        <w:rPr>
          <w:rFonts w:ascii="Times New Roman" w:hAnsi="Times New Roman" w:cs="Times New Roman"/>
          <w:b/>
          <w:bCs/>
          <w:sz w:val="28"/>
          <w:szCs w:val="28"/>
          <w:lang w:eastAsia="en-GB"/>
        </w:rPr>
      </w:pPr>
    </w:p>
    <w:p w14:paraId="3EF60380" w14:textId="36A3990A" w:rsidR="00D266F3" w:rsidRDefault="004C678E" w:rsidP="00D266F3">
      <w:pPr>
        <w:spacing w:after="100" w:afterAutospacing="1" w:line="240" w:lineRule="auto"/>
        <w:rPr>
          <w:rFonts w:ascii="Times New Roman" w:eastAsia="Times New Roman" w:hAnsi="Times New Roman" w:cs="Times New Roman"/>
          <w:sz w:val="28"/>
          <w:szCs w:val="28"/>
          <w:lang w:eastAsia="en-GB"/>
        </w:rPr>
      </w:pPr>
      <w:bookmarkStart w:id="1" w:name="_Hlk49789039"/>
      <w:r>
        <w:rPr>
          <w:rFonts w:ascii="Times New Roman" w:eastAsia="Times New Roman" w:hAnsi="Times New Roman" w:cs="Times New Roman"/>
          <w:sz w:val="28"/>
          <w:szCs w:val="28"/>
          <w:lang w:eastAsia="en-GB"/>
        </w:rPr>
        <w:t xml:space="preserve"> Today b</w:t>
      </w:r>
      <w:r w:rsidR="00D266F3" w:rsidRPr="006B13C9">
        <w:rPr>
          <w:rFonts w:ascii="Times New Roman" w:eastAsia="Times New Roman" w:hAnsi="Times New Roman" w:cs="Times New Roman"/>
          <w:sz w:val="28"/>
          <w:szCs w:val="28"/>
          <w:lang w:eastAsia="en-GB"/>
        </w:rPr>
        <w:t xml:space="preserve">usinesses with high several stakeholders occurs in a frequent challenge, related on different self </w:t>
      </w:r>
      <w:r w:rsidR="006B13C9">
        <w:rPr>
          <w:rFonts w:ascii="Times New Roman" w:eastAsia="Times New Roman" w:hAnsi="Times New Roman" w:cs="Times New Roman"/>
          <w:sz w:val="28"/>
          <w:szCs w:val="28"/>
          <w:lang w:eastAsia="en-GB"/>
        </w:rPr>
        <w:t>-</w:t>
      </w:r>
      <w:r w:rsidR="00D266F3" w:rsidRPr="006B13C9">
        <w:rPr>
          <w:rFonts w:ascii="Times New Roman" w:eastAsia="Times New Roman" w:hAnsi="Times New Roman" w:cs="Times New Roman"/>
          <w:sz w:val="28"/>
          <w:szCs w:val="28"/>
          <w:lang w:eastAsia="en-GB"/>
        </w:rPr>
        <w:t>interest expectations and direct conflict with participants and on this perspective the organizations are responsible to increase  revenues and improve shareholder value, despite contest the most efficient firms are designed to accomplish effectively their self-interests and prospects of their stakeholders.</w:t>
      </w:r>
    </w:p>
    <w:p w14:paraId="61F0BC1C" w14:textId="44FC55B0" w:rsidR="00A07581" w:rsidRPr="00AC2D9C" w:rsidRDefault="00AC2D9C" w:rsidP="006639F6">
      <w:pPr>
        <w:spacing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lastRenderedPageBreak/>
        <w:t xml:space="preserve">Adidas </w:t>
      </w:r>
      <w:r w:rsidR="000F7904">
        <w:rPr>
          <w:rFonts w:ascii="Times New Roman" w:eastAsia="Times New Roman" w:hAnsi="Times New Roman" w:cs="Times New Roman"/>
          <w:sz w:val="28"/>
          <w:szCs w:val="28"/>
          <w:lang w:eastAsia="en-GB"/>
        </w:rPr>
        <w:t>focus on his stakeholder engagement through a broad range of initiatives both local and international and set of feedback’s aimed to highlight their action radius plans, relevance, commitment and capacity to engage,</w:t>
      </w:r>
      <w:r w:rsidR="004C678E">
        <w:rPr>
          <w:rFonts w:ascii="Times New Roman" w:eastAsia="Times New Roman" w:hAnsi="Times New Roman" w:cs="Times New Roman"/>
          <w:sz w:val="28"/>
          <w:szCs w:val="28"/>
          <w:lang w:eastAsia="en-GB"/>
        </w:rPr>
        <w:t xml:space="preserve"> expressly </w:t>
      </w:r>
      <w:r w:rsidR="00981EAA">
        <w:rPr>
          <w:rFonts w:ascii="Times New Roman" w:eastAsia="Times New Roman" w:hAnsi="Times New Roman" w:cs="Times New Roman"/>
          <w:sz w:val="28"/>
          <w:szCs w:val="28"/>
          <w:lang w:eastAsia="en-GB"/>
        </w:rPr>
        <w:t>the company investigate across</w:t>
      </w:r>
      <w:r w:rsidR="000F7904">
        <w:rPr>
          <w:rFonts w:ascii="Times New Roman" w:eastAsia="Times New Roman" w:hAnsi="Times New Roman" w:cs="Times New Roman"/>
          <w:sz w:val="28"/>
          <w:szCs w:val="28"/>
          <w:lang w:eastAsia="en-GB"/>
        </w:rPr>
        <w:t xml:space="preserve"> yearly reports the current stakeholders engagements.</w:t>
      </w:r>
      <w:bookmarkEnd w:id="1"/>
      <w:r w:rsidR="00BB26BE">
        <w:rPr>
          <w:rFonts w:ascii="Times New Roman" w:eastAsia="Times New Roman" w:hAnsi="Times New Roman" w:cs="Times New Roman"/>
          <w:sz w:val="28"/>
          <w:szCs w:val="28"/>
          <w:lang w:eastAsia="en-GB"/>
        </w:rPr>
        <w:t>(Kokemuller,2019)(Adidas-PartnershipApproach,2020)</w:t>
      </w:r>
    </w:p>
    <w:p w14:paraId="6B6D6ABE" w14:textId="59E093F1" w:rsidR="00A07581" w:rsidRDefault="009B1E5B" w:rsidP="00A07581">
      <w:pPr>
        <w:rPr>
          <w:rStyle w:val="ts-alignment-element"/>
          <w:rFonts w:ascii="Times New Roman" w:hAnsi="Times New Roman" w:cs="Times New Roman"/>
          <w:sz w:val="28"/>
          <w:szCs w:val="28"/>
          <w:lang w:val="en"/>
        </w:rPr>
      </w:pPr>
      <w:r w:rsidRPr="009B1E5B">
        <w:rPr>
          <w:sz w:val="28"/>
          <w:szCs w:val="28"/>
        </w:rPr>
        <w:t xml:space="preserve">Ensuing </w:t>
      </w:r>
      <w:r w:rsidRPr="009B1E5B">
        <w:rPr>
          <w:rStyle w:val="ts-alignment-element"/>
          <w:rFonts w:ascii="Times New Roman" w:hAnsi="Times New Roman" w:cs="Times New Roman"/>
          <w:sz w:val="28"/>
          <w:szCs w:val="28"/>
          <w:lang w:val="en"/>
        </w:rPr>
        <w:t>the</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brief</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introduction</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of</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the</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different</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types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of</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stakeholders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in</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this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essay</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I</w:t>
      </w:r>
      <w:r w:rsidRPr="009B1E5B">
        <w:rPr>
          <w:rFonts w:ascii="Times New Roman" w:hAnsi="Times New Roman" w:cs="Times New Roman"/>
          <w:sz w:val="28"/>
          <w:szCs w:val="28"/>
          <w:lang w:val="en"/>
        </w:rPr>
        <w:t xml:space="preserve"> will </w:t>
      </w:r>
      <w:r w:rsidRPr="009B1E5B">
        <w:rPr>
          <w:rStyle w:val="ts-alignment-element"/>
          <w:rFonts w:ascii="Times New Roman" w:hAnsi="Times New Roman" w:cs="Times New Roman"/>
          <w:sz w:val="28"/>
          <w:szCs w:val="28"/>
          <w:lang w:val="en"/>
        </w:rPr>
        <w:t>specifically</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investigate</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the</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role,</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impact</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and</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communication</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of</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employees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and</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managers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regard</w:t>
      </w:r>
      <w:r>
        <w:rPr>
          <w:rFonts w:ascii="Times New Roman" w:hAnsi="Times New Roman" w:cs="Times New Roman"/>
          <w:sz w:val="28"/>
          <w:szCs w:val="28"/>
          <w:lang w:val="en"/>
        </w:rPr>
        <w:t xml:space="preserve">ing </w:t>
      </w:r>
      <w:r w:rsidRPr="009B1E5B">
        <w:rPr>
          <w:rStyle w:val="ts-alignment-element"/>
          <w:rFonts w:ascii="Times New Roman" w:hAnsi="Times New Roman" w:cs="Times New Roman"/>
          <w:sz w:val="28"/>
          <w:szCs w:val="28"/>
          <w:lang w:val="en"/>
        </w:rPr>
        <w:t>internal</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stakeholders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and</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customers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with</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competitors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for</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external</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stakeholders,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in</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the</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Adidas</w:t>
      </w:r>
      <w:r w:rsidRPr="009B1E5B">
        <w:rPr>
          <w:rFonts w:ascii="Times New Roman" w:hAnsi="Times New Roman" w:cs="Times New Roman"/>
          <w:sz w:val="28"/>
          <w:szCs w:val="28"/>
          <w:lang w:val="en"/>
        </w:rPr>
        <w:t xml:space="preserve"> </w:t>
      </w:r>
      <w:r w:rsidRPr="009B1E5B">
        <w:rPr>
          <w:rStyle w:val="ts-alignment-element"/>
          <w:rFonts w:ascii="Times New Roman" w:hAnsi="Times New Roman" w:cs="Times New Roman"/>
          <w:sz w:val="28"/>
          <w:szCs w:val="28"/>
          <w:lang w:val="en"/>
        </w:rPr>
        <w:t>brand.</w:t>
      </w:r>
    </w:p>
    <w:p w14:paraId="5713C51E" w14:textId="77777777" w:rsidR="00E8029C" w:rsidRDefault="00E8029C" w:rsidP="00A07581">
      <w:pPr>
        <w:rPr>
          <w:rStyle w:val="ts-alignment-element"/>
          <w:rFonts w:ascii="Times New Roman" w:hAnsi="Times New Roman" w:cs="Times New Roman"/>
          <w:b/>
          <w:bCs/>
          <w:sz w:val="28"/>
          <w:szCs w:val="28"/>
          <w:lang w:val="en"/>
        </w:rPr>
      </w:pPr>
    </w:p>
    <w:p w14:paraId="527A8487" w14:textId="77777777" w:rsidR="00E8029C" w:rsidRDefault="00E8029C" w:rsidP="00A07581">
      <w:pPr>
        <w:rPr>
          <w:rStyle w:val="ts-alignment-element"/>
          <w:rFonts w:ascii="Times New Roman" w:hAnsi="Times New Roman" w:cs="Times New Roman"/>
          <w:b/>
          <w:bCs/>
          <w:sz w:val="28"/>
          <w:szCs w:val="28"/>
          <w:lang w:val="en"/>
        </w:rPr>
      </w:pPr>
    </w:p>
    <w:p w14:paraId="17987D6A" w14:textId="1B7429F6" w:rsidR="00981EAA" w:rsidRPr="00E8029C" w:rsidRDefault="00E8029C" w:rsidP="00A07581">
      <w:pPr>
        <w:rPr>
          <w:rStyle w:val="ts-alignment-element"/>
          <w:rFonts w:ascii="Times New Roman" w:hAnsi="Times New Roman" w:cs="Times New Roman"/>
          <w:b/>
          <w:bCs/>
          <w:sz w:val="36"/>
          <w:szCs w:val="36"/>
          <w:lang w:val="en"/>
        </w:rPr>
      </w:pPr>
      <w:r w:rsidRPr="00E8029C">
        <w:rPr>
          <w:rStyle w:val="ts-alignment-element"/>
          <w:rFonts w:ascii="Times New Roman" w:hAnsi="Times New Roman" w:cs="Times New Roman"/>
          <w:b/>
          <w:bCs/>
          <w:sz w:val="36"/>
          <w:szCs w:val="36"/>
          <w:lang w:val="en"/>
        </w:rPr>
        <w:t>ADIDAS INTERNAL&amp;EXTERNAL STAKEHOLDERS ANALYSIS</w:t>
      </w:r>
    </w:p>
    <w:p w14:paraId="002B00F3" w14:textId="25B2DA7C" w:rsidR="00981EAA" w:rsidRDefault="003F191E" w:rsidP="009853B9">
      <w:pPr>
        <w:rPr>
          <w:rFonts w:ascii="Times New Roman" w:hAnsi="Times New Roman" w:cs="Times New Roman"/>
          <w:sz w:val="28"/>
          <w:szCs w:val="28"/>
        </w:rPr>
      </w:pPr>
      <w:r w:rsidRPr="009853B9">
        <w:rPr>
          <w:rFonts w:ascii="Times New Roman" w:hAnsi="Times New Roman" w:cs="Times New Roman"/>
          <w:b/>
          <w:bCs/>
          <w:sz w:val="28"/>
          <w:szCs w:val="28"/>
        </w:rPr>
        <w:t>Employees</w:t>
      </w:r>
      <w:r w:rsidRPr="00E8029C">
        <w:rPr>
          <w:rFonts w:ascii="Times New Roman" w:hAnsi="Times New Roman" w:cs="Times New Roman"/>
          <w:sz w:val="28"/>
          <w:szCs w:val="28"/>
        </w:rPr>
        <w:t xml:space="preserve">:  </w:t>
      </w:r>
    </w:p>
    <w:p w14:paraId="02D4ECA3" w14:textId="69A62829" w:rsidR="003F191E" w:rsidRPr="009853B9" w:rsidRDefault="00DE32E2" w:rsidP="009853B9">
      <w:pPr>
        <w:shd w:val="clear" w:color="auto" w:fill="FDFDFD"/>
        <w:spacing w:after="0" w:line="240" w:lineRule="auto"/>
        <w:rPr>
          <w:rFonts w:ascii="Times New Roman" w:eastAsia="Times New Roman" w:hAnsi="Times New Roman" w:cs="Times New Roman"/>
          <w:sz w:val="28"/>
          <w:szCs w:val="28"/>
          <w:lang w:val="en" w:eastAsia="en-GB"/>
        </w:rPr>
      </w:pPr>
      <w:r w:rsidRPr="00DE32E2">
        <w:rPr>
          <w:rFonts w:ascii="Times New Roman" w:eastAsia="Times New Roman" w:hAnsi="Times New Roman" w:cs="Times New Roman"/>
          <w:sz w:val="28"/>
          <w:szCs w:val="28"/>
          <w:lang w:val="en" w:eastAsia="en-GB"/>
        </w:rPr>
        <w:t xml:space="preserve">Employees or human resources are a vital element in the company marketing analysis, the company </w:t>
      </w:r>
      <w:r w:rsidR="009853B9" w:rsidRPr="00DE32E2">
        <w:rPr>
          <w:rFonts w:ascii="Times New Roman" w:eastAsia="Times New Roman" w:hAnsi="Times New Roman" w:cs="Times New Roman"/>
          <w:sz w:val="28"/>
          <w:szCs w:val="28"/>
          <w:lang w:val="en" w:eastAsia="en-GB"/>
        </w:rPr>
        <w:t>minds</w:t>
      </w:r>
      <w:r w:rsidRPr="00DE32E2">
        <w:rPr>
          <w:rFonts w:ascii="Times New Roman" w:eastAsia="Times New Roman" w:hAnsi="Times New Roman" w:cs="Times New Roman"/>
          <w:sz w:val="28"/>
          <w:szCs w:val="28"/>
          <w:lang w:val="en" w:eastAsia="en-GB"/>
        </w:rPr>
        <w:t xml:space="preserve"> to </w:t>
      </w:r>
      <w:r w:rsidR="009853B9" w:rsidRPr="00DE32E2">
        <w:rPr>
          <w:rFonts w:ascii="Times New Roman" w:eastAsia="Times New Roman" w:hAnsi="Times New Roman" w:cs="Times New Roman"/>
          <w:sz w:val="28"/>
          <w:szCs w:val="28"/>
          <w:lang w:val="en" w:eastAsia="en-GB"/>
        </w:rPr>
        <w:t>encounter</w:t>
      </w:r>
      <w:r w:rsidRPr="00DE32E2">
        <w:rPr>
          <w:rFonts w:ascii="Times New Roman" w:eastAsia="Times New Roman" w:hAnsi="Times New Roman" w:cs="Times New Roman"/>
          <w:sz w:val="28"/>
          <w:szCs w:val="28"/>
          <w:lang w:val="en" w:eastAsia="en-GB"/>
        </w:rPr>
        <w:t xml:space="preserve">  its internal stakeholders</w:t>
      </w:r>
      <w:r w:rsidR="009853B9">
        <w:rPr>
          <w:rFonts w:ascii="Times New Roman" w:eastAsia="Times New Roman" w:hAnsi="Times New Roman" w:cs="Times New Roman"/>
          <w:sz w:val="28"/>
          <w:szCs w:val="28"/>
          <w:lang w:val="en" w:eastAsia="en-GB"/>
        </w:rPr>
        <w:t xml:space="preserve"> requirements</w:t>
      </w:r>
      <w:r w:rsidRPr="00DE32E2">
        <w:rPr>
          <w:rFonts w:ascii="Times New Roman" w:eastAsia="Times New Roman" w:hAnsi="Times New Roman" w:cs="Times New Roman"/>
          <w:sz w:val="28"/>
          <w:szCs w:val="28"/>
          <w:lang w:val="en" w:eastAsia="en-GB"/>
        </w:rPr>
        <w:t xml:space="preserve"> and </w:t>
      </w:r>
      <w:r w:rsidR="009853B9" w:rsidRPr="00DE32E2">
        <w:rPr>
          <w:rFonts w:ascii="Times New Roman" w:eastAsia="Times New Roman" w:hAnsi="Times New Roman" w:cs="Times New Roman"/>
          <w:sz w:val="28"/>
          <w:szCs w:val="28"/>
          <w:lang w:val="en" w:eastAsia="en-GB"/>
        </w:rPr>
        <w:t>reinforces</w:t>
      </w:r>
      <w:r w:rsidRPr="00DE32E2">
        <w:rPr>
          <w:rFonts w:ascii="Times New Roman" w:eastAsia="Times New Roman" w:hAnsi="Times New Roman" w:cs="Times New Roman"/>
          <w:sz w:val="28"/>
          <w:szCs w:val="28"/>
          <w:lang w:val="en" w:eastAsia="en-GB"/>
        </w:rPr>
        <w:t xml:space="preserve"> its </w:t>
      </w:r>
      <w:r w:rsidR="009853B9" w:rsidRPr="00DE32E2">
        <w:rPr>
          <w:rFonts w:ascii="Times New Roman" w:eastAsia="Times New Roman" w:hAnsi="Times New Roman" w:cs="Times New Roman"/>
          <w:sz w:val="28"/>
          <w:szCs w:val="28"/>
          <w:lang w:val="en" w:eastAsia="en-GB"/>
        </w:rPr>
        <w:t>workers</w:t>
      </w:r>
      <w:r w:rsidRPr="00DE32E2">
        <w:rPr>
          <w:rFonts w:ascii="Times New Roman" w:eastAsia="Times New Roman" w:hAnsi="Times New Roman" w:cs="Times New Roman"/>
          <w:sz w:val="28"/>
          <w:szCs w:val="28"/>
          <w:lang w:val="en" w:eastAsia="en-GB"/>
        </w:rPr>
        <w:t xml:space="preserve"> with the aim of </w:t>
      </w:r>
      <w:r w:rsidR="009853B9" w:rsidRPr="00DE32E2">
        <w:rPr>
          <w:rFonts w:ascii="Times New Roman" w:eastAsia="Times New Roman" w:hAnsi="Times New Roman" w:cs="Times New Roman"/>
          <w:sz w:val="28"/>
          <w:szCs w:val="28"/>
          <w:lang w:val="en" w:eastAsia="en-GB"/>
        </w:rPr>
        <w:t>manipulating</w:t>
      </w:r>
      <w:r w:rsidRPr="00DE32E2">
        <w:rPr>
          <w:rFonts w:ascii="Times New Roman" w:eastAsia="Times New Roman" w:hAnsi="Times New Roman" w:cs="Times New Roman"/>
          <w:sz w:val="28"/>
          <w:szCs w:val="28"/>
          <w:lang w:val="en" w:eastAsia="en-GB"/>
        </w:rPr>
        <w:t xml:space="preserve"> its potential</w:t>
      </w:r>
      <w:r>
        <w:rPr>
          <w:rFonts w:ascii="Times New Roman" w:eastAsia="Times New Roman" w:hAnsi="Times New Roman" w:cs="Times New Roman"/>
          <w:sz w:val="28"/>
          <w:szCs w:val="28"/>
          <w:lang w:val="en" w:eastAsia="en-GB"/>
        </w:rPr>
        <w:t xml:space="preserve"> </w:t>
      </w:r>
      <w:r w:rsidR="009853B9">
        <w:rPr>
          <w:rFonts w:ascii="Times New Roman" w:eastAsia="Times New Roman" w:hAnsi="Times New Roman" w:cs="Times New Roman"/>
          <w:sz w:val="28"/>
          <w:szCs w:val="28"/>
          <w:lang w:val="en" w:eastAsia="en-GB"/>
        </w:rPr>
        <w:t xml:space="preserve">through </w:t>
      </w:r>
      <w:r w:rsidRPr="00DE32E2">
        <w:rPr>
          <w:rFonts w:ascii="Times New Roman" w:eastAsia="Times New Roman" w:hAnsi="Times New Roman" w:cs="Times New Roman"/>
          <w:sz w:val="28"/>
          <w:szCs w:val="28"/>
          <w:lang w:val="en" w:eastAsia="en-GB"/>
        </w:rPr>
        <w:t>crea</w:t>
      </w:r>
      <w:r w:rsidR="009853B9">
        <w:rPr>
          <w:rFonts w:ascii="Times New Roman" w:eastAsia="Times New Roman" w:hAnsi="Times New Roman" w:cs="Times New Roman"/>
          <w:sz w:val="28"/>
          <w:szCs w:val="28"/>
          <w:lang w:val="en" w:eastAsia="en-GB"/>
        </w:rPr>
        <w:t>tion and</w:t>
      </w:r>
      <w:r w:rsidRPr="00DE32E2">
        <w:rPr>
          <w:rFonts w:ascii="Times New Roman" w:eastAsia="Times New Roman" w:hAnsi="Times New Roman" w:cs="Times New Roman"/>
          <w:sz w:val="28"/>
          <w:szCs w:val="28"/>
          <w:lang w:val="en" w:eastAsia="en-GB"/>
        </w:rPr>
        <w:t xml:space="preserve"> </w:t>
      </w:r>
      <w:r w:rsidR="009853B9" w:rsidRPr="00DE32E2">
        <w:rPr>
          <w:rFonts w:ascii="Times New Roman" w:eastAsia="Times New Roman" w:hAnsi="Times New Roman" w:cs="Times New Roman"/>
          <w:sz w:val="28"/>
          <w:szCs w:val="28"/>
          <w:lang w:val="en" w:eastAsia="en-GB"/>
        </w:rPr>
        <w:t>refining</w:t>
      </w:r>
      <w:r w:rsidRPr="00DE32E2">
        <w:rPr>
          <w:rFonts w:ascii="Times New Roman" w:eastAsia="Times New Roman" w:hAnsi="Times New Roman" w:cs="Times New Roman"/>
          <w:sz w:val="28"/>
          <w:szCs w:val="28"/>
          <w:lang w:val="en" w:eastAsia="en-GB"/>
        </w:rPr>
        <w:t xml:space="preserve"> strategies</w:t>
      </w:r>
      <w:r w:rsidR="009853B9">
        <w:rPr>
          <w:rFonts w:ascii="Times New Roman" w:eastAsia="Times New Roman" w:hAnsi="Times New Roman" w:cs="Times New Roman"/>
          <w:sz w:val="28"/>
          <w:szCs w:val="28"/>
          <w:lang w:val="en" w:eastAsia="en-GB"/>
        </w:rPr>
        <w:t>,</w:t>
      </w:r>
      <w:r w:rsidRPr="00DE32E2">
        <w:rPr>
          <w:rFonts w:ascii="Times New Roman" w:eastAsia="Times New Roman" w:hAnsi="Times New Roman" w:cs="Times New Roman"/>
          <w:sz w:val="28"/>
          <w:szCs w:val="28"/>
          <w:lang w:val="en" w:eastAsia="en-GB"/>
        </w:rPr>
        <w:t xml:space="preserve"> with</w:t>
      </w:r>
      <w:r w:rsidR="009853B9">
        <w:rPr>
          <w:rFonts w:ascii="Times New Roman" w:eastAsia="Times New Roman" w:hAnsi="Times New Roman" w:cs="Times New Roman"/>
          <w:sz w:val="28"/>
          <w:szCs w:val="28"/>
          <w:lang w:val="en" w:eastAsia="en-GB"/>
        </w:rPr>
        <w:t xml:space="preserve"> a </w:t>
      </w:r>
      <w:r w:rsidRPr="00DE32E2">
        <w:rPr>
          <w:rFonts w:ascii="Times New Roman" w:eastAsia="Times New Roman" w:hAnsi="Times New Roman" w:cs="Times New Roman"/>
          <w:sz w:val="28"/>
          <w:szCs w:val="28"/>
          <w:lang w:val="en" w:eastAsia="en-GB"/>
        </w:rPr>
        <w:t xml:space="preserve">direct impact on </w:t>
      </w:r>
      <w:r w:rsidR="009853B9">
        <w:rPr>
          <w:rFonts w:ascii="Times New Roman" w:eastAsia="Times New Roman" w:hAnsi="Times New Roman" w:cs="Times New Roman"/>
          <w:sz w:val="28"/>
          <w:szCs w:val="28"/>
          <w:lang w:val="en" w:eastAsia="en-GB"/>
        </w:rPr>
        <w:t xml:space="preserve">organization </w:t>
      </w:r>
      <w:r w:rsidRPr="00DE32E2">
        <w:rPr>
          <w:rFonts w:ascii="Times New Roman" w:eastAsia="Times New Roman" w:hAnsi="Times New Roman" w:cs="Times New Roman"/>
          <w:sz w:val="28"/>
          <w:szCs w:val="28"/>
          <w:lang w:val="en" w:eastAsia="en-GB"/>
        </w:rPr>
        <w:t xml:space="preserve">marketing. Strategies </w:t>
      </w:r>
      <w:r w:rsidR="009853B9">
        <w:rPr>
          <w:rFonts w:ascii="Times New Roman" w:eastAsia="Times New Roman" w:hAnsi="Times New Roman" w:cs="Times New Roman"/>
          <w:sz w:val="28"/>
          <w:szCs w:val="28"/>
          <w:lang w:val="en" w:eastAsia="en-GB"/>
        </w:rPr>
        <w:t>inclines to</w:t>
      </w:r>
      <w:r w:rsidRPr="00DE32E2">
        <w:rPr>
          <w:rFonts w:ascii="Times New Roman" w:eastAsia="Times New Roman" w:hAnsi="Times New Roman" w:cs="Times New Roman"/>
          <w:sz w:val="28"/>
          <w:szCs w:val="28"/>
          <w:lang w:val="en" w:eastAsia="en-GB"/>
        </w:rPr>
        <w:t xml:space="preserve"> </w:t>
      </w:r>
      <w:r w:rsidR="009853B9" w:rsidRPr="00DE32E2">
        <w:rPr>
          <w:rFonts w:ascii="Times New Roman" w:eastAsia="Times New Roman" w:hAnsi="Times New Roman" w:cs="Times New Roman"/>
          <w:sz w:val="28"/>
          <w:szCs w:val="28"/>
          <w:lang w:val="en" w:eastAsia="en-GB"/>
        </w:rPr>
        <w:t>expand</w:t>
      </w:r>
      <w:r w:rsidRPr="00DE32E2">
        <w:rPr>
          <w:rFonts w:ascii="Times New Roman" w:eastAsia="Times New Roman" w:hAnsi="Times New Roman" w:cs="Times New Roman"/>
          <w:sz w:val="28"/>
          <w:szCs w:val="28"/>
          <w:lang w:val="en" w:eastAsia="en-GB"/>
        </w:rPr>
        <w:t xml:space="preserve"> employee performance with specific training programs and support careers development plans, </w:t>
      </w:r>
      <w:r>
        <w:rPr>
          <w:rFonts w:ascii="Times New Roman" w:eastAsia="Times New Roman" w:hAnsi="Times New Roman" w:cs="Times New Roman"/>
          <w:sz w:val="28"/>
          <w:szCs w:val="28"/>
          <w:lang w:val="en" w:eastAsia="en-GB"/>
        </w:rPr>
        <w:t xml:space="preserve">such as </w:t>
      </w:r>
      <w:r w:rsidRPr="00DE32E2">
        <w:rPr>
          <w:rFonts w:ascii="Times New Roman" w:eastAsia="Times New Roman" w:hAnsi="Times New Roman" w:cs="Times New Roman"/>
          <w:sz w:val="28"/>
          <w:szCs w:val="28"/>
          <w:lang w:val="en" w:eastAsia="en-GB"/>
        </w:rPr>
        <w:t xml:space="preserve"> </w:t>
      </w:r>
      <w:r>
        <w:rPr>
          <w:rFonts w:ascii="Times New Roman" w:eastAsia="Times New Roman" w:hAnsi="Times New Roman" w:cs="Times New Roman"/>
          <w:sz w:val="28"/>
          <w:szCs w:val="28"/>
          <w:lang w:val="en" w:eastAsia="en-GB"/>
        </w:rPr>
        <w:t>R</w:t>
      </w:r>
      <w:r w:rsidRPr="00DE32E2">
        <w:rPr>
          <w:rFonts w:ascii="Times New Roman" w:eastAsia="Times New Roman" w:hAnsi="Times New Roman" w:cs="Times New Roman"/>
          <w:sz w:val="28"/>
          <w:szCs w:val="28"/>
          <w:lang w:val="en" w:eastAsia="en-GB"/>
        </w:rPr>
        <w:t xml:space="preserve">eebok </w:t>
      </w:r>
      <w:r w:rsidR="009853B9">
        <w:rPr>
          <w:rFonts w:ascii="Times New Roman" w:eastAsia="Times New Roman" w:hAnsi="Times New Roman" w:cs="Times New Roman"/>
          <w:sz w:val="28"/>
          <w:szCs w:val="28"/>
          <w:lang w:val="en" w:eastAsia="en-GB"/>
        </w:rPr>
        <w:t>B</w:t>
      </w:r>
      <w:r w:rsidRPr="00DE32E2">
        <w:rPr>
          <w:rFonts w:ascii="Times New Roman" w:eastAsia="Times New Roman" w:hAnsi="Times New Roman" w:cs="Times New Roman"/>
          <w:sz w:val="28"/>
          <w:szCs w:val="28"/>
          <w:lang w:val="en" w:eastAsia="en-GB"/>
        </w:rPr>
        <w:t xml:space="preserve">oks, Learning Campus 'virtual learning development', </w:t>
      </w:r>
      <w:r w:rsidR="004C678E" w:rsidRPr="00DE32E2">
        <w:rPr>
          <w:rFonts w:ascii="Times New Roman" w:eastAsia="Times New Roman" w:hAnsi="Times New Roman" w:cs="Times New Roman"/>
          <w:sz w:val="28"/>
          <w:szCs w:val="28"/>
          <w:lang w:val="en" w:eastAsia="en-GB"/>
        </w:rPr>
        <w:t>LinkedIn</w:t>
      </w:r>
      <w:r w:rsidR="009853B9">
        <w:rPr>
          <w:rFonts w:ascii="Times New Roman" w:eastAsia="Times New Roman" w:hAnsi="Times New Roman" w:cs="Times New Roman"/>
          <w:sz w:val="28"/>
          <w:szCs w:val="28"/>
          <w:lang w:val="en" w:eastAsia="en-GB"/>
        </w:rPr>
        <w:t xml:space="preserve"> </w:t>
      </w:r>
      <w:r w:rsidRPr="00DE32E2">
        <w:rPr>
          <w:rFonts w:ascii="Times New Roman" w:eastAsia="Times New Roman" w:hAnsi="Times New Roman" w:cs="Times New Roman"/>
          <w:sz w:val="28"/>
          <w:szCs w:val="28"/>
          <w:lang w:val="en" w:eastAsia="en-GB"/>
        </w:rPr>
        <w:t>Learning</w:t>
      </w:r>
      <w:r w:rsidR="009853B9">
        <w:rPr>
          <w:rFonts w:ascii="Times New Roman" w:eastAsia="Times New Roman" w:hAnsi="Times New Roman" w:cs="Times New Roman"/>
          <w:sz w:val="28"/>
          <w:szCs w:val="28"/>
          <w:lang w:val="en" w:eastAsia="en-GB"/>
        </w:rPr>
        <w:t xml:space="preserve"> and</w:t>
      </w:r>
      <w:r>
        <w:rPr>
          <w:rFonts w:ascii="Times New Roman" w:eastAsia="Times New Roman" w:hAnsi="Times New Roman" w:cs="Times New Roman"/>
          <w:sz w:val="28"/>
          <w:szCs w:val="28"/>
          <w:lang w:val="en" w:eastAsia="en-GB"/>
        </w:rPr>
        <w:t xml:space="preserve"> are </w:t>
      </w:r>
      <w:r w:rsidR="009853B9">
        <w:rPr>
          <w:rFonts w:ascii="Times New Roman" w:eastAsia="Times New Roman" w:hAnsi="Times New Roman" w:cs="Times New Roman"/>
          <w:sz w:val="28"/>
          <w:szCs w:val="28"/>
          <w:lang w:val="en" w:eastAsia="en-GB"/>
        </w:rPr>
        <w:t>ordained</w:t>
      </w:r>
      <w:r>
        <w:rPr>
          <w:rFonts w:ascii="Times New Roman" w:eastAsia="Times New Roman" w:hAnsi="Times New Roman" w:cs="Times New Roman"/>
          <w:sz w:val="28"/>
          <w:szCs w:val="28"/>
          <w:lang w:val="en" w:eastAsia="en-GB"/>
        </w:rPr>
        <w:t xml:space="preserve"> to</w:t>
      </w:r>
      <w:r w:rsidRPr="00DE32E2">
        <w:rPr>
          <w:rFonts w:ascii="Times New Roman" w:eastAsia="Times New Roman" w:hAnsi="Times New Roman" w:cs="Times New Roman"/>
          <w:sz w:val="28"/>
          <w:szCs w:val="28"/>
          <w:lang w:val="en" w:eastAsia="en-GB"/>
        </w:rPr>
        <w:t xml:space="preserve"> produce future business leaders, </w:t>
      </w:r>
      <w:r w:rsidR="009853B9" w:rsidRPr="00DE32E2">
        <w:rPr>
          <w:rFonts w:ascii="Times New Roman" w:eastAsia="Times New Roman" w:hAnsi="Times New Roman" w:cs="Times New Roman"/>
          <w:sz w:val="28"/>
          <w:szCs w:val="28"/>
          <w:lang w:val="en" w:eastAsia="en-GB"/>
        </w:rPr>
        <w:t>mindful</w:t>
      </w:r>
      <w:r w:rsidRPr="00DE32E2">
        <w:rPr>
          <w:rFonts w:ascii="Times New Roman" w:eastAsia="Times New Roman" w:hAnsi="Times New Roman" w:cs="Times New Roman"/>
          <w:sz w:val="28"/>
          <w:szCs w:val="28"/>
          <w:lang w:val="en" w:eastAsia="en-GB"/>
        </w:rPr>
        <w:t xml:space="preserve"> of the environment</w:t>
      </w:r>
      <w:r w:rsidR="009853B9">
        <w:rPr>
          <w:rFonts w:ascii="Times New Roman" w:eastAsia="Times New Roman" w:hAnsi="Times New Roman" w:cs="Times New Roman"/>
          <w:sz w:val="28"/>
          <w:szCs w:val="28"/>
          <w:lang w:val="en" w:eastAsia="en-GB"/>
        </w:rPr>
        <w:t xml:space="preserve"> matters</w:t>
      </w:r>
      <w:r w:rsidRPr="00DE32E2">
        <w:rPr>
          <w:rFonts w:ascii="Times New Roman" w:eastAsia="Times New Roman" w:hAnsi="Times New Roman" w:cs="Times New Roman"/>
          <w:sz w:val="28"/>
          <w:szCs w:val="28"/>
          <w:lang w:val="en" w:eastAsia="en-GB"/>
        </w:rPr>
        <w:t xml:space="preserve">, the importance of a healthy lifestyle and mutual </w:t>
      </w:r>
      <w:r w:rsidR="009853B9" w:rsidRPr="009853B9">
        <w:rPr>
          <w:rFonts w:ascii="Times New Roman" w:hAnsi="Times New Roman" w:cs="Times New Roman"/>
          <w:sz w:val="28"/>
          <w:szCs w:val="28"/>
        </w:rPr>
        <w:t>assistance</w:t>
      </w:r>
      <w:r w:rsidRPr="00DE32E2">
        <w:rPr>
          <w:rFonts w:ascii="Times New Roman" w:hAnsi="Times New Roman" w:cs="Times New Roman"/>
          <w:sz w:val="28"/>
          <w:szCs w:val="28"/>
          <w:lang w:val="en" w:eastAsia="en-GB"/>
        </w:rPr>
        <w:t xml:space="preserve"> in communities.</w:t>
      </w:r>
      <w:r w:rsidR="009853B9">
        <w:rPr>
          <w:rFonts w:ascii="Times New Roman" w:eastAsia="Times New Roman" w:hAnsi="Times New Roman" w:cs="Times New Roman"/>
          <w:sz w:val="28"/>
          <w:szCs w:val="28"/>
          <w:lang w:val="en" w:eastAsia="en-GB"/>
        </w:rPr>
        <w:t xml:space="preserve">  (</w:t>
      </w:r>
      <w:r w:rsidR="00981EAA">
        <w:rPr>
          <w:rFonts w:ascii="Times New Roman" w:eastAsia="Times New Roman" w:hAnsi="Times New Roman" w:cs="Times New Roman"/>
          <w:sz w:val="28"/>
          <w:szCs w:val="28"/>
          <w:lang w:val="en" w:eastAsia="en-GB"/>
        </w:rPr>
        <w:t>Adidas-General Approach,2020)</w:t>
      </w:r>
      <w:r w:rsidR="00527A05">
        <w:rPr>
          <w:rFonts w:ascii="Times New Roman" w:eastAsia="Times New Roman" w:hAnsi="Times New Roman" w:cs="Times New Roman"/>
          <w:sz w:val="28"/>
          <w:szCs w:val="28"/>
          <w:lang w:val="en" w:eastAsia="en-GB"/>
        </w:rPr>
        <w:t xml:space="preserve"> </w:t>
      </w:r>
      <w:r w:rsidR="009853B9">
        <w:rPr>
          <w:rFonts w:ascii="Times New Roman" w:eastAsia="Times New Roman" w:hAnsi="Times New Roman" w:cs="Times New Roman"/>
          <w:sz w:val="28"/>
          <w:szCs w:val="28"/>
          <w:lang w:val="en" w:eastAsia="en-GB"/>
        </w:rPr>
        <w:t>(Adidas</w:t>
      </w:r>
      <w:r w:rsidR="00BB26BE">
        <w:rPr>
          <w:rFonts w:ascii="Times New Roman" w:eastAsia="Times New Roman" w:hAnsi="Times New Roman" w:cs="Times New Roman"/>
          <w:sz w:val="28"/>
          <w:szCs w:val="28"/>
          <w:lang w:val="en" w:eastAsia="en-GB"/>
        </w:rPr>
        <w:t>-Employees,</w:t>
      </w:r>
      <w:proofErr w:type="gramStart"/>
      <w:r w:rsidR="00BB26BE">
        <w:rPr>
          <w:rFonts w:ascii="Times New Roman" w:eastAsia="Times New Roman" w:hAnsi="Times New Roman" w:cs="Times New Roman"/>
          <w:sz w:val="28"/>
          <w:szCs w:val="28"/>
          <w:lang w:val="en" w:eastAsia="en-GB"/>
        </w:rPr>
        <w:t>2020</w:t>
      </w:r>
      <w:r w:rsidR="009853B9">
        <w:rPr>
          <w:rFonts w:ascii="Times New Roman" w:eastAsia="Times New Roman" w:hAnsi="Times New Roman" w:cs="Times New Roman"/>
          <w:sz w:val="28"/>
          <w:szCs w:val="28"/>
          <w:lang w:val="en" w:eastAsia="en-GB"/>
        </w:rPr>
        <w:t>)</w:t>
      </w:r>
      <w:r w:rsidR="00BB26BE">
        <w:rPr>
          <w:rFonts w:ascii="Times New Roman" w:eastAsia="Times New Roman" w:hAnsi="Times New Roman" w:cs="Times New Roman"/>
          <w:sz w:val="28"/>
          <w:szCs w:val="28"/>
          <w:lang w:val="en" w:eastAsia="en-GB"/>
        </w:rPr>
        <w:t>(</w:t>
      </w:r>
      <w:proofErr w:type="gramEnd"/>
      <w:r w:rsidR="00BB26BE">
        <w:rPr>
          <w:rFonts w:ascii="Times New Roman" w:eastAsia="Times New Roman" w:hAnsi="Times New Roman" w:cs="Times New Roman"/>
          <w:sz w:val="28"/>
          <w:szCs w:val="28"/>
          <w:lang w:val="en" w:eastAsia="en-GB"/>
        </w:rPr>
        <w:t>Adidas-communities,2020)</w:t>
      </w:r>
    </w:p>
    <w:bookmarkEnd w:id="0"/>
    <w:p w14:paraId="01DB5E4C" w14:textId="77777777" w:rsidR="005547B3" w:rsidRDefault="005547B3"/>
    <w:p w14:paraId="4481E2EB" w14:textId="7124B3E0" w:rsidR="009853B9" w:rsidRDefault="009853B9">
      <w:pPr>
        <w:rPr>
          <w:rFonts w:ascii="Times New Roman" w:hAnsi="Times New Roman" w:cs="Times New Roman"/>
          <w:b/>
          <w:bCs/>
          <w:sz w:val="28"/>
          <w:szCs w:val="28"/>
        </w:rPr>
      </w:pPr>
      <w:r w:rsidRPr="009853B9">
        <w:rPr>
          <w:rFonts w:ascii="Times New Roman" w:hAnsi="Times New Roman" w:cs="Times New Roman"/>
          <w:b/>
          <w:bCs/>
          <w:sz w:val="28"/>
          <w:szCs w:val="28"/>
        </w:rPr>
        <w:t>Managers</w:t>
      </w:r>
      <w:r>
        <w:rPr>
          <w:rFonts w:ascii="Times New Roman" w:hAnsi="Times New Roman" w:cs="Times New Roman"/>
          <w:b/>
          <w:bCs/>
          <w:sz w:val="28"/>
          <w:szCs w:val="28"/>
        </w:rPr>
        <w:t>:</w:t>
      </w:r>
      <w:r w:rsidR="00EB26B8">
        <w:rPr>
          <w:rFonts w:ascii="Times New Roman" w:hAnsi="Times New Roman" w:cs="Times New Roman"/>
          <w:b/>
          <w:bCs/>
          <w:sz w:val="28"/>
          <w:szCs w:val="28"/>
        </w:rPr>
        <w:t xml:space="preserve"> </w:t>
      </w:r>
    </w:p>
    <w:p w14:paraId="15224A12" w14:textId="2E290ACA" w:rsidR="0045413F" w:rsidRPr="001E27BC" w:rsidRDefault="00EB26B8">
      <w:pPr>
        <w:rPr>
          <w:rFonts w:ascii="Times New Roman" w:hAnsi="Times New Roman" w:cs="Times New Roman"/>
          <w:sz w:val="28"/>
          <w:szCs w:val="28"/>
        </w:rPr>
      </w:pPr>
      <w:r w:rsidRPr="001E27BC">
        <w:rPr>
          <w:rFonts w:ascii="Times New Roman" w:hAnsi="Times New Roman" w:cs="Times New Roman"/>
          <w:sz w:val="28"/>
          <w:szCs w:val="28"/>
        </w:rPr>
        <w:t>Managers are the individuals responsible of department management, in the adidas business</w:t>
      </w:r>
      <w:r w:rsidR="001E27BC" w:rsidRPr="001E27BC">
        <w:rPr>
          <w:rFonts w:ascii="Times New Roman" w:hAnsi="Times New Roman" w:cs="Times New Roman"/>
          <w:sz w:val="28"/>
          <w:szCs w:val="28"/>
        </w:rPr>
        <w:t>,</w:t>
      </w:r>
      <w:r w:rsidRPr="001E27BC">
        <w:rPr>
          <w:rFonts w:ascii="Times New Roman" w:hAnsi="Times New Roman" w:cs="Times New Roman"/>
          <w:sz w:val="28"/>
          <w:szCs w:val="28"/>
        </w:rPr>
        <w:t xml:space="preserve"> </w:t>
      </w:r>
      <w:r w:rsidR="001E27BC" w:rsidRPr="001E27BC">
        <w:rPr>
          <w:rFonts w:ascii="Times New Roman" w:hAnsi="Times New Roman" w:cs="Times New Roman"/>
          <w:sz w:val="28"/>
          <w:szCs w:val="28"/>
        </w:rPr>
        <w:t xml:space="preserve">directors </w:t>
      </w:r>
      <w:r w:rsidRPr="001E27BC">
        <w:rPr>
          <w:rFonts w:ascii="Times New Roman" w:hAnsi="Times New Roman" w:cs="Times New Roman"/>
          <w:sz w:val="28"/>
          <w:szCs w:val="28"/>
        </w:rPr>
        <w:t>are represented from a central efficient corporate structure with defined roles and establish responsibilities</w:t>
      </w:r>
      <w:r w:rsidR="001E27BC">
        <w:rPr>
          <w:rFonts w:ascii="Times New Roman" w:hAnsi="Times New Roman" w:cs="Times New Roman"/>
          <w:sz w:val="28"/>
          <w:szCs w:val="28"/>
        </w:rPr>
        <w:t xml:space="preserve">, they exemplify a relevant business supply aimed </w:t>
      </w:r>
      <w:r w:rsidR="0045413F">
        <w:rPr>
          <w:rFonts w:ascii="Times New Roman" w:hAnsi="Times New Roman" w:cs="Times New Roman"/>
          <w:sz w:val="28"/>
          <w:szCs w:val="28"/>
        </w:rPr>
        <w:t>on conception and implementation of</w:t>
      </w:r>
      <w:r w:rsidR="00A61213">
        <w:rPr>
          <w:rFonts w:ascii="Times New Roman" w:hAnsi="Times New Roman" w:cs="Times New Roman"/>
          <w:sz w:val="28"/>
          <w:szCs w:val="28"/>
        </w:rPr>
        <w:t xml:space="preserve"> effective</w:t>
      </w:r>
      <w:r w:rsidR="0045413F">
        <w:rPr>
          <w:rFonts w:ascii="Times New Roman" w:hAnsi="Times New Roman" w:cs="Times New Roman"/>
          <w:sz w:val="28"/>
          <w:szCs w:val="28"/>
        </w:rPr>
        <w:t xml:space="preserve"> strategic marketing goals.</w:t>
      </w:r>
      <w:r w:rsidR="00A61213">
        <w:rPr>
          <w:rFonts w:ascii="Times New Roman" w:hAnsi="Times New Roman" w:cs="Times New Roman"/>
          <w:sz w:val="28"/>
          <w:szCs w:val="28"/>
        </w:rPr>
        <w:t xml:space="preserve"> (Kramer,</w:t>
      </w:r>
      <w:proofErr w:type="gramStart"/>
      <w:r w:rsidR="00A61213">
        <w:rPr>
          <w:rFonts w:ascii="Times New Roman" w:hAnsi="Times New Roman" w:cs="Times New Roman"/>
          <w:sz w:val="28"/>
          <w:szCs w:val="28"/>
        </w:rPr>
        <w:t>2019)(</w:t>
      </w:r>
      <w:proofErr w:type="gramEnd"/>
      <w:r w:rsidR="00A61213">
        <w:rPr>
          <w:rFonts w:ascii="Times New Roman" w:hAnsi="Times New Roman" w:cs="Times New Roman"/>
          <w:sz w:val="28"/>
          <w:szCs w:val="28"/>
        </w:rPr>
        <w:t>Adidas-Bodies,2020)(Adidas-PartnershipApproach</w:t>
      </w:r>
      <w:r w:rsidR="004C678E">
        <w:rPr>
          <w:rFonts w:ascii="Times New Roman" w:hAnsi="Times New Roman" w:cs="Times New Roman"/>
          <w:sz w:val="28"/>
          <w:szCs w:val="28"/>
        </w:rPr>
        <w:t>,2020</w:t>
      </w:r>
      <w:r w:rsidR="00A61213">
        <w:rPr>
          <w:rFonts w:ascii="Times New Roman" w:hAnsi="Times New Roman" w:cs="Times New Roman"/>
          <w:sz w:val="28"/>
          <w:szCs w:val="28"/>
        </w:rPr>
        <w:t>)</w:t>
      </w:r>
    </w:p>
    <w:p w14:paraId="163334C6" w14:textId="6512F2D8" w:rsidR="001E27BC" w:rsidRDefault="0045413F">
      <w:pPr>
        <w:rPr>
          <w:rFonts w:ascii="Times New Roman" w:hAnsi="Times New Roman" w:cs="Times New Roman"/>
          <w:sz w:val="28"/>
          <w:szCs w:val="28"/>
        </w:rPr>
      </w:pPr>
      <w:r>
        <w:rPr>
          <w:rFonts w:ascii="Times New Roman" w:hAnsi="Times New Roman" w:cs="Times New Roman"/>
          <w:sz w:val="28"/>
          <w:szCs w:val="28"/>
        </w:rPr>
        <w:t xml:space="preserve">The firm </w:t>
      </w:r>
      <w:proofErr w:type="gramStart"/>
      <w:r>
        <w:rPr>
          <w:rFonts w:ascii="Times New Roman" w:hAnsi="Times New Roman" w:cs="Times New Roman"/>
          <w:sz w:val="28"/>
          <w:szCs w:val="28"/>
        </w:rPr>
        <w:t>in order to</w:t>
      </w:r>
      <w:proofErr w:type="gramEnd"/>
      <w:r>
        <w:rPr>
          <w:rFonts w:ascii="Times New Roman" w:hAnsi="Times New Roman" w:cs="Times New Roman"/>
          <w:sz w:val="28"/>
          <w:szCs w:val="28"/>
        </w:rPr>
        <w:t xml:space="preserve"> drive managers engagement, create in 2018 a global Leadership Framework launched on the three enterprise behaviours innovation, </w:t>
      </w:r>
      <w:r>
        <w:rPr>
          <w:rFonts w:ascii="Times New Roman" w:hAnsi="Times New Roman" w:cs="Times New Roman"/>
          <w:sz w:val="28"/>
          <w:szCs w:val="28"/>
        </w:rPr>
        <w:lastRenderedPageBreak/>
        <w:t>cooperation and confidence (the ‘3Cs’) that articulates company requirements in leaders.</w:t>
      </w:r>
    </w:p>
    <w:p w14:paraId="22FB3CFC" w14:textId="3795025F" w:rsidR="0045413F" w:rsidRDefault="0045413F">
      <w:pPr>
        <w:rPr>
          <w:rFonts w:ascii="Times New Roman" w:hAnsi="Times New Roman" w:cs="Times New Roman"/>
          <w:sz w:val="28"/>
          <w:szCs w:val="28"/>
        </w:rPr>
      </w:pPr>
      <w:r>
        <w:rPr>
          <w:rFonts w:ascii="Times New Roman" w:hAnsi="Times New Roman" w:cs="Times New Roman"/>
          <w:sz w:val="28"/>
          <w:szCs w:val="28"/>
        </w:rPr>
        <w:t xml:space="preserve">The context </w:t>
      </w:r>
      <w:r w:rsidR="00E8029C">
        <w:rPr>
          <w:rFonts w:ascii="Times New Roman" w:hAnsi="Times New Roman" w:cs="Times New Roman"/>
          <w:sz w:val="28"/>
          <w:szCs w:val="28"/>
        </w:rPr>
        <w:t>explains</w:t>
      </w:r>
      <w:r>
        <w:rPr>
          <w:rFonts w:ascii="Times New Roman" w:hAnsi="Times New Roman" w:cs="Times New Roman"/>
          <w:sz w:val="28"/>
          <w:szCs w:val="28"/>
        </w:rPr>
        <w:t xml:space="preserve"> the role of effective communication in the business and outlines management behaviours </w:t>
      </w:r>
      <w:r w:rsidR="00A61213">
        <w:rPr>
          <w:rFonts w:ascii="Times New Roman" w:hAnsi="Times New Roman" w:cs="Times New Roman"/>
          <w:sz w:val="28"/>
          <w:szCs w:val="28"/>
        </w:rPr>
        <w:t>expected</w:t>
      </w:r>
      <w:r>
        <w:rPr>
          <w:rFonts w:ascii="Times New Roman" w:hAnsi="Times New Roman" w:cs="Times New Roman"/>
          <w:sz w:val="28"/>
          <w:szCs w:val="28"/>
        </w:rPr>
        <w:t xml:space="preserve"> </w:t>
      </w:r>
      <w:r w:rsidR="00A61213">
        <w:rPr>
          <w:rFonts w:ascii="Times New Roman" w:hAnsi="Times New Roman" w:cs="Times New Roman"/>
          <w:sz w:val="28"/>
          <w:szCs w:val="28"/>
        </w:rPr>
        <w:t xml:space="preserve">to an </w:t>
      </w:r>
      <w:r>
        <w:rPr>
          <w:rFonts w:ascii="Times New Roman" w:hAnsi="Times New Roman" w:cs="Times New Roman"/>
          <w:sz w:val="28"/>
          <w:szCs w:val="28"/>
        </w:rPr>
        <w:t xml:space="preserve">efficient leadership, </w:t>
      </w:r>
      <w:r w:rsidR="00A61213">
        <w:rPr>
          <w:rFonts w:ascii="Times New Roman" w:hAnsi="Times New Roman" w:cs="Times New Roman"/>
          <w:sz w:val="28"/>
          <w:szCs w:val="28"/>
        </w:rPr>
        <w:t>supporting</w:t>
      </w:r>
      <w:r>
        <w:rPr>
          <w:rFonts w:ascii="Times New Roman" w:hAnsi="Times New Roman" w:cs="Times New Roman"/>
          <w:sz w:val="28"/>
          <w:szCs w:val="28"/>
        </w:rPr>
        <w:t xml:space="preserve"> managers and </w:t>
      </w:r>
      <w:r w:rsidR="00A61213">
        <w:rPr>
          <w:rFonts w:ascii="Times New Roman" w:hAnsi="Times New Roman" w:cs="Times New Roman"/>
          <w:sz w:val="28"/>
          <w:szCs w:val="28"/>
        </w:rPr>
        <w:t>the workforce with a vast range of detailed</w:t>
      </w:r>
      <w:r>
        <w:rPr>
          <w:rFonts w:ascii="Times New Roman" w:hAnsi="Times New Roman" w:cs="Times New Roman"/>
          <w:sz w:val="28"/>
          <w:szCs w:val="28"/>
        </w:rPr>
        <w:t xml:space="preserve"> </w:t>
      </w:r>
      <w:r w:rsidR="00A61213">
        <w:rPr>
          <w:rFonts w:ascii="Times New Roman" w:hAnsi="Times New Roman" w:cs="Times New Roman"/>
          <w:sz w:val="28"/>
          <w:szCs w:val="28"/>
        </w:rPr>
        <w:t>leadership development programs.</w:t>
      </w:r>
    </w:p>
    <w:p w14:paraId="38652E99" w14:textId="7D9D8063" w:rsidR="00A61213" w:rsidRDefault="00A61213" w:rsidP="005E6318">
      <w:pPr>
        <w:pStyle w:val="Paragrafoelenco"/>
        <w:numPr>
          <w:ilvl w:val="0"/>
          <w:numId w:val="19"/>
        </w:numPr>
        <w:rPr>
          <w:rFonts w:ascii="Times New Roman" w:hAnsi="Times New Roman" w:cs="Times New Roman"/>
          <w:sz w:val="28"/>
          <w:szCs w:val="28"/>
        </w:rPr>
      </w:pPr>
      <w:r w:rsidRPr="00BC6597">
        <w:rPr>
          <w:rFonts w:ascii="Times New Roman" w:hAnsi="Times New Roman" w:cs="Times New Roman"/>
          <w:b/>
          <w:bCs/>
          <w:sz w:val="28"/>
          <w:szCs w:val="28"/>
        </w:rPr>
        <w:t>Executive Development Experience</w:t>
      </w:r>
      <w:r>
        <w:rPr>
          <w:rFonts w:ascii="Times New Roman" w:hAnsi="Times New Roman" w:cs="Times New Roman"/>
          <w:sz w:val="28"/>
          <w:szCs w:val="28"/>
        </w:rPr>
        <w:t xml:space="preserve">: The partnership with Harvard Busines School offering a personalized scholarship </w:t>
      </w:r>
      <w:proofErr w:type="gramStart"/>
      <w:r w:rsidR="00E8029C">
        <w:rPr>
          <w:rFonts w:ascii="Times New Roman" w:hAnsi="Times New Roman" w:cs="Times New Roman"/>
          <w:sz w:val="28"/>
          <w:szCs w:val="28"/>
        </w:rPr>
        <w:t>opportunities</w:t>
      </w:r>
      <w:proofErr w:type="gramEnd"/>
      <w:r w:rsidR="00E8029C">
        <w:rPr>
          <w:rFonts w:ascii="Times New Roman" w:hAnsi="Times New Roman" w:cs="Times New Roman"/>
          <w:sz w:val="28"/>
          <w:szCs w:val="28"/>
        </w:rPr>
        <w:t>.</w:t>
      </w:r>
    </w:p>
    <w:p w14:paraId="4E47C5F0" w14:textId="77777777" w:rsidR="005E6318" w:rsidRDefault="005E6318" w:rsidP="005E6318">
      <w:pPr>
        <w:pStyle w:val="Paragrafoelenco"/>
        <w:rPr>
          <w:rFonts w:ascii="Times New Roman" w:hAnsi="Times New Roman" w:cs="Times New Roman"/>
          <w:sz w:val="28"/>
          <w:szCs w:val="28"/>
        </w:rPr>
      </w:pPr>
    </w:p>
    <w:p w14:paraId="7FAD743E" w14:textId="265F9233" w:rsidR="005E6318" w:rsidRDefault="005E6318" w:rsidP="005E6318">
      <w:pPr>
        <w:pStyle w:val="Paragrafoelenco"/>
        <w:numPr>
          <w:ilvl w:val="0"/>
          <w:numId w:val="19"/>
        </w:numPr>
        <w:rPr>
          <w:rFonts w:ascii="Times New Roman" w:hAnsi="Times New Roman" w:cs="Times New Roman"/>
          <w:sz w:val="28"/>
          <w:szCs w:val="28"/>
        </w:rPr>
      </w:pPr>
      <w:r w:rsidRPr="00BC6597">
        <w:rPr>
          <w:rFonts w:ascii="Times New Roman" w:hAnsi="Times New Roman" w:cs="Times New Roman"/>
          <w:b/>
          <w:bCs/>
          <w:sz w:val="28"/>
          <w:szCs w:val="28"/>
        </w:rPr>
        <w:t>Manager and Director Development Experience (MDE)</w:t>
      </w:r>
      <w:r>
        <w:rPr>
          <w:rFonts w:ascii="Times New Roman" w:hAnsi="Times New Roman" w:cs="Times New Roman"/>
          <w:sz w:val="28"/>
          <w:szCs w:val="28"/>
        </w:rPr>
        <w:t xml:space="preserve">: The MDE program launched in 2018, proposing the </w:t>
      </w:r>
      <w:r w:rsidR="00E8029C">
        <w:rPr>
          <w:rFonts w:ascii="Times New Roman" w:hAnsi="Times New Roman" w:cs="Times New Roman"/>
          <w:sz w:val="28"/>
          <w:szCs w:val="28"/>
        </w:rPr>
        <w:t>prospect</w:t>
      </w:r>
      <w:r>
        <w:rPr>
          <w:rFonts w:ascii="Times New Roman" w:hAnsi="Times New Roman" w:cs="Times New Roman"/>
          <w:sz w:val="28"/>
          <w:szCs w:val="28"/>
        </w:rPr>
        <w:t xml:space="preserve"> to develop individual leadership skills and competences.</w:t>
      </w:r>
    </w:p>
    <w:p w14:paraId="3041662E" w14:textId="77777777" w:rsidR="005E6318" w:rsidRPr="005E6318" w:rsidRDefault="005E6318" w:rsidP="005E6318">
      <w:pPr>
        <w:pStyle w:val="Paragrafoelenco"/>
        <w:rPr>
          <w:rFonts w:ascii="Times New Roman" w:hAnsi="Times New Roman" w:cs="Times New Roman"/>
          <w:sz w:val="28"/>
          <w:szCs w:val="28"/>
        </w:rPr>
      </w:pPr>
    </w:p>
    <w:p w14:paraId="7F4FB78C" w14:textId="2F362513" w:rsidR="005E6318" w:rsidRDefault="005E6318" w:rsidP="00BC6597">
      <w:pPr>
        <w:pStyle w:val="Paragrafoelenco"/>
        <w:numPr>
          <w:ilvl w:val="0"/>
          <w:numId w:val="19"/>
        </w:numPr>
        <w:rPr>
          <w:rFonts w:ascii="Times New Roman" w:hAnsi="Times New Roman" w:cs="Times New Roman"/>
          <w:sz w:val="28"/>
          <w:szCs w:val="28"/>
        </w:rPr>
      </w:pPr>
      <w:r w:rsidRPr="00BC6597">
        <w:rPr>
          <w:rFonts w:ascii="Times New Roman" w:hAnsi="Times New Roman" w:cs="Times New Roman"/>
          <w:b/>
          <w:bCs/>
          <w:sz w:val="28"/>
          <w:szCs w:val="28"/>
        </w:rPr>
        <w:t>Talent Carousel</w:t>
      </w:r>
      <w:r>
        <w:rPr>
          <w:rFonts w:ascii="Times New Roman" w:hAnsi="Times New Roman" w:cs="Times New Roman"/>
          <w:sz w:val="28"/>
          <w:szCs w:val="28"/>
        </w:rPr>
        <w:t>:</w:t>
      </w:r>
      <w:r w:rsidR="00BC6597">
        <w:rPr>
          <w:rFonts w:ascii="Times New Roman" w:hAnsi="Times New Roman" w:cs="Times New Roman"/>
          <w:sz w:val="28"/>
          <w:szCs w:val="28"/>
        </w:rPr>
        <w:t xml:space="preserve"> The plan launched in 2014, motivates the workforce and managers to begin new roles in different location. The initiative </w:t>
      </w:r>
      <w:r w:rsidR="00E8029C">
        <w:rPr>
          <w:rFonts w:ascii="Times New Roman" w:hAnsi="Times New Roman" w:cs="Times New Roman"/>
          <w:sz w:val="28"/>
          <w:szCs w:val="28"/>
        </w:rPr>
        <w:t>is</w:t>
      </w:r>
      <w:r w:rsidR="00BC6597" w:rsidRPr="00BC6597">
        <w:rPr>
          <w:rFonts w:ascii="Times New Roman" w:hAnsi="Times New Roman" w:cs="Times New Roman"/>
          <w:sz w:val="28"/>
          <w:szCs w:val="28"/>
        </w:rPr>
        <w:t xml:space="preserve"> </w:t>
      </w:r>
      <w:r w:rsidR="00E8029C" w:rsidRPr="00BC6597">
        <w:rPr>
          <w:rFonts w:ascii="Times New Roman" w:hAnsi="Times New Roman" w:cs="Times New Roman"/>
          <w:sz w:val="28"/>
          <w:szCs w:val="28"/>
        </w:rPr>
        <w:t>founded</w:t>
      </w:r>
      <w:r w:rsidR="00BC6597" w:rsidRPr="00BC6597">
        <w:rPr>
          <w:rFonts w:ascii="Times New Roman" w:hAnsi="Times New Roman" w:cs="Times New Roman"/>
          <w:sz w:val="28"/>
          <w:szCs w:val="28"/>
        </w:rPr>
        <w:t xml:space="preserve"> </w:t>
      </w:r>
      <w:r w:rsidR="00E8029C" w:rsidRPr="00BC6597">
        <w:rPr>
          <w:rFonts w:ascii="Times New Roman" w:hAnsi="Times New Roman" w:cs="Times New Roman"/>
          <w:sz w:val="28"/>
          <w:szCs w:val="28"/>
        </w:rPr>
        <w:t xml:space="preserve">upon </w:t>
      </w:r>
      <w:r w:rsidR="00E8029C">
        <w:rPr>
          <w:rFonts w:ascii="Times New Roman" w:hAnsi="Times New Roman" w:cs="Times New Roman"/>
          <w:sz w:val="28"/>
          <w:szCs w:val="28"/>
        </w:rPr>
        <w:t>personal</w:t>
      </w:r>
      <w:r w:rsidR="00BC6597">
        <w:rPr>
          <w:rFonts w:ascii="Times New Roman" w:hAnsi="Times New Roman" w:cs="Times New Roman"/>
          <w:sz w:val="28"/>
          <w:szCs w:val="28"/>
        </w:rPr>
        <w:t xml:space="preserve"> </w:t>
      </w:r>
      <w:r w:rsidR="00BC6597" w:rsidRPr="00BC6597">
        <w:rPr>
          <w:rFonts w:ascii="Times New Roman" w:hAnsi="Times New Roman" w:cs="Times New Roman"/>
          <w:sz w:val="28"/>
          <w:szCs w:val="28"/>
        </w:rPr>
        <w:t xml:space="preserve">performances with the intent </w:t>
      </w:r>
      <w:r w:rsidR="00BC6597">
        <w:rPr>
          <w:rFonts w:ascii="Times New Roman" w:hAnsi="Times New Roman" w:cs="Times New Roman"/>
          <w:sz w:val="28"/>
          <w:szCs w:val="28"/>
        </w:rPr>
        <w:t>on</w:t>
      </w:r>
      <w:r w:rsidR="00BC6597" w:rsidRPr="00BC6597">
        <w:rPr>
          <w:rFonts w:ascii="Times New Roman" w:hAnsi="Times New Roman" w:cs="Times New Roman"/>
          <w:sz w:val="28"/>
          <w:szCs w:val="28"/>
        </w:rPr>
        <w:t xml:space="preserve"> forming the future senior management positions.</w:t>
      </w:r>
    </w:p>
    <w:p w14:paraId="3084019F" w14:textId="77777777" w:rsidR="002F7E17" w:rsidRPr="002F7E17" w:rsidRDefault="002F7E17" w:rsidP="002F7E17">
      <w:pPr>
        <w:rPr>
          <w:rFonts w:ascii="Times New Roman" w:hAnsi="Times New Roman" w:cs="Times New Roman"/>
          <w:sz w:val="28"/>
          <w:szCs w:val="28"/>
        </w:rPr>
      </w:pPr>
    </w:p>
    <w:p w14:paraId="2BE01BCA" w14:textId="31EFA74C" w:rsidR="001E27BC" w:rsidRDefault="00BC6597" w:rsidP="001E27BC">
      <w:pPr>
        <w:spacing w:before="225" w:after="225" w:line="240" w:lineRule="auto"/>
        <w:textAlignment w:val="baseline"/>
        <w:rPr>
          <w:rFonts w:ascii="Times New Roman" w:eastAsia="Times New Roman" w:hAnsi="Times New Roman" w:cs="Times New Roman"/>
          <w:color w:val="000000"/>
          <w:sz w:val="28"/>
          <w:szCs w:val="28"/>
          <w:lang w:eastAsia="en-GB"/>
        </w:rPr>
      </w:pPr>
      <w:r w:rsidRPr="00BC6597">
        <w:rPr>
          <w:rFonts w:ascii="Times New Roman" w:eastAsia="Times New Roman" w:hAnsi="Times New Roman" w:cs="Times New Roman"/>
          <w:color w:val="000000"/>
          <w:sz w:val="28"/>
          <w:szCs w:val="28"/>
          <w:lang w:eastAsia="en-GB"/>
        </w:rPr>
        <w:t>The company highly task orientated</w:t>
      </w:r>
      <w:r>
        <w:rPr>
          <w:rFonts w:ascii="Times New Roman" w:eastAsia="Times New Roman" w:hAnsi="Times New Roman" w:cs="Times New Roman"/>
          <w:color w:val="000000"/>
          <w:sz w:val="28"/>
          <w:szCs w:val="28"/>
          <w:lang w:eastAsia="en-GB"/>
        </w:rPr>
        <w:t xml:space="preserve"> structure,</w:t>
      </w:r>
      <w:r w:rsidR="005547B3">
        <w:rPr>
          <w:rFonts w:ascii="Times New Roman" w:eastAsia="Times New Roman" w:hAnsi="Times New Roman" w:cs="Times New Roman"/>
          <w:color w:val="000000"/>
          <w:sz w:val="28"/>
          <w:szCs w:val="28"/>
          <w:lang w:eastAsia="en-GB"/>
        </w:rPr>
        <w:t xml:space="preserve"> also</w:t>
      </w:r>
      <w:r>
        <w:rPr>
          <w:rFonts w:ascii="Times New Roman" w:eastAsia="Times New Roman" w:hAnsi="Times New Roman" w:cs="Times New Roman"/>
          <w:color w:val="000000"/>
          <w:sz w:val="28"/>
          <w:szCs w:val="28"/>
          <w:lang w:eastAsia="en-GB"/>
        </w:rPr>
        <w:t xml:space="preserve"> create in 2018 the management method ‘MYBEST’, that represent a new holistic performance development plan </w:t>
      </w:r>
      <w:r w:rsidR="004C678E">
        <w:rPr>
          <w:rFonts w:ascii="Times New Roman" w:eastAsia="Times New Roman" w:hAnsi="Times New Roman" w:cs="Times New Roman"/>
          <w:color w:val="000000"/>
          <w:sz w:val="28"/>
          <w:szCs w:val="28"/>
          <w:lang w:eastAsia="en-GB"/>
        </w:rPr>
        <w:t>aimed to combine a set of regular monthly Team meetings with recurring feedback’s</w:t>
      </w:r>
      <w:r w:rsidR="005547B3">
        <w:rPr>
          <w:rFonts w:ascii="Times New Roman" w:eastAsia="Times New Roman" w:hAnsi="Times New Roman" w:cs="Times New Roman"/>
          <w:color w:val="000000"/>
          <w:sz w:val="28"/>
          <w:szCs w:val="28"/>
          <w:lang w:eastAsia="en-GB"/>
        </w:rPr>
        <w:t xml:space="preserve"> and reports</w:t>
      </w:r>
      <w:r w:rsidR="004C678E">
        <w:rPr>
          <w:rFonts w:ascii="Times New Roman" w:eastAsia="Times New Roman" w:hAnsi="Times New Roman" w:cs="Times New Roman"/>
          <w:color w:val="000000"/>
          <w:sz w:val="28"/>
          <w:szCs w:val="28"/>
          <w:lang w:eastAsia="en-GB"/>
        </w:rPr>
        <w:t xml:space="preserve"> on target setting and performance evaluation.</w:t>
      </w:r>
    </w:p>
    <w:p w14:paraId="51F1ED65" w14:textId="77777777" w:rsidR="00527A05" w:rsidRPr="00BC6597" w:rsidRDefault="00527A05" w:rsidP="001E27BC">
      <w:pPr>
        <w:spacing w:before="225" w:after="225" w:line="240" w:lineRule="auto"/>
        <w:textAlignment w:val="baseline"/>
        <w:rPr>
          <w:rFonts w:ascii="Times New Roman" w:eastAsia="Times New Roman" w:hAnsi="Times New Roman" w:cs="Times New Roman"/>
          <w:color w:val="000000"/>
          <w:sz w:val="28"/>
          <w:szCs w:val="28"/>
          <w:lang w:eastAsia="en-GB"/>
        </w:rPr>
      </w:pPr>
    </w:p>
    <w:p w14:paraId="557184F8" w14:textId="77777777" w:rsidR="001E27BC" w:rsidRPr="00AD0629" w:rsidRDefault="001E27BC" w:rsidP="00E8029C">
      <w:pPr>
        <w:pBdr>
          <w:top w:val="single" w:sz="6" w:space="1" w:color="auto"/>
        </w:pBdr>
        <w:spacing w:after="0" w:line="240" w:lineRule="auto"/>
        <w:rPr>
          <w:rFonts w:ascii="Arial" w:eastAsia="Times New Roman" w:hAnsi="Arial" w:cs="Arial"/>
          <w:vanish/>
          <w:sz w:val="16"/>
          <w:szCs w:val="16"/>
          <w:lang w:eastAsia="en-GB"/>
        </w:rPr>
      </w:pPr>
      <w:r w:rsidRPr="00AD0629">
        <w:rPr>
          <w:rFonts w:ascii="Arial" w:eastAsia="Times New Roman" w:hAnsi="Arial" w:cs="Arial"/>
          <w:vanish/>
          <w:sz w:val="16"/>
          <w:szCs w:val="16"/>
          <w:lang w:eastAsia="en-GB"/>
        </w:rPr>
        <w:t>Fine modulo</w:t>
      </w:r>
    </w:p>
    <w:p w14:paraId="7886DE5F" w14:textId="46706166" w:rsidR="00E8029C" w:rsidRDefault="00E8029C" w:rsidP="001E27BC">
      <w:pPr>
        <w:rPr>
          <w:rFonts w:ascii="Times New Roman" w:hAnsi="Times New Roman" w:cs="Times New Roman"/>
          <w:b/>
          <w:bCs/>
          <w:sz w:val="28"/>
          <w:szCs w:val="28"/>
          <w:lang w:val="en"/>
        </w:rPr>
      </w:pPr>
      <w:r w:rsidRPr="00E8029C">
        <w:rPr>
          <w:rFonts w:ascii="Times New Roman" w:hAnsi="Times New Roman" w:cs="Times New Roman"/>
          <w:b/>
          <w:bCs/>
          <w:sz w:val="28"/>
          <w:szCs w:val="28"/>
          <w:lang w:val="en"/>
        </w:rPr>
        <w:t>C</w:t>
      </w:r>
      <w:r>
        <w:rPr>
          <w:rFonts w:ascii="Times New Roman" w:hAnsi="Times New Roman" w:cs="Times New Roman"/>
          <w:b/>
          <w:bCs/>
          <w:sz w:val="28"/>
          <w:szCs w:val="28"/>
          <w:lang w:val="en"/>
        </w:rPr>
        <w:t>ostumers:</w:t>
      </w:r>
    </w:p>
    <w:p w14:paraId="1157020B" w14:textId="3598DCFA" w:rsidR="00F878FA" w:rsidRDefault="00C12F90" w:rsidP="001E27BC">
      <w:pPr>
        <w:rPr>
          <w:rFonts w:ascii="Times New Roman" w:hAnsi="Times New Roman" w:cs="Times New Roman"/>
          <w:sz w:val="28"/>
          <w:szCs w:val="28"/>
        </w:rPr>
      </w:pPr>
      <w:r>
        <w:rPr>
          <w:rFonts w:ascii="Times New Roman" w:hAnsi="Times New Roman" w:cs="Times New Roman"/>
          <w:sz w:val="28"/>
          <w:szCs w:val="28"/>
        </w:rPr>
        <w:t>Adidas concern on encounter consumer demands since its founding year 1949, by delivering valuable products and services</w:t>
      </w:r>
      <w:r w:rsidR="00F878FA">
        <w:rPr>
          <w:rFonts w:ascii="Times New Roman" w:hAnsi="Times New Roman" w:cs="Times New Roman"/>
          <w:sz w:val="28"/>
          <w:szCs w:val="28"/>
        </w:rPr>
        <w:t>,</w:t>
      </w:r>
      <w:r>
        <w:rPr>
          <w:rFonts w:ascii="Times New Roman" w:hAnsi="Times New Roman" w:cs="Times New Roman"/>
          <w:sz w:val="28"/>
          <w:szCs w:val="28"/>
        </w:rPr>
        <w:t xml:space="preserve"> </w:t>
      </w:r>
      <w:r w:rsidR="00F878FA">
        <w:rPr>
          <w:rFonts w:ascii="Times New Roman" w:hAnsi="Times New Roman" w:cs="Times New Roman"/>
          <w:sz w:val="28"/>
          <w:szCs w:val="28"/>
        </w:rPr>
        <w:t>shoppers</w:t>
      </w:r>
      <w:r>
        <w:rPr>
          <w:rFonts w:ascii="Times New Roman" w:hAnsi="Times New Roman" w:cs="Times New Roman"/>
          <w:sz w:val="28"/>
          <w:szCs w:val="28"/>
        </w:rPr>
        <w:t xml:space="preserve"> with their propensity of trend creation are the </w:t>
      </w:r>
      <w:r w:rsidR="00F878FA">
        <w:rPr>
          <w:rFonts w:ascii="Times New Roman" w:hAnsi="Times New Roman" w:cs="Times New Roman"/>
          <w:sz w:val="28"/>
          <w:szCs w:val="28"/>
        </w:rPr>
        <w:t>core of business marketing strategies.</w:t>
      </w:r>
    </w:p>
    <w:p w14:paraId="605569EF" w14:textId="6C748CFA" w:rsidR="002F7E17" w:rsidRDefault="00F878FA" w:rsidP="001E27BC">
      <w:pPr>
        <w:rPr>
          <w:rFonts w:ascii="Times New Roman" w:hAnsi="Times New Roman" w:cs="Times New Roman"/>
          <w:sz w:val="28"/>
          <w:szCs w:val="28"/>
        </w:rPr>
      </w:pPr>
      <w:r>
        <w:rPr>
          <w:rFonts w:ascii="Times New Roman" w:hAnsi="Times New Roman" w:cs="Times New Roman"/>
          <w:sz w:val="28"/>
          <w:szCs w:val="28"/>
        </w:rPr>
        <w:t>The brand recently has boarded an innovative mission based on built a strong digital connection with his consumers and respond immediately to the marketing expectations.</w:t>
      </w:r>
    </w:p>
    <w:p w14:paraId="1C75978D" w14:textId="1E10DCAB" w:rsidR="00F878FA" w:rsidRDefault="00F878FA" w:rsidP="00527A05">
      <w:pPr>
        <w:rPr>
          <w:rFonts w:ascii="Times New Roman" w:hAnsi="Times New Roman" w:cs="Times New Roman"/>
          <w:sz w:val="28"/>
          <w:szCs w:val="28"/>
        </w:rPr>
      </w:pPr>
      <w:r>
        <w:rPr>
          <w:rFonts w:ascii="Times New Roman" w:hAnsi="Times New Roman" w:cs="Times New Roman"/>
          <w:sz w:val="28"/>
          <w:szCs w:val="28"/>
        </w:rPr>
        <w:t>According to Jacqueline Smith-</w:t>
      </w:r>
      <w:proofErr w:type="spellStart"/>
      <w:r>
        <w:rPr>
          <w:rFonts w:ascii="Times New Roman" w:hAnsi="Times New Roman" w:cs="Times New Roman"/>
          <w:sz w:val="28"/>
          <w:szCs w:val="28"/>
        </w:rPr>
        <w:t>Dubenfonder</w:t>
      </w:r>
      <w:proofErr w:type="spellEnd"/>
      <w:r>
        <w:rPr>
          <w:rFonts w:ascii="Times New Roman" w:hAnsi="Times New Roman" w:cs="Times New Roman"/>
          <w:sz w:val="28"/>
          <w:szCs w:val="28"/>
        </w:rPr>
        <w:t>,</w:t>
      </w:r>
      <w:r w:rsidR="003F1EF1">
        <w:rPr>
          <w:rFonts w:ascii="Times New Roman" w:hAnsi="Times New Roman" w:cs="Times New Roman"/>
          <w:sz w:val="28"/>
          <w:szCs w:val="28"/>
        </w:rPr>
        <w:t xml:space="preserve"> </w:t>
      </w:r>
      <w:r>
        <w:rPr>
          <w:rFonts w:ascii="Times New Roman" w:hAnsi="Times New Roman" w:cs="Times New Roman"/>
          <w:sz w:val="28"/>
          <w:szCs w:val="28"/>
        </w:rPr>
        <w:t>VP of Digital Experience Design in Adidas, the partnership with ‘Salesforce’ provided the Bavarian organization with an innovative and efficient digital plan, allowing the brand to know</w:t>
      </w:r>
      <w:r w:rsidR="00072EE3">
        <w:rPr>
          <w:rFonts w:ascii="Times New Roman" w:hAnsi="Times New Roman" w:cs="Times New Roman"/>
          <w:sz w:val="28"/>
          <w:szCs w:val="28"/>
        </w:rPr>
        <w:t>,</w:t>
      </w:r>
      <w:r>
        <w:rPr>
          <w:rFonts w:ascii="Times New Roman" w:hAnsi="Times New Roman" w:cs="Times New Roman"/>
          <w:sz w:val="28"/>
          <w:szCs w:val="28"/>
        </w:rPr>
        <w:t xml:space="preserve"> interact </w:t>
      </w:r>
      <w:r w:rsidR="00072EE3">
        <w:rPr>
          <w:rFonts w:ascii="Times New Roman" w:hAnsi="Times New Roman" w:cs="Times New Roman"/>
          <w:sz w:val="28"/>
          <w:szCs w:val="28"/>
        </w:rPr>
        <w:t xml:space="preserve">customers exclusively and promptly. Moreover it was possible all the </w:t>
      </w:r>
      <w:r w:rsidR="00072EE3">
        <w:rPr>
          <w:rFonts w:ascii="Times New Roman" w:hAnsi="Times New Roman" w:cs="Times New Roman"/>
          <w:sz w:val="28"/>
          <w:szCs w:val="28"/>
        </w:rPr>
        <w:lastRenderedPageBreak/>
        <w:t xml:space="preserve">way through the usage of phone, email, web or socials platforms to create a better product, that was directly manufactured and shipped by the interaction with consumer and in addition the plan establish a positive trend in the market, which through the offer of a highly efficient service has been able to increase the production of sales exponentially and </w:t>
      </w:r>
      <w:r w:rsidR="003F1EF1">
        <w:rPr>
          <w:rFonts w:ascii="Times New Roman" w:hAnsi="Times New Roman" w:cs="Times New Roman"/>
          <w:sz w:val="28"/>
          <w:szCs w:val="28"/>
        </w:rPr>
        <w:t>unachievably</w:t>
      </w:r>
      <w:r w:rsidR="00072EE3">
        <w:rPr>
          <w:rFonts w:ascii="Times New Roman" w:hAnsi="Times New Roman" w:cs="Times New Roman"/>
          <w:sz w:val="28"/>
          <w:szCs w:val="28"/>
        </w:rPr>
        <w:t xml:space="preserve"> in the past.</w:t>
      </w:r>
      <w:r w:rsidR="00527A05">
        <w:rPr>
          <w:rFonts w:ascii="Times New Roman" w:hAnsi="Times New Roman" w:cs="Times New Roman"/>
          <w:sz w:val="28"/>
          <w:szCs w:val="28"/>
        </w:rPr>
        <w:t>(Salesforce,2020)</w:t>
      </w:r>
    </w:p>
    <w:p w14:paraId="07EE599A" w14:textId="77777777" w:rsidR="00527A05" w:rsidRPr="00527A05" w:rsidRDefault="00527A05" w:rsidP="00527A05">
      <w:pPr>
        <w:rPr>
          <w:rStyle w:val="ts-alignment-element"/>
          <w:rFonts w:ascii="Times New Roman" w:hAnsi="Times New Roman" w:cs="Times New Roman"/>
          <w:sz w:val="28"/>
          <w:szCs w:val="28"/>
        </w:rPr>
      </w:pPr>
    </w:p>
    <w:p w14:paraId="58D22BC1" w14:textId="516103C8" w:rsidR="00F42CA4" w:rsidRPr="00527A05" w:rsidRDefault="00F42CA4" w:rsidP="00527A05">
      <w:pPr>
        <w:spacing w:line="480" w:lineRule="atLeast"/>
        <w:rPr>
          <w:rFonts w:ascii="Times New Roman" w:eastAsia="Times New Roman" w:hAnsi="Times New Roman" w:cs="Times New Roman"/>
          <w:b/>
          <w:bCs/>
          <w:color w:val="222222"/>
          <w:sz w:val="28"/>
          <w:szCs w:val="28"/>
          <w:lang w:eastAsia="en-GB"/>
        </w:rPr>
      </w:pPr>
      <w:r w:rsidRPr="00C12F90">
        <w:rPr>
          <w:rFonts w:ascii="SalesforceSansRegular" w:eastAsia="Times New Roman" w:hAnsi="SalesforceSansRegular" w:cs="Times New Roman"/>
          <w:color w:val="222222"/>
          <w:sz w:val="36"/>
          <w:szCs w:val="36"/>
          <w:lang w:eastAsia="en-GB"/>
        </w:rPr>
        <w:t> </w:t>
      </w:r>
      <w:r w:rsidR="00527A05" w:rsidRPr="00527A05">
        <w:rPr>
          <w:rFonts w:ascii="Times New Roman" w:eastAsia="Times New Roman" w:hAnsi="Times New Roman" w:cs="Times New Roman"/>
          <w:b/>
          <w:bCs/>
          <w:color w:val="222222"/>
          <w:sz w:val="28"/>
          <w:szCs w:val="28"/>
          <w:lang w:eastAsia="en-GB"/>
        </w:rPr>
        <w:t>Competitors</w:t>
      </w:r>
      <w:r w:rsidR="00527A05">
        <w:rPr>
          <w:rFonts w:ascii="Times New Roman" w:eastAsia="Times New Roman" w:hAnsi="Times New Roman" w:cs="Times New Roman"/>
          <w:b/>
          <w:bCs/>
          <w:color w:val="222222"/>
          <w:sz w:val="28"/>
          <w:szCs w:val="28"/>
          <w:lang w:eastAsia="en-GB"/>
        </w:rPr>
        <w:t xml:space="preserve">: </w:t>
      </w:r>
    </w:p>
    <w:p w14:paraId="56E4D5C6" w14:textId="6D98E388" w:rsidR="00F42CA4" w:rsidRPr="007B7B5F" w:rsidRDefault="00CE1CDB" w:rsidP="00F42CA4">
      <w:pPr>
        <w:rPr>
          <w:rFonts w:ascii="Times New Roman" w:hAnsi="Times New Roman" w:cs="Times New Roman"/>
          <w:sz w:val="28"/>
          <w:szCs w:val="28"/>
        </w:rPr>
      </w:pPr>
      <w:r w:rsidRPr="007B7B5F">
        <w:rPr>
          <w:rFonts w:ascii="Times New Roman" w:hAnsi="Times New Roman" w:cs="Times New Roman"/>
          <w:sz w:val="28"/>
          <w:szCs w:val="28"/>
        </w:rPr>
        <w:t>Adidas designs and mass produce sports footwear,</w:t>
      </w:r>
      <w:r w:rsidR="007B7B5F" w:rsidRPr="007B7B5F">
        <w:rPr>
          <w:rFonts w:ascii="Times New Roman" w:hAnsi="Times New Roman" w:cs="Times New Roman"/>
          <w:sz w:val="28"/>
          <w:szCs w:val="28"/>
        </w:rPr>
        <w:t xml:space="preserve"> </w:t>
      </w:r>
      <w:r w:rsidRPr="007B7B5F">
        <w:rPr>
          <w:rFonts w:ascii="Times New Roman" w:hAnsi="Times New Roman" w:cs="Times New Roman"/>
          <w:sz w:val="28"/>
          <w:szCs w:val="28"/>
        </w:rPr>
        <w:t>garment and accessories for athletes, sports fanatics and fitness lovers, with the attainment in 2005 of Rebook Sportswear Company the brand acquired intensity to compete with his competitor</w:t>
      </w:r>
      <w:r w:rsidR="007B7B5F">
        <w:rPr>
          <w:rFonts w:ascii="Times New Roman" w:hAnsi="Times New Roman" w:cs="Times New Roman"/>
          <w:sz w:val="28"/>
          <w:szCs w:val="28"/>
        </w:rPr>
        <w:t>s</w:t>
      </w:r>
      <w:r w:rsidR="007B7B5F" w:rsidRPr="007B7B5F">
        <w:rPr>
          <w:rFonts w:ascii="Times New Roman" w:hAnsi="Times New Roman" w:cs="Times New Roman"/>
          <w:sz w:val="28"/>
          <w:szCs w:val="28"/>
        </w:rPr>
        <w:t xml:space="preserve"> </w:t>
      </w:r>
      <w:r w:rsidR="007B7B5F">
        <w:rPr>
          <w:rFonts w:ascii="Times New Roman" w:hAnsi="Times New Roman" w:cs="Times New Roman"/>
          <w:sz w:val="28"/>
          <w:szCs w:val="28"/>
        </w:rPr>
        <w:t>such as Puma, Under Armour, Asics, Fila, Anta and Li Ning and particularly with</w:t>
      </w:r>
      <w:r w:rsidRPr="007B7B5F">
        <w:rPr>
          <w:rFonts w:ascii="Times New Roman" w:hAnsi="Times New Roman" w:cs="Times New Roman"/>
          <w:sz w:val="28"/>
          <w:szCs w:val="28"/>
        </w:rPr>
        <w:t xml:space="preserve"> Nike.</w:t>
      </w:r>
      <w:r w:rsidR="007B7B5F" w:rsidRPr="007B7B5F">
        <w:rPr>
          <w:rFonts w:ascii="Times New Roman" w:hAnsi="Times New Roman" w:cs="Times New Roman"/>
          <w:sz w:val="28"/>
          <w:szCs w:val="28"/>
        </w:rPr>
        <w:t xml:space="preserve"> (Farooq,2019) (Meyer,2019)</w:t>
      </w:r>
    </w:p>
    <w:p w14:paraId="109F1528" w14:textId="0E797735" w:rsidR="00CE1CDB" w:rsidRDefault="00CE1CDB" w:rsidP="00F42CA4">
      <w:pPr>
        <w:rPr>
          <w:rFonts w:ascii="Times New Roman" w:hAnsi="Times New Roman" w:cs="Times New Roman"/>
          <w:sz w:val="28"/>
          <w:szCs w:val="28"/>
        </w:rPr>
      </w:pPr>
      <w:r w:rsidRPr="007B7B5F">
        <w:rPr>
          <w:rFonts w:ascii="Times New Roman" w:hAnsi="Times New Roman" w:cs="Times New Roman"/>
          <w:sz w:val="28"/>
          <w:szCs w:val="28"/>
        </w:rPr>
        <w:t>Nike is the world’s most trusted brand seeing creativity and appeal</w:t>
      </w:r>
      <w:r w:rsidR="00147FDF" w:rsidRPr="007B7B5F">
        <w:rPr>
          <w:rFonts w:ascii="Times New Roman" w:hAnsi="Times New Roman" w:cs="Times New Roman"/>
          <w:sz w:val="28"/>
          <w:szCs w:val="28"/>
        </w:rPr>
        <w:t xml:space="preserve"> that manufacture a vast range footgear, clothing, </w:t>
      </w:r>
      <w:r w:rsidR="007B7B5F" w:rsidRPr="007B7B5F">
        <w:rPr>
          <w:rFonts w:ascii="Times New Roman" w:hAnsi="Times New Roman" w:cs="Times New Roman"/>
          <w:sz w:val="28"/>
          <w:szCs w:val="28"/>
        </w:rPr>
        <w:t>accessories,</w:t>
      </w:r>
      <w:r w:rsidR="00147FDF" w:rsidRPr="007B7B5F">
        <w:rPr>
          <w:rFonts w:ascii="Times New Roman" w:hAnsi="Times New Roman" w:cs="Times New Roman"/>
          <w:sz w:val="28"/>
          <w:szCs w:val="28"/>
        </w:rPr>
        <w:t xml:space="preserve"> and services. All the way through his research and development in innovative superior quality products </w:t>
      </w:r>
      <w:r w:rsidR="007B7B5F" w:rsidRPr="007B7B5F">
        <w:rPr>
          <w:rFonts w:ascii="Times New Roman" w:hAnsi="Times New Roman" w:cs="Times New Roman"/>
          <w:sz w:val="28"/>
          <w:szCs w:val="28"/>
        </w:rPr>
        <w:t>and target marketing strategies offers to the costumers,</w:t>
      </w:r>
      <w:r w:rsidR="00147FDF" w:rsidRPr="007B7B5F">
        <w:rPr>
          <w:rFonts w:ascii="Times New Roman" w:hAnsi="Times New Roman" w:cs="Times New Roman"/>
          <w:sz w:val="28"/>
          <w:szCs w:val="28"/>
        </w:rPr>
        <w:t xml:space="preserve"> the American brand </w:t>
      </w:r>
      <w:r w:rsidR="007B7B5F" w:rsidRPr="007B7B5F">
        <w:rPr>
          <w:rFonts w:ascii="Times New Roman" w:hAnsi="Times New Roman" w:cs="Times New Roman"/>
          <w:sz w:val="28"/>
          <w:szCs w:val="28"/>
        </w:rPr>
        <w:t>earn</w:t>
      </w:r>
      <w:r w:rsidR="00147FDF" w:rsidRPr="007B7B5F">
        <w:rPr>
          <w:rFonts w:ascii="Times New Roman" w:hAnsi="Times New Roman" w:cs="Times New Roman"/>
          <w:sz w:val="28"/>
          <w:szCs w:val="28"/>
        </w:rPr>
        <w:t xml:space="preserve"> a competitive advantage to Adidas</w:t>
      </w:r>
      <w:r w:rsidR="007B7B5F" w:rsidRPr="007B7B5F">
        <w:rPr>
          <w:rFonts w:ascii="Times New Roman" w:hAnsi="Times New Roman" w:cs="Times New Roman"/>
          <w:sz w:val="28"/>
          <w:szCs w:val="28"/>
        </w:rPr>
        <w:t>.</w:t>
      </w:r>
      <w:r w:rsidR="007B7B5F">
        <w:rPr>
          <w:rFonts w:ascii="Times New Roman" w:hAnsi="Times New Roman" w:cs="Times New Roman"/>
          <w:sz w:val="28"/>
          <w:szCs w:val="28"/>
        </w:rPr>
        <w:t xml:space="preserve"> </w:t>
      </w:r>
    </w:p>
    <w:p w14:paraId="60C0496A" w14:textId="4BCD5594" w:rsidR="00DE32E2" w:rsidRPr="00C12F90" w:rsidRDefault="00DE32E2"/>
    <w:p w14:paraId="1F58E217" w14:textId="2FE63F3C" w:rsidR="00DE32E2" w:rsidRPr="00C12F90" w:rsidRDefault="00DE32E2"/>
    <w:p w14:paraId="2F14A116" w14:textId="77777777" w:rsidR="00DE32E2" w:rsidRPr="00C12F90" w:rsidRDefault="00DE32E2"/>
    <w:p w14:paraId="2D1DFC1D" w14:textId="2B81FAB7" w:rsidR="006639F6" w:rsidRDefault="007B7B5F">
      <w:pPr>
        <w:rPr>
          <w:rFonts w:ascii="Times New Roman" w:hAnsi="Times New Roman" w:cs="Times New Roman"/>
          <w:b/>
          <w:bCs/>
          <w:sz w:val="28"/>
          <w:szCs w:val="28"/>
        </w:rPr>
      </w:pPr>
      <w:r w:rsidRPr="007B7B5F">
        <w:rPr>
          <w:rFonts w:ascii="Times New Roman" w:hAnsi="Times New Roman" w:cs="Times New Roman"/>
          <w:b/>
          <w:bCs/>
          <w:sz w:val="28"/>
          <w:szCs w:val="28"/>
        </w:rPr>
        <w:t xml:space="preserve">Conclusion and </w:t>
      </w:r>
      <w:r w:rsidR="00AF4E32" w:rsidRPr="007B7B5F">
        <w:rPr>
          <w:rFonts w:ascii="Times New Roman" w:hAnsi="Times New Roman" w:cs="Times New Roman"/>
          <w:b/>
          <w:bCs/>
          <w:sz w:val="28"/>
          <w:szCs w:val="28"/>
        </w:rPr>
        <w:t>Recommendation</w:t>
      </w:r>
      <w:r w:rsidR="0056648A">
        <w:rPr>
          <w:rFonts w:ascii="Times New Roman" w:hAnsi="Times New Roman" w:cs="Times New Roman"/>
          <w:b/>
          <w:bCs/>
          <w:sz w:val="28"/>
          <w:szCs w:val="28"/>
        </w:rPr>
        <w:t>s</w:t>
      </w:r>
    </w:p>
    <w:p w14:paraId="037AED38" w14:textId="22A9774E" w:rsidR="00EF695B" w:rsidRPr="00BA65D7" w:rsidRDefault="001F44CE">
      <w:pPr>
        <w:rPr>
          <w:rFonts w:ascii="Times New Roman" w:hAnsi="Times New Roman" w:cs="Times New Roman"/>
          <w:sz w:val="28"/>
          <w:szCs w:val="28"/>
        </w:rPr>
      </w:pPr>
      <w:r w:rsidRPr="00BA65D7">
        <w:rPr>
          <w:rFonts w:ascii="Times New Roman" w:hAnsi="Times New Roman" w:cs="Times New Roman"/>
          <w:sz w:val="28"/>
          <w:szCs w:val="28"/>
        </w:rPr>
        <w:t xml:space="preserve">Adidas in conclusion with his vigilant marketing strategies directed on customers, </w:t>
      </w:r>
      <w:r w:rsidR="00BA65D7" w:rsidRPr="00BA65D7">
        <w:rPr>
          <w:rFonts w:ascii="Times New Roman" w:hAnsi="Times New Roman" w:cs="Times New Roman"/>
          <w:sz w:val="28"/>
          <w:szCs w:val="28"/>
        </w:rPr>
        <w:t>labour</w:t>
      </w:r>
      <w:r w:rsidRPr="00BA65D7">
        <w:rPr>
          <w:rFonts w:ascii="Times New Roman" w:hAnsi="Times New Roman" w:cs="Times New Roman"/>
          <w:sz w:val="28"/>
          <w:szCs w:val="28"/>
        </w:rPr>
        <w:t xml:space="preserve"> </w:t>
      </w:r>
      <w:proofErr w:type="gramStart"/>
      <w:r w:rsidRPr="00BA65D7">
        <w:rPr>
          <w:rFonts w:ascii="Times New Roman" w:hAnsi="Times New Roman" w:cs="Times New Roman"/>
          <w:sz w:val="28"/>
          <w:szCs w:val="28"/>
        </w:rPr>
        <w:t>force</w:t>
      </w:r>
      <w:proofErr w:type="gramEnd"/>
      <w:r w:rsidRPr="00BA65D7">
        <w:rPr>
          <w:rFonts w:ascii="Times New Roman" w:hAnsi="Times New Roman" w:cs="Times New Roman"/>
          <w:sz w:val="28"/>
          <w:szCs w:val="28"/>
        </w:rPr>
        <w:t xml:space="preserve"> and environmental needs, is generating a </w:t>
      </w:r>
      <w:r w:rsidR="00BA65D7" w:rsidRPr="00BA65D7">
        <w:rPr>
          <w:rFonts w:ascii="Times New Roman" w:hAnsi="Times New Roman" w:cs="Times New Roman"/>
          <w:sz w:val="28"/>
          <w:szCs w:val="28"/>
        </w:rPr>
        <w:t>sustainable</w:t>
      </w:r>
      <w:r w:rsidRPr="00BA65D7">
        <w:rPr>
          <w:rFonts w:ascii="Times New Roman" w:hAnsi="Times New Roman" w:cs="Times New Roman"/>
          <w:sz w:val="28"/>
          <w:szCs w:val="28"/>
        </w:rPr>
        <w:t xml:space="preserve"> development model aimed to completely eliminate resources waste by 2050, thus helping to create a better world for all of us.</w:t>
      </w:r>
      <w:r w:rsidR="00BA65D7" w:rsidRPr="00BA65D7">
        <w:rPr>
          <w:rFonts w:ascii="Times New Roman" w:hAnsi="Times New Roman" w:cs="Times New Roman"/>
          <w:sz w:val="28"/>
          <w:szCs w:val="28"/>
        </w:rPr>
        <w:t xml:space="preserve"> As a recommendation to the brand I recommend to enhance stakeholders value in future by developing better internal communication, the frequency of team meetings and to increase company’s investment in product research and development with the double purpose: to realize neutral environmental impact and to tear a Nike leadership of premium products</w:t>
      </w:r>
      <w:r w:rsidR="00BA65D7">
        <w:rPr>
          <w:rFonts w:ascii="Times New Roman" w:hAnsi="Times New Roman" w:cs="Times New Roman"/>
          <w:sz w:val="28"/>
          <w:szCs w:val="28"/>
        </w:rPr>
        <w:t xml:space="preserve"> and consequently inspire other businesses.</w:t>
      </w:r>
    </w:p>
    <w:p w14:paraId="29FAA261" w14:textId="77777777" w:rsidR="00E76045" w:rsidRPr="00E76045" w:rsidRDefault="00E76045" w:rsidP="00E76045">
      <w:pPr>
        <w:tabs>
          <w:tab w:val="left" w:pos="2022"/>
        </w:tabs>
        <w:spacing w:after="0" w:line="240" w:lineRule="auto"/>
        <w:ind w:left="720"/>
        <w:contextualSpacing/>
        <w:rPr>
          <w:rFonts w:ascii="Times New Roman" w:eastAsia="Times New Roman" w:hAnsi="Times New Roman" w:cs="Times New Roman"/>
          <w:sz w:val="28"/>
          <w:szCs w:val="28"/>
          <w:lang w:eastAsia="en-GB"/>
        </w:rPr>
      </w:pPr>
    </w:p>
    <w:p w14:paraId="0F341A2A" w14:textId="621D4693" w:rsidR="00E76045" w:rsidRDefault="00E76045" w:rsidP="00E76045">
      <w:pPr>
        <w:tabs>
          <w:tab w:val="left" w:pos="2022"/>
        </w:tabs>
        <w:spacing w:after="0" w:line="240" w:lineRule="auto"/>
        <w:ind w:left="720"/>
        <w:contextualSpacing/>
        <w:rPr>
          <w:rFonts w:ascii="Times New Roman" w:eastAsia="Times New Roman" w:hAnsi="Times New Roman" w:cs="Times New Roman"/>
          <w:sz w:val="28"/>
          <w:szCs w:val="28"/>
          <w:lang w:eastAsia="en-GB"/>
        </w:rPr>
      </w:pPr>
    </w:p>
    <w:p w14:paraId="18295E9B" w14:textId="061F14B0" w:rsidR="0056648A" w:rsidRDefault="0056648A" w:rsidP="00E76045">
      <w:pPr>
        <w:tabs>
          <w:tab w:val="left" w:pos="2022"/>
        </w:tabs>
        <w:spacing w:after="0" w:line="240" w:lineRule="auto"/>
        <w:ind w:left="720"/>
        <w:contextualSpacing/>
        <w:rPr>
          <w:rFonts w:ascii="Times New Roman" w:eastAsia="Times New Roman" w:hAnsi="Times New Roman" w:cs="Times New Roman"/>
          <w:sz w:val="28"/>
          <w:szCs w:val="28"/>
          <w:lang w:eastAsia="en-GB"/>
        </w:rPr>
      </w:pPr>
    </w:p>
    <w:p w14:paraId="1E7C6909" w14:textId="77777777" w:rsidR="0056648A" w:rsidRDefault="0056648A" w:rsidP="006639F6">
      <w:pPr>
        <w:spacing w:before="225" w:after="225" w:line="330" w:lineRule="atLeast"/>
        <w:textAlignment w:val="baseline"/>
        <w:outlineLvl w:val="2"/>
        <w:rPr>
          <w:rFonts w:ascii="Times New Roman" w:eastAsia="Times New Roman" w:hAnsi="Times New Roman" w:cs="Times New Roman"/>
          <w:sz w:val="28"/>
          <w:szCs w:val="28"/>
          <w:lang w:eastAsia="en-GB"/>
        </w:rPr>
      </w:pPr>
    </w:p>
    <w:p w14:paraId="725572D9" w14:textId="25D64D2C" w:rsidR="0056648A" w:rsidRDefault="0056648A" w:rsidP="006639F6">
      <w:pPr>
        <w:spacing w:before="225" w:after="225" w:line="330" w:lineRule="atLeast"/>
        <w:textAlignment w:val="baseline"/>
        <w:outlineLvl w:val="2"/>
        <w:rPr>
          <w:rFonts w:ascii="Times New Roman" w:eastAsia="Times New Roman" w:hAnsi="Times New Roman" w:cs="Times New Roman"/>
          <w:b/>
          <w:bCs/>
          <w:sz w:val="32"/>
          <w:szCs w:val="32"/>
          <w:lang w:eastAsia="en-GB"/>
        </w:rPr>
      </w:pPr>
      <w:r w:rsidRPr="0056648A">
        <w:rPr>
          <w:rFonts w:ascii="Times New Roman" w:eastAsia="Times New Roman" w:hAnsi="Times New Roman" w:cs="Times New Roman"/>
          <w:b/>
          <w:bCs/>
          <w:sz w:val="32"/>
          <w:szCs w:val="32"/>
          <w:lang w:eastAsia="en-GB"/>
        </w:rPr>
        <w:lastRenderedPageBreak/>
        <w:t>References</w:t>
      </w:r>
    </w:p>
    <w:p w14:paraId="295B4EBA" w14:textId="77777777" w:rsidR="0056648A" w:rsidRPr="0056648A" w:rsidRDefault="0056648A" w:rsidP="006639F6">
      <w:pPr>
        <w:spacing w:before="225" w:after="225" w:line="330" w:lineRule="atLeast"/>
        <w:textAlignment w:val="baseline"/>
        <w:outlineLvl w:val="2"/>
        <w:rPr>
          <w:rFonts w:ascii="Times New Roman" w:eastAsia="Times New Roman" w:hAnsi="Times New Roman" w:cs="Times New Roman"/>
          <w:b/>
          <w:bCs/>
          <w:caps/>
          <w:color w:val="000000"/>
          <w:sz w:val="32"/>
          <w:szCs w:val="32"/>
          <w:lang w:eastAsia="en-GB"/>
        </w:rPr>
      </w:pPr>
    </w:p>
    <w:p w14:paraId="170E9A48" w14:textId="099F9A86" w:rsidR="00BB26BE" w:rsidRPr="005E321C" w:rsidRDefault="00866F7D" w:rsidP="00E43EEB">
      <w:pPr>
        <w:spacing w:before="100" w:beforeAutospacing="1" w:after="0" w:line="480" w:lineRule="auto"/>
        <w:ind w:hanging="720"/>
        <w:rPr>
          <w:rFonts w:ascii="Times New Roman" w:eastAsia="Times New Roman" w:hAnsi="Times New Roman" w:cs="Times New Roman"/>
          <w:spacing w:val="2"/>
          <w:sz w:val="28"/>
          <w:szCs w:val="28"/>
          <w:lang w:eastAsia="en-GB"/>
        </w:rPr>
      </w:pPr>
      <w:r w:rsidRPr="005E321C">
        <w:rPr>
          <w:rFonts w:ascii="Times New Roman" w:eastAsia="Times New Roman" w:hAnsi="Times New Roman" w:cs="Times New Roman"/>
          <w:spacing w:val="2"/>
          <w:sz w:val="28"/>
          <w:szCs w:val="28"/>
          <w:lang w:eastAsia="en-GB"/>
        </w:rPr>
        <w:t xml:space="preserve"> </w:t>
      </w:r>
      <w:r w:rsidR="002261A0" w:rsidRPr="005E321C">
        <w:rPr>
          <w:rFonts w:ascii="Times New Roman" w:eastAsia="Times New Roman" w:hAnsi="Times New Roman" w:cs="Times New Roman"/>
          <w:spacing w:val="2"/>
          <w:sz w:val="28"/>
          <w:szCs w:val="28"/>
          <w:lang w:eastAsia="en-GB"/>
        </w:rPr>
        <w:t xml:space="preserve">Adidas (2020) </w:t>
      </w:r>
      <w:r w:rsidR="002261A0" w:rsidRPr="005E321C">
        <w:rPr>
          <w:rFonts w:ascii="Times New Roman" w:eastAsia="Times New Roman" w:hAnsi="Times New Roman" w:cs="Times New Roman"/>
          <w:i/>
          <w:iCs/>
          <w:spacing w:val="2"/>
          <w:sz w:val="28"/>
          <w:szCs w:val="28"/>
          <w:lang w:eastAsia="en-GB"/>
        </w:rPr>
        <w:t>Bodies</w:t>
      </w:r>
      <w:r w:rsidR="002261A0" w:rsidRPr="005E321C">
        <w:rPr>
          <w:rFonts w:ascii="Times New Roman" w:eastAsia="Times New Roman" w:hAnsi="Times New Roman" w:cs="Times New Roman"/>
          <w:spacing w:val="2"/>
          <w:sz w:val="28"/>
          <w:szCs w:val="28"/>
          <w:lang w:eastAsia="en-GB"/>
        </w:rPr>
        <w:t xml:space="preserve">. Available at: URL </w:t>
      </w:r>
      <w:hyperlink r:id="rId10" w:history="1">
        <w:r w:rsidR="002261A0" w:rsidRPr="005E321C">
          <w:rPr>
            <w:rStyle w:val="Collegamentoipertestuale"/>
            <w:rFonts w:ascii="Times New Roman" w:eastAsia="Times New Roman" w:hAnsi="Times New Roman" w:cs="Times New Roman"/>
            <w:color w:val="auto"/>
            <w:spacing w:val="2"/>
            <w:sz w:val="28"/>
            <w:szCs w:val="28"/>
            <w:u w:val="none"/>
            <w:lang w:eastAsia="en-GB"/>
          </w:rPr>
          <w:t>https://www.adidas-group.com/en/investors/corporate-governance/bodies/#/supervisory-board/</w:t>
        </w:r>
      </w:hyperlink>
      <w:r w:rsidR="002261A0" w:rsidRPr="005E321C">
        <w:rPr>
          <w:rFonts w:ascii="Times New Roman" w:eastAsia="Times New Roman" w:hAnsi="Times New Roman" w:cs="Times New Roman"/>
          <w:spacing w:val="2"/>
          <w:sz w:val="28"/>
          <w:szCs w:val="28"/>
          <w:lang w:eastAsia="en-GB"/>
        </w:rPr>
        <w:t>.</w:t>
      </w:r>
    </w:p>
    <w:p w14:paraId="080D4BA2" w14:textId="095C6392" w:rsidR="002261A0" w:rsidRPr="005E321C" w:rsidRDefault="002261A0" w:rsidP="00E43EEB">
      <w:pPr>
        <w:spacing w:before="100" w:beforeAutospacing="1" w:after="0" w:line="480" w:lineRule="auto"/>
        <w:ind w:hanging="720"/>
        <w:rPr>
          <w:rFonts w:ascii="Times New Roman" w:eastAsia="Times New Roman" w:hAnsi="Times New Roman" w:cs="Times New Roman"/>
          <w:spacing w:val="2"/>
          <w:sz w:val="28"/>
          <w:szCs w:val="28"/>
          <w:lang w:eastAsia="en-GB"/>
        </w:rPr>
      </w:pPr>
      <w:r w:rsidRPr="005E321C">
        <w:rPr>
          <w:rFonts w:ascii="Times New Roman" w:eastAsia="Times New Roman" w:hAnsi="Times New Roman" w:cs="Times New Roman"/>
          <w:spacing w:val="2"/>
          <w:sz w:val="28"/>
          <w:szCs w:val="28"/>
          <w:lang w:eastAsia="en-GB"/>
        </w:rPr>
        <w:t>(Accessed 12 August 2020)</w:t>
      </w:r>
    </w:p>
    <w:p w14:paraId="0350E0E9" w14:textId="0827D76D" w:rsidR="00010770" w:rsidRPr="00E43EEB" w:rsidRDefault="002261A0" w:rsidP="00E43EEB">
      <w:pPr>
        <w:spacing w:before="100" w:beforeAutospacing="1" w:after="0" w:line="480" w:lineRule="auto"/>
        <w:ind w:hanging="720"/>
        <w:rPr>
          <w:rFonts w:ascii="Times New Roman" w:eastAsia="Times New Roman" w:hAnsi="Times New Roman" w:cs="Times New Roman"/>
          <w:spacing w:val="2"/>
          <w:sz w:val="28"/>
          <w:szCs w:val="28"/>
          <w:lang w:eastAsia="en-GB"/>
        </w:rPr>
      </w:pPr>
      <w:r w:rsidRPr="005E321C">
        <w:rPr>
          <w:rFonts w:ascii="Times New Roman" w:eastAsia="Times New Roman" w:hAnsi="Times New Roman" w:cs="Times New Roman"/>
          <w:spacing w:val="2"/>
          <w:sz w:val="28"/>
          <w:szCs w:val="28"/>
          <w:lang w:eastAsia="en-GB"/>
        </w:rPr>
        <w:t xml:space="preserve">Adidas (2020) </w:t>
      </w:r>
      <w:r w:rsidRPr="005E321C">
        <w:rPr>
          <w:rFonts w:ascii="Times New Roman" w:eastAsia="Times New Roman" w:hAnsi="Times New Roman" w:cs="Times New Roman"/>
          <w:i/>
          <w:iCs/>
          <w:spacing w:val="2"/>
          <w:sz w:val="28"/>
          <w:szCs w:val="28"/>
          <w:lang w:eastAsia="en-GB"/>
        </w:rPr>
        <w:t>Communities.</w:t>
      </w:r>
      <w:r w:rsidRPr="005E321C">
        <w:rPr>
          <w:rFonts w:ascii="Times New Roman" w:eastAsia="Times New Roman" w:hAnsi="Times New Roman" w:cs="Times New Roman"/>
          <w:spacing w:val="2"/>
          <w:sz w:val="28"/>
          <w:szCs w:val="28"/>
          <w:lang w:eastAsia="en-GB"/>
        </w:rPr>
        <w:t xml:space="preserve"> Available at: URL </w:t>
      </w:r>
      <w:hyperlink r:id="rId11" w:history="1">
        <w:r w:rsidRPr="005E321C">
          <w:rPr>
            <w:rStyle w:val="Collegamentoipertestuale"/>
            <w:rFonts w:ascii="Times New Roman" w:eastAsia="Times New Roman" w:hAnsi="Times New Roman" w:cs="Times New Roman"/>
            <w:color w:val="auto"/>
            <w:spacing w:val="2"/>
            <w:sz w:val="28"/>
            <w:szCs w:val="28"/>
            <w:u w:val="none"/>
            <w:lang w:eastAsia="en-GB"/>
          </w:rPr>
          <w:t>https://www.adidas-group.com/en/sustainability/people/community-engagement/</w:t>
        </w:r>
      </w:hyperlink>
      <w:r w:rsidRPr="005E321C">
        <w:rPr>
          <w:rFonts w:ascii="Times New Roman" w:eastAsia="Times New Roman" w:hAnsi="Times New Roman" w:cs="Times New Roman"/>
          <w:spacing w:val="2"/>
          <w:sz w:val="28"/>
          <w:szCs w:val="28"/>
          <w:lang w:eastAsia="en-GB"/>
        </w:rPr>
        <w:t>. (Accessed 12 August 2020)</w:t>
      </w:r>
    </w:p>
    <w:p w14:paraId="3399E33D" w14:textId="77777777" w:rsidR="00866F7D" w:rsidRPr="00866F7D" w:rsidRDefault="00866F7D"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866F7D">
        <w:rPr>
          <w:rFonts w:ascii="Times New Roman" w:eastAsia="Times New Roman" w:hAnsi="Times New Roman" w:cs="Times New Roman"/>
          <w:sz w:val="28"/>
          <w:szCs w:val="28"/>
          <w:lang w:eastAsia="en-GB"/>
        </w:rPr>
        <w:t xml:space="preserve">Adidas (2020) </w:t>
      </w:r>
      <w:r w:rsidRPr="00866F7D">
        <w:rPr>
          <w:rFonts w:ascii="Times New Roman" w:eastAsia="Times New Roman" w:hAnsi="Times New Roman" w:cs="Times New Roman"/>
          <w:i/>
          <w:iCs/>
          <w:sz w:val="28"/>
          <w:szCs w:val="28"/>
          <w:lang w:eastAsia="en-GB"/>
        </w:rPr>
        <w:t>Environmental Approach</w:t>
      </w:r>
      <w:r w:rsidRPr="00866F7D">
        <w:rPr>
          <w:rFonts w:ascii="Times New Roman" w:eastAsia="Times New Roman" w:hAnsi="Times New Roman" w:cs="Times New Roman"/>
          <w:sz w:val="28"/>
          <w:szCs w:val="28"/>
          <w:lang w:eastAsia="en-GB"/>
        </w:rPr>
        <w:t xml:space="preserve">. Available at: URL </w:t>
      </w:r>
      <w:hyperlink r:id="rId12" w:history="1">
        <w:r w:rsidRPr="00866F7D">
          <w:rPr>
            <w:rFonts w:ascii="Times New Roman" w:eastAsia="Times New Roman" w:hAnsi="Times New Roman" w:cs="Times New Roman"/>
            <w:sz w:val="28"/>
            <w:szCs w:val="28"/>
            <w:lang w:eastAsia="en-GB"/>
          </w:rPr>
          <w:t>https://www.adidas-group.com/en/sustainability/managing-sustainability/environmental-approach/</w:t>
        </w:r>
      </w:hyperlink>
      <w:r w:rsidRPr="00866F7D">
        <w:rPr>
          <w:rFonts w:ascii="Times New Roman" w:eastAsia="Times New Roman" w:hAnsi="Times New Roman" w:cs="Times New Roman"/>
          <w:sz w:val="28"/>
          <w:szCs w:val="28"/>
          <w:lang w:eastAsia="en-GB"/>
        </w:rPr>
        <w:t>.  (Accessed 12 August 2020)</w:t>
      </w:r>
    </w:p>
    <w:p w14:paraId="31AF6BB6" w14:textId="1A72AFF7" w:rsidR="00866F7D" w:rsidRPr="005E321C" w:rsidRDefault="00866F7D" w:rsidP="00E43EEB">
      <w:pPr>
        <w:tabs>
          <w:tab w:val="left" w:pos="2022"/>
        </w:tabs>
        <w:spacing w:line="480" w:lineRule="auto"/>
        <w:ind w:hanging="720"/>
        <w:rPr>
          <w:rFonts w:ascii="Times New Roman" w:hAnsi="Times New Roman" w:cs="Times New Roman"/>
          <w:sz w:val="28"/>
          <w:szCs w:val="28"/>
        </w:rPr>
      </w:pPr>
      <w:r w:rsidRPr="00866F7D">
        <w:rPr>
          <w:rFonts w:ascii="Times New Roman" w:hAnsi="Times New Roman" w:cs="Times New Roman"/>
          <w:sz w:val="28"/>
          <w:szCs w:val="28"/>
        </w:rPr>
        <w:t xml:space="preserve">Adidas (2020) </w:t>
      </w:r>
      <w:r w:rsidRPr="00866F7D">
        <w:rPr>
          <w:rFonts w:ascii="Times New Roman" w:hAnsi="Times New Roman" w:cs="Times New Roman"/>
          <w:i/>
          <w:iCs/>
          <w:sz w:val="28"/>
          <w:szCs w:val="28"/>
        </w:rPr>
        <w:t>General Approach</w:t>
      </w:r>
      <w:r w:rsidRPr="00866F7D">
        <w:rPr>
          <w:rFonts w:ascii="Times New Roman" w:hAnsi="Times New Roman" w:cs="Times New Roman"/>
          <w:sz w:val="28"/>
          <w:szCs w:val="28"/>
        </w:rPr>
        <w:t>. Available at: URL https://www.adidas-group.com/en/sustainability/managing-sustainability/general-approach/#:~:text=adidas%20has%20also%20set%20targets%20for%202020%20and,million%20in%202018%20and%20one%20million%20in%202017.</w:t>
      </w:r>
      <w:r w:rsidRPr="00866F7D">
        <w:rPr>
          <w:rFonts w:ascii="Times New Roman" w:hAnsi="Times New Roman" w:cs="Times New Roman"/>
          <w:sz w:val="28"/>
          <w:szCs w:val="28"/>
        </w:rPr>
        <w:cr/>
        <w:t>(Accessed 13 August 2020)</w:t>
      </w:r>
    </w:p>
    <w:p w14:paraId="3CD55765" w14:textId="00B96309" w:rsidR="002261A0" w:rsidRPr="005E321C" w:rsidRDefault="002261A0" w:rsidP="00E43EEB">
      <w:pPr>
        <w:tabs>
          <w:tab w:val="left" w:pos="2022"/>
        </w:tabs>
        <w:spacing w:line="480" w:lineRule="auto"/>
        <w:ind w:hanging="720"/>
        <w:rPr>
          <w:rFonts w:ascii="Times New Roman" w:hAnsi="Times New Roman" w:cs="Times New Roman"/>
          <w:sz w:val="28"/>
          <w:szCs w:val="28"/>
        </w:rPr>
      </w:pPr>
      <w:proofErr w:type="gramStart"/>
      <w:r w:rsidRPr="005E321C">
        <w:rPr>
          <w:rFonts w:ascii="Times New Roman" w:hAnsi="Times New Roman" w:cs="Times New Roman"/>
          <w:sz w:val="28"/>
          <w:szCs w:val="28"/>
        </w:rPr>
        <w:t>Adidas(</w:t>
      </w:r>
      <w:proofErr w:type="gramEnd"/>
      <w:r w:rsidRPr="005E321C">
        <w:rPr>
          <w:rFonts w:ascii="Times New Roman" w:hAnsi="Times New Roman" w:cs="Times New Roman"/>
          <w:sz w:val="28"/>
          <w:szCs w:val="28"/>
        </w:rPr>
        <w:t>20</w:t>
      </w:r>
      <w:r w:rsidR="00B47979" w:rsidRPr="005E321C">
        <w:rPr>
          <w:rFonts w:ascii="Times New Roman" w:hAnsi="Times New Roman" w:cs="Times New Roman"/>
          <w:sz w:val="28"/>
          <w:szCs w:val="28"/>
        </w:rPr>
        <w:t>15</w:t>
      </w:r>
      <w:r w:rsidRPr="005E321C">
        <w:rPr>
          <w:rFonts w:ascii="Times New Roman" w:hAnsi="Times New Roman" w:cs="Times New Roman"/>
          <w:sz w:val="28"/>
          <w:szCs w:val="28"/>
        </w:rPr>
        <w:t xml:space="preserve">) </w:t>
      </w:r>
      <w:r w:rsidRPr="005E321C">
        <w:rPr>
          <w:rFonts w:ascii="Times New Roman" w:hAnsi="Times New Roman" w:cs="Times New Roman"/>
          <w:i/>
          <w:iCs/>
          <w:sz w:val="28"/>
          <w:szCs w:val="28"/>
        </w:rPr>
        <w:t>Media.</w:t>
      </w:r>
      <w:r w:rsidRPr="005E321C">
        <w:rPr>
          <w:rFonts w:ascii="Times New Roman" w:hAnsi="Times New Roman" w:cs="Times New Roman"/>
          <w:sz w:val="28"/>
          <w:szCs w:val="28"/>
        </w:rPr>
        <w:t xml:space="preserve"> Available at: URL </w:t>
      </w:r>
      <w:hyperlink r:id="rId13" w:history="1">
        <w:r w:rsidR="00B47979" w:rsidRPr="005E321C">
          <w:rPr>
            <w:rStyle w:val="Collegamentoipertestuale"/>
            <w:rFonts w:ascii="Times New Roman" w:hAnsi="Times New Roman" w:cs="Times New Roman"/>
            <w:color w:val="auto"/>
            <w:sz w:val="28"/>
            <w:szCs w:val="28"/>
            <w:u w:val="none"/>
          </w:rPr>
          <w:t>https://www.adidas-group.com/en/media/news-archive/press-releases/2015/adidas-group-makes-it-podium-most-sustainable-companies-worldwid/</w:t>
        </w:r>
      </w:hyperlink>
      <w:r w:rsidR="00B47979" w:rsidRPr="005E321C">
        <w:rPr>
          <w:rFonts w:ascii="Times New Roman" w:hAnsi="Times New Roman" w:cs="Times New Roman"/>
          <w:sz w:val="28"/>
          <w:szCs w:val="28"/>
        </w:rPr>
        <w:t>. (Accessed 13 August 2020)</w:t>
      </w:r>
    </w:p>
    <w:p w14:paraId="63190970" w14:textId="322399D2" w:rsidR="00B47979" w:rsidRPr="005E321C" w:rsidRDefault="00B47979" w:rsidP="00E43EEB">
      <w:pPr>
        <w:tabs>
          <w:tab w:val="left" w:pos="2022"/>
        </w:tabs>
        <w:spacing w:line="480" w:lineRule="auto"/>
        <w:ind w:hanging="720"/>
        <w:rPr>
          <w:rFonts w:ascii="Times New Roman" w:hAnsi="Times New Roman" w:cs="Times New Roman"/>
          <w:sz w:val="28"/>
          <w:szCs w:val="28"/>
        </w:rPr>
      </w:pPr>
      <w:proofErr w:type="gramStart"/>
      <w:r w:rsidRPr="005E321C">
        <w:rPr>
          <w:rFonts w:ascii="Times New Roman" w:hAnsi="Times New Roman" w:cs="Times New Roman"/>
          <w:sz w:val="28"/>
          <w:szCs w:val="28"/>
        </w:rPr>
        <w:lastRenderedPageBreak/>
        <w:t>Adidas(</w:t>
      </w:r>
      <w:proofErr w:type="gramEnd"/>
      <w:r w:rsidRPr="005E321C">
        <w:rPr>
          <w:rFonts w:ascii="Times New Roman" w:hAnsi="Times New Roman" w:cs="Times New Roman"/>
          <w:sz w:val="28"/>
          <w:szCs w:val="28"/>
        </w:rPr>
        <w:t xml:space="preserve">2020) </w:t>
      </w:r>
      <w:r w:rsidRPr="005E321C">
        <w:rPr>
          <w:rFonts w:ascii="Times New Roman" w:hAnsi="Times New Roman" w:cs="Times New Roman"/>
          <w:i/>
          <w:iCs/>
          <w:sz w:val="28"/>
          <w:szCs w:val="28"/>
        </w:rPr>
        <w:t>Partnership Approach</w:t>
      </w:r>
      <w:r w:rsidRPr="005E321C">
        <w:rPr>
          <w:rFonts w:ascii="Times New Roman" w:hAnsi="Times New Roman" w:cs="Times New Roman"/>
          <w:sz w:val="28"/>
          <w:szCs w:val="28"/>
        </w:rPr>
        <w:t xml:space="preserve">. Available at: URL </w:t>
      </w:r>
      <w:hyperlink r:id="rId14" w:history="1">
        <w:r w:rsidRPr="005E321C">
          <w:rPr>
            <w:rStyle w:val="Collegamentoipertestuale"/>
            <w:rFonts w:ascii="Times New Roman" w:hAnsi="Times New Roman" w:cs="Times New Roman"/>
            <w:color w:val="auto"/>
            <w:sz w:val="28"/>
            <w:szCs w:val="28"/>
            <w:u w:val="none"/>
          </w:rPr>
          <w:t>https://www.adidas-group.com/en/sustainability/managing-sustainability/partnership-approach/</w:t>
        </w:r>
      </w:hyperlink>
      <w:r w:rsidRPr="005E321C">
        <w:rPr>
          <w:rFonts w:ascii="Times New Roman" w:hAnsi="Times New Roman" w:cs="Times New Roman"/>
          <w:sz w:val="28"/>
          <w:szCs w:val="28"/>
        </w:rPr>
        <w:t>. (Accessed 14 August 2020)</w:t>
      </w:r>
    </w:p>
    <w:p w14:paraId="1AD0D4C6" w14:textId="32A10C6D" w:rsidR="00B47979" w:rsidRPr="005E321C" w:rsidRDefault="00B47979" w:rsidP="00E43EEB">
      <w:pPr>
        <w:tabs>
          <w:tab w:val="left" w:pos="2022"/>
        </w:tabs>
        <w:spacing w:line="480" w:lineRule="auto"/>
        <w:ind w:hanging="720"/>
        <w:rPr>
          <w:rFonts w:ascii="Times New Roman" w:hAnsi="Times New Roman" w:cs="Times New Roman"/>
          <w:sz w:val="28"/>
          <w:szCs w:val="28"/>
        </w:rPr>
      </w:pPr>
      <w:r w:rsidRPr="005E321C">
        <w:rPr>
          <w:rFonts w:ascii="Times New Roman" w:hAnsi="Times New Roman" w:cs="Times New Roman"/>
          <w:sz w:val="28"/>
          <w:szCs w:val="28"/>
        </w:rPr>
        <w:t>Adidas (2020</w:t>
      </w:r>
      <w:r w:rsidR="005E321C">
        <w:rPr>
          <w:rFonts w:ascii="Times New Roman" w:hAnsi="Times New Roman" w:cs="Times New Roman"/>
          <w:i/>
          <w:iCs/>
          <w:sz w:val="28"/>
          <w:szCs w:val="28"/>
        </w:rPr>
        <w:t xml:space="preserve">) </w:t>
      </w:r>
      <w:r w:rsidRPr="005E321C">
        <w:rPr>
          <w:rFonts w:ascii="Times New Roman" w:hAnsi="Times New Roman" w:cs="Times New Roman"/>
          <w:i/>
          <w:iCs/>
          <w:sz w:val="28"/>
          <w:szCs w:val="28"/>
        </w:rPr>
        <w:t>Employees</w:t>
      </w:r>
      <w:r w:rsidRPr="005E321C">
        <w:rPr>
          <w:rFonts w:ascii="Times New Roman" w:hAnsi="Times New Roman" w:cs="Times New Roman"/>
          <w:sz w:val="28"/>
          <w:szCs w:val="28"/>
        </w:rPr>
        <w:t xml:space="preserve">. Available at: URL </w:t>
      </w:r>
      <w:hyperlink r:id="rId15" w:history="1">
        <w:r w:rsidRPr="005E321C">
          <w:rPr>
            <w:rStyle w:val="Collegamentoipertestuale"/>
            <w:rFonts w:ascii="Times New Roman" w:hAnsi="Times New Roman" w:cs="Times New Roman"/>
            <w:color w:val="auto"/>
            <w:sz w:val="28"/>
            <w:szCs w:val="28"/>
            <w:u w:val="none"/>
          </w:rPr>
          <w:t>https://www.adidas-group.com/en/sustainability/people/employees/</w:t>
        </w:r>
      </w:hyperlink>
      <w:r w:rsidRPr="005E321C">
        <w:rPr>
          <w:rFonts w:ascii="Times New Roman" w:hAnsi="Times New Roman" w:cs="Times New Roman"/>
          <w:sz w:val="28"/>
          <w:szCs w:val="28"/>
        </w:rPr>
        <w:t>. (Accessed 14 August 2020)</w:t>
      </w:r>
    </w:p>
    <w:p w14:paraId="6AADA105" w14:textId="0DA37D87" w:rsidR="00B47979" w:rsidRPr="005E321C" w:rsidRDefault="00B47979" w:rsidP="00E43EEB">
      <w:pPr>
        <w:tabs>
          <w:tab w:val="left" w:pos="2022"/>
        </w:tabs>
        <w:spacing w:line="480" w:lineRule="auto"/>
        <w:ind w:hanging="720"/>
        <w:rPr>
          <w:rFonts w:ascii="Times New Roman" w:hAnsi="Times New Roman" w:cs="Times New Roman"/>
          <w:sz w:val="28"/>
          <w:szCs w:val="28"/>
        </w:rPr>
      </w:pPr>
      <w:r w:rsidRPr="005E321C">
        <w:rPr>
          <w:rFonts w:ascii="Times New Roman" w:hAnsi="Times New Roman" w:cs="Times New Roman"/>
          <w:sz w:val="28"/>
          <w:szCs w:val="28"/>
        </w:rPr>
        <w:t>Bhasin</w:t>
      </w:r>
      <w:r w:rsidR="005E321C">
        <w:rPr>
          <w:rFonts w:ascii="Times New Roman" w:hAnsi="Times New Roman" w:cs="Times New Roman"/>
          <w:sz w:val="28"/>
          <w:szCs w:val="28"/>
        </w:rPr>
        <w:t xml:space="preserve"> </w:t>
      </w:r>
      <w:r w:rsidRPr="005E321C">
        <w:rPr>
          <w:rFonts w:ascii="Times New Roman" w:hAnsi="Times New Roman" w:cs="Times New Roman"/>
          <w:sz w:val="28"/>
          <w:szCs w:val="28"/>
        </w:rPr>
        <w:t>(2017)</w:t>
      </w:r>
      <w:r w:rsidR="009276FB" w:rsidRPr="005E321C">
        <w:rPr>
          <w:rFonts w:ascii="Times New Roman" w:hAnsi="Times New Roman" w:cs="Times New Roman"/>
          <w:sz w:val="28"/>
          <w:szCs w:val="28"/>
        </w:rPr>
        <w:t xml:space="preserve"> </w:t>
      </w:r>
      <w:r w:rsidR="009276FB" w:rsidRPr="005E321C">
        <w:rPr>
          <w:rFonts w:ascii="Times New Roman" w:hAnsi="Times New Roman" w:cs="Times New Roman"/>
          <w:i/>
          <w:iCs/>
          <w:sz w:val="28"/>
          <w:szCs w:val="28"/>
        </w:rPr>
        <w:t>Marketing Strategy of Adidas</w:t>
      </w:r>
      <w:r w:rsidR="009276FB" w:rsidRPr="005E321C">
        <w:rPr>
          <w:rFonts w:ascii="Times New Roman" w:hAnsi="Times New Roman" w:cs="Times New Roman"/>
          <w:sz w:val="28"/>
          <w:szCs w:val="28"/>
        </w:rPr>
        <w:t xml:space="preserve">. Available at: URL </w:t>
      </w:r>
      <w:hyperlink r:id="rId16" w:history="1">
        <w:r w:rsidR="009276FB" w:rsidRPr="005E321C">
          <w:rPr>
            <w:rStyle w:val="Collegamentoipertestuale"/>
            <w:rFonts w:ascii="Times New Roman" w:hAnsi="Times New Roman" w:cs="Times New Roman"/>
            <w:color w:val="auto"/>
            <w:sz w:val="28"/>
            <w:szCs w:val="28"/>
            <w:u w:val="none"/>
          </w:rPr>
          <w:t>https://www.marketing91.com/marketing-strategy-of-adidas/</w:t>
        </w:r>
      </w:hyperlink>
      <w:r w:rsidR="009276FB" w:rsidRPr="005E321C">
        <w:rPr>
          <w:rFonts w:ascii="Times New Roman" w:hAnsi="Times New Roman" w:cs="Times New Roman"/>
          <w:sz w:val="28"/>
          <w:szCs w:val="28"/>
        </w:rPr>
        <w:t xml:space="preserve">. </w:t>
      </w:r>
      <w:r w:rsidR="00E43EEB">
        <w:rPr>
          <w:rFonts w:ascii="Times New Roman" w:hAnsi="Times New Roman" w:cs="Times New Roman"/>
          <w:sz w:val="28"/>
          <w:szCs w:val="28"/>
        </w:rPr>
        <w:t xml:space="preserve">               </w:t>
      </w:r>
      <w:r w:rsidR="009276FB" w:rsidRPr="005E321C">
        <w:rPr>
          <w:rFonts w:ascii="Times New Roman" w:hAnsi="Times New Roman" w:cs="Times New Roman"/>
          <w:sz w:val="28"/>
          <w:szCs w:val="28"/>
        </w:rPr>
        <w:t>(Accessed 14 August 2020)</w:t>
      </w:r>
    </w:p>
    <w:p w14:paraId="77A1EFC2" w14:textId="7AF977DF" w:rsidR="009276FB" w:rsidRPr="005E321C" w:rsidRDefault="009276FB" w:rsidP="00E43EEB">
      <w:pPr>
        <w:tabs>
          <w:tab w:val="left" w:pos="2022"/>
        </w:tabs>
        <w:spacing w:line="480" w:lineRule="auto"/>
        <w:ind w:hanging="720"/>
        <w:rPr>
          <w:rFonts w:ascii="Times New Roman" w:hAnsi="Times New Roman" w:cs="Times New Roman"/>
          <w:sz w:val="28"/>
          <w:szCs w:val="28"/>
        </w:rPr>
      </w:pPr>
      <w:proofErr w:type="spellStart"/>
      <w:r w:rsidRPr="005E321C">
        <w:rPr>
          <w:rFonts w:ascii="Times New Roman" w:hAnsi="Times New Roman" w:cs="Times New Roman"/>
          <w:sz w:val="28"/>
          <w:szCs w:val="28"/>
        </w:rPr>
        <w:t>BusinessJargons</w:t>
      </w:r>
      <w:proofErr w:type="spellEnd"/>
      <w:r w:rsidR="005E321C">
        <w:rPr>
          <w:rFonts w:ascii="Times New Roman" w:hAnsi="Times New Roman" w:cs="Times New Roman"/>
          <w:sz w:val="28"/>
          <w:szCs w:val="28"/>
        </w:rPr>
        <w:t xml:space="preserve"> </w:t>
      </w:r>
      <w:r w:rsidRPr="005E321C">
        <w:rPr>
          <w:rFonts w:ascii="Times New Roman" w:hAnsi="Times New Roman" w:cs="Times New Roman"/>
          <w:sz w:val="28"/>
          <w:szCs w:val="28"/>
        </w:rPr>
        <w:t xml:space="preserve">(2020) </w:t>
      </w:r>
      <w:r w:rsidRPr="005E321C">
        <w:rPr>
          <w:rFonts w:ascii="Times New Roman" w:hAnsi="Times New Roman" w:cs="Times New Roman"/>
          <w:i/>
          <w:iCs/>
          <w:sz w:val="28"/>
          <w:szCs w:val="28"/>
        </w:rPr>
        <w:t>Relationship marketing</w:t>
      </w:r>
      <w:r w:rsidRPr="005E321C">
        <w:rPr>
          <w:rFonts w:ascii="Times New Roman" w:hAnsi="Times New Roman" w:cs="Times New Roman"/>
          <w:sz w:val="28"/>
          <w:szCs w:val="28"/>
        </w:rPr>
        <w:t xml:space="preserve">. Available at: URL </w:t>
      </w:r>
      <w:hyperlink r:id="rId17" w:history="1">
        <w:r w:rsidRPr="005E321C">
          <w:rPr>
            <w:rStyle w:val="Collegamentoipertestuale"/>
            <w:rFonts w:ascii="Times New Roman" w:hAnsi="Times New Roman" w:cs="Times New Roman"/>
            <w:color w:val="auto"/>
            <w:sz w:val="28"/>
            <w:szCs w:val="28"/>
            <w:u w:val="none"/>
          </w:rPr>
          <w:t>https://businessjargons.com/relationship-marketing.html</w:t>
        </w:r>
      </w:hyperlink>
      <w:r w:rsidRPr="005E321C">
        <w:rPr>
          <w:rFonts w:ascii="Times New Roman" w:hAnsi="Times New Roman" w:cs="Times New Roman"/>
          <w:sz w:val="28"/>
          <w:szCs w:val="28"/>
        </w:rPr>
        <w:t xml:space="preserve">. </w:t>
      </w:r>
      <w:r w:rsidR="00E43EEB">
        <w:rPr>
          <w:rFonts w:ascii="Times New Roman" w:hAnsi="Times New Roman" w:cs="Times New Roman"/>
          <w:sz w:val="28"/>
          <w:szCs w:val="28"/>
        </w:rPr>
        <w:t xml:space="preserve">                      </w:t>
      </w:r>
      <w:r w:rsidRPr="005E321C">
        <w:rPr>
          <w:rFonts w:ascii="Times New Roman" w:hAnsi="Times New Roman" w:cs="Times New Roman"/>
          <w:sz w:val="28"/>
          <w:szCs w:val="28"/>
        </w:rPr>
        <w:t>(Accessed 14 August 2020)</w:t>
      </w:r>
      <w:r w:rsidR="005E321C">
        <w:rPr>
          <w:rFonts w:ascii="Times New Roman" w:hAnsi="Times New Roman" w:cs="Times New Roman"/>
          <w:sz w:val="28"/>
          <w:szCs w:val="28"/>
        </w:rPr>
        <w:t xml:space="preserve"> </w:t>
      </w:r>
    </w:p>
    <w:p w14:paraId="0D112180" w14:textId="1E57CF9D" w:rsidR="009276FB" w:rsidRPr="005E321C" w:rsidRDefault="009276FB" w:rsidP="00E43EEB">
      <w:pPr>
        <w:tabs>
          <w:tab w:val="left" w:pos="2022"/>
        </w:tabs>
        <w:spacing w:line="480" w:lineRule="auto"/>
        <w:ind w:hanging="720"/>
        <w:rPr>
          <w:rFonts w:ascii="Times New Roman" w:hAnsi="Times New Roman" w:cs="Times New Roman"/>
          <w:sz w:val="28"/>
          <w:szCs w:val="28"/>
        </w:rPr>
      </w:pPr>
      <w:proofErr w:type="spellStart"/>
      <w:r w:rsidRPr="005E321C">
        <w:rPr>
          <w:rFonts w:ascii="Times New Roman" w:hAnsi="Times New Roman" w:cs="Times New Roman"/>
          <w:sz w:val="28"/>
          <w:szCs w:val="28"/>
        </w:rPr>
        <w:t>CorporateFinanceIstitute</w:t>
      </w:r>
      <w:proofErr w:type="spellEnd"/>
      <w:r w:rsidR="005E321C">
        <w:rPr>
          <w:rFonts w:ascii="Times New Roman" w:hAnsi="Times New Roman" w:cs="Times New Roman"/>
          <w:sz w:val="28"/>
          <w:szCs w:val="28"/>
        </w:rPr>
        <w:t xml:space="preserve"> </w:t>
      </w:r>
      <w:r w:rsidRPr="005E321C">
        <w:rPr>
          <w:rFonts w:ascii="Times New Roman" w:hAnsi="Times New Roman" w:cs="Times New Roman"/>
          <w:sz w:val="28"/>
          <w:szCs w:val="28"/>
        </w:rPr>
        <w:t>(</w:t>
      </w:r>
      <w:r w:rsidR="00F915A8" w:rsidRPr="005E321C">
        <w:rPr>
          <w:rFonts w:ascii="Times New Roman" w:hAnsi="Times New Roman" w:cs="Times New Roman"/>
          <w:sz w:val="28"/>
          <w:szCs w:val="28"/>
        </w:rPr>
        <w:t>2020</w:t>
      </w:r>
      <w:r w:rsidRPr="005E321C">
        <w:rPr>
          <w:rFonts w:ascii="Times New Roman" w:hAnsi="Times New Roman" w:cs="Times New Roman"/>
          <w:i/>
          <w:iCs/>
          <w:sz w:val="28"/>
          <w:szCs w:val="28"/>
        </w:rPr>
        <w:t>)</w:t>
      </w:r>
      <w:r w:rsidR="00F915A8" w:rsidRPr="005E321C">
        <w:rPr>
          <w:rFonts w:ascii="Times New Roman" w:hAnsi="Times New Roman" w:cs="Times New Roman"/>
          <w:i/>
          <w:iCs/>
          <w:sz w:val="28"/>
          <w:szCs w:val="28"/>
        </w:rPr>
        <w:t xml:space="preserve"> What is Ansoff </w:t>
      </w:r>
      <w:proofErr w:type="gramStart"/>
      <w:r w:rsidR="00F915A8" w:rsidRPr="005E321C">
        <w:rPr>
          <w:rFonts w:ascii="Times New Roman" w:hAnsi="Times New Roman" w:cs="Times New Roman"/>
          <w:i/>
          <w:iCs/>
          <w:sz w:val="28"/>
          <w:szCs w:val="28"/>
        </w:rPr>
        <w:t>Matrix?</w:t>
      </w:r>
      <w:r w:rsidR="00F915A8" w:rsidRPr="005E321C">
        <w:rPr>
          <w:rFonts w:ascii="Times New Roman" w:hAnsi="Times New Roman" w:cs="Times New Roman"/>
          <w:sz w:val="28"/>
          <w:szCs w:val="28"/>
        </w:rPr>
        <w:t>.</w:t>
      </w:r>
      <w:proofErr w:type="gramEnd"/>
      <w:r w:rsidR="00F915A8" w:rsidRPr="005E321C">
        <w:rPr>
          <w:rFonts w:ascii="Times New Roman" w:hAnsi="Times New Roman" w:cs="Times New Roman"/>
          <w:sz w:val="28"/>
          <w:szCs w:val="28"/>
        </w:rPr>
        <w:t xml:space="preserve"> Available at: URL </w:t>
      </w:r>
      <w:hyperlink r:id="rId18" w:history="1">
        <w:r w:rsidR="005E321C" w:rsidRPr="005E321C">
          <w:rPr>
            <w:rStyle w:val="Collegamentoipertestuale"/>
            <w:rFonts w:ascii="Times New Roman" w:hAnsi="Times New Roman" w:cs="Times New Roman"/>
            <w:color w:val="auto"/>
            <w:sz w:val="28"/>
            <w:szCs w:val="28"/>
            <w:u w:val="none"/>
          </w:rPr>
          <w:t>https://corporatefinanceinstitute.com/resources/knowledge/strategy/ansoff-matrix</w:t>
        </w:r>
        <w:r w:rsidR="005E321C" w:rsidRPr="005E321C">
          <w:rPr>
            <w:rStyle w:val="Collegamentoipertestuale"/>
            <w:rFonts w:ascii="Times New Roman" w:hAnsi="Times New Roman" w:cs="Times New Roman"/>
            <w:color w:val="auto"/>
            <w:sz w:val="28"/>
            <w:szCs w:val="28"/>
            <w:u w:val="none"/>
          </w:rPr>
          <w:t xml:space="preserve"> </w:t>
        </w:r>
        <w:r w:rsidR="005E321C" w:rsidRPr="005E321C">
          <w:rPr>
            <w:rStyle w:val="Collegamentoipertestuale"/>
            <w:rFonts w:ascii="Times New Roman" w:hAnsi="Times New Roman" w:cs="Times New Roman"/>
            <w:color w:val="auto"/>
            <w:sz w:val="28"/>
            <w:szCs w:val="28"/>
            <w:u w:val="none"/>
          </w:rPr>
          <w:t>/</w:t>
        </w:r>
      </w:hyperlink>
      <w:r w:rsidR="00F915A8" w:rsidRPr="005E321C">
        <w:rPr>
          <w:rFonts w:ascii="Times New Roman" w:hAnsi="Times New Roman" w:cs="Times New Roman"/>
          <w:sz w:val="28"/>
          <w:szCs w:val="28"/>
        </w:rPr>
        <w:t>. (Accessed 14 August 2020)</w:t>
      </w:r>
    </w:p>
    <w:p w14:paraId="04137954" w14:textId="3E2CBB5E" w:rsidR="00010770" w:rsidRPr="005E321C" w:rsidRDefault="00F915A8" w:rsidP="00E43EEB">
      <w:pPr>
        <w:tabs>
          <w:tab w:val="left" w:pos="2022"/>
        </w:tabs>
        <w:spacing w:line="480" w:lineRule="auto"/>
        <w:ind w:hanging="720"/>
        <w:rPr>
          <w:rFonts w:ascii="Times New Roman" w:hAnsi="Times New Roman" w:cs="Times New Roman"/>
          <w:sz w:val="28"/>
          <w:szCs w:val="28"/>
        </w:rPr>
      </w:pPr>
      <w:r w:rsidRPr="005E321C">
        <w:rPr>
          <w:rFonts w:ascii="Times New Roman" w:hAnsi="Times New Roman" w:cs="Times New Roman"/>
          <w:sz w:val="28"/>
          <w:szCs w:val="28"/>
        </w:rPr>
        <w:t>Chen</w:t>
      </w:r>
      <w:r w:rsidR="005E321C">
        <w:rPr>
          <w:rFonts w:ascii="Times New Roman" w:hAnsi="Times New Roman" w:cs="Times New Roman"/>
          <w:sz w:val="28"/>
          <w:szCs w:val="28"/>
        </w:rPr>
        <w:t xml:space="preserve"> </w:t>
      </w:r>
      <w:r w:rsidRPr="005E321C">
        <w:rPr>
          <w:rFonts w:ascii="Times New Roman" w:hAnsi="Times New Roman" w:cs="Times New Roman"/>
          <w:sz w:val="28"/>
          <w:szCs w:val="28"/>
        </w:rPr>
        <w:t xml:space="preserve">(2020) </w:t>
      </w:r>
      <w:r w:rsidRPr="005E321C">
        <w:rPr>
          <w:rFonts w:ascii="Times New Roman" w:hAnsi="Times New Roman" w:cs="Times New Roman"/>
          <w:i/>
          <w:iCs/>
          <w:sz w:val="28"/>
          <w:szCs w:val="28"/>
        </w:rPr>
        <w:t>Stakeholder.</w:t>
      </w:r>
      <w:r w:rsidRPr="005E321C">
        <w:rPr>
          <w:rFonts w:ascii="Times New Roman" w:hAnsi="Times New Roman" w:cs="Times New Roman"/>
          <w:sz w:val="28"/>
          <w:szCs w:val="28"/>
        </w:rPr>
        <w:t xml:space="preserve"> Available at: URL </w:t>
      </w:r>
      <w:hyperlink r:id="rId19" w:history="1">
        <w:r w:rsidRPr="005E321C">
          <w:rPr>
            <w:rStyle w:val="Collegamentoipertestuale"/>
            <w:rFonts w:ascii="Times New Roman" w:hAnsi="Times New Roman" w:cs="Times New Roman"/>
            <w:color w:val="auto"/>
            <w:sz w:val="28"/>
            <w:szCs w:val="28"/>
            <w:u w:val="none"/>
          </w:rPr>
          <w:t>https://www.investopedia.com/terms/s/stakeholder.asp</w:t>
        </w:r>
      </w:hyperlink>
      <w:r w:rsidRPr="005E321C">
        <w:rPr>
          <w:rFonts w:ascii="Times New Roman" w:hAnsi="Times New Roman" w:cs="Times New Roman"/>
          <w:sz w:val="28"/>
          <w:szCs w:val="28"/>
        </w:rPr>
        <w:t xml:space="preserve">. </w:t>
      </w:r>
      <w:r w:rsidR="00E43EEB">
        <w:rPr>
          <w:rFonts w:ascii="Times New Roman" w:hAnsi="Times New Roman" w:cs="Times New Roman"/>
          <w:sz w:val="28"/>
          <w:szCs w:val="28"/>
        </w:rPr>
        <w:t xml:space="preserve">                           </w:t>
      </w:r>
      <w:r w:rsidRPr="005E321C">
        <w:rPr>
          <w:rFonts w:ascii="Times New Roman" w:hAnsi="Times New Roman" w:cs="Times New Roman"/>
          <w:sz w:val="28"/>
          <w:szCs w:val="28"/>
        </w:rPr>
        <w:t>(Accessed 15 August 2020)</w:t>
      </w:r>
    </w:p>
    <w:p w14:paraId="741BBB61" w14:textId="4E4676D3" w:rsidR="009276FB" w:rsidRPr="005E321C" w:rsidRDefault="009276FB"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9276FB">
        <w:rPr>
          <w:rFonts w:ascii="Times New Roman" w:eastAsia="Times New Roman" w:hAnsi="Times New Roman" w:cs="Times New Roman"/>
          <w:sz w:val="28"/>
          <w:szCs w:val="28"/>
          <w:lang w:eastAsia="en-GB"/>
        </w:rPr>
        <w:t xml:space="preserve">Christ (2017) </w:t>
      </w:r>
      <w:r w:rsidRPr="009276FB">
        <w:rPr>
          <w:rFonts w:ascii="Times New Roman" w:eastAsia="Times New Roman" w:hAnsi="Times New Roman" w:cs="Times New Roman"/>
          <w:i/>
          <w:iCs/>
          <w:sz w:val="28"/>
          <w:szCs w:val="28"/>
          <w:lang w:eastAsia="en-GB"/>
        </w:rPr>
        <w:t>What is the meaning in marketing strategy</w:t>
      </w:r>
      <w:r w:rsidRPr="009276FB">
        <w:rPr>
          <w:rFonts w:ascii="Times New Roman" w:eastAsia="Times New Roman" w:hAnsi="Times New Roman" w:cs="Times New Roman"/>
          <w:sz w:val="28"/>
          <w:szCs w:val="28"/>
          <w:lang w:eastAsia="en-GB"/>
        </w:rPr>
        <w:t xml:space="preserve">. Available at: URL </w:t>
      </w:r>
      <w:hyperlink r:id="rId20" w:history="1">
        <w:r w:rsidRPr="009276FB">
          <w:rPr>
            <w:rFonts w:ascii="Times New Roman" w:eastAsia="Times New Roman" w:hAnsi="Times New Roman" w:cs="Times New Roman"/>
            <w:sz w:val="28"/>
            <w:szCs w:val="28"/>
            <w:lang w:eastAsia="en-GB"/>
          </w:rPr>
          <w:t>https://bizfluent.com/info-7774221-ice-cream-marketing-strategy.html</w:t>
        </w:r>
      </w:hyperlink>
      <w:r w:rsidRPr="009276FB">
        <w:rPr>
          <w:rFonts w:ascii="Times New Roman" w:eastAsia="Times New Roman" w:hAnsi="Times New Roman" w:cs="Times New Roman"/>
          <w:sz w:val="28"/>
          <w:szCs w:val="28"/>
          <w:lang w:eastAsia="en-GB"/>
        </w:rPr>
        <w:t>. (Accessed 16 August 2020)</w:t>
      </w:r>
    </w:p>
    <w:p w14:paraId="004965DB" w14:textId="3DD8F4BB" w:rsidR="00F915A8" w:rsidRPr="005E321C" w:rsidRDefault="00F915A8"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proofErr w:type="spellStart"/>
      <w:r w:rsidRPr="005E321C">
        <w:rPr>
          <w:rFonts w:ascii="Times New Roman" w:eastAsia="Times New Roman" w:hAnsi="Times New Roman" w:cs="Times New Roman"/>
          <w:sz w:val="28"/>
          <w:szCs w:val="28"/>
          <w:lang w:eastAsia="en-GB"/>
        </w:rPr>
        <w:lastRenderedPageBreak/>
        <w:t>CorporateKnights</w:t>
      </w:r>
      <w:proofErr w:type="spellEnd"/>
      <w:r w:rsidR="0056648A">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 xml:space="preserve">(2015) </w:t>
      </w:r>
      <w:r w:rsidRPr="0056648A">
        <w:rPr>
          <w:rFonts w:ascii="Times New Roman" w:eastAsia="Times New Roman" w:hAnsi="Times New Roman" w:cs="Times New Roman"/>
          <w:i/>
          <w:iCs/>
          <w:sz w:val="28"/>
          <w:szCs w:val="28"/>
          <w:lang w:eastAsia="en-GB"/>
        </w:rPr>
        <w:t>2015 Global 100 results</w:t>
      </w:r>
      <w:r w:rsidRPr="005E321C">
        <w:rPr>
          <w:rFonts w:ascii="Times New Roman" w:eastAsia="Times New Roman" w:hAnsi="Times New Roman" w:cs="Times New Roman"/>
          <w:sz w:val="28"/>
          <w:szCs w:val="28"/>
          <w:lang w:eastAsia="en-GB"/>
        </w:rPr>
        <w:t xml:space="preserve">. Available at: URL </w:t>
      </w:r>
      <w:hyperlink r:id="rId21" w:history="1">
        <w:r w:rsidRPr="005E321C">
          <w:rPr>
            <w:rStyle w:val="Collegamentoipertestuale"/>
            <w:rFonts w:ascii="Times New Roman" w:eastAsia="Times New Roman" w:hAnsi="Times New Roman" w:cs="Times New Roman"/>
            <w:color w:val="auto"/>
            <w:sz w:val="28"/>
            <w:szCs w:val="28"/>
            <w:u w:val="none"/>
            <w:lang w:eastAsia="en-GB"/>
          </w:rPr>
          <w:t>https://www.corporateknights.com/magazines/2015-global-100-issue/2015-global-100-results-14218559/</w:t>
        </w:r>
      </w:hyperlink>
      <w:r w:rsidRPr="005E321C">
        <w:rPr>
          <w:rFonts w:ascii="Times New Roman" w:eastAsia="Times New Roman" w:hAnsi="Times New Roman" w:cs="Times New Roman"/>
          <w:sz w:val="28"/>
          <w:szCs w:val="28"/>
          <w:lang w:eastAsia="en-GB"/>
        </w:rPr>
        <w:t>. (Accessed 16 August 2020)</w:t>
      </w:r>
    </w:p>
    <w:p w14:paraId="6ECFB2EA" w14:textId="0B584E19" w:rsidR="00F915A8" w:rsidRPr="005E321C" w:rsidRDefault="00F915A8"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5E321C">
        <w:rPr>
          <w:rFonts w:ascii="Times New Roman" w:eastAsia="Times New Roman" w:hAnsi="Times New Roman" w:cs="Times New Roman"/>
          <w:sz w:val="28"/>
          <w:szCs w:val="28"/>
          <w:lang w:eastAsia="en-GB"/>
        </w:rPr>
        <w:t xml:space="preserve">Farooq (2019) </w:t>
      </w:r>
      <w:r w:rsidRPr="0056648A">
        <w:rPr>
          <w:rFonts w:ascii="Times New Roman" w:eastAsia="Times New Roman" w:hAnsi="Times New Roman" w:cs="Times New Roman"/>
          <w:i/>
          <w:iCs/>
          <w:sz w:val="28"/>
          <w:szCs w:val="28"/>
          <w:lang w:eastAsia="en-GB"/>
        </w:rPr>
        <w:t>Adidas Competitors</w:t>
      </w:r>
      <w:r w:rsidRPr="005E321C">
        <w:rPr>
          <w:rFonts w:ascii="Times New Roman" w:eastAsia="Times New Roman" w:hAnsi="Times New Roman" w:cs="Times New Roman"/>
          <w:sz w:val="28"/>
          <w:szCs w:val="28"/>
          <w:lang w:eastAsia="en-GB"/>
        </w:rPr>
        <w:t xml:space="preserve">. Available at: URL </w:t>
      </w:r>
      <w:hyperlink r:id="rId22" w:history="1">
        <w:r w:rsidRPr="005E321C">
          <w:rPr>
            <w:rStyle w:val="Collegamentoipertestuale"/>
            <w:rFonts w:ascii="Times New Roman" w:eastAsia="Times New Roman" w:hAnsi="Times New Roman" w:cs="Times New Roman"/>
            <w:color w:val="auto"/>
            <w:sz w:val="28"/>
            <w:szCs w:val="28"/>
            <w:u w:val="none"/>
            <w:lang w:eastAsia="en-GB"/>
          </w:rPr>
          <w:t>https://www.marketingtutor.net/adidas-competitors/</w:t>
        </w:r>
      </w:hyperlink>
      <w:r w:rsidRPr="005E321C">
        <w:rPr>
          <w:rFonts w:ascii="Times New Roman" w:eastAsia="Times New Roman" w:hAnsi="Times New Roman" w:cs="Times New Roman"/>
          <w:sz w:val="28"/>
          <w:szCs w:val="28"/>
          <w:lang w:eastAsia="en-GB"/>
        </w:rPr>
        <w:t>.</w:t>
      </w:r>
      <w:r w:rsidR="00E43EEB">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 xml:space="preserve"> (Accessed 16 August 2020)</w:t>
      </w:r>
    </w:p>
    <w:p w14:paraId="42D1F561" w14:textId="10CB8189" w:rsidR="00F915A8" w:rsidRPr="005E321C" w:rsidRDefault="00F915A8"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proofErr w:type="gramStart"/>
      <w:r w:rsidRPr="005E321C">
        <w:rPr>
          <w:rFonts w:ascii="Times New Roman" w:eastAsia="Times New Roman" w:hAnsi="Times New Roman" w:cs="Times New Roman"/>
          <w:sz w:val="28"/>
          <w:szCs w:val="28"/>
          <w:lang w:eastAsia="en-GB"/>
        </w:rPr>
        <w:t>Francis(</w:t>
      </w:r>
      <w:proofErr w:type="gramEnd"/>
      <w:r w:rsidRPr="005E321C">
        <w:rPr>
          <w:rFonts w:ascii="Times New Roman" w:eastAsia="Times New Roman" w:hAnsi="Times New Roman" w:cs="Times New Roman"/>
          <w:sz w:val="28"/>
          <w:szCs w:val="28"/>
          <w:lang w:eastAsia="en-GB"/>
        </w:rPr>
        <w:t xml:space="preserve">2014) </w:t>
      </w:r>
      <w:r w:rsidRPr="0056648A">
        <w:rPr>
          <w:rFonts w:ascii="Times New Roman" w:eastAsia="Times New Roman" w:hAnsi="Times New Roman" w:cs="Times New Roman"/>
          <w:i/>
          <w:iCs/>
          <w:sz w:val="28"/>
          <w:szCs w:val="28"/>
          <w:lang w:eastAsia="en-GB"/>
        </w:rPr>
        <w:t>Ansoff Matrix Analysis of Adidas</w:t>
      </w:r>
      <w:r w:rsidRPr="005E321C">
        <w:rPr>
          <w:rFonts w:ascii="Times New Roman" w:eastAsia="Times New Roman" w:hAnsi="Times New Roman" w:cs="Times New Roman"/>
          <w:sz w:val="28"/>
          <w:szCs w:val="28"/>
          <w:lang w:eastAsia="en-GB"/>
        </w:rPr>
        <w:t xml:space="preserve">. Available at: URL </w:t>
      </w:r>
      <w:hyperlink r:id="rId23" w:history="1">
        <w:r w:rsidRPr="005E321C">
          <w:rPr>
            <w:rStyle w:val="Collegamentoipertestuale"/>
            <w:rFonts w:ascii="Times New Roman" w:eastAsia="Times New Roman" w:hAnsi="Times New Roman" w:cs="Times New Roman"/>
            <w:color w:val="auto"/>
            <w:sz w:val="28"/>
            <w:szCs w:val="28"/>
            <w:u w:val="none"/>
            <w:lang w:eastAsia="en-GB"/>
          </w:rPr>
          <w:t>https://www.mbaknol.com/business-analysis/ansoff-matrix-analysis-of-adidas/</w:t>
        </w:r>
      </w:hyperlink>
      <w:r w:rsidRPr="005E321C">
        <w:rPr>
          <w:rFonts w:ascii="Times New Roman" w:eastAsia="Times New Roman" w:hAnsi="Times New Roman" w:cs="Times New Roman"/>
          <w:sz w:val="28"/>
          <w:szCs w:val="28"/>
          <w:lang w:eastAsia="en-GB"/>
        </w:rPr>
        <w:t>. (Accessed 18 August 2020)</w:t>
      </w:r>
    </w:p>
    <w:p w14:paraId="6A3521D5" w14:textId="47318A84" w:rsidR="00F915A8" w:rsidRPr="005E321C" w:rsidRDefault="00F915A8"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proofErr w:type="spellStart"/>
      <w:proofErr w:type="gramStart"/>
      <w:r w:rsidRPr="005E321C">
        <w:rPr>
          <w:rFonts w:ascii="Times New Roman" w:eastAsia="Times New Roman" w:hAnsi="Times New Roman" w:cs="Times New Roman"/>
          <w:sz w:val="28"/>
          <w:szCs w:val="28"/>
          <w:lang w:eastAsia="en-GB"/>
        </w:rPr>
        <w:t>Gurzawska</w:t>
      </w:r>
      <w:r w:rsidR="00022C7F" w:rsidRPr="005E321C">
        <w:rPr>
          <w:rFonts w:ascii="Times New Roman" w:eastAsia="Times New Roman" w:hAnsi="Times New Roman" w:cs="Times New Roman"/>
          <w:sz w:val="28"/>
          <w:szCs w:val="28"/>
          <w:lang w:eastAsia="en-GB"/>
        </w:rPr>
        <w:t>,Makinen</w:t>
      </w:r>
      <w:proofErr w:type="gramEnd"/>
      <w:r w:rsidR="00022C7F" w:rsidRPr="005E321C">
        <w:rPr>
          <w:rFonts w:ascii="Times New Roman" w:eastAsia="Times New Roman" w:hAnsi="Times New Roman" w:cs="Times New Roman"/>
          <w:sz w:val="28"/>
          <w:szCs w:val="28"/>
          <w:lang w:eastAsia="en-GB"/>
        </w:rPr>
        <w:t>,Brey</w:t>
      </w:r>
      <w:proofErr w:type="spellEnd"/>
      <w:r w:rsidR="0056648A">
        <w:rPr>
          <w:rFonts w:ascii="Times New Roman" w:eastAsia="Times New Roman" w:hAnsi="Times New Roman" w:cs="Times New Roman"/>
          <w:sz w:val="28"/>
          <w:szCs w:val="28"/>
          <w:lang w:eastAsia="en-GB"/>
        </w:rPr>
        <w:t xml:space="preserve"> </w:t>
      </w:r>
      <w:r w:rsidR="00022C7F" w:rsidRPr="005E321C">
        <w:rPr>
          <w:rFonts w:ascii="Times New Roman" w:eastAsia="Times New Roman" w:hAnsi="Times New Roman" w:cs="Times New Roman"/>
          <w:sz w:val="28"/>
          <w:szCs w:val="28"/>
          <w:lang w:eastAsia="en-GB"/>
        </w:rPr>
        <w:t xml:space="preserve">(2017) </w:t>
      </w:r>
      <w:r w:rsidR="00022C7F" w:rsidRPr="0056648A">
        <w:rPr>
          <w:rFonts w:ascii="Times New Roman" w:eastAsia="Times New Roman" w:hAnsi="Times New Roman" w:cs="Times New Roman"/>
          <w:i/>
          <w:iCs/>
          <w:sz w:val="28"/>
          <w:szCs w:val="28"/>
          <w:lang w:eastAsia="en-GB"/>
        </w:rPr>
        <w:t>Internal vs External Stakeholders</w:t>
      </w:r>
      <w:r w:rsidR="00022C7F" w:rsidRPr="005E321C">
        <w:rPr>
          <w:rFonts w:ascii="Times New Roman" w:eastAsia="Times New Roman" w:hAnsi="Times New Roman" w:cs="Times New Roman"/>
          <w:sz w:val="28"/>
          <w:szCs w:val="28"/>
          <w:lang w:eastAsia="en-GB"/>
        </w:rPr>
        <w:t xml:space="preserve">. Available at: URL </w:t>
      </w:r>
      <w:hyperlink r:id="rId24" w:history="1">
        <w:r w:rsidR="00022C7F" w:rsidRPr="005E321C">
          <w:rPr>
            <w:rStyle w:val="Collegamentoipertestuale"/>
            <w:rFonts w:ascii="Times New Roman" w:eastAsia="Times New Roman" w:hAnsi="Times New Roman" w:cs="Times New Roman"/>
            <w:color w:val="auto"/>
            <w:sz w:val="28"/>
            <w:szCs w:val="28"/>
            <w:u w:val="none"/>
            <w:lang w:eastAsia="en-GB"/>
          </w:rPr>
          <w:t>https://www.mbaknol.com/business-analysis/ansoff-matrix-analysis-of-adidas/</w:t>
        </w:r>
      </w:hyperlink>
      <w:r w:rsidR="00022C7F" w:rsidRPr="005E321C">
        <w:rPr>
          <w:rFonts w:ascii="Times New Roman" w:eastAsia="Times New Roman" w:hAnsi="Times New Roman" w:cs="Times New Roman"/>
          <w:sz w:val="28"/>
          <w:szCs w:val="28"/>
          <w:lang w:eastAsia="en-GB"/>
        </w:rPr>
        <w:t>. (Accessed 18 August 2020)</w:t>
      </w:r>
    </w:p>
    <w:p w14:paraId="4A4FF0AC" w14:textId="3D796B7F" w:rsidR="00022C7F" w:rsidRPr="005E321C" w:rsidRDefault="00022C7F"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5E321C">
        <w:rPr>
          <w:rFonts w:ascii="Times New Roman" w:eastAsia="Times New Roman" w:hAnsi="Times New Roman" w:cs="Times New Roman"/>
          <w:sz w:val="28"/>
          <w:szCs w:val="28"/>
          <w:lang w:eastAsia="en-GB"/>
        </w:rPr>
        <w:t>Kenton</w:t>
      </w:r>
      <w:r w:rsidR="0056648A">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 xml:space="preserve">(2020) </w:t>
      </w:r>
      <w:r w:rsidRPr="0056648A">
        <w:rPr>
          <w:rFonts w:ascii="Times New Roman" w:eastAsia="Times New Roman" w:hAnsi="Times New Roman" w:cs="Times New Roman"/>
          <w:i/>
          <w:iCs/>
          <w:sz w:val="28"/>
          <w:szCs w:val="28"/>
          <w:lang w:eastAsia="en-GB"/>
        </w:rPr>
        <w:t>Brand</w:t>
      </w:r>
      <w:r w:rsidRPr="005E321C">
        <w:rPr>
          <w:rFonts w:ascii="Times New Roman" w:eastAsia="Times New Roman" w:hAnsi="Times New Roman" w:cs="Times New Roman"/>
          <w:sz w:val="28"/>
          <w:szCs w:val="28"/>
          <w:lang w:eastAsia="en-GB"/>
        </w:rPr>
        <w:t>. Available at: URL</w:t>
      </w:r>
      <w:r w:rsidR="00565272" w:rsidRPr="005E321C">
        <w:rPr>
          <w:rFonts w:ascii="Times New Roman" w:eastAsia="Times New Roman" w:hAnsi="Times New Roman" w:cs="Times New Roman"/>
          <w:sz w:val="28"/>
          <w:szCs w:val="28"/>
          <w:lang w:eastAsia="en-GB"/>
        </w:rPr>
        <w:t xml:space="preserve"> </w:t>
      </w:r>
      <w:hyperlink r:id="rId25" w:history="1">
        <w:r w:rsidR="00565272" w:rsidRPr="005E321C">
          <w:rPr>
            <w:rStyle w:val="Collegamentoipertestuale"/>
            <w:rFonts w:ascii="Times New Roman" w:eastAsia="Times New Roman" w:hAnsi="Times New Roman" w:cs="Times New Roman"/>
            <w:color w:val="auto"/>
            <w:sz w:val="28"/>
            <w:szCs w:val="28"/>
            <w:u w:val="none"/>
            <w:lang w:eastAsia="en-GB"/>
          </w:rPr>
          <w:t>https://www.investopedia.com/terms/b/brand.asp</w:t>
        </w:r>
      </w:hyperlink>
      <w:r w:rsidR="00565272" w:rsidRPr="005E321C">
        <w:rPr>
          <w:rFonts w:ascii="Times New Roman" w:eastAsia="Times New Roman" w:hAnsi="Times New Roman" w:cs="Times New Roman"/>
          <w:sz w:val="28"/>
          <w:szCs w:val="28"/>
          <w:lang w:eastAsia="en-GB"/>
        </w:rPr>
        <w:t>. (Accessed 18 August 2020)</w:t>
      </w:r>
    </w:p>
    <w:p w14:paraId="2F4FEF2D" w14:textId="6BC0DB2C" w:rsidR="00565272" w:rsidRPr="005E321C" w:rsidRDefault="00565272"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5E321C">
        <w:rPr>
          <w:rFonts w:ascii="Times New Roman" w:eastAsia="Times New Roman" w:hAnsi="Times New Roman" w:cs="Times New Roman"/>
          <w:sz w:val="28"/>
          <w:szCs w:val="28"/>
          <w:lang w:eastAsia="en-GB"/>
        </w:rPr>
        <w:t>Kokemuller</w:t>
      </w:r>
      <w:r w:rsidR="0056648A">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 xml:space="preserve">(2019) </w:t>
      </w:r>
      <w:r w:rsidRPr="0056648A">
        <w:rPr>
          <w:rFonts w:ascii="Times New Roman" w:eastAsia="Times New Roman" w:hAnsi="Times New Roman" w:cs="Times New Roman"/>
          <w:i/>
          <w:iCs/>
          <w:sz w:val="28"/>
          <w:szCs w:val="28"/>
          <w:lang w:eastAsia="en-GB"/>
        </w:rPr>
        <w:t>The Impact of Stakeholders</w:t>
      </w:r>
      <w:r w:rsidRPr="005E321C">
        <w:rPr>
          <w:rFonts w:ascii="Times New Roman" w:eastAsia="Times New Roman" w:hAnsi="Times New Roman" w:cs="Times New Roman"/>
          <w:sz w:val="28"/>
          <w:szCs w:val="28"/>
          <w:lang w:eastAsia="en-GB"/>
        </w:rPr>
        <w:t>. Available at: URL</w:t>
      </w:r>
      <w:r w:rsidRPr="005E321C">
        <w:rPr>
          <w:rFonts w:ascii="Times New Roman" w:hAnsi="Times New Roman" w:cs="Times New Roman"/>
          <w:sz w:val="28"/>
          <w:szCs w:val="28"/>
        </w:rPr>
        <w:t xml:space="preserve"> </w:t>
      </w:r>
      <w:hyperlink r:id="rId26" w:history="1">
        <w:r w:rsidRPr="005E321C">
          <w:rPr>
            <w:rStyle w:val="Collegamentoipertestuale"/>
            <w:rFonts w:ascii="Times New Roman" w:eastAsia="Times New Roman" w:hAnsi="Times New Roman" w:cs="Times New Roman"/>
            <w:color w:val="auto"/>
            <w:sz w:val="28"/>
            <w:szCs w:val="28"/>
            <w:u w:val="none"/>
            <w:lang w:eastAsia="en-GB"/>
          </w:rPr>
          <w:t>https://yourbusiness.azcentral.com/impact-stakeholders-4315.html</w:t>
        </w:r>
      </w:hyperlink>
      <w:r w:rsidRPr="005E321C">
        <w:rPr>
          <w:rFonts w:ascii="Times New Roman" w:eastAsia="Times New Roman" w:hAnsi="Times New Roman" w:cs="Times New Roman"/>
          <w:sz w:val="28"/>
          <w:szCs w:val="28"/>
          <w:lang w:eastAsia="en-GB"/>
        </w:rPr>
        <w:t xml:space="preserve">. </w:t>
      </w:r>
      <w:r w:rsidR="00E43EEB">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 xml:space="preserve"> (Accessed 18 August)</w:t>
      </w:r>
    </w:p>
    <w:p w14:paraId="51D20BE9" w14:textId="792DA8C5" w:rsidR="00565272" w:rsidRPr="005E321C" w:rsidRDefault="00565272"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5E321C">
        <w:rPr>
          <w:rFonts w:ascii="Times New Roman" w:eastAsia="Times New Roman" w:hAnsi="Times New Roman" w:cs="Times New Roman"/>
          <w:sz w:val="28"/>
          <w:szCs w:val="28"/>
          <w:lang w:eastAsia="en-GB"/>
        </w:rPr>
        <w:t xml:space="preserve">Kramer (2020) </w:t>
      </w:r>
      <w:r w:rsidRPr="0056648A">
        <w:rPr>
          <w:rFonts w:ascii="Times New Roman" w:eastAsia="Times New Roman" w:hAnsi="Times New Roman" w:cs="Times New Roman"/>
          <w:i/>
          <w:iCs/>
          <w:sz w:val="28"/>
          <w:szCs w:val="28"/>
          <w:lang w:eastAsia="en-GB"/>
        </w:rPr>
        <w:t xml:space="preserve">Effective Communication between </w:t>
      </w:r>
      <w:proofErr w:type="spellStart"/>
      <w:r w:rsidRPr="0056648A">
        <w:rPr>
          <w:rFonts w:ascii="Times New Roman" w:eastAsia="Times New Roman" w:hAnsi="Times New Roman" w:cs="Times New Roman"/>
          <w:i/>
          <w:iCs/>
          <w:sz w:val="28"/>
          <w:szCs w:val="28"/>
          <w:lang w:eastAsia="en-GB"/>
        </w:rPr>
        <w:t>Management&amp;Employees</w:t>
      </w:r>
      <w:proofErr w:type="spellEnd"/>
      <w:r w:rsidRPr="0056648A">
        <w:rPr>
          <w:rFonts w:ascii="Times New Roman" w:eastAsia="Times New Roman" w:hAnsi="Times New Roman" w:cs="Times New Roman"/>
          <w:i/>
          <w:iCs/>
          <w:sz w:val="28"/>
          <w:szCs w:val="28"/>
          <w:lang w:eastAsia="en-GB"/>
        </w:rPr>
        <w:t>.</w:t>
      </w:r>
      <w:r w:rsidRPr="005E321C">
        <w:rPr>
          <w:rFonts w:ascii="Times New Roman" w:eastAsia="Times New Roman" w:hAnsi="Times New Roman" w:cs="Times New Roman"/>
          <w:sz w:val="28"/>
          <w:szCs w:val="28"/>
          <w:lang w:eastAsia="en-GB"/>
        </w:rPr>
        <w:t xml:space="preserve"> Available at: URL </w:t>
      </w:r>
      <w:hyperlink r:id="rId27" w:history="1">
        <w:r w:rsidRPr="005E321C">
          <w:rPr>
            <w:rStyle w:val="Collegamentoipertestuale"/>
            <w:rFonts w:ascii="Times New Roman" w:eastAsia="Times New Roman" w:hAnsi="Times New Roman" w:cs="Times New Roman"/>
            <w:color w:val="auto"/>
            <w:sz w:val="28"/>
            <w:szCs w:val="28"/>
            <w:u w:val="none"/>
            <w:lang w:eastAsia="en-GB"/>
          </w:rPr>
          <w:t>https://bizfluent.com/about-6679424-effective-communication-between-management-employees.html</w:t>
        </w:r>
      </w:hyperlink>
      <w:r w:rsidRPr="005E321C">
        <w:rPr>
          <w:rFonts w:ascii="Times New Roman" w:eastAsia="Times New Roman" w:hAnsi="Times New Roman" w:cs="Times New Roman"/>
          <w:sz w:val="28"/>
          <w:szCs w:val="28"/>
          <w:lang w:eastAsia="en-GB"/>
        </w:rPr>
        <w:t xml:space="preserve">. </w:t>
      </w:r>
      <w:r w:rsidR="00E43EEB">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(Accessed 18 August 2020)</w:t>
      </w:r>
    </w:p>
    <w:p w14:paraId="12BCB50F" w14:textId="7F04B09A" w:rsidR="00565272" w:rsidRPr="005E321C" w:rsidRDefault="00565272"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proofErr w:type="spellStart"/>
      <w:r w:rsidRPr="005E321C">
        <w:rPr>
          <w:rFonts w:ascii="Times New Roman" w:eastAsia="Times New Roman" w:hAnsi="Times New Roman" w:cs="Times New Roman"/>
          <w:sz w:val="28"/>
          <w:szCs w:val="28"/>
          <w:lang w:eastAsia="en-GB"/>
        </w:rPr>
        <w:lastRenderedPageBreak/>
        <w:t>Mahanty</w:t>
      </w:r>
      <w:proofErr w:type="spellEnd"/>
      <w:r w:rsidRPr="005E321C">
        <w:rPr>
          <w:rFonts w:ascii="Times New Roman" w:eastAsia="Times New Roman" w:hAnsi="Times New Roman" w:cs="Times New Roman"/>
          <w:sz w:val="28"/>
          <w:szCs w:val="28"/>
          <w:lang w:eastAsia="en-GB"/>
        </w:rPr>
        <w:t xml:space="preserve"> (2020) </w:t>
      </w:r>
      <w:r w:rsidRPr="0056648A">
        <w:rPr>
          <w:rFonts w:ascii="Times New Roman" w:eastAsia="Times New Roman" w:hAnsi="Times New Roman" w:cs="Times New Roman"/>
          <w:i/>
          <w:iCs/>
          <w:sz w:val="28"/>
          <w:szCs w:val="28"/>
          <w:lang w:eastAsia="en-GB"/>
        </w:rPr>
        <w:t>Societal Marketing Concept</w:t>
      </w:r>
      <w:r w:rsidR="0056648A">
        <w:rPr>
          <w:rFonts w:ascii="Times New Roman" w:eastAsia="Times New Roman" w:hAnsi="Times New Roman" w:cs="Times New Roman"/>
          <w:i/>
          <w:iCs/>
          <w:sz w:val="28"/>
          <w:szCs w:val="28"/>
          <w:lang w:eastAsia="en-GB"/>
        </w:rPr>
        <w:t xml:space="preserve"> </w:t>
      </w:r>
      <w:r w:rsidRPr="0056648A">
        <w:rPr>
          <w:rFonts w:ascii="Times New Roman" w:eastAsia="Times New Roman" w:hAnsi="Times New Roman" w:cs="Times New Roman"/>
          <w:i/>
          <w:iCs/>
          <w:sz w:val="28"/>
          <w:szCs w:val="28"/>
          <w:lang w:eastAsia="en-GB"/>
        </w:rPr>
        <w:t>Definition,</w:t>
      </w:r>
      <w:r w:rsidR="0056648A">
        <w:rPr>
          <w:rFonts w:ascii="Times New Roman" w:eastAsia="Times New Roman" w:hAnsi="Times New Roman" w:cs="Times New Roman"/>
          <w:i/>
          <w:iCs/>
          <w:sz w:val="28"/>
          <w:szCs w:val="28"/>
          <w:lang w:eastAsia="en-GB"/>
        </w:rPr>
        <w:t xml:space="preserve"> </w:t>
      </w:r>
      <w:r w:rsidRPr="0056648A">
        <w:rPr>
          <w:rFonts w:ascii="Times New Roman" w:eastAsia="Times New Roman" w:hAnsi="Times New Roman" w:cs="Times New Roman"/>
          <w:i/>
          <w:iCs/>
          <w:sz w:val="28"/>
          <w:szCs w:val="28"/>
          <w:lang w:eastAsia="en-GB"/>
        </w:rPr>
        <w:t>Advantages,</w:t>
      </w:r>
      <w:r w:rsidR="0056648A">
        <w:rPr>
          <w:rFonts w:ascii="Times New Roman" w:eastAsia="Times New Roman" w:hAnsi="Times New Roman" w:cs="Times New Roman"/>
          <w:i/>
          <w:iCs/>
          <w:sz w:val="28"/>
          <w:szCs w:val="28"/>
          <w:lang w:eastAsia="en-GB"/>
        </w:rPr>
        <w:t xml:space="preserve"> </w:t>
      </w:r>
      <w:r w:rsidRPr="0056648A">
        <w:rPr>
          <w:rFonts w:ascii="Times New Roman" w:eastAsia="Times New Roman" w:hAnsi="Times New Roman" w:cs="Times New Roman"/>
          <w:i/>
          <w:iCs/>
          <w:sz w:val="28"/>
          <w:szCs w:val="28"/>
          <w:lang w:eastAsia="en-GB"/>
        </w:rPr>
        <w:t>Examples,</w:t>
      </w:r>
      <w:r w:rsidR="0056648A">
        <w:rPr>
          <w:rFonts w:ascii="Times New Roman" w:eastAsia="Times New Roman" w:hAnsi="Times New Roman" w:cs="Times New Roman"/>
          <w:i/>
          <w:iCs/>
          <w:sz w:val="28"/>
          <w:szCs w:val="28"/>
          <w:lang w:eastAsia="en-GB"/>
        </w:rPr>
        <w:t xml:space="preserve"> </w:t>
      </w:r>
      <w:r w:rsidRPr="0056648A">
        <w:rPr>
          <w:rFonts w:ascii="Times New Roman" w:eastAsia="Times New Roman" w:hAnsi="Times New Roman" w:cs="Times New Roman"/>
          <w:i/>
          <w:iCs/>
          <w:sz w:val="28"/>
          <w:szCs w:val="28"/>
          <w:lang w:eastAsia="en-GB"/>
        </w:rPr>
        <w:t>Importance</w:t>
      </w:r>
      <w:r w:rsidRPr="005E321C">
        <w:rPr>
          <w:rFonts w:ascii="Times New Roman" w:eastAsia="Times New Roman" w:hAnsi="Times New Roman" w:cs="Times New Roman"/>
          <w:sz w:val="28"/>
          <w:szCs w:val="28"/>
          <w:lang w:eastAsia="en-GB"/>
        </w:rPr>
        <w:t xml:space="preserve">. Available at: URL </w:t>
      </w:r>
      <w:hyperlink r:id="rId28" w:history="1">
        <w:r w:rsidRPr="005E321C">
          <w:rPr>
            <w:rStyle w:val="Collegamentoipertestuale"/>
            <w:rFonts w:ascii="Times New Roman" w:eastAsia="Times New Roman" w:hAnsi="Times New Roman" w:cs="Times New Roman"/>
            <w:color w:val="auto"/>
            <w:sz w:val="28"/>
            <w:szCs w:val="28"/>
            <w:u w:val="none"/>
            <w:lang w:eastAsia="en-GB"/>
          </w:rPr>
          <w:t>https://startupstrings.com/societal-marketing/</w:t>
        </w:r>
      </w:hyperlink>
      <w:r w:rsidRPr="005E321C">
        <w:rPr>
          <w:rFonts w:ascii="Times New Roman" w:eastAsia="Times New Roman" w:hAnsi="Times New Roman" w:cs="Times New Roman"/>
          <w:sz w:val="28"/>
          <w:szCs w:val="28"/>
          <w:lang w:eastAsia="en-GB"/>
        </w:rPr>
        <w:t>. (Accessed 15 August 2020)</w:t>
      </w:r>
    </w:p>
    <w:p w14:paraId="61DDD6D8" w14:textId="77777777" w:rsidR="00565272" w:rsidRPr="00565272" w:rsidRDefault="00565272" w:rsidP="00E43EEB">
      <w:pPr>
        <w:tabs>
          <w:tab w:val="left" w:pos="2022"/>
        </w:tabs>
        <w:spacing w:after="0" w:line="480" w:lineRule="auto"/>
        <w:ind w:left="720" w:hanging="720"/>
        <w:contextualSpacing/>
        <w:rPr>
          <w:rFonts w:ascii="Times New Roman" w:eastAsia="Times New Roman" w:hAnsi="Times New Roman" w:cs="Times New Roman"/>
          <w:sz w:val="28"/>
          <w:szCs w:val="28"/>
          <w:lang w:eastAsia="en-GB"/>
        </w:rPr>
      </w:pPr>
      <w:proofErr w:type="spellStart"/>
      <w:r w:rsidRPr="00565272">
        <w:rPr>
          <w:rFonts w:ascii="Times New Roman" w:eastAsia="Times New Roman" w:hAnsi="Times New Roman" w:cs="Times New Roman"/>
          <w:sz w:val="28"/>
          <w:szCs w:val="28"/>
          <w:lang w:eastAsia="en-GB"/>
        </w:rPr>
        <w:t>Mbaskool</w:t>
      </w:r>
      <w:proofErr w:type="spellEnd"/>
      <w:r w:rsidRPr="00565272">
        <w:rPr>
          <w:rFonts w:ascii="Times New Roman" w:eastAsia="Times New Roman" w:hAnsi="Times New Roman" w:cs="Times New Roman"/>
          <w:sz w:val="28"/>
          <w:szCs w:val="28"/>
          <w:lang w:eastAsia="en-GB"/>
        </w:rPr>
        <w:t xml:space="preserve"> (2020) </w:t>
      </w:r>
      <w:r w:rsidRPr="00565272">
        <w:rPr>
          <w:rFonts w:ascii="Times New Roman" w:eastAsia="Times New Roman" w:hAnsi="Times New Roman" w:cs="Times New Roman"/>
          <w:i/>
          <w:iCs/>
          <w:sz w:val="28"/>
          <w:szCs w:val="28"/>
          <w:lang w:eastAsia="en-GB"/>
        </w:rPr>
        <w:t>Adidas Marketing Mix</w:t>
      </w:r>
      <w:r w:rsidRPr="00565272">
        <w:rPr>
          <w:rFonts w:ascii="Times New Roman" w:eastAsia="Times New Roman" w:hAnsi="Times New Roman" w:cs="Times New Roman"/>
          <w:sz w:val="28"/>
          <w:szCs w:val="28"/>
          <w:lang w:eastAsia="en-GB"/>
        </w:rPr>
        <w:t xml:space="preserve">. Available at: URL </w:t>
      </w:r>
      <w:hyperlink r:id="rId29" w:history="1">
        <w:r w:rsidRPr="00565272">
          <w:rPr>
            <w:rFonts w:ascii="Times New Roman" w:eastAsia="Times New Roman" w:hAnsi="Times New Roman" w:cs="Times New Roman"/>
            <w:sz w:val="28"/>
            <w:szCs w:val="28"/>
            <w:lang w:eastAsia="en-GB"/>
          </w:rPr>
          <w:t>https://www.mbaskool.com/marketing-mix/products/17006-adidas.html</w:t>
        </w:r>
      </w:hyperlink>
      <w:r w:rsidRPr="00565272">
        <w:rPr>
          <w:rFonts w:ascii="Times New Roman" w:eastAsia="Times New Roman" w:hAnsi="Times New Roman" w:cs="Times New Roman"/>
          <w:sz w:val="28"/>
          <w:szCs w:val="28"/>
          <w:lang w:eastAsia="en-GB"/>
        </w:rPr>
        <w:t>. (Accessed 16 August 2020)</w:t>
      </w:r>
    </w:p>
    <w:p w14:paraId="4CF1E6B8" w14:textId="56DA1524" w:rsidR="00565272" w:rsidRPr="005E321C" w:rsidRDefault="00B50F47"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5E321C">
        <w:rPr>
          <w:rFonts w:ascii="Times New Roman" w:eastAsia="Times New Roman" w:hAnsi="Times New Roman" w:cs="Times New Roman"/>
          <w:sz w:val="28"/>
          <w:szCs w:val="28"/>
          <w:lang w:eastAsia="en-GB"/>
        </w:rPr>
        <w:t xml:space="preserve">Meyer (2019) </w:t>
      </w:r>
      <w:r w:rsidRPr="0056648A">
        <w:rPr>
          <w:rFonts w:ascii="Times New Roman" w:eastAsia="Times New Roman" w:hAnsi="Times New Roman" w:cs="Times New Roman"/>
          <w:i/>
          <w:iCs/>
          <w:sz w:val="28"/>
          <w:szCs w:val="28"/>
          <w:lang w:eastAsia="en-GB"/>
        </w:rPr>
        <w:t>History of Nike: Timeline and Facts</w:t>
      </w:r>
      <w:r w:rsidRPr="005E321C">
        <w:rPr>
          <w:rFonts w:ascii="Times New Roman" w:eastAsia="Times New Roman" w:hAnsi="Times New Roman" w:cs="Times New Roman"/>
          <w:sz w:val="28"/>
          <w:szCs w:val="28"/>
          <w:lang w:eastAsia="en-GB"/>
        </w:rPr>
        <w:t xml:space="preserve">. Available at: URL </w:t>
      </w:r>
      <w:hyperlink r:id="rId30" w:history="1">
        <w:r w:rsidRPr="005E321C">
          <w:rPr>
            <w:rStyle w:val="Collegamentoipertestuale"/>
            <w:rFonts w:ascii="Times New Roman" w:eastAsia="Times New Roman" w:hAnsi="Times New Roman" w:cs="Times New Roman"/>
            <w:color w:val="auto"/>
            <w:sz w:val="28"/>
            <w:szCs w:val="28"/>
            <w:u w:val="none"/>
            <w:lang w:eastAsia="en-GB"/>
          </w:rPr>
          <w:t>https://www.thestreet.com/lifestyle/history-of-nike-15057083</w:t>
        </w:r>
      </w:hyperlink>
      <w:r w:rsidR="00E43EEB">
        <w:rPr>
          <w:rFonts w:ascii="Times New Roman" w:eastAsia="Times New Roman" w:hAnsi="Times New Roman" w:cs="Times New Roman"/>
          <w:sz w:val="28"/>
          <w:szCs w:val="28"/>
          <w:lang w:eastAsia="en-GB"/>
        </w:rPr>
        <w:t>.</w:t>
      </w:r>
      <w:r w:rsidRPr="005E321C">
        <w:rPr>
          <w:rFonts w:ascii="Times New Roman" w:eastAsia="Times New Roman" w:hAnsi="Times New Roman" w:cs="Times New Roman"/>
          <w:sz w:val="28"/>
          <w:szCs w:val="28"/>
          <w:lang w:eastAsia="en-GB"/>
        </w:rPr>
        <w:t xml:space="preserve"> </w:t>
      </w:r>
      <w:r w:rsidR="00E43EEB">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(Accessed 16 August 2020)</w:t>
      </w:r>
    </w:p>
    <w:p w14:paraId="17F1BDEF" w14:textId="0C70019C" w:rsidR="00B50F47" w:rsidRPr="005E321C" w:rsidRDefault="00B50F47"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5E321C">
        <w:rPr>
          <w:rFonts w:ascii="Times New Roman" w:eastAsia="Times New Roman" w:hAnsi="Times New Roman" w:cs="Times New Roman"/>
          <w:sz w:val="28"/>
          <w:szCs w:val="28"/>
          <w:lang w:eastAsia="en-GB"/>
        </w:rPr>
        <w:t xml:space="preserve">Management Study Guide (2020) </w:t>
      </w:r>
      <w:r w:rsidRPr="0056648A">
        <w:rPr>
          <w:rFonts w:ascii="Times New Roman" w:eastAsia="Times New Roman" w:hAnsi="Times New Roman" w:cs="Times New Roman"/>
          <w:i/>
          <w:iCs/>
          <w:sz w:val="28"/>
          <w:szCs w:val="28"/>
          <w:lang w:eastAsia="en-GB"/>
        </w:rPr>
        <w:t>Societal Marketing Concept</w:t>
      </w:r>
      <w:r w:rsidRPr="005E321C">
        <w:rPr>
          <w:rFonts w:ascii="Times New Roman" w:eastAsia="Times New Roman" w:hAnsi="Times New Roman" w:cs="Times New Roman"/>
          <w:sz w:val="28"/>
          <w:szCs w:val="28"/>
          <w:lang w:eastAsia="en-GB"/>
        </w:rPr>
        <w:t xml:space="preserve">. Available at. URL </w:t>
      </w:r>
      <w:hyperlink r:id="rId31" w:history="1">
        <w:r w:rsidRPr="005E321C">
          <w:rPr>
            <w:rStyle w:val="Collegamentoipertestuale"/>
            <w:rFonts w:ascii="Times New Roman" w:eastAsia="Times New Roman" w:hAnsi="Times New Roman" w:cs="Times New Roman"/>
            <w:color w:val="auto"/>
            <w:sz w:val="28"/>
            <w:szCs w:val="28"/>
            <w:u w:val="none"/>
            <w:lang w:eastAsia="en-GB"/>
          </w:rPr>
          <w:t>https://www.managementstudyguide.com/societal-marketing.htm</w:t>
        </w:r>
      </w:hyperlink>
      <w:r w:rsidRPr="005E321C">
        <w:rPr>
          <w:rFonts w:ascii="Times New Roman" w:eastAsia="Times New Roman" w:hAnsi="Times New Roman" w:cs="Times New Roman"/>
          <w:sz w:val="28"/>
          <w:szCs w:val="28"/>
          <w:lang w:eastAsia="en-GB"/>
        </w:rPr>
        <w:t>.</w:t>
      </w:r>
      <w:r w:rsidR="00E43EEB">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 xml:space="preserve"> (Accessed 18 August 2020)</w:t>
      </w:r>
    </w:p>
    <w:p w14:paraId="431CDF16" w14:textId="4D49A1AC" w:rsidR="00B50F47" w:rsidRPr="005E321C" w:rsidRDefault="00B50F47" w:rsidP="00E43EEB">
      <w:pPr>
        <w:tabs>
          <w:tab w:val="left" w:pos="2022"/>
        </w:tabs>
        <w:spacing w:after="0" w:line="480" w:lineRule="auto"/>
        <w:ind w:hanging="720"/>
        <w:contextualSpacing/>
        <w:rPr>
          <w:rFonts w:ascii="Times New Roman" w:eastAsia="Times New Roman" w:hAnsi="Times New Roman" w:cs="Times New Roman"/>
          <w:sz w:val="28"/>
          <w:szCs w:val="28"/>
          <w:lang w:eastAsia="en-GB"/>
        </w:rPr>
      </w:pPr>
      <w:r w:rsidRPr="005E321C">
        <w:rPr>
          <w:rFonts w:ascii="Times New Roman" w:eastAsia="Times New Roman" w:hAnsi="Times New Roman" w:cs="Times New Roman"/>
          <w:sz w:val="28"/>
          <w:szCs w:val="28"/>
          <w:lang w:eastAsia="en-GB"/>
        </w:rPr>
        <w:t>Ren</w:t>
      </w:r>
      <w:r w:rsidR="00E43EEB">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 xml:space="preserve">(2019) </w:t>
      </w:r>
      <w:r w:rsidRPr="0056648A">
        <w:rPr>
          <w:rFonts w:ascii="Times New Roman" w:eastAsia="Times New Roman" w:hAnsi="Times New Roman" w:cs="Times New Roman"/>
          <w:i/>
          <w:iCs/>
          <w:sz w:val="28"/>
          <w:szCs w:val="28"/>
          <w:lang w:eastAsia="en-GB"/>
        </w:rPr>
        <w:t>How Adidas capturer the heart of Chinese millennials with the Yeezy shoe</w:t>
      </w:r>
      <w:r w:rsidRPr="005E321C">
        <w:rPr>
          <w:rFonts w:ascii="Times New Roman" w:eastAsia="Times New Roman" w:hAnsi="Times New Roman" w:cs="Times New Roman"/>
          <w:sz w:val="28"/>
          <w:szCs w:val="28"/>
          <w:lang w:eastAsia="en-GB"/>
        </w:rPr>
        <w:t xml:space="preserve">. Available at: URL </w:t>
      </w:r>
      <w:hyperlink r:id="rId32" w:history="1">
        <w:r w:rsidRPr="005E321C">
          <w:rPr>
            <w:rStyle w:val="Collegamentoipertestuale"/>
            <w:rFonts w:ascii="Times New Roman" w:eastAsia="Times New Roman" w:hAnsi="Times New Roman" w:cs="Times New Roman"/>
            <w:color w:val="auto"/>
            <w:sz w:val="28"/>
            <w:szCs w:val="28"/>
            <w:u w:val="none"/>
            <w:lang w:eastAsia="en-GB"/>
          </w:rPr>
          <w:t>https://www.scmp.com/business/companies/article/3004195/theyre-not-your-dads-trainers-how-adidas-captured-hearts-chinese</w:t>
        </w:r>
      </w:hyperlink>
      <w:r w:rsidRPr="005E321C">
        <w:rPr>
          <w:rFonts w:ascii="Times New Roman" w:eastAsia="Times New Roman" w:hAnsi="Times New Roman" w:cs="Times New Roman"/>
          <w:sz w:val="28"/>
          <w:szCs w:val="28"/>
          <w:lang w:eastAsia="en-GB"/>
        </w:rPr>
        <w:t>.</w:t>
      </w:r>
      <w:r w:rsidR="00E43EEB">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 xml:space="preserve"> (Accessed 18 August 2020)</w:t>
      </w:r>
    </w:p>
    <w:p w14:paraId="0A8FB954" w14:textId="1CCC3261" w:rsidR="00B50F47" w:rsidRPr="005E321C" w:rsidRDefault="00B50F47" w:rsidP="00E43EEB">
      <w:pPr>
        <w:tabs>
          <w:tab w:val="left" w:pos="2022"/>
        </w:tabs>
        <w:spacing w:after="0" w:line="480" w:lineRule="auto"/>
        <w:ind w:hanging="720"/>
        <w:contextualSpacing/>
        <w:rPr>
          <w:rFonts w:ascii="Times New Roman" w:hAnsi="Times New Roman" w:cs="Times New Roman"/>
          <w:sz w:val="28"/>
          <w:szCs w:val="28"/>
        </w:rPr>
      </w:pPr>
      <w:r w:rsidRPr="005E321C">
        <w:rPr>
          <w:rFonts w:ascii="Times New Roman" w:eastAsia="Times New Roman" w:hAnsi="Times New Roman" w:cs="Times New Roman"/>
          <w:sz w:val="28"/>
          <w:szCs w:val="28"/>
          <w:lang w:eastAsia="en-GB"/>
        </w:rPr>
        <w:t>Salesforce</w:t>
      </w:r>
      <w:r w:rsidR="00E43EEB">
        <w:rPr>
          <w:rFonts w:ascii="Times New Roman" w:eastAsia="Times New Roman" w:hAnsi="Times New Roman" w:cs="Times New Roman"/>
          <w:sz w:val="28"/>
          <w:szCs w:val="28"/>
          <w:lang w:eastAsia="en-GB"/>
        </w:rPr>
        <w:t xml:space="preserve"> </w:t>
      </w:r>
      <w:r w:rsidRPr="005E321C">
        <w:rPr>
          <w:rFonts w:ascii="Times New Roman" w:eastAsia="Times New Roman" w:hAnsi="Times New Roman" w:cs="Times New Roman"/>
          <w:sz w:val="28"/>
          <w:szCs w:val="28"/>
          <w:lang w:eastAsia="en-GB"/>
        </w:rPr>
        <w:t>(2020</w:t>
      </w:r>
      <w:r w:rsidRPr="005E321C">
        <w:rPr>
          <w:rFonts w:ascii="Times New Roman" w:hAnsi="Times New Roman" w:cs="Times New Roman"/>
          <w:sz w:val="28"/>
          <w:szCs w:val="28"/>
        </w:rPr>
        <w:t xml:space="preserve">) </w:t>
      </w:r>
      <w:r w:rsidRPr="0056648A">
        <w:rPr>
          <w:rFonts w:ascii="Times New Roman" w:hAnsi="Times New Roman" w:cs="Times New Roman"/>
          <w:i/>
          <w:iCs/>
          <w:sz w:val="28"/>
          <w:szCs w:val="28"/>
        </w:rPr>
        <w:t xml:space="preserve">By putting shoppers at the </w:t>
      </w:r>
      <w:proofErr w:type="spellStart"/>
      <w:r w:rsidRPr="0056648A">
        <w:rPr>
          <w:rFonts w:ascii="Times New Roman" w:hAnsi="Times New Roman" w:cs="Times New Roman"/>
          <w:i/>
          <w:iCs/>
          <w:sz w:val="28"/>
          <w:szCs w:val="28"/>
        </w:rPr>
        <w:t>center</w:t>
      </w:r>
      <w:proofErr w:type="spellEnd"/>
      <w:r w:rsidRPr="0056648A">
        <w:rPr>
          <w:rFonts w:ascii="Times New Roman" w:hAnsi="Times New Roman" w:cs="Times New Roman"/>
          <w:i/>
          <w:iCs/>
          <w:sz w:val="28"/>
          <w:szCs w:val="28"/>
        </w:rPr>
        <w:t xml:space="preserve"> of its business, adidas keeps winning</w:t>
      </w:r>
      <w:r w:rsidRPr="0056648A">
        <w:rPr>
          <w:rFonts w:ascii="Times New Roman" w:hAnsi="Times New Roman" w:cs="Times New Roman"/>
          <w:i/>
          <w:iCs/>
          <w:sz w:val="28"/>
          <w:szCs w:val="28"/>
        </w:rPr>
        <w:t>.</w:t>
      </w:r>
      <w:r w:rsidRPr="005E321C">
        <w:rPr>
          <w:rFonts w:ascii="Times New Roman" w:hAnsi="Times New Roman" w:cs="Times New Roman"/>
          <w:sz w:val="28"/>
          <w:szCs w:val="28"/>
        </w:rPr>
        <w:t xml:space="preserve"> Available at: URL </w:t>
      </w:r>
      <w:proofErr w:type="gramStart"/>
      <w:r w:rsidRPr="005E321C">
        <w:rPr>
          <w:rFonts w:ascii="Times New Roman" w:hAnsi="Times New Roman" w:cs="Times New Roman"/>
          <w:sz w:val="28"/>
          <w:szCs w:val="28"/>
        </w:rPr>
        <w:t>https://www.salesforce.com/uk/customer-success-stories/adidas/</w:t>
      </w:r>
      <w:r w:rsidR="005E321C" w:rsidRPr="005E321C">
        <w:rPr>
          <w:rFonts w:ascii="Times New Roman" w:hAnsi="Times New Roman" w:cs="Times New Roman"/>
          <w:sz w:val="28"/>
          <w:szCs w:val="28"/>
        </w:rPr>
        <w:t xml:space="preserve"> .</w:t>
      </w:r>
      <w:proofErr w:type="gramEnd"/>
      <w:r w:rsidR="00E43EEB">
        <w:rPr>
          <w:rFonts w:ascii="Times New Roman" w:hAnsi="Times New Roman" w:cs="Times New Roman"/>
          <w:sz w:val="28"/>
          <w:szCs w:val="28"/>
        </w:rPr>
        <w:t xml:space="preserve"> </w:t>
      </w:r>
      <w:r w:rsidR="005E321C" w:rsidRPr="005E321C">
        <w:rPr>
          <w:rFonts w:ascii="Times New Roman" w:hAnsi="Times New Roman" w:cs="Times New Roman"/>
          <w:sz w:val="28"/>
          <w:szCs w:val="28"/>
        </w:rPr>
        <w:t xml:space="preserve"> (Accessed 20 August 2020)</w:t>
      </w:r>
    </w:p>
    <w:p w14:paraId="7F2F752A" w14:textId="1F5435BA" w:rsidR="00010770" w:rsidRPr="00E43EEB" w:rsidRDefault="005E321C" w:rsidP="00E43EEB">
      <w:pPr>
        <w:tabs>
          <w:tab w:val="left" w:pos="2022"/>
        </w:tabs>
        <w:spacing w:after="0" w:line="480" w:lineRule="auto"/>
        <w:ind w:hanging="720"/>
        <w:contextualSpacing/>
        <w:rPr>
          <w:rFonts w:ascii="Times New Roman" w:hAnsi="Times New Roman" w:cs="Times New Roman"/>
          <w:sz w:val="28"/>
          <w:szCs w:val="28"/>
          <w:lang w:eastAsia="en-GB"/>
        </w:rPr>
      </w:pPr>
      <w:r w:rsidRPr="005E321C">
        <w:rPr>
          <w:rFonts w:ascii="Times New Roman" w:hAnsi="Times New Roman" w:cs="Times New Roman"/>
          <w:sz w:val="28"/>
          <w:szCs w:val="28"/>
        </w:rPr>
        <w:t xml:space="preserve">You </w:t>
      </w:r>
      <w:proofErr w:type="gramStart"/>
      <w:r w:rsidRPr="005E321C">
        <w:rPr>
          <w:rFonts w:ascii="Times New Roman" w:hAnsi="Times New Roman" w:cs="Times New Roman"/>
          <w:sz w:val="28"/>
          <w:szCs w:val="28"/>
        </w:rPr>
        <w:t>Tube(</w:t>
      </w:r>
      <w:proofErr w:type="gramEnd"/>
      <w:r w:rsidRPr="005E321C">
        <w:rPr>
          <w:rFonts w:ascii="Times New Roman" w:hAnsi="Times New Roman" w:cs="Times New Roman"/>
          <w:sz w:val="28"/>
          <w:szCs w:val="28"/>
        </w:rPr>
        <w:t xml:space="preserve">2016) </w:t>
      </w:r>
      <w:r w:rsidRPr="0056648A">
        <w:rPr>
          <w:rFonts w:ascii="Times New Roman" w:hAnsi="Times New Roman" w:cs="Times New Roman"/>
          <w:i/>
          <w:iCs/>
          <w:sz w:val="28"/>
          <w:szCs w:val="28"/>
        </w:rPr>
        <w:t>What is Corporate Culture?.</w:t>
      </w:r>
      <w:r w:rsidRPr="005E321C">
        <w:rPr>
          <w:rFonts w:ascii="Times New Roman" w:hAnsi="Times New Roman" w:cs="Times New Roman"/>
          <w:sz w:val="28"/>
          <w:szCs w:val="28"/>
        </w:rPr>
        <w:t xml:space="preserve"> Available at: URL </w:t>
      </w:r>
      <w:hyperlink r:id="rId33" w:history="1">
        <w:r w:rsidRPr="005E321C">
          <w:rPr>
            <w:rStyle w:val="Collegamentoipertestuale"/>
            <w:rFonts w:ascii="Times New Roman" w:hAnsi="Times New Roman" w:cs="Times New Roman"/>
            <w:color w:val="auto"/>
            <w:sz w:val="28"/>
            <w:szCs w:val="28"/>
            <w:u w:val="none"/>
          </w:rPr>
          <w:t>https://www.youtube.com/watch?v=gficoigz1xs&amp;t=2s</w:t>
        </w:r>
      </w:hyperlink>
      <w:r w:rsidRPr="005E321C">
        <w:rPr>
          <w:rFonts w:ascii="Times New Roman" w:hAnsi="Times New Roman" w:cs="Times New Roman"/>
          <w:sz w:val="28"/>
          <w:szCs w:val="28"/>
        </w:rPr>
        <w:t>.</w:t>
      </w:r>
      <w:r w:rsidR="00E43EEB">
        <w:rPr>
          <w:rFonts w:ascii="Times New Roman" w:hAnsi="Times New Roman" w:cs="Times New Roman"/>
          <w:sz w:val="28"/>
          <w:szCs w:val="28"/>
        </w:rPr>
        <w:t xml:space="preserve"> </w:t>
      </w:r>
      <w:r w:rsidRPr="005E321C">
        <w:rPr>
          <w:rFonts w:ascii="Times New Roman" w:hAnsi="Times New Roman" w:cs="Times New Roman"/>
          <w:sz w:val="28"/>
          <w:szCs w:val="28"/>
        </w:rPr>
        <w:t xml:space="preserve"> (Accessed 20 August 20</w:t>
      </w:r>
      <w:r w:rsidR="00E43EEB">
        <w:rPr>
          <w:rFonts w:ascii="Times New Roman" w:hAnsi="Times New Roman" w:cs="Times New Roman"/>
          <w:sz w:val="28"/>
          <w:szCs w:val="28"/>
        </w:rPr>
        <w:t>20)</w:t>
      </w:r>
    </w:p>
    <w:p w14:paraId="175A4E2B" w14:textId="77777777" w:rsidR="00E43EEB" w:rsidRPr="00E43EEB" w:rsidRDefault="00E43EEB" w:rsidP="00E43EEB">
      <w:pPr>
        <w:rPr>
          <w:rFonts w:ascii="Times New Roman" w:eastAsia="Times New Roman" w:hAnsi="Times New Roman" w:cs="Times New Roman"/>
          <w:sz w:val="24"/>
          <w:szCs w:val="24"/>
          <w:lang w:val="en" w:eastAsia="en-GB"/>
        </w:rPr>
      </w:pPr>
    </w:p>
    <w:sectPr w:rsidR="00E43EEB" w:rsidRPr="00E43EEB">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4E9580" w14:textId="77777777" w:rsidR="009974C5" w:rsidRDefault="009974C5" w:rsidP="009B1E5B">
      <w:pPr>
        <w:spacing w:after="0" w:line="240" w:lineRule="auto"/>
      </w:pPr>
      <w:r>
        <w:separator/>
      </w:r>
    </w:p>
  </w:endnote>
  <w:endnote w:type="continuationSeparator" w:id="0">
    <w:p w14:paraId="5F44EFED" w14:textId="77777777" w:rsidR="009974C5" w:rsidRDefault="009974C5" w:rsidP="009B1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alesforceSans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rPr>
      <w:id w:val="331722567"/>
      <w:docPartObj>
        <w:docPartGallery w:val="Page Numbers (Bottom of Page)"/>
        <w:docPartUnique/>
      </w:docPartObj>
    </w:sdtPr>
    <w:sdtEndPr/>
    <w:sdtContent>
      <w:sdt>
        <w:sdtPr>
          <w:rPr>
            <w:rFonts w:asciiTheme="majorHAnsi" w:eastAsiaTheme="majorEastAsia" w:hAnsiTheme="majorHAnsi" w:cstheme="majorBidi"/>
          </w:rPr>
          <w:id w:val="1806425445"/>
        </w:sdtPr>
        <w:sdtEndPr/>
        <w:sdtContent>
          <w:p w14:paraId="1864E756" w14:textId="2650BA69" w:rsidR="00527A05" w:rsidRDefault="00527A05">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52C4AC8F" wp14:editId="7A1D3A33">
                      <wp:simplePos x="0" y="0"/>
                      <wp:positionH relativeFrom="margin">
                        <wp:align>center</wp:align>
                      </wp:positionH>
                      <wp:positionV relativeFrom="bottomMargin">
                        <wp:align>center</wp:align>
                      </wp:positionV>
                      <wp:extent cx="626745" cy="626745"/>
                      <wp:effectExtent l="0" t="0" r="1905" b="1905"/>
                      <wp:wrapNone/>
                      <wp:docPr id="3" name="Ova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5E1CBDB8" w14:textId="77777777" w:rsidR="00527A05" w:rsidRDefault="00527A05">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52C4AC8F" id="Ovale 3"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" fillcolor="#40618b" stroked="f">
                      <v:textbox>
                        <w:txbxContent>
                          <w:p w14:paraId="5E1CBDB8" w14:textId="77777777" w:rsidR="00527A05" w:rsidRDefault="00527A05">
                            <w:pPr>
                              <w:pStyle w:val="Pidipagina"/>
                              <w:jc w:val="center"/>
                              <w:rPr>
                                <w:b/>
                                <w:bCs/>
                                <w:color w:val="FFFFFF" w:themeColor="background1"/>
                                <w:sz w:val="32"/>
                                <w:szCs w:val="32"/>
                              </w:rPr>
                            </w:pPr>
                            <w:r>
                              <w:fldChar w:fldCharType="begin"/>
                            </w:r>
                            <w:r>
                              <w:instrText>PAGE    \* MERGEFORMAT</w:instrText>
                            </w:r>
                            <w:r>
                              <w:fldChar w:fldCharType="separate"/>
                            </w:r>
                            <w:r>
                              <w:rPr>
                                <w:b/>
                                <w:bCs/>
                                <w:color w:val="FFFFFF" w:themeColor="background1"/>
                                <w:sz w:val="32"/>
                                <w:szCs w:val="32"/>
                                <w:lang w:val="it-IT"/>
                              </w:rPr>
                              <w:t>2</w:t>
                            </w:r>
                            <w:r>
                              <w:rPr>
                                <w:b/>
                                <w:bCs/>
                                <w:color w:val="FFFFFF" w:themeColor="background1"/>
                                <w:sz w:val="32"/>
                                <w:szCs w:val="32"/>
                              </w:rPr>
                              <w:fldChar w:fldCharType="end"/>
                            </w:r>
                          </w:p>
                        </w:txbxContent>
                      </v:textbox>
                      <w10:wrap anchorx="margin" anchory="margin"/>
                    </v:oval>
                  </w:pict>
                </mc:Fallback>
              </mc:AlternateContent>
            </w:r>
          </w:p>
        </w:sdtContent>
      </w:sdt>
    </w:sdtContent>
  </w:sdt>
  <w:p w14:paraId="0E721A14" w14:textId="77777777" w:rsidR="00527A05" w:rsidRDefault="00527A05">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CFA1AE" w14:textId="77777777" w:rsidR="009974C5" w:rsidRDefault="009974C5" w:rsidP="009B1E5B">
      <w:pPr>
        <w:spacing w:after="0" w:line="240" w:lineRule="auto"/>
      </w:pPr>
      <w:r>
        <w:separator/>
      </w:r>
    </w:p>
  </w:footnote>
  <w:footnote w:type="continuationSeparator" w:id="0">
    <w:p w14:paraId="77C67B75" w14:textId="77777777" w:rsidR="009974C5" w:rsidRDefault="009974C5" w:rsidP="009B1E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96DCC"/>
    <w:multiLevelType w:val="hybridMultilevel"/>
    <w:tmpl w:val="BBE6D6CE"/>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F3507C"/>
    <w:multiLevelType w:val="multilevel"/>
    <w:tmpl w:val="CCC65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860E8"/>
    <w:multiLevelType w:val="hybridMultilevel"/>
    <w:tmpl w:val="EC32E72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15F75"/>
    <w:multiLevelType w:val="hybridMultilevel"/>
    <w:tmpl w:val="BD6A44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5906134"/>
    <w:multiLevelType w:val="hybridMultilevel"/>
    <w:tmpl w:val="3E885DF6"/>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5" w15:restartNumberingAfterBreak="0">
    <w:nsid w:val="16863592"/>
    <w:multiLevelType w:val="hybridMultilevel"/>
    <w:tmpl w:val="C630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91C36"/>
    <w:multiLevelType w:val="hybridMultilevel"/>
    <w:tmpl w:val="21D2E820"/>
    <w:lvl w:ilvl="0" w:tplc="08090017">
      <w:start w:val="1"/>
      <w:numFmt w:val="lowerLetter"/>
      <w:lvlText w:val="%1)"/>
      <w:lvlJc w:val="left"/>
      <w:pPr>
        <w:ind w:left="2940" w:hanging="360"/>
      </w:pPr>
    </w:lvl>
    <w:lvl w:ilvl="1" w:tplc="08090019" w:tentative="1">
      <w:start w:val="1"/>
      <w:numFmt w:val="lowerLetter"/>
      <w:lvlText w:val="%2."/>
      <w:lvlJc w:val="left"/>
      <w:pPr>
        <w:ind w:left="3660" w:hanging="360"/>
      </w:pPr>
    </w:lvl>
    <w:lvl w:ilvl="2" w:tplc="0809001B" w:tentative="1">
      <w:start w:val="1"/>
      <w:numFmt w:val="lowerRoman"/>
      <w:lvlText w:val="%3."/>
      <w:lvlJc w:val="right"/>
      <w:pPr>
        <w:ind w:left="4380" w:hanging="180"/>
      </w:pPr>
    </w:lvl>
    <w:lvl w:ilvl="3" w:tplc="0809000F" w:tentative="1">
      <w:start w:val="1"/>
      <w:numFmt w:val="decimal"/>
      <w:lvlText w:val="%4."/>
      <w:lvlJc w:val="left"/>
      <w:pPr>
        <w:ind w:left="5100" w:hanging="360"/>
      </w:pPr>
    </w:lvl>
    <w:lvl w:ilvl="4" w:tplc="08090019" w:tentative="1">
      <w:start w:val="1"/>
      <w:numFmt w:val="lowerLetter"/>
      <w:lvlText w:val="%5."/>
      <w:lvlJc w:val="left"/>
      <w:pPr>
        <w:ind w:left="5820" w:hanging="360"/>
      </w:pPr>
    </w:lvl>
    <w:lvl w:ilvl="5" w:tplc="0809001B" w:tentative="1">
      <w:start w:val="1"/>
      <w:numFmt w:val="lowerRoman"/>
      <w:lvlText w:val="%6."/>
      <w:lvlJc w:val="right"/>
      <w:pPr>
        <w:ind w:left="6540" w:hanging="180"/>
      </w:pPr>
    </w:lvl>
    <w:lvl w:ilvl="6" w:tplc="0809000F" w:tentative="1">
      <w:start w:val="1"/>
      <w:numFmt w:val="decimal"/>
      <w:lvlText w:val="%7."/>
      <w:lvlJc w:val="left"/>
      <w:pPr>
        <w:ind w:left="7260" w:hanging="360"/>
      </w:pPr>
    </w:lvl>
    <w:lvl w:ilvl="7" w:tplc="08090019" w:tentative="1">
      <w:start w:val="1"/>
      <w:numFmt w:val="lowerLetter"/>
      <w:lvlText w:val="%8."/>
      <w:lvlJc w:val="left"/>
      <w:pPr>
        <w:ind w:left="7980" w:hanging="360"/>
      </w:pPr>
    </w:lvl>
    <w:lvl w:ilvl="8" w:tplc="0809001B" w:tentative="1">
      <w:start w:val="1"/>
      <w:numFmt w:val="lowerRoman"/>
      <w:lvlText w:val="%9."/>
      <w:lvlJc w:val="right"/>
      <w:pPr>
        <w:ind w:left="8700" w:hanging="180"/>
      </w:pPr>
    </w:lvl>
  </w:abstractNum>
  <w:abstractNum w:abstractNumId="7" w15:restartNumberingAfterBreak="0">
    <w:nsid w:val="17A60189"/>
    <w:multiLevelType w:val="multilevel"/>
    <w:tmpl w:val="472CBD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E125AA"/>
    <w:multiLevelType w:val="multilevel"/>
    <w:tmpl w:val="4F46A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9F38F6"/>
    <w:multiLevelType w:val="multilevel"/>
    <w:tmpl w:val="FDFC6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A55CF3"/>
    <w:multiLevelType w:val="hybridMultilevel"/>
    <w:tmpl w:val="63C86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A57DBD"/>
    <w:multiLevelType w:val="multilevel"/>
    <w:tmpl w:val="367453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5478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F054780"/>
    <w:multiLevelType w:val="hybridMultilevel"/>
    <w:tmpl w:val="6D62C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5B2B07"/>
    <w:multiLevelType w:val="hybridMultilevel"/>
    <w:tmpl w:val="90F45A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27238A"/>
    <w:multiLevelType w:val="multilevel"/>
    <w:tmpl w:val="50FA0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D83202"/>
    <w:multiLevelType w:val="hybridMultilevel"/>
    <w:tmpl w:val="6AE2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2C7840"/>
    <w:multiLevelType w:val="hybridMultilevel"/>
    <w:tmpl w:val="6D2E0A0E"/>
    <w:lvl w:ilvl="0" w:tplc="08090017">
      <w:start w:val="1"/>
      <w:numFmt w:val="lowerLetter"/>
      <w:lvlText w:val="%1)"/>
      <w:lvlJc w:val="left"/>
      <w:pPr>
        <w:ind w:left="1500" w:hanging="360"/>
      </w:pPr>
      <w:rPr>
        <w:rFonts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8" w15:restartNumberingAfterBreak="0">
    <w:nsid w:val="5EB213E2"/>
    <w:multiLevelType w:val="hybridMultilevel"/>
    <w:tmpl w:val="088AE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5"/>
  </w:num>
  <w:num w:numId="3">
    <w:abstractNumId w:val="18"/>
  </w:num>
  <w:num w:numId="4">
    <w:abstractNumId w:val="10"/>
  </w:num>
  <w:num w:numId="5">
    <w:abstractNumId w:val="16"/>
  </w:num>
  <w:num w:numId="6">
    <w:abstractNumId w:val="12"/>
  </w:num>
  <w:num w:numId="7">
    <w:abstractNumId w:val="3"/>
  </w:num>
  <w:num w:numId="8">
    <w:abstractNumId w:val="17"/>
  </w:num>
  <w:num w:numId="9">
    <w:abstractNumId w:val="4"/>
  </w:num>
  <w:num w:numId="10">
    <w:abstractNumId w:val="0"/>
  </w:num>
  <w:num w:numId="11">
    <w:abstractNumId w:val="2"/>
  </w:num>
  <w:num w:numId="12">
    <w:abstractNumId w:val="6"/>
  </w:num>
  <w:num w:numId="13">
    <w:abstractNumId w:val="7"/>
  </w:num>
  <w:num w:numId="14">
    <w:abstractNumId w:val="1"/>
  </w:num>
  <w:num w:numId="15">
    <w:abstractNumId w:val="8"/>
  </w:num>
  <w:num w:numId="16">
    <w:abstractNumId w:val="9"/>
  </w:num>
  <w:num w:numId="17">
    <w:abstractNumId w:val="15"/>
  </w:num>
  <w:num w:numId="18">
    <w:abstractNumId w:val="11"/>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696"/>
    <w:rsid w:val="00006DBC"/>
    <w:rsid w:val="00010770"/>
    <w:rsid w:val="00022C7F"/>
    <w:rsid w:val="00072EE3"/>
    <w:rsid w:val="000939C0"/>
    <w:rsid w:val="000F7904"/>
    <w:rsid w:val="00147FDF"/>
    <w:rsid w:val="0016014F"/>
    <w:rsid w:val="001E27BC"/>
    <w:rsid w:val="001F44CE"/>
    <w:rsid w:val="00200744"/>
    <w:rsid w:val="002261A0"/>
    <w:rsid w:val="002F7E17"/>
    <w:rsid w:val="00327B8C"/>
    <w:rsid w:val="003D535D"/>
    <w:rsid w:val="003F191E"/>
    <w:rsid w:val="003F1EF1"/>
    <w:rsid w:val="0041285D"/>
    <w:rsid w:val="0045413F"/>
    <w:rsid w:val="00483193"/>
    <w:rsid w:val="004C678E"/>
    <w:rsid w:val="00527A05"/>
    <w:rsid w:val="005547B3"/>
    <w:rsid w:val="00565272"/>
    <w:rsid w:val="0056648A"/>
    <w:rsid w:val="00587446"/>
    <w:rsid w:val="005E321C"/>
    <w:rsid w:val="005E6318"/>
    <w:rsid w:val="006306BA"/>
    <w:rsid w:val="006639F6"/>
    <w:rsid w:val="006B13C9"/>
    <w:rsid w:val="0073201E"/>
    <w:rsid w:val="00745696"/>
    <w:rsid w:val="007B7B5F"/>
    <w:rsid w:val="007C2778"/>
    <w:rsid w:val="007D5E01"/>
    <w:rsid w:val="00866F7D"/>
    <w:rsid w:val="008D00C1"/>
    <w:rsid w:val="009276FB"/>
    <w:rsid w:val="00981EAA"/>
    <w:rsid w:val="009853B9"/>
    <w:rsid w:val="009974C5"/>
    <w:rsid w:val="009B1E5B"/>
    <w:rsid w:val="009F16B4"/>
    <w:rsid w:val="00A07581"/>
    <w:rsid w:val="00A61213"/>
    <w:rsid w:val="00AC2D9C"/>
    <w:rsid w:val="00AF4E32"/>
    <w:rsid w:val="00B47979"/>
    <w:rsid w:val="00B50F47"/>
    <w:rsid w:val="00B52F7A"/>
    <w:rsid w:val="00BA65D7"/>
    <w:rsid w:val="00BB26BE"/>
    <w:rsid w:val="00BC2E5C"/>
    <w:rsid w:val="00BC6597"/>
    <w:rsid w:val="00C0623B"/>
    <w:rsid w:val="00C12F90"/>
    <w:rsid w:val="00CC3CFB"/>
    <w:rsid w:val="00CE1CDB"/>
    <w:rsid w:val="00D266F3"/>
    <w:rsid w:val="00DE32E2"/>
    <w:rsid w:val="00E43EEB"/>
    <w:rsid w:val="00E76045"/>
    <w:rsid w:val="00E8029C"/>
    <w:rsid w:val="00EB26B8"/>
    <w:rsid w:val="00EE294B"/>
    <w:rsid w:val="00EE7CF1"/>
    <w:rsid w:val="00EF695B"/>
    <w:rsid w:val="00F42CA4"/>
    <w:rsid w:val="00F878FA"/>
    <w:rsid w:val="00F91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9AD165"/>
  <w15:chartTrackingRefBased/>
  <w15:docId w15:val="{F604BE53-4A65-4B47-BA61-9C8DE9281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CC3CFB"/>
  </w:style>
  <w:style w:type="paragraph" w:styleId="Titolo1">
    <w:name w:val="heading 1"/>
    <w:next w:val="Normale"/>
    <w:link w:val="Titolo1Carattere"/>
    <w:uiPriority w:val="9"/>
    <w:qFormat/>
    <w:rsid w:val="00010770"/>
    <w:pPr>
      <w:keepNext/>
      <w:keepLines/>
      <w:spacing w:after="97" w:line="256" w:lineRule="auto"/>
      <w:ind w:left="10" w:hanging="10"/>
      <w:outlineLvl w:val="0"/>
    </w:pPr>
    <w:rPr>
      <w:rFonts w:ascii="Palatino Linotype" w:eastAsia="Palatino Linotype" w:hAnsi="Palatino Linotype" w:cs="Palatino Linotype"/>
      <w:b/>
      <w:color w:val="000000"/>
      <w:sz w:val="20"/>
      <w:lang w:eastAsia="en-GB"/>
    </w:rPr>
  </w:style>
  <w:style w:type="paragraph" w:styleId="Titolo2">
    <w:name w:val="heading 2"/>
    <w:basedOn w:val="Normale"/>
    <w:next w:val="Normale"/>
    <w:link w:val="Titolo2Carattere"/>
    <w:uiPriority w:val="9"/>
    <w:semiHidden/>
    <w:unhideWhenUsed/>
    <w:qFormat/>
    <w:rsid w:val="00BB26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olo3">
    <w:name w:val="heading 3"/>
    <w:basedOn w:val="Normale"/>
    <w:next w:val="Normale"/>
    <w:link w:val="Titolo3Carattere"/>
    <w:uiPriority w:val="9"/>
    <w:semiHidden/>
    <w:unhideWhenUsed/>
    <w:qFormat/>
    <w:rsid w:val="006639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483193"/>
    <w:pPr>
      <w:spacing w:after="0" w:line="240" w:lineRule="auto"/>
    </w:pPr>
  </w:style>
  <w:style w:type="paragraph" w:styleId="Paragrafoelenco">
    <w:name w:val="List Paragraph"/>
    <w:basedOn w:val="Normale"/>
    <w:uiPriority w:val="34"/>
    <w:qFormat/>
    <w:rsid w:val="00483193"/>
    <w:pPr>
      <w:ind w:left="720"/>
      <w:contextualSpacing/>
    </w:pPr>
  </w:style>
  <w:style w:type="character" w:customStyle="1" w:styleId="Titolo1Carattere">
    <w:name w:val="Titolo 1 Carattere"/>
    <w:basedOn w:val="Carpredefinitoparagrafo"/>
    <w:link w:val="Titolo1"/>
    <w:uiPriority w:val="9"/>
    <w:rsid w:val="00010770"/>
    <w:rPr>
      <w:rFonts w:ascii="Palatino Linotype" w:eastAsia="Palatino Linotype" w:hAnsi="Palatino Linotype" w:cs="Palatino Linotype"/>
      <w:b/>
      <w:color w:val="000000"/>
      <w:sz w:val="20"/>
      <w:lang w:eastAsia="en-GB"/>
    </w:rPr>
  </w:style>
  <w:style w:type="paragraph" w:styleId="Intestazione">
    <w:name w:val="header"/>
    <w:basedOn w:val="Normale"/>
    <w:link w:val="IntestazioneCarattere"/>
    <w:uiPriority w:val="99"/>
    <w:unhideWhenUsed/>
    <w:rsid w:val="009B1E5B"/>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9B1E5B"/>
  </w:style>
  <w:style w:type="paragraph" w:styleId="Pidipagina">
    <w:name w:val="footer"/>
    <w:basedOn w:val="Normale"/>
    <w:link w:val="PidipaginaCarattere"/>
    <w:uiPriority w:val="99"/>
    <w:unhideWhenUsed/>
    <w:rsid w:val="009B1E5B"/>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9B1E5B"/>
  </w:style>
  <w:style w:type="character" w:customStyle="1" w:styleId="ts-alignment-element">
    <w:name w:val="ts-alignment-element"/>
    <w:basedOn w:val="Carpredefinitoparagrafo"/>
    <w:rsid w:val="009B1E5B"/>
  </w:style>
  <w:style w:type="character" w:customStyle="1" w:styleId="ts-alignment-element-highlighted">
    <w:name w:val="ts-alignment-element-highlighted"/>
    <w:basedOn w:val="Carpredefinitoparagrafo"/>
    <w:rsid w:val="009B1E5B"/>
  </w:style>
  <w:style w:type="character" w:customStyle="1" w:styleId="Titolo3Carattere">
    <w:name w:val="Titolo 3 Carattere"/>
    <w:basedOn w:val="Carpredefinitoparagrafo"/>
    <w:link w:val="Titolo3"/>
    <w:uiPriority w:val="9"/>
    <w:semiHidden/>
    <w:rsid w:val="006639F6"/>
    <w:rPr>
      <w:rFonts w:asciiTheme="majorHAnsi" w:eastAsiaTheme="majorEastAsia" w:hAnsiTheme="majorHAnsi" w:cstheme="majorBidi"/>
      <w:color w:val="1F3763" w:themeColor="accent1" w:themeShade="7F"/>
      <w:sz w:val="24"/>
      <w:szCs w:val="24"/>
    </w:rPr>
  </w:style>
  <w:style w:type="character" w:styleId="Enfasicorsivo">
    <w:name w:val="Emphasis"/>
    <w:basedOn w:val="Carpredefinitoparagrafo"/>
    <w:uiPriority w:val="20"/>
    <w:qFormat/>
    <w:rsid w:val="00BB26BE"/>
    <w:rPr>
      <w:i/>
      <w:iCs/>
    </w:rPr>
  </w:style>
  <w:style w:type="character" w:customStyle="1" w:styleId="Titolo2Carattere">
    <w:name w:val="Titolo 2 Carattere"/>
    <w:basedOn w:val="Carpredefinitoparagrafo"/>
    <w:link w:val="Titolo2"/>
    <w:uiPriority w:val="9"/>
    <w:semiHidden/>
    <w:rsid w:val="00BB26BE"/>
    <w:rPr>
      <w:rFonts w:asciiTheme="majorHAnsi" w:eastAsiaTheme="majorEastAsia" w:hAnsiTheme="majorHAnsi" w:cstheme="majorBidi"/>
      <w:color w:val="2F5496" w:themeColor="accent1" w:themeShade="BF"/>
      <w:sz w:val="26"/>
      <w:szCs w:val="26"/>
    </w:rPr>
  </w:style>
  <w:style w:type="character" w:customStyle="1" w:styleId="text-night">
    <w:name w:val="text-night"/>
    <w:basedOn w:val="Carpredefinitoparagrafo"/>
    <w:rsid w:val="00F878FA"/>
  </w:style>
  <w:style w:type="character" w:styleId="Collegamentoipertestuale">
    <w:name w:val="Hyperlink"/>
    <w:basedOn w:val="Carpredefinitoparagrafo"/>
    <w:uiPriority w:val="99"/>
    <w:unhideWhenUsed/>
    <w:rsid w:val="002261A0"/>
    <w:rPr>
      <w:color w:val="0563C1" w:themeColor="hyperlink"/>
      <w:u w:val="single"/>
    </w:rPr>
  </w:style>
  <w:style w:type="character" w:styleId="Menzionenonrisolta">
    <w:name w:val="Unresolved Mention"/>
    <w:basedOn w:val="Carpredefinitoparagrafo"/>
    <w:uiPriority w:val="99"/>
    <w:semiHidden/>
    <w:unhideWhenUsed/>
    <w:rsid w:val="002261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100753">
      <w:bodyDiv w:val="1"/>
      <w:marLeft w:val="0"/>
      <w:marRight w:val="0"/>
      <w:marTop w:val="0"/>
      <w:marBottom w:val="0"/>
      <w:divBdr>
        <w:top w:val="none" w:sz="0" w:space="0" w:color="auto"/>
        <w:left w:val="none" w:sz="0" w:space="0" w:color="auto"/>
        <w:bottom w:val="none" w:sz="0" w:space="0" w:color="auto"/>
        <w:right w:val="none" w:sz="0" w:space="0" w:color="auto"/>
      </w:divBdr>
      <w:divsChild>
        <w:div w:id="1705792665">
          <w:marLeft w:val="0"/>
          <w:marRight w:val="0"/>
          <w:marTop w:val="0"/>
          <w:marBottom w:val="0"/>
          <w:divBdr>
            <w:top w:val="none" w:sz="0" w:space="0" w:color="auto"/>
            <w:left w:val="none" w:sz="0" w:space="0" w:color="auto"/>
            <w:bottom w:val="none" w:sz="0" w:space="0" w:color="auto"/>
            <w:right w:val="none" w:sz="0" w:space="0" w:color="auto"/>
          </w:divBdr>
          <w:divsChild>
            <w:div w:id="1349260766">
              <w:marLeft w:val="0"/>
              <w:marRight w:val="0"/>
              <w:marTop w:val="0"/>
              <w:marBottom w:val="0"/>
              <w:divBdr>
                <w:top w:val="none" w:sz="0" w:space="0" w:color="auto"/>
                <w:left w:val="none" w:sz="0" w:space="0" w:color="auto"/>
                <w:bottom w:val="none" w:sz="0" w:space="0" w:color="auto"/>
                <w:right w:val="none" w:sz="0" w:space="0" w:color="auto"/>
              </w:divBdr>
              <w:divsChild>
                <w:div w:id="2086369988">
                  <w:marLeft w:val="0"/>
                  <w:marRight w:val="0"/>
                  <w:marTop w:val="0"/>
                  <w:marBottom w:val="0"/>
                  <w:divBdr>
                    <w:top w:val="none" w:sz="0" w:space="0" w:color="auto"/>
                    <w:left w:val="none" w:sz="0" w:space="0" w:color="auto"/>
                    <w:bottom w:val="none" w:sz="0" w:space="0" w:color="auto"/>
                    <w:right w:val="none" w:sz="0" w:space="0" w:color="auto"/>
                  </w:divBdr>
                  <w:divsChild>
                    <w:div w:id="170485397">
                      <w:marLeft w:val="0"/>
                      <w:marRight w:val="0"/>
                      <w:marTop w:val="0"/>
                      <w:marBottom w:val="0"/>
                      <w:divBdr>
                        <w:top w:val="none" w:sz="0" w:space="0" w:color="auto"/>
                        <w:left w:val="none" w:sz="0" w:space="0" w:color="auto"/>
                        <w:bottom w:val="none" w:sz="0" w:space="0" w:color="auto"/>
                        <w:right w:val="none" w:sz="0" w:space="0" w:color="auto"/>
                      </w:divBdr>
                      <w:divsChild>
                        <w:div w:id="317148966">
                          <w:marLeft w:val="0"/>
                          <w:marRight w:val="0"/>
                          <w:marTop w:val="0"/>
                          <w:marBottom w:val="0"/>
                          <w:divBdr>
                            <w:top w:val="none" w:sz="0" w:space="0" w:color="auto"/>
                            <w:left w:val="none" w:sz="0" w:space="0" w:color="auto"/>
                            <w:bottom w:val="none" w:sz="0" w:space="0" w:color="auto"/>
                            <w:right w:val="none" w:sz="0" w:space="0" w:color="auto"/>
                          </w:divBdr>
                          <w:divsChild>
                            <w:div w:id="1800490387">
                              <w:marLeft w:val="0"/>
                              <w:marRight w:val="0"/>
                              <w:marTop w:val="0"/>
                              <w:marBottom w:val="0"/>
                              <w:divBdr>
                                <w:top w:val="none" w:sz="0" w:space="0" w:color="auto"/>
                                <w:left w:val="none" w:sz="0" w:space="0" w:color="auto"/>
                                <w:bottom w:val="none" w:sz="0" w:space="0" w:color="auto"/>
                                <w:right w:val="none" w:sz="0" w:space="0" w:color="auto"/>
                              </w:divBdr>
                              <w:divsChild>
                                <w:div w:id="1484812042">
                                  <w:marLeft w:val="0"/>
                                  <w:marRight w:val="0"/>
                                  <w:marTop w:val="0"/>
                                  <w:marBottom w:val="0"/>
                                  <w:divBdr>
                                    <w:top w:val="none" w:sz="0" w:space="0" w:color="auto"/>
                                    <w:left w:val="none" w:sz="0" w:space="0" w:color="auto"/>
                                    <w:bottom w:val="none" w:sz="0" w:space="0" w:color="auto"/>
                                    <w:right w:val="none" w:sz="0" w:space="0" w:color="auto"/>
                                  </w:divBdr>
                                  <w:divsChild>
                                    <w:div w:id="1134715633">
                                      <w:marLeft w:val="0"/>
                                      <w:marRight w:val="0"/>
                                      <w:marTop w:val="0"/>
                                      <w:marBottom w:val="0"/>
                                      <w:divBdr>
                                        <w:top w:val="none" w:sz="0" w:space="0" w:color="auto"/>
                                        <w:left w:val="none" w:sz="0" w:space="0" w:color="auto"/>
                                        <w:bottom w:val="none" w:sz="0" w:space="0" w:color="auto"/>
                                        <w:right w:val="none" w:sz="0" w:space="0" w:color="auto"/>
                                      </w:divBdr>
                                      <w:divsChild>
                                        <w:div w:id="693967709">
                                          <w:marLeft w:val="0"/>
                                          <w:marRight w:val="0"/>
                                          <w:marTop w:val="0"/>
                                          <w:marBottom w:val="0"/>
                                          <w:divBdr>
                                            <w:top w:val="none" w:sz="0" w:space="0" w:color="auto"/>
                                            <w:left w:val="none" w:sz="0" w:space="0" w:color="auto"/>
                                            <w:bottom w:val="none" w:sz="0" w:space="0" w:color="auto"/>
                                            <w:right w:val="none" w:sz="0" w:space="0" w:color="auto"/>
                                          </w:divBdr>
                                          <w:divsChild>
                                            <w:div w:id="1219321663">
                                              <w:marLeft w:val="0"/>
                                              <w:marRight w:val="0"/>
                                              <w:marTop w:val="0"/>
                                              <w:marBottom w:val="0"/>
                                              <w:divBdr>
                                                <w:top w:val="none" w:sz="0" w:space="0" w:color="auto"/>
                                                <w:left w:val="none" w:sz="0" w:space="0" w:color="auto"/>
                                                <w:bottom w:val="none" w:sz="0" w:space="0" w:color="auto"/>
                                                <w:right w:val="none" w:sz="0" w:space="0" w:color="auto"/>
                                              </w:divBdr>
                                              <w:divsChild>
                                                <w:div w:id="1239747166">
                                                  <w:marLeft w:val="0"/>
                                                  <w:marRight w:val="0"/>
                                                  <w:marTop w:val="0"/>
                                                  <w:marBottom w:val="0"/>
                                                  <w:divBdr>
                                                    <w:top w:val="none" w:sz="0" w:space="0" w:color="auto"/>
                                                    <w:left w:val="none" w:sz="0" w:space="0" w:color="auto"/>
                                                    <w:bottom w:val="none" w:sz="0" w:space="0" w:color="auto"/>
                                                    <w:right w:val="none" w:sz="0" w:space="0" w:color="auto"/>
                                                  </w:divBdr>
                                                  <w:divsChild>
                                                    <w:div w:id="781463317">
                                                      <w:marLeft w:val="0"/>
                                                      <w:marRight w:val="0"/>
                                                      <w:marTop w:val="0"/>
                                                      <w:marBottom w:val="0"/>
                                                      <w:divBdr>
                                                        <w:top w:val="none" w:sz="0" w:space="0" w:color="auto"/>
                                                        <w:left w:val="none" w:sz="0" w:space="0" w:color="auto"/>
                                                        <w:bottom w:val="none" w:sz="0" w:space="0" w:color="auto"/>
                                                        <w:right w:val="none" w:sz="0" w:space="0" w:color="auto"/>
                                                      </w:divBdr>
                                                      <w:divsChild>
                                                        <w:div w:id="1206482033">
                                                          <w:marLeft w:val="0"/>
                                                          <w:marRight w:val="0"/>
                                                          <w:marTop w:val="0"/>
                                                          <w:marBottom w:val="0"/>
                                                          <w:divBdr>
                                                            <w:top w:val="none" w:sz="0" w:space="0" w:color="auto"/>
                                                            <w:left w:val="none" w:sz="0" w:space="0" w:color="auto"/>
                                                            <w:bottom w:val="none" w:sz="0" w:space="0" w:color="auto"/>
                                                            <w:right w:val="none" w:sz="0" w:space="0" w:color="auto"/>
                                                          </w:divBdr>
                                                          <w:divsChild>
                                                            <w:div w:id="58550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83202335">
      <w:bodyDiv w:val="1"/>
      <w:marLeft w:val="0"/>
      <w:marRight w:val="0"/>
      <w:marTop w:val="0"/>
      <w:marBottom w:val="0"/>
      <w:divBdr>
        <w:top w:val="none" w:sz="0" w:space="0" w:color="auto"/>
        <w:left w:val="none" w:sz="0" w:space="0" w:color="auto"/>
        <w:bottom w:val="none" w:sz="0" w:space="0" w:color="auto"/>
        <w:right w:val="none" w:sz="0" w:space="0" w:color="auto"/>
      </w:divBdr>
    </w:div>
    <w:div w:id="522983977">
      <w:bodyDiv w:val="1"/>
      <w:marLeft w:val="0"/>
      <w:marRight w:val="0"/>
      <w:marTop w:val="0"/>
      <w:marBottom w:val="0"/>
      <w:divBdr>
        <w:top w:val="none" w:sz="0" w:space="0" w:color="auto"/>
        <w:left w:val="none" w:sz="0" w:space="0" w:color="auto"/>
        <w:bottom w:val="none" w:sz="0" w:space="0" w:color="auto"/>
        <w:right w:val="none" w:sz="0" w:space="0" w:color="auto"/>
      </w:divBdr>
      <w:divsChild>
        <w:div w:id="618145158">
          <w:marLeft w:val="0"/>
          <w:marRight w:val="0"/>
          <w:marTop w:val="0"/>
          <w:marBottom w:val="0"/>
          <w:divBdr>
            <w:top w:val="none" w:sz="0" w:space="0" w:color="auto"/>
            <w:left w:val="none" w:sz="0" w:space="0" w:color="auto"/>
            <w:bottom w:val="none" w:sz="0" w:space="0" w:color="auto"/>
            <w:right w:val="none" w:sz="0" w:space="0" w:color="auto"/>
          </w:divBdr>
          <w:divsChild>
            <w:div w:id="1878619612">
              <w:marLeft w:val="0"/>
              <w:marRight w:val="0"/>
              <w:marTop w:val="0"/>
              <w:marBottom w:val="0"/>
              <w:divBdr>
                <w:top w:val="none" w:sz="0" w:space="0" w:color="auto"/>
                <w:left w:val="none" w:sz="0" w:space="0" w:color="auto"/>
                <w:bottom w:val="none" w:sz="0" w:space="0" w:color="auto"/>
                <w:right w:val="none" w:sz="0" w:space="0" w:color="auto"/>
              </w:divBdr>
              <w:divsChild>
                <w:div w:id="900284543">
                  <w:marLeft w:val="0"/>
                  <w:marRight w:val="0"/>
                  <w:marTop w:val="0"/>
                  <w:marBottom w:val="0"/>
                  <w:divBdr>
                    <w:top w:val="none" w:sz="0" w:space="0" w:color="auto"/>
                    <w:left w:val="none" w:sz="0" w:space="0" w:color="auto"/>
                    <w:bottom w:val="none" w:sz="0" w:space="0" w:color="auto"/>
                    <w:right w:val="none" w:sz="0" w:space="0" w:color="auto"/>
                  </w:divBdr>
                  <w:divsChild>
                    <w:div w:id="1177575018">
                      <w:marLeft w:val="0"/>
                      <w:marRight w:val="0"/>
                      <w:marTop w:val="0"/>
                      <w:marBottom w:val="0"/>
                      <w:divBdr>
                        <w:top w:val="none" w:sz="0" w:space="0" w:color="auto"/>
                        <w:left w:val="none" w:sz="0" w:space="0" w:color="auto"/>
                        <w:bottom w:val="none" w:sz="0" w:space="0" w:color="auto"/>
                        <w:right w:val="none" w:sz="0" w:space="0" w:color="auto"/>
                      </w:divBdr>
                      <w:divsChild>
                        <w:div w:id="505289905">
                          <w:marLeft w:val="0"/>
                          <w:marRight w:val="0"/>
                          <w:marTop w:val="0"/>
                          <w:marBottom w:val="0"/>
                          <w:divBdr>
                            <w:top w:val="none" w:sz="0" w:space="0" w:color="auto"/>
                            <w:left w:val="none" w:sz="0" w:space="0" w:color="auto"/>
                            <w:bottom w:val="none" w:sz="0" w:space="0" w:color="auto"/>
                            <w:right w:val="none" w:sz="0" w:space="0" w:color="auto"/>
                          </w:divBdr>
                          <w:divsChild>
                            <w:div w:id="1907572127">
                              <w:marLeft w:val="0"/>
                              <w:marRight w:val="0"/>
                              <w:marTop w:val="0"/>
                              <w:marBottom w:val="0"/>
                              <w:divBdr>
                                <w:top w:val="none" w:sz="0" w:space="0" w:color="auto"/>
                                <w:left w:val="none" w:sz="0" w:space="0" w:color="auto"/>
                                <w:bottom w:val="none" w:sz="0" w:space="0" w:color="auto"/>
                                <w:right w:val="none" w:sz="0" w:space="0" w:color="auto"/>
                              </w:divBdr>
                              <w:divsChild>
                                <w:div w:id="759909788">
                                  <w:marLeft w:val="0"/>
                                  <w:marRight w:val="0"/>
                                  <w:marTop w:val="0"/>
                                  <w:marBottom w:val="0"/>
                                  <w:divBdr>
                                    <w:top w:val="none" w:sz="0" w:space="0" w:color="auto"/>
                                    <w:left w:val="none" w:sz="0" w:space="0" w:color="auto"/>
                                    <w:bottom w:val="none" w:sz="0" w:space="0" w:color="auto"/>
                                    <w:right w:val="none" w:sz="0" w:space="0" w:color="auto"/>
                                  </w:divBdr>
                                  <w:divsChild>
                                    <w:div w:id="1315983767">
                                      <w:marLeft w:val="0"/>
                                      <w:marRight w:val="0"/>
                                      <w:marTop w:val="0"/>
                                      <w:marBottom w:val="0"/>
                                      <w:divBdr>
                                        <w:top w:val="none" w:sz="0" w:space="0" w:color="auto"/>
                                        <w:left w:val="none" w:sz="0" w:space="0" w:color="auto"/>
                                        <w:bottom w:val="none" w:sz="0" w:space="0" w:color="auto"/>
                                        <w:right w:val="none" w:sz="0" w:space="0" w:color="auto"/>
                                      </w:divBdr>
                                      <w:divsChild>
                                        <w:div w:id="746923510">
                                          <w:marLeft w:val="0"/>
                                          <w:marRight w:val="0"/>
                                          <w:marTop w:val="0"/>
                                          <w:marBottom w:val="0"/>
                                          <w:divBdr>
                                            <w:top w:val="none" w:sz="0" w:space="0" w:color="auto"/>
                                            <w:left w:val="none" w:sz="0" w:space="0" w:color="auto"/>
                                            <w:bottom w:val="none" w:sz="0" w:space="0" w:color="auto"/>
                                            <w:right w:val="none" w:sz="0" w:space="0" w:color="auto"/>
                                          </w:divBdr>
                                          <w:divsChild>
                                            <w:div w:id="109783824">
                                              <w:marLeft w:val="0"/>
                                              <w:marRight w:val="0"/>
                                              <w:marTop w:val="0"/>
                                              <w:marBottom w:val="0"/>
                                              <w:divBdr>
                                                <w:top w:val="none" w:sz="0" w:space="0" w:color="auto"/>
                                                <w:left w:val="none" w:sz="0" w:space="0" w:color="auto"/>
                                                <w:bottom w:val="none" w:sz="0" w:space="0" w:color="auto"/>
                                                <w:right w:val="none" w:sz="0" w:space="0" w:color="auto"/>
                                              </w:divBdr>
                                              <w:divsChild>
                                                <w:div w:id="450127759">
                                                  <w:marLeft w:val="0"/>
                                                  <w:marRight w:val="0"/>
                                                  <w:marTop w:val="0"/>
                                                  <w:marBottom w:val="0"/>
                                                  <w:divBdr>
                                                    <w:top w:val="none" w:sz="0" w:space="0" w:color="auto"/>
                                                    <w:left w:val="none" w:sz="0" w:space="0" w:color="auto"/>
                                                    <w:bottom w:val="none" w:sz="0" w:space="0" w:color="auto"/>
                                                    <w:right w:val="none" w:sz="0" w:space="0" w:color="auto"/>
                                                  </w:divBdr>
                                                  <w:divsChild>
                                                    <w:div w:id="941260212">
                                                      <w:marLeft w:val="0"/>
                                                      <w:marRight w:val="0"/>
                                                      <w:marTop w:val="0"/>
                                                      <w:marBottom w:val="0"/>
                                                      <w:divBdr>
                                                        <w:top w:val="none" w:sz="0" w:space="0" w:color="auto"/>
                                                        <w:left w:val="none" w:sz="0" w:space="0" w:color="auto"/>
                                                        <w:bottom w:val="none" w:sz="0" w:space="0" w:color="auto"/>
                                                        <w:right w:val="none" w:sz="0" w:space="0" w:color="auto"/>
                                                      </w:divBdr>
                                                      <w:divsChild>
                                                        <w:div w:id="904727674">
                                                          <w:marLeft w:val="0"/>
                                                          <w:marRight w:val="0"/>
                                                          <w:marTop w:val="0"/>
                                                          <w:marBottom w:val="0"/>
                                                          <w:divBdr>
                                                            <w:top w:val="none" w:sz="0" w:space="0" w:color="auto"/>
                                                            <w:left w:val="none" w:sz="0" w:space="0" w:color="auto"/>
                                                            <w:bottom w:val="none" w:sz="0" w:space="0" w:color="auto"/>
                                                            <w:right w:val="none" w:sz="0" w:space="0" w:color="auto"/>
                                                          </w:divBdr>
                                                          <w:divsChild>
                                                            <w:div w:id="175763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69870157">
      <w:bodyDiv w:val="1"/>
      <w:marLeft w:val="0"/>
      <w:marRight w:val="0"/>
      <w:marTop w:val="0"/>
      <w:marBottom w:val="0"/>
      <w:divBdr>
        <w:top w:val="none" w:sz="0" w:space="0" w:color="auto"/>
        <w:left w:val="none" w:sz="0" w:space="0" w:color="auto"/>
        <w:bottom w:val="none" w:sz="0" w:space="0" w:color="auto"/>
        <w:right w:val="none" w:sz="0" w:space="0" w:color="auto"/>
      </w:divBdr>
      <w:divsChild>
        <w:div w:id="1801655686">
          <w:marLeft w:val="0"/>
          <w:marRight w:val="0"/>
          <w:marTop w:val="0"/>
          <w:marBottom w:val="0"/>
          <w:divBdr>
            <w:top w:val="none" w:sz="0" w:space="0" w:color="auto"/>
            <w:left w:val="none" w:sz="0" w:space="0" w:color="auto"/>
            <w:bottom w:val="none" w:sz="0" w:space="0" w:color="auto"/>
            <w:right w:val="none" w:sz="0" w:space="0" w:color="auto"/>
          </w:divBdr>
          <w:divsChild>
            <w:div w:id="701516364">
              <w:marLeft w:val="0"/>
              <w:marRight w:val="0"/>
              <w:marTop w:val="0"/>
              <w:marBottom w:val="0"/>
              <w:divBdr>
                <w:top w:val="none" w:sz="0" w:space="0" w:color="auto"/>
                <w:left w:val="none" w:sz="0" w:space="0" w:color="auto"/>
                <w:bottom w:val="none" w:sz="0" w:space="0" w:color="auto"/>
                <w:right w:val="none" w:sz="0" w:space="0" w:color="auto"/>
              </w:divBdr>
              <w:divsChild>
                <w:div w:id="754058772">
                  <w:marLeft w:val="0"/>
                  <w:marRight w:val="0"/>
                  <w:marTop w:val="0"/>
                  <w:marBottom w:val="0"/>
                  <w:divBdr>
                    <w:top w:val="none" w:sz="0" w:space="0" w:color="auto"/>
                    <w:left w:val="none" w:sz="0" w:space="0" w:color="auto"/>
                    <w:bottom w:val="none" w:sz="0" w:space="0" w:color="auto"/>
                    <w:right w:val="none" w:sz="0" w:space="0" w:color="auto"/>
                  </w:divBdr>
                  <w:divsChild>
                    <w:div w:id="4404916">
                      <w:marLeft w:val="0"/>
                      <w:marRight w:val="0"/>
                      <w:marTop w:val="0"/>
                      <w:marBottom w:val="0"/>
                      <w:divBdr>
                        <w:top w:val="none" w:sz="0" w:space="0" w:color="auto"/>
                        <w:left w:val="none" w:sz="0" w:space="0" w:color="auto"/>
                        <w:bottom w:val="none" w:sz="0" w:space="0" w:color="auto"/>
                        <w:right w:val="none" w:sz="0" w:space="0" w:color="auto"/>
                      </w:divBdr>
                      <w:divsChild>
                        <w:div w:id="579872340">
                          <w:marLeft w:val="0"/>
                          <w:marRight w:val="0"/>
                          <w:marTop w:val="0"/>
                          <w:marBottom w:val="0"/>
                          <w:divBdr>
                            <w:top w:val="none" w:sz="0" w:space="0" w:color="auto"/>
                            <w:left w:val="none" w:sz="0" w:space="0" w:color="auto"/>
                            <w:bottom w:val="none" w:sz="0" w:space="0" w:color="auto"/>
                            <w:right w:val="none" w:sz="0" w:space="0" w:color="auto"/>
                          </w:divBdr>
                          <w:divsChild>
                            <w:div w:id="994189095">
                              <w:marLeft w:val="0"/>
                              <w:marRight w:val="0"/>
                              <w:marTop w:val="0"/>
                              <w:marBottom w:val="0"/>
                              <w:divBdr>
                                <w:top w:val="none" w:sz="0" w:space="0" w:color="auto"/>
                                <w:left w:val="none" w:sz="0" w:space="0" w:color="auto"/>
                                <w:bottom w:val="none" w:sz="0" w:space="0" w:color="auto"/>
                                <w:right w:val="none" w:sz="0" w:space="0" w:color="auto"/>
                              </w:divBdr>
                              <w:divsChild>
                                <w:div w:id="481821968">
                                  <w:marLeft w:val="0"/>
                                  <w:marRight w:val="0"/>
                                  <w:marTop w:val="0"/>
                                  <w:marBottom w:val="0"/>
                                  <w:divBdr>
                                    <w:top w:val="none" w:sz="0" w:space="0" w:color="auto"/>
                                    <w:left w:val="none" w:sz="0" w:space="0" w:color="auto"/>
                                    <w:bottom w:val="none" w:sz="0" w:space="0" w:color="auto"/>
                                    <w:right w:val="none" w:sz="0" w:space="0" w:color="auto"/>
                                  </w:divBdr>
                                  <w:divsChild>
                                    <w:div w:id="571429998">
                                      <w:marLeft w:val="0"/>
                                      <w:marRight w:val="0"/>
                                      <w:marTop w:val="0"/>
                                      <w:marBottom w:val="0"/>
                                      <w:divBdr>
                                        <w:top w:val="none" w:sz="0" w:space="0" w:color="auto"/>
                                        <w:left w:val="none" w:sz="0" w:space="0" w:color="auto"/>
                                        <w:bottom w:val="none" w:sz="0" w:space="0" w:color="auto"/>
                                        <w:right w:val="none" w:sz="0" w:space="0" w:color="auto"/>
                                      </w:divBdr>
                                      <w:divsChild>
                                        <w:div w:id="1507673637">
                                          <w:marLeft w:val="0"/>
                                          <w:marRight w:val="0"/>
                                          <w:marTop w:val="0"/>
                                          <w:marBottom w:val="0"/>
                                          <w:divBdr>
                                            <w:top w:val="none" w:sz="0" w:space="0" w:color="auto"/>
                                            <w:left w:val="none" w:sz="0" w:space="0" w:color="auto"/>
                                            <w:bottom w:val="none" w:sz="0" w:space="0" w:color="auto"/>
                                            <w:right w:val="none" w:sz="0" w:space="0" w:color="auto"/>
                                          </w:divBdr>
                                          <w:divsChild>
                                            <w:div w:id="2058163791">
                                              <w:marLeft w:val="0"/>
                                              <w:marRight w:val="0"/>
                                              <w:marTop w:val="0"/>
                                              <w:marBottom w:val="0"/>
                                              <w:divBdr>
                                                <w:top w:val="none" w:sz="0" w:space="0" w:color="auto"/>
                                                <w:left w:val="none" w:sz="0" w:space="0" w:color="auto"/>
                                                <w:bottom w:val="none" w:sz="0" w:space="0" w:color="auto"/>
                                                <w:right w:val="none" w:sz="0" w:space="0" w:color="auto"/>
                                              </w:divBdr>
                                              <w:divsChild>
                                                <w:div w:id="287054910">
                                                  <w:marLeft w:val="0"/>
                                                  <w:marRight w:val="0"/>
                                                  <w:marTop w:val="0"/>
                                                  <w:marBottom w:val="0"/>
                                                  <w:divBdr>
                                                    <w:top w:val="none" w:sz="0" w:space="0" w:color="auto"/>
                                                    <w:left w:val="none" w:sz="0" w:space="0" w:color="auto"/>
                                                    <w:bottom w:val="none" w:sz="0" w:space="0" w:color="auto"/>
                                                    <w:right w:val="none" w:sz="0" w:space="0" w:color="auto"/>
                                                  </w:divBdr>
                                                  <w:divsChild>
                                                    <w:div w:id="341981218">
                                                      <w:marLeft w:val="0"/>
                                                      <w:marRight w:val="0"/>
                                                      <w:marTop w:val="0"/>
                                                      <w:marBottom w:val="0"/>
                                                      <w:divBdr>
                                                        <w:top w:val="none" w:sz="0" w:space="0" w:color="auto"/>
                                                        <w:left w:val="none" w:sz="0" w:space="0" w:color="auto"/>
                                                        <w:bottom w:val="none" w:sz="0" w:space="0" w:color="auto"/>
                                                        <w:right w:val="none" w:sz="0" w:space="0" w:color="auto"/>
                                                      </w:divBdr>
                                                      <w:divsChild>
                                                        <w:div w:id="975988473">
                                                          <w:marLeft w:val="0"/>
                                                          <w:marRight w:val="0"/>
                                                          <w:marTop w:val="0"/>
                                                          <w:marBottom w:val="0"/>
                                                          <w:divBdr>
                                                            <w:top w:val="none" w:sz="0" w:space="0" w:color="auto"/>
                                                            <w:left w:val="none" w:sz="0" w:space="0" w:color="auto"/>
                                                            <w:bottom w:val="none" w:sz="0" w:space="0" w:color="auto"/>
                                                            <w:right w:val="none" w:sz="0" w:space="0" w:color="auto"/>
                                                          </w:divBdr>
                                                          <w:divsChild>
                                                            <w:div w:id="201525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72650023">
      <w:bodyDiv w:val="1"/>
      <w:marLeft w:val="0"/>
      <w:marRight w:val="0"/>
      <w:marTop w:val="0"/>
      <w:marBottom w:val="0"/>
      <w:divBdr>
        <w:top w:val="none" w:sz="0" w:space="0" w:color="auto"/>
        <w:left w:val="none" w:sz="0" w:space="0" w:color="auto"/>
        <w:bottom w:val="none" w:sz="0" w:space="0" w:color="auto"/>
        <w:right w:val="none" w:sz="0" w:space="0" w:color="auto"/>
      </w:divBdr>
    </w:div>
    <w:div w:id="1544363765">
      <w:bodyDiv w:val="1"/>
      <w:marLeft w:val="0"/>
      <w:marRight w:val="0"/>
      <w:marTop w:val="0"/>
      <w:marBottom w:val="0"/>
      <w:divBdr>
        <w:top w:val="none" w:sz="0" w:space="0" w:color="auto"/>
        <w:left w:val="none" w:sz="0" w:space="0" w:color="auto"/>
        <w:bottom w:val="none" w:sz="0" w:space="0" w:color="auto"/>
        <w:right w:val="none" w:sz="0" w:space="0" w:color="auto"/>
      </w:divBdr>
    </w:div>
    <w:div w:id="1551527102">
      <w:bodyDiv w:val="1"/>
      <w:marLeft w:val="0"/>
      <w:marRight w:val="0"/>
      <w:marTop w:val="0"/>
      <w:marBottom w:val="0"/>
      <w:divBdr>
        <w:top w:val="none" w:sz="0" w:space="0" w:color="auto"/>
        <w:left w:val="none" w:sz="0" w:space="0" w:color="auto"/>
        <w:bottom w:val="none" w:sz="0" w:space="0" w:color="auto"/>
        <w:right w:val="none" w:sz="0" w:space="0" w:color="auto"/>
      </w:divBdr>
    </w:div>
    <w:div w:id="1969357221">
      <w:bodyDiv w:val="1"/>
      <w:marLeft w:val="0"/>
      <w:marRight w:val="0"/>
      <w:marTop w:val="0"/>
      <w:marBottom w:val="0"/>
      <w:divBdr>
        <w:top w:val="none" w:sz="0" w:space="0" w:color="auto"/>
        <w:left w:val="none" w:sz="0" w:space="0" w:color="auto"/>
        <w:bottom w:val="none" w:sz="0" w:space="0" w:color="auto"/>
        <w:right w:val="none" w:sz="0" w:space="0" w:color="auto"/>
      </w:divBdr>
      <w:divsChild>
        <w:div w:id="895823164">
          <w:marLeft w:val="0"/>
          <w:marRight w:val="0"/>
          <w:marTop w:val="0"/>
          <w:marBottom w:val="0"/>
          <w:divBdr>
            <w:top w:val="none" w:sz="0" w:space="0" w:color="auto"/>
            <w:left w:val="none" w:sz="0" w:space="0" w:color="auto"/>
            <w:bottom w:val="none" w:sz="0" w:space="0" w:color="auto"/>
            <w:right w:val="none" w:sz="0" w:space="0" w:color="auto"/>
          </w:divBdr>
          <w:divsChild>
            <w:div w:id="1750614302">
              <w:marLeft w:val="0"/>
              <w:marRight w:val="0"/>
              <w:marTop w:val="0"/>
              <w:marBottom w:val="0"/>
              <w:divBdr>
                <w:top w:val="none" w:sz="0" w:space="0" w:color="auto"/>
                <w:left w:val="none" w:sz="0" w:space="0" w:color="auto"/>
                <w:bottom w:val="none" w:sz="0" w:space="0" w:color="auto"/>
                <w:right w:val="none" w:sz="0" w:space="0" w:color="auto"/>
              </w:divBdr>
              <w:divsChild>
                <w:div w:id="812530585">
                  <w:marLeft w:val="0"/>
                  <w:marRight w:val="0"/>
                  <w:marTop w:val="0"/>
                  <w:marBottom w:val="0"/>
                  <w:divBdr>
                    <w:top w:val="none" w:sz="0" w:space="0" w:color="auto"/>
                    <w:left w:val="none" w:sz="0" w:space="0" w:color="auto"/>
                    <w:bottom w:val="none" w:sz="0" w:space="0" w:color="auto"/>
                    <w:right w:val="none" w:sz="0" w:space="0" w:color="auto"/>
                  </w:divBdr>
                  <w:divsChild>
                    <w:div w:id="1398161891">
                      <w:marLeft w:val="0"/>
                      <w:marRight w:val="0"/>
                      <w:marTop w:val="0"/>
                      <w:marBottom w:val="0"/>
                      <w:divBdr>
                        <w:top w:val="none" w:sz="0" w:space="0" w:color="auto"/>
                        <w:left w:val="none" w:sz="0" w:space="0" w:color="auto"/>
                        <w:bottom w:val="none" w:sz="0" w:space="0" w:color="auto"/>
                        <w:right w:val="none" w:sz="0" w:space="0" w:color="auto"/>
                      </w:divBdr>
                      <w:divsChild>
                        <w:div w:id="38552476">
                          <w:marLeft w:val="0"/>
                          <w:marRight w:val="0"/>
                          <w:marTop w:val="0"/>
                          <w:marBottom w:val="0"/>
                          <w:divBdr>
                            <w:top w:val="none" w:sz="0" w:space="0" w:color="auto"/>
                            <w:left w:val="none" w:sz="0" w:space="0" w:color="auto"/>
                            <w:bottom w:val="none" w:sz="0" w:space="0" w:color="auto"/>
                            <w:right w:val="none" w:sz="0" w:space="0" w:color="auto"/>
                          </w:divBdr>
                          <w:divsChild>
                            <w:div w:id="1218125683">
                              <w:marLeft w:val="0"/>
                              <w:marRight w:val="0"/>
                              <w:marTop w:val="0"/>
                              <w:marBottom w:val="0"/>
                              <w:divBdr>
                                <w:top w:val="none" w:sz="0" w:space="0" w:color="auto"/>
                                <w:left w:val="none" w:sz="0" w:space="0" w:color="auto"/>
                                <w:bottom w:val="none" w:sz="0" w:space="0" w:color="auto"/>
                                <w:right w:val="none" w:sz="0" w:space="0" w:color="auto"/>
                              </w:divBdr>
                              <w:divsChild>
                                <w:div w:id="1758400481">
                                  <w:marLeft w:val="0"/>
                                  <w:marRight w:val="0"/>
                                  <w:marTop w:val="0"/>
                                  <w:marBottom w:val="0"/>
                                  <w:divBdr>
                                    <w:top w:val="none" w:sz="0" w:space="0" w:color="auto"/>
                                    <w:left w:val="none" w:sz="0" w:space="0" w:color="auto"/>
                                    <w:bottom w:val="none" w:sz="0" w:space="0" w:color="auto"/>
                                    <w:right w:val="none" w:sz="0" w:space="0" w:color="auto"/>
                                  </w:divBdr>
                                  <w:divsChild>
                                    <w:div w:id="801001053">
                                      <w:marLeft w:val="0"/>
                                      <w:marRight w:val="0"/>
                                      <w:marTop w:val="0"/>
                                      <w:marBottom w:val="0"/>
                                      <w:divBdr>
                                        <w:top w:val="none" w:sz="0" w:space="0" w:color="auto"/>
                                        <w:left w:val="none" w:sz="0" w:space="0" w:color="auto"/>
                                        <w:bottom w:val="none" w:sz="0" w:space="0" w:color="auto"/>
                                        <w:right w:val="none" w:sz="0" w:space="0" w:color="auto"/>
                                      </w:divBdr>
                                      <w:divsChild>
                                        <w:div w:id="1225720330">
                                          <w:marLeft w:val="0"/>
                                          <w:marRight w:val="0"/>
                                          <w:marTop w:val="0"/>
                                          <w:marBottom w:val="0"/>
                                          <w:divBdr>
                                            <w:top w:val="none" w:sz="0" w:space="0" w:color="auto"/>
                                            <w:left w:val="none" w:sz="0" w:space="0" w:color="auto"/>
                                            <w:bottom w:val="none" w:sz="0" w:space="0" w:color="auto"/>
                                            <w:right w:val="none" w:sz="0" w:space="0" w:color="auto"/>
                                          </w:divBdr>
                                          <w:divsChild>
                                            <w:div w:id="1213233259">
                                              <w:marLeft w:val="0"/>
                                              <w:marRight w:val="0"/>
                                              <w:marTop w:val="0"/>
                                              <w:marBottom w:val="0"/>
                                              <w:divBdr>
                                                <w:top w:val="none" w:sz="0" w:space="0" w:color="auto"/>
                                                <w:left w:val="none" w:sz="0" w:space="0" w:color="auto"/>
                                                <w:bottom w:val="none" w:sz="0" w:space="0" w:color="auto"/>
                                                <w:right w:val="none" w:sz="0" w:space="0" w:color="auto"/>
                                              </w:divBdr>
                                              <w:divsChild>
                                                <w:div w:id="356083050">
                                                  <w:marLeft w:val="0"/>
                                                  <w:marRight w:val="0"/>
                                                  <w:marTop w:val="0"/>
                                                  <w:marBottom w:val="0"/>
                                                  <w:divBdr>
                                                    <w:top w:val="none" w:sz="0" w:space="0" w:color="auto"/>
                                                    <w:left w:val="none" w:sz="0" w:space="0" w:color="auto"/>
                                                    <w:bottom w:val="none" w:sz="0" w:space="0" w:color="auto"/>
                                                    <w:right w:val="none" w:sz="0" w:space="0" w:color="auto"/>
                                                  </w:divBdr>
                                                  <w:divsChild>
                                                    <w:div w:id="2066558349">
                                                      <w:marLeft w:val="0"/>
                                                      <w:marRight w:val="0"/>
                                                      <w:marTop w:val="0"/>
                                                      <w:marBottom w:val="0"/>
                                                      <w:divBdr>
                                                        <w:top w:val="none" w:sz="0" w:space="0" w:color="auto"/>
                                                        <w:left w:val="none" w:sz="0" w:space="0" w:color="auto"/>
                                                        <w:bottom w:val="none" w:sz="0" w:space="0" w:color="auto"/>
                                                        <w:right w:val="none" w:sz="0" w:space="0" w:color="auto"/>
                                                      </w:divBdr>
                                                      <w:divsChild>
                                                        <w:div w:id="1932155046">
                                                          <w:marLeft w:val="0"/>
                                                          <w:marRight w:val="0"/>
                                                          <w:marTop w:val="0"/>
                                                          <w:marBottom w:val="0"/>
                                                          <w:divBdr>
                                                            <w:top w:val="none" w:sz="0" w:space="0" w:color="auto"/>
                                                            <w:left w:val="none" w:sz="0" w:space="0" w:color="auto"/>
                                                            <w:bottom w:val="none" w:sz="0" w:space="0" w:color="auto"/>
                                                            <w:right w:val="none" w:sz="0" w:space="0" w:color="auto"/>
                                                          </w:divBdr>
                                                          <w:divsChild>
                                                            <w:div w:id="182126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48602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idas-group.com/en/media/news-archive/press-releases/2015/adidas-group-makes-it-podium-most-sustainable-companies-worldwid/" TargetMode="External"/><Relationship Id="rId18" Type="http://schemas.openxmlformats.org/officeDocument/2006/relationships/hyperlink" Target="https://corporatefinanceinstitute.com/resources/knowledge/strategy/ansoff-matrix%20/" TargetMode="External"/><Relationship Id="rId26" Type="http://schemas.openxmlformats.org/officeDocument/2006/relationships/hyperlink" Target="https://yourbusiness.azcentral.com/impact-stakeholders-4315.html" TargetMode="External"/><Relationship Id="rId3" Type="http://schemas.openxmlformats.org/officeDocument/2006/relationships/settings" Target="settings.xml"/><Relationship Id="rId21" Type="http://schemas.openxmlformats.org/officeDocument/2006/relationships/hyperlink" Target="https://www.corporateknights.com/magazines/2015-global-100-issue/2015-global-100-results-14218559/" TargetMode="External"/><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adidas-group.com/en/sustainability/managing-sustainability/environmental-approach/" TargetMode="External"/><Relationship Id="rId17" Type="http://schemas.openxmlformats.org/officeDocument/2006/relationships/hyperlink" Target="https://businessjargons.com/relationship-marketing.html" TargetMode="External"/><Relationship Id="rId25" Type="http://schemas.openxmlformats.org/officeDocument/2006/relationships/hyperlink" Target="https://www.investopedia.com/terms/b/brand.asp" TargetMode="External"/><Relationship Id="rId33" Type="http://schemas.openxmlformats.org/officeDocument/2006/relationships/hyperlink" Target="https://www.youtube.com/watch?v=gficoigz1xs&amp;t=2s" TargetMode="External"/><Relationship Id="rId2" Type="http://schemas.openxmlformats.org/officeDocument/2006/relationships/styles" Target="styles.xml"/><Relationship Id="rId16" Type="http://schemas.openxmlformats.org/officeDocument/2006/relationships/hyperlink" Target="https://www.marketing91.com/marketing-strategy-of-adidas/" TargetMode="External"/><Relationship Id="rId20" Type="http://schemas.openxmlformats.org/officeDocument/2006/relationships/hyperlink" Target="https://bizfluent.com/info-7774221-ice-cream-marketing-strategy.html" TargetMode="External"/><Relationship Id="rId29" Type="http://schemas.openxmlformats.org/officeDocument/2006/relationships/hyperlink" Target="https://www.mbaskool.com/marketing-mix/products/17006-adida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didas-group.com/en/sustainability/people/community-engagement/" TargetMode="External"/><Relationship Id="rId24" Type="http://schemas.openxmlformats.org/officeDocument/2006/relationships/hyperlink" Target="https://www.mbaknol.com/business-analysis/ansoff-matrix-analysis-of-adidas/" TargetMode="External"/><Relationship Id="rId32" Type="http://schemas.openxmlformats.org/officeDocument/2006/relationships/hyperlink" Target="https://www.scmp.com/business/companies/article/3004195/theyre-not-your-dads-trainers-how-adidas-captured-hearts-chinese" TargetMode="External"/><Relationship Id="rId5" Type="http://schemas.openxmlformats.org/officeDocument/2006/relationships/footnotes" Target="footnotes.xml"/><Relationship Id="rId15" Type="http://schemas.openxmlformats.org/officeDocument/2006/relationships/hyperlink" Target="https://www.adidas-group.com/en/sustainability/people/employees/" TargetMode="External"/><Relationship Id="rId23" Type="http://schemas.openxmlformats.org/officeDocument/2006/relationships/hyperlink" Target="https://www.mbaknol.com/business-analysis/ansoff-matrix-analysis-of-adidas/" TargetMode="External"/><Relationship Id="rId28" Type="http://schemas.openxmlformats.org/officeDocument/2006/relationships/hyperlink" Target="https://startupstrings.com/societal-marketing/" TargetMode="External"/><Relationship Id="rId36" Type="http://schemas.openxmlformats.org/officeDocument/2006/relationships/theme" Target="theme/theme1.xml"/><Relationship Id="rId10" Type="http://schemas.openxmlformats.org/officeDocument/2006/relationships/hyperlink" Target="https://www.adidas-group.com/en/investors/corporate-governance/bodies/#/supervisory-board/" TargetMode="External"/><Relationship Id="rId19" Type="http://schemas.openxmlformats.org/officeDocument/2006/relationships/hyperlink" Target="https://www.investopedia.com/terms/s/stakeholder.asp" TargetMode="External"/><Relationship Id="rId31" Type="http://schemas.openxmlformats.org/officeDocument/2006/relationships/hyperlink" Target="https://www.managementstudyguide.com/societal-marketing.ht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didas-group.com/en/sustainability/managing-sustainability/partnership-approach/" TargetMode="External"/><Relationship Id="rId22" Type="http://schemas.openxmlformats.org/officeDocument/2006/relationships/hyperlink" Target="https://www.marketingtutor.net/adidas-competitors/" TargetMode="External"/><Relationship Id="rId27" Type="http://schemas.openxmlformats.org/officeDocument/2006/relationships/hyperlink" Target="https://bizfluent.com/about-6679424-effective-communication-between-management-employees.html" TargetMode="External"/><Relationship Id="rId30" Type="http://schemas.openxmlformats.org/officeDocument/2006/relationships/hyperlink" Target="https://www.thestreet.com/lifestyle/history-of-nike-15057083"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17</Pages>
  <Words>3700</Words>
  <Characters>21090</Characters>
  <Application>Microsoft Office Word</Application>
  <DocSecurity>0</DocSecurity>
  <Lines>175</Lines>
  <Paragraphs>49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OLEH VASYLYSHYN</dc:creator>
  <cp:keywords/>
  <dc:description/>
  <cp:lastModifiedBy>OLEH VASYLYSHYN</cp:lastModifiedBy>
  <cp:revision>8</cp:revision>
  <dcterms:created xsi:type="dcterms:W3CDTF">2020-09-01T11:26:00Z</dcterms:created>
  <dcterms:modified xsi:type="dcterms:W3CDTF">2020-09-01T19:27:00Z</dcterms:modified>
</cp:coreProperties>
</file>