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3BEE7" w14:textId="77777777" w:rsidR="00E76556" w:rsidRDefault="00E76556" w:rsidP="00E76556">
      <w:pPr>
        <w:pStyle w:val="Title"/>
      </w:pPr>
    </w:p>
    <w:p w14:paraId="0EBFF402" w14:textId="77777777" w:rsidR="00E76556" w:rsidRDefault="00E76556" w:rsidP="00E76556">
      <w:pPr>
        <w:pStyle w:val="Title"/>
      </w:pPr>
    </w:p>
    <w:p w14:paraId="32D3A5A5" w14:textId="77777777" w:rsidR="00E76556" w:rsidRDefault="00E76556" w:rsidP="00E76556">
      <w:pPr>
        <w:pStyle w:val="Title"/>
      </w:pPr>
    </w:p>
    <w:p w14:paraId="5DCF9FED" w14:textId="750097FC" w:rsidR="004063F1" w:rsidRPr="006C25D1" w:rsidRDefault="00E76556" w:rsidP="006F0D9A">
      <w:pPr>
        <w:pStyle w:val="Title"/>
        <w:pBdr>
          <w:between w:val="single" w:sz="4" w:space="1" w:color="auto"/>
        </w:pBdr>
        <w:rPr>
          <w:rFonts w:asciiTheme="minorHAnsi" w:hAnsiTheme="minorHAnsi" w:cstheme="minorHAnsi"/>
          <w:spacing w:val="0"/>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C25D1">
        <w:rPr>
          <w:rFonts w:asciiTheme="minorHAnsi" w:hAnsiTheme="minorHAnsi" w:cstheme="minorHAnsi"/>
          <w:spacing w:val="0"/>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BMSW4001</w:t>
      </w:r>
    </w:p>
    <w:p w14:paraId="2E071EC6" w14:textId="11BD6CB7" w:rsidR="00E76556" w:rsidRDefault="0088485C" w:rsidP="006F0D9A">
      <w:pPr>
        <w:pStyle w:val="Title"/>
        <w:pBdr>
          <w:between w:val="single" w:sz="4" w:space="1" w:color="auto"/>
        </w:pBdr>
        <w:rPr>
          <w:rFonts w:cstheme="majorHAnsi"/>
          <w:spacing w:val="0"/>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485C">
        <w:rPr>
          <w:rFonts w:cstheme="majorHAnsi"/>
          <w:spacing w:val="0"/>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Academic and Employability Skills</w:t>
      </w:r>
    </w:p>
    <w:p w14:paraId="2B005297" w14:textId="77777777" w:rsidR="00B3308A" w:rsidRPr="00B3308A" w:rsidRDefault="00B3308A" w:rsidP="00B3308A"/>
    <w:p w14:paraId="0BC9DCF5" w14:textId="3627037C" w:rsidR="009E0005" w:rsidRPr="00D56CEE" w:rsidRDefault="00D56CEE" w:rsidP="009E0005">
      <w:pPr>
        <w:rPr>
          <w:rFonts w:ascii="Bahnschrift" w:hAnsi="Bahnschrift"/>
          <w:sz w:val="32"/>
          <w:szCs w:val="32"/>
        </w:rPr>
      </w:pPr>
      <w:r>
        <w:rPr>
          <w:rFonts w:ascii="Bahnschrift" w:hAnsi="Bahnschrift"/>
        </w:rPr>
        <w:t xml:space="preserve">                                                                                            </w:t>
      </w:r>
      <w:r w:rsidR="00B3308A">
        <w:rPr>
          <w:rFonts w:ascii="Bahnschrift" w:hAnsi="Bahnschrift"/>
        </w:rPr>
        <w:t xml:space="preserve">                                         </w:t>
      </w:r>
      <w:r>
        <w:rPr>
          <w:rFonts w:ascii="Bahnschrift" w:hAnsi="Bahnschrift"/>
        </w:rPr>
        <w:t xml:space="preserve"> </w:t>
      </w:r>
      <w:r w:rsidR="00A66C21" w:rsidRPr="00D56CEE">
        <w:rPr>
          <w:rFonts w:ascii="Bahnschrift" w:hAnsi="Bahnschrift"/>
          <w:sz w:val="32"/>
          <w:szCs w:val="32"/>
        </w:rPr>
        <w:t>Individual Report</w:t>
      </w:r>
    </w:p>
    <w:p w14:paraId="2438378C" w14:textId="58AFDBEC" w:rsidR="00A66C21" w:rsidRDefault="00D56CEE" w:rsidP="009E0005">
      <w:pPr>
        <w:rPr>
          <w:rFonts w:ascii="Bahnschrift" w:hAnsi="Bahnschrift"/>
          <w:sz w:val="32"/>
          <w:szCs w:val="32"/>
        </w:rPr>
      </w:pPr>
      <w:r>
        <w:rPr>
          <w:rFonts w:ascii="Bahnschrift" w:hAnsi="Bahnschrift"/>
          <w:sz w:val="32"/>
          <w:szCs w:val="32"/>
        </w:rPr>
        <w:t xml:space="preserve">                                                                             </w:t>
      </w:r>
      <w:r w:rsidR="00B3308A">
        <w:rPr>
          <w:rFonts w:ascii="Bahnschrift" w:hAnsi="Bahnschrift"/>
          <w:sz w:val="32"/>
          <w:szCs w:val="32"/>
        </w:rPr>
        <w:t xml:space="preserve">                                </w:t>
      </w:r>
      <w:r>
        <w:rPr>
          <w:rFonts w:ascii="Bahnschrift" w:hAnsi="Bahnschrift"/>
          <w:sz w:val="32"/>
          <w:szCs w:val="32"/>
        </w:rPr>
        <w:t xml:space="preserve"> </w:t>
      </w:r>
      <w:r w:rsidRPr="00D56CEE">
        <w:rPr>
          <w:rFonts w:ascii="Bahnschrift" w:hAnsi="Bahnschrift"/>
          <w:sz w:val="32"/>
          <w:szCs w:val="32"/>
        </w:rPr>
        <w:t>TASK 2</w:t>
      </w:r>
    </w:p>
    <w:p w14:paraId="13B03323" w14:textId="77777777" w:rsidR="00D56CEE" w:rsidRDefault="00D56CEE" w:rsidP="009E0005">
      <w:pPr>
        <w:rPr>
          <w:rFonts w:ascii="Bahnschrift" w:hAnsi="Bahnschrift"/>
          <w:sz w:val="32"/>
          <w:szCs w:val="32"/>
        </w:rPr>
      </w:pPr>
    </w:p>
    <w:p w14:paraId="2EA26BFB" w14:textId="4CBA64A0" w:rsidR="00D308D5" w:rsidRDefault="00593BCC" w:rsidP="009E0005">
      <w:pPr>
        <w:rPr>
          <w:rFonts w:ascii="Bahnschrift" w:hAnsi="Bahnschrift"/>
          <w:sz w:val="32"/>
          <w:szCs w:val="32"/>
        </w:rPr>
      </w:pPr>
      <w:r>
        <w:rPr>
          <w:rFonts w:ascii="Bahnschrift" w:hAnsi="Bahnschrift"/>
          <w:color w:val="4472C4" w:themeColor="accent1"/>
          <w:sz w:val="32"/>
          <w:szCs w:val="32"/>
        </w:rPr>
        <w:t xml:space="preserve">                </w:t>
      </w:r>
      <w:r w:rsidR="00D308D5" w:rsidRPr="00C9600E">
        <w:rPr>
          <w:rFonts w:ascii="Bahnschrift" w:hAnsi="Bahnschrift"/>
          <w:color w:val="4472C4" w:themeColor="accent1"/>
          <w:sz w:val="32"/>
          <w:szCs w:val="32"/>
        </w:rPr>
        <w:t>Lecturer</w:t>
      </w:r>
      <w:r w:rsidR="00D308D5">
        <w:rPr>
          <w:rFonts w:ascii="Bahnschrift" w:hAnsi="Bahnschrift"/>
          <w:sz w:val="32"/>
          <w:szCs w:val="32"/>
        </w:rPr>
        <w:t xml:space="preserve"> Joanna Walsh</w:t>
      </w:r>
    </w:p>
    <w:p w14:paraId="663818D5" w14:textId="045305F8" w:rsidR="00BE722C" w:rsidRPr="00C9600E" w:rsidRDefault="00593BCC" w:rsidP="009E0005">
      <w:pPr>
        <w:rPr>
          <w:rFonts w:ascii="Bahnschrift" w:hAnsi="Bahnschrift"/>
          <w:color w:val="4472C4" w:themeColor="accent1"/>
          <w:sz w:val="32"/>
          <w:szCs w:val="32"/>
        </w:rPr>
      </w:pPr>
      <w:r>
        <w:rPr>
          <w:rFonts w:ascii="Bahnschrift" w:hAnsi="Bahnschrift"/>
          <w:color w:val="4472C4" w:themeColor="accent1"/>
          <w:sz w:val="32"/>
          <w:szCs w:val="32"/>
        </w:rPr>
        <w:t xml:space="preserve">                </w:t>
      </w:r>
      <w:r w:rsidR="00BE722C" w:rsidRPr="00C9600E">
        <w:rPr>
          <w:rFonts w:ascii="Bahnschrift" w:hAnsi="Bahnschrift"/>
          <w:color w:val="4472C4" w:themeColor="accent1"/>
          <w:sz w:val="32"/>
          <w:szCs w:val="32"/>
        </w:rPr>
        <w:t>SID 2123033</w:t>
      </w:r>
    </w:p>
    <w:p w14:paraId="0F476CF9" w14:textId="3631DA2A" w:rsidR="00BE722C" w:rsidRPr="00D56CEE" w:rsidRDefault="00593BCC" w:rsidP="009E0005">
      <w:pPr>
        <w:rPr>
          <w:rFonts w:ascii="Bahnschrift" w:hAnsi="Bahnschrift"/>
          <w:sz w:val="32"/>
          <w:szCs w:val="32"/>
        </w:rPr>
      </w:pPr>
      <w:r>
        <w:rPr>
          <w:rFonts w:ascii="Bahnschrift" w:hAnsi="Bahnschrift"/>
          <w:sz w:val="32"/>
          <w:szCs w:val="32"/>
        </w:rPr>
        <w:t xml:space="preserve">                </w:t>
      </w:r>
      <w:r w:rsidR="00BE722C">
        <w:rPr>
          <w:rFonts w:ascii="Bahnschrift" w:hAnsi="Bahnschrift"/>
          <w:sz w:val="32"/>
          <w:szCs w:val="32"/>
        </w:rPr>
        <w:t>Dimitrichka Dimitrova</w:t>
      </w:r>
    </w:p>
    <w:p w14:paraId="4CC0DF6F" w14:textId="3EF5E40A" w:rsidR="00E76556" w:rsidRPr="002B7D28" w:rsidRDefault="00193E39" w:rsidP="00E76556">
      <w:pPr>
        <w:rPr>
          <w:color w:val="00B0F0"/>
        </w:rPr>
      </w:pPr>
      <w:r>
        <w:rPr>
          <w:rFonts w:ascii="Arial" w:hAnsi="Arial" w:cs="Arial"/>
          <w:b/>
          <w:bCs/>
          <w:sz w:val="32"/>
          <w:szCs w:val="32"/>
        </w:rPr>
        <w:t xml:space="preserve">                                      </w:t>
      </w:r>
      <w:r w:rsidR="00E42379">
        <w:rPr>
          <w:rFonts w:ascii="Arial" w:hAnsi="Arial" w:cs="Arial"/>
          <w:b/>
          <w:bCs/>
          <w:sz w:val="32"/>
          <w:szCs w:val="32"/>
        </w:rPr>
        <w:t xml:space="preserve">      </w:t>
      </w:r>
      <w:r>
        <w:rPr>
          <w:rFonts w:ascii="Arial" w:hAnsi="Arial" w:cs="Arial"/>
          <w:b/>
          <w:bCs/>
          <w:sz w:val="32"/>
          <w:szCs w:val="32"/>
        </w:rPr>
        <w:t xml:space="preserve"> </w:t>
      </w:r>
    </w:p>
    <w:p w14:paraId="61179F56" w14:textId="25172092" w:rsidR="00E76556" w:rsidRPr="003D7A66" w:rsidRDefault="009129AF" w:rsidP="00E76556">
      <w:pPr>
        <w:rPr>
          <w:color w:val="00B0F0"/>
        </w:rPr>
      </w:pPr>
      <w:r>
        <w:rPr>
          <w:rFonts w:ascii="Arial" w:hAnsi="Arial" w:cs="Arial"/>
          <w:b/>
          <w:bCs/>
          <w:sz w:val="32"/>
          <w:szCs w:val="32"/>
        </w:rPr>
        <w:t xml:space="preserve">                                     </w:t>
      </w:r>
      <w:r w:rsidR="006C25D1">
        <w:rPr>
          <w:rFonts w:ascii="Arial" w:hAnsi="Arial" w:cs="Arial"/>
          <w:b/>
          <w:bCs/>
          <w:sz w:val="32"/>
          <w:szCs w:val="32"/>
        </w:rPr>
        <w:t xml:space="preserve">                                               </w:t>
      </w:r>
      <w:r w:rsidR="00672847">
        <w:rPr>
          <w:rFonts w:ascii="Arial" w:hAnsi="Arial" w:cs="Arial"/>
          <w:b/>
          <w:bCs/>
          <w:sz w:val="32"/>
          <w:szCs w:val="32"/>
        </w:rPr>
        <w:t xml:space="preserve">   </w:t>
      </w:r>
      <w:r w:rsidR="006C25D1">
        <w:rPr>
          <w:rFonts w:ascii="Arial" w:hAnsi="Arial" w:cs="Arial"/>
          <w:b/>
          <w:bCs/>
          <w:sz w:val="32"/>
          <w:szCs w:val="32"/>
        </w:rPr>
        <w:t xml:space="preserve"> </w:t>
      </w:r>
      <w:r w:rsidR="0088485C">
        <w:rPr>
          <w:rFonts w:ascii="Arial" w:hAnsi="Arial" w:cs="Arial"/>
          <w:b/>
          <w:bCs/>
          <w:sz w:val="32"/>
          <w:szCs w:val="32"/>
        </w:rPr>
        <w:t xml:space="preserve">     </w:t>
      </w:r>
      <w:r w:rsidR="00793E27">
        <w:rPr>
          <w:rFonts w:ascii="Arial" w:hAnsi="Arial" w:cs="Arial"/>
          <w:b/>
          <w:bCs/>
          <w:sz w:val="32"/>
          <w:szCs w:val="32"/>
        </w:rPr>
        <w:t xml:space="preserve">   </w:t>
      </w:r>
      <w:r w:rsidR="0088485C">
        <w:rPr>
          <w:rFonts w:ascii="Arial" w:hAnsi="Arial" w:cs="Arial"/>
          <w:b/>
          <w:bCs/>
          <w:sz w:val="32"/>
          <w:szCs w:val="32"/>
        </w:rPr>
        <w:t xml:space="preserve"> </w:t>
      </w:r>
    </w:p>
    <w:p w14:paraId="7CBAC81A" w14:textId="7FEA5309" w:rsidR="00C540D3" w:rsidRPr="0062568C" w:rsidRDefault="001763D6" w:rsidP="00E76556">
      <w:pPr>
        <w:rPr>
          <w:rFonts w:ascii="Arial" w:hAnsi="Arial" w:cs="Arial"/>
          <w:b/>
          <w:bCs/>
          <w:sz w:val="32"/>
          <w:szCs w:val="32"/>
        </w:rPr>
      </w:pPr>
      <w:r w:rsidRPr="00672847">
        <w:rPr>
          <w:rFonts w:ascii="Arial" w:hAnsi="Arial" w:cs="Arial"/>
          <w:b/>
          <w:bCs/>
          <w:sz w:val="22"/>
          <w:szCs w:val="22"/>
        </w:rPr>
        <w:t xml:space="preserve">                  </w:t>
      </w:r>
      <w:r w:rsidR="00C540D3" w:rsidRPr="00672847">
        <w:rPr>
          <w:rFonts w:ascii="Arial" w:hAnsi="Arial" w:cs="Arial"/>
          <w:b/>
          <w:bCs/>
          <w:sz w:val="22"/>
          <w:szCs w:val="22"/>
        </w:rPr>
        <w:t xml:space="preserve"> </w:t>
      </w:r>
      <w:r w:rsidRPr="00672847">
        <w:rPr>
          <w:rFonts w:ascii="Arial" w:hAnsi="Arial" w:cs="Arial"/>
          <w:b/>
          <w:bCs/>
          <w:sz w:val="22"/>
          <w:szCs w:val="22"/>
        </w:rPr>
        <w:t xml:space="preserve">        </w:t>
      </w:r>
      <w:r w:rsidR="00537DE7" w:rsidRPr="00672847">
        <w:rPr>
          <w:rFonts w:ascii="Arial" w:hAnsi="Arial" w:cs="Arial"/>
          <w:b/>
          <w:bCs/>
          <w:sz w:val="22"/>
          <w:szCs w:val="22"/>
        </w:rPr>
        <w:t xml:space="preserve">                                            </w:t>
      </w:r>
      <w:r w:rsidRPr="00672847">
        <w:rPr>
          <w:rFonts w:ascii="Arial" w:hAnsi="Arial" w:cs="Arial"/>
          <w:b/>
          <w:bCs/>
          <w:sz w:val="22"/>
          <w:szCs w:val="22"/>
        </w:rPr>
        <w:t xml:space="preserve"> </w:t>
      </w:r>
      <w:r w:rsidR="006C25D1" w:rsidRPr="00672847">
        <w:rPr>
          <w:rFonts w:ascii="Arial" w:hAnsi="Arial" w:cs="Arial"/>
          <w:b/>
          <w:bCs/>
          <w:sz w:val="22"/>
          <w:szCs w:val="22"/>
        </w:rPr>
        <w:t xml:space="preserve">                                                              </w:t>
      </w:r>
      <w:r w:rsidR="0062568C">
        <w:rPr>
          <w:rFonts w:ascii="Arial" w:hAnsi="Arial" w:cs="Arial"/>
          <w:b/>
          <w:bCs/>
          <w:sz w:val="22"/>
          <w:szCs w:val="22"/>
        </w:rPr>
        <w:t xml:space="preserve">    </w:t>
      </w:r>
      <w:r w:rsidR="006C25D1" w:rsidRPr="00672847">
        <w:rPr>
          <w:rFonts w:ascii="Arial" w:hAnsi="Arial" w:cs="Arial"/>
          <w:b/>
          <w:bCs/>
          <w:sz w:val="22"/>
          <w:szCs w:val="22"/>
        </w:rPr>
        <w:t xml:space="preserve"> </w:t>
      </w:r>
      <w:r w:rsidR="0088485C">
        <w:rPr>
          <w:rFonts w:ascii="Arial" w:hAnsi="Arial" w:cs="Arial"/>
          <w:b/>
          <w:bCs/>
          <w:sz w:val="22"/>
          <w:szCs w:val="22"/>
        </w:rPr>
        <w:t xml:space="preserve">        </w:t>
      </w:r>
      <w:r w:rsidR="00793E27">
        <w:rPr>
          <w:rFonts w:ascii="Arial" w:hAnsi="Arial" w:cs="Arial"/>
          <w:b/>
          <w:bCs/>
          <w:sz w:val="22"/>
          <w:szCs w:val="22"/>
        </w:rPr>
        <w:t xml:space="preserve">    </w:t>
      </w:r>
    </w:p>
    <w:p w14:paraId="66D756AF" w14:textId="77777777" w:rsidR="00B4520A" w:rsidRPr="00253B3B" w:rsidRDefault="00B4520A" w:rsidP="00E76556">
      <w:pPr>
        <w:rPr>
          <w:b/>
          <w:bCs/>
          <w:sz w:val="32"/>
          <w:szCs w:val="32"/>
        </w:rPr>
      </w:pPr>
    </w:p>
    <w:p w14:paraId="7EE0A7AF" w14:textId="216F9E42" w:rsidR="00C540D3" w:rsidRPr="00711659" w:rsidRDefault="00523A0E" w:rsidP="00E76556">
      <w:pPr>
        <w:rPr>
          <w:b/>
          <w:bCs/>
          <w:sz w:val="32"/>
          <w:szCs w:val="32"/>
        </w:rPr>
      </w:pPr>
      <w:r w:rsidRPr="00711659">
        <w:rPr>
          <w:rFonts w:ascii="Arial" w:hAnsi="Arial" w:cs="Arial"/>
          <w:b/>
          <w:bCs/>
          <w:color w:val="4472C4" w:themeColor="accent1"/>
          <w:sz w:val="32"/>
          <w:szCs w:val="32"/>
        </w:rPr>
        <w:t xml:space="preserve">                                                                                                   </w:t>
      </w:r>
      <w:r w:rsidR="00287D00" w:rsidRPr="00711659">
        <w:rPr>
          <w:rFonts w:ascii="Arial" w:hAnsi="Arial" w:cs="Arial"/>
          <w:b/>
          <w:bCs/>
          <w:color w:val="4472C4" w:themeColor="accent1"/>
          <w:sz w:val="32"/>
          <w:szCs w:val="32"/>
        </w:rPr>
        <w:t xml:space="preserve"> </w:t>
      </w:r>
    </w:p>
    <w:p w14:paraId="73583DB7" w14:textId="5C5FECED" w:rsidR="00603B57" w:rsidRPr="00711659" w:rsidRDefault="00B4520A" w:rsidP="00E76556">
      <w:pPr>
        <w:rPr>
          <w:rFonts w:ascii="Arial" w:hAnsi="Arial" w:cs="Arial"/>
          <w:b/>
          <w:bCs/>
          <w:color w:val="000000" w:themeColor="text1"/>
          <w:sz w:val="32"/>
          <w:szCs w:val="32"/>
        </w:rPr>
      </w:pPr>
      <w:r w:rsidRPr="00711659">
        <w:rPr>
          <w:rFonts w:ascii="Arial" w:hAnsi="Arial" w:cs="Arial"/>
          <w:b/>
          <w:bCs/>
          <w:color w:val="000000" w:themeColor="text1"/>
          <w:sz w:val="32"/>
          <w:szCs w:val="32"/>
        </w:rPr>
        <w:t xml:space="preserve">                         </w:t>
      </w:r>
      <w:r w:rsidRPr="00711659">
        <w:rPr>
          <w:rFonts w:ascii="Arial" w:hAnsi="Arial" w:cs="Arial"/>
          <w:b/>
          <w:bCs/>
          <w:color w:val="4472C4" w:themeColor="accent1"/>
          <w:sz w:val="32"/>
          <w:szCs w:val="32"/>
        </w:rPr>
        <w:t xml:space="preserve">  </w:t>
      </w:r>
      <w:r w:rsidRPr="00711659">
        <w:rPr>
          <w:b/>
          <w:bCs/>
          <w:color w:val="4472C4" w:themeColor="accent1"/>
          <w:sz w:val="32"/>
          <w:szCs w:val="32"/>
        </w:rPr>
        <w:t xml:space="preserve">                      </w:t>
      </w:r>
      <w:r w:rsidRPr="00711659">
        <w:rPr>
          <w:b/>
          <w:bCs/>
          <w:color w:val="000000" w:themeColor="text1"/>
          <w:sz w:val="32"/>
          <w:szCs w:val="32"/>
        </w:rPr>
        <w:t xml:space="preserve">              </w:t>
      </w:r>
      <w:r w:rsidR="00DC0708" w:rsidRPr="00711659">
        <w:rPr>
          <w:rFonts w:ascii="Arial" w:hAnsi="Arial" w:cs="Arial"/>
          <w:b/>
          <w:bCs/>
          <w:color w:val="000000" w:themeColor="text1"/>
          <w:sz w:val="32"/>
          <w:szCs w:val="32"/>
        </w:rPr>
        <w:t xml:space="preserve">                          </w:t>
      </w:r>
      <w:r w:rsidR="00ED32AC" w:rsidRPr="00711659">
        <w:rPr>
          <w:rFonts w:ascii="Arial" w:hAnsi="Arial" w:cs="Arial"/>
          <w:b/>
          <w:bCs/>
          <w:color w:val="000000" w:themeColor="text1"/>
          <w:sz w:val="32"/>
          <w:szCs w:val="32"/>
        </w:rPr>
        <w:t xml:space="preserve">              </w:t>
      </w:r>
      <w:r w:rsidR="00287D00" w:rsidRPr="00711659">
        <w:rPr>
          <w:rFonts w:ascii="Arial" w:hAnsi="Arial" w:cs="Arial"/>
          <w:b/>
          <w:bCs/>
          <w:color w:val="000000" w:themeColor="text1"/>
          <w:sz w:val="32"/>
          <w:szCs w:val="32"/>
        </w:rPr>
        <w:t xml:space="preserve"> </w:t>
      </w:r>
      <w:r w:rsidR="00ED32AC" w:rsidRPr="00711659">
        <w:rPr>
          <w:rFonts w:ascii="Arial" w:hAnsi="Arial" w:cs="Arial"/>
          <w:b/>
          <w:bCs/>
          <w:color w:val="000000" w:themeColor="text1"/>
          <w:sz w:val="32"/>
          <w:szCs w:val="32"/>
        </w:rPr>
        <w:t xml:space="preserve"> </w:t>
      </w:r>
      <w:r w:rsidR="00213E26" w:rsidRPr="00711659">
        <w:rPr>
          <w:b/>
          <w:bCs/>
          <w:color w:val="4472C4" w:themeColor="accent1"/>
          <w:sz w:val="32"/>
          <w:szCs w:val="32"/>
        </w:rPr>
        <w:t xml:space="preserve">                     </w:t>
      </w:r>
      <w:r w:rsidR="00213E26" w:rsidRPr="00711659">
        <w:rPr>
          <w:b/>
          <w:bCs/>
          <w:color w:val="000000" w:themeColor="text1"/>
          <w:sz w:val="32"/>
          <w:szCs w:val="32"/>
        </w:rPr>
        <w:t xml:space="preserve">              </w:t>
      </w:r>
      <w:r w:rsidR="00ED32AC" w:rsidRPr="00711659">
        <w:rPr>
          <w:rFonts w:ascii="Arial" w:hAnsi="Arial" w:cs="Arial"/>
          <w:b/>
          <w:bCs/>
          <w:color w:val="000000" w:themeColor="text1"/>
          <w:sz w:val="32"/>
          <w:szCs w:val="32"/>
        </w:rPr>
        <w:t xml:space="preserve">              </w:t>
      </w:r>
      <w:r w:rsidR="00DC0708" w:rsidRPr="00711659">
        <w:rPr>
          <w:rFonts w:ascii="Arial" w:hAnsi="Arial" w:cs="Arial"/>
          <w:b/>
          <w:bCs/>
          <w:color w:val="000000" w:themeColor="text1"/>
          <w:sz w:val="32"/>
          <w:szCs w:val="32"/>
        </w:rPr>
        <w:t xml:space="preserve"> </w:t>
      </w:r>
    </w:p>
    <w:p w14:paraId="57DE6F97" w14:textId="2FC2E7BA" w:rsidR="00550018" w:rsidRDefault="00603B57" w:rsidP="00E76556">
      <w:pPr>
        <w:rPr>
          <w:b/>
          <w:bCs/>
          <w:sz w:val="22"/>
          <w:szCs w:val="22"/>
        </w:rPr>
      </w:pPr>
      <w:r>
        <w:rPr>
          <w:rFonts w:ascii="Arial" w:hAnsi="Arial" w:cs="Arial"/>
          <w:b/>
          <w:bCs/>
          <w:color w:val="000000" w:themeColor="text1"/>
          <w:sz w:val="22"/>
          <w:szCs w:val="22"/>
        </w:rPr>
        <w:lastRenderedPageBreak/>
        <w:t xml:space="preserve">                                                                                                                                                                                                     </w:t>
      </w:r>
      <w:r w:rsidR="00DC0708" w:rsidRPr="006A3E80">
        <w:rPr>
          <w:rFonts w:ascii="Arial" w:hAnsi="Arial" w:cs="Arial"/>
          <w:b/>
          <w:bCs/>
          <w:color w:val="4472C4" w:themeColor="accent1"/>
          <w:sz w:val="22"/>
          <w:szCs w:val="22"/>
        </w:rPr>
        <w:t xml:space="preserve"> </w:t>
      </w:r>
      <w:r w:rsidR="00DC0708" w:rsidRPr="0056391F">
        <w:rPr>
          <w:b/>
          <w:bCs/>
          <w:color w:val="4472C4" w:themeColor="accent1"/>
          <w:sz w:val="22"/>
          <w:szCs w:val="22"/>
        </w:rPr>
        <w:t xml:space="preserve">                      </w:t>
      </w:r>
      <w:r w:rsidR="00DC0708" w:rsidRPr="007A272C">
        <w:rPr>
          <w:b/>
          <w:bCs/>
          <w:color w:val="000000" w:themeColor="text1"/>
          <w:sz w:val="22"/>
          <w:szCs w:val="22"/>
        </w:rPr>
        <w:t xml:space="preserve">              </w:t>
      </w:r>
    </w:p>
    <w:p w14:paraId="5A6B8DB6" w14:textId="4504C886" w:rsidR="00C12B9F" w:rsidRPr="0056391F" w:rsidRDefault="00C12B9F" w:rsidP="00C12B9F">
      <w:pPr>
        <w:rPr>
          <w:rFonts w:ascii="Arial" w:hAnsi="Arial" w:cs="Arial"/>
          <w:b/>
          <w:bCs/>
          <w:color w:val="4472C4" w:themeColor="accent1"/>
          <w:sz w:val="22"/>
          <w:szCs w:val="22"/>
        </w:rPr>
      </w:pPr>
      <w:r>
        <w:rPr>
          <w:b/>
          <w:bCs/>
          <w:sz w:val="22"/>
          <w:szCs w:val="22"/>
        </w:rPr>
        <w:tab/>
      </w:r>
      <w:bookmarkStart w:id="0" w:name="_Hlk101696189"/>
      <w:r w:rsidRPr="007A272C">
        <w:rPr>
          <w:rFonts w:ascii="Arial" w:hAnsi="Arial" w:cs="Arial"/>
          <w:b/>
          <w:bCs/>
          <w:color w:val="000000" w:themeColor="text1"/>
          <w:sz w:val="22"/>
          <w:szCs w:val="22"/>
        </w:rPr>
        <w:t xml:space="preserve">         </w:t>
      </w:r>
      <w:r w:rsidR="006A3E80">
        <w:rPr>
          <w:rFonts w:ascii="Arial" w:hAnsi="Arial" w:cs="Arial"/>
          <w:b/>
          <w:bCs/>
          <w:color w:val="000000" w:themeColor="text1"/>
          <w:sz w:val="22"/>
          <w:szCs w:val="22"/>
        </w:rPr>
        <w:t xml:space="preserve"> </w:t>
      </w:r>
      <w:r w:rsidRPr="007A272C">
        <w:rPr>
          <w:rFonts w:ascii="Arial" w:hAnsi="Arial" w:cs="Arial"/>
          <w:b/>
          <w:bCs/>
          <w:color w:val="000000" w:themeColor="text1"/>
          <w:sz w:val="22"/>
          <w:szCs w:val="22"/>
        </w:rPr>
        <w:t xml:space="preserve"> </w:t>
      </w:r>
      <w:r w:rsidR="006A3E80">
        <w:rPr>
          <w:rFonts w:ascii="Arial" w:hAnsi="Arial" w:cs="Arial"/>
          <w:b/>
          <w:bCs/>
          <w:color w:val="000000" w:themeColor="text1"/>
          <w:sz w:val="22"/>
          <w:szCs w:val="22"/>
        </w:rPr>
        <w:t xml:space="preserve">              </w:t>
      </w:r>
      <w:r w:rsidR="006A3E80" w:rsidRPr="0056391F">
        <w:rPr>
          <w:b/>
          <w:bCs/>
          <w:color w:val="4472C4" w:themeColor="accent1"/>
          <w:sz w:val="22"/>
          <w:szCs w:val="22"/>
        </w:rPr>
        <w:t xml:space="preserve">                   </w:t>
      </w:r>
      <w:r w:rsidR="006A3E80" w:rsidRPr="007A272C">
        <w:rPr>
          <w:b/>
          <w:bCs/>
          <w:color w:val="000000" w:themeColor="text1"/>
          <w:sz w:val="22"/>
          <w:szCs w:val="22"/>
        </w:rPr>
        <w:t xml:space="preserve">              </w:t>
      </w:r>
      <w:bookmarkEnd w:id="0"/>
    </w:p>
    <w:p w14:paraId="6B286BB0" w14:textId="59C06E6F" w:rsidR="00C12B9F" w:rsidRPr="0056391F" w:rsidRDefault="00C12B9F" w:rsidP="00C12B9F">
      <w:pPr>
        <w:rPr>
          <w:rFonts w:ascii="Arial" w:hAnsi="Arial" w:cs="Arial"/>
          <w:b/>
          <w:bCs/>
          <w:color w:val="4472C4" w:themeColor="accent1"/>
          <w:sz w:val="22"/>
          <w:szCs w:val="22"/>
        </w:rPr>
      </w:pPr>
      <w:r w:rsidRPr="0056391F">
        <w:rPr>
          <w:rFonts w:ascii="Arial" w:hAnsi="Arial" w:cs="Arial"/>
          <w:b/>
          <w:bCs/>
          <w:color w:val="4472C4" w:themeColor="accent1"/>
          <w:sz w:val="22"/>
          <w:szCs w:val="22"/>
        </w:rPr>
        <w:t xml:space="preserve">          </w:t>
      </w:r>
      <w:r>
        <w:rPr>
          <w:rFonts w:ascii="Arial" w:hAnsi="Arial" w:cs="Arial"/>
          <w:b/>
          <w:bCs/>
          <w:color w:val="4472C4" w:themeColor="accent1"/>
          <w:sz w:val="22"/>
          <w:szCs w:val="22"/>
        </w:rPr>
        <w:t xml:space="preserve">       </w:t>
      </w:r>
      <w:r w:rsidR="006A3E80">
        <w:rPr>
          <w:rFonts w:ascii="Arial" w:hAnsi="Arial" w:cs="Arial"/>
          <w:b/>
          <w:bCs/>
          <w:color w:val="4472C4" w:themeColor="accent1"/>
          <w:sz w:val="22"/>
          <w:szCs w:val="22"/>
        </w:rPr>
        <w:t xml:space="preserve">                                                                                                                                                                                   </w:t>
      </w:r>
      <w:r>
        <w:rPr>
          <w:rFonts w:ascii="Arial" w:hAnsi="Arial" w:cs="Arial"/>
          <w:b/>
          <w:bCs/>
          <w:color w:val="4472C4" w:themeColor="accent1"/>
          <w:sz w:val="22"/>
          <w:szCs w:val="22"/>
        </w:rPr>
        <w:t xml:space="preserve">     </w:t>
      </w:r>
      <w:bookmarkStart w:id="1" w:name="_Hlk101696478"/>
      <w:bookmarkStart w:id="2" w:name="_Hlk101696501"/>
      <w:r w:rsidRPr="0056391F">
        <w:rPr>
          <w:rFonts w:ascii="Arial" w:hAnsi="Arial" w:cs="Arial"/>
          <w:b/>
          <w:bCs/>
          <w:color w:val="4472C4" w:themeColor="accent1"/>
          <w:sz w:val="22"/>
          <w:szCs w:val="22"/>
        </w:rPr>
        <w:t xml:space="preserve">  </w:t>
      </w:r>
      <w:bookmarkEnd w:id="1"/>
    </w:p>
    <w:p w14:paraId="5FB93F01" w14:textId="3DFB2A68" w:rsidR="00C540D3" w:rsidRDefault="00C12B9F" w:rsidP="00C12B9F">
      <w:pPr>
        <w:tabs>
          <w:tab w:val="left" w:pos="10920"/>
        </w:tabs>
        <w:rPr>
          <w:b/>
          <w:bCs/>
          <w:sz w:val="22"/>
          <w:szCs w:val="22"/>
        </w:rPr>
      </w:pPr>
      <w:r w:rsidRPr="0056391F">
        <w:rPr>
          <w:rFonts w:ascii="Arial" w:hAnsi="Arial" w:cs="Arial"/>
          <w:b/>
          <w:bCs/>
          <w:color w:val="4472C4" w:themeColor="accent1"/>
          <w:sz w:val="22"/>
          <w:szCs w:val="22"/>
        </w:rPr>
        <w:t xml:space="preserve">         </w:t>
      </w:r>
      <w:r w:rsidR="007A16F3">
        <w:rPr>
          <w:rFonts w:ascii="Arial" w:hAnsi="Arial" w:cs="Arial"/>
          <w:b/>
          <w:bCs/>
          <w:color w:val="4472C4" w:themeColor="accent1"/>
          <w:sz w:val="22"/>
          <w:szCs w:val="22"/>
        </w:rPr>
        <w:t xml:space="preserve">            </w:t>
      </w:r>
      <w:r w:rsidRPr="0056391F">
        <w:rPr>
          <w:rFonts w:ascii="Arial" w:hAnsi="Arial" w:cs="Arial"/>
          <w:b/>
          <w:bCs/>
          <w:color w:val="4472C4" w:themeColor="accent1"/>
          <w:sz w:val="22"/>
          <w:szCs w:val="22"/>
        </w:rPr>
        <w:t xml:space="preserve"> </w:t>
      </w:r>
      <w:r w:rsidR="006A3E80">
        <w:rPr>
          <w:rFonts w:ascii="Arial" w:hAnsi="Arial" w:cs="Arial"/>
          <w:b/>
          <w:bCs/>
          <w:color w:val="4472C4" w:themeColor="accent1"/>
          <w:sz w:val="22"/>
          <w:szCs w:val="22"/>
        </w:rPr>
        <w:t xml:space="preserve">                                                                                                                                                                                      </w:t>
      </w:r>
      <w:bookmarkStart w:id="3" w:name="_Hlk101694496"/>
      <w:r w:rsidRPr="0056391F">
        <w:rPr>
          <w:b/>
          <w:bCs/>
          <w:color w:val="4472C4" w:themeColor="accent1"/>
          <w:sz w:val="22"/>
          <w:szCs w:val="22"/>
        </w:rPr>
        <w:t xml:space="preserve">  </w:t>
      </w:r>
      <w:bookmarkEnd w:id="2"/>
      <w:r w:rsidRPr="0056391F">
        <w:rPr>
          <w:b/>
          <w:bCs/>
          <w:color w:val="4472C4" w:themeColor="accent1"/>
          <w:sz w:val="22"/>
          <w:szCs w:val="22"/>
        </w:rPr>
        <w:t xml:space="preserve">                  </w:t>
      </w:r>
      <w:r w:rsidRPr="007A272C">
        <w:rPr>
          <w:b/>
          <w:bCs/>
          <w:color w:val="000000" w:themeColor="text1"/>
          <w:sz w:val="22"/>
          <w:szCs w:val="22"/>
        </w:rPr>
        <w:t xml:space="preserve">              </w:t>
      </w:r>
      <w:bookmarkEnd w:id="3"/>
    </w:p>
    <w:p w14:paraId="4B3BA29F" w14:textId="77777777" w:rsidR="00C540D3" w:rsidRDefault="00C540D3" w:rsidP="00E76556">
      <w:pPr>
        <w:rPr>
          <w:b/>
          <w:bCs/>
          <w:sz w:val="22"/>
          <w:szCs w:val="22"/>
        </w:rPr>
      </w:pPr>
    </w:p>
    <w:p w14:paraId="5F15562D" w14:textId="28A4DA8C" w:rsidR="00C540D3" w:rsidRDefault="004D7DF3" w:rsidP="00E76556">
      <w:pPr>
        <w:rPr>
          <w:b/>
          <w:bCs/>
          <w:sz w:val="22"/>
          <w:szCs w:val="22"/>
        </w:rPr>
      </w:pPr>
      <w:r>
        <w:rPr>
          <w:b/>
          <w:bCs/>
          <w:sz w:val="22"/>
          <w:szCs w:val="22"/>
        </w:rPr>
        <w:t xml:space="preserve"> </w:t>
      </w:r>
    </w:p>
    <w:p w14:paraId="19D3827E" w14:textId="003DF7A8" w:rsidR="00D47836" w:rsidRPr="0056391F" w:rsidRDefault="001763D6" w:rsidP="00C12B9F">
      <w:pPr>
        <w:tabs>
          <w:tab w:val="left" w:pos="10920"/>
        </w:tabs>
        <w:rPr>
          <w:rFonts w:ascii="Arial" w:hAnsi="Arial" w:cs="Arial"/>
          <w:b/>
          <w:bCs/>
          <w:color w:val="4472C4" w:themeColor="accent1"/>
          <w:sz w:val="22"/>
          <w:szCs w:val="22"/>
        </w:rPr>
      </w:pPr>
      <w:r w:rsidRPr="007A272C">
        <w:rPr>
          <w:rFonts w:ascii="Arial" w:hAnsi="Arial" w:cs="Arial"/>
          <w:b/>
          <w:bCs/>
          <w:color w:val="000000" w:themeColor="text1"/>
          <w:sz w:val="22"/>
          <w:szCs w:val="22"/>
        </w:rPr>
        <w:t xml:space="preserve">       </w:t>
      </w:r>
      <w:r w:rsidR="00C12B9F">
        <w:rPr>
          <w:rFonts w:ascii="Arial" w:hAnsi="Arial" w:cs="Arial"/>
          <w:b/>
          <w:bCs/>
          <w:color w:val="4472C4" w:themeColor="accent1"/>
          <w:sz w:val="22"/>
          <w:szCs w:val="22"/>
        </w:rPr>
        <w:tab/>
      </w:r>
    </w:p>
    <w:p w14:paraId="5C6593D9" w14:textId="6965518A" w:rsidR="00D47836" w:rsidRPr="0056391F" w:rsidRDefault="00D47836" w:rsidP="00253B3B">
      <w:pPr>
        <w:rPr>
          <w:rFonts w:ascii="Arial" w:hAnsi="Arial" w:cs="Arial"/>
          <w:b/>
          <w:bCs/>
          <w:color w:val="4472C4" w:themeColor="accent1"/>
          <w:sz w:val="22"/>
          <w:szCs w:val="22"/>
        </w:rPr>
      </w:pPr>
      <w:r w:rsidRPr="0056391F">
        <w:rPr>
          <w:rFonts w:ascii="Arial" w:hAnsi="Arial" w:cs="Arial"/>
          <w:b/>
          <w:bCs/>
          <w:color w:val="4472C4" w:themeColor="accent1"/>
          <w:sz w:val="22"/>
          <w:szCs w:val="22"/>
        </w:rPr>
        <w:t xml:space="preserve">   </w:t>
      </w:r>
    </w:p>
    <w:p w14:paraId="67948A37" w14:textId="3F933C17" w:rsidR="00BC7ED5" w:rsidRPr="00253B3B" w:rsidRDefault="00D47836" w:rsidP="00253B3B">
      <w:pPr>
        <w:rPr>
          <w:sz w:val="22"/>
          <w:szCs w:val="22"/>
        </w:rPr>
        <w:sectPr w:rsidR="00BC7ED5" w:rsidRPr="00253B3B">
          <w:pgSz w:w="12240" w:h="15840"/>
          <w:pgMar w:top="1440" w:right="1440" w:bottom="1440" w:left="1440" w:header="720" w:footer="720" w:gutter="0"/>
          <w:cols w:space="720"/>
          <w:docGrid w:linePitch="360"/>
        </w:sectPr>
      </w:pPr>
      <w:r w:rsidRPr="0056391F">
        <w:rPr>
          <w:rFonts w:ascii="Arial" w:hAnsi="Arial" w:cs="Arial"/>
          <w:b/>
          <w:bCs/>
          <w:color w:val="4472C4" w:themeColor="accent1"/>
          <w:sz w:val="22"/>
          <w:szCs w:val="22"/>
        </w:rPr>
        <w:t xml:space="preserve">     </w:t>
      </w:r>
      <w:r w:rsidR="001763D6" w:rsidRPr="007A272C">
        <w:rPr>
          <w:b/>
          <w:bCs/>
          <w:color w:val="000000" w:themeColor="text1"/>
          <w:sz w:val="22"/>
          <w:szCs w:val="22"/>
        </w:rPr>
        <w:t xml:space="preserve">     </w:t>
      </w:r>
      <w:r w:rsidR="00EF5971" w:rsidRPr="007A272C">
        <w:rPr>
          <w:b/>
          <w:bCs/>
          <w:color w:val="000000" w:themeColor="text1"/>
          <w:sz w:val="22"/>
          <w:szCs w:val="22"/>
        </w:rPr>
        <w:t xml:space="preserve">      </w:t>
      </w:r>
      <w:r w:rsidR="001763D6" w:rsidRPr="007A272C">
        <w:rPr>
          <w:b/>
          <w:bCs/>
          <w:color w:val="000000" w:themeColor="text1"/>
          <w:sz w:val="22"/>
          <w:szCs w:val="22"/>
        </w:rPr>
        <w:t xml:space="preserve">  </w:t>
      </w:r>
    </w:p>
    <w:sdt>
      <w:sdtPr>
        <w:rPr>
          <w:rFonts w:ascii="Times New Roman" w:eastAsiaTheme="minorHAnsi" w:hAnsi="Times New Roman" w:cs="Times New Roman"/>
          <w:color w:val="auto"/>
          <w:sz w:val="24"/>
          <w:szCs w:val="24"/>
          <w:lang w:val="en-GB"/>
        </w:rPr>
        <w:id w:val="840744731"/>
        <w:docPartObj>
          <w:docPartGallery w:val="Table of Contents"/>
          <w:docPartUnique/>
        </w:docPartObj>
      </w:sdtPr>
      <w:sdtEndPr>
        <w:rPr>
          <w:b/>
          <w:bCs/>
          <w:noProof/>
        </w:rPr>
      </w:sdtEndPr>
      <w:sdtContent>
        <w:p w14:paraId="7074D9E1" w14:textId="2373BAD0" w:rsidR="006F0D9A" w:rsidRDefault="006F0D9A">
          <w:pPr>
            <w:pStyle w:val="TOCHeading"/>
            <w:rPr>
              <w:rFonts w:ascii="Bahnschrift" w:hAnsi="Bahnschrift"/>
            </w:rPr>
          </w:pPr>
          <w:r w:rsidRPr="005A030A">
            <w:rPr>
              <w:rFonts w:ascii="Bahnschrift" w:hAnsi="Bahnschrift"/>
            </w:rPr>
            <w:t>Table of Contents</w:t>
          </w:r>
        </w:p>
        <w:p w14:paraId="0F261368" w14:textId="77777777" w:rsidR="00533451" w:rsidRPr="00533451" w:rsidRDefault="00533451" w:rsidP="00533451">
          <w:r w:rsidRPr="00533451">
            <w:fldChar w:fldCharType="begin"/>
          </w:r>
          <w:r w:rsidRPr="00533451">
            <w:instrText xml:space="preserve"> TOC \o "1-3" \h \z \u </w:instrText>
          </w:r>
          <w:r w:rsidRPr="00533451">
            <w:fldChar w:fldCharType="separate"/>
          </w:r>
          <w:hyperlink w:anchor="_Toc101695924" w:history="1">
            <w:r w:rsidRPr="00533451">
              <w:rPr>
                <w:rStyle w:val="Hyperlink"/>
              </w:rPr>
              <w:t>Introduction</w:t>
            </w:r>
            <w:r w:rsidRPr="00533451">
              <w:rPr>
                <w:rStyle w:val="Hyperlink"/>
                <w:webHidden/>
              </w:rPr>
              <w:tab/>
            </w:r>
            <w:r w:rsidRPr="00533451">
              <w:rPr>
                <w:rStyle w:val="Hyperlink"/>
                <w:webHidden/>
              </w:rPr>
              <w:fldChar w:fldCharType="begin"/>
            </w:r>
            <w:r w:rsidRPr="00533451">
              <w:rPr>
                <w:rStyle w:val="Hyperlink"/>
                <w:webHidden/>
              </w:rPr>
              <w:instrText xml:space="preserve"> PAGEREF _Toc101695924 \h </w:instrText>
            </w:r>
            <w:r w:rsidRPr="00533451">
              <w:rPr>
                <w:rStyle w:val="Hyperlink"/>
                <w:webHidden/>
              </w:rPr>
            </w:r>
            <w:r w:rsidRPr="00533451">
              <w:rPr>
                <w:rStyle w:val="Hyperlink"/>
                <w:webHidden/>
              </w:rPr>
              <w:fldChar w:fldCharType="separate"/>
            </w:r>
            <w:r w:rsidRPr="00533451">
              <w:rPr>
                <w:rStyle w:val="Hyperlink"/>
                <w:webHidden/>
              </w:rPr>
              <w:t>1</w:t>
            </w:r>
            <w:r w:rsidRPr="00533451">
              <w:rPr>
                <w:rStyle w:val="Hyperlink"/>
                <w:webHidden/>
                <w:lang w:val="en-US"/>
              </w:rPr>
              <w:fldChar w:fldCharType="end"/>
            </w:r>
          </w:hyperlink>
        </w:p>
        <w:p w14:paraId="42C3264B" w14:textId="77777777" w:rsidR="00533451" w:rsidRPr="00533451" w:rsidRDefault="00B3308A" w:rsidP="00533451">
          <w:hyperlink w:anchor="_Toc101695925" w:history="1">
            <w:r w:rsidR="00533451" w:rsidRPr="00533451">
              <w:rPr>
                <w:rStyle w:val="Hyperlink"/>
              </w:rPr>
              <w:t>Gibbs’ Reflective Model</w:t>
            </w:r>
            <w:r w:rsidR="00533451" w:rsidRPr="00533451">
              <w:rPr>
                <w:rStyle w:val="Hyperlink"/>
                <w:webHidden/>
              </w:rPr>
              <w:tab/>
            </w:r>
            <w:r w:rsidR="00533451" w:rsidRPr="00533451">
              <w:rPr>
                <w:rStyle w:val="Hyperlink"/>
                <w:webHidden/>
              </w:rPr>
              <w:fldChar w:fldCharType="begin"/>
            </w:r>
            <w:r w:rsidR="00533451" w:rsidRPr="00533451">
              <w:rPr>
                <w:rStyle w:val="Hyperlink"/>
                <w:webHidden/>
              </w:rPr>
              <w:instrText xml:space="preserve"> PAGEREF _Toc101695925 \h </w:instrText>
            </w:r>
            <w:r w:rsidR="00533451" w:rsidRPr="00533451">
              <w:rPr>
                <w:rStyle w:val="Hyperlink"/>
                <w:webHidden/>
              </w:rPr>
            </w:r>
            <w:r w:rsidR="00533451" w:rsidRPr="00533451">
              <w:rPr>
                <w:rStyle w:val="Hyperlink"/>
                <w:webHidden/>
              </w:rPr>
              <w:fldChar w:fldCharType="separate"/>
            </w:r>
            <w:r w:rsidR="00533451" w:rsidRPr="00533451">
              <w:rPr>
                <w:rStyle w:val="Hyperlink"/>
                <w:webHidden/>
              </w:rPr>
              <w:t>1</w:t>
            </w:r>
            <w:r w:rsidR="00533451" w:rsidRPr="00533451">
              <w:rPr>
                <w:rStyle w:val="Hyperlink"/>
                <w:webHidden/>
                <w:lang w:val="en-US"/>
              </w:rPr>
              <w:fldChar w:fldCharType="end"/>
            </w:r>
          </w:hyperlink>
        </w:p>
        <w:p w14:paraId="53A0D6D9" w14:textId="77777777" w:rsidR="00533451" w:rsidRPr="00533451" w:rsidRDefault="00B3308A" w:rsidP="00533451">
          <w:hyperlink w:anchor="_Toc101695926" w:history="1">
            <w:r w:rsidR="00533451" w:rsidRPr="00533451">
              <w:rPr>
                <w:rStyle w:val="Hyperlink"/>
              </w:rPr>
              <w:t>CV Writing Skill</w:t>
            </w:r>
            <w:r w:rsidR="00533451" w:rsidRPr="00533451">
              <w:rPr>
                <w:rStyle w:val="Hyperlink"/>
                <w:webHidden/>
              </w:rPr>
              <w:tab/>
            </w:r>
            <w:r w:rsidR="00533451" w:rsidRPr="00533451">
              <w:rPr>
                <w:rStyle w:val="Hyperlink"/>
                <w:webHidden/>
              </w:rPr>
              <w:fldChar w:fldCharType="begin"/>
            </w:r>
            <w:r w:rsidR="00533451" w:rsidRPr="00533451">
              <w:rPr>
                <w:rStyle w:val="Hyperlink"/>
                <w:webHidden/>
              </w:rPr>
              <w:instrText xml:space="preserve"> PAGEREF _Toc101695926 \h </w:instrText>
            </w:r>
            <w:r w:rsidR="00533451" w:rsidRPr="00533451">
              <w:rPr>
                <w:rStyle w:val="Hyperlink"/>
                <w:webHidden/>
              </w:rPr>
            </w:r>
            <w:r w:rsidR="00533451" w:rsidRPr="00533451">
              <w:rPr>
                <w:rStyle w:val="Hyperlink"/>
                <w:webHidden/>
              </w:rPr>
              <w:fldChar w:fldCharType="separate"/>
            </w:r>
            <w:r w:rsidR="00533451" w:rsidRPr="00533451">
              <w:rPr>
                <w:rStyle w:val="Hyperlink"/>
                <w:webHidden/>
              </w:rPr>
              <w:t>1</w:t>
            </w:r>
            <w:r w:rsidR="00533451" w:rsidRPr="00533451">
              <w:rPr>
                <w:rStyle w:val="Hyperlink"/>
                <w:webHidden/>
                <w:lang w:val="en-US"/>
              </w:rPr>
              <w:fldChar w:fldCharType="end"/>
            </w:r>
          </w:hyperlink>
        </w:p>
        <w:p w14:paraId="5C5F273C" w14:textId="77777777" w:rsidR="00533451" w:rsidRPr="00533451" w:rsidRDefault="00B3308A" w:rsidP="00533451">
          <w:hyperlink w:anchor="_Toc101695927" w:history="1">
            <w:r w:rsidR="00533451" w:rsidRPr="00533451">
              <w:rPr>
                <w:rStyle w:val="Hyperlink"/>
              </w:rPr>
              <w:t>Time Management Skill</w:t>
            </w:r>
            <w:r w:rsidR="00533451" w:rsidRPr="00533451">
              <w:rPr>
                <w:rStyle w:val="Hyperlink"/>
                <w:webHidden/>
              </w:rPr>
              <w:tab/>
            </w:r>
            <w:r w:rsidR="00533451" w:rsidRPr="00533451">
              <w:rPr>
                <w:rStyle w:val="Hyperlink"/>
                <w:webHidden/>
              </w:rPr>
              <w:fldChar w:fldCharType="begin"/>
            </w:r>
            <w:r w:rsidR="00533451" w:rsidRPr="00533451">
              <w:rPr>
                <w:rStyle w:val="Hyperlink"/>
                <w:webHidden/>
              </w:rPr>
              <w:instrText xml:space="preserve"> PAGEREF _Toc101695927 \h </w:instrText>
            </w:r>
            <w:r w:rsidR="00533451" w:rsidRPr="00533451">
              <w:rPr>
                <w:rStyle w:val="Hyperlink"/>
                <w:webHidden/>
              </w:rPr>
            </w:r>
            <w:r w:rsidR="00533451" w:rsidRPr="00533451">
              <w:rPr>
                <w:rStyle w:val="Hyperlink"/>
                <w:webHidden/>
              </w:rPr>
              <w:fldChar w:fldCharType="separate"/>
            </w:r>
            <w:r w:rsidR="00533451" w:rsidRPr="00533451">
              <w:rPr>
                <w:rStyle w:val="Hyperlink"/>
                <w:webHidden/>
              </w:rPr>
              <w:t>1</w:t>
            </w:r>
            <w:r w:rsidR="00533451" w:rsidRPr="00533451">
              <w:rPr>
                <w:rStyle w:val="Hyperlink"/>
                <w:webHidden/>
                <w:lang w:val="en-US"/>
              </w:rPr>
              <w:fldChar w:fldCharType="end"/>
            </w:r>
          </w:hyperlink>
        </w:p>
        <w:p w14:paraId="497111EC" w14:textId="77777777" w:rsidR="00533451" w:rsidRPr="00533451" w:rsidRDefault="00B3308A" w:rsidP="00533451">
          <w:hyperlink w:anchor="_Toc101695928" w:history="1">
            <w:r w:rsidR="00533451" w:rsidRPr="00533451">
              <w:rPr>
                <w:rStyle w:val="Hyperlink"/>
              </w:rPr>
              <w:t>Referencing Skill</w:t>
            </w:r>
            <w:r w:rsidR="00533451" w:rsidRPr="00533451">
              <w:rPr>
                <w:rStyle w:val="Hyperlink"/>
                <w:webHidden/>
              </w:rPr>
              <w:tab/>
            </w:r>
            <w:r w:rsidR="00533451" w:rsidRPr="00533451">
              <w:rPr>
                <w:rStyle w:val="Hyperlink"/>
                <w:webHidden/>
              </w:rPr>
              <w:fldChar w:fldCharType="begin"/>
            </w:r>
            <w:r w:rsidR="00533451" w:rsidRPr="00533451">
              <w:rPr>
                <w:rStyle w:val="Hyperlink"/>
                <w:webHidden/>
              </w:rPr>
              <w:instrText xml:space="preserve"> PAGEREF _Toc101695928 \h </w:instrText>
            </w:r>
            <w:r w:rsidR="00533451" w:rsidRPr="00533451">
              <w:rPr>
                <w:rStyle w:val="Hyperlink"/>
                <w:webHidden/>
              </w:rPr>
            </w:r>
            <w:r w:rsidR="00533451" w:rsidRPr="00533451">
              <w:rPr>
                <w:rStyle w:val="Hyperlink"/>
                <w:webHidden/>
              </w:rPr>
              <w:fldChar w:fldCharType="separate"/>
            </w:r>
            <w:r w:rsidR="00533451" w:rsidRPr="00533451">
              <w:rPr>
                <w:rStyle w:val="Hyperlink"/>
                <w:webHidden/>
              </w:rPr>
              <w:t>1</w:t>
            </w:r>
            <w:r w:rsidR="00533451" w:rsidRPr="00533451">
              <w:rPr>
                <w:rStyle w:val="Hyperlink"/>
                <w:webHidden/>
                <w:lang w:val="en-US"/>
              </w:rPr>
              <w:fldChar w:fldCharType="end"/>
            </w:r>
          </w:hyperlink>
        </w:p>
        <w:p w14:paraId="11C95E82" w14:textId="77777777" w:rsidR="00533451" w:rsidRPr="00533451" w:rsidRDefault="00B3308A" w:rsidP="00533451">
          <w:hyperlink w:anchor="_Toc101695929" w:history="1">
            <w:r w:rsidR="00533451" w:rsidRPr="00533451">
              <w:rPr>
                <w:rStyle w:val="Hyperlink"/>
              </w:rPr>
              <w:t>Public Speaking and Giving Presentation SkillS</w:t>
            </w:r>
            <w:r w:rsidR="00533451" w:rsidRPr="00533451">
              <w:rPr>
                <w:rStyle w:val="Hyperlink"/>
                <w:webHidden/>
              </w:rPr>
              <w:tab/>
            </w:r>
            <w:r w:rsidR="00533451" w:rsidRPr="00533451">
              <w:rPr>
                <w:rStyle w:val="Hyperlink"/>
                <w:webHidden/>
              </w:rPr>
              <w:fldChar w:fldCharType="begin"/>
            </w:r>
            <w:r w:rsidR="00533451" w:rsidRPr="00533451">
              <w:rPr>
                <w:rStyle w:val="Hyperlink"/>
                <w:webHidden/>
              </w:rPr>
              <w:instrText xml:space="preserve"> PAGEREF _Toc101695929 \h </w:instrText>
            </w:r>
            <w:r w:rsidR="00533451" w:rsidRPr="00533451">
              <w:rPr>
                <w:rStyle w:val="Hyperlink"/>
                <w:webHidden/>
              </w:rPr>
            </w:r>
            <w:r w:rsidR="00533451" w:rsidRPr="00533451">
              <w:rPr>
                <w:rStyle w:val="Hyperlink"/>
                <w:webHidden/>
              </w:rPr>
              <w:fldChar w:fldCharType="separate"/>
            </w:r>
            <w:r w:rsidR="00533451" w:rsidRPr="00533451">
              <w:rPr>
                <w:rStyle w:val="Hyperlink"/>
                <w:webHidden/>
              </w:rPr>
              <w:t>1</w:t>
            </w:r>
            <w:r w:rsidR="00533451" w:rsidRPr="00533451">
              <w:rPr>
                <w:rStyle w:val="Hyperlink"/>
                <w:webHidden/>
                <w:lang w:val="en-US"/>
              </w:rPr>
              <w:fldChar w:fldCharType="end"/>
            </w:r>
          </w:hyperlink>
        </w:p>
        <w:p w14:paraId="753B578C" w14:textId="77777777" w:rsidR="00533451" w:rsidRPr="00533451" w:rsidRDefault="00B3308A" w:rsidP="00533451">
          <w:hyperlink w:anchor="_Toc101695930" w:history="1">
            <w:r w:rsidR="00533451" w:rsidRPr="00533451">
              <w:rPr>
                <w:rStyle w:val="Hyperlink"/>
              </w:rPr>
              <w:t>Conclusion</w:t>
            </w:r>
            <w:r w:rsidR="00533451" w:rsidRPr="00533451">
              <w:rPr>
                <w:rStyle w:val="Hyperlink"/>
                <w:webHidden/>
              </w:rPr>
              <w:tab/>
            </w:r>
            <w:r w:rsidR="00533451" w:rsidRPr="00533451">
              <w:rPr>
                <w:rStyle w:val="Hyperlink"/>
                <w:webHidden/>
              </w:rPr>
              <w:fldChar w:fldCharType="begin"/>
            </w:r>
            <w:r w:rsidR="00533451" w:rsidRPr="00533451">
              <w:rPr>
                <w:rStyle w:val="Hyperlink"/>
                <w:webHidden/>
              </w:rPr>
              <w:instrText xml:space="preserve"> PAGEREF _Toc101695930 \h </w:instrText>
            </w:r>
            <w:r w:rsidR="00533451" w:rsidRPr="00533451">
              <w:rPr>
                <w:rStyle w:val="Hyperlink"/>
                <w:webHidden/>
              </w:rPr>
            </w:r>
            <w:r w:rsidR="00533451" w:rsidRPr="00533451">
              <w:rPr>
                <w:rStyle w:val="Hyperlink"/>
                <w:webHidden/>
              </w:rPr>
              <w:fldChar w:fldCharType="separate"/>
            </w:r>
            <w:r w:rsidR="00533451" w:rsidRPr="00533451">
              <w:rPr>
                <w:rStyle w:val="Hyperlink"/>
                <w:webHidden/>
              </w:rPr>
              <w:t>1</w:t>
            </w:r>
            <w:r w:rsidR="00533451" w:rsidRPr="00533451">
              <w:rPr>
                <w:rStyle w:val="Hyperlink"/>
                <w:webHidden/>
                <w:lang w:val="en-US"/>
              </w:rPr>
              <w:fldChar w:fldCharType="end"/>
            </w:r>
          </w:hyperlink>
        </w:p>
        <w:p w14:paraId="009A8A27" w14:textId="77777777" w:rsidR="00533451" w:rsidRDefault="00B3308A" w:rsidP="00533451">
          <w:pPr>
            <w:rPr>
              <w:rStyle w:val="Hyperlink"/>
              <w:lang w:val="en-US"/>
            </w:rPr>
          </w:pPr>
          <w:hyperlink w:anchor="_Toc101695931" w:history="1">
            <w:r w:rsidR="00533451" w:rsidRPr="00533451">
              <w:rPr>
                <w:rStyle w:val="Hyperlink"/>
              </w:rPr>
              <w:t>References</w:t>
            </w:r>
            <w:r w:rsidR="00533451" w:rsidRPr="00533451">
              <w:rPr>
                <w:rStyle w:val="Hyperlink"/>
                <w:webHidden/>
              </w:rPr>
              <w:tab/>
            </w:r>
            <w:r w:rsidR="00533451" w:rsidRPr="00533451">
              <w:rPr>
                <w:rStyle w:val="Hyperlink"/>
                <w:webHidden/>
              </w:rPr>
              <w:fldChar w:fldCharType="begin"/>
            </w:r>
            <w:r w:rsidR="00533451" w:rsidRPr="00533451">
              <w:rPr>
                <w:rStyle w:val="Hyperlink"/>
                <w:webHidden/>
              </w:rPr>
              <w:instrText xml:space="preserve"> PAGEREF _Toc101695931 \h </w:instrText>
            </w:r>
            <w:r w:rsidR="00533451" w:rsidRPr="00533451">
              <w:rPr>
                <w:rStyle w:val="Hyperlink"/>
                <w:webHidden/>
              </w:rPr>
            </w:r>
            <w:r w:rsidR="00533451" w:rsidRPr="00533451">
              <w:rPr>
                <w:rStyle w:val="Hyperlink"/>
                <w:webHidden/>
              </w:rPr>
              <w:fldChar w:fldCharType="separate"/>
            </w:r>
            <w:r w:rsidR="00533451" w:rsidRPr="00533451">
              <w:rPr>
                <w:rStyle w:val="Hyperlink"/>
                <w:webHidden/>
              </w:rPr>
              <w:t>1</w:t>
            </w:r>
            <w:r w:rsidR="00533451" w:rsidRPr="00533451">
              <w:rPr>
                <w:rStyle w:val="Hyperlink"/>
                <w:webHidden/>
                <w:lang w:val="en-US"/>
              </w:rPr>
              <w:fldChar w:fldCharType="end"/>
            </w:r>
          </w:hyperlink>
        </w:p>
        <w:p w14:paraId="7BF3DB4F" w14:textId="33A87BCA" w:rsidR="00A14ADD" w:rsidRDefault="00DC5FCF" w:rsidP="00533451">
          <w:pPr>
            <w:rPr>
              <w:rStyle w:val="Hyperlink"/>
              <w:lang w:val="en-US"/>
            </w:rPr>
          </w:pPr>
          <w:r>
            <w:rPr>
              <w:rStyle w:val="Hyperlink"/>
              <w:lang w:val="en-US"/>
            </w:rPr>
            <w:t>Appendix</w:t>
          </w:r>
        </w:p>
        <w:p w14:paraId="52F156EB" w14:textId="77777777" w:rsidR="004453A4" w:rsidRPr="00533451" w:rsidRDefault="004453A4" w:rsidP="00533451"/>
        <w:p w14:paraId="4BC1CE87" w14:textId="44CCFC96" w:rsidR="00CE1F42" w:rsidRPr="00CE1F42" w:rsidRDefault="00533451" w:rsidP="00CE1F42">
          <w:pPr>
            <w:rPr>
              <w:lang w:val="en-US"/>
            </w:rPr>
          </w:pPr>
          <w:r w:rsidRPr="00533451">
            <w:rPr>
              <w:lang w:val="en-US"/>
            </w:rPr>
            <w:fldChar w:fldCharType="end"/>
          </w:r>
        </w:p>
        <w:p w14:paraId="4DD78FF0" w14:textId="30F927E8" w:rsidR="006F0D9A" w:rsidRDefault="00B3308A"/>
      </w:sdtContent>
    </w:sdt>
    <w:p w14:paraId="7090C704" w14:textId="77777777" w:rsidR="006F0D9A" w:rsidRDefault="006F0D9A" w:rsidP="0067150C">
      <w:pPr>
        <w:pStyle w:val="Heading1"/>
        <w:sectPr w:rsidR="006F0D9A">
          <w:pgSz w:w="12240" w:h="15840"/>
          <w:pgMar w:top="1440" w:right="1440" w:bottom="1440" w:left="1440" w:header="720" w:footer="720" w:gutter="0"/>
          <w:cols w:space="720"/>
          <w:docGrid w:linePitch="360"/>
        </w:sectPr>
      </w:pPr>
    </w:p>
    <w:p w14:paraId="3E670149" w14:textId="1AF9D8A0" w:rsidR="004063F1" w:rsidRDefault="004063F1" w:rsidP="0067150C">
      <w:pPr>
        <w:pStyle w:val="Heading1"/>
      </w:pPr>
      <w:bookmarkStart w:id="4" w:name="_Toc101695924"/>
      <w:r>
        <w:t>Introduction</w:t>
      </w:r>
      <w:bookmarkEnd w:id="4"/>
    </w:p>
    <w:p w14:paraId="7D572F9B" w14:textId="25638D4B" w:rsidR="002211E4" w:rsidRPr="00313E97" w:rsidRDefault="00635987" w:rsidP="0067150C">
      <w:pPr>
        <w:rPr>
          <w:rFonts w:ascii="Arial" w:hAnsi="Arial" w:cs="Arial"/>
          <w:sz w:val="22"/>
          <w:szCs w:val="22"/>
        </w:rPr>
      </w:pPr>
      <w:r w:rsidRPr="00313E97">
        <w:rPr>
          <w:rFonts w:ascii="Arial" w:hAnsi="Arial" w:cs="Arial"/>
          <w:sz w:val="22"/>
          <w:szCs w:val="22"/>
        </w:rPr>
        <w:t>Academic skills</w:t>
      </w:r>
      <w:r w:rsidR="008515BF" w:rsidRPr="00313E97">
        <w:rPr>
          <w:rFonts w:ascii="Arial" w:hAnsi="Arial" w:cs="Arial"/>
          <w:sz w:val="22"/>
          <w:szCs w:val="22"/>
        </w:rPr>
        <w:t xml:space="preserve"> refer to the skills that </w:t>
      </w:r>
      <w:r w:rsidR="007434FA" w:rsidRPr="00313E97">
        <w:rPr>
          <w:rFonts w:ascii="Arial" w:hAnsi="Arial" w:cs="Arial"/>
          <w:sz w:val="22"/>
          <w:szCs w:val="22"/>
        </w:rPr>
        <w:t xml:space="preserve">individuals learn from college or universities being students. These skills are crucial to do well in </w:t>
      </w:r>
      <w:r w:rsidR="00DC1381" w:rsidRPr="00313E97">
        <w:rPr>
          <w:rFonts w:ascii="Arial" w:hAnsi="Arial" w:cs="Arial"/>
          <w:sz w:val="22"/>
          <w:szCs w:val="22"/>
        </w:rPr>
        <w:t xml:space="preserve">academic results and at the same time for professional </w:t>
      </w:r>
      <w:r w:rsidR="00FB1266" w:rsidRPr="00313E97">
        <w:rPr>
          <w:rFonts w:ascii="Arial" w:hAnsi="Arial" w:cs="Arial"/>
          <w:sz w:val="22"/>
          <w:szCs w:val="22"/>
        </w:rPr>
        <w:t xml:space="preserve">life as these skills assist to form employability skills that are highly required for getting </w:t>
      </w:r>
      <w:r w:rsidR="0050057E" w:rsidRPr="00313E97">
        <w:rPr>
          <w:rFonts w:ascii="Arial" w:hAnsi="Arial" w:cs="Arial"/>
          <w:sz w:val="22"/>
          <w:szCs w:val="22"/>
        </w:rPr>
        <w:t xml:space="preserve">a </w:t>
      </w:r>
      <w:r w:rsidR="00FB1266" w:rsidRPr="00313E97">
        <w:rPr>
          <w:rFonts w:ascii="Arial" w:hAnsi="Arial" w:cs="Arial"/>
          <w:sz w:val="22"/>
          <w:szCs w:val="22"/>
        </w:rPr>
        <w:t xml:space="preserve">good job in future. </w:t>
      </w:r>
      <w:r w:rsidR="00761B01" w:rsidRPr="00313E97">
        <w:rPr>
          <w:rFonts w:ascii="Arial" w:hAnsi="Arial" w:cs="Arial"/>
          <w:sz w:val="22"/>
          <w:szCs w:val="22"/>
        </w:rPr>
        <w:t>During my academic life, I have developed several skills that are essential for my academic life</w:t>
      </w:r>
      <w:r w:rsidR="004B245A" w:rsidRPr="00313E97">
        <w:rPr>
          <w:rFonts w:ascii="Arial" w:hAnsi="Arial" w:cs="Arial"/>
          <w:sz w:val="22"/>
          <w:szCs w:val="22"/>
        </w:rPr>
        <w:t xml:space="preserve"> (Cottrell, 2019)</w:t>
      </w:r>
      <w:r w:rsidR="00761B01" w:rsidRPr="00313E97">
        <w:rPr>
          <w:rFonts w:ascii="Arial" w:hAnsi="Arial" w:cs="Arial"/>
          <w:sz w:val="22"/>
          <w:szCs w:val="22"/>
        </w:rPr>
        <w:t xml:space="preserve">. Before learning these skills, I </w:t>
      </w:r>
      <w:r w:rsidR="00942DD4" w:rsidRPr="00313E97">
        <w:rPr>
          <w:rFonts w:ascii="Arial" w:hAnsi="Arial" w:cs="Arial"/>
          <w:sz w:val="22"/>
          <w:szCs w:val="22"/>
        </w:rPr>
        <w:t xml:space="preserve">was not getting good grades and appreciation. However, </w:t>
      </w:r>
      <w:r w:rsidR="00211DF0" w:rsidRPr="00313E97">
        <w:rPr>
          <w:rFonts w:ascii="Arial" w:hAnsi="Arial" w:cs="Arial"/>
          <w:sz w:val="22"/>
          <w:szCs w:val="22"/>
        </w:rPr>
        <w:t>after</w:t>
      </w:r>
      <w:r w:rsidR="00942DD4" w:rsidRPr="00313E97">
        <w:rPr>
          <w:rFonts w:ascii="Arial" w:hAnsi="Arial" w:cs="Arial"/>
          <w:sz w:val="22"/>
          <w:szCs w:val="22"/>
        </w:rPr>
        <w:t xml:space="preserve"> developing these skills, I have improved my </w:t>
      </w:r>
      <w:r w:rsidR="00211DF0" w:rsidRPr="00313E97">
        <w:rPr>
          <w:rFonts w:ascii="Arial" w:hAnsi="Arial" w:cs="Arial"/>
          <w:sz w:val="22"/>
          <w:szCs w:val="22"/>
        </w:rPr>
        <w:t xml:space="preserve">writing, listening, presentation, communication skills, and so on. </w:t>
      </w:r>
      <w:r w:rsidR="009A0B9F" w:rsidRPr="00313E97">
        <w:rPr>
          <w:rFonts w:ascii="Arial" w:hAnsi="Arial" w:cs="Arial"/>
          <w:sz w:val="22"/>
          <w:szCs w:val="22"/>
        </w:rPr>
        <w:t xml:space="preserve">In this report, I am going to describe my skills development journey </w:t>
      </w:r>
      <w:r w:rsidR="00BA0A68" w:rsidRPr="00313E97">
        <w:rPr>
          <w:rFonts w:ascii="Arial" w:hAnsi="Arial" w:cs="Arial"/>
          <w:sz w:val="22"/>
          <w:szCs w:val="22"/>
        </w:rPr>
        <w:t xml:space="preserve">based on Gibbs’ reflective model. The skills that I am going to cover are CV writing, </w:t>
      </w:r>
      <w:r w:rsidR="000169E4" w:rsidRPr="00313E97">
        <w:rPr>
          <w:rFonts w:ascii="Arial" w:hAnsi="Arial" w:cs="Arial"/>
          <w:sz w:val="22"/>
          <w:szCs w:val="22"/>
        </w:rPr>
        <w:t xml:space="preserve">time management, referencing, </w:t>
      </w:r>
      <w:r w:rsidR="002211E4" w:rsidRPr="00313E97">
        <w:rPr>
          <w:rFonts w:ascii="Arial" w:hAnsi="Arial" w:cs="Arial"/>
          <w:sz w:val="22"/>
          <w:szCs w:val="22"/>
        </w:rPr>
        <w:t xml:space="preserve">public speaking, and giving </w:t>
      </w:r>
      <w:r w:rsidR="0050057E" w:rsidRPr="00313E97">
        <w:rPr>
          <w:rFonts w:ascii="Arial" w:hAnsi="Arial" w:cs="Arial"/>
          <w:sz w:val="22"/>
          <w:szCs w:val="22"/>
        </w:rPr>
        <w:t xml:space="preserve">a </w:t>
      </w:r>
      <w:r w:rsidR="002211E4" w:rsidRPr="00313E97">
        <w:rPr>
          <w:rFonts w:ascii="Arial" w:hAnsi="Arial" w:cs="Arial"/>
          <w:sz w:val="22"/>
          <w:szCs w:val="22"/>
        </w:rPr>
        <w:t>presentation.</w:t>
      </w:r>
    </w:p>
    <w:p w14:paraId="0F016576" w14:textId="45BC2476" w:rsidR="002C5C37" w:rsidRDefault="004063F1" w:rsidP="0067150C">
      <w:pPr>
        <w:pStyle w:val="Heading1"/>
      </w:pPr>
      <w:bookmarkStart w:id="5" w:name="_Toc101695925"/>
      <w:r>
        <w:t>Gibbs’ Reflective Model</w:t>
      </w:r>
      <w:bookmarkEnd w:id="5"/>
    </w:p>
    <w:p w14:paraId="3949FA32" w14:textId="57C4906E" w:rsidR="0067150C" w:rsidRDefault="00E45F85" w:rsidP="0067150C">
      <w:r w:rsidRPr="00BF686D">
        <w:rPr>
          <w:rFonts w:ascii="Arial" w:hAnsi="Arial" w:cs="Arial"/>
          <w:sz w:val="22"/>
          <w:szCs w:val="22"/>
        </w:rPr>
        <w:t>The Gibbs reflective cycle was created in 1988 by famous American sociologist Graham Gibbs with the purpose of learning from experience. For example, because of the model's repeating nature, it allows a person to analyse his or her own experiences, allowing them to learn from the good things that happened, as well as the bad ones. Six steps are included in Gibbs' reflective cycle, including description, feelings, evaluation, analysis and conclusion. Among the other items included in Gibbs' reflective cycle is an action</w:t>
      </w:r>
      <w:r w:rsidR="00CE1288">
        <w:rPr>
          <w:rFonts w:ascii="Arial" w:hAnsi="Arial" w:cs="Arial"/>
          <w:sz w:val="22"/>
          <w:szCs w:val="22"/>
        </w:rPr>
        <w:t xml:space="preserve"> </w:t>
      </w:r>
      <w:proofErr w:type="gramStart"/>
      <w:r w:rsidR="00CE1288">
        <w:rPr>
          <w:rFonts w:ascii="Arial" w:hAnsi="Arial" w:cs="Arial"/>
          <w:sz w:val="22"/>
          <w:szCs w:val="22"/>
        </w:rPr>
        <w:t>plan</w:t>
      </w:r>
      <w:r w:rsidR="004E0AC2">
        <w:rPr>
          <w:rFonts w:ascii="Arial" w:hAnsi="Arial" w:cs="Arial"/>
          <w:sz w:val="22"/>
          <w:szCs w:val="22"/>
        </w:rPr>
        <w:t>(</w:t>
      </w:r>
      <w:r w:rsidRPr="00BF686D">
        <w:rPr>
          <w:rFonts w:ascii="Arial" w:hAnsi="Arial" w:cs="Arial"/>
          <w:sz w:val="22"/>
          <w:szCs w:val="22"/>
        </w:rPr>
        <w:t xml:space="preserve"> </w:t>
      </w:r>
      <w:r w:rsidR="004B245A" w:rsidRPr="00BF686D">
        <w:rPr>
          <w:rFonts w:ascii="Arial" w:hAnsi="Arial" w:cs="Arial"/>
          <w:sz w:val="22"/>
          <w:szCs w:val="22"/>
        </w:rPr>
        <w:t>Burns</w:t>
      </w:r>
      <w:proofErr w:type="gramEnd"/>
      <w:r w:rsidR="004B245A" w:rsidRPr="00BF686D">
        <w:rPr>
          <w:rFonts w:ascii="Arial" w:hAnsi="Arial" w:cs="Arial"/>
          <w:sz w:val="22"/>
          <w:szCs w:val="22"/>
        </w:rPr>
        <w:t xml:space="preserve"> and </w:t>
      </w:r>
      <w:proofErr w:type="spellStart"/>
      <w:r w:rsidR="004B245A" w:rsidRPr="00BF686D">
        <w:rPr>
          <w:rFonts w:ascii="Arial" w:hAnsi="Arial" w:cs="Arial"/>
          <w:sz w:val="22"/>
          <w:szCs w:val="22"/>
        </w:rPr>
        <w:t>Sinfield</w:t>
      </w:r>
      <w:proofErr w:type="spellEnd"/>
      <w:r w:rsidR="004B245A" w:rsidRPr="00262C8C">
        <w:t>, 2012</w:t>
      </w:r>
      <w:r w:rsidR="004B245A">
        <w:t>)</w:t>
      </w:r>
      <w:r w:rsidR="00D25A2D" w:rsidRPr="00D25A2D">
        <w:t>.</w:t>
      </w:r>
    </w:p>
    <w:p w14:paraId="58867820" w14:textId="4D83A422" w:rsidR="004436F6" w:rsidRDefault="008D6573" w:rsidP="004436F6">
      <w:pPr>
        <w:jc w:val="center"/>
      </w:pPr>
      <w:r>
        <w:rPr>
          <w:noProof/>
        </w:rPr>
        <w:drawing>
          <wp:inline distT="0" distB="0" distL="0" distR="0" wp14:anchorId="4E3C9327" wp14:editId="7AB9C4B7">
            <wp:extent cx="4620985" cy="2259514"/>
            <wp:effectExtent l="0" t="0" r="825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705" t="18071" r="16740" b="22337"/>
                    <a:stretch/>
                  </pic:blipFill>
                  <pic:spPr bwMode="auto">
                    <a:xfrm>
                      <a:off x="0" y="0"/>
                      <a:ext cx="4644080" cy="2270807"/>
                    </a:xfrm>
                    <a:prstGeom prst="rect">
                      <a:avLst/>
                    </a:prstGeom>
                    <a:ln>
                      <a:noFill/>
                    </a:ln>
                    <a:extLst>
                      <a:ext uri="{53640926-AAD7-44D8-BBD7-CCE9431645EC}">
                        <a14:shadowObscured xmlns:a14="http://schemas.microsoft.com/office/drawing/2010/main"/>
                      </a:ext>
                    </a:extLst>
                  </pic:spPr>
                </pic:pic>
              </a:graphicData>
            </a:graphic>
          </wp:inline>
        </w:drawing>
      </w:r>
    </w:p>
    <w:p w14:paraId="399E1094" w14:textId="65E984E1" w:rsidR="004436F6" w:rsidRDefault="004436F6" w:rsidP="004436F6">
      <w:pPr>
        <w:jc w:val="center"/>
      </w:pPr>
      <w:r>
        <w:t>Figure: Gibbs’ Reflective Cycle (</w:t>
      </w:r>
      <w:r w:rsidR="004B245A" w:rsidRPr="00262C8C">
        <w:t xml:space="preserve">Burns and </w:t>
      </w:r>
      <w:proofErr w:type="spellStart"/>
      <w:r w:rsidR="004B245A" w:rsidRPr="00262C8C">
        <w:t>Sinfield</w:t>
      </w:r>
      <w:proofErr w:type="spellEnd"/>
      <w:r w:rsidR="004B245A" w:rsidRPr="00262C8C">
        <w:t>, 2012</w:t>
      </w:r>
      <w:r>
        <w:t>)</w:t>
      </w:r>
    </w:p>
    <w:p w14:paraId="0F47E0C7" w14:textId="77777777" w:rsidR="002E5F74" w:rsidRDefault="002E5F74" w:rsidP="002E5F74">
      <w:pPr>
        <w:pStyle w:val="Heading1"/>
      </w:pPr>
      <w:bookmarkStart w:id="6" w:name="_Toc101695926"/>
      <w:r>
        <w:t>CV Writing Skill</w:t>
      </w:r>
      <w:bookmarkEnd w:id="6"/>
    </w:p>
    <w:p w14:paraId="0938F6D8" w14:textId="090DC334" w:rsidR="001B4D4D" w:rsidRPr="009D2DFD" w:rsidRDefault="002016F3" w:rsidP="002E5F74">
      <w:pPr>
        <w:rPr>
          <w:rFonts w:ascii="Arial" w:hAnsi="Arial" w:cs="Arial"/>
          <w:sz w:val="22"/>
          <w:szCs w:val="22"/>
        </w:rPr>
      </w:pPr>
      <w:r w:rsidRPr="009D2DFD">
        <w:rPr>
          <w:rFonts w:ascii="Arial" w:hAnsi="Arial" w:cs="Arial"/>
          <w:sz w:val="22"/>
          <w:szCs w:val="22"/>
        </w:rPr>
        <w:t xml:space="preserve">Writing </w:t>
      </w:r>
      <w:r w:rsidR="0050057E" w:rsidRPr="009D2DFD">
        <w:rPr>
          <w:rFonts w:ascii="Arial" w:hAnsi="Arial" w:cs="Arial"/>
          <w:sz w:val="22"/>
          <w:szCs w:val="22"/>
        </w:rPr>
        <w:t xml:space="preserve">a </w:t>
      </w:r>
      <w:r w:rsidR="0052020F" w:rsidRPr="009D2DFD">
        <w:rPr>
          <w:rFonts w:ascii="Arial" w:hAnsi="Arial" w:cs="Arial"/>
          <w:sz w:val="22"/>
          <w:szCs w:val="22"/>
        </w:rPr>
        <w:t>good CV was completely new to me as I did not write any before starting this course. However, as it is crucial</w:t>
      </w:r>
      <w:r w:rsidR="00E57294" w:rsidRPr="009D2DFD">
        <w:rPr>
          <w:rFonts w:ascii="Arial" w:hAnsi="Arial" w:cs="Arial"/>
          <w:sz w:val="22"/>
          <w:szCs w:val="22"/>
        </w:rPr>
        <w:t xml:space="preserve"> for </w:t>
      </w:r>
      <w:r w:rsidR="0050057E" w:rsidRPr="009D2DFD">
        <w:rPr>
          <w:rFonts w:ascii="Arial" w:hAnsi="Arial" w:cs="Arial"/>
          <w:sz w:val="22"/>
          <w:szCs w:val="22"/>
        </w:rPr>
        <w:t xml:space="preserve">my </w:t>
      </w:r>
      <w:r w:rsidR="00E57294" w:rsidRPr="009D2DFD">
        <w:rPr>
          <w:rFonts w:ascii="Arial" w:hAnsi="Arial" w:cs="Arial"/>
          <w:sz w:val="22"/>
          <w:szCs w:val="22"/>
        </w:rPr>
        <w:t xml:space="preserve">career, I have initiated </w:t>
      </w:r>
      <w:r w:rsidR="0050057E" w:rsidRPr="009D2DFD">
        <w:rPr>
          <w:rFonts w:ascii="Arial" w:hAnsi="Arial" w:cs="Arial"/>
          <w:sz w:val="22"/>
          <w:szCs w:val="22"/>
        </w:rPr>
        <w:t xml:space="preserve">a </w:t>
      </w:r>
      <w:r w:rsidR="00E57294" w:rsidRPr="009D2DFD">
        <w:rPr>
          <w:rFonts w:ascii="Arial" w:hAnsi="Arial" w:cs="Arial"/>
          <w:sz w:val="22"/>
          <w:szCs w:val="22"/>
        </w:rPr>
        <w:t>plan to develop this skill</w:t>
      </w:r>
      <w:r w:rsidR="001B4D4D" w:rsidRPr="009D2DFD">
        <w:rPr>
          <w:rFonts w:ascii="Arial" w:hAnsi="Arial" w:cs="Arial"/>
          <w:sz w:val="22"/>
          <w:szCs w:val="22"/>
        </w:rPr>
        <w:t xml:space="preserve"> and the development journey is written below:</w:t>
      </w:r>
    </w:p>
    <w:p w14:paraId="3D23321D" w14:textId="39A2E5DB" w:rsidR="001B4D4D" w:rsidRPr="009D2DFD" w:rsidRDefault="001B4D4D" w:rsidP="002E5F74">
      <w:pPr>
        <w:rPr>
          <w:rFonts w:ascii="Arial" w:hAnsi="Arial" w:cs="Arial"/>
          <w:sz w:val="22"/>
          <w:szCs w:val="22"/>
        </w:rPr>
      </w:pPr>
      <w:r w:rsidRPr="008461D7">
        <w:rPr>
          <w:b/>
          <w:bCs/>
        </w:rPr>
        <w:t>Description</w:t>
      </w:r>
      <w:r w:rsidRPr="009D2DFD">
        <w:rPr>
          <w:rFonts w:ascii="Arial" w:hAnsi="Arial" w:cs="Arial"/>
          <w:b/>
          <w:bCs/>
          <w:sz w:val="22"/>
          <w:szCs w:val="22"/>
        </w:rPr>
        <w:t>:</w:t>
      </w:r>
      <w:r w:rsidRPr="009D2DFD">
        <w:rPr>
          <w:rFonts w:ascii="Arial" w:hAnsi="Arial" w:cs="Arial"/>
          <w:sz w:val="22"/>
          <w:szCs w:val="22"/>
        </w:rPr>
        <w:t xml:space="preserve"> </w:t>
      </w:r>
      <w:r w:rsidR="00BC3BB4" w:rsidRPr="009D2DFD">
        <w:rPr>
          <w:rFonts w:ascii="Arial" w:hAnsi="Arial" w:cs="Arial"/>
          <w:sz w:val="22"/>
          <w:szCs w:val="22"/>
        </w:rPr>
        <w:t>I</w:t>
      </w:r>
      <w:r w:rsidR="005537F2" w:rsidRPr="009D2DFD">
        <w:rPr>
          <w:rFonts w:ascii="Arial" w:hAnsi="Arial" w:cs="Arial"/>
          <w:sz w:val="22"/>
          <w:szCs w:val="22"/>
        </w:rPr>
        <w:t xml:space="preserve"> did not know </w:t>
      </w:r>
      <w:r w:rsidR="00345E3C" w:rsidRPr="009D2DFD">
        <w:rPr>
          <w:rFonts w:ascii="Arial" w:hAnsi="Arial" w:cs="Arial"/>
          <w:sz w:val="22"/>
          <w:szCs w:val="22"/>
        </w:rPr>
        <w:t xml:space="preserve">how to write </w:t>
      </w:r>
      <w:r w:rsidR="0050057E" w:rsidRPr="009D2DFD">
        <w:rPr>
          <w:rFonts w:ascii="Arial" w:hAnsi="Arial" w:cs="Arial"/>
          <w:sz w:val="22"/>
          <w:szCs w:val="22"/>
        </w:rPr>
        <w:t xml:space="preserve">a </w:t>
      </w:r>
      <w:r w:rsidR="00345E3C" w:rsidRPr="009D2DFD">
        <w:rPr>
          <w:rFonts w:ascii="Arial" w:hAnsi="Arial" w:cs="Arial"/>
          <w:sz w:val="22"/>
          <w:szCs w:val="22"/>
        </w:rPr>
        <w:t>good CV</w:t>
      </w:r>
      <w:r w:rsidR="00FF476E" w:rsidRPr="009D2DFD">
        <w:rPr>
          <w:rFonts w:ascii="Arial" w:hAnsi="Arial" w:cs="Arial"/>
          <w:sz w:val="22"/>
          <w:szCs w:val="22"/>
        </w:rPr>
        <w:t xml:space="preserve"> which is crucial for getting a good job. In this regard, I started a plan to increase my CV writing </w:t>
      </w:r>
      <w:r w:rsidR="00A56ECB" w:rsidRPr="009D2DFD">
        <w:rPr>
          <w:rFonts w:ascii="Arial" w:hAnsi="Arial" w:cs="Arial"/>
          <w:sz w:val="22"/>
          <w:szCs w:val="22"/>
        </w:rPr>
        <w:t xml:space="preserve">skill. </w:t>
      </w:r>
      <w:r w:rsidR="0050057E" w:rsidRPr="009D2DFD">
        <w:rPr>
          <w:rFonts w:ascii="Arial" w:hAnsi="Arial" w:cs="Arial"/>
          <w:sz w:val="22"/>
          <w:szCs w:val="22"/>
        </w:rPr>
        <w:t>O</w:t>
      </w:r>
      <w:r w:rsidR="00A56ECB" w:rsidRPr="009D2DFD">
        <w:rPr>
          <w:rFonts w:ascii="Arial" w:hAnsi="Arial" w:cs="Arial"/>
          <w:sz w:val="22"/>
          <w:szCs w:val="22"/>
        </w:rPr>
        <w:t xml:space="preserve">n this journey, I took assistance from my course teacher and my classmates </w:t>
      </w:r>
      <w:r w:rsidR="00571EF0" w:rsidRPr="009D2DFD">
        <w:rPr>
          <w:rFonts w:ascii="Arial" w:hAnsi="Arial" w:cs="Arial"/>
          <w:sz w:val="22"/>
          <w:szCs w:val="22"/>
        </w:rPr>
        <w:t>during this module</w:t>
      </w:r>
      <w:r w:rsidR="004B245A" w:rsidRPr="009D2DFD">
        <w:rPr>
          <w:rFonts w:ascii="Arial" w:hAnsi="Arial" w:cs="Arial"/>
          <w:sz w:val="22"/>
          <w:szCs w:val="22"/>
        </w:rPr>
        <w:t xml:space="preserve"> (</w:t>
      </w:r>
      <w:proofErr w:type="spellStart"/>
      <w:r w:rsidR="004B245A" w:rsidRPr="009D2DFD">
        <w:rPr>
          <w:rFonts w:ascii="Arial" w:hAnsi="Arial" w:cs="Arial"/>
          <w:sz w:val="22"/>
          <w:szCs w:val="22"/>
          <w:lang w:val="en-US"/>
        </w:rPr>
        <w:t>Trought</w:t>
      </w:r>
      <w:proofErr w:type="spellEnd"/>
      <w:r w:rsidR="004B245A" w:rsidRPr="009D2DFD">
        <w:rPr>
          <w:rFonts w:ascii="Arial" w:hAnsi="Arial" w:cs="Arial"/>
          <w:sz w:val="22"/>
          <w:szCs w:val="22"/>
          <w:lang w:val="en-US"/>
        </w:rPr>
        <w:t>, 2017</w:t>
      </w:r>
      <w:r w:rsidR="004B245A" w:rsidRPr="009D2DFD">
        <w:rPr>
          <w:rFonts w:ascii="Arial" w:hAnsi="Arial" w:cs="Arial"/>
          <w:sz w:val="22"/>
          <w:szCs w:val="22"/>
        </w:rPr>
        <w:t>)</w:t>
      </w:r>
      <w:r w:rsidR="00571EF0" w:rsidRPr="009D2DFD">
        <w:rPr>
          <w:rFonts w:ascii="Arial" w:hAnsi="Arial" w:cs="Arial"/>
          <w:sz w:val="22"/>
          <w:szCs w:val="22"/>
        </w:rPr>
        <w:t>.</w:t>
      </w:r>
    </w:p>
    <w:p w14:paraId="024E1A83" w14:textId="2F3CC655" w:rsidR="00571EF0" w:rsidRPr="009D2DFD" w:rsidRDefault="00571EF0" w:rsidP="002E5F74">
      <w:pPr>
        <w:rPr>
          <w:rFonts w:ascii="Arial" w:hAnsi="Arial" w:cs="Arial"/>
          <w:sz w:val="22"/>
          <w:szCs w:val="22"/>
        </w:rPr>
      </w:pPr>
      <w:r w:rsidRPr="008461D7">
        <w:rPr>
          <w:b/>
          <w:bCs/>
        </w:rPr>
        <w:t>Feelings</w:t>
      </w:r>
      <w:r w:rsidRPr="001E509B">
        <w:rPr>
          <w:rFonts w:ascii="Arial" w:hAnsi="Arial" w:cs="Arial"/>
          <w:b/>
          <w:bCs/>
          <w:sz w:val="22"/>
          <w:szCs w:val="22"/>
        </w:rPr>
        <w:t>:</w:t>
      </w:r>
      <w:r w:rsidRPr="001E509B">
        <w:rPr>
          <w:rFonts w:ascii="Arial" w:hAnsi="Arial" w:cs="Arial"/>
          <w:sz w:val="22"/>
          <w:szCs w:val="22"/>
        </w:rPr>
        <w:t xml:space="preserve"> During the</w:t>
      </w:r>
      <w:r w:rsidRPr="009D2DFD">
        <w:rPr>
          <w:rFonts w:ascii="Arial" w:hAnsi="Arial" w:cs="Arial"/>
          <w:sz w:val="22"/>
          <w:szCs w:val="22"/>
        </w:rPr>
        <w:t xml:space="preserve"> skill development process, </w:t>
      </w:r>
      <w:r w:rsidR="00D560E7" w:rsidRPr="009D2DFD">
        <w:rPr>
          <w:rFonts w:ascii="Arial" w:hAnsi="Arial" w:cs="Arial"/>
          <w:sz w:val="22"/>
          <w:szCs w:val="22"/>
        </w:rPr>
        <w:t>I was very anxious as I saw many students were doing great where</w:t>
      </w:r>
      <w:r w:rsidR="0050057E" w:rsidRPr="009D2DFD">
        <w:rPr>
          <w:rFonts w:ascii="Arial" w:hAnsi="Arial" w:cs="Arial"/>
          <w:sz w:val="22"/>
          <w:szCs w:val="22"/>
        </w:rPr>
        <w:t>as</w:t>
      </w:r>
      <w:r w:rsidR="00D560E7" w:rsidRPr="009D2DFD">
        <w:rPr>
          <w:rFonts w:ascii="Arial" w:hAnsi="Arial" w:cs="Arial"/>
          <w:sz w:val="22"/>
          <w:szCs w:val="22"/>
        </w:rPr>
        <w:t xml:space="preserve"> my performance was poor. </w:t>
      </w:r>
      <w:r w:rsidR="00D24413" w:rsidRPr="009D2DFD">
        <w:rPr>
          <w:rFonts w:ascii="Arial" w:hAnsi="Arial" w:cs="Arial"/>
          <w:sz w:val="22"/>
          <w:szCs w:val="22"/>
        </w:rPr>
        <w:t xml:space="preserve">However, after the </w:t>
      </w:r>
      <w:r w:rsidR="00454E14" w:rsidRPr="009D2DFD">
        <w:rPr>
          <w:rFonts w:ascii="Arial" w:hAnsi="Arial" w:cs="Arial"/>
          <w:sz w:val="22"/>
          <w:szCs w:val="22"/>
        </w:rPr>
        <w:t xml:space="preserve">skill development process, I found myself a good CV creator who can make </w:t>
      </w:r>
      <w:r w:rsidR="0050057E" w:rsidRPr="009D2DFD">
        <w:rPr>
          <w:rFonts w:ascii="Arial" w:hAnsi="Arial" w:cs="Arial"/>
          <w:sz w:val="22"/>
          <w:szCs w:val="22"/>
        </w:rPr>
        <w:t xml:space="preserve">a </w:t>
      </w:r>
      <w:r w:rsidR="00454E14" w:rsidRPr="009D2DFD">
        <w:rPr>
          <w:rFonts w:ascii="Arial" w:hAnsi="Arial" w:cs="Arial"/>
          <w:sz w:val="22"/>
          <w:szCs w:val="22"/>
        </w:rPr>
        <w:t xml:space="preserve">CV with proper information and skills. </w:t>
      </w:r>
      <w:r w:rsidR="009E3551" w:rsidRPr="009D2DFD">
        <w:rPr>
          <w:rFonts w:ascii="Arial" w:hAnsi="Arial" w:cs="Arial"/>
          <w:sz w:val="22"/>
          <w:szCs w:val="22"/>
        </w:rPr>
        <w:t>So, I think that the experience has helped me a lot to increase my employability.</w:t>
      </w:r>
    </w:p>
    <w:p w14:paraId="477297A7" w14:textId="202B661A" w:rsidR="009E3551" w:rsidRPr="009D2DFD" w:rsidRDefault="009E3551" w:rsidP="002E5F74">
      <w:pPr>
        <w:rPr>
          <w:rFonts w:ascii="Arial" w:hAnsi="Arial" w:cs="Arial"/>
          <w:sz w:val="22"/>
          <w:szCs w:val="22"/>
        </w:rPr>
      </w:pPr>
      <w:r w:rsidRPr="008461D7">
        <w:rPr>
          <w:b/>
          <w:bCs/>
        </w:rPr>
        <w:t>Evaluation</w:t>
      </w:r>
      <w:r w:rsidRPr="009D2DFD">
        <w:rPr>
          <w:rFonts w:ascii="Arial" w:hAnsi="Arial" w:cs="Arial"/>
          <w:b/>
          <w:bCs/>
          <w:sz w:val="22"/>
          <w:szCs w:val="22"/>
        </w:rPr>
        <w:t>:</w:t>
      </w:r>
      <w:r w:rsidRPr="009D2DFD">
        <w:rPr>
          <w:rFonts w:ascii="Arial" w:hAnsi="Arial" w:cs="Arial"/>
          <w:sz w:val="22"/>
          <w:szCs w:val="22"/>
        </w:rPr>
        <w:t xml:space="preserve"> </w:t>
      </w:r>
      <w:r w:rsidR="00AD4FE2" w:rsidRPr="009D2DFD">
        <w:rPr>
          <w:rFonts w:ascii="Arial" w:hAnsi="Arial" w:cs="Arial"/>
          <w:sz w:val="22"/>
          <w:szCs w:val="22"/>
        </w:rPr>
        <w:t xml:space="preserve">During the skill development process for CV writing, I got assistance from </w:t>
      </w:r>
      <w:r w:rsidR="000F6D12" w:rsidRPr="009D2DFD">
        <w:rPr>
          <w:rFonts w:ascii="Arial" w:hAnsi="Arial" w:cs="Arial"/>
          <w:sz w:val="22"/>
          <w:szCs w:val="22"/>
        </w:rPr>
        <w:t xml:space="preserve">my course teachers and classmates that helped me to build up my CV. In addition, I was not familiar with </w:t>
      </w:r>
      <w:r w:rsidR="00354E3E" w:rsidRPr="009D2DFD">
        <w:rPr>
          <w:rFonts w:ascii="Arial" w:hAnsi="Arial" w:cs="Arial"/>
          <w:sz w:val="22"/>
          <w:szCs w:val="22"/>
        </w:rPr>
        <w:t xml:space="preserve">the skills that I had </w:t>
      </w:r>
      <w:r w:rsidR="0050057E" w:rsidRPr="009D2DFD">
        <w:rPr>
          <w:rFonts w:ascii="Arial" w:hAnsi="Arial" w:cs="Arial"/>
          <w:sz w:val="22"/>
          <w:szCs w:val="22"/>
        </w:rPr>
        <w:t xml:space="preserve">at </w:t>
      </w:r>
      <w:r w:rsidR="00354E3E" w:rsidRPr="009D2DFD">
        <w:rPr>
          <w:rFonts w:ascii="Arial" w:hAnsi="Arial" w:cs="Arial"/>
          <w:sz w:val="22"/>
          <w:szCs w:val="22"/>
        </w:rPr>
        <w:t>that time which I found after th</w:t>
      </w:r>
      <w:r w:rsidR="00C77FD5" w:rsidRPr="009D2DFD">
        <w:rPr>
          <w:rFonts w:ascii="Arial" w:hAnsi="Arial" w:cs="Arial"/>
          <w:sz w:val="22"/>
          <w:szCs w:val="22"/>
        </w:rPr>
        <w:t xml:space="preserve">e skill development process. However, writing a good summary was always a maze for me </w:t>
      </w:r>
      <w:r w:rsidR="007C102F" w:rsidRPr="009D2DFD">
        <w:rPr>
          <w:rFonts w:ascii="Arial" w:hAnsi="Arial" w:cs="Arial"/>
          <w:sz w:val="22"/>
          <w:szCs w:val="22"/>
        </w:rPr>
        <w:t xml:space="preserve">since I could not write this with appropriate words and phrases. </w:t>
      </w:r>
      <w:r w:rsidR="00DA69F9" w:rsidRPr="009D2DFD">
        <w:rPr>
          <w:rFonts w:ascii="Arial" w:hAnsi="Arial" w:cs="Arial"/>
          <w:sz w:val="22"/>
          <w:szCs w:val="22"/>
        </w:rPr>
        <w:t>As I mentioned, my course teachers and classmates contributed a lot to develop</w:t>
      </w:r>
      <w:r w:rsidR="0050057E" w:rsidRPr="009D2DFD">
        <w:rPr>
          <w:rFonts w:ascii="Arial" w:hAnsi="Arial" w:cs="Arial"/>
          <w:sz w:val="22"/>
          <w:szCs w:val="22"/>
        </w:rPr>
        <w:t>ing</w:t>
      </w:r>
      <w:r w:rsidR="00DA69F9" w:rsidRPr="009D2DFD">
        <w:rPr>
          <w:rFonts w:ascii="Arial" w:hAnsi="Arial" w:cs="Arial"/>
          <w:sz w:val="22"/>
          <w:szCs w:val="22"/>
        </w:rPr>
        <w:t xml:space="preserve"> this skill</w:t>
      </w:r>
      <w:r w:rsidR="004B245A" w:rsidRPr="009D2DFD">
        <w:rPr>
          <w:rFonts w:ascii="Arial" w:hAnsi="Arial" w:cs="Arial"/>
          <w:sz w:val="22"/>
          <w:szCs w:val="22"/>
        </w:rPr>
        <w:t xml:space="preserve"> (Peck, 2017)</w:t>
      </w:r>
      <w:r w:rsidR="00DA69F9" w:rsidRPr="009D2DFD">
        <w:rPr>
          <w:rFonts w:ascii="Arial" w:hAnsi="Arial" w:cs="Arial"/>
          <w:sz w:val="22"/>
          <w:szCs w:val="22"/>
        </w:rPr>
        <w:t>.</w:t>
      </w:r>
    </w:p>
    <w:p w14:paraId="53563588" w14:textId="6E779BEC" w:rsidR="00DA69F9" w:rsidRPr="006C65E5" w:rsidRDefault="00DA69F9" w:rsidP="002E5F74">
      <w:pPr>
        <w:rPr>
          <w:rFonts w:ascii="Arial" w:hAnsi="Arial" w:cs="Arial"/>
          <w:sz w:val="22"/>
          <w:szCs w:val="22"/>
        </w:rPr>
      </w:pPr>
      <w:r w:rsidRPr="008461D7">
        <w:rPr>
          <w:b/>
          <w:bCs/>
        </w:rPr>
        <w:t>Analysis</w:t>
      </w:r>
      <w:r w:rsidRPr="006C65E5">
        <w:rPr>
          <w:rFonts w:ascii="Arial" w:hAnsi="Arial" w:cs="Arial"/>
          <w:b/>
          <w:bCs/>
          <w:sz w:val="22"/>
          <w:szCs w:val="22"/>
        </w:rPr>
        <w:t>:</w:t>
      </w:r>
      <w:r w:rsidRPr="006C65E5">
        <w:rPr>
          <w:rFonts w:ascii="Arial" w:hAnsi="Arial" w:cs="Arial"/>
          <w:sz w:val="22"/>
          <w:szCs w:val="22"/>
        </w:rPr>
        <w:t xml:space="preserve"> </w:t>
      </w:r>
      <w:r w:rsidR="006C65E5" w:rsidRPr="006C65E5">
        <w:rPr>
          <w:rFonts w:ascii="Arial" w:hAnsi="Arial" w:cs="Arial"/>
          <w:sz w:val="22"/>
          <w:szCs w:val="22"/>
        </w:rPr>
        <w:t>I learned CV writing very quickly which was a good side of the experience and the reason is that I got proper assistance from the individuals around me. However, I faced difficulties in writing professional summaries as I had inefficiency in my</w:t>
      </w:r>
      <w:r w:rsidR="00BF732A" w:rsidRPr="00BF732A">
        <w:rPr>
          <w:rFonts w:ascii="Arial" w:hAnsi="Arial" w:cs="Arial"/>
          <w:sz w:val="22"/>
          <w:szCs w:val="22"/>
        </w:rPr>
        <w:t xml:space="preserve"> </w:t>
      </w:r>
      <w:r w:rsidR="00BF732A" w:rsidRPr="006C65E5">
        <w:rPr>
          <w:rFonts w:ascii="Arial" w:hAnsi="Arial" w:cs="Arial"/>
          <w:sz w:val="22"/>
          <w:szCs w:val="22"/>
        </w:rPr>
        <w:t>writing</w:t>
      </w:r>
      <w:r w:rsidR="006C65E5" w:rsidRPr="006C65E5">
        <w:rPr>
          <w:rFonts w:ascii="Arial" w:hAnsi="Arial" w:cs="Arial"/>
          <w:sz w:val="22"/>
          <w:szCs w:val="22"/>
        </w:rPr>
        <w:t xml:space="preserve"> </w:t>
      </w:r>
      <w:r w:rsidR="00054184" w:rsidRPr="006C65E5">
        <w:rPr>
          <w:rFonts w:ascii="Arial" w:hAnsi="Arial" w:cs="Arial"/>
          <w:sz w:val="22"/>
          <w:szCs w:val="22"/>
        </w:rPr>
        <w:t>skill</w:t>
      </w:r>
      <w:r w:rsidR="0050057E" w:rsidRPr="006C65E5">
        <w:rPr>
          <w:rFonts w:ascii="Arial" w:hAnsi="Arial" w:cs="Arial"/>
          <w:sz w:val="22"/>
          <w:szCs w:val="22"/>
        </w:rPr>
        <w:t>s</w:t>
      </w:r>
      <w:r w:rsidR="00054184" w:rsidRPr="006C65E5">
        <w:rPr>
          <w:rFonts w:ascii="Arial" w:hAnsi="Arial" w:cs="Arial"/>
          <w:sz w:val="22"/>
          <w:szCs w:val="22"/>
        </w:rPr>
        <w:t xml:space="preserve">. In this regard, I can make sense </w:t>
      </w:r>
      <w:r w:rsidR="0050057E" w:rsidRPr="006C65E5">
        <w:rPr>
          <w:rFonts w:ascii="Arial" w:hAnsi="Arial" w:cs="Arial"/>
          <w:sz w:val="22"/>
          <w:szCs w:val="22"/>
        </w:rPr>
        <w:t>of w</w:t>
      </w:r>
      <w:r w:rsidR="00054184" w:rsidRPr="006C65E5">
        <w:rPr>
          <w:rFonts w:ascii="Arial" w:hAnsi="Arial" w:cs="Arial"/>
          <w:sz w:val="22"/>
          <w:szCs w:val="22"/>
        </w:rPr>
        <w:t>hat I have lacks in terms of writing skills</w:t>
      </w:r>
      <w:r w:rsidR="004B245A" w:rsidRPr="006C65E5">
        <w:rPr>
          <w:rFonts w:ascii="Arial" w:hAnsi="Arial" w:cs="Arial"/>
          <w:sz w:val="22"/>
          <w:szCs w:val="22"/>
        </w:rPr>
        <w:t xml:space="preserve"> (Cottrell, 2015)</w:t>
      </w:r>
      <w:r w:rsidR="00054184" w:rsidRPr="006C65E5">
        <w:rPr>
          <w:rFonts w:ascii="Arial" w:hAnsi="Arial" w:cs="Arial"/>
          <w:sz w:val="22"/>
          <w:szCs w:val="22"/>
        </w:rPr>
        <w:t>.</w:t>
      </w:r>
    </w:p>
    <w:p w14:paraId="0F691DFA" w14:textId="1CFED9C3" w:rsidR="008461D7" w:rsidRPr="006C65E5" w:rsidRDefault="008461D7" w:rsidP="002E5F74">
      <w:pPr>
        <w:rPr>
          <w:rFonts w:ascii="Arial" w:hAnsi="Arial" w:cs="Arial"/>
          <w:sz w:val="22"/>
          <w:szCs w:val="22"/>
        </w:rPr>
      </w:pPr>
      <w:r w:rsidRPr="008461D7">
        <w:rPr>
          <w:b/>
          <w:bCs/>
        </w:rPr>
        <w:t>Conclusion</w:t>
      </w:r>
      <w:r w:rsidRPr="006C65E5">
        <w:rPr>
          <w:rFonts w:ascii="Arial" w:hAnsi="Arial" w:cs="Arial"/>
          <w:b/>
          <w:bCs/>
          <w:sz w:val="22"/>
          <w:szCs w:val="22"/>
        </w:rPr>
        <w:t xml:space="preserve">: </w:t>
      </w:r>
      <w:r w:rsidR="004D6F1B" w:rsidRPr="006C65E5">
        <w:rPr>
          <w:rFonts w:ascii="Arial" w:hAnsi="Arial" w:cs="Arial"/>
          <w:sz w:val="22"/>
          <w:szCs w:val="22"/>
        </w:rPr>
        <w:t xml:space="preserve">From the </w:t>
      </w:r>
      <w:r w:rsidR="00BA2261" w:rsidRPr="006C65E5">
        <w:rPr>
          <w:rFonts w:ascii="Arial" w:hAnsi="Arial" w:cs="Arial"/>
          <w:sz w:val="22"/>
          <w:szCs w:val="22"/>
        </w:rPr>
        <w:t xml:space="preserve">experience, I learned that CV needs to be written professionally with proper words and skills. In addition, </w:t>
      </w:r>
      <w:r w:rsidR="00F93A20" w:rsidRPr="006C65E5">
        <w:rPr>
          <w:rFonts w:ascii="Arial" w:hAnsi="Arial" w:cs="Arial"/>
          <w:sz w:val="22"/>
          <w:szCs w:val="22"/>
        </w:rPr>
        <w:t xml:space="preserve">good writing skill is required in order to write </w:t>
      </w:r>
      <w:r w:rsidR="0050057E" w:rsidRPr="006C65E5">
        <w:rPr>
          <w:rFonts w:ascii="Arial" w:hAnsi="Arial" w:cs="Arial"/>
          <w:sz w:val="22"/>
          <w:szCs w:val="22"/>
        </w:rPr>
        <w:t xml:space="preserve">an </w:t>
      </w:r>
      <w:r w:rsidR="00F93A20" w:rsidRPr="006C65E5">
        <w:rPr>
          <w:rFonts w:ascii="Arial" w:hAnsi="Arial" w:cs="Arial"/>
          <w:sz w:val="22"/>
          <w:szCs w:val="22"/>
        </w:rPr>
        <w:t xml:space="preserve">engaging CV. In this regard, I need to develop writing skills </w:t>
      </w:r>
      <w:r w:rsidR="00B81F62" w:rsidRPr="006C65E5">
        <w:rPr>
          <w:rFonts w:ascii="Arial" w:hAnsi="Arial" w:cs="Arial"/>
          <w:sz w:val="22"/>
          <w:szCs w:val="22"/>
        </w:rPr>
        <w:t xml:space="preserve">to become good at CV writing. If I get another opportunity, I will utilise the opportunity </w:t>
      </w:r>
      <w:r w:rsidR="003A0376" w:rsidRPr="006C65E5">
        <w:rPr>
          <w:rFonts w:ascii="Arial" w:hAnsi="Arial" w:cs="Arial"/>
          <w:sz w:val="22"/>
          <w:szCs w:val="22"/>
        </w:rPr>
        <w:t xml:space="preserve">by increasing </w:t>
      </w:r>
      <w:r w:rsidR="0050057E" w:rsidRPr="006C65E5">
        <w:rPr>
          <w:rFonts w:ascii="Arial" w:hAnsi="Arial" w:cs="Arial"/>
          <w:sz w:val="22"/>
          <w:szCs w:val="22"/>
        </w:rPr>
        <w:t>my</w:t>
      </w:r>
      <w:r w:rsidR="003A0376" w:rsidRPr="006C65E5">
        <w:rPr>
          <w:rFonts w:ascii="Arial" w:hAnsi="Arial" w:cs="Arial"/>
          <w:sz w:val="22"/>
          <w:szCs w:val="22"/>
        </w:rPr>
        <w:t xml:space="preserve"> skill more so that I can start a good career</w:t>
      </w:r>
      <w:r w:rsidR="004B245A" w:rsidRPr="006C65E5">
        <w:rPr>
          <w:rFonts w:ascii="Arial" w:hAnsi="Arial" w:cs="Arial"/>
          <w:sz w:val="22"/>
          <w:szCs w:val="22"/>
        </w:rPr>
        <w:t xml:space="preserve"> (</w:t>
      </w:r>
      <w:r w:rsidR="004B245A" w:rsidRPr="006C65E5">
        <w:rPr>
          <w:rFonts w:ascii="Arial" w:hAnsi="Arial" w:cs="Arial"/>
          <w:sz w:val="22"/>
          <w:szCs w:val="22"/>
          <w:shd w:val="clear" w:color="auto" w:fill="FFFFFF"/>
        </w:rPr>
        <w:t>Lau, 2021</w:t>
      </w:r>
      <w:r w:rsidR="004B245A" w:rsidRPr="006C65E5">
        <w:rPr>
          <w:rFonts w:ascii="Arial" w:hAnsi="Arial" w:cs="Arial"/>
          <w:sz w:val="22"/>
          <w:szCs w:val="22"/>
        </w:rPr>
        <w:t>)</w:t>
      </w:r>
      <w:r w:rsidR="003A0376" w:rsidRPr="006C65E5">
        <w:rPr>
          <w:rFonts w:ascii="Arial" w:hAnsi="Arial" w:cs="Arial"/>
          <w:sz w:val="22"/>
          <w:szCs w:val="22"/>
        </w:rPr>
        <w:t>.</w:t>
      </w:r>
    </w:p>
    <w:p w14:paraId="44A551BA" w14:textId="7C620B67" w:rsidR="00DE5114" w:rsidRPr="006C65E5" w:rsidRDefault="003A0376" w:rsidP="002E5F74">
      <w:pPr>
        <w:rPr>
          <w:rFonts w:ascii="Arial" w:hAnsi="Arial" w:cs="Arial"/>
          <w:sz w:val="22"/>
          <w:szCs w:val="22"/>
        </w:rPr>
      </w:pPr>
      <w:r w:rsidRPr="00DE5114">
        <w:rPr>
          <w:b/>
          <w:bCs/>
        </w:rPr>
        <w:t>Action Plan</w:t>
      </w:r>
      <w:r w:rsidRPr="006C65E5">
        <w:rPr>
          <w:rFonts w:ascii="Arial" w:hAnsi="Arial" w:cs="Arial"/>
          <w:b/>
          <w:bCs/>
          <w:sz w:val="22"/>
          <w:szCs w:val="22"/>
        </w:rPr>
        <w:t>:</w:t>
      </w:r>
      <w:r w:rsidRPr="006C65E5">
        <w:rPr>
          <w:rFonts w:ascii="Arial" w:hAnsi="Arial" w:cs="Arial"/>
          <w:sz w:val="22"/>
          <w:szCs w:val="22"/>
        </w:rPr>
        <w:t xml:space="preserve"> As I have mentioned that I need to develop </w:t>
      </w:r>
      <w:r w:rsidR="00371115" w:rsidRPr="006C65E5">
        <w:rPr>
          <w:rFonts w:ascii="Arial" w:hAnsi="Arial" w:cs="Arial"/>
          <w:sz w:val="22"/>
          <w:szCs w:val="22"/>
        </w:rPr>
        <w:t>writing skill</w:t>
      </w:r>
      <w:r w:rsidR="0050057E" w:rsidRPr="006C65E5">
        <w:rPr>
          <w:rFonts w:ascii="Arial" w:hAnsi="Arial" w:cs="Arial"/>
          <w:sz w:val="22"/>
          <w:szCs w:val="22"/>
        </w:rPr>
        <w:t>s</w:t>
      </w:r>
      <w:r w:rsidR="00371115" w:rsidRPr="006C65E5">
        <w:rPr>
          <w:rFonts w:ascii="Arial" w:hAnsi="Arial" w:cs="Arial"/>
          <w:sz w:val="22"/>
          <w:szCs w:val="22"/>
        </w:rPr>
        <w:t xml:space="preserve"> for becoming good at CV writing, I will need to focus on academic writing and watch </w:t>
      </w:r>
      <w:r w:rsidR="00DA4143" w:rsidRPr="006C65E5">
        <w:rPr>
          <w:rFonts w:ascii="Arial" w:hAnsi="Arial" w:cs="Arial"/>
          <w:sz w:val="22"/>
          <w:szCs w:val="22"/>
        </w:rPr>
        <w:t xml:space="preserve">different online writing courses. Moreover, I will enrol myself </w:t>
      </w:r>
      <w:r w:rsidR="0050057E" w:rsidRPr="006C65E5">
        <w:rPr>
          <w:rFonts w:ascii="Arial" w:hAnsi="Arial" w:cs="Arial"/>
          <w:sz w:val="22"/>
          <w:szCs w:val="22"/>
        </w:rPr>
        <w:t>on</w:t>
      </w:r>
      <w:r w:rsidR="00DA4143" w:rsidRPr="006C65E5">
        <w:rPr>
          <w:rFonts w:ascii="Arial" w:hAnsi="Arial" w:cs="Arial"/>
          <w:sz w:val="22"/>
          <w:szCs w:val="22"/>
        </w:rPr>
        <w:t xml:space="preserve"> a paid English writing course </w:t>
      </w:r>
      <w:r w:rsidR="00DE5114" w:rsidRPr="006C65E5">
        <w:rPr>
          <w:rFonts w:ascii="Arial" w:hAnsi="Arial" w:cs="Arial"/>
          <w:sz w:val="22"/>
          <w:szCs w:val="22"/>
        </w:rPr>
        <w:t>to be more efficient.</w:t>
      </w:r>
    </w:p>
    <w:p w14:paraId="4059B4B0" w14:textId="77777777" w:rsidR="00B04342" w:rsidRPr="004D6F1B" w:rsidRDefault="00B04342" w:rsidP="002E5F74"/>
    <w:p w14:paraId="371190BA" w14:textId="7AFC3D87" w:rsidR="004063F1" w:rsidRDefault="004063F1" w:rsidP="0067150C">
      <w:pPr>
        <w:pStyle w:val="Heading1"/>
      </w:pPr>
      <w:bookmarkStart w:id="7" w:name="_Toc101695927"/>
      <w:r>
        <w:t>Time Management Skill</w:t>
      </w:r>
      <w:bookmarkEnd w:id="7"/>
    </w:p>
    <w:p w14:paraId="135985DD" w14:textId="2B6F7141" w:rsidR="0067150C" w:rsidRPr="00E8051D" w:rsidRDefault="00E90D8F" w:rsidP="0067150C">
      <w:pPr>
        <w:rPr>
          <w:rFonts w:ascii="Arial" w:hAnsi="Arial" w:cs="Arial"/>
          <w:sz w:val="22"/>
          <w:szCs w:val="22"/>
        </w:rPr>
      </w:pPr>
      <w:r w:rsidRPr="00E8051D">
        <w:rPr>
          <w:rFonts w:ascii="Arial" w:hAnsi="Arial" w:cs="Arial"/>
          <w:sz w:val="22"/>
          <w:szCs w:val="22"/>
        </w:rPr>
        <w:t>Initially</w:t>
      </w:r>
      <w:r w:rsidR="00C86307" w:rsidRPr="00E8051D">
        <w:rPr>
          <w:rFonts w:ascii="Arial" w:hAnsi="Arial" w:cs="Arial"/>
          <w:sz w:val="22"/>
          <w:szCs w:val="22"/>
        </w:rPr>
        <w:t xml:space="preserve">, at the time of my academic journey, </w:t>
      </w:r>
      <w:r w:rsidR="001F2120" w:rsidRPr="00E8051D">
        <w:rPr>
          <w:rFonts w:ascii="Arial" w:hAnsi="Arial" w:cs="Arial"/>
          <w:sz w:val="22"/>
          <w:szCs w:val="22"/>
        </w:rPr>
        <w:t xml:space="preserve">my performance in terms of time management was not good at all, however, after completing this course, </w:t>
      </w:r>
      <w:r w:rsidR="008E67C3" w:rsidRPr="00E8051D">
        <w:rPr>
          <w:rFonts w:ascii="Arial" w:hAnsi="Arial" w:cs="Arial"/>
          <w:sz w:val="22"/>
          <w:szCs w:val="22"/>
        </w:rPr>
        <w:t>my performance has increased. The skills development process is described below</w:t>
      </w:r>
      <w:r w:rsidRPr="00E8051D">
        <w:rPr>
          <w:rFonts w:ascii="Arial" w:hAnsi="Arial" w:cs="Arial"/>
          <w:sz w:val="22"/>
          <w:szCs w:val="22"/>
        </w:rPr>
        <w:t>:</w:t>
      </w:r>
    </w:p>
    <w:p w14:paraId="32AE35C8" w14:textId="271A720B" w:rsidR="00E90D8F" w:rsidRDefault="00E90D8F" w:rsidP="0067150C">
      <w:r w:rsidRPr="00D22087">
        <w:rPr>
          <w:b/>
          <w:bCs/>
        </w:rPr>
        <w:t>Description:</w:t>
      </w:r>
      <w:r>
        <w:t xml:space="preserve"> </w:t>
      </w:r>
      <w:r w:rsidRPr="00E8051D">
        <w:rPr>
          <w:rFonts w:ascii="Arial" w:hAnsi="Arial" w:cs="Arial"/>
          <w:sz w:val="22"/>
          <w:szCs w:val="22"/>
        </w:rPr>
        <w:t xml:space="preserve">This was my weakest skill, so I came up with a plan to improve it. The fact that I had missed most of the deadlines in the early stages of my academic projects was making me more </w:t>
      </w:r>
      <w:r w:rsidR="00446324" w:rsidRPr="00E8051D">
        <w:rPr>
          <w:rFonts w:ascii="Arial" w:hAnsi="Arial" w:cs="Arial"/>
          <w:sz w:val="22"/>
          <w:szCs w:val="22"/>
        </w:rPr>
        <w:t>frustrated</w:t>
      </w:r>
      <w:r w:rsidRPr="00E8051D">
        <w:rPr>
          <w:rFonts w:ascii="Arial" w:hAnsi="Arial" w:cs="Arial"/>
          <w:sz w:val="22"/>
          <w:szCs w:val="22"/>
        </w:rPr>
        <w:t xml:space="preserve">. My teacher </w:t>
      </w:r>
      <w:r w:rsidR="008D4115" w:rsidRPr="00E8051D">
        <w:rPr>
          <w:rFonts w:ascii="Arial" w:hAnsi="Arial" w:cs="Arial"/>
          <w:sz w:val="22"/>
          <w:szCs w:val="22"/>
        </w:rPr>
        <w:t>assisted</w:t>
      </w:r>
      <w:r w:rsidRPr="00E8051D">
        <w:rPr>
          <w:rFonts w:ascii="Arial" w:hAnsi="Arial" w:cs="Arial"/>
          <w:sz w:val="22"/>
          <w:szCs w:val="22"/>
        </w:rPr>
        <w:t xml:space="preserve"> me all year long to help me improve my skills</w:t>
      </w:r>
      <w:r w:rsidR="004B245A" w:rsidRPr="00E8051D">
        <w:rPr>
          <w:rFonts w:ascii="Arial" w:hAnsi="Arial" w:cs="Arial"/>
          <w:sz w:val="22"/>
          <w:szCs w:val="22"/>
        </w:rPr>
        <w:t xml:space="preserve"> (</w:t>
      </w:r>
      <w:r w:rsidR="004B245A" w:rsidRPr="00E8051D">
        <w:rPr>
          <w:rFonts w:ascii="Arial" w:hAnsi="Arial" w:cs="Arial"/>
          <w:sz w:val="22"/>
          <w:szCs w:val="22"/>
          <w:shd w:val="clear" w:color="auto" w:fill="FFFFFF"/>
        </w:rPr>
        <w:t>Gallo, 2012</w:t>
      </w:r>
      <w:r w:rsidR="004B245A" w:rsidRPr="00E8051D">
        <w:rPr>
          <w:rFonts w:ascii="Arial" w:hAnsi="Arial" w:cs="Arial"/>
          <w:sz w:val="22"/>
          <w:szCs w:val="22"/>
        </w:rPr>
        <w:t>)</w:t>
      </w:r>
      <w:r w:rsidRPr="00E8051D">
        <w:rPr>
          <w:rFonts w:ascii="Arial" w:hAnsi="Arial" w:cs="Arial"/>
          <w:sz w:val="22"/>
          <w:szCs w:val="22"/>
        </w:rPr>
        <w:t>.</w:t>
      </w:r>
    </w:p>
    <w:p w14:paraId="13AC855A" w14:textId="54C7238B" w:rsidR="008D4115" w:rsidRPr="00E8051D" w:rsidRDefault="008D4115" w:rsidP="0067150C">
      <w:pPr>
        <w:rPr>
          <w:rFonts w:ascii="Arial" w:hAnsi="Arial" w:cs="Arial"/>
          <w:sz w:val="22"/>
          <w:szCs w:val="22"/>
        </w:rPr>
      </w:pPr>
      <w:r w:rsidRPr="00D22087">
        <w:rPr>
          <w:b/>
          <w:bCs/>
        </w:rPr>
        <w:t>Feelings:</w:t>
      </w:r>
      <w:r>
        <w:t xml:space="preserve"> </w:t>
      </w:r>
      <w:r w:rsidRPr="00E8051D">
        <w:rPr>
          <w:rFonts w:ascii="Arial" w:hAnsi="Arial" w:cs="Arial"/>
          <w:sz w:val="22"/>
          <w:szCs w:val="22"/>
        </w:rPr>
        <w:t xml:space="preserve">For my own projects, I had to use what I learned by meeting </w:t>
      </w:r>
      <w:proofErr w:type="gramStart"/>
      <w:r w:rsidRPr="00E8051D">
        <w:rPr>
          <w:rFonts w:ascii="Arial" w:hAnsi="Arial" w:cs="Arial"/>
          <w:sz w:val="22"/>
          <w:szCs w:val="22"/>
        </w:rPr>
        <w:t>all of</w:t>
      </w:r>
      <w:proofErr w:type="gramEnd"/>
      <w:r w:rsidRPr="00E8051D">
        <w:rPr>
          <w:rFonts w:ascii="Arial" w:hAnsi="Arial" w:cs="Arial"/>
          <w:sz w:val="22"/>
          <w:szCs w:val="22"/>
        </w:rPr>
        <w:t xml:space="preserve"> the deadlines. Because I did not know how to start making my </w:t>
      </w:r>
      <w:r w:rsidR="0035144D" w:rsidRPr="00E8051D">
        <w:rPr>
          <w:rFonts w:ascii="Arial" w:hAnsi="Arial" w:cs="Arial"/>
          <w:sz w:val="22"/>
          <w:szCs w:val="22"/>
        </w:rPr>
        <w:t>skill development</w:t>
      </w:r>
      <w:r w:rsidRPr="00E8051D">
        <w:rPr>
          <w:rFonts w:ascii="Arial" w:hAnsi="Arial" w:cs="Arial"/>
          <w:sz w:val="22"/>
          <w:szCs w:val="22"/>
        </w:rPr>
        <w:t xml:space="preserve"> plan, it was hard. A strategy I came up with the help of my teacher, on the other hand, allowed me to get better at the skill in question. People who have taken time management </w:t>
      </w:r>
      <w:r w:rsidR="0012058B" w:rsidRPr="00E8051D">
        <w:rPr>
          <w:rFonts w:ascii="Arial" w:hAnsi="Arial" w:cs="Arial"/>
          <w:sz w:val="22"/>
          <w:szCs w:val="22"/>
        </w:rPr>
        <w:t>skill</w:t>
      </w:r>
      <w:r w:rsidR="0050057E" w:rsidRPr="00E8051D">
        <w:rPr>
          <w:rFonts w:ascii="Arial" w:hAnsi="Arial" w:cs="Arial"/>
          <w:sz w:val="22"/>
          <w:szCs w:val="22"/>
        </w:rPr>
        <w:t>s</w:t>
      </w:r>
      <w:r w:rsidR="0012058B" w:rsidRPr="00E8051D">
        <w:rPr>
          <w:rFonts w:ascii="Arial" w:hAnsi="Arial" w:cs="Arial"/>
          <w:sz w:val="22"/>
          <w:szCs w:val="22"/>
        </w:rPr>
        <w:t xml:space="preserve"> seriously</w:t>
      </w:r>
      <w:r w:rsidRPr="00E8051D">
        <w:rPr>
          <w:rFonts w:ascii="Arial" w:hAnsi="Arial" w:cs="Arial"/>
          <w:sz w:val="22"/>
          <w:szCs w:val="22"/>
        </w:rPr>
        <w:t xml:space="preserve"> have always been able to get the results they want in both their personal and professional lives</w:t>
      </w:r>
      <w:r w:rsidR="0012058B" w:rsidRPr="00E8051D">
        <w:rPr>
          <w:rFonts w:ascii="Arial" w:hAnsi="Arial" w:cs="Arial"/>
          <w:sz w:val="22"/>
          <w:szCs w:val="22"/>
        </w:rPr>
        <w:t xml:space="preserve"> and so was I</w:t>
      </w:r>
      <w:r w:rsidR="004B245A" w:rsidRPr="00E8051D">
        <w:rPr>
          <w:rFonts w:ascii="Arial" w:hAnsi="Arial" w:cs="Arial"/>
          <w:sz w:val="22"/>
          <w:szCs w:val="22"/>
        </w:rPr>
        <w:t xml:space="preserve"> (</w:t>
      </w:r>
      <w:proofErr w:type="spellStart"/>
      <w:r w:rsidR="004B245A" w:rsidRPr="00E8051D">
        <w:rPr>
          <w:rFonts w:ascii="Arial" w:hAnsi="Arial" w:cs="Arial"/>
          <w:sz w:val="22"/>
          <w:szCs w:val="22"/>
          <w:shd w:val="clear" w:color="auto" w:fill="FFFFFF"/>
        </w:rPr>
        <w:t>Balula</w:t>
      </w:r>
      <w:proofErr w:type="spellEnd"/>
      <w:r w:rsidR="004B245A" w:rsidRPr="00E8051D">
        <w:rPr>
          <w:rFonts w:ascii="Arial" w:hAnsi="Arial" w:cs="Arial"/>
          <w:sz w:val="22"/>
          <w:szCs w:val="22"/>
          <w:shd w:val="clear" w:color="auto" w:fill="FFFFFF"/>
        </w:rPr>
        <w:t xml:space="preserve"> </w:t>
      </w:r>
      <w:r w:rsidR="004B245A" w:rsidRPr="00E8051D">
        <w:rPr>
          <w:rFonts w:ascii="Arial" w:hAnsi="Arial" w:cs="Arial"/>
          <w:i/>
          <w:iCs/>
          <w:sz w:val="22"/>
          <w:szCs w:val="22"/>
          <w:shd w:val="clear" w:color="auto" w:fill="FFFFFF"/>
        </w:rPr>
        <w:t>et al.,</w:t>
      </w:r>
      <w:r w:rsidR="004B245A" w:rsidRPr="00E8051D">
        <w:rPr>
          <w:rFonts w:ascii="Arial" w:hAnsi="Arial" w:cs="Arial"/>
          <w:sz w:val="22"/>
          <w:szCs w:val="22"/>
          <w:shd w:val="clear" w:color="auto" w:fill="FFFFFF"/>
        </w:rPr>
        <w:t xml:space="preserve"> </w:t>
      </w:r>
      <w:r w:rsidR="00911553" w:rsidRPr="00E8051D">
        <w:rPr>
          <w:rFonts w:ascii="Arial" w:hAnsi="Arial" w:cs="Arial"/>
          <w:sz w:val="22"/>
          <w:szCs w:val="22"/>
          <w:shd w:val="clear" w:color="auto" w:fill="FFFFFF"/>
        </w:rPr>
        <w:t>2019</w:t>
      </w:r>
      <w:r w:rsidR="004B245A" w:rsidRPr="00E8051D">
        <w:rPr>
          <w:rFonts w:ascii="Arial" w:hAnsi="Arial" w:cs="Arial"/>
          <w:sz w:val="22"/>
          <w:szCs w:val="22"/>
        </w:rPr>
        <w:t>)</w:t>
      </w:r>
      <w:r w:rsidRPr="00E8051D">
        <w:rPr>
          <w:rFonts w:ascii="Arial" w:hAnsi="Arial" w:cs="Arial"/>
          <w:sz w:val="22"/>
          <w:szCs w:val="22"/>
        </w:rPr>
        <w:t>.</w:t>
      </w:r>
    </w:p>
    <w:p w14:paraId="4E3C1918" w14:textId="4FDDA59E" w:rsidR="0012058B" w:rsidRPr="00E8051D" w:rsidRDefault="0012058B" w:rsidP="0067150C">
      <w:pPr>
        <w:rPr>
          <w:rFonts w:ascii="Arial" w:hAnsi="Arial" w:cs="Arial"/>
          <w:sz w:val="22"/>
          <w:szCs w:val="22"/>
        </w:rPr>
      </w:pPr>
      <w:r w:rsidRPr="00D22087">
        <w:rPr>
          <w:b/>
          <w:bCs/>
        </w:rPr>
        <w:t>Evaluation:</w:t>
      </w:r>
      <w:r>
        <w:t xml:space="preserve"> </w:t>
      </w:r>
      <w:r w:rsidRPr="00E8051D">
        <w:rPr>
          <w:rFonts w:ascii="Arial" w:hAnsi="Arial" w:cs="Arial"/>
          <w:sz w:val="22"/>
          <w:szCs w:val="22"/>
        </w:rPr>
        <w:t xml:space="preserve">My relationship with </w:t>
      </w:r>
      <w:r w:rsidR="00916702" w:rsidRPr="00E8051D">
        <w:rPr>
          <w:rFonts w:ascii="Arial" w:hAnsi="Arial" w:cs="Arial"/>
          <w:sz w:val="22"/>
          <w:szCs w:val="22"/>
        </w:rPr>
        <w:t xml:space="preserve">the course teacher </w:t>
      </w:r>
      <w:r w:rsidRPr="00E8051D">
        <w:rPr>
          <w:rFonts w:ascii="Arial" w:hAnsi="Arial" w:cs="Arial"/>
          <w:sz w:val="22"/>
          <w:szCs w:val="22"/>
        </w:rPr>
        <w:t xml:space="preserve">was amazing, and I gained a great deal of insight into effective time management as a result. </w:t>
      </w:r>
      <w:r w:rsidR="00916702" w:rsidRPr="00E8051D">
        <w:rPr>
          <w:rFonts w:ascii="Arial" w:hAnsi="Arial" w:cs="Arial"/>
          <w:sz w:val="22"/>
          <w:szCs w:val="22"/>
        </w:rPr>
        <w:t>Because</w:t>
      </w:r>
      <w:r w:rsidRPr="00E8051D">
        <w:rPr>
          <w:rFonts w:ascii="Arial" w:hAnsi="Arial" w:cs="Arial"/>
          <w:sz w:val="22"/>
          <w:szCs w:val="22"/>
        </w:rPr>
        <w:t xml:space="preserve"> of my persistent effort to complete </w:t>
      </w:r>
      <w:proofErr w:type="gramStart"/>
      <w:r w:rsidR="00EF2915">
        <w:rPr>
          <w:rFonts w:ascii="Arial" w:hAnsi="Arial" w:cs="Arial"/>
          <w:sz w:val="22"/>
          <w:szCs w:val="22"/>
        </w:rPr>
        <w:t>all of</w:t>
      </w:r>
      <w:proofErr w:type="gramEnd"/>
      <w:r w:rsidR="00EF2915">
        <w:rPr>
          <w:rFonts w:ascii="Arial" w:hAnsi="Arial" w:cs="Arial"/>
          <w:sz w:val="22"/>
          <w:szCs w:val="22"/>
        </w:rPr>
        <w:t xml:space="preserve"> </w:t>
      </w:r>
      <w:r w:rsidRPr="00E8051D">
        <w:rPr>
          <w:rFonts w:ascii="Arial" w:hAnsi="Arial" w:cs="Arial"/>
          <w:sz w:val="22"/>
          <w:szCs w:val="22"/>
        </w:rPr>
        <w:t xml:space="preserve">my </w:t>
      </w:r>
      <w:r w:rsidR="00916702" w:rsidRPr="00E8051D">
        <w:rPr>
          <w:rFonts w:ascii="Arial" w:hAnsi="Arial" w:cs="Arial"/>
          <w:sz w:val="22"/>
          <w:szCs w:val="22"/>
        </w:rPr>
        <w:t>individual</w:t>
      </w:r>
      <w:r w:rsidRPr="00E8051D">
        <w:rPr>
          <w:rFonts w:ascii="Arial" w:hAnsi="Arial" w:cs="Arial"/>
          <w:sz w:val="22"/>
          <w:szCs w:val="22"/>
        </w:rPr>
        <w:t xml:space="preserve"> and group assignments on time, I achieved high grades in all of my </w:t>
      </w:r>
      <w:r w:rsidR="0093640F" w:rsidRPr="00E8051D">
        <w:rPr>
          <w:rFonts w:ascii="Arial" w:hAnsi="Arial" w:cs="Arial"/>
          <w:sz w:val="22"/>
          <w:szCs w:val="22"/>
        </w:rPr>
        <w:t>projects</w:t>
      </w:r>
      <w:r w:rsidRPr="00E8051D">
        <w:rPr>
          <w:rFonts w:ascii="Arial" w:hAnsi="Arial" w:cs="Arial"/>
          <w:sz w:val="22"/>
          <w:szCs w:val="22"/>
        </w:rPr>
        <w:t xml:space="preserve">. I had a hard time prioritizing my tasks when I had </w:t>
      </w:r>
      <w:proofErr w:type="gramStart"/>
      <w:r w:rsidRPr="00E8051D">
        <w:rPr>
          <w:rFonts w:ascii="Arial" w:hAnsi="Arial" w:cs="Arial"/>
          <w:sz w:val="22"/>
          <w:szCs w:val="22"/>
        </w:rPr>
        <w:t>a large number of</w:t>
      </w:r>
      <w:proofErr w:type="gramEnd"/>
      <w:r w:rsidRPr="00E8051D">
        <w:rPr>
          <w:rFonts w:ascii="Arial" w:hAnsi="Arial" w:cs="Arial"/>
          <w:sz w:val="22"/>
          <w:szCs w:val="22"/>
        </w:rPr>
        <w:t xml:space="preserve"> responsibilities. I was able to improve my time management skills thanks to the guidance of my teacher. When all else failed, I turned to Stephen R. Covey's time management matrix for help</w:t>
      </w:r>
      <w:r w:rsidR="00911553" w:rsidRPr="00E8051D">
        <w:rPr>
          <w:rFonts w:ascii="Arial" w:hAnsi="Arial" w:cs="Arial"/>
          <w:sz w:val="22"/>
          <w:szCs w:val="22"/>
        </w:rPr>
        <w:t xml:space="preserve"> (</w:t>
      </w:r>
      <w:r w:rsidR="00911553" w:rsidRPr="00E8051D">
        <w:rPr>
          <w:rFonts w:ascii="Arial" w:hAnsi="Arial" w:cs="Arial"/>
          <w:sz w:val="22"/>
          <w:szCs w:val="22"/>
          <w:shd w:val="clear" w:color="auto" w:fill="FFFFFF"/>
        </w:rPr>
        <w:t>Jackson, 2015</w:t>
      </w:r>
      <w:r w:rsidR="00911553" w:rsidRPr="00E8051D">
        <w:rPr>
          <w:rFonts w:ascii="Arial" w:hAnsi="Arial" w:cs="Arial"/>
          <w:sz w:val="22"/>
          <w:szCs w:val="22"/>
        </w:rPr>
        <w:t>)</w:t>
      </w:r>
      <w:r w:rsidRPr="00E8051D">
        <w:rPr>
          <w:rFonts w:ascii="Arial" w:hAnsi="Arial" w:cs="Arial"/>
          <w:sz w:val="22"/>
          <w:szCs w:val="22"/>
        </w:rPr>
        <w:t>.</w:t>
      </w:r>
    </w:p>
    <w:p w14:paraId="325CAFD4" w14:textId="2D179A34" w:rsidR="000D0580" w:rsidRPr="00EF2915" w:rsidRDefault="000D0580" w:rsidP="0067150C">
      <w:pPr>
        <w:rPr>
          <w:rFonts w:ascii="Arial" w:hAnsi="Arial" w:cs="Arial"/>
          <w:sz w:val="22"/>
          <w:szCs w:val="22"/>
        </w:rPr>
      </w:pPr>
      <w:r w:rsidRPr="00D22087">
        <w:rPr>
          <w:b/>
          <w:bCs/>
        </w:rPr>
        <w:t>Analysis</w:t>
      </w:r>
      <w:r w:rsidRPr="00EF2915">
        <w:rPr>
          <w:rFonts w:ascii="Arial" w:hAnsi="Arial" w:cs="Arial"/>
          <w:b/>
          <w:bCs/>
          <w:sz w:val="22"/>
          <w:szCs w:val="22"/>
        </w:rPr>
        <w:t>:</w:t>
      </w:r>
      <w:r w:rsidRPr="00EF2915">
        <w:rPr>
          <w:rFonts w:ascii="Arial" w:hAnsi="Arial" w:cs="Arial"/>
          <w:sz w:val="22"/>
          <w:szCs w:val="22"/>
        </w:rPr>
        <w:t xml:space="preserve"> If </w:t>
      </w:r>
      <w:r w:rsidR="00136E45" w:rsidRPr="00EF2915">
        <w:rPr>
          <w:rFonts w:ascii="Arial" w:hAnsi="Arial" w:cs="Arial"/>
          <w:sz w:val="22"/>
          <w:szCs w:val="22"/>
        </w:rPr>
        <w:t>I</w:t>
      </w:r>
      <w:r w:rsidRPr="00EF2915">
        <w:rPr>
          <w:rFonts w:ascii="Arial" w:hAnsi="Arial" w:cs="Arial"/>
          <w:sz w:val="22"/>
          <w:szCs w:val="22"/>
        </w:rPr>
        <w:t xml:space="preserve"> want to succeed at time management, </w:t>
      </w:r>
      <w:r w:rsidR="00136E45" w:rsidRPr="00EF2915">
        <w:rPr>
          <w:rFonts w:ascii="Arial" w:hAnsi="Arial" w:cs="Arial"/>
          <w:sz w:val="22"/>
          <w:szCs w:val="22"/>
        </w:rPr>
        <w:t>I will</w:t>
      </w:r>
      <w:r w:rsidRPr="00EF2915">
        <w:rPr>
          <w:rFonts w:ascii="Arial" w:hAnsi="Arial" w:cs="Arial"/>
          <w:sz w:val="22"/>
          <w:szCs w:val="22"/>
        </w:rPr>
        <w:t xml:space="preserve"> need a different strategy for each </w:t>
      </w:r>
      <w:r w:rsidR="00136E45" w:rsidRPr="00EF2915">
        <w:rPr>
          <w:rFonts w:ascii="Arial" w:hAnsi="Arial" w:cs="Arial"/>
          <w:sz w:val="22"/>
          <w:szCs w:val="22"/>
        </w:rPr>
        <w:t>task</w:t>
      </w:r>
      <w:r w:rsidRPr="00EF2915">
        <w:rPr>
          <w:rFonts w:ascii="Arial" w:hAnsi="Arial" w:cs="Arial"/>
          <w:sz w:val="22"/>
          <w:szCs w:val="22"/>
        </w:rPr>
        <w:t>. I</w:t>
      </w:r>
      <w:r w:rsidR="00136E45" w:rsidRPr="00EF2915">
        <w:rPr>
          <w:rFonts w:ascii="Arial" w:hAnsi="Arial" w:cs="Arial"/>
          <w:sz w:val="22"/>
          <w:szCs w:val="22"/>
        </w:rPr>
        <w:t xml:space="preserve"> wi</w:t>
      </w:r>
      <w:r w:rsidRPr="00EF2915">
        <w:rPr>
          <w:rFonts w:ascii="Arial" w:hAnsi="Arial" w:cs="Arial"/>
          <w:sz w:val="22"/>
          <w:szCs w:val="22"/>
        </w:rPr>
        <w:t xml:space="preserve">ll be able to devise more effective methods of skill development in the future now that I know how to practice </w:t>
      </w:r>
      <w:r w:rsidR="0064288C" w:rsidRPr="00EF2915">
        <w:rPr>
          <w:rFonts w:ascii="Arial" w:hAnsi="Arial" w:cs="Arial"/>
          <w:sz w:val="22"/>
          <w:szCs w:val="22"/>
        </w:rPr>
        <w:t>skills</w:t>
      </w:r>
      <w:r w:rsidRPr="00EF2915">
        <w:rPr>
          <w:rFonts w:ascii="Arial" w:hAnsi="Arial" w:cs="Arial"/>
          <w:sz w:val="22"/>
          <w:szCs w:val="22"/>
        </w:rPr>
        <w:t xml:space="preserve"> until they become </w:t>
      </w:r>
      <w:r w:rsidR="0064288C" w:rsidRPr="00EF2915">
        <w:rPr>
          <w:rFonts w:ascii="Arial" w:hAnsi="Arial" w:cs="Arial"/>
          <w:sz w:val="22"/>
          <w:szCs w:val="22"/>
        </w:rPr>
        <w:t>my strengths</w:t>
      </w:r>
      <w:r w:rsidRPr="00EF2915">
        <w:rPr>
          <w:rFonts w:ascii="Arial" w:hAnsi="Arial" w:cs="Arial"/>
          <w:sz w:val="22"/>
          <w:szCs w:val="22"/>
        </w:rPr>
        <w:t>. Because of the help from my instructor, I</w:t>
      </w:r>
      <w:r w:rsidR="00F566D1" w:rsidRPr="00EF2915">
        <w:rPr>
          <w:rFonts w:ascii="Arial" w:hAnsi="Arial" w:cs="Arial"/>
          <w:sz w:val="22"/>
          <w:szCs w:val="22"/>
        </w:rPr>
        <w:t xml:space="preserve"> wi</w:t>
      </w:r>
      <w:r w:rsidRPr="00EF2915">
        <w:rPr>
          <w:rFonts w:ascii="Arial" w:hAnsi="Arial" w:cs="Arial"/>
          <w:sz w:val="22"/>
          <w:szCs w:val="22"/>
        </w:rPr>
        <w:t>ll have a better chance of succeeding in my studies. Having to cope with issues like prioritizing tasks was precisely what made my actions valuable in the future. The fact that I made early time management blunders and have now learned from them is critical</w:t>
      </w:r>
      <w:r w:rsidR="00911553" w:rsidRPr="00EF2915">
        <w:rPr>
          <w:rFonts w:ascii="Arial" w:hAnsi="Arial" w:cs="Arial"/>
          <w:sz w:val="22"/>
          <w:szCs w:val="22"/>
        </w:rPr>
        <w:t xml:space="preserve"> (</w:t>
      </w:r>
      <w:proofErr w:type="spellStart"/>
      <w:r w:rsidR="00911553" w:rsidRPr="00EF2915">
        <w:rPr>
          <w:rFonts w:ascii="Arial" w:hAnsi="Arial" w:cs="Arial"/>
          <w:sz w:val="22"/>
          <w:szCs w:val="22"/>
          <w:lang w:val="en-US"/>
        </w:rPr>
        <w:t>Trought</w:t>
      </w:r>
      <w:proofErr w:type="spellEnd"/>
      <w:r w:rsidR="00911553" w:rsidRPr="00EF2915">
        <w:rPr>
          <w:rFonts w:ascii="Arial" w:hAnsi="Arial" w:cs="Arial"/>
          <w:sz w:val="22"/>
          <w:szCs w:val="22"/>
          <w:lang w:val="en-US"/>
        </w:rPr>
        <w:t>, 2017</w:t>
      </w:r>
      <w:r w:rsidR="00911553" w:rsidRPr="00EF2915">
        <w:rPr>
          <w:rFonts w:ascii="Arial" w:hAnsi="Arial" w:cs="Arial"/>
          <w:sz w:val="22"/>
          <w:szCs w:val="22"/>
        </w:rPr>
        <w:t>)</w:t>
      </w:r>
      <w:r w:rsidRPr="00EF2915">
        <w:rPr>
          <w:rFonts w:ascii="Arial" w:hAnsi="Arial" w:cs="Arial"/>
          <w:sz w:val="22"/>
          <w:szCs w:val="22"/>
        </w:rPr>
        <w:t>.</w:t>
      </w:r>
    </w:p>
    <w:p w14:paraId="455C46DA" w14:textId="1199E6E1" w:rsidR="00C76134" w:rsidRPr="00EF2915" w:rsidRDefault="00C76134" w:rsidP="0067150C">
      <w:pPr>
        <w:rPr>
          <w:rFonts w:ascii="Arial" w:hAnsi="Arial" w:cs="Arial"/>
          <w:sz w:val="22"/>
          <w:szCs w:val="22"/>
        </w:rPr>
      </w:pPr>
      <w:r w:rsidRPr="00D22087">
        <w:rPr>
          <w:b/>
          <w:bCs/>
        </w:rPr>
        <w:t>Conclusion:</w:t>
      </w:r>
      <w:r>
        <w:t xml:space="preserve"> </w:t>
      </w:r>
      <w:r w:rsidRPr="00EF2915">
        <w:rPr>
          <w:rFonts w:ascii="Arial" w:hAnsi="Arial" w:cs="Arial"/>
          <w:sz w:val="22"/>
          <w:szCs w:val="22"/>
        </w:rPr>
        <w:t xml:space="preserve">I </w:t>
      </w:r>
      <w:proofErr w:type="gramStart"/>
      <w:r w:rsidRPr="00EF2915">
        <w:rPr>
          <w:rFonts w:ascii="Arial" w:hAnsi="Arial" w:cs="Arial"/>
          <w:sz w:val="22"/>
          <w:szCs w:val="22"/>
        </w:rPr>
        <w:t>am able to</w:t>
      </w:r>
      <w:proofErr w:type="gramEnd"/>
      <w:r w:rsidRPr="00EF2915">
        <w:rPr>
          <w:rFonts w:ascii="Arial" w:hAnsi="Arial" w:cs="Arial"/>
          <w:sz w:val="22"/>
          <w:szCs w:val="22"/>
        </w:rPr>
        <w:t xml:space="preserve"> recognize myself as a more competent individual who is able to efficiently manage </w:t>
      </w:r>
      <w:r w:rsidR="004C188E" w:rsidRPr="00EF2915">
        <w:rPr>
          <w:rFonts w:ascii="Arial" w:hAnsi="Arial" w:cs="Arial"/>
          <w:sz w:val="22"/>
          <w:szCs w:val="22"/>
        </w:rPr>
        <w:t>his</w:t>
      </w:r>
      <w:r w:rsidRPr="00EF2915">
        <w:rPr>
          <w:rFonts w:ascii="Arial" w:hAnsi="Arial" w:cs="Arial"/>
          <w:sz w:val="22"/>
          <w:szCs w:val="22"/>
        </w:rPr>
        <w:t xml:space="preserve"> time by analysing my early proficiency in time management. However, I still have work to do, such as being able to make a more effective list of priorities. If I have another chance to acquire this skill, I</w:t>
      </w:r>
      <w:r w:rsidR="004C188E" w:rsidRPr="00EF2915">
        <w:rPr>
          <w:rFonts w:ascii="Arial" w:hAnsi="Arial" w:cs="Arial"/>
          <w:sz w:val="22"/>
          <w:szCs w:val="22"/>
        </w:rPr>
        <w:t xml:space="preserve"> wi</w:t>
      </w:r>
      <w:r w:rsidRPr="00EF2915">
        <w:rPr>
          <w:rFonts w:ascii="Arial" w:hAnsi="Arial" w:cs="Arial"/>
          <w:sz w:val="22"/>
          <w:szCs w:val="22"/>
        </w:rPr>
        <w:t>ll devote more time and effort to this part. Finally, considering the importance of time management in both academic and professional efforts, I can say that the experience was both inspiring and useful.</w:t>
      </w:r>
    </w:p>
    <w:p w14:paraId="0FBBCE4C" w14:textId="3EFEE8F8" w:rsidR="00D22087" w:rsidRPr="00EF2915" w:rsidRDefault="00F355DA" w:rsidP="0067150C">
      <w:pPr>
        <w:rPr>
          <w:rFonts w:ascii="Arial" w:hAnsi="Arial" w:cs="Arial"/>
          <w:sz w:val="22"/>
          <w:szCs w:val="22"/>
        </w:rPr>
      </w:pPr>
      <w:r w:rsidRPr="00D22087">
        <w:rPr>
          <w:b/>
          <w:bCs/>
        </w:rPr>
        <w:t>Action Plan:</w:t>
      </w:r>
      <w:r>
        <w:t xml:space="preserve"> </w:t>
      </w:r>
      <w:r w:rsidRPr="00EF2915">
        <w:rPr>
          <w:rFonts w:ascii="Arial" w:hAnsi="Arial" w:cs="Arial"/>
          <w:sz w:val="22"/>
          <w:szCs w:val="22"/>
        </w:rPr>
        <w:t>Now that I know I need to work on my capacity to effectively manage my priority list, I am going to do all I can to get better at it.</w:t>
      </w:r>
      <w:r w:rsidR="000702D3" w:rsidRPr="00EF2915">
        <w:rPr>
          <w:rFonts w:ascii="Arial" w:hAnsi="Arial" w:cs="Arial"/>
          <w:sz w:val="22"/>
          <w:szCs w:val="22"/>
        </w:rPr>
        <w:t xml:space="preserve"> I will attend in different webinars as I can attend those staying at my home</w:t>
      </w:r>
      <w:r w:rsidRPr="00EF2915">
        <w:rPr>
          <w:rFonts w:ascii="Arial" w:hAnsi="Arial" w:cs="Arial"/>
          <w:sz w:val="22"/>
          <w:szCs w:val="22"/>
        </w:rPr>
        <w:t>. In addition, I aim to read several books and articles on time management and put in more effort to put Covey's time management matrix into reality</w:t>
      </w:r>
      <w:r w:rsidR="00911553" w:rsidRPr="00EF2915">
        <w:rPr>
          <w:rFonts w:ascii="Arial" w:hAnsi="Arial" w:cs="Arial"/>
          <w:sz w:val="22"/>
          <w:szCs w:val="22"/>
        </w:rPr>
        <w:t xml:space="preserve"> (Peck, 2017)</w:t>
      </w:r>
      <w:r w:rsidRPr="00EF2915">
        <w:rPr>
          <w:rFonts w:ascii="Arial" w:hAnsi="Arial" w:cs="Arial"/>
          <w:sz w:val="22"/>
          <w:szCs w:val="22"/>
        </w:rPr>
        <w:t>.</w:t>
      </w:r>
    </w:p>
    <w:p w14:paraId="5691B435" w14:textId="77777777" w:rsidR="00B04342" w:rsidRPr="0067150C" w:rsidRDefault="00B04342" w:rsidP="0067150C"/>
    <w:p w14:paraId="2EE8EEB1" w14:textId="0EB46D2F" w:rsidR="004063F1" w:rsidRDefault="004063F1" w:rsidP="0067150C">
      <w:pPr>
        <w:pStyle w:val="Heading1"/>
      </w:pPr>
      <w:bookmarkStart w:id="8" w:name="_Toc101695928"/>
      <w:r>
        <w:t>Referencing Skill</w:t>
      </w:r>
      <w:bookmarkEnd w:id="8"/>
    </w:p>
    <w:p w14:paraId="5769850B" w14:textId="77777777" w:rsidR="0045203F" w:rsidRPr="00EF2915" w:rsidRDefault="00D22087" w:rsidP="0067150C">
      <w:pPr>
        <w:rPr>
          <w:rFonts w:ascii="Arial" w:hAnsi="Arial" w:cs="Arial"/>
          <w:sz w:val="22"/>
          <w:szCs w:val="22"/>
        </w:rPr>
      </w:pPr>
      <w:r w:rsidRPr="003C35C6">
        <w:rPr>
          <w:b/>
          <w:bCs/>
        </w:rPr>
        <w:t>Description</w:t>
      </w:r>
      <w:r w:rsidRPr="00401B61">
        <w:rPr>
          <w:rFonts w:ascii="Arial" w:hAnsi="Arial" w:cs="Arial"/>
          <w:b/>
          <w:bCs/>
          <w:sz w:val="22"/>
          <w:szCs w:val="22"/>
        </w:rPr>
        <w:t>:</w:t>
      </w:r>
      <w:r w:rsidR="003A1E55" w:rsidRPr="00401B61">
        <w:rPr>
          <w:rFonts w:ascii="Arial" w:hAnsi="Arial" w:cs="Arial"/>
          <w:sz w:val="22"/>
          <w:szCs w:val="22"/>
        </w:rPr>
        <w:t xml:space="preserve"> Initially, when I started this module</w:t>
      </w:r>
      <w:r w:rsidR="003A1E55" w:rsidRPr="00EF2915">
        <w:rPr>
          <w:rFonts w:ascii="Arial" w:hAnsi="Arial" w:cs="Arial"/>
          <w:sz w:val="22"/>
          <w:szCs w:val="22"/>
        </w:rPr>
        <w:t xml:space="preserve">, I had limited or no knowledge about </w:t>
      </w:r>
      <w:r w:rsidR="00093198" w:rsidRPr="00EF2915">
        <w:rPr>
          <w:rFonts w:ascii="Arial" w:hAnsi="Arial" w:cs="Arial"/>
          <w:sz w:val="22"/>
          <w:szCs w:val="22"/>
        </w:rPr>
        <w:t>citation and referencing for the purpose of my academic projects for which I was getting poor grades in</w:t>
      </w:r>
      <w:r w:rsidR="0045203F" w:rsidRPr="00EF2915">
        <w:rPr>
          <w:rFonts w:ascii="Arial" w:hAnsi="Arial" w:cs="Arial"/>
          <w:sz w:val="22"/>
          <w:szCs w:val="22"/>
        </w:rPr>
        <w:t xml:space="preserve"> several courses. In this regard, I needed to increase my referencing skill.</w:t>
      </w:r>
    </w:p>
    <w:p w14:paraId="7BD560A9" w14:textId="51874817" w:rsidR="00DA7115" w:rsidRPr="00EF2915" w:rsidRDefault="0045203F" w:rsidP="0067150C">
      <w:pPr>
        <w:rPr>
          <w:rFonts w:ascii="Arial" w:hAnsi="Arial" w:cs="Arial"/>
          <w:sz w:val="22"/>
          <w:szCs w:val="22"/>
        </w:rPr>
      </w:pPr>
      <w:r w:rsidRPr="003C35C6">
        <w:rPr>
          <w:b/>
          <w:bCs/>
        </w:rPr>
        <w:t>Feelings</w:t>
      </w:r>
      <w:r w:rsidRPr="00EF2915">
        <w:rPr>
          <w:rFonts w:ascii="Arial" w:hAnsi="Arial" w:cs="Arial"/>
          <w:b/>
          <w:bCs/>
          <w:sz w:val="22"/>
          <w:szCs w:val="22"/>
        </w:rPr>
        <w:t>:</w:t>
      </w:r>
      <w:r w:rsidRPr="00EF2915">
        <w:rPr>
          <w:rFonts w:ascii="Arial" w:hAnsi="Arial" w:cs="Arial"/>
          <w:sz w:val="22"/>
          <w:szCs w:val="22"/>
        </w:rPr>
        <w:t xml:space="preserve"> </w:t>
      </w:r>
      <w:r w:rsidR="003D2AFB" w:rsidRPr="00EF2915">
        <w:rPr>
          <w:rFonts w:ascii="Arial" w:hAnsi="Arial" w:cs="Arial"/>
          <w:sz w:val="22"/>
          <w:szCs w:val="22"/>
        </w:rPr>
        <w:t xml:space="preserve">Before the skill development process, </w:t>
      </w:r>
      <w:r w:rsidR="007D2084" w:rsidRPr="00EF2915">
        <w:rPr>
          <w:rFonts w:ascii="Arial" w:hAnsi="Arial" w:cs="Arial"/>
          <w:sz w:val="22"/>
          <w:szCs w:val="22"/>
        </w:rPr>
        <w:t xml:space="preserve">my grades in several courses were poor. </w:t>
      </w:r>
      <w:r w:rsidR="003F59D5" w:rsidRPr="00EF2915">
        <w:rPr>
          <w:rFonts w:ascii="Arial" w:hAnsi="Arial" w:cs="Arial"/>
          <w:sz w:val="22"/>
          <w:szCs w:val="22"/>
        </w:rPr>
        <w:t xml:space="preserve">I learned that there are several methods of referencing </w:t>
      </w:r>
      <w:r w:rsidR="0066779F" w:rsidRPr="00EF2915">
        <w:rPr>
          <w:rFonts w:ascii="Arial" w:hAnsi="Arial" w:cs="Arial"/>
          <w:sz w:val="22"/>
          <w:szCs w:val="22"/>
        </w:rPr>
        <w:t>for example Harvard, Chicago, APA, MLA, etc. However, for my projects, I need to follow Harvard</w:t>
      </w:r>
      <w:r w:rsidR="00654273" w:rsidRPr="00EF2915">
        <w:rPr>
          <w:rFonts w:ascii="Arial" w:hAnsi="Arial" w:cs="Arial"/>
          <w:sz w:val="22"/>
          <w:szCs w:val="22"/>
        </w:rPr>
        <w:t>. So, after learning this skill, now I am getting good grades in each of my assignments which</w:t>
      </w:r>
      <w:r w:rsidR="00DA7115" w:rsidRPr="00EF2915">
        <w:rPr>
          <w:rFonts w:ascii="Arial" w:hAnsi="Arial" w:cs="Arial"/>
          <w:sz w:val="22"/>
          <w:szCs w:val="22"/>
        </w:rPr>
        <w:t xml:space="preserve"> is</w:t>
      </w:r>
      <w:r w:rsidR="00654273" w:rsidRPr="00EF2915">
        <w:rPr>
          <w:rFonts w:ascii="Arial" w:hAnsi="Arial" w:cs="Arial"/>
          <w:sz w:val="22"/>
          <w:szCs w:val="22"/>
        </w:rPr>
        <w:t xml:space="preserve"> </w:t>
      </w:r>
      <w:r w:rsidR="00DA7115" w:rsidRPr="00EF2915">
        <w:rPr>
          <w:rFonts w:ascii="Arial" w:hAnsi="Arial" w:cs="Arial"/>
          <w:sz w:val="22"/>
          <w:szCs w:val="22"/>
        </w:rPr>
        <w:t>making me delighted</w:t>
      </w:r>
      <w:r w:rsidR="00911553" w:rsidRPr="00EF2915">
        <w:rPr>
          <w:rFonts w:ascii="Arial" w:hAnsi="Arial" w:cs="Arial"/>
          <w:sz w:val="22"/>
          <w:szCs w:val="22"/>
        </w:rPr>
        <w:t xml:space="preserve"> (</w:t>
      </w:r>
      <w:r w:rsidR="00911553" w:rsidRPr="00EF2915">
        <w:rPr>
          <w:rFonts w:ascii="Arial" w:hAnsi="Arial" w:cs="Arial"/>
          <w:sz w:val="22"/>
          <w:szCs w:val="22"/>
          <w:lang w:val="en-US"/>
        </w:rPr>
        <w:t>Pears and Shields, 2016</w:t>
      </w:r>
      <w:r w:rsidR="00911553" w:rsidRPr="00EF2915">
        <w:rPr>
          <w:rFonts w:ascii="Arial" w:hAnsi="Arial" w:cs="Arial"/>
          <w:sz w:val="22"/>
          <w:szCs w:val="22"/>
        </w:rPr>
        <w:t>)</w:t>
      </w:r>
      <w:r w:rsidR="00DA7115" w:rsidRPr="00EF2915">
        <w:rPr>
          <w:rFonts w:ascii="Arial" w:hAnsi="Arial" w:cs="Arial"/>
          <w:sz w:val="22"/>
          <w:szCs w:val="22"/>
        </w:rPr>
        <w:t>.</w:t>
      </w:r>
    </w:p>
    <w:p w14:paraId="4B946168" w14:textId="523C730F" w:rsidR="0067150C" w:rsidRDefault="00DA7115" w:rsidP="0067150C">
      <w:r w:rsidRPr="003C35C6">
        <w:rPr>
          <w:b/>
          <w:bCs/>
        </w:rPr>
        <w:t>Evaluation</w:t>
      </w:r>
      <w:r w:rsidRPr="00EF2915">
        <w:rPr>
          <w:rFonts w:ascii="Arial" w:hAnsi="Arial" w:cs="Arial"/>
          <w:b/>
          <w:bCs/>
          <w:sz w:val="22"/>
          <w:szCs w:val="22"/>
        </w:rPr>
        <w:t>:</w:t>
      </w:r>
      <w:r w:rsidRPr="00EF2915">
        <w:rPr>
          <w:rFonts w:ascii="Arial" w:hAnsi="Arial" w:cs="Arial"/>
          <w:sz w:val="22"/>
          <w:szCs w:val="22"/>
        </w:rPr>
        <w:t xml:space="preserve"> </w:t>
      </w:r>
      <w:r w:rsidR="00835EBF" w:rsidRPr="00EF2915">
        <w:rPr>
          <w:rFonts w:ascii="Arial" w:hAnsi="Arial" w:cs="Arial"/>
          <w:sz w:val="22"/>
          <w:szCs w:val="22"/>
        </w:rPr>
        <w:t>Whenever I was assigned a writing project in school, I</w:t>
      </w:r>
      <w:r w:rsidR="00006171" w:rsidRPr="00EF2915">
        <w:rPr>
          <w:rFonts w:ascii="Arial" w:hAnsi="Arial" w:cs="Arial"/>
          <w:sz w:val="22"/>
          <w:szCs w:val="22"/>
        </w:rPr>
        <w:t xml:space="preserve"> woul</w:t>
      </w:r>
      <w:r w:rsidR="00835EBF" w:rsidRPr="00EF2915">
        <w:rPr>
          <w:rFonts w:ascii="Arial" w:hAnsi="Arial" w:cs="Arial"/>
          <w:sz w:val="22"/>
          <w:szCs w:val="22"/>
        </w:rPr>
        <w:t>d do some research to find more sources to quote in my paper. In a short amount of time, I was able to create references in accordance with the Harvard referencing style. However, compiling my bibliographies proved challenging due to the dearth of relevant literature. Additionally, my grade was lowered because of this oversight</w:t>
      </w:r>
      <w:r w:rsidR="00835EBF" w:rsidRPr="00835EBF">
        <w:t>.</w:t>
      </w:r>
    </w:p>
    <w:p w14:paraId="3197E39A" w14:textId="2AF41D12" w:rsidR="00780F2B" w:rsidRPr="00EF2915" w:rsidRDefault="00780F2B" w:rsidP="0067150C">
      <w:pPr>
        <w:rPr>
          <w:rFonts w:ascii="Arial" w:hAnsi="Arial" w:cs="Arial"/>
          <w:sz w:val="22"/>
          <w:szCs w:val="22"/>
        </w:rPr>
      </w:pPr>
      <w:r w:rsidRPr="003C35C6">
        <w:rPr>
          <w:b/>
          <w:bCs/>
        </w:rPr>
        <w:t>Analysis:</w:t>
      </w:r>
      <w:r>
        <w:t xml:space="preserve"> </w:t>
      </w:r>
      <w:r w:rsidR="000C21E4" w:rsidRPr="00EF2915">
        <w:rPr>
          <w:rFonts w:ascii="Arial" w:hAnsi="Arial" w:cs="Arial"/>
          <w:sz w:val="22"/>
          <w:szCs w:val="22"/>
        </w:rPr>
        <w:t>I have</w:t>
      </w:r>
      <w:r w:rsidRPr="00EF2915">
        <w:rPr>
          <w:rFonts w:ascii="Arial" w:hAnsi="Arial" w:cs="Arial"/>
          <w:sz w:val="22"/>
          <w:szCs w:val="22"/>
        </w:rPr>
        <w:t xml:space="preserve"> </w:t>
      </w:r>
      <w:r w:rsidR="000C21E4" w:rsidRPr="00EF2915">
        <w:rPr>
          <w:rFonts w:ascii="Arial" w:hAnsi="Arial" w:cs="Arial"/>
          <w:sz w:val="22"/>
          <w:szCs w:val="22"/>
        </w:rPr>
        <w:t>watched</w:t>
      </w:r>
      <w:r w:rsidRPr="00EF2915">
        <w:rPr>
          <w:rFonts w:ascii="Arial" w:hAnsi="Arial" w:cs="Arial"/>
          <w:sz w:val="22"/>
          <w:szCs w:val="22"/>
        </w:rPr>
        <w:t xml:space="preserve"> </w:t>
      </w:r>
      <w:proofErr w:type="gramStart"/>
      <w:r w:rsidRPr="00EF2915">
        <w:rPr>
          <w:rFonts w:ascii="Arial" w:hAnsi="Arial" w:cs="Arial"/>
          <w:sz w:val="22"/>
          <w:szCs w:val="22"/>
        </w:rPr>
        <w:t>a number of</w:t>
      </w:r>
      <w:proofErr w:type="gramEnd"/>
      <w:r w:rsidRPr="00EF2915">
        <w:rPr>
          <w:rFonts w:ascii="Arial" w:hAnsi="Arial" w:cs="Arial"/>
          <w:sz w:val="22"/>
          <w:szCs w:val="22"/>
        </w:rPr>
        <w:t xml:space="preserve"> video courses to help me hone my reference skills even more. My course instructor has taught me how to correctly cite and quote from an original source. I learned a lot from the lectures since the teacher assigned projects that included citations from a variety of sources and allowed me to use those citations as references</w:t>
      </w:r>
      <w:r w:rsidR="00911553" w:rsidRPr="00EF2915">
        <w:rPr>
          <w:rFonts w:ascii="Arial" w:hAnsi="Arial" w:cs="Arial"/>
          <w:sz w:val="22"/>
          <w:szCs w:val="22"/>
        </w:rPr>
        <w:t xml:space="preserve"> (Cottrell, 2015)</w:t>
      </w:r>
      <w:r w:rsidRPr="00EF2915">
        <w:rPr>
          <w:rFonts w:ascii="Arial" w:hAnsi="Arial" w:cs="Arial"/>
          <w:sz w:val="22"/>
          <w:szCs w:val="22"/>
        </w:rPr>
        <w:t>. Even though I soon mastered this skill, I ran into trouble when I was expected to handle a source on my own and could</w:t>
      </w:r>
      <w:r w:rsidR="00F848DE" w:rsidRPr="00EF2915">
        <w:rPr>
          <w:rFonts w:ascii="Arial" w:hAnsi="Arial" w:cs="Arial"/>
          <w:sz w:val="22"/>
          <w:szCs w:val="22"/>
        </w:rPr>
        <w:t xml:space="preserve"> no</w:t>
      </w:r>
      <w:r w:rsidRPr="00EF2915">
        <w:rPr>
          <w:rFonts w:ascii="Arial" w:hAnsi="Arial" w:cs="Arial"/>
          <w:sz w:val="22"/>
          <w:szCs w:val="22"/>
        </w:rPr>
        <w:t xml:space="preserve">t find any appropriate sources for the citations I needed. Because of my incapacity to conduct </w:t>
      </w:r>
      <w:r w:rsidR="004726BB" w:rsidRPr="00EF2915">
        <w:rPr>
          <w:rFonts w:ascii="Arial" w:hAnsi="Arial" w:cs="Arial"/>
          <w:sz w:val="22"/>
          <w:szCs w:val="22"/>
        </w:rPr>
        <w:t>research properly</w:t>
      </w:r>
      <w:r w:rsidRPr="00EF2915">
        <w:rPr>
          <w:rFonts w:ascii="Arial" w:hAnsi="Arial" w:cs="Arial"/>
          <w:sz w:val="22"/>
          <w:szCs w:val="22"/>
        </w:rPr>
        <w:t>, I</w:t>
      </w:r>
      <w:r w:rsidR="004726BB" w:rsidRPr="00EF2915">
        <w:rPr>
          <w:rFonts w:ascii="Arial" w:hAnsi="Arial" w:cs="Arial"/>
          <w:sz w:val="22"/>
          <w:szCs w:val="22"/>
        </w:rPr>
        <w:t xml:space="preserve"> ha</w:t>
      </w:r>
      <w:r w:rsidRPr="00EF2915">
        <w:rPr>
          <w:rFonts w:ascii="Arial" w:hAnsi="Arial" w:cs="Arial"/>
          <w:sz w:val="22"/>
          <w:szCs w:val="22"/>
        </w:rPr>
        <w:t>ve come up with a plan for improving my skills and abilities.</w:t>
      </w:r>
    </w:p>
    <w:p w14:paraId="35656F1F" w14:textId="61DB20A4" w:rsidR="00AC5CC7" w:rsidRPr="00EF2915" w:rsidRDefault="00AC5CC7" w:rsidP="0067150C">
      <w:pPr>
        <w:rPr>
          <w:rFonts w:ascii="Arial" w:hAnsi="Arial" w:cs="Arial"/>
          <w:sz w:val="22"/>
          <w:szCs w:val="22"/>
        </w:rPr>
      </w:pPr>
      <w:r w:rsidRPr="003C35C6">
        <w:rPr>
          <w:b/>
          <w:bCs/>
        </w:rPr>
        <w:t>Conclusion:</w:t>
      </w:r>
      <w:r>
        <w:t xml:space="preserve"> </w:t>
      </w:r>
      <w:r w:rsidRPr="00EF2915">
        <w:rPr>
          <w:rFonts w:ascii="Arial" w:hAnsi="Arial" w:cs="Arial"/>
          <w:sz w:val="22"/>
          <w:szCs w:val="22"/>
        </w:rPr>
        <w:t>If I focus</w:t>
      </w:r>
      <w:r w:rsidR="0050057E" w:rsidRPr="00EF2915">
        <w:rPr>
          <w:rFonts w:ascii="Arial" w:hAnsi="Arial" w:cs="Arial"/>
          <w:sz w:val="22"/>
          <w:szCs w:val="22"/>
        </w:rPr>
        <w:t>ed</w:t>
      </w:r>
      <w:r w:rsidRPr="00EF2915">
        <w:rPr>
          <w:rFonts w:ascii="Arial" w:hAnsi="Arial" w:cs="Arial"/>
          <w:sz w:val="22"/>
          <w:szCs w:val="22"/>
        </w:rPr>
        <w:t xml:space="preserve"> my efforts on reading journal articles, books, and internet resources, I would be able to overcome obstacles. The first stage in any writing endeavour is to gather as many sources as possible from which I may quote and reference. This might save me time when I am creating my projects by removing the necessity to hunt for references. As a result, I will have to put in more time researching my sources so that I can become a better source</w:t>
      </w:r>
      <w:r w:rsidR="00911553" w:rsidRPr="00EF2915">
        <w:rPr>
          <w:rFonts w:ascii="Arial" w:hAnsi="Arial" w:cs="Arial"/>
          <w:sz w:val="22"/>
          <w:szCs w:val="22"/>
        </w:rPr>
        <w:t xml:space="preserve"> (</w:t>
      </w:r>
      <w:r w:rsidR="00911553" w:rsidRPr="00EF2915">
        <w:rPr>
          <w:rFonts w:ascii="Arial" w:hAnsi="Arial" w:cs="Arial"/>
          <w:sz w:val="22"/>
          <w:szCs w:val="22"/>
          <w:shd w:val="clear" w:color="auto" w:fill="FFFFFF"/>
        </w:rPr>
        <w:t>Lau, 2021</w:t>
      </w:r>
      <w:r w:rsidR="00911553" w:rsidRPr="00EF2915">
        <w:rPr>
          <w:rFonts w:ascii="Arial" w:hAnsi="Arial" w:cs="Arial"/>
          <w:sz w:val="22"/>
          <w:szCs w:val="22"/>
        </w:rPr>
        <w:t>)</w:t>
      </w:r>
      <w:r w:rsidRPr="00EF2915">
        <w:rPr>
          <w:rFonts w:ascii="Arial" w:hAnsi="Arial" w:cs="Arial"/>
          <w:sz w:val="22"/>
          <w:szCs w:val="22"/>
        </w:rPr>
        <w:t>.</w:t>
      </w:r>
    </w:p>
    <w:p w14:paraId="71718604" w14:textId="4C6A2091" w:rsidR="0067150C" w:rsidRPr="00EF2915" w:rsidRDefault="00AC5CC7" w:rsidP="0067150C">
      <w:pPr>
        <w:rPr>
          <w:rFonts w:ascii="Arial" w:hAnsi="Arial" w:cs="Arial"/>
          <w:sz w:val="22"/>
          <w:szCs w:val="22"/>
        </w:rPr>
      </w:pPr>
      <w:r w:rsidRPr="003C35C6">
        <w:rPr>
          <w:b/>
          <w:bCs/>
        </w:rPr>
        <w:t>Action Plan</w:t>
      </w:r>
      <w:r w:rsidRPr="00EF2915">
        <w:rPr>
          <w:rFonts w:ascii="Arial" w:hAnsi="Arial" w:cs="Arial"/>
          <w:b/>
          <w:bCs/>
          <w:sz w:val="22"/>
          <w:szCs w:val="22"/>
        </w:rPr>
        <w:t>:</w:t>
      </w:r>
      <w:r w:rsidRPr="00EF2915">
        <w:rPr>
          <w:rFonts w:ascii="Arial" w:hAnsi="Arial" w:cs="Arial"/>
          <w:sz w:val="22"/>
          <w:szCs w:val="22"/>
        </w:rPr>
        <w:t xml:space="preserve"> I am not an outlier when it comes to the general norm that people grow from their mistakes. I will talk to my </w:t>
      </w:r>
      <w:r w:rsidR="003C35C6" w:rsidRPr="00EF2915">
        <w:rPr>
          <w:rFonts w:ascii="Arial" w:hAnsi="Arial" w:cs="Arial"/>
          <w:sz w:val="22"/>
          <w:szCs w:val="22"/>
        </w:rPr>
        <w:t>teacher</w:t>
      </w:r>
      <w:r w:rsidRPr="00EF2915">
        <w:rPr>
          <w:rFonts w:ascii="Arial" w:hAnsi="Arial" w:cs="Arial"/>
          <w:sz w:val="22"/>
          <w:szCs w:val="22"/>
        </w:rPr>
        <w:t xml:space="preserve"> about how to do research so that I can identify reliable sources for my writing. In addition, I believe that my </w:t>
      </w:r>
      <w:r w:rsidR="003C35C6" w:rsidRPr="00EF2915">
        <w:rPr>
          <w:rFonts w:ascii="Arial" w:hAnsi="Arial" w:cs="Arial"/>
          <w:sz w:val="22"/>
          <w:szCs w:val="22"/>
        </w:rPr>
        <w:t>teacher</w:t>
      </w:r>
      <w:r w:rsidRPr="00EF2915">
        <w:rPr>
          <w:rFonts w:ascii="Arial" w:hAnsi="Arial" w:cs="Arial"/>
          <w:sz w:val="22"/>
          <w:szCs w:val="22"/>
        </w:rPr>
        <w:t xml:space="preserve"> is the best choice since </w:t>
      </w:r>
      <w:r w:rsidR="003C35C6" w:rsidRPr="00EF2915">
        <w:rPr>
          <w:rFonts w:ascii="Arial" w:hAnsi="Arial" w:cs="Arial"/>
          <w:sz w:val="22"/>
          <w:szCs w:val="22"/>
        </w:rPr>
        <w:t>my teacher</w:t>
      </w:r>
      <w:r w:rsidRPr="00EF2915">
        <w:rPr>
          <w:rFonts w:ascii="Arial" w:hAnsi="Arial" w:cs="Arial"/>
          <w:sz w:val="22"/>
          <w:szCs w:val="22"/>
        </w:rPr>
        <w:t xml:space="preserve"> will teach me how to do research and find appropriate sources for my paper.</w:t>
      </w:r>
    </w:p>
    <w:p w14:paraId="74008779" w14:textId="77777777" w:rsidR="00B04342" w:rsidRPr="00EF2915" w:rsidRDefault="00B04342" w:rsidP="0067150C">
      <w:pPr>
        <w:rPr>
          <w:rFonts w:ascii="Arial" w:hAnsi="Arial" w:cs="Arial"/>
          <w:sz w:val="22"/>
          <w:szCs w:val="22"/>
        </w:rPr>
      </w:pPr>
    </w:p>
    <w:p w14:paraId="4F4F5235" w14:textId="0B332A5D" w:rsidR="004063F1" w:rsidRDefault="00636BD5" w:rsidP="0067150C">
      <w:pPr>
        <w:pStyle w:val="Heading1"/>
      </w:pPr>
      <w:bookmarkStart w:id="9" w:name="_Toc101695929"/>
      <w:r>
        <w:t>Public Speaking and Giving Presentation Skill</w:t>
      </w:r>
      <w:r w:rsidR="0050057E">
        <w:t>S</w:t>
      </w:r>
      <w:bookmarkEnd w:id="9"/>
    </w:p>
    <w:p w14:paraId="4B593DC4" w14:textId="5E03B5A2" w:rsidR="0067150C" w:rsidRPr="00EF2915" w:rsidRDefault="003C35C6" w:rsidP="0067150C">
      <w:pPr>
        <w:rPr>
          <w:rFonts w:ascii="Arial" w:hAnsi="Arial" w:cs="Arial"/>
          <w:sz w:val="22"/>
          <w:szCs w:val="22"/>
        </w:rPr>
      </w:pPr>
      <w:r w:rsidRPr="00EF2915">
        <w:rPr>
          <w:rFonts w:ascii="Arial" w:hAnsi="Arial" w:cs="Arial"/>
          <w:sz w:val="22"/>
          <w:szCs w:val="22"/>
        </w:rPr>
        <w:t>Public presentation</w:t>
      </w:r>
      <w:r w:rsidR="0050057E" w:rsidRPr="00EF2915">
        <w:rPr>
          <w:rFonts w:ascii="Arial" w:hAnsi="Arial" w:cs="Arial"/>
          <w:sz w:val="22"/>
          <w:szCs w:val="22"/>
        </w:rPr>
        <w:t>s</w:t>
      </w:r>
      <w:r w:rsidRPr="00EF2915">
        <w:rPr>
          <w:rFonts w:ascii="Arial" w:hAnsi="Arial" w:cs="Arial"/>
          <w:sz w:val="22"/>
          <w:szCs w:val="22"/>
        </w:rPr>
        <w:t xml:space="preserve"> and giving presentation</w:t>
      </w:r>
      <w:r w:rsidR="0050057E" w:rsidRPr="00EF2915">
        <w:rPr>
          <w:rFonts w:ascii="Arial" w:hAnsi="Arial" w:cs="Arial"/>
          <w:sz w:val="22"/>
          <w:szCs w:val="22"/>
        </w:rPr>
        <w:t>s</w:t>
      </w:r>
      <w:r w:rsidRPr="00EF2915">
        <w:rPr>
          <w:rFonts w:ascii="Arial" w:hAnsi="Arial" w:cs="Arial"/>
          <w:sz w:val="22"/>
          <w:szCs w:val="22"/>
        </w:rPr>
        <w:t xml:space="preserve"> </w:t>
      </w:r>
      <w:r w:rsidR="00FE19B3" w:rsidRPr="00EF2915">
        <w:rPr>
          <w:rFonts w:ascii="Arial" w:hAnsi="Arial" w:cs="Arial"/>
          <w:sz w:val="22"/>
          <w:szCs w:val="22"/>
        </w:rPr>
        <w:t>are crucial to achiev</w:t>
      </w:r>
      <w:r w:rsidR="0050057E" w:rsidRPr="00EF2915">
        <w:rPr>
          <w:rFonts w:ascii="Arial" w:hAnsi="Arial" w:cs="Arial"/>
          <w:sz w:val="22"/>
          <w:szCs w:val="22"/>
        </w:rPr>
        <w:t>ing</w:t>
      </w:r>
      <w:r w:rsidR="00FE19B3" w:rsidRPr="00EF2915">
        <w:rPr>
          <w:rFonts w:ascii="Arial" w:hAnsi="Arial" w:cs="Arial"/>
          <w:sz w:val="22"/>
          <w:szCs w:val="22"/>
        </w:rPr>
        <w:t xml:space="preserve"> success in both academic and professional life. My skill development journey is </w:t>
      </w:r>
      <w:r w:rsidR="00406BE3" w:rsidRPr="00EF2915">
        <w:rPr>
          <w:rFonts w:ascii="Arial" w:hAnsi="Arial" w:cs="Arial"/>
          <w:sz w:val="22"/>
          <w:szCs w:val="22"/>
        </w:rPr>
        <w:t>described below based on Gibbs’ reflective cycle:</w:t>
      </w:r>
    </w:p>
    <w:p w14:paraId="6412EB4E" w14:textId="5BBF7DD3" w:rsidR="00406BE3" w:rsidRPr="00BC2E44" w:rsidRDefault="00406BE3" w:rsidP="0067150C">
      <w:pPr>
        <w:rPr>
          <w:rFonts w:ascii="Arial" w:hAnsi="Arial" w:cs="Arial"/>
          <w:sz w:val="22"/>
          <w:szCs w:val="22"/>
        </w:rPr>
      </w:pPr>
      <w:r w:rsidRPr="00C1105C">
        <w:rPr>
          <w:b/>
          <w:bCs/>
        </w:rPr>
        <w:t>Description:</w:t>
      </w:r>
      <w:r>
        <w:t xml:space="preserve"> </w:t>
      </w:r>
      <w:r w:rsidRPr="00BC2E44">
        <w:rPr>
          <w:rFonts w:ascii="Arial" w:hAnsi="Arial" w:cs="Arial"/>
          <w:sz w:val="22"/>
          <w:szCs w:val="22"/>
        </w:rPr>
        <w:t xml:space="preserve">When I began this course, I was unable to construct a compelling presentation. As a result, I obtained poor </w:t>
      </w:r>
      <w:r w:rsidR="00DE133E" w:rsidRPr="00BC2E44">
        <w:rPr>
          <w:rFonts w:ascii="Arial" w:hAnsi="Arial" w:cs="Arial"/>
          <w:sz w:val="22"/>
          <w:szCs w:val="22"/>
        </w:rPr>
        <w:t>grades</w:t>
      </w:r>
      <w:r w:rsidRPr="00BC2E44">
        <w:rPr>
          <w:rFonts w:ascii="Arial" w:hAnsi="Arial" w:cs="Arial"/>
          <w:sz w:val="22"/>
          <w:szCs w:val="22"/>
        </w:rPr>
        <w:t xml:space="preserve"> for my presentation. My presentation fell short of the standards set by the other students. Because of this, I came up with a plan to improve my presentation abilities.</w:t>
      </w:r>
    </w:p>
    <w:p w14:paraId="432EC89D" w14:textId="74049AF0" w:rsidR="00DE133E" w:rsidRPr="00BC2E44" w:rsidRDefault="00DE133E" w:rsidP="0067150C">
      <w:pPr>
        <w:rPr>
          <w:rFonts w:ascii="Arial" w:hAnsi="Arial" w:cs="Arial"/>
          <w:sz w:val="22"/>
          <w:szCs w:val="22"/>
        </w:rPr>
      </w:pPr>
      <w:r w:rsidRPr="00C1105C">
        <w:rPr>
          <w:b/>
          <w:bCs/>
        </w:rPr>
        <w:t>Feelings</w:t>
      </w:r>
      <w:r w:rsidRPr="00BC2E44">
        <w:rPr>
          <w:rFonts w:ascii="Arial" w:hAnsi="Arial" w:cs="Arial"/>
          <w:b/>
          <w:bCs/>
          <w:sz w:val="22"/>
          <w:szCs w:val="22"/>
        </w:rPr>
        <w:t>:</w:t>
      </w:r>
      <w:r w:rsidRPr="00BC2E44">
        <w:rPr>
          <w:rFonts w:ascii="Arial" w:hAnsi="Arial" w:cs="Arial"/>
          <w:sz w:val="22"/>
          <w:szCs w:val="22"/>
        </w:rPr>
        <w:t xml:space="preserve"> </w:t>
      </w:r>
      <w:r w:rsidR="00893AFA" w:rsidRPr="00BC2E44">
        <w:rPr>
          <w:rFonts w:ascii="Arial" w:hAnsi="Arial" w:cs="Arial"/>
          <w:sz w:val="22"/>
          <w:szCs w:val="22"/>
        </w:rPr>
        <w:t xml:space="preserve">I was getting upset by getting bad feedback from my </w:t>
      </w:r>
      <w:r w:rsidR="00C6279D" w:rsidRPr="00BC2E44">
        <w:rPr>
          <w:rFonts w:ascii="Arial" w:hAnsi="Arial" w:cs="Arial"/>
          <w:sz w:val="22"/>
          <w:szCs w:val="22"/>
        </w:rPr>
        <w:t>course teachers before this skill development journey</w:t>
      </w:r>
      <w:r w:rsidR="00BE1AFC" w:rsidRPr="00BC2E44">
        <w:rPr>
          <w:rFonts w:ascii="Arial" w:hAnsi="Arial" w:cs="Arial"/>
          <w:sz w:val="22"/>
          <w:szCs w:val="22"/>
        </w:rPr>
        <w:t xml:space="preserve">. My teacher began to recognize and appreciate my development during the learning session, and </w:t>
      </w:r>
      <w:r w:rsidR="00C6279D" w:rsidRPr="00BC2E44">
        <w:rPr>
          <w:rFonts w:ascii="Arial" w:hAnsi="Arial" w:cs="Arial"/>
          <w:sz w:val="22"/>
          <w:szCs w:val="22"/>
        </w:rPr>
        <w:t>my course instructor</w:t>
      </w:r>
      <w:r w:rsidR="00BE1AFC" w:rsidRPr="00BC2E44">
        <w:rPr>
          <w:rFonts w:ascii="Arial" w:hAnsi="Arial" w:cs="Arial"/>
          <w:sz w:val="22"/>
          <w:szCs w:val="22"/>
        </w:rPr>
        <w:t xml:space="preserve"> began to provide me </w:t>
      </w:r>
      <w:r w:rsidR="0050057E" w:rsidRPr="00BC2E44">
        <w:rPr>
          <w:rFonts w:ascii="Arial" w:hAnsi="Arial" w:cs="Arial"/>
          <w:sz w:val="22"/>
          <w:szCs w:val="22"/>
        </w:rPr>
        <w:t xml:space="preserve">with </w:t>
      </w:r>
      <w:r w:rsidR="00BE1AFC" w:rsidRPr="00BC2E44">
        <w:rPr>
          <w:rFonts w:ascii="Arial" w:hAnsi="Arial" w:cs="Arial"/>
          <w:sz w:val="22"/>
          <w:szCs w:val="22"/>
        </w:rPr>
        <w:t>constructive feedback that was really encouraging to me. In the end, I've become better and better, and I'm confident enough to talk in front of large groups of people without becoming anxious</w:t>
      </w:r>
      <w:r w:rsidR="00911553" w:rsidRPr="00BC2E44">
        <w:rPr>
          <w:rFonts w:ascii="Arial" w:hAnsi="Arial" w:cs="Arial"/>
          <w:sz w:val="22"/>
          <w:szCs w:val="22"/>
        </w:rPr>
        <w:t xml:space="preserve"> (Burns and </w:t>
      </w:r>
      <w:proofErr w:type="spellStart"/>
      <w:r w:rsidR="00911553" w:rsidRPr="00BC2E44">
        <w:rPr>
          <w:rFonts w:ascii="Arial" w:hAnsi="Arial" w:cs="Arial"/>
          <w:sz w:val="22"/>
          <w:szCs w:val="22"/>
        </w:rPr>
        <w:t>Sinfield</w:t>
      </w:r>
      <w:proofErr w:type="spellEnd"/>
      <w:r w:rsidR="00911553" w:rsidRPr="00BC2E44">
        <w:rPr>
          <w:rFonts w:ascii="Arial" w:hAnsi="Arial" w:cs="Arial"/>
          <w:sz w:val="22"/>
          <w:szCs w:val="22"/>
        </w:rPr>
        <w:t>, 2012)</w:t>
      </w:r>
      <w:r w:rsidR="00BE1AFC" w:rsidRPr="00BC2E44">
        <w:rPr>
          <w:rFonts w:ascii="Arial" w:hAnsi="Arial" w:cs="Arial"/>
          <w:sz w:val="22"/>
          <w:szCs w:val="22"/>
        </w:rPr>
        <w:t>.</w:t>
      </w:r>
    </w:p>
    <w:p w14:paraId="63D40B8D" w14:textId="72F12EE6" w:rsidR="00C1105C" w:rsidRDefault="00FD41D7" w:rsidP="0067150C">
      <w:r w:rsidRPr="00C1105C">
        <w:rPr>
          <w:b/>
          <w:bCs/>
        </w:rPr>
        <w:t>Evaluation:</w:t>
      </w:r>
      <w:r>
        <w:t xml:space="preserve"> </w:t>
      </w:r>
      <w:r w:rsidRPr="00BC2E44">
        <w:rPr>
          <w:rFonts w:ascii="Arial" w:hAnsi="Arial" w:cs="Arial"/>
          <w:sz w:val="22"/>
          <w:szCs w:val="22"/>
        </w:rPr>
        <w:t xml:space="preserve">I was making </w:t>
      </w:r>
      <w:r w:rsidR="00C94A27" w:rsidRPr="00BC2E44">
        <w:rPr>
          <w:rFonts w:ascii="Arial" w:hAnsi="Arial" w:cs="Arial"/>
          <w:sz w:val="22"/>
          <w:szCs w:val="22"/>
        </w:rPr>
        <w:t>good improvement</w:t>
      </w:r>
      <w:r w:rsidR="0050057E" w:rsidRPr="00BC2E44">
        <w:rPr>
          <w:rFonts w:ascii="Arial" w:hAnsi="Arial" w:cs="Arial"/>
          <w:sz w:val="22"/>
          <w:szCs w:val="22"/>
        </w:rPr>
        <w:t>s</w:t>
      </w:r>
      <w:r w:rsidRPr="00BC2E44">
        <w:rPr>
          <w:rFonts w:ascii="Arial" w:hAnsi="Arial" w:cs="Arial"/>
          <w:sz w:val="22"/>
          <w:szCs w:val="22"/>
        </w:rPr>
        <w:t>, and I was getting a lot of encouraging feedback and confidence from everyone around me. I</w:t>
      </w:r>
      <w:r w:rsidR="00C94A27" w:rsidRPr="00BC2E44">
        <w:rPr>
          <w:rFonts w:ascii="Arial" w:hAnsi="Arial" w:cs="Arial"/>
          <w:sz w:val="22"/>
          <w:szCs w:val="22"/>
        </w:rPr>
        <w:t xml:space="preserve"> ha</w:t>
      </w:r>
      <w:r w:rsidRPr="00BC2E44">
        <w:rPr>
          <w:rFonts w:ascii="Arial" w:hAnsi="Arial" w:cs="Arial"/>
          <w:sz w:val="22"/>
          <w:szCs w:val="22"/>
        </w:rPr>
        <w:t>ve done a fantastic job throughout the entire presentation process, from creating the slides to delivering them to the audience. Even so, I was having trouble writing my speaking notes, and this caused me to periodically go blank throughout my speech</w:t>
      </w:r>
      <w:r w:rsidR="00911553" w:rsidRPr="00BC2E44">
        <w:rPr>
          <w:rFonts w:ascii="Arial" w:hAnsi="Arial" w:cs="Arial"/>
          <w:sz w:val="22"/>
          <w:szCs w:val="22"/>
        </w:rPr>
        <w:t xml:space="preserve"> (</w:t>
      </w:r>
      <w:r w:rsidR="00911553" w:rsidRPr="00BC2E44">
        <w:rPr>
          <w:rFonts w:ascii="Arial" w:hAnsi="Arial" w:cs="Arial"/>
          <w:sz w:val="22"/>
          <w:szCs w:val="22"/>
          <w:lang w:val="en-US"/>
        </w:rPr>
        <w:t>Pears and Shields, 2016</w:t>
      </w:r>
      <w:r w:rsidR="00911553">
        <w:t>)</w:t>
      </w:r>
      <w:r w:rsidRPr="00FD41D7">
        <w:t>.</w:t>
      </w:r>
    </w:p>
    <w:p w14:paraId="62AE0B96" w14:textId="02EB7E1A" w:rsidR="00BA0327" w:rsidRPr="00BC2E44" w:rsidRDefault="00BA0327" w:rsidP="0067150C">
      <w:pPr>
        <w:rPr>
          <w:rFonts w:ascii="Arial" w:hAnsi="Arial" w:cs="Arial"/>
          <w:sz w:val="22"/>
          <w:szCs w:val="22"/>
        </w:rPr>
      </w:pPr>
      <w:r w:rsidRPr="00C1105C">
        <w:rPr>
          <w:b/>
          <w:bCs/>
        </w:rPr>
        <w:t>Analysis</w:t>
      </w:r>
      <w:r w:rsidRPr="00BC2E44">
        <w:rPr>
          <w:rFonts w:ascii="Arial" w:hAnsi="Arial" w:cs="Arial"/>
          <w:sz w:val="22"/>
          <w:szCs w:val="22"/>
        </w:rPr>
        <w:t xml:space="preserve"> </w:t>
      </w:r>
      <w:r w:rsidR="00BC2E44" w:rsidRPr="00BC2E44">
        <w:rPr>
          <w:rFonts w:ascii="Arial" w:hAnsi="Arial" w:cs="Arial"/>
          <w:sz w:val="22"/>
          <w:szCs w:val="22"/>
        </w:rPr>
        <w:t xml:space="preserve">As a consequence of my instructor's excellent instruction, I was able to excel in presentations and produce high-quality slides. Since my course instructor used graphics to illustrate </w:t>
      </w:r>
      <w:proofErr w:type="gramStart"/>
      <w:r w:rsidR="00BC2E44" w:rsidRPr="00BC2E44">
        <w:rPr>
          <w:rFonts w:ascii="Arial" w:hAnsi="Arial" w:cs="Arial"/>
          <w:sz w:val="22"/>
          <w:szCs w:val="22"/>
        </w:rPr>
        <w:t>all of</w:t>
      </w:r>
      <w:proofErr w:type="gramEnd"/>
      <w:r w:rsidR="00BC2E44" w:rsidRPr="00BC2E44">
        <w:rPr>
          <w:rFonts w:ascii="Arial" w:hAnsi="Arial" w:cs="Arial"/>
          <w:sz w:val="22"/>
          <w:szCs w:val="22"/>
        </w:rPr>
        <w:t xml:space="preserve"> the lectures, I was able to recall a lot more of the material. As a result, I followed my teacher's directions precisely when presenting</w:t>
      </w:r>
      <w:r w:rsidR="00C85443">
        <w:rPr>
          <w:rFonts w:ascii="Arial" w:hAnsi="Arial" w:cs="Arial"/>
          <w:sz w:val="22"/>
          <w:szCs w:val="22"/>
        </w:rPr>
        <w:t xml:space="preserve"> my</w:t>
      </w:r>
      <w:r w:rsidRPr="00BC2E44">
        <w:rPr>
          <w:rFonts w:ascii="Arial" w:hAnsi="Arial" w:cs="Arial"/>
          <w:sz w:val="22"/>
          <w:szCs w:val="22"/>
        </w:rPr>
        <w:t xml:space="preserve"> presentation in front of the class.</w:t>
      </w:r>
    </w:p>
    <w:p w14:paraId="25990BDE" w14:textId="1A31EDBC" w:rsidR="00F25856" w:rsidRPr="00C85443" w:rsidRDefault="00F25856" w:rsidP="0067150C">
      <w:pPr>
        <w:rPr>
          <w:rFonts w:ascii="Arial" w:hAnsi="Arial" w:cs="Arial"/>
          <w:sz w:val="22"/>
          <w:szCs w:val="22"/>
        </w:rPr>
      </w:pPr>
      <w:r w:rsidRPr="00C1105C">
        <w:rPr>
          <w:b/>
          <w:bCs/>
        </w:rPr>
        <w:t>Conclusion</w:t>
      </w:r>
      <w:r w:rsidRPr="00C85443">
        <w:rPr>
          <w:rFonts w:ascii="Arial" w:hAnsi="Arial" w:cs="Arial"/>
          <w:b/>
          <w:bCs/>
          <w:sz w:val="22"/>
          <w:szCs w:val="22"/>
        </w:rPr>
        <w:t>:</w:t>
      </w:r>
      <w:r w:rsidRPr="00C85443">
        <w:rPr>
          <w:rFonts w:ascii="Arial" w:hAnsi="Arial" w:cs="Arial"/>
          <w:sz w:val="22"/>
          <w:szCs w:val="22"/>
        </w:rPr>
        <w:t xml:space="preserve"> If I had the chance to practice the skill again, I would put more effort into creating excellent speaking notes and rehearsing my presentation using those notes. Consequently, I want to increase my note-writing abilities</w:t>
      </w:r>
      <w:r w:rsidR="00911553" w:rsidRPr="00C85443">
        <w:rPr>
          <w:rFonts w:ascii="Arial" w:hAnsi="Arial" w:cs="Arial"/>
          <w:sz w:val="22"/>
          <w:szCs w:val="22"/>
        </w:rPr>
        <w:t xml:space="preserve"> (</w:t>
      </w:r>
      <w:r w:rsidR="00911553" w:rsidRPr="00C85443">
        <w:rPr>
          <w:rFonts w:ascii="Arial" w:hAnsi="Arial" w:cs="Arial"/>
          <w:sz w:val="22"/>
          <w:szCs w:val="22"/>
          <w:shd w:val="clear" w:color="auto" w:fill="FFFFFF"/>
        </w:rPr>
        <w:t>Jackson, 2015</w:t>
      </w:r>
      <w:r w:rsidR="00911553" w:rsidRPr="00C85443">
        <w:rPr>
          <w:rFonts w:ascii="Arial" w:hAnsi="Arial" w:cs="Arial"/>
          <w:sz w:val="22"/>
          <w:szCs w:val="22"/>
        </w:rPr>
        <w:t>)</w:t>
      </w:r>
      <w:r w:rsidRPr="00C85443">
        <w:rPr>
          <w:rFonts w:ascii="Arial" w:hAnsi="Arial" w:cs="Arial"/>
          <w:sz w:val="22"/>
          <w:szCs w:val="22"/>
        </w:rPr>
        <w:t>.</w:t>
      </w:r>
    </w:p>
    <w:p w14:paraId="30194BE4" w14:textId="3F0831D3" w:rsidR="00F25856" w:rsidRPr="00C85443" w:rsidRDefault="00F25856" w:rsidP="0067150C">
      <w:pPr>
        <w:rPr>
          <w:rFonts w:ascii="Arial" w:hAnsi="Arial" w:cs="Arial"/>
          <w:sz w:val="22"/>
          <w:szCs w:val="22"/>
        </w:rPr>
      </w:pPr>
      <w:r w:rsidRPr="00C1105C">
        <w:rPr>
          <w:b/>
          <w:bCs/>
        </w:rPr>
        <w:t>Action Plan</w:t>
      </w:r>
      <w:r w:rsidRPr="00C85443">
        <w:rPr>
          <w:rFonts w:ascii="Arial" w:hAnsi="Arial" w:cs="Arial"/>
          <w:b/>
          <w:bCs/>
          <w:sz w:val="22"/>
          <w:szCs w:val="22"/>
        </w:rPr>
        <w:t>:</w:t>
      </w:r>
      <w:r w:rsidRPr="00C85443">
        <w:rPr>
          <w:rFonts w:ascii="Arial" w:hAnsi="Arial" w:cs="Arial"/>
          <w:sz w:val="22"/>
          <w:szCs w:val="22"/>
        </w:rPr>
        <w:t xml:space="preserve"> I will need to watch multiple different presentations on TED or another video site in order to figure out what kind of speech </w:t>
      </w:r>
      <w:r w:rsidR="003D69B1" w:rsidRPr="00C85443">
        <w:rPr>
          <w:rFonts w:ascii="Arial" w:hAnsi="Arial" w:cs="Arial"/>
          <w:sz w:val="22"/>
          <w:szCs w:val="22"/>
        </w:rPr>
        <w:t>those speakers are</w:t>
      </w:r>
      <w:r w:rsidRPr="00C85443">
        <w:rPr>
          <w:rFonts w:ascii="Arial" w:hAnsi="Arial" w:cs="Arial"/>
          <w:sz w:val="22"/>
          <w:szCs w:val="22"/>
        </w:rPr>
        <w:t xml:space="preserve"> giving for each of the slides. Because of this, I will be able to compile more accurate notes for my speeches. In order to find out more, I</w:t>
      </w:r>
      <w:r w:rsidR="00AB6ACD" w:rsidRPr="00C85443">
        <w:rPr>
          <w:rFonts w:ascii="Arial" w:hAnsi="Arial" w:cs="Arial"/>
          <w:sz w:val="22"/>
          <w:szCs w:val="22"/>
        </w:rPr>
        <w:t xml:space="preserve"> wi</w:t>
      </w:r>
      <w:r w:rsidRPr="00C85443">
        <w:rPr>
          <w:rFonts w:ascii="Arial" w:hAnsi="Arial" w:cs="Arial"/>
          <w:sz w:val="22"/>
          <w:szCs w:val="22"/>
        </w:rPr>
        <w:t xml:space="preserve">ll have to speak with my </w:t>
      </w:r>
      <w:r w:rsidR="00AB6ACD" w:rsidRPr="00C85443">
        <w:rPr>
          <w:rFonts w:ascii="Arial" w:hAnsi="Arial" w:cs="Arial"/>
          <w:sz w:val="22"/>
          <w:szCs w:val="22"/>
        </w:rPr>
        <w:t>course instructor</w:t>
      </w:r>
      <w:r w:rsidRPr="00C85443">
        <w:rPr>
          <w:rFonts w:ascii="Arial" w:hAnsi="Arial" w:cs="Arial"/>
          <w:sz w:val="22"/>
          <w:szCs w:val="22"/>
        </w:rPr>
        <w:t>.</w:t>
      </w:r>
    </w:p>
    <w:p w14:paraId="5B39361C" w14:textId="77777777" w:rsidR="00B04342" w:rsidRPr="00C85443" w:rsidRDefault="00B04342" w:rsidP="0067150C">
      <w:pPr>
        <w:rPr>
          <w:rFonts w:ascii="Arial" w:hAnsi="Arial" w:cs="Arial"/>
          <w:sz w:val="22"/>
          <w:szCs w:val="22"/>
        </w:rPr>
      </w:pPr>
    </w:p>
    <w:p w14:paraId="76D5CC11" w14:textId="1D57524C" w:rsidR="0067150C" w:rsidRDefault="0067150C" w:rsidP="0067150C">
      <w:pPr>
        <w:pStyle w:val="Heading1"/>
      </w:pPr>
      <w:bookmarkStart w:id="10" w:name="_Toc101695930"/>
      <w:r>
        <w:t>Conclusion</w:t>
      </w:r>
      <w:bookmarkEnd w:id="10"/>
    </w:p>
    <w:p w14:paraId="4DFD5A42" w14:textId="187F8204" w:rsidR="0067150C" w:rsidRPr="00C85443" w:rsidRDefault="00901422" w:rsidP="0067150C">
      <w:pPr>
        <w:rPr>
          <w:rFonts w:ascii="Arial" w:hAnsi="Arial" w:cs="Arial"/>
          <w:sz w:val="22"/>
          <w:szCs w:val="22"/>
        </w:rPr>
      </w:pPr>
      <w:r w:rsidRPr="00C85443">
        <w:rPr>
          <w:rFonts w:ascii="Arial" w:hAnsi="Arial" w:cs="Arial"/>
          <w:sz w:val="22"/>
          <w:szCs w:val="22"/>
        </w:rPr>
        <w:t>Developing skills through experienc</w:t>
      </w:r>
      <w:r w:rsidR="0050057E" w:rsidRPr="00C85443">
        <w:rPr>
          <w:rFonts w:ascii="Arial" w:hAnsi="Arial" w:cs="Arial"/>
          <w:sz w:val="22"/>
          <w:szCs w:val="22"/>
        </w:rPr>
        <w:t>e</w:t>
      </w:r>
      <w:r w:rsidRPr="00C85443">
        <w:rPr>
          <w:rFonts w:ascii="Arial" w:hAnsi="Arial" w:cs="Arial"/>
          <w:sz w:val="22"/>
          <w:szCs w:val="22"/>
        </w:rPr>
        <w:t xml:space="preserve"> is a great way to hold on to a particular skill for a long time. So that I can see where my skills lie and where I still have work to do, I have written down my abilities in areas like time management, </w:t>
      </w:r>
      <w:r w:rsidR="00030FB2" w:rsidRPr="00C85443">
        <w:rPr>
          <w:rFonts w:ascii="Arial" w:hAnsi="Arial" w:cs="Arial"/>
          <w:sz w:val="22"/>
          <w:szCs w:val="22"/>
        </w:rPr>
        <w:t>CV writing, referencing</w:t>
      </w:r>
      <w:r w:rsidRPr="00C85443">
        <w:rPr>
          <w:rFonts w:ascii="Arial" w:hAnsi="Arial" w:cs="Arial"/>
          <w:sz w:val="22"/>
          <w:szCs w:val="22"/>
        </w:rPr>
        <w:t xml:space="preserve">, and public speaking. When it comes to my academics and employability, Gibbs' reflective cycle has helped me tremendously by allowing me to build such abilities. </w:t>
      </w:r>
      <w:proofErr w:type="gramStart"/>
      <w:r w:rsidRPr="00C85443">
        <w:rPr>
          <w:rFonts w:ascii="Arial" w:hAnsi="Arial" w:cs="Arial"/>
          <w:sz w:val="22"/>
          <w:szCs w:val="22"/>
        </w:rPr>
        <w:t>As a consequence</w:t>
      </w:r>
      <w:proofErr w:type="gramEnd"/>
      <w:r w:rsidRPr="00C85443">
        <w:rPr>
          <w:rFonts w:ascii="Arial" w:hAnsi="Arial" w:cs="Arial"/>
          <w:sz w:val="22"/>
          <w:szCs w:val="22"/>
        </w:rPr>
        <w:t xml:space="preserve">, my employability has increased as a result of these </w:t>
      </w:r>
      <w:r w:rsidR="00030FB2" w:rsidRPr="00C85443">
        <w:rPr>
          <w:rFonts w:ascii="Arial" w:hAnsi="Arial" w:cs="Arial"/>
          <w:sz w:val="22"/>
          <w:szCs w:val="22"/>
        </w:rPr>
        <w:t>skills</w:t>
      </w:r>
      <w:r w:rsidRPr="00C85443">
        <w:rPr>
          <w:rFonts w:ascii="Arial" w:hAnsi="Arial" w:cs="Arial"/>
          <w:sz w:val="22"/>
          <w:szCs w:val="22"/>
        </w:rPr>
        <w:t xml:space="preserve"> being more efficient. A successful job is within my reach, and I am confident that I will have more success in the future </w:t>
      </w:r>
      <w:r w:rsidR="00030FB2" w:rsidRPr="00C85443">
        <w:rPr>
          <w:rFonts w:ascii="Arial" w:hAnsi="Arial" w:cs="Arial"/>
          <w:sz w:val="22"/>
          <w:szCs w:val="22"/>
        </w:rPr>
        <w:t>because</w:t>
      </w:r>
      <w:r w:rsidRPr="00C85443">
        <w:rPr>
          <w:rFonts w:ascii="Arial" w:hAnsi="Arial" w:cs="Arial"/>
          <w:sz w:val="22"/>
          <w:szCs w:val="22"/>
        </w:rPr>
        <w:t xml:space="preserve"> of my current </w:t>
      </w:r>
      <w:r w:rsidR="00030FB2" w:rsidRPr="00C85443">
        <w:rPr>
          <w:rFonts w:ascii="Arial" w:hAnsi="Arial" w:cs="Arial"/>
          <w:sz w:val="22"/>
          <w:szCs w:val="22"/>
        </w:rPr>
        <w:t>skills</w:t>
      </w:r>
      <w:r w:rsidRPr="00C85443">
        <w:rPr>
          <w:rFonts w:ascii="Arial" w:hAnsi="Arial" w:cs="Arial"/>
          <w:sz w:val="22"/>
          <w:szCs w:val="22"/>
        </w:rPr>
        <w:t xml:space="preserve">. However, there are still areas in which I need to increase my focus, and </w:t>
      </w:r>
      <w:proofErr w:type="gramStart"/>
      <w:r w:rsidRPr="00C85443">
        <w:rPr>
          <w:rFonts w:ascii="Arial" w:hAnsi="Arial" w:cs="Arial"/>
          <w:sz w:val="22"/>
          <w:szCs w:val="22"/>
        </w:rPr>
        <w:t>as a consequence</w:t>
      </w:r>
      <w:proofErr w:type="gramEnd"/>
      <w:r w:rsidRPr="00C85443">
        <w:rPr>
          <w:rFonts w:ascii="Arial" w:hAnsi="Arial" w:cs="Arial"/>
          <w:sz w:val="22"/>
          <w:szCs w:val="22"/>
        </w:rPr>
        <w:t xml:space="preserve">, I have developed an action plan for each of the </w:t>
      </w:r>
      <w:r w:rsidR="00030FB2" w:rsidRPr="00C85443">
        <w:rPr>
          <w:rFonts w:ascii="Arial" w:hAnsi="Arial" w:cs="Arial"/>
          <w:sz w:val="22"/>
          <w:szCs w:val="22"/>
        </w:rPr>
        <w:t>skills</w:t>
      </w:r>
      <w:r w:rsidRPr="00C85443">
        <w:rPr>
          <w:rFonts w:ascii="Arial" w:hAnsi="Arial" w:cs="Arial"/>
          <w:sz w:val="22"/>
          <w:szCs w:val="22"/>
        </w:rPr>
        <w:t xml:space="preserve"> I need to improve in order to continue to enhance my profession.</w:t>
      </w:r>
    </w:p>
    <w:p w14:paraId="7595CC9B" w14:textId="77777777" w:rsidR="00B04342" w:rsidRPr="00C85443" w:rsidRDefault="00B04342" w:rsidP="0067150C">
      <w:pPr>
        <w:rPr>
          <w:rFonts w:ascii="Arial" w:hAnsi="Arial" w:cs="Arial"/>
          <w:sz w:val="22"/>
          <w:szCs w:val="22"/>
        </w:rPr>
      </w:pPr>
    </w:p>
    <w:p w14:paraId="3A273C23" w14:textId="77777777" w:rsidR="00B04342" w:rsidRDefault="00B04342" w:rsidP="0067150C">
      <w:pPr>
        <w:pStyle w:val="Heading1"/>
        <w:sectPr w:rsidR="00B04342">
          <w:pgSz w:w="12240" w:h="15840"/>
          <w:pgMar w:top="1440" w:right="1440" w:bottom="1440" w:left="1440" w:header="720" w:footer="720" w:gutter="0"/>
          <w:cols w:space="720"/>
          <w:docGrid w:linePitch="360"/>
        </w:sectPr>
      </w:pPr>
    </w:p>
    <w:p w14:paraId="37E33D2E" w14:textId="524C09F1" w:rsidR="0067150C" w:rsidRDefault="0067150C" w:rsidP="0067150C">
      <w:pPr>
        <w:pStyle w:val="Heading1"/>
      </w:pPr>
      <w:bookmarkStart w:id="11" w:name="_Toc101695931"/>
      <w:r>
        <w:t>References</w:t>
      </w:r>
      <w:bookmarkEnd w:id="11"/>
    </w:p>
    <w:p w14:paraId="4ECC064F" w14:textId="77777777" w:rsidR="00911553" w:rsidRPr="00C85443" w:rsidRDefault="00911553" w:rsidP="0067150C">
      <w:pPr>
        <w:rPr>
          <w:rFonts w:ascii="Arial" w:hAnsi="Arial" w:cs="Arial"/>
          <w:sz w:val="22"/>
          <w:szCs w:val="22"/>
          <w:shd w:val="clear" w:color="auto" w:fill="FFFFFF"/>
        </w:rPr>
      </w:pPr>
      <w:proofErr w:type="spellStart"/>
      <w:r w:rsidRPr="00C85443">
        <w:rPr>
          <w:rFonts w:ascii="Arial" w:hAnsi="Arial" w:cs="Arial"/>
          <w:sz w:val="22"/>
          <w:szCs w:val="22"/>
          <w:shd w:val="clear" w:color="auto" w:fill="FFFFFF"/>
        </w:rPr>
        <w:t>Balula</w:t>
      </w:r>
      <w:proofErr w:type="spellEnd"/>
      <w:r w:rsidRPr="00C85443">
        <w:rPr>
          <w:rFonts w:ascii="Arial" w:hAnsi="Arial" w:cs="Arial"/>
          <w:sz w:val="22"/>
          <w:szCs w:val="22"/>
          <w:shd w:val="clear" w:color="auto" w:fill="FFFFFF"/>
        </w:rPr>
        <w:t>, A., Vasconcelos, S. and Moreira, A., (2019). Developing academic skills in blended environments. </w:t>
      </w:r>
      <w:r w:rsidRPr="00C85443">
        <w:rPr>
          <w:rFonts w:ascii="Arial" w:hAnsi="Arial" w:cs="Arial"/>
          <w:i/>
          <w:iCs/>
          <w:sz w:val="22"/>
          <w:szCs w:val="22"/>
          <w:shd w:val="clear" w:color="auto" w:fill="FFFFFF"/>
        </w:rPr>
        <w:t>Journal of Teaching English for Specific and Academic Purposes</w:t>
      </w:r>
      <w:r w:rsidRPr="00C85443">
        <w:rPr>
          <w:rFonts w:ascii="Arial" w:hAnsi="Arial" w:cs="Arial"/>
          <w:sz w:val="22"/>
          <w:szCs w:val="22"/>
          <w:shd w:val="clear" w:color="auto" w:fill="FFFFFF"/>
        </w:rPr>
        <w:t>, pp.303-309.</w:t>
      </w:r>
    </w:p>
    <w:p w14:paraId="041AF219" w14:textId="77777777" w:rsidR="00911553" w:rsidRPr="00C85443" w:rsidRDefault="00911553" w:rsidP="000C4A5A">
      <w:pPr>
        <w:rPr>
          <w:rFonts w:ascii="Arial" w:hAnsi="Arial" w:cs="Arial"/>
          <w:sz w:val="22"/>
          <w:szCs w:val="22"/>
        </w:rPr>
      </w:pPr>
      <w:r w:rsidRPr="00C85443">
        <w:rPr>
          <w:rFonts w:ascii="Arial" w:hAnsi="Arial" w:cs="Arial"/>
          <w:sz w:val="22"/>
          <w:szCs w:val="22"/>
        </w:rPr>
        <w:t xml:space="preserve">Burns, T. and </w:t>
      </w:r>
      <w:proofErr w:type="spellStart"/>
      <w:r w:rsidRPr="00C85443">
        <w:rPr>
          <w:rFonts w:ascii="Arial" w:hAnsi="Arial" w:cs="Arial"/>
          <w:sz w:val="22"/>
          <w:szCs w:val="22"/>
        </w:rPr>
        <w:t>Sinfield</w:t>
      </w:r>
      <w:proofErr w:type="spellEnd"/>
      <w:r w:rsidRPr="00C85443">
        <w:rPr>
          <w:rFonts w:ascii="Arial" w:hAnsi="Arial" w:cs="Arial"/>
          <w:sz w:val="22"/>
          <w:szCs w:val="22"/>
        </w:rPr>
        <w:t>, S., (2012). </w:t>
      </w:r>
      <w:r w:rsidRPr="00C85443">
        <w:rPr>
          <w:rFonts w:ascii="Arial" w:hAnsi="Arial" w:cs="Arial"/>
          <w:i/>
          <w:iCs/>
          <w:sz w:val="22"/>
          <w:szCs w:val="22"/>
        </w:rPr>
        <w:t>Essential study skills: The complete guide to success at university</w:t>
      </w:r>
      <w:r w:rsidRPr="00C85443">
        <w:rPr>
          <w:rFonts w:ascii="Arial" w:hAnsi="Arial" w:cs="Arial"/>
          <w:sz w:val="22"/>
          <w:szCs w:val="22"/>
        </w:rPr>
        <w:t>. Sage.</w:t>
      </w:r>
    </w:p>
    <w:p w14:paraId="18C6640E" w14:textId="77777777" w:rsidR="00911553" w:rsidRPr="00C85443" w:rsidRDefault="00911553" w:rsidP="0067150C">
      <w:pPr>
        <w:rPr>
          <w:rFonts w:ascii="Arial" w:hAnsi="Arial" w:cs="Arial"/>
          <w:sz w:val="22"/>
          <w:szCs w:val="22"/>
        </w:rPr>
      </w:pPr>
      <w:r w:rsidRPr="00C85443">
        <w:rPr>
          <w:rFonts w:ascii="Arial" w:hAnsi="Arial" w:cs="Arial"/>
          <w:sz w:val="22"/>
          <w:szCs w:val="22"/>
        </w:rPr>
        <w:t>Cottrell, S., (2015). </w:t>
      </w:r>
      <w:r w:rsidRPr="00C85443">
        <w:rPr>
          <w:rFonts w:ascii="Arial" w:hAnsi="Arial" w:cs="Arial"/>
          <w:i/>
          <w:iCs/>
          <w:sz w:val="22"/>
          <w:szCs w:val="22"/>
        </w:rPr>
        <w:t>Skills for Success: Personal Development and Employability</w:t>
      </w:r>
      <w:r w:rsidRPr="00C85443">
        <w:rPr>
          <w:rFonts w:ascii="Arial" w:hAnsi="Arial" w:cs="Arial"/>
          <w:sz w:val="22"/>
          <w:szCs w:val="22"/>
        </w:rPr>
        <w:t>. 3rd ed. Palgrave.</w:t>
      </w:r>
    </w:p>
    <w:p w14:paraId="0DF91EB1" w14:textId="77777777" w:rsidR="00911553" w:rsidRPr="00C85443" w:rsidRDefault="00911553" w:rsidP="000C4A5A">
      <w:pPr>
        <w:rPr>
          <w:rFonts w:ascii="Arial" w:hAnsi="Arial" w:cs="Arial"/>
          <w:sz w:val="22"/>
          <w:szCs w:val="22"/>
        </w:rPr>
      </w:pPr>
      <w:r w:rsidRPr="00C85443">
        <w:rPr>
          <w:rFonts w:ascii="Arial" w:hAnsi="Arial" w:cs="Arial"/>
          <w:sz w:val="22"/>
          <w:szCs w:val="22"/>
        </w:rPr>
        <w:t>Cottrell, S., (2019). </w:t>
      </w:r>
      <w:r w:rsidRPr="00C85443">
        <w:rPr>
          <w:rFonts w:ascii="Arial" w:hAnsi="Arial" w:cs="Arial"/>
          <w:i/>
          <w:iCs/>
          <w:sz w:val="22"/>
          <w:szCs w:val="22"/>
        </w:rPr>
        <w:t>The study skills handbook</w:t>
      </w:r>
      <w:r w:rsidRPr="00C85443">
        <w:rPr>
          <w:rFonts w:ascii="Arial" w:hAnsi="Arial" w:cs="Arial"/>
          <w:sz w:val="22"/>
          <w:szCs w:val="22"/>
        </w:rPr>
        <w:t>. Macmillan International Higher Education.</w:t>
      </w:r>
    </w:p>
    <w:p w14:paraId="291B2938" w14:textId="77777777" w:rsidR="00911553" w:rsidRPr="00C85443" w:rsidRDefault="00911553" w:rsidP="0067150C">
      <w:pPr>
        <w:rPr>
          <w:rFonts w:ascii="Arial" w:hAnsi="Arial" w:cs="Arial"/>
          <w:sz w:val="22"/>
          <w:szCs w:val="22"/>
          <w:shd w:val="clear" w:color="auto" w:fill="FFFFFF"/>
        </w:rPr>
      </w:pPr>
      <w:r w:rsidRPr="00C85443">
        <w:rPr>
          <w:rFonts w:ascii="Arial" w:hAnsi="Arial" w:cs="Arial"/>
          <w:sz w:val="22"/>
          <w:szCs w:val="22"/>
          <w:shd w:val="clear" w:color="auto" w:fill="FFFFFF"/>
        </w:rPr>
        <w:t>Gallo, A., (2012). </w:t>
      </w:r>
      <w:r w:rsidRPr="00C85443">
        <w:rPr>
          <w:rFonts w:ascii="Arial" w:hAnsi="Arial" w:cs="Arial"/>
          <w:i/>
          <w:iCs/>
          <w:sz w:val="22"/>
          <w:szCs w:val="22"/>
          <w:shd w:val="clear" w:color="auto" w:fill="FFFFFF"/>
        </w:rPr>
        <w:t>How to Master a New Skill</w:t>
      </w:r>
      <w:r w:rsidRPr="00C85443">
        <w:rPr>
          <w:rFonts w:ascii="Arial" w:hAnsi="Arial" w:cs="Arial"/>
          <w:sz w:val="22"/>
          <w:szCs w:val="22"/>
          <w:shd w:val="clear" w:color="auto" w:fill="FFFFFF"/>
        </w:rPr>
        <w:t>. [online] Harvard Business Review. Available at: &lt;https://hbr.org/2012/11/how-to-master-a-new-skill&gt; [Accessed 2 April 2022].</w:t>
      </w:r>
    </w:p>
    <w:p w14:paraId="120916AC" w14:textId="77777777" w:rsidR="00911553" w:rsidRPr="00C85443" w:rsidRDefault="00911553" w:rsidP="0067150C">
      <w:pPr>
        <w:rPr>
          <w:rFonts w:ascii="Arial" w:hAnsi="Arial" w:cs="Arial"/>
          <w:sz w:val="22"/>
          <w:szCs w:val="22"/>
        </w:rPr>
      </w:pPr>
      <w:r w:rsidRPr="00C85443">
        <w:rPr>
          <w:rFonts w:ascii="Arial" w:hAnsi="Arial" w:cs="Arial"/>
          <w:sz w:val="22"/>
          <w:szCs w:val="22"/>
          <w:shd w:val="clear" w:color="auto" w:fill="FFFFFF"/>
        </w:rPr>
        <w:t>Jackson, D., (2015). Employability skill development in work-integrated learning: Barriers and best practice. </w:t>
      </w:r>
      <w:r w:rsidRPr="00C85443">
        <w:rPr>
          <w:rFonts w:ascii="Arial" w:hAnsi="Arial" w:cs="Arial"/>
          <w:i/>
          <w:iCs/>
          <w:sz w:val="22"/>
          <w:szCs w:val="22"/>
          <w:shd w:val="clear" w:color="auto" w:fill="FFFFFF"/>
        </w:rPr>
        <w:t>Studies in higher education</w:t>
      </w:r>
      <w:r w:rsidRPr="00C85443">
        <w:rPr>
          <w:rFonts w:ascii="Arial" w:hAnsi="Arial" w:cs="Arial"/>
          <w:sz w:val="22"/>
          <w:szCs w:val="22"/>
          <w:shd w:val="clear" w:color="auto" w:fill="FFFFFF"/>
        </w:rPr>
        <w:t>, </w:t>
      </w:r>
      <w:r w:rsidRPr="00C85443">
        <w:rPr>
          <w:rFonts w:ascii="Arial" w:hAnsi="Arial" w:cs="Arial"/>
          <w:i/>
          <w:iCs/>
          <w:sz w:val="22"/>
          <w:szCs w:val="22"/>
          <w:shd w:val="clear" w:color="auto" w:fill="FFFFFF"/>
        </w:rPr>
        <w:t>40</w:t>
      </w:r>
      <w:r w:rsidRPr="00C85443">
        <w:rPr>
          <w:rFonts w:ascii="Arial" w:hAnsi="Arial" w:cs="Arial"/>
          <w:sz w:val="22"/>
          <w:szCs w:val="22"/>
          <w:shd w:val="clear" w:color="auto" w:fill="FFFFFF"/>
        </w:rPr>
        <w:t>(2), pp.350-367.</w:t>
      </w:r>
    </w:p>
    <w:p w14:paraId="01B78959" w14:textId="77777777" w:rsidR="00911553" w:rsidRPr="00C85443" w:rsidRDefault="00911553" w:rsidP="0067150C">
      <w:pPr>
        <w:rPr>
          <w:rFonts w:ascii="Arial" w:hAnsi="Arial" w:cs="Arial"/>
          <w:sz w:val="22"/>
          <w:szCs w:val="22"/>
          <w:shd w:val="clear" w:color="auto" w:fill="FFFFFF"/>
        </w:rPr>
      </w:pPr>
      <w:r w:rsidRPr="00C85443">
        <w:rPr>
          <w:rFonts w:ascii="Arial" w:hAnsi="Arial" w:cs="Arial"/>
          <w:sz w:val="22"/>
          <w:szCs w:val="22"/>
        </w:rPr>
        <w:t>Macmillan Ltd.</w:t>
      </w:r>
      <w:r w:rsidRPr="00C85443">
        <w:rPr>
          <w:rFonts w:ascii="Arial" w:hAnsi="Arial" w:cs="Arial"/>
          <w:sz w:val="22"/>
          <w:szCs w:val="22"/>
          <w:shd w:val="clear" w:color="auto" w:fill="FFFFFF"/>
        </w:rPr>
        <w:t xml:space="preserve"> Lau, Y., (2021). </w:t>
      </w:r>
      <w:r w:rsidRPr="00C85443">
        <w:rPr>
          <w:rFonts w:ascii="Arial" w:hAnsi="Arial" w:cs="Arial"/>
          <w:i/>
          <w:iCs/>
          <w:sz w:val="22"/>
          <w:szCs w:val="22"/>
          <w:shd w:val="clear" w:color="auto" w:fill="FFFFFF"/>
        </w:rPr>
        <w:t xml:space="preserve">Council Post: Soft Skills Are Essential </w:t>
      </w:r>
      <w:proofErr w:type="gramStart"/>
      <w:r w:rsidRPr="00C85443">
        <w:rPr>
          <w:rFonts w:ascii="Arial" w:hAnsi="Arial" w:cs="Arial"/>
          <w:i/>
          <w:iCs/>
          <w:sz w:val="22"/>
          <w:szCs w:val="22"/>
          <w:shd w:val="clear" w:color="auto" w:fill="FFFFFF"/>
        </w:rPr>
        <w:t>To</w:t>
      </w:r>
      <w:proofErr w:type="gramEnd"/>
      <w:r w:rsidRPr="00C85443">
        <w:rPr>
          <w:rFonts w:ascii="Arial" w:hAnsi="Arial" w:cs="Arial"/>
          <w:i/>
          <w:iCs/>
          <w:sz w:val="22"/>
          <w:szCs w:val="22"/>
          <w:shd w:val="clear" w:color="auto" w:fill="FFFFFF"/>
        </w:rPr>
        <w:t xml:space="preserve"> The Future Of Work</w:t>
      </w:r>
      <w:r w:rsidRPr="00C85443">
        <w:rPr>
          <w:rFonts w:ascii="Arial" w:hAnsi="Arial" w:cs="Arial"/>
          <w:sz w:val="22"/>
          <w:szCs w:val="22"/>
          <w:shd w:val="clear" w:color="auto" w:fill="FFFFFF"/>
        </w:rPr>
        <w:t>. [online] Forbes. Available at: &lt;https://www.forbes.com/sites/forbeshumanresourcescouncil/2021/01/20/soft-skills-are-essential-to-the-future-of-work/?sh=27a18a531341&gt; [Accessed 2 April 2022].</w:t>
      </w:r>
    </w:p>
    <w:p w14:paraId="791CCC08" w14:textId="77777777" w:rsidR="00911553" w:rsidRPr="00C85443" w:rsidRDefault="00911553" w:rsidP="000C4A5A">
      <w:pPr>
        <w:rPr>
          <w:rFonts w:ascii="Arial" w:hAnsi="Arial" w:cs="Arial"/>
          <w:sz w:val="22"/>
          <w:szCs w:val="22"/>
        </w:rPr>
      </w:pPr>
      <w:r w:rsidRPr="00C85443">
        <w:rPr>
          <w:rFonts w:ascii="Arial" w:hAnsi="Arial" w:cs="Arial"/>
          <w:sz w:val="22"/>
          <w:szCs w:val="22"/>
          <w:lang w:val="en-US"/>
        </w:rPr>
        <w:t xml:space="preserve">Pears, R. and Shields, G. (2016) </w:t>
      </w:r>
      <w:r w:rsidRPr="00C85443">
        <w:rPr>
          <w:rFonts w:ascii="Arial" w:hAnsi="Arial" w:cs="Arial"/>
          <w:i/>
          <w:iCs/>
          <w:sz w:val="22"/>
          <w:szCs w:val="22"/>
          <w:lang w:val="en-US"/>
        </w:rPr>
        <w:t>Cite them Right: The Essential Referencing Guide</w:t>
      </w:r>
      <w:r w:rsidRPr="00C85443">
        <w:rPr>
          <w:rFonts w:ascii="Arial" w:hAnsi="Arial" w:cs="Arial"/>
          <w:sz w:val="22"/>
          <w:szCs w:val="22"/>
          <w:lang w:val="en-US"/>
        </w:rPr>
        <w:t>, 10th ed. Basingstoke: Palgrave Macmillan.</w:t>
      </w:r>
    </w:p>
    <w:p w14:paraId="60CC51A8" w14:textId="77777777" w:rsidR="00911553" w:rsidRPr="00C85443" w:rsidRDefault="00911553" w:rsidP="000C4A5A">
      <w:pPr>
        <w:rPr>
          <w:rFonts w:ascii="Arial" w:hAnsi="Arial" w:cs="Arial"/>
          <w:sz w:val="22"/>
          <w:szCs w:val="22"/>
        </w:rPr>
      </w:pPr>
      <w:r w:rsidRPr="00C85443">
        <w:rPr>
          <w:rFonts w:ascii="Arial" w:hAnsi="Arial" w:cs="Arial"/>
          <w:sz w:val="22"/>
          <w:szCs w:val="22"/>
        </w:rPr>
        <w:t>Peck, A., (2017). </w:t>
      </w:r>
      <w:r w:rsidRPr="00C85443">
        <w:rPr>
          <w:rFonts w:ascii="Arial" w:hAnsi="Arial" w:cs="Arial"/>
          <w:i/>
          <w:iCs/>
          <w:sz w:val="22"/>
          <w:szCs w:val="22"/>
        </w:rPr>
        <w:t>Engagement and Employability</w:t>
      </w:r>
      <w:r w:rsidRPr="00C85443">
        <w:rPr>
          <w:rFonts w:ascii="Arial" w:hAnsi="Arial" w:cs="Arial"/>
          <w:sz w:val="22"/>
          <w:szCs w:val="22"/>
        </w:rPr>
        <w:t>. 17th ed. National Association of Student Personnel Admin.</w:t>
      </w:r>
    </w:p>
    <w:p w14:paraId="19658974" w14:textId="77777777" w:rsidR="00911553" w:rsidRDefault="00911553" w:rsidP="000C4A5A">
      <w:pPr>
        <w:rPr>
          <w:lang w:val="en-US"/>
        </w:rPr>
      </w:pPr>
      <w:proofErr w:type="spellStart"/>
      <w:r w:rsidRPr="00C85443">
        <w:rPr>
          <w:rFonts w:ascii="Arial" w:hAnsi="Arial" w:cs="Arial"/>
          <w:sz w:val="22"/>
          <w:szCs w:val="22"/>
          <w:lang w:val="en-US"/>
        </w:rPr>
        <w:t>Trought</w:t>
      </w:r>
      <w:proofErr w:type="spellEnd"/>
      <w:r w:rsidRPr="00C85443">
        <w:rPr>
          <w:rFonts w:ascii="Arial" w:hAnsi="Arial" w:cs="Arial"/>
          <w:sz w:val="22"/>
          <w:szCs w:val="22"/>
          <w:lang w:val="en-US"/>
        </w:rPr>
        <w:t xml:space="preserve">, F. (2017) </w:t>
      </w:r>
      <w:r w:rsidRPr="00C85443">
        <w:rPr>
          <w:rFonts w:ascii="Arial" w:hAnsi="Arial" w:cs="Arial"/>
          <w:i/>
          <w:iCs/>
          <w:sz w:val="22"/>
          <w:szCs w:val="22"/>
          <w:lang w:val="en-US"/>
        </w:rPr>
        <w:t>Brilliant Employab</w:t>
      </w:r>
      <w:r w:rsidRPr="00262C8C">
        <w:rPr>
          <w:i/>
          <w:iCs/>
          <w:lang w:val="en-US"/>
        </w:rPr>
        <w:t>ility Skills: How to Stand Out from the Crowd in the Graduate Job Market</w:t>
      </w:r>
      <w:r w:rsidRPr="00262C8C">
        <w:rPr>
          <w:lang w:val="en-US"/>
        </w:rPr>
        <w:t>. Harlow: Pearson</w:t>
      </w:r>
    </w:p>
    <w:p w14:paraId="4AF2295E" w14:textId="77777777" w:rsidR="00834DC4" w:rsidRDefault="00834DC4" w:rsidP="000C4A5A">
      <w:pPr>
        <w:rPr>
          <w:lang w:val="en-US"/>
        </w:rPr>
      </w:pPr>
    </w:p>
    <w:p w14:paraId="06BDFB6F" w14:textId="69009925" w:rsidR="001D7BF2" w:rsidRDefault="004B3BF9" w:rsidP="000C4A5A">
      <w:pPr>
        <w:rPr>
          <w:rFonts w:ascii="Bahnschrift" w:hAnsi="Bahnschrift"/>
          <w:color w:val="4472C4" w:themeColor="accent1"/>
          <w:sz w:val="32"/>
          <w:szCs w:val="32"/>
          <w:lang w:val="en-US"/>
        </w:rPr>
      </w:pPr>
      <w:r w:rsidRPr="00410A47">
        <w:rPr>
          <w:rFonts w:ascii="Bahnschrift" w:hAnsi="Bahnschrift"/>
          <w:color w:val="4472C4" w:themeColor="accent1"/>
          <w:sz w:val="32"/>
          <w:szCs w:val="32"/>
          <w:lang w:val="en-US"/>
        </w:rPr>
        <w:t>A</w:t>
      </w:r>
      <w:r w:rsidR="00410A47" w:rsidRPr="00410A47">
        <w:rPr>
          <w:rFonts w:ascii="Bahnschrift" w:hAnsi="Bahnschrift"/>
          <w:color w:val="4472C4" w:themeColor="accent1"/>
          <w:sz w:val="32"/>
          <w:szCs w:val="32"/>
          <w:lang w:val="en-US"/>
        </w:rPr>
        <w:t>ppendix</w:t>
      </w:r>
      <w:r w:rsidR="007C46D6" w:rsidRPr="007C46D6">
        <w:rPr>
          <w:noProof/>
        </w:rPr>
        <w:t xml:space="preserve"> </w:t>
      </w:r>
    </w:p>
    <w:p w14:paraId="37DD8F0D" w14:textId="188ABF62" w:rsidR="007C46D6" w:rsidRDefault="007C46D6" w:rsidP="000C4A5A">
      <w:pPr>
        <w:rPr>
          <w:rFonts w:ascii="Bahnschrift" w:hAnsi="Bahnschrift"/>
          <w:color w:val="4472C4" w:themeColor="accent1"/>
          <w:sz w:val="32"/>
          <w:szCs w:val="32"/>
          <w:lang w:val="en-US"/>
        </w:rPr>
      </w:pPr>
      <w:r>
        <w:rPr>
          <w:rFonts w:ascii="Bahnschrift" w:hAnsi="Bahnschrift"/>
          <w:noProof/>
          <w:color w:val="4472C4" w:themeColor="accent1"/>
          <w:sz w:val="32"/>
          <w:szCs w:val="32"/>
          <w:lang w:val="en-US"/>
        </w:rPr>
        <w:drawing>
          <wp:inline distT="0" distB="0" distL="0" distR="0" wp14:anchorId="3710AE91" wp14:editId="7CB3CB4A">
            <wp:extent cx="6096635" cy="104127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10412730"/>
                    </a:xfrm>
                    <a:prstGeom prst="rect">
                      <a:avLst/>
                    </a:prstGeom>
                    <a:noFill/>
                  </pic:spPr>
                </pic:pic>
              </a:graphicData>
            </a:graphic>
          </wp:inline>
        </w:drawing>
      </w:r>
    </w:p>
    <w:p w14:paraId="23FBC1F2" w14:textId="4F947ABE" w:rsidR="007C46D6" w:rsidRPr="00410A47" w:rsidRDefault="00670F48" w:rsidP="000C4A5A">
      <w:pPr>
        <w:rPr>
          <w:rFonts w:ascii="Bahnschrift" w:hAnsi="Bahnschrift"/>
          <w:color w:val="4472C4" w:themeColor="accent1"/>
          <w:sz w:val="32"/>
          <w:szCs w:val="32"/>
          <w:lang w:val="en-US"/>
        </w:rPr>
      </w:pPr>
      <w:r>
        <w:rPr>
          <w:rFonts w:ascii="Bahnschrift" w:hAnsi="Bahnschrift"/>
          <w:noProof/>
          <w:color w:val="4472C4" w:themeColor="accent1"/>
          <w:sz w:val="32"/>
          <w:szCs w:val="32"/>
          <w:lang w:val="en-US"/>
        </w:rPr>
        <w:drawing>
          <wp:inline distT="0" distB="0" distL="0" distR="0" wp14:anchorId="0FF695EC" wp14:editId="0F29BF16">
            <wp:extent cx="6115050" cy="20859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5050" cy="20859750"/>
                    </a:xfrm>
                    <a:prstGeom prst="rect">
                      <a:avLst/>
                    </a:prstGeom>
                    <a:noFill/>
                  </pic:spPr>
                </pic:pic>
              </a:graphicData>
            </a:graphic>
          </wp:inline>
        </w:drawing>
      </w:r>
    </w:p>
    <w:p w14:paraId="4714A9D1" w14:textId="60DE0FF1" w:rsidR="00AA1ABC" w:rsidRPr="000F4AA6" w:rsidRDefault="00AA1ABC" w:rsidP="000C4A5A">
      <w:pPr>
        <w:rPr>
          <w:rFonts w:ascii="Bahnschrift" w:hAnsi="Bahnschrift"/>
          <w:color w:val="4472C4" w:themeColor="accent1"/>
          <w:sz w:val="32"/>
          <w:szCs w:val="32"/>
          <w:lang w:val="en-US"/>
        </w:rPr>
      </w:pPr>
    </w:p>
    <w:p w14:paraId="1A97C238" w14:textId="77777777" w:rsidR="00C341FD" w:rsidRDefault="00C341FD" w:rsidP="000C4A5A">
      <w:pPr>
        <w:rPr>
          <w:lang w:val="en-US"/>
        </w:rPr>
      </w:pPr>
    </w:p>
    <w:p w14:paraId="4038CD94" w14:textId="77777777" w:rsidR="00C341FD" w:rsidRDefault="00C341FD" w:rsidP="000C4A5A">
      <w:pPr>
        <w:rPr>
          <w:lang w:val="en-US"/>
        </w:rPr>
      </w:pPr>
    </w:p>
    <w:p w14:paraId="658CFC10" w14:textId="77777777" w:rsidR="00834DC4" w:rsidRDefault="00834DC4" w:rsidP="000C4A5A">
      <w:pPr>
        <w:rPr>
          <w:lang w:val="en-US"/>
        </w:rPr>
      </w:pPr>
    </w:p>
    <w:p w14:paraId="08D5F6B2" w14:textId="77777777" w:rsidR="00834DC4" w:rsidRDefault="00834DC4" w:rsidP="000C4A5A">
      <w:pPr>
        <w:rPr>
          <w:lang w:val="en-US"/>
        </w:rPr>
      </w:pPr>
    </w:p>
    <w:p w14:paraId="43D71EBF" w14:textId="77777777" w:rsidR="00834DC4" w:rsidRDefault="00834DC4" w:rsidP="000C4A5A">
      <w:pPr>
        <w:rPr>
          <w:lang w:val="en-US"/>
        </w:rPr>
      </w:pPr>
    </w:p>
    <w:p w14:paraId="188AC159" w14:textId="77777777" w:rsidR="00834DC4" w:rsidRDefault="00834DC4" w:rsidP="000C4A5A">
      <w:pPr>
        <w:rPr>
          <w:lang w:val="en-US"/>
        </w:rPr>
      </w:pPr>
    </w:p>
    <w:p w14:paraId="07540EA1" w14:textId="77777777" w:rsidR="00834DC4" w:rsidRDefault="00834DC4" w:rsidP="000C4A5A">
      <w:pPr>
        <w:rPr>
          <w:lang w:val="en-US"/>
        </w:rPr>
      </w:pPr>
    </w:p>
    <w:p w14:paraId="332A9885" w14:textId="77777777" w:rsidR="00834DC4" w:rsidRDefault="00834DC4" w:rsidP="000C4A5A">
      <w:pPr>
        <w:rPr>
          <w:lang w:val="en-US"/>
        </w:rPr>
      </w:pPr>
    </w:p>
    <w:p w14:paraId="596EDA8C" w14:textId="77777777" w:rsidR="00834DC4" w:rsidRDefault="00834DC4" w:rsidP="000C4A5A">
      <w:pPr>
        <w:rPr>
          <w:lang w:val="en-US"/>
        </w:rPr>
      </w:pPr>
    </w:p>
    <w:p w14:paraId="343D6C29" w14:textId="77777777" w:rsidR="00834DC4" w:rsidRDefault="00834DC4" w:rsidP="000C4A5A">
      <w:pPr>
        <w:rPr>
          <w:lang w:val="en-US"/>
        </w:rPr>
      </w:pPr>
    </w:p>
    <w:p w14:paraId="33969186" w14:textId="77777777" w:rsidR="00834DC4" w:rsidRDefault="00834DC4" w:rsidP="000C4A5A">
      <w:pPr>
        <w:rPr>
          <w:lang w:val="en-US"/>
        </w:rPr>
      </w:pPr>
    </w:p>
    <w:p w14:paraId="2E887ED7" w14:textId="77777777" w:rsidR="00834DC4" w:rsidRDefault="00834DC4" w:rsidP="000C4A5A">
      <w:pPr>
        <w:rPr>
          <w:lang w:val="en-US"/>
        </w:rPr>
      </w:pPr>
    </w:p>
    <w:p w14:paraId="79C0422C" w14:textId="77777777" w:rsidR="00834DC4" w:rsidRDefault="00834DC4" w:rsidP="000C4A5A">
      <w:pPr>
        <w:rPr>
          <w:lang w:val="en-US"/>
        </w:rPr>
      </w:pPr>
    </w:p>
    <w:p w14:paraId="1E1FE7D4" w14:textId="77777777" w:rsidR="00834DC4" w:rsidRDefault="00834DC4" w:rsidP="000C4A5A">
      <w:pPr>
        <w:rPr>
          <w:lang w:val="en-US"/>
        </w:rPr>
      </w:pPr>
    </w:p>
    <w:p w14:paraId="236676A9" w14:textId="77777777" w:rsidR="00834DC4" w:rsidRDefault="00834DC4" w:rsidP="000C4A5A">
      <w:pPr>
        <w:rPr>
          <w:lang w:val="en-US"/>
        </w:rPr>
      </w:pPr>
    </w:p>
    <w:p w14:paraId="1AA08C16" w14:textId="77777777" w:rsidR="00834DC4" w:rsidRDefault="00834DC4" w:rsidP="000C4A5A">
      <w:pPr>
        <w:rPr>
          <w:lang w:val="en-US"/>
        </w:rPr>
      </w:pPr>
    </w:p>
    <w:p w14:paraId="36939557" w14:textId="77777777" w:rsidR="00834DC4" w:rsidRDefault="00834DC4" w:rsidP="000C4A5A">
      <w:pPr>
        <w:rPr>
          <w:lang w:val="en-US"/>
        </w:rPr>
      </w:pPr>
    </w:p>
    <w:p w14:paraId="431B91FA" w14:textId="77777777" w:rsidR="00834DC4" w:rsidRDefault="00834DC4" w:rsidP="000C4A5A">
      <w:pPr>
        <w:rPr>
          <w:lang w:val="en-US"/>
        </w:rPr>
      </w:pPr>
    </w:p>
    <w:p w14:paraId="2E01EDF0" w14:textId="77777777" w:rsidR="00834DC4" w:rsidRDefault="00834DC4" w:rsidP="000C4A5A">
      <w:pPr>
        <w:rPr>
          <w:lang w:val="en-US"/>
        </w:rPr>
      </w:pPr>
    </w:p>
    <w:p w14:paraId="189C881B" w14:textId="77777777" w:rsidR="00834DC4" w:rsidRDefault="00834DC4" w:rsidP="000C4A5A">
      <w:pPr>
        <w:rPr>
          <w:lang w:val="en-US"/>
        </w:rPr>
      </w:pPr>
    </w:p>
    <w:p w14:paraId="71626FD1" w14:textId="0A9A8DD6" w:rsidR="0036424C" w:rsidRPr="00262C8C" w:rsidRDefault="00B14B5B" w:rsidP="000C4A5A">
      <w:r>
        <w:rPr>
          <w:lang w:val="en-US"/>
        </w:rPr>
        <w:t xml:space="preserve">                                                                                                                                                                                                                                                                                                                                                                                 </w:t>
      </w:r>
    </w:p>
    <w:sectPr w:rsidR="0036424C" w:rsidRPr="00262C8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C28A9" w14:textId="77777777" w:rsidR="002F30B0" w:rsidRDefault="002F30B0" w:rsidP="00D42821">
      <w:pPr>
        <w:spacing w:after="0" w:line="240" w:lineRule="auto"/>
      </w:pPr>
      <w:r>
        <w:separator/>
      </w:r>
    </w:p>
  </w:endnote>
  <w:endnote w:type="continuationSeparator" w:id="0">
    <w:p w14:paraId="656EEEAC" w14:textId="77777777" w:rsidR="002F30B0" w:rsidRDefault="002F30B0" w:rsidP="00D42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3A326" w14:textId="77777777" w:rsidR="002F30B0" w:rsidRDefault="002F30B0" w:rsidP="00D42821">
      <w:pPr>
        <w:spacing w:after="0" w:line="240" w:lineRule="auto"/>
      </w:pPr>
      <w:r>
        <w:separator/>
      </w:r>
    </w:p>
  </w:footnote>
  <w:footnote w:type="continuationSeparator" w:id="0">
    <w:p w14:paraId="3DA9C970" w14:textId="77777777" w:rsidR="002F30B0" w:rsidRDefault="002F30B0" w:rsidP="00D428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defaultTabStop w:val="720"/>
  <w:characterSpacingControl w:val="doNotCompress"/>
  <w:savePreviewPicture/>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2MzQysTQ0MDI2NbVU0lEKTi0uzszPAykwrAUAsloF7iwAAAA="/>
  </w:docVars>
  <w:rsids>
    <w:rsidRoot w:val="00CD2739"/>
    <w:rsid w:val="00006171"/>
    <w:rsid w:val="000169E4"/>
    <w:rsid w:val="00021004"/>
    <w:rsid w:val="00025967"/>
    <w:rsid w:val="00030FB2"/>
    <w:rsid w:val="00054184"/>
    <w:rsid w:val="000702D3"/>
    <w:rsid w:val="00086769"/>
    <w:rsid w:val="000876B9"/>
    <w:rsid w:val="00093198"/>
    <w:rsid w:val="000C21E4"/>
    <w:rsid w:val="000C4A5A"/>
    <w:rsid w:val="000D0580"/>
    <w:rsid w:val="000F4AA6"/>
    <w:rsid w:val="000F6D12"/>
    <w:rsid w:val="00105840"/>
    <w:rsid w:val="00114872"/>
    <w:rsid w:val="0012058B"/>
    <w:rsid w:val="00136E45"/>
    <w:rsid w:val="001763D6"/>
    <w:rsid w:val="00193E39"/>
    <w:rsid w:val="001952EE"/>
    <w:rsid w:val="001A1C3F"/>
    <w:rsid w:val="001B4D4D"/>
    <w:rsid w:val="001D7BF2"/>
    <w:rsid w:val="001D7C5E"/>
    <w:rsid w:val="001E509B"/>
    <w:rsid w:val="001F17D4"/>
    <w:rsid w:val="001F2120"/>
    <w:rsid w:val="002008CC"/>
    <w:rsid w:val="002016F3"/>
    <w:rsid w:val="00211DF0"/>
    <w:rsid w:val="00213E26"/>
    <w:rsid w:val="002211E4"/>
    <w:rsid w:val="00221447"/>
    <w:rsid w:val="00251CD0"/>
    <w:rsid w:val="00253B3B"/>
    <w:rsid w:val="002541AD"/>
    <w:rsid w:val="00262C8C"/>
    <w:rsid w:val="0026548E"/>
    <w:rsid w:val="00287D00"/>
    <w:rsid w:val="00294868"/>
    <w:rsid w:val="002B7D28"/>
    <w:rsid w:val="002C4FDD"/>
    <w:rsid w:val="002C5C37"/>
    <w:rsid w:val="002E5F74"/>
    <w:rsid w:val="002F30B0"/>
    <w:rsid w:val="002F6912"/>
    <w:rsid w:val="00310F37"/>
    <w:rsid w:val="00313E97"/>
    <w:rsid w:val="0033382D"/>
    <w:rsid w:val="00340CC0"/>
    <w:rsid w:val="00345E3C"/>
    <w:rsid w:val="0035144D"/>
    <w:rsid w:val="00354E3E"/>
    <w:rsid w:val="0036424C"/>
    <w:rsid w:val="00371115"/>
    <w:rsid w:val="003A0376"/>
    <w:rsid w:val="003A1E55"/>
    <w:rsid w:val="003C35C6"/>
    <w:rsid w:val="003D2A8B"/>
    <w:rsid w:val="003D2AFB"/>
    <w:rsid w:val="003D69B1"/>
    <w:rsid w:val="003D7A66"/>
    <w:rsid w:val="003F59D5"/>
    <w:rsid w:val="00401B61"/>
    <w:rsid w:val="004063F1"/>
    <w:rsid w:val="00406BE3"/>
    <w:rsid w:val="00410A47"/>
    <w:rsid w:val="00412ABE"/>
    <w:rsid w:val="004436F6"/>
    <w:rsid w:val="004453A4"/>
    <w:rsid w:val="00446324"/>
    <w:rsid w:val="0045203F"/>
    <w:rsid w:val="00454E14"/>
    <w:rsid w:val="004726BB"/>
    <w:rsid w:val="004955EA"/>
    <w:rsid w:val="0049726A"/>
    <w:rsid w:val="004B245A"/>
    <w:rsid w:val="004B3BF9"/>
    <w:rsid w:val="004B65E9"/>
    <w:rsid w:val="004C188E"/>
    <w:rsid w:val="004D5E9E"/>
    <w:rsid w:val="004D6F1B"/>
    <w:rsid w:val="004D7DF3"/>
    <w:rsid w:val="004E0AC2"/>
    <w:rsid w:val="0050057E"/>
    <w:rsid w:val="0051170F"/>
    <w:rsid w:val="0051707D"/>
    <w:rsid w:val="005200D1"/>
    <w:rsid w:val="0052020F"/>
    <w:rsid w:val="00523A0E"/>
    <w:rsid w:val="00533451"/>
    <w:rsid w:val="00534B8F"/>
    <w:rsid w:val="00537DE7"/>
    <w:rsid w:val="00550018"/>
    <w:rsid w:val="005537F2"/>
    <w:rsid w:val="0056391F"/>
    <w:rsid w:val="00571EF0"/>
    <w:rsid w:val="00593BCC"/>
    <w:rsid w:val="005A030A"/>
    <w:rsid w:val="005E4582"/>
    <w:rsid w:val="00603B57"/>
    <w:rsid w:val="0062568C"/>
    <w:rsid w:val="00635987"/>
    <w:rsid w:val="00636BD5"/>
    <w:rsid w:val="0064288C"/>
    <w:rsid w:val="00654273"/>
    <w:rsid w:val="0066779F"/>
    <w:rsid w:val="00670F48"/>
    <w:rsid w:val="0067150C"/>
    <w:rsid w:val="00672847"/>
    <w:rsid w:val="006A3E80"/>
    <w:rsid w:val="006C25D1"/>
    <w:rsid w:val="006C65E5"/>
    <w:rsid w:val="006F0D9A"/>
    <w:rsid w:val="006F1E16"/>
    <w:rsid w:val="00711659"/>
    <w:rsid w:val="00740F49"/>
    <w:rsid w:val="0074263C"/>
    <w:rsid w:val="007434FA"/>
    <w:rsid w:val="00761B01"/>
    <w:rsid w:val="00780F2B"/>
    <w:rsid w:val="00793E27"/>
    <w:rsid w:val="00796378"/>
    <w:rsid w:val="007A16F3"/>
    <w:rsid w:val="007A272C"/>
    <w:rsid w:val="007A476E"/>
    <w:rsid w:val="007A50D3"/>
    <w:rsid w:val="007C102F"/>
    <w:rsid w:val="007C46D6"/>
    <w:rsid w:val="007D2084"/>
    <w:rsid w:val="0081356B"/>
    <w:rsid w:val="00816CE1"/>
    <w:rsid w:val="008319EF"/>
    <w:rsid w:val="00834DC4"/>
    <w:rsid w:val="00835EBF"/>
    <w:rsid w:val="008461D7"/>
    <w:rsid w:val="008515BF"/>
    <w:rsid w:val="0088485C"/>
    <w:rsid w:val="00893AFA"/>
    <w:rsid w:val="00895481"/>
    <w:rsid w:val="008D4115"/>
    <w:rsid w:val="008D6573"/>
    <w:rsid w:val="008E67C3"/>
    <w:rsid w:val="00901422"/>
    <w:rsid w:val="00911553"/>
    <w:rsid w:val="009129AF"/>
    <w:rsid w:val="00916702"/>
    <w:rsid w:val="0093640F"/>
    <w:rsid w:val="00942DD4"/>
    <w:rsid w:val="009600C0"/>
    <w:rsid w:val="00982BD1"/>
    <w:rsid w:val="009A0B9F"/>
    <w:rsid w:val="009A2A05"/>
    <w:rsid w:val="009D1CDB"/>
    <w:rsid w:val="009D2DFD"/>
    <w:rsid w:val="009E0005"/>
    <w:rsid w:val="009E3551"/>
    <w:rsid w:val="009E632D"/>
    <w:rsid w:val="00A14ADD"/>
    <w:rsid w:val="00A47FF1"/>
    <w:rsid w:val="00A56ECB"/>
    <w:rsid w:val="00A63B0D"/>
    <w:rsid w:val="00A66C21"/>
    <w:rsid w:val="00A748FB"/>
    <w:rsid w:val="00AA1ABC"/>
    <w:rsid w:val="00AB6ACD"/>
    <w:rsid w:val="00AC5CC7"/>
    <w:rsid w:val="00AD08CB"/>
    <w:rsid w:val="00AD4FE2"/>
    <w:rsid w:val="00B02B72"/>
    <w:rsid w:val="00B04342"/>
    <w:rsid w:val="00B14B5B"/>
    <w:rsid w:val="00B27647"/>
    <w:rsid w:val="00B3308A"/>
    <w:rsid w:val="00B4520A"/>
    <w:rsid w:val="00B660CA"/>
    <w:rsid w:val="00B81F62"/>
    <w:rsid w:val="00B83B49"/>
    <w:rsid w:val="00BA0327"/>
    <w:rsid w:val="00BA0867"/>
    <w:rsid w:val="00BA0A68"/>
    <w:rsid w:val="00BA2261"/>
    <w:rsid w:val="00BC2E44"/>
    <w:rsid w:val="00BC3BB4"/>
    <w:rsid w:val="00BC7ED5"/>
    <w:rsid w:val="00BD2877"/>
    <w:rsid w:val="00BE1AFC"/>
    <w:rsid w:val="00BE722C"/>
    <w:rsid w:val="00BF686D"/>
    <w:rsid w:val="00BF732A"/>
    <w:rsid w:val="00C001A8"/>
    <w:rsid w:val="00C1105C"/>
    <w:rsid w:val="00C12B9F"/>
    <w:rsid w:val="00C341FD"/>
    <w:rsid w:val="00C34275"/>
    <w:rsid w:val="00C34CC8"/>
    <w:rsid w:val="00C50805"/>
    <w:rsid w:val="00C540D3"/>
    <w:rsid w:val="00C6279D"/>
    <w:rsid w:val="00C76134"/>
    <w:rsid w:val="00C77FD5"/>
    <w:rsid w:val="00C85443"/>
    <w:rsid w:val="00C86307"/>
    <w:rsid w:val="00C94A27"/>
    <w:rsid w:val="00C9600E"/>
    <w:rsid w:val="00CD2739"/>
    <w:rsid w:val="00CE1288"/>
    <w:rsid w:val="00CE1F42"/>
    <w:rsid w:val="00CF5842"/>
    <w:rsid w:val="00CF5DDD"/>
    <w:rsid w:val="00D22087"/>
    <w:rsid w:val="00D24413"/>
    <w:rsid w:val="00D25A2D"/>
    <w:rsid w:val="00D308D5"/>
    <w:rsid w:val="00D42821"/>
    <w:rsid w:val="00D47836"/>
    <w:rsid w:val="00D560E7"/>
    <w:rsid w:val="00D56CEE"/>
    <w:rsid w:val="00DA4143"/>
    <w:rsid w:val="00DA69F9"/>
    <w:rsid w:val="00DA7115"/>
    <w:rsid w:val="00DC0708"/>
    <w:rsid w:val="00DC1381"/>
    <w:rsid w:val="00DC5FCF"/>
    <w:rsid w:val="00DE133E"/>
    <w:rsid w:val="00DE5114"/>
    <w:rsid w:val="00E002CC"/>
    <w:rsid w:val="00E11466"/>
    <w:rsid w:val="00E115A6"/>
    <w:rsid w:val="00E42379"/>
    <w:rsid w:val="00E45A61"/>
    <w:rsid w:val="00E45F85"/>
    <w:rsid w:val="00E57294"/>
    <w:rsid w:val="00E76556"/>
    <w:rsid w:val="00E8051D"/>
    <w:rsid w:val="00E90D8F"/>
    <w:rsid w:val="00EA5FDC"/>
    <w:rsid w:val="00EC43AC"/>
    <w:rsid w:val="00EC55B3"/>
    <w:rsid w:val="00ED32AC"/>
    <w:rsid w:val="00EF2915"/>
    <w:rsid w:val="00EF5971"/>
    <w:rsid w:val="00F20086"/>
    <w:rsid w:val="00F25856"/>
    <w:rsid w:val="00F34F43"/>
    <w:rsid w:val="00F355DA"/>
    <w:rsid w:val="00F566D1"/>
    <w:rsid w:val="00F70FC4"/>
    <w:rsid w:val="00F848DE"/>
    <w:rsid w:val="00F93A20"/>
    <w:rsid w:val="00FB1266"/>
    <w:rsid w:val="00FD41D7"/>
    <w:rsid w:val="00FE19B3"/>
    <w:rsid w:val="00FE378D"/>
    <w:rsid w:val="00FE7E46"/>
    <w:rsid w:val="00FF476E"/>
    <w:rsid w:val="00FF7D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25BA21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451"/>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7A476E"/>
    <w:pPr>
      <w:keepNext/>
      <w:keepLines/>
      <w:spacing w:before="240" w:after="0"/>
      <w:outlineLvl w:val="0"/>
    </w:pPr>
    <w:rPr>
      <w:rFonts w:ascii="Bahnschrift" w:eastAsiaTheme="majorEastAsia" w:hAnsi="Bahnschrift" w:cstheme="majorBidi"/>
      <w:caps/>
      <w:color w:val="2F5496" w:themeColor="accent1" w:themeShade="BF"/>
      <w:sz w:val="32"/>
      <w:szCs w:val="32"/>
    </w:rPr>
  </w:style>
  <w:style w:type="paragraph" w:styleId="Heading2">
    <w:name w:val="heading 2"/>
    <w:basedOn w:val="Normal"/>
    <w:next w:val="Normal"/>
    <w:link w:val="Heading2Char"/>
    <w:uiPriority w:val="9"/>
    <w:unhideWhenUsed/>
    <w:qFormat/>
    <w:rsid w:val="002008CC"/>
    <w:pPr>
      <w:keepNext/>
      <w:keepLines/>
      <w:spacing w:before="40" w:after="0"/>
      <w:outlineLvl w:val="1"/>
    </w:pPr>
    <w:rPr>
      <w:rFonts w:ascii="Bahnschrift" w:eastAsiaTheme="majorEastAsia" w:hAnsi="Bahnschrift" w:cstheme="majorBidi"/>
      <w:b/>
      <w:color w:val="2F5496" w:themeColor="accent1" w:themeShade="BF"/>
      <w:sz w:val="28"/>
      <w:szCs w:val="28"/>
    </w:rPr>
  </w:style>
  <w:style w:type="paragraph" w:styleId="Heading3">
    <w:name w:val="heading 3"/>
    <w:basedOn w:val="Normal"/>
    <w:next w:val="Normal"/>
    <w:link w:val="Heading3Char"/>
    <w:uiPriority w:val="9"/>
    <w:unhideWhenUsed/>
    <w:qFormat/>
    <w:rsid w:val="00CF5DDD"/>
    <w:pPr>
      <w:outlineLvl w:val="2"/>
    </w:pPr>
    <w:rPr>
      <w:rFonts w:ascii="Bahnschrift" w:hAnsi="Bahnschrift"/>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76E"/>
    <w:rPr>
      <w:rFonts w:ascii="Bahnschrift" w:eastAsiaTheme="majorEastAsia" w:hAnsi="Bahnschrift" w:cstheme="majorBidi"/>
      <w:caps/>
      <w:color w:val="2F5496" w:themeColor="accent1" w:themeShade="BF"/>
      <w:sz w:val="32"/>
      <w:szCs w:val="32"/>
      <w:lang w:val="en-GB"/>
    </w:rPr>
  </w:style>
  <w:style w:type="character" w:customStyle="1" w:styleId="Heading2Char">
    <w:name w:val="Heading 2 Char"/>
    <w:basedOn w:val="DefaultParagraphFont"/>
    <w:link w:val="Heading2"/>
    <w:uiPriority w:val="9"/>
    <w:rsid w:val="002008CC"/>
    <w:rPr>
      <w:rFonts w:ascii="Bahnschrift" w:eastAsiaTheme="majorEastAsia" w:hAnsi="Bahnschrift" w:cstheme="majorBidi"/>
      <w:b/>
      <w:color w:val="2F5496" w:themeColor="accent1" w:themeShade="BF"/>
      <w:sz w:val="28"/>
      <w:szCs w:val="28"/>
      <w:lang w:val="en-GB"/>
    </w:rPr>
  </w:style>
  <w:style w:type="paragraph" w:styleId="Title">
    <w:name w:val="Title"/>
    <w:basedOn w:val="Normal"/>
    <w:next w:val="Normal"/>
    <w:link w:val="TitleChar"/>
    <w:uiPriority w:val="10"/>
    <w:qFormat/>
    <w:rsid w:val="00251CD0"/>
    <w:pPr>
      <w:spacing w:after="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CD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CF5DDD"/>
    <w:rPr>
      <w:rFonts w:ascii="Bahnschrift" w:hAnsi="Bahnschrift" w:cs="Times New Roman"/>
      <w:b/>
      <w:sz w:val="24"/>
      <w:szCs w:val="24"/>
      <w:lang w:val="en-GB"/>
    </w:rPr>
  </w:style>
  <w:style w:type="paragraph" w:styleId="Header">
    <w:name w:val="header"/>
    <w:basedOn w:val="Normal"/>
    <w:link w:val="HeaderChar"/>
    <w:uiPriority w:val="99"/>
    <w:unhideWhenUsed/>
    <w:rsid w:val="00D428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2821"/>
    <w:rPr>
      <w:rFonts w:ascii="Times New Roman" w:hAnsi="Times New Roman" w:cs="Times New Roman"/>
      <w:sz w:val="24"/>
      <w:szCs w:val="24"/>
      <w:lang w:val="en-GB"/>
    </w:rPr>
  </w:style>
  <w:style w:type="paragraph" w:styleId="Footer">
    <w:name w:val="footer"/>
    <w:basedOn w:val="Normal"/>
    <w:link w:val="FooterChar"/>
    <w:uiPriority w:val="99"/>
    <w:unhideWhenUsed/>
    <w:rsid w:val="00D428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2821"/>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6F0D9A"/>
    <w:pPr>
      <w:spacing w:line="259" w:lineRule="auto"/>
      <w:jc w:val="left"/>
      <w:outlineLvl w:val="9"/>
    </w:pPr>
    <w:rPr>
      <w:rFonts w:asciiTheme="majorHAnsi" w:hAnsiTheme="majorHAnsi"/>
      <w:caps w:val="0"/>
      <w:lang w:val="en-US"/>
    </w:rPr>
  </w:style>
  <w:style w:type="paragraph" w:styleId="TOC1">
    <w:name w:val="toc 1"/>
    <w:basedOn w:val="Normal"/>
    <w:next w:val="Normal"/>
    <w:autoRedefine/>
    <w:uiPriority w:val="39"/>
    <w:unhideWhenUsed/>
    <w:rsid w:val="006F0D9A"/>
    <w:pPr>
      <w:spacing w:after="100"/>
    </w:pPr>
  </w:style>
  <w:style w:type="character" w:styleId="Hyperlink">
    <w:name w:val="Hyperlink"/>
    <w:basedOn w:val="DefaultParagraphFont"/>
    <w:uiPriority w:val="99"/>
    <w:unhideWhenUsed/>
    <w:rsid w:val="006F0D9A"/>
    <w:rPr>
      <w:color w:val="0563C1" w:themeColor="hyperlink"/>
      <w:u w:val="single"/>
    </w:rPr>
  </w:style>
  <w:style w:type="character" w:styleId="UnresolvedMention">
    <w:name w:val="Unresolved Mention"/>
    <w:basedOn w:val="DefaultParagraphFont"/>
    <w:uiPriority w:val="99"/>
    <w:semiHidden/>
    <w:unhideWhenUsed/>
    <w:rsid w:val="005334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571970">
      <w:bodyDiv w:val="1"/>
      <w:marLeft w:val="0"/>
      <w:marRight w:val="0"/>
      <w:marTop w:val="0"/>
      <w:marBottom w:val="0"/>
      <w:divBdr>
        <w:top w:val="none" w:sz="0" w:space="0" w:color="auto"/>
        <w:left w:val="none" w:sz="0" w:space="0" w:color="auto"/>
        <w:bottom w:val="none" w:sz="0" w:space="0" w:color="auto"/>
        <w:right w:val="none" w:sz="0" w:space="0" w:color="auto"/>
      </w:divBdr>
      <w:divsChild>
        <w:div w:id="1502818026">
          <w:marLeft w:val="0"/>
          <w:marRight w:val="0"/>
          <w:marTop w:val="0"/>
          <w:marBottom w:val="0"/>
          <w:divBdr>
            <w:top w:val="none" w:sz="0" w:space="0" w:color="auto"/>
            <w:left w:val="none" w:sz="0" w:space="0" w:color="auto"/>
            <w:bottom w:val="none" w:sz="0" w:space="0" w:color="auto"/>
            <w:right w:val="none" w:sz="0" w:space="0" w:color="auto"/>
          </w:divBdr>
        </w:div>
        <w:div w:id="1446729073">
          <w:marLeft w:val="0"/>
          <w:marRight w:val="0"/>
          <w:marTop w:val="0"/>
          <w:marBottom w:val="0"/>
          <w:divBdr>
            <w:top w:val="none" w:sz="0" w:space="0" w:color="auto"/>
            <w:left w:val="none" w:sz="0" w:space="0" w:color="auto"/>
            <w:bottom w:val="none" w:sz="0" w:space="0" w:color="auto"/>
            <w:right w:val="none" w:sz="0" w:space="0" w:color="auto"/>
          </w:divBdr>
        </w:div>
        <w:div w:id="2047099383">
          <w:marLeft w:val="0"/>
          <w:marRight w:val="0"/>
          <w:marTop w:val="0"/>
          <w:marBottom w:val="0"/>
          <w:divBdr>
            <w:top w:val="none" w:sz="0" w:space="0" w:color="auto"/>
            <w:left w:val="none" w:sz="0" w:space="0" w:color="auto"/>
            <w:bottom w:val="none" w:sz="0" w:space="0" w:color="auto"/>
            <w:right w:val="none" w:sz="0" w:space="0" w:color="auto"/>
          </w:divBdr>
        </w:div>
        <w:div w:id="978875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AB7B5-467B-4422-9A4C-A711B2E59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2575</Words>
  <Characters>14682</Characters>
  <Application>Microsoft Office Word</Application>
  <DocSecurity>0</DocSecurity>
  <Lines>122</Lines>
  <Paragraphs>34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Introduction</vt:lpstr>
      <vt:lpstr>Gibbs’ Reflective Model</vt:lpstr>
      <vt:lpstr>CV Writing Skill</vt:lpstr>
      <vt:lpstr>Time Management Skill</vt:lpstr>
      <vt:lpstr>Referencing Skill</vt:lpstr>
      <vt:lpstr>Public Speaking and Giving Presentation SkillS</vt:lpstr>
      <vt:lpstr>Conclusion</vt:lpstr>
      <vt:lpstr/>
      <vt:lpstr>References</vt:lpstr>
    </vt:vector>
  </TitlesOfParts>
  <Company/>
  <LinksUpToDate>false</LinksUpToDate>
  <CharactersWithSpaces>17223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2022-04-27T18:26:00Z</dcterms:created>
  <dcterms:modified xsi:type="dcterms:W3CDTF">2022-04-30T10:15:00Z</dcterms:modified>
</cp:coreProperties>
</file>