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2F20D351" w:rsidR="19913911" w:rsidRDefault="19913911" w:rsidP="14A5FA1C">
            <w:r w:rsidRPr="14A5FA1C">
              <w:rPr>
                <w:b/>
                <w:bCs/>
              </w:rPr>
              <w:t>Trainee teacher</w:t>
            </w:r>
            <w:r>
              <w:t xml:space="preserve">: </w:t>
            </w:r>
            <w:r w:rsidR="00E528B0">
              <w:t>Sophie Keogh</w:t>
            </w:r>
          </w:p>
        </w:tc>
        <w:tc>
          <w:tcPr>
            <w:tcW w:w="4725" w:type="dxa"/>
          </w:tcPr>
          <w:p w14:paraId="17393E98" w14:textId="189D7E4B" w:rsidR="19913911" w:rsidRDefault="19913911" w:rsidP="14A5FA1C">
            <w:r w:rsidRPr="14A5FA1C">
              <w:rPr>
                <w:b/>
                <w:bCs/>
              </w:rPr>
              <w:t>Observer</w:t>
            </w:r>
            <w:r>
              <w:t>:</w:t>
            </w:r>
            <w:r w:rsidR="00E528B0">
              <w:t xml:space="preserve"> Craig Toogood </w:t>
            </w:r>
          </w:p>
        </w:tc>
      </w:tr>
      <w:tr w:rsidR="14A5FA1C" w14:paraId="5196EFF1" w14:textId="77777777" w:rsidTr="14A5FA1C">
        <w:tc>
          <w:tcPr>
            <w:tcW w:w="4290" w:type="dxa"/>
          </w:tcPr>
          <w:p w14:paraId="39CB1271" w14:textId="7A002698" w:rsidR="19913911" w:rsidRDefault="19913911" w:rsidP="14A5FA1C">
            <w:r w:rsidRPr="14A5FA1C">
              <w:rPr>
                <w:b/>
                <w:bCs/>
              </w:rPr>
              <w:t>Date</w:t>
            </w:r>
            <w:r>
              <w:t>:</w:t>
            </w:r>
            <w:r w:rsidR="000463E4">
              <w:t xml:space="preserve"> 13/09/2024</w:t>
            </w:r>
          </w:p>
        </w:tc>
        <w:tc>
          <w:tcPr>
            <w:tcW w:w="4725" w:type="dxa"/>
          </w:tcPr>
          <w:p w14:paraId="3A289960" w14:textId="3170AA2B" w:rsidR="19913911" w:rsidRDefault="19913911" w:rsidP="14A5FA1C">
            <w:r w:rsidRPr="14A5FA1C">
              <w:rPr>
                <w:b/>
                <w:bCs/>
              </w:rPr>
              <w:t>Time</w:t>
            </w:r>
            <w:r>
              <w:t>:</w:t>
            </w:r>
            <w:r w:rsidR="000463E4">
              <w:t xml:space="preserve"> 13:00 hours</w:t>
            </w:r>
          </w:p>
        </w:tc>
      </w:tr>
      <w:tr w:rsidR="14A5FA1C" w14:paraId="6BB47DA2" w14:textId="77777777" w:rsidTr="14A5FA1C">
        <w:tc>
          <w:tcPr>
            <w:tcW w:w="4290" w:type="dxa"/>
          </w:tcPr>
          <w:p w14:paraId="138FD893" w14:textId="67C1482C" w:rsidR="19913911" w:rsidRDefault="19913911" w:rsidP="14A5FA1C">
            <w:r w:rsidRPr="14A5FA1C">
              <w:rPr>
                <w:b/>
                <w:bCs/>
              </w:rPr>
              <w:t>Topic</w:t>
            </w:r>
            <w:r>
              <w:t>:</w:t>
            </w:r>
            <w:r w:rsidR="00E528B0">
              <w:t xml:space="preserve"> Stalking Protection Order</w:t>
            </w:r>
          </w:p>
        </w:tc>
        <w:tc>
          <w:tcPr>
            <w:tcW w:w="4725" w:type="dxa"/>
          </w:tcPr>
          <w:p w14:paraId="4AB02473" w14:textId="14E0F8BE" w:rsidR="19913911" w:rsidRDefault="19913911" w:rsidP="14A5FA1C">
            <w:r w:rsidRPr="14A5FA1C">
              <w:rPr>
                <w:b/>
                <w:bCs/>
              </w:rPr>
              <w:t>Group</w:t>
            </w:r>
            <w:r>
              <w:t>:</w:t>
            </w:r>
            <w:r w:rsidR="00E528B0">
              <w:t xml:space="preserve"> 1</w:t>
            </w:r>
          </w:p>
        </w:tc>
      </w:tr>
      <w:tr w:rsidR="14A5FA1C" w14:paraId="07F5707C" w14:textId="77777777" w:rsidTr="14A5FA1C">
        <w:tc>
          <w:tcPr>
            <w:tcW w:w="4290" w:type="dxa"/>
          </w:tcPr>
          <w:p w14:paraId="07A20135" w14:textId="418E62C1" w:rsidR="19913911" w:rsidRDefault="19913911" w:rsidP="14A5FA1C">
            <w:r w:rsidRPr="14A5FA1C">
              <w:rPr>
                <w:b/>
                <w:bCs/>
              </w:rPr>
              <w:t>Setting</w:t>
            </w:r>
            <w:r w:rsidR="00E528B0">
              <w:rPr>
                <w:b/>
                <w:bCs/>
              </w:rPr>
              <w:t xml:space="preserve">: </w:t>
            </w:r>
            <w:r w:rsidR="00E528B0" w:rsidRPr="00155FB3">
              <w:t xml:space="preserve">Classroom and Training </w:t>
            </w:r>
            <w:r w:rsidR="00155FB3" w:rsidRPr="00155FB3">
              <w:t>School</w:t>
            </w:r>
          </w:p>
        </w:tc>
        <w:tc>
          <w:tcPr>
            <w:tcW w:w="4725" w:type="dxa"/>
          </w:tcPr>
          <w:p w14:paraId="004543A2" w14:textId="3994EFA8" w:rsidR="19913911" w:rsidRDefault="19913911" w:rsidP="14A5FA1C">
            <w:r w:rsidRPr="14A5FA1C">
              <w:rPr>
                <w:b/>
                <w:bCs/>
              </w:rPr>
              <w:t>Number of learners</w:t>
            </w:r>
            <w:r>
              <w:t>:</w:t>
            </w:r>
            <w:r w:rsidR="00E528B0">
              <w:t xml:space="preserve"> 8</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5381FA39" w14:textId="7A038752" w:rsidR="00B97CF8" w:rsidRDefault="00B97CF8" w:rsidP="14A5FA1C"/>
          <w:p w14:paraId="5C089F33" w14:textId="234B8ECE" w:rsidR="00465681" w:rsidRDefault="009F4F8E" w:rsidP="14A5FA1C">
            <w:r>
              <w:t xml:space="preserve">As you are aware there is no particular </w:t>
            </w:r>
            <w:r w:rsidR="00465681">
              <w:t>curriculum</w:t>
            </w:r>
            <w:r w:rsidR="00CA3674">
              <w:t xml:space="preserve"> for the below teaching, and that the product I have designed is based off </w:t>
            </w:r>
            <w:r w:rsidR="00EF2C82">
              <w:t xml:space="preserve">issues </w:t>
            </w:r>
            <w:r w:rsidR="00465681">
              <w:t>identified</w:t>
            </w:r>
            <w:r w:rsidR="00EF2C82">
              <w:t xml:space="preserve"> locally.</w:t>
            </w:r>
          </w:p>
          <w:p w14:paraId="40ACFF30" w14:textId="77777777" w:rsidR="00465681" w:rsidRDefault="00465681" w:rsidP="14A5FA1C"/>
          <w:p w14:paraId="49CFEE9C" w14:textId="47C6A3DD" w:rsidR="009F4F8E" w:rsidRDefault="00EF2C82" w:rsidP="14A5FA1C">
            <w:r>
              <w:t xml:space="preserve">In addition to the PowerPoint, I have devised the following documents to also be provided to the students </w:t>
            </w:r>
          </w:p>
          <w:p w14:paraId="25511509" w14:textId="77777777" w:rsidR="00EF2C82" w:rsidRDefault="00EF2C82" w:rsidP="00EF2C82">
            <w:pPr>
              <w:pStyle w:val="ListParagraph"/>
              <w:numPr>
                <w:ilvl w:val="0"/>
                <w:numId w:val="8"/>
              </w:numPr>
              <w:contextualSpacing w:val="0"/>
              <w:rPr>
                <w:rFonts w:eastAsia="Times New Roman"/>
              </w:rPr>
            </w:pPr>
            <w:r>
              <w:rPr>
                <w:rFonts w:eastAsia="Times New Roman"/>
              </w:rPr>
              <w:t xml:space="preserve">SPO </w:t>
            </w:r>
            <w:proofErr w:type="spellStart"/>
            <w:r>
              <w:rPr>
                <w:rFonts w:eastAsia="Times New Roman"/>
              </w:rPr>
              <w:t>Powerpoint</w:t>
            </w:r>
            <w:proofErr w:type="spellEnd"/>
            <w:r>
              <w:rPr>
                <w:rFonts w:eastAsia="Times New Roman"/>
              </w:rPr>
              <w:t xml:space="preserve"> </w:t>
            </w:r>
            <w:r>
              <w:rPr>
                <w:rFonts w:eastAsia="Times New Roman"/>
                <w:color w:val="00B050"/>
              </w:rPr>
              <w:t>(In force developed)</w:t>
            </w:r>
          </w:p>
          <w:p w14:paraId="32A0C9B2" w14:textId="77777777" w:rsidR="00EF2C82" w:rsidRDefault="00EF2C82" w:rsidP="00EF2C82">
            <w:pPr>
              <w:pStyle w:val="ListParagraph"/>
              <w:numPr>
                <w:ilvl w:val="0"/>
                <w:numId w:val="8"/>
              </w:numPr>
              <w:contextualSpacing w:val="0"/>
              <w:rPr>
                <w:rFonts w:eastAsia="Times New Roman"/>
              </w:rPr>
            </w:pPr>
            <w:r>
              <w:rPr>
                <w:rFonts w:eastAsia="Times New Roman"/>
              </w:rPr>
              <w:t>Draft OIC Mg11</w:t>
            </w:r>
            <w:r>
              <w:rPr>
                <w:rFonts w:eastAsia="Times New Roman"/>
                <w:color w:val="00B050"/>
              </w:rPr>
              <w:t>(In force developed)</w:t>
            </w:r>
          </w:p>
          <w:p w14:paraId="5D6679D2" w14:textId="77777777" w:rsidR="00EF2C82" w:rsidRDefault="00EF2C82" w:rsidP="00EF2C82">
            <w:pPr>
              <w:pStyle w:val="ListParagraph"/>
              <w:numPr>
                <w:ilvl w:val="0"/>
                <w:numId w:val="8"/>
              </w:numPr>
              <w:contextualSpacing w:val="0"/>
              <w:rPr>
                <w:rFonts w:eastAsia="Times New Roman"/>
              </w:rPr>
            </w:pPr>
            <w:r>
              <w:rPr>
                <w:rFonts w:eastAsia="Times New Roman"/>
              </w:rPr>
              <w:t xml:space="preserve">JLS Process Map </w:t>
            </w:r>
            <w:r>
              <w:rPr>
                <w:rFonts w:eastAsia="Times New Roman"/>
                <w:color w:val="00B050"/>
              </w:rPr>
              <w:t>(In force developed)</w:t>
            </w:r>
          </w:p>
          <w:p w14:paraId="3F5C440E" w14:textId="77777777" w:rsidR="00EF2C82" w:rsidRDefault="00EF2C82" w:rsidP="00EF2C82">
            <w:pPr>
              <w:pStyle w:val="ListParagraph"/>
              <w:numPr>
                <w:ilvl w:val="0"/>
                <w:numId w:val="8"/>
              </w:numPr>
              <w:contextualSpacing w:val="0"/>
              <w:rPr>
                <w:rFonts w:eastAsia="Times New Roman"/>
              </w:rPr>
            </w:pPr>
            <w:r>
              <w:rPr>
                <w:rFonts w:eastAsia="Times New Roman"/>
              </w:rPr>
              <w:t xml:space="preserve">SPO Process Map </w:t>
            </w:r>
            <w:r>
              <w:rPr>
                <w:rFonts w:eastAsia="Times New Roman"/>
                <w:color w:val="00B050"/>
              </w:rPr>
              <w:t>(In force developed)</w:t>
            </w:r>
          </w:p>
          <w:p w14:paraId="51ABB3F6" w14:textId="77777777" w:rsidR="00EF2C82" w:rsidRDefault="00EF2C82" w:rsidP="00EF2C82">
            <w:pPr>
              <w:pStyle w:val="ListParagraph"/>
              <w:numPr>
                <w:ilvl w:val="0"/>
                <w:numId w:val="8"/>
              </w:numPr>
              <w:contextualSpacing w:val="0"/>
              <w:rPr>
                <w:rFonts w:eastAsia="Times New Roman"/>
              </w:rPr>
            </w:pPr>
            <w:r>
              <w:rPr>
                <w:rFonts w:eastAsia="Times New Roman"/>
              </w:rPr>
              <w:t xml:space="preserve">Proforma Instruction Sheet to JLS for SPO </w:t>
            </w:r>
            <w:r>
              <w:rPr>
                <w:rFonts w:eastAsia="Times New Roman"/>
                <w:color w:val="00B050"/>
              </w:rPr>
              <w:t>(In force developed)</w:t>
            </w:r>
          </w:p>
          <w:p w14:paraId="4323CD44" w14:textId="77777777" w:rsidR="00EF2C82" w:rsidRDefault="00EF2C82" w:rsidP="00EF2C82">
            <w:pPr>
              <w:pStyle w:val="ListParagraph"/>
              <w:numPr>
                <w:ilvl w:val="0"/>
                <w:numId w:val="8"/>
              </w:numPr>
              <w:contextualSpacing w:val="0"/>
              <w:rPr>
                <w:rFonts w:eastAsia="Times New Roman"/>
              </w:rPr>
            </w:pPr>
            <w:r>
              <w:rPr>
                <w:rFonts w:eastAsia="Times New Roman"/>
              </w:rPr>
              <w:t xml:space="preserve">SPO Statutory Guidance </w:t>
            </w:r>
            <w:r>
              <w:rPr>
                <w:rFonts w:eastAsia="Times New Roman"/>
                <w:color w:val="0070C0"/>
              </w:rPr>
              <w:t>(national materials used)</w:t>
            </w:r>
          </w:p>
          <w:p w14:paraId="4F868EEE" w14:textId="77777777" w:rsidR="00EF2C82" w:rsidRDefault="00EF2C82" w:rsidP="00EF2C82">
            <w:pPr>
              <w:pStyle w:val="ListParagraph"/>
              <w:numPr>
                <w:ilvl w:val="0"/>
                <w:numId w:val="8"/>
              </w:numPr>
              <w:contextualSpacing w:val="0"/>
              <w:rPr>
                <w:rFonts w:eastAsia="Times New Roman"/>
              </w:rPr>
            </w:pPr>
            <w:r>
              <w:rPr>
                <w:rFonts w:eastAsia="Times New Roman"/>
              </w:rPr>
              <w:t xml:space="preserve">Advice for supervisors </w:t>
            </w:r>
            <w:r>
              <w:rPr>
                <w:rFonts w:eastAsia="Times New Roman"/>
                <w:color w:val="0070C0"/>
              </w:rPr>
              <w:t>(national materials used)</w:t>
            </w:r>
          </w:p>
          <w:p w14:paraId="78262982" w14:textId="77777777" w:rsidR="00EF2C82" w:rsidRDefault="00EF2C82" w:rsidP="00EF2C82"/>
          <w:p w14:paraId="790D5B77" w14:textId="422CDEF1" w:rsidR="00EF2C82" w:rsidRDefault="00EF2C82" w:rsidP="00EF2C82">
            <w:r>
              <w:t>Any advice on the</w:t>
            </w:r>
            <w:r w:rsidR="00BC546D">
              <w:t xml:space="preserve"> documents and their application would be gratefully appreciated. </w:t>
            </w:r>
          </w:p>
          <w:p w14:paraId="500F0F4C" w14:textId="77777777" w:rsidR="00BC546D" w:rsidRDefault="00BC546D" w:rsidP="14A5FA1C"/>
          <w:p w14:paraId="354AAFAF" w14:textId="77777777" w:rsidR="00465681" w:rsidRDefault="00465681" w:rsidP="14A5FA1C"/>
          <w:p w14:paraId="3BEEA336" w14:textId="0E7C63B3" w:rsidR="00465681" w:rsidRDefault="00465681"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lastRenderedPageBreak/>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58048D06" w14:textId="77777777" w:rsidR="00AE34D0" w:rsidRPr="001D3E92" w:rsidRDefault="00AE34D0" w:rsidP="008B5503">
            <w:pPr>
              <w:rPr>
                <w:color w:val="FF0000"/>
              </w:rPr>
            </w:pPr>
          </w:p>
          <w:p w14:paraId="32B939DE" w14:textId="77777777" w:rsidR="00465681" w:rsidRDefault="00A121CE" w:rsidP="008B5503">
            <w:r w:rsidRPr="00823FA3">
              <w:t>There are no specific areas that</w:t>
            </w:r>
            <w:r w:rsidR="00465681">
              <w:t xml:space="preserve"> </w:t>
            </w:r>
            <w:proofErr w:type="spellStart"/>
            <w:r w:rsidR="00465681">
              <w:t>i</w:t>
            </w:r>
            <w:proofErr w:type="spellEnd"/>
            <w:r w:rsidRPr="00823FA3">
              <w:t xml:space="preserve"> would like feedback on in </w:t>
            </w:r>
            <w:r w:rsidR="009F4F8E" w:rsidRPr="00823FA3">
              <w:t>particular.</w:t>
            </w:r>
            <w:r w:rsidRPr="00823FA3">
              <w:t xml:space="preserve"> </w:t>
            </w:r>
          </w:p>
          <w:p w14:paraId="5C084394" w14:textId="565C6C72" w:rsidR="00A121CE" w:rsidRPr="00823FA3" w:rsidRDefault="00A121CE" w:rsidP="008B5503">
            <w:r w:rsidRPr="00823FA3">
              <w:t xml:space="preserve">I would be grateful for any areas you identify </w:t>
            </w:r>
            <w:r w:rsidR="009F4F8E" w:rsidRPr="00823FA3">
              <w:t>requiring improvement and constructive feedback on how I may be able to address them?</w:t>
            </w:r>
          </w:p>
          <w:p w14:paraId="68482896" w14:textId="77777777" w:rsidR="00465681" w:rsidRDefault="009F4F8E" w:rsidP="008B5503">
            <w:r w:rsidRPr="00823FA3">
              <w:t>Thank you in advance.</w:t>
            </w:r>
          </w:p>
          <w:p w14:paraId="59D3564F" w14:textId="3349F369" w:rsidR="00AE34D0" w:rsidRPr="00823FA3" w:rsidRDefault="009F4F8E" w:rsidP="008B5503">
            <w:r w:rsidRPr="00823FA3">
              <w:t xml:space="preserve">Sophie </w:t>
            </w:r>
          </w:p>
          <w:p w14:paraId="1BA30731" w14:textId="77777777" w:rsidR="00AE34D0" w:rsidRPr="001D3E92" w:rsidRDefault="00AE34D0" w:rsidP="008B5503">
            <w:pPr>
              <w:rPr>
                <w:color w:val="FF0000"/>
              </w:rPr>
            </w:pPr>
          </w:p>
        </w:tc>
      </w:tr>
    </w:tbl>
    <w:p w14:paraId="0E60B10F" w14:textId="62BFC1E0" w:rsidR="00AE34D0" w:rsidRDefault="00AE34D0" w:rsidP="14A5FA1C"/>
    <w:p w14:paraId="717D94E0" w14:textId="77777777" w:rsidR="008255B6" w:rsidRDefault="008255B6" w:rsidP="14A5FA1C"/>
    <w:p w14:paraId="33814B41" w14:textId="0E093701" w:rsidR="00CC6392" w:rsidRDefault="00CC6392" w:rsidP="00CC6392">
      <w:pPr>
        <w:pStyle w:val="Heading2"/>
      </w:pPr>
      <w:r>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4562AD65" w:rsidR="14A5FA1C" w:rsidRDefault="14A5FA1C" w:rsidP="14A5FA1C"/>
          <w:p w14:paraId="2B7BACB9" w14:textId="05EA626F" w:rsidR="000340C5" w:rsidRDefault="00155FB3" w:rsidP="00155FB3">
            <w:pPr>
              <w:rPr>
                <w:i/>
                <w:iCs/>
              </w:rPr>
            </w:pPr>
            <w:r>
              <w:rPr>
                <w:i/>
                <w:iCs/>
              </w:rPr>
              <w:t xml:space="preserve">In regards to the </w:t>
            </w:r>
            <w:r w:rsidRPr="00155FB3">
              <w:rPr>
                <w:i/>
                <w:iCs/>
              </w:rPr>
              <w:t>Lesson pla</w:t>
            </w:r>
            <w:r w:rsidR="00236BFE">
              <w:rPr>
                <w:i/>
                <w:iCs/>
              </w:rPr>
              <w:t>n I feel Sophie</w:t>
            </w:r>
            <w:r w:rsidR="00D81BC9">
              <w:rPr>
                <w:i/>
                <w:iCs/>
              </w:rPr>
              <w:t xml:space="preserve"> had a great structure to her teaching. I can see that she </w:t>
            </w:r>
            <w:r w:rsidR="00902EBA">
              <w:rPr>
                <w:i/>
                <w:iCs/>
              </w:rPr>
              <w:t>intentionally</w:t>
            </w:r>
            <w:r w:rsidR="00D81BC9">
              <w:rPr>
                <w:i/>
                <w:iCs/>
              </w:rPr>
              <w:t xml:space="preserve"> structured the input to mimic </w:t>
            </w:r>
            <w:r w:rsidR="000340C5">
              <w:rPr>
                <w:i/>
                <w:iCs/>
              </w:rPr>
              <w:t xml:space="preserve">each stage of the SPO process, so she was able to almost walk the students through the SPO </w:t>
            </w:r>
            <w:r w:rsidR="00902EBA">
              <w:rPr>
                <w:i/>
                <w:iCs/>
              </w:rPr>
              <w:t>Process</w:t>
            </w:r>
            <w:r w:rsidR="000340C5">
              <w:rPr>
                <w:i/>
                <w:iCs/>
              </w:rPr>
              <w:t xml:space="preserve"> step-by-step</w:t>
            </w:r>
          </w:p>
          <w:p w14:paraId="51B8CD90" w14:textId="77777777" w:rsidR="00E82D42" w:rsidRDefault="000340C5" w:rsidP="00155FB3">
            <w:pPr>
              <w:rPr>
                <w:i/>
                <w:iCs/>
              </w:rPr>
            </w:pPr>
            <w:r>
              <w:rPr>
                <w:i/>
                <w:iCs/>
              </w:rPr>
              <w:t xml:space="preserve">Sophie provided great detail where required, </w:t>
            </w:r>
            <w:r w:rsidR="00FA18BD">
              <w:rPr>
                <w:i/>
                <w:iCs/>
              </w:rPr>
              <w:t>without using heavily worded PowerPoints</w:t>
            </w:r>
            <w:r w:rsidR="00E82D42">
              <w:rPr>
                <w:i/>
                <w:iCs/>
              </w:rPr>
              <w:t>.</w:t>
            </w:r>
          </w:p>
          <w:p w14:paraId="718038EA" w14:textId="77777777" w:rsidR="00E82D42" w:rsidRDefault="00E82D42" w:rsidP="00155FB3">
            <w:pPr>
              <w:rPr>
                <w:i/>
                <w:iCs/>
              </w:rPr>
            </w:pPr>
            <w:r>
              <w:rPr>
                <w:i/>
                <w:iCs/>
              </w:rPr>
              <w:t>Sophie included a variety of activities throughout the 45 minute session which included:</w:t>
            </w:r>
          </w:p>
          <w:p w14:paraId="3DD390D1" w14:textId="52808186" w:rsidR="00E82D42" w:rsidRPr="009E3378" w:rsidRDefault="009E3378" w:rsidP="009E3378">
            <w:pPr>
              <w:pStyle w:val="ListParagraph"/>
              <w:numPr>
                <w:ilvl w:val="0"/>
                <w:numId w:val="6"/>
              </w:numPr>
              <w:rPr>
                <w:i/>
                <w:iCs/>
              </w:rPr>
            </w:pPr>
            <w:r>
              <w:rPr>
                <w:i/>
                <w:iCs/>
              </w:rPr>
              <w:t>“</w:t>
            </w:r>
            <w:r w:rsidR="00E82D42" w:rsidRPr="009E3378">
              <w:rPr>
                <w:i/>
                <w:iCs/>
              </w:rPr>
              <w:t>Stump</w:t>
            </w:r>
            <w:r>
              <w:rPr>
                <w:i/>
                <w:iCs/>
              </w:rPr>
              <w:t>”</w:t>
            </w:r>
            <w:r w:rsidR="00E82D42" w:rsidRPr="009E3378">
              <w:rPr>
                <w:i/>
                <w:iCs/>
              </w:rPr>
              <w:t xml:space="preserve"> your Partner</w:t>
            </w:r>
          </w:p>
          <w:p w14:paraId="6584E3F4" w14:textId="26F5D4BD" w:rsidR="00E82D42" w:rsidRPr="009E3378" w:rsidRDefault="00E82D42" w:rsidP="009E3378">
            <w:pPr>
              <w:pStyle w:val="ListParagraph"/>
              <w:numPr>
                <w:ilvl w:val="0"/>
                <w:numId w:val="6"/>
              </w:numPr>
              <w:rPr>
                <w:i/>
                <w:iCs/>
              </w:rPr>
            </w:pPr>
            <w:r w:rsidRPr="009E3378">
              <w:rPr>
                <w:i/>
                <w:iCs/>
              </w:rPr>
              <w:t xml:space="preserve">Group </w:t>
            </w:r>
            <w:r w:rsidR="009E3378" w:rsidRPr="009E3378">
              <w:rPr>
                <w:i/>
                <w:iCs/>
              </w:rPr>
              <w:t>Discussion</w:t>
            </w:r>
            <w:r w:rsidR="009E3378">
              <w:rPr>
                <w:i/>
                <w:iCs/>
              </w:rPr>
              <w:t>s</w:t>
            </w:r>
          </w:p>
          <w:p w14:paraId="6D7CF0FD" w14:textId="2541DB1C" w:rsidR="00E82D42" w:rsidRPr="009E3378" w:rsidRDefault="00E82D42" w:rsidP="009E3378">
            <w:pPr>
              <w:pStyle w:val="ListParagraph"/>
              <w:numPr>
                <w:ilvl w:val="0"/>
                <w:numId w:val="6"/>
              </w:numPr>
              <w:rPr>
                <w:i/>
                <w:iCs/>
              </w:rPr>
            </w:pPr>
            <w:r w:rsidRPr="009E3378">
              <w:rPr>
                <w:i/>
                <w:iCs/>
              </w:rPr>
              <w:t>Pair Work</w:t>
            </w:r>
          </w:p>
          <w:p w14:paraId="3BC0FB64" w14:textId="2628C73F" w:rsidR="00E82D42" w:rsidRPr="009E3378" w:rsidRDefault="00E82D42" w:rsidP="009E3378">
            <w:pPr>
              <w:pStyle w:val="ListParagraph"/>
              <w:numPr>
                <w:ilvl w:val="0"/>
                <w:numId w:val="6"/>
              </w:numPr>
              <w:rPr>
                <w:i/>
                <w:iCs/>
              </w:rPr>
            </w:pPr>
            <w:r w:rsidRPr="009E3378">
              <w:rPr>
                <w:i/>
                <w:iCs/>
              </w:rPr>
              <w:t>Personal Tasks</w:t>
            </w:r>
          </w:p>
          <w:p w14:paraId="485E3293" w14:textId="3AE90E31" w:rsidR="00E82D42" w:rsidRPr="009E3378" w:rsidRDefault="00E82D42" w:rsidP="009E3378">
            <w:pPr>
              <w:pStyle w:val="ListParagraph"/>
              <w:numPr>
                <w:ilvl w:val="0"/>
                <w:numId w:val="6"/>
              </w:numPr>
              <w:rPr>
                <w:i/>
                <w:iCs/>
              </w:rPr>
            </w:pPr>
            <w:r w:rsidRPr="009E3378">
              <w:rPr>
                <w:i/>
                <w:iCs/>
              </w:rPr>
              <w:t xml:space="preserve">Flipchart exercises </w:t>
            </w:r>
          </w:p>
          <w:p w14:paraId="206F2BFE" w14:textId="77777777" w:rsidR="00B511DA" w:rsidRDefault="00B511DA" w:rsidP="00B511DA">
            <w:pPr>
              <w:rPr>
                <w:i/>
                <w:iCs/>
              </w:rPr>
            </w:pPr>
          </w:p>
          <w:p w14:paraId="4235C2A6" w14:textId="5B9FB2EF" w:rsidR="00902EBA" w:rsidRPr="00A121CE" w:rsidRDefault="00B511DA" w:rsidP="00B511DA">
            <w:pPr>
              <w:rPr>
                <w:i/>
                <w:iCs/>
              </w:rPr>
            </w:pPr>
            <w:r>
              <w:rPr>
                <w:i/>
                <w:iCs/>
              </w:rPr>
              <w:t>Sophie clearly ha</w:t>
            </w:r>
            <w:r w:rsidR="00465681">
              <w:rPr>
                <w:i/>
                <w:iCs/>
              </w:rPr>
              <w:t>d</w:t>
            </w:r>
            <w:r>
              <w:rPr>
                <w:i/>
                <w:iCs/>
              </w:rPr>
              <w:t xml:space="preserve"> r</w:t>
            </w:r>
            <w:r w:rsidR="00155FB3" w:rsidRPr="00B511DA">
              <w:rPr>
                <w:i/>
                <w:iCs/>
              </w:rPr>
              <w:t>esources prepared</w:t>
            </w:r>
            <w:r>
              <w:rPr>
                <w:i/>
                <w:iCs/>
              </w:rPr>
              <w:t xml:space="preserve"> in advance and put a lot of effort into having guides, checklists, and examples of </w:t>
            </w:r>
            <w:r w:rsidR="00902EBA">
              <w:rPr>
                <w:i/>
                <w:iCs/>
              </w:rPr>
              <w:t>statements that she was able to provide as handouts to her class – so that they always had examples to refer back to at a later date.</w:t>
            </w:r>
            <w:r w:rsidR="00155FB3" w:rsidRPr="00B511DA">
              <w:rPr>
                <w:i/>
                <w:iCs/>
              </w:rPr>
              <w:t xml:space="preserve"> </w:t>
            </w:r>
          </w:p>
          <w:p w14:paraId="5DEA80BE" w14:textId="77777777" w:rsidR="00B97CF8" w:rsidRDefault="00902EBA" w:rsidP="14A5FA1C">
            <w:pPr>
              <w:rPr>
                <w:i/>
                <w:iCs/>
              </w:rPr>
            </w:pPr>
            <w:r>
              <w:rPr>
                <w:i/>
                <w:iCs/>
              </w:rPr>
              <w:t>Sophies teaching met the l</w:t>
            </w:r>
            <w:r w:rsidR="00155FB3" w:rsidRPr="14A5FA1C">
              <w:rPr>
                <w:i/>
                <w:iCs/>
              </w:rPr>
              <w:t>earning outcomes</w:t>
            </w:r>
            <w:r>
              <w:rPr>
                <w:i/>
                <w:iCs/>
              </w:rPr>
              <w:t>, aims and objectives as set out in her lesson plan.</w:t>
            </w:r>
          </w:p>
          <w:p w14:paraId="714B467B" w14:textId="2E2237C2" w:rsidR="00465681" w:rsidRDefault="00465681"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7A2ECC1E" w14:textId="77777777" w:rsidR="00465681" w:rsidRDefault="00465681" w:rsidP="00BF36B4">
            <w:pPr>
              <w:rPr>
                <w:i/>
                <w:iCs/>
              </w:rPr>
            </w:pPr>
          </w:p>
          <w:p w14:paraId="60A55477" w14:textId="41554E76" w:rsidR="00BF36B4" w:rsidRDefault="00BF36B4" w:rsidP="00BF36B4">
            <w:pPr>
              <w:rPr>
                <w:i/>
                <w:iCs/>
              </w:rPr>
            </w:pPr>
            <w:r>
              <w:rPr>
                <w:i/>
                <w:iCs/>
              </w:rPr>
              <w:t>There was a positive start to th</w:t>
            </w:r>
            <w:r w:rsidR="002B6647">
              <w:rPr>
                <w:i/>
                <w:iCs/>
              </w:rPr>
              <w:t xml:space="preserve">e lesson, however, it was evident that the class were tired as they were part way through a </w:t>
            </w:r>
            <w:r w:rsidR="00465681">
              <w:rPr>
                <w:i/>
                <w:iCs/>
              </w:rPr>
              <w:t xml:space="preserve">6 </w:t>
            </w:r>
            <w:r w:rsidR="002B6647">
              <w:rPr>
                <w:i/>
                <w:iCs/>
              </w:rPr>
              <w:t xml:space="preserve">week course. Sophie was unable to </w:t>
            </w:r>
            <w:r w:rsidR="001C2DAD">
              <w:rPr>
                <w:i/>
                <w:iCs/>
              </w:rPr>
              <w:t>move the input, for it to be an early morning session for example. But she handled a tired class very well.</w:t>
            </w:r>
          </w:p>
          <w:p w14:paraId="2F905B51" w14:textId="77777777" w:rsidR="001C2DAD" w:rsidRDefault="001C2DAD" w:rsidP="00BF36B4">
            <w:pPr>
              <w:rPr>
                <w:i/>
                <w:iCs/>
              </w:rPr>
            </w:pPr>
          </w:p>
          <w:p w14:paraId="79F75618" w14:textId="4FA63FFE" w:rsidR="001C2DAD" w:rsidRDefault="001C2DAD" w:rsidP="00BF36B4">
            <w:pPr>
              <w:rPr>
                <w:i/>
                <w:iCs/>
              </w:rPr>
            </w:pPr>
            <w:r>
              <w:rPr>
                <w:i/>
                <w:iCs/>
              </w:rPr>
              <w:lastRenderedPageBreak/>
              <w:t>Sophies</w:t>
            </w:r>
            <w:r w:rsidR="0061021E">
              <w:rPr>
                <w:i/>
                <w:iCs/>
              </w:rPr>
              <w:t>’</w:t>
            </w:r>
            <w:r>
              <w:rPr>
                <w:i/>
                <w:iCs/>
              </w:rPr>
              <w:t xml:space="preserve"> teaching did run slightly over the allocated 45 minutes – however, this was due to the officers and asking many questions in relation to cases </w:t>
            </w:r>
            <w:r w:rsidR="00465681">
              <w:rPr>
                <w:i/>
                <w:iCs/>
              </w:rPr>
              <w:t>on their caseloads</w:t>
            </w:r>
            <w:r w:rsidR="00493140">
              <w:rPr>
                <w:i/>
                <w:iCs/>
              </w:rPr>
              <w:t xml:space="preserve">. </w:t>
            </w:r>
            <w:r>
              <w:rPr>
                <w:i/>
                <w:iCs/>
              </w:rPr>
              <w:t>Sophies</w:t>
            </w:r>
            <w:r w:rsidR="00493140">
              <w:rPr>
                <w:i/>
                <w:iCs/>
              </w:rPr>
              <w:t>’</w:t>
            </w:r>
            <w:r>
              <w:rPr>
                <w:i/>
                <w:iCs/>
              </w:rPr>
              <w:t xml:space="preserve"> teaching run in 52 minutes. </w:t>
            </w:r>
          </w:p>
          <w:p w14:paraId="25268FFB" w14:textId="77777777" w:rsidR="00BF36B4" w:rsidRDefault="00BF36B4" w:rsidP="00BF36B4">
            <w:pPr>
              <w:rPr>
                <w:i/>
                <w:iCs/>
              </w:rPr>
            </w:pPr>
          </w:p>
          <w:p w14:paraId="3775E266" w14:textId="0AA53AD9" w:rsidR="00BF36B4" w:rsidRDefault="001C2DAD" w:rsidP="001C2DAD">
            <w:pPr>
              <w:rPr>
                <w:i/>
                <w:iCs/>
              </w:rPr>
            </w:pPr>
            <w:r>
              <w:rPr>
                <w:i/>
                <w:iCs/>
              </w:rPr>
              <w:t xml:space="preserve">Sophie is always a presence when I the </w:t>
            </w:r>
            <w:r w:rsidR="007379C4">
              <w:rPr>
                <w:i/>
                <w:iCs/>
              </w:rPr>
              <w:t xml:space="preserve">classroom. </w:t>
            </w:r>
            <w:r w:rsidR="002338B3">
              <w:rPr>
                <w:i/>
                <w:iCs/>
              </w:rPr>
              <w:t>I have never seen Sophie deliver a process topic such as “SPO” before. The majority of her teaching usually focuses on Interviewing Children, Sex Offences and public Protection issues (all of which are very traumatic subjects)</w:t>
            </w:r>
            <w:r w:rsidR="006C0AF6">
              <w:rPr>
                <w:i/>
                <w:iCs/>
              </w:rPr>
              <w:t xml:space="preserve">. But it was interesting to see Sophie present </w:t>
            </w:r>
            <w:r w:rsidR="00FE5458">
              <w:rPr>
                <w:i/>
                <w:iCs/>
              </w:rPr>
              <w:t>using</w:t>
            </w:r>
            <w:r w:rsidR="006C0AF6">
              <w:rPr>
                <w:i/>
                <w:iCs/>
              </w:rPr>
              <w:t xml:space="preserve"> </w:t>
            </w:r>
            <w:r w:rsidR="00BF36B4" w:rsidRPr="001C2DAD">
              <w:rPr>
                <w:i/>
                <w:iCs/>
              </w:rPr>
              <w:t>teaching strategies</w:t>
            </w:r>
            <w:r w:rsidR="006C0AF6">
              <w:rPr>
                <w:i/>
                <w:iCs/>
              </w:rPr>
              <w:t xml:space="preserve"> </w:t>
            </w:r>
            <w:r w:rsidR="00FE5458">
              <w:rPr>
                <w:i/>
                <w:iCs/>
              </w:rPr>
              <w:t>for less emotive topics.</w:t>
            </w:r>
          </w:p>
          <w:p w14:paraId="69FADA8A" w14:textId="77777777" w:rsidR="00FE5458" w:rsidRPr="001C2DAD" w:rsidRDefault="00FE5458" w:rsidP="001C2DAD">
            <w:pPr>
              <w:rPr>
                <w:b/>
                <w:bCs/>
                <w:i/>
                <w:iCs/>
              </w:rPr>
            </w:pPr>
          </w:p>
          <w:p w14:paraId="79986166" w14:textId="01FA2B23" w:rsidR="00B36A74" w:rsidRDefault="006A79EB" w:rsidP="00BF36B4">
            <w:pPr>
              <w:rPr>
                <w:i/>
                <w:iCs/>
              </w:rPr>
            </w:pPr>
            <w:r>
              <w:rPr>
                <w:i/>
                <w:iCs/>
              </w:rPr>
              <w:t xml:space="preserve">Sophie used her </w:t>
            </w:r>
            <w:r w:rsidR="00BF36B4" w:rsidRPr="14A5FA1C">
              <w:rPr>
                <w:i/>
                <w:iCs/>
              </w:rPr>
              <w:t>time</w:t>
            </w:r>
            <w:r>
              <w:rPr>
                <w:i/>
                <w:iCs/>
              </w:rPr>
              <w:t xml:space="preserve"> very well. </w:t>
            </w:r>
            <w:r w:rsidR="00786578">
              <w:rPr>
                <w:i/>
                <w:iCs/>
              </w:rPr>
              <w:t xml:space="preserve">The teaching was paced correctly and allowed for some Q&amp;A’s when required. </w:t>
            </w:r>
            <w:r w:rsidR="00945468">
              <w:rPr>
                <w:i/>
                <w:iCs/>
              </w:rPr>
              <w:t xml:space="preserve">Sophie is used to teaching topics that are traumatic and extremely emotive – and often result in officers needing to step out of lessons for their own wellbeing (which she manages very well). </w:t>
            </w:r>
            <w:r w:rsidR="00493140">
              <w:rPr>
                <w:i/>
                <w:iCs/>
              </w:rPr>
              <w:t>I am</w:t>
            </w:r>
            <w:r w:rsidR="00945468">
              <w:rPr>
                <w:i/>
                <w:iCs/>
              </w:rPr>
              <w:t xml:space="preserve"> sure it was very different for Sophie in this instance to not have t</w:t>
            </w:r>
            <w:r w:rsidR="00ED4C33">
              <w:rPr>
                <w:i/>
                <w:iCs/>
              </w:rPr>
              <w:t xml:space="preserve">he same </w:t>
            </w:r>
            <w:r w:rsidR="00E16745">
              <w:rPr>
                <w:i/>
                <w:iCs/>
              </w:rPr>
              <w:t>level of possible negative effects on officers</w:t>
            </w:r>
            <w:r w:rsidR="00B36A74">
              <w:rPr>
                <w:i/>
                <w:iCs/>
              </w:rPr>
              <w:t xml:space="preserve"> mental health</w:t>
            </w:r>
            <w:r w:rsidR="00E16745">
              <w:rPr>
                <w:i/>
                <w:iCs/>
              </w:rPr>
              <w:t xml:space="preserve"> and trauma responses</w:t>
            </w:r>
            <w:r w:rsidR="00182592">
              <w:rPr>
                <w:i/>
                <w:iCs/>
              </w:rPr>
              <w:t>.</w:t>
            </w:r>
          </w:p>
          <w:p w14:paraId="4C9B9F8F" w14:textId="77777777" w:rsidR="00A121CE" w:rsidRDefault="00A121CE" w:rsidP="00BF36B4">
            <w:pPr>
              <w:rPr>
                <w:i/>
                <w:iCs/>
              </w:rPr>
            </w:pPr>
          </w:p>
          <w:p w14:paraId="071FA68C" w14:textId="567A9D5F" w:rsidR="00660176" w:rsidRDefault="00E16745" w:rsidP="00BF36B4">
            <w:pPr>
              <w:rPr>
                <w:i/>
                <w:iCs/>
              </w:rPr>
            </w:pPr>
            <w:r>
              <w:rPr>
                <w:i/>
                <w:iCs/>
              </w:rPr>
              <w:t xml:space="preserve">At the beginning of the course, Sophie started with a dual Icebreaker/Introductions. </w:t>
            </w:r>
            <w:r w:rsidR="009D643C">
              <w:rPr>
                <w:i/>
                <w:iCs/>
              </w:rPr>
              <w:t xml:space="preserve">As part of that icebreaker Sophie asked officers to complete the sentence “I learn best when”, some of those responses included mind maps, </w:t>
            </w:r>
            <w:r w:rsidR="001468A6">
              <w:rPr>
                <w:i/>
                <w:iCs/>
              </w:rPr>
              <w:t xml:space="preserve">being provided handouts, having proformas to follow and applying teaching to </w:t>
            </w:r>
            <w:r w:rsidR="007D5180">
              <w:rPr>
                <w:i/>
                <w:iCs/>
              </w:rPr>
              <w:t>real</w:t>
            </w:r>
            <w:r w:rsidR="001468A6">
              <w:rPr>
                <w:i/>
                <w:iCs/>
              </w:rPr>
              <w:t xml:space="preserve"> life examples. Sophies teaching was</w:t>
            </w:r>
            <w:r>
              <w:rPr>
                <w:i/>
                <w:iCs/>
              </w:rPr>
              <w:t xml:space="preserve"> </w:t>
            </w:r>
            <w:r w:rsidR="00BF36B4">
              <w:rPr>
                <w:i/>
                <w:iCs/>
              </w:rPr>
              <w:t xml:space="preserve">inclusiveness of </w:t>
            </w:r>
            <w:r w:rsidR="001468A6">
              <w:rPr>
                <w:i/>
                <w:iCs/>
              </w:rPr>
              <w:t>all of these</w:t>
            </w:r>
            <w:r w:rsidR="00660176">
              <w:rPr>
                <w:i/>
                <w:iCs/>
              </w:rPr>
              <w:t>.</w:t>
            </w:r>
          </w:p>
          <w:p w14:paraId="48853EE7" w14:textId="77777777" w:rsidR="00660176" w:rsidRDefault="00660176" w:rsidP="00BF36B4">
            <w:pPr>
              <w:rPr>
                <w:i/>
                <w:iCs/>
              </w:rPr>
            </w:pPr>
          </w:p>
          <w:p w14:paraId="051189CF" w14:textId="55C36139" w:rsidR="14A5FA1C" w:rsidRDefault="00660176" w:rsidP="14A5FA1C">
            <w:r>
              <w:rPr>
                <w:i/>
                <w:iCs/>
              </w:rPr>
              <w:t xml:space="preserve">As mentioned above, Sophie usually topics such as Child Abuse, </w:t>
            </w:r>
            <w:r w:rsidR="00F9130C">
              <w:rPr>
                <w:i/>
                <w:iCs/>
              </w:rPr>
              <w:t>R</w:t>
            </w:r>
            <w:r>
              <w:rPr>
                <w:i/>
                <w:iCs/>
              </w:rPr>
              <w:t xml:space="preserve">ape, </w:t>
            </w:r>
            <w:r w:rsidR="00F9130C">
              <w:rPr>
                <w:i/>
                <w:iCs/>
              </w:rPr>
              <w:t>S</w:t>
            </w:r>
            <w:r>
              <w:rPr>
                <w:i/>
                <w:iCs/>
              </w:rPr>
              <w:t>erious</w:t>
            </w:r>
            <w:r w:rsidR="00F9130C">
              <w:rPr>
                <w:i/>
                <w:iCs/>
              </w:rPr>
              <w:t xml:space="preserve"> S</w:t>
            </w:r>
            <w:r>
              <w:rPr>
                <w:i/>
                <w:iCs/>
              </w:rPr>
              <w:t xml:space="preserve">exual </w:t>
            </w:r>
            <w:r w:rsidR="00F9130C">
              <w:rPr>
                <w:i/>
                <w:iCs/>
              </w:rPr>
              <w:t>A</w:t>
            </w:r>
            <w:r>
              <w:rPr>
                <w:i/>
                <w:iCs/>
              </w:rPr>
              <w:t>ssaults</w:t>
            </w:r>
            <w:r w:rsidR="00F9130C">
              <w:rPr>
                <w:i/>
                <w:iCs/>
              </w:rPr>
              <w:t xml:space="preserve"> etc, so she has plenty of </w:t>
            </w:r>
            <w:proofErr w:type="spellStart"/>
            <w:r w:rsidR="007630A2">
              <w:rPr>
                <w:i/>
                <w:iCs/>
              </w:rPr>
              <w:t>first hand</w:t>
            </w:r>
            <w:proofErr w:type="spellEnd"/>
            <w:r w:rsidR="007630A2">
              <w:rPr>
                <w:i/>
                <w:iCs/>
              </w:rPr>
              <w:t xml:space="preserve"> </w:t>
            </w:r>
            <w:r w:rsidR="007D5180">
              <w:rPr>
                <w:i/>
                <w:iCs/>
              </w:rPr>
              <w:t>knowledge</w:t>
            </w:r>
            <w:r w:rsidR="007630A2">
              <w:rPr>
                <w:i/>
                <w:iCs/>
              </w:rPr>
              <w:t xml:space="preserve"> on managing well-being of officers in her class. Sophie could have fallen into the trap of losing focus on </w:t>
            </w:r>
            <w:r w:rsidR="00E71580">
              <w:rPr>
                <w:i/>
                <w:iCs/>
              </w:rPr>
              <w:t xml:space="preserve">the wellbeing of her class, as this topic falls below the various trauma she usually has to impart on her students. But Sophie remained very aware that the stalking of topic is </w:t>
            </w:r>
            <w:r w:rsidR="00734ABA">
              <w:rPr>
                <w:i/>
                <w:iCs/>
              </w:rPr>
              <w:t xml:space="preserve">still an extremely emotive topic and may be “close to home” for some students and their family. Sophie made it very clear at both the </w:t>
            </w:r>
            <w:r w:rsidR="007D5180">
              <w:rPr>
                <w:i/>
                <w:iCs/>
              </w:rPr>
              <w:t>beginning</w:t>
            </w:r>
            <w:r w:rsidR="00734ABA">
              <w:rPr>
                <w:i/>
                <w:iCs/>
              </w:rPr>
              <w:t xml:space="preserve"> and the end – that should anyone wish to speak to her following the lesson, that she would be in a certain office for anyone who wish ed to speak to her, or they could contact her on teams to meet </w:t>
            </w:r>
            <w:r w:rsidR="008D3299">
              <w:rPr>
                <w:i/>
                <w:iCs/>
              </w:rPr>
              <w:t xml:space="preserve">discreetly should they </w:t>
            </w:r>
            <w:r w:rsidR="00182592">
              <w:rPr>
                <w:i/>
                <w:iCs/>
              </w:rPr>
              <w:t>feel the need to.</w:t>
            </w:r>
          </w:p>
          <w:p w14:paraId="1D8827CD" w14:textId="0BF4C774" w:rsidR="14A5FA1C" w:rsidRDefault="14A5FA1C" w:rsidP="14A5FA1C"/>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00E3C287" w14:textId="25D4FF27" w:rsidR="007C5E7F" w:rsidRDefault="00FA0A21" w:rsidP="00FA0A21">
            <w:pPr>
              <w:rPr>
                <w:i/>
                <w:iCs/>
              </w:rPr>
            </w:pPr>
            <w:r>
              <w:rPr>
                <w:i/>
                <w:iCs/>
              </w:rPr>
              <w:t xml:space="preserve">The majority of Sophies policing has focused on Public Protection and </w:t>
            </w:r>
            <w:r w:rsidR="00F6560A">
              <w:rPr>
                <w:i/>
                <w:iCs/>
              </w:rPr>
              <w:t xml:space="preserve">managing </w:t>
            </w:r>
            <w:r w:rsidR="0061021E">
              <w:rPr>
                <w:i/>
                <w:iCs/>
              </w:rPr>
              <w:t>Victims</w:t>
            </w:r>
            <w:r w:rsidR="00F6560A">
              <w:rPr>
                <w:i/>
                <w:iCs/>
              </w:rPr>
              <w:t xml:space="preserve"> and Witnesses. It is clear that she has a passion for this arena of </w:t>
            </w:r>
            <w:r w:rsidR="0061021E">
              <w:rPr>
                <w:i/>
                <w:iCs/>
              </w:rPr>
              <w:t>policing</w:t>
            </w:r>
            <w:r w:rsidR="00F6560A">
              <w:rPr>
                <w:i/>
                <w:iCs/>
              </w:rPr>
              <w:t xml:space="preserve"> and that she has a great knowledge of safeguarding and victim support. </w:t>
            </w:r>
          </w:p>
          <w:p w14:paraId="718F5B71" w14:textId="77777777" w:rsidR="007C5E7F" w:rsidRDefault="007C5E7F" w:rsidP="00FA0A21">
            <w:pPr>
              <w:rPr>
                <w:i/>
                <w:iCs/>
              </w:rPr>
            </w:pPr>
          </w:p>
          <w:p w14:paraId="4C6DE90B" w14:textId="02063DEE" w:rsidR="007C5E7F" w:rsidRDefault="007C5E7F" w:rsidP="00FA0A21">
            <w:pPr>
              <w:rPr>
                <w:i/>
                <w:iCs/>
              </w:rPr>
            </w:pPr>
            <w:r>
              <w:rPr>
                <w:i/>
                <w:iCs/>
              </w:rPr>
              <w:t xml:space="preserve">Sophie usually shares her knowledge on interviewing children and adults, and dealing with </w:t>
            </w:r>
            <w:r w:rsidR="00A121CE">
              <w:rPr>
                <w:i/>
                <w:iCs/>
              </w:rPr>
              <w:t>victim’s</w:t>
            </w:r>
            <w:r>
              <w:rPr>
                <w:i/>
                <w:iCs/>
              </w:rPr>
              <w:t xml:space="preserve"> in trauma, so it was interesting to see her deliver a topic which was more process based. However she clearly has a great working </w:t>
            </w:r>
            <w:r w:rsidR="0061021E">
              <w:rPr>
                <w:i/>
                <w:iCs/>
              </w:rPr>
              <w:t>knowledge</w:t>
            </w:r>
            <w:r>
              <w:rPr>
                <w:i/>
                <w:iCs/>
              </w:rPr>
              <w:t xml:space="preserve"> of the </w:t>
            </w:r>
            <w:r w:rsidR="00AE1306" w:rsidRPr="00FA0A21">
              <w:rPr>
                <w:i/>
                <w:iCs/>
              </w:rPr>
              <w:t xml:space="preserve">Subject </w:t>
            </w:r>
            <w:r>
              <w:rPr>
                <w:i/>
                <w:iCs/>
              </w:rPr>
              <w:t xml:space="preserve">and </w:t>
            </w:r>
            <w:r w:rsidR="00AE1306" w:rsidRPr="00FA0A21">
              <w:rPr>
                <w:i/>
                <w:iCs/>
              </w:rPr>
              <w:t>familiarity with the subject being taught</w:t>
            </w:r>
            <w:r>
              <w:rPr>
                <w:i/>
                <w:iCs/>
              </w:rPr>
              <w:t xml:space="preserve">. It is clear that </w:t>
            </w:r>
            <w:r w:rsidR="0061021E">
              <w:rPr>
                <w:i/>
                <w:iCs/>
              </w:rPr>
              <w:t>Sophie</w:t>
            </w:r>
            <w:r>
              <w:rPr>
                <w:i/>
                <w:iCs/>
              </w:rPr>
              <w:t xml:space="preserve"> engaged with the Joint Legal </w:t>
            </w:r>
            <w:r w:rsidR="0061021E">
              <w:rPr>
                <w:i/>
                <w:iCs/>
              </w:rPr>
              <w:t>Services</w:t>
            </w:r>
            <w:r>
              <w:rPr>
                <w:i/>
                <w:iCs/>
              </w:rPr>
              <w:t xml:space="preserve"> to find out what the issues are in the application of the SPO process and targeted the input to address local issues directly.</w:t>
            </w:r>
          </w:p>
          <w:p w14:paraId="1684A16E" w14:textId="77777777" w:rsidR="007C5E7F" w:rsidRDefault="007C5E7F" w:rsidP="00FA0A21">
            <w:pPr>
              <w:rPr>
                <w:i/>
                <w:iCs/>
              </w:rPr>
            </w:pPr>
          </w:p>
          <w:p w14:paraId="77EF31C6" w14:textId="6ED977B6" w:rsidR="00AE1306" w:rsidRPr="00FA0A21" w:rsidRDefault="00B66CC9" w:rsidP="00FA0A21">
            <w:pPr>
              <w:rPr>
                <w:rFonts w:eastAsiaTheme="minorEastAsia"/>
                <w:b/>
                <w:bCs/>
                <w:i/>
                <w:iCs/>
              </w:rPr>
            </w:pPr>
            <w:r>
              <w:rPr>
                <w:i/>
                <w:iCs/>
              </w:rPr>
              <w:lastRenderedPageBreak/>
              <w:t xml:space="preserve">Sophie was able to response and answer many of the questions. However, where there was a </w:t>
            </w:r>
            <w:r w:rsidR="0061021E">
              <w:rPr>
                <w:i/>
                <w:iCs/>
              </w:rPr>
              <w:t>questions</w:t>
            </w:r>
            <w:r>
              <w:rPr>
                <w:i/>
                <w:iCs/>
              </w:rPr>
              <w:t xml:space="preserve"> she was less clear on, she made a clear note on it, and stated she would get back to the students and share the most up to date </w:t>
            </w:r>
            <w:r w:rsidR="004D787E">
              <w:rPr>
                <w:i/>
                <w:iCs/>
              </w:rPr>
              <w:t xml:space="preserve">response to it. </w:t>
            </w:r>
          </w:p>
          <w:p w14:paraId="46ACFBC8" w14:textId="77777777" w:rsidR="004D787E" w:rsidRDefault="004D787E" w:rsidP="004D787E">
            <w:pPr>
              <w:rPr>
                <w:i/>
                <w:iCs/>
              </w:rPr>
            </w:pPr>
          </w:p>
          <w:p w14:paraId="2E5566B3" w14:textId="5050A8C7" w:rsidR="00AE1306" w:rsidRDefault="004D787E" w:rsidP="004D787E">
            <w:pPr>
              <w:rPr>
                <w:i/>
                <w:iCs/>
              </w:rPr>
            </w:pPr>
            <w:r>
              <w:rPr>
                <w:i/>
                <w:iCs/>
              </w:rPr>
              <w:t>Sophie set out c</w:t>
            </w:r>
            <w:r w:rsidR="00AE1306" w:rsidRPr="004D787E">
              <w:rPr>
                <w:i/>
                <w:iCs/>
              </w:rPr>
              <w:t>lear expectations for learning and behaviour</w:t>
            </w:r>
            <w:r w:rsidR="0038130A">
              <w:rPr>
                <w:i/>
                <w:iCs/>
              </w:rPr>
              <w:t xml:space="preserve">. Sophie used numerous </w:t>
            </w:r>
            <w:r w:rsidR="00AE1306" w:rsidRPr="004D787E">
              <w:rPr>
                <w:i/>
                <w:iCs/>
              </w:rPr>
              <w:t xml:space="preserve">formative </w:t>
            </w:r>
            <w:r w:rsidR="0038130A">
              <w:rPr>
                <w:i/>
                <w:iCs/>
              </w:rPr>
              <w:t xml:space="preserve">assessment techniques </w:t>
            </w:r>
            <w:r w:rsidR="000964A0">
              <w:rPr>
                <w:i/>
                <w:iCs/>
              </w:rPr>
              <w:t xml:space="preserve">throughout the </w:t>
            </w:r>
            <w:r w:rsidR="0061021E">
              <w:rPr>
                <w:i/>
                <w:iCs/>
              </w:rPr>
              <w:t>delivery</w:t>
            </w:r>
            <w:r w:rsidR="000964A0">
              <w:rPr>
                <w:i/>
                <w:iCs/>
              </w:rPr>
              <w:t xml:space="preserve"> of her topic. </w:t>
            </w:r>
            <w:r w:rsidR="00AE1306" w:rsidRPr="004D787E">
              <w:rPr>
                <w:i/>
                <w:iCs/>
              </w:rPr>
              <w:t>and summative assessment, checking on student knowledge)</w:t>
            </w:r>
          </w:p>
          <w:p w14:paraId="04D5B914" w14:textId="77777777" w:rsidR="00C81889" w:rsidRPr="004D787E" w:rsidRDefault="00C81889" w:rsidP="004D787E">
            <w:pPr>
              <w:rPr>
                <w:rFonts w:eastAsiaTheme="minorEastAsia"/>
                <w:i/>
                <w:iCs/>
              </w:rPr>
            </w:pPr>
          </w:p>
          <w:p w14:paraId="44A71E19" w14:textId="7156B353" w:rsidR="14A5FA1C" w:rsidRDefault="004545C6" w:rsidP="14A5FA1C">
            <w:pPr>
              <w:rPr>
                <w:i/>
                <w:iCs/>
              </w:rPr>
            </w:pPr>
            <w:r>
              <w:rPr>
                <w:i/>
                <w:iCs/>
              </w:rPr>
              <w:t xml:space="preserve">Sophie always holds herself to a high level of </w:t>
            </w:r>
            <w:r w:rsidR="00AE1306" w:rsidRPr="14A5FA1C">
              <w:rPr>
                <w:i/>
                <w:iCs/>
              </w:rPr>
              <w:t>professional standards</w:t>
            </w:r>
            <w:r>
              <w:rPr>
                <w:i/>
                <w:iCs/>
              </w:rPr>
              <w:t xml:space="preserve">, </w:t>
            </w:r>
            <w:r w:rsidR="00574C38">
              <w:rPr>
                <w:i/>
                <w:iCs/>
              </w:rPr>
              <w:t>ensuring</w:t>
            </w:r>
            <w:r>
              <w:rPr>
                <w:i/>
                <w:iCs/>
              </w:rPr>
              <w:t xml:space="preserve"> that she in </w:t>
            </w:r>
            <w:r w:rsidR="00574C38">
              <w:rPr>
                <w:i/>
                <w:iCs/>
              </w:rPr>
              <w:t>inclusive</w:t>
            </w:r>
            <w:r>
              <w:rPr>
                <w:i/>
                <w:iCs/>
              </w:rPr>
              <w:t xml:space="preserve"> in her teaching, uses inclusive language etc</w:t>
            </w:r>
            <w:r w:rsidR="00D04910">
              <w:rPr>
                <w:i/>
                <w:iCs/>
              </w:rPr>
              <w:t>. Sophie leads by example of what we expect from other officers in terms of respect, CPS, and openness.</w:t>
            </w:r>
          </w:p>
          <w:p w14:paraId="1692CF41" w14:textId="77777777" w:rsidR="00D04910" w:rsidRDefault="00D04910" w:rsidP="14A5FA1C">
            <w:pPr>
              <w:rPr>
                <w:i/>
                <w:iCs/>
              </w:rPr>
            </w:pPr>
          </w:p>
          <w:p w14:paraId="53B5FC4B" w14:textId="0BF23EC9" w:rsidR="00D04910" w:rsidRDefault="00D04910" w:rsidP="14A5FA1C">
            <w:pPr>
              <w:rPr>
                <w:i/>
                <w:iCs/>
              </w:rPr>
            </w:pPr>
            <w:r>
              <w:rPr>
                <w:i/>
                <w:iCs/>
              </w:rPr>
              <w:t xml:space="preserve">In relation to the documents you have </w:t>
            </w:r>
            <w:r w:rsidR="006E12F6">
              <w:rPr>
                <w:i/>
                <w:iCs/>
              </w:rPr>
              <w:t>included:</w:t>
            </w:r>
          </w:p>
          <w:p w14:paraId="712BED57" w14:textId="0459F645" w:rsidR="00D04910" w:rsidRDefault="00D04910" w:rsidP="00D04910">
            <w:pPr>
              <w:pStyle w:val="ListParagraph"/>
              <w:numPr>
                <w:ilvl w:val="0"/>
                <w:numId w:val="8"/>
              </w:numPr>
              <w:contextualSpacing w:val="0"/>
              <w:rPr>
                <w:rFonts w:eastAsia="Times New Roman"/>
              </w:rPr>
            </w:pPr>
            <w:r>
              <w:rPr>
                <w:rFonts w:eastAsia="Times New Roman"/>
              </w:rPr>
              <w:t xml:space="preserve">SPO </w:t>
            </w:r>
            <w:proofErr w:type="spellStart"/>
            <w:r>
              <w:rPr>
                <w:rFonts w:eastAsia="Times New Roman"/>
              </w:rPr>
              <w:t>Powerpoint</w:t>
            </w:r>
            <w:proofErr w:type="spellEnd"/>
            <w:r>
              <w:rPr>
                <w:rFonts w:eastAsia="Times New Roman"/>
              </w:rPr>
              <w:t xml:space="preserve"> </w:t>
            </w:r>
          </w:p>
          <w:p w14:paraId="3D3D2881" w14:textId="1AD0E5CB" w:rsidR="00D04910" w:rsidRDefault="00D04910" w:rsidP="00D04910">
            <w:pPr>
              <w:pStyle w:val="ListParagraph"/>
              <w:numPr>
                <w:ilvl w:val="0"/>
                <w:numId w:val="8"/>
              </w:numPr>
              <w:contextualSpacing w:val="0"/>
              <w:rPr>
                <w:rFonts w:eastAsia="Times New Roman"/>
              </w:rPr>
            </w:pPr>
            <w:r>
              <w:rPr>
                <w:rFonts w:eastAsia="Times New Roman"/>
              </w:rPr>
              <w:t>Draft OIC Mg11</w:t>
            </w:r>
          </w:p>
          <w:p w14:paraId="6E47A71D" w14:textId="7374014C" w:rsidR="00D04910" w:rsidRDefault="00D04910" w:rsidP="00D04910">
            <w:pPr>
              <w:pStyle w:val="ListParagraph"/>
              <w:numPr>
                <w:ilvl w:val="0"/>
                <w:numId w:val="8"/>
              </w:numPr>
              <w:contextualSpacing w:val="0"/>
              <w:rPr>
                <w:rFonts w:eastAsia="Times New Roman"/>
              </w:rPr>
            </w:pPr>
            <w:r>
              <w:rPr>
                <w:rFonts w:eastAsia="Times New Roman"/>
              </w:rPr>
              <w:t>JLS Process Map</w:t>
            </w:r>
          </w:p>
          <w:p w14:paraId="4DE303F6" w14:textId="6D58AAB8" w:rsidR="00D04910" w:rsidRDefault="00D04910" w:rsidP="00D04910">
            <w:pPr>
              <w:pStyle w:val="ListParagraph"/>
              <w:numPr>
                <w:ilvl w:val="0"/>
                <w:numId w:val="8"/>
              </w:numPr>
              <w:contextualSpacing w:val="0"/>
              <w:rPr>
                <w:rFonts w:eastAsia="Times New Roman"/>
              </w:rPr>
            </w:pPr>
            <w:r>
              <w:rPr>
                <w:rFonts w:eastAsia="Times New Roman"/>
              </w:rPr>
              <w:t xml:space="preserve">SPO Process Map </w:t>
            </w:r>
          </w:p>
          <w:p w14:paraId="191BDB19" w14:textId="684D0228" w:rsidR="00D04910" w:rsidRDefault="00D04910" w:rsidP="00D04910">
            <w:pPr>
              <w:pStyle w:val="ListParagraph"/>
              <w:numPr>
                <w:ilvl w:val="0"/>
                <w:numId w:val="8"/>
              </w:numPr>
              <w:contextualSpacing w:val="0"/>
              <w:rPr>
                <w:rFonts w:eastAsia="Times New Roman"/>
              </w:rPr>
            </w:pPr>
            <w:r>
              <w:rPr>
                <w:rFonts w:eastAsia="Times New Roman"/>
              </w:rPr>
              <w:t xml:space="preserve">Proforma Instruction Sheet to JLS for SPO </w:t>
            </w:r>
          </w:p>
          <w:p w14:paraId="5CB102AE" w14:textId="207FF7AA" w:rsidR="00D04910" w:rsidRDefault="00D04910" w:rsidP="00D04910">
            <w:pPr>
              <w:pStyle w:val="ListParagraph"/>
              <w:numPr>
                <w:ilvl w:val="0"/>
                <w:numId w:val="8"/>
              </w:numPr>
              <w:contextualSpacing w:val="0"/>
              <w:rPr>
                <w:rFonts w:eastAsia="Times New Roman"/>
              </w:rPr>
            </w:pPr>
            <w:r>
              <w:rPr>
                <w:rFonts w:eastAsia="Times New Roman"/>
              </w:rPr>
              <w:t xml:space="preserve">SPO Statutory Guidance </w:t>
            </w:r>
          </w:p>
          <w:p w14:paraId="35C68D83" w14:textId="23B49D66" w:rsidR="00D04910" w:rsidRPr="0016509C" w:rsidRDefault="00D04910" w:rsidP="00D070D2">
            <w:pPr>
              <w:pStyle w:val="ListParagraph"/>
              <w:numPr>
                <w:ilvl w:val="0"/>
                <w:numId w:val="8"/>
              </w:numPr>
              <w:contextualSpacing w:val="0"/>
            </w:pPr>
            <w:r w:rsidRPr="006E12F6">
              <w:rPr>
                <w:rFonts w:eastAsia="Times New Roman"/>
              </w:rPr>
              <w:t xml:space="preserve">Advice for supervisors </w:t>
            </w:r>
          </w:p>
          <w:p w14:paraId="437EDD09" w14:textId="77777777" w:rsidR="0016509C" w:rsidRDefault="0016509C" w:rsidP="00D070D2">
            <w:pPr>
              <w:pStyle w:val="ListParagraph"/>
              <w:numPr>
                <w:ilvl w:val="0"/>
                <w:numId w:val="8"/>
              </w:numPr>
              <w:contextualSpacing w:val="0"/>
            </w:pPr>
          </w:p>
          <w:p w14:paraId="4DA8BB0C" w14:textId="512161D7" w:rsidR="00D04910" w:rsidRPr="00BD17A2" w:rsidRDefault="00387A3F" w:rsidP="14A5FA1C">
            <w:r w:rsidRPr="00BD17A2">
              <w:t>These will invaluable for officers who attend the Face-to-</w:t>
            </w:r>
            <w:r w:rsidR="0016509C" w:rsidRPr="00BD17A2">
              <w:t>Face</w:t>
            </w:r>
            <w:r w:rsidRPr="00BD17A2">
              <w:t xml:space="preserve"> training, and also for the officers who</w:t>
            </w:r>
            <w:r w:rsidR="0016509C">
              <w:t xml:space="preserve"> </w:t>
            </w:r>
            <w:r w:rsidRPr="00BD17A2">
              <w:t xml:space="preserve">access this training during night shifts when they need </w:t>
            </w:r>
            <w:r w:rsidR="00BD17A2" w:rsidRPr="00BD17A2">
              <w:t>guides to follow</w:t>
            </w:r>
            <w:r w:rsidR="00BD17A2">
              <w:t>. Handouts like this will make it easier for officers to complete the process, but also make our working relationship with Joint Legal Servi</w:t>
            </w:r>
            <w:r w:rsidR="00574C38">
              <w:t xml:space="preserve">ces smoother. </w:t>
            </w:r>
          </w:p>
          <w:p w14:paraId="3AC83E1E" w14:textId="0BF4C774" w:rsidR="14A5FA1C" w:rsidRDefault="14A5FA1C" w:rsidP="14A5FA1C"/>
        </w:tc>
      </w:tr>
    </w:tbl>
    <w:p w14:paraId="5C67DD10" w14:textId="550DFF24" w:rsidR="00B97CF8" w:rsidRDefault="00B97CF8" w:rsidP="14A5FA1C"/>
    <w:p w14:paraId="1501E2E6" w14:textId="046A3B5E" w:rsidR="008255B6" w:rsidRDefault="008255B6" w:rsidP="14A5FA1C"/>
    <w:p w14:paraId="7A744642" w14:textId="59B84C42" w:rsidR="008255B6" w:rsidRDefault="008255B6" w:rsidP="14A5FA1C"/>
    <w:p w14:paraId="0E526A9A" w14:textId="0AD05BA2" w:rsidR="008255B6" w:rsidRDefault="008255B6" w:rsidP="14A5FA1C"/>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6E6C60E2" w14:textId="4EC8B927" w:rsidR="00B97CF8" w:rsidRPr="005C6153" w:rsidRDefault="00236BFE" w:rsidP="00CA7643">
            <w:pPr>
              <w:pStyle w:val="ListParagraph"/>
              <w:numPr>
                <w:ilvl w:val="0"/>
                <w:numId w:val="5"/>
              </w:numPr>
            </w:pPr>
            <w:r w:rsidRPr="005C6153">
              <w:t>Use of Multi-Media</w:t>
            </w:r>
            <w:r w:rsidR="00CA7643" w:rsidRPr="005C6153">
              <w:t xml:space="preserve">. As </w:t>
            </w:r>
            <w:r w:rsidR="005C6153" w:rsidRPr="005C6153">
              <w:t>highlighted</w:t>
            </w:r>
            <w:r w:rsidR="00CA7643" w:rsidRPr="005C6153">
              <w:t xml:space="preserve"> by Sophie herself, the topic of Stalking is quite an emotive topic</w:t>
            </w:r>
            <w:r w:rsidR="00F41844" w:rsidRPr="005C6153">
              <w:t>, and can also be quite heavy t</w:t>
            </w:r>
            <w:r w:rsidR="005C6153" w:rsidRPr="005C6153">
              <w:t>o deliver</w:t>
            </w:r>
            <w:r w:rsidR="00F41844" w:rsidRPr="005C6153">
              <w:t xml:space="preserve">. </w:t>
            </w:r>
            <w:r w:rsidR="005C6153" w:rsidRPr="005C6153">
              <w:t>Having</w:t>
            </w:r>
            <w:r w:rsidR="00F41844" w:rsidRPr="005C6153">
              <w:t xml:space="preserve"> worked in the Public Protection arena for many years prior to her moving to the Learning and Development Department in the Training school, Sophie is able to provide practical examples from her time on front line. Her examples were great. But, I believe if </w:t>
            </w:r>
            <w:r w:rsidR="00AE72C5" w:rsidRPr="005C6153">
              <w:t xml:space="preserve">you introduce videos clips, or possible multi-media – it would allow for you take a breather and </w:t>
            </w:r>
            <w:r w:rsidR="005C6153" w:rsidRPr="005C6153">
              <w:t xml:space="preserve">the class to focus on </w:t>
            </w:r>
            <w:r w:rsidR="005C6153">
              <w:t xml:space="preserve">visual learning as opposed to just </w:t>
            </w:r>
            <w:r w:rsidR="00D13E90">
              <w:t>auditory? This may work better for learners who learn in that manner</w:t>
            </w:r>
          </w:p>
          <w:p w14:paraId="2C3FF7CA" w14:textId="7732E39B" w:rsidR="14A5FA1C" w:rsidRDefault="000964A0" w:rsidP="14A5FA1C">
            <w:pPr>
              <w:pStyle w:val="ListParagraph"/>
              <w:numPr>
                <w:ilvl w:val="0"/>
                <w:numId w:val="5"/>
              </w:numPr>
            </w:pPr>
            <w:r>
              <w:t xml:space="preserve">I appreciate that there was only 45 minutes available to you, to deliver this topic. However, consider the possibility of a summative assessment in your next delivery. </w:t>
            </w:r>
            <w:r w:rsidR="00A51EC4">
              <w:t>Possibly an end of topic test?</w:t>
            </w:r>
          </w:p>
        </w:tc>
      </w:tr>
    </w:tbl>
    <w:p w14:paraId="7B0F2BFA" w14:textId="1017228A" w:rsidR="008255B6" w:rsidRDefault="008255B6" w:rsidP="14A5FA1C"/>
    <w:p w14:paraId="77AF0C70" w14:textId="2455002B" w:rsidR="008255B6" w:rsidRDefault="008255B6" w:rsidP="008255B6">
      <w:pPr>
        <w:pStyle w:val="Heading2"/>
      </w:pPr>
      <w:r>
        <w:lastRenderedPageBreak/>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09A61F30" w14:textId="77777777" w:rsidR="008255B6" w:rsidRDefault="008255B6" w:rsidP="00F853BC"/>
          <w:p w14:paraId="5B127D45" w14:textId="77777777" w:rsidR="0016509C" w:rsidRDefault="00A51EC4" w:rsidP="00F853BC">
            <w:r>
              <w:t xml:space="preserve">Thank you craig for your feedback – I really appreciate it. </w:t>
            </w:r>
          </w:p>
          <w:p w14:paraId="79D63B46" w14:textId="6F5C9C13" w:rsidR="00A51EC4" w:rsidRDefault="0016509C" w:rsidP="00F853BC">
            <w:r>
              <w:t>T</w:t>
            </w:r>
            <w:r w:rsidR="00A51EC4">
              <w:t>hank you for your kind words – but also for the points you raise in which I could improve.</w:t>
            </w:r>
          </w:p>
          <w:p w14:paraId="309AC1E4" w14:textId="77777777" w:rsidR="00A51EC4" w:rsidRDefault="00A51EC4" w:rsidP="00A51EC4"/>
          <w:p w14:paraId="3C0D074B" w14:textId="56D5F180" w:rsidR="00A51EC4" w:rsidRDefault="00A51EC4" w:rsidP="00A51EC4">
            <w:pPr>
              <w:pStyle w:val="ListParagraph"/>
              <w:numPr>
                <w:ilvl w:val="0"/>
                <w:numId w:val="7"/>
              </w:numPr>
            </w:pPr>
            <w:r>
              <w:t>I agree</w:t>
            </w:r>
            <w:r w:rsidR="00D67421">
              <w:t xml:space="preserve"> in the point you raise in regards to the </w:t>
            </w:r>
            <w:r w:rsidRPr="005C6153">
              <w:t xml:space="preserve">Use of Multi-Media. </w:t>
            </w:r>
            <w:r w:rsidR="00D67421">
              <w:t xml:space="preserve">Prior to </w:t>
            </w:r>
            <w:r w:rsidR="00695979">
              <w:t>delivering</w:t>
            </w:r>
            <w:r w:rsidR="00D67421">
              <w:t xml:space="preserve"> this topic next time – I will look on </w:t>
            </w:r>
            <w:r w:rsidR="00695979">
              <w:t>College</w:t>
            </w:r>
            <w:r w:rsidR="00D67421">
              <w:t xml:space="preserve"> of </w:t>
            </w:r>
            <w:r w:rsidR="00695979">
              <w:t>Policing</w:t>
            </w:r>
            <w:r w:rsidR="00D67421">
              <w:t xml:space="preserve"> to see if they have any stalking specific </w:t>
            </w:r>
            <w:r w:rsidR="00695979">
              <w:t xml:space="preserve">info graphs and YouTube for some possible stalking examples in relation to </w:t>
            </w:r>
            <w:r w:rsidR="00064E1D">
              <w:t>risks and behaviours of the suspect.</w:t>
            </w:r>
          </w:p>
          <w:p w14:paraId="5C8DD178" w14:textId="77777777" w:rsidR="007D5180" w:rsidRPr="005C6153" w:rsidRDefault="007D5180" w:rsidP="007D5180">
            <w:pPr>
              <w:pStyle w:val="ListParagraph"/>
            </w:pPr>
          </w:p>
          <w:p w14:paraId="449FC339" w14:textId="043BFA28" w:rsidR="002857E2" w:rsidRDefault="00A51EC4" w:rsidP="00F853BC">
            <w:pPr>
              <w:pStyle w:val="ListParagraph"/>
              <w:numPr>
                <w:ilvl w:val="0"/>
                <w:numId w:val="7"/>
              </w:numPr>
            </w:pPr>
            <w:r>
              <w:t xml:space="preserve">I </w:t>
            </w:r>
            <w:r w:rsidR="00064E1D">
              <w:t xml:space="preserve">agree with your point in regards to summative assessment to. Ideally, I would like to increase this </w:t>
            </w:r>
            <w:r w:rsidR="007D5180">
              <w:t>delivery</w:t>
            </w:r>
            <w:r w:rsidR="00064E1D">
              <w:t xml:space="preserve"> to a 1 hour input. I would then include an extra 15 minutes for a </w:t>
            </w:r>
            <w:r w:rsidR="001475E4">
              <w:t>7.5 minute</w:t>
            </w:r>
            <w:r w:rsidR="00064E1D">
              <w:t xml:space="preserve"> question personal test at the beginning, </w:t>
            </w:r>
            <w:r w:rsidR="001475E4">
              <w:t xml:space="preserve"> which would then be </w:t>
            </w:r>
            <w:r w:rsidR="007D5180">
              <w:t>revisited</w:t>
            </w:r>
            <w:r w:rsidR="001475E4">
              <w:t xml:space="preserve"> at the end of the course for a further 7.5 minutes for them to highlight in another </w:t>
            </w:r>
            <w:r w:rsidR="007D5180">
              <w:t>colour</w:t>
            </w:r>
            <w:r w:rsidR="001475E4">
              <w:t xml:space="preserve"> the answers they were then able to c</w:t>
            </w:r>
            <w:r w:rsidR="007D5180">
              <w:t xml:space="preserve">omplete after the lesson, to use as a visual metric for where they have progressed. </w:t>
            </w:r>
          </w:p>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C95B4" w14:textId="77777777" w:rsidR="00536ADF" w:rsidRDefault="00536ADF" w:rsidP="007F0A91">
      <w:pPr>
        <w:spacing w:after="0" w:line="240" w:lineRule="auto"/>
      </w:pPr>
      <w:r>
        <w:separator/>
      </w:r>
    </w:p>
  </w:endnote>
  <w:endnote w:type="continuationSeparator" w:id="0">
    <w:p w14:paraId="56BEF417" w14:textId="77777777" w:rsidR="00536ADF" w:rsidRDefault="00536ADF"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8C1DE" w14:textId="77777777" w:rsidR="00536ADF" w:rsidRDefault="00536ADF" w:rsidP="007F0A91">
      <w:pPr>
        <w:spacing w:after="0" w:line="240" w:lineRule="auto"/>
      </w:pPr>
      <w:r>
        <w:separator/>
      </w:r>
    </w:p>
  </w:footnote>
  <w:footnote w:type="continuationSeparator" w:id="0">
    <w:p w14:paraId="08AF7665" w14:textId="77777777" w:rsidR="00536ADF" w:rsidRDefault="00536ADF"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1352B4"/>
    <w:multiLevelType w:val="hybridMultilevel"/>
    <w:tmpl w:val="45B24D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A526117"/>
    <w:multiLevelType w:val="hybridMultilevel"/>
    <w:tmpl w:val="45B24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CB59A0"/>
    <w:multiLevelType w:val="hybridMultilevel"/>
    <w:tmpl w:val="524A4D6A"/>
    <w:lvl w:ilvl="0" w:tplc="BC48D07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6" w15:restartNumberingAfterBreak="0">
    <w:nsid w:val="6F927930"/>
    <w:multiLevelType w:val="hybridMultilevel"/>
    <w:tmpl w:val="CFA0E6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7"/>
  </w:num>
  <w:num w:numId="2" w16cid:durableId="1643851910">
    <w:abstractNumId w:val="5"/>
  </w:num>
  <w:num w:numId="3" w16cid:durableId="1752773550">
    <w:abstractNumId w:val="0"/>
  </w:num>
  <w:num w:numId="4" w16cid:durableId="1156335942">
    <w:abstractNumId w:val="4"/>
  </w:num>
  <w:num w:numId="5" w16cid:durableId="148911965">
    <w:abstractNumId w:val="2"/>
  </w:num>
  <w:num w:numId="6" w16cid:durableId="1831827799">
    <w:abstractNumId w:val="3"/>
  </w:num>
  <w:num w:numId="7" w16cid:durableId="53431335">
    <w:abstractNumId w:val="1"/>
  </w:num>
  <w:num w:numId="8" w16cid:durableId="11577665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340C5"/>
    <w:rsid w:val="000463E4"/>
    <w:rsid w:val="00064E1D"/>
    <w:rsid w:val="00093581"/>
    <w:rsid w:val="000964A0"/>
    <w:rsid w:val="001468A6"/>
    <w:rsid w:val="001475E4"/>
    <w:rsid w:val="00155FB3"/>
    <w:rsid w:val="0016509C"/>
    <w:rsid w:val="00182592"/>
    <w:rsid w:val="001C2DAD"/>
    <w:rsid w:val="001D3E92"/>
    <w:rsid w:val="002338B3"/>
    <w:rsid w:val="00236BFE"/>
    <w:rsid w:val="002857E2"/>
    <w:rsid w:val="002B6647"/>
    <w:rsid w:val="0038130A"/>
    <w:rsid w:val="00387A3F"/>
    <w:rsid w:val="00400C39"/>
    <w:rsid w:val="0042595D"/>
    <w:rsid w:val="004545C6"/>
    <w:rsid w:val="00465681"/>
    <w:rsid w:val="00493140"/>
    <w:rsid w:val="004C1489"/>
    <w:rsid w:val="004D787E"/>
    <w:rsid w:val="00536ADF"/>
    <w:rsid w:val="00574C38"/>
    <w:rsid w:val="005C6153"/>
    <w:rsid w:val="0061021E"/>
    <w:rsid w:val="00660176"/>
    <w:rsid w:val="00686FA8"/>
    <w:rsid w:val="00695979"/>
    <w:rsid w:val="006A79EB"/>
    <w:rsid w:val="006C0AF6"/>
    <w:rsid w:val="006C1AD5"/>
    <w:rsid w:val="006E12F6"/>
    <w:rsid w:val="00734474"/>
    <w:rsid w:val="00734ABA"/>
    <w:rsid w:val="007379C4"/>
    <w:rsid w:val="007507AF"/>
    <w:rsid w:val="007630A2"/>
    <w:rsid w:val="00786578"/>
    <w:rsid w:val="007C5E7F"/>
    <w:rsid w:val="007D5180"/>
    <w:rsid w:val="007F0A91"/>
    <w:rsid w:val="00823FA3"/>
    <w:rsid w:val="008255B6"/>
    <w:rsid w:val="008D3299"/>
    <w:rsid w:val="008F46F2"/>
    <w:rsid w:val="00902EBA"/>
    <w:rsid w:val="00945468"/>
    <w:rsid w:val="00974D88"/>
    <w:rsid w:val="009A79B5"/>
    <w:rsid w:val="009D643C"/>
    <w:rsid w:val="009E3378"/>
    <w:rsid w:val="009F4F8E"/>
    <w:rsid w:val="00A121CE"/>
    <w:rsid w:val="00A51EC4"/>
    <w:rsid w:val="00AE1306"/>
    <w:rsid w:val="00AE34D0"/>
    <w:rsid w:val="00AE72C5"/>
    <w:rsid w:val="00B36A74"/>
    <w:rsid w:val="00B511DA"/>
    <w:rsid w:val="00B63239"/>
    <w:rsid w:val="00B66CC9"/>
    <w:rsid w:val="00B97CF8"/>
    <w:rsid w:val="00BC546D"/>
    <w:rsid w:val="00BD17A2"/>
    <w:rsid w:val="00BF36B4"/>
    <w:rsid w:val="00C6C272"/>
    <w:rsid w:val="00C81889"/>
    <w:rsid w:val="00CA3674"/>
    <w:rsid w:val="00CA7643"/>
    <w:rsid w:val="00CC6392"/>
    <w:rsid w:val="00CF1E32"/>
    <w:rsid w:val="00D04910"/>
    <w:rsid w:val="00D13E90"/>
    <w:rsid w:val="00D67421"/>
    <w:rsid w:val="00D81BC9"/>
    <w:rsid w:val="00E16745"/>
    <w:rsid w:val="00E528B0"/>
    <w:rsid w:val="00E55A6B"/>
    <w:rsid w:val="00E71580"/>
    <w:rsid w:val="00E82D42"/>
    <w:rsid w:val="00ED4C33"/>
    <w:rsid w:val="00EF2C82"/>
    <w:rsid w:val="00F41844"/>
    <w:rsid w:val="00F6560A"/>
    <w:rsid w:val="00F9130C"/>
    <w:rsid w:val="00FA0A21"/>
    <w:rsid w:val="00FA18BD"/>
    <w:rsid w:val="00FE5458"/>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092247">
      <w:bodyDiv w:val="1"/>
      <w:marLeft w:val="0"/>
      <w:marRight w:val="0"/>
      <w:marTop w:val="0"/>
      <w:marBottom w:val="0"/>
      <w:divBdr>
        <w:top w:val="none" w:sz="0" w:space="0" w:color="auto"/>
        <w:left w:val="none" w:sz="0" w:space="0" w:color="auto"/>
        <w:bottom w:val="none" w:sz="0" w:space="0" w:color="auto"/>
        <w:right w:val="none" w:sz="0" w:space="0" w:color="auto"/>
      </w:divBdr>
    </w:div>
    <w:div w:id="2098012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5</Pages>
  <Words>1642</Words>
  <Characters>9361</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Keogh, Sophie</cp:lastModifiedBy>
  <cp:revision>75</cp:revision>
  <dcterms:created xsi:type="dcterms:W3CDTF">2022-09-01T12:44:00Z</dcterms:created>
  <dcterms:modified xsi:type="dcterms:W3CDTF">2024-10-30T15:38:00Z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6fe07f9ce92729e282a3d3adbfc0fea76405137babff50407fbf840f1610c9e6</vt:lpwstr>
  </property>
  <property fmtid="{D5CDD505-2E9C-101B-9397-08002B2CF9AE}" pid="3" name="MSIP_Label_f2acd28b-79a3-4a0f-b0ff-4b75658b1549_Enabled">
    <vt:lpwstr>true</vt:lpwstr>
  </property>
  <property fmtid="{D5CDD505-2E9C-101B-9397-08002B2CF9AE}" pid="4" name="MSIP_Label_f2acd28b-79a3-4a0f-b0ff-4b75658b1549_SetDate">
    <vt:lpwstr>2024-10-27T18:07:15Z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700cb8dd-5363-406f-a090-010f42cb886a</vt:lpwstr>
  </property>
  <property fmtid="{D5CDD505-2E9C-101B-9397-08002B2CF9AE}" pid="9" name="MSIP_Label_f2acd28b-79a3-4a0f-b0ff-4b75658b1549_ContentBits">
    <vt:lpwstr>0</vt:lpwstr>
  </property>
</Properties>
</file>