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E64A72" w14:textId="0B13FD07" w:rsidR="00D36F98" w:rsidRPr="00785E9F" w:rsidRDefault="00D36F98">
      <w:pPr>
        <w:rPr>
          <w:rFonts w:ascii="Times New Roman" w:hAnsi="Times New Roman" w:cs="Times New Roman"/>
          <w:sz w:val="24"/>
          <w:szCs w:val="24"/>
        </w:rPr>
      </w:pPr>
    </w:p>
    <w:p w14:paraId="72D8CFB0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sz w:val="20"/>
          <w:szCs w:val="20"/>
          <w:lang w:eastAsia="en-GB"/>
        </w:rPr>
      </w:pPr>
      <w:r w:rsidRPr="00485981">
        <w:rPr>
          <w:rFonts w:ascii="Times New Roman" w:eastAsia="MS Minngs" w:hAnsi="Times New Roman" w:cs="Times New Roman"/>
          <w:noProof/>
          <w:sz w:val="20"/>
          <w:szCs w:val="20"/>
          <w:lang w:val="en-US" w:eastAsia="en-GB"/>
        </w:rPr>
        <w:drawing>
          <wp:inline distT="0" distB="0" distL="0" distR="0" wp14:anchorId="172D6ADD" wp14:editId="446955DC">
            <wp:extent cx="2295525" cy="914400"/>
            <wp:effectExtent l="0" t="0" r="9525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55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A475B2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sz w:val="20"/>
          <w:szCs w:val="20"/>
          <w:lang w:eastAsia="en-GB"/>
        </w:rPr>
      </w:pPr>
    </w:p>
    <w:p w14:paraId="7A43F0B9" w14:textId="77777777" w:rsidR="00485981" w:rsidRPr="00485981" w:rsidRDefault="00485981" w:rsidP="00485981">
      <w:pPr>
        <w:spacing w:after="0" w:line="240" w:lineRule="auto"/>
        <w:rPr>
          <w:rFonts w:ascii="Times New Roman" w:eastAsia="Times New Roman" w:hAnsi="Times New Roman" w:cs="Times New Roman"/>
          <w:b/>
          <w:caps/>
          <w:color w:val="FF0000"/>
          <w:sz w:val="28"/>
          <w:szCs w:val="20"/>
          <w:lang w:eastAsia="en-GB"/>
        </w:rPr>
      </w:pPr>
      <w:r w:rsidRPr="00485981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LEVEL </w:t>
      </w:r>
      <w:r w:rsidRPr="00485981">
        <w:rPr>
          <w:rFonts w:ascii="Times New Roman" w:eastAsia="Times New Roman" w:hAnsi="Times New Roman" w:cs="Times New Roman"/>
          <w:b/>
          <w:caps/>
          <w:color w:val="FF0000"/>
          <w:sz w:val="28"/>
          <w:szCs w:val="20"/>
          <w:lang w:eastAsia="en-GB"/>
        </w:rPr>
        <w:t xml:space="preserve">4     </w:t>
      </w:r>
    </w:p>
    <w:p w14:paraId="1B76D8DB" w14:textId="77777777" w:rsidR="00485981" w:rsidRPr="00485981" w:rsidRDefault="00485981" w:rsidP="00485981">
      <w:pPr>
        <w:spacing w:after="0" w:line="240" w:lineRule="auto"/>
        <w:rPr>
          <w:rFonts w:ascii="Times New Roman" w:eastAsia="Times New Roman" w:hAnsi="Times New Roman" w:cs="Times New Roman"/>
          <w:b/>
          <w:caps/>
          <w:color w:val="FF0000"/>
          <w:sz w:val="28"/>
          <w:szCs w:val="20"/>
          <w:lang w:eastAsia="en-GB"/>
        </w:rPr>
      </w:pPr>
      <w:r w:rsidRPr="00485981">
        <w:rPr>
          <w:rFonts w:ascii="Times New Roman" w:eastAsia="Times New Roman" w:hAnsi="Times New Roman" w:cs="Times New Roman"/>
          <w:b/>
          <w:caps/>
          <w:color w:val="FF0000"/>
          <w:sz w:val="28"/>
          <w:szCs w:val="20"/>
          <w:lang w:eastAsia="en-GB"/>
        </w:rPr>
        <w:t xml:space="preserve">                                                                      </w:t>
      </w:r>
    </w:p>
    <w:p w14:paraId="396A067A" w14:textId="77777777" w:rsidR="00485981" w:rsidRPr="00485981" w:rsidRDefault="00485981" w:rsidP="00485981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485981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SEMESTER </w:t>
      </w:r>
      <w:r w:rsidRPr="00485981">
        <w:rPr>
          <w:rFonts w:ascii="Times New Roman" w:eastAsia="Times New Roman" w:hAnsi="Times New Roman" w:cs="Times New Roman"/>
          <w:b/>
          <w:caps/>
          <w:color w:val="FF0000"/>
          <w:sz w:val="28"/>
          <w:szCs w:val="20"/>
          <w:lang w:eastAsia="en-GB"/>
        </w:rPr>
        <w:t>1</w:t>
      </w:r>
      <w:r w:rsidRPr="00485981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                                                                       </w:t>
      </w:r>
    </w:p>
    <w:p w14:paraId="338743A6" w14:textId="77777777" w:rsidR="00485981" w:rsidRPr="00485981" w:rsidRDefault="00485981" w:rsidP="00485981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673AFC29" w14:textId="77777777" w:rsidR="00485981" w:rsidRPr="00485981" w:rsidRDefault="00485981" w:rsidP="00485981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5CE8AE53" w14:textId="77777777" w:rsidR="00485981" w:rsidRPr="00485981" w:rsidRDefault="00485981" w:rsidP="00485981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b/>
          <w:caps/>
          <w:sz w:val="36"/>
          <w:szCs w:val="36"/>
          <w:lang w:eastAsia="en-GB"/>
        </w:rPr>
      </w:pPr>
      <w:r w:rsidRPr="00485981">
        <w:rPr>
          <w:rFonts w:ascii="Times New Roman" w:eastAsia="Times New Roman" w:hAnsi="Times New Roman" w:cs="Times New Roman"/>
          <w:b/>
          <w:caps/>
          <w:sz w:val="36"/>
          <w:szCs w:val="36"/>
          <w:lang w:eastAsia="en-GB"/>
        </w:rPr>
        <w:t xml:space="preserve">MODULE CODE: </w:t>
      </w:r>
      <w:r w:rsidRPr="00485981">
        <w:rPr>
          <w:rFonts w:ascii="Times New Roman" w:eastAsia="Times New Roman" w:hAnsi="Times New Roman" w:cs="Times New Roman"/>
          <w:b/>
          <w:caps/>
          <w:color w:val="FF0000"/>
          <w:sz w:val="36"/>
          <w:szCs w:val="36"/>
          <w:lang w:eastAsia="en-GB"/>
        </w:rPr>
        <w:t>sshs4076</w:t>
      </w:r>
    </w:p>
    <w:p w14:paraId="65748289" w14:textId="77777777" w:rsidR="00485981" w:rsidRPr="00485981" w:rsidRDefault="00485981" w:rsidP="00485981">
      <w:pPr>
        <w:spacing w:after="240" w:line="240" w:lineRule="auto"/>
        <w:ind w:left="1440" w:firstLine="720"/>
        <w:rPr>
          <w:rFonts w:ascii="Times New Roman" w:eastAsia="Times New Roman" w:hAnsi="Times New Roman" w:cs="Times New Roman"/>
          <w:b/>
          <w:color w:val="FF0000"/>
          <w:sz w:val="36"/>
          <w:szCs w:val="36"/>
          <w:lang w:eastAsia="en-GB"/>
        </w:rPr>
      </w:pPr>
      <w:r w:rsidRPr="00485981">
        <w:rPr>
          <w:rFonts w:ascii="Times New Roman" w:eastAsia="Times New Roman" w:hAnsi="Times New Roman" w:cs="Times New Roman"/>
          <w:b/>
          <w:color w:val="FF0000"/>
          <w:sz w:val="36"/>
          <w:szCs w:val="36"/>
          <w:lang w:eastAsia="en-GB"/>
        </w:rPr>
        <w:t xml:space="preserve">  THE GREAT OUTDOORS</w:t>
      </w:r>
    </w:p>
    <w:p w14:paraId="41C0C08C" w14:textId="77777777" w:rsidR="00485981" w:rsidRPr="00485981" w:rsidRDefault="00485981" w:rsidP="00485981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36"/>
          <w:szCs w:val="36"/>
          <w:lang w:eastAsia="en-GB"/>
        </w:rPr>
      </w:pPr>
    </w:p>
    <w:p w14:paraId="1AA7A197" w14:textId="77777777" w:rsidR="00485981" w:rsidRPr="00485981" w:rsidRDefault="00485981" w:rsidP="00485981">
      <w:pPr>
        <w:spacing w:after="240" w:line="240" w:lineRule="auto"/>
        <w:rPr>
          <w:rFonts w:ascii="Times New Roman" w:eastAsia="Times New Roman" w:hAnsi="Times New Roman" w:cs="Times New Roman"/>
          <w:b/>
          <w:caps/>
          <w:color w:val="FF0000"/>
          <w:sz w:val="36"/>
          <w:szCs w:val="36"/>
          <w:lang w:eastAsia="en-GB"/>
        </w:rPr>
      </w:pPr>
      <w:r w:rsidRPr="00485981">
        <w:rPr>
          <w:rFonts w:ascii="Times New Roman" w:eastAsia="Times New Roman" w:hAnsi="Times New Roman" w:cs="Times New Roman"/>
          <w:b/>
          <w:caps/>
          <w:sz w:val="36"/>
          <w:szCs w:val="36"/>
          <w:lang w:eastAsia="en-GB"/>
        </w:rPr>
        <w:t xml:space="preserve">aSSESSMENT TYPE: </w:t>
      </w:r>
      <w:r w:rsidRPr="00485981">
        <w:rPr>
          <w:rFonts w:ascii="Times New Roman" w:eastAsia="Times New Roman" w:hAnsi="Times New Roman" w:cs="Times New Roman"/>
          <w:b/>
          <w:caps/>
          <w:color w:val="FF0000"/>
          <w:sz w:val="36"/>
          <w:szCs w:val="36"/>
          <w:lang w:eastAsia="en-GB"/>
        </w:rPr>
        <w:t xml:space="preserve">essay  </w:t>
      </w:r>
    </w:p>
    <w:p w14:paraId="2BEED275" w14:textId="77777777" w:rsidR="00485981" w:rsidRPr="00485981" w:rsidRDefault="00485981" w:rsidP="00485981">
      <w:pPr>
        <w:spacing w:after="0" w:line="240" w:lineRule="auto"/>
        <w:rPr>
          <w:rFonts w:ascii="Times New Roman" w:eastAsia="Times New Roman" w:hAnsi="Times New Roman" w:cs="Times New Roman"/>
          <w:b/>
          <w:caps/>
          <w:color w:val="FF0000"/>
          <w:sz w:val="36"/>
          <w:szCs w:val="36"/>
          <w:lang w:eastAsia="en-GB"/>
        </w:rPr>
      </w:pPr>
      <w:r w:rsidRPr="00485981">
        <w:rPr>
          <w:rFonts w:ascii="Times New Roman" w:eastAsia="Times New Roman" w:hAnsi="Times New Roman" w:cs="Times New Roman"/>
          <w:b/>
          <w:caps/>
          <w:color w:val="FF0000"/>
          <w:sz w:val="36"/>
          <w:szCs w:val="36"/>
          <w:lang w:eastAsia="en-GB"/>
        </w:rPr>
        <w:t>Assessment/Component: 1</w:t>
      </w:r>
    </w:p>
    <w:p w14:paraId="040C999D" w14:textId="77777777" w:rsidR="00485981" w:rsidRPr="00485981" w:rsidRDefault="00485981" w:rsidP="00485981">
      <w:pPr>
        <w:spacing w:after="120" w:line="240" w:lineRule="auto"/>
        <w:rPr>
          <w:rFonts w:ascii="Times New Roman" w:eastAsia="Times New Roman" w:hAnsi="Times New Roman" w:cs="Times New Roman"/>
          <w:sz w:val="36"/>
          <w:szCs w:val="36"/>
          <w:lang w:eastAsia="en-GB"/>
        </w:rPr>
      </w:pPr>
    </w:p>
    <w:p w14:paraId="726DDDF8" w14:textId="77777777" w:rsidR="00485981" w:rsidRPr="00485981" w:rsidRDefault="00485981" w:rsidP="00485981">
      <w:pPr>
        <w:spacing w:after="120" w:line="240" w:lineRule="auto"/>
        <w:rPr>
          <w:rFonts w:ascii="Times New Roman" w:eastAsia="Times New Roman" w:hAnsi="Times New Roman" w:cs="Times New Roman"/>
          <w:b/>
          <w:sz w:val="36"/>
          <w:szCs w:val="36"/>
          <w:u w:val="single"/>
          <w:lang w:eastAsia="en-GB"/>
        </w:rPr>
      </w:pPr>
      <w:r w:rsidRPr="00485981">
        <w:rPr>
          <w:rFonts w:ascii="Times New Roman" w:eastAsia="Times New Roman" w:hAnsi="Times New Roman" w:cs="Times New Roman"/>
          <w:b/>
          <w:sz w:val="36"/>
          <w:szCs w:val="36"/>
          <w:lang w:eastAsia="en-GB"/>
        </w:rPr>
        <w:t xml:space="preserve">COMPONENT WEIGHTING: </w:t>
      </w:r>
      <w:r w:rsidRPr="00485981">
        <w:rPr>
          <w:rFonts w:ascii="Times New Roman" w:eastAsia="Times New Roman" w:hAnsi="Times New Roman" w:cs="Times New Roman"/>
          <w:b/>
          <w:color w:val="FF0000"/>
          <w:sz w:val="36"/>
          <w:szCs w:val="36"/>
          <w:u w:val="single"/>
          <w:lang w:eastAsia="en-GB"/>
        </w:rPr>
        <w:t>50</w:t>
      </w:r>
      <w:r w:rsidRPr="00485981">
        <w:rPr>
          <w:rFonts w:ascii="Times New Roman" w:eastAsia="Times New Roman" w:hAnsi="Times New Roman" w:cs="Times New Roman"/>
          <w:b/>
          <w:sz w:val="36"/>
          <w:szCs w:val="36"/>
          <w:u w:val="single"/>
          <w:lang w:eastAsia="en-GB"/>
        </w:rPr>
        <w:t xml:space="preserve"> </w:t>
      </w:r>
      <w:r w:rsidRPr="00485981">
        <w:rPr>
          <w:rFonts w:ascii="Times New Roman" w:eastAsia="Times New Roman" w:hAnsi="Times New Roman" w:cs="Times New Roman"/>
          <w:b/>
          <w:sz w:val="36"/>
          <w:szCs w:val="36"/>
          <w:lang w:eastAsia="en-GB"/>
        </w:rPr>
        <w:t>%</w:t>
      </w:r>
    </w:p>
    <w:p w14:paraId="7BE96D4C" w14:textId="77777777" w:rsidR="00485981" w:rsidRPr="00485981" w:rsidRDefault="00485981" w:rsidP="00485981">
      <w:pPr>
        <w:spacing w:after="120" w:line="240" w:lineRule="auto"/>
        <w:rPr>
          <w:rFonts w:ascii="Times New Roman" w:eastAsia="Times New Roman" w:hAnsi="Times New Roman" w:cs="Times New Roman"/>
          <w:sz w:val="36"/>
          <w:szCs w:val="36"/>
          <w:lang w:eastAsia="en-GB"/>
        </w:rPr>
      </w:pPr>
    </w:p>
    <w:p w14:paraId="451306B4" w14:textId="77777777" w:rsidR="00485981" w:rsidRPr="00485981" w:rsidRDefault="00485981" w:rsidP="00485981">
      <w:pPr>
        <w:spacing w:after="120" w:line="240" w:lineRule="auto"/>
        <w:rPr>
          <w:rFonts w:ascii="Times New Roman" w:eastAsia="Times New Roman" w:hAnsi="Times New Roman" w:cs="Times New Roman"/>
          <w:b/>
          <w:sz w:val="36"/>
          <w:szCs w:val="36"/>
          <w:u w:val="single"/>
          <w:lang w:eastAsia="en-GB"/>
        </w:rPr>
      </w:pPr>
      <w:r w:rsidRPr="00485981">
        <w:rPr>
          <w:rFonts w:ascii="Times New Roman" w:eastAsia="Times New Roman" w:hAnsi="Times New Roman" w:cs="Times New Roman"/>
          <w:b/>
          <w:sz w:val="36"/>
          <w:szCs w:val="36"/>
          <w:lang w:eastAsia="en-GB"/>
        </w:rPr>
        <w:t xml:space="preserve">WORD COUNT: </w:t>
      </w:r>
      <w:r w:rsidRPr="00485981">
        <w:rPr>
          <w:rFonts w:ascii="Times New Roman" w:eastAsia="Times New Roman" w:hAnsi="Times New Roman" w:cs="Times New Roman"/>
          <w:b/>
          <w:color w:val="FF0000"/>
          <w:sz w:val="36"/>
          <w:szCs w:val="36"/>
          <w:u w:val="single"/>
          <w:lang w:eastAsia="en-GB"/>
        </w:rPr>
        <w:t xml:space="preserve">1500 </w:t>
      </w:r>
      <w:r w:rsidRPr="00485981">
        <w:rPr>
          <w:rFonts w:ascii="Times New Roman" w:eastAsia="Times New Roman" w:hAnsi="Times New Roman" w:cs="Times New Roman"/>
          <w:b/>
          <w:sz w:val="36"/>
          <w:szCs w:val="36"/>
          <w:lang w:eastAsia="en-GB"/>
        </w:rPr>
        <w:t>WORDS</w:t>
      </w:r>
      <w:r w:rsidRPr="00485981">
        <w:rPr>
          <w:rFonts w:ascii="Times New Roman" w:eastAsia="Times New Roman" w:hAnsi="Times New Roman" w:cs="Times New Roman"/>
          <w:b/>
          <w:sz w:val="36"/>
          <w:szCs w:val="36"/>
          <w:u w:val="single"/>
          <w:lang w:eastAsia="en-GB"/>
        </w:rPr>
        <w:t xml:space="preserve"> </w:t>
      </w:r>
    </w:p>
    <w:p w14:paraId="05F4F83E" w14:textId="77777777" w:rsidR="00485981" w:rsidRPr="00485981" w:rsidRDefault="00485981" w:rsidP="00485981">
      <w:pPr>
        <w:spacing w:after="120" w:line="240" w:lineRule="auto"/>
        <w:rPr>
          <w:rFonts w:ascii="Times New Roman" w:eastAsia="Times New Roman" w:hAnsi="Times New Roman" w:cs="Times New Roman"/>
          <w:b/>
          <w:sz w:val="36"/>
          <w:szCs w:val="36"/>
          <w:u w:val="single"/>
          <w:lang w:eastAsia="en-GB"/>
        </w:rPr>
      </w:pPr>
    </w:p>
    <w:p w14:paraId="21E415A0" w14:textId="77777777" w:rsidR="00485981" w:rsidRPr="00485981" w:rsidRDefault="00485981" w:rsidP="00485981">
      <w:pPr>
        <w:spacing w:after="120" w:line="240" w:lineRule="auto"/>
        <w:rPr>
          <w:rFonts w:ascii="Times New Roman" w:eastAsia="Times New Roman" w:hAnsi="Times New Roman" w:cs="Times New Roman"/>
          <w:b/>
          <w:color w:val="FF0000"/>
          <w:sz w:val="36"/>
          <w:szCs w:val="36"/>
          <w:u w:val="single"/>
          <w:lang w:eastAsia="en-GB"/>
        </w:rPr>
      </w:pPr>
      <w:r w:rsidRPr="00485981">
        <w:rPr>
          <w:rFonts w:ascii="Times New Roman" w:eastAsia="Times New Roman" w:hAnsi="Times New Roman" w:cs="Times New Roman"/>
          <w:b/>
          <w:sz w:val="36"/>
          <w:szCs w:val="36"/>
          <w:lang w:eastAsia="en-GB"/>
        </w:rPr>
        <w:t xml:space="preserve">MODULE TUTOR: </w:t>
      </w:r>
      <w:r w:rsidRPr="00485981">
        <w:rPr>
          <w:rFonts w:ascii="Times New Roman" w:eastAsia="Times New Roman" w:hAnsi="Times New Roman" w:cs="Times New Roman"/>
          <w:b/>
          <w:color w:val="FF0000"/>
          <w:sz w:val="36"/>
          <w:szCs w:val="36"/>
          <w:u w:val="single"/>
          <w:lang w:eastAsia="en-GB"/>
        </w:rPr>
        <w:t>A.WILLIAMS</w:t>
      </w:r>
    </w:p>
    <w:p w14:paraId="461E7052" w14:textId="77777777" w:rsidR="00485981" w:rsidRPr="00485981" w:rsidRDefault="00485981" w:rsidP="00485981">
      <w:pPr>
        <w:spacing w:after="120" w:line="240" w:lineRule="auto"/>
        <w:rPr>
          <w:rFonts w:ascii="Times New Roman" w:eastAsia="Times New Roman" w:hAnsi="Times New Roman" w:cs="Times New Roman"/>
          <w:b/>
          <w:sz w:val="36"/>
          <w:szCs w:val="36"/>
          <w:u w:val="single"/>
          <w:lang w:eastAsia="en-GB"/>
        </w:rPr>
      </w:pPr>
    </w:p>
    <w:p w14:paraId="18C7C16C" w14:textId="77777777" w:rsidR="00485981" w:rsidRPr="00485981" w:rsidRDefault="00485981" w:rsidP="00485981">
      <w:pPr>
        <w:spacing w:after="120" w:line="240" w:lineRule="auto"/>
        <w:rPr>
          <w:rFonts w:ascii="Times New Roman" w:eastAsia="Times New Roman" w:hAnsi="Times New Roman" w:cs="Times New Roman"/>
          <w:b/>
          <w:color w:val="FF0000"/>
          <w:sz w:val="36"/>
          <w:szCs w:val="36"/>
          <w:lang w:eastAsia="en-GB"/>
        </w:rPr>
      </w:pPr>
      <w:r w:rsidRPr="00485981"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  <w:t xml:space="preserve">SUBMISSION DETAILS: </w:t>
      </w:r>
      <w:r w:rsidRPr="00485981">
        <w:rPr>
          <w:rFonts w:ascii="Times New Roman" w:eastAsia="Times New Roman" w:hAnsi="Times New Roman" w:cs="Times New Roman"/>
          <w:b/>
          <w:color w:val="FF0000"/>
          <w:sz w:val="36"/>
          <w:szCs w:val="36"/>
          <w:lang w:eastAsia="en-GB"/>
        </w:rPr>
        <w:t>Essay: How important is environmental learning to outdoor adventure education?</w:t>
      </w:r>
    </w:p>
    <w:p w14:paraId="42541896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b/>
          <w:sz w:val="28"/>
          <w:szCs w:val="28"/>
          <w:lang w:eastAsia="en-GB"/>
        </w:rPr>
      </w:pPr>
    </w:p>
    <w:p w14:paraId="2F400FDB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b/>
          <w:bCs/>
          <w:sz w:val="36"/>
          <w:szCs w:val="36"/>
          <w:lang w:eastAsia="en-GB"/>
        </w:rPr>
      </w:pPr>
      <w:r w:rsidRPr="00485981">
        <w:rPr>
          <w:rFonts w:ascii="Times New Roman" w:eastAsia="MS Minngs" w:hAnsi="Times New Roman" w:cs="Times New Roman"/>
          <w:b/>
          <w:sz w:val="36"/>
          <w:szCs w:val="36"/>
          <w:lang w:eastAsia="en-GB"/>
        </w:rPr>
        <w:t>Date of Submission:</w:t>
      </w:r>
      <w:r w:rsidRPr="00485981">
        <w:rPr>
          <w:rFonts w:ascii="Times New Roman" w:eastAsia="MS Minngs" w:hAnsi="Times New Roman" w:cs="Times New Roman"/>
          <w:sz w:val="24"/>
          <w:szCs w:val="24"/>
          <w:lang w:eastAsia="en-GB"/>
        </w:rPr>
        <w:t xml:space="preserve"> </w:t>
      </w:r>
      <w:r w:rsidRPr="00485981">
        <w:rPr>
          <w:rFonts w:ascii="Times New Roman" w:eastAsia="MS Minngs" w:hAnsi="Times New Roman" w:cs="Times New Roman"/>
          <w:sz w:val="36"/>
          <w:szCs w:val="36"/>
          <w:lang w:eastAsia="en-GB"/>
        </w:rPr>
        <w:t>By 3 pm on Friday 24 November 2017</w:t>
      </w:r>
    </w:p>
    <w:p w14:paraId="47AD0479" w14:textId="77777777" w:rsidR="00485981" w:rsidRPr="00485981" w:rsidRDefault="00485981" w:rsidP="00485981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14:paraId="53916D79" w14:textId="77777777" w:rsidR="00485981" w:rsidRPr="00485981" w:rsidRDefault="00485981" w:rsidP="00485981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  <w:r w:rsidRPr="00485981"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  <w:br w:type="page"/>
      </w:r>
    </w:p>
    <w:p w14:paraId="0D219ACB" w14:textId="77777777" w:rsidR="00485981" w:rsidRPr="00485981" w:rsidRDefault="00485981" w:rsidP="00485981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14:paraId="5D3C1D6F" w14:textId="77777777" w:rsidR="00485981" w:rsidRPr="00485981" w:rsidRDefault="00485981" w:rsidP="00485981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  <w:r w:rsidRPr="00485981"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  <w:t>School of Sport, Health &amp; Outdoor Education</w:t>
      </w:r>
    </w:p>
    <w:p w14:paraId="6642144C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b/>
          <w:bCs/>
          <w:sz w:val="16"/>
          <w:szCs w:val="16"/>
          <w:lang w:eastAsia="en-GB"/>
        </w:rPr>
      </w:pPr>
    </w:p>
    <w:p w14:paraId="101193CF" w14:textId="77777777" w:rsidR="00485981" w:rsidRPr="00485981" w:rsidRDefault="00485981" w:rsidP="00485981">
      <w:pPr>
        <w:spacing w:after="0" w:line="240" w:lineRule="auto"/>
        <w:jc w:val="center"/>
        <w:rPr>
          <w:rFonts w:ascii="Times New Roman" w:eastAsia="MS Minngs" w:hAnsi="Times New Roman" w:cs="Times New Roman"/>
          <w:sz w:val="32"/>
          <w:szCs w:val="32"/>
          <w:u w:val="single"/>
          <w:lang w:eastAsia="en-GB"/>
        </w:rPr>
      </w:pPr>
      <w:r w:rsidRPr="00485981">
        <w:rPr>
          <w:rFonts w:ascii="Times New Roman" w:eastAsia="MS Minngs" w:hAnsi="Times New Roman" w:cs="Times New Roman"/>
          <w:sz w:val="32"/>
          <w:szCs w:val="32"/>
          <w:u w:val="single"/>
          <w:lang w:eastAsia="en-GB"/>
        </w:rPr>
        <w:t>Assessment Feedback Sheet</w:t>
      </w:r>
    </w:p>
    <w:p w14:paraId="0D602AC5" w14:textId="77777777" w:rsidR="00485981" w:rsidRPr="00485981" w:rsidRDefault="00485981" w:rsidP="00485981">
      <w:pPr>
        <w:spacing w:after="0" w:line="240" w:lineRule="auto"/>
        <w:jc w:val="center"/>
        <w:rPr>
          <w:rFonts w:ascii="Times New Roman" w:eastAsia="MS Minngs" w:hAnsi="Times New Roman" w:cs="Times New Roman"/>
          <w:sz w:val="16"/>
          <w:szCs w:val="16"/>
          <w:u w:val="single"/>
          <w:lang w:eastAsia="en-GB"/>
        </w:rPr>
      </w:pPr>
    </w:p>
    <w:p w14:paraId="3D556E61" w14:textId="53E3A879" w:rsidR="00485981" w:rsidRPr="00485981" w:rsidRDefault="00485981" w:rsidP="00485981">
      <w:pPr>
        <w:spacing w:after="0" w:line="240" w:lineRule="auto"/>
        <w:jc w:val="both"/>
        <w:rPr>
          <w:rFonts w:ascii="Times New Roman" w:eastAsia="MS Minngs" w:hAnsi="Times New Roman" w:cs="Times New Roman"/>
          <w:b/>
          <w:bCs/>
          <w:sz w:val="32"/>
          <w:szCs w:val="32"/>
          <w:lang w:eastAsia="en-GB"/>
        </w:rPr>
      </w:pPr>
      <w:r w:rsidRPr="00485981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ab/>
        <w:t xml:space="preserve">                Student No./Name:</w:t>
      </w:r>
      <w:r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170</w:t>
      </w:r>
      <w:r w:rsidR="008F59AE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>5704/John Paul Brady</w:t>
      </w:r>
      <w:r w:rsidRPr="00485981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ab/>
      </w:r>
    </w:p>
    <w:p w14:paraId="11785C87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  <w:r w:rsidRPr="00485981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                           Module: The Great Outdoors</w:t>
      </w:r>
      <w:r w:rsidRPr="00485981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ab/>
      </w:r>
    </w:p>
    <w:p w14:paraId="51825FFD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  <w:r w:rsidRPr="00485981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                           Module Code: SHSS4076</w:t>
      </w:r>
    </w:p>
    <w:p w14:paraId="11A9488D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  <w:r w:rsidRPr="00485981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       </w:t>
      </w:r>
    </w:p>
    <w:p w14:paraId="26510252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  <w:r w:rsidRPr="00485981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                           Submission date: By 3 pm on Friday 24 November 2017</w:t>
      </w:r>
    </w:p>
    <w:p w14:paraId="0CD2C701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</w:p>
    <w:p w14:paraId="0D292238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sz w:val="24"/>
          <w:szCs w:val="24"/>
          <w:lang w:eastAsia="en-GB"/>
        </w:rPr>
      </w:pPr>
      <w:r w:rsidRPr="00485981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Module assessment: </w:t>
      </w:r>
      <w:r w:rsidRPr="00485981">
        <w:rPr>
          <w:rFonts w:ascii="Times New Roman" w:eastAsia="MS Minngs" w:hAnsi="Times New Roman" w:cs="Times New Roman"/>
          <w:sz w:val="24"/>
          <w:szCs w:val="24"/>
          <w:lang w:eastAsia="en-GB"/>
        </w:rPr>
        <w:t>How important is environmental learning to outdoor adventure education? (1500 words)</w:t>
      </w:r>
    </w:p>
    <w:p w14:paraId="7E12824D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485981" w:rsidRPr="00485981" w14:paraId="3A88F4DA" w14:textId="77777777" w:rsidTr="004F2443">
        <w:tc>
          <w:tcPr>
            <w:tcW w:w="10980" w:type="dxa"/>
            <w:gridSpan w:val="2"/>
          </w:tcPr>
          <w:p w14:paraId="271DBA83" w14:textId="77777777" w:rsidR="00485981" w:rsidRPr="00485981" w:rsidRDefault="00485981" w:rsidP="00485981">
            <w:pPr>
              <w:tabs>
                <w:tab w:val="left" w:pos="5850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</w:rPr>
            </w:pPr>
            <w:r w:rsidRPr="00485981">
              <w:rPr>
                <w:rFonts w:ascii="Times New Roman" w:eastAsia="Times New Roman" w:hAnsi="Times New Roman" w:cs="Times New Roman"/>
                <w:b/>
                <w:bCs/>
                <w:sz w:val="18"/>
                <w:szCs w:val="18"/>
              </w:rPr>
              <w:t>Personal Evaluation</w:t>
            </w:r>
            <w:r w:rsidRPr="00485981">
              <w:rPr>
                <w:rFonts w:ascii="Times New Roman" w:eastAsia="Times New Roman" w:hAnsi="Times New Roman" w:cs="Times New Roman"/>
                <w:sz w:val="18"/>
                <w:szCs w:val="18"/>
              </w:rPr>
              <w:t xml:space="preserve"> – to support your academic progress please complete the section below </w:t>
            </w:r>
            <w:r w:rsidRPr="00485981">
              <w:rPr>
                <w:rFonts w:ascii="Times New Roman" w:eastAsia="Times New Roman" w:hAnsi="Times New Roman" w:cs="Times New Roman"/>
                <w:b/>
                <w:bCs/>
                <w:sz w:val="18"/>
                <w:szCs w:val="18"/>
                <w:u w:val="single"/>
              </w:rPr>
              <w:t>BEFORE</w:t>
            </w:r>
            <w:r w:rsidRPr="00485981">
              <w:rPr>
                <w:rFonts w:ascii="Times New Roman" w:eastAsia="Times New Roman" w:hAnsi="Times New Roman" w:cs="Times New Roman"/>
                <w:sz w:val="18"/>
                <w:szCs w:val="18"/>
              </w:rPr>
              <w:t xml:space="preserve"> submitting your work.</w:t>
            </w:r>
          </w:p>
        </w:tc>
      </w:tr>
      <w:tr w:rsidR="00485981" w:rsidRPr="00485981" w14:paraId="0D3BAC3F" w14:textId="77777777" w:rsidTr="004F2443">
        <w:tc>
          <w:tcPr>
            <w:tcW w:w="3420" w:type="dxa"/>
          </w:tcPr>
          <w:p w14:paraId="3326310E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18"/>
                <w:szCs w:val="18"/>
              </w:rPr>
            </w:pPr>
            <w:r w:rsidRPr="00485981">
              <w:rPr>
                <w:rFonts w:ascii="Times New Roman" w:eastAsia="Times New Roman" w:hAnsi="Times New Roman" w:cs="Times New Roman"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7560" w:type="dxa"/>
          </w:tcPr>
          <w:p w14:paraId="5B34A21A" w14:textId="328EEBF3" w:rsidR="00485981" w:rsidRPr="00485981" w:rsidRDefault="008D46AE" w:rsidP="00485981">
            <w:pPr>
              <w:tabs>
                <w:tab w:val="left" w:pos="5850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40289">
              <w:rPr>
                <w:rFonts w:ascii="Times New Roman" w:eastAsia="Times New Roman" w:hAnsi="Times New Roman" w:cs="Times New Roman"/>
                <w:sz w:val="24"/>
                <w:szCs w:val="24"/>
              </w:rPr>
              <w:t>I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am</w:t>
            </w:r>
            <w:r w:rsidR="00B9660A" w:rsidRPr="0084028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still getting used to academic writing</w:t>
            </w:r>
            <w:r w:rsidR="0039736C" w:rsidRPr="0084028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, so I am still quite critical of </w:t>
            </w:r>
            <w:r w:rsidR="00EF5389">
              <w:rPr>
                <w:rFonts w:ascii="Times New Roman" w:eastAsia="Times New Roman" w:hAnsi="Times New Roman" w:cs="Times New Roman"/>
                <w:sz w:val="24"/>
                <w:szCs w:val="24"/>
              </w:rPr>
              <w:t>the work that I submit</w:t>
            </w:r>
            <w:r w:rsidR="0039736C" w:rsidRPr="00840289"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</w:p>
        </w:tc>
      </w:tr>
      <w:tr w:rsidR="00485981" w:rsidRPr="00485981" w14:paraId="2DAE8554" w14:textId="77777777" w:rsidTr="004F2443">
        <w:tc>
          <w:tcPr>
            <w:tcW w:w="3420" w:type="dxa"/>
          </w:tcPr>
          <w:p w14:paraId="454B9679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18"/>
                <w:szCs w:val="18"/>
              </w:rPr>
            </w:pPr>
            <w:r w:rsidRPr="00485981">
              <w:rPr>
                <w:rFonts w:ascii="Times New Roman" w:eastAsia="Times New Roman" w:hAnsi="Times New Roman" w:cs="Times New Roman"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7560" w:type="dxa"/>
          </w:tcPr>
          <w:p w14:paraId="7FD87286" w14:textId="5A9BED4E" w:rsidR="00485981" w:rsidRPr="00485981" w:rsidRDefault="00840289" w:rsidP="00485981">
            <w:pPr>
              <w:tabs>
                <w:tab w:val="left" w:pos="5850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E17D0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 think I could </w:t>
            </w:r>
            <w:r w:rsidR="00E17D04" w:rsidRPr="00E17D04">
              <w:rPr>
                <w:rFonts w:ascii="Times New Roman" w:eastAsia="Times New Roman" w:hAnsi="Times New Roman" w:cs="Times New Roman"/>
                <w:sz w:val="24"/>
                <w:szCs w:val="24"/>
              </w:rPr>
              <w:t>have</w:t>
            </w:r>
            <w:r w:rsidRPr="00E17D0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improved on my writing style </w:t>
            </w:r>
            <w:r w:rsidR="00964718" w:rsidRPr="00E17D04">
              <w:rPr>
                <w:rFonts w:ascii="Times New Roman" w:eastAsia="Times New Roman" w:hAnsi="Times New Roman" w:cs="Times New Roman"/>
                <w:sz w:val="24"/>
                <w:szCs w:val="24"/>
              </w:rPr>
              <w:t>and my referencing.</w:t>
            </w:r>
          </w:p>
        </w:tc>
      </w:tr>
      <w:tr w:rsidR="00485981" w:rsidRPr="00485981" w14:paraId="43E5A158" w14:textId="77777777" w:rsidTr="004F2443">
        <w:tc>
          <w:tcPr>
            <w:tcW w:w="3420" w:type="dxa"/>
          </w:tcPr>
          <w:p w14:paraId="1B3DAABB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Times New Roman" w:hAnsi="Times New Roman" w:cs="Times New Roman"/>
                <w:sz w:val="18"/>
                <w:szCs w:val="18"/>
              </w:rPr>
            </w:pPr>
            <w:r w:rsidRPr="00485981">
              <w:rPr>
                <w:rFonts w:ascii="Times New Roman" w:eastAsia="Times New Roman" w:hAnsi="Times New Roman" w:cs="Times New Roman"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7560" w:type="dxa"/>
          </w:tcPr>
          <w:p w14:paraId="27CB78CA" w14:textId="67BDAD93" w:rsidR="00485981" w:rsidRPr="00485981" w:rsidRDefault="00964718" w:rsidP="00485981">
            <w:pPr>
              <w:tabs>
                <w:tab w:val="left" w:pos="5850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E17D04">
              <w:rPr>
                <w:rFonts w:ascii="Times New Roman" w:eastAsia="Times New Roman" w:hAnsi="Times New Roman" w:cs="Times New Roman"/>
                <w:sz w:val="24"/>
                <w:szCs w:val="24"/>
              </w:rPr>
              <w:t>The reading and research were my favourite parts of this essay</w:t>
            </w:r>
            <w:r w:rsidR="000D4DA0" w:rsidRPr="00E17D04"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</w:p>
        </w:tc>
      </w:tr>
    </w:tbl>
    <w:p w14:paraId="5B6B7D24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b/>
          <w:bCs/>
          <w:sz w:val="16"/>
          <w:szCs w:val="16"/>
          <w:u w:val="single"/>
          <w:lang w:eastAsia="en-GB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485981" w:rsidRPr="00485981" w14:paraId="4E9068C3" w14:textId="77777777" w:rsidTr="004F2443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14:paraId="45ACB58E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0DBDDC82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47C12B7C" w14:textId="77777777" w:rsidR="00485981" w:rsidRPr="00485981" w:rsidRDefault="00485981" w:rsidP="00485981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  <w:t>Learning</w:t>
            </w:r>
          </w:p>
          <w:p w14:paraId="58AE2018" w14:textId="77777777" w:rsidR="00485981" w:rsidRPr="00485981" w:rsidRDefault="00485981" w:rsidP="00485981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  <w:t>Outcomes</w:t>
            </w:r>
          </w:p>
          <w:p w14:paraId="2B120FB6" w14:textId="77777777" w:rsidR="00485981" w:rsidRPr="00485981" w:rsidRDefault="00485981" w:rsidP="00485981">
            <w:pPr>
              <w:spacing w:after="0" w:line="240" w:lineRule="auto"/>
              <w:ind w:left="113" w:right="113"/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</w:pPr>
          </w:p>
          <w:p w14:paraId="6EF18E88" w14:textId="77777777" w:rsidR="00485981" w:rsidRPr="00485981" w:rsidRDefault="00485981" w:rsidP="00485981">
            <w:pPr>
              <w:spacing w:after="0" w:line="240" w:lineRule="auto"/>
              <w:ind w:left="113" w:right="113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43F5FA4E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GRADE</w:t>
            </w:r>
          </w:p>
        </w:tc>
      </w:tr>
      <w:tr w:rsidR="00485981" w:rsidRPr="00485981" w14:paraId="0EBCD711" w14:textId="77777777" w:rsidTr="004F2443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50FE64C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E02A2D7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62DD28B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  <w:t xml:space="preserve">  Poor</w:t>
            </w:r>
          </w:p>
          <w:p w14:paraId="06F3006E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3643EF3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 xml:space="preserve">  Weak</w:t>
            </w:r>
          </w:p>
          <w:p w14:paraId="27CFB297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6031B2D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Unsatisfactory</w:t>
            </w:r>
          </w:p>
          <w:p w14:paraId="203682C3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6433E84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Satisfactory</w:t>
            </w:r>
          </w:p>
          <w:p w14:paraId="3CC23953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21E0A29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Good</w:t>
            </w:r>
          </w:p>
          <w:p w14:paraId="557874AD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20EA05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Very Good</w:t>
            </w:r>
          </w:p>
          <w:p w14:paraId="4EBE6BC7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A398057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Excellent</w:t>
            </w:r>
          </w:p>
          <w:p w14:paraId="0AFD7BA6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97D5477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 xml:space="preserve">Exceptional </w:t>
            </w:r>
          </w:p>
          <w:p w14:paraId="181E25CF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79D421A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</w:p>
          <w:p w14:paraId="46FDB95C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  %</w:t>
            </w:r>
          </w:p>
        </w:tc>
      </w:tr>
      <w:tr w:rsidR="00485981" w:rsidRPr="00485981" w14:paraId="5E0E511C" w14:textId="77777777" w:rsidTr="004F2443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D935614" w14:textId="77777777" w:rsidR="00485981" w:rsidRPr="00485981" w:rsidRDefault="00485981" w:rsidP="00485981">
            <w:pPr>
              <w:spacing w:after="0" w:line="240" w:lineRule="auto"/>
              <w:ind w:left="-15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Range and sources of information </w:t>
            </w: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(use peer reviewed sources only)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5A323B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1,2, 3</w:t>
            </w:r>
          </w:p>
          <w:p w14:paraId="5745C9BD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B593C5E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96D9A6C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CC9E486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850A081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82A34B4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634ADF1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E01B424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268AEC2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75050E9B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50%</w:t>
            </w:r>
          </w:p>
        </w:tc>
      </w:tr>
      <w:tr w:rsidR="00485981" w:rsidRPr="00485981" w14:paraId="74267D47" w14:textId="77777777" w:rsidTr="004F2443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64A824D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Discussion &amp; analysis of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375A9B9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2,3,4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3FD11AB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E9BC9CC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999A0E7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5BE9941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C0A3C91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FC23401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8520672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DCE1576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461A25BC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30%</w:t>
            </w:r>
          </w:p>
        </w:tc>
      </w:tr>
      <w:tr w:rsidR="00485981" w:rsidRPr="00485981" w14:paraId="7BB6E92C" w14:textId="77777777" w:rsidTr="004F2443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3A100C9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Structure and organisation of argument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2A7D963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1, 2,3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C4B97EA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B0FA388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20162BC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A35A753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76123F8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4ADD502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BD18790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04A9759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389D0ADF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10%</w:t>
            </w:r>
          </w:p>
        </w:tc>
      </w:tr>
      <w:tr w:rsidR="00485981" w:rsidRPr="00485981" w14:paraId="6FF24BB1" w14:textId="77777777" w:rsidTr="004F2443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31C26DC" w14:textId="77777777" w:rsidR="00485981" w:rsidRPr="00485981" w:rsidRDefault="00485981" w:rsidP="00485981">
            <w:pPr>
              <w:spacing w:after="0" w:line="240" w:lineRule="auto"/>
              <w:ind w:left="-15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Conclusion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0B92B9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1, 2, 3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08A405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88FB01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122F21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A6CFB0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7A96D0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F8776A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09ECC8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CD953C" w14:textId="77777777" w:rsidR="00485981" w:rsidRPr="00485981" w:rsidRDefault="00485981" w:rsidP="00485981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47E3243E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10%</w:t>
            </w:r>
          </w:p>
        </w:tc>
      </w:tr>
      <w:tr w:rsidR="00485981" w:rsidRPr="00485981" w14:paraId="6580D1BA" w14:textId="77777777" w:rsidTr="004F2443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14:paraId="3D4EB817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It is expected that students will present work that is proof read and follows the </w:t>
            </w: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u w:val="single"/>
                <w:lang w:eastAsia="en-GB"/>
              </w:rPr>
              <w:t>School Reference Guide</w:t>
            </w:r>
            <w:r w:rsidRPr="00485981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 and </w:t>
            </w: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u w:val="single"/>
                <w:lang w:eastAsia="en-GB"/>
              </w:rPr>
              <w:t>Assessment Checklist.</w:t>
            </w:r>
            <w:r w:rsidRPr="00485981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 Therefore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0FF92EB0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485981" w:rsidRPr="00485981" w14:paraId="541B3428" w14:textId="77777777" w:rsidTr="004F2443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ckThinLargeGap" w:sz="24" w:space="0" w:color="auto"/>
            </w:tcBorders>
          </w:tcPr>
          <w:p w14:paraId="19FACAD4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TUTOR COMMENTS:</w:t>
            </w:r>
          </w:p>
          <w:p w14:paraId="4543DCF7" w14:textId="77777777" w:rsidR="00485981" w:rsidRPr="00485981" w:rsidRDefault="00485981" w:rsidP="00485981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5780C12D" w14:textId="77777777" w:rsidR="00485981" w:rsidRPr="00485981" w:rsidRDefault="00485981" w:rsidP="00485981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017FC633" w14:textId="77777777" w:rsidR="00485981" w:rsidRPr="00485981" w:rsidRDefault="00485981" w:rsidP="00485981">
            <w:pPr>
              <w:spacing w:after="0" w:line="240" w:lineRule="auto"/>
              <w:ind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1DE346C1" w14:textId="77777777" w:rsidR="00485981" w:rsidRPr="00485981" w:rsidRDefault="00485981" w:rsidP="00485981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331E24BF" w14:textId="77777777" w:rsidR="00485981" w:rsidRPr="00485981" w:rsidRDefault="00485981" w:rsidP="00485981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26746F12" w14:textId="77777777" w:rsidR="00485981" w:rsidRPr="00485981" w:rsidRDefault="00485981" w:rsidP="00485981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5BD5BFCB" w14:textId="77777777" w:rsidR="00485981" w:rsidRPr="00485981" w:rsidRDefault="00485981" w:rsidP="00485981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322BC46C" w14:textId="77777777" w:rsidR="00485981" w:rsidRPr="00485981" w:rsidRDefault="00485981" w:rsidP="00485981">
            <w:pPr>
              <w:spacing w:after="0" w:line="240" w:lineRule="auto"/>
              <w:ind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485981" w:rsidRPr="00485981" w14:paraId="583BAB1D" w14:textId="77777777" w:rsidTr="004F2443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2ACC2F7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lastRenderedPageBreak/>
              <w:t xml:space="preserve"> Submission date: </w:t>
            </w:r>
          </w:p>
          <w:p w14:paraId="28C04ECE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749BFCD7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Return date:</w:t>
            </w:r>
          </w:p>
          <w:p w14:paraId="1F3FB34D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9CE59BA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14:paraId="2C551CB9" w14:textId="77777777" w:rsidR="00485981" w:rsidRPr="00485981" w:rsidRDefault="00485981" w:rsidP="00485981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85981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Mark: </w:t>
            </w:r>
          </w:p>
        </w:tc>
      </w:tr>
    </w:tbl>
    <w:p w14:paraId="69936261" w14:textId="5EEA904C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u w:val="single"/>
          <w:lang w:eastAsia="en-GB"/>
        </w:rPr>
      </w:pPr>
      <w:r w:rsidRPr="00485981">
        <w:rPr>
          <w:rFonts w:ascii="Times New Roman" w:eastAsia="MS Minngs" w:hAnsi="Times New Roman" w:cs="Times New Roman"/>
          <w:b/>
          <w:bCs/>
          <w:sz w:val="28"/>
          <w:szCs w:val="28"/>
          <w:u w:val="single"/>
          <w:lang w:eastAsia="en-GB"/>
        </w:rPr>
        <w:t>Assignment Checklist</w:t>
      </w:r>
    </w:p>
    <w:p w14:paraId="563200E6" w14:textId="77777777" w:rsidR="00485981" w:rsidRPr="00485981" w:rsidRDefault="00485981" w:rsidP="00485981">
      <w:pPr>
        <w:spacing w:after="0" w:line="240" w:lineRule="auto"/>
        <w:ind w:left="-284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14:paraId="57595357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24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 xml:space="preserve">Please complete the </w:t>
      </w:r>
      <w:r w:rsidRPr="00485981">
        <w:rPr>
          <w:rFonts w:ascii="Times New Roman" w:eastAsia="MS Minngs" w:hAnsi="Times New Roman" w:cs="Times New Roman"/>
          <w:b/>
          <w:bCs/>
          <w:sz w:val="24"/>
          <w:szCs w:val="24"/>
        </w:rPr>
        <w:t>Personal Evaluation</w:t>
      </w:r>
      <w:r w:rsidRPr="00485981">
        <w:rPr>
          <w:rFonts w:ascii="Times New Roman" w:eastAsia="MS Minngs" w:hAnsi="Times New Roman" w:cs="Times New Roman"/>
          <w:sz w:val="24"/>
          <w:szCs w:val="24"/>
        </w:rPr>
        <w:t xml:space="preserve"> section of the Assessment Feedback sheet and paste it into the front of your assignment</w:t>
      </w:r>
    </w:p>
    <w:p w14:paraId="18DF1E01" w14:textId="77777777" w:rsidR="00485981" w:rsidRPr="00485981" w:rsidRDefault="00485981" w:rsidP="00485981">
      <w:pPr>
        <w:widowControl w:val="0"/>
        <w:autoSpaceDE w:val="0"/>
        <w:autoSpaceDN w:val="0"/>
        <w:adjustRightInd w:val="0"/>
        <w:spacing w:after="240" w:line="240" w:lineRule="auto"/>
        <w:ind w:left="147" w:right="-391"/>
        <w:contextualSpacing/>
        <w:rPr>
          <w:rFonts w:ascii="Times New Roman" w:eastAsia="MS Minngs" w:hAnsi="Times New Roman" w:cs="Times New Roman"/>
          <w:sz w:val="24"/>
          <w:szCs w:val="24"/>
        </w:rPr>
      </w:pPr>
    </w:p>
    <w:p w14:paraId="428EC755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 xml:space="preserve">Submission is a </w:t>
      </w:r>
      <w:r w:rsidRPr="00485981">
        <w:rPr>
          <w:rFonts w:ascii="Times New Roman" w:eastAsia="MS Minngs" w:hAnsi="Times New Roman" w:cs="Times New Roman"/>
          <w:b/>
          <w:bCs/>
          <w:sz w:val="24"/>
          <w:szCs w:val="24"/>
        </w:rPr>
        <w:t>single word file, clearly labelled</w:t>
      </w:r>
      <w:r w:rsidRPr="00485981">
        <w:rPr>
          <w:rFonts w:ascii="Times New Roman" w:eastAsia="MS Minngs" w:hAnsi="Times New Roman" w:cs="Times New Roman"/>
          <w:sz w:val="24"/>
          <w:szCs w:val="24"/>
        </w:rPr>
        <w:t xml:space="preserve"> with your name and module code</w:t>
      </w:r>
    </w:p>
    <w:p w14:paraId="7A81DFD7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 xml:space="preserve">The correct marking matrix is included at start </w:t>
      </w:r>
      <w:r w:rsidRPr="00485981">
        <w:rPr>
          <w:rFonts w:ascii="Times New Roman" w:eastAsia="MS Minngs" w:hAnsi="Times New Roman" w:cs="Times New Roman"/>
          <w:b/>
          <w:bCs/>
          <w:sz w:val="24"/>
          <w:szCs w:val="24"/>
        </w:rPr>
        <w:t>and</w:t>
      </w:r>
      <w:r w:rsidRPr="00485981">
        <w:rPr>
          <w:rFonts w:ascii="Times New Roman" w:eastAsia="MS Minngs" w:hAnsi="Times New Roman" w:cs="Times New Roman"/>
          <w:sz w:val="24"/>
          <w:szCs w:val="24"/>
        </w:rPr>
        <w:t xml:space="preserve"> end of essay</w:t>
      </w:r>
    </w:p>
    <w:p w14:paraId="637544BF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>Font style - Times New Roman, size -12 for text and 14 for headings</w:t>
      </w:r>
    </w:p>
    <w:p w14:paraId="24DB4727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>Ink colour – black only</w:t>
      </w:r>
    </w:p>
    <w:p w14:paraId="0B456F00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>Line spacing – 1.5 line spacing and 2cm- 2.5cm page margins</w:t>
      </w:r>
    </w:p>
    <w:p w14:paraId="01BFFF96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>Quotations more than three lines to be indented 1 line spacing</w:t>
      </w:r>
    </w:p>
    <w:p w14:paraId="3DBCD3E4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>One line space between paragraphs, paragraphs must be left aligned</w:t>
      </w:r>
    </w:p>
    <w:p w14:paraId="1019A6BA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 xml:space="preserve">Pagination (your essay should have </w:t>
      </w:r>
      <w:r w:rsidRPr="00485981">
        <w:rPr>
          <w:rFonts w:ascii="Times New Roman" w:eastAsia="MS Minngs" w:hAnsi="Times New Roman" w:cs="Times New Roman"/>
          <w:b/>
          <w:bCs/>
          <w:sz w:val="24"/>
          <w:szCs w:val="24"/>
        </w:rPr>
        <w:t>page numbers</w:t>
      </w:r>
      <w:r w:rsidRPr="00485981">
        <w:rPr>
          <w:rFonts w:ascii="Times New Roman" w:eastAsia="MS Minngs" w:hAnsi="Times New Roman" w:cs="Times New Roman"/>
          <w:sz w:val="24"/>
          <w:szCs w:val="24"/>
        </w:rPr>
        <w:t xml:space="preserve">) </w:t>
      </w:r>
    </w:p>
    <w:p w14:paraId="431DF055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b/>
          <w:bCs/>
          <w:sz w:val="24"/>
          <w:szCs w:val="24"/>
        </w:rPr>
        <w:t>Word count</w:t>
      </w:r>
      <w:r w:rsidRPr="00485981">
        <w:rPr>
          <w:rFonts w:ascii="Times New Roman" w:eastAsia="MS Minngs" w:hAnsi="Times New Roman" w:cs="Times New Roman"/>
          <w:sz w:val="24"/>
          <w:szCs w:val="24"/>
        </w:rPr>
        <w:t xml:space="preserve"> checked and written at end of text (before references and any appendix)</w:t>
      </w:r>
    </w:p>
    <w:p w14:paraId="6E99C0A5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>Essay is within 10% of the word limit (excluding references and any appendices)</w:t>
      </w:r>
    </w:p>
    <w:p w14:paraId="1B807CFE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b/>
          <w:bCs/>
          <w:sz w:val="24"/>
          <w:szCs w:val="24"/>
        </w:rPr>
        <w:t>All</w:t>
      </w:r>
      <w:r w:rsidRPr="00485981">
        <w:rPr>
          <w:rFonts w:ascii="Times New Roman" w:eastAsia="MS Minngs" w:hAnsi="Times New Roman" w:cs="Times New Roman"/>
          <w:sz w:val="24"/>
          <w:szCs w:val="24"/>
        </w:rPr>
        <w:t xml:space="preserve"> references in the text are included in the reference list</w:t>
      </w:r>
    </w:p>
    <w:p w14:paraId="2B47EA46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b/>
          <w:bCs/>
          <w:sz w:val="24"/>
          <w:szCs w:val="24"/>
        </w:rPr>
      </w:pPr>
      <w:r w:rsidRPr="00485981">
        <w:rPr>
          <w:rFonts w:ascii="Times New Roman" w:eastAsia="MS Minngs" w:hAnsi="Times New Roman" w:cs="Times New Roman"/>
          <w:b/>
          <w:bCs/>
          <w:sz w:val="24"/>
          <w:szCs w:val="24"/>
        </w:rPr>
        <w:t>Correct reference list using SHOE Reference Guide</w:t>
      </w:r>
    </w:p>
    <w:p w14:paraId="00F35CA5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>Direct quotations - state page numbers in the text citation</w:t>
      </w:r>
    </w:p>
    <w:p w14:paraId="1335D7EC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 xml:space="preserve">Correct spelling using </w:t>
      </w:r>
      <w:r w:rsidRPr="00485981">
        <w:rPr>
          <w:rFonts w:ascii="Times New Roman" w:eastAsia="MS Minngs" w:hAnsi="Times New Roman" w:cs="Times New Roman"/>
          <w:b/>
          <w:bCs/>
          <w:sz w:val="24"/>
          <w:szCs w:val="24"/>
        </w:rPr>
        <w:t>UK English</w:t>
      </w:r>
    </w:p>
    <w:p w14:paraId="13A93222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>Correct use of punctuation</w:t>
      </w:r>
    </w:p>
    <w:p w14:paraId="5CF50693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>Grammar and syntax correct- double check anything that has a green line under it</w:t>
      </w:r>
    </w:p>
    <w:p w14:paraId="3F0A0AC9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>I have read my essay out loud to myself and it makes sense and is easy to read</w:t>
      </w:r>
    </w:p>
    <w:p w14:paraId="7F4C86D9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sz w:val="24"/>
          <w:szCs w:val="24"/>
        </w:rPr>
      </w:pPr>
      <w:r w:rsidRPr="00485981">
        <w:rPr>
          <w:rFonts w:ascii="Times New Roman" w:eastAsia="MS Minngs" w:hAnsi="Times New Roman" w:cs="Times New Roman"/>
          <w:sz w:val="24"/>
          <w:szCs w:val="24"/>
        </w:rPr>
        <w:t>Somebody else has read my work and it makes sense to him or her!</w:t>
      </w:r>
    </w:p>
    <w:p w14:paraId="35DE3E20" w14:textId="77777777" w:rsidR="00485981" w:rsidRPr="00485981" w:rsidRDefault="00485981" w:rsidP="00485981">
      <w:pPr>
        <w:widowControl w:val="0"/>
        <w:numPr>
          <w:ilvl w:val="0"/>
          <w:numId w:val="5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MS Minngs" w:hAnsi="Times New Roman" w:cs="Times New Roman"/>
          <w:b/>
          <w:bCs/>
          <w:sz w:val="24"/>
          <w:szCs w:val="24"/>
        </w:rPr>
      </w:pPr>
      <w:r w:rsidRPr="00485981">
        <w:rPr>
          <w:rFonts w:ascii="Times New Roman" w:eastAsia="MS Minngs" w:hAnsi="Times New Roman" w:cs="Times New Roman"/>
          <w:b/>
          <w:bCs/>
          <w:sz w:val="24"/>
          <w:szCs w:val="24"/>
        </w:rPr>
        <w:t xml:space="preserve">I have checked and I have not plagiarised </w:t>
      </w:r>
    </w:p>
    <w:p w14:paraId="2A021EE1" w14:textId="77777777" w:rsidR="00485981" w:rsidRPr="00485981" w:rsidRDefault="00485981" w:rsidP="0048598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485981">
        <w:rPr>
          <w:rFonts w:ascii="Times New Roman" w:eastAsia="MS Minngs" w:hAnsi="Times New Roman" w:cs="Times New Roman"/>
          <w:b/>
          <w:bCs/>
          <w:sz w:val="52"/>
          <w:szCs w:val="52"/>
          <w:lang w:eastAsia="en-GB"/>
        </w:rPr>
        <w:t>Failure to follow these guidelines could cost you marks!</w:t>
      </w:r>
    </w:p>
    <w:p w14:paraId="2E675BA1" w14:textId="6D38F8E5" w:rsidR="00485981" w:rsidRPr="00485981" w:rsidRDefault="00906ECC" w:rsidP="00906ECC">
      <w:pPr>
        <w:tabs>
          <w:tab w:val="left" w:pos="5430"/>
        </w:tabs>
        <w:spacing w:after="0" w:line="240" w:lineRule="auto"/>
        <w:rPr>
          <w:rFonts w:ascii="Times New Roman" w:eastAsia="MS Minngs" w:hAnsi="Times New Roman" w:cs="Times New Roman"/>
          <w:sz w:val="24"/>
          <w:szCs w:val="24"/>
          <w:lang w:eastAsia="en-GB"/>
        </w:rPr>
      </w:pPr>
      <w:r>
        <w:rPr>
          <w:rFonts w:ascii="Times New Roman" w:eastAsia="MS Minngs" w:hAnsi="Times New Roman" w:cs="Times New Roman"/>
          <w:sz w:val="24"/>
          <w:szCs w:val="24"/>
          <w:lang w:eastAsia="en-GB"/>
        </w:rPr>
        <w:lastRenderedPageBreak/>
        <w:tab/>
      </w:r>
    </w:p>
    <w:p w14:paraId="4E330AAD" w14:textId="77777777" w:rsidR="00485981" w:rsidRPr="00485981" w:rsidRDefault="00485981" w:rsidP="00485981">
      <w:pPr>
        <w:spacing w:after="0" w:line="240" w:lineRule="auto"/>
        <w:rPr>
          <w:rFonts w:ascii="Times New Roman" w:eastAsia="MS Minngs" w:hAnsi="Times New Roman" w:cs="Times New Roman"/>
          <w:sz w:val="20"/>
          <w:szCs w:val="20"/>
          <w:lang w:eastAsia="en-GB"/>
        </w:rPr>
      </w:pPr>
    </w:p>
    <w:p w14:paraId="4D6B747A" w14:textId="77777777" w:rsidR="00205A5D" w:rsidRDefault="00205A5D">
      <w:pPr>
        <w:rPr>
          <w:rFonts w:ascii="Times New Roman" w:hAnsi="Times New Roman" w:cs="Times New Roman"/>
          <w:sz w:val="24"/>
          <w:szCs w:val="24"/>
        </w:rPr>
      </w:pPr>
    </w:p>
    <w:p w14:paraId="0CC02C62" w14:textId="555063FF" w:rsidR="00734644" w:rsidRPr="00785E9F" w:rsidRDefault="005A5CC6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In this essay </w:t>
      </w:r>
      <w:r w:rsidR="00A4546C" w:rsidRPr="00785E9F">
        <w:rPr>
          <w:rFonts w:ascii="Times New Roman" w:hAnsi="Times New Roman" w:cs="Times New Roman"/>
          <w:sz w:val="24"/>
          <w:szCs w:val="24"/>
        </w:rPr>
        <w:t xml:space="preserve">I will be </w:t>
      </w:r>
      <w:r w:rsidR="00373B2A" w:rsidRPr="00785E9F">
        <w:rPr>
          <w:rFonts w:ascii="Times New Roman" w:hAnsi="Times New Roman" w:cs="Times New Roman"/>
          <w:sz w:val="24"/>
          <w:szCs w:val="24"/>
        </w:rPr>
        <w:t>considering</w:t>
      </w:r>
      <w:r w:rsidR="00A4546C" w:rsidRPr="00785E9F">
        <w:rPr>
          <w:rFonts w:ascii="Times New Roman" w:hAnsi="Times New Roman" w:cs="Times New Roman"/>
          <w:sz w:val="24"/>
          <w:szCs w:val="24"/>
        </w:rPr>
        <w:t xml:space="preserve"> how important environmental </w:t>
      </w:r>
      <w:r w:rsidR="000064E9" w:rsidRPr="00785E9F">
        <w:rPr>
          <w:rFonts w:ascii="Times New Roman" w:hAnsi="Times New Roman" w:cs="Times New Roman"/>
          <w:sz w:val="24"/>
          <w:szCs w:val="24"/>
        </w:rPr>
        <w:t>learning is within the subject of outdoor adventure education</w:t>
      </w:r>
      <w:r w:rsidR="003E1DA3" w:rsidRPr="00785E9F">
        <w:rPr>
          <w:rFonts w:ascii="Times New Roman" w:hAnsi="Times New Roman" w:cs="Times New Roman"/>
          <w:sz w:val="24"/>
          <w:szCs w:val="24"/>
        </w:rPr>
        <w:t xml:space="preserve">, </w:t>
      </w:r>
      <w:r w:rsidR="002B26BE" w:rsidRPr="00785E9F">
        <w:rPr>
          <w:rFonts w:ascii="Times New Roman" w:hAnsi="Times New Roman" w:cs="Times New Roman"/>
          <w:sz w:val="24"/>
          <w:szCs w:val="24"/>
        </w:rPr>
        <w:t xml:space="preserve">in my opinion environmental learning </w:t>
      </w:r>
      <w:r w:rsidR="00AA451D" w:rsidRPr="00785E9F">
        <w:rPr>
          <w:rFonts w:ascii="Times New Roman" w:hAnsi="Times New Roman" w:cs="Times New Roman"/>
          <w:sz w:val="24"/>
          <w:szCs w:val="24"/>
        </w:rPr>
        <w:t xml:space="preserve">is a big part of outdoor education </w:t>
      </w:r>
      <w:r w:rsidR="0011236E">
        <w:rPr>
          <w:rFonts w:ascii="Times New Roman" w:hAnsi="Times New Roman" w:cs="Times New Roman"/>
          <w:sz w:val="24"/>
          <w:szCs w:val="24"/>
        </w:rPr>
        <w:t>because</w:t>
      </w:r>
      <w:r w:rsidR="00AA451D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A80F47" w:rsidRPr="00785E9F">
        <w:rPr>
          <w:rFonts w:ascii="Times New Roman" w:hAnsi="Times New Roman" w:cs="Times New Roman"/>
          <w:sz w:val="24"/>
          <w:szCs w:val="24"/>
        </w:rPr>
        <w:t xml:space="preserve">if </w:t>
      </w:r>
      <w:r w:rsidR="003C6A1A">
        <w:rPr>
          <w:rFonts w:ascii="Times New Roman" w:hAnsi="Times New Roman" w:cs="Times New Roman"/>
          <w:sz w:val="24"/>
          <w:szCs w:val="24"/>
        </w:rPr>
        <w:t>one is</w:t>
      </w:r>
      <w:r w:rsidR="00A80F47" w:rsidRPr="00785E9F">
        <w:rPr>
          <w:rFonts w:ascii="Times New Roman" w:hAnsi="Times New Roman" w:cs="Times New Roman"/>
          <w:sz w:val="24"/>
          <w:szCs w:val="24"/>
        </w:rPr>
        <w:t xml:space="preserve"> to truly have an outdoor experience</w:t>
      </w:r>
      <w:r w:rsidR="007141A2" w:rsidRPr="00785E9F">
        <w:rPr>
          <w:rFonts w:ascii="Times New Roman" w:hAnsi="Times New Roman" w:cs="Times New Roman"/>
          <w:sz w:val="24"/>
          <w:szCs w:val="24"/>
        </w:rPr>
        <w:t xml:space="preserve"> it </w:t>
      </w:r>
      <w:r w:rsidR="0097623B" w:rsidRPr="00785E9F">
        <w:rPr>
          <w:rFonts w:ascii="Times New Roman" w:hAnsi="Times New Roman" w:cs="Times New Roman"/>
          <w:sz w:val="24"/>
          <w:szCs w:val="24"/>
        </w:rPr>
        <w:t>must</w:t>
      </w:r>
      <w:r w:rsidR="007141A2" w:rsidRPr="00785E9F">
        <w:rPr>
          <w:rFonts w:ascii="Times New Roman" w:hAnsi="Times New Roman" w:cs="Times New Roman"/>
          <w:sz w:val="24"/>
          <w:szCs w:val="24"/>
        </w:rPr>
        <w:t xml:space="preserve"> be </w:t>
      </w:r>
      <w:r w:rsidR="00E5653D" w:rsidRPr="00785E9F">
        <w:rPr>
          <w:rFonts w:ascii="Times New Roman" w:hAnsi="Times New Roman" w:cs="Times New Roman"/>
          <w:sz w:val="24"/>
          <w:szCs w:val="24"/>
        </w:rPr>
        <w:t>within</w:t>
      </w:r>
      <w:r w:rsidR="007141A2" w:rsidRPr="00785E9F">
        <w:rPr>
          <w:rFonts w:ascii="Times New Roman" w:hAnsi="Times New Roman" w:cs="Times New Roman"/>
          <w:sz w:val="24"/>
          <w:szCs w:val="24"/>
        </w:rPr>
        <w:t xml:space="preserve"> nature</w:t>
      </w:r>
      <w:r w:rsidR="00F8521C" w:rsidRPr="00785E9F">
        <w:rPr>
          <w:rFonts w:ascii="Times New Roman" w:hAnsi="Times New Roman" w:cs="Times New Roman"/>
          <w:sz w:val="24"/>
          <w:szCs w:val="24"/>
        </w:rPr>
        <w:t>.</w:t>
      </w:r>
      <w:r w:rsidR="00B50642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7D3E52" w:rsidRPr="00785E9F">
        <w:rPr>
          <w:rFonts w:ascii="Times New Roman" w:hAnsi="Times New Roman" w:cs="Times New Roman"/>
          <w:sz w:val="24"/>
          <w:szCs w:val="24"/>
        </w:rPr>
        <w:t>For example</w:t>
      </w:r>
      <w:r w:rsidR="00F776CF" w:rsidRPr="00785E9F">
        <w:rPr>
          <w:rFonts w:ascii="Times New Roman" w:hAnsi="Times New Roman" w:cs="Times New Roman"/>
          <w:sz w:val="24"/>
          <w:szCs w:val="24"/>
        </w:rPr>
        <w:t>, in “the school and society,”</w:t>
      </w:r>
      <w:r w:rsidR="00983ECC" w:rsidRPr="00785E9F">
        <w:rPr>
          <w:rFonts w:ascii="Times New Roman" w:hAnsi="Times New Roman" w:cs="Times New Roman"/>
          <w:sz w:val="24"/>
          <w:szCs w:val="24"/>
        </w:rPr>
        <w:t xml:space="preserve"> J</w:t>
      </w:r>
      <w:r w:rsidR="00F776CF" w:rsidRPr="00785E9F">
        <w:rPr>
          <w:rFonts w:ascii="Times New Roman" w:hAnsi="Times New Roman" w:cs="Times New Roman"/>
          <w:sz w:val="24"/>
          <w:szCs w:val="24"/>
        </w:rPr>
        <w:t xml:space="preserve">ohn </w:t>
      </w:r>
      <w:r w:rsidR="00983ECC" w:rsidRPr="00785E9F">
        <w:rPr>
          <w:rFonts w:ascii="Times New Roman" w:hAnsi="Times New Roman" w:cs="Times New Roman"/>
          <w:sz w:val="24"/>
          <w:szCs w:val="24"/>
        </w:rPr>
        <w:t>Dewey</w:t>
      </w:r>
      <w:r w:rsidR="00C35267" w:rsidRPr="00785E9F">
        <w:rPr>
          <w:rFonts w:ascii="Times New Roman" w:hAnsi="Times New Roman" w:cs="Times New Roman"/>
          <w:sz w:val="24"/>
          <w:szCs w:val="24"/>
        </w:rPr>
        <w:t xml:space="preserve"> advocated an experiential </w:t>
      </w:r>
      <w:r w:rsidR="006339A0" w:rsidRPr="00785E9F">
        <w:rPr>
          <w:rFonts w:ascii="Times New Roman" w:hAnsi="Times New Roman" w:cs="Times New Roman"/>
          <w:sz w:val="24"/>
          <w:szCs w:val="24"/>
        </w:rPr>
        <w:t>approach to student learning in the local environment</w:t>
      </w:r>
      <w:r w:rsidR="009F73D7" w:rsidRPr="00785E9F">
        <w:rPr>
          <w:rFonts w:ascii="Times New Roman" w:hAnsi="Times New Roman" w:cs="Times New Roman"/>
          <w:sz w:val="24"/>
          <w:szCs w:val="24"/>
        </w:rPr>
        <w:t>: “experience [outside the school]</w:t>
      </w:r>
      <w:r w:rsidR="001B0DD1" w:rsidRPr="00785E9F">
        <w:rPr>
          <w:rFonts w:ascii="Times New Roman" w:hAnsi="Times New Roman" w:cs="Times New Roman"/>
          <w:sz w:val="24"/>
          <w:szCs w:val="24"/>
        </w:rPr>
        <w:t xml:space="preserve"> has its geographical aspect</w:t>
      </w:r>
      <w:r w:rsidR="00B15D0B" w:rsidRPr="00785E9F">
        <w:rPr>
          <w:rFonts w:ascii="Times New Roman" w:hAnsi="Times New Roman" w:cs="Times New Roman"/>
          <w:sz w:val="24"/>
          <w:szCs w:val="24"/>
        </w:rPr>
        <w:t>, its artistic and its literacy, its scientific and its historical sides</w:t>
      </w:r>
      <w:r w:rsidR="004C0CF5" w:rsidRPr="00785E9F">
        <w:rPr>
          <w:rFonts w:ascii="Times New Roman" w:hAnsi="Times New Roman" w:cs="Times New Roman"/>
          <w:sz w:val="24"/>
          <w:szCs w:val="24"/>
        </w:rPr>
        <w:t xml:space="preserve">. All studies arise from aspects of the one earth </w:t>
      </w:r>
      <w:r w:rsidR="00825211" w:rsidRPr="00785E9F">
        <w:rPr>
          <w:rFonts w:ascii="Times New Roman" w:hAnsi="Times New Roman" w:cs="Times New Roman"/>
          <w:sz w:val="24"/>
          <w:szCs w:val="24"/>
        </w:rPr>
        <w:t>and the one lived upon it” (1915, p.91</w:t>
      </w:r>
      <w:r w:rsidR="00265262" w:rsidRPr="00785E9F">
        <w:rPr>
          <w:rFonts w:ascii="Times New Roman" w:hAnsi="Times New Roman" w:cs="Times New Roman"/>
          <w:sz w:val="24"/>
          <w:szCs w:val="24"/>
        </w:rPr>
        <w:t>)</w:t>
      </w:r>
      <w:r w:rsidR="0097623B" w:rsidRPr="00785E9F">
        <w:rPr>
          <w:rFonts w:ascii="Times New Roman" w:hAnsi="Times New Roman" w:cs="Times New Roman"/>
          <w:sz w:val="24"/>
          <w:szCs w:val="24"/>
        </w:rPr>
        <w:t>.</w:t>
      </w:r>
      <w:r w:rsidR="00C74D4E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89211D">
        <w:rPr>
          <w:rFonts w:ascii="Times New Roman" w:hAnsi="Times New Roman" w:cs="Times New Roman"/>
          <w:sz w:val="24"/>
          <w:szCs w:val="24"/>
        </w:rPr>
        <w:t>D</w:t>
      </w:r>
      <w:r w:rsidR="00333433" w:rsidRPr="00785E9F">
        <w:rPr>
          <w:rFonts w:ascii="Times New Roman" w:hAnsi="Times New Roman" w:cs="Times New Roman"/>
          <w:sz w:val="24"/>
          <w:szCs w:val="24"/>
        </w:rPr>
        <w:t>rasdo</w:t>
      </w:r>
      <w:r w:rsidR="00C514F4" w:rsidRPr="00785E9F">
        <w:rPr>
          <w:rFonts w:ascii="Times New Roman" w:hAnsi="Times New Roman" w:cs="Times New Roman"/>
          <w:sz w:val="24"/>
          <w:szCs w:val="24"/>
        </w:rPr>
        <w:t xml:space="preserve"> (1973) and </w:t>
      </w:r>
      <w:r w:rsidR="0089211D">
        <w:rPr>
          <w:rFonts w:ascii="Times New Roman" w:hAnsi="Times New Roman" w:cs="Times New Roman"/>
          <w:sz w:val="24"/>
          <w:szCs w:val="24"/>
        </w:rPr>
        <w:t>M</w:t>
      </w:r>
      <w:r w:rsidR="00C514F4" w:rsidRPr="00785E9F">
        <w:rPr>
          <w:rFonts w:ascii="Times New Roman" w:hAnsi="Times New Roman" w:cs="Times New Roman"/>
          <w:sz w:val="24"/>
          <w:szCs w:val="24"/>
        </w:rPr>
        <w:t>ortlock (1984</w:t>
      </w:r>
      <w:r w:rsidR="00B95143" w:rsidRPr="00785E9F">
        <w:rPr>
          <w:rFonts w:ascii="Times New Roman" w:hAnsi="Times New Roman" w:cs="Times New Roman"/>
          <w:sz w:val="24"/>
          <w:szCs w:val="24"/>
        </w:rPr>
        <w:t xml:space="preserve">) both attempt to offer </w:t>
      </w:r>
      <w:r w:rsidR="003343AD" w:rsidRPr="00785E9F">
        <w:rPr>
          <w:rFonts w:ascii="Times New Roman" w:hAnsi="Times New Roman" w:cs="Times New Roman"/>
          <w:sz w:val="24"/>
          <w:szCs w:val="24"/>
        </w:rPr>
        <w:t xml:space="preserve">a philosophical perspective on the use of </w:t>
      </w:r>
      <w:r w:rsidR="002F3DE5" w:rsidRPr="00785E9F">
        <w:rPr>
          <w:rFonts w:ascii="Times New Roman" w:hAnsi="Times New Roman" w:cs="Times New Roman"/>
          <w:sz w:val="24"/>
          <w:szCs w:val="24"/>
        </w:rPr>
        <w:t>the outdoors for educational purposes</w:t>
      </w:r>
      <w:r w:rsidR="00C87DAC" w:rsidRPr="00785E9F">
        <w:rPr>
          <w:rFonts w:ascii="Times New Roman" w:hAnsi="Times New Roman" w:cs="Times New Roman"/>
          <w:sz w:val="24"/>
          <w:szCs w:val="24"/>
        </w:rPr>
        <w:t>(higgins,2002)</w:t>
      </w:r>
      <w:r w:rsidR="00734644" w:rsidRPr="00785E9F">
        <w:rPr>
          <w:rFonts w:ascii="Times New Roman" w:hAnsi="Times New Roman" w:cs="Times New Roman"/>
          <w:sz w:val="24"/>
          <w:szCs w:val="24"/>
        </w:rPr>
        <w:t>.</w:t>
      </w:r>
    </w:p>
    <w:p w14:paraId="23500785" w14:textId="470F980D" w:rsidR="00E95059" w:rsidRPr="00785E9F" w:rsidRDefault="0097623B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110F8F" w:rsidRPr="00785E9F">
        <w:rPr>
          <w:rFonts w:ascii="Times New Roman" w:hAnsi="Times New Roman" w:cs="Times New Roman"/>
          <w:sz w:val="24"/>
          <w:szCs w:val="24"/>
        </w:rPr>
        <w:t xml:space="preserve"> figure </w:t>
      </w:r>
      <w:r w:rsidR="00A336BA" w:rsidRPr="00785E9F">
        <w:rPr>
          <w:rFonts w:ascii="Times New Roman" w:hAnsi="Times New Roman" w:cs="Times New Roman"/>
          <w:sz w:val="24"/>
          <w:szCs w:val="24"/>
        </w:rPr>
        <w:t>1</w:t>
      </w:r>
      <w:r w:rsidR="00B00B47" w:rsidRPr="00785E9F">
        <w:rPr>
          <w:rFonts w:ascii="Times New Roman" w:hAnsi="Times New Roman" w:cs="Times New Roman"/>
          <w:sz w:val="24"/>
          <w:szCs w:val="24"/>
        </w:rPr>
        <w:t xml:space="preserve"> below </w:t>
      </w:r>
      <w:r w:rsidR="00EA4D23" w:rsidRPr="00785E9F">
        <w:rPr>
          <w:rFonts w:ascii="Times New Roman" w:hAnsi="Times New Roman" w:cs="Times New Roman"/>
          <w:sz w:val="24"/>
          <w:szCs w:val="24"/>
        </w:rPr>
        <w:t>provides a</w:t>
      </w:r>
      <w:r w:rsidR="00110F8F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BC3CC4" w:rsidRPr="00785E9F">
        <w:rPr>
          <w:rFonts w:ascii="Times New Roman" w:hAnsi="Times New Roman" w:cs="Times New Roman"/>
          <w:sz w:val="24"/>
          <w:szCs w:val="24"/>
        </w:rPr>
        <w:t>model</w:t>
      </w:r>
      <w:r w:rsidR="0063406F">
        <w:rPr>
          <w:rFonts w:ascii="Times New Roman" w:hAnsi="Times New Roman" w:cs="Times New Roman"/>
          <w:sz w:val="24"/>
          <w:szCs w:val="24"/>
        </w:rPr>
        <w:t xml:space="preserve"> of outdoor education</w:t>
      </w:r>
      <w:r w:rsidR="001C49F0">
        <w:rPr>
          <w:rFonts w:ascii="Times New Roman" w:hAnsi="Times New Roman" w:cs="Times New Roman"/>
          <w:sz w:val="24"/>
          <w:szCs w:val="24"/>
        </w:rPr>
        <w:t>,</w:t>
      </w:r>
      <w:r w:rsidR="0063406F">
        <w:rPr>
          <w:rFonts w:ascii="Times New Roman" w:hAnsi="Times New Roman" w:cs="Times New Roman"/>
          <w:sz w:val="24"/>
          <w:szCs w:val="24"/>
        </w:rPr>
        <w:t xml:space="preserve"> with</w:t>
      </w:r>
      <w:r w:rsidR="00ED6EFB" w:rsidRPr="00785E9F">
        <w:rPr>
          <w:rFonts w:ascii="Times New Roman" w:hAnsi="Times New Roman" w:cs="Times New Roman"/>
          <w:sz w:val="24"/>
          <w:szCs w:val="24"/>
        </w:rPr>
        <w:t xml:space="preserve"> three interlocking circles</w:t>
      </w:r>
      <w:r w:rsidR="0019077B" w:rsidRPr="00785E9F">
        <w:rPr>
          <w:rFonts w:ascii="Times New Roman" w:hAnsi="Times New Roman" w:cs="Times New Roman"/>
          <w:sz w:val="24"/>
          <w:szCs w:val="24"/>
        </w:rPr>
        <w:t xml:space="preserve"> with outdoor education being in the </w:t>
      </w:r>
      <w:r w:rsidR="00BC3CC4" w:rsidRPr="00785E9F">
        <w:rPr>
          <w:rFonts w:ascii="Times New Roman" w:hAnsi="Times New Roman" w:cs="Times New Roman"/>
          <w:sz w:val="24"/>
          <w:szCs w:val="24"/>
        </w:rPr>
        <w:t xml:space="preserve">centre of the </w:t>
      </w:r>
      <w:r w:rsidR="00E2273C" w:rsidRPr="00785E9F">
        <w:rPr>
          <w:rFonts w:ascii="Times New Roman" w:hAnsi="Times New Roman" w:cs="Times New Roman"/>
          <w:sz w:val="24"/>
          <w:szCs w:val="24"/>
        </w:rPr>
        <w:t>circles. (</w:t>
      </w:r>
      <w:r w:rsidR="000B426D" w:rsidRPr="00785E9F">
        <w:rPr>
          <w:rFonts w:ascii="Times New Roman" w:hAnsi="Times New Roman" w:cs="Times New Roman"/>
          <w:sz w:val="24"/>
          <w:szCs w:val="24"/>
        </w:rPr>
        <w:t xml:space="preserve">Higgins &amp; </w:t>
      </w:r>
      <w:r w:rsidR="00E2273C" w:rsidRPr="00785E9F">
        <w:rPr>
          <w:rFonts w:ascii="Times New Roman" w:hAnsi="Times New Roman" w:cs="Times New Roman"/>
          <w:sz w:val="24"/>
          <w:szCs w:val="24"/>
        </w:rPr>
        <w:t>L</w:t>
      </w:r>
      <w:r w:rsidR="000B426D" w:rsidRPr="00785E9F">
        <w:rPr>
          <w:rFonts w:ascii="Times New Roman" w:hAnsi="Times New Roman" w:cs="Times New Roman"/>
          <w:sz w:val="24"/>
          <w:szCs w:val="24"/>
        </w:rPr>
        <w:t xml:space="preserve">oynes, </w:t>
      </w:r>
      <w:r w:rsidR="00EA4D23" w:rsidRPr="00785E9F">
        <w:rPr>
          <w:rFonts w:ascii="Times New Roman" w:hAnsi="Times New Roman" w:cs="Times New Roman"/>
          <w:sz w:val="24"/>
          <w:szCs w:val="24"/>
        </w:rPr>
        <w:t>1997.)</w:t>
      </w:r>
    </w:p>
    <w:p w14:paraId="6AA15A49" w14:textId="23C3A2FA" w:rsidR="00066FCE" w:rsidRPr="00785E9F" w:rsidRDefault="00B16D03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>Figure 1</w:t>
      </w:r>
      <w:r w:rsidR="00A80F47" w:rsidRPr="00785E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BEDB21" w14:textId="4C5B3585" w:rsidR="006B1199" w:rsidRPr="00785E9F" w:rsidRDefault="00E5653D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noProof/>
          <w:color w:val="0000FF"/>
          <w:sz w:val="24"/>
          <w:szCs w:val="24"/>
        </w:rPr>
        <w:drawing>
          <wp:inline distT="0" distB="0" distL="0" distR="0" wp14:anchorId="1DC99642" wp14:editId="70420FD1">
            <wp:extent cx="3762375" cy="2821781"/>
            <wp:effectExtent l="0" t="0" r="0" b="0"/>
            <wp:docPr id="2" name="irc_mi" descr="Related image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Related image">
                      <a:hlinkClick r:id="rId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8767" cy="2826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2107F4" w14:textId="1EBEA93B" w:rsidR="00ED194D" w:rsidRPr="00785E9F" w:rsidRDefault="00ED194D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Within </w:t>
      </w:r>
      <w:r w:rsidR="00501679">
        <w:rPr>
          <w:rFonts w:ascii="Times New Roman" w:hAnsi="Times New Roman" w:cs="Times New Roman"/>
          <w:sz w:val="24"/>
          <w:szCs w:val="24"/>
        </w:rPr>
        <w:t>the</w:t>
      </w:r>
      <w:r w:rsidR="00F47DDA">
        <w:rPr>
          <w:rFonts w:ascii="Times New Roman" w:hAnsi="Times New Roman" w:cs="Times New Roman"/>
          <w:sz w:val="24"/>
          <w:szCs w:val="24"/>
        </w:rPr>
        <w:t xml:space="preserve"> above</w:t>
      </w:r>
      <w:r w:rsidR="00501679">
        <w:rPr>
          <w:rFonts w:ascii="Times New Roman" w:hAnsi="Times New Roman" w:cs="Times New Roman"/>
          <w:sz w:val="24"/>
          <w:szCs w:val="24"/>
        </w:rPr>
        <w:t xml:space="preserve"> </w:t>
      </w:r>
      <w:r w:rsidR="00F47DDA">
        <w:rPr>
          <w:rFonts w:ascii="Times New Roman" w:hAnsi="Times New Roman" w:cs="Times New Roman"/>
          <w:sz w:val="24"/>
          <w:szCs w:val="24"/>
        </w:rPr>
        <w:t>diagram</w:t>
      </w:r>
      <w:r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7B5EC9" w:rsidRPr="00785E9F">
        <w:rPr>
          <w:rFonts w:ascii="Times New Roman" w:hAnsi="Times New Roman" w:cs="Times New Roman"/>
          <w:sz w:val="24"/>
          <w:szCs w:val="24"/>
        </w:rPr>
        <w:t>there is an expectation that the outdoor educat</w:t>
      </w:r>
      <w:r w:rsidR="00C74DE9" w:rsidRPr="00785E9F">
        <w:rPr>
          <w:rFonts w:ascii="Times New Roman" w:hAnsi="Times New Roman" w:cs="Times New Roman"/>
          <w:sz w:val="24"/>
          <w:szCs w:val="24"/>
        </w:rPr>
        <w:t xml:space="preserve">or will work within the whole domain, shifting the </w:t>
      </w:r>
      <w:r w:rsidR="00FA4A23" w:rsidRPr="00785E9F">
        <w:rPr>
          <w:rFonts w:ascii="Times New Roman" w:hAnsi="Times New Roman" w:cs="Times New Roman"/>
          <w:sz w:val="24"/>
          <w:szCs w:val="24"/>
        </w:rPr>
        <w:t>emphasis</w:t>
      </w:r>
      <w:r w:rsidR="00C74DE9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BF45B5" w:rsidRPr="00785E9F">
        <w:rPr>
          <w:rFonts w:ascii="Times New Roman" w:hAnsi="Times New Roman" w:cs="Times New Roman"/>
          <w:sz w:val="24"/>
          <w:szCs w:val="24"/>
        </w:rPr>
        <w:t xml:space="preserve">from one area to another and </w:t>
      </w:r>
      <w:r w:rsidR="00DB186E" w:rsidRPr="00785E9F">
        <w:rPr>
          <w:rFonts w:ascii="Times New Roman" w:hAnsi="Times New Roman" w:cs="Times New Roman"/>
          <w:sz w:val="24"/>
          <w:szCs w:val="24"/>
        </w:rPr>
        <w:t xml:space="preserve">merging approaches as </w:t>
      </w:r>
      <w:r w:rsidR="00FA4A23" w:rsidRPr="00785E9F">
        <w:rPr>
          <w:rFonts w:ascii="Times New Roman" w:hAnsi="Times New Roman" w:cs="Times New Roman"/>
          <w:sz w:val="24"/>
          <w:szCs w:val="24"/>
        </w:rPr>
        <w:t>opportunities</w:t>
      </w:r>
      <w:r w:rsidR="00952D17" w:rsidRPr="00785E9F">
        <w:rPr>
          <w:rFonts w:ascii="Times New Roman" w:hAnsi="Times New Roman" w:cs="Times New Roman"/>
          <w:sz w:val="24"/>
          <w:szCs w:val="24"/>
        </w:rPr>
        <w:t xml:space="preserve"> arise within the dictates of the </w:t>
      </w:r>
      <w:r w:rsidR="00E2273C" w:rsidRPr="00785E9F">
        <w:rPr>
          <w:rFonts w:ascii="Times New Roman" w:hAnsi="Times New Roman" w:cs="Times New Roman"/>
          <w:sz w:val="24"/>
          <w:szCs w:val="24"/>
        </w:rPr>
        <w:t>programme (</w:t>
      </w:r>
      <w:r w:rsidR="008951B6" w:rsidRPr="00785E9F">
        <w:rPr>
          <w:rFonts w:ascii="Times New Roman" w:hAnsi="Times New Roman" w:cs="Times New Roman"/>
          <w:sz w:val="24"/>
          <w:szCs w:val="24"/>
        </w:rPr>
        <w:t xml:space="preserve">Higgins &amp; </w:t>
      </w:r>
      <w:r w:rsidR="00117A9A">
        <w:rPr>
          <w:rFonts w:ascii="Times New Roman" w:hAnsi="Times New Roman" w:cs="Times New Roman"/>
          <w:sz w:val="24"/>
          <w:szCs w:val="24"/>
        </w:rPr>
        <w:t>L</w:t>
      </w:r>
      <w:r w:rsidR="008951B6" w:rsidRPr="00785E9F">
        <w:rPr>
          <w:rFonts w:ascii="Times New Roman" w:hAnsi="Times New Roman" w:cs="Times New Roman"/>
          <w:sz w:val="24"/>
          <w:szCs w:val="24"/>
        </w:rPr>
        <w:t>oynes, 1997</w:t>
      </w:r>
      <w:r w:rsidR="00E2273C" w:rsidRPr="00785E9F">
        <w:rPr>
          <w:rFonts w:ascii="Times New Roman" w:hAnsi="Times New Roman" w:cs="Times New Roman"/>
          <w:sz w:val="24"/>
          <w:szCs w:val="24"/>
        </w:rPr>
        <w:t>).</w:t>
      </w:r>
      <w:r w:rsidR="002B78D4" w:rsidRPr="00785E9F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30B639D1" w14:textId="28E35822" w:rsidR="00326891" w:rsidRPr="00785E9F" w:rsidRDefault="00CC6D9C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>O</w:t>
      </w:r>
      <w:r w:rsidR="008D12E6" w:rsidRPr="00785E9F">
        <w:rPr>
          <w:rFonts w:ascii="Times New Roman" w:hAnsi="Times New Roman" w:cs="Times New Roman"/>
          <w:sz w:val="24"/>
          <w:szCs w:val="24"/>
        </w:rPr>
        <w:t>ut</w:t>
      </w:r>
      <w:r w:rsidRPr="00785E9F">
        <w:rPr>
          <w:rFonts w:ascii="Times New Roman" w:hAnsi="Times New Roman" w:cs="Times New Roman"/>
          <w:sz w:val="24"/>
          <w:szCs w:val="24"/>
        </w:rPr>
        <w:t xml:space="preserve">door </w:t>
      </w:r>
      <w:r w:rsidR="00E51573" w:rsidRPr="00785E9F">
        <w:rPr>
          <w:rFonts w:ascii="Times New Roman" w:hAnsi="Times New Roman" w:cs="Times New Roman"/>
          <w:sz w:val="24"/>
          <w:szCs w:val="24"/>
        </w:rPr>
        <w:t xml:space="preserve">educational experiences can provide </w:t>
      </w:r>
      <w:r w:rsidR="00DE370D" w:rsidRPr="00785E9F">
        <w:rPr>
          <w:rFonts w:ascii="Times New Roman" w:hAnsi="Times New Roman" w:cs="Times New Roman"/>
          <w:sz w:val="24"/>
          <w:szCs w:val="24"/>
        </w:rPr>
        <w:t>opportunities</w:t>
      </w:r>
      <w:r w:rsidR="00E51573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166E9B" w:rsidRPr="00785E9F">
        <w:rPr>
          <w:rFonts w:ascii="Times New Roman" w:hAnsi="Times New Roman" w:cs="Times New Roman"/>
          <w:sz w:val="24"/>
          <w:szCs w:val="24"/>
        </w:rPr>
        <w:t xml:space="preserve">for direct contact with the natural world (Higgins &amp; </w:t>
      </w:r>
      <w:r w:rsidR="00117A9A">
        <w:rPr>
          <w:rFonts w:ascii="Times New Roman" w:hAnsi="Times New Roman" w:cs="Times New Roman"/>
          <w:sz w:val="24"/>
          <w:szCs w:val="24"/>
        </w:rPr>
        <w:t>L</w:t>
      </w:r>
      <w:r w:rsidR="00166E9B" w:rsidRPr="00785E9F">
        <w:rPr>
          <w:rFonts w:ascii="Times New Roman" w:hAnsi="Times New Roman" w:cs="Times New Roman"/>
          <w:sz w:val="24"/>
          <w:szCs w:val="24"/>
        </w:rPr>
        <w:t xml:space="preserve">oynes, </w:t>
      </w:r>
      <w:r w:rsidR="00971972" w:rsidRPr="00785E9F">
        <w:rPr>
          <w:rFonts w:ascii="Times New Roman" w:hAnsi="Times New Roman" w:cs="Times New Roman"/>
          <w:sz w:val="24"/>
          <w:szCs w:val="24"/>
        </w:rPr>
        <w:t xml:space="preserve">1997), </w:t>
      </w:r>
    </w:p>
    <w:p w14:paraId="3A73045A" w14:textId="05CDE2AE" w:rsidR="00471B4B" w:rsidRPr="00785E9F" w:rsidRDefault="00601611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There is a </w:t>
      </w:r>
      <w:r w:rsidR="00F405B7" w:rsidRPr="00785E9F">
        <w:rPr>
          <w:rFonts w:ascii="Times New Roman" w:hAnsi="Times New Roman" w:cs="Times New Roman"/>
          <w:sz w:val="24"/>
          <w:szCs w:val="24"/>
        </w:rPr>
        <w:t>Scandinavian</w:t>
      </w:r>
      <w:r w:rsidRPr="00785E9F">
        <w:rPr>
          <w:rFonts w:ascii="Times New Roman" w:hAnsi="Times New Roman" w:cs="Times New Roman"/>
          <w:sz w:val="24"/>
          <w:szCs w:val="24"/>
        </w:rPr>
        <w:t xml:space="preserve"> pedago</w:t>
      </w:r>
      <w:r w:rsidR="0008315E" w:rsidRPr="00785E9F">
        <w:rPr>
          <w:rFonts w:ascii="Times New Roman" w:hAnsi="Times New Roman" w:cs="Times New Roman"/>
          <w:sz w:val="24"/>
          <w:szCs w:val="24"/>
        </w:rPr>
        <w:t xml:space="preserve">gy </w:t>
      </w:r>
      <w:r w:rsidR="00E57132" w:rsidRPr="00785E9F">
        <w:rPr>
          <w:rFonts w:ascii="Times New Roman" w:hAnsi="Times New Roman" w:cs="Times New Roman"/>
          <w:sz w:val="24"/>
          <w:szCs w:val="24"/>
        </w:rPr>
        <w:t>which is rooted in culture</w:t>
      </w:r>
      <w:r w:rsidR="00845250" w:rsidRPr="00785E9F">
        <w:rPr>
          <w:rFonts w:ascii="Times New Roman" w:hAnsi="Times New Roman" w:cs="Times New Roman"/>
          <w:sz w:val="24"/>
          <w:szCs w:val="24"/>
        </w:rPr>
        <w:t xml:space="preserve"> and history as well as nature</w:t>
      </w:r>
      <w:r w:rsidR="00593AF6" w:rsidRPr="00785E9F">
        <w:rPr>
          <w:rFonts w:ascii="Times New Roman" w:hAnsi="Times New Roman" w:cs="Times New Roman"/>
          <w:sz w:val="24"/>
          <w:szCs w:val="24"/>
        </w:rPr>
        <w:t xml:space="preserve"> known </w:t>
      </w:r>
      <w:r w:rsidR="00A7649F" w:rsidRPr="00785E9F">
        <w:rPr>
          <w:rFonts w:ascii="Times New Roman" w:hAnsi="Times New Roman" w:cs="Times New Roman"/>
          <w:sz w:val="24"/>
          <w:szCs w:val="24"/>
        </w:rPr>
        <w:t>as ‘</w:t>
      </w:r>
      <w:r w:rsidR="0008315E" w:rsidRPr="00785E9F">
        <w:rPr>
          <w:rFonts w:ascii="Times New Roman" w:hAnsi="Times New Roman" w:cs="Times New Roman"/>
          <w:sz w:val="24"/>
          <w:szCs w:val="24"/>
        </w:rPr>
        <w:t>fril</w:t>
      </w:r>
      <w:r w:rsidR="00ED2629" w:rsidRPr="00785E9F">
        <w:rPr>
          <w:rFonts w:ascii="Times New Roman" w:hAnsi="Times New Roman" w:cs="Times New Roman"/>
          <w:sz w:val="24"/>
          <w:szCs w:val="24"/>
        </w:rPr>
        <w:t xml:space="preserve">uftsliv’ which when translated </w:t>
      </w:r>
      <w:r w:rsidR="00A87970" w:rsidRPr="00785E9F">
        <w:rPr>
          <w:rFonts w:ascii="Times New Roman" w:hAnsi="Times New Roman" w:cs="Times New Roman"/>
          <w:sz w:val="24"/>
          <w:szCs w:val="24"/>
        </w:rPr>
        <w:t xml:space="preserve">into English is </w:t>
      </w:r>
      <w:r w:rsidR="009046A8" w:rsidRPr="00785E9F">
        <w:rPr>
          <w:rFonts w:ascii="Times New Roman" w:hAnsi="Times New Roman" w:cs="Times New Roman"/>
          <w:sz w:val="24"/>
          <w:szCs w:val="24"/>
        </w:rPr>
        <w:t>“</w:t>
      </w:r>
      <w:r w:rsidR="00A87970" w:rsidRPr="00785E9F">
        <w:rPr>
          <w:rFonts w:ascii="Times New Roman" w:hAnsi="Times New Roman" w:cs="Times New Roman"/>
          <w:sz w:val="24"/>
          <w:szCs w:val="24"/>
        </w:rPr>
        <w:t>nature free life</w:t>
      </w:r>
      <w:r w:rsidR="002E542D" w:rsidRPr="00785E9F">
        <w:rPr>
          <w:rFonts w:ascii="Times New Roman" w:hAnsi="Times New Roman" w:cs="Times New Roman"/>
          <w:sz w:val="24"/>
          <w:szCs w:val="24"/>
        </w:rPr>
        <w:t>”, (</w:t>
      </w:r>
      <w:r w:rsidR="008F68CB" w:rsidRPr="00785E9F">
        <w:rPr>
          <w:rFonts w:ascii="Times New Roman" w:hAnsi="Times New Roman" w:cs="Times New Roman"/>
          <w:sz w:val="24"/>
          <w:szCs w:val="24"/>
        </w:rPr>
        <w:t>repp,1966).</w:t>
      </w:r>
      <w:r w:rsidR="001804CD" w:rsidRPr="00785E9F">
        <w:rPr>
          <w:rFonts w:ascii="Times New Roman" w:hAnsi="Times New Roman" w:cs="Times New Roman"/>
          <w:sz w:val="24"/>
          <w:szCs w:val="24"/>
        </w:rPr>
        <w:t xml:space="preserve"> friluf</w:t>
      </w:r>
      <w:r w:rsidR="00C35AAC" w:rsidRPr="00785E9F">
        <w:rPr>
          <w:rFonts w:ascii="Times New Roman" w:hAnsi="Times New Roman" w:cs="Times New Roman"/>
          <w:sz w:val="24"/>
          <w:szCs w:val="24"/>
        </w:rPr>
        <w:t xml:space="preserve">tsliv acknowledges the importance of a </w:t>
      </w:r>
      <w:r w:rsidR="00A0218B" w:rsidRPr="00785E9F">
        <w:rPr>
          <w:rFonts w:ascii="Times New Roman" w:hAnsi="Times New Roman" w:cs="Times New Roman"/>
          <w:sz w:val="24"/>
          <w:szCs w:val="24"/>
        </w:rPr>
        <w:t>style</w:t>
      </w:r>
      <w:r w:rsidR="00457DD7" w:rsidRPr="00785E9F">
        <w:rPr>
          <w:rFonts w:ascii="Times New Roman" w:hAnsi="Times New Roman" w:cs="Times New Roman"/>
          <w:sz w:val="24"/>
          <w:szCs w:val="24"/>
        </w:rPr>
        <w:t xml:space="preserve"> of relationship with nature </w:t>
      </w:r>
      <w:r w:rsidR="00F405B7" w:rsidRPr="00785E9F">
        <w:rPr>
          <w:rFonts w:ascii="Times New Roman" w:hAnsi="Times New Roman" w:cs="Times New Roman"/>
          <w:sz w:val="24"/>
          <w:szCs w:val="24"/>
        </w:rPr>
        <w:t xml:space="preserve">as defining of the cultures </w:t>
      </w:r>
      <w:r w:rsidR="004F136B" w:rsidRPr="00785E9F">
        <w:rPr>
          <w:rFonts w:ascii="Times New Roman" w:hAnsi="Times New Roman" w:cs="Times New Roman"/>
          <w:sz w:val="24"/>
          <w:szCs w:val="24"/>
        </w:rPr>
        <w:t>identity (</w:t>
      </w:r>
      <w:r w:rsidR="00203FE8" w:rsidRPr="00785E9F">
        <w:rPr>
          <w:rFonts w:ascii="Times New Roman" w:hAnsi="Times New Roman" w:cs="Times New Roman"/>
          <w:sz w:val="24"/>
          <w:szCs w:val="24"/>
        </w:rPr>
        <w:t>Loynes, 2002).</w:t>
      </w:r>
      <w:r w:rsidR="00F405B7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A97A09" w:rsidRPr="00785E9F">
        <w:rPr>
          <w:rFonts w:ascii="Times New Roman" w:hAnsi="Times New Roman" w:cs="Times New Roman"/>
          <w:sz w:val="24"/>
          <w:szCs w:val="24"/>
        </w:rPr>
        <w:t xml:space="preserve">In </w:t>
      </w:r>
      <w:r w:rsidR="003C5FCA" w:rsidRPr="00785E9F">
        <w:rPr>
          <w:rFonts w:ascii="Times New Roman" w:hAnsi="Times New Roman" w:cs="Times New Roman"/>
          <w:sz w:val="24"/>
          <w:szCs w:val="24"/>
        </w:rPr>
        <w:t>Norway</w:t>
      </w:r>
      <w:r w:rsidR="00A97A09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D7377C" w:rsidRPr="00785E9F">
        <w:rPr>
          <w:rFonts w:ascii="Times New Roman" w:hAnsi="Times New Roman" w:cs="Times New Roman"/>
          <w:sz w:val="24"/>
          <w:szCs w:val="24"/>
        </w:rPr>
        <w:t>friluftsliv is championed by the explorer Nansen</w:t>
      </w:r>
      <w:r w:rsidR="00286A55">
        <w:rPr>
          <w:rFonts w:ascii="Times New Roman" w:hAnsi="Times New Roman" w:cs="Times New Roman"/>
          <w:sz w:val="24"/>
          <w:szCs w:val="24"/>
        </w:rPr>
        <w:t>,</w:t>
      </w:r>
      <w:r w:rsidR="00E62352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5C3C6F" w:rsidRPr="00785E9F">
        <w:rPr>
          <w:rFonts w:ascii="Times New Roman" w:hAnsi="Times New Roman" w:cs="Times New Roman"/>
          <w:sz w:val="24"/>
          <w:szCs w:val="24"/>
        </w:rPr>
        <w:t>to</w:t>
      </w:r>
      <w:r w:rsidR="003C5FCA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691833" w:rsidRPr="00785E9F">
        <w:rPr>
          <w:rFonts w:ascii="Times New Roman" w:hAnsi="Times New Roman" w:cs="Times New Roman"/>
          <w:sz w:val="24"/>
          <w:szCs w:val="24"/>
        </w:rPr>
        <w:t>embed these values in the education system of a nation</w:t>
      </w:r>
      <w:r w:rsidR="00FF44DC" w:rsidRPr="00785E9F">
        <w:rPr>
          <w:rFonts w:ascii="Times New Roman" w:hAnsi="Times New Roman" w:cs="Times New Roman"/>
          <w:sz w:val="24"/>
          <w:szCs w:val="24"/>
        </w:rPr>
        <w:t>(Loynes,2002)</w:t>
      </w:r>
      <w:r w:rsidR="000948B0" w:rsidRPr="00785E9F">
        <w:rPr>
          <w:rFonts w:ascii="Times New Roman" w:hAnsi="Times New Roman" w:cs="Times New Roman"/>
          <w:sz w:val="24"/>
          <w:szCs w:val="24"/>
        </w:rPr>
        <w:t>.</w:t>
      </w:r>
    </w:p>
    <w:p w14:paraId="2CB9562F" w14:textId="5D2C2383" w:rsidR="000948B0" w:rsidRPr="00785E9F" w:rsidRDefault="000948B0">
      <w:pPr>
        <w:rPr>
          <w:rFonts w:ascii="Times New Roman" w:hAnsi="Times New Roman" w:cs="Times New Roman"/>
          <w:sz w:val="24"/>
          <w:szCs w:val="24"/>
        </w:rPr>
      </w:pPr>
    </w:p>
    <w:p w14:paraId="624CB924" w14:textId="45055C98" w:rsidR="004B38E9" w:rsidRPr="00785E9F" w:rsidRDefault="00AE72D2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lastRenderedPageBreak/>
        <w:t xml:space="preserve">There are other pedagogues </w:t>
      </w:r>
      <w:r w:rsidR="009E56DD" w:rsidRPr="00785E9F">
        <w:rPr>
          <w:rFonts w:ascii="Times New Roman" w:hAnsi="Times New Roman" w:cs="Times New Roman"/>
          <w:sz w:val="24"/>
          <w:szCs w:val="24"/>
        </w:rPr>
        <w:t>from around Europe that are equally as beneficial as f</w:t>
      </w:r>
      <w:r w:rsidR="00FF2FC8" w:rsidRPr="00785E9F">
        <w:rPr>
          <w:rFonts w:ascii="Times New Roman" w:hAnsi="Times New Roman" w:cs="Times New Roman"/>
          <w:sz w:val="24"/>
          <w:szCs w:val="24"/>
        </w:rPr>
        <w:t>riluftsli</w:t>
      </w:r>
      <w:r w:rsidR="008D3C0D">
        <w:rPr>
          <w:rFonts w:ascii="Times New Roman" w:hAnsi="Times New Roman" w:cs="Times New Roman"/>
          <w:sz w:val="24"/>
          <w:szCs w:val="24"/>
        </w:rPr>
        <w:t>v.</w:t>
      </w:r>
      <w:r w:rsidR="00FF2FC8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252C5E">
        <w:rPr>
          <w:rFonts w:ascii="Times New Roman" w:hAnsi="Times New Roman" w:cs="Times New Roman"/>
          <w:sz w:val="24"/>
          <w:szCs w:val="24"/>
        </w:rPr>
        <w:t xml:space="preserve">In Germany they have </w:t>
      </w:r>
      <w:r w:rsidR="00EE667A" w:rsidRPr="00785E9F">
        <w:rPr>
          <w:rFonts w:ascii="Times New Roman" w:hAnsi="Times New Roman" w:cs="Times New Roman"/>
          <w:sz w:val="24"/>
          <w:szCs w:val="24"/>
        </w:rPr>
        <w:t>“erlebnis pedagogic”</w:t>
      </w:r>
      <w:r w:rsidR="00A96F4A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EE667A" w:rsidRPr="00785E9F">
        <w:rPr>
          <w:rFonts w:ascii="Times New Roman" w:hAnsi="Times New Roman" w:cs="Times New Roman"/>
          <w:sz w:val="24"/>
          <w:szCs w:val="24"/>
        </w:rPr>
        <w:t>which</w:t>
      </w:r>
      <w:r w:rsidR="00FC63D9" w:rsidRPr="00785E9F">
        <w:rPr>
          <w:rFonts w:ascii="Times New Roman" w:hAnsi="Times New Roman" w:cs="Times New Roman"/>
          <w:sz w:val="24"/>
          <w:szCs w:val="24"/>
        </w:rPr>
        <w:t xml:space="preserve"> is</w:t>
      </w:r>
      <w:r w:rsidR="00EE667A" w:rsidRPr="00785E9F">
        <w:rPr>
          <w:rFonts w:ascii="Times New Roman" w:hAnsi="Times New Roman" w:cs="Times New Roman"/>
          <w:sz w:val="24"/>
          <w:szCs w:val="24"/>
        </w:rPr>
        <w:t xml:space="preserve"> loosely tra</w:t>
      </w:r>
      <w:r w:rsidR="00FC63D9" w:rsidRPr="00785E9F">
        <w:rPr>
          <w:rFonts w:ascii="Times New Roman" w:hAnsi="Times New Roman" w:cs="Times New Roman"/>
          <w:sz w:val="24"/>
          <w:szCs w:val="24"/>
        </w:rPr>
        <w:t xml:space="preserve">nslated to </w:t>
      </w:r>
      <w:r w:rsidR="00431B38" w:rsidRPr="00785E9F">
        <w:rPr>
          <w:rFonts w:ascii="Times New Roman" w:hAnsi="Times New Roman" w:cs="Times New Roman"/>
          <w:sz w:val="24"/>
          <w:szCs w:val="24"/>
        </w:rPr>
        <w:t>adventure education</w:t>
      </w:r>
      <w:r w:rsidR="009979DB">
        <w:rPr>
          <w:rFonts w:ascii="Times New Roman" w:hAnsi="Times New Roman" w:cs="Times New Roman"/>
          <w:sz w:val="24"/>
          <w:szCs w:val="24"/>
        </w:rPr>
        <w:t>. I</w:t>
      </w:r>
      <w:r w:rsidR="00D73209" w:rsidRPr="00785E9F">
        <w:rPr>
          <w:rFonts w:ascii="Times New Roman" w:hAnsi="Times New Roman" w:cs="Times New Roman"/>
          <w:sz w:val="24"/>
          <w:szCs w:val="24"/>
        </w:rPr>
        <w:t xml:space="preserve">n the </w:t>
      </w:r>
      <w:r w:rsidR="00DF55D1" w:rsidRPr="00785E9F">
        <w:rPr>
          <w:rFonts w:ascii="Times New Roman" w:hAnsi="Times New Roman" w:cs="Times New Roman"/>
          <w:sz w:val="24"/>
          <w:szCs w:val="24"/>
        </w:rPr>
        <w:t>Czech Republic</w:t>
      </w:r>
      <w:r w:rsidR="00D73209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092204" w:rsidRPr="00785E9F">
        <w:rPr>
          <w:rFonts w:ascii="Times New Roman" w:hAnsi="Times New Roman" w:cs="Times New Roman"/>
          <w:sz w:val="24"/>
          <w:szCs w:val="24"/>
        </w:rPr>
        <w:t>they have “pobyt v prirode”</w:t>
      </w:r>
      <w:r w:rsidR="00245435" w:rsidRPr="00785E9F">
        <w:rPr>
          <w:rFonts w:ascii="Times New Roman" w:hAnsi="Times New Roman" w:cs="Times New Roman"/>
          <w:sz w:val="24"/>
          <w:szCs w:val="24"/>
        </w:rPr>
        <w:t xml:space="preserve"> loosely translated to </w:t>
      </w:r>
      <w:r w:rsidR="00112386" w:rsidRPr="00785E9F">
        <w:rPr>
          <w:rFonts w:ascii="Times New Roman" w:hAnsi="Times New Roman" w:cs="Times New Roman"/>
          <w:sz w:val="24"/>
          <w:szCs w:val="24"/>
        </w:rPr>
        <w:t>outdoor life</w:t>
      </w:r>
      <w:r w:rsidR="009D4788">
        <w:rPr>
          <w:rFonts w:ascii="Times New Roman" w:hAnsi="Times New Roman" w:cs="Times New Roman"/>
          <w:sz w:val="24"/>
          <w:szCs w:val="24"/>
        </w:rPr>
        <w:t>,</w:t>
      </w:r>
      <w:r w:rsidR="00112386" w:rsidRPr="00785E9F">
        <w:rPr>
          <w:rFonts w:ascii="Times New Roman" w:hAnsi="Times New Roman" w:cs="Times New Roman"/>
          <w:sz w:val="24"/>
          <w:szCs w:val="24"/>
        </w:rPr>
        <w:t xml:space="preserve"> also from the </w:t>
      </w:r>
      <w:r w:rsidR="00C32A85" w:rsidRPr="00785E9F">
        <w:rPr>
          <w:rFonts w:ascii="Times New Roman" w:hAnsi="Times New Roman" w:cs="Times New Roman"/>
          <w:sz w:val="24"/>
          <w:szCs w:val="24"/>
        </w:rPr>
        <w:t>Czech Republic</w:t>
      </w:r>
      <w:r w:rsidR="00112386" w:rsidRPr="00785E9F">
        <w:rPr>
          <w:rFonts w:ascii="Times New Roman" w:hAnsi="Times New Roman" w:cs="Times New Roman"/>
          <w:sz w:val="24"/>
          <w:szCs w:val="24"/>
        </w:rPr>
        <w:t xml:space="preserve"> is </w:t>
      </w:r>
      <w:r w:rsidR="001641D1" w:rsidRPr="00785E9F">
        <w:rPr>
          <w:rFonts w:ascii="Times New Roman" w:hAnsi="Times New Roman" w:cs="Times New Roman"/>
          <w:sz w:val="24"/>
          <w:szCs w:val="24"/>
        </w:rPr>
        <w:t>‘</w:t>
      </w:r>
      <w:r w:rsidR="00112386" w:rsidRPr="00785E9F">
        <w:rPr>
          <w:rFonts w:ascii="Times New Roman" w:hAnsi="Times New Roman" w:cs="Times New Roman"/>
          <w:sz w:val="24"/>
          <w:szCs w:val="24"/>
        </w:rPr>
        <w:t>dramat</w:t>
      </w:r>
      <w:r w:rsidR="001641D1" w:rsidRPr="00785E9F">
        <w:rPr>
          <w:rFonts w:ascii="Times New Roman" w:hAnsi="Times New Roman" w:cs="Times New Roman"/>
          <w:sz w:val="24"/>
          <w:szCs w:val="24"/>
        </w:rPr>
        <w:t>urgy’</w:t>
      </w:r>
      <w:r w:rsidR="002C6057" w:rsidRPr="00785E9F">
        <w:rPr>
          <w:rFonts w:ascii="Times New Roman" w:hAnsi="Times New Roman" w:cs="Times New Roman"/>
          <w:sz w:val="24"/>
          <w:szCs w:val="24"/>
        </w:rPr>
        <w:t xml:space="preserve">, like friluftsliv </w:t>
      </w:r>
      <w:r w:rsidR="00676E47" w:rsidRPr="00785E9F">
        <w:rPr>
          <w:rFonts w:ascii="Times New Roman" w:hAnsi="Times New Roman" w:cs="Times New Roman"/>
          <w:sz w:val="24"/>
          <w:szCs w:val="24"/>
        </w:rPr>
        <w:t>these</w:t>
      </w:r>
      <w:r w:rsidR="00AF6FB8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B66043" w:rsidRPr="00785E9F">
        <w:rPr>
          <w:rFonts w:ascii="Times New Roman" w:hAnsi="Times New Roman" w:cs="Times New Roman"/>
          <w:sz w:val="24"/>
          <w:szCs w:val="24"/>
        </w:rPr>
        <w:t>pedagogies</w:t>
      </w:r>
      <w:r w:rsidR="002C6057" w:rsidRPr="00785E9F">
        <w:rPr>
          <w:rFonts w:ascii="Times New Roman" w:hAnsi="Times New Roman" w:cs="Times New Roman"/>
          <w:sz w:val="24"/>
          <w:szCs w:val="24"/>
        </w:rPr>
        <w:t xml:space="preserve"> have a </w:t>
      </w:r>
      <w:r w:rsidR="00A7649F" w:rsidRPr="00785E9F">
        <w:rPr>
          <w:rFonts w:ascii="Times New Roman" w:hAnsi="Times New Roman" w:cs="Times New Roman"/>
          <w:sz w:val="24"/>
          <w:szCs w:val="24"/>
        </w:rPr>
        <w:t>long-standing</w:t>
      </w:r>
      <w:r w:rsidR="002C6057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5D1CD0" w:rsidRPr="00785E9F">
        <w:rPr>
          <w:rFonts w:ascii="Times New Roman" w:hAnsi="Times New Roman" w:cs="Times New Roman"/>
          <w:sz w:val="24"/>
          <w:szCs w:val="24"/>
        </w:rPr>
        <w:t>pedigree that the</w:t>
      </w:r>
      <w:r w:rsidR="009162CF">
        <w:rPr>
          <w:rFonts w:ascii="Times New Roman" w:hAnsi="Times New Roman" w:cs="Times New Roman"/>
          <w:sz w:val="24"/>
          <w:szCs w:val="24"/>
        </w:rPr>
        <w:t xml:space="preserve"> rest of the </w:t>
      </w:r>
      <w:r w:rsidR="00C82E1F">
        <w:rPr>
          <w:rFonts w:ascii="Times New Roman" w:hAnsi="Times New Roman" w:cs="Times New Roman"/>
          <w:sz w:val="24"/>
          <w:szCs w:val="24"/>
        </w:rPr>
        <w:t>world</w:t>
      </w:r>
      <w:r w:rsidR="005D1CD0" w:rsidRPr="00785E9F">
        <w:rPr>
          <w:rFonts w:ascii="Times New Roman" w:hAnsi="Times New Roman" w:cs="Times New Roman"/>
          <w:sz w:val="24"/>
          <w:szCs w:val="24"/>
        </w:rPr>
        <w:t xml:space="preserve"> is only now starting to truly understand</w:t>
      </w:r>
      <w:r w:rsidR="004B38E9" w:rsidRPr="00785E9F">
        <w:rPr>
          <w:rFonts w:ascii="Times New Roman" w:hAnsi="Times New Roman" w:cs="Times New Roman"/>
          <w:sz w:val="24"/>
          <w:szCs w:val="24"/>
        </w:rPr>
        <w:t>.</w:t>
      </w:r>
    </w:p>
    <w:p w14:paraId="28565083" w14:textId="77936512" w:rsidR="006044BD" w:rsidRPr="00785E9F" w:rsidRDefault="004B38E9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In the </w:t>
      </w:r>
      <w:r w:rsidR="000A0EB0">
        <w:rPr>
          <w:rFonts w:ascii="Times New Roman" w:hAnsi="Times New Roman" w:cs="Times New Roman"/>
          <w:sz w:val="24"/>
          <w:szCs w:val="24"/>
        </w:rPr>
        <w:t>United Kingdom</w:t>
      </w:r>
      <w:r w:rsidR="00C82E1F">
        <w:rPr>
          <w:rFonts w:ascii="Times New Roman" w:hAnsi="Times New Roman" w:cs="Times New Roman"/>
          <w:sz w:val="24"/>
          <w:szCs w:val="24"/>
        </w:rPr>
        <w:t xml:space="preserve"> </w:t>
      </w:r>
      <w:r w:rsidR="00B4228A" w:rsidRPr="00785E9F">
        <w:rPr>
          <w:rFonts w:ascii="Times New Roman" w:hAnsi="Times New Roman" w:cs="Times New Roman"/>
          <w:sz w:val="24"/>
          <w:szCs w:val="24"/>
        </w:rPr>
        <w:t xml:space="preserve">the main </w:t>
      </w:r>
      <w:r w:rsidR="00702D04" w:rsidRPr="00785E9F">
        <w:rPr>
          <w:rFonts w:ascii="Times New Roman" w:hAnsi="Times New Roman" w:cs="Times New Roman"/>
          <w:sz w:val="24"/>
          <w:szCs w:val="24"/>
        </w:rPr>
        <w:t>emphasis</w:t>
      </w:r>
      <w:r w:rsidR="00B4228A" w:rsidRPr="00785E9F">
        <w:rPr>
          <w:rFonts w:ascii="Times New Roman" w:hAnsi="Times New Roman" w:cs="Times New Roman"/>
          <w:sz w:val="24"/>
          <w:szCs w:val="24"/>
        </w:rPr>
        <w:t xml:space="preserve"> on outdoor education </w:t>
      </w:r>
      <w:r w:rsidR="00232D43" w:rsidRPr="00785E9F">
        <w:rPr>
          <w:rFonts w:ascii="Times New Roman" w:hAnsi="Times New Roman" w:cs="Times New Roman"/>
          <w:sz w:val="24"/>
          <w:szCs w:val="24"/>
        </w:rPr>
        <w:t xml:space="preserve">is an experiential </w:t>
      </w:r>
      <w:r w:rsidR="002A6CAD" w:rsidRPr="00785E9F">
        <w:rPr>
          <w:rFonts w:ascii="Times New Roman" w:hAnsi="Times New Roman" w:cs="Times New Roman"/>
          <w:sz w:val="24"/>
          <w:szCs w:val="24"/>
        </w:rPr>
        <w:t>style</w:t>
      </w:r>
      <w:r w:rsidR="00713602" w:rsidRPr="00785E9F">
        <w:rPr>
          <w:rFonts w:ascii="Times New Roman" w:hAnsi="Times New Roman" w:cs="Times New Roman"/>
          <w:sz w:val="24"/>
          <w:szCs w:val="24"/>
        </w:rPr>
        <w:t xml:space="preserve"> of learning</w:t>
      </w:r>
      <w:r w:rsidR="002A6CAD" w:rsidRPr="00785E9F">
        <w:rPr>
          <w:rFonts w:ascii="Times New Roman" w:hAnsi="Times New Roman" w:cs="Times New Roman"/>
          <w:sz w:val="24"/>
          <w:szCs w:val="24"/>
        </w:rPr>
        <w:t xml:space="preserve"> and not a</w:t>
      </w:r>
      <w:r w:rsidR="0044103A">
        <w:rPr>
          <w:rFonts w:ascii="Times New Roman" w:hAnsi="Times New Roman" w:cs="Times New Roman"/>
          <w:sz w:val="24"/>
          <w:szCs w:val="24"/>
        </w:rPr>
        <w:t xml:space="preserve"> philosophy of</w:t>
      </w:r>
      <w:r w:rsidR="002A6CAD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1F40F7" w:rsidRPr="00785E9F">
        <w:rPr>
          <w:rFonts w:ascii="Times New Roman" w:hAnsi="Times New Roman" w:cs="Times New Roman"/>
          <w:sz w:val="24"/>
          <w:szCs w:val="24"/>
        </w:rPr>
        <w:t>life style</w:t>
      </w:r>
      <w:r w:rsidR="004F53E6">
        <w:rPr>
          <w:rFonts w:ascii="Times New Roman" w:hAnsi="Times New Roman" w:cs="Times New Roman"/>
          <w:sz w:val="24"/>
          <w:szCs w:val="24"/>
        </w:rPr>
        <w:t xml:space="preserve"> such as </w:t>
      </w:r>
      <w:r w:rsidR="000A0EB0">
        <w:rPr>
          <w:rFonts w:ascii="Times New Roman" w:hAnsi="Times New Roman" w:cs="Times New Roman"/>
          <w:sz w:val="24"/>
          <w:szCs w:val="24"/>
        </w:rPr>
        <w:t>Germany</w:t>
      </w:r>
      <w:r w:rsidR="004F53E6">
        <w:rPr>
          <w:rFonts w:ascii="Times New Roman" w:hAnsi="Times New Roman" w:cs="Times New Roman"/>
          <w:sz w:val="24"/>
          <w:szCs w:val="24"/>
        </w:rPr>
        <w:t xml:space="preserve">, </w:t>
      </w:r>
      <w:r w:rsidR="00FD0D87">
        <w:rPr>
          <w:rFonts w:ascii="Times New Roman" w:hAnsi="Times New Roman" w:cs="Times New Roman"/>
          <w:sz w:val="24"/>
          <w:szCs w:val="24"/>
        </w:rPr>
        <w:t xml:space="preserve">the </w:t>
      </w:r>
      <w:r w:rsidR="00AB5975">
        <w:rPr>
          <w:rFonts w:ascii="Times New Roman" w:hAnsi="Times New Roman" w:cs="Times New Roman"/>
          <w:sz w:val="24"/>
          <w:szCs w:val="24"/>
        </w:rPr>
        <w:t>Czech Republic</w:t>
      </w:r>
      <w:r w:rsidR="00FD0D87">
        <w:rPr>
          <w:rFonts w:ascii="Times New Roman" w:hAnsi="Times New Roman" w:cs="Times New Roman"/>
          <w:sz w:val="24"/>
          <w:szCs w:val="24"/>
        </w:rPr>
        <w:t xml:space="preserve"> and</w:t>
      </w:r>
      <w:r w:rsidR="00EC0063">
        <w:rPr>
          <w:rFonts w:ascii="Times New Roman" w:hAnsi="Times New Roman" w:cs="Times New Roman"/>
          <w:sz w:val="24"/>
          <w:szCs w:val="24"/>
        </w:rPr>
        <w:t xml:space="preserve"> Norway as mentioned above.</w:t>
      </w:r>
      <w:r w:rsidR="001F40F7" w:rsidRPr="00785E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800B4C" w14:textId="2DC83835" w:rsidR="002A01CC" w:rsidRPr="00785E9F" w:rsidRDefault="00DF55D1" w:rsidP="00D904D7">
      <w:pPr>
        <w:ind w:left="720"/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 O’Sullivan</w:t>
      </w:r>
      <w:r w:rsidR="004C645B" w:rsidRPr="00785E9F">
        <w:rPr>
          <w:rFonts w:ascii="Times New Roman" w:hAnsi="Times New Roman" w:cs="Times New Roman"/>
          <w:sz w:val="24"/>
          <w:szCs w:val="24"/>
        </w:rPr>
        <w:t xml:space="preserve"> (1999), who explores the contribution of thinkers like </w:t>
      </w:r>
      <w:r w:rsidR="00F40810" w:rsidRPr="00785E9F">
        <w:rPr>
          <w:rFonts w:ascii="Times New Roman" w:hAnsi="Times New Roman" w:cs="Times New Roman"/>
          <w:sz w:val="24"/>
          <w:szCs w:val="24"/>
        </w:rPr>
        <w:t>N</w:t>
      </w:r>
      <w:r w:rsidR="004C645B" w:rsidRPr="00785E9F">
        <w:rPr>
          <w:rFonts w:ascii="Times New Roman" w:hAnsi="Times New Roman" w:cs="Times New Roman"/>
          <w:sz w:val="24"/>
          <w:szCs w:val="24"/>
        </w:rPr>
        <w:t xml:space="preserve">aess </w:t>
      </w:r>
      <w:r w:rsidR="00EE5851" w:rsidRPr="00785E9F">
        <w:rPr>
          <w:rFonts w:ascii="Times New Roman" w:hAnsi="Times New Roman" w:cs="Times New Roman"/>
          <w:sz w:val="24"/>
          <w:szCs w:val="24"/>
        </w:rPr>
        <w:t xml:space="preserve">to the new </w:t>
      </w:r>
      <w:r w:rsidRPr="00785E9F">
        <w:rPr>
          <w:rFonts w:ascii="Times New Roman" w:hAnsi="Times New Roman" w:cs="Times New Roman"/>
          <w:sz w:val="24"/>
          <w:szCs w:val="24"/>
        </w:rPr>
        <w:t>education,</w:t>
      </w:r>
      <w:r w:rsidR="00EE5851" w:rsidRPr="00785E9F">
        <w:rPr>
          <w:rFonts w:ascii="Times New Roman" w:hAnsi="Times New Roman" w:cs="Times New Roman"/>
          <w:sz w:val="24"/>
          <w:szCs w:val="24"/>
        </w:rPr>
        <w:t xml:space="preserve"> claims that the adoption </w:t>
      </w:r>
      <w:r w:rsidR="008075E8" w:rsidRPr="00785E9F">
        <w:rPr>
          <w:rFonts w:ascii="Times New Roman" w:hAnsi="Times New Roman" w:cs="Times New Roman"/>
          <w:sz w:val="24"/>
          <w:szCs w:val="24"/>
        </w:rPr>
        <w:t xml:space="preserve">of such a vision in education would be more than a </w:t>
      </w:r>
      <w:r w:rsidR="00C32A85" w:rsidRPr="00785E9F">
        <w:rPr>
          <w:rFonts w:ascii="Times New Roman" w:hAnsi="Times New Roman" w:cs="Times New Roman"/>
          <w:sz w:val="24"/>
          <w:szCs w:val="24"/>
        </w:rPr>
        <w:t>reform,</w:t>
      </w:r>
      <w:r w:rsidR="004223AE" w:rsidRPr="00785E9F">
        <w:rPr>
          <w:rFonts w:ascii="Times New Roman" w:hAnsi="Times New Roman" w:cs="Times New Roman"/>
          <w:sz w:val="24"/>
          <w:szCs w:val="24"/>
        </w:rPr>
        <w:t xml:space="preserve"> it would be a transformation that would have far reachin</w:t>
      </w:r>
      <w:r w:rsidR="00946EEB" w:rsidRPr="00785E9F">
        <w:rPr>
          <w:rFonts w:ascii="Times New Roman" w:hAnsi="Times New Roman" w:cs="Times New Roman"/>
          <w:sz w:val="24"/>
          <w:szCs w:val="24"/>
        </w:rPr>
        <w:t xml:space="preserve">g consequences to an emerging </w:t>
      </w:r>
      <w:r w:rsidR="00C32A85" w:rsidRPr="00785E9F">
        <w:rPr>
          <w:rFonts w:ascii="Times New Roman" w:hAnsi="Times New Roman" w:cs="Times New Roman"/>
          <w:sz w:val="24"/>
          <w:szCs w:val="24"/>
        </w:rPr>
        <w:t>postmodern</w:t>
      </w:r>
      <w:r w:rsidR="00946EEB" w:rsidRPr="00785E9F">
        <w:rPr>
          <w:rFonts w:ascii="Times New Roman" w:hAnsi="Times New Roman" w:cs="Times New Roman"/>
          <w:sz w:val="24"/>
          <w:szCs w:val="24"/>
        </w:rPr>
        <w:t xml:space="preserve"> society.</w:t>
      </w:r>
      <w:r w:rsidR="0019392A" w:rsidRPr="00785E9F">
        <w:rPr>
          <w:rFonts w:ascii="Times New Roman" w:hAnsi="Times New Roman" w:cs="Times New Roman"/>
          <w:sz w:val="24"/>
          <w:szCs w:val="24"/>
        </w:rPr>
        <w:t xml:space="preserve"> Ex</w:t>
      </w:r>
      <w:r w:rsidR="001B2520" w:rsidRPr="00785E9F">
        <w:rPr>
          <w:rFonts w:ascii="Times New Roman" w:hAnsi="Times New Roman" w:cs="Times New Roman"/>
          <w:sz w:val="24"/>
          <w:szCs w:val="24"/>
        </w:rPr>
        <w:t>periential knowing becomes important to the outdoors</w:t>
      </w:r>
      <w:r w:rsidR="00E07EEF" w:rsidRPr="00785E9F">
        <w:rPr>
          <w:rFonts w:ascii="Times New Roman" w:hAnsi="Times New Roman" w:cs="Times New Roman"/>
          <w:sz w:val="24"/>
          <w:szCs w:val="24"/>
        </w:rPr>
        <w:t xml:space="preserve">, it’s the core around which outdoors people </w:t>
      </w:r>
      <w:r w:rsidR="005D3229" w:rsidRPr="00785E9F">
        <w:rPr>
          <w:rFonts w:ascii="Times New Roman" w:hAnsi="Times New Roman" w:cs="Times New Roman"/>
          <w:sz w:val="24"/>
          <w:szCs w:val="24"/>
        </w:rPr>
        <w:t>build competence and skill mastery, e</w:t>
      </w:r>
      <w:r w:rsidR="00F75C45" w:rsidRPr="00785E9F">
        <w:rPr>
          <w:rFonts w:ascii="Times New Roman" w:hAnsi="Times New Roman" w:cs="Times New Roman"/>
          <w:sz w:val="24"/>
          <w:szCs w:val="24"/>
        </w:rPr>
        <w:t xml:space="preserve">xperiential knowledge can also be a </w:t>
      </w:r>
      <w:r w:rsidR="00B52240" w:rsidRPr="00785E9F">
        <w:rPr>
          <w:rFonts w:ascii="Times New Roman" w:hAnsi="Times New Roman" w:cs="Times New Roman"/>
          <w:sz w:val="24"/>
          <w:szCs w:val="24"/>
        </w:rPr>
        <w:t xml:space="preserve">meaningful way to know the outdoor environment </w:t>
      </w:r>
      <w:r w:rsidR="00C32A85" w:rsidRPr="00785E9F">
        <w:rPr>
          <w:rFonts w:ascii="Times New Roman" w:hAnsi="Times New Roman" w:cs="Times New Roman"/>
          <w:sz w:val="24"/>
          <w:szCs w:val="24"/>
        </w:rPr>
        <w:t>(martin, 1993b).</w:t>
      </w:r>
      <w:r w:rsidR="00946EEB" w:rsidRPr="00785E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552C17" w14:textId="630A085E" w:rsidR="00E008B7" w:rsidRPr="00785E9F" w:rsidRDefault="001A6A7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061A2E">
        <w:rPr>
          <w:rFonts w:ascii="Times New Roman" w:hAnsi="Times New Roman" w:cs="Times New Roman"/>
          <w:sz w:val="24"/>
          <w:szCs w:val="24"/>
        </w:rPr>
        <w:t>nterestingly</w:t>
      </w:r>
      <w:r w:rsidR="003E035C">
        <w:rPr>
          <w:rFonts w:ascii="Times New Roman" w:hAnsi="Times New Roman" w:cs="Times New Roman"/>
          <w:sz w:val="24"/>
          <w:szCs w:val="24"/>
        </w:rPr>
        <w:t xml:space="preserve">, </w:t>
      </w:r>
      <w:r w:rsidR="00600DFA">
        <w:rPr>
          <w:rFonts w:ascii="Times New Roman" w:hAnsi="Times New Roman" w:cs="Times New Roman"/>
          <w:sz w:val="24"/>
          <w:szCs w:val="24"/>
        </w:rPr>
        <w:t xml:space="preserve">Canadian </w:t>
      </w:r>
      <w:r w:rsidR="00921210" w:rsidRPr="00785E9F">
        <w:rPr>
          <w:rFonts w:ascii="Times New Roman" w:hAnsi="Times New Roman" w:cs="Times New Roman"/>
          <w:sz w:val="24"/>
          <w:szCs w:val="24"/>
        </w:rPr>
        <w:t xml:space="preserve">outdoor adventure education follows the dominant perspective </w:t>
      </w:r>
      <w:r w:rsidR="00B92337" w:rsidRPr="00785E9F">
        <w:rPr>
          <w:rFonts w:ascii="Times New Roman" w:hAnsi="Times New Roman" w:cs="Times New Roman"/>
          <w:sz w:val="24"/>
          <w:szCs w:val="24"/>
        </w:rPr>
        <w:t>of concern for intrapersonal and interpersonal skills development</w:t>
      </w:r>
      <w:r w:rsidR="00437CD4" w:rsidRPr="00785E9F">
        <w:rPr>
          <w:rFonts w:ascii="Times New Roman" w:hAnsi="Times New Roman" w:cs="Times New Roman"/>
          <w:sz w:val="24"/>
          <w:szCs w:val="24"/>
        </w:rPr>
        <w:t xml:space="preserve"> (priest, 1986),</w:t>
      </w:r>
      <w:r w:rsidR="00B02A85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F46642" w:rsidRPr="00785E9F">
        <w:rPr>
          <w:rFonts w:ascii="Times New Roman" w:hAnsi="Times New Roman" w:cs="Times New Roman"/>
          <w:sz w:val="24"/>
          <w:szCs w:val="24"/>
        </w:rPr>
        <w:t xml:space="preserve">Technical skill development allows </w:t>
      </w:r>
      <w:r w:rsidR="00DF55D1" w:rsidRPr="00785E9F">
        <w:rPr>
          <w:rFonts w:ascii="Times New Roman" w:hAnsi="Times New Roman" w:cs="Times New Roman"/>
          <w:sz w:val="24"/>
          <w:szCs w:val="24"/>
        </w:rPr>
        <w:t>participants</w:t>
      </w:r>
      <w:r w:rsidR="001E69FE" w:rsidRPr="00785E9F">
        <w:rPr>
          <w:rFonts w:ascii="Times New Roman" w:hAnsi="Times New Roman" w:cs="Times New Roman"/>
          <w:sz w:val="24"/>
          <w:szCs w:val="24"/>
        </w:rPr>
        <w:t xml:space="preserve"> to explore not only the </w:t>
      </w:r>
      <w:r w:rsidR="00F40810" w:rsidRPr="00785E9F">
        <w:rPr>
          <w:rFonts w:ascii="Times New Roman" w:hAnsi="Times New Roman" w:cs="Times New Roman"/>
          <w:sz w:val="24"/>
          <w:szCs w:val="24"/>
        </w:rPr>
        <w:t>wilderness beyond</w:t>
      </w:r>
      <w:r w:rsidR="00A74263" w:rsidRPr="00785E9F">
        <w:rPr>
          <w:rFonts w:ascii="Times New Roman" w:hAnsi="Times New Roman" w:cs="Times New Roman"/>
          <w:sz w:val="24"/>
          <w:szCs w:val="24"/>
        </w:rPr>
        <w:t xml:space="preserve">, but also, most critically their </w:t>
      </w:r>
      <w:r w:rsidR="00D6038B" w:rsidRPr="00785E9F">
        <w:rPr>
          <w:rFonts w:ascii="Times New Roman" w:hAnsi="Times New Roman" w:cs="Times New Roman"/>
          <w:sz w:val="24"/>
          <w:szCs w:val="24"/>
        </w:rPr>
        <w:t xml:space="preserve">personal wilderness within (smith, </w:t>
      </w:r>
      <w:r w:rsidR="00465156" w:rsidRPr="00785E9F">
        <w:rPr>
          <w:rFonts w:ascii="Times New Roman" w:hAnsi="Times New Roman" w:cs="Times New Roman"/>
          <w:sz w:val="24"/>
          <w:szCs w:val="24"/>
        </w:rPr>
        <w:t xml:space="preserve">1990). </w:t>
      </w:r>
      <w:r w:rsidR="00754DF2" w:rsidRPr="00785E9F">
        <w:rPr>
          <w:rFonts w:ascii="Times New Roman" w:hAnsi="Times New Roman" w:cs="Times New Roman"/>
          <w:sz w:val="24"/>
          <w:szCs w:val="24"/>
        </w:rPr>
        <w:t>Potter and Henderson (2004) not</w:t>
      </w:r>
      <w:r w:rsidR="00D148AC" w:rsidRPr="00785E9F">
        <w:rPr>
          <w:rFonts w:ascii="Times New Roman" w:hAnsi="Times New Roman" w:cs="Times New Roman"/>
          <w:sz w:val="24"/>
          <w:szCs w:val="24"/>
        </w:rPr>
        <w:t>e</w:t>
      </w:r>
      <w:r w:rsidR="00754DF2" w:rsidRPr="00785E9F">
        <w:rPr>
          <w:rFonts w:ascii="Times New Roman" w:hAnsi="Times New Roman" w:cs="Times New Roman"/>
          <w:sz w:val="24"/>
          <w:szCs w:val="24"/>
        </w:rPr>
        <w:t xml:space="preserve"> that</w:t>
      </w:r>
      <w:r w:rsidR="00D148AC" w:rsidRPr="00785E9F">
        <w:rPr>
          <w:rFonts w:ascii="Times New Roman" w:hAnsi="Times New Roman" w:cs="Times New Roman"/>
          <w:sz w:val="24"/>
          <w:szCs w:val="24"/>
        </w:rPr>
        <w:t xml:space="preserve"> Canadian outdoor education is </w:t>
      </w:r>
      <w:r w:rsidR="00DF55D1" w:rsidRPr="00785E9F">
        <w:rPr>
          <w:rFonts w:ascii="Times New Roman" w:hAnsi="Times New Roman" w:cs="Times New Roman"/>
          <w:sz w:val="24"/>
          <w:szCs w:val="24"/>
        </w:rPr>
        <w:t>experientially</w:t>
      </w:r>
      <w:r w:rsidR="000F1BDA" w:rsidRPr="00785E9F">
        <w:rPr>
          <w:rFonts w:ascii="Times New Roman" w:hAnsi="Times New Roman" w:cs="Times New Roman"/>
          <w:sz w:val="24"/>
          <w:szCs w:val="24"/>
        </w:rPr>
        <w:t xml:space="preserve"> tied to travel in the landscape, </w:t>
      </w:r>
      <w:r w:rsidR="006C2815" w:rsidRPr="00785E9F">
        <w:rPr>
          <w:rFonts w:ascii="Times New Roman" w:hAnsi="Times New Roman" w:cs="Times New Roman"/>
          <w:sz w:val="24"/>
          <w:szCs w:val="24"/>
        </w:rPr>
        <w:t>because the land is such a visceral reality.</w:t>
      </w:r>
      <w:r w:rsidR="00754DF2" w:rsidRPr="00785E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C7416B" w14:textId="77777777" w:rsidR="008916FD" w:rsidRPr="00785E9F" w:rsidRDefault="00D8042C" w:rsidP="008916FD">
      <w:pPr>
        <w:ind w:left="720"/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Martin </w:t>
      </w:r>
      <w:r w:rsidR="008C65CB" w:rsidRPr="00785E9F">
        <w:rPr>
          <w:rFonts w:ascii="Times New Roman" w:hAnsi="Times New Roman" w:cs="Times New Roman"/>
          <w:sz w:val="24"/>
          <w:szCs w:val="24"/>
        </w:rPr>
        <w:t xml:space="preserve">(1999) states that “for critical </w:t>
      </w:r>
      <w:r w:rsidR="00BF481E" w:rsidRPr="00785E9F">
        <w:rPr>
          <w:rFonts w:ascii="Times New Roman" w:hAnsi="Times New Roman" w:cs="Times New Roman"/>
          <w:sz w:val="24"/>
          <w:szCs w:val="24"/>
        </w:rPr>
        <w:t xml:space="preserve">outdoor </w:t>
      </w:r>
      <w:r w:rsidR="00EC28CF" w:rsidRPr="00785E9F">
        <w:rPr>
          <w:rFonts w:ascii="Times New Roman" w:hAnsi="Times New Roman" w:cs="Times New Roman"/>
          <w:sz w:val="24"/>
          <w:szCs w:val="24"/>
        </w:rPr>
        <w:t>education,</w:t>
      </w:r>
      <w:r w:rsidR="00BF481E" w:rsidRPr="00785E9F">
        <w:rPr>
          <w:rFonts w:ascii="Times New Roman" w:hAnsi="Times New Roman" w:cs="Times New Roman"/>
          <w:sz w:val="24"/>
          <w:szCs w:val="24"/>
        </w:rPr>
        <w:t xml:space="preserve"> the central issue is </w:t>
      </w:r>
      <w:r w:rsidR="00EC28CF" w:rsidRPr="00785E9F">
        <w:rPr>
          <w:rFonts w:ascii="Times New Roman" w:hAnsi="Times New Roman" w:cs="Times New Roman"/>
          <w:sz w:val="24"/>
          <w:szCs w:val="24"/>
        </w:rPr>
        <w:t>humanity’s</w:t>
      </w:r>
      <w:r w:rsidR="00BF481E" w:rsidRPr="00785E9F">
        <w:rPr>
          <w:rFonts w:ascii="Times New Roman" w:hAnsi="Times New Roman" w:cs="Times New Roman"/>
          <w:sz w:val="24"/>
          <w:szCs w:val="24"/>
        </w:rPr>
        <w:t xml:space="preserve"> relationship</w:t>
      </w:r>
      <w:r w:rsidR="00595583" w:rsidRPr="00785E9F">
        <w:rPr>
          <w:rFonts w:ascii="Times New Roman" w:hAnsi="Times New Roman" w:cs="Times New Roman"/>
          <w:sz w:val="24"/>
          <w:szCs w:val="24"/>
        </w:rPr>
        <w:t xml:space="preserve"> with the </w:t>
      </w:r>
      <w:r w:rsidR="00E12A08" w:rsidRPr="00785E9F">
        <w:rPr>
          <w:rFonts w:ascii="Times New Roman" w:hAnsi="Times New Roman" w:cs="Times New Roman"/>
          <w:sz w:val="24"/>
          <w:szCs w:val="24"/>
        </w:rPr>
        <w:t>outdoors (or</w:t>
      </w:r>
      <w:r w:rsidR="00595583" w:rsidRPr="00785E9F">
        <w:rPr>
          <w:rFonts w:ascii="Times New Roman" w:hAnsi="Times New Roman" w:cs="Times New Roman"/>
          <w:sz w:val="24"/>
          <w:szCs w:val="24"/>
        </w:rPr>
        <w:t xml:space="preserve"> nature), critical </w:t>
      </w:r>
      <w:r w:rsidR="00EC28CF" w:rsidRPr="00785E9F">
        <w:rPr>
          <w:rFonts w:ascii="Times New Roman" w:hAnsi="Times New Roman" w:cs="Times New Roman"/>
          <w:sz w:val="24"/>
          <w:szCs w:val="24"/>
        </w:rPr>
        <w:t>outdoor education</w:t>
      </w:r>
      <w:r w:rsidR="00595583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2C653B" w:rsidRPr="00785E9F">
        <w:rPr>
          <w:rFonts w:ascii="Times New Roman" w:hAnsi="Times New Roman" w:cs="Times New Roman"/>
          <w:sz w:val="24"/>
          <w:szCs w:val="24"/>
        </w:rPr>
        <w:t xml:space="preserve">would accept that there exist both </w:t>
      </w:r>
      <w:r w:rsidR="00890F14" w:rsidRPr="00785E9F">
        <w:rPr>
          <w:rFonts w:ascii="Times New Roman" w:hAnsi="Times New Roman" w:cs="Times New Roman"/>
          <w:sz w:val="24"/>
          <w:szCs w:val="24"/>
        </w:rPr>
        <w:t xml:space="preserve">local and global environmental crisis, and that social and environmental </w:t>
      </w:r>
      <w:r w:rsidR="00620453" w:rsidRPr="00785E9F">
        <w:rPr>
          <w:rFonts w:ascii="Times New Roman" w:hAnsi="Times New Roman" w:cs="Times New Roman"/>
          <w:sz w:val="24"/>
          <w:szCs w:val="24"/>
        </w:rPr>
        <w:t xml:space="preserve">injustice are both a cause and a </w:t>
      </w:r>
      <w:r w:rsidR="002B393D" w:rsidRPr="00785E9F">
        <w:rPr>
          <w:rFonts w:ascii="Times New Roman" w:hAnsi="Times New Roman" w:cs="Times New Roman"/>
          <w:sz w:val="24"/>
          <w:szCs w:val="24"/>
        </w:rPr>
        <w:t>consequence of these crisis. Critical outdoor</w:t>
      </w:r>
      <w:r w:rsidR="00B665EF" w:rsidRPr="00785E9F">
        <w:rPr>
          <w:rFonts w:ascii="Times New Roman" w:hAnsi="Times New Roman" w:cs="Times New Roman"/>
          <w:sz w:val="24"/>
          <w:szCs w:val="24"/>
        </w:rPr>
        <w:t xml:space="preserve"> education would examine </w:t>
      </w:r>
      <w:r w:rsidR="00D81A07" w:rsidRPr="00785E9F">
        <w:rPr>
          <w:rFonts w:ascii="Times New Roman" w:hAnsi="Times New Roman" w:cs="Times New Roman"/>
          <w:sz w:val="24"/>
          <w:szCs w:val="24"/>
        </w:rPr>
        <w:t xml:space="preserve">outdoor recreation beliefs and practices in terms of </w:t>
      </w:r>
      <w:r w:rsidR="00EC28CF" w:rsidRPr="00785E9F">
        <w:rPr>
          <w:rFonts w:ascii="Times New Roman" w:hAnsi="Times New Roman" w:cs="Times New Roman"/>
          <w:sz w:val="24"/>
          <w:szCs w:val="24"/>
        </w:rPr>
        <w:t>whether</w:t>
      </w:r>
      <w:r w:rsidR="00D81A07" w:rsidRPr="00785E9F">
        <w:rPr>
          <w:rFonts w:ascii="Times New Roman" w:hAnsi="Times New Roman" w:cs="Times New Roman"/>
          <w:sz w:val="24"/>
          <w:szCs w:val="24"/>
        </w:rPr>
        <w:t xml:space="preserve"> the </w:t>
      </w:r>
      <w:r w:rsidR="00FD0A4F" w:rsidRPr="00785E9F">
        <w:rPr>
          <w:rFonts w:ascii="Times New Roman" w:hAnsi="Times New Roman" w:cs="Times New Roman"/>
          <w:sz w:val="24"/>
          <w:szCs w:val="24"/>
        </w:rPr>
        <w:t xml:space="preserve">maintain or resist the dominant historical human </w:t>
      </w:r>
      <w:r w:rsidR="00680E52" w:rsidRPr="00785E9F">
        <w:rPr>
          <w:rFonts w:ascii="Times New Roman" w:hAnsi="Times New Roman" w:cs="Times New Roman"/>
          <w:sz w:val="24"/>
          <w:szCs w:val="24"/>
        </w:rPr>
        <w:t>– nature relationship”.</w:t>
      </w:r>
      <w:r w:rsidR="00B4228A" w:rsidRPr="00785E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15B3BA6" w14:textId="13A22DE4" w:rsidR="000948B0" w:rsidRPr="00785E9F" w:rsidRDefault="00EE667A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2B6BCC" w:rsidRPr="00785E9F">
        <w:rPr>
          <w:rFonts w:ascii="Times New Roman" w:hAnsi="Times New Roman" w:cs="Times New Roman"/>
          <w:sz w:val="24"/>
          <w:szCs w:val="24"/>
        </w:rPr>
        <w:t>Martin (</w:t>
      </w:r>
      <w:r w:rsidR="00B15510" w:rsidRPr="00785E9F">
        <w:rPr>
          <w:rFonts w:ascii="Times New Roman" w:hAnsi="Times New Roman" w:cs="Times New Roman"/>
          <w:sz w:val="24"/>
          <w:szCs w:val="24"/>
        </w:rPr>
        <w:t xml:space="preserve">1999) also goes on to say that what critical outdoor education </w:t>
      </w:r>
      <w:r w:rsidR="00336159" w:rsidRPr="00785E9F">
        <w:rPr>
          <w:rFonts w:ascii="Times New Roman" w:hAnsi="Times New Roman" w:cs="Times New Roman"/>
          <w:sz w:val="24"/>
          <w:szCs w:val="24"/>
        </w:rPr>
        <w:t xml:space="preserve">tries to do is raise </w:t>
      </w:r>
      <w:r w:rsidR="00A7649F" w:rsidRPr="00785E9F">
        <w:rPr>
          <w:rFonts w:ascii="Times New Roman" w:hAnsi="Times New Roman" w:cs="Times New Roman"/>
          <w:sz w:val="24"/>
          <w:szCs w:val="24"/>
        </w:rPr>
        <w:t>student’s</w:t>
      </w:r>
      <w:r w:rsidR="00336159" w:rsidRPr="00785E9F">
        <w:rPr>
          <w:rFonts w:ascii="Times New Roman" w:hAnsi="Times New Roman" w:cs="Times New Roman"/>
          <w:sz w:val="24"/>
          <w:szCs w:val="24"/>
        </w:rPr>
        <w:t xml:space="preserve"> awareness </w:t>
      </w:r>
      <w:r w:rsidR="00E71617" w:rsidRPr="00785E9F">
        <w:rPr>
          <w:rFonts w:ascii="Times New Roman" w:hAnsi="Times New Roman" w:cs="Times New Roman"/>
          <w:sz w:val="24"/>
          <w:szCs w:val="24"/>
        </w:rPr>
        <w:t xml:space="preserve">of understandings about their society which have previously gone </w:t>
      </w:r>
      <w:r w:rsidR="00077E36" w:rsidRPr="00785E9F">
        <w:rPr>
          <w:rFonts w:ascii="Times New Roman" w:hAnsi="Times New Roman" w:cs="Times New Roman"/>
          <w:sz w:val="24"/>
          <w:szCs w:val="24"/>
        </w:rPr>
        <w:t>unacknowledged.</w:t>
      </w:r>
    </w:p>
    <w:p w14:paraId="468EFF14" w14:textId="7D08E27F" w:rsidR="00230D59" w:rsidRPr="00785E9F" w:rsidRDefault="004D3A1F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E53128" w:rsidRPr="00785E9F">
        <w:rPr>
          <w:rFonts w:ascii="Times New Roman" w:hAnsi="Times New Roman" w:cs="Times New Roman"/>
          <w:sz w:val="24"/>
          <w:szCs w:val="24"/>
        </w:rPr>
        <w:t>education</w:t>
      </w:r>
      <w:r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B429A7">
        <w:rPr>
          <w:rFonts w:ascii="Times New Roman" w:hAnsi="Times New Roman" w:cs="Times New Roman"/>
          <w:sz w:val="24"/>
          <w:szCs w:val="24"/>
        </w:rPr>
        <w:t>ought</w:t>
      </w:r>
      <w:r w:rsidRPr="00785E9F">
        <w:rPr>
          <w:rFonts w:ascii="Times New Roman" w:hAnsi="Times New Roman" w:cs="Times New Roman"/>
          <w:sz w:val="24"/>
          <w:szCs w:val="24"/>
        </w:rPr>
        <w:t xml:space="preserve"> to be put</w:t>
      </w:r>
      <w:r w:rsidR="00B429A7">
        <w:rPr>
          <w:rFonts w:ascii="Times New Roman" w:hAnsi="Times New Roman" w:cs="Times New Roman"/>
          <w:sz w:val="24"/>
          <w:szCs w:val="24"/>
        </w:rPr>
        <w:t xml:space="preserve"> better</w:t>
      </w:r>
      <w:r w:rsidRPr="00785E9F">
        <w:rPr>
          <w:rFonts w:ascii="Times New Roman" w:hAnsi="Times New Roman" w:cs="Times New Roman"/>
          <w:sz w:val="24"/>
          <w:szCs w:val="24"/>
        </w:rPr>
        <w:t xml:space="preserve"> into practice </w:t>
      </w:r>
      <w:r w:rsidR="00660E63" w:rsidRPr="00785E9F">
        <w:rPr>
          <w:rFonts w:ascii="Times New Roman" w:hAnsi="Times New Roman" w:cs="Times New Roman"/>
          <w:sz w:val="24"/>
          <w:szCs w:val="24"/>
        </w:rPr>
        <w:t xml:space="preserve">rather than kept in theory which is a point that </w:t>
      </w:r>
      <w:r w:rsidR="00D02909" w:rsidRPr="00785E9F">
        <w:rPr>
          <w:rFonts w:ascii="Times New Roman" w:hAnsi="Times New Roman" w:cs="Times New Roman"/>
          <w:sz w:val="24"/>
          <w:szCs w:val="24"/>
        </w:rPr>
        <w:t xml:space="preserve">is argued by </w:t>
      </w:r>
      <w:r w:rsidR="00E53128" w:rsidRPr="00785E9F">
        <w:rPr>
          <w:rFonts w:ascii="Times New Roman" w:hAnsi="Times New Roman" w:cs="Times New Roman"/>
          <w:sz w:val="24"/>
          <w:szCs w:val="24"/>
        </w:rPr>
        <w:t>Simpson</w:t>
      </w:r>
      <w:r w:rsidR="008806DB">
        <w:rPr>
          <w:rFonts w:ascii="Times New Roman" w:hAnsi="Times New Roman" w:cs="Times New Roman"/>
          <w:sz w:val="24"/>
          <w:szCs w:val="24"/>
        </w:rPr>
        <w:t>,</w:t>
      </w:r>
      <w:r w:rsidR="006145F9" w:rsidRPr="00785E9F">
        <w:rPr>
          <w:rFonts w:ascii="Times New Roman" w:hAnsi="Times New Roman" w:cs="Times New Roman"/>
          <w:sz w:val="24"/>
          <w:szCs w:val="24"/>
        </w:rPr>
        <w:t xml:space="preserve"> “the problem now lies not in the lack of </w:t>
      </w:r>
      <w:r w:rsidR="00E53128" w:rsidRPr="00785E9F">
        <w:rPr>
          <w:rFonts w:ascii="Times New Roman" w:hAnsi="Times New Roman" w:cs="Times New Roman"/>
          <w:sz w:val="24"/>
          <w:szCs w:val="24"/>
        </w:rPr>
        <w:t>philosophical</w:t>
      </w:r>
      <w:r w:rsidR="00A0374F" w:rsidRPr="00785E9F">
        <w:rPr>
          <w:rFonts w:ascii="Times New Roman" w:hAnsi="Times New Roman" w:cs="Times New Roman"/>
          <w:sz w:val="24"/>
          <w:szCs w:val="24"/>
        </w:rPr>
        <w:t xml:space="preserve"> discussion about the </w:t>
      </w:r>
      <w:r w:rsidR="002833AF" w:rsidRPr="00785E9F">
        <w:rPr>
          <w:rFonts w:ascii="Times New Roman" w:hAnsi="Times New Roman" w:cs="Times New Roman"/>
          <w:sz w:val="24"/>
          <w:szCs w:val="24"/>
        </w:rPr>
        <w:t>environment,</w:t>
      </w:r>
      <w:r w:rsidR="00A0374F" w:rsidRPr="00785E9F">
        <w:rPr>
          <w:rFonts w:ascii="Times New Roman" w:hAnsi="Times New Roman" w:cs="Times New Roman"/>
          <w:sz w:val="24"/>
          <w:szCs w:val="24"/>
        </w:rPr>
        <w:t xml:space="preserve"> but in the failure </w:t>
      </w:r>
      <w:r w:rsidR="00013CF1" w:rsidRPr="00785E9F">
        <w:rPr>
          <w:rFonts w:ascii="Times New Roman" w:hAnsi="Times New Roman" w:cs="Times New Roman"/>
          <w:sz w:val="24"/>
          <w:szCs w:val="24"/>
        </w:rPr>
        <w:t>to translate such philosophy into useful action</w:t>
      </w:r>
      <w:r w:rsidR="00E53128" w:rsidRPr="00785E9F">
        <w:rPr>
          <w:rFonts w:ascii="Times New Roman" w:hAnsi="Times New Roman" w:cs="Times New Roman"/>
          <w:sz w:val="24"/>
          <w:szCs w:val="24"/>
        </w:rPr>
        <w:t>” (1996, p. 14).</w:t>
      </w:r>
    </w:p>
    <w:p w14:paraId="021FBFDA" w14:textId="1AC84309" w:rsidR="00B3546E" w:rsidRPr="00785E9F" w:rsidRDefault="00B3546E" w:rsidP="00C30CC1">
      <w:pPr>
        <w:ind w:left="720"/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>Martin</w:t>
      </w:r>
      <w:r w:rsidR="001A3546" w:rsidRPr="00785E9F">
        <w:rPr>
          <w:rFonts w:ascii="Times New Roman" w:hAnsi="Times New Roman" w:cs="Times New Roman"/>
          <w:sz w:val="24"/>
          <w:szCs w:val="24"/>
        </w:rPr>
        <w:t xml:space="preserve"> (1999)</w:t>
      </w:r>
      <w:r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1A3546" w:rsidRPr="00785E9F">
        <w:rPr>
          <w:rFonts w:ascii="Times New Roman" w:hAnsi="Times New Roman" w:cs="Times New Roman"/>
          <w:sz w:val="24"/>
          <w:szCs w:val="24"/>
        </w:rPr>
        <w:t>also states</w:t>
      </w:r>
      <w:r w:rsidR="00B14978" w:rsidRPr="00785E9F">
        <w:rPr>
          <w:rFonts w:ascii="Times New Roman" w:hAnsi="Times New Roman" w:cs="Times New Roman"/>
          <w:sz w:val="24"/>
          <w:szCs w:val="24"/>
        </w:rPr>
        <w:t xml:space="preserve"> “while I am certain that students construct </w:t>
      </w:r>
      <w:r w:rsidR="00DF2DC4" w:rsidRPr="00785E9F">
        <w:rPr>
          <w:rFonts w:ascii="Times New Roman" w:hAnsi="Times New Roman" w:cs="Times New Roman"/>
          <w:sz w:val="24"/>
          <w:szCs w:val="24"/>
        </w:rPr>
        <w:t xml:space="preserve">their own learning outcomes, I am equally convinced of the need </w:t>
      </w:r>
      <w:r w:rsidR="002E271E" w:rsidRPr="00785E9F">
        <w:rPr>
          <w:rFonts w:ascii="Times New Roman" w:hAnsi="Times New Roman" w:cs="Times New Roman"/>
          <w:sz w:val="24"/>
          <w:szCs w:val="24"/>
        </w:rPr>
        <w:t>for teachers to acknowledge the important moral responsibili</w:t>
      </w:r>
      <w:r w:rsidR="007A3871" w:rsidRPr="00785E9F">
        <w:rPr>
          <w:rFonts w:ascii="Times New Roman" w:hAnsi="Times New Roman" w:cs="Times New Roman"/>
          <w:sz w:val="24"/>
          <w:szCs w:val="24"/>
        </w:rPr>
        <w:t xml:space="preserve">ty and influence they accept </w:t>
      </w:r>
      <w:r w:rsidR="009F524D" w:rsidRPr="00785E9F">
        <w:rPr>
          <w:rFonts w:ascii="Times New Roman" w:hAnsi="Times New Roman" w:cs="Times New Roman"/>
          <w:sz w:val="24"/>
          <w:szCs w:val="24"/>
        </w:rPr>
        <w:t xml:space="preserve">in the selection of teaching </w:t>
      </w:r>
      <w:r w:rsidR="007A03ED" w:rsidRPr="00785E9F">
        <w:rPr>
          <w:rFonts w:ascii="Times New Roman" w:hAnsi="Times New Roman" w:cs="Times New Roman"/>
          <w:sz w:val="24"/>
          <w:szCs w:val="24"/>
        </w:rPr>
        <w:t>strategies</w:t>
      </w:r>
      <w:r w:rsidR="009F524D" w:rsidRPr="00785E9F">
        <w:rPr>
          <w:rFonts w:ascii="Times New Roman" w:hAnsi="Times New Roman" w:cs="Times New Roman"/>
          <w:sz w:val="24"/>
          <w:szCs w:val="24"/>
        </w:rPr>
        <w:t xml:space="preserve"> and programme conten</w:t>
      </w:r>
      <w:r w:rsidR="001733D0" w:rsidRPr="00785E9F">
        <w:rPr>
          <w:rFonts w:ascii="Times New Roman" w:hAnsi="Times New Roman" w:cs="Times New Roman"/>
          <w:sz w:val="24"/>
          <w:szCs w:val="24"/>
        </w:rPr>
        <w:t xml:space="preserve">t. Part of that responsibility is recognising </w:t>
      </w:r>
      <w:r w:rsidR="00E82033" w:rsidRPr="00785E9F">
        <w:rPr>
          <w:rFonts w:ascii="Times New Roman" w:hAnsi="Times New Roman" w:cs="Times New Roman"/>
          <w:sz w:val="24"/>
          <w:szCs w:val="24"/>
        </w:rPr>
        <w:t xml:space="preserve">that a “nature as a friend” metaphor can be extended </w:t>
      </w:r>
      <w:r w:rsidR="001A666C" w:rsidRPr="00785E9F">
        <w:rPr>
          <w:rFonts w:ascii="Times New Roman" w:hAnsi="Times New Roman" w:cs="Times New Roman"/>
          <w:sz w:val="24"/>
          <w:szCs w:val="24"/>
        </w:rPr>
        <w:t>and developed as an image of human -nature relationship</w:t>
      </w:r>
      <w:r w:rsidR="00E239E6" w:rsidRPr="00785E9F">
        <w:rPr>
          <w:rFonts w:ascii="Times New Roman" w:hAnsi="Times New Roman" w:cs="Times New Roman"/>
          <w:sz w:val="24"/>
          <w:szCs w:val="24"/>
        </w:rPr>
        <w:t xml:space="preserve">s to pervade an entire programme, indeed a whole </w:t>
      </w:r>
      <w:r w:rsidR="009F0B77" w:rsidRPr="00785E9F">
        <w:rPr>
          <w:rFonts w:ascii="Times New Roman" w:hAnsi="Times New Roman" w:cs="Times New Roman"/>
          <w:sz w:val="24"/>
          <w:szCs w:val="24"/>
        </w:rPr>
        <w:t>way of living.</w:t>
      </w:r>
    </w:p>
    <w:p w14:paraId="15F0397E" w14:textId="2AECA7D9" w:rsidR="0013092F" w:rsidRPr="00785E9F" w:rsidRDefault="00FE314C" w:rsidP="007A03ED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lastRenderedPageBreak/>
        <w:t>However</w:t>
      </w:r>
      <w:r w:rsidR="00642FAC">
        <w:rPr>
          <w:rFonts w:ascii="Times New Roman" w:hAnsi="Times New Roman" w:cs="Times New Roman"/>
          <w:sz w:val="24"/>
          <w:szCs w:val="24"/>
        </w:rPr>
        <w:t>,</w:t>
      </w:r>
      <w:r w:rsidRPr="00785E9F">
        <w:rPr>
          <w:rFonts w:ascii="Times New Roman" w:hAnsi="Times New Roman" w:cs="Times New Roman"/>
          <w:sz w:val="24"/>
          <w:szCs w:val="24"/>
        </w:rPr>
        <w:t xml:space="preserve"> where there is a need for environmental education </w:t>
      </w:r>
      <w:r w:rsidR="001C10A1" w:rsidRPr="00785E9F">
        <w:rPr>
          <w:rFonts w:ascii="Times New Roman" w:hAnsi="Times New Roman" w:cs="Times New Roman"/>
          <w:sz w:val="24"/>
          <w:szCs w:val="24"/>
        </w:rPr>
        <w:t>to b</w:t>
      </w:r>
      <w:r w:rsidR="00447FB7">
        <w:rPr>
          <w:rFonts w:ascii="Times New Roman" w:hAnsi="Times New Roman" w:cs="Times New Roman"/>
          <w:sz w:val="24"/>
          <w:szCs w:val="24"/>
        </w:rPr>
        <w:t>e</w:t>
      </w:r>
      <w:r w:rsidR="001C10A1" w:rsidRPr="00785E9F">
        <w:rPr>
          <w:rFonts w:ascii="Times New Roman" w:hAnsi="Times New Roman" w:cs="Times New Roman"/>
          <w:sz w:val="24"/>
          <w:szCs w:val="24"/>
        </w:rPr>
        <w:t xml:space="preserve"> included within outdoor adventure education</w:t>
      </w:r>
      <w:r w:rsidR="006204FF" w:rsidRPr="00785E9F">
        <w:rPr>
          <w:rFonts w:ascii="Times New Roman" w:hAnsi="Times New Roman" w:cs="Times New Roman"/>
          <w:sz w:val="24"/>
          <w:szCs w:val="24"/>
        </w:rPr>
        <w:t>,</w:t>
      </w:r>
      <w:r w:rsidR="001C10A1" w:rsidRPr="00785E9F">
        <w:rPr>
          <w:rFonts w:ascii="Times New Roman" w:hAnsi="Times New Roman" w:cs="Times New Roman"/>
          <w:sz w:val="24"/>
          <w:szCs w:val="24"/>
        </w:rPr>
        <w:t xml:space="preserve"> there are some </w:t>
      </w:r>
      <w:r w:rsidR="00950E13" w:rsidRPr="00785E9F">
        <w:rPr>
          <w:rFonts w:ascii="Times New Roman" w:hAnsi="Times New Roman" w:cs="Times New Roman"/>
          <w:sz w:val="24"/>
          <w:szCs w:val="24"/>
        </w:rPr>
        <w:t>people</w:t>
      </w:r>
      <w:r w:rsidR="001C10A1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642FAC">
        <w:rPr>
          <w:rFonts w:ascii="Times New Roman" w:hAnsi="Times New Roman" w:cs="Times New Roman"/>
          <w:sz w:val="24"/>
          <w:szCs w:val="24"/>
        </w:rPr>
        <w:t>of the opin</w:t>
      </w:r>
      <w:r w:rsidR="00E97F5C">
        <w:rPr>
          <w:rFonts w:ascii="Times New Roman" w:hAnsi="Times New Roman" w:cs="Times New Roman"/>
          <w:sz w:val="24"/>
          <w:szCs w:val="24"/>
        </w:rPr>
        <w:t>ion</w:t>
      </w:r>
      <w:r w:rsidR="008B3F9C" w:rsidRPr="00785E9F">
        <w:rPr>
          <w:rFonts w:ascii="Times New Roman" w:hAnsi="Times New Roman" w:cs="Times New Roman"/>
          <w:sz w:val="24"/>
          <w:szCs w:val="24"/>
        </w:rPr>
        <w:t xml:space="preserve"> that</w:t>
      </w:r>
      <w:r w:rsidR="00E97F5C">
        <w:rPr>
          <w:rFonts w:ascii="Times New Roman" w:hAnsi="Times New Roman" w:cs="Times New Roman"/>
          <w:sz w:val="24"/>
          <w:szCs w:val="24"/>
        </w:rPr>
        <w:t xml:space="preserve"> too few </w:t>
      </w:r>
      <w:r w:rsidR="00240B39" w:rsidRPr="00785E9F">
        <w:rPr>
          <w:rFonts w:ascii="Times New Roman" w:hAnsi="Times New Roman" w:cs="Times New Roman"/>
          <w:sz w:val="24"/>
          <w:szCs w:val="24"/>
        </w:rPr>
        <w:t>steps</w:t>
      </w:r>
      <w:r w:rsidR="00E97F5C">
        <w:rPr>
          <w:rFonts w:ascii="Times New Roman" w:hAnsi="Times New Roman" w:cs="Times New Roman"/>
          <w:sz w:val="24"/>
          <w:szCs w:val="24"/>
        </w:rPr>
        <w:t xml:space="preserve"> have been</w:t>
      </w:r>
      <w:r w:rsidR="00240B39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19662D" w:rsidRPr="00785E9F">
        <w:rPr>
          <w:rFonts w:ascii="Times New Roman" w:hAnsi="Times New Roman" w:cs="Times New Roman"/>
          <w:sz w:val="24"/>
          <w:szCs w:val="24"/>
        </w:rPr>
        <w:t>taken to ensure adequate</w:t>
      </w:r>
      <w:r w:rsidR="00F03553" w:rsidRPr="00785E9F">
        <w:rPr>
          <w:rFonts w:ascii="Times New Roman" w:hAnsi="Times New Roman" w:cs="Times New Roman"/>
          <w:sz w:val="24"/>
          <w:szCs w:val="24"/>
        </w:rPr>
        <w:t xml:space="preserve"> research into</w:t>
      </w:r>
      <w:r w:rsidR="0019662D" w:rsidRPr="00785E9F">
        <w:rPr>
          <w:rFonts w:ascii="Times New Roman" w:hAnsi="Times New Roman" w:cs="Times New Roman"/>
          <w:sz w:val="24"/>
          <w:szCs w:val="24"/>
        </w:rPr>
        <w:t xml:space="preserve"> environmental </w:t>
      </w:r>
      <w:r w:rsidR="00F03553" w:rsidRPr="00785E9F">
        <w:rPr>
          <w:rFonts w:ascii="Times New Roman" w:hAnsi="Times New Roman" w:cs="Times New Roman"/>
          <w:sz w:val="24"/>
          <w:szCs w:val="24"/>
        </w:rPr>
        <w:t>education</w:t>
      </w:r>
      <w:r w:rsidR="005725CB" w:rsidRPr="00785E9F">
        <w:rPr>
          <w:rFonts w:ascii="Times New Roman" w:hAnsi="Times New Roman" w:cs="Times New Roman"/>
          <w:sz w:val="24"/>
          <w:szCs w:val="24"/>
        </w:rPr>
        <w:t xml:space="preserve"> within the outdoor sector</w:t>
      </w:r>
      <w:r w:rsidR="00FC1EDF">
        <w:rPr>
          <w:rFonts w:ascii="Times New Roman" w:hAnsi="Times New Roman" w:cs="Times New Roman"/>
          <w:sz w:val="24"/>
          <w:szCs w:val="24"/>
        </w:rPr>
        <w:t xml:space="preserve">. </w:t>
      </w:r>
      <w:r w:rsidR="003D5C13" w:rsidRPr="00785E9F">
        <w:rPr>
          <w:rFonts w:ascii="Times New Roman" w:hAnsi="Times New Roman" w:cs="Times New Roman"/>
          <w:sz w:val="24"/>
          <w:szCs w:val="24"/>
        </w:rPr>
        <w:t>V</w:t>
      </w:r>
      <w:r w:rsidR="002654FC" w:rsidRPr="00785E9F">
        <w:rPr>
          <w:rFonts w:ascii="Times New Roman" w:hAnsi="Times New Roman" w:cs="Times New Roman"/>
          <w:sz w:val="24"/>
          <w:szCs w:val="24"/>
        </w:rPr>
        <w:t xml:space="preserve">an </w:t>
      </w:r>
      <w:r w:rsidR="003D5C13" w:rsidRPr="00785E9F">
        <w:rPr>
          <w:rFonts w:ascii="Times New Roman" w:hAnsi="Times New Roman" w:cs="Times New Roman"/>
          <w:sz w:val="24"/>
          <w:szCs w:val="24"/>
        </w:rPr>
        <w:t>M</w:t>
      </w:r>
      <w:r w:rsidR="002654FC" w:rsidRPr="00785E9F">
        <w:rPr>
          <w:rFonts w:ascii="Times New Roman" w:hAnsi="Times New Roman" w:cs="Times New Roman"/>
          <w:sz w:val="24"/>
          <w:szCs w:val="24"/>
        </w:rPr>
        <w:t>atre</w:t>
      </w:r>
      <w:r w:rsidR="00176975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2654FC" w:rsidRPr="00785E9F">
        <w:rPr>
          <w:rFonts w:ascii="Times New Roman" w:hAnsi="Times New Roman" w:cs="Times New Roman"/>
          <w:sz w:val="24"/>
          <w:szCs w:val="24"/>
        </w:rPr>
        <w:t>(1990</w:t>
      </w:r>
      <w:r w:rsidR="00522F00" w:rsidRPr="00785E9F">
        <w:rPr>
          <w:rFonts w:ascii="Times New Roman" w:hAnsi="Times New Roman" w:cs="Times New Roman"/>
          <w:sz w:val="24"/>
          <w:szCs w:val="24"/>
        </w:rPr>
        <w:t>, p.3</w:t>
      </w:r>
      <w:r w:rsidR="002654FC" w:rsidRPr="00785E9F">
        <w:rPr>
          <w:rFonts w:ascii="Times New Roman" w:hAnsi="Times New Roman" w:cs="Times New Roman"/>
          <w:sz w:val="24"/>
          <w:szCs w:val="24"/>
        </w:rPr>
        <w:t>)</w:t>
      </w:r>
      <w:r w:rsidR="00176975" w:rsidRPr="00785E9F">
        <w:rPr>
          <w:rFonts w:ascii="Times New Roman" w:hAnsi="Times New Roman" w:cs="Times New Roman"/>
          <w:sz w:val="24"/>
          <w:szCs w:val="24"/>
        </w:rPr>
        <w:t xml:space="preserve"> says “isn’t it tragic that </w:t>
      </w:r>
      <w:r w:rsidR="00BD1A61" w:rsidRPr="00785E9F">
        <w:rPr>
          <w:rFonts w:ascii="Times New Roman" w:hAnsi="Times New Roman" w:cs="Times New Roman"/>
          <w:sz w:val="24"/>
          <w:szCs w:val="24"/>
        </w:rPr>
        <w:t xml:space="preserve">most people can name a few of the trees planted along the streets but don’t understand </w:t>
      </w:r>
      <w:r w:rsidR="00FE2717" w:rsidRPr="00785E9F">
        <w:rPr>
          <w:rFonts w:ascii="Times New Roman" w:hAnsi="Times New Roman" w:cs="Times New Roman"/>
          <w:sz w:val="24"/>
          <w:szCs w:val="24"/>
        </w:rPr>
        <w:t xml:space="preserve">the flow of sunlight energy in our systems </w:t>
      </w:r>
      <w:r w:rsidR="00770462" w:rsidRPr="00785E9F">
        <w:rPr>
          <w:rFonts w:ascii="Times New Roman" w:hAnsi="Times New Roman" w:cs="Times New Roman"/>
          <w:sz w:val="24"/>
          <w:szCs w:val="24"/>
        </w:rPr>
        <w:t>of life or the interconnectedness of all living things”</w:t>
      </w:r>
      <w:r w:rsidR="003D5C13" w:rsidRPr="00785E9F">
        <w:rPr>
          <w:rFonts w:ascii="Times New Roman" w:hAnsi="Times New Roman" w:cs="Times New Roman"/>
          <w:sz w:val="24"/>
          <w:szCs w:val="24"/>
        </w:rPr>
        <w:t>.</w:t>
      </w:r>
      <w:r w:rsidR="00035BC5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894677">
        <w:rPr>
          <w:rFonts w:ascii="Times New Roman" w:hAnsi="Times New Roman" w:cs="Times New Roman"/>
          <w:sz w:val="24"/>
          <w:szCs w:val="24"/>
        </w:rPr>
        <w:t>Van Matre also</w:t>
      </w:r>
      <w:r w:rsidR="00D70EBA" w:rsidRPr="00785E9F">
        <w:rPr>
          <w:rFonts w:ascii="Times New Roman" w:hAnsi="Times New Roman" w:cs="Times New Roman"/>
          <w:sz w:val="24"/>
          <w:szCs w:val="24"/>
        </w:rPr>
        <w:t xml:space="preserve"> believes </w:t>
      </w:r>
      <w:r w:rsidR="00D75137">
        <w:rPr>
          <w:rFonts w:ascii="Times New Roman" w:hAnsi="Times New Roman" w:cs="Times New Roman"/>
          <w:sz w:val="24"/>
          <w:szCs w:val="24"/>
        </w:rPr>
        <w:t>“</w:t>
      </w:r>
      <w:r w:rsidR="00D70EBA" w:rsidRPr="00785E9F">
        <w:rPr>
          <w:rFonts w:ascii="Times New Roman" w:hAnsi="Times New Roman" w:cs="Times New Roman"/>
          <w:sz w:val="24"/>
          <w:szCs w:val="24"/>
        </w:rPr>
        <w:t xml:space="preserve">that most outdoor centres advertise themselves </w:t>
      </w:r>
      <w:r w:rsidR="00E37275" w:rsidRPr="00785E9F">
        <w:rPr>
          <w:rFonts w:ascii="Times New Roman" w:hAnsi="Times New Roman" w:cs="Times New Roman"/>
          <w:sz w:val="24"/>
          <w:szCs w:val="24"/>
        </w:rPr>
        <w:t xml:space="preserve">as outdoor recreation centres rather than education </w:t>
      </w:r>
      <w:r w:rsidR="00AB5975" w:rsidRPr="00785E9F">
        <w:rPr>
          <w:rFonts w:ascii="Times New Roman" w:hAnsi="Times New Roman" w:cs="Times New Roman"/>
          <w:sz w:val="24"/>
          <w:szCs w:val="24"/>
        </w:rPr>
        <w:t>centres</w:t>
      </w:r>
      <w:r w:rsidR="00AB5975">
        <w:rPr>
          <w:rFonts w:ascii="Times New Roman" w:hAnsi="Times New Roman" w:cs="Times New Roman"/>
          <w:sz w:val="24"/>
          <w:szCs w:val="24"/>
        </w:rPr>
        <w:t>” (</w:t>
      </w:r>
      <w:r w:rsidR="0013092F" w:rsidRPr="00785E9F">
        <w:rPr>
          <w:rFonts w:ascii="Times New Roman" w:hAnsi="Times New Roman" w:cs="Times New Roman"/>
          <w:sz w:val="24"/>
          <w:szCs w:val="24"/>
        </w:rPr>
        <w:t>1990).</w:t>
      </w:r>
      <w:r w:rsidR="0056092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2C266F6" w14:textId="77777777" w:rsidR="00815E58" w:rsidRDefault="00187964" w:rsidP="00FC0C74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Van Matre </w:t>
      </w:r>
      <w:r w:rsidR="007B2BFC" w:rsidRPr="00785E9F">
        <w:rPr>
          <w:rFonts w:ascii="Times New Roman" w:hAnsi="Times New Roman" w:cs="Times New Roman"/>
          <w:sz w:val="24"/>
          <w:szCs w:val="24"/>
        </w:rPr>
        <w:t>believes that “on</w:t>
      </w:r>
      <w:r w:rsidR="00AA50D8">
        <w:rPr>
          <w:rFonts w:ascii="Times New Roman" w:hAnsi="Times New Roman" w:cs="Times New Roman"/>
          <w:sz w:val="24"/>
          <w:szCs w:val="24"/>
        </w:rPr>
        <w:t>c</w:t>
      </w:r>
      <w:r w:rsidR="007B2BFC" w:rsidRPr="00785E9F">
        <w:rPr>
          <w:rFonts w:ascii="Times New Roman" w:hAnsi="Times New Roman" w:cs="Times New Roman"/>
          <w:sz w:val="24"/>
          <w:szCs w:val="24"/>
        </w:rPr>
        <w:t xml:space="preserve">e some folks started defining </w:t>
      </w:r>
      <w:r w:rsidR="00793F04" w:rsidRPr="00785E9F">
        <w:rPr>
          <w:rFonts w:ascii="Times New Roman" w:hAnsi="Times New Roman" w:cs="Times New Roman"/>
          <w:sz w:val="24"/>
          <w:szCs w:val="24"/>
        </w:rPr>
        <w:t>environmental education as almost anything taking place outside</w:t>
      </w:r>
      <w:r w:rsidR="00C934E6" w:rsidRPr="00785E9F">
        <w:rPr>
          <w:rFonts w:ascii="Times New Roman" w:hAnsi="Times New Roman" w:cs="Times New Roman"/>
          <w:sz w:val="24"/>
          <w:szCs w:val="24"/>
        </w:rPr>
        <w:t xml:space="preserve">, it was only natural that those involved </w:t>
      </w:r>
      <w:r w:rsidR="0056245A" w:rsidRPr="00785E9F">
        <w:rPr>
          <w:rFonts w:ascii="Times New Roman" w:hAnsi="Times New Roman" w:cs="Times New Roman"/>
          <w:sz w:val="24"/>
          <w:szCs w:val="24"/>
        </w:rPr>
        <w:t xml:space="preserve">in outdoor education would conclude that they must already be doing </w:t>
      </w:r>
      <w:r w:rsidR="00CD34CF" w:rsidRPr="00785E9F">
        <w:rPr>
          <w:rFonts w:ascii="Times New Roman" w:hAnsi="Times New Roman" w:cs="Times New Roman"/>
          <w:sz w:val="24"/>
          <w:szCs w:val="24"/>
        </w:rPr>
        <w:t>it” (</w:t>
      </w:r>
      <w:r w:rsidR="0056245A" w:rsidRPr="00785E9F">
        <w:rPr>
          <w:rFonts w:ascii="Times New Roman" w:hAnsi="Times New Roman" w:cs="Times New Roman"/>
          <w:sz w:val="24"/>
          <w:szCs w:val="24"/>
        </w:rPr>
        <w:t>1990</w:t>
      </w:r>
      <w:r w:rsidR="004136F2" w:rsidRPr="00785E9F">
        <w:rPr>
          <w:rFonts w:ascii="Times New Roman" w:hAnsi="Times New Roman" w:cs="Times New Roman"/>
          <w:sz w:val="24"/>
          <w:szCs w:val="24"/>
        </w:rPr>
        <w:t>, p 24).</w:t>
      </w:r>
      <w:r w:rsidR="00680174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A47EA8" w:rsidRPr="00785E9F">
        <w:rPr>
          <w:rFonts w:ascii="Times New Roman" w:hAnsi="Times New Roman" w:cs="Times New Roman"/>
          <w:sz w:val="24"/>
          <w:szCs w:val="24"/>
        </w:rPr>
        <w:t xml:space="preserve">Van Matre also goes on to say that </w:t>
      </w:r>
      <w:r w:rsidR="00111FFB" w:rsidRPr="00785E9F">
        <w:rPr>
          <w:rFonts w:ascii="Times New Roman" w:hAnsi="Times New Roman" w:cs="Times New Roman"/>
          <w:sz w:val="24"/>
          <w:szCs w:val="24"/>
        </w:rPr>
        <w:t xml:space="preserve">“OE is not EE. Its mission </w:t>
      </w:r>
      <w:r w:rsidR="00FA010E" w:rsidRPr="00785E9F">
        <w:rPr>
          <w:rFonts w:ascii="Times New Roman" w:hAnsi="Times New Roman" w:cs="Times New Roman"/>
          <w:sz w:val="24"/>
          <w:szCs w:val="24"/>
        </w:rPr>
        <w:t xml:space="preserve">is not to help people understand how life functions </w:t>
      </w:r>
      <w:r w:rsidR="00BF6C9C" w:rsidRPr="00785E9F">
        <w:rPr>
          <w:rFonts w:ascii="Times New Roman" w:hAnsi="Times New Roman" w:cs="Times New Roman"/>
          <w:sz w:val="24"/>
          <w:szCs w:val="24"/>
        </w:rPr>
        <w:t xml:space="preserve">here, what that means for them personally, nor </w:t>
      </w:r>
      <w:r w:rsidR="00EC6428" w:rsidRPr="00785E9F">
        <w:rPr>
          <w:rFonts w:ascii="Times New Roman" w:hAnsi="Times New Roman" w:cs="Times New Roman"/>
          <w:sz w:val="24"/>
          <w:szCs w:val="24"/>
        </w:rPr>
        <w:t xml:space="preserve">what they are going to have to do to craft new lifestyles </w:t>
      </w:r>
      <w:r w:rsidR="00495B39" w:rsidRPr="00785E9F">
        <w:rPr>
          <w:rFonts w:ascii="Times New Roman" w:hAnsi="Times New Roman" w:cs="Times New Roman"/>
          <w:sz w:val="24"/>
          <w:szCs w:val="24"/>
        </w:rPr>
        <w:t xml:space="preserve">for living more harmoniously with the ecological </w:t>
      </w:r>
      <w:r w:rsidR="00C1110B" w:rsidRPr="00785E9F">
        <w:rPr>
          <w:rFonts w:ascii="Times New Roman" w:hAnsi="Times New Roman" w:cs="Times New Roman"/>
          <w:sz w:val="24"/>
          <w:szCs w:val="24"/>
        </w:rPr>
        <w:t>systems that support them” (1990, p.24).</w:t>
      </w:r>
    </w:p>
    <w:p w14:paraId="52F160C0" w14:textId="7CFBB564" w:rsidR="00BF61C8" w:rsidRPr="003247C8" w:rsidRDefault="00DC0BC3" w:rsidP="003247C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Van Matre</w:t>
      </w:r>
      <w:r w:rsidR="009B76EB" w:rsidRPr="00785E9F">
        <w:rPr>
          <w:rFonts w:ascii="Times New Roman" w:hAnsi="Times New Roman" w:cs="Times New Roman"/>
          <w:sz w:val="24"/>
          <w:szCs w:val="24"/>
        </w:rPr>
        <w:t xml:space="preserve"> also ma</w:t>
      </w:r>
      <w:r w:rsidR="006C59C2" w:rsidRPr="00785E9F">
        <w:rPr>
          <w:rFonts w:ascii="Times New Roman" w:hAnsi="Times New Roman" w:cs="Times New Roman"/>
          <w:sz w:val="24"/>
          <w:szCs w:val="24"/>
        </w:rPr>
        <w:t>k</w:t>
      </w:r>
      <w:r w:rsidR="009B76EB" w:rsidRPr="00785E9F">
        <w:rPr>
          <w:rFonts w:ascii="Times New Roman" w:hAnsi="Times New Roman" w:cs="Times New Roman"/>
          <w:sz w:val="24"/>
          <w:szCs w:val="24"/>
        </w:rPr>
        <w:t>es not</w:t>
      </w:r>
      <w:r w:rsidR="006C59C2" w:rsidRPr="00785E9F">
        <w:rPr>
          <w:rFonts w:ascii="Times New Roman" w:hAnsi="Times New Roman" w:cs="Times New Roman"/>
          <w:sz w:val="24"/>
          <w:szCs w:val="24"/>
        </w:rPr>
        <w:t>e</w:t>
      </w:r>
      <w:r w:rsidR="009B76EB" w:rsidRPr="00785E9F">
        <w:rPr>
          <w:rFonts w:ascii="Times New Roman" w:hAnsi="Times New Roman" w:cs="Times New Roman"/>
          <w:sz w:val="24"/>
          <w:szCs w:val="24"/>
        </w:rPr>
        <w:t xml:space="preserve"> of the different </w:t>
      </w:r>
      <w:r w:rsidR="00947D35" w:rsidRPr="00785E9F">
        <w:rPr>
          <w:rFonts w:ascii="Times New Roman" w:hAnsi="Times New Roman" w:cs="Times New Roman"/>
          <w:sz w:val="24"/>
          <w:szCs w:val="24"/>
        </w:rPr>
        <w:t xml:space="preserve">sets of interests </w:t>
      </w:r>
      <w:r w:rsidR="006C59C2" w:rsidRPr="00785E9F">
        <w:rPr>
          <w:rFonts w:ascii="Times New Roman" w:hAnsi="Times New Roman" w:cs="Times New Roman"/>
          <w:sz w:val="24"/>
          <w:szCs w:val="24"/>
        </w:rPr>
        <w:t>between</w:t>
      </w:r>
      <w:r w:rsidR="00947D35" w:rsidRPr="00785E9F">
        <w:rPr>
          <w:rFonts w:ascii="Times New Roman" w:hAnsi="Times New Roman" w:cs="Times New Roman"/>
          <w:sz w:val="24"/>
          <w:szCs w:val="24"/>
        </w:rPr>
        <w:t xml:space="preserve"> outdoor education</w:t>
      </w:r>
      <w:r w:rsidR="006C59C2" w:rsidRPr="00785E9F">
        <w:rPr>
          <w:rFonts w:ascii="Times New Roman" w:hAnsi="Times New Roman" w:cs="Times New Roman"/>
          <w:sz w:val="24"/>
          <w:szCs w:val="24"/>
        </w:rPr>
        <w:t xml:space="preserve"> and </w:t>
      </w:r>
      <w:r w:rsidR="00394765" w:rsidRPr="00785E9F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B93876" w:rsidRPr="00785E9F">
        <w:rPr>
          <w:rFonts w:ascii="Times New Roman" w:hAnsi="Times New Roman" w:cs="Times New Roman"/>
          <w:sz w:val="24"/>
          <w:szCs w:val="24"/>
        </w:rPr>
        <w:t>education</w:t>
      </w:r>
      <w:r w:rsidR="00656B74">
        <w:rPr>
          <w:rFonts w:ascii="Times New Roman" w:hAnsi="Times New Roman" w:cs="Times New Roman"/>
          <w:sz w:val="24"/>
          <w:szCs w:val="24"/>
        </w:rPr>
        <w:t xml:space="preserve">, he writes that </w:t>
      </w:r>
      <w:r w:rsidR="0089091C">
        <w:rPr>
          <w:rFonts w:ascii="Times New Roman" w:hAnsi="Times New Roman" w:cs="Times New Roman"/>
          <w:sz w:val="24"/>
          <w:szCs w:val="24"/>
        </w:rPr>
        <w:t>o</w:t>
      </w:r>
      <w:r w:rsidR="005D62AF" w:rsidRPr="00785E9F">
        <w:rPr>
          <w:rFonts w:ascii="Times New Roman" w:hAnsi="Times New Roman" w:cs="Times New Roman"/>
          <w:sz w:val="24"/>
          <w:szCs w:val="24"/>
        </w:rPr>
        <w:t>utdoor education</w:t>
      </w:r>
      <w:r w:rsidR="0089091C">
        <w:rPr>
          <w:rFonts w:ascii="Times New Roman" w:hAnsi="Times New Roman" w:cs="Times New Roman"/>
          <w:sz w:val="24"/>
          <w:szCs w:val="24"/>
        </w:rPr>
        <w:t xml:space="preserve"> is “c</w:t>
      </w:r>
      <w:r w:rsidR="0081590B" w:rsidRPr="0089091C">
        <w:rPr>
          <w:rFonts w:ascii="Times New Roman" w:hAnsi="Times New Roman" w:cs="Times New Roman"/>
          <w:sz w:val="24"/>
          <w:szCs w:val="24"/>
        </w:rPr>
        <w:t xml:space="preserve">urriculum </w:t>
      </w:r>
      <w:r w:rsidR="00C01BAD" w:rsidRPr="0089091C">
        <w:rPr>
          <w:rFonts w:ascii="Times New Roman" w:hAnsi="Times New Roman" w:cs="Times New Roman"/>
          <w:sz w:val="24"/>
          <w:szCs w:val="24"/>
        </w:rPr>
        <w:t>enrichment and application</w:t>
      </w:r>
      <w:r w:rsidR="00FC0C74">
        <w:rPr>
          <w:rFonts w:ascii="Times New Roman" w:hAnsi="Times New Roman" w:cs="Times New Roman"/>
          <w:sz w:val="24"/>
          <w:szCs w:val="24"/>
        </w:rPr>
        <w:t>, r</w:t>
      </w:r>
      <w:r w:rsidR="00C01BAD" w:rsidRPr="0089091C">
        <w:rPr>
          <w:rFonts w:ascii="Times New Roman" w:hAnsi="Times New Roman" w:cs="Times New Roman"/>
          <w:sz w:val="24"/>
          <w:szCs w:val="24"/>
        </w:rPr>
        <w:t>ecreational skills and outdoor pur</w:t>
      </w:r>
      <w:r w:rsidR="0084197A" w:rsidRPr="0089091C">
        <w:rPr>
          <w:rFonts w:ascii="Times New Roman" w:hAnsi="Times New Roman" w:cs="Times New Roman"/>
          <w:sz w:val="24"/>
          <w:szCs w:val="24"/>
        </w:rPr>
        <w:t>suits</w:t>
      </w:r>
      <w:r w:rsidR="00FC0C74">
        <w:rPr>
          <w:rFonts w:ascii="Times New Roman" w:hAnsi="Times New Roman" w:cs="Times New Roman"/>
          <w:sz w:val="24"/>
          <w:szCs w:val="24"/>
        </w:rPr>
        <w:t>,</w:t>
      </w:r>
      <w:r w:rsidR="00815E58">
        <w:rPr>
          <w:rFonts w:ascii="Times New Roman" w:hAnsi="Times New Roman" w:cs="Times New Roman"/>
          <w:sz w:val="24"/>
          <w:szCs w:val="24"/>
        </w:rPr>
        <w:t xml:space="preserve"> s</w:t>
      </w:r>
      <w:r w:rsidR="0084197A" w:rsidRPr="00FC0C74">
        <w:rPr>
          <w:rFonts w:ascii="Times New Roman" w:hAnsi="Times New Roman" w:cs="Times New Roman"/>
          <w:sz w:val="24"/>
          <w:szCs w:val="24"/>
        </w:rPr>
        <w:t>ocialization experience</w:t>
      </w:r>
      <w:r w:rsidR="00B62B1E" w:rsidRPr="00FC0C74">
        <w:rPr>
          <w:rFonts w:ascii="Times New Roman" w:hAnsi="Times New Roman" w:cs="Times New Roman"/>
          <w:sz w:val="24"/>
          <w:szCs w:val="24"/>
        </w:rPr>
        <w:t xml:space="preserve"> and group development</w:t>
      </w:r>
      <w:r w:rsidR="00BF31DD">
        <w:rPr>
          <w:rFonts w:ascii="Times New Roman" w:hAnsi="Times New Roman" w:cs="Times New Roman"/>
          <w:sz w:val="24"/>
          <w:szCs w:val="24"/>
        </w:rPr>
        <w:t>”</w:t>
      </w:r>
      <w:r w:rsidR="00B62B1E" w:rsidRPr="00FC0C74">
        <w:rPr>
          <w:rFonts w:ascii="Times New Roman" w:hAnsi="Times New Roman" w:cs="Times New Roman"/>
          <w:sz w:val="24"/>
          <w:szCs w:val="24"/>
        </w:rPr>
        <w:t>.</w:t>
      </w:r>
      <w:r w:rsidR="00A716D1">
        <w:rPr>
          <w:rFonts w:ascii="Times New Roman" w:hAnsi="Times New Roman" w:cs="Times New Roman"/>
          <w:sz w:val="24"/>
          <w:szCs w:val="24"/>
        </w:rPr>
        <w:t xml:space="preserve"> Whereas e</w:t>
      </w:r>
      <w:r w:rsidR="004133FE" w:rsidRPr="00785E9F">
        <w:rPr>
          <w:rFonts w:ascii="Times New Roman" w:hAnsi="Times New Roman" w:cs="Times New Roman"/>
          <w:sz w:val="24"/>
          <w:szCs w:val="24"/>
        </w:rPr>
        <w:t>nvironmental education</w:t>
      </w:r>
      <w:r w:rsidR="00BF31DD">
        <w:rPr>
          <w:rFonts w:ascii="Times New Roman" w:hAnsi="Times New Roman" w:cs="Times New Roman"/>
          <w:sz w:val="24"/>
          <w:szCs w:val="24"/>
        </w:rPr>
        <w:t xml:space="preserve"> asks the questions</w:t>
      </w:r>
      <w:r w:rsidR="003247C8">
        <w:rPr>
          <w:rFonts w:ascii="Times New Roman" w:hAnsi="Times New Roman" w:cs="Times New Roman"/>
          <w:sz w:val="24"/>
          <w:szCs w:val="24"/>
        </w:rPr>
        <w:t>, “h</w:t>
      </w:r>
      <w:r w:rsidR="008A6221" w:rsidRPr="003247C8">
        <w:rPr>
          <w:rFonts w:ascii="Times New Roman" w:hAnsi="Times New Roman" w:cs="Times New Roman"/>
          <w:sz w:val="24"/>
          <w:szCs w:val="24"/>
        </w:rPr>
        <w:t xml:space="preserve">ow do the ecological systems </w:t>
      </w:r>
      <w:r w:rsidR="00C050FE" w:rsidRPr="003247C8">
        <w:rPr>
          <w:rFonts w:ascii="Times New Roman" w:hAnsi="Times New Roman" w:cs="Times New Roman"/>
          <w:sz w:val="24"/>
          <w:szCs w:val="24"/>
        </w:rPr>
        <w:t xml:space="preserve">of the earth </w:t>
      </w:r>
      <w:r w:rsidR="007C4606" w:rsidRPr="003247C8">
        <w:rPr>
          <w:rFonts w:ascii="Times New Roman" w:hAnsi="Times New Roman" w:cs="Times New Roman"/>
          <w:sz w:val="24"/>
          <w:szCs w:val="24"/>
        </w:rPr>
        <w:t>function?</w:t>
      </w:r>
      <w:r w:rsidR="007C4606">
        <w:rPr>
          <w:rFonts w:ascii="Times New Roman" w:hAnsi="Times New Roman" w:cs="Times New Roman"/>
          <w:sz w:val="24"/>
          <w:szCs w:val="24"/>
        </w:rPr>
        <w:t xml:space="preserve"> </w:t>
      </w:r>
      <w:r w:rsidR="007C4606" w:rsidRPr="003247C8">
        <w:rPr>
          <w:rFonts w:ascii="Times New Roman" w:hAnsi="Times New Roman" w:cs="Times New Roman"/>
          <w:sz w:val="24"/>
          <w:szCs w:val="24"/>
        </w:rPr>
        <w:t>how</w:t>
      </w:r>
      <w:r w:rsidR="00C050FE" w:rsidRPr="003247C8">
        <w:rPr>
          <w:rFonts w:ascii="Times New Roman" w:hAnsi="Times New Roman" w:cs="Times New Roman"/>
          <w:sz w:val="24"/>
          <w:szCs w:val="24"/>
        </w:rPr>
        <w:t xml:space="preserve"> are we personally tied into those systems </w:t>
      </w:r>
      <w:r w:rsidR="00BF61C8" w:rsidRPr="003247C8">
        <w:rPr>
          <w:rFonts w:ascii="Times New Roman" w:hAnsi="Times New Roman" w:cs="Times New Roman"/>
          <w:sz w:val="24"/>
          <w:szCs w:val="24"/>
        </w:rPr>
        <w:t xml:space="preserve">in our </w:t>
      </w:r>
      <w:r w:rsidR="007C4606" w:rsidRPr="003247C8">
        <w:rPr>
          <w:rFonts w:ascii="Times New Roman" w:hAnsi="Times New Roman" w:cs="Times New Roman"/>
          <w:sz w:val="24"/>
          <w:szCs w:val="24"/>
        </w:rPr>
        <w:t>lives</w:t>
      </w:r>
      <w:r w:rsidR="007C4606">
        <w:rPr>
          <w:rFonts w:ascii="Times New Roman" w:hAnsi="Times New Roman" w:cs="Times New Roman"/>
          <w:sz w:val="24"/>
          <w:szCs w:val="24"/>
        </w:rPr>
        <w:t xml:space="preserve">, </w:t>
      </w:r>
      <w:r w:rsidR="007C4606" w:rsidRPr="003247C8">
        <w:rPr>
          <w:rFonts w:ascii="Times New Roman" w:hAnsi="Times New Roman" w:cs="Times New Roman"/>
          <w:sz w:val="24"/>
          <w:szCs w:val="24"/>
        </w:rPr>
        <w:t>how</w:t>
      </w:r>
      <w:r w:rsidR="00BF61C8" w:rsidRPr="003247C8">
        <w:rPr>
          <w:rFonts w:ascii="Times New Roman" w:hAnsi="Times New Roman" w:cs="Times New Roman"/>
          <w:sz w:val="24"/>
          <w:szCs w:val="24"/>
        </w:rPr>
        <w:t xml:space="preserve"> can we make changes</w:t>
      </w:r>
      <w:r w:rsidR="00B73718" w:rsidRPr="003247C8">
        <w:rPr>
          <w:rFonts w:ascii="Times New Roman" w:hAnsi="Times New Roman" w:cs="Times New Roman"/>
          <w:sz w:val="24"/>
          <w:szCs w:val="24"/>
        </w:rPr>
        <w:t xml:space="preserve"> (individually and collect</w:t>
      </w:r>
      <w:r w:rsidR="007C76B1" w:rsidRPr="003247C8">
        <w:rPr>
          <w:rFonts w:ascii="Times New Roman" w:hAnsi="Times New Roman" w:cs="Times New Roman"/>
          <w:sz w:val="24"/>
          <w:szCs w:val="24"/>
        </w:rPr>
        <w:t xml:space="preserve">ively) </w:t>
      </w:r>
      <w:r w:rsidR="00A04610" w:rsidRPr="003247C8">
        <w:rPr>
          <w:rFonts w:ascii="Times New Roman" w:hAnsi="Times New Roman" w:cs="Times New Roman"/>
          <w:sz w:val="24"/>
          <w:szCs w:val="24"/>
        </w:rPr>
        <w:t>to</w:t>
      </w:r>
      <w:r w:rsidR="007C76B1" w:rsidRPr="003247C8">
        <w:rPr>
          <w:rFonts w:ascii="Times New Roman" w:hAnsi="Times New Roman" w:cs="Times New Roman"/>
          <w:sz w:val="24"/>
          <w:szCs w:val="24"/>
        </w:rPr>
        <w:t xml:space="preserve"> lessen our impact </w:t>
      </w:r>
      <w:r w:rsidR="00EC5E10" w:rsidRPr="003247C8">
        <w:rPr>
          <w:rFonts w:ascii="Times New Roman" w:hAnsi="Times New Roman" w:cs="Times New Roman"/>
          <w:sz w:val="24"/>
          <w:szCs w:val="24"/>
        </w:rPr>
        <w:t xml:space="preserve">upon those </w:t>
      </w:r>
      <w:r w:rsidR="004A3ADF" w:rsidRPr="003247C8">
        <w:rPr>
          <w:rFonts w:ascii="Times New Roman" w:hAnsi="Times New Roman" w:cs="Times New Roman"/>
          <w:sz w:val="24"/>
          <w:szCs w:val="24"/>
        </w:rPr>
        <w:t>systems?</w:t>
      </w:r>
      <w:r w:rsidR="004C66DB" w:rsidRPr="003247C8">
        <w:rPr>
          <w:rFonts w:ascii="Times New Roman" w:hAnsi="Times New Roman" w:cs="Times New Roman"/>
          <w:sz w:val="24"/>
          <w:szCs w:val="24"/>
        </w:rPr>
        <w:t xml:space="preserve"> (</w:t>
      </w:r>
      <w:r w:rsidR="00A04610" w:rsidRPr="003247C8">
        <w:rPr>
          <w:rFonts w:ascii="Times New Roman" w:hAnsi="Times New Roman" w:cs="Times New Roman"/>
          <w:sz w:val="24"/>
          <w:szCs w:val="24"/>
        </w:rPr>
        <w:t>V</w:t>
      </w:r>
      <w:r w:rsidR="004C66DB" w:rsidRPr="003247C8">
        <w:rPr>
          <w:rFonts w:ascii="Times New Roman" w:hAnsi="Times New Roman" w:cs="Times New Roman"/>
          <w:sz w:val="24"/>
          <w:szCs w:val="24"/>
        </w:rPr>
        <w:t xml:space="preserve">an </w:t>
      </w:r>
      <w:r w:rsidR="00A04610" w:rsidRPr="003247C8">
        <w:rPr>
          <w:rFonts w:ascii="Times New Roman" w:hAnsi="Times New Roman" w:cs="Times New Roman"/>
          <w:sz w:val="24"/>
          <w:szCs w:val="24"/>
        </w:rPr>
        <w:t>M</w:t>
      </w:r>
      <w:r w:rsidR="004C66DB" w:rsidRPr="003247C8">
        <w:rPr>
          <w:rFonts w:ascii="Times New Roman" w:hAnsi="Times New Roman" w:cs="Times New Roman"/>
          <w:sz w:val="24"/>
          <w:szCs w:val="24"/>
        </w:rPr>
        <w:t>atre</w:t>
      </w:r>
      <w:r w:rsidR="00ED4AFE" w:rsidRPr="003247C8">
        <w:rPr>
          <w:rFonts w:ascii="Times New Roman" w:hAnsi="Times New Roman" w:cs="Times New Roman"/>
          <w:sz w:val="24"/>
          <w:szCs w:val="24"/>
        </w:rPr>
        <w:t>, 1990, p 25).</w:t>
      </w:r>
    </w:p>
    <w:p w14:paraId="150B8E29" w14:textId="3E4E0C4F" w:rsidR="00A609F4" w:rsidRPr="00952515" w:rsidRDefault="00CC20BE" w:rsidP="007C3837">
      <w:pPr>
        <w:ind w:left="720"/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Van Matre </w:t>
      </w:r>
      <w:r w:rsidR="00032727" w:rsidRPr="00785E9F">
        <w:rPr>
          <w:rFonts w:ascii="Times New Roman" w:hAnsi="Times New Roman" w:cs="Times New Roman"/>
          <w:sz w:val="24"/>
          <w:szCs w:val="24"/>
        </w:rPr>
        <w:t>al</w:t>
      </w:r>
      <w:r w:rsidR="0069270D" w:rsidRPr="00785E9F">
        <w:rPr>
          <w:rFonts w:ascii="Times New Roman" w:hAnsi="Times New Roman" w:cs="Times New Roman"/>
          <w:sz w:val="24"/>
          <w:szCs w:val="24"/>
        </w:rPr>
        <w:t xml:space="preserve">so reveals </w:t>
      </w:r>
      <w:r w:rsidR="002C7FE3" w:rsidRPr="00785E9F">
        <w:rPr>
          <w:rFonts w:ascii="Times New Roman" w:hAnsi="Times New Roman" w:cs="Times New Roman"/>
          <w:sz w:val="24"/>
          <w:szCs w:val="24"/>
        </w:rPr>
        <w:t>seven</w:t>
      </w:r>
      <w:r w:rsidR="0069270D" w:rsidRPr="00785E9F">
        <w:rPr>
          <w:rFonts w:ascii="Times New Roman" w:hAnsi="Times New Roman" w:cs="Times New Roman"/>
          <w:sz w:val="24"/>
          <w:szCs w:val="24"/>
        </w:rPr>
        <w:t xml:space="preserve"> reasons as to why environmental education has failed</w:t>
      </w:r>
      <w:r w:rsidR="00EF0CF2">
        <w:rPr>
          <w:rFonts w:ascii="Times New Roman" w:hAnsi="Times New Roman" w:cs="Times New Roman"/>
          <w:sz w:val="24"/>
          <w:szCs w:val="24"/>
        </w:rPr>
        <w:t xml:space="preserve">, he states these as </w:t>
      </w:r>
      <w:r w:rsidR="00952515">
        <w:rPr>
          <w:rFonts w:ascii="Times New Roman" w:hAnsi="Times New Roman" w:cs="Times New Roman"/>
          <w:sz w:val="24"/>
          <w:szCs w:val="24"/>
        </w:rPr>
        <w:t>“</w:t>
      </w:r>
      <w:r w:rsidR="000812BF" w:rsidRPr="00952515">
        <w:rPr>
          <w:rFonts w:ascii="Times New Roman" w:hAnsi="Times New Roman" w:cs="Times New Roman"/>
          <w:sz w:val="24"/>
          <w:szCs w:val="24"/>
        </w:rPr>
        <w:t>Defined</w:t>
      </w:r>
      <w:r w:rsidR="004D6F79" w:rsidRPr="00952515">
        <w:rPr>
          <w:rFonts w:ascii="Times New Roman" w:hAnsi="Times New Roman" w:cs="Times New Roman"/>
          <w:sz w:val="24"/>
          <w:szCs w:val="24"/>
        </w:rPr>
        <w:t xml:space="preserve"> its objective so broadly that almost </w:t>
      </w:r>
      <w:r w:rsidR="00A967BF" w:rsidRPr="00952515">
        <w:rPr>
          <w:rFonts w:ascii="Times New Roman" w:hAnsi="Times New Roman" w:cs="Times New Roman"/>
          <w:sz w:val="24"/>
          <w:szCs w:val="24"/>
        </w:rPr>
        <w:t xml:space="preserve">anything could fit somewhere within </w:t>
      </w:r>
      <w:r w:rsidR="0035089F" w:rsidRPr="00952515">
        <w:rPr>
          <w:rFonts w:ascii="Times New Roman" w:hAnsi="Times New Roman" w:cs="Times New Roman"/>
          <w:sz w:val="24"/>
          <w:szCs w:val="24"/>
        </w:rPr>
        <w:t>it; Promoted</w:t>
      </w:r>
      <w:r w:rsidR="00DB56EE" w:rsidRPr="00952515">
        <w:rPr>
          <w:rFonts w:ascii="Times New Roman" w:hAnsi="Times New Roman" w:cs="Times New Roman"/>
          <w:sz w:val="24"/>
          <w:szCs w:val="24"/>
        </w:rPr>
        <w:t xml:space="preserve"> supplemental, infusion </w:t>
      </w:r>
      <w:r w:rsidR="000812BF" w:rsidRPr="00952515">
        <w:rPr>
          <w:rFonts w:ascii="Times New Roman" w:hAnsi="Times New Roman" w:cs="Times New Roman"/>
          <w:sz w:val="24"/>
          <w:szCs w:val="24"/>
        </w:rPr>
        <w:t>approach instead</w:t>
      </w:r>
      <w:r w:rsidR="009A260F" w:rsidRPr="00952515">
        <w:rPr>
          <w:rFonts w:ascii="Times New Roman" w:hAnsi="Times New Roman" w:cs="Times New Roman"/>
          <w:sz w:val="24"/>
          <w:szCs w:val="24"/>
        </w:rPr>
        <w:t xml:space="preserve"> of genuine, focused educational </w:t>
      </w:r>
      <w:r w:rsidR="0035089F" w:rsidRPr="00952515">
        <w:rPr>
          <w:rFonts w:ascii="Times New Roman" w:hAnsi="Times New Roman" w:cs="Times New Roman"/>
          <w:sz w:val="24"/>
          <w:szCs w:val="24"/>
        </w:rPr>
        <w:t>programmes; Encouraged</w:t>
      </w:r>
      <w:r w:rsidR="000812BF" w:rsidRPr="00952515">
        <w:rPr>
          <w:rFonts w:ascii="Times New Roman" w:hAnsi="Times New Roman" w:cs="Times New Roman"/>
          <w:sz w:val="24"/>
          <w:szCs w:val="24"/>
        </w:rPr>
        <w:t xml:space="preserve"> </w:t>
      </w:r>
      <w:r w:rsidR="00FC3BD7" w:rsidRPr="00952515">
        <w:rPr>
          <w:rFonts w:ascii="Times New Roman" w:hAnsi="Times New Roman" w:cs="Times New Roman"/>
          <w:sz w:val="24"/>
          <w:szCs w:val="24"/>
        </w:rPr>
        <w:t xml:space="preserve">short term projects based on the issues, while largely ignoring </w:t>
      </w:r>
      <w:r w:rsidR="00BE25A6" w:rsidRPr="00952515">
        <w:rPr>
          <w:rFonts w:ascii="Times New Roman" w:hAnsi="Times New Roman" w:cs="Times New Roman"/>
          <w:sz w:val="24"/>
          <w:szCs w:val="24"/>
        </w:rPr>
        <w:t>the long-term lifestyle de</w:t>
      </w:r>
      <w:r w:rsidR="00F61488" w:rsidRPr="00952515">
        <w:rPr>
          <w:rFonts w:ascii="Times New Roman" w:hAnsi="Times New Roman" w:cs="Times New Roman"/>
          <w:sz w:val="24"/>
          <w:szCs w:val="24"/>
        </w:rPr>
        <w:t xml:space="preserve">cisions of its </w:t>
      </w:r>
      <w:r w:rsidR="0035089F" w:rsidRPr="00952515">
        <w:rPr>
          <w:rFonts w:ascii="Times New Roman" w:hAnsi="Times New Roman" w:cs="Times New Roman"/>
          <w:sz w:val="24"/>
          <w:szCs w:val="24"/>
        </w:rPr>
        <w:t>learners; Accepted</w:t>
      </w:r>
      <w:r w:rsidR="00F61488" w:rsidRPr="00952515">
        <w:rPr>
          <w:rFonts w:ascii="Times New Roman" w:hAnsi="Times New Roman" w:cs="Times New Roman"/>
          <w:sz w:val="24"/>
          <w:szCs w:val="24"/>
        </w:rPr>
        <w:t xml:space="preserve"> the funds and </w:t>
      </w:r>
      <w:r w:rsidR="0081131D" w:rsidRPr="00952515">
        <w:rPr>
          <w:rFonts w:ascii="Times New Roman" w:hAnsi="Times New Roman" w:cs="Times New Roman"/>
          <w:sz w:val="24"/>
          <w:szCs w:val="24"/>
        </w:rPr>
        <w:t>sponsorships available</w:t>
      </w:r>
      <w:r w:rsidR="00286235" w:rsidRPr="00952515">
        <w:rPr>
          <w:rFonts w:ascii="Times New Roman" w:hAnsi="Times New Roman" w:cs="Times New Roman"/>
          <w:sz w:val="24"/>
          <w:szCs w:val="24"/>
        </w:rPr>
        <w:t xml:space="preserve"> from</w:t>
      </w:r>
      <w:r w:rsidR="001153ED" w:rsidRPr="00952515">
        <w:rPr>
          <w:rFonts w:ascii="Times New Roman" w:hAnsi="Times New Roman" w:cs="Times New Roman"/>
          <w:sz w:val="24"/>
          <w:szCs w:val="24"/>
        </w:rPr>
        <w:t xml:space="preserve"> the</w:t>
      </w:r>
      <w:r w:rsidR="00286235" w:rsidRPr="00952515">
        <w:rPr>
          <w:rFonts w:ascii="Times New Roman" w:hAnsi="Times New Roman" w:cs="Times New Roman"/>
          <w:sz w:val="24"/>
          <w:szCs w:val="24"/>
        </w:rPr>
        <w:t xml:space="preserve"> “</w:t>
      </w:r>
      <w:r w:rsidR="001153ED" w:rsidRPr="00952515">
        <w:rPr>
          <w:rFonts w:ascii="Times New Roman" w:hAnsi="Times New Roman" w:cs="Times New Roman"/>
          <w:sz w:val="24"/>
          <w:szCs w:val="24"/>
        </w:rPr>
        <w:t>corn</w:t>
      </w:r>
      <w:r w:rsidR="00EF1EBB" w:rsidRPr="00952515">
        <w:rPr>
          <w:rFonts w:ascii="Times New Roman" w:hAnsi="Times New Roman" w:cs="Times New Roman"/>
          <w:sz w:val="24"/>
          <w:szCs w:val="24"/>
        </w:rPr>
        <w:t>u</w:t>
      </w:r>
      <w:r w:rsidR="001153ED" w:rsidRPr="00952515">
        <w:rPr>
          <w:rFonts w:ascii="Times New Roman" w:hAnsi="Times New Roman" w:cs="Times New Roman"/>
          <w:sz w:val="24"/>
          <w:szCs w:val="24"/>
        </w:rPr>
        <w:t>copian</w:t>
      </w:r>
      <w:r w:rsidR="00286235" w:rsidRPr="00952515">
        <w:rPr>
          <w:rFonts w:ascii="Times New Roman" w:hAnsi="Times New Roman" w:cs="Times New Roman"/>
          <w:sz w:val="24"/>
          <w:szCs w:val="24"/>
        </w:rPr>
        <w:t>”</w:t>
      </w:r>
      <w:r w:rsidR="001153ED" w:rsidRPr="00952515">
        <w:rPr>
          <w:rFonts w:ascii="Times New Roman" w:hAnsi="Times New Roman" w:cs="Times New Roman"/>
          <w:sz w:val="24"/>
          <w:szCs w:val="24"/>
        </w:rPr>
        <w:t xml:space="preserve"> agencies and industries </w:t>
      </w:r>
      <w:r w:rsidR="007224BE" w:rsidRPr="00952515">
        <w:rPr>
          <w:rFonts w:ascii="Times New Roman" w:hAnsi="Times New Roman" w:cs="Times New Roman"/>
          <w:sz w:val="24"/>
          <w:szCs w:val="24"/>
        </w:rPr>
        <w:t xml:space="preserve">that helped create the problems </w:t>
      </w:r>
      <w:r w:rsidR="00286235" w:rsidRPr="00952515">
        <w:rPr>
          <w:rFonts w:ascii="Times New Roman" w:hAnsi="Times New Roman" w:cs="Times New Roman"/>
          <w:sz w:val="24"/>
          <w:szCs w:val="24"/>
        </w:rPr>
        <w:t xml:space="preserve">in the first </w:t>
      </w:r>
      <w:r w:rsidR="0035089F" w:rsidRPr="00952515">
        <w:rPr>
          <w:rFonts w:ascii="Times New Roman" w:hAnsi="Times New Roman" w:cs="Times New Roman"/>
          <w:sz w:val="24"/>
          <w:szCs w:val="24"/>
        </w:rPr>
        <w:t>place; Neglected</w:t>
      </w:r>
      <w:r w:rsidR="00EF1EBB" w:rsidRPr="00952515">
        <w:rPr>
          <w:rFonts w:ascii="Times New Roman" w:hAnsi="Times New Roman" w:cs="Times New Roman"/>
          <w:sz w:val="24"/>
          <w:szCs w:val="24"/>
        </w:rPr>
        <w:t xml:space="preserve"> to clearly </w:t>
      </w:r>
      <w:r w:rsidR="0081131D" w:rsidRPr="00952515">
        <w:rPr>
          <w:rFonts w:ascii="Times New Roman" w:hAnsi="Times New Roman" w:cs="Times New Roman"/>
          <w:sz w:val="24"/>
          <w:szCs w:val="24"/>
        </w:rPr>
        <w:t>distinguish</w:t>
      </w:r>
      <w:r w:rsidR="00EF1EBB" w:rsidRPr="00952515">
        <w:rPr>
          <w:rFonts w:ascii="Times New Roman" w:hAnsi="Times New Roman" w:cs="Times New Roman"/>
          <w:sz w:val="24"/>
          <w:szCs w:val="24"/>
        </w:rPr>
        <w:t xml:space="preserve"> </w:t>
      </w:r>
      <w:r w:rsidR="001D257F" w:rsidRPr="00952515">
        <w:rPr>
          <w:rFonts w:ascii="Times New Roman" w:hAnsi="Times New Roman" w:cs="Times New Roman"/>
          <w:sz w:val="24"/>
          <w:szCs w:val="24"/>
        </w:rPr>
        <w:t xml:space="preserve">itself from the other groups </w:t>
      </w:r>
      <w:r w:rsidR="008C1505" w:rsidRPr="00952515">
        <w:rPr>
          <w:rFonts w:ascii="Times New Roman" w:hAnsi="Times New Roman" w:cs="Times New Roman"/>
          <w:sz w:val="24"/>
          <w:szCs w:val="24"/>
        </w:rPr>
        <w:t xml:space="preserve">interested in outdoor </w:t>
      </w:r>
      <w:r w:rsidR="0035089F" w:rsidRPr="00952515">
        <w:rPr>
          <w:rFonts w:ascii="Times New Roman" w:hAnsi="Times New Roman" w:cs="Times New Roman"/>
          <w:sz w:val="24"/>
          <w:szCs w:val="24"/>
        </w:rPr>
        <w:t>experiences; Provided</w:t>
      </w:r>
      <w:r w:rsidR="008C1505" w:rsidRPr="00952515">
        <w:rPr>
          <w:rFonts w:ascii="Times New Roman" w:hAnsi="Times New Roman" w:cs="Times New Roman"/>
          <w:sz w:val="24"/>
          <w:szCs w:val="24"/>
        </w:rPr>
        <w:t xml:space="preserve"> no guidance </w:t>
      </w:r>
      <w:r w:rsidR="0026295A" w:rsidRPr="00952515">
        <w:rPr>
          <w:rFonts w:ascii="Times New Roman" w:hAnsi="Times New Roman" w:cs="Times New Roman"/>
          <w:sz w:val="24"/>
          <w:szCs w:val="24"/>
        </w:rPr>
        <w:t xml:space="preserve">for why </w:t>
      </w:r>
      <w:r w:rsidR="002D56F1" w:rsidRPr="00952515">
        <w:rPr>
          <w:rFonts w:ascii="Times New Roman" w:hAnsi="Times New Roman" w:cs="Times New Roman"/>
          <w:sz w:val="24"/>
          <w:szCs w:val="24"/>
        </w:rPr>
        <w:t xml:space="preserve">some ecological </w:t>
      </w:r>
      <w:r w:rsidR="0081131D" w:rsidRPr="00952515">
        <w:rPr>
          <w:rFonts w:ascii="Times New Roman" w:hAnsi="Times New Roman" w:cs="Times New Roman"/>
          <w:sz w:val="24"/>
          <w:szCs w:val="24"/>
        </w:rPr>
        <w:t>concepts may</w:t>
      </w:r>
      <w:r w:rsidR="002D56F1" w:rsidRPr="00952515">
        <w:rPr>
          <w:rFonts w:ascii="Times New Roman" w:hAnsi="Times New Roman" w:cs="Times New Roman"/>
          <w:sz w:val="24"/>
          <w:szCs w:val="24"/>
        </w:rPr>
        <w:t xml:space="preserve"> be more important to convey </w:t>
      </w:r>
      <w:r w:rsidR="00A609F4" w:rsidRPr="00952515">
        <w:rPr>
          <w:rFonts w:ascii="Times New Roman" w:hAnsi="Times New Roman" w:cs="Times New Roman"/>
          <w:sz w:val="24"/>
          <w:szCs w:val="24"/>
        </w:rPr>
        <w:t xml:space="preserve">than </w:t>
      </w:r>
      <w:r w:rsidR="0035089F" w:rsidRPr="00952515">
        <w:rPr>
          <w:rFonts w:ascii="Times New Roman" w:hAnsi="Times New Roman" w:cs="Times New Roman"/>
          <w:sz w:val="24"/>
          <w:szCs w:val="24"/>
        </w:rPr>
        <w:t>others; Generated</w:t>
      </w:r>
      <w:r w:rsidR="00A609F4" w:rsidRPr="00952515">
        <w:rPr>
          <w:rFonts w:ascii="Times New Roman" w:hAnsi="Times New Roman" w:cs="Times New Roman"/>
          <w:sz w:val="24"/>
          <w:szCs w:val="24"/>
        </w:rPr>
        <w:t xml:space="preserve"> mounds of conference paper, but no clear vision of a model to </w:t>
      </w:r>
      <w:r w:rsidR="00354CE7" w:rsidRPr="00952515">
        <w:rPr>
          <w:rFonts w:ascii="Times New Roman" w:hAnsi="Times New Roman" w:cs="Times New Roman"/>
          <w:sz w:val="24"/>
          <w:szCs w:val="24"/>
        </w:rPr>
        <w:t>aspire to</w:t>
      </w:r>
      <w:r w:rsidR="007C3837">
        <w:rPr>
          <w:rFonts w:ascii="Times New Roman" w:hAnsi="Times New Roman" w:cs="Times New Roman"/>
          <w:sz w:val="24"/>
          <w:szCs w:val="24"/>
        </w:rPr>
        <w:t>”</w:t>
      </w:r>
      <w:r w:rsidR="00354CE7" w:rsidRPr="00952515">
        <w:rPr>
          <w:rFonts w:ascii="Times New Roman" w:hAnsi="Times New Roman" w:cs="Times New Roman"/>
          <w:sz w:val="24"/>
          <w:szCs w:val="24"/>
        </w:rPr>
        <w:t>. (Van Matre,</w:t>
      </w:r>
      <w:r w:rsidR="00642ABD" w:rsidRPr="00952515">
        <w:rPr>
          <w:rFonts w:ascii="Times New Roman" w:hAnsi="Times New Roman" w:cs="Times New Roman"/>
          <w:sz w:val="24"/>
          <w:szCs w:val="24"/>
        </w:rPr>
        <w:t xml:space="preserve"> 1990, p.47).</w:t>
      </w:r>
    </w:p>
    <w:p w14:paraId="7DCDF509" w14:textId="1C920FB7" w:rsidR="00D94A64" w:rsidRPr="00785E9F" w:rsidRDefault="003A43DC" w:rsidP="00CA11DE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In 2007 </w:t>
      </w:r>
      <w:r w:rsidR="008D08D0" w:rsidRPr="00785E9F">
        <w:rPr>
          <w:rFonts w:ascii="Times New Roman" w:hAnsi="Times New Roman" w:cs="Times New Roman"/>
          <w:sz w:val="24"/>
          <w:szCs w:val="24"/>
        </w:rPr>
        <w:t xml:space="preserve">a </w:t>
      </w:r>
      <w:r w:rsidR="00574D9D" w:rsidRPr="00785E9F">
        <w:rPr>
          <w:rFonts w:ascii="Times New Roman" w:hAnsi="Times New Roman" w:cs="Times New Roman"/>
          <w:sz w:val="24"/>
          <w:szCs w:val="24"/>
        </w:rPr>
        <w:t xml:space="preserve">paper was published </w:t>
      </w:r>
      <w:r w:rsidR="00915038" w:rsidRPr="00785E9F">
        <w:rPr>
          <w:rFonts w:ascii="Times New Roman" w:hAnsi="Times New Roman" w:cs="Times New Roman"/>
          <w:sz w:val="24"/>
          <w:szCs w:val="24"/>
        </w:rPr>
        <w:t xml:space="preserve">(Maynard &amp; Waters,2007), in this paper </w:t>
      </w:r>
      <w:r w:rsidR="00AF4F3B" w:rsidRPr="00785E9F">
        <w:rPr>
          <w:rFonts w:ascii="Times New Roman" w:hAnsi="Times New Roman" w:cs="Times New Roman"/>
          <w:sz w:val="24"/>
          <w:szCs w:val="24"/>
        </w:rPr>
        <w:t xml:space="preserve">they used four schools in </w:t>
      </w:r>
      <w:r w:rsidR="00E54785">
        <w:rPr>
          <w:rFonts w:ascii="Times New Roman" w:hAnsi="Times New Roman" w:cs="Times New Roman"/>
          <w:sz w:val="24"/>
          <w:szCs w:val="24"/>
        </w:rPr>
        <w:t>W</w:t>
      </w:r>
      <w:r w:rsidR="00AF4F3B" w:rsidRPr="00785E9F">
        <w:rPr>
          <w:rFonts w:ascii="Times New Roman" w:hAnsi="Times New Roman" w:cs="Times New Roman"/>
          <w:sz w:val="24"/>
          <w:szCs w:val="24"/>
        </w:rPr>
        <w:t xml:space="preserve">ales as a study to see </w:t>
      </w:r>
      <w:r w:rsidR="00282288" w:rsidRPr="00785E9F">
        <w:rPr>
          <w:rFonts w:ascii="Times New Roman" w:hAnsi="Times New Roman" w:cs="Times New Roman"/>
          <w:sz w:val="24"/>
          <w:szCs w:val="24"/>
        </w:rPr>
        <w:t xml:space="preserve">what the views </w:t>
      </w:r>
      <w:r w:rsidR="00F51F0F" w:rsidRPr="00785E9F">
        <w:rPr>
          <w:rFonts w:ascii="Times New Roman" w:hAnsi="Times New Roman" w:cs="Times New Roman"/>
          <w:sz w:val="24"/>
          <w:szCs w:val="24"/>
        </w:rPr>
        <w:t xml:space="preserve">of the headteachers and teachers </w:t>
      </w:r>
      <w:r w:rsidR="0064704C" w:rsidRPr="00785E9F">
        <w:rPr>
          <w:rFonts w:ascii="Times New Roman" w:hAnsi="Times New Roman" w:cs="Times New Roman"/>
          <w:sz w:val="24"/>
          <w:szCs w:val="24"/>
        </w:rPr>
        <w:t>were towards learning in the outdoors, (Maynard &amp;</w:t>
      </w:r>
      <w:r w:rsidR="00773AB7" w:rsidRPr="00785E9F">
        <w:rPr>
          <w:rFonts w:ascii="Times New Roman" w:hAnsi="Times New Roman" w:cs="Times New Roman"/>
          <w:sz w:val="24"/>
          <w:szCs w:val="24"/>
        </w:rPr>
        <w:t xml:space="preserve"> waters, 2007) noted that </w:t>
      </w:r>
      <w:r w:rsidR="008B759A" w:rsidRPr="00785E9F">
        <w:rPr>
          <w:rFonts w:ascii="Times New Roman" w:hAnsi="Times New Roman" w:cs="Times New Roman"/>
          <w:sz w:val="24"/>
          <w:szCs w:val="24"/>
        </w:rPr>
        <w:t xml:space="preserve">with all four schools </w:t>
      </w:r>
      <w:r w:rsidR="00B45E28" w:rsidRPr="00785E9F">
        <w:rPr>
          <w:rFonts w:ascii="Times New Roman" w:hAnsi="Times New Roman" w:cs="Times New Roman"/>
          <w:sz w:val="24"/>
          <w:szCs w:val="24"/>
        </w:rPr>
        <w:t xml:space="preserve">the use of outdoor learning was dependant on the weather and outdoor learning only </w:t>
      </w:r>
      <w:r w:rsidR="00FC4B2B" w:rsidRPr="00785E9F">
        <w:rPr>
          <w:rFonts w:ascii="Times New Roman" w:hAnsi="Times New Roman" w:cs="Times New Roman"/>
          <w:sz w:val="24"/>
          <w:szCs w:val="24"/>
        </w:rPr>
        <w:t xml:space="preserve">occurred between the months of </w:t>
      </w:r>
      <w:r w:rsidR="00C347CE" w:rsidRPr="00785E9F">
        <w:rPr>
          <w:rFonts w:ascii="Times New Roman" w:hAnsi="Times New Roman" w:cs="Times New Roman"/>
          <w:sz w:val="24"/>
          <w:szCs w:val="24"/>
        </w:rPr>
        <w:t xml:space="preserve">march </w:t>
      </w:r>
      <w:r w:rsidR="004E3F2B" w:rsidRPr="00785E9F">
        <w:rPr>
          <w:rFonts w:ascii="Times New Roman" w:hAnsi="Times New Roman" w:cs="Times New Roman"/>
          <w:sz w:val="24"/>
          <w:szCs w:val="24"/>
        </w:rPr>
        <w:t>and October.</w:t>
      </w:r>
    </w:p>
    <w:p w14:paraId="01F445BC" w14:textId="1729EA4D" w:rsidR="00CA11DE" w:rsidRPr="00785E9F" w:rsidRDefault="00E93D67" w:rsidP="00CA11DE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>Maynard &amp; Waters concluded that</w:t>
      </w:r>
      <w:r w:rsidR="00B91AA9" w:rsidRPr="00785E9F">
        <w:rPr>
          <w:rFonts w:ascii="Times New Roman" w:hAnsi="Times New Roman" w:cs="Times New Roman"/>
          <w:sz w:val="24"/>
          <w:szCs w:val="24"/>
        </w:rPr>
        <w:t xml:space="preserve"> outdoor learning is </w:t>
      </w:r>
      <w:r w:rsidR="00CF17A8" w:rsidRPr="00785E9F">
        <w:rPr>
          <w:rFonts w:ascii="Times New Roman" w:hAnsi="Times New Roman" w:cs="Times New Roman"/>
          <w:sz w:val="24"/>
          <w:szCs w:val="24"/>
        </w:rPr>
        <w:t xml:space="preserve">important, </w:t>
      </w:r>
      <w:r w:rsidR="0002660F" w:rsidRPr="00785E9F">
        <w:rPr>
          <w:rFonts w:ascii="Times New Roman" w:hAnsi="Times New Roman" w:cs="Times New Roman"/>
          <w:sz w:val="24"/>
          <w:szCs w:val="24"/>
        </w:rPr>
        <w:t xml:space="preserve">the teaching methods </w:t>
      </w:r>
      <w:r w:rsidR="005823AE" w:rsidRPr="00785E9F">
        <w:rPr>
          <w:rFonts w:ascii="Times New Roman" w:hAnsi="Times New Roman" w:cs="Times New Roman"/>
          <w:sz w:val="24"/>
          <w:szCs w:val="24"/>
        </w:rPr>
        <w:t xml:space="preserve">for outdoors </w:t>
      </w:r>
      <w:r w:rsidR="00A70CD2" w:rsidRPr="00785E9F">
        <w:rPr>
          <w:rFonts w:ascii="Times New Roman" w:hAnsi="Times New Roman" w:cs="Times New Roman"/>
          <w:sz w:val="24"/>
          <w:szCs w:val="24"/>
        </w:rPr>
        <w:t>was no</w:t>
      </w:r>
      <w:r w:rsidR="00C1269E" w:rsidRPr="00785E9F">
        <w:rPr>
          <w:rFonts w:ascii="Times New Roman" w:hAnsi="Times New Roman" w:cs="Times New Roman"/>
          <w:sz w:val="24"/>
          <w:szCs w:val="24"/>
        </w:rPr>
        <w:t xml:space="preserve"> different from that of teaching indoors</w:t>
      </w:r>
      <w:r w:rsidR="00D16A0C" w:rsidRPr="00785E9F">
        <w:rPr>
          <w:rFonts w:ascii="Times New Roman" w:hAnsi="Times New Roman" w:cs="Times New Roman"/>
          <w:sz w:val="24"/>
          <w:szCs w:val="24"/>
        </w:rPr>
        <w:t xml:space="preserve"> (2007</w:t>
      </w:r>
      <w:r w:rsidR="00FA16D6" w:rsidRPr="00785E9F">
        <w:rPr>
          <w:rFonts w:ascii="Times New Roman" w:hAnsi="Times New Roman" w:cs="Times New Roman"/>
          <w:sz w:val="24"/>
          <w:szCs w:val="24"/>
        </w:rPr>
        <w:t xml:space="preserve">). They </w:t>
      </w:r>
      <w:r w:rsidR="001E284C" w:rsidRPr="00785E9F">
        <w:rPr>
          <w:rFonts w:ascii="Times New Roman" w:hAnsi="Times New Roman" w:cs="Times New Roman"/>
          <w:sz w:val="24"/>
          <w:szCs w:val="24"/>
        </w:rPr>
        <w:t xml:space="preserve">also noted that </w:t>
      </w:r>
      <w:r w:rsidR="00D06344" w:rsidRPr="00785E9F">
        <w:rPr>
          <w:rFonts w:ascii="Times New Roman" w:hAnsi="Times New Roman" w:cs="Times New Roman"/>
          <w:sz w:val="24"/>
          <w:szCs w:val="24"/>
        </w:rPr>
        <w:t>“it</w:t>
      </w:r>
      <w:r w:rsidR="001E284C" w:rsidRPr="00785E9F">
        <w:rPr>
          <w:rFonts w:ascii="Times New Roman" w:hAnsi="Times New Roman" w:cs="Times New Roman"/>
          <w:sz w:val="24"/>
          <w:szCs w:val="24"/>
        </w:rPr>
        <w:t xml:space="preserve"> provides </w:t>
      </w:r>
      <w:r w:rsidR="00C01102" w:rsidRPr="00785E9F">
        <w:rPr>
          <w:rFonts w:ascii="Times New Roman" w:hAnsi="Times New Roman" w:cs="Times New Roman"/>
          <w:sz w:val="24"/>
          <w:szCs w:val="24"/>
        </w:rPr>
        <w:t xml:space="preserve">another context </w:t>
      </w:r>
      <w:r w:rsidR="002171A8" w:rsidRPr="00785E9F">
        <w:rPr>
          <w:rFonts w:ascii="Times New Roman" w:hAnsi="Times New Roman" w:cs="Times New Roman"/>
          <w:sz w:val="24"/>
          <w:szCs w:val="24"/>
        </w:rPr>
        <w:t xml:space="preserve">in which to </w:t>
      </w:r>
      <w:r w:rsidR="00D06344" w:rsidRPr="00785E9F">
        <w:rPr>
          <w:rFonts w:ascii="Times New Roman" w:hAnsi="Times New Roman" w:cs="Times New Roman"/>
          <w:sz w:val="24"/>
          <w:szCs w:val="24"/>
        </w:rPr>
        <w:t>pursue</w:t>
      </w:r>
      <w:r w:rsidR="002171A8" w:rsidRPr="00785E9F">
        <w:rPr>
          <w:rFonts w:ascii="Times New Roman" w:hAnsi="Times New Roman" w:cs="Times New Roman"/>
          <w:sz w:val="24"/>
          <w:szCs w:val="24"/>
        </w:rPr>
        <w:t xml:space="preserve"> the ‘normal’ content based </w:t>
      </w:r>
      <w:r w:rsidR="00D06344" w:rsidRPr="00785E9F">
        <w:rPr>
          <w:rFonts w:ascii="Times New Roman" w:hAnsi="Times New Roman" w:cs="Times New Roman"/>
          <w:sz w:val="24"/>
          <w:szCs w:val="24"/>
        </w:rPr>
        <w:t>learning and</w:t>
      </w:r>
      <w:r w:rsidR="008E3008" w:rsidRPr="00785E9F">
        <w:rPr>
          <w:rFonts w:ascii="Times New Roman" w:hAnsi="Times New Roman" w:cs="Times New Roman"/>
          <w:sz w:val="24"/>
          <w:szCs w:val="24"/>
        </w:rPr>
        <w:t xml:space="preserve"> that it provides a ‘s</w:t>
      </w:r>
      <w:r w:rsidR="00101F80" w:rsidRPr="00785E9F">
        <w:rPr>
          <w:rFonts w:ascii="Times New Roman" w:hAnsi="Times New Roman" w:cs="Times New Roman"/>
          <w:sz w:val="24"/>
          <w:szCs w:val="24"/>
        </w:rPr>
        <w:t xml:space="preserve">pecial’ space for children to develop a broader </w:t>
      </w:r>
      <w:r w:rsidR="002C7CAB" w:rsidRPr="00785E9F">
        <w:rPr>
          <w:rFonts w:ascii="Times New Roman" w:hAnsi="Times New Roman" w:cs="Times New Roman"/>
          <w:sz w:val="24"/>
          <w:szCs w:val="24"/>
        </w:rPr>
        <w:t xml:space="preserve">range of skills and </w:t>
      </w:r>
      <w:r w:rsidR="00D06344" w:rsidRPr="00785E9F">
        <w:rPr>
          <w:rFonts w:ascii="Times New Roman" w:hAnsi="Times New Roman" w:cs="Times New Roman"/>
          <w:sz w:val="24"/>
          <w:szCs w:val="24"/>
        </w:rPr>
        <w:t>attributes” (</w:t>
      </w:r>
      <w:r w:rsidR="002764D1" w:rsidRPr="00785E9F">
        <w:rPr>
          <w:rFonts w:ascii="Times New Roman" w:hAnsi="Times New Roman" w:cs="Times New Roman"/>
          <w:sz w:val="24"/>
          <w:szCs w:val="24"/>
        </w:rPr>
        <w:t xml:space="preserve">Maynard &amp; Waters, </w:t>
      </w:r>
      <w:r w:rsidR="00F303AC" w:rsidRPr="00785E9F">
        <w:rPr>
          <w:rFonts w:ascii="Times New Roman" w:hAnsi="Times New Roman" w:cs="Times New Roman"/>
          <w:sz w:val="24"/>
          <w:szCs w:val="24"/>
        </w:rPr>
        <w:t>2007, p.264).</w:t>
      </w:r>
      <w:r w:rsidR="00CF05A8">
        <w:rPr>
          <w:rFonts w:ascii="Times New Roman" w:hAnsi="Times New Roman" w:cs="Times New Roman"/>
          <w:sz w:val="24"/>
          <w:szCs w:val="24"/>
        </w:rPr>
        <w:t xml:space="preserve"> in affect</w:t>
      </w:r>
      <w:r w:rsidR="00356698">
        <w:rPr>
          <w:rFonts w:ascii="Times New Roman" w:hAnsi="Times New Roman" w:cs="Times New Roman"/>
          <w:sz w:val="24"/>
          <w:szCs w:val="24"/>
        </w:rPr>
        <w:t xml:space="preserve"> </w:t>
      </w:r>
      <w:r w:rsidR="007C4606">
        <w:rPr>
          <w:rFonts w:ascii="Times New Roman" w:hAnsi="Times New Roman" w:cs="Times New Roman"/>
          <w:sz w:val="24"/>
          <w:szCs w:val="24"/>
        </w:rPr>
        <w:t>Maynard</w:t>
      </w:r>
      <w:r w:rsidR="00356698">
        <w:rPr>
          <w:rFonts w:ascii="Times New Roman" w:hAnsi="Times New Roman" w:cs="Times New Roman"/>
          <w:sz w:val="24"/>
          <w:szCs w:val="24"/>
        </w:rPr>
        <w:t xml:space="preserve"> and </w:t>
      </w:r>
      <w:r w:rsidR="00182591">
        <w:rPr>
          <w:rFonts w:ascii="Times New Roman" w:hAnsi="Times New Roman" w:cs="Times New Roman"/>
          <w:sz w:val="24"/>
          <w:szCs w:val="24"/>
        </w:rPr>
        <w:t>W</w:t>
      </w:r>
      <w:r w:rsidR="00356698">
        <w:rPr>
          <w:rFonts w:ascii="Times New Roman" w:hAnsi="Times New Roman" w:cs="Times New Roman"/>
          <w:sz w:val="24"/>
          <w:szCs w:val="24"/>
        </w:rPr>
        <w:t>aters are indicating that the outdoor</w:t>
      </w:r>
      <w:r w:rsidR="00604FED">
        <w:rPr>
          <w:rFonts w:ascii="Times New Roman" w:hAnsi="Times New Roman" w:cs="Times New Roman"/>
          <w:sz w:val="24"/>
          <w:szCs w:val="24"/>
        </w:rPr>
        <w:t xml:space="preserve"> space is merely a substitute for indoor space</w:t>
      </w:r>
      <w:r w:rsidR="00054B22">
        <w:rPr>
          <w:rFonts w:ascii="Times New Roman" w:hAnsi="Times New Roman" w:cs="Times New Roman"/>
          <w:sz w:val="24"/>
          <w:szCs w:val="24"/>
        </w:rPr>
        <w:t>.</w:t>
      </w:r>
    </w:p>
    <w:p w14:paraId="78CE0642" w14:textId="521BDDED" w:rsidR="00AD4B73" w:rsidRPr="00785E9F" w:rsidRDefault="00591906" w:rsidP="00CA11D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In my opinion</w:t>
      </w:r>
      <w:r w:rsidR="009C4101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E420BA" w:rsidRPr="00785E9F">
        <w:rPr>
          <w:rFonts w:ascii="Times New Roman" w:hAnsi="Times New Roman" w:cs="Times New Roman"/>
          <w:sz w:val="24"/>
          <w:szCs w:val="24"/>
        </w:rPr>
        <w:t xml:space="preserve">there was no mention of any environmental education and that it was just </w:t>
      </w:r>
      <w:r w:rsidR="00DF5360" w:rsidRPr="00785E9F">
        <w:rPr>
          <w:rFonts w:ascii="Times New Roman" w:hAnsi="Times New Roman" w:cs="Times New Roman"/>
          <w:sz w:val="24"/>
          <w:szCs w:val="24"/>
        </w:rPr>
        <w:t>children playing within an outdoors setting</w:t>
      </w:r>
      <w:r w:rsidR="00A8660E" w:rsidRPr="00785E9F">
        <w:rPr>
          <w:rFonts w:ascii="Times New Roman" w:hAnsi="Times New Roman" w:cs="Times New Roman"/>
          <w:sz w:val="24"/>
          <w:szCs w:val="24"/>
        </w:rPr>
        <w:t xml:space="preserve">, whether </w:t>
      </w:r>
      <w:r w:rsidR="00583168">
        <w:rPr>
          <w:rFonts w:ascii="Times New Roman" w:hAnsi="Times New Roman" w:cs="Times New Roman"/>
          <w:sz w:val="24"/>
          <w:szCs w:val="24"/>
        </w:rPr>
        <w:t>this</w:t>
      </w:r>
      <w:r w:rsidR="00A8660E" w:rsidRPr="00785E9F">
        <w:rPr>
          <w:rFonts w:ascii="Times New Roman" w:hAnsi="Times New Roman" w:cs="Times New Roman"/>
          <w:sz w:val="24"/>
          <w:szCs w:val="24"/>
        </w:rPr>
        <w:t xml:space="preserve"> was on </w:t>
      </w:r>
      <w:r w:rsidR="00F434D8" w:rsidRPr="00785E9F">
        <w:rPr>
          <w:rFonts w:ascii="Times New Roman" w:hAnsi="Times New Roman" w:cs="Times New Roman"/>
          <w:sz w:val="24"/>
          <w:szCs w:val="24"/>
        </w:rPr>
        <w:t>a grassy area or a specially built area o</w:t>
      </w:r>
      <w:r w:rsidR="00730CA3" w:rsidRPr="00785E9F">
        <w:rPr>
          <w:rFonts w:ascii="Times New Roman" w:hAnsi="Times New Roman" w:cs="Times New Roman"/>
          <w:sz w:val="24"/>
          <w:szCs w:val="24"/>
        </w:rPr>
        <w:t>n the school grounds for the children to spend their outdoor time.</w:t>
      </w:r>
    </w:p>
    <w:p w14:paraId="78ABE0D0" w14:textId="16C5653C" w:rsidR="000B2835" w:rsidRDefault="0013504B" w:rsidP="00CA11DE">
      <w:pPr>
        <w:rPr>
          <w:rFonts w:ascii="Times New Roman" w:hAnsi="Times New Roman" w:cs="Times New Roman"/>
          <w:sz w:val="24"/>
          <w:szCs w:val="24"/>
        </w:rPr>
      </w:pPr>
      <w:r w:rsidRPr="00785E9F">
        <w:rPr>
          <w:rFonts w:ascii="Times New Roman" w:hAnsi="Times New Roman" w:cs="Times New Roman"/>
          <w:sz w:val="24"/>
          <w:szCs w:val="24"/>
        </w:rPr>
        <w:t xml:space="preserve">In conclusion </w:t>
      </w:r>
      <w:r w:rsidR="00E95557">
        <w:rPr>
          <w:rFonts w:ascii="Times New Roman" w:hAnsi="Times New Roman" w:cs="Times New Roman"/>
          <w:sz w:val="24"/>
          <w:szCs w:val="24"/>
        </w:rPr>
        <w:t>to the</w:t>
      </w:r>
      <w:r w:rsidR="006C5066" w:rsidRPr="00785E9F">
        <w:rPr>
          <w:rFonts w:ascii="Times New Roman" w:hAnsi="Times New Roman" w:cs="Times New Roman"/>
          <w:sz w:val="24"/>
          <w:szCs w:val="24"/>
        </w:rPr>
        <w:t xml:space="preserve"> research there </w:t>
      </w:r>
      <w:r w:rsidR="006855AD">
        <w:rPr>
          <w:rFonts w:ascii="Times New Roman" w:hAnsi="Times New Roman" w:cs="Times New Roman"/>
          <w:sz w:val="24"/>
          <w:szCs w:val="24"/>
        </w:rPr>
        <w:t>is a wealth</w:t>
      </w:r>
      <w:r w:rsidR="00BD13AB" w:rsidRPr="00785E9F">
        <w:rPr>
          <w:rFonts w:ascii="Times New Roman" w:hAnsi="Times New Roman" w:cs="Times New Roman"/>
          <w:sz w:val="24"/>
          <w:szCs w:val="24"/>
        </w:rPr>
        <w:t xml:space="preserve"> of evidence </w:t>
      </w:r>
      <w:r w:rsidR="00AE268C">
        <w:rPr>
          <w:rFonts w:ascii="Times New Roman" w:hAnsi="Times New Roman" w:cs="Times New Roman"/>
          <w:sz w:val="24"/>
          <w:szCs w:val="24"/>
        </w:rPr>
        <w:t>into</w:t>
      </w:r>
      <w:r w:rsidR="00BD13AB" w:rsidRPr="00785E9F">
        <w:rPr>
          <w:rFonts w:ascii="Times New Roman" w:hAnsi="Times New Roman" w:cs="Times New Roman"/>
          <w:sz w:val="24"/>
          <w:szCs w:val="24"/>
        </w:rPr>
        <w:t xml:space="preserve"> environmental education</w:t>
      </w:r>
      <w:r w:rsidR="00AE268C">
        <w:rPr>
          <w:rFonts w:ascii="Times New Roman" w:hAnsi="Times New Roman" w:cs="Times New Roman"/>
          <w:sz w:val="24"/>
          <w:szCs w:val="24"/>
        </w:rPr>
        <w:t>,</w:t>
      </w:r>
      <w:r w:rsidR="00EB7617" w:rsidRPr="00785E9F">
        <w:rPr>
          <w:rFonts w:ascii="Times New Roman" w:hAnsi="Times New Roman" w:cs="Times New Roman"/>
          <w:sz w:val="24"/>
          <w:szCs w:val="24"/>
        </w:rPr>
        <w:t xml:space="preserve"> why it should be included in outdoor</w:t>
      </w:r>
      <w:r w:rsidR="005B2B2B">
        <w:rPr>
          <w:rFonts w:ascii="Times New Roman" w:hAnsi="Times New Roman" w:cs="Times New Roman"/>
          <w:sz w:val="24"/>
          <w:szCs w:val="24"/>
        </w:rPr>
        <w:t xml:space="preserve"> adventure</w:t>
      </w:r>
      <w:r w:rsidR="00EB7617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6C20C8" w:rsidRPr="00785E9F">
        <w:rPr>
          <w:rFonts w:ascii="Times New Roman" w:hAnsi="Times New Roman" w:cs="Times New Roman"/>
          <w:sz w:val="24"/>
          <w:szCs w:val="24"/>
        </w:rPr>
        <w:t>education</w:t>
      </w:r>
      <w:r w:rsidR="006C20C8">
        <w:rPr>
          <w:rFonts w:ascii="Times New Roman" w:hAnsi="Times New Roman" w:cs="Times New Roman"/>
          <w:sz w:val="24"/>
          <w:szCs w:val="24"/>
        </w:rPr>
        <w:t xml:space="preserve">, </w:t>
      </w:r>
      <w:r w:rsidR="006C20C8" w:rsidRPr="00785E9F">
        <w:rPr>
          <w:rFonts w:ascii="Times New Roman" w:hAnsi="Times New Roman" w:cs="Times New Roman"/>
          <w:sz w:val="24"/>
          <w:szCs w:val="24"/>
        </w:rPr>
        <w:t>Contrary</w:t>
      </w:r>
      <w:r w:rsidR="007D38DB" w:rsidRPr="00785E9F">
        <w:rPr>
          <w:rFonts w:ascii="Times New Roman" w:hAnsi="Times New Roman" w:cs="Times New Roman"/>
          <w:sz w:val="24"/>
          <w:szCs w:val="24"/>
        </w:rPr>
        <w:t xml:space="preserve"> to the research there is also a belief that not </w:t>
      </w:r>
      <w:r w:rsidR="0019095D">
        <w:rPr>
          <w:rFonts w:ascii="Times New Roman" w:hAnsi="Times New Roman" w:cs="Times New Roman"/>
          <w:sz w:val="24"/>
          <w:szCs w:val="24"/>
        </w:rPr>
        <w:t>enough progress</w:t>
      </w:r>
      <w:r w:rsidR="005A2557" w:rsidRPr="00785E9F">
        <w:rPr>
          <w:rFonts w:ascii="Times New Roman" w:hAnsi="Times New Roman" w:cs="Times New Roman"/>
          <w:sz w:val="24"/>
          <w:szCs w:val="24"/>
        </w:rPr>
        <w:t xml:space="preserve"> ha</w:t>
      </w:r>
      <w:r w:rsidR="0019095D">
        <w:rPr>
          <w:rFonts w:ascii="Times New Roman" w:hAnsi="Times New Roman" w:cs="Times New Roman"/>
          <w:sz w:val="24"/>
          <w:szCs w:val="24"/>
        </w:rPr>
        <w:t>s</w:t>
      </w:r>
      <w:r w:rsidR="005A2557" w:rsidRPr="00785E9F">
        <w:rPr>
          <w:rFonts w:ascii="Times New Roman" w:hAnsi="Times New Roman" w:cs="Times New Roman"/>
          <w:sz w:val="24"/>
          <w:szCs w:val="24"/>
        </w:rPr>
        <w:t xml:space="preserve"> been made into </w:t>
      </w:r>
      <w:r w:rsidR="00C32E0E" w:rsidRPr="00785E9F">
        <w:rPr>
          <w:rFonts w:ascii="Times New Roman" w:hAnsi="Times New Roman" w:cs="Times New Roman"/>
          <w:sz w:val="24"/>
          <w:szCs w:val="24"/>
        </w:rPr>
        <w:t xml:space="preserve">making environmental education a big part of </w:t>
      </w:r>
      <w:r w:rsidR="00637732" w:rsidRPr="00785E9F">
        <w:rPr>
          <w:rFonts w:ascii="Times New Roman" w:hAnsi="Times New Roman" w:cs="Times New Roman"/>
          <w:sz w:val="24"/>
          <w:szCs w:val="24"/>
        </w:rPr>
        <w:t>outdoor adventure education</w:t>
      </w:r>
      <w:r w:rsidR="00200D98">
        <w:rPr>
          <w:rFonts w:ascii="Times New Roman" w:hAnsi="Times New Roman" w:cs="Times New Roman"/>
          <w:sz w:val="24"/>
          <w:szCs w:val="24"/>
        </w:rPr>
        <w:t>. T</w:t>
      </w:r>
      <w:r w:rsidR="003424F0" w:rsidRPr="00785E9F">
        <w:rPr>
          <w:rFonts w:ascii="Times New Roman" w:hAnsi="Times New Roman" w:cs="Times New Roman"/>
          <w:sz w:val="24"/>
          <w:szCs w:val="24"/>
        </w:rPr>
        <w:t>here is a belief that many</w:t>
      </w:r>
      <w:r w:rsidR="00F743C6">
        <w:rPr>
          <w:rFonts w:ascii="Times New Roman" w:hAnsi="Times New Roman" w:cs="Times New Roman"/>
          <w:sz w:val="24"/>
          <w:szCs w:val="24"/>
        </w:rPr>
        <w:t xml:space="preserve"> outdoor </w:t>
      </w:r>
      <w:r w:rsidR="00377F57">
        <w:rPr>
          <w:rFonts w:ascii="Times New Roman" w:hAnsi="Times New Roman" w:cs="Times New Roman"/>
          <w:sz w:val="24"/>
          <w:szCs w:val="24"/>
        </w:rPr>
        <w:t>adventure</w:t>
      </w:r>
      <w:r w:rsidR="003424F0" w:rsidRPr="00785E9F">
        <w:rPr>
          <w:rFonts w:ascii="Times New Roman" w:hAnsi="Times New Roman" w:cs="Times New Roman"/>
          <w:sz w:val="24"/>
          <w:szCs w:val="24"/>
        </w:rPr>
        <w:t xml:space="preserve"> centres focus more primarily on the</w:t>
      </w:r>
      <w:r w:rsidR="00F743C6">
        <w:rPr>
          <w:rFonts w:ascii="Times New Roman" w:hAnsi="Times New Roman" w:cs="Times New Roman"/>
          <w:sz w:val="24"/>
          <w:szCs w:val="24"/>
        </w:rPr>
        <w:t xml:space="preserve"> </w:t>
      </w:r>
      <w:r w:rsidR="003424F0" w:rsidRPr="00785E9F">
        <w:rPr>
          <w:rFonts w:ascii="Times New Roman" w:hAnsi="Times New Roman" w:cs="Times New Roman"/>
          <w:sz w:val="24"/>
          <w:szCs w:val="24"/>
        </w:rPr>
        <w:t xml:space="preserve">adventure rather than the </w:t>
      </w:r>
      <w:r w:rsidR="006E3C40" w:rsidRPr="00785E9F">
        <w:rPr>
          <w:rFonts w:ascii="Times New Roman" w:hAnsi="Times New Roman" w:cs="Times New Roman"/>
          <w:sz w:val="24"/>
          <w:szCs w:val="24"/>
        </w:rPr>
        <w:t>e</w:t>
      </w:r>
      <w:r w:rsidR="00DA410B">
        <w:rPr>
          <w:rFonts w:ascii="Times New Roman" w:hAnsi="Times New Roman" w:cs="Times New Roman"/>
          <w:sz w:val="24"/>
          <w:szCs w:val="24"/>
        </w:rPr>
        <w:t>nvironmental</w:t>
      </w:r>
      <w:r w:rsidR="006E3C40" w:rsidRPr="00785E9F">
        <w:rPr>
          <w:rFonts w:ascii="Times New Roman" w:hAnsi="Times New Roman" w:cs="Times New Roman"/>
          <w:sz w:val="24"/>
          <w:szCs w:val="24"/>
        </w:rPr>
        <w:t xml:space="preserve"> aspect of being outdoors. </w:t>
      </w:r>
      <w:r w:rsidR="00937504">
        <w:rPr>
          <w:rFonts w:ascii="Times New Roman" w:hAnsi="Times New Roman" w:cs="Times New Roman"/>
          <w:sz w:val="24"/>
          <w:szCs w:val="24"/>
        </w:rPr>
        <w:t>The evidence</w:t>
      </w:r>
      <w:r w:rsidR="00C43D87">
        <w:rPr>
          <w:rFonts w:ascii="Times New Roman" w:hAnsi="Times New Roman" w:cs="Times New Roman"/>
          <w:sz w:val="24"/>
          <w:szCs w:val="24"/>
        </w:rPr>
        <w:t xml:space="preserve"> suggests</w:t>
      </w:r>
      <w:r w:rsidR="00615014" w:rsidRPr="00785E9F">
        <w:rPr>
          <w:rFonts w:ascii="Times New Roman" w:hAnsi="Times New Roman" w:cs="Times New Roman"/>
          <w:sz w:val="24"/>
          <w:szCs w:val="24"/>
        </w:rPr>
        <w:t xml:space="preserve"> that environmental education should</w:t>
      </w:r>
      <w:r w:rsidR="00C43D87">
        <w:rPr>
          <w:rFonts w:ascii="Times New Roman" w:hAnsi="Times New Roman" w:cs="Times New Roman"/>
          <w:sz w:val="24"/>
          <w:szCs w:val="24"/>
        </w:rPr>
        <w:t xml:space="preserve"> be included</w:t>
      </w:r>
      <w:r w:rsidR="00615014" w:rsidRPr="00785E9F">
        <w:rPr>
          <w:rFonts w:ascii="Times New Roman" w:hAnsi="Times New Roman" w:cs="Times New Roman"/>
          <w:sz w:val="24"/>
          <w:szCs w:val="24"/>
        </w:rPr>
        <w:t xml:space="preserve"> within outdoor </w:t>
      </w:r>
      <w:r w:rsidR="00C74DF7" w:rsidRPr="00785E9F">
        <w:rPr>
          <w:rFonts w:ascii="Times New Roman" w:hAnsi="Times New Roman" w:cs="Times New Roman"/>
          <w:sz w:val="24"/>
          <w:szCs w:val="24"/>
        </w:rPr>
        <w:t>adventure education</w:t>
      </w:r>
      <w:r w:rsidR="00200D98">
        <w:rPr>
          <w:rFonts w:ascii="Times New Roman" w:hAnsi="Times New Roman" w:cs="Times New Roman"/>
          <w:sz w:val="24"/>
          <w:szCs w:val="24"/>
        </w:rPr>
        <w:t>,</w:t>
      </w:r>
      <w:r w:rsidR="00C74DF7" w:rsidRPr="00785E9F">
        <w:rPr>
          <w:rFonts w:ascii="Times New Roman" w:hAnsi="Times New Roman" w:cs="Times New Roman"/>
          <w:sz w:val="24"/>
          <w:szCs w:val="24"/>
        </w:rPr>
        <w:t xml:space="preserve"> </w:t>
      </w:r>
      <w:r w:rsidR="008A6B30">
        <w:rPr>
          <w:rFonts w:ascii="Times New Roman" w:hAnsi="Times New Roman" w:cs="Times New Roman"/>
          <w:sz w:val="24"/>
          <w:szCs w:val="24"/>
        </w:rPr>
        <w:t>spending time in the</w:t>
      </w:r>
      <w:r w:rsidR="00C74DF7" w:rsidRPr="00785E9F">
        <w:rPr>
          <w:rFonts w:ascii="Times New Roman" w:hAnsi="Times New Roman" w:cs="Times New Roman"/>
          <w:sz w:val="24"/>
          <w:szCs w:val="24"/>
        </w:rPr>
        <w:t xml:space="preserve"> outdoors </w:t>
      </w:r>
      <w:r w:rsidR="00DE4248">
        <w:rPr>
          <w:rFonts w:ascii="Times New Roman" w:hAnsi="Times New Roman" w:cs="Times New Roman"/>
          <w:sz w:val="24"/>
          <w:szCs w:val="24"/>
        </w:rPr>
        <w:t>involves exposure to the</w:t>
      </w:r>
      <w:r w:rsidR="00C74DF7" w:rsidRPr="00785E9F">
        <w:rPr>
          <w:rFonts w:ascii="Times New Roman" w:hAnsi="Times New Roman" w:cs="Times New Roman"/>
          <w:sz w:val="24"/>
          <w:szCs w:val="24"/>
        </w:rPr>
        <w:t xml:space="preserve"> environment </w:t>
      </w:r>
      <w:r w:rsidR="00293DBE" w:rsidRPr="00785E9F">
        <w:rPr>
          <w:rFonts w:ascii="Times New Roman" w:hAnsi="Times New Roman" w:cs="Times New Roman"/>
          <w:sz w:val="24"/>
          <w:szCs w:val="24"/>
        </w:rPr>
        <w:t>and</w:t>
      </w:r>
      <w:r w:rsidR="008905C5">
        <w:rPr>
          <w:rFonts w:ascii="Times New Roman" w:hAnsi="Times New Roman" w:cs="Times New Roman"/>
          <w:sz w:val="24"/>
          <w:szCs w:val="24"/>
        </w:rPr>
        <w:t xml:space="preserve"> as a natural consequence one </w:t>
      </w:r>
      <w:r w:rsidR="00580C63">
        <w:rPr>
          <w:rFonts w:ascii="Times New Roman" w:hAnsi="Times New Roman" w:cs="Times New Roman"/>
          <w:sz w:val="24"/>
          <w:szCs w:val="24"/>
        </w:rPr>
        <w:t>might cultivate</w:t>
      </w:r>
      <w:r w:rsidR="001B02D4" w:rsidRPr="00785E9F">
        <w:rPr>
          <w:rFonts w:ascii="Times New Roman" w:hAnsi="Times New Roman" w:cs="Times New Roman"/>
          <w:sz w:val="24"/>
          <w:szCs w:val="24"/>
        </w:rPr>
        <w:t xml:space="preserve"> respect </w:t>
      </w:r>
      <w:r w:rsidR="00265876" w:rsidRPr="00785E9F">
        <w:rPr>
          <w:rFonts w:ascii="Times New Roman" w:hAnsi="Times New Roman" w:cs="Times New Roman"/>
          <w:sz w:val="24"/>
          <w:szCs w:val="24"/>
        </w:rPr>
        <w:t>for</w:t>
      </w:r>
      <w:r w:rsidR="00007856" w:rsidRPr="00785E9F">
        <w:rPr>
          <w:rFonts w:ascii="Times New Roman" w:hAnsi="Times New Roman" w:cs="Times New Roman"/>
          <w:sz w:val="24"/>
          <w:szCs w:val="24"/>
        </w:rPr>
        <w:t xml:space="preserve"> the flora, fauna and the ecosystems</w:t>
      </w:r>
      <w:r w:rsidR="00FB1C2C">
        <w:rPr>
          <w:rFonts w:ascii="Times New Roman" w:hAnsi="Times New Roman" w:cs="Times New Roman"/>
          <w:sz w:val="24"/>
          <w:szCs w:val="24"/>
        </w:rPr>
        <w:t xml:space="preserve"> that they live in.</w:t>
      </w:r>
      <w:r w:rsidR="00733603">
        <w:rPr>
          <w:rFonts w:ascii="Times New Roman" w:hAnsi="Times New Roman" w:cs="Times New Roman"/>
          <w:sz w:val="24"/>
          <w:szCs w:val="24"/>
        </w:rPr>
        <w:t>it</w:t>
      </w:r>
      <w:r w:rsidR="00DE6FDE">
        <w:rPr>
          <w:rFonts w:ascii="Times New Roman" w:hAnsi="Times New Roman" w:cs="Times New Roman"/>
          <w:sz w:val="24"/>
          <w:szCs w:val="24"/>
        </w:rPr>
        <w:t xml:space="preserve"> is </w:t>
      </w:r>
      <w:r w:rsidR="00FB385B">
        <w:rPr>
          <w:rFonts w:ascii="Times New Roman" w:hAnsi="Times New Roman" w:cs="Times New Roman"/>
          <w:sz w:val="24"/>
          <w:szCs w:val="24"/>
        </w:rPr>
        <w:t>imperative</w:t>
      </w:r>
      <w:r w:rsidR="005F6CC9">
        <w:rPr>
          <w:rFonts w:ascii="Times New Roman" w:hAnsi="Times New Roman" w:cs="Times New Roman"/>
          <w:sz w:val="24"/>
          <w:szCs w:val="24"/>
        </w:rPr>
        <w:t xml:space="preserve"> </w:t>
      </w:r>
      <w:r w:rsidR="00E62255">
        <w:rPr>
          <w:rFonts w:ascii="Times New Roman" w:hAnsi="Times New Roman" w:cs="Times New Roman"/>
          <w:sz w:val="24"/>
          <w:szCs w:val="24"/>
        </w:rPr>
        <w:t xml:space="preserve">that we learn to conserve the natural environment around </w:t>
      </w:r>
      <w:r w:rsidR="00615496">
        <w:rPr>
          <w:rFonts w:ascii="Times New Roman" w:hAnsi="Times New Roman" w:cs="Times New Roman"/>
          <w:sz w:val="24"/>
          <w:szCs w:val="24"/>
        </w:rPr>
        <w:t>u</w:t>
      </w:r>
      <w:r w:rsidR="00D350E2">
        <w:rPr>
          <w:rFonts w:ascii="Times New Roman" w:hAnsi="Times New Roman" w:cs="Times New Roman"/>
          <w:sz w:val="24"/>
          <w:szCs w:val="24"/>
        </w:rPr>
        <w:t>s</w:t>
      </w:r>
      <w:r w:rsidR="004C6580">
        <w:rPr>
          <w:rFonts w:ascii="Times New Roman" w:hAnsi="Times New Roman" w:cs="Times New Roman"/>
          <w:sz w:val="24"/>
          <w:szCs w:val="24"/>
        </w:rPr>
        <w:t>, so that future generation</w:t>
      </w:r>
      <w:r w:rsidR="009C0917">
        <w:rPr>
          <w:rFonts w:ascii="Times New Roman" w:hAnsi="Times New Roman" w:cs="Times New Roman"/>
          <w:sz w:val="24"/>
          <w:szCs w:val="24"/>
        </w:rPr>
        <w:t>s</w:t>
      </w:r>
      <w:r w:rsidR="003808DF">
        <w:rPr>
          <w:rFonts w:ascii="Times New Roman" w:hAnsi="Times New Roman" w:cs="Times New Roman"/>
          <w:sz w:val="24"/>
          <w:szCs w:val="24"/>
        </w:rPr>
        <w:t xml:space="preserve"> </w:t>
      </w:r>
      <w:r w:rsidR="002B7F8F">
        <w:rPr>
          <w:rFonts w:ascii="Times New Roman" w:hAnsi="Times New Roman" w:cs="Times New Roman"/>
          <w:sz w:val="24"/>
          <w:szCs w:val="24"/>
        </w:rPr>
        <w:t xml:space="preserve">of animal and plant life </w:t>
      </w:r>
      <w:r w:rsidR="006B7E29">
        <w:rPr>
          <w:rFonts w:ascii="Times New Roman" w:hAnsi="Times New Roman" w:cs="Times New Roman"/>
          <w:sz w:val="24"/>
          <w:szCs w:val="24"/>
        </w:rPr>
        <w:t>alike can thrive, leading to a</w:t>
      </w:r>
      <w:r w:rsidR="00377F57">
        <w:rPr>
          <w:rFonts w:ascii="Times New Roman" w:hAnsi="Times New Roman" w:cs="Times New Roman"/>
          <w:sz w:val="24"/>
          <w:szCs w:val="24"/>
        </w:rPr>
        <w:t xml:space="preserve"> </w:t>
      </w:r>
      <w:r w:rsidR="007972E8">
        <w:rPr>
          <w:rFonts w:ascii="Times New Roman" w:hAnsi="Times New Roman" w:cs="Times New Roman"/>
          <w:sz w:val="24"/>
          <w:szCs w:val="24"/>
        </w:rPr>
        <w:t>sustainable ecosystem</w:t>
      </w:r>
      <w:r w:rsidR="00153660">
        <w:rPr>
          <w:rFonts w:ascii="Times New Roman" w:hAnsi="Times New Roman" w:cs="Times New Roman"/>
          <w:sz w:val="24"/>
          <w:szCs w:val="24"/>
        </w:rPr>
        <w:t>, which in turn would allow humankind</w:t>
      </w:r>
      <w:r w:rsidR="006B7E29">
        <w:rPr>
          <w:rFonts w:ascii="Times New Roman" w:hAnsi="Times New Roman" w:cs="Times New Roman"/>
          <w:sz w:val="24"/>
          <w:szCs w:val="24"/>
        </w:rPr>
        <w:t xml:space="preserve"> </w:t>
      </w:r>
      <w:r w:rsidR="00153660">
        <w:rPr>
          <w:rFonts w:ascii="Times New Roman" w:hAnsi="Times New Roman" w:cs="Times New Roman"/>
          <w:sz w:val="24"/>
          <w:szCs w:val="24"/>
        </w:rPr>
        <w:t xml:space="preserve">to continue </w:t>
      </w:r>
      <w:r w:rsidR="00A04798">
        <w:rPr>
          <w:rFonts w:ascii="Times New Roman" w:hAnsi="Times New Roman" w:cs="Times New Roman"/>
          <w:sz w:val="24"/>
          <w:szCs w:val="24"/>
        </w:rPr>
        <w:t xml:space="preserve">with an outdoor experiential </w:t>
      </w:r>
      <w:r w:rsidR="00642F79">
        <w:rPr>
          <w:rFonts w:ascii="Times New Roman" w:hAnsi="Times New Roman" w:cs="Times New Roman"/>
          <w:sz w:val="24"/>
          <w:szCs w:val="24"/>
        </w:rPr>
        <w:t xml:space="preserve"> and environmental </w:t>
      </w:r>
      <w:r w:rsidR="00A04798">
        <w:rPr>
          <w:rFonts w:ascii="Times New Roman" w:hAnsi="Times New Roman" w:cs="Times New Roman"/>
          <w:sz w:val="24"/>
          <w:szCs w:val="24"/>
        </w:rPr>
        <w:t xml:space="preserve">learning cycle for </w:t>
      </w:r>
      <w:r w:rsidR="00867334">
        <w:rPr>
          <w:rFonts w:ascii="Times New Roman" w:hAnsi="Times New Roman" w:cs="Times New Roman"/>
          <w:sz w:val="24"/>
          <w:szCs w:val="24"/>
        </w:rPr>
        <w:t xml:space="preserve"> many </w:t>
      </w:r>
      <w:r w:rsidR="00A04798">
        <w:rPr>
          <w:rFonts w:ascii="Times New Roman" w:hAnsi="Times New Roman" w:cs="Times New Roman"/>
          <w:sz w:val="24"/>
          <w:szCs w:val="24"/>
        </w:rPr>
        <w:t xml:space="preserve">years </w:t>
      </w:r>
      <w:r w:rsidR="00F81F7D">
        <w:rPr>
          <w:rFonts w:ascii="Times New Roman" w:hAnsi="Times New Roman" w:cs="Times New Roman"/>
          <w:sz w:val="24"/>
          <w:szCs w:val="24"/>
        </w:rPr>
        <w:t>into the come</w:t>
      </w:r>
      <w:r w:rsidR="00EF60ED" w:rsidRPr="00785E9F">
        <w:rPr>
          <w:rFonts w:ascii="Times New Roman" w:hAnsi="Times New Roman" w:cs="Times New Roman"/>
          <w:sz w:val="24"/>
          <w:szCs w:val="24"/>
        </w:rPr>
        <w:t>.</w:t>
      </w:r>
      <w:r w:rsidR="003E302C">
        <w:rPr>
          <w:rFonts w:ascii="Times New Roman" w:hAnsi="Times New Roman" w:cs="Times New Roman"/>
          <w:sz w:val="24"/>
          <w:szCs w:val="24"/>
        </w:rPr>
        <w:t xml:space="preserve"> </w:t>
      </w:r>
      <w:r w:rsidR="00205A5D">
        <w:rPr>
          <w:rFonts w:ascii="Times New Roman" w:hAnsi="Times New Roman" w:cs="Times New Roman"/>
          <w:sz w:val="24"/>
          <w:szCs w:val="24"/>
        </w:rPr>
        <w:t>[word count:</w:t>
      </w:r>
      <w:r w:rsidR="002D50C5">
        <w:rPr>
          <w:rFonts w:ascii="Times New Roman" w:hAnsi="Times New Roman" w:cs="Times New Roman"/>
          <w:sz w:val="24"/>
          <w:szCs w:val="24"/>
        </w:rPr>
        <w:t>1529</w:t>
      </w:r>
      <w:r w:rsidR="00205A5D">
        <w:rPr>
          <w:rFonts w:ascii="Times New Roman" w:hAnsi="Times New Roman" w:cs="Times New Roman"/>
          <w:sz w:val="24"/>
          <w:szCs w:val="24"/>
        </w:rPr>
        <w:t>]</w:t>
      </w:r>
    </w:p>
    <w:p w14:paraId="73E1C40C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23555D12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373F3530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7EA11B40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7F962FD5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77034DB5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0D92F51F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2DCD6BA1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7F6AF7F5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40CFA6E9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256323F9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5F452ADE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3C931F56" w14:textId="77777777" w:rsidR="00A6209A" w:rsidRDefault="00A6209A" w:rsidP="00A6209A">
      <w:pPr>
        <w:rPr>
          <w:rFonts w:ascii="Times New Roman" w:hAnsi="Times New Roman" w:cs="Times New Roman"/>
          <w:sz w:val="28"/>
          <w:szCs w:val="28"/>
        </w:rPr>
      </w:pPr>
    </w:p>
    <w:p w14:paraId="1EA2DF18" w14:textId="77777777" w:rsidR="00870EC6" w:rsidRDefault="00870EC6" w:rsidP="00A6209A">
      <w:pPr>
        <w:rPr>
          <w:rFonts w:ascii="Times New Roman" w:hAnsi="Times New Roman" w:cs="Times New Roman"/>
          <w:sz w:val="28"/>
          <w:szCs w:val="28"/>
        </w:rPr>
      </w:pPr>
    </w:p>
    <w:p w14:paraId="5C1911C4" w14:textId="77777777" w:rsidR="00870EC6" w:rsidRDefault="00870EC6" w:rsidP="00A6209A">
      <w:pPr>
        <w:rPr>
          <w:rFonts w:ascii="Times New Roman" w:hAnsi="Times New Roman" w:cs="Times New Roman"/>
          <w:sz w:val="28"/>
          <w:szCs w:val="28"/>
        </w:rPr>
      </w:pPr>
    </w:p>
    <w:p w14:paraId="56C14786" w14:textId="77777777" w:rsidR="00870EC6" w:rsidRDefault="00870EC6" w:rsidP="00A6209A">
      <w:pPr>
        <w:rPr>
          <w:rFonts w:ascii="Times New Roman" w:hAnsi="Times New Roman" w:cs="Times New Roman"/>
          <w:sz w:val="28"/>
          <w:szCs w:val="28"/>
        </w:rPr>
      </w:pPr>
    </w:p>
    <w:p w14:paraId="6D6EF336" w14:textId="77777777" w:rsidR="00870EC6" w:rsidRDefault="00870EC6" w:rsidP="00A6209A">
      <w:pPr>
        <w:rPr>
          <w:rFonts w:ascii="Times New Roman" w:hAnsi="Times New Roman" w:cs="Times New Roman"/>
          <w:sz w:val="28"/>
          <w:szCs w:val="28"/>
        </w:rPr>
      </w:pPr>
    </w:p>
    <w:p w14:paraId="7F5CC173" w14:textId="00A5A31B" w:rsidR="00A6209A" w:rsidRPr="00CD1B90" w:rsidRDefault="00A6209A" w:rsidP="00A6209A">
      <w:pPr>
        <w:rPr>
          <w:rFonts w:ascii="Times New Roman" w:hAnsi="Times New Roman" w:cs="Times New Roman"/>
          <w:sz w:val="28"/>
          <w:szCs w:val="28"/>
        </w:rPr>
      </w:pPr>
      <w:bookmarkStart w:id="0" w:name="_GoBack"/>
      <w:bookmarkEnd w:id="0"/>
      <w:r w:rsidRPr="00CD1B90">
        <w:rPr>
          <w:rFonts w:ascii="Times New Roman" w:hAnsi="Times New Roman" w:cs="Times New Roman"/>
          <w:sz w:val="28"/>
          <w:szCs w:val="28"/>
        </w:rPr>
        <w:lastRenderedPageBreak/>
        <w:t>Reference list</w:t>
      </w:r>
    </w:p>
    <w:p w14:paraId="24766126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>Dewey, J. (1915). The School and Society (revised edition). Chicago, IL: The University of Chicago Press.</w:t>
      </w:r>
    </w:p>
    <w:p w14:paraId="6C79B8C2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>Drasdo, H. (1973). Education and the Mountain Centres. Llanwrst; Tyddyn Gabriel.</w:t>
      </w:r>
    </w:p>
    <w:p w14:paraId="14B1CF09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>Higgins, P. (2004). Outdoor Education in Scotland</w:t>
      </w:r>
      <w:r w:rsidRPr="002C2706">
        <w:rPr>
          <w:rFonts w:ascii="Times New Roman" w:hAnsi="Times New Roman" w:cs="Times New Roman"/>
          <w:i/>
          <w:sz w:val="24"/>
          <w:szCs w:val="24"/>
        </w:rPr>
        <w:t>. Journal of Adventure Education and Outdoor Learning</w:t>
      </w:r>
      <w:r w:rsidRPr="002C2706">
        <w:rPr>
          <w:rFonts w:ascii="Times New Roman" w:hAnsi="Times New Roman" w:cs="Times New Roman"/>
          <w:sz w:val="24"/>
          <w:szCs w:val="24"/>
        </w:rPr>
        <w:t>, 2(2). PP 149-168</w:t>
      </w:r>
    </w:p>
    <w:p w14:paraId="046036C2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 xml:space="preserve">Higgins, P. Loynes, C. (1997) Towards Consensus on the Nature of Outdoor Education. </w:t>
      </w:r>
      <w:r w:rsidRPr="002C2706">
        <w:rPr>
          <w:rFonts w:ascii="Times New Roman" w:hAnsi="Times New Roman" w:cs="Times New Roman"/>
          <w:i/>
          <w:sz w:val="24"/>
          <w:szCs w:val="24"/>
        </w:rPr>
        <w:t>Journal of Outdoor Education and Outdoor Leadership</w:t>
      </w:r>
      <w:r w:rsidRPr="002C2706">
        <w:rPr>
          <w:rFonts w:ascii="Times New Roman" w:hAnsi="Times New Roman" w:cs="Times New Roman"/>
          <w:sz w:val="24"/>
          <w:szCs w:val="24"/>
        </w:rPr>
        <w:t>, 13(4), 2-3.</w:t>
      </w:r>
    </w:p>
    <w:p w14:paraId="7A216393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 xml:space="preserve">Loynes, C. (2002) The Generative Paradigm. </w:t>
      </w:r>
      <w:r w:rsidRPr="002C2706">
        <w:rPr>
          <w:rFonts w:ascii="Times New Roman" w:hAnsi="Times New Roman" w:cs="Times New Roman"/>
          <w:i/>
          <w:sz w:val="24"/>
          <w:szCs w:val="24"/>
        </w:rPr>
        <w:t>Journal of Adventure Education and Outdoor Learning,</w:t>
      </w:r>
      <w:r w:rsidRPr="002C2706">
        <w:rPr>
          <w:rFonts w:ascii="Times New Roman" w:hAnsi="Times New Roman" w:cs="Times New Roman"/>
          <w:sz w:val="24"/>
          <w:szCs w:val="24"/>
        </w:rPr>
        <w:t xml:space="preserve"> 2(2), pp 113-125.</w:t>
      </w:r>
    </w:p>
    <w:p w14:paraId="6DF5F9F5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>Martin, P. (1999). Critical outdoor education and nature as a friend</w:t>
      </w:r>
      <w:r w:rsidRPr="002C2706">
        <w:rPr>
          <w:rFonts w:ascii="Times New Roman" w:hAnsi="Times New Roman" w:cs="Times New Roman"/>
          <w:i/>
          <w:sz w:val="24"/>
          <w:szCs w:val="24"/>
        </w:rPr>
        <w:t>. Adventure</w:t>
      </w:r>
      <w:r>
        <w:rPr>
          <w:rFonts w:ascii="Times New Roman" w:hAnsi="Times New Roman" w:cs="Times New Roman"/>
          <w:i/>
          <w:sz w:val="24"/>
          <w:szCs w:val="24"/>
        </w:rPr>
        <w:t xml:space="preserve"> P</w:t>
      </w:r>
      <w:r w:rsidRPr="002C2706">
        <w:rPr>
          <w:rFonts w:ascii="Times New Roman" w:hAnsi="Times New Roman" w:cs="Times New Roman"/>
          <w:i/>
          <w:sz w:val="24"/>
          <w:szCs w:val="24"/>
        </w:rPr>
        <w:t>rogramming</w:t>
      </w:r>
      <w:r w:rsidRPr="002C2706">
        <w:rPr>
          <w:rFonts w:ascii="Times New Roman" w:hAnsi="Times New Roman" w:cs="Times New Roman"/>
          <w:sz w:val="24"/>
          <w:szCs w:val="24"/>
        </w:rPr>
        <w:t>, pp 463-471</w:t>
      </w:r>
    </w:p>
    <w:p w14:paraId="10831A14" w14:textId="3EF0426D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 xml:space="preserve">Maynard, T. Waters, J. (2007) Learning in the Outdoor Environment: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2C2706">
        <w:rPr>
          <w:rFonts w:ascii="Times New Roman" w:hAnsi="Times New Roman" w:cs="Times New Roman"/>
          <w:sz w:val="24"/>
          <w:szCs w:val="24"/>
        </w:rPr>
        <w:t xml:space="preserve"> Missed </w:t>
      </w:r>
      <w:r w:rsidR="00994473" w:rsidRPr="002C2706">
        <w:rPr>
          <w:rFonts w:ascii="Times New Roman" w:hAnsi="Times New Roman" w:cs="Times New Roman"/>
          <w:sz w:val="24"/>
          <w:szCs w:val="24"/>
        </w:rPr>
        <w:t>Opportunity?</w:t>
      </w:r>
      <w:r w:rsidRPr="002C2706">
        <w:rPr>
          <w:rFonts w:ascii="Times New Roman" w:hAnsi="Times New Roman" w:cs="Times New Roman"/>
          <w:sz w:val="24"/>
          <w:szCs w:val="24"/>
        </w:rPr>
        <w:t xml:space="preserve">  </w:t>
      </w:r>
      <w:r w:rsidRPr="00B66055">
        <w:rPr>
          <w:rFonts w:ascii="Times New Roman" w:hAnsi="Times New Roman" w:cs="Times New Roman"/>
          <w:i/>
          <w:sz w:val="24"/>
          <w:szCs w:val="24"/>
        </w:rPr>
        <w:t xml:space="preserve">Early </w:t>
      </w:r>
      <w:r>
        <w:rPr>
          <w:rFonts w:ascii="Times New Roman" w:hAnsi="Times New Roman" w:cs="Times New Roman"/>
          <w:i/>
          <w:sz w:val="24"/>
          <w:szCs w:val="24"/>
        </w:rPr>
        <w:t>Y</w:t>
      </w:r>
      <w:r w:rsidRPr="00B66055">
        <w:rPr>
          <w:rFonts w:ascii="Times New Roman" w:hAnsi="Times New Roman" w:cs="Times New Roman"/>
          <w:i/>
          <w:sz w:val="24"/>
          <w:szCs w:val="24"/>
        </w:rPr>
        <w:t>ears</w:t>
      </w:r>
      <w:r w:rsidRPr="002C2706">
        <w:rPr>
          <w:rFonts w:ascii="Times New Roman" w:hAnsi="Times New Roman" w:cs="Times New Roman"/>
          <w:sz w:val="24"/>
          <w:szCs w:val="24"/>
        </w:rPr>
        <w:t>, 27(3), pp 255-265</w:t>
      </w:r>
    </w:p>
    <w:p w14:paraId="108C1E4D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>Mortlock, C. (1984) The Adventure Alternative. Cumbria: Cicerone Press.</w:t>
      </w:r>
    </w:p>
    <w:p w14:paraId="6A7329D1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>O’Sullivan, E. (1999) Transformative learning. London: Zed Books.</w:t>
      </w:r>
    </w:p>
    <w:p w14:paraId="5F181974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>Priest, S. (1986), Outdoor Education: A Matter of Many Relationships</w:t>
      </w:r>
      <w:r w:rsidRPr="004E3EBD">
        <w:rPr>
          <w:rFonts w:ascii="Times New Roman" w:hAnsi="Times New Roman" w:cs="Times New Roman"/>
          <w:i/>
          <w:sz w:val="24"/>
          <w:szCs w:val="24"/>
        </w:rPr>
        <w:t xml:space="preserve">. Journal of </w:t>
      </w:r>
      <w:r>
        <w:rPr>
          <w:rFonts w:ascii="Times New Roman" w:hAnsi="Times New Roman" w:cs="Times New Roman"/>
          <w:i/>
          <w:sz w:val="24"/>
          <w:szCs w:val="24"/>
        </w:rPr>
        <w:t>E</w:t>
      </w:r>
      <w:r w:rsidRPr="004E3EBD">
        <w:rPr>
          <w:rFonts w:ascii="Times New Roman" w:hAnsi="Times New Roman" w:cs="Times New Roman"/>
          <w:i/>
          <w:sz w:val="24"/>
          <w:szCs w:val="24"/>
        </w:rPr>
        <w:t>nvironmental Education</w:t>
      </w:r>
      <w:r w:rsidRPr="002C2706">
        <w:rPr>
          <w:rFonts w:ascii="Times New Roman" w:hAnsi="Times New Roman" w:cs="Times New Roman"/>
          <w:sz w:val="24"/>
          <w:szCs w:val="24"/>
        </w:rPr>
        <w:t>, 17(3), pp 3-6.</w:t>
      </w:r>
    </w:p>
    <w:p w14:paraId="3A9571E0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 xml:space="preserve">Repp, G. (1996). Outdoor Adventure Education and ‘Friluftsliv’ Seen from a Sociology of </w:t>
      </w:r>
      <w:r>
        <w:rPr>
          <w:rFonts w:ascii="Times New Roman" w:hAnsi="Times New Roman" w:cs="Times New Roman"/>
          <w:sz w:val="24"/>
          <w:szCs w:val="24"/>
        </w:rPr>
        <w:t>K</w:t>
      </w:r>
      <w:r w:rsidRPr="002C2706">
        <w:rPr>
          <w:rFonts w:ascii="Times New Roman" w:hAnsi="Times New Roman" w:cs="Times New Roman"/>
          <w:sz w:val="24"/>
          <w:szCs w:val="24"/>
        </w:rPr>
        <w:t xml:space="preserve">nowledge Perspective. </w:t>
      </w:r>
      <w:r w:rsidRPr="004E3EBD">
        <w:rPr>
          <w:rFonts w:ascii="Times New Roman" w:hAnsi="Times New Roman" w:cs="Times New Roman"/>
          <w:i/>
          <w:sz w:val="24"/>
          <w:szCs w:val="24"/>
        </w:rPr>
        <w:t>Journal of Adventure Education and Outdoor Leadership</w:t>
      </w:r>
      <w:r w:rsidRPr="002C2706">
        <w:rPr>
          <w:rFonts w:ascii="Times New Roman" w:hAnsi="Times New Roman" w:cs="Times New Roman"/>
          <w:sz w:val="24"/>
          <w:szCs w:val="24"/>
        </w:rPr>
        <w:t>, 13(2), pp 3-66</w:t>
      </w:r>
    </w:p>
    <w:p w14:paraId="123E6616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 xml:space="preserve">Simpson, S. (1996). A Leopold for the Nineties: The Ecological Age and Outdoor Recreation. </w:t>
      </w:r>
      <w:r w:rsidRPr="005016D3">
        <w:rPr>
          <w:rFonts w:ascii="Times New Roman" w:hAnsi="Times New Roman" w:cs="Times New Roman"/>
          <w:i/>
          <w:sz w:val="24"/>
          <w:szCs w:val="24"/>
        </w:rPr>
        <w:t>Journal of Experiential Education</w:t>
      </w:r>
      <w:r w:rsidRPr="002C2706">
        <w:rPr>
          <w:rFonts w:ascii="Times New Roman" w:hAnsi="Times New Roman" w:cs="Times New Roman"/>
          <w:sz w:val="24"/>
          <w:szCs w:val="24"/>
        </w:rPr>
        <w:t>, 19(1), pp 14-21</w:t>
      </w:r>
    </w:p>
    <w:p w14:paraId="7EDF06F2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>Smith, T. (1990). Wilderness Beyond, Wilderness Within. Cazenovia, WI: Racoon Institute.</w:t>
      </w:r>
    </w:p>
    <w:p w14:paraId="4D1A7184" w14:textId="77777777" w:rsidR="00A6209A" w:rsidRPr="002C2706" w:rsidRDefault="00A6209A" w:rsidP="00A6209A">
      <w:pPr>
        <w:rPr>
          <w:rFonts w:ascii="Times New Roman" w:hAnsi="Times New Roman" w:cs="Times New Roman"/>
          <w:sz w:val="24"/>
          <w:szCs w:val="24"/>
        </w:rPr>
      </w:pPr>
      <w:r w:rsidRPr="002C2706">
        <w:rPr>
          <w:rFonts w:ascii="Times New Roman" w:hAnsi="Times New Roman" w:cs="Times New Roman"/>
          <w:sz w:val="24"/>
          <w:szCs w:val="24"/>
        </w:rPr>
        <w:t>Van Matre, S. (1990). Earth Education: A New Beginning, institute for earth education, cedar cove, Greenville, WV 24945.</w:t>
      </w:r>
    </w:p>
    <w:p w14:paraId="5BE495D5" w14:textId="77777777" w:rsidR="00773EF4" w:rsidRPr="00785E9F" w:rsidRDefault="00773EF4" w:rsidP="00CA11DE">
      <w:pPr>
        <w:rPr>
          <w:rFonts w:ascii="Times New Roman" w:hAnsi="Times New Roman" w:cs="Times New Roman"/>
          <w:sz w:val="24"/>
          <w:szCs w:val="24"/>
        </w:rPr>
      </w:pPr>
    </w:p>
    <w:p w14:paraId="3AF363E2" w14:textId="77777777" w:rsidR="00A70CD2" w:rsidRDefault="00A70CD2" w:rsidP="00CA11DE"/>
    <w:p w14:paraId="7578F32D" w14:textId="77777777" w:rsidR="00642ABD" w:rsidRDefault="00642ABD" w:rsidP="00642ABD"/>
    <w:p w14:paraId="5A347D0B" w14:textId="77777777" w:rsidR="00260081" w:rsidRDefault="00260081" w:rsidP="00260081">
      <w:pPr>
        <w:ind w:left="360"/>
        <w:jc w:val="both"/>
      </w:pPr>
    </w:p>
    <w:p w14:paraId="787325E4" w14:textId="77777777" w:rsidR="00B62B1E" w:rsidRDefault="00B62B1E" w:rsidP="004133FE">
      <w:pPr>
        <w:pStyle w:val="ListParagraph"/>
        <w:ind w:left="765"/>
      </w:pPr>
    </w:p>
    <w:sectPr w:rsidR="00B62B1E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A6E8C2" w14:textId="77777777" w:rsidR="00D06A07" w:rsidRDefault="00D06A07" w:rsidP="004F3094">
      <w:pPr>
        <w:spacing w:after="0" w:line="240" w:lineRule="auto"/>
      </w:pPr>
      <w:r>
        <w:separator/>
      </w:r>
    </w:p>
  </w:endnote>
  <w:endnote w:type="continuationSeparator" w:id="0">
    <w:p w14:paraId="54DB4E2D" w14:textId="77777777" w:rsidR="00D06A07" w:rsidRDefault="00D06A07" w:rsidP="004F30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56429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91D860" w14:textId="4FDBF262" w:rsidR="004F3094" w:rsidRDefault="004F309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0EC6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06470BE8" w14:textId="77777777" w:rsidR="004F3094" w:rsidRDefault="004F30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9C6F6C" w14:textId="77777777" w:rsidR="00D06A07" w:rsidRDefault="00D06A07" w:rsidP="004F3094">
      <w:pPr>
        <w:spacing w:after="0" w:line="240" w:lineRule="auto"/>
      </w:pPr>
      <w:r>
        <w:separator/>
      </w:r>
    </w:p>
  </w:footnote>
  <w:footnote w:type="continuationSeparator" w:id="0">
    <w:p w14:paraId="39F95A20" w14:textId="77777777" w:rsidR="00D06A07" w:rsidRDefault="00D06A07" w:rsidP="004F30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C97423" w14:textId="5B217925" w:rsidR="004F3094" w:rsidRPr="008647CD" w:rsidRDefault="00850678">
    <w:pPr>
      <w:pStyle w:val="Header"/>
      <w:rPr>
        <w:rFonts w:ascii="Times New Roman" w:hAnsi="Times New Roman" w:cs="Times New Roman"/>
        <w:sz w:val="28"/>
        <w:szCs w:val="28"/>
      </w:rPr>
    </w:pPr>
    <w:r>
      <w:rPr>
        <w:rFonts w:ascii="Times New Roman" w:hAnsi="Times New Roman" w:cs="Times New Roman"/>
        <w:sz w:val="28"/>
        <w:szCs w:val="28"/>
      </w:rPr>
      <w:t>H</w:t>
    </w:r>
    <w:r w:rsidR="003A29E7" w:rsidRPr="008647CD">
      <w:rPr>
        <w:rFonts w:ascii="Times New Roman" w:hAnsi="Times New Roman" w:cs="Times New Roman"/>
        <w:sz w:val="28"/>
        <w:szCs w:val="28"/>
      </w:rPr>
      <w:t xml:space="preserve">ow important </w:t>
    </w:r>
    <w:r w:rsidR="00F86546" w:rsidRPr="008647CD">
      <w:rPr>
        <w:rFonts w:ascii="Times New Roman" w:hAnsi="Times New Roman" w:cs="Times New Roman"/>
        <w:sz w:val="28"/>
        <w:szCs w:val="28"/>
      </w:rPr>
      <w:t xml:space="preserve">is environmental learning to outdoor adventure </w:t>
    </w:r>
    <w:r w:rsidRPr="008647CD">
      <w:rPr>
        <w:rFonts w:ascii="Times New Roman" w:hAnsi="Times New Roman" w:cs="Times New Roman"/>
        <w:sz w:val="28"/>
        <w:szCs w:val="28"/>
      </w:rPr>
      <w:t>education?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5A588B"/>
    <w:multiLevelType w:val="hybridMultilevel"/>
    <w:tmpl w:val="4E8225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D73F63"/>
    <w:multiLevelType w:val="hybridMultilevel"/>
    <w:tmpl w:val="DC6A5F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030BCF"/>
    <w:multiLevelType w:val="hybridMultilevel"/>
    <w:tmpl w:val="916677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2B4D12"/>
    <w:multiLevelType w:val="hybridMultilevel"/>
    <w:tmpl w:val="E90053C8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4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A26"/>
    <w:rsid w:val="000064E9"/>
    <w:rsid w:val="00006B3D"/>
    <w:rsid w:val="00007856"/>
    <w:rsid w:val="00013CF1"/>
    <w:rsid w:val="0002169F"/>
    <w:rsid w:val="0002431C"/>
    <w:rsid w:val="0002660F"/>
    <w:rsid w:val="00032727"/>
    <w:rsid w:val="00035BC5"/>
    <w:rsid w:val="000361C2"/>
    <w:rsid w:val="00053968"/>
    <w:rsid w:val="00054B22"/>
    <w:rsid w:val="00061A2E"/>
    <w:rsid w:val="00066FCE"/>
    <w:rsid w:val="00077E36"/>
    <w:rsid w:val="000812BF"/>
    <w:rsid w:val="0008315E"/>
    <w:rsid w:val="00092204"/>
    <w:rsid w:val="000948B0"/>
    <w:rsid w:val="000A0EB0"/>
    <w:rsid w:val="000A2D6C"/>
    <w:rsid w:val="000B2835"/>
    <w:rsid w:val="000B426D"/>
    <w:rsid w:val="000C2351"/>
    <w:rsid w:val="000D4DA0"/>
    <w:rsid w:val="000F1BDA"/>
    <w:rsid w:val="00101F80"/>
    <w:rsid w:val="00110F8F"/>
    <w:rsid w:val="00111FFB"/>
    <w:rsid w:val="0011236E"/>
    <w:rsid w:val="00112386"/>
    <w:rsid w:val="001153ED"/>
    <w:rsid w:val="00117A9A"/>
    <w:rsid w:val="0013092F"/>
    <w:rsid w:val="00134244"/>
    <w:rsid w:val="0013504B"/>
    <w:rsid w:val="00153660"/>
    <w:rsid w:val="001641D1"/>
    <w:rsid w:val="00166E9B"/>
    <w:rsid w:val="001733D0"/>
    <w:rsid w:val="00176975"/>
    <w:rsid w:val="001804CD"/>
    <w:rsid w:val="00182591"/>
    <w:rsid w:val="00182FA8"/>
    <w:rsid w:val="00187964"/>
    <w:rsid w:val="0019077B"/>
    <w:rsid w:val="0019095D"/>
    <w:rsid w:val="0019392A"/>
    <w:rsid w:val="001959CB"/>
    <w:rsid w:val="0019662D"/>
    <w:rsid w:val="001A3546"/>
    <w:rsid w:val="001A666C"/>
    <w:rsid w:val="001A6A77"/>
    <w:rsid w:val="001B02D4"/>
    <w:rsid w:val="001B0DD1"/>
    <w:rsid w:val="001B2520"/>
    <w:rsid w:val="001C10A1"/>
    <w:rsid w:val="001C49F0"/>
    <w:rsid w:val="001D1DBA"/>
    <w:rsid w:val="001D257F"/>
    <w:rsid w:val="001D7A41"/>
    <w:rsid w:val="001E284C"/>
    <w:rsid w:val="001E69FE"/>
    <w:rsid w:val="001F33BE"/>
    <w:rsid w:val="001F40F7"/>
    <w:rsid w:val="001F5938"/>
    <w:rsid w:val="002001DF"/>
    <w:rsid w:val="00200D98"/>
    <w:rsid w:val="00203FE8"/>
    <w:rsid w:val="00205A5D"/>
    <w:rsid w:val="002171A8"/>
    <w:rsid w:val="00230D59"/>
    <w:rsid w:val="00232D43"/>
    <w:rsid w:val="00240B39"/>
    <w:rsid w:val="00245435"/>
    <w:rsid w:val="00252C5E"/>
    <w:rsid w:val="00260081"/>
    <w:rsid w:val="0026295A"/>
    <w:rsid w:val="00265262"/>
    <w:rsid w:val="002654FC"/>
    <w:rsid w:val="00265876"/>
    <w:rsid w:val="002764D1"/>
    <w:rsid w:val="00282288"/>
    <w:rsid w:val="002833AF"/>
    <w:rsid w:val="00286235"/>
    <w:rsid w:val="00286A55"/>
    <w:rsid w:val="00293DBE"/>
    <w:rsid w:val="002968D4"/>
    <w:rsid w:val="002A01CC"/>
    <w:rsid w:val="002A6CAD"/>
    <w:rsid w:val="002B26BE"/>
    <w:rsid w:val="002B393D"/>
    <w:rsid w:val="002B6BCC"/>
    <w:rsid w:val="002B78D4"/>
    <w:rsid w:val="002B7F8F"/>
    <w:rsid w:val="002C4EDD"/>
    <w:rsid w:val="002C55F7"/>
    <w:rsid w:val="002C6057"/>
    <w:rsid w:val="002C653B"/>
    <w:rsid w:val="002C7CAB"/>
    <w:rsid w:val="002C7FE3"/>
    <w:rsid w:val="002D50C5"/>
    <w:rsid w:val="002D56F1"/>
    <w:rsid w:val="002E271E"/>
    <w:rsid w:val="002E542D"/>
    <w:rsid w:val="002F2DED"/>
    <w:rsid w:val="002F3DE5"/>
    <w:rsid w:val="002F76AD"/>
    <w:rsid w:val="00301452"/>
    <w:rsid w:val="00312871"/>
    <w:rsid w:val="003224EB"/>
    <w:rsid w:val="003247C8"/>
    <w:rsid w:val="00326891"/>
    <w:rsid w:val="00333433"/>
    <w:rsid w:val="003343AD"/>
    <w:rsid w:val="00336159"/>
    <w:rsid w:val="00337A26"/>
    <w:rsid w:val="003424F0"/>
    <w:rsid w:val="0035089F"/>
    <w:rsid w:val="0035138D"/>
    <w:rsid w:val="00354CE7"/>
    <w:rsid w:val="00356698"/>
    <w:rsid w:val="0036086A"/>
    <w:rsid w:val="00363ABD"/>
    <w:rsid w:val="00363B3C"/>
    <w:rsid w:val="00373B2A"/>
    <w:rsid w:val="00377F57"/>
    <w:rsid w:val="003808DF"/>
    <w:rsid w:val="00394765"/>
    <w:rsid w:val="0039736C"/>
    <w:rsid w:val="003A29E7"/>
    <w:rsid w:val="003A43DC"/>
    <w:rsid w:val="003C44F0"/>
    <w:rsid w:val="003C5FCA"/>
    <w:rsid w:val="003C6A1A"/>
    <w:rsid w:val="003D5C13"/>
    <w:rsid w:val="003E035C"/>
    <w:rsid w:val="003E1DA3"/>
    <w:rsid w:val="003E302C"/>
    <w:rsid w:val="00410D81"/>
    <w:rsid w:val="004133FE"/>
    <w:rsid w:val="004136F2"/>
    <w:rsid w:val="004223AE"/>
    <w:rsid w:val="00431B38"/>
    <w:rsid w:val="00437CD4"/>
    <w:rsid w:val="0044103A"/>
    <w:rsid w:val="00446576"/>
    <w:rsid w:val="00447FB7"/>
    <w:rsid w:val="00457DD7"/>
    <w:rsid w:val="00465156"/>
    <w:rsid w:val="00471B4B"/>
    <w:rsid w:val="00485981"/>
    <w:rsid w:val="00494533"/>
    <w:rsid w:val="00495B39"/>
    <w:rsid w:val="004A3ADF"/>
    <w:rsid w:val="004B08D1"/>
    <w:rsid w:val="004B38E9"/>
    <w:rsid w:val="004C0CF5"/>
    <w:rsid w:val="004C645B"/>
    <w:rsid w:val="004C6580"/>
    <w:rsid w:val="004C66DB"/>
    <w:rsid w:val="004D3A1F"/>
    <w:rsid w:val="004D6F79"/>
    <w:rsid w:val="004E3F2B"/>
    <w:rsid w:val="004E4FEC"/>
    <w:rsid w:val="004F136B"/>
    <w:rsid w:val="004F3094"/>
    <w:rsid w:val="004F53E6"/>
    <w:rsid w:val="00501679"/>
    <w:rsid w:val="00503DE2"/>
    <w:rsid w:val="00515913"/>
    <w:rsid w:val="00522F00"/>
    <w:rsid w:val="00560924"/>
    <w:rsid w:val="0056245A"/>
    <w:rsid w:val="005725CB"/>
    <w:rsid w:val="00574D9D"/>
    <w:rsid w:val="00580C63"/>
    <w:rsid w:val="005823AE"/>
    <w:rsid w:val="00583168"/>
    <w:rsid w:val="00591906"/>
    <w:rsid w:val="00593AF6"/>
    <w:rsid w:val="00595583"/>
    <w:rsid w:val="005A2557"/>
    <w:rsid w:val="005A35E7"/>
    <w:rsid w:val="005A5CC6"/>
    <w:rsid w:val="005B2B2B"/>
    <w:rsid w:val="005C3C6F"/>
    <w:rsid w:val="005D1CD0"/>
    <w:rsid w:val="005D3229"/>
    <w:rsid w:val="005D62AF"/>
    <w:rsid w:val="005F6CC9"/>
    <w:rsid w:val="00600DFA"/>
    <w:rsid w:val="00601611"/>
    <w:rsid w:val="006044BD"/>
    <w:rsid w:val="00604FED"/>
    <w:rsid w:val="006145F9"/>
    <w:rsid w:val="00615014"/>
    <w:rsid w:val="00615496"/>
    <w:rsid w:val="00620453"/>
    <w:rsid w:val="006204FF"/>
    <w:rsid w:val="006339A0"/>
    <w:rsid w:val="0063406F"/>
    <w:rsid w:val="00637732"/>
    <w:rsid w:val="00642ABD"/>
    <w:rsid w:val="00642F79"/>
    <w:rsid w:val="00642FAC"/>
    <w:rsid w:val="0064704C"/>
    <w:rsid w:val="00656B74"/>
    <w:rsid w:val="00660E63"/>
    <w:rsid w:val="0067629C"/>
    <w:rsid w:val="00676E47"/>
    <w:rsid w:val="00680174"/>
    <w:rsid w:val="00680E52"/>
    <w:rsid w:val="006855AD"/>
    <w:rsid w:val="00691833"/>
    <w:rsid w:val="0069270D"/>
    <w:rsid w:val="006B0C14"/>
    <w:rsid w:val="006B1199"/>
    <w:rsid w:val="006B7E29"/>
    <w:rsid w:val="006C20C8"/>
    <w:rsid w:val="006C2815"/>
    <w:rsid w:val="006C2B9C"/>
    <w:rsid w:val="006C5066"/>
    <w:rsid w:val="006C59C2"/>
    <w:rsid w:val="006D67F6"/>
    <w:rsid w:val="006E3C40"/>
    <w:rsid w:val="006E64DB"/>
    <w:rsid w:val="00702D04"/>
    <w:rsid w:val="00713602"/>
    <w:rsid w:val="007141A2"/>
    <w:rsid w:val="00715A5E"/>
    <w:rsid w:val="007224BE"/>
    <w:rsid w:val="00730CA3"/>
    <w:rsid w:val="00733603"/>
    <w:rsid w:val="00734644"/>
    <w:rsid w:val="0074310E"/>
    <w:rsid w:val="00747845"/>
    <w:rsid w:val="00754DF2"/>
    <w:rsid w:val="00770462"/>
    <w:rsid w:val="00773AB7"/>
    <w:rsid w:val="00773EF4"/>
    <w:rsid w:val="00785E9F"/>
    <w:rsid w:val="007930E4"/>
    <w:rsid w:val="00793F04"/>
    <w:rsid w:val="007972E8"/>
    <w:rsid w:val="007A0101"/>
    <w:rsid w:val="007A03ED"/>
    <w:rsid w:val="007A3871"/>
    <w:rsid w:val="007B2BFC"/>
    <w:rsid w:val="007B5EC9"/>
    <w:rsid w:val="007C3837"/>
    <w:rsid w:val="007C4606"/>
    <w:rsid w:val="007C76B1"/>
    <w:rsid w:val="007D1697"/>
    <w:rsid w:val="007D38DB"/>
    <w:rsid w:val="007D3E52"/>
    <w:rsid w:val="008075E8"/>
    <w:rsid w:val="0081131D"/>
    <w:rsid w:val="0081590B"/>
    <w:rsid w:val="00815E58"/>
    <w:rsid w:val="00825211"/>
    <w:rsid w:val="00840289"/>
    <w:rsid w:val="0084197A"/>
    <w:rsid w:val="00845250"/>
    <w:rsid w:val="00850678"/>
    <w:rsid w:val="00855C65"/>
    <w:rsid w:val="008647CD"/>
    <w:rsid w:val="00867334"/>
    <w:rsid w:val="00870EC6"/>
    <w:rsid w:val="008806DB"/>
    <w:rsid w:val="008905C5"/>
    <w:rsid w:val="0089091C"/>
    <w:rsid w:val="00890F14"/>
    <w:rsid w:val="008916FD"/>
    <w:rsid w:val="0089211D"/>
    <w:rsid w:val="00894677"/>
    <w:rsid w:val="008951B6"/>
    <w:rsid w:val="008A6221"/>
    <w:rsid w:val="008A6B30"/>
    <w:rsid w:val="008B3F9C"/>
    <w:rsid w:val="008B759A"/>
    <w:rsid w:val="008C1505"/>
    <w:rsid w:val="008C65CB"/>
    <w:rsid w:val="008D08D0"/>
    <w:rsid w:val="008D12E6"/>
    <w:rsid w:val="008D3C0D"/>
    <w:rsid w:val="008D46AE"/>
    <w:rsid w:val="008E3008"/>
    <w:rsid w:val="008E5169"/>
    <w:rsid w:val="008F56D2"/>
    <w:rsid w:val="008F59AE"/>
    <w:rsid w:val="008F68CB"/>
    <w:rsid w:val="009046A8"/>
    <w:rsid w:val="00906ECC"/>
    <w:rsid w:val="00915038"/>
    <w:rsid w:val="009162CF"/>
    <w:rsid w:val="00921210"/>
    <w:rsid w:val="00937504"/>
    <w:rsid w:val="00946EEB"/>
    <w:rsid w:val="00947D35"/>
    <w:rsid w:val="00950E13"/>
    <w:rsid w:val="00952515"/>
    <w:rsid w:val="00952D17"/>
    <w:rsid w:val="00964718"/>
    <w:rsid w:val="00971972"/>
    <w:rsid w:val="0097623B"/>
    <w:rsid w:val="00983ECC"/>
    <w:rsid w:val="00994473"/>
    <w:rsid w:val="009979DB"/>
    <w:rsid w:val="009A18DA"/>
    <w:rsid w:val="009A260F"/>
    <w:rsid w:val="009A7C34"/>
    <w:rsid w:val="009B76EB"/>
    <w:rsid w:val="009C0917"/>
    <w:rsid w:val="009C4101"/>
    <w:rsid w:val="009D4788"/>
    <w:rsid w:val="009E56DD"/>
    <w:rsid w:val="009F0B77"/>
    <w:rsid w:val="009F524D"/>
    <w:rsid w:val="009F73D7"/>
    <w:rsid w:val="00A0218B"/>
    <w:rsid w:val="00A0374F"/>
    <w:rsid w:val="00A04610"/>
    <w:rsid w:val="00A04798"/>
    <w:rsid w:val="00A336BA"/>
    <w:rsid w:val="00A364BA"/>
    <w:rsid w:val="00A4546C"/>
    <w:rsid w:val="00A47EA8"/>
    <w:rsid w:val="00A609F4"/>
    <w:rsid w:val="00A6209A"/>
    <w:rsid w:val="00A70CD2"/>
    <w:rsid w:val="00A716D1"/>
    <w:rsid w:val="00A74263"/>
    <w:rsid w:val="00A7649F"/>
    <w:rsid w:val="00A80F47"/>
    <w:rsid w:val="00A8660E"/>
    <w:rsid w:val="00A87970"/>
    <w:rsid w:val="00A967BF"/>
    <w:rsid w:val="00A96F4A"/>
    <w:rsid w:val="00A97A09"/>
    <w:rsid w:val="00AA451D"/>
    <w:rsid w:val="00AA50D8"/>
    <w:rsid w:val="00AB5975"/>
    <w:rsid w:val="00AD4B73"/>
    <w:rsid w:val="00AE0DA0"/>
    <w:rsid w:val="00AE268C"/>
    <w:rsid w:val="00AE72D2"/>
    <w:rsid w:val="00AF2C29"/>
    <w:rsid w:val="00AF4F3B"/>
    <w:rsid w:val="00AF62DF"/>
    <w:rsid w:val="00AF6FB8"/>
    <w:rsid w:val="00B00B47"/>
    <w:rsid w:val="00B0221A"/>
    <w:rsid w:val="00B02A85"/>
    <w:rsid w:val="00B14978"/>
    <w:rsid w:val="00B15510"/>
    <w:rsid w:val="00B15D0B"/>
    <w:rsid w:val="00B16D03"/>
    <w:rsid w:val="00B26D9A"/>
    <w:rsid w:val="00B3546E"/>
    <w:rsid w:val="00B4228A"/>
    <w:rsid w:val="00B429A7"/>
    <w:rsid w:val="00B45E28"/>
    <w:rsid w:val="00B50642"/>
    <w:rsid w:val="00B52240"/>
    <w:rsid w:val="00B62B1E"/>
    <w:rsid w:val="00B66043"/>
    <w:rsid w:val="00B665EF"/>
    <w:rsid w:val="00B73718"/>
    <w:rsid w:val="00B91AA9"/>
    <w:rsid w:val="00B92337"/>
    <w:rsid w:val="00B93876"/>
    <w:rsid w:val="00B95143"/>
    <w:rsid w:val="00B9660A"/>
    <w:rsid w:val="00BC3CC4"/>
    <w:rsid w:val="00BD13AB"/>
    <w:rsid w:val="00BD1A61"/>
    <w:rsid w:val="00BD6B2F"/>
    <w:rsid w:val="00BE25A6"/>
    <w:rsid w:val="00BF1008"/>
    <w:rsid w:val="00BF31DD"/>
    <w:rsid w:val="00BF45B5"/>
    <w:rsid w:val="00BF481E"/>
    <w:rsid w:val="00BF61C8"/>
    <w:rsid w:val="00BF6C9C"/>
    <w:rsid w:val="00BF6D0D"/>
    <w:rsid w:val="00C01102"/>
    <w:rsid w:val="00C01BAD"/>
    <w:rsid w:val="00C050FE"/>
    <w:rsid w:val="00C1110B"/>
    <w:rsid w:val="00C1269E"/>
    <w:rsid w:val="00C1629C"/>
    <w:rsid w:val="00C30CC1"/>
    <w:rsid w:val="00C32A85"/>
    <w:rsid w:val="00C32E0E"/>
    <w:rsid w:val="00C347CE"/>
    <w:rsid w:val="00C35267"/>
    <w:rsid w:val="00C35AAC"/>
    <w:rsid w:val="00C43D87"/>
    <w:rsid w:val="00C514F4"/>
    <w:rsid w:val="00C67B69"/>
    <w:rsid w:val="00C74D4E"/>
    <w:rsid w:val="00C74DE9"/>
    <w:rsid w:val="00C74DF7"/>
    <w:rsid w:val="00C75187"/>
    <w:rsid w:val="00C82E1F"/>
    <w:rsid w:val="00C87DAC"/>
    <w:rsid w:val="00C9260F"/>
    <w:rsid w:val="00C934E6"/>
    <w:rsid w:val="00C97766"/>
    <w:rsid w:val="00CA11DE"/>
    <w:rsid w:val="00CA44CF"/>
    <w:rsid w:val="00CC20BE"/>
    <w:rsid w:val="00CC6D9C"/>
    <w:rsid w:val="00CC731E"/>
    <w:rsid w:val="00CD34CF"/>
    <w:rsid w:val="00CE48C9"/>
    <w:rsid w:val="00CF05A8"/>
    <w:rsid w:val="00CF17A8"/>
    <w:rsid w:val="00D02909"/>
    <w:rsid w:val="00D06344"/>
    <w:rsid w:val="00D06A07"/>
    <w:rsid w:val="00D148AC"/>
    <w:rsid w:val="00D16A0C"/>
    <w:rsid w:val="00D350E2"/>
    <w:rsid w:val="00D36F98"/>
    <w:rsid w:val="00D549AA"/>
    <w:rsid w:val="00D6038B"/>
    <w:rsid w:val="00D70EBA"/>
    <w:rsid w:val="00D73209"/>
    <w:rsid w:val="00D7377C"/>
    <w:rsid w:val="00D75137"/>
    <w:rsid w:val="00D8042C"/>
    <w:rsid w:val="00D81A07"/>
    <w:rsid w:val="00D904D7"/>
    <w:rsid w:val="00D94A64"/>
    <w:rsid w:val="00DA410B"/>
    <w:rsid w:val="00DB104F"/>
    <w:rsid w:val="00DB186E"/>
    <w:rsid w:val="00DB56EE"/>
    <w:rsid w:val="00DC0BC3"/>
    <w:rsid w:val="00DE370D"/>
    <w:rsid w:val="00DE4248"/>
    <w:rsid w:val="00DE6FDE"/>
    <w:rsid w:val="00DF2DC4"/>
    <w:rsid w:val="00DF5360"/>
    <w:rsid w:val="00DF55D1"/>
    <w:rsid w:val="00DF6949"/>
    <w:rsid w:val="00E008B7"/>
    <w:rsid w:val="00E06434"/>
    <w:rsid w:val="00E07E4A"/>
    <w:rsid w:val="00E07EEF"/>
    <w:rsid w:val="00E12A08"/>
    <w:rsid w:val="00E17D04"/>
    <w:rsid w:val="00E2273C"/>
    <w:rsid w:val="00E239E6"/>
    <w:rsid w:val="00E37275"/>
    <w:rsid w:val="00E420BA"/>
    <w:rsid w:val="00E43230"/>
    <w:rsid w:val="00E50216"/>
    <w:rsid w:val="00E51573"/>
    <w:rsid w:val="00E53128"/>
    <w:rsid w:val="00E54785"/>
    <w:rsid w:val="00E5653D"/>
    <w:rsid w:val="00E57132"/>
    <w:rsid w:val="00E62255"/>
    <w:rsid w:val="00E62352"/>
    <w:rsid w:val="00E71617"/>
    <w:rsid w:val="00E82033"/>
    <w:rsid w:val="00E93D67"/>
    <w:rsid w:val="00E93EC4"/>
    <w:rsid w:val="00E95059"/>
    <w:rsid w:val="00E95557"/>
    <w:rsid w:val="00E97F5C"/>
    <w:rsid w:val="00EA4D23"/>
    <w:rsid w:val="00EB7617"/>
    <w:rsid w:val="00EC0063"/>
    <w:rsid w:val="00EC28CF"/>
    <w:rsid w:val="00EC5E10"/>
    <w:rsid w:val="00EC6428"/>
    <w:rsid w:val="00ED0E83"/>
    <w:rsid w:val="00ED194D"/>
    <w:rsid w:val="00ED2629"/>
    <w:rsid w:val="00ED4AFE"/>
    <w:rsid w:val="00ED6EFB"/>
    <w:rsid w:val="00EE5851"/>
    <w:rsid w:val="00EE667A"/>
    <w:rsid w:val="00EF0CF2"/>
    <w:rsid w:val="00EF1EBB"/>
    <w:rsid w:val="00EF5389"/>
    <w:rsid w:val="00EF60ED"/>
    <w:rsid w:val="00F03553"/>
    <w:rsid w:val="00F303AC"/>
    <w:rsid w:val="00F405B7"/>
    <w:rsid w:val="00F40810"/>
    <w:rsid w:val="00F434D8"/>
    <w:rsid w:val="00F46642"/>
    <w:rsid w:val="00F47DDA"/>
    <w:rsid w:val="00F51F0F"/>
    <w:rsid w:val="00F61488"/>
    <w:rsid w:val="00F6453B"/>
    <w:rsid w:val="00F66704"/>
    <w:rsid w:val="00F743C6"/>
    <w:rsid w:val="00F75C45"/>
    <w:rsid w:val="00F776CF"/>
    <w:rsid w:val="00F81634"/>
    <w:rsid w:val="00F81F7D"/>
    <w:rsid w:val="00F82A52"/>
    <w:rsid w:val="00F8521C"/>
    <w:rsid w:val="00F86546"/>
    <w:rsid w:val="00FA010E"/>
    <w:rsid w:val="00FA16D6"/>
    <w:rsid w:val="00FA4A23"/>
    <w:rsid w:val="00FB1C2C"/>
    <w:rsid w:val="00FB385B"/>
    <w:rsid w:val="00FC0C74"/>
    <w:rsid w:val="00FC1EDF"/>
    <w:rsid w:val="00FC3BD7"/>
    <w:rsid w:val="00FC4B2B"/>
    <w:rsid w:val="00FC63D9"/>
    <w:rsid w:val="00FD0A4F"/>
    <w:rsid w:val="00FD0D87"/>
    <w:rsid w:val="00FE202E"/>
    <w:rsid w:val="00FE2717"/>
    <w:rsid w:val="00FE314C"/>
    <w:rsid w:val="00FF2FC8"/>
    <w:rsid w:val="00FF44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6F6A8"/>
  <w15:chartTrackingRefBased/>
  <w15:docId w15:val="{B2F5EF44-00F1-4C2E-ACB5-9FA8BF6AA0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6670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F30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3094"/>
  </w:style>
  <w:style w:type="paragraph" w:styleId="Footer">
    <w:name w:val="footer"/>
    <w:basedOn w:val="Normal"/>
    <w:link w:val="FooterChar"/>
    <w:uiPriority w:val="99"/>
    <w:unhideWhenUsed/>
    <w:rsid w:val="004F30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30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http://www.google.co.uk/url?sa=i&amp;rct=j&amp;q=&amp;esrc=s&amp;source=images&amp;cd=&amp;cad=rja&amp;uact=8&amp;ved=0ahUKEwiXk6C0lc3XAhXnLMAKHX8oBi0QjRwIBw&amp;url=http://ahmadbahktiar.com/2016/09/purpose-outdoor-activities/&amp;psig=AOvVaw30x4N9832PmTYIAjrdayZI&amp;ust=1511267744705228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81C1DF-4F92-4AD7-B993-CC46A1EA6F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244</TotalTime>
  <Pages>8</Pages>
  <Words>2262</Words>
  <Characters>12895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Brady (1705704)</dc:creator>
  <cp:keywords/>
  <dc:description/>
  <cp:lastModifiedBy>John Brady (1705704)</cp:lastModifiedBy>
  <cp:revision>114</cp:revision>
  <dcterms:created xsi:type="dcterms:W3CDTF">2017-11-22T18:18:00Z</dcterms:created>
  <dcterms:modified xsi:type="dcterms:W3CDTF">2017-11-24T12:46:00Z</dcterms:modified>
</cp:coreProperties>
</file>