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292857" w14:textId="77777777" w:rsidR="00BE7B80" w:rsidRDefault="00BE7B80" w:rsidP="4905DBF0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C078E63" w14:textId="7B123FDE" w:rsidR="003E3F51" w:rsidRPr="00BE7B80" w:rsidRDefault="53837E6A" w:rsidP="4905DBF0">
      <w:pPr>
        <w:rPr>
          <w:rFonts w:ascii="Times New Roman" w:eastAsia="Times New Roman" w:hAnsi="Times New Roman" w:cs="Times New Roman"/>
          <w:u w:val="single"/>
        </w:rPr>
      </w:pPr>
      <w:r w:rsidRPr="00BE7B80">
        <w:rPr>
          <w:rFonts w:ascii="Times New Roman" w:eastAsia="Times New Roman" w:hAnsi="Times New Roman" w:cs="Times New Roman"/>
          <w:u w:val="single"/>
        </w:rPr>
        <w:t>Discuss how Carl Rogers</w:t>
      </w:r>
      <w:r w:rsidR="7EEE0DBC" w:rsidRPr="00BE7B80">
        <w:rPr>
          <w:rFonts w:ascii="Times New Roman" w:eastAsia="Times New Roman" w:hAnsi="Times New Roman" w:cs="Times New Roman"/>
          <w:u w:val="single"/>
        </w:rPr>
        <w:t>’</w:t>
      </w:r>
      <w:r w:rsidRPr="00BE7B80">
        <w:rPr>
          <w:rFonts w:ascii="Times New Roman" w:eastAsia="Times New Roman" w:hAnsi="Times New Roman" w:cs="Times New Roman"/>
          <w:u w:val="single"/>
        </w:rPr>
        <w:t xml:space="preserve"> person centered </w:t>
      </w:r>
      <w:r w:rsidR="1DD51FCB" w:rsidRPr="00BE7B80">
        <w:rPr>
          <w:rFonts w:ascii="Times New Roman" w:eastAsia="Times New Roman" w:hAnsi="Times New Roman" w:cs="Times New Roman"/>
          <w:u w:val="single"/>
        </w:rPr>
        <w:t>therapeutic</w:t>
      </w:r>
      <w:r w:rsidRPr="00BE7B80">
        <w:rPr>
          <w:rFonts w:ascii="Times New Roman" w:eastAsia="Times New Roman" w:hAnsi="Times New Roman" w:cs="Times New Roman"/>
          <w:u w:val="single"/>
        </w:rPr>
        <w:t xml:space="preserve"> approach and other </w:t>
      </w:r>
      <w:r w:rsidR="53F8E2AE" w:rsidRPr="00BE7B80">
        <w:rPr>
          <w:rFonts w:ascii="Times New Roman" w:eastAsia="Times New Roman" w:hAnsi="Times New Roman" w:cs="Times New Roman"/>
          <w:u w:val="single"/>
        </w:rPr>
        <w:t>humanist's</w:t>
      </w:r>
      <w:r w:rsidRPr="00BE7B80">
        <w:rPr>
          <w:rFonts w:ascii="Times New Roman" w:eastAsia="Times New Roman" w:hAnsi="Times New Roman" w:cs="Times New Roman"/>
          <w:u w:val="single"/>
        </w:rPr>
        <w:t xml:space="preserve"> </w:t>
      </w:r>
      <w:r w:rsidR="2AA4EB88" w:rsidRPr="00BE7B80">
        <w:rPr>
          <w:rFonts w:ascii="Times New Roman" w:eastAsia="Times New Roman" w:hAnsi="Times New Roman" w:cs="Times New Roman"/>
          <w:u w:val="single"/>
        </w:rPr>
        <w:t>theories</w:t>
      </w:r>
      <w:r w:rsidR="5514A5C7" w:rsidRPr="00BE7B80">
        <w:rPr>
          <w:rFonts w:ascii="Times New Roman" w:eastAsia="Times New Roman" w:hAnsi="Times New Roman" w:cs="Times New Roman"/>
          <w:u w:val="single"/>
        </w:rPr>
        <w:t xml:space="preserve"> support the work of T/A’s.</w:t>
      </w:r>
    </w:p>
    <w:p w14:paraId="085DF106" w14:textId="22C0435F" w:rsidR="4C8791EF" w:rsidRPr="00BE7B80" w:rsidRDefault="4C8791EF" w:rsidP="4905DBF0">
      <w:pPr>
        <w:rPr>
          <w:rFonts w:ascii="Times New Roman" w:eastAsia="Times New Roman" w:hAnsi="Times New Roman" w:cs="Times New Roman"/>
        </w:rPr>
      </w:pPr>
    </w:p>
    <w:p w14:paraId="280E0A06" w14:textId="2F33D646" w:rsidR="57E7B029" w:rsidRPr="00BE7B80" w:rsidRDefault="57E7B029" w:rsidP="4905DBF0">
      <w:pPr>
        <w:rPr>
          <w:rFonts w:ascii="Times New Roman" w:eastAsia="Times New Roman" w:hAnsi="Times New Roman" w:cs="Times New Roman"/>
          <w:u w:val="single"/>
        </w:rPr>
      </w:pPr>
    </w:p>
    <w:p w14:paraId="0FC9C70C" w14:textId="415EDFBD" w:rsidR="000C222C" w:rsidRPr="001C591C" w:rsidRDefault="57E7B029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>Carl Rogers</w:t>
      </w:r>
      <w:r w:rsidR="57DC6AE6" w:rsidRPr="00BE7B80">
        <w:rPr>
          <w:rFonts w:ascii="Times New Roman" w:eastAsia="Times New Roman" w:hAnsi="Times New Roman" w:cs="Times New Roman"/>
        </w:rPr>
        <w:t xml:space="preserve"> </w:t>
      </w:r>
      <w:r w:rsidR="7712110A" w:rsidRPr="00BE7B80">
        <w:rPr>
          <w:rFonts w:ascii="Times New Roman" w:eastAsia="Times New Roman" w:hAnsi="Times New Roman" w:cs="Times New Roman"/>
        </w:rPr>
        <w:t xml:space="preserve">founded </w:t>
      </w:r>
      <w:r w:rsidR="68064EED" w:rsidRPr="00BE7B80">
        <w:rPr>
          <w:rFonts w:ascii="Times New Roman" w:eastAsia="Times New Roman" w:hAnsi="Times New Roman" w:cs="Times New Roman"/>
        </w:rPr>
        <w:t xml:space="preserve">the </w:t>
      </w:r>
      <w:r w:rsidR="7712110A" w:rsidRPr="00BE7B80">
        <w:rPr>
          <w:rFonts w:ascii="Times New Roman" w:eastAsia="Times New Roman" w:hAnsi="Times New Roman" w:cs="Times New Roman"/>
        </w:rPr>
        <w:t>Humanist approach</w:t>
      </w:r>
      <w:r w:rsidR="0B2B60DB" w:rsidRPr="00BE7B80">
        <w:rPr>
          <w:rFonts w:ascii="Times New Roman" w:eastAsia="Times New Roman" w:hAnsi="Times New Roman" w:cs="Times New Roman"/>
        </w:rPr>
        <w:t xml:space="preserve"> and </w:t>
      </w:r>
      <w:r w:rsidR="2A07768B" w:rsidRPr="00BE7B80">
        <w:rPr>
          <w:rFonts w:ascii="Times New Roman" w:eastAsia="Times New Roman" w:hAnsi="Times New Roman" w:cs="Times New Roman"/>
        </w:rPr>
        <w:t>prese</w:t>
      </w:r>
      <w:r w:rsidR="47FFF31A" w:rsidRPr="00BE7B80">
        <w:rPr>
          <w:rFonts w:ascii="Times New Roman" w:eastAsia="Times New Roman" w:hAnsi="Times New Roman" w:cs="Times New Roman"/>
        </w:rPr>
        <w:t>nted the idea</w:t>
      </w:r>
      <w:r w:rsidR="602D0002" w:rsidRPr="00BE7B80">
        <w:rPr>
          <w:rFonts w:ascii="Times New Roman" w:eastAsia="Times New Roman" w:hAnsi="Times New Roman" w:cs="Times New Roman"/>
        </w:rPr>
        <w:t xml:space="preserve"> that there </w:t>
      </w:r>
      <w:r w:rsidR="0003419D" w:rsidRPr="00BE7B80">
        <w:rPr>
          <w:rFonts w:ascii="Times New Roman" w:eastAsia="Times New Roman" w:hAnsi="Times New Roman" w:cs="Times New Roman"/>
        </w:rPr>
        <w:t>are</w:t>
      </w:r>
      <w:r w:rsidR="602D0002" w:rsidRPr="00BE7B80">
        <w:rPr>
          <w:rFonts w:ascii="Times New Roman" w:eastAsia="Times New Roman" w:hAnsi="Times New Roman" w:cs="Times New Roman"/>
        </w:rPr>
        <w:t xml:space="preserve"> three elements</w:t>
      </w:r>
      <w:r w:rsidR="2C2DAED9" w:rsidRPr="00BE7B80">
        <w:rPr>
          <w:rFonts w:ascii="Times New Roman" w:eastAsia="Times New Roman" w:hAnsi="Times New Roman" w:cs="Times New Roman"/>
        </w:rPr>
        <w:t xml:space="preserve"> to be a productive </w:t>
      </w:r>
      <w:r w:rsidR="3329A79D" w:rsidRPr="00BE7B80">
        <w:rPr>
          <w:rFonts w:ascii="Times New Roman" w:eastAsia="Times New Roman" w:hAnsi="Times New Roman" w:cs="Times New Roman"/>
        </w:rPr>
        <w:t>Facilitato</w:t>
      </w:r>
      <w:r w:rsidR="2C3994F4" w:rsidRPr="00BE7B80">
        <w:rPr>
          <w:rFonts w:ascii="Times New Roman" w:eastAsia="Times New Roman" w:hAnsi="Times New Roman" w:cs="Times New Roman"/>
        </w:rPr>
        <w:t>r (Thorne and Sander,2013).</w:t>
      </w:r>
      <w:r w:rsidR="2C2DAED9" w:rsidRPr="00BE7B80">
        <w:rPr>
          <w:rFonts w:ascii="Times New Roman" w:eastAsia="Times New Roman" w:hAnsi="Times New Roman" w:cs="Times New Roman"/>
        </w:rPr>
        <w:t xml:space="preserve"> </w:t>
      </w:r>
      <w:r w:rsidR="208EA563" w:rsidRPr="00BE7B80">
        <w:rPr>
          <w:rFonts w:ascii="Times New Roman" w:eastAsia="Times New Roman" w:hAnsi="Times New Roman" w:cs="Times New Roman"/>
        </w:rPr>
        <w:t>This was</w:t>
      </w:r>
      <w:r w:rsidR="6DA4070D" w:rsidRPr="00BE7B80">
        <w:rPr>
          <w:rFonts w:ascii="Times New Roman" w:eastAsia="Times New Roman" w:hAnsi="Times New Roman" w:cs="Times New Roman"/>
        </w:rPr>
        <w:t xml:space="preserve"> </w:t>
      </w:r>
      <w:r w:rsidR="007830DA" w:rsidRPr="00BE7B80">
        <w:rPr>
          <w:rFonts w:ascii="Times New Roman" w:eastAsia="Times New Roman" w:hAnsi="Times New Roman" w:cs="Times New Roman"/>
        </w:rPr>
        <w:t>congruence, being true to yourself, and respecting others for who</w:t>
      </w:r>
      <w:r w:rsidR="5AC25FFC" w:rsidRPr="00BE7B80">
        <w:rPr>
          <w:rFonts w:ascii="Times New Roman" w:eastAsia="Times New Roman" w:hAnsi="Times New Roman" w:cs="Times New Roman"/>
        </w:rPr>
        <w:t xml:space="preserve"> they are.</w:t>
      </w:r>
      <w:r w:rsidR="6DA4070D" w:rsidRPr="00BE7B80">
        <w:rPr>
          <w:rFonts w:ascii="Times New Roman" w:eastAsia="Times New Roman" w:hAnsi="Times New Roman" w:cs="Times New Roman"/>
        </w:rPr>
        <w:t xml:space="preserve"> Empathy</w:t>
      </w:r>
      <w:r w:rsidR="007830DA" w:rsidRPr="00BE7B80">
        <w:rPr>
          <w:rFonts w:ascii="Times New Roman" w:eastAsia="Times New Roman" w:hAnsi="Times New Roman" w:cs="Times New Roman"/>
        </w:rPr>
        <w:t xml:space="preserve"> </w:t>
      </w:r>
      <w:r w:rsidR="001C591C" w:rsidRPr="00BE7B80">
        <w:rPr>
          <w:rFonts w:ascii="Times New Roman" w:eastAsia="Times New Roman" w:hAnsi="Times New Roman" w:cs="Times New Roman"/>
        </w:rPr>
        <w:t>is</w:t>
      </w:r>
      <w:r w:rsidR="76F356F6" w:rsidRPr="00BE7B80">
        <w:rPr>
          <w:rFonts w:ascii="Times New Roman" w:eastAsia="Times New Roman" w:hAnsi="Times New Roman" w:cs="Times New Roman"/>
        </w:rPr>
        <w:t xml:space="preserve"> </w:t>
      </w:r>
      <w:r w:rsidR="2BA0293E" w:rsidRPr="00BE7B80">
        <w:rPr>
          <w:rFonts w:ascii="Times New Roman" w:eastAsia="Times New Roman" w:hAnsi="Times New Roman" w:cs="Times New Roman"/>
        </w:rPr>
        <w:t xml:space="preserve">willing to </w:t>
      </w:r>
      <w:r w:rsidR="7012A94A" w:rsidRPr="00BE7B80">
        <w:rPr>
          <w:rFonts w:ascii="Times New Roman" w:eastAsia="Times New Roman" w:hAnsi="Times New Roman" w:cs="Times New Roman"/>
        </w:rPr>
        <w:t>consider</w:t>
      </w:r>
      <w:r w:rsidR="2BA0293E" w:rsidRPr="00BE7B80">
        <w:rPr>
          <w:rFonts w:ascii="Times New Roman" w:eastAsia="Times New Roman" w:hAnsi="Times New Roman" w:cs="Times New Roman"/>
        </w:rPr>
        <w:t xml:space="preserve"> issues from other people</w:t>
      </w:r>
      <w:r w:rsidR="48206BBE" w:rsidRPr="00BE7B80">
        <w:rPr>
          <w:rFonts w:ascii="Times New Roman" w:eastAsia="Times New Roman" w:hAnsi="Times New Roman" w:cs="Times New Roman"/>
        </w:rPr>
        <w:t xml:space="preserve"> </w:t>
      </w:r>
      <w:r w:rsidR="2BA0293E" w:rsidRPr="00BE7B80">
        <w:rPr>
          <w:rFonts w:ascii="Times New Roman" w:eastAsia="Times New Roman" w:hAnsi="Times New Roman" w:cs="Times New Roman"/>
        </w:rPr>
        <w:t>(</w:t>
      </w:r>
      <w:r w:rsidR="49969DB8" w:rsidRPr="00BE7B80">
        <w:rPr>
          <w:rFonts w:ascii="Times New Roman" w:eastAsia="Times New Roman" w:hAnsi="Times New Roman" w:cs="Times New Roman"/>
        </w:rPr>
        <w:t>Bates</w:t>
      </w:r>
      <w:r w:rsidR="7CB12C4A" w:rsidRPr="00BE7B80">
        <w:rPr>
          <w:rFonts w:ascii="Times New Roman" w:eastAsia="Times New Roman" w:hAnsi="Times New Roman" w:cs="Times New Roman"/>
        </w:rPr>
        <w:t>,</w:t>
      </w:r>
      <w:r w:rsidR="24963B57" w:rsidRPr="00BE7B80">
        <w:rPr>
          <w:rFonts w:ascii="Times New Roman" w:eastAsia="Times New Roman" w:hAnsi="Times New Roman" w:cs="Times New Roman"/>
        </w:rPr>
        <w:t xml:space="preserve"> 2023)</w:t>
      </w:r>
      <w:r w:rsidR="1D34A69A" w:rsidRPr="00BE7B80">
        <w:rPr>
          <w:rFonts w:ascii="Times New Roman" w:eastAsia="Times New Roman" w:hAnsi="Times New Roman" w:cs="Times New Roman"/>
        </w:rPr>
        <w:t>.</w:t>
      </w:r>
      <w:r w:rsidR="230380B9" w:rsidRPr="00BE7B80">
        <w:rPr>
          <w:rFonts w:ascii="Times New Roman" w:eastAsia="Times New Roman" w:hAnsi="Times New Roman" w:cs="Times New Roman"/>
        </w:rPr>
        <w:t xml:space="preserve"> </w:t>
      </w:r>
      <w:r w:rsidR="098EE39A" w:rsidRPr="00BE7B80">
        <w:rPr>
          <w:rFonts w:ascii="Times New Roman" w:eastAsia="Times New Roman" w:hAnsi="Times New Roman" w:cs="Times New Roman"/>
        </w:rPr>
        <w:t xml:space="preserve">This </w:t>
      </w:r>
      <w:r w:rsidR="707BF326" w:rsidRPr="00BE7B80">
        <w:rPr>
          <w:rFonts w:ascii="Times New Roman" w:eastAsia="Times New Roman" w:hAnsi="Times New Roman" w:cs="Times New Roman"/>
        </w:rPr>
        <w:t xml:space="preserve">implies that </w:t>
      </w:r>
      <w:r w:rsidR="288EFEDF" w:rsidRPr="00BE7B80">
        <w:rPr>
          <w:rFonts w:ascii="Times New Roman" w:eastAsia="Times New Roman" w:hAnsi="Times New Roman" w:cs="Times New Roman"/>
        </w:rPr>
        <w:t>one's</w:t>
      </w:r>
      <w:r w:rsidR="098EE39A" w:rsidRPr="00BE7B80">
        <w:rPr>
          <w:rFonts w:ascii="Times New Roman" w:eastAsia="Times New Roman" w:hAnsi="Times New Roman" w:cs="Times New Roman"/>
        </w:rPr>
        <w:t xml:space="preserve"> own beliefs need to be </w:t>
      </w:r>
      <w:r w:rsidR="43D54082" w:rsidRPr="00BE7B80">
        <w:rPr>
          <w:rFonts w:ascii="Times New Roman" w:eastAsia="Times New Roman" w:hAnsi="Times New Roman" w:cs="Times New Roman"/>
        </w:rPr>
        <w:t>set</w:t>
      </w:r>
      <w:r w:rsidR="098EE39A" w:rsidRPr="00BE7B80">
        <w:rPr>
          <w:rFonts w:ascii="Times New Roman" w:eastAsia="Times New Roman" w:hAnsi="Times New Roman" w:cs="Times New Roman"/>
        </w:rPr>
        <w:t xml:space="preserve"> </w:t>
      </w:r>
      <w:r w:rsidR="0BB0E100" w:rsidRPr="00BE7B80">
        <w:rPr>
          <w:rFonts w:ascii="Times New Roman" w:eastAsia="Times New Roman" w:hAnsi="Times New Roman" w:cs="Times New Roman"/>
        </w:rPr>
        <w:t>aside</w:t>
      </w:r>
      <w:r w:rsidR="433EB2F1" w:rsidRPr="00BE7B80">
        <w:rPr>
          <w:rFonts w:ascii="Times New Roman" w:eastAsia="Times New Roman" w:hAnsi="Times New Roman" w:cs="Times New Roman"/>
        </w:rPr>
        <w:t>,</w:t>
      </w:r>
      <w:r w:rsidR="098EE39A" w:rsidRPr="00BE7B80">
        <w:rPr>
          <w:rFonts w:ascii="Times New Roman" w:eastAsia="Times New Roman" w:hAnsi="Times New Roman" w:cs="Times New Roman"/>
        </w:rPr>
        <w:t xml:space="preserve"> </w:t>
      </w:r>
      <w:r w:rsidR="341CA09D" w:rsidRPr="00BE7B80">
        <w:rPr>
          <w:rFonts w:ascii="Times New Roman" w:eastAsia="Times New Roman" w:hAnsi="Times New Roman" w:cs="Times New Roman"/>
        </w:rPr>
        <w:t xml:space="preserve">and </w:t>
      </w:r>
      <w:r w:rsidR="007830DA" w:rsidRPr="00BE7B80">
        <w:rPr>
          <w:rFonts w:ascii="Times New Roman" w:eastAsia="Times New Roman" w:hAnsi="Times New Roman" w:cs="Times New Roman"/>
        </w:rPr>
        <w:t xml:space="preserve">the </w:t>
      </w:r>
      <w:r w:rsidR="341CA09D" w:rsidRPr="00BE7B80">
        <w:rPr>
          <w:rFonts w:ascii="Times New Roman" w:eastAsia="Times New Roman" w:hAnsi="Times New Roman" w:cs="Times New Roman"/>
        </w:rPr>
        <w:t>focus</w:t>
      </w:r>
      <w:r w:rsidR="098EE39A" w:rsidRPr="00BE7B80">
        <w:rPr>
          <w:rFonts w:ascii="Times New Roman" w:eastAsia="Times New Roman" w:hAnsi="Times New Roman" w:cs="Times New Roman"/>
        </w:rPr>
        <w:t xml:space="preserve"> is </w:t>
      </w:r>
      <w:r w:rsidR="19AEB960" w:rsidRPr="00BE7B80">
        <w:rPr>
          <w:rFonts w:ascii="Times New Roman" w:eastAsia="Times New Roman" w:hAnsi="Times New Roman" w:cs="Times New Roman"/>
        </w:rPr>
        <w:t xml:space="preserve">to reflect and discuss </w:t>
      </w:r>
      <w:r w:rsidR="00CC0595" w:rsidRPr="00BE7B80">
        <w:rPr>
          <w:rFonts w:ascii="Times New Roman" w:eastAsia="Times New Roman" w:hAnsi="Times New Roman" w:cs="Times New Roman"/>
        </w:rPr>
        <w:t>their beliefs to help them change their way of thinking and reflect on how</w:t>
      </w:r>
      <w:r w:rsidR="6A9E9C5F" w:rsidRPr="00BE7B80">
        <w:rPr>
          <w:rFonts w:ascii="Times New Roman" w:eastAsia="Times New Roman" w:hAnsi="Times New Roman" w:cs="Times New Roman"/>
        </w:rPr>
        <w:t xml:space="preserve"> they behave.</w:t>
      </w:r>
      <w:r w:rsidR="29E81436" w:rsidRPr="00BE7B80">
        <w:rPr>
          <w:rFonts w:ascii="Times New Roman" w:eastAsia="Times New Roman" w:hAnsi="Times New Roman" w:cs="Times New Roman"/>
        </w:rPr>
        <w:t xml:space="preserve"> </w:t>
      </w:r>
      <w:r w:rsidR="538C6307" w:rsidRPr="00BE7B80">
        <w:rPr>
          <w:rFonts w:ascii="Times New Roman" w:eastAsia="Times New Roman" w:hAnsi="Times New Roman" w:cs="Times New Roman"/>
        </w:rPr>
        <w:t>Similarly,</w:t>
      </w:r>
      <w:r w:rsidR="12ACEFAD" w:rsidRPr="00BE7B80">
        <w:rPr>
          <w:rFonts w:ascii="Times New Roman" w:eastAsia="Times New Roman" w:hAnsi="Times New Roman" w:cs="Times New Roman"/>
        </w:rPr>
        <w:t xml:space="preserve"> </w:t>
      </w:r>
      <w:r w:rsidR="562E37FB" w:rsidRPr="00BE7B80">
        <w:rPr>
          <w:rFonts w:ascii="Times New Roman" w:eastAsia="Times New Roman" w:hAnsi="Times New Roman" w:cs="Times New Roman"/>
        </w:rPr>
        <w:t xml:space="preserve">Abraham </w:t>
      </w:r>
      <w:r w:rsidR="457BA46C" w:rsidRPr="00BE7B80">
        <w:rPr>
          <w:rFonts w:ascii="Times New Roman" w:eastAsia="Times New Roman" w:hAnsi="Times New Roman" w:cs="Times New Roman"/>
        </w:rPr>
        <w:t xml:space="preserve">Maslow </w:t>
      </w:r>
      <w:r w:rsidR="05DC3FDD" w:rsidRPr="00BE7B80">
        <w:rPr>
          <w:rFonts w:ascii="Times New Roman" w:eastAsia="Times New Roman" w:hAnsi="Times New Roman" w:cs="Times New Roman"/>
        </w:rPr>
        <w:t>believed</w:t>
      </w:r>
      <w:r w:rsidR="0775439B" w:rsidRPr="00BE7B80">
        <w:rPr>
          <w:rFonts w:ascii="Times New Roman" w:eastAsia="Times New Roman" w:hAnsi="Times New Roman" w:cs="Times New Roman"/>
        </w:rPr>
        <w:t xml:space="preserve"> that the </w:t>
      </w:r>
      <w:r w:rsidR="54F84BD5" w:rsidRPr="00BE7B80">
        <w:rPr>
          <w:rFonts w:ascii="Times New Roman" w:eastAsia="Times New Roman" w:hAnsi="Times New Roman" w:cs="Times New Roman"/>
        </w:rPr>
        <w:t>“Hierarchy of needs”</w:t>
      </w:r>
      <w:r w:rsidR="170F741E" w:rsidRPr="00BE7B80">
        <w:rPr>
          <w:rFonts w:ascii="Times New Roman" w:eastAsia="Times New Roman" w:hAnsi="Times New Roman" w:cs="Times New Roman"/>
        </w:rPr>
        <w:t xml:space="preserve"> was</w:t>
      </w:r>
      <w:r w:rsidR="7E79CD84" w:rsidRPr="00BE7B80">
        <w:rPr>
          <w:rFonts w:ascii="Times New Roman" w:eastAsia="Times New Roman" w:hAnsi="Times New Roman" w:cs="Times New Roman"/>
        </w:rPr>
        <w:t xml:space="preserve"> </w:t>
      </w:r>
      <w:r w:rsidR="26764F90" w:rsidRPr="00BE7B80">
        <w:rPr>
          <w:rFonts w:ascii="Times New Roman" w:eastAsia="Times New Roman" w:hAnsi="Times New Roman" w:cs="Times New Roman"/>
        </w:rPr>
        <w:t>a</w:t>
      </w:r>
      <w:r w:rsidR="7E79CD84" w:rsidRPr="00BE7B80">
        <w:rPr>
          <w:rFonts w:ascii="Times New Roman" w:eastAsia="Times New Roman" w:hAnsi="Times New Roman" w:cs="Times New Roman"/>
        </w:rPr>
        <w:t xml:space="preserve"> </w:t>
      </w:r>
      <w:r w:rsidR="3BD63879" w:rsidRPr="00BE7B80">
        <w:rPr>
          <w:rFonts w:ascii="Times New Roman" w:eastAsia="Times New Roman" w:hAnsi="Times New Roman" w:cs="Times New Roman"/>
        </w:rPr>
        <w:t>therapeutic</w:t>
      </w:r>
      <w:r w:rsidR="7E79CD84" w:rsidRPr="00BE7B80">
        <w:rPr>
          <w:rFonts w:ascii="Times New Roman" w:eastAsia="Times New Roman" w:hAnsi="Times New Roman" w:cs="Times New Roman"/>
        </w:rPr>
        <w:t xml:space="preserve"> approach.</w:t>
      </w:r>
      <w:r w:rsidR="556C1DA6" w:rsidRPr="00BE7B80">
        <w:rPr>
          <w:rFonts w:ascii="Times New Roman" w:eastAsia="Times New Roman" w:hAnsi="Times New Roman" w:cs="Times New Roman"/>
        </w:rPr>
        <w:t xml:space="preserve"> </w:t>
      </w:r>
      <w:r w:rsidR="51CEDABC" w:rsidRPr="00BE7B80">
        <w:rPr>
          <w:rFonts w:ascii="Times New Roman" w:eastAsia="Times New Roman" w:hAnsi="Times New Roman" w:cs="Times New Roman"/>
        </w:rPr>
        <w:t xml:space="preserve">If the lower </w:t>
      </w:r>
      <w:r w:rsidR="7C66F592" w:rsidRPr="00BE7B80">
        <w:rPr>
          <w:rFonts w:ascii="Times New Roman" w:eastAsia="Times New Roman" w:hAnsi="Times New Roman" w:cs="Times New Roman"/>
        </w:rPr>
        <w:t>tier</w:t>
      </w:r>
      <w:r w:rsidR="51CEDABC" w:rsidRPr="00BE7B80">
        <w:rPr>
          <w:rFonts w:ascii="Times New Roman" w:eastAsia="Times New Roman" w:hAnsi="Times New Roman" w:cs="Times New Roman"/>
        </w:rPr>
        <w:t xml:space="preserve"> of needs </w:t>
      </w:r>
      <w:r w:rsidR="7FB02F2A" w:rsidRPr="00BE7B80">
        <w:rPr>
          <w:rFonts w:ascii="Times New Roman" w:eastAsia="Times New Roman" w:hAnsi="Times New Roman" w:cs="Times New Roman"/>
        </w:rPr>
        <w:t>is</w:t>
      </w:r>
      <w:r w:rsidR="482C492F" w:rsidRPr="00BE7B80">
        <w:rPr>
          <w:rFonts w:ascii="Times New Roman" w:eastAsia="Times New Roman" w:hAnsi="Times New Roman" w:cs="Times New Roman"/>
        </w:rPr>
        <w:t xml:space="preserve"> not </w:t>
      </w:r>
      <w:r w:rsidR="47762832" w:rsidRPr="00BE7B80">
        <w:rPr>
          <w:rFonts w:ascii="Times New Roman" w:eastAsia="Times New Roman" w:hAnsi="Times New Roman" w:cs="Times New Roman"/>
        </w:rPr>
        <w:t>met</w:t>
      </w:r>
      <w:r w:rsidR="4397F708" w:rsidRPr="00BE7B80">
        <w:rPr>
          <w:rFonts w:ascii="Times New Roman" w:eastAsia="Times New Roman" w:hAnsi="Times New Roman" w:cs="Times New Roman"/>
        </w:rPr>
        <w:t>,</w:t>
      </w:r>
      <w:r w:rsidR="51CEDABC" w:rsidRPr="00BE7B80">
        <w:rPr>
          <w:rFonts w:ascii="Times New Roman" w:eastAsia="Times New Roman" w:hAnsi="Times New Roman" w:cs="Times New Roman"/>
        </w:rPr>
        <w:t xml:space="preserve"> then it is believed that you are unable to reach your full </w:t>
      </w:r>
      <w:r w:rsidR="4AF24138" w:rsidRPr="00BE7B80">
        <w:rPr>
          <w:rFonts w:ascii="Times New Roman" w:eastAsia="Times New Roman" w:hAnsi="Times New Roman" w:cs="Times New Roman"/>
        </w:rPr>
        <w:t>potential</w:t>
      </w:r>
      <w:r w:rsidR="6380DFEF" w:rsidRPr="00BE7B80">
        <w:rPr>
          <w:rFonts w:ascii="Times New Roman" w:eastAsia="Times New Roman" w:hAnsi="Times New Roman" w:cs="Times New Roman"/>
        </w:rPr>
        <w:t xml:space="preserve"> </w:t>
      </w:r>
      <w:r w:rsidR="5CFA8B42" w:rsidRPr="00BE7B80">
        <w:rPr>
          <w:rFonts w:ascii="Times New Roman" w:eastAsia="Times New Roman" w:hAnsi="Times New Roman" w:cs="Times New Roman"/>
        </w:rPr>
        <w:t>(</w:t>
      </w:r>
      <w:r w:rsidR="5FFA48D3" w:rsidRPr="00BE7B80">
        <w:rPr>
          <w:rFonts w:ascii="Times New Roman" w:eastAsia="Times New Roman" w:hAnsi="Times New Roman" w:cs="Times New Roman"/>
        </w:rPr>
        <w:t xml:space="preserve"> </w:t>
      </w:r>
      <w:proofErr w:type="spellStart"/>
      <w:r w:rsidR="38DAE552" w:rsidRPr="00BE7B80">
        <w:rPr>
          <w:rFonts w:ascii="Times New Roman" w:eastAsia="Times New Roman" w:hAnsi="Times New Roman" w:cs="Times New Roman"/>
        </w:rPr>
        <w:t>Boere</w:t>
      </w:r>
      <w:r w:rsidR="6032D542" w:rsidRPr="00BE7B80">
        <w:rPr>
          <w:rFonts w:ascii="Times New Roman" w:eastAsia="Times New Roman" w:hAnsi="Times New Roman" w:cs="Times New Roman"/>
        </w:rPr>
        <w:t>e</w:t>
      </w:r>
      <w:proofErr w:type="spellEnd"/>
      <w:r w:rsidR="6032D542" w:rsidRPr="00BE7B80">
        <w:rPr>
          <w:rFonts w:ascii="Times New Roman" w:eastAsia="Times New Roman" w:hAnsi="Times New Roman" w:cs="Times New Roman"/>
        </w:rPr>
        <w:t>,</w:t>
      </w:r>
      <w:r w:rsidR="3CAE33E2" w:rsidRPr="00BE7B80">
        <w:rPr>
          <w:rFonts w:ascii="Times New Roman" w:eastAsia="Times New Roman" w:hAnsi="Times New Roman" w:cs="Times New Roman"/>
        </w:rPr>
        <w:t xml:space="preserve"> </w:t>
      </w:r>
      <w:r w:rsidR="38DAE552" w:rsidRPr="00BE7B80">
        <w:rPr>
          <w:rFonts w:ascii="Times New Roman" w:eastAsia="Times New Roman" w:hAnsi="Times New Roman" w:cs="Times New Roman"/>
        </w:rPr>
        <w:t>2006)</w:t>
      </w:r>
      <w:r w:rsidR="0DCFE69B" w:rsidRPr="00BE7B80">
        <w:rPr>
          <w:rFonts w:ascii="Times New Roman" w:eastAsia="Times New Roman" w:hAnsi="Times New Roman" w:cs="Times New Roman"/>
        </w:rPr>
        <w:t>.</w:t>
      </w:r>
    </w:p>
    <w:p w14:paraId="35F901CF" w14:textId="3FEF2197" w:rsidR="334326C9" w:rsidRPr="00BE7B80" w:rsidRDefault="1C3C4D4A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>The education</w:t>
      </w:r>
      <w:r w:rsidR="34F69511" w:rsidRPr="00BE7B80">
        <w:rPr>
          <w:rFonts w:ascii="Times New Roman" w:eastAsia="Times New Roman" w:hAnsi="Times New Roman" w:cs="Times New Roman"/>
        </w:rPr>
        <w:t xml:space="preserve"> </w:t>
      </w:r>
      <w:r w:rsidR="5F25C800" w:rsidRPr="00BE7B80">
        <w:rPr>
          <w:rFonts w:ascii="Times New Roman" w:eastAsia="Times New Roman" w:hAnsi="Times New Roman" w:cs="Times New Roman"/>
        </w:rPr>
        <w:t xml:space="preserve">sector </w:t>
      </w:r>
      <w:r w:rsidR="34F69511" w:rsidRPr="00BE7B80">
        <w:rPr>
          <w:rFonts w:ascii="Times New Roman" w:eastAsia="Times New Roman" w:hAnsi="Times New Roman" w:cs="Times New Roman"/>
        </w:rPr>
        <w:t xml:space="preserve">introduced breakfast </w:t>
      </w:r>
      <w:r w:rsidR="0C2018A1" w:rsidRPr="00BE7B80">
        <w:rPr>
          <w:rFonts w:ascii="Times New Roman" w:eastAsia="Times New Roman" w:hAnsi="Times New Roman" w:cs="Times New Roman"/>
        </w:rPr>
        <w:t>clubs as</w:t>
      </w:r>
      <w:r w:rsidR="02342A64" w:rsidRPr="00BE7B80">
        <w:rPr>
          <w:rFonts w:ascii="Times New Roman" w:eastAsia="Times New Roman" w:hAnsi="Times New Roman" w:cs="Times New Roman"/>
        </w:rPr>
        <w:t xml:space="preserve"> a </w:t>
      </w:r>
      <w:r w:rsidR="1D4263D7" w:rsidRPr="00BE7B80">
        <w:rPr>
          <w:rFonts w:ascii="Times New Roman" w:eastAsia="Times New Roman" w:hAnsi="Times New Roman" w:cs="Times New Roman"/>
        </w:rPr>
        <w:t>p</w:t>
      </w:r>
      <w:r w:rsidR="02342A64" w:rsidRPr="00BE7B80">
        <w:rPr>
          <w:rFonts w:ascii="Times New Roman" w:eastAsia="Times New Roman" w:hAnsi="Times New Roman" w:cs="Times New Roman"/>
        </w:rPr>
        <w:t xml:space="preserve">ilot </w:t>
      </w:r>
      <w:r w:rsidR="7526D570" w:rsidRPr="00BE7B80">
        <w:rPr>
          <w:rFonts w:ascii="Times New Roman" w:eastAsia="Times New Roman" w:hAnsi="Times New Roman" w:cs="Times New Roman"/>
        </w:rPr>
        <w:t xml:space="preserve">scheme </w:t>
      </w:r>
      <w:r w:rsidR="02342A64" w:rsidRPr="00BE7B80">
        <w:rPr>
          <w:rFonts w:ascii="Times New Roman" w:eastAsia="Times New Roman" w:hAnsi="Times New Roman" w:cs="Times New Roman"/>
        </w:rPr>
        <w:t>between 1999</w:t>
      </w:r>
      <w:r w:rsidR="4BFAFF71" w:rsidRPr="00BE7B80">
        <w:rPr>
          <w:rFonts w:ascii="Times New Roman" w:eastAsia="Times New Roman" w:hAnsi="Times New Roman" w:cs="Times New Roman"/>
        </w:rPr>
        <w:t xml:space="preserve"> and </w:t>
      </w:r>
      <w:r w:rsidR="13D61F36" w:rsidRPr="00BE7B80">
        <w:rPr>
          <w:rFonts w:ascii="Times New Roman" w:eastAsia="Times New Roman" w:hAnsi="Times New Roman" w:cs="Times New Roman"/>
        </w:rPr>
        <w:t>July</w:t>
      </w:r>
      <w:r w:rsidR="4BFAFF71" w:rsidRPr="00BE7B80">
        <w:rPr>
          <w:rFonts w:ascii="Times New Roman" w:eastAsia="Times New Roman" w:hAnsi="Times New Roman" w:cs="Times New Roman"/>
        </w:rPr>
        <w:t xml:space="preserve"> </w:t>
      </w:r>
      <w:r w:rsidR="43D496EF" w:rsidRPr="00BE7B80">
        <w:rPr>
          <w:rFonts w:ascii="Times New Roman" w:eastAsia="Times New Roman" w:hAnsi="Times New Roman" w:cs="Times New Roman"/>
        </w:rPr>
        <w:t>2000 (</w:t>
      </w:r>
      <w:proofErr w:type="spellStart"/>
      <w:r w:rsidR="02FA3160" w:rsidRPr="00BE7B80">
        <w:rPr>
          <w:rFonts w:ascii="Times New Roman" w:eastAsia="Times New Roman" w:hAnsi="Times New Roman" w:cs="Times New Roman"/>
        </w:rPr>
        <w:t>Shemilt</w:t>
      </w:r>
      <w:proofErr w:type="spellEnd"/>
      <w:r w:rsidR="23266E98" w:rsidRPr="00BE7B80">
        <w:rPr>
          <w:rFonts w:ascii="Times New Roman" w:eastAsia="Times New Roman" w:hAnsi="Times New Roman" w:cs="Times New Roman"/>
        </w:rPr>
        <w:t xml:space="preserve"> </w:t>
      </w:r>
      <w:r w:rsidR="5F8D0B32" w:rsidRPr="00BE7B80">
        <w:rPr>
          <w:rFonts w:ascii="Times New Roman" w:eastAsia="Times New Roman" w:hAnsi="Times New Roman" w:cs="Times New Roman"/>
        </w:rPr>
        <w:t>et al</w:t>
      </w:r>
      <w:r w:rsidR="5F53AFBF" w:rsidRPr="00BE7B80">
        <w:rPr>
          <w:rFonts w:ascii="Times New Roman" w:eastAsia="Times New Roman" w:hAnsi="Times New Roman" w:cs="Times New Roman"/>
        </w:rPr>
        <w:t>.,</w:t>
      </w:r>
      <w:r w:rsidR="5F8D0B32" w:rsidRPr="00BE7B80">
        <w:rPr>
          <w:rFonts w:ascii="Times New Roman" w:eastAsia="Times New Roman" w:hAnsi="Times New Roman" w:cs="Times New Roman"/>
        </w:rPr>
        <w:t xml:space="preserve"> 2006)</w:t>
      </w:r>
      <w:r w:rsidR="3DF9140E" w:rsidRPr="00BE7B80">
        <w:rPr>
          <w:rFonts w:ascii="Times New Roman" w:eastAsia="Times New Roman" w:hAnsi="Times New Roman" w:cs="Times New Roman"/>
        </w:rPr>
        <w:t xml:space="preserve">. </w:t>
      </w:r>
      <w:r w:rsidR="67C1CF62" w:rsidRPr="00BE7B80">
        <w:rPr>
          <w:rFonts w:ascii="Times New Roman" w:eastAsia="Times New Roman" w:hAnsi="Times New Roman" w:cs="Times New Roman"/>
        </w:rPr>
        <w:t>One of the reasons that the breakfast club scheme</w:t>
      </w:r>
      <w:r w:rsidR="3DF9140E" w:rsidRPr="00BE7B80">
        <w:rPr>
          <w:rFonts w:ascii="Times New Roman" w:eastAsia="Times New Roman" w:hAnsi="Times New Roman" w:cs="Times New Roman"/>
        </w:rPr>
        <w:t xml:space="preserve"> was introduced </w:t>
      </w:r>
      <w:r w:rsidR="28C98147" w:rsidRPr="00BE7B80">
        <w:rPr>
          <w:rFonts w:ascii="Times New Roman" w:eastAsia="Times New Roman" w:hAnsi="Times New Roman" w:cs="Times New Roman"/>
        </w:rPr>
        <w:t>was that</w:t>
      </w:r>
      <w:r w:rsidR="67EA41F6" w:rsidRPr="00BE7B80">
        <w:rPr>
          <w:rFonts w:ascii="Times New Roman" w:eastAsia="Times New Roman" w:hAnsi="Times New Roman" w:cs="Times New Roman"/>
        </w:rPr>
        <w:t xml:space="preserve"> children w</w:t>
      </w:r>
      <w:r w:rsidR="631C7BA6" w:rsidRPr="00BE7B80">
        <w:rPr>
          <w:rFonts w:ascii="Times New Roman" w:eastAsia="Times New Roman" w:hAnsi="Times New Roman" w:cs="Times New Roman"/>
        </w:rPr>
        <w:t xml:space="preserve">ho were living in poverty </w:t>
      </w:r>
      <w:r w:rsidR="29EF259D" w:rsidRPr="00BE7B80">
        <w:rPr>
          <w:rFonts w:ascii="Times New Roman" w:eastAsia="Times New Roman" w:hAnsi="Times New Roman" w:cs="Times New Roman"/>
        </w:rPr>
        <w:t>were</w:t>
      </w:r>
      <w:r w:rsidR="631C7BA6" w:rsidRPr="00BE7B80">
        <w:rPr>
          <w:rFonts w:ascii="Times New Roman" w:eastAsia="Times New Roman" w:hAnsi="Times New Roman" w:cs="Times New Roman"/>
        </w:rPr>
        <w:t xml:space="preserve"> </w:t>
      </w:r>
      <w:r w:rsidR="61BCED9B" w:rsidRPr="00BE7B80">
        <w:rPr>
          <w:rFonts w:ascii="Times New Roman" w:eastAsia="Times New Roman" w:hAnsi="Times New Roman" w:cs="Times New Roman"/>
        </w:rPr>
        <w:t>found to</w:t>
      </w:r>
      <w:r w:rsidR="7FE4469F" w:rsidRPr="00BE7B80">
        <w:rPr>
          <w:rFonts w:ascii="Times New Roman" w:eastAsia="Times New Roman" w:hAnsi="Times New Roman" w:cs="Times New Roman"/>
        </w:rPr>
        <w:t xml:space="preserve"> </w:t>
      </w:r>
      <w:r w:rsidR="581E688C" w:rsidRPr="00BE7B80">
        <w:rPr>
          <w:rFonts w:ascii="Times New Roman" w:eastAsia="Times New Roman" w:hAnsi="Times New Roman" w:cs="Times New Roman"/>
        </w:rPr>
        <w:t>have poor</w:t>
      </w:r>
      <w:r w:rsidR="094B8383" w:rsidRPr="00BE7B80">
        <w:rPr>
          <w:rFonts w:ascii="Times New Roman" w:eastAsia="Times New Roman" w:hAnsi="Times New Roman" w:cs="Times New Roman"/>
        </w:rPr>
        <w:t xml:space="preserve"> diets</w:t>
      </w:r>
      <w:r w:rsidR="34F69511" w:rsidRPr="00BE7B80">
        <w:rPr>
          <w:rFonts w:ascii="Times New Roman" w:eastAsia="Times New Roman" w:hAnsi="Times New Roman" w:cs="Times New Roman"/>
        </w:rPr>
        <w:t xml:space="preserve"> </w:t>
      </w:r>
      <w:r w:rsidR="66E5370E" w:rsidRPr="00BE7B80">
        <w:rPr>
          <w:rFonts w:ascii="Times New Roman" w:eastAsia="Times New Roman" w:hAnsi="Times New Roman" w:cs="Times New Roman"/>
        </w:rPr>
        <w:t>that</w:t>
      </w:r>
      <w:r w:rsidR="5CC1E3B7" w:rsidRPr="00BE7B80">
        <w:rPr>
          <w:rFonts w:ascii="Times New Roman" w:eastAsia="Times New Roman" w:hAnsi="Times New Roman" w:cs="Times New Roman"/>
        </w:rPr>
        <w:t xml:space="preserve"> </w:t>
      </w:r>
      <w:r w:rsidR="0AD9FB15" w:rsidRPr="00BE7B80">
        <w:rPr>
          <w:rFonts w:ascii="Times New Roman" w:eastAsia="Times New Roman" w:hAnsi="Times New Roman" w:cs="Times New Roman"/>
        </w:rPr>
        <w:t>led</w:t>
      </w:r>
      <w:r w:rsidR="5CC1E3B7" w:rsidRPr="00BE7B80">
        <w:rPr>
          <w:rFonts w:ascii="Times New Roman" w:eastAsia="Times New Roman" w:hAnsi="Times New Roman" w:cs="Times New Roman"/>
        </w:rPr>
        <w:t xml:space="preserve"> to </w:t>
      </w:r>
      <w:r w:rsidR="211FE3D5" w:rsidRPr="00BE7B80">
        <w:rPr>
          <w:rFonts w:ascii="Times New Roman" w:eastAsia="Times New Roman" w:hAnsi="Times New Roman" w:cs="Times New Roman"/>
        </w:rPr>
        <w:t>a lack</w:t>
      </w:r>
      <w:r w:rsidR="5CC1E3B7" w:rsidRPr="00BE7B80">
        <w:rPr>
          <w:rFonts w:ascii="Times New Roman" w:eastAsia="Times New Roman" w:hAnsi="Times New Roman" w:cs="Times New Roman"/>
        </w:rPr>
        <w:t xml:space="preserve"> of </w:t>
      </w:r>
      <w:r w:rsidR="0534218F" w:rsidRPr="00BE7B80">
        <w:rPr>
          <w:rFonts w:ascii="Times New Roman" w:eastAsia="Times New Roman" w:hAnsi="Times New Roman" w:cs="Times New Roman"/>
        </w:rPr>
        <w:t>nutrition</w:t>
      </w:r>
      <w:r w:rsidR="5CC1E3B7" w:rsidRPr="00BE7B80">
        <w:rPr>
          <w:rFonts w:ascii="Times New Roman" w:eastAsia="Times New Roman" w:hAnsi="Times New Roman" w:cs="Times New Roman"/>
        </w:rPr>
        <w:t xml:space="preserve"> </w:t>
      </w:r>
      <w:r w:rsidR="34012473" w:rsidRPr="00BE7B80">
        <w:rPr>
          <w:rFonts w:ascii="Times New Roman" w:eastAsia="Times New Roman" w:hAnsi="Times New Roman" w:cs="Times New Roman"/>
        </w:rPr>
        <w:t>which furthermore</w:t>
      </w:r>
      <w:r w:rsidR="09C845E3" w:rsidRPr="00BE7B80">
        <w:rPr>
          <w:rFonts w:ascii="Times New Roman" w:eastAsia="Times New Roman" w:hAnsi="Times New Roman" w:cs="Times New Roman"/>
        </w:rPr>
        <w:t xml:space="preserve"> </w:t>
      </w:r>
      <w:r w:rsidR="268B8CE0" w:rsidRPr="00BE7B80">
        <w:rPr>
          <w:rFonts w:ascii="Times New Roman" w:eastAsia="Times New Roman" w:hAnsi="Times New Roman" w:cs="Times New Roman"/>
        </w:rPr>
        <w:t>affected</w:t>
      </w:r>
      <w:r w:rsidR="64BE349E" w:rsidRPr="00BE7B80">
        <w:rPr>
          <w:rFonts w:ascii="Times New Roman" w:eastAsia="Times New Roman" w:hAnsi="Times New Roman" w:cs="Times New Roman"/>
        </w:rPr>
        <w:t xml:space="preserve"> their overall</w:t>
      </w:r>
      <w:r w:rsidR="5CC1E3B7" w:rsidRPr="00BE7B80">
        <w:rPr>
          <w:rFonts w:ascii="Times New Roman" w:eastAsia="Times New Roman" w:hAnsi="Times New Roman" w:cs="Times New Roman"/>
        </w:rPr>
        <w:t xml:space="preserve"> </w:t>
      </w:r>
      <w:r w:rsidR="799B7640" w:rsidRPr="00BE7B80">
        <w:rPr>
          <w:rFonts w:ascii="Times New Roman" w:eastAsia="Times New Roman" w:hAnsi="Times New Roman" w:cs="Times New Roman"/>
        </w:rPr>
        <w:t>development (Behrman, 1996)</w:t>
      </w:r>
      <w:r w:rsidR="5CC1E3B7" w:rsidRPr="00BE7B80">
        <w:rPr>
          <w:rFonts w:ascii="Times New Roman" w:eastAsia="Times New Roman" w:hAnsi="Times New Roman" w:cs="Times New Roman"/>
        </w:rPr>
        <w:t xml:space="preserve">. </w:t>
      </w:r>
      <w:r w:rsidR="409FA2E5" w:rsidRPr="00BE7B80">
        <w:rPr>
          <w:rFonts w:ascii="Times New Roman" w:eastAsia="Times New Roman" w:hAnsi="Times New Roman" w:cs="Times New Roman"/>
        </w:rPr>
        <w:t xml:space="preserve"> </w:t>
      </w:r>
      <w:r w:rsidR="658CF471" w:rsidRPr="00BE7B80">
        <w:rPr>
          <w:rFonts w:ascii="Times New Roman" w:eastAsia="Times New Roman" w:hAnsi="Times New Roman" w:cs="Times New Roman"/>
        </w:rPr>
        <w:t xml:space="preserve"> </w:t>
      </w:r>
    </w:p>
    <w:p w14:paraId="214AB8A8" w14:textId="51C51632" w:rsidR="334326C9" w:rsidRPr="00BE7B80" w:rsidRDefault="643D5B36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>Many children are thought to have increased attention, behavior, attendance</w:t>
      </w:r>
      <w:r w:rsidR="00CC0595" w:rsidRPr="00BE7B80">
        <w:rPr>
          <w:rFonts w:ascii="Times New Roman" w:eastAsia="Times New Roman" w:hAnsi="Times New Roman" w:cs="Times New Roman"/>
        </w:rPr>
        <w:t>,</w:t>
      </w:r>
      <w:r w:rsidRPr="00BE7B80">
        <w:rPr>
          <w:rFonts w:ascii="Times New Roman" w:eastAsia="Times New Roman" w:hAnsi="Times New Roman" w:cs="Times New Roman"/>
        </w:rPr>
        <w:t xml:space="preserve"> and nutrition when </w:t>
      </w:r>
      <w:r w:rsidR="643E9ED9" w:rsidRPr="00BE7B80">
        <w:rPr>
          <w:rFonts w:ascii="Times New Roman" w:eastAsia="Times New Roman" w:hAnsi="Times New Roman" w:cs="Times New Roman"/>
        </w:rPr>
        <w:t>well-balanced</w:t>
      </w:r>
      <w:r w:rsidRPr="00BE7B80">
        <w:rPr>
          <w:rFonts w:ascii="Times New Roman" w:eastAsia="Times New Roman" w:hAnsi="Times New Roman" w:cs="Times New Roman"/>
        </w:rPr>
        <w:t xml:space="preserve"> diets are maintained (Cambridge </w:t>
      </w:r>
      <w:r w:rsidR="3BAB2498" w:rsidRPr="00BE7B80">
        <w:rPr>
          <w:rFonts w:ascii="Times New Roman" w:eastAsia="Times New Roman" w:hAnsi="Times New Roman" w:cs="Times New Roman"/>
        </w:rPr>
        <w:t>U</w:t>
      </w:r>
      <w:r w:rsidRPr="00BE7B80">
        <w:rPr>
          <w:rFonts w:ascii="Times New Roman" w:eastAsia="Times New Roman" w:hAnsi="Times New Roman" w:cs="Times New Roman"/>
        </w:rPr>
        <w:t>niversity</w:t>
      </w:r>
      <w:r w:rsidR="6D80AC6F" w:rsidRPr="00BE7B80">
        <w:rPr>
          <w:rFonts w:ascii="Times New Roman" w:eastAsia="Times New Roman" w:hAnsi="Times New Roman" w:cs="Times New Roman"/>
        </w:rPr>
        <w:t xml:space="preserve">, </w:t>
      </w:r>
      <w:r w:rsidRPr="00BE7B80">
        <w:rPr>
          <w:rFonts w:ascii="Times New Roman" w:eastAsia="Times New Roman" w:hAnsi="Times New Roman" w:cs="Times New Roman"/>
        </w:rPr>
        <w:t>2010)</w:t>
      </w:r>
      <w:r w:rsidR="1A9FA05F" w:rsidRPr="00BE7B80">
        <w:rPr>
          <w:rFonts w:ascii="Times New Roman" w:eastAsia="Times New Roman" w:hAnsi="Times New Roman" w:cs="Times New Roman"/>
        </w:rPr>
        <w:t xml:space="preserve"> </w:t>
      </w:r>
      <w:r w:rsidR="1D684917" w:rsidRPr="00BE7B80">
        <w:rPr>
          <w:rFonts w:ascii="Times New Roman" w:eastAsia="Times New Roman" w:hAnsi="Times New Roman" w:cs="Times New Roman"/>
        </w:rPr>
        <w:t>A</w:t>
      </w:r>
      <w:r w:rsidR="54930A5B" w:rsidRPr="00BE7B80">
        <w:rPr>
          <w:rFonts w:ascii="Times New Roman" w:eastAsia="Times New Roman" w:hAnsi="Times New Roman" w:cs="Times New Roman"/>
        </w:rPr>
        <w:t>s a</w:t>
      </w:r>
      <w:r w:rsidR="1D684917" w:rsidRPr="00BE7B80">
        <w:rPr>
          <w:rFonts w:ascii="Times New Roman" w:eastAsia="Times New Roman" w:hAnsi="Times New Roman" w:cs="Times New Roman"/>
        </w:rPr>
        <w:t xml:space="preserve">n expansion of this scheme, </w:t>
      </w:r>
      <w:r w:rsidR="3AFFDB4F" w:rsidRPr="00BE7B80">
        <w:rPr>
          <w:rFonts w:ascii="Times New Roman" w:eastAsia="Times New Roman" w:hAnsi="Times New Roman" w:cs="Times New Roman"/>
        </w:rPr>
        <w:t>d</w:t>
      </w:r>
      <w:r w:rsidR="1842DC3B" w:rsidRPr="00BE7B80">
        <w:rPr>
          <w:rFonts w:ascii="Times New Roman" w:eastAsia="Times New Roman" w:hAnsi="Times New Roman" w:cs="Times New Roman"/>
        </w:rPr>
        <w:t xml:space="preserve">uring the first lockdown of the COVID-19 pandemic in March 2020, UK local authorities arranged deliveries of emergency food parcels to those unable to access food supplies </w:t>
      </w:r>
      <w:r w:rsidR="735A7BF5" w:rsidRPr="00BE7B80">
        <w:rPr>
          <w:rFonts w:ascii="Times New Roman" w:eastAsia="Times New Roman" w:hAnsi="Times New Roman" w:cs="Times New Roman"/>
        </w:rPr>
        <w:t>(McNeil, 2021)</w:t>
      </w:r>
      <w:r w:rsidR="5E2B1841" w:rsidRPr="00BE7B80">
        <w:rPr>
          <w:rFonts w:ascii="Times New Roman" w:eastAsia="Times New Roman" w:hAnsi="Times New Roman" w:cs="Times New Roman"/>
        </w:rPr>
        <w:t>.</w:t>
      </w:r>
      <w:r w:rsidR="11B3826B" w:rsidRPr="00BE7B80">
        <w:rPr>
          <w:rFonts w:ascii="Times New Roman" w:eastAsia="Times New Roman" w:hAnsi="Times New Roman" w:cs="Times New Roman"/>
        </w:rPr>
        <w:t xml:space="preserve"> This was to ensure a </w:t>
      </w:r>
      <w:r w:rsidR="3857996A" w:rsidRPr="00BE7B80">
        <w:rPr>
          <w:rFonts w:ascii="Times New Roman" w:eastAsia="Times New Roman" w:hAnsi="Times New Roman" w:cs="Times New Roman"/>
        </w:rPr>
        <w:t>well-balanced diet at home to help families in poverty.</w:t>
      </w:r>
      <w:r w:rsidR="00902CB9" w:rsidRPr="00BE7B80">
        <w:rPr>
          <w:rFonts w:ascii="Times New Roman" w:eastAsia="Times New Roman" w:hAnsi="Times New Roman" w:cs="Times New Roman"/>
        </w:rPr>
        <w:t xml:space="preserve"> </w:t>
      </w:r>
      <w:r w:rsidR="49A7B0B9" w:rsidRPr="00BE7B80">
        <w:rPr>
          <w:rFonts w:ascii="Times New Roman" w:eastAsia="Times New Roman" w:hAnsi="Times New Roman" w:cs="Times New Roman"/>
        </w:rPr>
        <w:t>T</w:t>
      </w:r>
      <w:r w:rsidR="09DE49A5" w:rsidRPr="00BE7B80">
        <w:rPr>
          <w:rFonts w:ascii="Times New Roman" w:eastAsia="Times New Roman" w:hAnsi="Times New Roman" w:cs="Times New Roman"/>
        </w:rPr>
        <w:t xml:space="preserve">hese are </w:t>
      </w:r>
      <w:r w:rsidR="34F69511" w:rsidRPr="00BE7B80">
        <w:rPr>
          <w:rFonts w:ascii="Times New Roman" w:eastAsia="Times New Roman" w:hAnsi="Times New Roman" w:cs="Times New Roman"/>
        </w:rPr>
        <w:t>physical need</w:t>
      </w:r>
      <w:r w:rsidR="6FE6E6F6" w:rsidRPr="00BE7B80">
        <w:rPr>
          <w:rFonts w:ascii="Times New Roman" w:eastAsia="Times New Roman" w:hAnsi="Times New Roman" w:cs="Times New Roman"/>
        </w:rPr>
        <w:t>s</w:t>
      </w:r>
      <w:r w:rsidR="34F69511" w:rsidRPr="00BE7B80">
        <w:rPr>
          <w:rFonts w:ascii="Times New Roman" w:eastAsia="Times New Roman" w:hAnsi="Times New Roman" w:cs="Times New Roman"/>
        </w:rPr>
        <w:t xml:space="preserve"> that Maslow suggest</w:t>
      </w:r>
      <w:r w:rsidR="5EED99DD" w:rsidRPr="00BE7B80">
        <w:rPr>
          <w:rFonts w:ascii="Times New Roman" w:eastAsia="Times New Roman" w:hAnsi="Times New Roman" w:cs="Times New Roman"/>
        </w:rPr>
        <w:t>s are</w:t>
      </w:r>
      <w:r w:rsidR="34F69511" w:rsidRPr="00BE7B80">
        <w:rPr>
          <w:rFonts w:ascii="Times New Roman" w:eastAsia="Times New Roman" w:hAnsi="Times New Roman" w:cs="Times New Roman"/>
        </w:rPr>
        <w:t xml:space="preserve"> at the bottom of the “</w:t>
      </w:r>
      <w:r w:rsidR="6151D98F" w:rsidRPr="00BE7B80">
        <w:rPr>
          <w:rFonts w:ascii="Times New Roman" w:eastAsia="Times New Roman" w:hAnsi="Times New Roman" w:cs="Times New Roman"/>
        </w:rPr>
        <w:t>Hierarchy</w:t>
      </w:r>
      <w:r w:rsidR="34C6ED54" w:rsidRPr="00BE7B80">
        <w:rPr>
          <w:rFonts w:ascii="Times New Roman" w:eastAsia="Times New Roman" w:hAnsi="Times New Roman" w:cs="Times New Roman"/>
        </w:rPr>
        <w:t xml:space="preserve"> of Needs</w:t>
      </w:r>
      <w:r w:rsidR="5FCB9B77" w:rsidRPr="00BE7B80">
        <w:rPr>
          <w:rFonts w:ascii="Times New Roman" w:eastAsia="Times New Roman" w:hAnsi="Times New Roman" w:cs="Times New Roman"/>
        </w:rPr>
        <w:t xml:space="preserve"> (Maslow, 2019)</w:t>
      </w:r>
      <w:r w:rsidR="2C64D975" w:rsidRPr="00BE7B80">
        <w:rPr>
          <w:rFonts w:ascii="Times New Roman" w:eastAsia="Times New Roman" w:hAnsi="Times New Roman" w:cs="Times New Roman"/>
        </w:rPr>
        <w:t>.</w:t>
      </w:r>
      <w:r w:rsidR="63493277" w:rsidRPr="00BE7B80">
        <w:rPr>
          <w:rFonts w:ascii="Times New Roman" w:eastAsia="Times New Roman" w:hAnsi="Times New Roman" w:cs="Times New Roman"/>
        </w:rPr>
        <w:t xml:space="preserve"> </w:t>
      </w:r>
      <w:r w:rsidR="34C6ED54" w:rsidRPr="00BE7B80">
        <w:rPr>
          <w:rFonts w:ascii="Times New Roman" w:eastAsia="Times New Roman" w:hAnsi="Times New Roman" w:cs="Times New Roman"/>
        </w:rPr>
        <w:t xml:space="preserve">Many children come into school </w:t>
      </w:r>
      <w:r w:rsidR="3E8EEFA2" w:rsidRPr="00BE7B80">
        <w:rPr>
          <w:rFonts w:ascii="Times New Roman" w:eastAsia="Times New Roman" w:hAnsi="Times New Roman" w:cs="Times New Roman"/>
        </w:rPr>
        <w:t>unhappy</w:t>
      </w:r>
      <w:r w:rsidR="34C6ED54" w:rsidRPr="00BE7B80">
        <w:rPr>
          <w:rFonts w:ascii="Times New Roman" w:eastAsia="Times New Roman" w:hAnsi="Times New Roman" w:cs="Times New Roman"/>
        </w:rPr>
        <w:t xml:space="preserve">, </w:t>
      </w:r>
      <w:r w:rsidR="4CD63A95" w:rsidRPr="00BE7B80">
        <w:rPr>
          <w:rFonts w:ascii="Times New Roman" w:eastAsia="Times New Roman" w:hAnsi="Times New Roman" w:cs="Times New Roman"/>
        </w:rPr>
        <w:t>c</w:t>
      </w:r>
      <w:r w:rsidR="34C6ED54" w:rsidRPr="00BE7B80">
        <w:rPr>
          <w:rFonts w:ascii="Times New Roman" w:eastAsia="Times New Roman" w:hAnsi="Times New Roman" w:cs="Times New Roman"/>
        </w:rPr>
        <w:t>rying</w:t>
      </w:r>
      <w:r w:rsidR="00902CB9" w:rsidRPr="00BE7B80">
        <w:rPr>
          <w:rFonts w:ascii="Times New Roman" w:eastAsia="Times New Roman" w:hAnsi="Times New Roman" w:cs="Times New Roman"/>
        </w:rPr>
        <w:t>,</w:t>
      </w:r>
      <w:r w:rsidR="34C6ED54" w:rsidRPr="00BE7B80">
        <w:rPr>
          <w:rFonts w:ascii="Times New Roman" w:eastAsia="Times New Roman" w:hAnsi="Times New Roman" w:cs="Times New Roman"/>
        </w:rPr>
        <w:t xml:space="preserve"> and </w:t>
      </w:r>
      <w:r w:rsidR="7D92A690" w:rsidRPr="00BE7B80">
        <w:rPr>
          <w:rFonts w:ascii="Times New Roman" w:eastAsia="Times New Roman" w:hAnsi="Times New Roman" w:cs="Times New Roman"/>
        </w:rPr>
        <w:t>h</w:t>
      </w:r>
      <w:r w:rsidR="34C6ED54" w:rsidRPr="00BE7B80">
        <w:rPr>
          <w:rFonts w:ascii="Times New Roman" w:eastAsia="Times New Roman" w:hAnsi="Times New Roman" w:cs="Times New Roman"/>
        </w:rPr>
        <w:t>ungry.</w:t>
      </w:r>
      <w:r w:rsidR="67DBCE18" w:rsidRPr="00BE7B80">
        <w:rPr>
          <w:rFonts w:ascii="Times New Roman" w:eastAsia="Times New Roman" w:hAnsi="Times New Roman" w:cs="Times New Roman"/>
        </w:rPr>
        <w:t xml:space="preserve"> </w:t>
      </w:r>
      <w:r w:rsidR="4E0CB7EB" w:rsidRPr="00BE7B80">
        <w:rPr>
          <w:rFonts w:ascii="Times New Roman" w:eastAsia="Times New Roman" w:hAnsi="Times New Roman" w:cs="Times New Roman"/>
        </w:rPr>
        <w:t xml:space="preserve">Teaching Assistants </w:t>
      </w:r>
      <w:r w:rsidR="03A5A5EE" w:rsidRPr="00BE7B80">
        <w:rPr>
          <w:rFonts w:ascii="Times New Roman" w:eastAsia="Times New Roman" w:hAnsi="Times New Roman" w:cs="Times New Roman"/>
        </w:rPr>
        <w:t xml:space="preserve">are subject to the effects of the </w:t>
      </w:r>
      <w:r w:rsidR="593CEA60" w:rsidRPr="00BE7B80">
        <w:rPr>
          <w:rFonts w:ascii="Times New Roman" w:eastAsia="Times New Roman" w:hAnsi="Times New Roman" w:cs="Times New Roman"/>
        </w:rPr>
        <w:t>above and</w:t>
      </w:r>
      <w:r w:rsidR="03A5A5EE" w:rsidRPr="00BE7B80">
        <w:rPr>
          <w:rFonts w:ascii="Times New Roman" w:eastAsia="Times New Roman" w:hAnsi="Times New Roman" w:cs="Times New Roman"/>
        </w:rPr>
        <w:t xml:space="preserve"> may notice an effect on their daily routines and positivity towards </w:t>
      </w:r>
      <w:r w:rsidR="0FDFB823" w:rsidRPr="00BE7B80">
        <w:rPr>
          <w:rFonts w:ascii="Times New Roman" w:eastAsia="Times New Roman" w:hAnsi="Times New Roman" w:cs="Times New Roman"/>
        </w:rPr>
        <w:t>school</w:t>
      </w:r>
      <w:r w:rsidR="03A5A5EE" w:rsidRPr="00BE7B80">
        <w:rPr>
          <w:rFonts w:ascii="Times New Roman" w:eastAsia="Times New Roman" w:hAnsi="Times New Roman" w:cs="Times New Roman"/>
        </w:rPr>
        <w:t xml:space="preserve"> life.</w:t>
      </w:r>
      <w:r w:rsidR="061FD087" w:rsidRPr="00BE7B80">
        <w:rPr>
          <w:rFonts w:ascii="Times New Roman" w:eastAsia="Times New Roman" w:hAnsi="Times New Roman" w:cs="Times New Roman"/>
        </w:rPr>
        <w:t xml:space="preserve"> </w:t>
      </w:r>
    </w:p>
    <w:p w14:paraId="3EE7748C" w14:textId="7E0DE3A2" w:rsidR="334326C9" w:rsidRPr="00BE7B80" w:rsidRDefault="334326C9" w:rsidP="0025216F">
      <w:pPr>
        <w:spacing w:line="360" w:lineRule="auto"/>
        <w:rPr>
          <w:rFonts w:ascii="Times New Roman" w:eastAsia="Times New Roman" w:hAnsi="Times New Roman" w:cs="Times New Roman"/>
        </w:rPr>
      </w:pPr>
    </w:p>
    <w:p w14:paraId="5A24527D" w14:textId="55A88B8C" w:rsidR="334326C9" w:rsidRPr="00BE7B80" w:rsidRDefault="1EE5058A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 xml:space="preserve">When children </w:t>
      </w:r>
      <w:r w:rsidR="1C22D9F8" w:rsidRPr="00BE7B80">
        <w:rPr>
          <w:rFonts w:ascii="Times New Roman" w:eastAsia="Times New Roman" w:hAnsi="Times New Roman" w:cs="Times New Roman"/>
        </w:rPr>
        <w:t>are in their classes for registration</w:t>
      </w:r>
      <w:r w:rsidR="46437986" w:rsidRPr="00BE7B80">
        <w:rPr>
          <w:rFonts w:ascii="Times New Roman" w:eastAsia="Times New Roman" w:hAnsi="Times New Roman" w:cs="Times New Roman"/>
        </w:rPr>
        <w:t xml:space="preserve"> this </w:t>
      </w:r>
      <w:r w:rsidR="642ECBB4" w:rsidRPr="00BE7B80">
        <w:rPr>
          <w:rFonts w:ascii="Times New Roman" w:eastAsia="Times New Roman" w:hAnsi="Times New Roman" w:cs="Times New Roman"/>
        </w:rPr>
        <w:t xml:space="preserve">would </w:t>
      </w:r>
      <w:r w:rsidR="2F1FEB33" w:rsidRPr="00BE7B80">
        <w:rPr>
          <w:rFonts w:ascii="Times New Roman" w:eastAsia="Times New Roman" w:hAnsi="Times New Roman" w:cs="Times New Roman"/>
        </w:rPr>
        <w:t>give</w:t>
      </w:r>
      <w:r w:rsidR="46437986" w:rsidRPr="00BE7B80">
        <w:rPr>
          <w:rFonts w:ascii="Times New Roman" w:eastAsia="Times New Roman" w:hAnsi="Times New Roman" w:cs="Times New Roman"/>
        </w:rPr>
        <w:t xml:space="preserve"> </w:t>
      </w:r>
      <w:r w:rsidR="28CE21EB" w:rsidRPr="00BE7B80">
        <w:rPr>
          <w:rFonts w:ascii="Times New Roman" w:eastAsia="Times New Roman" w:hAnsi="Times New Roman" w:cs="Times New Roman"/>
        </w:rPr>
        <w:t xml:space="preserve">the children </w:t>
      </w:r>
      <w:r w:rsidR="46437986" w:rsidRPr="00BE7B80">
        <w:rPr>
          <w:rFonts w:ascii="Times New Roman" w:eastAsia="Times New Roman" w:hAnsi="Times New Roman" w:cs="Times New Roman"/>
        </w:rPr>
        <w:t xml:space="preserve">an </w:t>
      </w:r>
      <w:r w:rsidR="56774285" w:rsidRPr="00BE7B80">
        <w:rPr>
          <w:rFonts w:ascii="Times New Roman" w:eastAsia="Times New Roman" w:hAnsi="Times New Roman" w:cs="Times New Roman"/>
        </w:rPr>
        <w:t>opportunity</w:t>
      </w:r>
      <w:r w:rsidR="46437986" w:rsidRPr="00BE7B80">
        <w:rPr>
          <w:rFonts w:ascii="Times New Roman" w:eastAsia="Times New Roman" w:hAnsi="Times New Roman" w:cs="Times New Roman"/>
        </w:rPr>
        <w:t xml:space="preserve"> to be open and honest about their </w:t>
      </w:r>
      <w:r w:rsidR="6D4DE376" w:rsidRPr="00BE7B80">
        <w:rPr>
          <w:rFonts w:ascii="Times New Roman" w:eastAsia="Times New Roman" w:hAnsi="Times New Roman" w:cs="Times New Roman"/>
        </w:rPr>
        <w:t>feelings</w:t>
      </w:r>
      <w:r w:rsidR="149194C3" w:rsidRPr="00BE7B80">
        <w:rPr>
          <w:rFonts w:ascii="Times New Roman" w:eastAsia="Times New Roman" w:hAnsi="Times New Roman" w:cs="Times New Roman"/>
        </w:rPr>
        <w:t xml:space="preserve"> to </w:t>
      </w:r>
      <w:r w:rsidR="4939F88C" w:rsidRPr="00BE7B80">
        <w:rPr>
          <w:rFonts w:ascii="Times New Roman" w:eastAsia="Times New Roman" w:hAnsi="Times New Roman" w:cs="Times New Roman"/>
        </w:rPr>
        <w:t>the teaching</w:t>
      </w:r>
      <w:r w:rsidR="149194C3" w:rsidRPr="00BE7B80">
        <w:rPr>
          <w:rFonts w:ascii="Times New Roman" w:eastAsia="Times New Roman" w:hAnsi="Times New Roman" w:cs="Times New Roman"/>
        </w:rPr>
        <w:t xml:space="preserve"> staff</w:t>
      </w:r>
      <w:r w:rsidR="6D4DE376" w:rsidRPr="00BE7B80">
        <w:rPr>
          <w:rFonts w:ascii="Times New Roman" w:eastAsia="Times New Roman" w:hAnsi="Times New Roman" w:cs="Times New Roman"/>
        </w:rPr>
        <w:t>. This</w:t>
      </w:r>
      <w:r w:rsidR="46437986" w:rsidRPr="00BE7B80">
        <w:rPr>
          <w:rFonts w:ascii="Times New Roman" w:eastAsia="Times New Roman" w:hAnsi="Times New Roman" w:cs="Times New Roman"/>
        </w:rPr>
        <w:t xml:space="preserve"> is achieved through</w:t>
      </w:r>
      <w:r w:rsidR="300BD6BC" w:rsidRPr="00BE7B80">
        <w:rPr>
          <w:rFonts w:ascii="Times New Roman" w:eastAsia="Times New Roman" w:hAnsi="Times New Roman" w:cs="Times New Roman"/>
        </w:rPr>
        <w:t xml:space="preserve"> tak</w:t>
      </w:r>
      <w:r w:rsidR="218E4E52" w:rsidRPr="00BE7B80">
        <w:rPr>
          <w:rFonts w:ascii="Times New Roman" w:eastAsia="Times New Roman" w:hAnsi="Times New Roman" w:cs="Times New Roman"/>
        </w:rPr>
        <w:t>ing</w:t>
      </w:r>
      <w:r w:rsidR="300BD6BC" w:rsidRPr="00BE7B80">
        <w:rPr>
          <w:rFonts w:ascii="Times New Roman" w:eastAsia="Times New Roman" w:hAnsi="Times New Roman" w:cs="Times New Roman"/>
        </w:rPr>
        <w:t xml:space="preserve"> part </w:t>
      </w:r>
      <w:r w:rsidR="300BD6BC" w:rsidRPr="00BE7B80">
        <w:rPr>
          <w:rFonts w:ascii="Times New Roman" w:eastAsia="Times New Roman" w:hAnsi="Times New Roman" w:cs="Times New Roman"/>
        </w:rPr>
        <w:lastRenderedPageBreak/>
        <w:t xml:space="preserve">in circle time, Moodle, or </w:t>
      </w:r>
      <w:r w:rsidR="1BFAA08C" w:rsidRPr="00BE7B80">
        <w:rPr>
          <w:rFonts w:ascii="Times New Roman" w:eastAsia="Times New Roman" w:hAnsi="Times New Roman" w:cs="Times New Roman"/>
        </w:rPr>
        <w:t>daily</w:t>
      </w:r>
      <w:r w:rsidR="300BD6BC" w:rsidRPr="00BE7B80">
        <w:rPr>
          <w:rFonts w:ascii="Times New Roman" w:eastAsia="Times New Roman" w:hAnsi="Times New Roman" w:cs="Times New Roman"/>
        </w:rPr>
        <w:t xml:space="preserve"> check-</w:t>
      </w:r>
      <w:r w:rsidR="20CCDC26" w:rsidRPr="00BE7B80">
        <w:rPr>
          <w:rFonts w:ascii="Times New Roman" w:eastAsia="Times New Roman" w:hAnsi="Times New Roman" w:cs="Times New Roman"/>
        </w:rPr>
        <w:t>in</w:t>
      </w:r>
      <w:r w:rsidR="300BD6BC" w:rsidRPr="00BE7B80">
        <w:rPr>
          <w:rFonts w:ascii="Times New Roman" w:eastAsia="Times New Roman" w:hAnsi="Times New Roman" w:cs="Times New Roman"/>
        </w:rPr>
        <w:t>.</w:t>
      </w:r>
      <w:r w:rsidR="587EEEF5" w:rsidRPr="00BE7B80">
        <w:rPr>
          <w:rFonts w:ascii="Times New Roman" w:eastAsia="Times New Roman" w:hAnsi="Times New Roman" w:cs="Times New Roman"/>
        </w:rPr>
        <w:t xml:space="preserve"> </w:t>
      </w:r>
      <w:r w:rsidR="45B41E06" w:rsidRPr="00BE7B80">
        <w:rPr>
          <w:rFonts w:ascii="Times New Roman" w:eastAsia="Times New Roman" w:hAnsi="Times New Roman" w:cs="Times New Roman"/>
        </w:rPr>
        <w:t>T</w:t>
      </w:r>
      <w:r w:rsidR="587EEEF5" w:rsidRPr="00BE7B80">
        <w:rPr>
          <w:rFonts w:ascii="Times New Roman" w:eastAsia="Times New Roman" w:hAnsi="Times New Roman" w:cs="Times New Roman"/>
        </w:rPr>
        <w:t xml:space="preserve">his is a way of being empathetic and </w:t>
      </w:r>
      <w:r w:rsidR="4DCE3CD0" w:rsidRPr="00BE7B80">
        <w:rPr>
          <w:rFonts w:ascii="Times New Roman" w:eastAsia="Times New Roman" w:hAnsi="Times New Roman" w:cs="Times New Roman"/>
        </w:rPr>
        <w:t>validating</w:t>
      </w:r>
      <w:r w:rsidR="587EEEF5" w:rsidRPr="00BE7B80">
        <w:rPr>
          <w:rFonts w:ascii="Times New Roman" w:eastAsia="Times New Roman" w:hAnsi="Times New Roman" w:cs="Times New Roman"/>
        </w:rPr>
        <w:t xml:space="preserve"> </w:t>
      </w:r>
      <w:r w:rsidR="41CB34EF" w:rsidRPr="00BE7B80">
        <w:rPr>
          <w:rFonts w:ascii="Times New Roman" w:eastAsia="Times New Roman" w:hAnsi="Times New Roman" w:cs="Times New Roman"/>
        </w:rPr>
        <w:t>children's</w:t>
      </w:r>
      <w:r w:rsidR="587EEEF5" w:rsidRPr="00BE7B80">
        <w:rPr>
          <w:rFonts w:ascii="Times New Roman" w:eastAsia="Times New Roman" w:hAnsi="Times New Roman" w:cs="Times New Roman"/>
        </w:rPr>
        <w:t xml:space="preserve"> </w:t>
      </w:r>
      <w:r w:rsidR="001C591C" w:rsidRPr="00BE7B80">
        <w:rPr>
          <w:rFonts w:ascii="Times New Roman" w:eastAsia="Times New Roman" w:hAnsi="Times New Roman" w:cs="Times New Roman"/>
        </w:rPr>
        <w:t>feelings,</w:t>
      </w:r>
      <w:r w:rsidR="755CAC3E" w:rsidRPr="00BE7B80">
        <w:rPr>
          <w:rFonts w:ascii="Times New Roman" w:eastAsia="Times New Roman" w:hAnsi="Times New Roman" w:cs="Times New Roman"/>
        </w:rPr>
        <w:t xml:space="preserve"> which is integral to the role of a </w:t>
      </w:r>
      <w:r w:rsidR="5FC5537C" w:rsidRPr="00BE7B80">
        <w:rPr>
          <w:rFonts w:ascii="Times New Roman" w:eastAsia="Times New Roman" w:hAnsi="Times New Roman" w:cs="Times New Roman"/>
        </w:rPr>
        <w:t xml:space="preserve">Teaching </w:t>
      </w:r>
      <w:r w:rsidR="59150356" w:rsidRPr="00BE7B80">
        <w:rPr>
          <w:rFonts w:ascii="Times New Roman" w:eastAsia="Times New Roman" w:hAnsi="Times New Roman" w:cs="Times New Roman"/>
        </w:rPr>
        <w:t>Assistant</w:t>
      </w:r>
      <w:r w:rsidR="587EEEF5" w:rsidRPr="00BE7B80">
        <w:rPr>
          <w:rFonts w:ascii="Times New Roman" w:eastAsia="Times New Roman" w:hAnsi="Times New Roman" w:cs="Times New Roman"/>
        </w:rPr>
        <w:t xml:space="preserve">. </w:t>
      </w:r>
      <w:r w:rsidR="064B18B7" w:rsidRPr="00BE7B80">
        <w:rPr>
          <w:rFonts w:ascii="Times New Roman" w:eastAsia="Times New Roman" w:hAnsi="Times New Roman" w:cs="Times New Roman"/>
        </w:rPr>
        <w:t>Additionally, t</w:t>
      </w:r>
      <w:r w:rsidR="587EEEF5" w:rsidRPr="00BE7B80">
        <w:rPr>
          <w:rFonts w:ascii="Times New Roman" w:eastAsia="Times New Roman" w:hAnsi="Times New Roman" w:cs="Times New Roman"/>
        </w:rPr>
        <w:t>his</w:t>
      </w:r>
      <w:r w:rsidR="0B44353F" w:rsidRPr="00BE7B80">
        <w:rPr>
          <w:rFonts w:ascii="Times New Roman" w:eastAsia="Times New Roman" w:hAnsi="Times New Roman" w:cs="Times New Roman"/>
        </w:rPr>
        <w:t xml:space="preserve"> supports </w:t>
      </w:r>
      <w:r w:rsidR="587EEEF5" w:rsidRPr="00BE7B80">
        <w:rPr>
          <w:rFonts w:ascii="Times New Roman" w:eastAsia="Times New Roman" w:hAnsi="Times New Roman" w:cs="Times New Roman"/>
        </w:rPr>
        <w:t>Carl Rogers</w:t>
      </w:r>
      <w:r w:rsidR="00902CB9" w:rsidRPr="00BE7B80">
        <w:rPr>
          <w:rFonts w:ascii="Times New Roman" w:eastAsia="Times New Roman" w:hAnsi="Times New Roman" w:cs="Times New Roman"/>
        </w:rPr>
        <w:t>’</w:t>
      </w:r>
      <w:r w:rsidR="50F62B13" w:rsidRPr="00BE7B80">
        <w:rPr>
          <w:rFonts w:ascii="Times New Roman" w:eastAsia="Times New Roman" w:hAnsi="Times New Roman" w:cs="Times New Roman"/>
        </w:rPr>
        <w:t xml:space="preserve"> </w:t>
      </w:r>
      <w:r w:rsidR="3252D382" w:rsidRPr="00BE7B80">
        <w:rPr>
          <w:rFonts w:ascii="Times New Roman" w:eastAsia="Times New Roman" w:hAnsi="Times New Roman" w:cs="Times New Roman"/>
        </w:rPr>
        <w:t xml:space="preserve">belief </w:t>
      </w:r>
      <w:r w:rsidR="50F62B13" w:rsidRPr="00BE7B80">
        <w:rPr>
          <w:rFonts w:ascii="Times New Roman" w:eastAsia="Times New Roman" w:hAnsi="Times New Roman" w:cs="Times New Roman"/>
        </w:rPr>
        <w:t xml:space="preserve">that if </w:t>
      </w:r>
      <w:r w:rsidR="38797461" w:rsidRPr="00BE7B80">
        <w:rPr>
          <w:rFonts w:ascii="Times New Roman" w:eastAsia="Times New Roman" w:hAnsi="Times New Roman" w:cs="Times New Roman"/>
        </w:rPr>
        <w:t xml:space="preserve">empathy is </w:t>
      </w:r>
      <w:r w:rsidR="50F62B13" w:rsidRPr="00BE7B80">
        <w:rPr>
          <w:rFonts w:ascii="Times New Roman" w:eastAsia="Times New Roman" w:hAnsi="Times New Roman" w:cs="Times New Roman"/>
        </w:rPr>
        <w:t>show</w:t>
      </w:r>
      <w:r w:rsidR="24EDA9BC" w:rsidRPr="00BE7B80">
        <w:rPr>
          <w:rFonts w:ascii="Times New Roman" w:eastAsia="Times New Roman" w:hAnsi="Times New Roman" w:cs="Times New Roman"/>
        </w:rPr>
        <w:t>n</w:t>
      </w:r>
      <w:r w:rsidR="50F62B13" w:rsidRPr="00BE7B80">
        <w:rPr>
          <w:rFonts w:ascii="Times New Roman" w:eastAsia="Times New Roman" w:hAnsi="Times New Roman" w:cs="Times New Roman"/>
        </w:rPr>
        <w:t xml:space="preserve"> </w:t>
      </w:r>
      <w:r w:rsidR="0E466CCF" w:rsidRPr="00BE7B80">
        <w:rPr>
          <w:rFonts w:ascii="Times New Roman" w:eastAsia="Times New Roman" w:hAnsi="Times New Roman" w:cs="Times New Roman"/>
        </w:rPr>
        <w:t>and you</w:t>
      </w:r>
      <w:r w:rsidR="50F62B13" w:rsidRPr="00BE7B80">
        <w:rPr>
          <w:rFonts w:ascii="Times New Roman" w:eastAsia="Times New Roman" w:hAnsi="Times New Roman" w:cs="Times New Roman"/>
        </w:rPr>
        <w:t xml:space="preserve"> are willing to consider issues from the </w:t>
      </w:r>
      <w:r w:rsidR="64E11470" w:rsidRPr="00BE7B80">
        <w:rPr>
          <w:rFonts w:ascii="Times New Roman" w:eastAsia="Times New Roman" w:hAnsi="Times New Roman" w:cs="Times New Roman"/>
        </w:rPr>
        <w:t xml:space="preserve">other </w:t>
      </w:r>
      <w:r w:rsidR="30E0EB61" w:rsidRPr="00BE7B80">
        <w:rPr>
          <w:rFonts w:ascii="Times New Roman" w:eastAsia="Times New Roman" w:hAnsi="Times New Roman" w:cs="Times New Roman"/>
        </w:rPr>
        <w:t>person's</w:t>
      </w:r>
      <w:r w:rsidR="64E11470" w:rsidRPr="00BE7B80">
        <w:rPr>
          <w:rFonts w:ascii="Times New Roman" w:eastAsia="Times New Roman" w:hAnsi="Times New Roman" w:cs="Times New Roman"/>
        </w:rPr>
        <w:t xml:space="preserve"> standpoint you can teach anyone </w:t>
      </w:r>
      <w:r w:rsidR="0A128664" w:rsidRPr="00BE7B80">
        <w:rPr>
          <w:rFonts w:ascii="Times New Roman" w:eastAsia="Times New Roman" w:hAnsi="Times New Roman" w:cs="Times New Roman"/>
        </w:rPr>
        <w:t>anything</w:t>
      </w:r>
      <w:r w:rsidR="37248C5E" w:rsidRPr="00BE7B80">
        <w:rPr>
          <w:rFonts w:ascii="Times New Roman" w:eastAsia="Times New Roman" w:hAnsi="Times New Roman" w:cs="Times New Roman"/>
        </w:rPr>
        <w:t xml:space="preserve">. </w:t>
      </w:r>
      <w:r w:rsidR="64E11470" w:rsidRPr="00BE7B80">
        <w:rPr>
          <w:rFonts w:ascii="Times New Roman" w:eastAsia="Times New Roman" w:hAnsi="Times New Roman" w:cs="Times New Roman"/>
        </w:rPr>
        <w:t>(Bates</w:t>
      </w:r>
      <w:r w:rsidR="3B2366D0" w:rsidRPr="00BE7B80">
        <w:rPr>
          <w:rFonts w:ascii="Times New Roman" w:eastAsia="Times New Roman" w:hAnsi="Times New Roman" w:cs="Times New Roman"/>
        </w:rPr>
        <w:t>,</w:t>
      </w:r>
      <w:r w:rsidR="522F7846" w:rsidRPr="00BE7B80">
        <w:rPr>
          <w:rFonts w:ascii="Times New Roman" w:eastAsia="Times New Roman" w:hAnsi="Times New Roman" w:cs="Times New Roman"/>
        </w:rPr>
        <w:t>2006)</w:t>
      </w:r>
      <w:r w:rsidR="4F184DB5" w:rsidRPr="00BE7B80">
        <w:rPr>
          <w:rFonts w:ascii="Times New Roman" w:eastAsia="Times New Roman" w:hAnsi="Times New Roman" w:cs="Times New Roman"/>
        </w:rPr>
        <w:t xml:space="preserve">. </w:t>
      </w:r>
      <w:r w:rsidR="334326C9" w:rsidRPr="00BE7B80">
        <w:rPr>
          <w:rFonts w:ascii="Times New Roman" w:eastAsia="Times New Roman" w:hAnsi="Times New Roman" w:cs="Times New Roman"/>
        </w:rPr>
        <w:t xml:space="preserve">Following on from check in children would then be dismissed </w:t>
      </w:r>
      <w:r w:rsidR="58C31D3A" w:rsidRPr="00BE7B80">
        <w:rPr>
          <w:rFonts w:ascii="Times New Roman" w:eastAsia="Times New Roman" w:hAnsi="Times New Roman" w:cs="Times New Roman"/>
        </w:rPr>
        <w:t>into</w:t>
      </w:r>
      <w:r w:rsidR="334326C9" w:rsidRPr="00BE7B80">
        <w:rPr>
          <w:rFonts w:ascii="Times New Roman" w:eastAsia="Times New Roman" w:hAnsi="Times New Roman" w:cs="Times New Roman"/>
        </w:rPr>
        <w:t xml:space="preserve"> their working groups with </w:t>
      </w:r>
      <w:r w:rsidR="28FA0FDC" w:rsidRPr="00BE7B80">
        <w:rPr>
          <w:rFonts w:ascii="Times New Roman" w:eastAsia="Times New Roman" w:hAnsi="Times New Roman" w:cs="Times New Roman"/>
        </w:rPr>
        <w:t xml:space="preserve">a </w:t>
      </w:r>
      <w:bookmarkStart w:id="0" w:name="_Int_Q4uTNLoN"/>
      <w:r w:rsidR="573C92B1" w:rsidRPr="00BE7B80">
        <w:rPr>
          <w:rFonts w:ascii="Times New Roman" w:eastAsia="Times New Roman" w:hAnsi="Times New Roman" w:cs="Times New Roman"/>
        </w:rPr>
        <w:t>Teacher</w:t>
      </w:r>
      <w:bookmarkEnd w:id="0"/>
      <w:r w:rsidR="334326C9" w:rsidRPr="00BE7B80">
        <w:rPr>
          <w:rFonts w:ascii="Times New Roman" w:eastAsia="Times New Roman" w:hAnsi="Times New Roman" w:cs="Times New Roman"/>
        </w:rPr>
        <w:t xml:space="preserve"> o</w:t>
      </w:r>
      <w:r w:rsidR="49584D85" w:rsidRPr="00BE7B80">
        <w:rPr>
          <w:rFonts w:ascii="Times New Roman" w:eastAsia="Times New Roman" w:hAnsi="Times New Roman" w:cs="Times New Roman"/>
        </w:rPr>
        <w:t>r</w:t>
      </w:r>
      <w:r w:rsidR="334326C9" w:rsidRPr="00BE7B80">
        <w:rPr>
          <w:rFonts w:ascii="Times New Roman" w:eastAsia="Times New Roman" w:hAnsi="Times New Roman" w:cs="Times New Roman"/>
        </w:rPr>
        <w:t xml:space="preserve"> Teaching Assistant</w:t>
      </w:r>
      <w:r w:rsidR="45E3193C" w:rsidRPr="00BE7B80">
        <w:rPr>
          <w:rFonts w:ascii="Times New Roman" w:eastAsia="Times New Roman" w:hAnsi="Times New Roman" w:cs="Times New Roman"/>
        </w:rPr>
        <w:t xml:space="preserve"> and work on </w:t>
      </w:r>
      <w:r w:rsidR="4FEE2F14" w:rsidRPr="00BE7B80">
        <w:rPr>
          <w:rFonts w:ascii="Times New Roman" w:eastAsia="Times New Roman" w:hAnsi="Times New Roman" w:cs="Times New Roman"/>
        </w:rPr>
        <w:t>l</w:t>
      </w:r>
      <w:r w:rsidR="45E3193C" w:rsidRPr="00BE7B80">
        <w:rPr>
          <w:rFonts w:ascii="Times New Roman" w:eastAsia="Times New Roman" w:hAnsi="Times New Roman" w:cs="Times New Roman"/>
        </w:rPr>
        <w:t xml:space="preserve">iteracy or </w:t>
      </w:r>
      <w:r w:rsidR="400B37F0" w:rsidRPr="00BE7B80">
        <w:rPr>
          <w:rFonts w:ascii="Times New Roman" w:eastAsia="Times New Roman" w:hAnsi="Times New Roman" w:cs="Times New Roman"/>
        </w:rPr>
        <w:t>n</w:t>
      </w:r>
      <w:r w:rsidR="45E3193C" w:rsidRPr="00BE7B80">
        <w:rPr>
          <w:rFonts w:ascii="Times New Roman" w:eastAsia="Times New Roman" w:hAnsi="Times New Roman" w:cs="Times New Roman"/>
        </w:rPr>
        <w:t xml:space="preserve">umeracy. </w:t>
      </w:r>
      <w:r w:rsidR="10A65990" w:rsidRPr="00BE7B80">
        <w:rPr>
          <w:rFonts w:ascii="Times New Roman" w:eastAsia="Times New Roman" w:hAnsi="Times New Roman" w:cs="Times New Roman"/>
        </w:rPr>
        <w:t>(Bates,2019, p.</w:t>
      </w:r>
      <w:r w:rsidR="59F1B2F6" w:rsidRPr="00BE7B80">
        <w:rPr>
          <w:rFonts w:ascii="Times New Roman" w:eastAsia="Times New Roman" w:hAnsi="Times New Roman" w:cs="Times New Roman"/>
        </w:rPr>
        <w:t xml:space="preserve"> 52)</w:t>
      </w:r>
      <w:r w:rsidR="167DD949" w:rsidRPr="00BE7B80">
        <w:rPr>
          <w:rFonts w:ascii="Times New Roman" w:eastAsia="Times New Roman" w:hAnsi="Times New Roman" w:cs="Times New Roman"/>
        </w:rPr>
        <w:t>.</w:t>
      </w:r>
      <w:r w:rsidR="59F1B2F6" w:rsidRPr="00BE7B80">
        <w:rPr>
          <w:rFonts w:ascii="Times New Roman" w:eastAsia="Times New Roman" w:hAnsi="Times New Roman" w:cs="Times New Roman"/>
        </w:rPr>
        <w:t xml:space="preserve"> </w:t>
      </w:r>
      <w:r w:rsidR="45E3193C" w:rsidRPr="00BE7B80">
        <w:rPr>
          <w:rFonts w:ascii="Times New Roman" w:eastAsia="Times New Roman" w:hAnsi="Times New Roman" w:cs="Times New Roman"/>
        </w:rPr>
        <w:t>Bandura</w:t>
      </w:r>
      <w:r w:rsidR="71B14088" w:rsidRPr="00BE7B80">
        <w:rPr>
          <w:rFonts w:ascii="Times New Roman" w:eastAsia="Times New Roman" w:hAnsi="Times New Roman" w:cs="Times New Roman"/>
        </w:rPr>
        <w:t xml:space="preserve"> (1977)</w:t>
      </w:r>
      <w:r w:rsidR="45E3193C" w:rsidRPr="00BE7B80">
        <w:rPr>
          <w:rFonts w:ascii="Times New Roman" w:eastAsia="Times New Roman" w:hAnsi="Times New Roman" w:cs="Times New Roman"/>
        </w:rPr>
        <w:t xml:space="preserve"> concluded that </w:t>
      </w:r>
      <w:r w:rsidR="00902CB9" w:rsidRPr="00BE7B80">
        <w:rPr>
          <w:rFonts w:ascii="Times New Roman" w:eastAsia="Times New Roman" w:hAnsi="Times New Roman" w:cs="Times New Roman"/>
        </w:rPr>
        <w:t>modeling</w:t>
      </w:r>
      <w:r w:rsidR="4D30764C" w:rsidRPr="00BE7B80">
        <w:rPr>
          <w:rFonts w:ascii="Times New Roman" w:eastAsia="Times New Roman" w:hAnsi="Times New Roman" w:cs="Times New Roman"/>
        </w:rPr>
        <w:t xml:space="preserve"> </w:t>
      </w:r>
      <w:r w:rsidR="31BFDF52" w:rsidRPr="00BE7B80">
        <w:rPr>
          <w:rFonts w:ascii="Times New Roman" w:eastAsia="Times New Roman" w:hAnsi="Times New Roman" w:cs="Times New Roman"/>
        </w:rPr>
        <w:t xml:space="preserve">is a process that occurs through </w:t>
      </w:r>
      <w:r w:rsidR="4789FA0B" w:rsidRPr="00BE7B80">
        <w:rPr>
          <w:rFonts w:ascii="Times New Roman" w:eastAsia="Times New Roman" w:hAnsi="Times New Roman" w:cs="Times New Roman"/>
        </w:rPr>
        <w:t>imitating</w:t>
      </w:r>
      <w:r w:rsidR="31BFDF52" w:rsidRPr="00BE7B80">
        <w:rPr>
          <w:rFonts w:ascii="Times New Roman" w:eastAsia="Times New Roman" w:hAnsi="Times New Roman" w:cs="Times New Roman"/>
        </w:rPr>
        <w:t xml:space="preserve"> and observing </w:t>
      </w:r>
      <w:r w:rsidR="4410AF70" w:rsidRPr="00BE7B80">
        <w:rPr>
          <w:rFonts w:ascii="Times New Roman" w:eastAsia="Times New Roman" w:hAnsi="Times New Roman" w:cs="Times New Roman"/>
        </w:rPr>
        <w:t>others.</w:t>
      </w:r>
    </w:p>
    <w:p w14:paraId="3D20C6AE" w14:textId="18C7CD8E" w:rsidR="334326C9" w:rsidRPr="00BE7B80" w:rsidRDefault="18E49033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>Following this</w:t>
      </w:r>
      <w:r w:rsidR="29D3695D" w:rsidRPr="00BE7B80">
        <w:rPr>
          <w:rFonts w:ascii="Times New Roman" w:eastAsia="Times New Roman" w:hAnsi="Times New Roman" w:cs="Times New Roman"/>
        </w:rPr>
        <w:t>,</w:t>
      </w:r>
      <w:r w:rsidR="325AFBB9" w:rsidRPr="00BE7B80">
        <w:rPr>
          <w:rFonts w:ascii="Times New Roman" w:eastAsia="Times New Roman" w:hAnsi="Times New Roman" w:cs="Times New Roman"/>
        </w:rPr>
        <w:t xml:space="preserve"> the </w:t>
      </w:r>
      <w:r w:rsidR="548C54E5" w:rsidRPr="00BE7B80">
        <w:rPr>
          <w:rFonts w:ascii="Times New Roman" w:eastAsia="Times New Roman" w:hAnsi="Times New Roman" w:cs="Times New Roman"/>
        </w:rPr>
        <w:t>lesson would</w:t>
      </w:r>
      <w:r w:rsidR="1ABCE6F9" w:rsidRPr="00BE7B80">
        <w:rPr>
          <w:rFonts w:ascii="Times New Roman" w:eastAsia="Times New Roman" w:hAnsi="Times New Roman" w:cs="Times New Roman"/>
        </w:rPr>
        <w:t xml:space="preserve"> then be more likely modeled by </w:t>
      </w:r>
      <w:r w:rsidR="5F2F76C3" w:rsidRPr="00BE7B80">
        <w:rPr>
          <w:rFonts w:ascii="Times New Roman" w:eastAsia="Times New Roman" w:hAnsi="Times New Roman" w:cs="Times New Roman"/>
        </w:rPr>
        <w:t xml:space="preserve">a </w:t>
      </w:r>
      <w:r w:rsidR="40FA76BD" w:rsidRPr="00BE7B80">
        <w:rPr>
          <w:rFonts w:ascii="Times New Roman" w:eastAsia="Times New Roman" w:hAnsi="Times New Roman" w:cs="Times New Roman"/>
        </w:rPr>
        <w:t>Teaching Assistant</w:t>
      </w:r>
      <w:r w:rsidR="636B685B" w:rsidRPr="00BE7B80">
        <w:rPr>
          <w:rFonts w:ascii="Times New Roman" w:eastAsia="Times New Roman" w:hAnsi="Times New Roman" w:cs="Times New Roman"/>
        </w:rPr>
        <w:t>.</w:t>
      </w:r>
      <w:r w:rsidR="7562722B" w:rsidRPr="00BE7B80">
        <w:rPr>
          <w:rFonts w:ascii="Times New Roman" w:eastAsia="Times New Roman" w:hAnsi="Times New Roman" w:cs="Times New Roman"/>
        </w:rPr>
        <w:t xml:space="preserve"> Many children have a good relationship with Teaching </w:t>
      </w:r>
      <w:r w:rsidR="7C1D54D6" w:rsidRPr="00BE7B80">
        <w:rPr>
          <w:rFonts w:ascii="Times New Roman" w:eastAsia="Times New Roman" w:hAnsi="Times New Roman" w:cs="Times New Roman"/>
        </w:rPr>
        <w:t>Assistants,</w:t>
      </w:r>
      <w:r w:rsidR="1CD39796" w:rsidRPr="00BE7B80">
        <w:rPr>
          <w:rFonts w:ascii="Times New Roman" w:eastAsia="Times New Roman" w:hAnsi="Times New Roman" w:cs="Times New Roman"/>
        </w:rPr>
        <w:t xml:space="preserve"> a</w:t>
      </w:r>
      <w:r w:rsidR="7562722B" w:rsidRPr="00BE7B80">
        <w:rPr>
          <w:rFonts w:ascii="Times New Roman" w:eastAsia="Times New Roman" w:hAnsi="Times New Roman" w:cs="Times New Roman"/>
        </w:rPr>
        <w:t>nd they work and behav</w:t>
      </w:r>
      <w:r w:rsidR="1AADF811" w:rsidRPr="00BE7B80">
        <w:rPr>
          <w:rFonts w:ascii="Times New Roman" w:eastAsia="Times New Roman" w:hAnsi="Times New Roman" w:cs="Times New Roman"/>
        </w:rPr>
        <w:t>e</w:t>
      </w:r>
      <w:r w:rsidR="7562722B" w:rsidRPr="00BE7B80">
        <w:rPr>
          <w:rFonts w:ascii="Times New Roman" w:eastAsia="Times New Roman" w:hAnsi="Times New Roman" w:cs="Times New Roman"/>
        </w:rPr>
        <w:t xml:space="preserve"> well if comfortable with a member of staff</w:t>
      </w:r>
      <w:r w:rsidR="09694BA9" w:rsidRPr="00BE7B80">
        <w:rPr>
          <w:rFonts w:ascii="Times New Roman" w:eastAsia="Times New Roman" w:hAnsi="Times New Roman" w:cs="Times New Roman"/>
        </w:rPr>
        <w:t xml:space="preserve"> that they feel safe with</w:t>
      </w:r>
      <w:r w:rsidR="241DAA1E" w:rsidRPr="00BE7B80">
        <w:rPr>
          <w:rFonts w:ascii="Times New Roman" w:eastAsia="Times New Roman" w:hAnsi="Times New Roman" w:cs="Times New Roman"/>
        </w:rPr>
        <w:t xml:space="preserve"> (Farell et al., 2010).</w:t>
      </w:r>
      <w:r w:rsidR="6F2C2A39" w:rsidRPr="00BE7B80">
        <w:rPr>
          <w:rFonts w:ascii="Times New Roman" w:eastAsia="Times New Roman" w:hAnsi="Times New Roman" w:cs="Times New Roman"/>
        </w:rPr>
        <w:t xml:space="preserve"> </w:t>
      </w:r>
      <w:r w:rsidR="1154C276" w:rsidRPr="00BE7B80">
        <w:rPr>
          <w:rFonts w:ascii="Times New Roman" w:eastAsia="Times New Roman" w:hAnsi="Times New Roman" w:cs="Times New Roman"/>
        </w:rPr>
        <w:t>In a school</w:t>
      </w:r>
      <w:r w:rsidR="00902CB9" w:rsidRPr="00BE7B80">
        <w:rPr>
          <w:rFonts w:ascii="Times New Roman" w:eastAsia="Times New Roman" w:hAnsi="Times New Roman" w:cs="Times New Roman"/>
        </w:rPr>
        <w:t>,</w:t>
      </w:r>
      <w:r w:rsidR="1154C276" w:rsidRPr="00BE7B80">
        <w:rPr>
          <w:rFonts w:ascii="Times New Roman" w:eastAsia="Times New Roman" w:hAnsi="Times New Roman" w:cs="Times New Roman"/>
        </w:rPr>
        <w:t xml:space="preserve"> </w:t>
      </w:r>
      <w:r w:rsidR="2B1EC6C2" w:rsidRPr="00BE7B80">
        <w:rPr>
          <w:rFonts w:ascii="Times New Roman" w:eastAsia="Times New Roman" w:hAnsi="Times New Roman" w:cs="Times New Roman"/>
        </w:rPr>
        <w:t>pupils work</w:t>
      </w:r>
      <w:r w:rsidR="1154C276" w:rsidRPr="00BE7B80">
        <w:rPr>
          <w:rFonts w:ascii="Times New Roman" w:eastAsia="Times New Roman" w:hAnsi="Times New Roman" w:cs="Times New Roman"/>
        </w:rPr>
        <w:t xml:space="preserve"> well</w:t>
      </w:r>
      <w:r w:rsidR="6F2C2A39" w:rsidRPr="00BE7B80">
        <w:rPr>
          <w:rFonts w:ascii="Times New Roman" w:eastAsia="Times New Roman" w:hAnsi="Times New Roman" w:cs="Times New Roman"/>
        </w:rPr>
        <w:t xml:space="preserve"> </w:t>
      </w:r>
      <w:r w:rsidR="00690BB0" w:rsidRPr="00BE7B80">
        <w:rPr>
          <w:rFonts w:ascii="Times New Roman" w:eastAsia="Times New Roman" w:hAnsi="Times New Roman" w:cs="Times New Roman"/>
        </w:rPr>
        <w:t>with</w:t>
      </w:r>
      <w:r w:rsidR="6F2C2A39" w:rsidRPr="00BE7B80">
        <w:rPr>
          <w:rFonts w:ascii="Times New Roman" w:eastAsia="Times New Roman" w:hAnsi="Times New Roman" w:cs="Times New Roman"/>
        </w:rPr>
        <w:t xml:space="preserve"> role </w:t>
      </w:r>
      <w:r w:rsidR="6638252B" w:rsidRPr="00BE7B80">
        <w:rPr>
          <w:rFonts w:ascii="Times New Roman" w:eastAsia="Times New Roman" w:hAnsi="Times New Roman" w:cs="Times New Roman"/>
        </w:rPr>
        <w:t>models</w:t>
      </w:r>
      <w:r w:rsidR="6F2C2A39" w:rsidRPr="00BE7B80">
        <w:rPr>
          <w:rFonts w:ascii="Times New Roman" w:eastAsia="Times New Roman" w:hAnsi="Times New Roman" w:cs="Times New Roman"/>
        </w:rPr>
        <w:t xml:space="preserve"> that they look up to and have a </w:t>
      </w:r>
      <w:r w:rsidR="595BF419" w:rsidRPr="00BE7B80">
        <w:rPr>
          <w:rFonts w:ascii="Times New Roman" w:eastAsia="Times New Roman" w:hAnsi="Times New Roman" w:cs="Times New Roman"/>
        </w:rPr>
        <w:t>strong</w:t>
      </w:r>
      <w:r w:rsidR="6F2C2A39" w:rsidRPr="00BE7B80">
        <w:rPr>
          <w:rFonts w:ascii="Times New Roman" w:eastAsia="Times New Roman" w:hAnsi="Times New Roman" w:cs="Times New Roman"/>
        </w:rPr>
        <w:t xml:space="preserve"> </w:t>
      </w:r>
      <w:r w:rsidR="5B9ACDFC" w:rsidRPr="00BE7B80">
        <w:rPr>
          <w:rFonts w:ascii="Times New Roman" w:eastAsia="Times New Roman" w:hAnsi="Times New Roman" w:cs="Times New Roman"/>
        </w:rPr>
        <w:t>relationship with</w:t>
      </w:r>
      <w:r w:rsidR="6428922B" w:rsidRPr="00BE7B80">
        <w:rPr>
          <w:rFonts w:ascii="Times New Roman" w:eastAsia="Times New Roman" w:hAnsi="Times New Roman" w:cs="Times New Roman"/>
        </w:rPr>
        <w:t xml:space="preserve">. This is </w:t>
      </w:r>
      <w:r w:rsidR="42DBDF74" w:rsidRPr="00BE7B80">
        <w:rPr>
          <w:rFonts w:ascii="Times New Roman" w:eastAsia="Times New Roman" w:hAnsi="Times New Roman" w:cs="Times New Roman"/>
        </w:rPr>
        <w:t>implemented</w:t>
      </w:r>
      <w:r w:rsidR="6428922B" w:rsidRPr="00BE7B80">
        <w:rPr>
          <w:rFonts w:ascii="Times New Roman" w:eastAsia="Times New Roman" w:hAnsi="Times New Roman" w:cs="Times New Roman"/>
        </w:rPr>
        <w:t xml:space="preserve"> because f</w:t>
      </w:r>
      <w:r w:rsidR="1A78EE64" w:rsidRPr="00BE7B80">
        <w:rPr>
          <w:rFonts w:ascii="Times New Roman" w:eastAsia="Times New Roman" w:hAnsi="Times New Roman" w:cs="Times New Roman"/>
        </w:rPr>
        <w:t>eeling</w:t>
      </w:r>
      <w:r w:rsidR="6F2C2A39" w:rsidRPr="00BE7B80">
        <w:rPr>
          <w:rFonts w:ascii="Times New Roman" w:eastAsia="Times New Roman" w:hAnsi="Times New Roman" w:cs="Times New Roman"/>
        </w:rPr>
        <w:t xml:space="preserve"> </w:t>
      </w:r>
      <w:r w:rsidR="327C20AF" w:rsidRPr="00BE7B80">
        <w:rPr>
          <w:rFonts w:ascii="Times New Roman" w:eastAsia="Times New Roman" w:hAnsi="Times New Roman" w:cs="Times New Roman"/>
        </w:rPr>
        <w:t>respected</w:t>
      </w:r>
      <w:r w:rsidR="6F2C2A39" w:rsidRPr="00BE7B80">
        <w:rPr>
          <w:rFonts w:ascii="Times New Roman" w:eastAsia="Times New Roman" w:hAnsi="Times New Roman" w:cs="Times New Roman"/>
        </w:rPr>
        <w:t xml:space="preserve"> and heard</w:t>
      </w:r>
      <w:r w:rsidR="28AF8B8B" w:rsidRPr="00BE7B80">
        <w:rPr>
          <w:rFonts w:ascii="Times New Roman" w:eastAsia="Times New Roman" w:hAnsi="Times New Roman" w:cs="Times New Roman"/>
        </w:rPr>
        <w:t xml:space="preserve"> is important </w:t>
      </w:r>
      <w:r w:rsidR="768FBDED" w:rsidRPr="00BE7B80">
        <w:rPr>
          <w:rFonts w:ascii="Times New Roman" w:eastAsia="Times New Roman" w:hAnsi="Times New Roman" w:cs="Times New Roman"/>
        </w:rPr>
        <w:t>for</w:t>
      </w:r>
      <w:r w:rsidR="28AF8B8B" w:rsidRPr="00BE7B80">
        <w:rPr>
          <w:rFonts w:ascii="Times New Roman" w:eastAsia="Times New Roman" w:hAnsi="Times New Roman" w:cs="Times New Roman"/>
        </w:rPr>
        <w:t xml:space="preserve"> children</w:t>
      </w:r>
      <w:r w:rsidR="6F2C2A39" w:rsidRPr="00BE7B80">
        <w:rPr>
          <w:rFonts w:ascii="Times New Roman" w:eastAsia="Times New Roman" w:hAnsi="Times New Roman" w:cs="Times New Roman"/>
        </w:rPr>
        <w:t>.</w:t>
      </w:r>
      <w:r w:rsidR="4B727248" w:rsidRPr="00BE7B80">
        <w:rPr>
          <w:rFonts w:ascii="Times New Roman" w:eastAsia="Times New Roman" w:hAnsi="Times New Roman" w:cs="Times New Roman"/>
        </w:rPr>
        <w:t xml:space="preserve"> </w:t>
      </w:r>
      <w:r w:rsidR="1E9BDF96" w:rsidRPr="00BE7B80">
        <w:rPr>
          <w:rFonts w:ascii="Times New Roman" w:eastAsia="Times New Roman" w:hAnsi="Times New Roman" w:cs="Times New Roman"/>
        </w:rPr>
        <w:t>Teaching Assistant</w:t>
      </w:r>
      <w:r w:rsidR="5E6CD474" w:rsidRPr="00BE7B80">
        <w:rPr>
          <w:rFonts w:ascii="Times New Roman" w:eastAsia="Times New Roman" w:hAnsi="Times New Roman" w:cs="Times New Roman"/>
        </w:rPr>
        <w:t>s</w:t>
      </w:r>
      <w:r w:rsidR="1E9BDF96" w:rsidRPr="00BE7B80">
        <w:rPr>
          <w:rFonts w:ascii="Times New Roman" w:eastAsia="Times New Roman" w:hAnsi="Times New Roman" w:cs="Times New Roman"/>
        </w:rPr>
        <w:t xml:space="preserve"> would explain the learning objective and model what is </w:t>
      </w:r>
      <w:r w:rsidR="3573EA9C" w:rsidRPr="00BE7B80">
        <w:rPr>
          <w:rFonts w:ascii="Times New Roman" w:eastAsia="Times New Roman" w:hAnsi="Times New Roman" w:cs="Times New Roman"/>
        </w:rPr>
        <w:t>expected</w:t>
      </w:r>
      <w:r w:rsidR="1E9BDF96" w:rsidRPr="00BE7B80">
        <w:rPr>
          <w:rFonts w:ascii="Times New Roman" w:eastAsia="Times New Roman" w:hAnsi="Times New Roman" w:cs="Times New Roman"/>
        </w:rPr>
        <w:t xml:space="preserve"> </w:t>
      </w:r>
      <w:r w:rsidR="582933C1" w:rsidRPr="00BE7B80">
        <w:rPr>
          <w:rFonts w:ascii="Times New Roman" w:eastAsia="Times New Roman" w:hAnsi="Times New Roman" w:cs="Times New Roman"/>
        </w:rPr>
        <w:t>from</w:t>
      </w:r>
      <w:r w:rsidR="1E9BDF96" w:rsidRPr="00BE7B80">
        <w:rPr>
          <w:rFonts w:ascii="Times New Roman" w:eastAsia="Times New Roman" w:hAnsi="Times New Roman" w:cs="Times New Roman"/>
        </w:rPr>
        <w:t xml:space="preserve"> the task</w:t>
      </w:r>
      <w:r w:rsidR="0493B65B" w:rsidRPr="00BE7B80">
        <w:rPr>
          <w:rFonts w:ascii="Times New Roman" w:eastAsia="Times New Roman" w:hAnsi="Times New Roman" w:cs="Times New Roman"/>
        </w:rPr>
        <w:t xml:space="preserve"> to the child</w:t>
      </w:r>
      <w:r w:rsidR="1E9BDF96" w:rsidRPr="00BE7B80">
        <w:rPr>
          <w:rFonts w:ascii="Times New Roman" w:eastAsia="Times New Roman" w:hAnsi="Times New Roman" w:cs="Times New Roman"/>
        </w:rPr>
        <w:t xml:space="preserve">. </w:t>
      </w:r>
      <w:r w:rsidR="218C9920" w:rsidRPr="00BE7B80">
        <w:rPr>
          <w:rFonts w:ascii="Times New Roman" w:eastAsia="Times New Roman" w:hAnsi="Times New Roman" w:cs="Times New Roman"/>
        </w:rPr>
        <w:t xml:space="preserve">The Teaching </w:t>
      </w:r>
      <w:r w:rsidR="4CD27883" w:rsidRPr="00BE7B80">
        <w:rPr>
          <w:rFonts w:ascii="Times New Roman" w:eastAsia="Times New Roman" w:hAnsi="Times New Roman" w:cs="Times New Roman"/>
        </w:rPr>
        <w:t>assistants</w:t>
      </w:r>
      <w:r w:rsidR="218C9920" w:rsidRPr="00BE7B80">
        <w:rPr>
          <w:rFonts w:ascii="Times New Roman" w:eastAsia="Times New Roman" w:hAnsi="Times New Roman" w:cs="Times New Roman"/>
        </w:rPr>
        <w:t xml:space="preserve"> would then go on to ask </w:t>
      </w:r>
      <w:r w:rsidR="28A801EB" w:rsidRPr="00BE7B80">
        <w:rPr>
          <w:rFonts w:ascii="Times New Roman" w:eastAsia="Times New Roman" w:hAnsi="Times New Roman" w:cs="Times New Roman"/>
        </w:rPr>
        <w:t>questions to</w:t>
      </w:r>
      <w:r w:rsidR="08B011D2" w:rsidRPr="00BE7B80">
        <w:rPr>
          <w:rFonts w:ascii="Times New Roman" w:eastAsia="Times New Roman" w:hAnsi="Times New Roman" w:cs="Times New Roman"/>
        </w:rPr>
        <w:t xml:space="preserve"> see if the children </w:t>
      </w:r>
      <w:r w:rsidR="457386C2" w:rsidRPr="00BE7B80">
        <w:rPr>
          <w:rFonts w:ascii="Times New Roman" w:eastAsia="Times New Roman" w:hAnsi="Times New Roman" w:cs="Times New Roman"/>
        </w:rPr>
        <w:t>understood</w:t>
      </w:r>
      <w:r w:rsidR="08B011D2" w:rsidRPr="00BE7B80">
        <w:rPr>
          <w:rFonts w:ascii="Times New Roman" w:eastAsia="Times New Roman" w:hAnsi="Times New Roman" w:cs="Times New Roman"/>
        </w:rPr>
        <w:t xml:space="preserve"> what was expected from </w:t>
      </w:r>
      <w:r w:rsidR="2BEF2F90" w:rsidRPr="00BE7B80">
        <w:rPr>
          <w:rFonts w:ascii="Times New Roman" w:eastAsia="Times New Roman" w:hAnsi="Times New Roman" w:cs="Times New Roman"/>
        </w:rPr>
        <w:t>them before</w:t>
      </w:r>
      <w:r w:rsidR="34005249" w:rsidRPr="00BE7B80">
        <w:rPr>
          <w:rFonts w:ascii="Times New Roman" w:eastAsia="Times New Roman" w:hAnsi="Times New Roman" w:cs="Times New Roman"/>
        </w:rPr>
        <w:t xml:space="preserve"> starting a piece of work</w:t>
      </w:r>
      <w:r w:rsidR="08B011D2" w:rsidRPr="00BE7B80">
        <w:rPr>
          <w:rFonts w:ascii="Times New Roman" w:eastAsia="Times New Roman" w:hAnsi="Times New Roman" w:cs="Times New Roman"/>
        </w:rPr>
        <w:t>.</w:t>
      </w:r>
      <w:r w:rsidR="57C6B070" w:rsidRPr="00BE7B80">
        <w:rPr>
          <w:rFonts w:ascii="Times New Roman" w:eastAsia="Times New Roman" w:hAnsi="Times New Roman" w:cs="Times New Roman"/>
        </w:rPr>
        <w:t xml:space="preserve"> </w:t>
      </w:r>
    </w:p>
    <w:p w14:paraId="2104724C" w14:textId="45D7F0F4" w:rsidR="4905DBF0" w:rsidRPr="00BE7B80" w:rsidRDefault="00902CB9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>Many children might</w:t>
      </w:r>
      <w:r w:rsidR="57C6B070" w:rsidRPr="00BE7B80">
        <w:rPr>
          <w:rFonts w:ascii="Times New Roman" w:eastAsia="Times New Roman" w:hAnsi="Times New Roman" w:cs="Times New Roman"/>
        </w:rPr>
        <w:t xml:space="preserve"> </w:t>
      </w:r>
      <w:r w:rsidR="2C94260A" w:rsidRPr="00BE7B80">
        <w:rPr>
          <w:rFonts w:ascii="Times New Roman" w:eastAsia="Times New Roman" w:hAnsi="Times New Roman" w:cs="Times New Roman"/>
        </w:rPr>
        <w:t xml:space="preserve">need </w:t>
      </w:r>
      <w:r w:rsidR="57C6B070" w:rsidRPr="00BE7B80">
        <w:rPr>
          <w:rFonts w:ascii="Times New Roman" w:eastAsia="Times New Roman" w:hAnsi="Times New Roman" w:cs="Times New Roman"/>
        </w:rPr>
        <w:t xml:space="preserve">a </w:t>
      </w:r>
      <w:r w:rsidR="61AC7264" w:rsidRPr="00BE7B80">
        <w:rPr>
          <w:rFonts w:ascii="Times New Roman" w:eastAsia="Times New Roman" w:hAnsi="Times New Roman" w:cs="Times New Roman"/>
        </w:rPr>
        <w:t>visual aid</w:t>
      </w:r>
      <w:r w:rsidR="57C6B070" w:rsidRPr="00BE7B80">
        <w:rPr>
          <w:rFonts w:ascii="Times New Roman" w:eastAsia="Times New Roman" w:hAnsi="Times New Roman" w:cs="Times New Roman"/>
        </w:rPr>
        <w:t xml:space="preserve"> to help complete their </w:t>
      </w:r>
      <w:r w:rsidR="0738CDC5" w:rsidRPr="00BE7B80">
        <w:rPr>
          <w:rFonts w:ascii="Times New Roman" w:eastAsia="Times New Roman" w:hAnsi="Times New Roman" w:cs="Times New Roman"/>
        </w:rPr>
        <w:t>work. It</w:t>
      </w:r>
      <w:r w:rsidR="3D0F0A9E" w:rsidRPr="00BE7B80">
        <w:rPr>
          <w:rFonts w:ascii="Times New Roman" w:eastAsia="Times New Roman" w:hAnsi="Times New Roman" w:cs="Times New Roman"/>
        </w:rPr>
        <w:t xml:space="preserve"> is therefore important that visual support is implemented early if it is to be used inclusively and mai</w:t>
      </w:r>
      <w:r w:rsidR="4406CC3B" w:rsidRPr="00BE7B80">
        <w:rPr>
          <w:rFonts w:ascii="Times New Roman" w:eastAsia="Times New Roman" w:hAnsi="Times New Roman" w:cs="Times New Roman"/>
        </w:rPr>
        <w:t>n</w:t>
      </w:r>
      <w:r w:rsidR="3D0F0A9E" w:rsidRPr="00BE7B80">
        <w:rPr>
          <w:rFonts w:ascii="Times New Roman" w:eastAsia="Times New Roman" w:hAnsi="Times New Roman" w:cs="Times New Roman"/>
        </w:rPr>
        <w:t xml:space="preserve">tained within a mainstream </w:t>
      </w:r>
      <w:r w:rsidR="3AC0DA48" w:rsidRPr="00BE7B80">
        <w:rPr>
          <w:rFonts w:ascii="Times New Roman" w:eastAsia="Times New Roman" w:hAnsi="Times New Roman" w:cs="Times New Roman"/>
        </w:rPr>
        <w:t>classroom (</w:t>
      </w:r>
      <w:r w:rsidR="6030D594" w:rsidRPr="00BE7B80">
        <w:rPr>
          <w:rFonts w:ascii="Times New Roman" w:eastAsia="Times New Roman" w:hAnsi="Times New Roman" w:cs="Times New Roman"/>
        </w:rPr>
        <w:t>Wellington</w:t>
      </w:r>
      <w:r w:rsidR="3C4D606C" w:rsidRPr="00BE7B80">
        <w:rPr>
          <w:rFonts w:ascii="Times New Roman" w:eastAsia="Times New Roman" w:hAnsi="Times New Roman" w:cs="Times New Roman"/>
        </w:rPr>
        <w:t xml:space="preserve"> and </w:t>
      </w:r>
      <w:r w:rsidR="6030D594" w:rsidRPr="00BE7B80">
        <w:rPr>
          <w:rFonts w:ascii="Times New Roman" w:eastAsia="Times New Roman" w:hAnsi="Times New Roman" w:cs="Times New Roman"/>
        </w:rPr>
        <w:t>Stachouse</w:t>
      </w:r>
      <w:r w:rsidR="0B3ACB26" w:rsidRPr="00BE7B80">
        <w:rPr>
          <w:rFonts w:ascii="Times New Roman" w:eastAsia="Times New Roman" w:hAnsi="Times New Roman" w:cs="Times New Roman"/>
        </w:rPr>
        <w:t xml:space="preserve">, </w:t>
      </w:r>
      <w:r w:rsidR="6030D594" w:rsidRPr="00BE7B80">
        <w:rPr>
          <w:rFonts w:ascii="Times New Roman" w:eastAsia="Times New Roman" w:hAnsi="Times New Roman" w:cs="Times New Roman"/>
        </w:rPr>
        <w:t>2011)</w:t>
      </w:r>
      <w:r w:rsidR="11840B3F" w:rsidRPr="00BE7B80">
        <w:rPr>
          <w:rFonts w:ascii="Times New Roman" w:eastAsia="Times New Roman" w:hAnsi="Times New Roman" w:cs="Times New Roman"/>
        </w:rPr>
        <w:t>.</w:t>
      </w:r>
      <w:r w:rsidR="48A3F8EE" w:rsidRPr="00BE7B80">
        <w:rPr>
          <w:rFonts w:ascii="Times New Roman" w:eastAsia="Times New Roman" w:hAnsi="Times New Roman" w:cs="Times New Roman"/>
        </w:rPr>
        <w:t xml:space="preserve"> </w:t>
      </w:r>
      <w:r w:rsidR="13FF0513" w:rsidRPr="00BE7B80">
        <w:rPr>
          <w:rFonts w:ascii="Times New Roman" w:eastAsia="Times New Roman" w:hAnsi="Times New Roman" w:cs="Times New Roman"/>
        </w:rPr>
        <w:t>It is key for education staff to remember that all children learn differently</w:t>
      </w:r>
      <w:r w:rsidR="5DB201BD" w:rsidRPr="00BE7B80">
        <w:rPr>
          <w:rFonts w:ascii="Times New Roman" w:eastAsia="Times New Roman" w:hAnsi="Times New Roman" w:cs="Times New Roman"/>
        </w:rPr>
        <w:t xml:space="preserve"> and there is no right or wrong way.</w:t>
      </w:r>
      <w:r w:rsidR="57C6B070" w:rsidRPr="00BE7B80">
        <w:rPr>
          <w:rFonts w:ascii="Times New Roman" w:eastAsia="Times New Roman" w:hAnsi="Times New Roman" w:cs="Times New Roman"/>
        </w:rPr>
        <w:t xml:space="preserve"> Numicon is used </w:t>
      </w:r>
      <w:r w:rsidR="19A99ECD" w:rsidRPr="00BE7B80">
        <w:rPr>
          <w:rFonts w:ascii="Times New Roman" w:eastAsia="Times New Roman" w:hAnsi="Times New Roman" w:cs="Times New Roman"/>
        </w:rPr>
        <w:t>frequently</w:t>
      </w:r>
      <w:r w:rsidR="57C6B070" w:rsidRPr="00BE7B80">
        <w:rPr>
          <w:rFonts w:ascii="Times New Roman" w:eastAsia="Times New Roman" w:hAnsi="Times New Roman" w:cs="Times New Roman"/>
        </w:rPr>
        <w:t xml:space="preserve"> within the foundation phases to help with the understand</w:t>
      </w:r>
      <w:r w:rsidR="4FFD4443" w:rsidRPr="00BE7B80">
        <w:rPr>
          <w:rFonts w:ascii="Times New Roman" w:eastAsia="Times New Roman" w:hAnsi="Times New Roman" w:cs="Times New Roman"/>
        </w:rPr>
        <w:t>i</w:t>
      </w:r>
      <w:r w:rsidR="57C6B070" w:rsidRPr="00BE7B80">
        <w:rPr>
          <w:rFonts w:ascii="Times New Roman" w:eastAsia="Times New Roman" w:hAnsi="Times New Roman" w:cs="Times New Roman"/>
        </w:rPr>
        <w:t xml:space="preserve">ng of </w:t>
      </w:r>
      <w:r w:rsidR="51FA917B" w:rsidRPr="00BE7B80">
        <w:rPr>
          <w:rFonts w:ascii="Times New Roman" w:eastAsia="Times New Roman" w:hAnsi="Times New Roman" w:cs="Times New Roman"/>
        </w:rPr>
        <w:t>n</w:t>
      </w:r>
      <w:r w:rsidR="082DF1E0" w:rsidRPr="00BE7B80">
        <w:rPr>
          <w:rFonts w:ascii="Times New Roman" w:eastAsia="Times New Roman" w:hAnsi="Times New Roman" w:cs="Times New Roman"/>
        </w:rPr>
        <w:t>umeracy</w:t>
      </w:r>
      <w:r w:rsidR="53317479" w:rsidRPr="00BE7B80">
        <w:rPr>
          <w:rFonts w:ascii="Times New Roman" w:eastAsia="Times New Roman" w:hAnsi="Times New Roman" w:cs="Times New Roman"/>
        </w:rPr>
        <w:t xml:space="preserve"> and can also help with </w:t>
      </w:r>
      <w:r w:rsidR="0F280ADE" w:rsidRPr="00BE7B80">
        <w:rPr>
          <w:rFonts w:ascii="Times New Roman" w:eastAsia="Times New Roman" w:hAnsi="Times New Roman" w:cs="Times New Roman"/>
        </w:rPr>
        <w:t xml:space="preserve">learning through </w:t>
      </w:r>
      <w:r w:rsidR="1CBACED9" w:rsidRPr="00BE7B80">
        <w:rPr>
          <w:rFonts w:ascii="Times New Roman" w:eastAsia="Times New Roman" w:hAnsi="Times New Roman" w:cs="Times New Roman"/>
        </w:rPr>
        <w:t>c</w:t>
      </w:r>
      <w:r w:rsidR="0F280ADE" w:rsidRPr="00BE7B80">
        <w:rPr>
          <w:rFonts w:ascii="Times New Roman" w:eastAsia="Times New Roman" w:hAnsi="Times New Roman" w:cs="Times New Roman"/>
        </w:rPr>
        <w:t>olour</w:t>
      </w:r>
      <w:r w:rsidR="6FDA15BF" w:rsidRPr="00BE7B80">
        <w:rPr>
          <w:rFonts w:ascii="Times New Roman" w:eastAsia="Times New Roman" w:hAnsi="Times New Roman" w:cs="Times New Roman"/>
        </w:rPr>
        <w:t xml:space="preserve"> </w:t>
      </w:r>
      <w:r w:rsidR="113643EB" w:rsidRPr="00BE7B80">
        <w:rPr>
          <w:rFonts w:ascii="Times New Roman" w:eastAsia="Times New Roman" w:hAnsi="Times New Roman" w:cs="Times New Roman"/>
        </w:rPr>
        <w:t>which</w:t>
      </w:r>
      <w:r w:rsidR="6FDA15BF" w:rsidRPr="00BE7B80">
        <w:rPr>
          <w:rFonts w:ascii="Times New Roman" w:eastAsia="Times New Roman" w:hAnsi="Times New Roman" w:cs="Times New Roman"/>
        </w:rPr>
        <w:t xml:space="preserve"> </w:t>
      </w:r>
      <w:r w:rsidR="75955C3C" w:rsidRPr="00BE7B80">
        <w:rPr>
          <w:rFonts w:ascii="Times New Roman" w:eastAsia="Times New Roman" w:hAnsi="Times New Roman" w:cs="Times New Roman"/>
        </w:rPr>
        <w:t>shows</w:t>
      </w:r>
      <w:r w:rsidR="6FDA15BF" w:rsidRPr="00BE7B80">
        <w:rPr>
          <w:rFonts w:ascii="Times New Roman" w:eastAsia="Times New Roman" w:hAnsi="Times New Roman" w:cs="Times New Roman"/>
        </w:rPr>
        <w:t xml:space="preserve"> benefits</w:t>
      </w:r>
      <w:r w:rsidR="71A6E7F6" w:rsidRPr="00BE7B80">
        <w:rPr>
          <w:rFonts w:ascii="Times New Roman" w:eastAsia="Times New Roman" w:hAnsi="Times New Roman" w:cs="Times New Roman"/>
        </w:rPr>
        <w:t xml:space="preserve"> to the child</w:t>
      </w:r>
      <w:r w:rsidR="7AFC1F5F" w:rsidRPr="00BE7B80">
        <w:rPr>
          <w:rFonts w:ascii="Times New Roman" w:eastAsia="Times New Roman" w:hAnsi="Times New Roman" w:cs="Times New Roman"/>
        </w:rPr>
        <w:t>.</w:t>
      </w:r>
      <w:r w:rsidR="0F280ADE" w:rsidRPr="00BE7B80">
        <w:rPr>
          <w:rFonts w:ascii="Times New Roman" w:eastAsia="Times New Roman" w:hAnsi="Times New Roman" w:cs="Times New Roman"/>
        </w:rPr>
        <w:t xml:space="preserve"> </w:t>
      </w:r>
      <w:r w:rsidR="53317479" w:rsidRPr="00BE7B80">
        <w:rPr>
          <w:rFonts w:ascii="Times New Roman" w:eastAsia="Times New Roman" w:hAnsi="Times New Roman" w:cs="Times New Roman"/>
        </w:rPr>
        <w:t xml:space="preserve"> </w:t>
      </w:r>
      <w:r w:rsidR="082DF1E0" w:rsidRPr="00BE7B80">
        <w:rPr>
          <w:rFonts w:ascii="Times New Roman" w:eastAsia="Times New Roman" w:hAnsi="Times New Roman" w:cs="Times New Roman"/>
        </w:rPr>
        <w:t>Children</w:t>
      </w:r>
      <w:r w:rsidR="6E498CF0" w:rsidRPr="00BE7B80">
        <w:rPr>
          <w:rFonts w:ascii="Times New Roman" w:eastAsia="Times New Roman" w:hAnsi="Times New Roman" w:cs="Times New Roman"/>
        </w:rPr>
        <w:t xml:space="preserve"> </w:t>
      </w:r>
      <w:r w:rsidR="75BECB4E" w:rsidRPr="00BE7B80">
        <w:rPr>
          <w:rFonts w:ascii="Times New Roman" w:eastAsia="Times New Roman" w:hAnsi="Times New Roman" w:cs="Times New Roman"/>
        </w:rPr>
        <w:t xml:space="preserve">can also have </w:t>
      </w:r>
      <w:r w:rsidR="3156C9E0" w:rsidRPr="00BE7B80">
        <w:rPr>
          <w:rFonts w:ascii="Times New Roman" w:eastAsia="Times New Roman" w:hAnsi="Times New Roman" w:cs="Times New Roman"/>
        </w:rPr>
        <w:t>access</w:t>
      </w:r>
      <w:r w:rsidR="6E498CF0" w:rsidRPr="00BE7B80">
        <w:rPr>
          <w:rFonts w:ascii="Times New Roman" w:eastAsia="Times New Roman" w:hAnsi="Times New Roman" w:cs="Times New Roman"/>
        </w:rPr>
        <w:t xml:space="preserve"> </w:t>
      </w:r>
      <w:r w:rsidR="65AC4C59" w:rsidRPr="00BE7B80">
        <w:rPr>
          <w:rFonts w:ascii="Times New Roman" w:eastAsia="Times New Roman" w:hAnsi="Times New Roman" w:cs="Times New Roman"/>
        </w:rPr>
        <w:t>to</w:t>
      </w:r>
      <w:r w:rsidR="6E498CF0" w:rsidRPr="00BE7B80">
        <w:rPr>
          <w:rFonts w:ascii="Times New Roman" w:eastAsia="Times New Roman" w:hAnsi="Times New Roman" w:cs="Times New Roman"/>
        </w:rPr>
        <w:t xml:space="preserve"> other visuals like number lines which </w:t>
      </w:r>
      <w:r w:rsidR="58479FB6" w:rsidRPr="00BE7B80">
        <w:rPr>
          <w:rFonts w:ascii="Times New Roman" w:eastAsia="Times New Roman" w:hAnsi="Times New Roman" w:cs="Times New Roman"/>
        </w:rPr>
        <w:t>show</w:t>
      </w:r>
      <w:r w:rsidR="6E498CF0" w:rsidRPr="00BE7B80">
        <w:rPr>
          <w:rFonts w:ascii="Times New Roman" w:eastAsia="Times New Roman" w:hAnsi="Times New Roman" w:cs="Times New Roman"/>
        </w:rPr>
        <w:t xml:space="preserve"> the formation of numbers as children </w:t>
      </w:r>
      <w:r w:rsidRPr="00BE7B80">
        <w:rPr>
          <w:rFonts w:ascii="Times New Roman" w:eastAsia="Times New Roman" w:hAnsi="Times New Roman" w:cs="Times New Roman"/>
        </w:rPr>
        <w:t>sometimes</w:t>
      </w:r>
      <w:r w:rsidR="6E498CF0" w:rsidRPr="00BE7B80">
        <w:rPr>
          <w:rFonts w:ascii="Times New Roman" w:eastAsia="Times New Roman" w:hAnsi="Times New Roman" w:cs="Times New Roman"/>
        </w:rPr>
        <w:t xml:space="preserve"> need </w:t>
      </w:r>
      <w:r w:rsidR="445FE89C" w:rsidRPr="00BE7B80">
        <w:rPr>
          <w:rFonts w:ascii="Times New Roman" w:eastAsia="Times New Roman" w:hAnsi="Times New Roman" w:cs="Times New Roman"/>
        </w:rPr>
        <w:t>to be reminded</w:t>
      </w:r>
      <w:r w:rsidR="6E498CF0" w:rsidRPr="00BE7B80">
        <w:rPr>
          <w:rFonts w:ascii="Times New Roman" w:eastAsia="Times New Roman" w:hAnsi="Times New Roman" w:cs="Times New Roman"/>
        </w:rPr>
        <w:t xml:space="preserve"> how to form the numbers </w:t>
      </w:r>
      <w:r w:rsidR="6DC9DD4A" w:rsidRPr="00BE7B80">
        <w:rPr>
          <w:rFonts w:ascii="Times New Roman" w:eastAsia="Times New Roman" w:hAnsi="Times New Roman" w:cs="Times New Roman"/>
        </w:rPr>
        <w:t>independently</w:t>
      </w:r>
      <w:r w:rsidR="6E498CF0" w:rsidRPr="00BE7B80">
        <w:rPr>
          <w:rFonts w:ascii="Times New Roman" w:eastAsia="Times New Roman" w:hAnsi="Times New Roman" w:cs="Times New Roman"/>
        </w:rPr>
        <w:t>.</w:t>
      </w:r>
    </w:p>
    <w:p w14:paraId="568503FE" w14:textId="16EE8794" w:rsidR="48450C2F" w:rsidRPr="00BE7B80" w:rsidRDefault="7138DC93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>Literacy might have a vi</w:t>
      </w:r>
      <w:r w:rsidR="04659C6B" w:rsidRPr="00BE7B80">
        <w:rPr>
          <w:rFonts w:ascii="Times New Roman" w:eastAsia="Times New Roman" w:hAnsi="Times New Roman" w:cs="Times New Roman"/>
        </w:rPr>
        <w:t>s</w:t>
      </w:r>
      <w:r w:rsidRPr="00BE7B80">
        <w:rPr>
          <w:rFonts w:ascii="Times New Roman" w:eastAsia="Times New Roman" w:hAnsi="Times New Roman" w:cs="Times New Roman"/>
        </w:rPr>
        <w:t xml:space="preserve">ual of sounds or connective words and sometimes depending on the level of the child </w:t>
      </w:r>
      <w:r w:rsidR="7B7783EE" w:rsidRPr="00BE7B80">
        <w:rPr>
          <w:rFonts w:ascii="Times New Roman" w:eastAsia="Times New Roman" w:hAnsi="Times New Roman" w:cs="Times New Roman"/>
        </w:rPr>
        <w:t>semantics</w:t>
      </w:r>
      <w:r w:rsidRPr="00BE7B80">
        <w:rPr>
          <w:rFonts w:ascii="Times New Roman" w:eastAsia="Times New Roman" w:hAnsi="Times New Roman" w:cs="Times New Roman"/>
        </w:rPr>
        <w:t xml:space="preserve"> would be introduce</w:t>
      </w:r>
      <w:r w:rsidR="7384580D" w:rsidRPr="00BE7B80">
        <w:rPr>
          <w:rFonts w:ascii="Times New Roman" w:eastAsia="Times New Roman" w:hAnsi="Times New Roman" w:cs="Times New Roman"/>
        </w:rPr>
        <w:t>d to help with understandin</w:t>
      </w:r>
      <w:r w:rsidR="52D089F2" w:rsidRPr="00BE7B80">
        <w:rPr>
          <w:rFonts w:ascii="Times New Roman" w:eastAsia="Times New Roman" w:hAnsi="Times New Roman" w:cs="Times New Roman"/>
        </w:rPr>
        <w:t>g sentence patterns</w:t>
      </w:r>
      <w:r w:rsidR="7160A7D4" w:rsidRPr="00BE7B80">
        <w:rPr>
          <w:rFonts w:ascii="Times New Roman" w:eastAsia="Times New Roman" w:hAnsi="Times New Roman" w:cs="Times New Roman"/>
        </w:rPr>
        <w:t xml:space="preserve"> </w:t>
      </w:r>
      <w:r w:rsidR="4179B6C1" w:rsidRPr="00BE7B80">
        <w:rPr>
          <w:rFonts w:ascii="Times New Roman" w:eastAsia="Times New Roman" w:hAnsi="Times New Roman" w:cs="Times New Roman"/>
        </w:rPr>
        <w:t>(</w:t>
      </w:r>
      <w:r w:rsidR="37B8C85C" w:rsidRPr="00BE7B80">
        <w:rPr>
          <w:rFonts w:ascii="Times New Roman" w:eastAsia="Times New Roman" w:hAnsi="Times New Roman" w:cs="Times New Roman"/>
        </w:rPr>
        <w:t>Cohen, Veitch, 2017).</w:t>
      </w:r>
      <w:r w:rsidR="08B011D2" w:rsidRPr="00BE7B80">
        <w:rPr>
          <w:rFonts w:ascii="Times New Roman" w:eastAsia="Times New Roman" w:hAnsi="Times New Roman" w:cs="Times New Roman"/>
        </w:rPr>
        <w:t xml:space="preserve"> </w:t>
      </w:r>
      <w:r w:rsidR="0A0B64CF" w:rsidRPr="00BE7B80">
        <w:rPr>
          <w:rFonts w:ascii="Times New Roman" w:eastAsia="Times New Roman" w:hAnsi="Times New Roman" w:cs="Times New Roman"/>
        </w:rPr>
        <w:t>In s</w:t>
      </w:r>
      <w:r w:rsidR="08B011D2" w:rsidRPr="00BE7B80">
        <w:rPr>
          <w:rFonts w:ascii="Times New Roman" w:eastAsia="Times New Roman" w:hAnsi="Times New Roman" w:cs="Times New Roman"/>
        </w:rPr>
        <w:t xml:space="preserve">ome </w:t>
      </w:r>
      <w:r w:rsidR="293EA045" w:rsidRPr="00BE7B80">
        <w:rPr>
          <w:rFonts w:ascii="Times New Roman" w:eastAsia="Times New Roman" w:hAnsi="Times New Roman" w:cs="Times New Roman"/>
        </w:rPr>
        <w:t>cases,</w:t>
      </w:r>
      <w:r w:rsidR="08B011D2" w:rsidRPr="00BE7B80">
        <w:rPr>
          <w:rFonts w:ascii="Times New Roman" w:eastAsia="Times New Roman" w:hAnsi="Times New Roman" w:cs="Times New Roman"/>
        </w:rPr>
        <w:t xml:space="preserve"> if children </w:t>
      </w:r>
      <w:r w:rsidR="594C086B" w:rsidRPr="00BE7B80">
        <w:rPr>
          <w:rFonts w:ascii="Times New Roman" w:eastAsia="Times New Roman" w:hAnsi="Times New Roman" w:cs="Times New Roman"/>
        </w:rPr>
        <w:t>do</w:t>
      </w:r>
      <w:r w:rsidR="08B011D2" w:rsidRPr="00BE7B80">
        <w:rPr>
          <w:rFonts w:ascii="Times New Roman" w:eastAsia="Times New Roman" w:hAnsi="Times New Roman" w:cs="Times New Roman"/>
        </w:rPr>
        <w:t xml:space="preserve"> not understand what is n</w:t>
      </w:r>
      <w:r w:rsidR="6A1F8EC5" w:rsidRPr="00BE7B80">
        <w:rPr>
          <w:rFonts w:ascii="Times New Roman" w:eastAsia="Times New Roman" w:hAnsi="Times New Roman" w:cs="Times New Roman"/>
        </w:rPr>
        <w:t>eeded then signs of</w:t>
      </w:r>
      <w:r w:rsidR="7C6D7685" w:rsidRPr="00BE7B80">
        <w:rPr>
          <w:rFonts w:ascii="Times New Roman" w:eastAsia="Times New Roman" w:hAnsi="Times New Roman" w:cs="Times New Roman"/>
        </w:rPr>
        <w:t xml:space="preserve"> being</w:t>
      </w:r>
      <w:r w:rsidR="6A1F8EC5" w:rsidRPr="00BE7B80">
        <w:rPr>
          <w:rFonts w:ascii="Times New Roman" w:eastAsia="Times New Roman" w:hAnsi="Times New Roman" w:cs="Times New Roman"/>
        </w:rPr>
        <w:t xml:space="preserve"> </w:t>
      </w:r>
      <w:r w:rsidR="7263FD07" w:rsidRPr="00BE7B80">
        <w:rPr>
          <w:rFonts w:ascii="Times New Roman" w:eastAsia="Times New Roman" w:hAnsi="Times New Roman" w:cs="Times New Roman"/>
        </w:rPr>
        <w:t>withdrawn</w:t>
      </w:r>
      <w:r w:rsidR="6A1F8EC5" w:rsidRPr="00BE7B80">
        <w:rPr>
          <w:rFonts w:ascii="Times New Roman" w:eastAsia="Times New Roman" w:hAnsi="Times New Roman" w:cs="Times New Roman"/>
        </w:rPr>
        <w:t xml:space="preserve"> or </w:t>
      </w:r>
      <w:r w:rsidR="766018A6" w:rsidRPr="00BE7B80">
        <w:rPr>
          <w:rFonts w:ascii="Times New Roman" w:eastAsia="Times New Roman" w:hAnsi="Times New Roman" w:cs="Times New Roman"/>
        </w:rPr>
        <w:t>behavior</w:t>
      </w:r>
      <w:r w:rsidR="6A1F8EC5" w:rsidRPr="00BE7B80">
        <w:rPr>
          <w:rFonts w:ascii="Times New Roman" w:eastAsia="Times New Roman" w:hAnsi="Times New Roman" w:cs="Times New Roman"/>
        </w:rPr>
        <w:t xml:space="preserve"> outbursts would</w:t>
      </w:r>
      <w:r w:rsidR="0E239ECB" w:rsidRPr="00BE7B80">
        <w:rPr>
          <w:rFonts w:ascii="Times New Roman" w:eastAsia="Times New Roman" w:hAnsi="Times New Roman" w:cs="Times New Roman"/>
        </w:rPr>
        <w:t xml:space="preserve"> be apparent.</w:t>
      </w:r>
      <w:r w:rsidR="6A1F8EC5" w:rsidRPr="00BE7B80">
        <w:rPr>
          <w:rFonts w:ascii="Times New Roman" w:eastAsia="Times New Roman" w:hAnsi="Times New Roman" w:cs="Times New Roman"/>
        </w:rPr>
        <w:t xml:space="preserve"> </w:t>
      </w:r>
      <w:r w:rsidR="29B5901E" w:rsidRPr="00BE7B80">
        <w:rPr>
          <w:rFonts w:ascii="Times New Roman" w:eastAsia="Times New Roman" w:hAnsi="Times New Roman" w:cs="Times New Roman"/>
        </w:rPr>
        <w:t>Furthermore,</w:t>
      </w:r>
      <w:r w:rsidR="1704AA7F" w:rsidRPr="00BE7B80">
        <w:rPr>
          <w:rFonts w:ascii="Times New Roman" w:eastAsia="Times New Roman" w:hAnsi="Times New Roman" w:cs="Times New Roman"/>
        </w:rPr>
        <w:t xml:space="preserve"> </w:t>
      </w:r>
      <w:r w:rsidR="0241CF9D" w:rsidRPr="00BE7B80">
        <w:rPr>
          <w:rFonts w:ascii="Times New Roman" w:eastAsia="Times New Roman" w:hAnsi="Times New Roman" w:cs="Times New Roman"/>
        </w:rPr>
        <w:t>it would</w:t>
      </w:r>
      <w:r w:rsidR="1704AA7F" w:rsidRPr="00BE7B80">
        <w:rPr>
          <w:rFonts w:ascii="Times New Roman" w:eastAsia="Times New Roman" w:hAnsi="Times New Roman" w:cs="Times New Roman"/>
        </w:rPr>
        <w:t xml:space="preserve"> cause </w:t>
      </w:r>
      <w:r w:rsidR="78FA7AA1" w:rsidRPr="00BE7B80">
        <w:rPr>
          <w:rFonts w:ascii="Times New Roman" w:eastAsia="Times New Roman" w:hAnsi="Times New Roman" w:cs="Times New Roman"/>
        </w:rPr>
        <w:t>distraction</w:t>
      </w:r>
      <w:r w:rsidR="1704AA7F" w:rsidRPr="00BE7B80">
        <w:rPr>
          <w:rFonts w:ascii="Times New Roman" w:eastAsia="Times New Roman" w:hAnsi="Times New Roman" w:cs="Times New Roman"/>
        </w:rPr>
        <w:t xml:space="preserve"> for pupils left in the group or s</w:t>
      </w:r>
      <w:r w:rsidR="21D2D6CE" w:rsidRPr="00BE7B80">
        <w:rPr>
          <w:rFonts w:ascii="Times New Roman" w:eastAsia="Times New Roman" w:hAnsi="Times New Roman" w:cs="Times New Roman"/>
        </w:rPr>
        <w:t xml:space="preserve">taff. This impacts the classroom </w:t>
      </w:r>
      <w:r w:rsidR="06539EC8" w:rsidRPr="00BE7B80">
        <w:rPr>
          <w:rFonts w:ascii="Times New Roman" w:eastAsia="Times New Roman" w:hAnsi="Times New Roman" w:cs="Times New Roman"/>
        </w:rPr>
        <w:t>environment,</w:t>
      </w:r>
      <w:r w:rsidR="21D2D6CE" w:rsidRPr="00BE7B80">
        <w:rPr>
          <w:rFonts w:ascii="Times New Roman" w:eastAsia="Times New Roman" w:hAnsi="Times New Roman" w:cs="Times New Roman"/>
        </w:rPr>
        <w:t xml:space="preserve"> and </w:t>
      </w:r>
      <w:r w:rsidR="2BDC6F73" w:rsidRPr="00BE7B80">
        <w:rPr>
          <w:rFonts w:ascii="Times New Roman" w:eastAsia="Times New Roman" w:hAnsi="Times New Roman" w:cs="Times New Roman"/>
        </w:rPr>
        <w:t>s</w:t>
      </w:r>
      <w:r w:rsidR="21D2D6CE" w:rsidRPr="00BE7B80">
        <w:rPr>
          <w:rFonts w:ascii="Times New Roman" w:eastAsia="Times New Roman" w:hAnsi="Times New Roman" w:cs="Times New Roman"/>
        </w:rPr>
        <w:t>taff</w:t>
      </w:r>
      <w:r w:rsidR="0A7385FF" w:rsidRPr="00BE7B80">
        <w:rPr>
          <w:rFonts w:ascii="Times New Roman" w:eastAsia="Times New Roman" w:hAnsi="Times New Roman" w:cs="Times New Roman"/>
        </w:rPr>
        <w:t xml:space="preserve"> may need to sit </w:t>
      </w:r>
      <w:r w:rsidR="6F473854" w:rsidRPr="00BE7B80">
        <w:rPr>
          <w:rFonts w:ascii="Times New Roman" w:eastAsia="Times New Roman" w:hAnsi="Times New Roman" w:cs="Times New Roman"/>
        </w:rPr>
        <w:t>with</w:t>
      </w:r>
      <w:r w:rsidR="0A7385FF" w:rsidRPr="00BE7B80">
        <w:rPr>
          <w:rFonts w:ascii="Times New Roman" w:eastAsia="Times New Roman" w:hAnsi="Times New Roman" w:cs="Times New Roman"/>
        </w:rPr>
        <w:t xml:space="preserve"> children until they are regulated and in the green zone</w:t>
      </w:r>
      <w:r w:rsidR="5AEDA425" w:rsidRPr="00BE7B80">
        <w:rPr>
          <w:rFonts w:ascii="Times New Roman" w:eastAsia="Times New Roman" w:hAnsi="Times New Roman" w:cs="Times New Roman"/>
        </w:rPr>
        <w:t xml:space="preserve"> </w:t>
      </w:r>
      <w:r w:rsidR="53C6AB96" w:rsidRPr="00BE7B80">
        <w:rPr>
          <w:rFonts w:ascii="Times New Roman" w:eastAsia="Times New Roman" w:hAnsi="Times New Roman" w:cs="Times New Roman"/>
        </w:rPr>
        <w:t>(Heffron</w:t>
      </w:r>
      <w:r w:rsidR="0C3AF341" w:rsidRPr="00BE7B80">
        <w:rPr>
          <w:rFonts w:ascii="Times New Roman" w:eastAsia="Times New Roman" w:hAnsi="Times New Roman" w:cs="Times New Roman"/>
        </w:rPr>
        <w:t xml:space="preserve"> et al., 2023).</w:t>
      </w:r>
      <w:r w:rsidR="0A7385FF" w:rsidRPr="00BE7B80">
        <w:rPr>
          <w:rFonts w:ascii="Times New Roman" w:eastAsia="Times New Roman" w:hAnsi="Times New Roman" w:cs="Times New Roman"/>
        </w:rPr>
        <w:t xml:space="preserve"> </w:t>
      </w:r>
      <w:r w:rsidR="7790AB39" w:rsidRPr="00BE7B80">
        <w:rPr>
          <w:rFonts w:ascii="Times New Roman" w:eastAsia="Times New Roman" w:hAnsi="Times New Roman" w:cs="Times New Roman"/>
        </w:rPr>
        <w:t>Teaching staff</w:t>
      </w:r>
      <w:r w:rsidR="0A7385FF" w:rsidRPr="00BE7B80">
        <w:rPr>
          <w:rFonts w:ascii="Times New Roman" w:eastAsia="Times New Roman" w:hAnsi="Times New Roman" w:cs="Times New Roman"/>
        </w:rPr>
        <w:t xml:space="preserve"> </w:t>
      </w:r>
      <w:r w:rsidR="6677BF42" w:rsidRPr="00BE7B80">
        <w:rPr>
          <w:rFonts w:ascii="Times New Roman" w:eastAsia="Times New Roman" w:hAnsi="Times New Roman" w:cs="Times New Roman"/>
        </w:rPr>
        <w:t xml:space="preserve">are </w:t>
      </w:r>
      <w:r w:rsidR="51DC560E" w:rsidRPr="00BE7B80">
        <w:rPr>
          <w:rFonts w:ascii="Times New Roman" w:eastAsia="Times New Roman" w:hAnsi="Times New Roman" w:cs="Times New Roman"/>
        </w:rPr>
        <w:t>challenged</w:t>
      </w:r>
      <w:r w:rsidR="0A7385FF" w:rsidRPr="00BE7B80">
        <w:rPr>
          <w:rFonts w:ascii="Times New Roman" w:eastAsia="Times New Roman" w:hAnsi="Times New Roman" w:cs="Times New Roman"/>
        </w:rPr>
        <w:t xml:space="preserve"> with </w:t>
      </w:r>
      <w:r w:rsidR="3C1F80A4" w:rsidRPr="00BE7B80">
        <w:rPr>
          <w:rFonts w:ascii="Times New Roman" w:eastAsia="Times New Roman" w:hAnsi="Times New Roman" w:cs="Times New Roman"/>
        </w:rPr>
        <w:t>a</w:t>
      </w:r>
      <w:r w:rsidR="055E9717" w:rsidRPr="00BE7B80">
        <w:rPr>
          <w:rFonts w:ascii="Times New Roman" w:eastAsia="Times New Roman" w:hAnsi="Times New Roman" w:cs="Times New Roman"/>
        </w:rPr>
        <w:t>n array of</w:t>
      </w:r>
      <w:r w:rsidR="0A7385FF" w:rsidRPr="00BE7B80">
        <w:rPr>
          <w:rFonts w:ascii="Times New Roman" w:eastAsia="Times New Roman" w:hAnsi="Times New Roman" w:cs="Times New Roman"/>
        </w:rPr>
        <w:t xml:space="preserve"> </w:t>
      </w:r>
      <w:r w:rsidR="56130B9F" w:rsidRPr="00BE7B80">
        <w:rPr>
          <w:rFonts w:ascii="Times New Roman" w:eastAsia="Times New Roman" w:hAnsi="Times New Roman" w:cs="Times New Roman"/>
        </w:rPr>
        <w:t>behavior</w:t>
      </w:r>
      <w:r w:rsidR="0A7385FF" w:rsidRPr="00BE7B80">
        <w:rPr>
          <w:rFonts w:ascii="Times New Roman" w:eastAsia="Times New Roman" w:hAnsi="Times New Roman" w:cs="Times New Roman"/>
        </w:rPr>
        <w:t xml:space="preserve"> issues </w:t>
      </w:r>
      <w:r w:rsidR="4B2F4CD9" w:rsidRPr="00BE7B80">
        <w:rPr>
          <w:rFonts w:ascii="Times New Roman" w:eastAsia="Times New Roman" w:hAnsi="Times New Roman" w:cs="Times New Roman"/>
        </w:rPr>
        <w:t>every day</w:t>
      </w:r>
      <w:r w:rsidR="0A7385FF" w:rsidRPr="00BE7B80">
        <w:rPr>
          <w:rFonts w:ascii="Times New Roman" w:eastAsia="Times New Roman" w:hAnsi="Times New Roman" w:cs="Times New Roman"/>
        </w:rPr>
        <w:t xml:space="preserve"> and can be a </w:t>
      </w:r>
      <w:r w:rsidR="0A7385FF" w:rsidRPr="00BE7B80">
        <w:rPr>
          <w:rFonts w:ascii="Times New Roman" w:eastAsia="Times New Roman" w:hAnsi="Times New Roman" w:cs="Times New Roman"/>
        </w:rPr>
        <w:lastRenderedPageBreak/>
        <w:t>challe</w:t>
      </w:r>
      <w:r w:rsidR="34990435" w:rsidRPr="00BE7B80">
        <w:rPr>
          <w:rFonts w:ascii="Times New Roman" w:eastAsia="Times New Roman" w:hAnsi="Times New Roman" w:cs="Times New Roman"/>
        </w:rPr>
        <w:t xml:space="preserve">nging time for both </w:t>
      </w:r>
      <w:r w:rsidR="792299D2" w:rsidRPr="00BE7B80">
        <w:rPr>
          <w:rFonts w:ascii="Times New Roman" w:eastAsia="Times New Roman" w:hAnsi="Times New Roman" w:cs="Times New Roman"/>
        </w:rPr>
        <w:t>pupils</w:t>
      </w:r>
      <w:r w:rsidR="34990435" w:rsidRPr="00BE7B80">
        <w:rPr>
          <w:rFonts w:ascii="Times New Roman" w:eastAsia="Times New Roman" w:hAnsi="Times New Roman" w:cs="Times New Roman"/>
        </w:rPr>
        <w:t xml:space="preserve"> and staff </w:t>
      </w:r>
      <w:r w:rsidR="6E23445D" w:rsidRPr="00BE7B80">
        <w:rPr>
          <w:rFonts w:ascii="Times New Roman" w:eastAsia="Times New Roman" w:hAnsi="Times New Roman" w:cs="Times New Roman"/>
        </w:rPr>
        <w:t>members</w:t>
      </w:r>
      <w:r w:rsidR="34990435" w:rsidRPr="00BE7B80">
        <w:rPr>
          <w:rFonts w:ascii="Times New Roman" w:eastAsia="Times New Roman" w:hAnsi="Times New Roman" w:cs="Times New Roman"/>
        </w:rPr>
        <w:t xml:space="preserve">. </w:t>
      </w:r>
      <w:r w:rsidR="5BD1BF23" w:rsidRPr="00BE7B80">
        <w:rPr>
          <w:rFonts w:ascii="Times New Roman" w:eastAsia="Times New Roman" w:hAnsi="Times New Roman" w:cs="Times New Roman"/>
        </w:rPr>
        <w:t>Children's</w:t>
      </w:r>
      <w:r w:rsidR="34990435" w:rsidRPr="00BE7B80">
        <w:rPr>
          <w:rFonts w:ascii="Times New Roman" w:eastAsia="Times New Roman" w:hAnsi="Times New Roman" w:cs="Times New Roman"/>
        </w:rPr>
        <w:t xml:space="preserve"> </w:t>
      </w:r>
      <w:r w:rsidR="12AF070B" w:rsidRPr="00BE7B80">
        <w:rPr>
          <w:rFonts w:ascii="Times New Roman" w:eastAsia="Times New Roman" w:hAnsi="Times New Roman" w:cs="Times New Roman"/>
        </w:rPr>
        <w:t>well-being</w:t>
      </w:r>
      <w:r w:rsidR="34990435" w:rsidRPr="00BE7B80">
        <w:rPr>
          <w:rFonts w:ascii="Times New Roman" w:eastAsia="Times New Roman" w:hAnsi="Times New Roman" w:cs="Times New Roman"/>
        </w:rPr>
        <w:t xml:space="preserve"> and home l</w:t>
      </w:r>
      <w:r w:rsidR="6EBF4179" w:rsidRPr="00BE7B80">
        <w:rPr>
          <w:rFonts w:ascii="Times New Roman" w:eastAsia="Times New Roman" w:hAnsi="Times New Roman" w:cs="Times New Roman"/>
        </w:rPr>
        <w:t>ives</w:t>
      </w:r>
      <w:r w:rsidR="34990435" w:rsidRPr="00BE7B80">
        <w:rPr>
          <w:rFonts w:ascii="Times New Roman" w:eastAsia="Times New Roman" w:hAnsi="Times New Roman" w:cs="Times New Roman"/>
        </w:rPr>
        <w:t xml:space="preserve"> have </w:t>
      </w:r>
      <w:r w:rsidR="6554623B" w:rsidRPr="00BE7B80">
        <w:rPr>
          <w:rFonts w:ascii="Times New Roman" w:eastAsia="Times New Roman" w:hAnsi="Times New Roman" w:cs="Times New Roman"/>
        </w:rPr>
        <w:t>a significant impact</w:t>
      </w:r>
      <w:r w:rsidR="34990435" w:rsidRPr="00BE7B80">
        <w:rPr>
          <w:rFonts w:ascii="Times New Roman" w:eastAsia="Times New Roman" w:hAnsi="Times New Roman" w:cs="Times New Roman"/>
        </w:rPr>
        <w:t xml:space="preserve"> on their full</w:t>
      </w:r>
      <w:r w:rsidR="477FFD4F" w:rsidRPr="00BE7B80">
        <w:rPr>
          <w:rFonts w:ascii="Times New Roman" w:eastAsia="Times New Roman" w:hAnsi="Times New Roman" w:cs="Times New Roman"/>
        </w:rPr>
        <w:t xml:space="preserve"> potential. </w:t>
      </w:r>
      <w:r w:rsidR="00020DEA">
        <w:rPr>
          <w:rFonts w:ascii="Times New Roman" w:eastAsia="Times New Roman" w:hAnsi="Times New Roman" w:cs="Times New Roman"/>
        </w:rPr>
        <w:t xml:space="preserve">Another prevalent humanist, Albert </w:t>
      </w:r>
      <w:r w:rsidR="477FFD4F" w:rsidRPr="00BE7B80">
        <w:rPr>
          <w:rFonts w:ascii="Times New Roman" w:eastAsia="Times New Roman" w:hAnsi="Times New Roman" w:cs="Times New Roman"/>
        </w:rPr>
        <w:t>Bandura</w:t>
      </w:r>
      <w:r w:rsidR="66B11B63" w:rsidRPr="00BE7B80">
        <w:rPr>
          <w:rFonts w:ascii="Times New Roman" w:eastAsia="Times New Roman" w:hAnsi="Times New Roman" w:cs="Times New Roman"/>
        </w:rPr>
        <w:t xml:space="preserve"> </w:t>
      </w:r>
      <w:r w:rsidR="3636B810" w:rsidRPr="00BE7B80">
        <w:rPr>
          <w:rFonts w:ascii="Times New Roman" w:eastAsia="Times New Roman" w:hAnsi="Times New Roman" w:cs="Times New Roman"/>
        </w:rPr>
        <w:t>(</w:t>
      </w:r>
      <w:r w:rsidR="477FFD4F" w:rsidRPr="00BE7B80">
        <w:rPr>
          <w:rFonts w:ascii="Times New Roman" w:eastAsia="Times New Roman" w:hAnsi="Times New Roman" w:cs="Times New Roman"/>
        </w:rPr>
        <w:t>2015)</w:t>
      </w:r>
      <w:r w:rsidR="3C0C21D0" w:rsidRPr="00BE7B80">
        <w:rPr>
          <w:rFonts w:ascii="Times New Roman" w:eastAsia="Times New Roman" w:hAnsi="Times New Roman" w:cs="Times New Roman"/>
        </w:rPr>
        <w:t xml:space="preserve"> set out to </w:t>
      </w:r>
      <w:r w:rsidR="40CF3D70" w:rsidRPr="00BE7B80">
        <w:rPr>
          <w:rFonts w:ascii="Times New Roman" w:eastAsia="Times New Roman" w:hAnsi="Times New Roman" w:cs="Times New Roman"/>
        </w:rPr>
        <w:t>demonstrate</w:t>
      </w:r>
      <w:r w:rsidR="3C0C21D0" w:rsidRPr="00BE7B80">
        <w:rPr>
          <w:rFonts w:ascii="Times New Roman" w:eastAsia="Times New Roman" w:hAnsi="Times New Roman" w:cs="Times New Roman"/>
        </w:rPr>
        <w:t xml:space="preserve"> how </w:t>
      </w:r>
      <w:r w:rsidR="5C8DC576" w:rsidRPr="00BE7B80">
        <w:rPr>
          <w:rFonts w:ascii="Times New Roman" w:eastAsia="Times New Roman" w:hAnsi="Times New Roman" w:cs="Times New Roman"/>
        </w:rPr>
        <w:t>children's</w:t>
      </w:r>
      <w:r w:rsidR="3C0C21D0" w:rsidRPr="00BE7B80">
        <w:rPr>
          <w:rFonts w:ascii="Times New Roman" w:eastAsia="Times New Roman" w:hAnsi="Times New Roman" w:cs="Times New Roman"/>
        </w:rPr>
        <w:t xml:space="preserve"> </w:t>
      </w:r>
      <w:r w:rsidR="494D32A4" w:rsidRPr="00BE7B80">
        <w:rPr>
          <w:rFonts w:ascii="Times New Roman" w:eastAsia="Times New Roman" w:hAnsi="Times New Roman" w:cs="Times New Roman"/>
        </w:rPr>
        <w:t>behavior</w:t>
      </w:r>
      <w:r w:rsidR="3C0C21D0" w:rsidRPr="00BE7B80">
        <w:rPr>
          <w:rFonts w:ascii="Times New Roman" w:eastAsia="Times New Roman" w:hAnsi="Times New Roman" w:cs="Times New Roman"/>
        </w:rPr>
        <w:t xml:space="preserve"> was influenced by the people</w:t>
      </w:r>
      <w:r w:rsidR="7077A052" w:rsidRPr="00BE7B80">
        <w:rPr>
          <w:rFonts w:ascii="Times New Roman" w:eastAsia="Times New Roman" w:hAnsi="Times New Roman" w:cs="Times New Roman"/>
        </w:rPr>
        <w:t xml:space="preserve"> around </w:t>
      </w:r>
      <w:r w:rsidR="00B95E7C" w:rsidRPr="00BE7B80">
        <w:rPr>
          <w:rFonts w:ascii="Times New Roman" w:eastAsia="Times New Roman" w:hAnsi="Times New Roman" w:cs="Times New Roman"/>
        </w:rPr>
        <w:t>them, showing</w:t>
      </w:r>
      <w:r w:rsidR="7077A052" w:rsidRPr="00BE7B80">
        <w:rPr>
          <w:rFonts w:ascii="Times New Roman" w:eastAsia="Times New Roman" w:hAnsi="Times New Roman" w:cs="Times New Roman"/>
        </w:rPr>
        <w:t xml:space="preserve"> a correlation between Learning </w:t>
      </w:r>
      <w:r w:rsidR="6E40036C" w:rsidRPr="00BE7B80">
        <w:rPr>
          <w:rFonts w:ascii="Times New Roman" w:eastAsia="Times New Roman" w:hAnsi="Times New Roman" w:cs="Times New Roman"/>
        </w:rPr>
        <w:t>Theory</w:t>
      </w:r>
      <w:r w:rsidR="7077A052" w:rsidRPr="00BE7B80">
        <w:rPr>
          <w:rFonts w:ascii="Times New Roman" w:eastAsia="Times New Roman" w:hAnsi="Times New Roman" w:cs="Times New Roman"/>
        </w:rPr>
        <w:t xml:space="preserve"> and Cognitive </w:t>
      </w:r>
      <w:r w:rsidR="26C7286E" w:rsidRPr="00BE7B80">
        <w:rPr>
          <w:rFonts w:ascii="Times New Roman" w:eastAsia="Times New Roman" w:hAnsi="Times New Roman" w:cs="Times New Roman"/>
        </w:rPr>
        <w:t>Theory</w:t>
      </w:r>
      <w:r w:rsidR="7077A052" w:rsidRPr="00BE7B80">
        <w:rPr>
          <w:rFonts w:ascii="Times New Roman" w:eastAsia="Times New Roman" w:hAnsi="Times New Roman" w:cs="Times New Roman"/>
        </w:rPr>
        <w:t>.</w:t>
      </w:r>
    </w:p>
    <w:p w14:paraId="63CC3DD2" w14:textId="66F30DD7" w:rsidR="337A48B5" w:rsidRPr="00BE7B80" w:rsidRDefault="48450C2F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 xml:space="preserve">Many children can find </w:t>
      </w:r>
      <w:r w:rsidR="1ADFABEF" w:rsidRPr="00BE7B80">
        <w:rPr>
          <w:rFonts w:ascii="Times New Roman" w:eastAsia="Times New Roman" w:hAnsi="Times New Roman" w:cs="Times New Roman"/>
        </w:rPr>
        <w:t>socializing</w:t>
      </w:r>
      <w:r w:rsidRPr="00BE7B80">
        <w:rPr>
          <w:rFonts w:ascii="Times New Roman" w:eastAsia="Times New Roman" w:hAnsi="Times New Roman" w:cs="Times New Roman"/>
        </w:rPr>
        <w:t xml:space="preserve"> and interaction </w:t>
      </w:r>
      <w:r w:rsidR="543B7FCB" w:rsidRPr="00BE7B80">
        <w:rPr>
          <w:rFonts w:ascii="Times New Roman" w:eastAsia="Times New Roman" w:hAnsi="Times New Roman" w:cs="Times New Roman"/>
        </w:rPr>
        <w:t>difficult</w:t>
      </w:r>
      <w:r w:rsidRPr="00BE7B80">
        <w:rPr>
          <w:rFonts w:ascii="Times New Roman" w:eastAsia="Times New Roman" w:hAnsi="Times New Roman" w:cs="Times New Roman"/>
        </w:rPr>
        <w:t xml:space="preserve">, </w:t>
      </w:r>
      <w:r w:rsidR="75C8BDBC" w:rsidRPr="00BE7B80">
        <w:rPr>
          <w:rFonts w:ascii="Times New Roman" w:eastAsia="Times New Roman" w:hAnsi="Times New Roman" w:cs="Times New Roman"/>
        </w:rPr>
        <w:t>therefore</w:t>
      </w:r>
      <w:r w:rsidRPr="00BE7B80">
        <w:rPr>
          <w:rFonts w:ascii="Times New Roman" w:eastAsia="Times New Roman" w:hAnsi="Times New Roman" w:cs="Times New Roman"/>
        </w:rPr>
        <w:t xml:space="preserve"> as a teaching assistant</w:t>
      </w:r>
      <w:r w:rsidR="006B480F" w:rsidRPr="00BE7B80">
        <w:rPr>
          <w:rFonts w:ascii="Times New Roman" w:eastAsia="Times New Roman" w:hAnsi="Times New Roman" w:cs="Times New Roman"/>
        </w:rPr>
        <w:t>,</w:t>
      </w:r>
      <w:r w:rsidRPr="00BE7B80">
        <w:rPr>
          <w:rFonts w:ascii="Times New Roman" w:eastAsia="Times New Roman" w:hAnsi="Times New Roman" w:cs="Times New Roman"/>
        </w:rPr>
        <w:t xml:space="preserve"> this </w:t>
      </w:r>
      <w:r w:rsidR="50709CB0" w:rsidRPr="00BE7B80">
        <w:rPr>
          <w:rFonts w:ascii="Times New Roman" w:eastAsia="Times New Roman" w:hAnsi="Times New Roman" w:cs="Times New Roman"/>
        </w:rPr>
        <w:t>would</w:t>
      </w:r>
      <w:r w:rsidRPr="00BE7B80">
        <w:rPr>
          <w:rFonts w:ascii="Times New Roman" w:eastAsia="Times New Roman" w:hAnsi="Times New Roman" w:cs="Times New Roman"/>
        </w:rPr>
        <w:t xml:space="preserve"> be a</w:t>
      </w:r>
      <w:r w:rsidR="74E7EA6C" w:rsidRPr="00BE7B80">
        <w:rPr>
          <w:rFonts w:ascii="Times New Roman" w:eastAsia="Times New Roman" w:hAnsi="Times New Roman" w:cs="Times New Roman"/>
        </w:rPr>
        <w:t xml:space="preserve"> </w:t>
      </w:r>
      <w:r w:rsidR="10185EE1" w:rsidRPr="00BE7B80">
        <w:rPr>
          <w:rFonts w:ascii="Times New Roman" w:eastAsia="Times New Roman" w:hAnsi="Times New Roman" w:cs="Times New Roman"/>
        </w:rPr>
        <w:t>key role in aiding development</w:t>
      </w:r>
      <w:r w:rsidR="1ECB12EC" w:rsidRPr="00BE7B80">
        <w:rPr>
          <w:rFonts w:ascii="Times New Roman" w:eastAsia="Times New Roman" w:hAnsi="Times New Roman" w:cs="Times New Roman"/>
        </w:rPr>
        <w:t>. E</w:t>
      </w:r>
      <w:r w:rsidR="10185EE1" w:rsidRPr="00BE7B80">
        <w:rPr>
          <w:rFonts w:ascii="Times New Roman" w:eastAsia="Times New Roman" w:hAnsi="Times New Roman" w:cs="Times New Roman"/>
        </w:rPr>
        <w:t xml:space="preserve">nsuring the </w:t>
      </w:r>
      <w:r w:rsidR="2669240C" w:rsidRPr="00BE7B80">
        <w:rPr>
          <w:rFonts w:ascii="Times New Roman" w:eastAsia="Times New Roman" w:hAnsi="Times New Roman" w:cs="Times New Roman"/>
        </w:rPr>
        <w:t>children</w:t>
      </w:r>
      <w:r w:rsidR="10185EE1" w:rsidRPr="00BE7B80">
        <w:rPr>
          <w:rFonts w:ascii="Times New Roman" w:eastAsia="Times New Roman" w:hAnsi="Times New Roman" w:cs="Times New Roman"/>
        </w:rPr>
        <w:t xml:space="preserve"> </w:t>
      </w:r>
      <w:r w:rsidR="788018C3" w:rsidRPr="00BE7B80">
        <w:rPr>
          <w:rFonts w:ascii="Times New Roman" w:eastAsia="Times New Roman" w:hAnsi="Times New Roman" w:cs="Times New Roman"/>
        </w:rPr>
        <w:t>feel</w:t>
      </w:r>
      <w:r w:rsidR="10185EE1" w:rsidRPr="00BE7B80">
        <w:rPr>
          <w:rFonts w:ascii="Times New Roman" w:eastAsia="Times New Roman" w:hAnsi="Times New Roman" w:cs="Times New Roman"/>
        </w:rPr>
        <w:t xml:space="preserve"> happy, safe</w:t>
      </w:r>
      <w:r w:rsidR="006B480F" w:rsidRPr="00BE7B80">
        <w:rPr>
          <w:rFonts w:ascii="Times New Roman" w:eastAsia="Times New Roman" w:hAnsi="Times New Roman" w:cs="Times New Roman"/>
        </w:rPr>
        <w:t>,</w:t>
      </w:r>
      <w:r w:rsidR="10185EE1" w:rsidRPr="00BE7B80">
        <w:rPr>
          <w:rFonts w:ascii="Times New Roman" w:eastAsia="Times New Roman" w:hAnsi="Times New Roman" w:cs="Times New Roman"/>
        </w:rPr>
        <w:t xml:space="preserve"> and valued will allow </w:t>
      </w:r>
      <w:r w:rsidR="5851BB94" w:rsidRPr="00BE7B80">
        <w:rPr>
          <w:rFonts w:ascii="Times New Roman" w:eastAsia="Times New Roman" w:hAnsi="Times New Roman" w:cs="Times New Roman"/>
        </w:rPr>
        <w:t xml:space="preserve">their </w:t>
      </w:r>
      <w:r w:rsidR="7A9D09E4" w:rsidRPr="00BE7B80">
        <w:rPr>
          <w:rFonts w:ascii="Times New Roman" w:eastAsia="Times New Roman" w:hAnsi="Times New Roman" w:cs="Times New Roman"/>
        </w:rPr>
        <w:t>self-confidence</w:t>
      </w:r>
      <w:r w:rsidR="10185EE1" w:rsidRPr="00BE7B80">
        <w:rPr>
          <w:rFonts w:ascii="Times New Roman" w:eastAsia="Times New Roman" w:hAnsi="Times New Roman" w:cs="Times New Roman"/>
        </w:rPr>
        <w:t xml:space="preserve"> to </w:t>
      </w:r>
      <w:r w:rsidR="0FDD7FF4" w:rsidRPr="00BE7B80">
        <w:rPr>
          <w:rFonts w:ascii="Times New Roman" w:eastAsia="Times New Roman" w:hAnsi="Times New Roman" w:cs="Times New Roman"/>
        </w:rPr>
        <w:t>grow,</w:t>
      </w:r>
      <w:r w:rsidR="10185EE1" w:rsidRPr="00BE7B80">
        <w:rPr>
          <w:rFonts w:ascii="Times New Roman" w:eastAsia="Times New Roman" w:hAnsi="Times New Roman" w:cs="Times New Roman"/>
        </w:rPr>
        <w:t xml:space="preserve"> which would furthermore unlock the ability to so</w:t>
      </w:r>
      <w:r w:rsidR="50C7BC83" w:rsidRPr="00BE7B80">
        <w:rPr>
          <w:rFonts w:ascii="Times New Roman" w:eastAsia="Times New Roman" w:hAnsi="Times New Roman" w:cs="Times New Roman"/>
        </w:rPr>
        <w:t xml:space="preserve">cialize and interact with members of staff/ </w:t>
      </w:r>
      <w:r w:rsidR="45A45E4E" w:rsidRPr="00BE7B80">
        <w:rPr>
          <w:rFonts w:ascii="Times New Roman" w:eastAsia="Times New Roman" w:hAnsi="Times New Roman" w:cs="Times New Roman"/>
        </w:rPr>
        <w:t>pupils</w:t>
      </w:r>
      <w:r w:rsidR="50C7BC83" w:rsidRPr="00BE7B80">
        <w:rPr>
          <w:rFonts w:ascii="Times New Roman" w:eastAsia="Times New Roman" w:hAnsi="Times New Roman" w:cs="Times New Roman"/>
        </w:rPr>
        <w:t>.</w:t>
      </w:r>
      <w:r w:rsidR="006B480F" w:rsidRPr="00BE7B80">
        <w:rPr>
          <w:rFonts w:ascii="Times New Roman" w:eastAsia="Times New Roman" w:hAnsi="Times New Roman" w:cs="Times New Roman"/>
        </w:rPr>
        <w:t xml:space="preserve"> </w:t>
      </w:r>
      <w:r w:rsidR="04ED29E6" w:rsidRPr="00BE7B80">
        <w:rPr>
          <w:rFonts w:ascii="Times New Roman" w:eastAsia="Times New Roman" w:hAnsi="Times New Roman" w:cs="Times New Roman"/>
        </w:rPr>
        <w:t>Playtime</w:t>
      </w:r>
      <w:r w:rsidR="08864A6C" w:rsidRPr="00BE7B80">
        <w:rPr>
          <w:rFonts w:ascii="Times New Roman" w:eastAsia="Times New Roman" w:hAnsi="Times New Roman" w:cs="Times New Roman"/>
        </w:rPr>
        <w:t xml:space="preserve"> in schools can </w:t>
      </w:r>
      <w:r w:rsidR="656C7D16" w:rsidRPr="00BE7B80">
        <w:rPr>
          <w:rFonts w:ascii="Times New Roman" w:eastAsia="Times New Roman" w:hAnsi="Times New Roman" w:cs="Times New Roman"/>
        </w:rPr>
        <w:t xml:space="preserve">also </w:t>
      </w:r>
      <w:r w:rsidR="08864A6C" w:rsidRPr="00BE7B80">
        <w:rPr>
          <w:rFonts w:ascii="Times New Roman" w:eastAsia="Times New Roman" w:hAnsi="Times New Roman" w:cs="Times New Roman"/>
        </w:rPr>
        <w:t xml:space="preserve">be a </w:t>
      </w:r>
      <w:r w:rsidR="1D78033B" w:rsidRPr="00BE7B80">
        <w:rPr>
          <w:rFonts w:ascii="Times New Roman" w:eastAsia="Times New Roman" w:hAnsi="Times New Roman" w:cs="Times New Roman"/>
        </w:rPr>
        <w:t>difficult</w:t>
      </w:r>
      <w:r w:rsidR="08864A6C" w:rsidRPr="00BE7B80">
        <w:rPr>
          <w:rFonts w:ascii="Times New Roman" w:eastAsia="Times New Roman" w:hAnsi="Times New Roman" w:cs="Times New Roman"/>
        </w:rPr>
        <w:t xml:space="preserve"> time</w:t>
      </w:r>
      <w:r w:rsidR="191B08CB" w:rsidRPr="00BE7B80">
        <w:rPr>
          <w:rFonts w:ascii="Times New Roman" w:eastAsia="Times New Roman" w:hAnsi="Times New Roman" w:cs="Times New Roman"/>
        </w:rPr>
        <w:t xml:space="preserve">. </w:t>
      </w:r>
      <w:r w:rsidR="5B890D7B" w:rsidRPr="00BE7B80">
        <w:rPr>
          <w:rFonts w:ascii="Times New Roman" w:eastAsia="Times New Roman" w:hAnsi="Times New Roman" w:cs="Times New Roman"/>
        </w:rPr>
        <w:t>Many</w:t>
      </w:r>
      <w:r w:rsidR="191B08CB" w:rsidRPr="00BE7B80">
        <w:rPr>
          <w:rFonts w:ascii="Times New Roman" w:eastAsia="Times New Roman" w:hAnsi="Times New Roman" w:cs="Times New Roman"/>
        </w:rPr>
        <w:t xml:space="preserve"> children lack </w:t>
      </w:r>
      <w:r w:rsidR="0099418A">
        <w:rPr>
          <w:rFonts w:ascii="Times New Roman" w:eastAsia="Times New Roman" w:hAnsi="Times New Roman" w:cs="Times New Roman"/>
        </w:rPr>
        <w:t xml:space="preserve">the </w:t>
      </w:r>
      <w:r w:rsidR="191B08CB" w:rsidRPr="00BE7B80">
        <w:rPr>
          <w:rFonts w:ascii="Times New Roman" w:eastAsia="Times New Roman" w:hAnsi="Times New Roman" w:cs="Times New Roman"/>
        </w:rPr>
        <w:t>confidence to interact and play</w:t>
      </w:r>
      <w:r w:rsidR="1E9D3E2A" w:rsidRPr="00BE7B80">
        <w:rPr>
          <w:rFonts w:ascii="Times New Roman" w:eastAsia="Times New Roman" w:hAnsi="Times New Roman" w:cs="Times New Roman"/>
        </w:rPr>
        <w:t xml:space="preserve"> with </w:t>
      </w:r>
      <w:r w:rsidR="001C591C" w:rsidRPr="00BE7B80">
        <w:rPr>
          <w:rFonts w:ascii="Times New Roman" w:eastAsia="Times New Roman" w:hAnsi="Times New Roman" w:cs="Times New Roman"/>
        </w:rPr>
        <w:t>others,</w:t>
      </w:r>
      <w:r w:rsidR="757F1EE4" w:rsidRPr="00BE7B80">
        <w:rPr>
          <w:rFonts w:ascii="Times New Roman" w:eastAsia="Times New Roman" w:hAnsi="Times New Roman" w:cs="Times New Roman"/>
        </w:rPr>
        <w:t xml:space="preserve"> which makes it </w:t>
      </w:r>
      <w:r w:rsidR="2E11C5BA" w:rsidRPr="00BE7B80">
        <w:rPr>
          <w:rFonts w:ascii="Times New Roman" w:eastAsia="Times New Roman" w:hAnsi="Times New Roman" w:cs="Times New Roman"/>
        </w:rPr>
        <w:t>difficult</w:t>
      </w:r>
      <w:r w:rsidR="46365195" w:rsidRPr="00BE7B80">
        <w:rPr>
          <w:rFonts w:ascii="Times New Roman" w:eastAsia="Times New Roman" w:hAnsi="Times New Roman" w:cs="Times New Roman"/>
        </w:rPr>
        <w:t xml:space="preserve"> to make friends when </w:t>
      </w:r>
      <w:r w:rsidR="0EE540CC" w:rsidRPr="00BE7B80">
        <w:rPr>
          <w:rFonts w:ascii="Times New Roman" w:eastAsia="Times New Roman" w:hAnsi="Times New Roman" w:cs="Times New Roman"/>
        </w:rPr>
        <w:t>there is a lack of</w:t>
      </w:r>
      <w:r w:rsidR="593D243A" w:rsidRPr="00BE7B80">
        <w:rPr>
          <w:rFonts w:ascii="Times New Roman" w:eastAsia="Times New Roman" w:hAnsi="Times New Roman" w:cs="Times New Roman"/>
        </w:rPr>
        <w:t xml:space="preserve"> social</w:t>
      </w:r>
      <w:r w:rsidR="0EE540CC" w:rsidRPr="00BE7B80">
        <w:rPr>
          <w:rFonts w:ascii="Times New Roman" w:eastAsia="Times New Roman" w:hAnsi="Times New Roman" w:cs="Times New Roman"/>
        </w:rPr>
        <w:t xml:space="preserve"> skills</w:t>
      </w:r>
      <w:r w:rsidR="3E960A79" w:rsidRPr="00BE7B80">
        <w:rPr>
          <w:rFonts w:ascii="Times New Roman" w:eastAsia="Times New Roman" w:hAnsi="Times New Roman" w:cs="Times New Roman"/>
        </w:rPr>
        <w:t>.</w:t>
      </w:r>
      <w:r w:rsidR="29230420" w:rsidRPr="00BE7B80">
        <w:rPr>
          <w:rFonts w:ascii="Times New Roman" w:eastAsia="Times New Roman" w:hAnsi="Times New Roman" w:cs="Times New Roman"/>
        </w:rPr>
        <w:t xml:space="preserve"> During</w:t>
      </w:r>
      <w:r w:rsidR="0BE0754A" w:rsidRPr="00BE7B80">
        <w:rPr>
          <w:rFonts w:ascii="Times New Roman" w:eastAsia="Times New Roman" w:hAnsi="Times New Roman" w:cs="Times New Roman"/>
        </w:rPr>
        <w:t xml:space="preserve"> </w:t>
      </w:r>
      <w:r w:rsidR="0099418A">
        <w:rPr>
          <w:rFonts w:ascii="Times New Roman" w:eastAsia="Times New Roman" w:hAnsi="Times New Roman" w:cs="Times New Roman"/>
        </w:rPr>
        <w:t>playtime,</w:t>
      </w:r>
      <w:r w:rsidR="0BE0754A" w:rsidRPr="00BE7B80">
        <w:rPr>
          <w:rFonts w:ascii="Times New Roman" w:eastAsia="Times New Roman" w:hAnsi="Times New Roman" w:cs="Times New Roman"/>
        </w:rPr>
        <w:t xml:space="preserve"> </w:t>
      </w:r>
      <w:r w:rsidR="638F3BE9" w:rsidRPr="00BE7B80">
        <w:rPr>
          <w:rFonts w:ascii="Times New Roman" w:eastAsia="Times New Roman" w:hAnsi="Times New Roman" w:cs="Times New Roman"/>
        </w:rPr>
        <w:t xml:space="preserve">children </w:t>
      </w:r>
      <w:r w:rsidR="452F1FA8" w:rsidRPr="00BE7B80">
        <w:rPr>
          <w:rFonts w:ascii="Times New Roman" w:eastAsia="Times New Roman" w:hAnsi="Times New Roman" w:cs="Times New Roman"/>
        </w:rPr>
        <w:t>may</w:t>
      </w:r>
      <w:r w:rsidR="0BE0754A" w:rsidRPr="00BE7B80">
        <w:rPr>
          <w:rFonts w:ascii="Times New Roman" w:eastAsia="Times New Roman" w:hAnsi="Times New Roman" w:cs="Times New Roman"/>
        </w:rPr>
        <w:t xml:space="preserve"> also encounter </w:t>
      </w:r>
      <w:r w:rsidR="4F0A1865" w:rsidRPr="00BE7B80">
        <w:rPr>
          <w:rFonts w:ascii="Times New Roman" w:eastAsia="Times New Roman" w:hAnsi="Times New Roman" w:cs="Times New Roman"/>
        </w:rPr>
        <w:t>disagreements</w:t>
      </w:r>
      <w:r w:rsidR="639A8306" w:rsidRPr="00BE7B80">
        <w:rPr>
          <w:rFonts w:ascii="Times New Roman" w:eastAsia="Times New Roman" w:hAnsi="Times New Roman" w:cs="Times New Roman"/>
        </w:rPr>
        <w:t xml:space="preserve"> </w:t>
      </w:r>
      <w:r w:rsidR="06455D09" w:rsidRPr="00BE7B80">
        <w:rPr>
          <w:rFonts w:ascii="Times New Roman" w:eastAsia="Times New Roman" w:hAnsi="Times New Roman" w:cs="Times New Roman"/>
        </w:rPr>
        <w:t>which may require</w:t>
      </w:r>
      <w:r w:rsidR="7AB17353" w:rsidRPr="00BE7B80">
        <w:rPr>
          <w:rFonts w:ascii="Times New Roman" w:eastAsia="Times New Roman" w:hAnsi="Times New Roman" w:cs="Times New Roman"/>
        </w:rPr>
        <w:t xml:space="preserve"> </w:t>
      </w:r>
      <w:r w:rsidR="00020DEA">
        <w:rPr>
          <w:rFonts w:ascii="Times New Roman" w:eastAsia="Times New Roman" w:hAnsi="Times New Roman" w:cs="Times New Roman"/>
        </w:rPr>
        <w:t>intervention</w:t>
      </w:r>
      <w:r w:rsidR="6221D8A9" w:rsidRPr="00BE7B80">
        <w:rPr>
          <w:rFonts w:ascii="Times New Roman" w:eastAsia="Times New Roman" w:hAnsi="Times New Roman" w:cs="Times New Roman"/>
        </w:rPr>
        <w:t xml:space="preserve"> (</w:t>
      </w:r>
      <w:proofErr w:type="spellStart"/>
      <w:r w:rsidR="6221D8A9" w:rsidRPr="00BE7B80">
        <w:rPr>
          <w:rFonts w:ascii="Times New Roman" w:eastAsia="Times New Roman" w:hAnsi="Times New Roman" w:cs="Times New Roman"/>
        </w:rPr>
        <w:t>Mccluskey</w:t>
      </w:r>
      <w:proofErr w:type="spellEnd"/>
      <w:r w:rsidR="6221D8A9" w:rsidRPr="00BE7B80">
        <w:rPr>
          <w:rFonts w:ascii="Times New Roman" w:eastAsia="Times New Roman" w:hAnsi="Times New Roman" w:cs="Times New Roman"/>
        </w:rPr>
        <w:t xml:space="preserve"> et al., 2008)</w:t>
      </w:r>
      <w:r w:rsidR="00020DEA">
        <w:rPr>
          <w:rFonts w:ascii="Times New Roman" w:eastAsia="Times New Roman" w:hAnsi="Times New Roman" w:cs="Times New Roman"/>
        </w:rPr>
        <w:t>.</w:t>
      </w:r>
      <w:r w:rsidR="6DE3A278" w:rsidRPr="00BE7B80">
        <w:rPr>
          <w:rFonts w:ascii="Times New Roman" w:eastAsia="Times New Roman" w:hAnsi="Times New Roman" w:cs="Times New Roman"/>
        </w:rPr>
        <w:t xml:space="preserve"> </w:t>
      </w:r>
      <w:r w:rsidR="006B480F" w:rsidRPr="00BE7B80">
        <w:rPr>
          <w:rFonts w:ascii="Times New Roman" w:eastAsia="Times New Roman" w:hAnsi="Times New Roman" w:cs="Times New Roman"/>
        </w:rPr>
        <w:t>The restorative</w:t>
      </w:r>
      <w:r w:rsidR="6DE3A278" w:rsidRPr="00BE7B80">
        <w:rPr>
          <w:rFonts w:ascii="Times New Roman" w:eastAsia="Times New Roman" w:hAnsi="Times New Roman" w:cs="Times New Roman"/>
        </w:rPr>
        <w:t xml:space="preserve"> practice </w:t>
      </w:r>
      <w:r w:rsidR="6E60BA79" w:rsidRPr="00BE7B80">
        <w:rPr>
          <w:rFonts w:ascii="Times New Roman" w:eastAsia="Times New Roman" w:hAnsi="Times New Roman" w:cs="Times New Roman"/>
        </w:rPr>
        <w:t xml:space="preserve">could be used </w:t>
      </w:r>
      <w:r w:rsidR="003B56E5" w:rsidRPr="00BE7B80">
        <w:rPr>
          <w:rFonts w:ascii="Times New Roman" w:eastAsia="Times New Roman" w:hAnsi="Times New Roman" w:cs="Times New Roman"/>
        </w:rPr>
        <w:t>to validate</w:t>
      </w:r>
      <w:r w:rsidR="6DE3A278" w:rsidRPr="00BE7B80">
        <w:rPr>
          <w:rFonts w:ascii="Times New Roman" w:eastAsia="Times New Roman" w:hAnsi="Times New Roman" w:cs="Times New Roman"/>
        </w:rPr>
        <w:t xml:space="preserve"> the </w:t>
      </w:r>
      <w:r w:rsidR="475ED306" w:rsidRPr="00BE7B80">
        <w:rPr>
          <w:rFonts w:ascii="Times New Roman" w:eastAsia="Times New Roman" w:hAnsi="Times New Roman" w:cs="Times New Roman"/>
        </w:rPr>
        <w:t>children's</w:t>
      </w:r>
      <w:r w:rsidR="6DE3A278" w:rsidRPr="00BE7B80">
        <w:rPr>
          <w:rFonts w:ascii="Times New Roman" w:eastAsia="Times New Roman" w:hAnsi="Times New Roman" w:cs="Times New Roman"/>
        </w:rPr>
        <w:t xml:space="preserve"> </w:t>
      </w:r>
      <w:r w:rsidR="0EF6D30C" w:rsidRPr="00BE7B80">
        <w:rPr>
          <w:rFonts w:ascii="Times New Roman" w:eastAsia="Times New Roman" w:hAnsi="Times New Roman" w:cs="Times New Roman"/>
        </w:rPr>
        <w:t>view</w:t>
      </w:r>
      <w:r w:rsidR="09ADF44C" w:rsidRPr="00BE7B80">
        <w:rPr>
          <w:rFonts w:ascii="Times New Roman" w:eastAsia="Times New Roman" w:hAnsi="Times New Roman" w:cs="Times New Roman"/>
        </w:rPr>
        <w:t>s</w:t>
      </w:r>
      <w:r w:rsidR="1FA1D6C8" w:rsidRPr="00BE7B80">
        <w:rPr>
          <w:rFonts w:ascii="Times New Roman" w:eastAsia="Times New Roman" w:hAnsi="Times New Roman" w:cs="Times New Roman"/>
        </w:rPr>
        <w:t xml:space="preserve"> and </w:t>
      </w:r>
      <w:r w:rsidR="003B56E5" w:rsidRPr="00BE7B80">
        <w:rPr>
          <w:rFonts w:ascii="Times New Roman" w:eastAsia="Times New Roman" w:hAnsi="Times New Roman" w:cs="Times New Roman"/>
        </w:rPr>
        <w:t>ensure</w:t>
      </w:r>
      <w:r w:rsidR="1FA1D6C8" w:rsidRPr="00BE7B80">
        <w:rPr>
          <w:rFonts w:ascii="Times New Roman" w:eastAsia="Times New Roman" w:hAnsi="Times New Roman" w:cs="Times New Roman"/>
        </w:rPr>
        <w:t xml:space="preserve"> the</w:t>
      </w:r>
      <w:r w:rsidR="25F94A08" w:rsidRPr="00BE7B80">
        <w:rPr>
          <w:rFonts w:ascii="Times New Roman" w:eastAsia="Times New Roman" w:hAnsi="Times New Roman" w:cs="Times New Roman"/>
        </w:rPr>
        <w:t>y</w:t>
      </w:r>
      <w:r w:rsidR="1FA1D6C8" w:rsidRPr="00BE7B80">
        <w:rPr>
          <w:rFonts w:ascii="Times New Roman" w:eastAsia="Times New Roman" w:hAnsi="Times New Roman" w:cs="Times New Roman"/>
        </w:rPr>
        <w:t xml:space="preserve"> feel </w:t>
      </w:r>
      <w:r w:rsidR="154E0F90" w:rsidRPr="00BE7B80">
        <w:rPr>
          <w:rFonts w:ascii="Times New Roman" w:eastAsia="Times New Roman" w:hAnsi="Times New Roman" w:cs="Times New Roman"/>
        </w:rPr>
        <w:t>listened</w:t>
      </w:r>
      <w:r w:rsidR="1FA1D6C8" w:rsidRPr="00BE7B80">
        <w:rPr>
          <w:rFonts w:ascii="Times New Roman" w:eastAsia="Times New Roman" w:hAnsi="Times New Roman" w:cs="Times New Roman"/>
        </w:rPr>
        <w:t xml:space="preserve"> to by staff that they look up to and trust</w:t>
      </w:r>
      <w:r w:rsidR="749123F4" w:rsidRPr="00BE7B80">
        <w:rPr>
          <w:rFonts w:ascii="Times New Roman" w:eastAsia="Times New Roman" w:hAnsi="Times New Roman" w:cs="Times New Roman"/>
        </w:rPr>
        <w:t>.</w:t>
      </w:r>
      <w:r w:rsidR="2EE463B1" w:rsidRPr="00BE7B80">
        <w:rPr>
          <w:rFonts w:ascii="Times New Roman" w:eastAsia="Times New Roman" w:hAnsi="Times New Roman" w:cs="Times New Roman"/>
        </w:rPr>
        <w:t xml:space="preserve"> This encourages children to navigate difficult emotions, </w:t>
      </w:r>
      <w:r w:rsidR="46E48688" w:rsidRPr="00BE7B80">
        <w:rPr>
          <w:rFonts w:ascii="Times New Roman" w:eastAsia="Times New Roman" w:hAnsi="Times New Roman" w:cs="Times New Roman"/>
        </w:rPr>
        <w:t>situations</w:t>
      </w:r>
      <w:r w:rsidR="006B480F" w:rsidRPr="00BE7B80">
        <w:rPr>
          <w:rFonts w:ascii="Times New Roman" w:eastAsia="Times New Roman" w:hAnsi="Times New Roman" w:cs="Times New Roman"/>
        </w:rPr>
        <w:t>,</w:t>
      </w:r>
      <w:r w:rsidR="2EE463B1" w:rsidRPr="00BE7B80">
        <w:rPr>
          <w:rFonts w:ascii="Times New Roman" w:eastAsia="Times New Roman" w:hAnsi="Times New Roman" w:cs="Times New Roman"/>
        </w:rPr>
        <w:t xml:space="preserve"> </w:t>
      </w:r>
      <w:r w:rsidR="6837C239" w:rsidRPr="00BE7B80">
        <w:rPr>
          <w:rFonts w:ascii="Times New Roman" w:eastAsia="Times New Roman" w:hAnsi="Times New Roman" w:cs="Times New Roman"/>
        </w:rPr>
        <w:t>and</w:t>
      </w:r>
      <w:r w:rsidR="2EE463B1" w:rsidRPr="00BE7B80">
        <w:rPr>
          <w:rFonts w:ascii="Times New Roman" w:eastAsia="Times New Roman" w:hAnsi="Times New Roman" w:cs="Times New Roman"/>
        </w:rPr>
        <w:t xml:space="preserve"> discussions with pupils, discussing this openly with the </w:t>
      </w:r>
      <w:r w:rsidR="0099418A">
        <w:rPr>
          <w:rFonts w:ascii="Times New Roman" w:eastAsia="Times New Roman" w:hAnsi="Times New Roman" w:cs="Times New Roman"/>
        </w:rPr>
        <w:t>pupils</w:t>
      </w:r>
      <w:r w:rsidR="2EE463B1" w:rsidRPr="00BE7B80">
        <w:rPr>
          <w:rFonts w:ascii="Times New Roman" w:eastAsia="Times New Roman" w:hAnsi="Times New Roman" w:cs="Times New Roman"/>
        </w:rPr>
        <w:t xml:space="preserve"> a</w:t>
      </w:r>
      <w:r w:rsidR="6CB5CC21" w:rsidRPr="00BE7B80">
        <w:rPr>
          <w:rFonts w:ascii="Times New Roman" w:eastAsia="Times New Roman" w:hAnsi="Times New Roman" w:cs="Times New Roman"/>
        </w:rPr>
        <w:t>ids in them creating a solution to their</w:t>
      </w:r>
      <w:r w:rsidR="5A8EE4BF" w:rsidRPr="00BE7B80">
        <w:rPr>
          <w:rFonts w:ascii="Times New Roman" w:eastAsia="Times New Roman" w:hAnsi="Times New Roman" w:cs="Times New Roman"/>
        </w:rPr>
        <w:t xml:space="preserve"> disagreement.</w:t>
      </w:r>
      <w:r w:rsidR="6CB5CC21" w:rsidRPr="00BE7B80">
        <w:rPr>
          <w:rFonts w:ascii="Times New Roman" w:eastAsia="Times New Roman" w:hAnsi="Times New Roman" w:cs="Times New Roman"/>
        </w:rPr>
        <w:t xml:space="preserve"> </w:t>
      </w:r>
      <w:r w:rsidR="432D906E" w:rsidRPr="00BE7B80">
        <w:rPr>
          <w:rFonts w:ascii="Times New Roman" w:eastAsia="Times New Roman" w:hAnsi="Times New Roman" w:cs="Times New Roman"/>
        </w:rPr>
        <w:t xml:space="preserve">Humanism augments the theoretical foundation of restoration through the belief that humans can </w:t>
      </w:r>
      <w:r w:rsidR="52BC7213" w:rsidRPr="00BE7B80">
        <w:rPr>
          <w:rFonts w:ascii="Times New Roman" w:eastAsia="Times New Roman" w:hAnsi="Times New Roman" w:cs="Times New Roman"/>
        </w:rPr>
        <w:t>solve problems</w:t>
      </w:r>
      <w:r w:rsidR="00020DEA">
        <w:rPr>
          <w:rFonts w:ascii="Times New Roman" w:eastAsia="Times New Roman" w:hAnsi="Times New Roman" w:cs="Times New Roman"/>
        </w:rPr>
        <w:t xml:space="preserve"> </w:t>
      </w:r>
      <w:r w:rsidR="432D906E" w:rsidRPr="00BE7B80">
        <w:rPr>
          <w:rFonts w:ascii="Times New Roman" w:eastAsia="Times New Roman" w:hAnsi="Times New Roman" w:cs="Times New Roman"/>
        </w:rPr>
        <w:t>(Carter</w:t>
      </w:r>
      <w:r w:rsidR="1EE5B0DC" w:rsidRPr="00BE7B80">
        <w:rPr>
          <w:rFonts w:ascii="Times New Roman" w:eastAsia="Times New Roman" w:hAnsi="Times New Roman" w:cs="Times New Roman"/>
        </w:rPr>
        <w:t>,</w:t>
      </w:r>
      <w:r w:rsidR="2469DDD1" w:rsidRPr="00BE7B80">
        <w:rPr>
          <w:rFonts w:ascii="Times New Roman" w:eastAsia="Times New Roman" w:hAnsi="Times New Roman" w:cs="Times New Roman"/>
        </w:rPr>
        <w:t xml:space="preserve"> 2012)</w:t>
      </w:r>
      <w:r w:rsidR="68AD6ABA" w:rsidRPr="00BE7B80">
        <w:rPr>
          <w:rFonts w:ascii="Times New Roman" w:eastAsia="Times New Roman" w:hAnsi="Times New Roman" w:cs="Times New Roman"/>
        </w:rPr>
        <w:t>.</w:t>
      </w:r>
    </w:p>
    <w:p w14:paraId="0554B07E" w14:textId="5550FFEB" w:rsidR="4AAA252B" w:rsidRPr="00BE7B80" w:rsidRDefault="4AAA252B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 xml:space="preserve">One prevalent humanist, Albert </w:t>
      </w:r>
      <w:r w:rsidR="4DE5E6A4" w:rsidRPr="00BE7B80">
        <w:rPr>
          <w:rFonts w:ascii="Times New Roman" w:eastAsia="Times New Roman" w:hAnsi="Times New Roman" w:cs="Times New Roman"/>
        </w:rPr>
        <w:t xml:space="preserve">Bandura developed the idea that </w:t>
      </w:r>
      <w:r w:rsidR="006B480F" w:rsidRPr="00BE7B80">
        <w:rPr>
          <w:rFonts w:ascii="Times New Roman" w:eastAsia="Times New Roman" w:hAnsi="Times New Roman" w:cs="Times New Roman"/>
        </w:rPr>
        <w:t>how</w:t>
      </w:r>
      <w:r w:rsidR="4DE5E6A4" w:rsidRPr="00BE7B80">
        <w:rPr>
          <w:rFonts w:ascii="Times New Roman" w:eastAsia="Times New Roman" w:hAnsi="Times New Roman" w:cs="Times New Roman"/>
        </w:rPr>
        <w:t xml:space="preserve"> you process information can be </w:t>
      </w:r>
      <w:r w:rsidR="006B480F" w:rsidRPr="00BE7B80">
        <w:rPr>
          <w:rFonts w:ascii="Times New Roman" w:eastAsia="Times New Roman" w:hAnsi="Times New Roman" w:cs="Times New Roman"/>
        </w:rPr>
        <w:t>learned</w:t>
      </w:r>
      <w:r w:rsidR="4DE5E6A4" w:rsidRPr="00BE7B80">
        <w:rPr>
          <w:rFonts w:ascii="Times New Roman" w:eastAsia="Times New Roman" w:hAnsi="Times New Roman" w:cs="Times New Roman"/>
        </w:rPr>
        <w:t xml:space="preserve"> through observation</w:t>
      </w:r>
      <w:r w:rsidR="031A1816" w:rsidRPr="00BE7B80">
        <w:rPr>
          <w:rFonts w:ascii="Times New Roman" w:eastAsia="Times New Roman" w:hAnsi="Times New Roman" w:cs="Times New Roman"/>
        </w:rPr>
        <w:t xml:space="preserve"> of others</w:t>
      </w:r>
      <w:r w:rsidR="01708AE9" w:rsidRPr="00BE7B80">
        <w:rPr>
          <w:rFonts w:ascii="Times New Roman" w:eastAsia="Times New Roman" w:hAnsi="Times New Roman" w:cs="Times New Roman"/>
        </w:rPr>
        <w:t xml:space="preserve"> </w:t>
      </w:r>
      <w:r w:rsidR="031A1816" w:rsidRPr="00BE7B80">
        <w:rPr>
          <w:rFonts w:ascii="Times New Roman" w:eastAsia="Times New Roman" w:hAnsi="Times New Roman" w:cs="Times New Roman"/>
        </w:rPr>
        <w:t>(Lindon</w:t>
      </w:r>
      <w:r w:rsidR="3D640EDD" w:rsidRPr="00BE7B80">
        <w:rPr>
          <w:rFonts w:ascii="Times New Roman" w:eastAsia="Times New Roman" w:hAnsi="Times New Roman" w:cs="Times New Roman"/>
        </w:rPr>
        <w:t xml:space="preserve"> and </w:t>
      </w:r>
      <w:r w:rsidR="031A1816" w:rsidRPr="00BE7B80">
        <w:rPr>
          <w:rFonts w:ascii="Times New Roman" w:eastAsia="Times New Roman" w:hAnsi="Times New Roman" w:cs="Times New Roman"/>
        </w:rPr>
        <w:t>Brodie</w:t>
      </w:r>
      <w:r w:rsidR="1D4DAF2B" w:rsidRPr="00BE7B80">
        <w:rPr>
          <w:rFonts w:ascii="Times New Roman" w:eastAsia="Times New Roman" w:hAnsi="Times New Roman" w:cs="Times New Roman"/>
        </w:rPr>
        <w:t>,</w:t>
      </w:r>
      <w:r w:rsidR="376CE437" w:rsidRPr="00BE7B80">
        <w:rPr>
          <w:rFonts w:ascii="Times New Roman" w:eastAsia="Times New Roman" w:hAnsi="Times New Roman" w:cs="Times New Roman"/>
        </w:rPr>
        <w:t xml:space="preserve"> 2005</w:t>
      </w:r>
      <w:r w:rsidR="7C54BF58" w:rsidRPr="00BE7B80">
        <w:rPr>
          <w:rFonts w:ascii="Times New Roman" w:eastAsia="Times New Roman" w:hAnsi="Times New Roman" w:cs="Times New Roman"/>
        </w:rPr>
        <w:t>, p. 33</w:t>
      </w:r>
      <w:r w:rsidR="376CE437" w:rsidRPr="00BE7B80">
        <w:rPr>
          <w:rFonts w:ascii="Times New Roman" w:eastAsia="Times New Roman" w:hAnsi="Times New Roman" w:cs="Times New Roman"/>
        </w:rPr>
        <w:t>)</w:t>
      </w:r>
      <w:r w:rsidR="6AC1986B" w:rsidRPr="00BE7B80">
        <w:rPr>
          <w:rFonts w:ascii="Times New Roman" w:eastAsia="Times New Roman" w:hAnsi="Times New Roman" w:cs="Times New Roman"/>
        </w:rPr>
        <w:t>.</w:t>
      </w:r>
      <w:r w:rsidR="4DBBAB4B" w:rsidRPr="00BE7B80">
        <w:rPr>
          <w:rFonts w:ascii="Times New Roman" w:eastAsia="Times New Roman" w:hAnsi="Times New Roman" w:cs="Times New Roman"/>
        </w:rPr>
        <w:t xml:space="preserve"> </w:t>
      </w:r>
      <w:r w:rsidR="319EC488" w:rsidRPr="00BE7B80">
        <w:rPr>
          <w:rFonts w:ascii="Times New Roman" w:eastAsia="Times New Roman" w:hAnsi="Times New Roman" w:cs="Times New Roman"/>
        </w:rPr>
        <w:t xml:space="preserve">Cognitive skills </w:t>
      </w:r>
      <w:r w:rsidR="4E844AFE" w:rsidRPr="00BE7B80">
        <w:rPr>
          <w:rFonts w:ascii="Times New Roman" w:eastAsia="Times New Roman" w:hAnsi="Times New Roman" w:cs="Times New Roman"/>
        </w:rPr>
        <w:t xml:space="preserve">are </w:t>
      </w:r>
      <w:r w:rsidR="319EC488" w:rsidRPr="00BE7B80">
        <w:rPr>
          <w:rFonts w:ascii="Times New Roman" w:eastAsia="Times New Roman" w:hAnsi="Times New Roman" w:cs="Times New Roman"/>
        </w:rPr>
        <w:t>importa</w:t>
      </w:r>
      <w:r w:rsidR="2153083F" w:rsidRPr="00BE7B80">
        <w:rPr>
          <w:rFonts w:ascii="Times New Roman" w:eastAsia="Times New Roman" w:hAnsi="Times New Roman" w:cs="Times New Roman"/>
        </w:rPr>
        <w:t xml:space="preserve">nt </w:t>
      </w:r>
      <w:r w:rsidR="6613212E" w:rsidRPr="00BE7B80">
        <w:rPr>
          <w:rFonts w:ascii="Times New Roman" w:eastAsia="Times New Roman" w:hAnsi="Times New Roman" w:cs="Times New Roman"/>
        </w:rPr>
        <w:t>skills</w:t>
      </w:r>
      <w:r w:rsidR="2153083F" w:rsidRPr="00BE7B80">
        <w:rPr>
          <w:rFonts w:ascii="Times New Roman" w:eastAsia="Times New Roman" w:hAnsi="Times New Roman" w:cs="Times New Roman"/>
        </w:rPr>
        <w:t xml:space="preserve"> in</w:t>
      </w:r>
      <w:r w:rsidR="319EC488" w:rsidRPr="00BE7B80">
        <w:rPr>
          <w:rFonts w:ascii="Times New Roman" w:eastAsia="Times New Roman" w:hAnsi="Times New Roman" w:cs="Times New Roman"/>
        </w:rPr>
        <w:t xml:space="preserve"> learning and are the heart of </w:t>
      </w:r>
      <w:r w:rsidR="33E671DE" w:rsidRPr="00BE7B80">
        <w:rPr>
          <w:rFonts w:ascii="Times New Roman" w:eastAsia="Times New Roman" w:hAnsi="Times New Roman" w:cs="Times New Roman"/>
        </w:rPr>
        <w:t>person-centered</w:t>
      </w:r>
      <w:r w:rsidR="319EC488" w:rsidRPr="00BE7B80">
        <w:rPr>
          <w:rFonts w:ascii="Times New Roman" w:eastAsia="Times New Roman" w:hAnsi="Times New Roman" w:cs="Times New Roman"/>
        </w:rPr>
        <w:t xml:space="preserve"> </w:t>
      </w:r>
      <w:r w:rsidR="73666400" w:rsidRPr="00BE7B80">
        <w:rPr>
          <w:rFonts w:ascii="Times New Roman" w:eastAsia="Times New Roman" w:hAnsi="Times New Roman" w:cs="Times New Roman"/>
        </w:rPr>
        <w:t>theories</w:t>
      </w:r>
      <w:r w:rsidR="319EC488" w:rsidRPr="00BE7B80">
        <w:rPr>
          <w:rFonts w:ascii="Times New Roman" w:eastAsia="Times New Roman" w:hAnsi="Times New Roman" w:cs="Times New Roman"/>
        </w:rPr>
        <w:t>. The</w:t>
      </w:r>
      <w:r w:rsidR="28EBA581" w:rsidRPr="00BE7B80">
        <w:rPr>
          <w:rFonts w:ascii="Times New Roman" w:eastAsia="Times New Roman" w:hAnsi="Times New Roman" w:cs="Times New Roman"/>
        </w:rPr>
        <w:t xml:space="preserve"> ability to process verbal and non-verbal communication is essential for our social skills</w:t>
      </w:r>
      <w:r w:rsidR="155D0073" w:rsidRPr="00BE7B80">
        <w:rPr>
          <w:rFonts w:ascii="Times New Roman" w:eastAsia="Times New Roman" w:hAnsi="Times New Roman" w:cs="Times New Roman"/>
        </w:rPr>
        <w:t xml:space="preserve">. </w:t>
      </w:r>
      <w:r w:rsidR="4D10AC64" w:rsidRPr="00BE7B80">
        <w:rPr>
          <w:rFonts w:ascii="Times New Roman" w:eastAsia="Times New Roman" w:hAnsi="Times New Roman" w:cs="Times New Roman"/>
        </w:rPr>
        <w:t xml:space="preserve">Similarly, </w:t>
      </w:r>
      <w:r w:rsidR="155D0073" w:rsidRPr="00BE7B80">
        <w:rPr>
          <w:rFonts w:ascii="Times New Roman" w:eastAsia="Times New Roman" w:hAnsi="Times New Roman" w:cs="Times New Roman"/>
        </w:rPr>
        <w:t xml:space="preserve">Carl </w:t>
      </w:r>
      <w:r w:rsidR="40D0569F" w:rsidRPr="00BE7B80">
        <w:rPr>
          <w:rFonts w:ascii="Times New Roman" w:eastAsia="Times New Roman" w:hAnsi="Times New Roman" w:cs="Times New Roman"/>
        </w:rPr>
        <w:t xml:space="preserve">Rogers </w:t>
      </w:r>
      <w:r w:rsidR="52F99050" w:rsidRPr="00BE7B80">
        <w:rPr>
          <w:rFonts w:ascii="Times New Roman" w:eastAsia="Times New Roman" w:hAnsi="Times New Roman" w:cs="Times New Roman"/>
        </w:rPr>
        <w:t>believes</w:t>
      </w:r>
      <w:r w:rsidR="54F38ED5" w:rsidRPr="00BE7B80">
        <w:rPr>
          <w:rFonts w:ascii="Times New Roman" w:eastAsia="Times New Roman" w:hAnsi="Times New Roman" w:cs="Times New Roman"/>
        </w:rPr>
        <w:t xml:space="preserve"> that the person</w:t>
      </w:r>
      <w:r w:rsidR="40D0569F" w:rsidRPr="00BE7B80">
        <w:rPr>
          <w:rFonts w:ascii="Times New Roman" w:eastAsia="Times New Roman" w:hAnsi="Times New Roman" w:cs="Times New Roman"/>
        </w:rPr>
        <w:t xml:space="preserve">-centered approach </w:t>
      </w:r>
      <w:r w:rsidR="155D0073" w:rsidRPr="00BE7B80">
        <w:rPr>
          <w:rFonts w:ascii="Times New Roman" w:eastAsia="Times New Roman" w:hAnsi="Times New Roman" w:cs="Times New Roman"/>
        </w:rPr>
        <w:t>beliefs are</w:t>
      </w:r>
      <w:r w:rsidR="3D5CA84D" w:rsidRPr="00BE7B80">
        <w:rPr>
          <w:rFonts w:ascii="Times New Roman" w:eastAsia="Times New Roman" w:hAnsi="Times New Roman" w:cs="Times New Roman"/>
        </w:rPr>
        <w:t xml:space="preserve"> </w:t>
      </w:r>
      <w:r w:rsidR="5DC585AB" w:rsidRPr="00BE7B80">
        <w:rPr>
          <w:rFonts w:ascii="Times New Roman" w:eastAsia="Times New Roman" w:hAnsi="Times New Roman" w:cs="Times New Roman"/>
        </w:rPr>
        <w:t>also linked</w:t>
      </w:r>
      <w:r w:rsidR="155D0073" w:rsidRPr="00BE7B80">
        <w:rPr>
          <w:rFonts w:ascii="Times New Roman" w:eastAsia="Times New Roman" w:hAnsi="Times New Roman" w:cs="Times New Roman"/>
        </w:rPr>
        <w:t xml:space="preserve"> to cognitive skills a</w:t>
      </w:r>
      <w:r w:rsidR="072799FF" w:rsidRPr="00BE7B80">
        <w:rPr>
          <w:rFonts w:ascii="Times New Roman" w:eastAsia="Times New Roman" w:hAnsi="Times New Roman" w:cs="Times New Roman"/>
        </w:rPr>
        <w:t xml:space="preserve">nd </w:t>
      </w:r>
      <w:r w:rsidR="755B9C1A" w:rsidRPr="00BE7B80">
        <w:rPr>
          <w:rFonts w:ascii="Times New Roman" w:eastAsia="Times New Roman" w:hAnsi="Times New Roman" w:cs="Times New Roman"/>
        </w:rPr>
        <w:t>theories (Tursi and Cochran, 2011).</w:t>
      </w:r>
      <w:r w:rsidR="744CA3EF" w:rsidRPr="00BE7B80">
        <w:rPr>
          <w:rFonts w:ascii="Times New Roman" w:eastAsia="Times New Roman" w:hAnsi="Times New Roman" w:cs="Times New Roman"/>
        </w:rPr>
        <w:t xml:space="preserve"> These </w:t>
      </w:r>
      <w:r w:rsidR="4F4AD68D" w:rsidRPr="00BE7B80">
        <w:rPr>
          <w:rFonts w:ascii="Times New Roman" w:eastAsia="Times New Roman" w:hAnsi="Times New Roman" w:cs="Times New Roman"/>
        </w:rPr>
        <w:t>ideas</w:t>
      </w:r>
      <w:r w:rsidR="744CA3EF" w:rsidRPr="00BE7B80">
        <w:rPr>
          <w:rFonts w:ascii="Times New Roman" w:eastAsia="Times New Roman" w:hAnsi="Times New Roman" w:cs="Times New Roman"/>
        </w:rPr>
        <w:t xml:space="preserve"> strongly support the work of Teaching </w:t>
      </w:r>
      <w:r w:rsidR="443D52FF" w:rsidRPr="00BE7B80">
        <w:rPr>
          <w:rFonts w:ascii="Times New Roman" w:eastAsia="Times New Roman" w:hAnsi="Times New Roman" w:cs="Times New Roman"/>
        </w:rPr>
        <w:t>A</w:t>
      </w:r>
      <w:r w:rsidR="744CA3EF" w:rsidRPr="00BE7B80">
        <w:rPr>
          <w:rFonts w:ascii="Times New Roman" w:eastAsia="Times New Roman" w:hAnsi="Times New Roman" w:cs="Times New Roman"/>
        </w:rPr>
        <w:t>ssistants.</w:t>
      </w:r>
    </w:p>
    <w:p w14:paraId="37AA4626" w14:textId="3DC43C66" w:rsidR="0C3A3191" w:rsidRPr="00BE7B80" w:rsidRDefault="0C3A3191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>Additionally</w:t>
      </w:r>
      <w:r w:rsidR="74B04288" w:rsidRPr="00BE7B80">
        <w:rPr>
          <w:rFonts w:ascii="Times New Roman" w:eastAsia="Times New Roman" w:hAnsi="Times New Roman" w:cs="Times New Roman"/>
        </w:rPr>
        <w:t>, e</w:t>
      </w:r>
      <w:r w:rsidR="072799FF" w:rsidRPr="00BE7B80">
        <w:rPr>
          <w:rFonts w:ascii="Times New Roman" w:eastAsia="Times New Roman" w:hAnsi="Times New Roman" w:cs="Times New Roman"/>
        </w:rPr>
        <w:t>mpathy is</w:t>
      </w:r>
      <w:r w:rsidR="72F657F1" w:rsidRPr="00BE7B80">
        <w:rPr>
          <w:rFonts w:ascii="Times New Roman" w:eastAsia="Times New Roman" w:hAnsi="Times New Roman" w:cs="Times New Roman"/>
        </w:rPr>
        <w:t xml:space="preserve"> critical to human development </w:t>
      </w:r>
      <w:r w:rsidR="072799FF" w:rsidRPr="00BE7B80">
        <w:rPr>
          <w:rFonts w:ascii="Times New Roman" w:eastAsia="Times New Roman" w:hAnsi="Times New Roman" w:cs="Times New Roman"/>
        </w:rPr>
        <w:t xml:space="preserve">and without </w:t>
      </w:r>
      <w:r w:rsidR="678FB572" w:rsidRPr="00BE7B80">
        <w:rPr>
          <w:rFonts w:ascii="Times New Roman" w:eastAsia="Times New Roman" w:hAnsi="Times New Roman" w:cs="Times New Roman"/>
        </w:rPr>
        <w:t>it, it</w:t>
      </w:r>
      <w:r w:rsidR="072799FF" w:rsidRPr="00BE7B80">
        <w:rPr>
          <w:rFonts w:ascii="Times New Roman" w:eastAsia="Times New Roman" w:hAnsi="Times New Roman" w:cs="Times New Roman"/>
        </w:rPr>
        <w:t xml:space="preserve"> can</w:t>
      </w:r>
      <w:r w:rsidR="0F538C2D" w:rsidRPr="00BE7B80">
        <w:rPr>
          <w:rFonts w:ascii="Times New Roman" w:eastAsia="Times New Roman" w:hAnsi="Times New Roman" w:cs="Times New Roman"/>
        </w:rPr>
        <w:t xml:space="preserve"> cause a social barrier within relationships. Critical </w:t>
      </w:r>
      <w:r w:rsidR="085491AF" w:rsidRPr="00BE7B80">
        <w:rPr>
          <w:rFonts w:ascii="Times New Roman" w:eastAsia="Times New Roman" w:hAnsi="Times New Roman" w:cs="Times New Roman"/>
        </w:rPr>
        <w:t>thinking</w:t>
      </w:r>
      <w:r w:rsidR="0F538C2D" w:rsidRPr="00BE7B80">
        <w:rPr>
          <w:rFonts w:ascii="Times New Roman" w:eastAsia="Times New Roman" w:hAnsi="Times New Roman" w:cs="Times New Roman"/>
        </w:rPr>
        <w:t xml:space="preserve"> and </w:t>
      </w:r>
      <w:r w:rsidR="19EDDD42" w:rsidRPr="00BE7B80">
        <w:rPr>
          <w:rFonts w:ascii="Times New Roman" w:eastAsia="Times New Roman" w:hAnsi="Times New Roman" w:cs="Times New Roman"/>
        </w:rPr>
        <w:t>e</w:t>
      </w:r>
      <w:r w:rsidR="0F538C2D" w:rsidRPr="00BE7B80">
        <w:rPr>
          <w:rFonts w:ascii="Times New Roman" w:eastAsia="Times New Roman" w:hAnsi="Times New Roman" w:cs="Times New Roman"/>
        </w:rPr>
        <w:t xml:space="preserve">motional </w:t>
      </w:r>
      <w:r w:rsidR="7AFF84D4" w:rsidRPr="00BE7B80">
        <w:rPr>
          <w:rFonts w:ascii="Times New Roman" w:eastAsia="Times New Roman" w:hAnsi="Times New Roman" w:cs="Times New Roman"/>
        </w:rPr>
        <w:t>r</w:t>
      </w:r>
      <w:r w:rsidR="0F538C2D" w:rsidRPr="00BE7B80">
        <w:rPr>
          <w:rFonts w:ascii="Times New Roman" w:eastAsia="Times New Roman" w:hAnsi="Times New Roman" w:cs="Times New Roman"/>
        </w:rPr>
        <w:t xml:space="preserve">egulation </w:t>
      </w:r>
      <w:r w:rsidR="0D510BB8" w:rsidRPr="00BE7B80">
        <w:rPr>
          <w:rFonts w:ascii="Times New Roman" w:eastAsia="Times New Roman" w:hAnsi="Times New Roman" w:cs="Times New Roman"/>
        </w:rPr>
        <w:t>are</w:t>
      </w:r>
      <w:r w:rsidR="0F538C2D" w:rsidRPr="00BE7B80">
        <w:rPr>
          <w:rFonts w:ascii="Times New Roman" w:eastAsia="Times New Roman" w:hAnsi="Times New Roman" w:cs="Times New Roman"/>
        </w:rPr>
        <w:t xml:space="preserve"> also key</w:t>
      </w:r>
      <w:r w:rsidR="1D082ACE" w:rsidRPr="00BE7B80">
        <w:rPr>
          <w:rFonts w:ascii="Times New Roman" w:eastAsia="Times New Roman" w:hAnsi="Times New Roman" w:cs="Times New Roman"/>
        </w:rPr>
        <w:t xml:space="preserve"> as understanding and managing your </w:t>
      </w:r>
      <w:r w:rsidR="7B8A897D" w:rsidRPr="00BE7B80">
        <w:rPr>
          <w:rFonts w:ascii="Times New Roman" w:eastAsia="Times New Roman" w:hAnsi="Times New Roman" w:cs="Times New Roman"/>
        </w:rPr>
        <w:t>emotions</w:t>
      </w:r>
      <w:r w:rsidR="1D082ACE" w:rsidRPr="00BE7B80">
        <w:rPr>
          <w:rFonts w:ascii="Times New Roman" w:eastAsia="Times New Roman" w:hAnsi="Times New Roman" w:cs="Times New Roman"/>
        </w:rPr>
        <w:t xml:space="preserve"> will help </w:t>
      </w:r>
      <w:r w:rsidR="0A043374" w:rsidRPr="00BE7B80">
        <w:rPr>
          <w:rFonts w:ascii="Times New Roman" w:eastAsia="Times New Roman" w:hAnsi="Times New Roman" w:cs="Times New Roman"/>
        </w:rPr>
        <w:t>you grow</w:t>
      </w:r>
      <w:r w:rsidR="1D082ACE" w:rsidRPr="00BE7B80">
        <w:rPr>
          <w:rFonts w:ascii="Times New Roman" w:eastAsia="Times New Roman" w:hAnsi="Times New Roman" w:cs="Times New Roman"/>
        </w:rPr>
        <w:t xml:space="preserve"> as a person. </w:t>
      </w:r>
      <w:r w:rsidR="00020DEA">
        <w:rPr>
          <w:rFonts w:ascii="Times New Roman" w:eastAsia="Times New Roman" w:hAnsi="Times New Roman" w:cs="Times New Roman"/>
        </w:rPr>
        <w:t>C</w:t>
      </w:r>
      <w:r w:rsidR="1D082ACE" w:rsidRPr="00BE7B80">
        <w:rPr>
          <w:rFonts w:ascii="Times New Roman" w:eastAsia="Times New Roman" w:hAnsi="Times New Roman" w:cs="Times New Roman"/>
        </w:rPr>
        <w:t xml:space="preserve">ognitive </w:t>
      </w:r>
      <w:r w:rsidR="2366D310" w:rsidRPr="00BE7B80">
        <w:rPr>
          <w:rFonts w:ascii="Times New Roman" w:eastAsia="Times New Roman" w:hAnsi="Times New Roman" w:cs="Times New Roman"/>
        </w:rPr>
        <w:t>and non-cognitive skills are important determinants of ec</w:t>
      </w:r>
      <w:r w:rsidR="147E1052" w:rsidRPr="00BE7B80">
        <w:rPr>
          <w:rFonts w:ascii="Times New Roman" w:eastAsia="Times New Roman" w:hAnsi="Times New Roman" w:cs="Times New Roman"/>
        </w:rPr>
        <w:t xml:space="preserve">onomic and social </w:t>
      </w:r>
      <w:r w:rsidR="2DBBD746" w:rsidRPr="00BE7B80">
        <w:rPr>
          <w:rFonts w:ascii="Times New Roman" w:eastAsia="Times New Roman" w:hAnsi="Times New Roman" w:cs="Times New Roman"/>
        </w:rPr>
        <w:t>success</w:t>
      </w:r>
      <w:r w:rsidR="147E1052" w:rsidRPr="00BE7B80">
        <w:rPr>
          <w:rFonts w:ascii="Times New Roman" w:eastAsia="Times New Roman" w:hAnsi="Times New Roman" w:cs="Times New Roman"/>
        </w:rPr>
        <w:t xml:space="preserve"> (Anger</w:t>
      </w:r>
      <w:r w:rsidR="0CF324E7" w:rsidRPr="00BE7B80">
        <w:rPr>
          <w:rFonts w:ascii="Times New Roman" w:eastAsia="Times New Roman" w:hAnsi="Times New Roman" w:cs="Times New Roman"/>
        </w:rPr>
        <w:t xml:space="preserve"> and </w:t>
      </w:r>
      <w:r w:rsidR="147E1052" w:rsidRPr="00BE7B80">
        <w:rPr>
          <w:rFonts w:ascii="Times New Roman" w:eastAsia="Times New Roman" w:hAnsi="Times New Roman" w:cs="Times New Roman"/>
        </w:rPr>
        <w:t>Schnitzlein, 2016)</w:t>
      </w:r>
      <w:r w:rsidR="00020DEA">
        <w:rPr>
          <w:rFonts w:ascii="Times New Roman" w:eastAsia="Times New Roman" w:hAnsi="Times New Roman" w:cs="Times New Roman"/>
        </w:rPr>
        <w:t>.</w:t>
      </w:r>
      <w:r w:rsidR="620ADB09" w:rsidRPr="00BE7B80">
        <w:rPr>
          <w:rFonts w:ascii="Times New Roman" w:eastAsia="Times New Roman" w:hAnsi="Times New Roman" w:cs="Times New Roman"/>
        </w:rPr>
        <w:t xml:space="preserve"> </w:t>
      </w:r>
      <w:r w:rsidR="00020DEA">
        <w:rPr>
          <w:rFonts w:ascii="Times New Roman" w:eastAsia="Times New Roman" w:hAnsi="Times New Roman" w:cs="Times New Roman"/>
        </w:rPr>
        <w:t>W</w:t>
      </w:r>
      <w:r w:rsidR="620ADB09" w:rsidRPr="00BE7B80">
        <w:rPr>
          <w:rFonts w:ascii="Times New Roman" w:eastAsia="Times New Roman" w:hAnsi="Times New Roman" w:cs="Times New Roman"/>
        </w:rPr>
        <w:t xml:space="preserve">ith these </w:t>
      </w:r>
      <w:r w:rsidR="00501BED" w:rsidRPr="00BE7B80">
        <w:rPr>
          <w:rFonts w:ascii="Times New Roman" w:eastAsia="Times New Roman" w:hAnsi="Times New Roman" w:cs="Times New Roman"/>
        </w:rPr>
        <w:t>skills</w:t>
      </w:r>
      <w:r w:rsidR="620ADB09" w:rsidRPr="00BE7B80">
        <w:rPr>
          <w:rFonts w:ascii="Times New Roman" w:eastAsia="Times New Roman" w:hAnsi="Times New Roman" w:cs="Times New Roman"/>
        </w:rPr>
        <w:t xml:space="preserve"> life can seem </w:t>
      </w:r>
      <w:r w:rsidR="2C506535" w:rsidRPr="00BE7B80">
        <w:rPr>
          <w:rFonts w:ascii="Times New Roman" w:eastAsia="Times New Roman" w:hAnsi="Times New Roman" w:cs="Times New Roman"/>
        </w:rPr>
        <w:t>a lot</w:t>
      </w:r>
      <w:r w:rsidR="620ADB09" w:rsidRPr="00BE7B80">
        <w:rPr>
          <w:rFonts w:ascii="Times New Roman" w:eastAsia="Times New Roman" w:hAnsi="Times New Roman" w:cs="Times New Roman"/>
        </w:rPr>
        <w:t xml:space="preserve"> easier</w:t>
      </w:r>
      <w:r w:rsidR="2EEA934A" w:rsidRPr="00BE7B80">
        <w:rPr>
          <w:rFonts w:ascii="Times New Roman" w:eastAsia="Times New Roman" w:hAnsi="Times New Roman" w:cs="Times New Roman"/>
        </w:rPr>
        <w:t xml:space="preserve"> if you can process all the emotions, you have as you develop in life.</w:t>
      </w:r>
    </w:p>
    <w:p w14:paraId="1B64D203" w14:textId="14B0A517" w:rsidR="779A430F" w:rsidRPr="00BE7B80" w:rsidRDefault="779A430F" w:rsidP="0025216F">
      <w:pPr>
        <w:spacing w:line="360" w:lineRule="auto"/>
        <w:rPr>
          <w:rFonts w:ascii="Times New Roman" w:eastAsia="Times New Roman" w:hAnsi="Times New Roman" w:cs="Times New Roman"/>
        </w:rPr>
      </w:pPr>
    </w:p>
    <w:p w14:paraId="46129208" w14:textId="57007A6A" w:rsidR="5F053E44" w:rsidRPr="00BE7B80" w:rsidRDefault="3E9A02BA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lastRenderedPageBreak/>
        <w:t>The well</w:t>
      </w:r>
      <w:r w:rsidR="5F053E44" w:rsidRPr="00BE7B80">
        <w:rPr>
          <w:rFonts w:ascii="Times New Roman" w:eastAsia="Times New Roman" w:hAnsi="Times New Roman" w:cs="Times New Roman"/>
        </w:rPr>
        <w:t xml:space="preserve">-being </w:t>
      </w:r>
      <w:r w:rsidR="15EFA9F4" w:rsidRPr="00BE7B80">
        <w:rPr>
          <w:rFonts w:ascii="Times New Roman" w:eastAsia="Times New Roman" w:hAnsi="Times New Roman" w:cs="Times New Roman"/>
        </w:rPr>
        <w:t xml:space="preserve">of </w:t>
      </w:r>
      <w:r w:rsidR="454C5BC5" w:rsidRPr="00BE7B80">
        <w:rPr>
          <w:rFonts w:ascii="Times New Roman" w:eastAsia="Times New Roman" w:hAnsi="Times New Roman" w:cs="Times New Roman"/>
        </w:rPr>
        <w:t>pupils</w:t>
      </w:r>
      <w:r w:rsidR="15EFA9F4" w:rsidRPr="00BE7B80">
        <w:rPr>
          <w:rFonts w:ascii="Times New Roman" w:eastAsia="Times New Roman" w:hAnsi="Times New Roman" w:cs="Times New Roman"/>
        </w:rPr>
        <w:t xml:space="preserve"> and staff </w:t>
      </w:r>
      <w:r w:rsidR="2135125A" w:rsidRPr="00BE7B80">
        <w:rPr>
          <w:rFonts w:ascii="Times New Roman" w:eastAsia="Times New Roman" w:hAnsi="Times New Roman" w:cs="Times New Roman"/>
        </w:rPr>
        <w:t>is</w:t>
      </w:r>
      <w:r w:rsidR="49F4DB54" w:rsidRPr="00BE7B80">
        <w:rPr>
          <w:rFonts w:ascii="Times New Roman" w:eastAsia="Times New Roman" w:hAnsi="Times New Roman" w:cs="Times New Roman"/>
        </w:rPr>
        <w:t xml:space="preserve"> </w:t>
      </w:r>
      <w:r w:rsidR="560E7B83" w:rsidRPr="00BE7B80">
        <w:rPr>
          <w:rFonts w:ascii="Times New Roman" w:eastAsia="Times New Roman" w:hAnsi="Times New Roman" w:cs="Times New Roman"/>
        </w:rPr>
        <w:t xml:space="preserve">a </w:t>
      </w:r>
      <w:r w:rsidR="49F4DB54" w:rsidRPr="00BE7B80">
        <w:rPr>
          <w:rFonts w:ascii="Times New Roman" w:eastAsia="Times New Roman" w:hAnsi="Times New Roman" w:cs="Times New Roman"/>
        </w:rPr>
        <w:t>fundamental</w:t>
      </w:r>
      <w:r w:rsidR="5F053E44" w:rsidRPr="00BE7B80">
        <w:rPr>
          <w:rFonts w:ascii="Times New Roman" w:eastAsia="Times New Roman" w:hAnsi="Times New Roman" w:cs="Times New Roman"/>
        </w:rPr>
        <w:t xml:space="preserve"> </w:t>
      </w:r>
      <w:r w:rsidR="2D247F04" w:rsidRPr="00BE7B80">
        <w:rPr>
          <w:rFonts w:ascii="Times New Roman" w:eastAsia="Times New Roman" w:hAnsi="Times New Roman" w:cs="Times New Roman"/>
        </w:rPr>
        <w:t xml:space="preserve">factor </w:t>
      </w:r>
      <w:r w:rsidR="3A6059B5" w:rsidRPr="00BE7B80">
        <w:rPr>
          <w:rFonts w:ascii="Times New Roman" w:eastAsia="Times New Roman" w:hAnsi="Times New Roman" w:cs="Times New Roman"/>
        </w:rPr>
        <w:t xml:space="preserve">in the school </w:t>
      </w:r>
      <w:r w:rsidR="6BB94F96" w:rsidRPr="00BE7B80">
        <w:rPr>
          <w:rFonts w:ascii="Times New Roman" w:eastAsia="Times New Roman" w:hAnsi="Times New Roman" w:cs="Times New Roman"/>
        </w:rPr>
        <w:t>curriculum</w:t>
      </w:r>
      <w:r w:rsidR="023923F2" w:rsidRPr="00BE7B80">
        <w:rPr>
          <w:rFonts w:ascii="Times New Roman" w:eastAsia="Times New Roman" w:hAnsi="Times New Roman" w:cs="Times New Roman"/>
        </w:rPr>
        <w:t>. Teaching s</w:t>
      </w:r>
      <w:r w:rsidR="3A6059B5" w:rsidRPr="00BE7B80">
        <w:rPr>
          <w:rFonts w:ascii="Times New Roman" w:eastAsia="Times New Roman" w:hAnsi="Times New Roman" w:cs="Times New Roman"/>
        </w:rPr>
        <w:t xml:space="preserve">taff are being trained in how to </w:t>
      </w:r>
      <w:r w:rsidR="0B2D9D4B" w:rsidRPr="00BE7B80">
        <w:rPr>
          <w:rFonts w:ascii="Times New Roman" w:eastAsia="Times New Roman" w:hAnsi="Times New Roman" w:cs="Times New Roman"/>
        </w:rPr>
        <w:t>emotionally</w:t>
      </w:r>
      <w:r w:rsidR="3A6059B5" w:rsidRPr="00BE7B80">
        <w:rPr>
          <w:rFonts w:ascii="Times New Roman" w:eastAsia="Times New Roman" w:hAnsi="Times New Roman" w:cs="Times New Roman"/>
        </w:rPr>
        <w:t xml:space="preserve"> support pupils through using Thr</w:t>
      </w:r>
      <w:r w:rsidR="7C5F3051" w:rsidRPr="00BE7B80">
        <w:rPr>
          <w:rFonts w:ascii="Times New Roman" w:eastAsia="Times New Roman" w:hAnsi="Times New Roman" w:cs="Times New Roman"/>
        </w:rPr>
        <w:t>ive, E</w:t>
      </w:r>
      <w:r w:rsidR="16F59B3A" w:rsidRPr="00BE7B80">
        <w:rPr>
          <w:rFonts w:ascii="Times New Roman" w:eastAsia="Times New Roman" w:hAnsi="Times New Roman" w:cs="Times New Roman"/>
        </w:rPr>
        <w:t>LSA</w:t>
      </w:r>
      <w:r w:rsidR="002F14B1" w:rsidRPr="00BE7B80">
        <w:rPr>
          <w:rFonts w:ascii="Times New Roman" w:eastAsia="Times New Roman" w:hAnsi="Times New Roman" w:cs="Times New Roman"/>
        </w:rPr>
        <w:t>,</w:t>
      </w:r>
      <w:r w:rsidR="7C5F3051" w:rsidRPr="00BE7B80">
        <w:rPr>
          <w:rFonts w:ascii="Times New Roman" w:eastAsia="Times New Roman" w:hAnsi="Times New Roman" w:cs="Times New Roman"/>
        </w:rPr>
        <w:t xml:space="preserve"> and trauma informed</w:t>
      </w:r>
      <w:r w:rsidR="3A6059B5" w:rsidRPr="00BE7B80">
        <w:rPr>
          <w:rFonts w:ascii="Times New Roman" w:eastAsia="Times New Roman" w:hAnsi="Times New Roman" w:cs="Times New Roman"/>
        </w:rPr>
        <w:t xml:space="preserve">. </w:t>
      </w:r>
      <w:r w:rsidR="4D2F2BF2" w:rsidRPr="00BE7B80">
        <w:rPr>
          <w:rFonts w:ascii="Times New Roman" w:eastAsia="Times New Roman" w:hAnsi="Times New Roman" w:cs="Times New Roman"/>
        </w:rPr>
        <w:t>E</w:t>
      </w:r>
      <w:r w:rsidR="20E73640" w:rsidRPr="00BE7B80">
        <w:rPr>
          <w:rFonts w:ascii="Times New Roman" w:eastAsia="Times New Roman" w:hAnsi="Times New Roman" w:cs="Times New Roman"/>
        </w:rPr>
        <w:t>LSA</w:t>
      </w:r>
      <w:r w:rsidR="4D2F2BF2" w:rsidRPr="00BE7B80">
        <w:rPr>
          <w:rFonts w:ascii="Times New Roman" w:eastAsia="Times New Roman" w:hAnsi="Times New Roman" w:cs="Times New Roman"/>
        </w:rPr>
        <w:t xml:space="preserve"> Teaching Assistants attend five full-day sessions covering six core areas of competence: 1) emotional awareness, 2) self-esteem, 3) anger management, 4) social and communication skills, 5) friendship zones, and 6) therapeutic stories</w:t>
      </w:r>
      <w:r w:rsidR="00020DEA">
        <w:rPr>
          <w:rFonts w:ascii="Times New Roman" w:eastAsia="Times New Roman" w:hAnsi="Times New Roman" w:cs="Times New Roman"/>
        </w:rPr>
        <w:t xml:space="preserve"> </w:t>
      </w:r>
      <w:r w:rsidR="5AB43D72" w:rsidRPr="00BE7B80">
        <w:rPr>
          <w:rFonts w:ascii="Times New Roman" w:eastAsia="Times New Roman" w:hAnsi="Times New Roman" w:cs="Times New Roman"/>
        </w:rPr>
        <w:t>(Wong,</w:t>
      </w:r>
      <w:r w:rsidR="002F14B1" w:rsidRPr="00BE7B80">
        <w:rPr>
          <w:rFonts w:ascii="Times New Roman" w:eastAsia="Times New Roman" w:hAnsi="Times New Roman" w:cs="Times New Roman"/>
        </w:rPr>
        <w:t xml:space="preserve"> </w:t>
      </w:r>
      <w:r w:rsidR="5AB43D72" w:rsidRPr="00BE7B80">
        <w:rPr>
          <w:rFonts w:ascii="Times New Roman" w:eastAsia="Times New Roman" w:hAnsi="Times New Roman" w:cs="Times New Roman"/>
        </w:rPr>
        <w:t>et</w:t>
      </w:r>
      <w:r w:rsidR="18B5CD73" w:rsidRPr="00BE7B80">
        <w:rPr>
          <w:rFonts w:ascii="Times New Roman" w:eastAsia="Times New Roman" w:hAnsi="Times New Roman" w:cs="Times New Roman"/>
        </w:rPr>
        <w:t xml:space="preserve"> </w:t>
      </w:r>
      <w:r w:rsidR="5AB43D72" w:rsidRPr="00BE7B80">
        <w:rPr>
          <w:rFonts w:ascii="Times New Roman" w:eastAsia="Times New Roman" w:hAnsi="Times New Roman" w:cs="Times New Roman"/>
        </w:rPr>
        <w:t>al 2020</w:t>
      </w:r>
      <w:r w:rsidR="01D68414" w:rsidRPr="00BE7B80">
        <w:rPr>
          <w:rFonts w:ascii="Times New Roman" w:eastAsia="Times New Roman" w:hAnsi="Times New Roman" w:cs="Times New Roman"/>
        </w:rPr>
        <w:t>)</w:t>
      </w:r>
      <w:r w:rsidR="00020DEA">
        <w:rPr>
          <w:rFonts w:ascii="Times New Roman" w:eastAsia="Times New Roman" w:hAnsi="Times New Roman" w:cs="Times New Roman"/>
        </w:rPr>
        <w:t>.</w:t>
      </w:r>
      <w:r w:rsidR="01D68414" w:rsidRPr="00BE7B80">
        <w:rPr>
          <w:rFonts w:ascii="Times New Roman" w:eastAsia="Times New Roman" w:hAnsi="Times New Roman" w:cs="Times New Roman"/>
        </w:rPr>
        <w:t xml:space="preserve"> </w:t>
      </w:r>
    </w:p>
    <w:p w14:paraId="0E7E96B7" w14:textId="7B6279E8" w:rsidR="5F053E44" w:rsidRPr="00BE7B80" w:rsidRDefault="0005F03A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 xml:space="preserve">Using these skills, teaching staff can </w:t>
      </w:r>
      <w:r w:rsidR="2AA65C1F" w:rsidRPr="00BE7B80">
        <w:rPr>
          <w:rFonts w:ascii="Times New Roman" w:eastAsia="Times New Roman" w:hAnsi="Times New Roman" w:cs="Times New Roman"/>
        </w:rPr>
        <w:t>hold</w:t>
      </w:r>
      <w:r w:rsidRPr="00BE7B80">
        <w:rPr>
          <w:rFonts w:ascii="Times New Roman" w:eastAsia="Times New Roman" w:hAnsi="Times New Roman" w:cs="Times New Roman"/>
        </w:rPr>
        <w:t xml:space="preserve"> </w:t>
      </w:r>
      <w:r w:rsidR="7A5F87C2" w:rsidRPr="00BE7B80">
        <w:rPr>
          <w:rFonts w:ascii="Times New Roman" w:eastAsia="Times New Roman" w:hAnsi="Times New Roman" w:cs="Times New Roman"/>
        </w:rPr>
        <w:t>small</w:t>
      </w:r>
      <w:r w:rsidR="46BED969" w:rsidRPr="00BE7B80">
        <w:rPr>
          <w:rFonts w:ascii="Times New Roman" w:eastAsia="Times New Roman" w:hAnsi="Times New Roman" w:cs="Times New Roman"/>
        </w:rPr>
        <w:t xml:space="preserve"> groups</w:t>
      </w:r>
      <w:r w:rsidR="7321950B" w:rsidRPr="00BE7B80">
        <w:rPr>
          <w:rFonts w:ascii="Times New Roman" w:eastAsia="Times New Roman" w:hAnsi="Times New Roman" w:cs="Times New Roman"/>
        </w:rPr>
        <w:t xml:space="preserve"> of children</w:t>
      </w:r>
      <w:r w:rsidR="46BED969" w:rsidRPr="00BE7B80">
        <w:rPr>
          <w:rFonts w:ascii="Times New Roman" w:eastAsia="Times New Roman" w:hAnsi="Times New Roman" w:cs="Times New Roman"/>
        </w:rPr>
        <w:t xml:space="preserve"> or </w:t>
      </w:r>
      <w:r w:rsidR="7B9341B5" w:rsidRPr="00BE7B80">
        <w:rPr>
          <w:rFonts w:ascii="Times New Roman" w:eastAsia="Times New Roman" w:hAnsi="Times New Roman" w:cs="Times New Roman"/>
        </w:rPr>
        <w:t>person-centered meetings</w:t>
      </w:r>
      <w:r w:rsidR="46BED969" w:rsidRPr="00BE7B80">
        <w:rPr>
          <w:rFonts w:ascii="Times New Roman" w:eastAsia="Times New Roman" w:hAnsi="Times New Roman" w:cs="Times New Roman"/>
        </w:rPr>
        <w:t xml:space="preserve"> </w:t>
      </w:r>
      <w:r w:rsidR="0F855005" w:rsidRPr="00BE7B80">
        <w:rPr>
          <w:rFonts w:ascii="Times New Roman" w:eastAsia="Times New Roman" w:hAnsi="Times New Roman" w:cs="Times New Roman"/>
        </w:rPr>
        <w:t>where pupils can</w:t>
      </w:r>
      <w:r w:rsidR="46BED969" w:rsidRPr="00BE7B80">
        <w:rPr>
          <w:rFonts w:ascii="Times New Roman" w:eastAsia="Times New Roman" w:hAnsi="Times New Roman" w:cs="Times New Roman"/>
        </w:rPr>
        <w:t xml:space="preserve"> discuss feelings, </w:t>
      </w:r>
      <w:r w:rsidR="7547D031" w:rsidRPr="00BE7B80">
        <w:rPr>
          <w:rFonts w:ascii="Times New Roman" w:eastAsia="Times New Roman" w:hAnsi="Times New Roman" w:cs="Times New Roman"/>
        </w:rPr>
        <w:t>emotions,</w:t>
      </w:r>
      <w:r w:rsidR="46BED969" w:rsidRPr="00BE7B80">
        <w:rPr>
          <w:rFonts w:ascii="Times New Roman" w:eastAsia="Times New Roman" w:hAnsi="Times New Roman" w:cs="Times New Roman"/>
        </w:rPr>
        <w:t xml:space="preserve"> and </w:t>
      </w:r>
      <w:r w:rsidR="550C42E6" w:rsidRPr="00BE7B80">
        <w:rPr>
          <w:rFonts w:ascii="Times New Roman" w:eastAsia="Times New Roman" w:hAnsi="Times New Roman" w:cs="Times New Roman"/>
        </w:rPr>
        <w:t>strategies</w:t>
      </w:r>
      <w:r w:rsidR="46BED969" w:rsidRPr="00BE7B80">
        <w:rPr>
          <w:rFonts w:ascii="Times New Roman" w:eastAsia="Times New Roman" w:hAnsi="Times New Roman" w:cs="Times New Roman"/>
        </w:rPr>
        <w:t xml:space="preserve"> </w:t>
      </w:r>
      <w:r w:rsidR="7E533C79" w:rsidRPr="00BE7B80">
        <w:rPr>
          <w:rFonts w:ascii="Times New Roman" w:eastAsia="Times New Roman" w:hAnsi="Times New Roman" w:cs="Times New Roman"/>
        </w:rPr>
        <w:t xml:space="preserve">to help reduce their fear or unwanted reactions to situations </w:t>
      </w:r>
      <w:r w:rsidR="29F15282" w:rsidRPr="00BE7B80">
        <w:rPr>
          <w:rFonts w:ascii="Times New Roman" w:eastAsia="Times New Roman" w:hAnsi="Times New Roman" w:cs="Times New Roman"/>
        </w:rPr>
        <w:t>they</w:t>
      </w:r>
      <w:r w:rsidR="7E533C79" w:rsidRPr="00BE7B80">
        <w:rPr>
          <w:rFonts w:ascii="Times New Roman" w:eastAsia="Times New Roman" w:hAnsi="Times New Roman" w:cs="Times New Roman"/>
        </w:rPr>
        <w:t xml:space="preserve"> </w:t>
      </w:r>
      <w:r w:rsidR="1D4142AE" w:rsidRPr="00BE7B80">
        <w:rPr>
          <w:rFonts w:ascii="Times New Roman" w:eastAsia="Times New Roman" w:hAnsi="Times New Roman" w:cs="Times New Roman"/>
        </w:rPr>
        <w:t>are unable</w:t>
      </w:r>
      <w:r w:rsidR="5F7487F1" w:rsidRPr="00BE7B80">
        <w:rPr>
          <w:rFonts w:ascii="Times New Roman" w:eastAsia="Times New Roman" w:hAnsi="Times New Roman" w:cs="Times New Roman"/>
        </w:rPr>
        <w:t xml:space="preserve"> </w:t>
      </w:r>
      <w:r w:rsidR="737F5780" w:rsidRPr="00BE7B80">
        <w:rPr>
          <w:rFonts w:ascii="Times New Roman" w:eastAsia="Times New Roman" w:hAnsi="Times New Roman" w:cs="Times New Roman"/>
        </w:rPr>
        <w:t>to control</w:t>
      </w:r>
      <w:r w:rsidR="7E533C79" w:rsidRPr="00BE7B80">
        <w:rPr>
          <w:rFonts w:ascii="Times New Roman" w:eastAsia="Times New Roman" w:hAnsi="Times New Roman" w:cs="Times New Roman"/>
        </w:rPr>
        <w:t xml:space="preserve">. These </w:t>
      </w:r>
      <w:r w:rsidR="3F7E9715" w:rsidRPr="00BE7B80">
        <w:rPr>
          <w:rFonts w:ascii="Times New Roman" w:eastAsia="Times New Roman" w:hAnsi="Times New Roman" w:cs="Times New Roman"/>
        </w:rPr>
        <w:t xml:space="preserve">meetings </w:t>
      </w:r>
      <w:r w:rsidR="7E533C79" w:rsidRPr="00BE7B80">
        <w:rPr>
          <w:rFonts w:ascii="Times New Roman" w:eastAsia="Times New Roman" w:hAnsi="Times New Roman" w:cs="Times New Roman"/>
        </w:rPr>
        <w:t xml:space="preserve">would </w:t>
      </w:r>
      <w:r w:rsidR="0627C640" w:rsidRPr="00BE7B80">
        <w:rPr>
          <w:rFonts w:ascii="Times New Roman" w:eastAsia="Times New Roman" w:hAnsi="Times New Roman" w:cs="Times New Roman"/>
        </w:rPr>
        <w:t>take place</w:t>
      </w:r>
      <w:r w:rsidR="7E533C79" w:rsidRPr="00BE7B80">
        <w:rPr>
          <w:rFonts w:ascii="Times New Roman" w:eastAsia="Times New Roman" w:hAnsi="Times New Roman" w:cs="Times New Roman"/>
        </w:rPr>
        <w:t xml:space="preserve"> in</w:t>
      </w:r>
      <w:r w:rsidR="6D3F7C25" w:rsidRPr="00BE7B80">
        <w:rPr>
          <w:rFonts w:ascii="Times New Roman" w:eastAsia="Times New Roman" w:hAnsi="Times New Roman" w:cs="Times New Roman"/>
        </w:rPr>
        <w:t xml:space="preserve"> a</w:t>
      </w:r>
      <w:r w:rsidR="7E533C79" w:rsidRPr="00BE7B80">
        <w:rPr>
          <w:rFonts w:ascii="Times New Roman" w:eastAsia="Times New Roman" w:hAnsi="Times New Roman" w:cs="Times New Roman"/>
        </w:rPr>
        <w:t xml:space="preserve"> </w:t>
      </w:r>
      <w:r w:rsidR="57A89778" w:rsidRPr="00BE7B80">
        <w:rPr>
          <w:rFonts w:ascii="Times New Roman" w:eastAsia="Times New Roman" w:hAnsi="Times New Roman" w:cs="Times New Roman"/>
        </w:rPr>
        <w:t>comfortable</w:t>
      </w:r>
      <w:r w:rsidR="22BA4D95" w:rsidRPr="00BE7B80">
        <w:rPr>
          <w:rFonts w:ascii="Times New Roman" w:eastAsia="Times New Roman" w:hAnsi="Times New Roman" w:cs="Times New Roman"/>
        </w:rPr>
        <w:t xml:space="preserve"> </w:t>
      </w:r>
      <w:r w:rsidR="13B05A3A" w:rsidRPr="00BE7B80">
        <w:rPr>
          <w:rFonts w:ascii="Times New Roman" w:eastAsia="Times New Roman" w:hAnsi="Times New Roman" w:cs="Times New Roman"/>
        </w:rPr>
        <w:t xml:space="preserve">and </w:t>
      </w:r>
      <w:r w:rsidR="22BA4D95" w:rsidRPr="00BE7B80">
        <w:rPr>
          <w:rFonts w:ascii="Times New Roman" w:eastAsia="Times New Roman" w:hAnsi="Times New Roman" w:cs="Times New Roman"/>
        </w:rPr>
        <w:t>safe</w:t>
      </w:r>
      <w:r w:rsidR="7E533C79" w:rsidRPr="00BE7B80">
        <w:rPr>
          <w:rFonts w:ascii="Times New Roman" w:eastAsia="Times New Roman" w:hAnsi="Times New Roman" w:cs="Times New Roman"/>
        </w:rPr>
        <w:t xml:space="preserve"> setting </w:t>
      </w:r>
      <w:r w:rsidR="222C691E" w:rsidRPr="00BE7B80">
        <w:rPr>
          <w:rFonts w:ascii="Times New Roman" w:eastAsia="Times New Roman" w:hAnsi="Times New Roman" w:cs="Times New Roman"/>
        </w:rPr>
        <w:t xml:space="preserve">for the child, </w:t>
      </w:r>
      <w:r w:rsidR="361B2BF8" w:rsidRPr="00BE7B80">
        <w:rPr>
          <w:rFonts w:ascii="Times New Roman" w:eastAsia="Times New Roman" w:hAnsi="Times New Roman" w:cs="Times New Roman"/>
        </w:rPr>
        <w:t xml:space="preserve">with a calm </w:t>
      </w:r>
      <w:r w:rsidR="18E1A2DE" w:rsidRPr="00BE7B80">
        <w:rPr>
          <w:rFonts w:ascii="Times New Roman" w:eastAsia="Times New Roman" w:hAnsi="Times New Roman" w:cs="Times New Roman"/>
        </w:rPr>
        <w:t>atmosphere</w:t>
      </w:r>
      <w:r w:rsidR="361B2BF8" w:rsidRPr="00BE7B80">
        <w:rPr>
          <w:rFonts w:ascii="Times New Roman" w:eastAsia="Times New Roman" w:hAnsi="Times New Roman" w:cs="Times New Roman"/>
        </w:rPr>
        <w:t xml:space="preserve"> </w:t>
      </w:r>
      <w:r w:rsidR="40D6BD48" w:rsidRPr="00BE7B80">
        <w:rPr>
          <w:rFonts w:ascii="Times New Roman" w:eastAsia="Times New Roman" w:hAnsi="Times New Roman" w:cs="Times New Roman"/>
        </w:rPr>
        <w:t xml:space="preserve">and </w:t>
      </w:r>
      <w:r w:rsidR="361B2BF8" w:rsidRPr="00BE7B80">
        <w:rPr>
          <w:rFonts w:ascii="Times New Roman" w:eastAsia="Times New Roman" w:hAnsi="Times New Roman" w:cs="Times New Roman"/>
        </w:rPr>
        <w:t xml:space="preserve">a trusted </w:t>
      </w:r>
      <w:r w:rsidR="6665A2C6" w:rsidRPr="00BE7B80">
        <w:rPr>
          <w:rFonts w:ascii="Times New Roman" w:eastAsia="Times New Roman" w:hAnsi="Times New Roman" w:cs="Times New Roman"/>
        </w:rPr>
        <w:t>adult.</w:t>
      </w:r>
      <w:r w:rsidR="361B2BF8" w:rsidRPr="00BE7B80">
        <w:rPr>
          <w:rFonts w:ascii="Times New Roman" w:eastAsia="Times New Roman" w:hAnsi="Times New Roman" w:cs="Times New Roman"/>
        </w:rPr>
        <w:t xml:space="preserve"> </w:t>
      </w:r>
      <w:r w:rsidR="53935243" w:rsidRPr="00BE7B80">
        <w:rPr>
          <w:rFonts w:ascii="Times New Roman" w:eastAsia="Times New Roman" w:hAnsi="Times New Roman" w:cs="Times New Roman"/>
        </w:rPr>
        <w:t xml:space="preserve">The </w:t>
      </w:r>
      <w:r w:rsidR="40FFAFC6" w:rsidRPr="00BE7B80">
        <w:rPr>
          <w:rFonts w:ascii="Times New Roman" w:eastAsia="Times New Roman" w:hAnsi="Times New Roman" w:cs="Times New Roman"/>
        </w:rPr>
        <w:t>Teaching staff facilitating the meeting</w:t>
      </w:r>
      <w:r w:rsidR="7FD9A495" w:rsidRPr="00BE7B80">
        <w:rPr>
          <w:rFonts w:ascii="Times New Roman" w:eastAsia="Times New Roman" w:hAnsi="Times New Roman" w:cs="Times New Roman"/>
        </w:rPr>
        <w:t xml:space="preserve"> would be </w:t>
      </w:r>
      <w:r w:rsidR="1DC1237E" w:rsidRPr="00BE7B80">
        <w:rPr>
          <w:rFonts w:ascii="Times New Roman" w:eastAsia="Times New Roman" w:hAnsi="Times New Roman" w:cs="Times New Roman"/>
        </w:rPr>
        <w:t>empathetic and</w:t>
      </w:r>
      <w:r w:rsidR="7FD9A495" w:rsidRPr="00BE7B80">
        <w:rPr>
          <w:rFonts w:ascii="Times New Roman" w:eastAsia="Times New Roman" w:hAnsi="Times New Roman" w:cs="Times New Roman"/>
        </w:rPr>
        <w:t xml:space="preserve"> </w:t>
      </w:r>
      <w:r w:rsidR="6E545C91" w:rsidRPr="00BE7B80">
        <w:rPr>
          <w:rFonts w:ascii="Times New Roman" w:eastAsia="Times New Roman" w:hAnsi="Times New Roman" w:cs="Times New Roman"/>
        </w:rPr>
        <w:t>aim to</w:t>
      </w:r>
      <w:r w:rsidR="7FD9A495" w:rsidRPr="00BE7B80">
        <w:rPr>
          <w:rFonts w:ascii="Times New Roman" w:eastAsia="Times New Roman" w:hAnsi="Times New Roman" w:cs="Times New Roman"/>
        </w:rPr>
        <w:t xml:space="preserve"> build trust</w:t>
      </w:r>
      <w:r w:rsidR="13142A2E" w:rsidRPr="00BE7B80">
        <w:rPr>
          <w:rFonts w:ascii="Times New Roman" w:eastAsia="Times New Roman" w:hAnsi="Times New Roman" w:cs="Times New Roman"/>
        </w:rPr>
        <w:t>ing</w:t>
      </w:r>
      <w:r w:rsidR="7FD9A495" w:rsidRPr="00BE7B80">
        <w:rPr>
          <w:rFonts w:ascii="Times New Roman" w:eastAsia="Times New Roman" w:hAnsi="Times New Roman" w:cs="Times New Roman"/>
        </w:rPr>
        <w:t xml:space="preserve"> and </w:t>
      </w:r>
      <w:r w:rsidR="3FDBAD8E" w:rsidRPr="00BE7B80">
        <w:rPr>
          <w:rFonts w:ascii="Times New Roman" w:eastAsia="Times New Roman" w:hAnsi="Times New Roman" w:cs="Times New Roman"/>
        </w:rPr>
        <w:t xml:space="preserve">strong </w:t>
      </w:r>
      <w:r w:rsidR="002F14B1" w:rsidRPr="00BE7B80">
        <w:rPr>
          <w:rFonts w:ascii="Times New Roman" w:eastAsia="Times New Roman" w:hAnsi="Times New Roman" w:cs="Times New Roman"/>
        </w:rPr>
        <w:t>relationships</w:t>
      </w:r>
      <w:r w:rsidR="3FDBAD8E" w:rsidRPr="00BE7B80">
        <w:rPr>
          <w:rFonts w:ascii="Times New Roman" w:eastAsia="Times New Roman" w:hAnsi="Times New Roman" w:cs="Times New Roman"/>
        </w:rPr>
        <w:t xml:space="preserve"> </w:t>
      </w:r>
      <w:r w:rsidR="534F6382" w:rsidRPr="00BE7B80">
        <w:rPr>
          <w:rFonts w:ascii="Times New Roman" w:eastAsia="Times New Roman" w:hAnsi="Times New Roman" w:cs="Times New Roman"/>
        </w:rPr>
        <w:t xml:space="preserve">between </w:t>
      </w:r>
      <w:r w:rsidR="195191F5" w:rsidRPr="00BE7B80">
        <w:rPr>
          <w:rFonts w:ascii="Times New Roman" w:eastAsia="Times New Roman" w:hAnsi="Times New Roman" w:cs="Times New Roman"/>
        </w:rPr>
        <w:t>with pupils</w:t>
      </w:r>
      <w:r w:rsidR="58E1C3CF" w:rsidRPr="00BE7B80">
        <w:rPr>
          <w:rFonts w:ascii="Times New Roman" w:eastAsia="Times New Roman" w:hAnsi="Times New Roman" w:cs="Times New Roman"/>
        </w:rPr>
        <w:t xml:space="preserve">. </w:t>
      </w:r>
      <w:r w:rsidR="0494DD2D" w:rsidRPr="00BE7B80">
        <w:rPr>
          <w:rFonts w:ascii="Times New Roman" w:eastAsia="Times New Roman" w:hAnsi="Times New Roman" w:cs="Times New Roman"/>
        </w:rPr>
        <w:t xml:space="preserve">One of </w:t>
      </w:r>
      <w:r w:rsidR="58E1C3CF" w:rsidRPr="00BE7B80">
        <w:rPr>
          <w:rFonts w:ascii="Times New Roman" w:eastAsia="Times New Roman" w:hAnsi="Times New Roman" w:cs="Times New Roman"/>
        </w:rPr>
        <w:t>Carl Rogers</w:t>
      </w:r>
      <w:r w:rsidR="6CE8E2FE" w:rsidRPr="00BE7B80">
        <w:rPr>
          <w:rFonts w:ascii="Times New Roman" w:eastAsia="Times New Roman" w:hAnsi="Times New Roman" w:cs="Times New Roman"/>
        </w:rPr>
        <w:t>’</w:t>
      </w:r>
      <w:r w:rsidR="58E1C3CF" w:rsidRPr="00BE7B80">
        <w:rPr>
          <w:rFonts w:ascii="Times New Roman" w:eastAsia="Times New Roman" w:hAnsi="Times New Roman" w:cs="Times New Roman"/>
        </w:rPr>
        <w:t xml:space="preserve"> key </w:t>
      </w:r>
      <w:r w:rsidR="20BDD7FF" w:rsidRPr="00BE7B80">
        <w:rPr>
          <w:rFonts w:ascii="Times New Roman" w:eastAsia="Times New Roman" w:hAnsi="Times New Roman" w:cs="Times New Roman"/>
        </w:rPr>
        <w:t>concept</w:t>
      </w:r>
      <w:r w:rsidR="59786444" w:rsidRPr="00BE7B80">
        <w:rPr>
          <w:rFonts w:ascii="Times New Roman" w:eastAsia="Times New Roman" w:hAnsi="Times New Roman" w:cs="Times New Roman"/>
        </w:rPr>
        <w:t>s</w:t>
      </w:r>
      <w:r w:rsidR="20BDD7FF" w:rsidRPr="00BE7B80">
        <w:rPr>
          <w:rFonts w:ascii="Times New Roman" w:eastAsia="Times New Roman" w:hAnsi="Times New Roman" w:cs="Times New Roman"/>
        </w:rPr>
        <w:t xml:space="preserve"> is</w:t>
      </w:r>
      <w:r w:rsidR="7E882C4E" w:rsidRPr="00BE7B80">
        <w:rPr>
          <w:rFonts w:ascii="Times New Roman" w:eastAsia="Times New Roman" w:hAnsi="Times New Roman" w:cs="Times New Roman"/>
        </w:rPr>
        <w:t xml:space="preserve"> </w:t>
      </w:r>
      <w:r w:rsidR="5CDE80E4" w:rsidRPr="00BE7B80">
        <w:rPr>
          <w:rFonts w:ascii="Times New Roman" w:eastAsia="Times New Roman" w:hAnsi="Times New Roman" w:cs="Times New Roman"/>
        </w:rPr>
        <w:t xml:space="preserve">that </w:t>
      </w:r>
      <w:r w:rsidR="0036224A" w:rsidRPr="00BE7B80">
        <w:rPr>
          <w:rFonts w:ascii="Times New Roman" w:eastAsia="Times New Roman" w:hAnsi="Times New Roman" w:cs="Times New Roman"/>
        </w:rPr>
        <w:t>pupils’</w:t>
      </w:r>
      <w:r w:rsidR="5CDE80E4" w:rsidRPr="00BE7B80">
        <w:rPr>
          <w:rFonts w:ascii="Times New Roman" w:eastAsia="Times New Roman" w:hAnsi="Times New Roman" w:cs="Times New Roman"/>
        </w:rPr>
        <w:t xml:space="preserve"> </w:t>
      </w:r>
      <w:r w:rsidR="06554767" w:rsidRPr="00BE7B80">
        <w:rPr>
          <w:rFonts w:ascii="Times New Roman" w:eastAsia="Times New Roman" w:hAnsi="Times New Roman" w:cs="Times New Roman"/>
        </w:rPr>
        <w:t xml:space="preserve">feelings </w:t>
      </w:r>
      <w:r w:rsidR="5CDE80E4" w:rsidRPr="00BE7B80">
        <w:rPr>
          <w:rFonts w:ascii="Times New Roman" w:eastAsia="Times New Roman" w:hAnsi="Times New Roman" w:cs="Times New Roman"/>
        </w:rPr>
        <w:t>are listened</w:t>
      </w:r>
      <w:r w:rsidR="361B2BF8" w:rsidRPr="00BE7B80">
        <w:rPr>
          <w:rFonts w:ascii="Times New Roman" w:eastAsia="Times New Roman" w:hAnsi="Times New Roman" w:cs="Times New Roman"/>
        </w:rPr>
        <w:t xml:space="preserve"> </w:t>
      </w:r>
      <w:r w:rsidR="7B405B5E" w:rsidRPr="00BE7B80">
        <w:rPr>
          <w:rFonts w:ascii="Times New Roman" w:eastAsia="Times New Roman" w:hAnsi="Times New Roman" w:cs="Times New Roman"/>
        </w:rPr>
        <w:t>to,</w:t>
      </w:r>
      <w:r w:rsidR="361B2BF8" w:rsidRPr="00BE7B80">
        <w:rPr>
          <w:rFonts w:ascii="Times New Roman" w:eastAsia="Times New Roman" w:hAnsi="Times New Roman" w:cs="Times New Roman"/>
        </w:rPr>
        <w:t xml:space="preserve"> and any concerns </w:t>
      </w:r>
      <w:r w:rsidR="3BCF748A" w:rsidRPr="00BE7B80">
        <w:rPr>
          <w:rFonts w:ascii="Times New Roman" w:eastAsia="Times New Roman" w:hAnsi="Times New Roman" w:cs="Times New Roman"/>
        </w:rPr>
        <w:t xml:space="preserve">are </w:t>
      </w:r>
      <w:r w:rsidR="3DD5BFC0" w:rsidRPr="00BE7B80">
        <w:rPr>
          <w:rFonts w:ascii="Times New Roman" w:eastAsia="Times New Roman" w:hAnsi="Times New Roman" w:cs="Times New Roman"/>
        </w:rPr>
        <w:t>validated</w:t>
      </w:r>
      <w:r w:rsidR="361B2BF8" w:rsidRPr="00BE7B80">
        <w:rPr>
          <w:rFonts w:ascii="Times New Roman" w:eastAsia="Times New Roman" w:hAnsi="Times New Roman" w:cs="Times New Roman"/>
        </w:rPr>
        <w:t xml:space="preserve">. This would </w:t>
      </w:r>
      <w:r w:rsidR="391780D6" w:rsidRPr="00BE7B80">
        <w:rPr>
          <w:rFonts w:ascii="Times New Roman" w:eastAsia="Times New Roman" w:hAnsi="Times New Roman" w:cs="Times New Roman"/>
        </w:rPr>
        <w:t>aid</w:t>
      </w:r>
      <w:r w:rsidR="361B2BF8" w:rsidRPr="00BE7B80">
        <w:rPr>
          <w:rFonts w:ascii="Times New Roman" w:eastAsia="Times New Roman" w:hAnsi="Times New Roman" w:cs="Times New Roman"/>
        </w:rPr>
        <w:t xml:space="preserve"> </w:t>
      </w:r>
      <w:r w:rsidR="68E612D3" w:rsidRPr="00BE7B80">
        <w:rPr>
          <w:rFonts w:ascii="Times New Roman" w:eastAsia="Times New Roman" w:hAnsi="Times New Roman" w:cs="Times New Roman"/>
        </w:rPr>
        <w:t xml:space="preserve">the </w:t>
      </w:r>
      <w:r w:rsidR="74F30EC0" w:rsidRPr="00BE7B80">
        <w:rPr>
          <w:rFonts w:ascii="Times New Roman" w:eastAsia="Times New Roman" w:hAnsi="Times New Roman" w:cs="Times New Roman"/>
        </w:rPr>
        <w:t>children's</w:t>
      </w:r>
      <w:r w:rsidR="68E612D3" w:rsidRPr="00BE7B80">
        <w:rPr>
          <w:rFonts w:ascii="Times New Roman" w:eastAsia="Times New Roman" w:hAnsi="Times New Roman" w:cs="Times New Roman"/>
        </w:rPr>
        <w:t xml:space="preserve"> </w:t>
      </w:r>
      <w:r w:rsidR="002F14B1" w:rsidRPr="00BE7B80">
        <w:rPr>
          <w:rFonts w:ascii="Times New Roman" w:eastAsia="Times New Roman" w:hAnsi="Times New Roman" w:cs="Times New Roman"/>
        </w:rPr>
        <w:t>psychological</w:t>
      </w:r>
      <w:r w:rsidR="0DCC97A3" w:rsidRPr="00BE7B80">
        <w:rPr>
          <w:rFonts w:ascii="Times New Roman" w:eastAsia="Times New Roman" w:hAnsi="Times New Roman" w:cs="Times New Roman"/>
        </w:rPr>
        <w:t xml:space="preserve">, </w:t>
      </w:r>
      <w:r w:rsidR="31C4CA06" w:rsidRPr="00BE7B80">
        <w:rPr>
          <w:rFonts w:ascii="Times New Roman" w:eastAsia="Times New Roman" w:hAnsi="Times New Roman" w:cs="Times New Roman"/>
        </w:rPr>
        <w:t>a</w:t>
      </w:r>
      <w:r w:rsidR="0DCC97A3" w:rsidRPr="00BE7B80">
        <w:rPr>
          <w:rFonts w:ascii="Times New Roman" w:eastAsia="Times New Roman" w:hAnsi="Times New Roman" w:cs="Times New Roman"/>
        </w:rPr>
        <w:t>ffiliation</w:t>
      </w:r>
      <w:r w:rsidR="68E612D3" w:rsidRPr="00BE7B80">
        <w:rPr>
          <w:rFonts w:ascii="Times New Roman" w:eastAsia="Times New Roman" w:hAnsi="Times New Roman" w:cs="Times New Roman"/>
        </w:rPr>
        <w:t xml:space="preserve"> and </w:t>
      </w:r>
      <w:r w:rsidR="4D36E6E8" w:rsidRPr="00BE7B80">
        <w:rPr>
          <w:rFonts w:ascii="Times New Roman" w:eastAsia="Times New Roman" w:hAnsi="Times New Roman" w:cs="Times New Roman"/>
        </w:rPr>
        <w:t>self-</w:t>
      </w:r>
      <w:r w:rsidR="1F6C3138" w:rsidRPr="00BE7B80">
        <w:rPr>
          <w:rFonts w:ascii="Times New Roman" w:eastAsia="Times New Roman" w:hAnsi="Times New Roman" w:cs="Times New Roman"/>
        </w:rPr>
        <w:t xml:space="preserve">esteem. </w:t>
      </w:r>
      <w:r w:rsidR="45ED0957" w:rsidRPr="00BE7B80">
        <w:rPr>
          <w:rFonts w:ascii="Times New Roman" w:eastAsia="Times New Roman" w:hAnsi="Times New Roman" w:cs="Times New Roman"/>
        </w:rPr>
        <w:t xml:space="preserve">This theory has been seen many </w:t>
      </w:r>
      <w:r w:rsidR="399239E2" w:rsidRPr="00BE7B80">
        <w:rPr>
          <w:rFonts w:ascii="Times New Roman" w:eastAsia="Times New Roman" w:hAnsi="Times New Roman" w:cs="Times New Roman"/>
        </w:rPr>
        <w:t>times</w:t>
      </w:r>
      <w:r w:rsidR="45ED0957" w:rsidRPr="00BE7B80">
        <w:rPr>
          <w:rFonts w:ascii="Times New Roman" w:eastAsia="Times New Roman" w:hAnsi="Times New Roman" w:cs="Times New Roman"/>
        </w:rPr>
        <w:t xml:space="preserve"> </w:t>
      </w:r>
      <w:r w:rsidR="002F14B1" w:rsidRPr="00BE7B80">
        <w:rPr>
          <w:rFonts w:ascii="Times New Roman" w:eastAsia="Times New Roman" w:hAnsi="Times New Roman" w:cs="Times New Roman"/>
        </w:rPr>
        <w:t>in</w:t>
      </w:r>
      <w:r w:rsidR="45ED0957" w:rsidRPr="00BE7B80">
        <w:rPr>
          <w:rFonts w:ascii="Times New Roman" w:eastAsia="Times New Roman" w:hAnsi="Times New Roman" w:cs="Times New Roman"/>
        </w:rPr>
        <w:t xml:space="preserve"> literature, </w:t>
      </w:r>
      <w:r w:rsidR="212DF929" w:rsidRPr="00BE7B80">
        <w:rPr>
          <w:rFonts w:ascii="Times New Roman" w:eastAsia="Times New Roman" w:hAnsi="Times New Roman" w:cs="Times New Roman"/>
        </w:rPr>
        <w:t>including</w:t>
      </w:r>
      <w:r w:rsidR="0F9990E1" w:rsidRPr="00BE7B80">
        <w:rPr>
          <w:rFonts w:ascii="Times New Roman" w:eastAsia="Times New Roman" w:hAnsi="Times New Roman" w:cs="Times New Roman"/>
        </w:rPr>
        <w:t xml:space="preserve"> Carl Rogers</w:t>
      </w:r>
      <w:r w:rsidR="370B552F" w:rsidRPr="00BE7B80">
        <w:rPr>
          <w:rFonts w:ascii="Times New Roman" w:eastAsia="Times New Roman" w:hAnsi="Times New Roman" w:cs="Times New Roman"/>
        </w:rPr>
        <w:t xml:space="preserve"> and </w:t>
      </w:r>
      <w:r w:rsidR="00F410E2" w:rsidRPr="00BE7B80">
        <w:rPr>
          <w:rFonts w:ascii="Times New Roman" w:eastAsia="Times New Roman" w:hAnsi="Times New Roman" w:cs="Times New Roman"/>
        </w:rPr>
        <w:t>Maslow</w:t>
      </w:r>
      <w:r w:rsidR="6592B743" w:rsidRPr="00BE7B80">
        <w:rPr>
          <w:rFonts w:ascii="Times New Roman" w:eastAsia="Times New Roman" w:hAnsi="Times New Roman" w:cs="Times New Roman"/>
        </w:rPr>
        <w:t xml:space="preserve">’s work </w:t>
      </w:r>
      <w:r w:rsidR="00F410E2" w:rsidRPr="00BE7B80">
        <w:rPr>
          <w:rFonts w:ascii="Times New Roman" w:eastAsia="Times New Roman" w:hAnsi="Times New Roman" w:cs="Times New Roman"/>
        </w:rPr>
        <w:t xml:space="preserve">on </w:t>
      </w:r>
      <w:r w:rsidR="4FC66614" w:rsidRPr="00BE7B80">
        <w:rPr>
          <w:rFonts w:ascii="Times New Roman" w:eastAsia="Times New Roman" w:hAnsi="Times New Roman" w:cs="Times New Roman"/>
        </w:rPr>
        <w:t>the</w:t>
      </w:r>
      <w:r w:rsidR="00F410E2" w:rsidRPr="00BE7B80">
        <w:rPr>
          <w:rFonts w:ascii="Times New Roman" w:eastAsia="Times New Roman" w:hAnsi="Times New Roman" w:cs="Times New Roman"/>
        </w:rPr>
        <w:t xml:space="preserve"> “</w:t>
      </w:r>
      <w:r w:rsidR="201BDE8A" w:rsidRPr="00BE7B80">
        <w:rPr>
          <w:rFonts w:ascii="Times New Roman" w:eastAsia="Times New Roman" w:hAnsi="Times New Roman" w:cs="Times New Roman"/>
        </w:rPr>
        <w:t>Hierarchy</w:t>
      </w:r>
      <w:r w:rsidR="00F410E2" w:rsidRPr="00BE7B80">
        <w:rPr>
          <w:rFonts w:ascii="Times New Roman" w:eastAsia="Times New Roman" w:hAnsi="Times New Roman" w:cs="Times New Roman"/>
        </w:rPr>
        <w:t xml:space="preserve"> of Needs</w:t>
      </w:r>
      <w:r w:rsidR="48AD2025" w:rsidRPr="00BE7B80">
        <w:rPr>
          <w:rFonts w:ascii="Times New Roman" w:eastAsia="Times New Roman" w:hAnsi="Times New Roman" w:cs="Times New Roman"/>
        </w:rPr>
        <w:t>.” (Lester et al., 2010).</w:t>
      </w:r>
    </w:p>
    <w:p w14:paraId="08AE59DA" w14:textId="1CE61EC6" w:rsidR="4905DBF0" w:rsidRPr="00BE7B80" w:rsidRDefault="4905DBF0" w:rsidP="0025216F">
      <w:pPr>
        <w:spacing w:line="360" w:lineRule="auto"/>
        <w:rPr>
          <w:rFonts w:ascii="Times New Roman" w:eastAsia="Times New Roman" w:hAnsi="Times New Roman" w:cs="Times New Roman"/>
        </w:rPr>
      </w:pPr>
    </w:p>
    <w:p w14:paraId="2E4DCBE1" w14:textId="0499683A" w:rsidR="779A430F" w:rsidRPr="00BE7B80" w:rsidRDefault="7ADF4F2D" w:rsidP="0025216F">
      <w:pPr>
        <w:spacing w:line="360" w:lineRule="auto"/>
        <w:rPr>
          <w:rFonts w:ascii="Times New Roman" w:eastAsia="Times New Roman" w:hAnsi="Times New Roman" w:cs="Times New Roman"/>
        </w:rPr>
      </w:pPr>
      <w:r w:rsidRPr="00BE7B80">
        <w:rPr>
          <w:rFonts w:ascii="Times New Roman" w:eastAsia="Times New Roman" w:hAnsi="Times New Roman" w:cs="Times New Roman"/>
        </w:rPr>
        <w:t xml:space="preserve">A </w:t>
      </w:r>
      <w:r w:rsidR="0142CA43" w:rsidRPr="00BE7B80">
        <w:rPr>
          <w:rFonts w:ascii="Times New Roman" w:eastAsia="Times New Roman" w:hAnsi="Times New Roman" w:cs="Times New Roman"/>
        </w:rPr>
        <w:t>Theory</w:t>
      </w:r>
      <w:r w:rsidRPr="00BE7B80">
        <w:rPr>
          <w:rFonts w:ascii="Times New Roman" w:eastAsia="Times New Roman" w:hAnsi="Times New Roman" w:cs="Times New Roman"/>
        </w:rPr>
        <w:t xml:space="preserve"> is only </w:t>
      </w:r>
      <w:r w:rsidR="0BB47F65" w:rsidRPr="00BE7B80">
        <w:rPr>
          <w:rFonts w:ascii="Times New Roman" w:eastAsia="Times New Roman" w:hAnsi="Times New Roman" w:cs="Times New Roman"/>
        </w:rPr>
        <w:t>someone's</w:t>
      </w:r>
      <w:r w:rsidRPr="00BE7B80">
        <w:rPr>
          <w:rFonts w:ascii="Times New Roman" w:eastAsia="Times New Roman" w:hAnsi="Times New Roman" w:cs="Times New Roman"/>
        </w:rPr>
        <w:t xml:space="preserve"> idea </w:t>
      </w:r>
      <w:r w:rsidR="002F14B1" w:rsidRPr="00BE7B80">
        <w:rPr>
          <w:rFonts w:ascii="Times New Roman" w:eastAsia="Times New Roman" w:hAnsi="Times New Roman" w:cs="Times New Roman"/>
        </w:rPr>
        <w:t>that</w:t>
      </w:r>
      <w:r w:rsidRPr="00BE7B80">
        <w:rPr>
          <w:rFonts w:ascii="Times New Roman" w:eastAsia="Times New Roman" w:hAnsi="Times New Roman" w:cs="Times New Roman"/>
        </w:rPr>
        <w:t xml:space="preserve"> helps explain the way a child develops</w:t>
      </w:r>
      <w:r w:rsidR="5721B56A" w:rsidRPr="00BE7B80">
        <w:rPr>
          <w:rFonts w:ascii="Times New Roman" w:eastAsia="Times New Roman" w:hAnsi="Times New Roman" w:cs="Times New Roman"/>
        </w:rPr>
        <w:t xml:space="preserve"> their skills a</w:t>
      </w:r>
      <w:r w:rsidR="5FACBD29" w:rsidRPr="00BE7B80">
        <w:rPr>
          <w:rFonts w:ascii="Times New Roman" w:eastAsia="Times New Roman" w:hAnsi="Times New Roman" w:cs="Times New Roman"/>
        </w:rPr>
        <w:t>n</w:t>
      </w:r>
      <w:r w:rsidR="5721B56A" w:rsidRPr="00BE7B80">
        <w:rPr>
          <w:rFonts w:ascii="Times New Roman" w:eastAsia="Times New Roman" w:hAnsi="Times New Roman" w:cs="Times New Roman"/>
        </w:rPr>
        <w:t xml:space="preserve">d </w:t>
      </w:r>
      <w:r w:rsidR="746B2ADE" w:rsidRPr="00BE7B80">
        <w:rPr>
          <w:rFonts w:ascii="Times New Roman" w:eastAsia="Times New Roman" w:hAnsi="Times New Roman" w:cs="Times New Roman"/>
        </w:rPr>
        <w:t>behaviors</w:t>
      </w:r>
      <w:r w:rsidR="5721B56A" w:rsidRPr="00BE7B80">
        <w:rPr>
          <w:rFonts w:ascii="Times New Roman" w:eastAsia="Times New Roman" w:hAnsi="Times New Roman" w:cs="Times New Roman"/>
        </w:rPr>
        <w:t xml:space="preserve">. </w:t>
      </w:r>
      <w:r w:rsidR="34D80E17" w:rsidRPr="00BE7B80">
        <w:rPr>
          <w:rFonts w:ascii="Times New Roman" w:eastAsia="Times New Roman" w:hAnsi="Times New Roman" w:cs="Times New Roman"/>
        </w:rPr>
        <w:t>Humanists</w:t>
      </w:r>
      <w:r w:rsidR="5721B56A" w:rsidRPr="00BE7B80">
        <w:rPr>
          <w:rFonts w:ascii="Times New Roman" w:eastAsia="Times New Roman" w:hAnsi="Times New Roman" w:cs="Times New Roman"/>
        </w:rPr>
        <w:t xml:space="preserve"> believe that certain</w:t>
      </w:r>
      <w:r w:rsidR="6DFE40BC" w:rsidRPr="00BE7B80">
        <w:rPr>
          <w:rFonts w:ascii="Times New Roman" w:eastAsia="Times New Roman" w:hAnsi="Times New Roman" w:cs="Times New Roman"/>
        </w:rPr>
        <w:t xml:space="preserve"> methods have a </w:t>
      </w:r>
      <w:r w:rsidR="3C0F28FF" w:rsidRPr="00BE7B80">
        <w:rPr>
          <w:rFonts w:ascii="Times New Roman" w:eastAsia="Times New Roman" w:hAnsi="Times New Roman" w:cs="Times New Roman"/>
        </w:rPr>
        <w:t>positive or</w:t>
      </w:r>
      <w:r w:rsidR="6DFE40BC" w:rsidRPr="00BE7B80">
        <w:rPr>
          <w:rFonts w:ascii="Times New Roman" w:eastAsia="Times New Roman" w:hAnsi="Times New Roman" w:cs="Times New Roman"/>
        </w:rPr>
        <w:t xml:space="preserve"> negative effect on a child or young person</w:t>
      </w:r>
      <w:r w:rsidR="04D7EBE8" w:rsidRPr="00BE7B80">
        <w:rPr>
          <w:rFonts w:ascii="Times New Roman" w:eastAsia="Times New Roman" w:hAnsi="Times New Roman" w:cs="Times New Roman"/>
        </w:rPr>
        <w:t xml:space="preserve"> </w:t>
      </w:r>
      <w:r w:rsidR="1FC41855" w:rsidRPr="00BE7B80">
        <w:rPr>
          <w:rFonts w:ascii="Times New Roman" w:eastAsia="Times New Roman" w:hAnsi="Times New Roman" w:cs="Times New Roman"/>
        </w:rPr>
        <w:t>(Seidlitz and Diener, 1993)</w:t>
      </w:r>
      <w:r w:rsidR="6DFE40BC" w:rsidRPr="00BE7B80">
        <w:rPr>
          <w:rFonts w:ascii="Times New Roman" w:eastAsia="Times New Roman" w:hAnsi="Times New Roman" w:cs="Times New Roman"/>
        </w:rPr>
        <w:t>.</w:t>
      </w:r>
      <w:r w:rsidR="45007504" w:rsidRPr="00BE7B80">
        <w:rPr>
          <w:rFonts w:ascii="Times New Roman" w:eastAsia="Times New Roman" w:hAnsi="Times New Roman" w:cs="Times New Roman"/>
        </w:rPr>
        <w:t xml:space="preserve"> Children need basic skills and can thrive if given the right guidance and care.</w:t>
      </w:r>
      <w:r w:rsidR="6370F2FC" w:rsidRPr="00BE7B80">
        <w:rPr>
          <w:rFonts w:ascii="Times New Roman" w:eastAsia="Times New Roman" w:hAnsi="Times New Roman" w:cs="Times New Roman"/>
        </w:rPr>
        <w:t xml:space="preserve"> If these basic skills are </w:t>
      </w:r>
      <w:r w:rsidR="7F3BE8A7" w:rsidRPr="00BE7B80">
        <w:rPr>
          <w:rFonts w:ascii="Times New Roman" w:eastAsia="Times New Roman" w:hAnsi="Times New Roman" w:cs="Times New Roman"/>
        </w:rPr>
        <w:t xml:space="preserve">not </w:t>
      </w:r>
      <w:r w:rsidR="71D35DE6" w:rsidRPr="00BE7B80">
        <w:rPr>
          <w:rFonts w:ascii="Times New Roman" w:eastAsia="Times New Roman" w:hAnsi="Times New Roman" w:cs="Times New Roman"/>
        </w:rPr>
        <w:t>incorporated,</w:t>
      </w:r>
      <w:r w:rsidR="7F3BE8A7" w:rsidRPr="00BE7B80">
        <w:rPr>
          <w:rFonts w:ascii="Times New Roman" w:eastAsia="Times New Roman" w:hAnsi="Times New Roman" w:cs="Times New Roman"/>
        </w:rPr>
        <w:t xml:space="preserve"> then they will present </w:t>
      </w:r>
      <w:r w:rsidR="1211281B" w:rsidRPr="00BE7B80">
        <w:rPr>
          <w:rFonts w:ascii="Times New Roman" w:eastAsia="Times New Roman" w:hAnsi="Times New Roman" w:cs="Times New Roman"/>
        </w:rPr>
        <w:t>themselves</w:t>
      </w:r>
      <w:r w:rsidR="7F3BE8A7" w:rsidRPr="00BE7B80">
        <w:rPr>
          <w:rFonts w:ascii="Times New Roman" w:eastAsia="Times New Roman" w:hAnsi="Times New Roman" w:cs="Times New Roman"/>
        </w:rPr>
        <w:t xml:space="preserve"> in </w:t>
      </w:r>
      <w:r w:rsidR="189EF43C" w:rsidRPr="00BE7B80">
        <w:rPr>
          <w:rFonts w:ascii="Times New Roman" w:eastAsia="Times New Roman" w:hAnsi="Times New Roman" w:cs="Times New Roman"/>
        </w:rPr>
        <w:t>negative</w:t>
      </w:r>
      <w:r w:rsidR="7F3BE8A7" w:rsidRPr="00BE7B80">
        <w:rPr>
          <w:rFonts w:ascii="Times New Roman" w:eastAsia="Times New Roman" w:hAnsi="Times New Roman" w:cs="Times New Roman"/>
        </w:rPr>
        <w:t xml:space="preserve"> actions and thoughts. </w:t>
      </w:r>
      <w:r w:rsidR="7C60E33C" w:rsidRPr="00BE7B80">
        <w:rPr>
          <w:rFonts w:ascii="Times New Roman" w:eastAsia="Times New Roman" w:hAnsi="Times New Roman" w:cs="Times New Roman"/>
        </w:rPr>
        <w:t>Many Theorists</w:t>
      </w:r>
      <w:r w:rsidR="61E459DC" w:rsidRPr="00BE7B80">
        <w:rPr>
          <w:rFonts w:ascii="Times New Roman" w:eastAsia="Times New Roman" w:hAnsi="Times New Roman" w:cs="Times New Roman"/>
        </w:rPr>
        <w:t xml:space="preserve"> believe in the same basic idea, that if children </w:t>
      </w:r>
      <w:r w:rsidR="4FC78BDD" w:rsidRPr="00BE7B80">
        <w:rPr>
          <w:rFonts w:ascii="Times New Roman" w:eastAsia="Times New Roman" w:hAnsi="Times New Roman" w:cs="Times New Roman"/>
        </w:rPr>
        <w:t xml:space="preserve">get what they need they develop in </w:t>
      </w:r>
      <w:r w:rsidR="4737F16F" w:rsidRPr="00BE7B80">
        <w:rPr>
          <w:rFonts w:ascii="Times New Roman" w:eastAsia="Times New Roman" w:hAnsi="Times New Roman" w:cs="Times New Roman"/>
        </w:rPr>
        <w:t>society</w:t>
      </w:r>
      <w:r w:rsidR="4FC78BDD" w:rsidRPr="00BE7B80">
        <w:rPr>
          <w:rFonts w:ascii="Times New Roman" w:eastAsia="Times New Roman" w:hAnsi="Times New Roman" w:cs="Times New Roman"/>
        </w:rPr>
        <w:t xml:space="preserve"> and become </w:t>
      </w:r>
      <w:r w:rsidR="24EBFB38" w:rsidRPr="00BE7B80">
        <w:rPr>
          <w:rFonts w:ascii="Times New Roman" w:eastAsia="Times New Roman" w:hAnsi="Times New Roman" w:cs="Times New Roman"/>
        </w:rPr>
        <w:t>competent</w:t>
      </w:r>
      <w:r w:rsidR="4FC78BDD" w:rsidRPr="00BE7B80">
        <w:rPr>
          <w:rFonts w:ascii="Times New Roman" w:eastAsia="Times New Roman" w:hAnsi="Times New Roman" w:cs="Times New Roman"/>
        </w:rPr>
        <w:t xml:space="preserve">, confident </w:t>
      </w:r>
      <w:r w:rsidR="733263FF" w:rsidRPr="00BE7B80">
        <w:rPr>
          <w:rFonts w:ascii="Times New Roman" w:eastAsia="Times New Roman" w:hAnsi="Times New Roman" w:cs="Times New Roman"/>
        </w:rPr>
        <w:t>adults</w:t>
      </w:r>
      <w:r w:rsidR="4FC78BDD" w:rsidRPr="00BE7B80">
        <w:rPr>
          <w:rFonts w:ascii="Times New Roman" w:eastAsia="Times New Roman" w:hAnsi="Times New Roman" w:cs="Times New Roman"/>
        </w:rPr>
        <w:t>.</w:t>
      </w:r>
      <w:r w:rsidR="137F5305" w:rsidRPr="00BE7B80">
        <w:rPr>
          <w:rFonts w:ascii="Times New Roman" w:eastAsia="Times New Roman" w:hAnsi="Times New Roman" w:cs="Times New Roman"/>
        </w:rPr>
        <w:t xml:space="preserve"> All this links back to the Teaching </w:t>
      </w:r>
      <w:r w:rsidR="004369E7" w:rsidRPr="00BE7B80">
        <w:rPr>
          <w:rFonts w:ascii="Times New Roman" w:eastAsia="Times New Roman" w:hAnsi="Times New Roman" w:cs="Times New Roman"/>
        </w:rPr>
        <w:t>Assistant</w:t>
      </w:r>
      <w:r w:rsidR="137F5305" w:rsidRPr="00BE7B80">
        <w:rPr>
          <w:rFonts w:ascii="Times New Roman" w:eastAsia="Times New Roman" w:hAnsi="Times New Roman" w:cs="Times New Roman"/>
        </w:rPr>
        <w:t xml:space="preserve"> role a</w:t>
      </w:r>
      <w:r w:rsidR="00AF45BA" w:rsidRPr="00BE7B80">
        <w:rPr>
          <w:rFonts w:ascii="Times New Roman" w:eastAsia="Times New Roman" w:hAnsi="Times New Roman" w:cs="Times New Roman"/>
        </w:rPr>
        <w:t>nd how knowledge</w:t>
      </w:r>
      <w:r w:rsidR="4152473C" w:rsidRPr="00BE7B80">
        <w:rPr>
          <w:rFonts w:ascii="Times New Roman" w:eastAsia="Times New Roman" w:hAnsi="Times New Roman" w:cs="Times New Roman"/>
        </w:rPr>
        <w:t xml:space="preserve"> </w:t>
      </w:r>
      <w:r w:rsidR="4A1A8704" w:rsidRPr="00BE7B80">
        <w:rPr>
          <w:rFonts w:ascii="Times New Roman" w:eastAsia="Times New Roman" w:hAnsi="Times New Roman" w:cs="Times New Roman"/>
        </w:rPr>
        <w:t xml:space="preserve">of </w:t>
      </w:r>
      <w:r w:rsidR="0F2BC8E4" w:rsidRPr="00BE7B80">
        <w:rPr>
          <w:rFonts w:ascii="Times New Roman" w:eastAsia="Times New Roman" w:hAnsi="Times New Roman" w:cs="Times New Roman"/>
        </w:rPr>
        <w:t>humanism</w:t>
      </w:r>
      <w:r w:rsidR="00AF45BA" w:rsidRPr="00BE7B80">
        <w:rPr>
          <w:rFonts w:ascii="Times New Roman" w:eastAsia="Times New Roman" w:hAnsi="Times New Roman" w:cs="Times New Roman"/>
        </w:rPr>
        <w:t xml:space="preserve"> and </w:t>
      </w:r>
      <w:r w:rsidR="64E54C0F" w:rsidRPr="00BE7B80">
        <w:rPr>
          <w:rFonts w:ascii="Times New Roman" w:eastAsia="Times New Roman" w:hAnsi="Times New Roman" w:cs="Times New Roman"/>
        </w:rPr>
        <w:t>theories</w:t>
      </w:r>
      <w:r w:rsidR="00AF45BA" w:rsidRPr="00BE7B80">
        <w:rPr>
          <w:rFonts w:ascii="Times New Roman" w:eastAsia="Times New Roman" w:hAnsi="Times New Roman" w:cs="Times New Roman"/>
        </w:rPr>
        <w:t xml:space="preserve"> would help in delivering good s</w:t>
      </w:r>
      <w:r w:rsidR="4AA974F9" w:rsidRPr="00BE7B80">
        <w:rPr>
          <w:rFonts w:ascii="Times New Roman" w:eastAsia="Times New Roman" w:hAnsi="Times New Roman" w:cs="Times New Roman"/>
        </w:rPr>
        <w:t>kills within</w:t>
      </w:r>
      <w:r w:rsidR="00AF45BA" w:rsidRPr="00BE7B80">
        <w:rPr>
          <w:rFonts w:ascii="Times New Roman" w:eastAsia="Times New Roman" w:hAnsi="Times New Roman" w:cs="Times New Roman"/>
        </w:rPr>
        <w:t xml:space="preserve"> education</w:t>
      </w:r>
      <w:r w:rsidR="2E344951" w:rsidRPr="00BE7B80">
        <w:rPr>
          <w:rFonts w:ascii="Times New Roman" w:eastAsia="Times New Roman" w:hAnsi="Times New Roman" w:cs="Times New Roman"/>
        </w:rPr>
        <w:t>,</w:t>
      </w:r>
      <w:r w:rsidR="00AF45BA" w:rsidRPr="00BE7B80">
        <w:rPr>
          <w:rFonts w:ascii="Times New Roman" w:eastAsia="Times New Roman" w:hAnsi="Times New Roman" w:cs="Times New Roman"/>
        </w:rPr>
        <w:t xml:space="preserve"> a strong pupil</w:t>
      </w:r>
      <w:r w:rsidR="004369E7" w:rsidRPr="00BE7B80">
        <w:rPr>
          <w:rFonts w:ascii="Times New Roman" w:eastAsia="Times New Roman" w:hAnsi="Times New Roman" w:cs="Times New Roman"/>
        </w:rPr>
        <w:t>,</w:t>
      </w:r>
      <w:r w:rsidR="7AF2709C" w:rsidRPr="00BE7B80">
        <w:rPr>
          <w:rFonts w:ascii="Times New Roman" w:eastAsia="Times New Roman" w:hAnsi="Times New Roman" w:cs="Times New Roman"/>
        </w:rPr>
        <w:t xml:space="preserve"> and successful adult</w:t>
      </w:r>
      <w:r w:rsidR="00AF45BA" w:rsidRPr="00BE7B80">
        <w:rPr>
          <w:rFonts w:ascii="Times New Roman" w:eastAsia="Times New Roman" w:hAnsi="Times New Roman" w:cs="Times New Roman"/>
        </w:rPr>
        <w:t xml:space="preserve"> if all needs are </w:t>
      </w:r>
      <w:r w:rsidR="31C85E85" w:rsidRPr="00BE7B80">
        <w:rPr>
          <w:rFonts w:ascii="Times New Roman" w:eastAsia="Times New Roman" w:hAnsi="Times New Roman" w:cs="Times New Roman"/>
        </w:rPr>
        <w:t>met</w:t>
      </w:r>
      <w:r w:rsidR="78AA82B4" w:rsidRPr="00BE7B80">
        <w:rPr>
          <w:rFonts w:ascii="Times New Roman" w:eastAsia="Times New Roman" w:hAnsi="Times New Roman" w:cs="Times New Roman"/>
        </w:rPr>
        <w:t>.</w:t>
      </w:r>
    </w:p>
    <w:p w14:paraId="41E4D423" w14:textId="7FFBAB9A" w:rsidR="779A430F" w:rsidRPr="00BE7B80" w:rsidRDefault="779A430F" w:rsidP="0025216F">
      <w:pPr>
        <w:spacing w:line="360" w:lineRule="auto"/>
        <w:rPr>
          <w:rFonts w:ascii="Calibri" w:eastAsia="Calibri" w:hAnsi="Calibri" w:cs="Calibri"/>
        </w:rPr>
      </w:pPr>
    </w:p>
    <w:p w14:paraId="4A2AF738" w14:textId="0524E094" w:rsidR="4905DBF0" w:rsidRDefault="4905DBF0" w:rsidP="0025216F">
      <w:pPr>
        <w:spacing w:line="360" w:lineRule="auto"/>
        <w:rPr>
          <w:rFonts w:ascii="Calibri" w:eastAsia="Calibri" w:hAnsi="Calibri" w:cs="Calibri"/>
          <w:sz w:val="28"/>
          <w:szCs w:val="28"/>
          <w:highlight w:val="yellow"/>
        </w:rPr>
      </w:pPr>
    </w:p>
    <w:p w14:paraId="0F15C858" w14:textId="041C4BAC" w:rsidR="4905DBF0" w:rsidRDefault="4905DBF0" w:rsidP="0025216F">
      <w:pPr>
        <w:spacing w:line="360" w:lineRule="auto"/>
        <w:rPr>
          <w:rFonts w:ascii="Calibri" w:eastAsia="Calibri" w:hAnsi="Calibri" w:cs="Calibri"/>
          <w:sz w:val="28"/>
          <w:szCs w:val="28"/>
          <w:highlight w:val="yellow"/>
        </w:rPr>
      </w:pPr>
    </w:p>
    <w:p w14:paraId="577FE133" w14:textId="627A5361" w:rsidR="4905DBF0" w:rsidRDefault="4905DBF0" w:rsidP="0025216F">
      <w:pPr>
        <w:spacing w:line="360" w:lineRule="auto"/>
        <w:rPr>
          <w:rFonts w:ascii="Calibri" w:eastAsia="Calibri" w:hAnsi="Calibri" w:cs="Calibri"/>
          <w:sz w:val="28"/>
          <w:szCs w:val="28"/>
          <w:highlight w:val="yellow"/>
        </w:rPr>
      </w:pPr>
    </w:p>
    <w:p w14:paraId="4BF1C4FE" w14:textId="49016627" w:rsidR="4905DBF0" w:rsidRDefault="4905DBF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69D5FA5F" w14:textId="259E1B28" w:rsidR="4905DBF0" w:rsidRDefault="4905DBF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07EED12F" w14:textId="4F02538C" w:rsidR="4905DBF0" w:rsidRDefault="4905DBF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430ABDE9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27B6D224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79ED244F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4DB5D1FA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24245981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59644824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171FB497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10E4A9EB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425D17FD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03BB3C22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0194F762" w14:textId="77777777" w:rsidR="00BE7B80" w:rsidRDefault="00BE7B8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7F600382" w14:textId="21AB989C" w:rsidR="4905DBF0" w:rsidRDefault="4905DBF0" w:rsidP="4905DBF0">
      <w:pPr>
        <w:rPr>
          <w:rFonts w:ascii="Calibri" w:eastAsia="Calibri" w:hAnsi="Calibri" w:cs="Calibri"/>
          <w:sz w:val="28"/>
          <w:szCs w:val="28"/>
          <w:highlight w:val="yellow"/>
        </w:rPr>
      </w:pPr>
    </w:p>
    <w:p w14:paraId="4EA856C4" w14:textId="4AEE3717" w:rsidR="664EECE3" w:rsidRDefault="664EECE3" w:rsidP="0025216F">
      <w:pPr>
        <w:pStyle w:val="Heading1"/>
        <w:spacing w:before="0" w:after="360" w:line="240" w:lineRule="auto"/>
      </w:pPr>
      <w:r w:rsidRPr="4905DBF0">
        <w:rPr>
          <w:rFonts w:ascii="Times New Roman" w:eastAsia="Times New Roman" w:hAnsi="Times New Roman" w:cs="Times New Roman"/>
          <w:b/>
          <w:bCs/>
          <w:sz w:val="36"/>
          <w:szCs w:val="36"/>
        </w:rPr>
        <w:t>Reference list</w:t>
      </w:r>
    </w:p>
    <w:p w14:paraId="5E75DA17" w14:textId="7263D2DC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Anger, S. and Schnitzlein, D.D. (2016). Cognitive skills, non-cognitive skills, and family background: evidence from sibling correlations. </w:t>
      </w:r>
      <w:r w:rsidRPr="4905DBF0">
        <w:rPr>
          <w:rFonts w:ascii="Times New Roman" w:eastAsia="Times New Roman" w:hAnsi="Times New Roman" w:cs="Times New Roman"/>
          <w:i/>
          <w:iCs/>
        </w:rPr>
        <w:t>Journal of Population Economics</w:t>
      </w:r>
      <w:r w:rsidRPr="4905DBF0">
        <w:rPr>
          <w:rFonts w:ascii="Times New Roman" w:eastAsia="Times New Roman" w:hAnsi="Times New Roman" w:cs="Times New Roman"/>
        </w:rPr>
        <w:t xml:space="preserve">, 30(2), pp.591–620.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://doi.org/10.1007/s00148-016-0625-9.</w:t>
      </w:r>
    </w:p>
    <w:p w14:paraId="0ACF65DC" w14:textId="4D0CF8D7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Aubrey, K. and Riley, A. (2019). </w:t>
      </w:r>
      <w:r w:rsidRPr="4905DBF0">
        <w:rPr>
          <w:rFonts w:ascii="Times New Roman" w:eastAsia="Times New Roman" w:hAnsi="Times New Roman" w:cs="Times New Roman"/>
          <w:i/>
          <w:iCs/>
        </w:rPr>
        <w:t>Understanding &amp; Using Educational Theories</w:t>
      </w:r>
      <w:r w:rsidRPr="4905DBF0">
        <w:rPr>
          <w:rFonts w:ascii="Times New Roman" w:eastAsia="Times New Roman" w:hAnsi="Times New Roman" w:cs="Times New Roman"/>
        </w:rPr>
        <w:t>. London: Sage Publications Ltd, p.144.</w:t>
      </w:r>
    </w:p>
    <w:p w14:paraId="5D03AC99" w14:textId="64B79A06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Bandura, A. (1977). Social Learning Theory. </w:t>
      </w:r>
      <w:r w:rsidRPr="4905DBF0">
        <w:rPr>
          <w:rFonts w:ascii="Times New Roman" w:eastAsia="Times New Roman" w:hAnsi="Times New Roman" w:cs="Times New Roman"/>
          <w:i/>
          <w:iCs/>
        </w:rPr>
        <w:t>Contemporary Sociology</w:t>
      </w:r>
      <w:r w:rsidRPr="4905DBF0">
        <w:rPr>
          <w:rFonts w:ascii="Times New Roman" w:eastAsia="Times New Roman" w:hAnsi="Times New Roman" w:cs="Times New Roman"/>
        </w:rPr>
        <w:t xml:space="preserve">, [online] 7(1). Available at: </w:t>
      </w:r>
      <w:hyperlink r:id="rId6">
        <w:r w:rsidRPr="4905DBF0">
          <w:rPr>
            <w:rStyle w:val="Hyperlink"/>
            <w:rFonts w:ascii="Times New Roman" w:eastAsia="Times New Roman" w:hAnsi="Times New Roman" w:cs="Times New Roman"/>
          </w:rPr>
          <w:t>https://www.asecib.ase.ro/mps/Bandura_SocialLearningTheory.pdf</w:t>
        </w:r>
      </w:hyperlink>
      <w:r w:rsidRPr="4905DBF0">
        <w:rPr>
          <w:rFonts w:ascii="Times New Roman" w:eastAsia="Times New Roman" w:hAnsi="Times New Roman" w:cs="Times New Roman"/>
        </w:rPr>
        <w:t>.</w:t>
      </w:r>
    </w:p>
    <w:p w14:paraId="7F6E2862" w14:textId="5E227C41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Bates, B. (2023). </w:t>
      </w:r>
      <w:r w:rsidRPr="4905DBF0">
        <w:rPr>
          <w:rFonts w:ascii="Times New Roman" w:eastAsia="Times New Roman" w:hAnsi="Times New Roman" w:cs="Times New Roman"/>
          <w:i/>
          <w:iCs/>
        </w:rPr>
        <w:t>Learning Theories Simplified</w:t>
      </w:r>
      <w:r w:rsidRPr="4905DBF0">
        <w:rPr>
          <w:rFonts w:ascii="Times New Roman" w:eastAsia="Times New Roman" w:hAnsi="Times New Roman" w:cs="Times New Roman"/>
        </w:rPr>
        <w:t>. 3rd edition ed. London: Sage Publications Limited, p.64.</w:t>
      </w:r>
    </w:p>
    <w:p w14:paraId="4BEE1FB7" w14:textId="70E9258A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lastRenderedPageBreak/>
        <w:t xml:space="preserve">Behrman, J.R. (1996). The Impact of Health and Nutrition on Education. </w:t>
      </w:r>
      <w:r w:rsidRPr="4905DBF0">
        <w:rPr>
          <w:rFonts w:ascii="Times New Roman" w:eastAsia="Times New Roman" w:hAnsi="Times New Roman" w:cs="Times New Roman"/>
          <w:i/>
          <w:iCs/>
        </w:rPr>
        <w:t>The World Bank Research Observer</w:t>
      </w:r>
      <w:r w:rsidRPr="4905DBF0">
        <w:rPr>
          <w:rFonts w:ascii="Times New Roman" w:eastAsia="Times New Roman" w:hAnsi="Times New Roman" w:cs="Times New Roman"/>
        </w:rPr>
        <w:t xml:space="preserve">, [online] 11(1), pp.23–37.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://doi.org/10.1093/</w:t>
      </w:r>
      <w:proofErr w:type="spellStart"/>
      <w:r w:rsidRPr="4905DBF0">
        <w:rPr>
          <w:rFonts w:ascii="Times New Roman" w:eastAsia="Times New Roman" w:hAnsi="Times New Roman" w:cs="Times New Roman"/>
        </w:rPr>
        <w:t>wbro</w:t>
      </w:r>
      <w:proofErr w:type="spellEnd"/>
      <w:r w:rsidRPr="4905DBF0">
        <w:rPr>
          <w:rFonts w:ascii="Times New Roman" w:eastAsia="Times New Roman" w:hAnsi="Times New Roman" w:cs="Times New Roman"/>
        </w:rPr>
        <w:t>/11.1.23.</w:t>
      </w:r>
    </w:p>
    <w:p w14:paraId="18F19F4A" w14:textId="41490052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Carter, C.C. (2012). Restorative practices as formal and informal education. </w:t>
      </w:r>
      <w:r w:rsidRPr="4905DBF0">
        <w:rPr>
          <w:rFonts w:ascii="Times New Roman" w:eastAsia="Times New Roman" w:hAnsi="Times New Roman" w:cs="Times New Roman"/>
          <w:i/>
          <w:iCs/>
        </w:rPr>
        <w:t>Journal of Peace Education</w:t>
      </w:r>
      <w:r w:rsidRPr="4905DBF0">
        <w:rPr>
          <w:rFonts w:ascii="Times New Roman" w:eastAsia="Times New Roman" w:hAnsi="Times New Roman" w:cs="Times New Roman"/>
        </w:rPr>
        <w:t xml:space="preserve">, 10(1), pp.36–50.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://doi.org/10.1080/17400201.2012.721092.</w:t>
      </w:r>
    </w:p>
    <w:p w14:paraId="27357235" w14:textId="636B79BF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Farrell, P., Alborz, A., Howes, A. and Pearson, D. (2010). The impact of teaching assistants on improving pupils’ academic achievement in mainstream schools: a review of the literature. </w:t>
      </w:r>
      <w:r w:rsidRPr="4905DBF0">
        <w:rPr>
          <w:rFonts w:ascii="Times New Roman" w:eastAsia="Times New Roman" w:hAnsi="Times New Roman" w:cs="Times New Roman"/>
          <w:i/>
          <w:iCs/>
        </w:rPr>
        <w:t>Educational Review</w:t>
      </w:r>
      <w:r w:rsidRPr="4905DBF0">
        <w:rPr>
          <w:rFonts w:ascii="Times New Roman" w:eastAsia="Times New Roman" w:hAnsi="Times New Roman" w:cs="Times New Roman"/>
        </w:rPr>
        <w:t xml:space="preserve">, 62(4), pp.435–448.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://doi.org/10.1080/00131911.2010.486476.</w:t>
      </w:r>
    </w:p>
    <w:p w14:paraId="0716C654" w14:textId="6AFDFA5C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Foster-Cohen, S. and Mirfin-Veitch, B. (2017). Evidence for the effectiveness of visual supports in helping children with disabilities access the mainstream primary school curriculum. </w:t>
      </w:r>
      <w:r w:rsidRPr="4905DBF0">
        <w:rPr>
          <w:rFonts w:ascii="Times New Roman" w:eastAsia="Times New Roman" w:hAnsi="Times New Roman" w:cs="Times New Roman"/>
          <w:i/>
          <w:iCs/>
        </w:rPr>
        <w:t>Journal of Research in Special Educational Needs</w:t>
      </w:r>
      <w:r w:rsidRPr="4905DBF0">
        <w:rPr>
          <w:rFonts w:ascii="Times New Roman" w:eastAsia="Times New Roman" w:hAnsi="Times New Roman" w:cs="Times New Roman"/>
        </w:rPr>
        <w:t xml:space="preserve">, [online] 17(2), pp.79–86.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://doi.org/10.1111/1471-3802.12105.</w:t>
      </w:r>
    </w:p>
    <w:p w14:paraId="701C2F66" w14:textId="157E2F58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Koster, F., Jetty </w:t>
      </w:r>
      <w:proofErr w:type="spellStart"/>
      <w:r w:rsidRPr="4905DBF0">
        <w:rPr>
          <w:rFonts w:ascii="Times New Roman" w:eastAsia="Times New Roman" w:hAnsi="Times New Roman" w:cs="Times New Roman"/>
        </w:rPr>
        <w:t>Heynekamp</w:t>
      </w:r>
      <w:proofErr w:type="spellEnd"/>
      <w:r w:rsidRPr="4905DBF0">
        <w:rPr>
          <w:rFonts w:ascii="Times New Roman" w:eastAsia="Times New Roman" w:hAnsi="Times New Roman" w:cs="Times New Roman"/>
        </w:rPr>
        <w:t xml:space="preserve"> and Norton, V. (2023). </w:t>
      </w:r>
      <w:r w:rsidRPr="4905DBF0">
        <w:rPr>
          <w:rFonts w:ascii="Times New Roman" w:eastAsia="Times New Roman" w:hAnsi="Times New Roman" w:cs="Times New Roman"/>
          <w:i/>
          <w:iCs/>
        </w:rPr>
        <w:t>Mindful Communication</w:t>
      </w:r>
      <w:r w:rsidRPr="4905DBF0">
        <w:rPr>
          <w:rFonts w:ascii="Times New Roman" w:eastAsia="Times New Roman" w:hAnsi="Times New Roman" w:cs="Times New Roman"/>
        </w:rPr>
        <w:t>. Taylor &amp; Francis.</w:t>
      </w:r>
    </w:p>
    <w:p w14:paraId="474E2D36" w14:textId="5017A233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Lester, D., Hvezda, J., Sullivan, S. and Plourde, R. (1983). Maslow’s Hierarchy of Needs and Psychological Health. </w:t>
      </w:r>
      <w:r w:rsidRPr="4905DBF0">
        <w:rPr>
          <w:rFonts w:ascii="Times New Roman" w:eastAsia="Times New Roman" w:hAnsi="Times New Roman" w:cs="Times New Roman"/>
          <w:i/>
          <w:iCs/>
        </w:rPr>
        <w:t>The Journal of General Psychology</w:t>
      </w:r>
      <w:r w:rsidRPr="4905DBF0">
        <w:rPr>
          <w:rFonts w:ascii="Times New Roman" w:eastAsia="Times New Roman" w:hAnsi="Times New Roman" w:cs="Times New Roman"/>
        </w:rPr>
        <w:t xml:space="preserve">, 109(1), pp.83–85.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://doi.org/10.1080/00221309.1983.9711513.</w:t>
      </w:r>
    </w:p>
    <w:p w14:paraId="4D6E4E46" w14:textId="61F75B06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Lindon, J. and Brodie, K. (2016). </w:t>
      </w:r>
      <w:r w:rsidRPr="4905DBF0">
        <w:rPr>
          <w:rFonts w:ascii="Times New Roman" w:eastAsia="Times New Roman" w:hAnsi="Times New Roman" w:cs="Times New Roman"/>
          <w:i/>
          <w:iCs/>
        </w:rPr>
        <w:t>Understanding child development 0-8 years : Linking theory and practice.</w:t>
      </w:r>
      <w:r w:rsidRPr="4905DBF0">
        <w:rPr>
          <w:rFonts w:ascii="Times New Roman" w:eastAsia="Times New Roman" w:hAnsi="Times New Roman" w:cs="Times New Roman"/>
        </w:rPr>
        <w:t xml:space="preserve"> Hodder Education, p.33.</w:t>
      </w:r>
    </w:p>
    <w:p w14:paraId="074C07C7" w14:textId="0CAAFDF5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Maslow, A.H. (2019). </w:t>
      </w:r>
      <w:r w:rsidRPr="4905DBF0">
        <w:rPr>
          <w:rFonts w:ascii="Times New Roman" w:eastAsia="Times New Roman" w:hAnsi="Times New Roman" w:cs="Times New Roman"/>
          <w:i/>
          <w:iCs/>
        </w:rPr>
        <w:t>A Theory of Human Motivation</w:t>
      </w:r>
      <w:r w:rsidRPr="4905DBF0">
        <w:rPr>
          <w:rFonts w:ascii="Times New Roman" w:eastAsia="Times New Roman" w:hAnsi="Times New Roman" w:cs="Times New Roman"/>
        </w:rPr>
        <w:t>. General Press, pp.370–396.</w:t>
      </w:r>
    </w:p>
    <w:p w14:paraId="77713386" w14:textId="79DF9F97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McCluskey, G., Lloyd, G., Kane, J., Riddell, S., Stead, J. and Weedon, E. (2008). Can restorative practices in schools make a difference? </w:t>
      </w:r>
      <w:r w:rsidRPr="4905DBF0">
        <w:rPr>
          <w:rFonts w:ascii="Times New Roman" w:eastAsia="Times New Roman" w:hAnsi="Times New Roman" w:cs="Times New Roman"/>
          <w:i/>
          <w:iCs/>
        </w:rPr>
        <w:t>Educational Review</w:t>
      </w:r>
      <w:r w:rsidRPr="4905DBF0">
        <w:rPr>
          <w:rFonts w:ascii="Times New Roman" w:eastAsia="Times New Roman" w:hAnsi="Times New Roman" w:cs="Times New Roman"/>
        </w:rPr>
        <w:t xml:space="preserve">, [online] 60(4), pp.405–417.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://doi.org/10.1080/00131910802393456.</w:t>
      </w:r>
    </w:p>
    <w:p w14:paraId="51E59E56" w14:textId="2F1E95ED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McNeill, G. (2021). Nutrient Content of Emergency Food Parcels Provided During the COVID-19 Pandemic in the UK. </w:t>
      </w:r>
      <w:r w:rsidRPr="4905DBF0">
        <w:rPr>
          <w:rFonts w:ascii="Times New Roman" w:eastAsia="Times New Roman" w:hAnsi="Times New Roman" w:cs="Times New Roman"/>
          <w:i/>
          <w:iCs/>
        </w:rPr>
        <w:t>Proceedings of the Nutrition Society</w:t>
      </w:r>
      <w:r w:rsidRPr="4905DBF0">
        <w:rPr>
          <w:rFonts w:ascii="Times New Roman" w:eastAsia="Times New Roman" w:hAnsi="Times New Roman" w:cs="Times New Roman"/>
        </w:rPr>
        <w:t xml:space="preserve">, 80(OCE5).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://doi.org/10.1017/s0029665121002998.</w:t>
      </w:r>
    </w:p>
    <w:p w14:paraId="089805F5" w14:textId="095414B2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Murphy, S., Moore, G., Tapper, K., Lynch, R., Clarke, R., Raisanen, L., </w:t>
      </w:r>
      <w:proofErr w:type="spellStart"/>
      <w:r w:rsidRPr="4905DBF0">
        <w:rPr>
          <w:rFonts w:ascii="Times New Roman" w:eastAsia="Times New Roman" w:hAnsi="Times New Roman" w:cs="Times New Roman"/>
        </w:rPr>
        <w:t>Desousa</w:t>
      </w:r>
      <w:proofErr w:type="spellEnd"/>
      <w:r w:rsidRPr="4905DBF0">
        <w:rPr>
          <w:rFonts w:ascii="Times New Roman" w:eastAsia="Times New Roman" w:hAnsi="Times New Roman" w:cs="Times New Roman"/>
        </w:rPr>
        <w:t xml:space="preserve">, C. and Moore, L. (2010). Free healthy breakfasts in primary schools: a cluster </w:t>
      </w:r>
      <w:proofErr w:type="spellStart"/>
      <w:r w:rsidRPr="4905DBF0">
        <w:rPr>
          <w:rFonts w:ascii="Times New Roman" w:eastAsia="Times New Roman" w:hAnsi="Times New Roman" w:cs="Times New Roman"/>
        </w:rPr>
        <w:t>randomised</w:t>
      </w:r>
      <w:proofErr w:type="spellEnd"/>
      <w:r w:rsidRPr="4905DBF0">
        <w:rPr>
          <w:rFonts w:ascii="Times New Roman" w:eastAsia="Times New Roman" w:hAnsi="Times New Roman" w:cs="Times New Roman"/>
        </w:rPr>
        <w:t xml:space="preserve"> controlled trial of a policy intervention in Wales, UK. </w:t>
      </w:r>
      <w:r w:rsidRPr="4905DBF0">
        <w:rPr>
          <w:rFonts w:ascii="Times New Roman" w:eastAsia="Times New Roman" w:hAnsi="Times New Roman" w:cs="Times New Roman"/>
          <w:i/>
          <w:iCs/>
        </w:rPr>
        <w:t>Public Health Nutrition</w:t>
      </w:r>
      <w:r w:rsidRPr="4905DBF0">
        <w:rPr>
          <w:rFonts w:ascii="Times New Roman" w:eastAsia="Times New Roman" w:hAnsi="Times New Roman" w:cs="Times New Roman"/>
        </w:rPr>
        <w:t xml:space="preserve">, 14(2), pp.219–226.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://doi.org/10.1017/s1368980010001886.</w:t>
      </w:r>
    </w:p>
    <w:p w14:paraId="5616DE3E" w14:textId="3115594D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Seidlitz, L. and Diener, E. (1993). Memory for positive versus negative life events: Theories for the differences between happy and unhappy persons. </w:t>
      </w:r>
      <w:r w:rsidRPr="4905DBF0">
        <w:rPr>
          <w:rFonts w:ascii="Times New Roman" w:eastAsia="Times New Roman" w:hAnsi="Times New Roman" w:cs="Times New Roman"/>
          <w:i/>
          <w:iCs/>
        </w:rPr>
        <w:t>Journal of Personality and Social Psychology</w:t>
      </w:r>
      <w:r w:rsidRPr="4905DBF0">
        <w:rPr>
          <w:rFonts w:ascii="Times New Roman" w:eastAsia="Times New Roman" w:hAnsi="Times New Roman" w:cs="Times New Roman"/>
        </w:rPr>
        <w:t xml:space="preserve">, 64(4), pp.654–664.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://doi.org/10.1037/0022-3514.64.4.654.</w:t>
      </w:r>
    </w:p>
    <w:p w14:paraId="630C5668" w14:textId="35DDE180" w:rsidR="664EECE3" w:rsidRDefault="664EECE3" w:rsidP="0025216F">
      <w:pPr>
        <w:spacing w:after="240" w:line="240" w:lineRule="auto"/>
      </w:pPr>
      <w:proofErr w:type="spellStart"/>
      <w:r w:rsidRPr="4905DBF0">
        <w:rPr>
          <w:rFonts w:ascii="Times New Roman" w:eastAsia="Times New Roman" w:hAnsi="Times New Roman" w:cs="Times New Roman"/>
        </w:rPr>
        <w:t>Shemilt</w:t>
      </w:r>
      <w:proofErr w:type="spellEnd"/>
      <w:r w:rsidRPr="4905DBF0">
        <w:rPr>
          <w:rFonts w:ascii="Times New Roman" w:eastAsia="Times New Roman" w:hAnsi="Times New Roman" w:cs="Times New Roman"/>
        </w:rPr>
        <w:t xml:space="preserve">, I., O’Brien, M., Thoburn, J., Harvey, I., </w:t>
      </w:r>
      <w:proofErr w:type="spellStart"/>
      <w:r w:rsidRPr="4905DBF0">
        <w:rPr>
          <w:rFonts w:ascii="Times New Roman" w:eastAsia="Times New Roman" w:hAnsi="Times New Roman" w:cs="Times New Roman"/>
        </w:rPr>
        <w:t>Belderson</w:t>
      </w:r>
      <w:proofErr w:type="spellEnd"/>
      <w:r w:rsidRPr="4905DBF0">
        <w:rPr>
          <w:rFonts w:ascii="Times New Roman" w:eastAsia="Times New Roman" w:hAnsi="Times New Roman" w:cs="Times New Roman"/>
        </w:rPr>
        <w:t xml:space="preserve">, P., Robinson, J. and Camina, M. (2003). School breakfast clubs, children and family support. </w:t>
      </w:r>
      <w:r w:rsidRPr="4905DBF0">
        <w:rPr>
          <w:rFonts w:ascii="Times New Roman" w:eastAsia="Times New Roman" w:hAnsi="Times New Roman" w:cs="Times New Roman"/>
          <w:i/>
          <w:iCs/>
        </w:rPr>
        <w:t>Children &amp; Society</w:t>
      </w:r>
      <w:r w:rsidRPr="4905DBF0">
        <w:rPr>
          <w:rFonts w:ascii="Times New Roman" w:eastAsia="Times New Roman" w:hAnsi="Times New Roman" w:cs="Times New Roman"/>
        </w:rPr>
        <w:t xml:space="preserve">, 17(2), pp.100–112.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://doi.org/10.1002/chi.738.</w:t>
      </w:r>
    </w:p>
    <w:p w14:paraId="508E8A96" w14:textId="32675D6E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Thorne, B. and Sanders, P. (2013). </w:t>
      </w:r>
      <w:r w:rsidRPr="4905DBF0">
        <w:rPr>
          <w:rFonts w:ascii="Times New Roman" w:eastAsia="Times New Roman" w:hAnsi="Times New Roman" w:cs="Times New Roman"/>
          <w:i/>
          <w:iCs/>
        </w:rPr>
        <w:t>Carl Rogers.</w:t>
      </w:r>
      <w:r w:rsidRPr="4905DBF0">
        <w:rPr>
          <w:rFonts w:ascii="Times New Roman" w:eastAsia="Times New Roman" w:hAnsi="Times New Roman" w:cs="Times New Roman"/>
        </w:rPr>
        <w:t xml:space="preserve"> London ; Thousand Oaks, Calif.: Sage.</w:t>
      </w:r>
    </w:p>
    <w:p w14:paraId="6378E8A4" w14:textId="28BA667B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lastRenderedPageBreak/>
        <w:t xml:space="preserve">Tursi, M.M. and Cochran, J.L. (2006). Cognitive-Behavioral Tasks Accomplished in a Person-Centered Relational Framework. </w:t>
      </w:r>
      <w:r w:rsidRPr="4905DBF0">
        <w:rPr>
          <w:rFonts w:ascii="Times New Roman" w:eastAsia="Times New Roman" w:hAnsi="Times New Roman" w:cs="Times New Roman"/>
          <w:i/>
          <w:iCs/>
        </w:rPr>
        <w:t>Journal of Counseling &amp; Development</w:t>
      </w:r>
      <w:r w:rsidRPr="4905DBF0">
        <w:rPr>
          <w:rFonts w:ascii="Times New Roman" w:eastAsia="Times New Roman" w:hAnsi="Times New Roman" w:cs="Times New Roman"/>
        </w:rPr>
        <w:t xml:space="preserve">, 84(4), pp.387–396.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://doi.org/10.1002/j.1556-6678.2006.tb00421.x.</w:t>
      </w:r>
    </w:p>
    <w:p w14:paraId="1590B3AD" w14:textId="6EFE4696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Wellington, W. and Stackhouse, J. (2011). Using Visual Support for Language and Learning in Children with SLCN: a Training </w:t>
      </w:r>
      <w:proofErr w:type="spellStart"/>
      <w:r w:rsidRPr="4905DBF0">
        <w:rPr>
          <w:rFonts w:ascii="Times New Roman" w:eastAsia="Times New Roman" w:hAnsi="Times New Roman" w:cs="Times New Roman"/>
        </w:rPr>
        <w:t>Programme</w:t>
      </w:r>
      <w:proofErr w:type="spellEnd"/>
      <w:r w:rsidRPr="4905DBF0">
        <w:rPr>
          <w:rFonts w:ascii="Times New Roman" w:eastAsia="Times New Roman" w:hAnsi="Times New Roman" w:cs="Times New Roman"/>
        </w:rPr>
        <w:t xml:space="preserve"> for Teachers and Teaching Assistants. </w:t>
      </w:r>
      <w:r w:rsidRPr="4905DBF0">
        <w:rPr>
          <w:rFonts w:ascii="Times New Roman" w:eastAsia="Times New Roman" w:hAnsi="Times New Roman" w:cs="Times New Roman"/>
          <w:i/>
          <w:iCs/>
        </w:rPr>
        <w:t>Child Language Teaching and Therapy</w:t>
      </w:r>
      <w:r w:rsidRPr="4905DBF0">
        <w:rPr>
          <w:rFonts w:ascii="Times New Roman" w:eastAsia="Times New Roman" w:hAnsi="Times New Roman" w:cs="Times New Roman"/>
        </w:rPr>
        <w:t>, 27(2), pp.183–201.</w:t>
      </w:r>
    </w:p>
    <w:p w14:paraId="406BAC7E" w14:textId="351CE536" w:rsidR="664EECE3" w:rsidRDefault="664EECE3" w:rsidP="0025216F">
      <w:pPr>
        <w:spacing w:after="240" w:line="240" w:lineRule="auto"/>
      </w:pPr>
      <w:r w:rsidRPr="4905DBF0">
        <w:rPr>
          <w:rFonts w:ascii="Times New Roman" w:eastAsia="Times New Roman" w:hAnsi="Times New Roman" w:cs="Times New Roman"/>
        </w:rPr>
        <w:t xml:space="preserve">Wong, B., Cripps, D., White, H., Young, L., </w:t>
      </w:r>
      <w:proofErr w:type="spellStart"/>
      <w:r w:rsidRPr="4905DBF0">
        <w:rPr>
          <w:rFonts w:ascii="Times New Roman" w:eastAsia="Times New Roman" w:hAnsi="Times New Roman" w:cs="Times New Roman"/>
        </w:rPr>
        <w:t>Kovshoff</w:t>
      </w:r>
      <w:proofErr w:type="spellEnd"/>
      <w:r w:rsidRPr="4905DBF0">
        <w:rPr>
          <w:rFonts w:ascii="Times New Roman" w:eastAsia="Times New Roman" w:hAnsi="Times New Roman" w:cs="Times New Roman"/>
        </w:rPr>
        <w:t xml:space="preserve">, H., Pinkard, H. and Woodcock, C. (2020). Primary School Children’s Perspectives and Experiences of Emotional Literacy Support Assistant (ELSA) Support. </w:t>
      </w:r>
      <w:r w:rsidRPr="4905DBF0">
        <w:rPr>
          <w:rFonts w:ascii="Times New Roman" w:eastAsia="Times New Roman" w:hAnsi="Times New Roman" w:cs="Times New Roman"/>
          <w:i/>
          <w:iCs/>
        </w:rPr>
        <w:t>Educational Psychology in Practice</w:t>
      </w:r>
      <w:r w:rsidRPr="4905DBF0">
        <w:rPr>
          <w:rFonts w:ascii="Times New Roman" w:eastAsia="Times New Roman" w:hAnsi="Times New Roman" w:cs="Times New Roman"/>
        </w:rPr>
        <w:t xml:space="preserve">, 36(3), pp.1–15. </w:t>
      </w:r>
      <w:proofErr w:type="spellStart"/>
      <w:r w:rsidRPr="4905DBF0">
        <w:rPr>
          <w:rFonts w:ascii="Times New Roman" w:eastAsia="Times New Roman" w:hAnsi="Times New Roman" w:cs="Times New Roman"/>
        </w:rPr>
        <w:t>doi:https</w:t>
      </w:r>
      <w:proofErr w:type="spellEnd"/>
      <w:r w:rsidRPr="4905DBF0">
        <w:rPr>
          <w:rFonts w:ascii="Times New Roman" w:eastAsia="Times New Roman" w:hAnsi="Times New Roman" w:cs="Times New Roman"/>
        </w:rPr>
        <w:t>://doi.org/10.1080/02667363.2020.1781064.</w:t>
      </w:r>
    </w:p>
    <w:p w14:paraId="57246760" w14:textId="159EAEB1" w:rsidR="4905DBF0" w:rsidRDefault="4905DBF0" w:rsidP="0025216F">
      <w:pPr>
        <w:spacing w:line="240" w:lineRule="auto"/>
        <w:rPr>
          <w:rFonts w:ascii="Calibri" w:eastAsia="Calibri" w:hAnsi="Calibri" w:cs="Calibri"/>
          <w:sz w:val="28"/>
          <w:szCs w:val="28"/>
          <w:highlight w:val="yellow"/>
        </w:rPr>
      </w:pPr>
    </w:p>
    <w:sectPr w:rsidR="4905DBF0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FFEF74" w14:textId="77777777" w:rsidR="003016BB" w:rsidRDefault="003016BB">
      <w:pPr>
        <w:spacing w:after="0" w:line="240" w:lineRule="auto"/>
      </w:pPr>
      <w:r>
        <w:separator/>
      </w:r>
    </w:p>
  </w:endnote>
  <w:endnote w:type="continuationSeparator" w:id="0">
    <w:p w14:paraId="2E070ECC" w14:textId="77777777" w:rsidR="003016BB" w:rsidRDefault="003016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905DBF0" w14:paraId="69A6B4B0" w14:textId="77777777" w:rsidTr="4905DBF0">
      <w:trPr>
        <w:trHeight w:val="300"/>
      </w:trPr>
      <w:tc>
        <w:tcPr>
          <w:tcW w:w="3120" w:type="dxa"/>
        </w:tcPr>
        <w:p w14:paraId="4B06A15B" w14:textId="03B65743" w:rsidR="4905DBF0" w:rsidRDefault="4905DBF0" w:rsidP="4905DBF0">
          <w:pPr>
            <w:pStyle w:val="Header"/>
            <w:ind w:left="-115"/>
          </w:pPr>
        </w:p>
      </w:tc>
      <w:tc>
        <w:tcPr>
          <w:tcW w:w="3120" w:type="dxa"/>
        </w:tcPr>
        <w:p w14:paraId="5E47A9EF" w14:textId="75F0C495" w:rsidR="4905DBF0" w:rsidRDefault="4905DBF0" w:rsidP="4905DBF0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03419D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20D94695" w14:textId="6E2AAAFA" w:rsidR="4905DBF0" w:rsidRDefault="4905DBF0" w:rsidP="4905DBF0">
          <w:pPr>
            <w:pStyle w:val="Header"/>
            <w:ind w:right="-115"/>
            <w:jc w:val="right"/>
          </w:pPr>
        </w:p>
      </w:tc>
    </w:tr>
  </w:tbl>
  <w:p w14:paraId="7B2AA0A2" w14:textId="2FD17422" w:rsidR="4905DBF0" w:rsidRDefault="4905DBF0" w:rsidP="4905DB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AB3E10" w14:textId="77777777" w:rsidR="003016BB" w:rsidRDefault="003016BB">
      <w:pPr>
        <w:spacing w:after="0" w:line="240" w:lineRule="auto"/>
      </w:pPr>
      <w:r>
        <w:separator/>
      </w:r>
    </w:p>
  </w:footnote>
  <w:footnote w:type="continuationSeparator" w:id="0">
    <w:p w14:paraId="163DA99A" w14:textId="77777777" w:rsidR="003016BB" w:rsidRDefault="003016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42E4A2" w14:textId="1516DB52" w:rsidR="4905DBF0" w:rsidRPr="00BE7B80" w:rsidRDefault="00BE7B80" w:rsidP="4905DBF0">
    <w:pPr>
      <w:pStyle w:val="Header"/>
      <w:rPr>
        <w:rFonts w:ascii="Times New Roman" w:hAnsi="Times New Roman" w:cs="Times New Roman"/>
      </w:rPr>
    </w:pPr>
    <w:r w:rsidRPr="00BE7B80">
      <w:rPr>
        <w:rFonts w:ascii="Times New Roman" w:hAnsi="Times New Roman" w:cs="Times New Roman"/>
      </w:rPr>
      <w:t>Clair Evans (241645)</w:t>
    </w:r>
    <w:r w:rsidRPr="00BE7B80">
      <w:rPr>
        <w:rFonts w:ascii="Times New Roman" w:hAnsi="Times New Roman" w:cs="Times New Roman"/>
      </w:rPr>
      <w:ptab w:relativeTo="margin" w:alignment="center" w:leader="none"/>
    </w:r>
    <w:r w:rsidRPr="00BE7B80">
      <w:rPr>
        <w:rFonts w:ascii="Times New Roman" w:hAnsi="Times New Roman" w:cs="Times New Roman"/>
      </w:rPr>
      <w:ptab w:relativeTo="margin" w:alignment="right" w:leader="none"/>
    </w:r>
    <w:r w:rsidRPr="00BE7B80">
      <w:rPr>
        <w:rFonts w:ascii="Times New Roman" w:hAnsi="Times New Roman" w:cs="Times New Roman"/>
      </w:rPr>
      <w:t>ECIE4001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91X2zinOLb29QW" int2:id="dqGhLDyC">
      <int2:state int2:value="Rejected" int2:type="AugLoop_Text_Critique"/>
    </int2:textHash>
    <int2:bookmark int2:bookmarkName="_Int_Q4uTNLoN" int2:invalidationBookmarkName="" int2:hashCode="2jPdy1hKV4ed/z" int2:id="QkcOOPAW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61F21E"/>
    <w:rsid w:val="00020DEA"/>
    <w:rsid w:val="0003419D"/>
    <w:rsid w:val="0005F03A"/>
    <w:rsid w:val="000B5FFB"/>
    <w:rsid w:val="000C222C"/>
    <w:rsid w:val="000D7372"/>
    <w:rsid w:val="001C591C"/>
    <w:rsid w:val="0025216F"/>
    <w:rsid w:val="002A0837"/>
    <w:rsid w:val="002AA709"/>
    <w:rsid w:val="002F14B1"/>
    <w:rsid w:val="003016BB"/>
    <w:rsid w:val="0036224A"/>
    <w:rsid w:val="00376067"/>
    <w:rsid w:val="003B56E5"/>
    <w:rsid w:val="003E3F51"/>
    <w:rsid w:val="004369E7"/>
    <w:rsid w:val="004D8E2A"/>
    <w:rsid w:val="00501BED"/>
    <w:rsid w:val="0052643D"/>
    <w:rsid w:val="005A4E44"/>
    <w:rsid w:val="005E5C01"/>
    <w:rsid w:val="00690BB0"/>
    <w:rsid w:val="0069164A"/>
    <w:rsid w:val="006B480F"/>
    <w:rsid w:val="007830DA"/>
    <w:rsid w:val="008B9740"/>
    <w:rsid w:val="00902CB9"/>
    <w:rsid w:val="0091373A"/>
    <w:rsid w:val="0099418A"/>
    <w:rsid w:val="00AF45BA"/>
    <w:rsid w:val="00B95E7C"/>
    <w:rsid w:val="00BE7B80"/>
    <w:rsid w:val="00C275DA"/>
    <w:rsid w:val="00C40E70"/>
    <w:rsid w:val="00CC0595"/>
    <w:rsid w:val="00E90839"/>
    <w:rsid w:val="00F410E2"/>
    <w:rsid w:val="00F9704D"/>
    <w:rsid w:val="0106BFE4"/>
    <w:rsid w:val="010BC4A0"/>
    <w:rsid w:val="0129A71A"/>
    <w:rsid w:val="012E49FA"/>
    <w:rsid w:val="0142CA43"/>
    <w:rsid w:val="015303DC"/>
    <w:rsid w:val="01708AE9"/>
    <w:rsid w:val="017DC89F"/>
    <w:rsid w:val="01AC1ADD"/>
    <w:rsid w:val="01D68414"/>
    <w:rsid w:val="01E45954"/>
    <w:rsid w:val="020E9F64"/>
    <w:rsid w:val="02342A64"/>
    <w:rsid w:val="023923F2"/>
    <w:rsid w:val="02418E83"/>
    <w:rsid w:val="0241CF9D"/>
    <w:rsid w:val="0260E5DA"/>
    <w:rsid w:val="0275557D"/>
    <w:rsid w:val="02AFE165"/>
    <w:rsid w:val="02B2C43D"/>
    <w:rsid w:val="02DD5713"/>
    <w:rsid w:val="02F00405"/>
    <w:rsid w:val="02FA3160"/>
    <w:rsid w:val="031A1816"/>
    <w:rsid w:val="03A5A5EE"/>
    <w:rsid w:val="03BE8C8F"/>
    <w:rsid w:val="044236E4"/>
    <w:rsid w:val="04659C6B"/>
    <w:rsid w:val="04737858"/>
    <w:rsid w:val="047C6A59"/>
    <w:rsid w:val="0493B65B"/>
    <w:rsid w:val="0494DD2D"/>
    <w:rsid w:val="04D7EBE8"/>
    <w:rsid w:val="04ED29E6"/>
    <w:rsid w:val="0534218F"/>
    <w:rsid w:val="055E9717"/>
    <w:rsid w:val="05813283"/>
    <w:rsid w:val="05C59559"/>
    <w:rsid w:val="05DC3FDD"/>
    <w:rsid w:val="05E7F249"/>
    <w:rsid w:val="05EBDBED"/>
    <w:rsid w:val="061FD087"/>
    <w:rsid w:val="0627C640"/>
    <w:rsid w:val="062CD3FD"/>
    <w:rsid w:val="06455D09"/>
    <w:rsid w:val="064B18B7"/>
    <w:rsid w:val="06539EC8"/>
    <w:rsid w:val="06554767"/>
    <w:rsid w:val="06887152"/>
    <w:rsid w:val="06B5CAC3"/>
    <w:rsid w:val="06F304D4"/>
    <w:rsid w:val="071A44A5"/>
    <w:rsid w:val="072799FF"/>
    <w:rsid w:val="0738CDC5"/>
    <w:rsid w:val="074DC3F3"/>
    <w:rsid w:val="0775439B"/>
    <w:rsid w:val="07A0F755"/>
    <w:rsid w:val="07D64FEC"/>
    <w:rsid w:val="07F4E30C"/>
    <w:rsid w:val="08108726"/>
    <w:rsid w:val="0817544E"/>
    <w:rsid w:val="082DF1E0"/>
    <w:rsid w:val="0848AD8B"/>
    <w:rsid w:val="085491AF"/>
    <w:rsid w:val="087D9112"/>
    <w:rsid w:val="08864A6C"/>
    <w:rsid w:val="088C8185"/>
    <w:rsid w:val="088EC2A4"/>
    <w:rsid w:val="08A426B7"/>
    <w:rsid w:val="08B011D2"/>
    <w:rsid w:val="08D3D897"/>
    <w:rsid w:val="08E31854"/>
    <w:rsid w:val="08EAB3D0"/>
    <w:rsid w:val="094B8383"/>
    <w:rsid w:val="094D2C2A"/>
    <w:rsid w:val="0953899E"/>
    <w:rsid w:val="09694BA9"/>
    <w:rsid w:val="098EE39A"/>
    <w:rsid w:val="09ADF44C"/>
    <w:rsid w:val="09C845E3"/>
    <w:rsid w:val="09DD7F3E"/>
    <w:rsid w:val="09DE49A5"/>
    <w:rsid w:val="09F123FC"/>
    <w:rsid w:val="0A043374"/>
    <w:rsid w:val="0A0B64CF"/>
    <w:rsid w:val="0A128664"/>
    <w:rsid w:val="0A3D70C7"/>
    <w:rsid w:val="0A410387"/>
    <w:rsid w:val="0A45AF3F"/>
    <w:rsid w:val="0A57157A"/>
    <w:rsid w:val="0A7385FF"/>
    <w:rsid w:val="0A74D3E5"/>
    <w:rsid w:val="0A7FCBAF"/>
    <w:rsid w:val="0A89F763"/>
    <w:rsid w:val="0AA447B4"/>
    <w:rsid w:val="0AB9250B"/>
    <w:rsid w:val="0AD9FB15"/>
    <w:rsid w:val="0AE1C297"/>
    <w:rsid w:val="0AE3CF19"/>
    <w:rsid w:val="0AE63E9E"/>
    <w:rsid w:val="0AED945C"/>
    <w:rsid w:val="0B021FEF"/>
    <w:rsid w:val="0B2B60DB"/>
    <w:rsid w:val="0B2D9D4B"/>
    <w:rsid w:val="0B3ACB26"/>
    <w:rsid w:val="0B44353F"/>
    <w:rsid w:val="0B688208"/>
    <w:rsid w:val="0BB0E100"/>
    <w:rsid w:val="0BB47F65"/>
    <w:rsid w:val="0BDF6D72"/>
    <w:rsid w:val="0BE0754A"/>
    <w:rsid w:val="0C01BF6A"/>
    <w:rsid w:val="0C2018A1"/>
    <w:rsid w:val="0C3A3191"/>
    <w:rsid w:val="0C3AF341"/>
    <w:rsid w:val="0C73D3E8"/>
    <w:rsid w:val="0CBA6168"/>
    <w:rsid w:val="0CD015DE"/>
    <w:rsid w:val="0CF324E7"/>
    <w:rsid w:val="0D2EB172"/>
    <w:rsid w:val="0D510BB8"/>
    <w:rsid w:val="0D6C578B"/>
    <w:rsid w:val="0DCC97A3"/>
    <w:rsid w:val="0DCFE69B"/>
    <w:rsid w:val="0DEE07D7"/>
    <w:rsid w:val="0E239ECB"/>
    <w:rsid w:val="0E3F8404"/>
    <w:rsid w:val="0E466CCF"/>
    <w:rsid w:val="0E796C16"/>
    <w:rsid w:val="0E80DB29"/>
    <w:rsid w:val="0EC01B6E"/>
    <w:rsid w:val="0EDF0E82"/>
    <w:rsid w:val="0EE540CC"/>
    <w:rsid w:val="0EF133F7"/>
    <w:rsid w:val="0EF6D30C"/>
    <w:rsid w:val="0F280ADE"/>
    <w:rsid w:val="0F2AA4EE"/>
    <w:rsid w:val="0F2BC8E4"/>
    <w:rsid w:val="0F538C2D"/>
    <w:rsid w:val="0F58927C"/>
    <w:rsid w:val="0F855005"/>
    <w:rsid w:val="0F9990E1"/>
    <w:rsid w:val="0FBD6A9E"/>
    <w:rsid w:val="0FDD7FF4"/>
    <w:rsid w:val="0FDFB823"/>
    <w:rsid w:val="0FE7502C"/>
    <w:rsid w:val="1002371E"/>
    <w:rsid w:val="100E6A04"/>
    <w:rsid w:val="10124507"/>
    <w:rsid w:val="10185EE1"/>
    <w:rsid w:val="1072F331"/>
    <w:rsid w:val="108DC7C3"/>
    <w:rsid w:val="10A1C05B"/>
    <w:rsid w:val="10A65990"/>
    <w:rsid w:val="110AF7FD"/>
    <w:rsid w:val="113643EB"/>
    <w:rsid w:val="1154C276"/>
    <w:rsid w:val="1159099E"/>
    <w:rsid w:val="11840B3F"/>
    <w:rsid w:val="118B63B6"/>
    <w:rsid w:val="11A6F566"/>
    <w:rsid w:val="11A8407E"/>
    <w:rsid w:val="11AF377D"/>
    <w:rsid w:val="11B3826B"/>
    <w:rsid w:val="11CB6369"/>
    <w:rsid w:val="11FF26BA"/>
    <w:rsid w:val="1211281B"/>
    <w:rsid w:val="122DBEE5"/>
    <w:rsid w:val="1249A49B"/>
    <w:rsid w:val="12A44A3A"/>
    <w:rsid w:val="12ACEFAD"/>
    <w:rsid w:val="12AF070B"/>
    <w:rsid w:val="12B44025"/>
    <w:rsid w:val="12EFE490"/>
    <w:rsid w:val="13142A2E"/>
    <w:rsid w:val="137F5305"/>
    <w:rsid w:val="13B05A3A"/>
    <w:rsid w:val="13D61F36"/>
    <w:rsid w:val="13FC493E"/>
    <w:rsid w:val="13FF0513"/>
    <w:rsid w:val="144F4224"/>
    <w:rsid w:val="1457E5F4"/>
    <w:rsid w:val="14716122"/>
    <w:rsid w:val="147599D0"/>
    <w:rsid w:val="147E1052"/>
    <w:rsid w:val="149194C3"/>
    <w:rsid w:val="14CAAD5E"/>
    <w:rsid w:val="14F0F87A"/>
    <w:rsid w:val="14FBF19E"/>
    <w:rsid w:val="154E0F90"/>
    <w:rsid w:val="155D0073"/>
    <w:rsid w:val="15612B76"/>
    <w:rsid w:val="15C5CFDA"/>
    <w:rsid w:val="15EFA9F4"/>
    <w:rsid w:val="160AEE0D"/>
    <w:rsid w:val="167DD949"/>
    <w:rsid w:val="16E8A012"/>
    <w:rsid w:val="16EB05AE"/>
    <w:rsid w:val="16F59B3A"/>
    <w:rsid w:val="1704AA7F"/>
    <w:rsid w:val="1704EDB0"/>
    <w:rsid w:val="17093B89"/>
    <w:rsid w:val="170F741E"/>
    <w:rsid w:val="17104826"/>
    <w:rsid w:val="172E2F46"/>
    <w:rsid w:val="17D6AD60"/>
    <w:rsid w:val="17FC5742"/>
    <w:rsid w:val="1813A6D0"/>
    <w:rsid w:val="18228967"/>
    <w:rsid w:val="1842DC3B"/>
    <w:rsid w:val="184D63D0"/>
    <w:rsid w:val="1867C318"/>
    <w:rsid w:val="189EF43C"/>
    <w:rsid w:val="18B5CD73"/>
    <w:rsid w:val="18CDDDA5"/>
    <w:rsid w:val="18E04E85"/>
    <w:rsid w:val="18E1A2DE"/>
    <w:rsid w:val="18E326A2"/>
    <w:rsid w:val="18E49033"/>
    <w:rsid w:val="1913A4BA"/>
    <w:rsid w:val="1918C0C0"/>
    <w:rsid w:val="191B08CB"/>
    <w:rsid w:val="19326D4C"/>
    <w:rsid w:val="195191F5"/>
    <w:rsid w:val="195E926E"/>
    <w:rsid w:val="19925CFD"/>
    <w:rsid w:val="19A99ECD"/>
    <w:rsid w:val="19AEB960"/>
    <w:rsid w:val="19EDDD42"/>
    <w:rsid w:val="1A35E10D"/>
    <w:rsid w:val="1A78EE64"/>
    <w:rsid w:val="1A7BC2DD"/>
    <w:rsid w:val="1A8751EF"/>
    <w:rsid w:val="1A9FA05F"/>
    <w:rsid w:val="1AAB37E2"/>
    <w:rsid w:val="1AADF811"/>
    <w:rsid w:val="1ABCE6F9"/>
    <w:rsid w:val="1AC20BAB"/>
    <w:rsid w:val="1AC5D8F0"/>
    <w:rsid w:val="1AD681C7"/>
    <w:rsid w:val="1ADFABEF"/>
    <w:rsid w:val="1B361AD0"/>
    <w:rsid w:val="1B6E1296"/>
    <w:rsid w:val="1BE8F19A"/>
    <w:rsid w:val="1BF3AD18"/>
    <w:rsid w:val="1BFAA08C"/>
    <w:rsid w:val="1C22D9F8"/>
    <w:rsid w:val="1C3C4D4A"/>
    <w:rsid w:val="1C61275D"/>
    <w:rsid w:val="1C692E17"/>
    <w:rsid w:val="1C6C5382"/>
    <w:rsid w:val="1C7F42ED"/>
    <w:rsid w:val="1C828684"/>
    <w:rsid w:val="1C91B678"/>
    <w:rsid w:val="1CB4048E"/>
    <w:rsid w:val="1CBACED9"/>
    <w:rsid w:val="1CD39796"/>
    <w:rsid w:val="1CF730D5"/>
    <w:rsid w:val="1D082ACE"/>
    <w:rsid w:val="1D08D67A"/>
    <w:rsid w:val="1D1B91FC"/>
    <w:rsid w:val="1D1BD3A6"/>
    <w:rsid w:val="1D34A69A"/>
    <w:rsid w:val="1D4142AE"/>
    <w:rsid w:val="1D4263D7"/>
    <w:rsid w:val="1D4DAF2B"/>
    <w:rsid w:val="1D684917"/>
    <w:rsid w:val="1D78033B"/>
    <w:rsid w:val="1DC1237E"/>
    <w:rsid w:val="1DD51FCB"/>
    <w:rsid w:val="1DDBD49F"/>
    <w:rsid w:val="1DF954E0"/>
    <w:rsid w:val="1DFEF1B6"/>
    <w:rsid w:val="1E1806D2"/>
    <w:rsid w:val="1E28B76B"/>
    <w:rsid w:val="1E35BC27"/>
    <w:rsid w:val="1E59CECF"/>
    <w:rsid w:val="1E7EB891"/>
    <w:rsid w:val="1E9BDF96"/>
    <w:rsid w:val="1E9D3E2A"/>
    <w:rsid w:val="1EAA956B"/>
    <w:rsid w:val="1EC09178"/>
    <w:rsid w:val="1ECB12EC"/>
    <w:rsid w:val="1EDCB083"/>
    <w:rsid w:val="1EDEDBAF"/>
    <w:rsid w:val="1EE5058A"/>
    <w:rsid w:val="1EE5B0DC"/>
    <w:rsid w:val="1EF710C2"/>
    <w:rsid w:val="1EFD6531"/>
    <w:rsid w:val="1F1066F9"/>
    <w:rsid w:val="1F45B5B0"/>
    <w:rsid w:val="1F57B969"/>
    <w:rsid w:val="1F6C3138"/>
    <w:rsid w:val="1F7FB3E6"/>
    <w:rsid w:val="1FA1D6C8"/>
    <w:rsid w:val="1FB48A2E"/>
    <w:rsid w:val="1FC41855"/>
    <w:rsid w:val="1FC5554C"/>
    <w:rsid w:val="1FD54FBC"/>
    <w:rsid w:val="1FDB9229"/>
    <w:rsid w:val="201BDE8A"/>
    <w:rsid w:val="205A86B5"/>
    <w:rsid w:val="2065D1FC"/>
    <w:rsid w:val="20792507"/>
    <w:rsid w:val="20801A48"/>
    <w:rsid w:val="208EA563"/>
    <w:rsid w:val="20B74408"/>
    <w:rsid w:val="20BDD7FF"/>
    <w:rsid w:val="20C22FB4"/>
    <w:rsid w:val="20CCDC26"/>
    <w:rsid w:val="20E23A48"/>
    <w:rsid w:val="20E73640"/>
    <w:rsid w:val="210DB1E3"/>
    <w:rsid w:val="211481E3"/>
    <w:rsid w:val="211FE3D5"/>
    <w:rsid w:val="212DF929"/>
    <w:rsid w:val="2135125A"/>
    <w:rsid w:val="21446516"/>
    <w:rsid w:val="2153083F"/>
    <w:rsid w:val="217CE3A4"/>
    <w:rsid w:val="218C9920"/>
    <w:rsid w:val="218E4E52"/>
    <w:rsid w:val="21D2D6CE"/>
    <w:rsid w:val="222408AB"/>
    <w:rsid w:val="222C691E"/>
    <w:rsid w:val="222F1E01"/>
    <w:rsid w:val="226A467B"/>
    <w:rsid w:val="2298E60D"/>
    <w:rsid w:val="22BA4D95"/>
    <w:rsid w:val="22BD7F88"/>
    <w:rsid w:val="22BDC08F"/>
    <w:rsid w:val="22C41BC6"/>
    <w:rsid w:val="22F3D3C9"/>
    <w:rsid w:val="230380B9"/>
    <w:rsid w:val="2311F53C"/>
    <w:rsid w:val="2322E7B0"/>
    <w:rsid w:val="23266E98"/>
    <w:rsid w:val="2348BE2E"/>
    <w:rsid w:val="23661C8E"/>
    <w:rsid w:val="2366D310"/>
    <w:rsid w:val="2366DE6C"/>
    <w:rsid w:val="237F0245"/>
    <w:rsid w:val="23886756"/>
    <w:rsid w:val="23A29EAA"/>
    <w:rsid w:val="23EF22A4"/>
    <w:rsid w:val="23F9DC58"/>
    <w:rsid w:val="23FA8FDA"/>
    <w:rsid w:val="2404B727"/>
    <w:rsid w:val="2406D49E"/>
    <w:rsid w:val="24119F39"/>
    <w:rsid w:val="241DAA1E"/>
    <w:rsid w:val="24372514"/>
    <w:rsid w:val="2469DDD1"/>
    <w:rsid w:val="2470826B"/>
    <w:rsid w:val="247AD512"/>
    <w:rsid w:val="24963B57"/>
    <w:rsid w:val="24EBFB38"/>
    <w:rsid w:val="24EDA9BC"/>
    <w:rsid w:val="25439A37"/>
    <w:rsid w:val="256E0D9C"/>
    <w:rsid w:val="257F9E3E"/>
    <w:rsid w:val="258AABC1"/>
    <w:rsid w:val="25C5F742"/>
    <w:rsid w:val="25F1FA0F"/>
    <w:rsid w:val="25F94A08"/>
    <w:rsid w:val="26081598"/>
    <w:rsid w:val="26089E6A"/>
    <w:rsid w:val="261F72CD"/>
    <w:rsid w:val="263DC765"/>
    <w:rsid w:val="2669240C"/>
    <w:rsid w:val="26764F90"/>
    <w:rsid w:val="268B8CE0"/>
    <w:rsid w:val="26A97144"/>
    <w:rsid w:val="26BB39DF"/>
    <w:rsid w:val="26C7286E"/>
    <w:rsid w:val="26D17D73"/>
    <w:rsid w:val="26EDCD56"/>
    <w:rsid w:val="273830DA"/>
    <w:rsid w:val="275BC2DD"/>
    <w:rsid w:val="275EE02D"/>
    <w:rsid w:val="277B8584"/>
    <w:rsid w:val="279D7B2E"/>
    <w:rsid w:val="27E762F8"/>
    <w:rsid w:val="27FD0721"/>
    <w:rsid w:val="2808A2B6"/>
    <w:rsid w:val="2848C122"/>
    <w:rsid w:val="287B513C"/>
    <w:rsid w:val="288EFEDF"/>
    <w:rsid w:val="28A801EB"/>
    <w:rsid w:val="28AF0560"/>
    <w:rsid w:val="28AF8B8B"/>
    <w:rsid w:val="28C98147"/>
    <w:rsid w:val="28CE21EB"/>
    <w:rsid w:val="28EBA581"/>
    <w:rsid w:val="28FA0FDC"/>
    <w:rsid w:val="29230420"/>
    <w:rsid w:val="2933FAAD"/>
    <w:rsid w:val="293EA045"/>
    <w:rsid w:val="29428990"/>
    <w:rsid w:val="2975B208"/>
    <w:rsid w:val="297D67E2"/>
    <w:rsid w:val="29A74036"/>
    <w:rsid w:val="29B5901E"/>
    <w:rsid w:val="29D091E3"/>
    <w:rsid w:val="29D3695D"/>
    <w:rsid w:val="29E81436"/>
    <w:rsid w:val="29EF259D"/>
    <w:rsid w:val="29F15282"/>
    <w:rsid w:val="2A066354"/>
    <w:rsid w:val="2A07768B"/>
    <w:rsid w:val="2A3E1925"/>
    <w:rsid w:val="2A8476A3"/>
    <w:rsid w:val="2A84C8B9"/>
    <w:rsid w:val="2A8A7E5D"/>
    <w:rsid w:val="2A9F8AE2"/>
    <w:rsid w:val="2AA4EB88"/>
    <w:rsid w:val="2AA65C1F"/>
    <w:rsid w:val="2ADE278B"/>
    <w:rsid w:val="2B1EC6C2"/>
    <w:rsid w:val="2B22CB1A"/>
    <w:rsid w:val="2B2842E6"/>
    <w:rsid w:val="2B3CFA1A"/>
    <w:rsid w:val="2B905126"/>
    <w:rsid w:val="2B936BE0"/>
    <w:rsid w:val="2BA0293E"/>
    <w:rsid w:val="2BD0E50D"/>
    <w:rsid w:val="2BDC6F73"/>
    <w:rsid w:val="2BEF2F90"/>
    <w:rsid w:val="2BEF9E6D"/>
    <w:rsid w:val="2C0519A6"/>
    <w:rsid w:val="2C0B3C74"/>
    <w:rsid w:val="2C190897"/>
    <w:rsid w:val="2C1BB012"/>
    <w:rsid w:val="2C2DAED9"/>
    <w:rsid w:val="2C3994F4"/>
    <w:rsid w:val="2C506535"/>
    <w:rsid w:val="2C64D975"/>
    <w:rsid w:val="2C94260A"/>
    <w:rsid w:val="2D247F04"/>
    <w:rsid w:val="2D3D42C2"/>
    <w:rsid w:val="2D6B430C"/>
    <w:rsid w:val="2DBBD746"/>
    <w:rsid w:val="2DC1880E"/>
    <w:rsid w:val="2E11C5BA"/>
    <w:rsid w:val="2E344951"/>
    <w:rsid w:val="2E8184ED"/>
    <w:rsid w:val="2E96F3CA"/>
    <w:rsid w:val="2EC3BABB"/>
    <w:rsid w:val="2EE463B1"/>
    <w:rsid w:val="2EE4AE77"/>
    <w:rsid w:val="2EEA934A"/>
    <w:rsid w:val="2EF949EB"/>
    <w:rsid w:val="2F1FCE73"/>
    <w:rsid w:val="2F1FEB33"/>
    <w:rsid w:val="2F42B51F"/>
    <w:rsid w:val="2F6280C6"/>
    <w:rsid w:val="2F954641"/>
    <w:rsid w:val="300BD6BC"/>
    <w:rsid w:val="30473861"/>
    <w:rsid w:val="30741EFA"/>
    <w:rsid w:val="308A8714"/>
    <w:rsid w:val="30A100F5"/>
    <w:rsid w:val="30E0EB61"/>
    <w:rsid w:val="30F32A35"/>
    <w:rsid w:val="312C0F36"/>
    <w:rsid w:val="313D86E6"/>
    <w:rsid w:val="3156C9E0"/>
    <w:rsid w:val="319EC488"/>
    <w:rsid w:val="31BFDF52"/>
    <w:rsid w:val="31C4CA06"/>
    <w:rsid w:val="31C75BFA"/>
    <w:rsid w:val="31C85E85"/>
    <w:rsid w:val="3252D382"/>
    <w:rsid w:val="325AFBB9"/>
    <w:rsid w:val="32659D82"/>
    <w:rsid w:val="326E82A4"/>
    <w:rsid w:val="327C20AF"/>
    <w:rsid w:val="327D1EA5"/>
    <w:rsid w:val="3283FF0D"/>
    <w:rsid w:val="3289A6E9"/>
    <w:rsid w:val="32A5EBAC"/>
    <w:rsid w:val="330F7474"/>
    <w:rsid w:val="331F17A0"/>
    <w:rsid w:val="3325C764"/>
    <w:rsid w:val="3329A79D"/>
    <w:rsid w:val="334326C9"/>
    <w:rsid w:val="337A48B5"/>
    <w:rsid w:val="337F1B7C"/>
    <w:rsid w:val="33B9D060"/>
    <w:rsid w:val="33E671DE"/>
    <w:rsid w:val="33E9A034"/>
    <w:rsid w:val="34005249"/>
    <w:rsid w:val="34012473"/>
    <w:rsid w:val="340DE700"/>
    <w:rsid w:val="341CA09D"/>
    <w:rsid w:val="34222C08"/>
    <w:rsid w:val="3456919E"/>
    <w:rsid w:val="3469DE69"/>
    <w:rsid w:val="34910B76"/>
    <w:rsid w:val="34990435"/>
    <w:rsid w:val="34C6ED54"/>
    <w:rsid w:val="34D80E17"/>
    <w:rsid w:val="34F69511"/>
    <w:rsid w:val="351CDEB7"/>
    <w:rsid w:val="352B8C74"/>
    <w:rsid w:val="352F1C1C"/>
    <w:rsid w:val="353B2451"/>
    <w:rsid w:val="3573EA9C"/>
    <w:rsid w:val="357F74A8"/>
    <w:rsid w:val="35C52C3B"/>
    <w:rsid w:val="35C86535"/>
    <w:rsid w:val="35D5BD66"/>
    <w:rsid w:val="3618F16C"/>
    <w:rsid w:val="361B2BF8"/>
    <w:rsid w:val="362375EE"/>
    <w:rsid w:val="363084B4"/>
    <w:rsid w:val="3636B810"/>
    <w:rsid w:val="364FBE0D"/>
    <w:rsid w:val="36A5F841"/>
    <w:rsid w:val="36D0EAB5"/>
    <w:rsid w:val="36E00F1D"/>
    <w:rsid w:val="36FB711A"/>
    <w:rsid w:val="370B552F"/>
    <w:rsid w:val="372028C9"/>
    <w:rsid w:val="37248C5E"/>
    <w:rsid w:val="3727761F"/>
    <w:rsid w:val="3769F7B8"/>
    <w:rsid w:val="376CE437"/>
    <w:rsid w:val="37945F79"/>
    <w:rsid w:val="37B8C85C"/>
    <w:rsid w:val="37D211CE"/>
    <w:rsid w:val="37D45B71"/>
    <w:rsid w:val="37F2BAF6"/>
    <w:rsid w:val="380A60A8"/>
    <w:rsid w:val="38198FB7"/>
    <w:rsid w:val="3857996A"/>
    <w:rsid w:val="386DD96E"/>
    <w:rsid w:val="38797461"/>
    <w:rsid w:val="3883C89A"/>
    <w:rsid w:val="38DAE552"/>
    <w:rsid w:val="391780D6"/>
    <w:rsid w:val="392ECB52"/>
    <w:rsid w:val="399239E2"/>
    <w:rsid w:val="39B445BB"/>
    <w:rsid w:val="39C820CD"/>
    <w:rsid w:val="3A1B935A"/>
    <w:rsid w:val="3A370548"/>
    <w:rsid w:val="3A3EAD8F"/>
    <w:rsid w:val="3A4CDBDC"/>
    <w:rsid w:val="3A6059B5"/>
    <w:rsid w:val="3A9E5D14"/>
    <w:rsid w:val="3AC0DA48"/>
    <w:rsid w:val="3ADEC5FD"/>
    <w:rsid w:val="3AF4645F"/>
    <w:rsid w:val="3AF7520C"/>
    <w:rsid w:val="3AFFDB4F"/>
    <w:rsid w:val="3B11E1AB"/>
    <w:rsid w:val="3B15AFF2"/>
    <w:rsid w:val="3B1BCBA0"/>
    <w:rsid w:val="3B2366D0"/>
    <w:rsid w:val="3B495575"/>
    <w:rsid w:val="3B4F8330"/>
    <w:rsid w:val="3B945CB5"/>
    <w:rsid w:val="3BAB2498"/>
    <w:rsid w:val="3BCF748A"/>
    <w:rsid w:val="3BD63879"/>
    <w:rsid w:val="3C0C21D0"/>
    <w:rsid w:val="3C0F28FF"/>
    <w:rsid w:val="3C1F80A4"/>
    <w:rsid w:val="3C236F0F"/>
    <w:rsid w:val="3C3628A9"/>
    <w:rsid w:val="3C4D606C"/>
    <w:rsid w:val="3C621CFC"/>
    <w:rsid w:val="3C8DCAB0"/>
    <w:rsid w:val="3CA11D1E"/>
    <w:rsid w:val="3CAE33E2"/>
    <w:rsid w:val="3CB9A2CC"/>
    <w:rsid w:val="3CDA1911"/>
    <w:rsid w:val="3CEF0FA5"/>
    <w:rsid w:val="3D0F0A9E"/>
    <w:rsid w:val="3D10AF73"/>
    <w:rsid w:val="3D5CA84D"/>
    <w:rsid w:val="3D640EDD"/>
    <w:rsid w:val="3DC441DB"/>
    <w:rsid w:val="3DD5BFC0"/>
    <w:rsid w:val="3DEA3FC9"/>
    <w:rsid w:val="3DF9140E"/>
    <w:rsid w:val="3E1B182E"/>
    <w:rsid w:val="3E6AE204"/>
    <w:rsid w:val="3E8EEFA2"/>
    <w:rsid w:val="3E960A79"/>
    <w:rsid w:val="3E9A02BA"/>
    <w:rsid w:val="3E9E422C"/>
    <w:rsid w:val="3EA03F59"/>
    <w:rsid w:val="3EA20F09"/>
    <w:rsid w:val="3EA7BFD6"/>
    <w:rsid w:val="3ED8F658"/>
    <w:rsid w:val="3EE8F10A"/>
    <w:rsid w:val="3F095011"/>
    <w:rsid w:val="3F199713"/>
    <w:rsid w:val="3F7E9715"/>
    <w:rsid w:val="3F88DA1B"/>
    <w:rsid w:val="3F98208B"/>
    <w:rsid w:val="3FDBAD8E"/>
    <w:rsid w:val="3FEF3445"/>
    <w:rsid w:val="400B37F0"/>
    <w:rsid w:val="400E0E6A"/>
    <w:rsid w:val="407FBA45"/>
    <w:rsid w:val="409FA2E5"/>
    <w:rsid w:val="40B94031"/>
    <w:rsid w:val="40C130C3"/>
    <w:rsid w:val="40CF3D70"/>
    <w:rsid w:val="40D0569F"/>
    <w:rsid w:val="40D530CA"/>
    <w:rsid w:val="40D6BD48"/>
    <w:rsid w:val="40F90618"/>
    <w:rsid w:val="40FA76BD"/>
    <w:rsid w:val="40FFAFC6"/>
    <w:rsid w:val="4137E23D"/>
    <w:rsid w:val="413F2CCE"/>
    <w:rsid w:val="41498F25"/>
    <w:rsid w:val="4152473C"/>
    <w:rsid w:val="4173801C"/>
    <w:rsid w:val="4179B6C1"/>
    <w:rsid w:val="41B3A7C1"/>
    <w:rsid w:val="41C44D8A"/>
    <w:rsid w:val="41C87E6F"/>
    <w:rsid w:val="41CB34EF"/>
    <w:rsid w:val="41F05F8D"/>
    <w:rsid w:val="4235C1D6"/>
    <w:rsid w:val="429C401B"/>
    <w:rsid w:val="42BE3443"/>
    <w:rsid w:val="42DBDF74"/>
    <w:rsid w:val="43038C81"/>
    <w:rsid w:val="432B1DF4"/>
    <w:rsid w:val="432D906E"/>
    <w:rsid w:val="4336BEBC"/>
    <w:rsid w:val="43384F58"/>
    <w:rsid w:val="433AA3EF"/>
    <w:rsid w:val="433EB2F1"/>
    <w:rsid w:val="43737FDC"/>
    <w:rsid w:val="4397F708"/>
    <w:rsid w:val="43AC4974"/>
    <w:rsid w:val="43D3C553"/>
    <w:rsid w:val="43D496EF"/>
    <w:rsid w:val="43D54082"/>
    <w:rsid w:val="4406CC3B"/>
    <w:rsid w:val="44092897"/>
    <w:rsid w:val="4410AF70"/>
    <w:rsid w:val="443D52FF"/>
    <w:rsid w:val="445FE89C"/>
    <w:rsid w:val="448F0FB3"/>
    <w:rsid w:val="44DC9D7B"/>
    <w:rsid w:val="44F04F15"/>
    <w:rsid w:val="44F50E6C"/>
    <w:rsid w:val="45007504"/>
    <w:rsid w:val="450818CD"/>
    <w:rsid w:val="452F1FA8"/>
    <w:rsid w:val="454C5BC5"/>
    <w:rsid w:val="456A8FE2"/>
    <w:rsid w:val="457386C2"/>
    <w:rsid w:val="457BA46C"/>
    <w:rsid w:val="458B4514"/>
    <w:rsid w:val="459CD005"/>
    <w:rsid w:val="45A45E4E"/>
    <w:rsid w:val="45B41E06"/>
    <w:rsid w:val="45C622F8"/>
    <w:rsid w:val="45E3193C"/>
    <w:rsid w:val="45E51756"/>
    <w:rsid w:val="45ED0957"/>
    <w:rsid w:val="46365195"/>
    <w:rsid w:val="46437986"/>
    <w:rsid w:val="46658467"/>
    <w:rsid w:val="46BED969"/>
    <w:rsid w:val="46D03708"/>
    <w:rsid w:val="46E48688"/>
    <w:rsid w:val="4737F16F"/>
    <w:rsid w:val="4750878A"/>
    <w:rsid w:val="4750A3F2"/>
    <w:rsid w:val="475ED306"/>
    <w:rsid w:val="47739222"/>
    <w:rsid w:val="47762832"/>
    <w:rsid w:val="477FFD4F"/>
    <w:rsid w:val="47899600"/>
    <w:rsid w:val="4789FA0B"/>
    <w:rsid w:val="478E7261"/>
    <w:rsid w:val="4799B49B"/>
    <w:rsid w:val="47A9FA3F"/>
    <w:rsid w:val="47ABD387"/>
    <w:rsid w:val="47E775D5"/>
    <w:rsid w:val="47FFF31A"/>
    <w:rsid w:val="48206BBE"/>
    <w:rsid w:val="48207CC9"/>
    <w:rsid w:val="482C492F"/>
    <w:rsid w:val="48450C2F"/>
    <w:rsid w:val="489535E0"/>
    <w:rsid w:val="48A3F8EE"/>
    <w:rsid w:val="48AD2025"/>
    <w:rsid w:val="48FE11E5"/>
    <w:rsid w:val="4905DBF0"/>
    <w:rsid w:val="49274B66"/>
    <w:rsid w:val="4939F88C"/>
    <w:rsid w:val="494D32A4"/>
    <w:rsid w:val="49584D85"/>
    <w:rsid w:val="49969DB8"/>
    <w:rsid w:val="49A564F9"/>
    <w:rsid w:val="49A7B0B9"/>
    <w:rsid w:val="49B8333B"/>
    <w:rsid w:val="49F4DB54"/>
    <w:rsid w:val="4A141730"/>
    <w:rsid w:val="4A14C72B"/>
    <w:rsid w:val="4A1A8704"/>
    <w:rsid w:val="4A317E48"/>
    <w:rsid w:val="4A37D7D1"/>
    <w:rsid w:val="4A52E214"/>
    <w:rsid w:val="4A67E3AC"/>
    <w:rsid w:val="4A703B3B"/>
    <w:rsid w:val="4A91C1FA"/>
    <w:rsid w:val="4AA974F9"/>
    <w:rsid w:val="4AAA252B"/>
    <w:rsid w:val="4AF24138"/>
    <w:rsid w:val="4B1DDCB4"/>
    <w:rsid w:val="4B2F4CD9"/>
    <w:rsid w:val="4B30E6D5"/>
    <w:rsid w:val="4B5A5C05"/>
    <w:rsid w:val="4B727248"/>
    <w:rsid w:val="4B9F1886"/>
    <w:rsid w:val="4BC9F613"/>
    <w:rsid w:val="4BDB49DC"/>
    <w:rsid w:val="4BFA2204"/>
    <w:rsid w:val="4BFAFF71"/>
    <w:rsid w:val="4C8791EF"/>
    <w:rsid w:val="4C903C9F"/>
    <w:rsid w:val="4C92BB11"/>
    <w:rsid w:val="4C955916"/>
    <w:rsid w:val="4CC59095"/>
    <w:rsid w:val="4CD27883"/>
    <w:rsid w:val="4CD63A95"/>
    <w:rsid w:val="4CD92A84"/>
    <w:rsid w:val="4CEAB861"/>
    <w:rsid w:val="4CF494D2"/>
    <w:rsid w:val="4D10AC64"/>
    <w:rsid w:val="4D2F2BF2"/>
    <w:rsid w:val="4D30764C"/>
    <w:rsid w:val="4D36E6E8"/>
    <w:rsid w:val="4D741156"/>
    <w:rsid w:val="4D744486"/>
    <w:rsid w:val="4D888354"/>
    <w:rsid w:val="4DBBAB4B"/>
    <w:rsid w:val="4DCE3CD0"/>
    <w:rsid w:val="4DD02EB5"/>
    <w:rsid w:val="4DE5E6A4"/>
    <w:rsid w:val="4E0CB7EB"/>
    <w:rsid w:val="4E18B399"/>
    <w:rsid w:val="4E27A879"/>
    <w:rsid w:val="4E844AFE"/>
    <w:rsid w:val="4E9C21AB"/>
    <w:rsid w:val="4EA479E5"/>
    <w:rsid w:val="4F0A1865"/>
    <w:rsid w:val="4F184DB5"/>
    <w:rsid w:val="4F2360BD"/>
    <w:rsid w:val="4F35735F"/>
    <w:rsid w:val="4F4AD68D"/>
    <w:rsid w:val="4F61F21E"/>
    <w:rsid w:val="4FC66614"/>
    <w:rsid w:val="4FC78BDD"/>
    <w:rsid w:val="4FCBCBBD"/>
    <w:rsid w:val="4FD1A40B"/>
    <w:rsid w:val="4FD49258"/>
    <w:rsid w:val="4FEE2F14"/>
    <w:rsid w:val="4FFD4443"/>
    <w:rsid w:val="4FFE0434"/>
    <w:rsid w:val="505E45F1"/>
    <w:rsid w:val="50709CB0"/>
    <w:rsid w:val="50C7BC83"/>
    <w:rsid w:val="50F62B13"/>
    <w:rsid w:val="50F7CD4D"/>
    <w:rsid w:val="5121C0BB"/>
    <w:rsid w:val="512561E7"/>
    <w:rsid w:val="515F0EE5"/>
    <w:rsid w:val="51A400B0"/>
    <w:rsid w:val="51B75EB8"/>
    <w:rsid w:val="51B81798"/>
    <w:rsid w:val="51CEDABC"/>
    <w:rsid w:val="51DC560E"/>
    <w:rsid w:val="51FA917B"/>
    <w:rsid w:val="520FC68D"/>
    <w:rsid w:val="52211009"/>
    <w:rsid w:val="522F7846"/>
    <w:rsid w:val="5231B68B"/>
    <w:rsid w:val="5253403E"/>
    <w:rsid w:val="5273BD5E"/>
    <w:rsid w:val="52925E9D"/>
    <w:rsid w:val="52BC7213"/>
    <w:rsid w:val="52CDDB20"/>
    <w:rsid w:val="52D089F2"/>
    <w:rsid w:val="52F99050"/>
    <w:rsid w:val="53317479"/>
    <w:rsid w:val="534F6382"/>
    <w:rsid w:val="53837E6A"/>
    <w:rsid w:val="538C6307"/>
    <w:rsid w:val="53935243"/>
    <w:rsid w:val="53C6AB96"/>
    <w:rsid w:val="53D11E40"/>
    <w:rsid w:val="53E4B568"/>
    <w:rsid w:val="53F43DA3"/>
    <w:rsid w:val="53F8E2AE"/>
    <w:rsid w:val="541946CF"/>
    <w:rsid w:val="543B7FCB"/>
    <w:rsid w:val="545D46B5"/>
    <w:rsid w:val="54680160"/>
    <w:rsid w:val="548C54E5"/>
    <w:rsid w:val="54930A5B"/>
    <w:rsid w:val="549F1EE1"/>
    <w:rsid w:val="54F38ED5"/>
    <w:rsid w:val="54F84BD5"/>
    <w:rsid w:val="550C42E6"/>
    <w:rsid w:val="5514A5C7"/>
    <w:rsid w:val="555DFFA1"/>
    <w:rsid w:val="556C1DA6"/>
    <w:rsid w:val="55F1BE76"/>
    <w:rsid w:val="560E7B83"/>
    <w:rsid w:val="56130B9F"/>
    <w:rsid w:val="562E37FB"/>
    <w:rsid w:val="563BAC3A"/>
    <w:rsid w:val="564156E9"/>
    <w:rsid w:val="56774285"/>
    <w:rsid w:val="56A8B179"/>
    <w:rsid w:val="56E3DD2F"/>
    <w:rsid w:val="56FEA077"/>
    <w:rsid w:val="57090EA7"/>
    <w:rsid w:val="57140517"/>
    <w:rsid w:val="5721B56A"/>
    <w:rsid w:val="573C92B1"/>
    <w:rsid w:val="573D9100"/>
    <w:rsid w:val="57502D36"/>
    <w:rsid w:val="5761B4CC"/>
    <w:rsid w:val="57A89778"/>
    <w:rsid w:val="57C6B070"/>
    <w:rsid w:val="57DC6AE6"/>
    <w:rsid w:val="57E77892"/>
    <w:rsid w:val="57E7B029"/>
    <w:rsid w:val="581E688C"/>
    <w:rsid w:val="582933C1"/>
    <w:rsid w:val="58479FB6"/>
    <w:rsid w:val="5851BB94"/>
    <w:rsid w:val="587EEEF5"/>
    <w:rsid w:val="58C31D3A"/>
    <w:rsid w:val="58DD51E6"/>
    <w:rsid w:val="58E1C3CF"/>
    <w:rsid w:val="58FCC27C"/>
    <w:rsid w:val="59017C0C"/>
    <w:rsid w:val="59150356"/>
    <w:rsid w:val="593CEA60"/>
    <w:rsid w:val="593D243A"/>
    <w:rsid w:val="594C086B"/>
    <w:rsid w:val="595BF419"/>
    <w:rsid w:val="59786444"/>
    <w:rsid w:val="59C63171"/>
    <w:rsid w:val="59F1B2F6"/>
    <w:rsid w:val="5A28F84B"/>
    <w:rsid w:val="5A67059A"/>
    <w:rsid w:val="5A7407B5"/>
    <w:rsid w:val="5A8057B5"/>
    <w:rsid w:val="5A8EE4BF"/>
    <w:rsid w:val="5AB43D72"/>
    <w:rsid w:val="5ABDC378"/>
    <w:rsid w:val="5ABFE15D"/>
    <w:rsid w:val="5AC25FFC"/>
    <w:rsid w:val="5AD1B79C"/>
    <w:rsid w:val="5ADF1FB5"/>
    <w:rsid w:val="5AEDA425"/>
    <w:rsid w:val="5AF4FDCA"/>
    <w:rsid w:val="5AFE014B"/>
    <w:rsid w:val="5B03899E"/>
    <w:rsid w:val="5B2BFC60"/>
    <w:rsid w:val="5B890D7B"/>
    <w:rsid w:val="5B8912DB"/>
    <w:rsid w:val="5B9ACDFC"/>
    <w:rsid w:val="5BA79734"/>
    <w:rsid w:val="5BD1BF23"/>
    <w:rsid w:val="5C8CE26A"/>
    <w:rsid w:val="5C8DC576"/>
    <w:rsid w:val="5C97033B"/>
    <w:rsid w:val="5CB1A15C"/>
    <w:rsid w:val="5CBCBF35"/>
    <w:rsid w:val="5CC1E3B7"/>
    <w:rsid w:val="5CC68DF0"/>
    <w:rsid w:val="5CDE80E4"/>
    <w:rsid w:val="5CFA8B42"/>
    <w:rsid w:val="5DB201BD"/>
    <w:rsid w:val="5DC585AB"/>
    <w:rsid w:val="5DF264D8"/>
    <w:rsid w:val="5E2B1841"/>
    <w:rsid w:val="5E30648D"/>
    <w:rsid w:val="5E6884CC"/>
    <w:rsid w:val="5E6BD309"/>
    <w:rsid w:val="5E6CD474"/>
    <w:rsid w:val="5E7C7A94"/>
    <w:rsid w:val="5EED99DD"/>
    <w:rsid w:val="5EF1CFD1"/>
    <w:rsid w:val="5F053E44"/>
    <w:rsid w:val="5F0BE43D"/>
    <w:rsid w:val="5F25C800"/>
    <w:rsid w:val="5F2F76C3"/>
    <w:rsid w:val="5F53AFBF"/>
    <w:rsid w:val="5F64B414"/>
    <w:rsid w:val="5F7487F1"/>
    <w:rsid w:val="5F8D0B32"/>
    <w:rsid w:val="5FACBD29"/>
    <w:rsid w:val="5FC5537C"/>
    <w:rsid w:val="5FCB9B77"/>
    <w:rsid w:val="5FE03442"/>
    <w:rsid w:val="5FFA48D3"/>
    <w:rsid w:val="6029A833"/>
    <w:rsid w:val="602D0002"/>
    <w:rsid w:val="6030D594"/>
    <w:rsid w:val="6032D542"/>
    <w:rsid w:val="60574E46"/>
    <w:rsid w:val="60843A68"/>
    <w:rsid w:val="60BBB2E5"/>
    <w:rsid w:val="60C63013"/>
    <w:rsid w:val="60D22837"/>
    <w:rsid w:val="60D83B07"/>
    <w:rsid w:val="60FFD788"/>
    <w:rsid w:val="61058B55"/>
    <w:rsid w:val="6134F117"/>
    <w:rsid w:val="6151D98F"/>
    <w:rsid w:val="61AC7264"/>
    <w:rsid w:val="61B53773"/>
    <w:rsid w:val="61BCED9B"/>
    <w:rsid w:val="61BF0B8F"/>
    <w:rsid w:val="61D42247"/>
    <w:rsid w:val="61E459DC"/>
    <w:rsid w:val="620ADB09"/>
    <w:rsid w:val="6221D8A9"/>
    <w:rsid w:val="62A9C6C5"/>
    <w:rsid w:val="62B4BEE7"/>
    <w:rsid w:val="62CA505D"/>
    <w:rsid w:val="62D2BD54"/>
    <w:rsid w:val="62F1BE68"/>
    <w:rsid w:val="6300C2AC"/>
    <w:rsid w:val="631C7BA6"/>
    <w:rsid w:val="631F5B8A"/>
    <w:rsid w:val="6326A52D"/>
    <w:rsid w:val="63493277"/>
    <w:rsid w:val="634B5A37"/>
    <w:rsid w:val="6369EBCD"/>
    <w:rsid w:val="636B685B"/>
    <w:rsid w:val="6370F2FC"/>
    <w:rsid w:val="6380DFEF"/>
    <w:rsid w:val="638F3BE9"/>
    <w:rsid w:val="63965D03"/>
    <w:rsid w:val="639A8306"/>
    <w:rsid w:val="63BC9163"/>
    <w:rsid w:val="63ED740C"/>
    <w:rsid w:val="6428922B"/>
    <w:rsid w:val="642ECBB4"/>
    <w:rsid w:val="643D5B36"/>
    <w:rsid w:val="643E9ED9"/>
    <w:rsid w:val="64592625"/>
    <w:rsid w:val="6484F123"/>
    <w:rsid w:val="64AD4E47"/>
    <w:rsid w:val="64BE349E"/>
    <w:rsid w:val="64D20DD9"/>
    <w:rsid w:val="64E11470"/>
    <w:rsid w:val="64E54C0F"/>
    <w:rsid w:val="6554623B"/>
    <w:rsid w:val="656C7D16"/>
    <w:rsid w:val="657A98C7"/>
    <w:rsid w:val="658CF471"/>
    <w:rsid w:val="6592B743"/>
    <w:rsid w:val="65A0DC37"/>
    <w:rsid w:val="65AC4C59"/>
    <w:rsid w:val="65B8A57B"/>
    <w:rsid w:val="65C8A299"/>
    <w:rsid w:val="65DE5F3C"/>
    <w:rsid w:val="6613212E"/>
    <w:rsid w:val="662233E5"/>
    <w:rsid w:val="66239A46"/>
    <w:rsid w:val="6638252B"/>
    <w:rsid w:val="664D2175"/>
    <w:rsid w:val="664EECE3"/>
    <w:rsid w:val="6654F0AE"/>
    <w:rsid w:val="6665A2C6"/>
    <w:rsid w:val="6677BF42"/>
    <w:rsid w:val="668E0D2C"/>
    <w:rsid w:val="66911CCF"/>
    <w:rsid w:val="66B11B63"/>
    <w:rsid w:val="66E5370E"/>
    <w:rsid w:val="6727C67F"/>
    <w:rsid w:val="6736F5E0"/>
    <w:rsid w:val="67767556"/>
    <w:rsid w:val="678FB572"/>
    <w:rsid w:val="67C1CF62"/>
    <w:rsid w:val="67DBCE18"/>
    <w:rsid w:val="67EA41F6"/>
    <w:rsid w:val="68064EED"/>
    <w:rsid w:val="6837C239"/>
    <w:rsid w:val="683C9CBD"/>
    <w:rsid w:val="6882AB1B"/>
    <w:rsid w:val="68AD6ABA"/>
    <w:rsid w:val="68E074EB"/>
    <w:rsid w:val="68E612D3"/>
    <w:rsid w:val="694E67AC"/>
    <w:rsid w:val="695939CE"/>
    <w:rsid w:val="69788DC3"/>
    <w:rsid w:val="69A92D75"/>
    <w:rsid w:val="69DFD04F"/>
    <w:rsid w:val="69EB7BAC"/>
    <w:rsid w:val="6A1F8EC5"/>
    <w:rsid w:val="6A7941C1"/>
    <w:rsid w:val="6A9E9C5F"/>
    <w:rsid w:val="6AABE6AF"/>
    <w:rsid w:val="6AC0FDC0"/>
    <w:rsid w:val="6AC1986B"/>
    <w:rsid w:val="6AD6E783"/>
    <w:rsid w:val="6ADD138E"/>
    <w:rsid w:val="6AE4B64B"/>
    <w:rsid w:val="6AE6FC35"/>
    <w:rsid w:val="6B01015F"/>
    <w:rsid w:val="6B048E36"/>
    <w:rsid w:val="6B10BAD5"/>
    <w:rsid w:val="6B2BA6D0"/>
    <w:rsid w:val="6B3602B8"/>
    <w:rsid w:val="6B557ED5"/>
    <w:rsid w:val="6B59B747"/>
    <w:rsid w:val="6B63F8B3"/>
    <w:rsid w:val="6B9E2474"/>
    <w:rsid w:val="6BB94F96"/>
    <w:rsid w:val="6BE03A73"/>
    <w:rsid w:val="6C8681C3"/>
    <w:rsid w:val="6CB4198D"/>
    <w:rsid w:val="6CB5CC21"/>
    <w:rsid w:val="6CE49725"/>
    <w:rsid w:val="6CE8E2FE"/>
    <w:rsid w:val="6D05A522"/>
    <w:rsid w:val="6D077BFB"/>
    <w:rsid w:val="6D0A8F9B"/>
    <w:rsid w:val="6D3F7C25"/>
    <w:rsid w:val="6D4DE376"/>
    <w:rsid w:val="6D5F881E"/>
    <w:rsid w:val="6D80AC6F"/>
    <w:rsid w:val="6DA4070D"/>
    <w:rsid w:val="6DC9DD4A"/>
    <w:rsid w:val="6DE3A278"/>
    <w:rsid w:val="6DE6CF8F"/>
    <w:rsid w:val="6DFE40BC"/>
    <w:rsid w:val="6E220F7C"/>
    <w:rsid w:val="6E23445D"/>
    <w:rsid w:val="6E2B9833"/>
    <w:rsid w:val="6E2C4292"/>
    <w:rsid w:val="6E35248B"/>
    <w:rsid w:val="6E40036C"/>
    <w:rsid w:val="6E498CF0"/>
    <w:rsid w:val="6E545C91"/>
    <w:rsid w:val="6E60BA79"/>
    <w:rsid w:val="6EBF4179"/>
    <w:rsid w:val="6EEEE594"/>
    <w:rsid w:val="6EFAC604"/>
    <w:rsid w:val="6F23AA4E"/>
    <w:rsid w:val="6F2C2A39"/>
    <w:rsid w:val="6F473854"/>
    <w:rsid w:val="6F602F48"/>
    <w:rsid w:val="6F66007D"/>
    <w:rsid w:val="6FDA15BF"/>
    <w:rsid w:val="6FE6E6F6"/>
    <w:rsid w:val="6FEC62E3"/>
    <w:rsid w:val="7012A94A"/>
    <w:rsid w:val="7077A052"/>
    <w:rsid w:val="707BF326"/>
    <w:rsid w:val="709CCA23"/>
    <w:rsid w:val="71158656"/>
    <w:rsid w:val="712FCDE3"/>
    <w:rsid w:val="7138DC93"/>
    <w:rsid w:val="7160A7D4"/>
    <w:rsid w:val="717B94E6"/>
    <w:rsid w:val="718D6E90"/>
    <w:rsid w:val="7191F9D0"/>
    <w:rsid w:val="71A6E7F6"/>
    <w:rsid w:val="71B14088"/>
    <w:rsid w:val="71D35DE6"/>
    <w:rsid w:val="71D51279"/>
    <w:rsid w:val="72265B51"/>
    <w:rsid w:val="725631D9"/>
    <w:rsid w:val="72573DB8"/>
    <w:rsid w:val="7263FD07"/>
    <w:rsid w:val="726971BF"/>
    <w:rsid w:val="72738504"/>
    <w:rsid w:val="72AB34F9"/>
    <w:rsid w:val="72BB55DD"/>
    <w:rsid w:val="72F657F1"/>
    <w:rsid w:val="72FBEC93"/>
    <w:rsid w:val="7311FE56"/>
    <w:rsid w:val="7321950B"/>
    <w:rsid w:val="7323CB69"/>
    <w:rsid w:val="73267EA0"/>
    <w:rsid w:val="732D97F9"/>
    <w:rsid w:val="733263FF"/>
    <w:rsid w:val="7334E574"/>
    <w:rsid w:val="735A7BF5"/>
    <w:rsid w:val="73666400"/>
    <w:rsid w:val="736D78D9"/>
    <w:rsid w:val="737F5780"/>
    <w:rsid w:val="7384580D"/>
    <w:rsid w:val="73B6E00E"/>
    <w:rsid w:val="73C2A818"/>
    <w:rsid w:val="73EABE33"/>
    <w:rsid w:val="74127A4E"/>
    <w:rsid w:val="7417EAA9"/>
    <w:rsid w:val="743E1994"/>
    <w:rsid w:val="744CA3EF"/>
    <w:rsid w:val="746B2ADE"/>
    <w:rsid w:val="749123F4"/>
    <w:rsid w:val="74B04288"/>
    <w:rsid w:val="74E7EA6C"/>
    <w:rsid w:val="74F30EC0"/>
    <w:rsid w:val="75025C18"/>
    <w:rsid w:val="7526D570"/>
    <w:rsid w:val="7547D031"/>
    <w:rsid w:val="7549BF73"/>
    <w:rsid w:val="755B9C1A"/>
    <w:rsid w:val="755CAC3E"/>
    <w:rsid w:val="7562722B"/>
    <w:rsid w:val="757EA9DF"/>
    <w:rsid w:val="757F1EE4"/>
    <w:rsid w:val="75955C3C"/>
    <w:rsid w:val="75B3CE3A"/>
    <w:rsid w:val="75BECB4E"/>
    <w:rsid w:val="75C8BDBC"/>
    <w:rsid w:val="76055EBF"/>
    <w:rsid w:val="761E5C45"/>
    <w:rsid w:val="764CAD0D"/>
    <w:rsid w:val="766018A6"/>
    <w:rsid w:val="768ECCB8"/>
    <w:rsid w:val="768FBDED"/>
    <w:rsid w:val="76D5A6FD"/>
    <w:rsid w:val="76EC13C8"/>
    <w:rsid w:val="76F356F6"/>
    <w:rsid w:val="7712110A"/>
    <w:rsid w:val="771D611C"/>
    <w:rsid w:val="77304F85"/>
    <w:rsid w:val="7790AB39"/>
    <w:rsid w:val="77980B13"/>
    <w:rsid w:val="779A430F"/>
    <w:rsid w:val="77B450FD"/>
    <w:rsid w:val="78375B5E"/>
    <w:rsid w:val="7866E8E3"/>
    <w:rsid w:val="788018C3"/>
    <w:rsid w:val="7880B3BE"/>
    <w:rsid w:val="788C82BC"/>
    <w:rsid w:val="789CF110"/>
    <w:rsid w:val="78A1910F"/>
    <w:rsid w:val="78AA82B4"/>
    <w:rsid w:val="78FA7AA1"/>
    <w:rsid w:val="792299D2"/>
    <w:rsid w:val="7990869C"/>
    <w:rsid w:val="799B7640"/>
    <w:rsid w:val="79BCDFA5"/>
    <w:rsid w:val="7A0A6526"/>
    <w:rsid w:val="7A32239F"/>
    <w:rsid w:val="7A474AB9"/>
    <w:rsid w:val="7A5F87C2"/>
    <w:rsid w:val="7A9D09E4"/>
    <w:rsid w:val="7AB17353"/>
    <w:rsid w:val="7AD33E3D"/>
    <w:rsid w:val="7ADF4F2D"/>
    <w:rsid w:val="7AE5868B"/>
    <w:rsid w:val="7AF2709C"/>
    <w:rsid w:val="7AF40C22"/>
    <w:rsid w:val="7AFC1F5F"/>
    <w:rsid w:val="7AFF84D4"/>
    <w:rsid w:val="7B405B5E"/>
    <w:rsid w:val="7B7783EE"/>
    <w:rsid w:val="7B8A897D"/>
    <w:rsid w:val="7B9341B5"/>
    <w:rsid w:val="7BA65F1C"/>
    <w:rsid w:val="7BD3E37C"/>
    <w:rsid w:val="7BDCD156"/>
    <w:rsid w:val="7BF420F0"/>
    <w:rsid w:val="7C1D54D6"/>
    <w:rsid w:val="7C54BF58"/>
    <w:rsid w:val="7C5F3051"/>
    <w:rsid w:val="7C60E33C"/>
    <w:rsid w:val="7C66F592"/>
    <w:rsid w:val="7C675BF3"/>
    <w:rsid w:val="7C6B737F"/>
    <w:rsid w:val="7C6D7685"/>
    <w:rsid w:val="7C7D3A9B"/>
    <w:rsid w:val="7C8C7B7A"/>
    <w:rsid w:val="7C8DB68F"/>
    <w:rsid w:val="7C8E5434"/>
    <w:rsid w:val="7CB12C4A"/>
    <w:rsid w:val="7D0AED47"/>
    <w:rsid w:val="7D92A690"/>
    <w:rsid w:val="7DAFBAE1"/>
    <w:rsid w:val="7DB202C5"/>
    <w:rsid w:val="7DE36AFF"/>
    <w:rsid w:val="7E100EA7"/>
    <w:rsid w:val="7E37496A"/>
    <w:rsid w:val="7E533C79"/>
    <w:rsid w:val="7E79CD84"/>
    <w:rsid w:val="7E882C4E"/>
    <w:rsid w:val="7E963990"/>
    <w:rsid w:val="7EE96F7A"/>
    <w:rsid w:val="7EEE0DBC"/>
    <w:rsid w:val="7F3BE8A7"/>
    <w:rsid w:val="7F5FB279"/>
    <w:rsid w:val="7F7A746F"/>
    <w:rsid w:val="7F83CFC5"/>
    <w:rsid w:val="7F8705C1"/>
    <w:rsid w:val="7F8FFE9E"/>
    <w:rsid w:val="7FB02F2A"/>
    <w:rsid w:val="7FD9A495"/>
    <w:rsid w:val="7FE4469F"/>
    <w:rsid w:val="7FFD5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F61F21E"/>
  <w15:chartTrackingRefBased/>
  <w15:docId w15:val="{02594F66-376E-4DF4-BDA8-DBBC7E3E7D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4905DBF0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905DBF0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4905DBF0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secib.ase.ro/mps/Bandura_SocialLearningTheory.pdf" TargetMode="External"/><Relationship Id="rId11" Type="http://schemas.microsoft.com/office/2020/10/relationships/intelligence" Target="intelligence2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2042</Words>
  <Characters>11763</Characters>
  <Application>Microsoft Office Word</Application>
  <DocSecurity>0</DocSecurity>
  <Lines>189</Lines>
  <Paragraphs>42</Paragraphs>
  <ScaleCrop>false</ScaleCrop>
  <Company/>
  <LinksUpToDate>false</LinksUpToDate>
  <CharactersWithSpaces>13763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 Evans (2416451)</dc:creator>
  <cp:keywords/>
  <dc:description/>
  <cp:lastModifiedBy>clair gammon</cp:lastModifiedBy>
  <cp:revision>7</cp:revision>
  <dcterms:created xsi:type="dcterms:W3CDTF">2024-12-30T12:15:00Z</dcterms:created>
  <dcterms:modified xsi:type="dcterms:W3CDTF">2024-12-30T12:31:00Z</dcterms:modified>
</cp:coreProperties>
</file>