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8EF33F" w14:textId="77777777" w:rsidR="00FA56CC" w:rsidRDefault="001B4BF9">
      <w:pPr>
        <w:rPr>
          <w:rFonts w:cs="Times New Roman"/>
          <w:szCs w:val="24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763DDE97" wp14:editId="3E914ABB">
            <wp:simplePos x="0" y="0"/>
            <wp:positionH relativeFrom="column">
              <wp:posOffset>-1905</wp:posOffset>
            </wp:positionH>
            <wp:positionV relativeFrom="paragraph">
              <wp:posOffset>231140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516A37B" w14:textId="77777777" w:rsidR="00FA56CC" w:rsidRDefault="00FA56CC">
      <w:pPr>
        <w:rPr>
          <w:rFonts w:cs="Times New Roman"/>
          <w:szCs w:val="24"/>
        </w:rPr>
      </w:pPr>
    </w:p>
    <w:p w14:paraId="008A9F99" w14:textId="77777777" w:rsidR="00FA56CC" w:rsidRDefault="00FA56CC">
      <w:pPr>
        <w:rPr>
          <w:rFonts w:cs="Times New Roman"/>
          <w:szCs w:val="24"/>
        </w:rPr>
      </w:pPr>
    </w:p>
    <w:p w14:paraId="61195213" w14:textId="77777777" w:rsidR="00FA56CC" w:rsidRDefault="00FA56CC">
      <w:pPr>
        <w:rPr>
          <w:rFonts w:cs="Times New Roman"/>
          <w:szCs w:val="24"/>
        </w:rPr>
      </w:pPr>
    </w:p>
    <w:p w14:paraId="236E842A" w14:textId="77777777" w:rsidR="00FA56CC" w:rsidRDefault="00FA56CC">
      <w:pPr>
        <w:rPr>
          <w:rFonts w:cs="Times New Roman"/>
          <w:szCs w:val="24"/>
        </w:rPr>
      </w:pPr>
    </w:p>
    <w:p w14:paraId="61D0F55B" w14:textId="77777777" w:rsidR="00FA56CC" w:rsidRDefault="001B4BF9">
      <w:pPr>
        <w:jc w:val="center"/>
        <w:rPr>
          <w:b/>
          <w:bCs/>
          <w:sz w:val="32"/>
          <w:szCs w:val="22"/>
        </w:rPr>
      </w:pPr>
      <w:r>
        <w:rPr>
          <w:b/>
          <w:bCs/>
          <w:sz w:val="32"/>
          <w:szCs w:val="22"/>
        </w:rPr>
        <w:t>Name</w:t>
      </w:r>
    </w:p>
    <w:p w14:paraId="28618372" w14:textId="77777777" w:rsidR="00FA56CC" w:rsidRDefault="001B4BF9">
      <w:pPr>
        <w:jc w:val="center"/>
        <w:rPr>
          <w:b/>
          <w:bCs/>
          <w:sz w:val="32"/>
          <w:szCs w:val="22"/>
        </w:rPr>
      </w:pPr>
      <w:r>
        <w:rPr>
          <w:b/>
          <w:bCs/>
          <w:sz w:val="32"/>
          <w:szCs w:val="22"/>
        </w:rPr>
        <w:t xml:space="preserve">Programme name: </w:t>
      </w:r>
      <w:r>
        <w:rPr>
          <w:b/>
          <w:bCs/>
          <w:sz w:val="32"/>
          <w:szCs w:val="22"/>
        </w:rPr>
        <w:t>BSc Health and Social Care</w:t>
      </w:r>
    </w:p>
    <w:p w14:paraId="3FFC68A8" w14:textId="77777777" w:rsidR="00FA56CC" w:rsidRDefault="001B4BF9">
      <w:pPr>
        <w:jc w:val="center"/>
        <w:rPr>
          <w:b/>
          <w:bCs/>
          <w:sz w:val="32"/>
          <w:szCs w:val="22"/>
        </w:rPr>
      </w:pPr>
      <w:r>
        <w:rPr>
          <w:b/>
          <w:bCs/>
          <w:sz w:val="32"/>
          <w:szCs w:val="22"/>
        </w:rPr>
        <w:t>Module</w:t>
      </w:r>
      <w:r>
        <w:rPr>
          <w:b/>
          <w:bCs/>
          <w:sz w:val="32"/>
          <w:szCs w:val="22"/>
        </w:rPr>
        <w:t xml:space="preserve">: </w:t>
      </w:r>
      <w:r>
        <w:rPr>
          <w:b/>
          <w:bCs/>
          <w:sz w:val="32"/>
          <w:szCs w:val="22"/>
        </w:rPr>
        <w:t>Protecting and Supporting Families in Health and Care</w:t>
      </w:r>
    </w:p>
    <w:p w14:paraId="5147D05E" w14:textId="77777777" w:rsidR="00FA56CC" w:rsidRDefault="001B4BF9">
      <w:pPr>
        <w:jc w:val="center"/>
        <w:rPr>
          <w:b/>
          <w:bCs/>
          <w:sz w:val="32"/>
          <w:szCs w:val="22"/>
        </w:rPr>
      </w:pPr>
      <w:r>
        <w:rPr>
          <w:b/>
          <w:bCs/>
          <w:sz w:val="32"/>
          <w:szCs w:val="22"/>
        </w:rPr>
        <w:t>Module code:</w:t>
      </w:r>
      <w:r>
        <w:rPr>
          <w:b/>
          <w:bCs/>
          <w:sz w:val="32"/>
          <w:szCs w:val="22"/>
        </w:rPr>
        <w:t xml:space="preserve"> </w:t>
      </w:r>
      <w:r>
        <w:rPr>
          <w:b/>
          <w:bCs/>
          <w:sz w:val="32"/>
          <w:szCs w:val="22"/>
        </w:rPr>
        <w:t>BMHP5021</w:t>
      </w:r>
    </w:p>
    <w:p w14:paraId="4B119019" w14:textId="77777777" w:rsidR="00FA56CC" w:rsidRDefault="001B4BF9">
      <w:pPr>
        <w:jc w:val="center"/>
        <w:rPr>
          <w:b/>
          <w:bCs/>
          <w:sz w:val="32"/>
          <w:szCs w:val="22"/>
        </w:rPr>
      </w:pPr>
      <w:r>
        <w:rPr>
          <w:b/>
          <w:bCs/>
          <w:sz w:val="32"/>
          <w:szCs w:val="22"/>
        </w:rPr>
        <w:t xml:space="preserve">Student Id:2424944 </w:t>
      </w:r>
    </w:p>
    <w:p w14:paraId="7BD1E2C6" w14:textId="77777777" w:rsidR="00FA56CC" w:rsidRDefault="001B4BF9">
      <w:pPr>
        <w:jc w:val="center"/>
        <w:rPr>
          <w:b/>
          <w:bCs/>
          <w:sz w:val="32"/>
          <w:szCs w:val="22"/>
        </w:rPr>
      </w:pPr>
      <w:r>
        <w:rPr>
          <w:b/>
          <w:bCs/>
          <w:sz w:val="32"/>
          <w:szCs w:val="22"/>
        </w:rPr>
        <w:t>Date 20-6-2026</w:t>
      </w:r>
    </w:p>
    <w:p w14:paraId="3DF5C203" w14:textId="77777777" w:rsidR="00FA56CC" w:rsidRDefault="00FA56CC">
      <w:pPr>
        <w:rPr>
          <w:rFonts w:cs="Times New Roman"/>
          <w:szCs w:val="24"/>
        </w:rPr>
      </w:pPr>
    </w:p>
    <w:p w14:paraId="1820BF24" w14:textId="77777777" w:rsidR="00FA56CC" w:rsidRDefault="00FA56CC">
      <w:pPr>
        <w:rPr>
          <w:rFonts w:cs="Times New Roman"/>
          <w:szCs w:val="24"/>
        </w:rPr>
      </w:pPr>
    </w:p>
    <w:p w14:paraId="3B517795" w14:textId="77777777" w:rsidR="00FA56CC" w:rsidRDefault="00FA56CC">
      <w:pPr>
        <w:rPr>
          <w:rFonts w:cs="Times New Roman"/>
          <w:szCs w:val="24"/>
        </w:rPr>
      </w:pPr>
    </w:p>
    <w:p w14:paraId="3F656F1D" w14:textId="77777777" w:rsidR="00FA56CC" w:rsidRDefault="00FA56CC">
      <w:pPr>
        <w:rPr>
          <w:rFonts w:cs="Times New Roman"/>
          <w:szCs w:val="24"/>
        </w:rPr>
      </w:pPr>
    </w:p>
    <w:p w14:paraId="31647929" w14:textId="77777777" w:rsidR="00FA56CC" w:rsidRDefault="00FA56CC">
      <w:pPr>
        <w:rPr>
          <w:rFonts w:cs="Times New Roman"/>
          <w:szCs w:val="24"/>
        </w:rPr>
      </w:pPr>
    </w:p>
    <w:p w14:paraId="7688FAA0" w14:textId="77777777" w:rsidR="00FA56CC" w:rsidRDefault="00FA56CC">
      <w:pPr>
        <w:rPr>
          <w:rFonts w:cs="Times New Roman"/>
          <w:szCs w:val="24"/>
        </w:rPr>
      </w:pPr>
    </w:p>
    <w:p w14:paraId="0003B913" w14:textId="77777777" w:rsidR="00FA56CC" w:rsidRDefault="00FA56CC">
      <w:pPr>
        <w:rPr>
          <w:rFonts w:cs="Times New Roman"/>
          <w:szCs w:val="24"/>
        </w:rPr>
      </w:pPr>
    </w:p>
    <w:p w14:paraId="29DFC56D" w14:textId="77777777" w:rsidR="00FA56CC" w:rsidRDefault="00FA56CC">
      <w:pPr>
        <w:rPr>
          <w:rFonts w:cs="Times New Roman"/>
          <w:szCs w:val="24"/>
        </w:rPr>
      </w:pPr>
    </w:p>
    <w:p w14:paraId="08A5B0EE" w14:textId="77777777" w:rsidR="00FA56CC" w:rsidRDefault="00FA56CC">
      <w:pPr>
        <w:rPr>
          <w:rFonts w:cs="Times New Roman"/>
          <w:szCs w:val="24"/>
        </w:rPr>
      </w:pPr>
    </w:p>
    <w:p w14:paraId="578162F4" w14:textId="77777777" w:rsidR="00FA56CC" w:rsidRDefault="00FA56CC">
      <w:pPr>
        <w:rPr>
          <w:rFonts w:cs="Times New Roman"/>
          <w:szCs w:val="24"/>
        </w:rPr>
      </w:pPr>
    </w:p>
    <w:p w14:paraId="19BE0D96" w14:textId="77777777" w:rsidR="00FA56CC" w:rsidRDefault="00FA56CC">
      <w:pPr>
        <w:rPr>
          <w:rFonts w:cs="Times New Roman"/>
          <w:szCs w:val="24"/>
        </w:rPr>
      </w:pPr>
    </w:p>
    <w:p w14:paraId="2B1BF4AE" w14:textId="77777777" w:rsidR="00FA56CC" w:rsidRDefault="00FA56CC">
      <w:pPr>
        <w:rPr>
          <w:rFonts w:cs="Times New Roman"/>
          <w:szCs w:val="24"/>
        </w:rPr>
      </w:pPr>
    </w:p>
    <w:p w14:paraId="6A869219" w14:textId="77777777" w:rsidR="00FA56CC" w:rsidRDefault="00FA56CC">
      <w:pPr>
        <w:rPr>
          <w:rFonts w:cs="Times New Roman"/>
          <w:szCs w:val="24"/>
        </w:rPr>
      </w:pPr>
    </w:p>
    <w:p w14:paraId="479FAF95" w14:textId="77777777" w:rsidR="00FA56CC" w:rsidRDefault="001B4BF9">
      <w:pPr>
        <w:rPr>
          <w:rFonts w:cs="Times New Roman"/>
          <w:b/>
          <w:bCs/>
          <w:szCs w:val="24"/>
        </w:rPr>
      </w:pPr>
      <w:r>
        <w:rPr>
          <w:rFonts w:cs="Times New Roman"/>
          <w:b/>
          <w:bCs/>
          <w:szCs w:val="24"/>
        </w:rPr>
        <w:t>References</w:t>
      </w:r>
    </w:p>
    <w:p w14:paraId="541FD38D" w14:textId="77777777" w:rsidR="00FA56CC" w:rsidRDefault="001B4BF9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Avdibegović, E., &amp; Brkić, M. (2020). Child neglect-causes and consequences.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Psychiatria Danubina</w:t>
      </w:r>
      <w:r>
        <w:rPr>
          <w:rFonts w:cs="Times New Roman"/>
          <w:color w:val="222222"/>
          <w:szCs w:val="24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32</w:t>
      </w:r>
      <w:r>
        <w:rPr>
          <w:rFonts w:cs="Times New Roman"/>
          <w:color w:val="222222"/>
          <w:szCs w:val="24"/>
          <w:shd w:val="clear" w:color="auto" w:fill="FFFFFF"/>
        </w:rPr>
        <w:t>(suppl. 3), 337-342.</w:t>
      </w:r>
    </w:p>
    <w:p w14:paraId="64039BB1" w14:textId="77777777" w:rsidR="00FA56CC" w:rsidRDefault="001B4BF9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Ball, E. J., McElwee, J. D., &amp; McManus, M. A. (2024). Multi-agency safeguarding: From everyone’s responsibility to a collective responsibility.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Journal of Community Safety and Well-Being</w:t>
      </w:r>
      <w:r>
        <w:rPr>
          <w:rFonts w:cs="Times New Roman"/>
          <w:color w:val="222222"/>
          <w:szCs w:val="24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9</w:t>
      </w:r>
      <w:r>
        <w:rPr>
          <w:rFonts w:cs="Times New Roman"/>
          <w:color w:val="222222"/>
          <w:szCs w:val="24"/>
          <w:shd w:val="clear" w:color="auto" w:fill="FFFFFF"/>
        </w:rPr>
        <w:t>(2), 104-108.</w:t>
      </w:r>
    </w:p>
    <w:p w14:paraId="7978BC79" w14:textId="77777777" w:rsidR="00FA56CC" w:rsidRDefault="001B4BF9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Dixon, S., Kendall, B., Driscoll, J., &amp; Pope, C. (2022). Supporting the ‘multi’in multi-agency working: learning with and from each other could enable multi-agency safeguarding.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The British Journal of General Practice</w:t>
      </w:r>
      <w:r>
        <w:rPr>
          <w:rFonts w:cs="Times New Roman"/>
          <w:color w:val="222222"/>
          <w:szCs w:val="24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72</w:t>
      </w:r>
      <w:r>
        <w:rPr>
          <w:rFonts w:cs="Times New Roman"/>
          <w:color w:val="222222"/>
          <w:szCs w:val="24"/>
          <w:shd w:val="clear" w:color="auto" w:fill="FFFFFF"/>
        </w:rPr>
        <w:t>(722), 438.</w:t>
      </w:r>
    </w:p>
    <w:p w14:paraId="27E372BB" w14:textId="77777777" w:rsidR="00FA56CC" w:rsidRDefault="001B4BF9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Haworth, S., Schaub, J., Kidney, E., &amp; Montgomery, P. (2024). A systematic review of measures of child neglect.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Research on Social Work Practice</w:t>
      </w:r>
      <w:r>
        <w:rPr>
          <w:rFonts w:cs="Times New Roman"/>
          <w:color w:val="222222"/>
          <w:szCs w:val="24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34</w:t>
      </w:r>
      <w:r>
        <w:rPr>
          <w:rFonts w:cs="Times New Roman"/>
          <w:color w:val="222222"/>
          <w:szCs w:val="24"/>
          <w:shd w:val="clear" w:color="auto" w:fill="FFFFFF"/>
        </w:rPr>
        <w:t>(1), 17-40.</w:t>
      </w:r>
    </w:p>
    <w:p w14:paraId="5BB544AD" w14:textId="77777777" w:rsidR="00FA56CC" w:rsidRDefault="001B4BF9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Fook, J. (2022). Social work: A critical approach to practice.</w:t>
      </w:r>
    </w:p>
    <w:p w14:paraId="54188B65" w14:textId="77777777" w:rsidR="00FA56CC" w:rsidRDefault="001B4BF9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Fong, K. (2020). Getting eyes in the home: Child protective services investigations and state surveillance of family life.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American Sociological Review</w:t>
      </w:r>
      <w:r>
        <w:rPr>
          <w:rFonts w:cs="Times New Roman"/>
          <w:color w:val="222222"/>
          <w:szCs w:val="24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85</w:t>
      </w:r>
      <w:r>
        <w:rPr>
          <w:rFonts w:cs="Times New Roman"/>
          <w:color w:val="222222"/>
          <w:szCs w:val="24"/>
          <w:shd w:val="clear" w:color="auto" w:fill="FFFFFF"/>
        </w:rPr>
        <w:t>(4), 610-638.</w:t>
      </w:r>
    </w:p>
    <w:p w14:paraId="4CA886C5" w14:textId="77777777" w:rsidR="00FA56CC" w:rsidRDefault="001B4BF9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Strathearn, L., Giannotti, M., Mills, R., Kisely, S., Najman, J., &amp; Abajobir, A. (2020). Long-term cognitive, psychological, and health outcomes associated with child abuse and neglect.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Pediatrics</w:t>
      </w:r>
      <w:r>
        <w:rPr>
          <w:rFonts w:cs="Times New Roman"/>
          <w:color w:val="222222"/>
          <w:szCs w:val="24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146</w:t>
      </w:r>
      <w:r>
        <w:rPr>
          <w:rFonts w:cs="Times New Roman"/>
          <w:color w:val="222222"/>
          <w:szCs w:val="24"/>
          <w:shd w:val="clear" w:color="auto" w:fill="FFFFFF"/>
        </w:rPr>
        <w:t>(4), e20200438.</w:t>
      </w:r>
    </w:p>
    <w:p w14:paraId="78470EAD" w14:textId="77777777" w:rsidR="00FA56CC" w:rsidRDefault="001B4BF9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Sheppard, M. (2021).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Social work and social exclusion: The idea of practice</w:t>
      </w:r>
      <w:r>
        <w:rPr>
          <w:rFonts w:cs="Times New Roman"/>
          <w:color w:val="222222"/>
          <w:szCs w:val="24"/>
          <w:shd w:val="clear" w:color="auto" w:fill="FFFFFF"/>
        </w:rPr>
        <w:t>. Routledge.</w:t>
      </w:r>
    </w:p>
    <w:p w14:paraId="590AFE41" w14:textId="77777777" w:rsidR="00FA56CC" w:rsidRDefault="001B4BF9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Munro, E. (2019). Effective child protection.</w:t>
      </w:r>
    </w:p>
    <w:p w14:paraId="15C8E3C0" w14:textId="77777777" w:rsidR="00FA56CC" w:rsidRDefault="001B4BF9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Nyathi, N. (2020). Child protection decision-making: social workers’ perceptions. In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Professional Judgement and Decision Making in Social Work</w:t>
      </w:r>
      <w:r>
        <w:rPr>
          <w:rFonts w:cs="Times New Roman"/>
          <w:color w:val="222222"/>
          <w:szCs w:val="24"/>
          <w:shd w:val="clear" w:color="auto" w:fill="FFFFFF"/>
        </w:rPr>
        <w:t> (pp. 82-96). Routledge.</w:t>
      </w:r>
    </w:p>
    <w:p w14:paraId="56D5F1F3" w14:textId="77777777" w:rsidR="00FA56CC" w:rsidRDefault="001B4BF9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Parker, J. (2024). Social work practice: Assessment, planning, intervention and review.</w:t>
      </w:r>
    </w:p>
    <w:p w14:paraId="68AFCFC4" w14:textId="77777777" w:rsidR="00FA56CC" w:rsidRDefault="001B4BF9">
      <w:pPr>
        <w:rPr>
          <w:rFonts w:cs="Times New Roman"/>
          <w:color w:val="222222"/>
          <w:szCs w:val="24"/>
          <w:shd w:val="clear" w:color="auto" w:fill="FFFFFF"/>
        </w:rPr>
      </w:pPr>
      <w:r>
        <w:rPr>
          <w:rFonts w:cs="Times New Roman"/>
          <w:color w:val="222222"/>
          <w:szCs w:val="24"/>
          <w:shd w:val="clear" w:color="auto" w:fill="FFFFFF"/>
        </w:rPr>
        <w:t>Ruiz-Casares, M., Lacharité, C., &amp; Martin, F. (2020). Child neglect indicators: A field in critical need of development globally.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Child Indicators Research</w:t>
      </w:r>
      <w:r>
        <w:rPr>
          <w:rFonts w:cs="Times New Roman"/>
          <w:color w:val="222222"/>
          <w:szCs w:val="24"/>
          <w:shd w:val="clear" w:color="auto" w:fill="FFFFFF"/>
        </w:rPr>
        <w:t>, 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13</w:t>
      </w:r>
      <w:r>
        <w:rPr>
          <w:rFonts w:cs="Times New Roman"/>
          <w:color w:val="222222"/>
          <w:szCs w:val="24"/>
          <w:shd w:val="clear" w:color="auto" w:fill="FFFFFF"/>
        </w:rPr>
        <w:t>(2), 363-367.</w:t>
      </w:r>
    </w:p>
    <w:p w14:paraId="3BC27FE6" w14:textId="77777777" w:rsidR="00FA56CC" w:rsidRDefault="00FA56CC">
      <w:pPr>
        <w:rPr>
          <w:rFonts w:cs="Times New Roman"/>
          <w:szCs w:val="24"/>
        </w:rPr>
      </w:pPr>
    </w:p>
    <w:p w14:paraId="2FB17166" w14:textId="77777777" w:rsidR="00FA56CC" w:rsidRDefault="00FA56CC">
      <w:pPr>
        <w:rPr>
          <w:rFonts w:cs="Times New Roman"/>
          <w:szCs w:val="24"/>
        </w:rPr>
      </w:pPr>
    </w:p>
    <w:p w14:paraId="45581D89" w14:textId="77777777" w:rsidR="00FA56CC" w:rsidRDefault="00FA56CC">
      <w:pPr>
        <w:rPr>
          <w:rFonts w:cs="Times New Roman"/>
          <w:szCs w:val="24"/>
        </w:rPr>
      </w:pPr>
    </w:p>
    <w:p w14:paraId="6071F58C" w14:textId="77777777" w:rsidR="00FA56CC" w:rsidRDefault="00FA56CC">
      <w:pPr>
        <w:rPr>
          <w:rFonts w:cs="Times New Roman"/>
          <w:szCs w:val="24"/>
        </w:rPr>
      </w:pPr>
    </w:p>
    <w:p w14:paraId="0EE5E177" w14:textId="77777777" w:rsidR="00FA56CC" w:rsidRDefault="00FA56CC">
      <w:pPr>
        <w:rPr>
          <w:rFonts w:cs="Times New Roman"/>
          <w:szCs w:val="24"/>
        </w:rPr>
      </w:pPr>
    </w:p>
    <w:p w14:paraId="24075166" w14:textId="77777777" w:rsidR="00FA56CC" w:rsidRDefault="00FA56CC">
      <w:pPr>
        <w:rPr>
          <w:rFonts w:cs="Times New Roman"/>
          <w:szCs w:val="24"/>
        </w:rPr>
      </w:pPr>
    </w:p>
    <w:p w14:paraId="47CA6E40" w14:textId="77777777" w:rsidR="00FA56CC" w:rsidRDefault="00FA56CC">
      <w:pPr>
        <w:rPr>
          <w:rFonts w:cs="Times New Roman"/>
          <w:szCs w:val="24"/>
        </w:rPr>
      </w:pPr>
    </w:p>
    <w:p w14:paraId="3BF46FEE" w14:textId="77777777" w:rsidR="00FA56CC" w:rsidRDefault="00FA56CC">
      <w:pPr>
        <w:rPr>
          <w:rFonts w:cs="Times New Roman"/>
          <w:szCs w:val="24"/>
        </w:rPr>
      </w:pPr>
    </w:p>
    <w:p w14:paraId="2B76DFC5" w14:textId="77777777" w:rsidR="00FA56CC" w:rsidRDefault="00FA56CC">
      <w:pPr>
        <w:rPr>
          <w:rFonts w:cs="Times New Roman"/>
          <w:szCs w:val="24"/>
        </w:rPr>
      </w:pPr>
    </w:p>
    <w:p w14:paraId="0A734809" w14:textId="77777777" w:rsidR="00FA56CC" w:rsidRDefault="00FA56CC">
      <w:pPr>
        <w:rPr>
          <w:rFonts w:cs="Times New Roman"/>
          <w:szCs w:val="24"/>
        </w:rPr>
      </w:pPr>
    </w:p>
    <w:p w14:paraId="039F2EFB" w14:textId="77777777" w:rsidR="00FA56CC" w:rsidRDefault="00FA56CC">
      <w:pPr>
        <w:rPr>
          <w:rFonts w:cs="Times New Roman"/>
          <w:szCs w:val="24"/>
        </w:rPr>
      </w:pPr>
    </w:p>
    <w:p w14:paraId="0CD9FF05" w14:textId="77777777" w:rsidR="00FA56CC" w:rsidRDefault="00FA56CC">
      <w:pPr>
        <w:rPr>
          <w:rFonts w:cs="Times New Roman"/>
          <w:szCs w:val="24"/>
        </w:rPr>
      </w:pPr>
    </w:p>
    <w:p w14:paraId="22192042" w14:textId="77777777" w:rsidR="00FA56CC" w:rsidRDefault="00FA56CC">
      <w:pPr>
        <w:rPr>
          <w:rFonts w:cs="Times New Roman"/>
          <w:szCs w:val="24"/>
        </w:rPr>
      </w:pPr>
    </w:p>
    <w:p w14:paraId="38F75BB8" w14:textId="77777777" w:rsidR="00FA56CC" w:rsidRDefault="00FA56CC">
      <w:pPr>
        <w:rPr>
          <w:rFonts w:cs="Times New Roman"/>
          <w:szCs w:val="24"/>
        </w:rPr>
      </w:pPr>
    </w:p>
    <w:p w14:paraId="04867039" w14:textId="77777777" w:rsidR="00FA56CC" w:rsidRDefault="00FA56CC">
      <w:pPr>
        <w:rPr>
          <w:rFonts w:cs="Times New Roman"/>
          <w:szCs w:val="24"/>
        </w:rPr>
      </w:pPr>
    </w:p>
    <w:p w14:paraId="348BEE09" w14:textId="77777777" w:rsidR="00FA56CC" w:rsidRDefault="00FA56CC">
      <w:pPr>
        <w:rPr>
          <w:rFonts w:cs="Times New Roman"/>
          <w:szCs w:val="24"/>
        </w:rPr>
      </w:pPr>
    </w:p>
    <w:p w14:paraId="77379300" w14:textId="77777777" w:rsidR="00FA56CC" w:rsidRDefault="00FA56CC">
      <w:pPr>
        <w:rPr>
          <w:rFonts w:cs="Times New Roman"/>
          <w:szCs w:val="24"/>
        </w:rPr>
      </w:pPr>
    </w:p>
    <w:p w14:paraId="2A0F6EFF" w14:textId="77777777" w:rsidR="00FA56CC" w:rsidRDefault="00FA56CC">
      <w:pPr>
        <w:rPr>
          <w:rFonts w:cs="Times New Roman"/>
          <w:szCs w:val="24"/>
        </w:rPr>
      </w:pPr>
    </w:p>
    <w:p w14:paraId="2D21FA30" w14:textId="77777777" w:rsidR="00FA56CC" w:rsidRDefault="00FA56CC">
      <w:pPr>
        <w:rPr>
          <w:rFonts w:cs="Times New Roman"/>
          <w:szCs w:val="24"/>
        </w:rPr>
      </w:pPr>
    </w:p>
    <w:p w14:paraId="0B87DD35" w14:textId="77777777" w:rsidR="00FA56CC" w:rsidRDefault="00FA56CC">
      <w:pPr>
        <w:rPr>
          <w:rFonts w:cs="Times New Roman"/>
          <w:szCs w:val="24"/>
        </w:rPr>
      </w:pPr>
    </w:p>
    <w:sectPr w:rsidR="00FA56CC">
      <w:pgSz w:w="11906" w:h="16838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48BBDF" w14:textId="77777777" w:rsidR="00FA56CC" w:rsidRDefault="001B4BF9">
      <w:pPr>
        <w:spacing w:line="240" w:lineRule="auto"/>
      </w:pPr>
      <w:r>
        <w:separator/>
      </w:r>
    </w:p>
  </w:endnote>
  <w:endnote w:type="continuationSeparator" w:id="0">
    <w:p w14:paraId="0A36124C" w14:textId="77777777" w:rsidR="00FA56CC" w:rsidRDefault="001B4BF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906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Calibri Light">
    <w:panose1 w:val="020F0302020204030204"/>
    <w:charset w:val="00"/>
    <w:family w:val="modern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7FB0D3" w14:textId="77777777" w:rsidR="00FA56CC" w:rsidRDefault="001B4BF9">
      <w:r>
        <w:separator/>
      </w:r>
    </w:p>
  </w:footnote>
  <w:footnote w:type="continuationSeparator" w:id="0">
    <w:p w14:paraId="70CE904E" w14:textId="77777777" w:rsidR="00FA56CC" w:rsidRDefault="001B4B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FFFFFF7C"/>
    <w:lvl w:ilvl="0">
      <w:start w:val="1"/>
      <w:numFmt w:val="decimal"/>
      <w:pStyle w:val="ListNumber5"/>
      <w:lvlText w:val="%1."/>
      <w:lvlJc w:val="left"/>
      <w:pPr>
        <w:tabs>
          <w:tab w:val="left" w:pos="2040"/>
        </w:tabs>
        <w:ind w:leftChars="800" w:left="2040" w:hangingChars="200" w:hanging="360"/>
      </w:pPr>
    </w:lvl>
  </w:abstractNum>
  <w:abstractNum w:abstractNumId="1" w15:restartNumberingAfterBreak="0">
    <w:nsid w:val="FFFFFF7D"/>
    <w:multiLevelType w:val="singleLevel"/>
    <w:tmpl w:val="FFFFFF7D"/>
    <w:lvl w:ilvl="0">
      <w:start w:val="1"/>
      <w:numFmt w:val="decimal"/>
      <w:pStyle w:val="ListNumber4"/>
      <w:lvlText w:val="%1."/>
      <w:lvlJc w:val="left"/>
      <w:pPr>
        <w:tabs>
          <w:tab w:val="left" w:pos="1620"/>
        </w:tabs>
        <w:ind w:leftChars="600" w:left="1620" w:hangingChars="200" w:hanging="360"/>
      </w:pPr>
    </w:lvl>
  </w:abstractNum>
  <w:abstractNum w:abstractNumId="2" w15:restartNumberingAfterBreak="0">
    <w:nsid w:val="FFFFFF7E"/>
    <w:multiLevelType w:val="singleLevel"/>
    <w:tmpl w:val="FFFFFF7E"/>
    <w:lvl w:ilvl="0">
      <w:start w:val="1"/>
      <w:numFmt w:val="decimal"/>
      <w:pStyle w:val="ListNumber3"/>
      <w:lvlText w:val="%1."/>
      <w:lvlJc w:val="left"/>
      <w:pPr>
        <w:tabs>
          <w:tab w:val="left" w:pos="1200"/>
        </w:tabs>
        <w:ind w:leftChars="400" w:left="1200" w:hangingChars="200" w:hanging="360"/>
      </w:pPr>
    </w:lvl>
  </w:abstractNum>
  <w:abstractNum w:abstractNumId="3" w15:restartNumberingAfterBreak="0">
    <w:nsid w:val="FFFFFF7F"/>
    <w:multiLevelType w:val="singleLevel"/>
    <w:tmpl w:val="FFFFFF7F"/>
    <w:lvl w:ilvl="0">
      <w:start w:val="1"/>
      <w:numFmt w:val="decimal"/>
      <w:pStyle w:val="ListNumber2"/>
      <w:lvlText w:val="%1."/>
      <w:lvlJc w:val="left"/>
      <w:pPr>
        <w:tabs>
          <w:tab w:val="left" w:pos="780"/>
        </w:tabs>
        <w:ind w:leftChars="200" w:left="780" w:hangingChars="200" w:hanging="360"/>
      </w:pPr>
    </w:lvl>
  </w:abstractNum>
  <w:abstractNum w:abstractNumId="4" w15:restartNumberingAfterBreak="0">
    <w:nsid w:val="FFFFFF80"/>
    <w:multiLevelType w:val="singleLevel"/>
    <w:tmpl w:val="FFFFFF80"/>
    <w:lvl w:ilvl="0">
      <w:start w:val="1"/>
      <w:numFmt w:val="bullet"/>
      <w:pStyle w:val="ListBullet5"/>
      <w:lvlText w:val=""/>
      <w:lvlJc w:val="left"/>
      <w:pPr>
        <w:tabs>
          <w:tab w:val="left" w:pos="2040"/>
        </w:tabs>
        <w:ind w:leftChars="800" w:left="2040" w:hangingChars="200" w:hanging="360"/>
      </w:pPr>
      <w:rPr>
        <w:rFonts w:ascii="Wingdings" w:hAnsi="Wingdings" w:hint="default"/>
      </w:rPr>
    </w:lvl>
  </w:abstractNum>
  <w:abstractNum w:abstractNumId="5" w15:restartNumberingAfterBreak="0">
    <w:nsid w:val="FFFFFF81"/>
    <w:multiLevelType w:val="singleLevel"/>
    <w:tmpl w:val="FFFFFF81"/>
    <w:lvl w:ilvl="0">
      <w:start w:val="1"/>
      <w:numFmt w:val="bullet"/>
      <w:pStyle w:val="ListBullet4"/>
      <w:lvlText w:val=""/>
      <w:lvlJc w:val="left"/>
      <w:pPr>
        <w:tabs>
          <w:tab w:val="left" w:pos="1620"/>
        </w:tabs>
        <w:ind w:leftChars="600" w:left="1620" w:hangingChars="200" w:hanging="360"/>
      </w:pPr>
      <w:rPr>
        <w:rFonts w:ascii="Wingdings" w:hAnsi="Wingdings" w:hint="default"/>
      </w:rPr>
    </w:lvl>
  </w:abstractNum>
  <w:abstractNum w:abstractNumId="6" w15:restartNumberingAfterBreak="0">
    <w:nsid w:val="FFFFFF82"/>
    <w:multiLevelType w:val="singleLevel"/>
    <w:tmpl w:val="FFFFFF82"/>
    <w:lvl w:ilvl="0">
      <w:start w:val="1"/>
      <w:numFmt w:val="bullet"/>
      <w:pStyle w:val="ListBullet3"/>
      <w:lvlText w:val=""/>
      <w:lvlJc w:val="left"/>
      <w:pPr>
        <w:tabs>
          <w:tab w:val="left" w:pos="1200"/>
        </w:tabs>
        <w:ind w:leftChars="400" w:left="1200" w:hangingChars="200" w:hanging="360"/>
      </w:pPr>
      <w:rPr>
        <w:rFonts w:ascii="Wingdings" w:hAnsi="Wingdings" w:hint="default"/>
      </w:rPr>
    </w:lvl>
  </w:abstractNum>
  <w:abstractNum w:abstractNumId="7" w15:restartNumberingAfterBreak="0">
    <w:nsid w:val="FFFFFF83"/>
    <w:multiLevelType w:val="singleLevel"/>
    <w:tmpl w:val="FFFFFF83"/>
    <w:lvl w:ilvl="0">
      <w:start w:val="1"/>
      <w:numFmt w:val="bullet"/>
      <w:pStyle w:val="ListBullet2"/>
      <w:lvlText w:val=""/>
      <w:lvlJc w:val="left"/>
      <w:pPr>
        <w:tabs>
          <w:tab w:val="left" w:pos="780"/>
        </w:tabs>
        <w:ind w:leftChars="200" w:left="780" w:hangingChars="200" w:hanging="360"/>
      </w:pPr>
      <w:rPr>
        <w:rFonts w:ascii="Wingdings" w:hAnsi="Wingdings" w:hint="default"/>
      </w:rPr>
    </w:lvl>
  </w:abstractNum>
  <w:abstractNum w:abstractNumId="8" w15:restartNumberingAfterBreak="0">
    <w:nsid w:val="FFFFFF88"/>
    <w:multiLevelType w:val="singleLevel"/>
    <w:tmpl w:val="FFFFFF88"/>
    <w:lvl w:ilvl="0">
      <w:start w:val="1"/>
      <w:numFmt w:val="decimal"/>
      <w:pStyle w:val="ListNumber"/>
      <w:lvlText w:val="%1."/>
      <w:lvlJc w:val="left"/>
      <w:pPr>
        <w:tabs>
          <w:tab w:val="left" w:pos="360"/>
        </w:tabs>
        <w:ind w:left="360" w:hangingChars="200" w:hanging="360"/>
      </w:pPr>
    </w:lvl>
  </w:abstractNum>
  <w:abstractNum w:abstractNumId="9" w15:restartNumberingAfterBreak="0">
    <w:nsid w:val="FFFFFF89"/>
    <w:multiLevelType w:val="singleLevel"/>
    <w:tmpl w:val="FFFFFF89"/>
    <w:lvl w:ilvl="0">
      <w:start w:val="1"/>
      <w:numFmt w:val="bullet"/>
      <w:pStyle w:val="ListBullet"/>
      <w:lvlText w:val=""/>
      <w:lvlJc w:val="left"/>
      <w:pPr>
        <w:tabs>
          <w:tab w:val="left" w:pos="360"/>
        </w:tabs>
        <w:ind w:left="360" w:hangingChars="200" w:hanging="360"/>
      </w:pPr>
      <w:rPr>
        <w:rFonts w:ascii="Wingdings" w:hAnsi="Wingdings" w:hint="default"/>
      </w:rPr>
    </w:lvl>
  </w:abstractNum>
  <w:num w:numId="1" w16cid:durableId="505943792">
    <w:abstractNumId w:val="9"/>
  </w:num>
  <w:num w:numId="2" w16cid:durableId="1519466543">
    <w:abstractNumId w:val="7"/>
  </w:num>
  <w:num w:numId="3" w16cid:durableId="1814325891">
    <w:abstractNumId w:val="6"/>
  </w:num>
  <w:num w:numId="4" w16cid:durableId="899707571">
    <w:abstractNumId w:val="5"/>
  </w:num>
  <w:num w:numId="5" w16cid:durableId="696125346">
    <w:abstractNumId w:val="4"/>
  </w:num>
  <w:num w:numId="6" w16cid:durableId="72825758">
    <w:abstractNumId w:val="8"/>
  </w:num>
  <w:num w:numId="7" w16cid:durableId="1332292107">
    <w:abstractNumId w:val="3"/>
  </w:num>
  <w:num w:numId="8" w16cid:durableId="876553715">
    <w:abstractNumId w:val="2"/>
  </w:num>
  <w:num w:numId="9" w16cid:durableId="555049446">
    <w:abstractNumId w:val="1"/>
  </w:num>
  <w:num w:numId="10" w16cid:durableId="18224974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displayBackgroundShape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drawingGridVerticalSpacing w:val="156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footnoteLayoutLikeWW8/>
    <w:forgetLastTabAlignment/>
    <w:adjustLineHeightInTable/>
    <w:layoutRawTableWidth/>
    <w:layoutTableRowsApart/>
    <w:doNotBreakWrappedTables/>
    <w:doNotSnapToGridInCell/>
    <w:selectFldWithFirstOrLastChar/>
    <w:doNotWrapTextWithPunct/>
    <w:doNotUseEastAsianBreakRules/>
    <w:useWord2002TableStyleRules/>
    <w:growAutofit/>
    <w:useFELayout/>
    <w:useNormalStyleForList/>
    <w:useAltKinsokuLineBreakRules/>
    <w:allowSpaceOfSameStyleInTable/>
    <w:doNotSuppressIndentation/>
    <w:doNotAutofitConstrainedTables/>
    <w:autofitToFirstFixedWidthCell/>
    <w:displayHangulFixedWidth/>
    <w:doNotVertAlignCellWithSp/>
    <w:doNotBreakConstrainedForcedTable/>
    <w:doNotVertAlignInTxbx/>
    <w:useAnsiKerningPairs/>
    <w:cachedColBalanc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6F453A94"/>
    <w:rsid w:val="00050A31"/>
    <w:rsid w:val="000716D2"/>
    <w:rsid w:val="00071AAB"/>
    <w:rsid w:val="000B76C4"/>
    <w:rsid w:val="000C5610"/>
    <w:rsid w:val="000E6552"/>
    <w:rsid w:val="000F3A4F"/>
    <w:rsid w:val="000F59AC"/>
    <w:rsid w:val="001364FE"/>
    <w:rsid w:val="001368DD"/>
    <w:rsid w:val="00147DB3"/>
    <w:rsid w:val="001518A5"/>
    <w:rsid w:val="00170095"/>
    <w:rsid w:val="00170E4F"/>
    <w:rsid w:val="001743F4"/>
    <w:rsid w:val="00187C33"/>
    <w:rsid w:val="001936B7"/>
    <w:rsid w:val="00196AB1"/>
    <w:rsid w:val="001B4BF9"/>
    <w:rsid w:val="00201333"/>
    <w:rsid w:val="00210FA7"/>
    <w:rsid w:val="00216417"/>
    <w:rsid w:val="0026631D"/>
    <w:rsid w:val="002C2F53"/>
    <w:rsid w:val="0033518C"/>
    <w:rsid w:val="003437C2"/>
    <w:rsid w:val="00377186"/>
    <w:rsid w:val="003A1C03"/>
    <w:rsid w:val="00414627"/>
    <w:rsid w:val="00425D63"/>
    <w:rsid w:val="004643D8"/>
    <w:rsid w:val="00497C24"/>
    <w:rsid w:val="004C7BA5"/>
    <w:rsid w:val="004E7628"/>
    <w:rsid w:val="004F48F2"/>
    <w:rsid w:val="005149B1"/>
    <w:rsid w:val="005647F2"/>
    <w:rsid w:val="005662D1"/>
    <w:rsid w:val="00573A09"/>
    <w:rsid w:val="005A4526"/>
    <w:rsid w:val="005C1B16"/>
    <w:rsid w:val="005E53D0"/>
    <w:rsid w:val="006002EB"/>
    <w:rsid w:val="006128EF"/>
    <w:rsid w:val="006264B4"/>
    <w:rsid w:val="00643033"/>
    <w:rsid w:val="00644CC3"/>
    <w:rsid w:val="0065466A"/>
    <w:rsid w:val="00661468"/>
    <w:rsid w:val="006649F0"/>
    <w:rsid w:val="0067245D"/>
    <w:rsid w:val="0068470E"/>
    <w:rsid w:val="00695DCD"/>
    <w:rsid w:val="006A05CC"/>
    <w:rsid w:val="006A35A7"/>
    <w:rsid w:val="007152D7"/>
    <w:rsid w:val="00746C14"/>
    <w:rsid w:val="007C2C59"/>
    <w:rsid w:val="00801F23"/>
    <w:rsid w:val="00837632"/>
    <w:rsid w:val="0085640F"/>
    <w:rsid w:val="008567AA"/>
    <w:rsid w:val="00892712"/>
    <w:rsid w:val="008A680A"/>
    <w:rsid w:val="008B0BB0"/>
    <w:rsid w:val="008E6C4B"/>
    <w:rsid w:val="008F18C0"/>
    <w:rsid w:val="00907648"/>
    <w:rsid w:val="00930FDE"/>
    <w:rsid w:val="00984C93"/>
    <w:rsid w:val="00987CE1"/>
    <w:rsid w:val="0099405C"/>
    <w:rsid w:val="009C600F"/>
    <w:rsid w:val="009D3723"/>
    <w:rsid w:val="009E04F2"/>
    <w:rsid w:val="00A03B7B"/>
    <w:rsid w:val="00A200C9"/>
    <w:rsid w:val="00A250D5"/>
    <w:rsid w:val="00A32F56"/>
    <w:rsid w:val="00A36028"/>
    <w:rsid w:val="00A91424"/>
    <w:rsid w:val="00AA2C77"/>
    <w:rsid w:val="00AC3FB9"/>
    <w:rsid w:val="00AC702A"/>
    <w:rsid w:val="00AD226F"/>
    <w:rsid w:val="00B13A52"/>
    <w:rsid w:val="00B24CF4"/>
    <w:rsid w:val="00B26993"/>
    <w:rsid w:val="00B4570C"/>
    <w:rsid w:val="00B5208C"/>
    <w:rsid w:val="00B74876"/>
    <w:rsid w:val="00BB7C2B"/>
    <w:rsid w:val="00BC1664"/>
    <w:rsid w:val="00BC2546"/>
    <w:rsid w:val="00C05085"/>
    <w:rsid w:val="00C1593D"/>
    <w:rsid w:val="00C56C7E"/>
    <w:rsid w:val="00C776A4"/>
    <w:rsid w:val="00CA2C6C"/>
    <w:rsid w:val="00CC0600"/>
    <w:rsid w:val="00CC78AC"/>
    <w:rsid w:val="00CF7953"/>
    <w:rsid w:val="00D07232"/>
    <w:rsid w:val="00D10245"/>
    <w:rsid w:val="00D21BDD"/>
    <w:rsid w:val="00D65F07"/>
    <w:rsid w:val="00D92BB7"/>
    <w:rsid w:val="00DC76D2"/>
    <w:rsid w:val="00DD30ED"/>
    <w:rsid w:val="00E64C21"/>
    <w:rsid w:val="00EC24C6"/>
    <w:rsid w:val="00EF2933"/>
    <w:rsid w:val="00F05146"/>
    <w:rsid w:val="00F1115D"/>
    <w:rsid w:val="00F3513C"/>
    <w:rsid w:val="00F465C5"/>
    <w:rsid w:val="00F5180D"/>
    <w:rsid w:val="00F51B21"/>
    <w:rsid w:val="00F51D87"/>
    <w:rsid w:val="00F8455C"/>
    <w:rsid w:val="00FA56CC"/>
    <w:rsid w:val="01CD162A"/>
    <w:rsid w:val="020D16F7"/>
    <w:rsid w:val="02433E45"/>
    <w:rsid w:val="08A54A42"/>
    <w:rsid w:val="08AA4743"/>
    <w:rsid w:val="09483E79"/>
    <w:rsid w:val="0AC74ABE"/>
    <w:rsid w:val="0B0D3F2D"/>
    <w:rsid w:val="0B4C3B40"/>
    <w:rsid w:val="0BEE30CD"/>
    <w:rsid w:val="0CAE20CC"/>
    <w:rsid w:val="10780C53"/>
    <w:rsid w:val="10CA75E2"/>
    <w:rsid w:val="149F72E2"/>
    <w:rsid w:val="1DE92EC4"/>
    <w:rsid w:val="2AF66B88"/>
    <w:rsid w:val="2DCA0C2F"/>
    <w:rsid w:val="2F9910BD"/>
    <w:rsid w:val="2FD011F4"/>
    <w:rsid w:val="3013786F"/>
    <w:rsid w:val="36203B2D"/>
    <w:rsid w:val="390E044F"/>
    <w:rsid w:val="3B130AC8"/>
    <w:rsid w:val="3B3B242E"/>
    <w:rsid w:val="3B530361"/>
    <w:rsid w:val="3C7F204D"/>
    <w:rsid w:val="3F0C494E"/>
    <w:rsid w:val="3FCF5C3C"/>
    <w:rsid w:val="41FA52CC"/>
    <w:rsid w:val="4E705007"/>
    <w:rsid w:val="50891722"/>
    <w:rsid w:val="53E21E30"/>
    <w:rsid w:val="5509462C"/>
    <w:rsid w:val="56D133FC"/>
    <w:rsid w:val="62FE3EF7"/>
    <w:rsid w:val="66C06E52"/>
    <w:rsid w:val="67DC1391"/>
    <w:rsid w:val="694F647C"/>
    <w:rsid w:val="6BFB7DA3"/>
    <w:rsid w:val="6E63291C"/>
    <w:rsid w:val="6F453A94"/>
    <w:rsid w:val="70937D87"/>
    <w:rsid w:val="722F00DA"/>
    <w:rsid w:val="75124DA1"/>
    <w:rsid w:val="780C50B8"/>
    <w:rsid w:val="7CF93BE1"/>
    <w:rsid w:val="7ECE4646"/>
    <w:rsid w:val="7F1713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B8534E5"/>
  <w15:docId w15:val="{0B2FCC41-B0E6-DF42-A71D-5ACA150360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SimSu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1" w:count="376">
    <w:lsdException w:name="heading 2" w:semiHidden="1" w:unhideWhenUsed="1"/>
    <w:lsdException w:name="heading 3" w:semiHidden="1" w:unhideWhenUsed="1"/>
    <w:lsdException w:name="heading 4" w:semiHidden="1" w:unhideWhenUsed="1"/>
    <w:lsdException w:name="heading 5" w:semiHidden="1" w:unhideWhenUsed="1"/>
    <w:lsdException w:name="heading 6" w:semiHidden="1" w:unhideWhenUsed="1"/>
    <w:lsdException w:name="heading 7" w:semiHidden="1" w:unhideWhenUsed="1"/>
    <w:lsdException w:name="heading 8" w:semiHidden="1" w:unhideWhenUsed="1"/>
    <w:lsdException w:name="heading 9" w:semiHidden="1" w:unhideWhenUsed="1"/>
    <w:lsdException w:name="caption" w:semiHidden="1" w:unhideWhenUsed="1"/>
    <w:lsdException w:name="Default Paragraph Font" w:semiHidden="1" w:uiPriority="1" w:unhideWhenUsed="1"/>
    <w:lsdException w:name="HTML Top of Form" w:semiHidden="1" w:uiPriority="99" w:unhideWhenUsed="1" w:qFormat="0"/>
    <w:lsdException w:name="HTML Bottom of Form" w:semiHidden="1" w:uiPriority="99" w:unhideWhenUsed="1" w:qFormat="0"/>
    <w:lsdException w:name="Normal Table" w:semiHidden="1" w:unhideWhenUsed="1"/>
    <w:lsdException w:name="No List" w:semiHidden="1" w:uiPriority="99" w:unhideWhenUsed="1" w:qFormat="0"/>
    <w:lsdException w:name="Outline List 1" w:semiHidden="1" w:uiPriority="99" w:unhideWhenUsed="1" w:qFormat="0"/>
    <w:lsdException w:name="Outline List 2" w:semiHidden="1" w:uiPriority="99" w:unhideWhenUsed="1" w:qFormat="0"/>
    <w:lsdException w:name="Outline List 3" w:semiHidden="1" w:uiPriority="99" w:unhideWhenUsed="1" w:qFormat="0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 w:unhideWhenUsed="1" w:qFormat="0"/>
    <w:lsdException w:name="No Spacing" w:semiHidden="1" w:uiPriority="99" w:unhideWhenUsed="1" w:qFormat="0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 w:unhideWhenUsed="1" w:qFormat="0"/>
    <w:lsdException w:name="List Paragraph" w:semiHidden="1" w:uiPriority="99" w:unhideWhenUsed="1" w:qFormat="0"/>
    <w:lsdException w:name="Quote" w:semiHidden="1" w:uiPriority="99" w:unhideWhenUsed="1" w:qFormat="0"/>
    <w:lsdException w:name="Intense Quote" w:semiHidden="1" w:uiPriority="99" w:unhideWhenUsed="1" w:qFormat="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/>
    <w:lsdException w:name="Intense Emphasis" w:uiPriority="21"/>
    <w:lsdException w:name="Subtle Reference" w:uiPriority="31"/>
    <w:lsdException w:name="Intense Reference" w:uiPriority="32"/>
    <w:lsdException w:name="Book Title" w:uiPriority="33"/>
    <w:lsdException w:name="Bibliography" w:semiHidden="1" w:uiPriority="37" w:unhideWhenUsed="1" w:qFormat="0"/>
    <w:lsdException w:name="TOC Heading" w:semiHidden="1" w:uiPriority="39" w:unhideWhenUsed="1"/>
    <w:lsdException w:name="Plain Table 1" w:uiPriority="41" w:qFormat="0"/>
    <w:lsdException w:name="Plain Table 2" w:uiPriority="42" w:qFormat="0"/>
    <w:lsdException w:name="Plain Table 3" w:uiPriority="43" w:qFormat="0"/>
    <w:lsdException w:name="Plain Table 4" w:uiPriority="44" w:qFormat="0"/>
    <w:lsdException w:name="Plain Table 5" w:uiPriority="45" w:qFormat="0"/>
    <w:lsdException w:name="Grid Table Light" w:uiPriority="40" w:qFormat="0"/>
    <w:lsdException w:name="Grid Table 1 Light" w:uiPriority="46" w:qFormat="0"/>
    <w:lsdException w:name="Grid Table 2" w:uiPriority="47" w:qFormat="0"/>
    <w:lsdException w:name="Grid Table 3" w:uiPriority="48" w:qFormat="0"/>
    <w:lsdException w:name="Grid Table 4" w:uiPriority="49" w:qFormat="0"/>
    <w:lsdException w:name="Grid Table 5 Dark" w:uiPriority="50" w:qFormat="0"/>
    <w:lsdException w:name="Grid Table 6 Colorful" w:uiPriority="51" w:qFormat="0"/>
    <w:lsdException w:name="Grid Table 7 Colorful" w:uiPriority="52" w:qFormat="0"/>
    <w:lsdException w:name="Grid Table 1 Light Accent 1" w:uiPriority="46" w:qFormat="0"/>
    <w:lsdException w:name="Grid Table 2 Accent 1" w:uiPriority="47" w:qFormat="0"/>
    <w:lsdException w:name="Grid Table 3 Accent 1" w:uiPriority="48" w:qFormat="0"/>
    <w:lsdException w:name="Grid Table 4 Accent 1" w:uiPriority="49" w:qFormat="0"/>
    <w:lsdException w:name="Grid Table 5 Dark Accent 1" w:uiPriority="50" w:qFormat="0"/>
    <w:lsdException w:name="Grid Table 6 Colorful Accent 1" w:uiPriority="51" w:qFormat="0"/>
    <w:lsdException w:name="Grid Table 7 Colorful Accent 1" w:uiPriority="52" w:qFormat="0"/>
    <w:lsdException w:name="Grid Table 1 Light Accent 2" w:uiPriority="46" w:qFormat="0"/>
    <w:lsdException w:name="Grid Table 2 Accent 2" w:uiPriority="47" w:qFormat="0"/>
    <w:lsdException w:name="Grid Table 3 Accent 2" w:uiPriority="48" w:qFormat="0"/>
    <w:lsdException w:name="Grid Table 4 Accent 2" w:uiPriority="49" w:qFormat="0"/>
    <w:lsdException w:name="Grid Table 5 Dark Accent 2" w:uiPriority="50" w:qFormat="0"/>
    <w:lsdException w:name="Grid Table 6 Colorful Accent 2" w:uiPriority="51" w:qFormat="0"/>
    <w:lsdException w:name="Grid Table 7 Colorful Accent 2" w:uiPriority="52" w:qFormat="0"/>
    <w:lsdException w:name="Grid Table 1 Light Accent 3" w:uiPriority="46" w:qFormat="0"/>
    <w:lsdException w:name="Grid Table 2 Accent 3" w:uiPriority="47" w:qFormat="0"/>
    <w:lsdException w:name="Grid Table 3 Accent 3" w:uiPriority="48" w:qFormat="0"/>
    <w:lsdException w:name="Grid Table 4 Accent 3" w:uiPriority="49" w:qFormat="0"/>
    <w:lsdException w:name="Grid Table 5 Dark Accent 3" w:uiPriority="50" w:qFormat="0"/>
    <w:lsdException w:name="Grid Table 6 Colorful Accent 3" w:uiPriority="51" w:qFormat="0"/>
    <w:lsdException w:name="Grid Table 7 Colorful Accent 3" w:uiPriority="52" w:qFormat="0"/>
    <w:lsdException w:name="Grid Table 1 Light Accent 4" w:uiPriority="46" w:qFormat="0"/>
    <w:lsdException w:name="Grid Table 2 Accent 4" w:uiPriority="47" w:qFormat="0"/>
    <w:lsdException w:name="Grid Table 3 Accent 4" w:uiPriority="48" w:qFormat="0"/>
    <w:lsdException w:name="Grid Table 4 Accent 4" w:uiPriority="49" w:qFormat="0"/>
    <w:lsdException w:name="Grid Table 5 Dark Accent 4" w:uiPriority="50" w:qFormat="0"/>
    <w:lsdException w:name="Grid Table 6 Colorful Accent 4" w:uiPriority="51" w:qFormat="0"/>
    <w:lsdException w:name="Grid Table 7 Colorful Accent 4" w:uiPriority="52" w:qFormat="0"/>
    <w:lsdException w:name="Grid Table 1 Light Accent 5" w:uiPriority="46" w:qFormat="0"/>
    <w:lsdException w:name="Grid Table 2 Accent 5" w:uiPriority="47" w:qFormat="0"/>
    <w:lsdException w:name="Grid Table 3 Accent 5" w:uiPriority="48" w:qFormat="0"/>
    <w:lsdException w:name="Grid Table 4 Accent 5" w:uiPriority="49" w:qFormat="0"/>
    <w:lsdException w:name="Grid Table 5 Dark Accent 5" w:uiPriority="50" w:qFormat="0"/>
    <w:lsdException w:name="Grid Table 6 Colorful Accent 5" w:uiPriority="51" w:qFormat="0"/>
    <w:lsdException w:name="Grid Table 7 Colorful Accent 5" w:uiPriority="52" w:qFormat="0"/>
    <w:lsdException w:name="Grid Table 1 Light Accent 6" w:uiPriority="46" w:qFormat="0"/>
    <w:lsdException w:name="Grid Table 2 Accent 6" w:uiPriority="47" w:qFormat="0"/>
    <w:lsdException w:name="Grid Table 3 Accent 6" w:uiPriority="48" w:qFormat="0"/>
    <w:lsdException w:name="Grid Table 4 Accent 6" w:uiPriority="49" w:qFormat="0"/>
    <w:lsdException w:name="Grid Table 5 Dark Accent 6" w:uiPriority="50" w:qFormat="0"/>
    <w:lsdException w:name="Grid Table 6 Colorful Accent 6" w:uiPriority="51" w:qFormat="0"/>
    <w:lsdException w:name="Grid Table 7 Colorful Accent 6" w:uiPriority="52" w:qFormat="0"/>
    <w:lsdException w:name="List Table 1 Light" w:uiPriority="46" w:qFormat="0"/>
    <w:lsdException w:name="List Table 2" w:uiPriority="47" w:qFormat="0"/>
    <w:lsdException w:name="List Table 3" w:uiPriority="48" w:qFormat="0"/>
    <w:lsdException w:name="List Table 4" w:uiPriority="49" w:qFormat="0"/>
    <w:lsdException w:name="List Table 5 Dark" w:uiPriority="50" w:qFormat="0"/>
    <w:lsdException w:name="List Table 6 Colorful" w:uiPriority="51" w:qFormat="0"/>
    <w:lsdException w:name="List Table 7 Colorful" w:uiPriority="52" w:qFormat="0"/>
    <w:lsdException w:name="List Table 1 Light Accent 1" w:uiPriority="46" w:qFormat="0"/>
    <w:lsdException w:name="List Table 2 Accent 1" w:uiPriority="47" w:qFormat="0"/>
    <w:lsdException w:name="List Table 3 Accent 1" w:uiPriority="48" w:qFormat="0"/>
    <w:lsdException w:name="List Table 4 Accent 1" w:uiPriority="49" w:qFormat="0"/>
    <w:lsdException w:name="List Table 5 Dark Accent 1" w:uiPriority="50" w:qFormat="0"/>
    <w:lsdException w:name="List Table 6 Colorful Accent 1" w:uiPriority="51" w:qFormat="0"/>
    <w:lsdException w:name="List Table 7 Colorful Accent 1" w:uiPriority="52" w:qFormat="0"/>
    <w:lsdException w:name="List Table 1 Light Accent 2" w:uiPriority="46" w:qFormat="0"/>
    <w:lsdException w:name="List Table 2 Accent 2" w:uiPriority="47" w:qFormat="0"/>
    <w:lsdException w:name="List Table 3 Accent 2" w:uiPriority="48" w:qFormat="0"/>
    <w:lsdException w:name="List Table 4 Accent 2" w:uiPriority="49" w:qFormat="0"/>
    <w:lsdException w:name="List Table 5 Dark Accent 2" w:uiPriority="50" w:qFormat="0"/>
    <w:lsdException w:name="List Table 6 Colorful Accent 2" w:uiPriority="51" w:qFormat="0"/>
    <w:lsdException w:name="List Table 7 Colorful Accent 2" w:uiPriority="52" w:qFormat="0"/>
    <w:lsdException w:name="List Table 1 Light Accent 3" w:uiPriority="46" w:qFormat="0"/>
    <w:lsdException w:name="List Table 2 Accent 3" w:uiPriority="47" w:qFormat="0"/>
    <w:lsdException w:name="List Table 3 Accent 3" w:uiPriority="48" w:qFormat="0"/>
    <w:lsdException w:name="List Table 4 Accent 3" w:uiPriority="49" w:qFormat="0"/>
    <w:lsdException w:name="List Table 5 Dark Accent 3" w:uiPriority="50" w:qFormat="0"/>
    <w:lsdException w:name="List Table 6 Colorful Accent 3" w:uiPriority="51" w:qFormat="0"/>
    <w:lsdException w:name="List Table 7 Colorful Accent 3" w:uiPriority="52" w:qFormat="0"/>
    <w:lsdException w:name="List Table 1 Light Accent 4" w:uiPriority="46" w:qFormat="0"/>
    <w:lsdException w:name="List Table 2 Accent 4" w:uiPriority="47" w:qFormat="0"/>
    <w:lsdException w:name="List Table 3 Accent 4" w:uiPriority="48" w:qFormat="0"/>
    <w:lsdException w:name="List Table 4 Accent 4" w:uiPriority="49" w:qFormat="0"/>
    <w:lsdException w:name="List Table 5 Dark Accent 4" w:uiPriority="50" w:qFormat="0"/>
    <w:lsdException w:name="List Table 6 Colorful Accent 4" w:uiPriority="51" w:qFormat="0"/>
    <w:lsdException w:name="List Table 7 Colorful Accent 4" w:uiPriority="52" w:qFormat="0"/>
    <w:lsdException w:name="List Table 1 Light Accent 5" w:uiPriority="46" w:qFormat="0"/>
    <w:lsdException w:name="List Table 2 Accent 5" w:uiPriority="47" w:qFormat="0"/>
    <w:lsdException w:name="List Table 3 Accent 5" w:uiPriority="48" w:qFormat="0"/>
    <w:lsdException w:name="List Table 4 Accent 5" w:uiPriority="49" w:qFormat="0"/>
    <w:lsdException w:name="List Table 5 Dark Accent 5" w:uiPriority="50" w:qFormat="0"/>
    <w:lsdException w:name="List Table 6 Colorful Accent 5" w:uiPriority="51" w:qFormat="0"/>
    <w:lsdException w:name="List Table 7 Colorful Accent 5" w:uiPriority="52" w:qFormat="0"/>
    <w:lsdException w:name="List Table 1 Light Accent 6" w:uiPriority="46" w:qFormat="0"/>
    <w:lsdException w:name="List Table 2 Accent 6" w:uiPriority="47" w:qFormat="0"/>
    <w:lsdException w:name="List Table 3 Accent 6" w:uiPriority="48" w:qFormat="0"/>
    <w:lsdException w:name="List Table 4 Accent 6" w:uiPriority="49" w:qFormat="0"/>
    <w:lsdException w:name="List Table 5 Dark Accent 6" w:uiPriority="50" w:qFormat="0"/>
    <w:lsdException w:name="List Table 6 Colorful Accent 6" w:uiPriority="51" w:qFormat="0"/>
    <w:lsdException w:name="List Table 7 Colorful Accent 6" w:uiPriority="52" w:qFormat="0"/>
    <w:lsdException w:name="Mention" w:semiHidden="1" w:uiPriority="99" w:unhideWhenUsed="1" w:qFormat="0"/>
    <w:lsdException w:name="Smart Hyperlink" w:semiHidden="1" w:uiPriority="99" w:unhideWhenUsed="1" w:qFormat="0"/>
    <w:lsdException w:name="Hashtag" w:semiHidden="1" w:uiPriority="99" w:unhideWhenUsed="1" w:qFormat="0"/>
    <w:lsdException w:name="Unresolved Mention" w:semiHidden="1" w:uiPriority="99" w:unhideWhenUsed="1" w:qFormat="0"/>
    <w:lsdException w:name="Smart Link" w:semiHidden="1" w:uiPriority="99" w:unhideWhenUsed="1" w:qFormat="0"/>
  </w:latentStyles>
  <w:style w:type="paragraph" w:default="1" w:styleId="Normal">
    <w:name w:val="Normal"/>
    <w:qFormat/>
    <w:pPr>
      <w:spacing w:line="480" w:lineRule="auto"/>
      <w:jc w:val="both"/>
    </w:pPr>
    <w:rPr>
      <w:rFonts w:cs="SimSun"/>
      <w:sz w:val="24"/>
      <w:lang w:val="en-US" w:eastAsia="zh-CN"/>
    </w:rPr>
  </w:style>
  <w:style w:type="paragraph" w:styleId="Heading1">
    <w:name w:val="heading 1"/>
    <w:next w:val="Normal"/>
    <w:link w:val="Heading1Char"/>
    <w:qFormat/>
    <w:pPr>
      <w:spacing w:beforeAutospacing="1" w:afterAutospacing="1" w:line="480" w:lineRule="auto"/>
      <w:jc w:val="both"/>
      <w:outlineLvl w:val="0"/>
    </w:pPr>
    <w:rPr>
      <w:b/>
      <w:bCs/>
      <w:color w:val="000000" w:themeColor="text1"/>
      <w:sz w:val="28"/>
      <w:szCs w:val="48"/>
      <w:lang w:val="en-US" w:eastAsia="zh-CN"/>
    </w:rPr>
  </w:style>
  <w:style w:type="paragraph" w:styleId="Heading2">
    <w:name w:val="heading 2"/>
    <w:next w:val="Normal"/>
    <w:link w:val="Heading2Char"/>
    <w:semiHidden/>
    <w:unhideWhenUsed/>
    <w:qFormat/>
    <w:pPr>
      <w:spacing w:beforeAutospacing="1" w:afterAutospacing="1"/>
      <w:jc w:val="both"/>
      <w:outlineLvl w:val="1"/>
    </w:pPr>
    <w:rPr>
      <w:b/>
      <w:bCs/>
      <w:color w:val="000000" w:themeColor="text1"/>
      <w:sz w:val="24"/>
      <w:szCs w:val="36"/>
      <w:lang w:val="en-US" w:eastAsia="zh-CN"/>
    </w:rPr>
  </w:style>
  <w:style w:type="paragraph" w:styleId="Heading3">
    <w:name w:val="heading 3"/>
    <w:next w:val="Normal"/>
    <w:link w:val="Heading3Char"/>
    <w:semiHidden/>
    <w:unhideWhenUsed/>
    <w:qFormat/>
    <w:pPr>
      <w:spacing w:beforeAutospacing="1" w:afterAutospacing="1"/>
      <w:jc w:val="both"/>
      <w:outlineLvl w:val="2"/>
    </w:pPr>
    <w:rPr>
      <w:b/>
      <w:bCs/>
      <w:color w:val="000000" w:themeColor="text1"/>
      <w:sz w:val="24"/>
      <w:szCs w:val="27"/>
      <w:lang w:val="en-US" w:eastAsia="zh-CN"/>
    </w:rPr>
  </w:style>
  <w:style w:type="paragraph" w:styleId="Heading4">
    <w:name w:val="heading 4"/>
    <w:basedOn w:val="Normal"/>
    <w:next w:val="Normal"/>
    <w:semiHidden/>
    <w:unhideWhenUsed/>
    <w:qFormat/>
    <w:pPr>
      <w:keepNext/>
      <w:keepLines/>
      <w:spacing w:before="280" w:after="290" w:line="376" w:lineRule="auto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semiHidden/>
    <w:unhideWhenUsed/>
    <w:qFormat/>
    <w:pPr>
      <w:keepNext/>
      <w:keepLines/>
      <w:spacing w:before="280" w:after="290" w:line="376" w:lineRule="auto"/>
      <w:outlineLvl w:val="4"/>
    </w:pPr>
    <w:rPr>
      <w:b/>
      <w:bCs/>
      <w:sz w:val="28"/>
      <w:szCs w:val="28"/>
    </w:rPr>
  </w:style>
  <w:style w:type="paragraph" w:styleId="Heading6">
    <w:name w:val="heading 6"/>
    <w:basedOn w:val="Normal"/>
    <w:next w:val="Normal"/>
    <w:semiHidden/>
    <w:unhideWhenUsed/>
    <w:qFormat/>
    <w:pPr>
      <w:keepNext/>
      <w:keepLines/>
      <w:spacing w:before="240" w:after="64" w:line="320" w:lineRule="auto"/>
      <w:outlineLvl w:val="5"/>
    </w:pPr>
    <w:rPr>
      <w:b/>
      <w:bCs/>
      <w:szCs w:val="24"/>
    </w:rPr>
  </w:style>
  <w:style w:type="paragraph" w:styleId="Heading7">
    <w:name w:val="heading 7"/>
    <w:basedOn w:val="Normal"/>
    <w:next w:val="Normal"/>
    <w:semiHidden/>
    <w:unhideWhenUsed/>
    <w:qFormat/>
    <w:pPr>
      <w:keepNext/>
      <w:keepLines/>
      <w:spacing w:before="240" w:after="64" w:line="320" w:lineRule="auto"/>
      <w:outlineLvl w:val="6"/>
    </w:pPr>
    <w:rPr>
      <w:b/>
      <w:bCs/>
      <w:szCs w:val="24"/>
    </w:rPr>
  </w:style>
  <w:style w:type="paragraph" w:styleId="Heading8">
    <w:name w:val="heading 8"/>
    <w:basedOn w:val="Normal"/>
    <w:next w:val="Normal"/>
    <w:semiHidden/>
    <w:unhideWhenUsed/>
    <w:qFormat/>
    <w:pPr>
      <w:keepNext/>
      <w:keepLines/>
      <w:spacing w:before="240" w:after="64" w:line="320" w:lineRule="auto"/>
      <w:outlineLvl w:val="7"/>
    </w:pPr>
    <w:rPr>
      <w:szCs w:val="24"/>
    </w:rPr>
  </w:style>
  <w:style w:type="paragraph" w:styleId="Heading9">
    <w:name w:val="heading 9"/>
    <w:basedOn w:val="Normal"/>
    <w:next w:val="Normal"/>
    <w:semiHidden/>
    <w:unhideWhenUsed/>
    <w:qFormat/>
    <w:pPr>
      <w:keepNext/>
      <w:keepLines/>
      <w:spacing w:before="240" w:after="64" w:line="320" w:lineRule="auto"/>
      <w:outlineLvl w:val="8"/>
    </w:pPr>
    <w:rPr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qFormat/>
    <w:rPr>
      <w:sz w:val="16"/>
      <w:szCs w:val="16"/>
    </w:rPr>
  </w:style>
  <w:style w:type="paragraph" w:styleId="BlockText">
    <w:name w:val="Block Text"/>
    <w:basedOn w:val="Normal"/>
    <w:qFormat/>
    <w:pPr>
      <w:spacing w:after="120"/>
      <w:ind w:leftChars="700" w:left="1440" w:rightChars="700" w:right="1440"/>
    </w:pPr>
  </w:style>
  <w:style w:type="paragraph" w:styleId="BodyText">
    <w:name w:val="Body Text"/>
    <w:basedOn w:val="Normal"/>
    <w:qFormat/>
    <w:pPr>
      <w:spacing w:after="120"/>
    </w:pPr>
  </w:style>
  <w:style w:type="paragraph" w:styleId="BodyText2">
    <w:name w:val="Body Text 2"/>
    <w:basedOn w:val="Normal"/>
    <w:qFormat/>
    <w:pPr>
      <w:spacing w:after="120"/>
    </w:pPr>
  </w:style>
  <w:style w:type="paragraph" w:styleId="BodyText3">
    <w:name w:val="Body Text 3"/>
    <w:basedOn w:val="Normal"/>
    <w:qFormat/>
    <w:pPr>
      <w:spacing w:after="120"/>
    </w:pPr>
    <w:rPr>
      <w:sz w:val="16"/>
      <w:szCs w:val="16"/>
    </w:rPr>
  </w:style>
  <w:style w:type="paragraph" w:styleId="BodyTextFirstIndent">
    <w:name w:val="Body Text First Indent"/>
    <w:basedOn w:val="BodyText"/>
    <w:qFormat/>
    <w:pPr>
      <w:ind w:firstLineChars="100" w:firstLine="420"/>
    </w:pPr>
  </w:style>
  <w:style w:type="paragraph" w:styleId="BodyTextIndent">
    <w:name w:val="Body Text Indent"/>
    <w:basedOn w:val="Normal"/>
    <w:qFormat/>
    <w:pPr>
      <w:spacing w:after="120"/>
      <w:ind w:leftChars="200" w:left="420"/>
    </w:pPr>
  </w:style>
  <w:style w:type="paragraph" w:styleId="BodyTextFirstIndent2">
    <w:name w:val="Body Text First Indent 2"/>
    <w:basedOn w:val="BodyTextIndent"/>
    <w:qFormat/>
    <w:pPr>
      <w:ind w:firstLineChars="200" w:firstLine="420"/>
    </w:pPr>
  </w:style>
  <w:style w:type="paragraph" w:styleId="BodyTextIndent2">
    <w:name w:val="Body Text Indent 2"/>
    <w:basedOn w:val="Normal"/>
    <w:qFormat/>
    <w:pPr>
      <w:spacing w:after="120"/>
      <w:ind w:leftChars="200" w:left="420"/>
    </w:pPr>
  </w:style>
  <w:style w:type="paragraph" w:styleId="BodyTextIndent3">
    <w:name w:val="Body Text Indent 3"/>
    <w:basedOn w:val="Normal"/>
    <w:qFormat/>
    <w:pPr>
      <w:spacing w:after="120"/>
      <w:ind w:leftChars="200" w:left="420"/>
    </w:pPr>
    <w:rPr>
      <w:sz w:val="16"/>
      <w:szCs w:val="16"/>
    </w:rPr>
  </w:style>
  <w:style w:type="paragraph" w:styleId="Caption">
    <w:name w:val="caption"/>
    <w:basedOn w:val="Normal"/>
    <w:next w:val="Normal"/>
    <w:semiHidden/>
    <w:unhideWhenUsed/>
    <w:qFormat/>
    <w:rPr>
      <w:rFonts w:ascii="Arial" w:eastAsia="SimHei" w:hAnsi="Arial" w:cs="Arial"/>
      <w:sz w:val="20"/>
    </w:rPr>
  </w:style>
  <w:style w:type="paragraph" w:styleId="Closing">
    <w:name w:val="Closing"/>
    <w:basedOn w:val="Normal"/>
    <w:qFormat/>
    <w:pPr>
      <w:ind w:leftChars="2100" w:left="100"/>
    </w:pPr>
  </w:style>
  <w:style w:type="character" w:styleId="CommentReference">
    <w:name w:val="annotation reference"/>
    <w:basedOn w:val="DefaultParagraphFont"/>
    <w:qFormat/>
    <w:rPr>
      <w:sz w:val="21"/>
      <w:szCs w:val="21"/>
    </w:rPr>
  </w:style>
  <w:style w:type="paragraph" w:styleId="CommentText">
    <w:name w:val="annotation text"/>
    <w:basedOn w:val="Normal"/>
    <w:qFormat/>
    <w:pPr>
      <w:jc w:val="left"/>
    </w:pPr>
  </w:style>
  <w:style w:type="paragraph" w:styleId="CommentSubject">
    <w:name w:val="annotation subject"/>
    <w:basedOn w:val="CommentText"/>
    <w:next w:val="CommentText"/>
    <w:qFormat/>
    <w:rPr>
      <w:b/>
      <w:bCs/>
    </w:rPr>
  </w:style>
  <w:style w:type="paragraph" w:styleId="Date">
    <w:name w:val="Date"/>
    <w:basedOn w:val="Normal"/>
    <w:next w:val="Normal"/>
    <w:qFormat/>
    <w:pPr>
      <w:ind w:leftChars="2500" w:left="100"/>
    </w:pPr>
  </w:style>
  <w:style w:type="paragraph" w:styleId="DocumentMap">
    <w:name w:val="Document Map"/>
    <w:basedOn w:val="Normal"/>
    <w:qFormat/>
    <w:pPr>
      <w:shd w:val="clear" w:color="auto" w:fill="000080"/>
    </w:pPr>
  </w:style>
  <w:style w:type="paragraph" w:styleId="E-mailSignature">
    <w:name w:val="E-mail Signature"/>
    <w:basedOn w:val="Normal"/>
    <w:qFormat/>
  </w:style>
  <w:style w:type="character" w:styleId="Emphasis">
    <w:name w:val="Emphasis"/>
    <w:basedOn w:val="DefaultParagraphFont"/>
    <w:qFormat/>
    <w:rPr>
      <w:i/>
      <w:iCs/>
    </w:rPr>
  </w:style>
  <w:style w:type="character" w:styleId="EndnoteReference">
    <w:name w:val="endnote reference"/>
    <w:basedOn w:val="DefaultParagraphFont"/>
    <w:qFormat/>
    <w:rPr>
      <w:vertAlign w:val="superscript"/>
    </w:rPr>
  </w:style>
  <w:style w:type="paragraph" w:styleId="EndnoteText">
    <w:name w:val="endnote text"/>
    <w:basedOn w:val="Normal"/>
    <w:qFormat/>
    <w:pPr>
      <w:snapToGrid w:val="0"/>
      <w:jc w:val="left"/>
    </w:pPr>
  </w:style>
  <w:style w:type="paragraph" w:styleId="EnvelopeAddress">
    <w:name w:val="envelope address"/>
    <w:basedOn w:val="Normal"/>
    <w:qFormat/>
    <w:pPr>
      <w:framePr w:w="7920" w:h="1980" w:hRule="exact" w:hSpace="180" w:wrap="auto" w:hAnchor="page" w:xAlign="center" w:yAlign="bottom"/>
      <w:snapToGrid w:val="0"/>
      <w:ind w:leftChars="1400" w:left="100"/>
    </w:pPr>
    <w:rPr>
      <w:rFonts w:ascii="Arial" w:hAnsi="Arial" w:cs="Arial"/>
      <w:szCs w:val="24"/>
    </w:rPr>
  </w:style>
  <w:style w:type="paragraph" w:styleId="EnvelopeReturn">
    <w:name w:val="envelope return"/>
    <w:basedOn w:val="Normal"/>
    <w:qFormat/>
    <w:pPr>
      <w:snapToGrid w:val="0"/>
    </w:pPr>
    <w:rPr>
      <w:rFonts w:ascii="Arial" w:hAnsi="Arial" w:cs="Arial"/>
    </w:rPr>
  </w:style>
  <w:style w:type="character" w:styleId="FollowedHyperlink">
    <w:name w:val="FollowedHyperlink"/>
    <w:basedOn w:val="DefaultParagraphFont"/>
    <w:qFormat/>
    <w:rPr>
      <w:color w:val="800080"/>
      <w:u w:val="single"/>
    </w:rPr>
  </w:style>
  <w:style w:type="paragraph" w:styleId="Footer">
    <w:name w:val="footer"/>
    <w:basedOn w:val="Normal"/>
    <w:qFormat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styleId="FootnoteReference">
    <w:name w:val="footnote reference"/>
    <w:basedOn w:val="DefaultParagraphFont"/>
    <w:qFormat/>
    <w:rPr>
      <w:vertAlign w:val="superscript"/>
    </w:rPr>
  </w:style>
  <w:style w:type="paragraph" w:styleId="FootnoteText">
    <w:name w:val="footnote text"/>
    <w:basedOn w:val="Normal"/>
    <w:qFormat/>
    <w:pPr>
      <w:snapToGrid w:val="0"/>
      <w:jc w:val="left"/>
    </w:pPr>
    <w:rPr>
      <w:sz w:val="18"/>
      <w:szCs w:val="18"/>
    </w:rPr>
  </w:style>
  <w:style w:type="paragraph" w:styleId="Header">
    <w:name w:val="header"/>
    <w:basedOn w:val="Normal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character" w:styleId="HTMLAcronym">
    <w:name w:val="HTML Acronym"/>
    <w:basedOn w:val="DefaultParagraphFont"/>
    <w:qFormat/>
  </w:style>
  <w:style w:type="paragraph" w:styleId="HTMLAddress">
    <w:name w:val="HTML Address"/>
    <w:basedOn w:val="Normal"/>
    <w:qFormat/>
    <w:rPr>
      <w:i/>
      <w:iCs/>
    </w:rPr>
  </w:style>
  <w:style w:type="character" w:styleId="HTMLCite">
    <w:name w:val="HTML Cite"/>
    <w:basedOn w:val="DefaultParagraphFont"/>
    <w:qFormat/>
    <w:rPr>
      <w:i/>
      <w:iCs/>
    </w:rPr>
  </w:style>
  <w:style w:type="character" w:styleId="HTMLCode">
    <w:name w:val="HTML Code"/>
    <w:basedOn w:val="DefaultParagraphFont"/>
    <w:qFormat/>
    <w:rPr>
      <w:rFonts w:ascii="Courier New" w:hAnsi="Courier New" w:cs="Courier New"/>
      <w:sz w:val="20"/>
      <w:szCs w:val="20"/>
    </w:rPr>
  </w:style>
  <w:style w:type="character" w:styleId="HTMLDefinition">
    <w:name w:val="HTML Definition"/>
    <w:basedOn w:val="DefaultParagraphFont"/>
    <w:qFormat/>
    <w:rPr>
      <w:i/>
      <w:iCs/>
    </w:rPr>
  </w:style>
  <w:style w:type="character" w:styleId="HTMLKeyboard">
    <w:name w:val="HTML Keyboard"/>
    <w:basedOn w:val="DefaultParagraphFont"/>
    <w:qFormat/>
    <w:rPr>
      <w:rFonts w:ascii="Courier New" w:hAnsi="Courier New" w:cs="Courier New"/>
      <w:sz w:val="20"/>
      <w:szCs w:val="20"/>
    </w:rPr>
  </w:style>
  <w:style w:type="paragraph" w:styleId="HTMLPreformatted">
    <w:name w:val="HTML Preformatted"/>
    <w:basedOn w:val="Normal"/>
    <w:qFormat/>
    <w:rPr>
      <w:rFonts w:ascii="Courier New" w:hAnsi="Courier New" w:cs="Courier New"/>
      <w:sz w:val="20"/>
    </w:rPr>
  </w:style>
  <w:style w:type="character" w:styleId="HTMLSample">
    <w:name w:val="HTML Sample"/>
    <w:basedOn w:val="DefaultParagraphFont"/>
    <w:qFormat/>
    <w:rPr>
      <w:rFonts w:ascii="Courier New" w:hAnsi="Courier New" w:cs="Courier New"/>
    </w:rPr>
  </w:style>
  <w:style w:type="character" w:styleId="HTMLTypewriter">
    <w:name w:val="HTML Typewriter"/>
    <w:basedOn w:val="DefaultParagraphFont"/>
    <w:qFormat/>
    <w:rPr>
      <w:rFonts w:ascii="Courier New" w:hAnsi="Courier New" w:cs="Courier New"/>
      <w:sz w:val="20"/>
      <w:szCs w:val="20"/>
    </w:rPr>
  </w:style>
  <w:style w:type="character" w:styleId="HTMLVariable">
    <w:name w:val="HTML Variable"/>
    <w:basedOn w:val="DefaultParagraphFont"/>
    <w:qFormat/>
    <w:rPr>
      <w:i/>
      <w:iCs/>
    </w:rPr>
  </w:style>
  <w:style w:type="character" w:styleId="Hyperlink">
    <w:name w:val="Hyperlink"/>
    <w:basedOn w:val="DefaultParagraphFont"/>
    <w:qFormat/>
    <w:rPr>
      <w:color w:val="0000FF"/>
      <w:u w:val="single"/>
    </w:rPr>
  </w:style>
  <w:style w:type="paragraph" w:styleId="Index1">
    <w:name w:val="index 1"/>
    <w:basedOn w:val="Normal"/>
    <w:next w:val="Normal"/>
    <w:qFormat/>
  </w:style>
  <w:style w:type="paragraph" w:styleId="Index2">
    <w:name w:val="index 2"/>
    <w:basedOn w:val="Normal"/>
    <w:next w:val="Normal"/>
    <w:qFormat/>
    <w:pPr>
      <w:ind w:leftChars="200" w:left="200"/>
    </w:pPr>
  </w:style>
  <w:style w:type="paragraph" w:styleId="Index3">
    <w:name w:val="index 3"/>
    <w:basedOn w:val="Normal"/>
    <w:next w:val="Normal"/>
    <w:qFormat/>
    <w:pPr>
      <w:ind w:leftChars="400" w:left="400"/>
    </w:pPr>
  </w:style>
  <w:style w:type="paragraph" w:styleId="Index4">
    <w:name w:val="index 4"/>
    <w:basedOn w:val="Normal"/>
    <w:next w:val="Normal"/>
    <w:qFormat/>
    <w:pPr>
      <w:ind w:leftChars="600" w:left="600"/>
    </w:pPr>
  </w:style>
  <w:style w:type="paragraph" w:styleId="Index5">
    <w:name w:val="index 5"/>
    <w:basedOn w:val="Normal"/>
    <w:next w:val="Normal"/>
    <w:qFormat/>
    <w:pPr>
      <w:ind w:leftChars="800" w:left="800"/>
    </w:pPr>
  </w:style>
  <w:style w:type="paragraph" w:styleId="Index6">
    <w:name w:val="index 6"/>
    <w:basedOn w:val="Normal"/>
    <w:next w:val="Normal"/>
    <w:qFormat/>
    <w:pPr>
      <w:ind w:leftChars="1000" w:left="1000"/>
    </w:pPr>
  </w:style>
  <w:style w:type="paragraph" w:styleId="Index7">
    <w:name w:val="index 7"/>
    <w:basedOn w:val="Normal"/>
    <w:next w:val="Normal"/>
    <w:qFormat/>
    <w:pPr>
      <w:ind w:leftChars="1200" w:left="1200"/>
    </w:pPr>
  </w:style>
  <w:style w:type="paragraph" w:styleId="Index8">
    <w:name w:val="index 8"/>
    <w:basedOn w:val="Normal"/>
    <w:next w:val="Normal"/>
    <w:qFormat/>
    <w:pPr>
      <w:ind w:leftChars="1400" w:left="1400"/>
    </w:pPr>
  </w:style>
  <w:style w:type="paragraph" w:styleId="Index9">
    <w:name w:val="index 9"/>
    <w:basedOn w:val="Normal"/>
    <w:next w:val="Normal"/>
    <w:qFormat/>
    <w:pPr>
      <w:ind w:leftChars="1600" w:left="1600"/>
    </w:pPr>
  </w:style>
  <w:style w:type="paragraph" w:styleId="IndexHeading">
    <w:name w:val="index heading"/>
    <w:basedOn w:val="Normal"/>
    <w:next w:val="Index1"/>
    <w:qFormat/>
    <w:rPr>
      <w:rFonts w:ascii="Arial" w:hAnsi="Arial" w:cs="Arial"/>
      <w:b/>
      <w:bCs/>
    </w:rPr>
  </w:style>
  <w:style w:type="character" w:styleId="LineNumber">
    <w:name w:val="line number"/>
    <w:basedOn w:val="DefaultParagraphFont"/>
    <w:qFormat/>
  </w:style>
  <w:style w:type="paragraph" w:styleId="List">
    <w:name w:val="List"/>
    <w:basedOn w:val="Normal"/>
    <w:qFormat/>
    <w:pPr>
      <w:ind w:left="200" w:hangingChars="200" w:hanging="200"/>
    </w:pPr>
  </w:style>
  <w:style w:type="paragraph" w:styleId="List2">
    <w:name w:val="List 2"/>
    <w:basedOn w:val="Normal"/>
    <w:qFormat/>
    <w:pPr>
      <w:ind w:leftChars="200" w:left="100" w:hangingChars="200" w:hanging="200"/>
    </w:pPr>
  </w:style>
  <w:style w:type="paragraph" w:styleId="List3">
    <w:name w:val="List 3"/>
    <w:basedOn w:val="Normal"/>
    <w:qFormat/>
    <w:pPr>
      <w:ind w:leftChars="400" w:left="100" w:hangingChars="200" w:hanging="200"/>
    </w:pPr>
  </w:style>
  <w:style w:type="paragraph" w:styleId="List4">
    <w:name w:val="List 4"/>
    <w:basedOn w:val="Normal"/>
    <w:qFormat/>
    <w:pPr>
      <w:ind w:leftChars="600" w:left="100" w:hangingChars="200" w:hanging="200"/>
    </w:pPr>
  </w:style>
  <w:style w:type="paragraph" w:styleId="List5">
    <w:name w:val="List 5"/>
    <w:basedOn w:val="Normal"/>
    <w:qFormat/>
    <w:pPr>
      <w:ind w:leftChars="800" w:left="100" w:hangingChars="200" w:hanging="200"/>
    </w:pPr>
  </w:style>
  <w:style w:type="paragraph" w:styleId="ListBullet">
    <w:name w:val="List Bullet"/>
    <w:basedOn w:val="Normal"/>
    <w:qFormat/>
    <w:pPr>
      <w:numPr>
        <w:numId w:val="1"/>
      </w:numPr>
    </w:pPr>
  </w:style>
  <w:style w:type="paragraph" w:styleId="ListBullet2">
    <w:name w:val="List Bullet 2"/>
    <w:basedOn w:val="Normal"/>
    <w:qFormat/>
    <w:pPr>
      <w:numPr>
        <w:numId w:val="2"/>
      </w:numPr>
    </w:pPr>
  </w:style>
  <w:style w:type="paragraph" w:styleId="ListBullet3">
    <w:name w:val="List Bullet 3"/>
    <w:basedOn w:val="Normal"/>
    <w:qFormat/>
    <w:pPr>
      <w:numPr>
        <w:numId w:val="3"/>
      </w:numPr>
    </w:pPr>
  </w:style>
  <w:style w:type="paragraph" w:styleId="ListBullet4">
    <w:name w:val="List Bullet 4"/>
    <w:basedOn w:val="Normal"/>
    <w:qFormat/>
    <w:pPr>
      <w:numPr>
        <w:numId w:val="4"/>
      </w:numPr>
    </w:pPr>
  </w:style>
  <w:style w:type="paragraph" w:styleId="ListBullet5">
    <w:name w:val="List Bullet 5"/>
    <w:basedOn w:val="Normal"/>
    <w:qFormat/>
    <w:pPr>
      <w:numPr>
        <w:numId w:val="5"/>
      </w:numPr>
    </w:pPr>
  </w:style>
  <w:style w:type="paragraph" w:styleId="ListContinue">
    <w:name w:val="List Continue"/>
    <w:basedOn w:val="Normal"/>
    <w:qFormat/>
    <w:pPr>
      <w:spacing w:after="120"/>
      <w:ind w:leftChars="200" w:left="420"/>
    </w:pPr>
  </w:style>
  <w:style w:type="paragraph" w:styleId="ListContinue2">
    <w:name w:val="List Continue 2"/>
    <w:basedOn w:val="Normal"/>
    <w:qFormat/>
    <w:pPr>
      <w:spacing w:after="120"/>
      <w:ind w:leftChars="400" w:left="840"/>
    </w:pPr>
  </w:style>
  <w:style w:type="paragraph" w:styleId="ListContinue3">
    <w:name w:val="List Continue 3"/>
    <w:basedOn w:val="Normal"/>
    <w:qFormat/>
    <w:pPr>
      <w:spacing w:after="120"/>
      <w:ind w:leftChars="600" w:left="1260"/>
    </w:pPr>
  </w:style>
  <w:style w:type="paragraph" w:styleId="ListContinue4">
    <w:name w:val="List Continue 4"/>
    <w:basedOn w:val="Normal"/>
    <w:qFormat/>
    <w:pPr>
      <w:spacing w:after="120"/>
      <w:ind w:leftChars="800" w:left="1680"/>
    </w:pPr>
  </w:style>
  <w:style w:type="paragraph" w:styleId="ListContinue5">
    <w:name w:val="List Continue 5"/>
    <w:basedOn w:val="Normal"/>
    <w:qFormat/>
    <w:pPr>
      <w:spacing w:after="120"/>
      <w:ind w:leftChars="1000" w:left="2100"/>
    </w:pPr>
  </w:style>
  <w:style w:type="paragraph" w:styleId="ListNumber">
    <w:name w:val="List Number"/>
    <w:basedOn w:val="Normal"/>
    <w:qFormat/>
    <w:pPr>
      <w:numPr>
        <w:numId w:val="6"/>
      </w:numPr>
    </w:pPr>
  </w:style>
  <w:style w:type="paragraph" w:styleId="ListNumber2">
    <w:name w:val="List Number 2"/>
    <w:basedOn w:val="Normal"/>
    <w:qFormat/>
    <w:pPr>
      <w:numPr>
        <w:numId w:val="7"/>
      </w:numPr>
    </w:pPr>
  </w:style>
  <w:style w:type="paragraph" w:styleId="ListNumber3">
    <w:name w:val="List Number 3"/>
    <w:basedOn w:val="Normal"/>
    <w:qFormat/>
    <w:pPr>
      <w:numPr>
        <w:numId w:val="8"/>
      </w:numPr>
    </w:pPr>
  </w:style>
  <w:style w:type="paragraph" w:styleId="ListNumber4">
    <w:name w:val="List Number 4"/>
    <w:basedOn w:val="Normal"/>
    <w:qFormat/>
    <w:pPr>
      <w:numPr>
        <w:numId w:val="9"/>
      </w:numPr>
    </w:pPr>
  </w:style>
  <w:style w:type="paragraph" w:styleId="ListNumber5">
    <w:name w:val="List Number 5"/>
    <w:basedOn w:val="Normal"/>
    <w:qFormat/>
    <w:pPr>
      <w:numPr>
        <w:numId w:val="10"/>
      </w:numPr>
    </w:pPr>
  </w:style>
  <w:style w:type="paragraph" w:styleId="MacroText">
    <w:name w:val="macro"/>
    <w:qFormat/>
    <w:pPr>
      <w:widowControl w:val="0"/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kinsoku w:val="0"/>
      <w:overflowPunct w:val="0"/>
      <w:autoSpaceDE w:val="0"/>
      <w:autoSpaceDN w:val="0"/>
      <w:snapToGrid w:val="0"/>
    </w:pPr>
    <w:rPr>
      <w:rFonts w:ascii="Courier New" w:eastAsiaTheme="minorEastAsia" w:hAnsi="Courier New" w:cs="Courier New"/>
      <w:kern w:val="2"/>
      <w:sz w:val="24"/>
      <w:szCs w:val="24"/>
      <w:lang w:val="en-US" w:eastAsia="zh-CN"/>
    </w:rPr>
  </w:style>
  <w:style w:type="paragraph" w:styleId="MessageHeader">
    <w:name w:val="Message Header"/>
    <w:basedOn w:val="Normal"/>
    <w:qFormat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Chars="500" w:left="1080" w:hangingChars="500" w:hanging="1080"/>
    </w:pPr>
    <w:rPr>
      <w:rFonts w:ascii="Arial" w:hAnsi="Arial" w:cs="Arial"/>
      <w:szCs w:val="24"/>
    </w:rPr>
  </w:style>
  <w:style w:type="paragraph" w:styleId="NormalWeb">
    <w:name w:val="Normal (Web)"/>
    <w:basedOn w:val="Normal"/>
    <w:qFormat/>
    <w:rPr>
      <w:szCs w:val="24"/>
    </w:rPr>
  </w:style>
  <w:style w:type="paragraph" w:styleId="NormalIndent">
    <w:name w:val="Normal Indent"/>
    <w:basedOn w:val="Normal"/>
    <w:qFormat/>
    <w:pPr>
      <w:ind w:firstLineChars="200" w:firstLine="420"/>
    </w:pPr>
  </w:style>
  <w:style w:type="paragraph" w:styleId="NoteHeading">
    <w:name w:val="Note Heading"/>
    <w:basedOn w:val="Normal"/>
    <w:next w:val="Normal"/>
    <w:qFormat/>
    <w:pPr>
      <w:jc w:val="center"/>
    </w:pPr>
  </w:style>
  <w:style w:type="character" w:styleId="PageNumber">
    <w:name w:val="page number"/>
    <w:basedOn w:val="DefaultParagraphFont"/>
    <w:qFormat/>
  </w:style>
  <w:style w:type="paragraph" w:styleId="PlainText">
    <w:name w:val="Plain Text"/>
    <w:basedOn w:val="Normal"/>
    <w:qFormat/>
    <w:rPr>
      <w:rFonts w:ascii="SimSun" w:hAnsi="Courier New" w:cs="Courier New"/>
      <w:szCs w:val="21"/>
    </w:rPr>
  </w:style>
  <w:style w:type="paragraph" w:styleId="Salutation">
    <w:name w:val="Salutation"/>
    <w:basedOn w:val="Normal"/>
    <w:next w:val="Normal"/>
    <w:qFormat/>
  </w:style>
  <w:style w:type="paragraph" w:styleId="Signature">
    <w:name w:val="Signature"/>
    <w:basedOn w:val="Normal"/>
    <w:qFormat/>
    <w:pPr>
      <w:ind w:leftChars="2100" w:left="100"/>
    </w:pPr>
  </w:style>
  <w:style w:type="character" w:styleId="Strong">
    <w:name w:val="Strong"/>
    <w:basedOn w:val="DefaultParagraphFont"/>
    <w:qFormat/>
    <w:rPr>
      <w:b/>
      <w:bCs/>
    </w:rPr>
  </w:style>
  <w:style w:type="paragraph" w:styleId="Subtitle">
    <w:name w:val="Subtitle"/>
    <w:basedOn w:val="Normal"/>
    <w:qFormat/>
    <w:pPr>
      <w:spacing w:before="240" w:after="60" w:line="312" w:lineRule="auto"/>
      <w:jc w:val="center"/>
      <w:outlineLvl w:val="1"/>
    </w:pPr>
    <w:rPr>
      <w:rFonts w:ascii="Arial" w:hAnsi="Arial" w:cs="Arial"/>
      <w:b/>
      <w:bCs/>
      <w:kern w:val="28"/>
      <w:sz w:val="32"/>
      <w:szCs w:val="32"/>
    </w:rPr>
  </w:style>
  <w:style w:type="table" w:styleId="Table3Deffects1">
    <w:name w:val="Table 3D effects 1"/>
    <w:basedOn w:val="TableNormal"/>
    <w:qFormat/>
    <w:pPr>
      <w:widowControl w:val="0"/>
      <w:jc w:val="both"/>
    </w:p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left w:val="single" w:sz="6" w:space="0" w:color="808080"/>
          <w:tl2br w:val="nil"/>
          <w:tr2bl w:val="nil"/>
        </w:tcBorders>
      </w:tcPr>
    </w:tblStylePr>
    <w:tblStylePr w:type="lastRow">
      <w:tblPr/>
      <w:tcPr>
        <w:tcBorders>
          <w:top w:val="single" w:sz="6" w:space="0" w:color="FFFFFF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il"/>
          <w:tr2bl w:val="nil"/>
        </w:tcBorders>
      </w:tcPr>
    </w:tblStylePr>
    <w:tblStylePr w:type="lastCol">
      <w:tblPr/>
      <w:tcPr>
        <w:tcBorders>
          <w:bottom w:val="single" w:sz="6" w:space="0" w:color="FFFFFF"/>
          <w:tl2br w:val="nil"/>
          <w:tr2bl w:val="nil"/>
        </w:tcBorders>
      </w:tcPr>
    </w:tblStylePr>
    <w:tblStylePr w:type="neCell">
      <w:tblPr/>
      <w:tcPr>
        <w:tcBorders>
          <w:left w:val="nil"/>
          <w:bottom w:val="nil"/>
          <w:tl2br w:val="nil"/>
          <w:tr2bl w:val="nil"/>
        </w:tcBorders>
      </w:tcPr>
    </w:tblStylePr>
    <w:tblStylePr w:type="nwCell">
      <w:tblPr/>
      <w:tcPr>
        <w:tcBorders>
          <w:left w:val="nil"/>
          <w:right w:val="nil"/>
          <w:tl2br w:val="nil"/>
          <w:tr2bl w:val="nil"/>
        </w:tcBorders>
      </w:tcPr>
    </w:tblStylePr>
    <w:tblStylePr w:type="seCell">
      <w:tblPr/>
      <w:tcPr>
        <w:tcBorders>
          <w:top w:val="nil"/>
          <w:bottom w:val="nil"/>
          <w:tl2br w:val="nil"/>
          <w:tr2bl w:val="nil"/>
        </w:tcBorders>
      </w:tcPr>
    </w:tblStylePr>
    <w:tblStylePr w:type="swCell">
      <w:rPr>
        <w:color w:val="000080"/>
      </w:rPr>
      <w:tblPr/>
      <w:tcPr>
        <w:tcBorders>
          <w:top w:val="nil"/>
          <w:right w:val="nil"/>
          <w:tl2br w:val="nil"/>
          <w:tr2bl w:val="nil"/>
        </w:tcBorders>
      </w:tcPr>
    </w:tblStylePr>
  </w:style>
  <w:style w:type="table" w:styleId="Table3Deffects2">
    <w:name w:val="Table 3D effects 2"/>
    <w:basedOn w:val="TableNormal"/>
    <w:qFormat/>
    <w:pPr>
      <w:widowControl w:val="0"/>
      <w:jc w:val="both"/>
    </w:p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il"/>
          <w:tr2bl w:val="nil"/>
        </w:tcBorders>
      </w:tcPr>
    </w:tblStylePr>
    <w:tblStylePr w:type="firstCol">
      <w:tblPr/>
      <w:tcPr>
        <w:tcBorders>
          <w:top w:val="nil"/>
          <w:left w:val="nil"/>
          <w:right w:val="single" w:sz="6" w:space="0" w:color="808080"/>
          <w:tl2br w:val="nil"/>
          <w:tr2bl w:val="nil"/>
        </w:tcBorders>
      </w:tcPr>
    </w:tblStylePr>
    <w:tblStylePr w:type="lastCol">
      <w:tblPr/>
      <w:tcPr>
        <w:tcBorders>
          <w:right w:val="single" w:sz="6" w:space="0" w:color="FFFFFF"/>
          <w:tl2br w:val="nil"/>
          <w:tr2bl w:val="nil"/>
        </w:tcBorders>
      </w:tcPr>
    </w:tblStylePr>
    <w:tblStylePr w:type="band1Horz">
      <w:tblPr/>
      <w:tcPr>
        <w:tcBorders>
          <w:top w:val="single" w:sz="6" w:space="0" w:color="808080"/>
          <w:left w:val="single" w:sz="6" w:space="0" w:color="FFFFFF"/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3Deffects3">
    <w:name w:val="Table 3D effects 3"/>
    <w:basedOn w:val="TableNormal"/>
    <w:qFormat/>
    <w:pPr>
      <w:widowControl w:val="0"/>
      <w:jc w:val="both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il"/>
          <w:tr2bl w:val="nil"/>
        </w:tcBorders>
      </w:tcPr>
    </w:tblStylePr>
    <w:tblStylePr w:type="firstCol">
      <w:tblPr/>
      <w:tcPr>
        <w:tcBorders>
          <w:top w:val="nil"/>
          <w:left w:val="nil"/>
          <w:right w:val="single" w:sz="6" w:space="0" w:color="808080"/>
          <w:tl2br w:val="nil"/>
          <w:tr2bl w:val="nil"/>
        </w:tcBorders>
      </w:tcPr>
    </w:tblStylePr>
    <w:tblStylePr w:type="lastCol">
      <w:tblPr/>
      <w:tcPr>
        <w:tcBorders>
          <w:right w:val="single" w:sz="6" w:space="0" w:color="FFFFFF"/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left w:val="single" w:sz="6" w:space="0" w:color="FFFFFF"/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Classic1">
    <w:name w:val="Table Classic 1"/>
    <w:basedOn w:val="TableNormal"/>
    <w:qFormat/>
    <w:pPr>
      <w:widowControl w:val="0"/>
      <w:jc w:val="both"/>
    </w:p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left w:val="single" w:sz="6" w:space="0" w:color="000000"/>
          <w:tl2br w:val="nil"/>
          <w:tr2bl w:val="nil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tblPr/>
      <w:tcPr>
        <w:tcBorders>
          <w:right w:val="single" w:sz="6" w:space="0" w:color="000000"/>
          <w:tl2br w:val="nil"/>
          <w:tr2bl w:val="nil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Classic2">
    <w:name w:val="Table Classic 2"/>
    <w:basedOn w:val="TableNormal"/>
    <w:qFormat/>
    <w:pPr>
      <w:widowControl w:val="0"/>
      <w:jc w:val="both"/>
    </w:p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left w:val="single" w:sz="6" w:space="0" w:color="000000"/>
          <w:tl2br w:val="nil"/>
          <w:tr2bl w:val="nil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nil"/>
          <w:tr2bl w:val="nil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il"/>
          <w:tr2bl w:val="nil"/>
        </w:tcBorders>
      </w:tcPr>
    </w:tblStylePr>
  </w:style>
  <w:style w:type="table" w:styleId="TableClassic3">
    <w:name w:val="Table Classic 3"/>
    <w:basedOn w:val="TableNormal"/>
    <w:qFormat/>
    <w:pPr>
      <w:widowControl w:val="0"/>
      <w:jc w:val="both"/>
    </w:pPr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left w:val="single" w:sz="6" w:space="0" w:color="000000"/>
          <w:tl2br w:val="nil"/>
          <w:tr2bl w:val="nil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il"/>
          <w:tr2bl w:val="nil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il"/>
          <w:tr2bl w:val="nil"/>
        </w:tcBorders>
      </w:tcPr>
    </w:tblStylePr>
  </w:style>
  <w:style w:type="table" w:styleId="TableClassic4">
    <w:name w:val="Table Classic 4"/>
    <w:basedOn w:val="TableNormal"/>
    <w:qFormat/>
    <w:pPr>
      <w:widowControl w:val="0"/>
      <w:jc w:val="both"/>
    </w:p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left w:val="single" w:sz="6" w:space="0" w:color="000000"/>
          <w:tl2br w:val="nil"/>
          <w:tr2bl w:val="nil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left w:val="single" w:sz="6" w:space="0" w:color="000000"/>
          <w:tl2br w:val="nil"/>
          <w:tr2bl w:val="nil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color w:val="000080"/>
      </w:rPr>
      <w:tblPr/>
      <w:tcPr>
        <w:tcBorders>
          <w:tl2br w:val="nil"/>
          <w:tr2bl w:val="nil"/>
        </w:tcBorders>
      </w:tcPr>
    </w:tblStylePr>
  </w:style>
  <w:style w:type="table" w:styleId="TableColorful1">
    <w:name w:val="Table Colorful 1"/>
    <w:basedOn w:val="TableNormal"/>
    <w:qFormat/>
    <w:pPr>
      <w:widowControl w:val="0"/>
      <w:jc w:val="both"/>
    </w:pPr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il"/>
          <w:tr2bl w:val="nil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nwCell">
      <w:tblPr/>
      <w:tcPr>
        <w:tcBorders>
          <w:tl2br w:val="nil"/>
          <w:tr2bl w:val="nil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il"/>
          <w:tr2bl w:val="nil"/>
        </w:tcBorders>
      </w:tcPr>
    </w:tblStylePr>
  </w:style>
  <w:style w:type="table" w:styleId="TableColorful2">
    <w:name w:val="Table Colorful 2"/>
    <w:basedOn w:val="TableNormal"/>
    <w:qFormat/>
    <w:pPr>
      <w:widowControl w:val="0"/>
      <w:jc w:val="both"/>
    </w:p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left w:val="single" w:sz="12" w:space="0" w:color="000000"/>
          <w:tl2br w:val="nil"/>
          <w:tr2bl w:val="nil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il"/>
          <w:tr2bl w:val="nil"/>
        </w:tcBorders>
      </w:tcPr>
    </w:tblStylePr>
    <w:tblStylePr w:type="lastCol">
      <w:tblPr/>
      <w:tcPr>
        <w:tcBorders>
          <w:tl2br w:val="nil"/>
          <w:tr2bl w:val="nil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il"/>
          <w:tr2bl w:val="nil"/>
        </w:tcBorders>
      </w:tcPr>
    </w:tblStylePr>
  </w:style>
  <w:style w:type="table" w:styleId="TableColorful3">
    <w:name w:val="Table Colorful 3"/>
    <w:basedOn w:val="TableNormal"/>
    <w:qFormat/>
    <w:pPr>
      <w:widowControl w:val="0"/>
      <w:jc w:val="both"/>
    </w:p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left w:val="single" w:sz="6" w:space="0" w:color="000000"/>
          <w:tl2br w:val="nil"/>
          <w:tr2bl w:val="nil"/>
        </w:tcBorders>
        <w:shd w:val="solid" w:color="008080" w:fill="FFFFFF"/>
      </w:tcPr>
    </w:tblStylePr>
    <w:tblStylePr w:type="firstCol">
      <w:tblPr/>
      <w:tcPr>
        <w:tcBorders>
          <w:bottom w:val="single" w:sz="36" w:space="0" w:color="000000"/>
          <w:right w:val="single" w:sz="6" w:space="0" w:color="000000"/>
          <w:tl2br w:val="nil"/>
          <w:tr2bl w:val="nil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il"/>
          <w:tr2bl w:val="nil"/>
        </w:tcBorders>
        <w:shd w:val="solid" w:color="000000" w:fill="FFFFFF"/>
      </w:tcPr>
    </w:tblStylePr>
  </w:style>
  <w:style w:type="table" w:styleId="TableColumns1">
    <w:name w:val="Table Columns 1"/>
    <w:basedOn w:val="TableNormal"/>
    <w:qFormat/>
    <w:pPr>
      <w:widowControl w:val="0"/>
      <w:jc w:val="both"/>
    </w:pPr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left w:val="double" w:sz="6" w:space="0" w:color="000000"/>
          <w:tl2br w:val="nil"/>
          <w:tr2bl w:val="nil"/>
        </w:tcBorders>
      </w:tcPr>
    </w:tblStylePr>
    <w:tblStylePr w:type="lastRow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fir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Columns2">
    <w:name w:val="Table Columns 2"/>
    <w:basedOn w:val="TableNormal"/>
    <w:qFormat/>
    <w:pPr>
      <w:widowControl w:val="0"/>
      <w:jc w:val="both"/>
    </w:pPr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Columns3">
    <w:name w:val="Table Columns 3"/>
    <w:basedOn w:val="TableNormal"/>
    <w:qFormat/>
    <w:pPr>
      <w:widowControl w:val="0"/>
      <w:jc w:val="both"/>
    </w:pPr>
    <w:rPr>
      <w:b/>
      <w:bCs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il"/>
          <w:tr2bl w:val="nil"/>
        </w:tcBorders>
      </w:tcPr>
    </w:tblStylePr>
    <w:tblStylePr w:type="fir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Columns4">
    <w:name w:val="Table Columns 4"/>
    <w:basedOn w:val="TableNormal"/>
    <w:qFormat/>
    <w:pPr>
      <w:widowControl w:val="0"/>
      <w:jc w:val="both"/>
    </w:pPr>
    <w:tblPr>
      <w:tblStyleColBandSize w:val="1"/>
    </w:tblPr>
    <w:tblStylePr w:type="firstRow">
      <w:rPr>
        <w:color w:val="FFFFFF"/>
      </w:rPr>
      <w:tblPr/>
      <w:tcPr>
        <w:tcBorders>
          <w:tl2br w:val="nil"/>
          <w:tr2bl w:val="nil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qFormat/>
    <w:pPr>
      <w:widowControl w:val="0"/>
      <w:jc w:val="both"/>
    </w:pPr>
    <w:tblPr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left w:val="single" w:sz="6" w:space="0" w:color="808080"/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qFormat/>
    <w:pPr>
      <w:widowControl w:val="0"/>
      <w:jc w:val="both"/>
    </w:pPr>
    <w:tblPr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il"/>
          <w:tr2bl w:val="nil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il"/>
          <w:tr2bl w:val="nil"/>
        </w:tcBorders>
        <w:shd w:val="pct20" w:color="000000" w:fill="FFFFFF"/>
      </w:tcPr>
    </w:tblStylePr>
  </w:style>
  <w:style w:type="table" w:styleId="TableElegant">
    <w:name w:val="Table Elegant"/>
    <w:basedOn w:val="TableNormal"/>
    <w:qFormat/>
    <w:pPr>
      <w:widowControl w:val="0"/>
      <w:jc w:val="both"/>
    </w:p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il"/>
          <w:tr2bl w:val="nil"/>
        </w:tcBorders>
      </w:tcPr>
    </w:tblStylePr>
  </w:style>
  <w:style w:type="table" w:styleId="TableGrid">
    <w:name w:val="Table Grid"/>
    <w:basedOn w:val="TableNormal"/>
    <w:qFormat/>
    <w:pPr>
      <w:widowControl w:val="0"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qFormat/>
    <w:pPr>
      <w:widowControl w:val="0"/>
      <w:jc w:val="both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il"/>
          <w:tr2bl w:val="nil"/>
        </w:tcBorders>
      </w:tcPr>
    </w:tblStylePr>
    <w:tblStylePr w:type="lastCol">
      <w:rPr>
        <w:i/>
        <w:i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sz="6" w:space="0" w:color="000000"/>
          <w:tr2bl w:val="nil"/>
        </w:tcBorders>
      </w:tcPr>
    </w:tblStylePr>
  </w:style>
  <w:style w:type="table" w:styleId="TableGrid2">
    <w:name w:val="Table Grid 2"/>
    <w:basedOn w:val="TableNormal"/>
    <w:qFormat/>
    <w:pPr>
      <w:widowControl w:val="0"/>
      <w:jc w:val="both"/>
    </w:p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Grid3">
    <w:name w:val="Table Grid 3"/>
    <w:basedOn w:val="TableNormal"/>
    <w:qFormat/>
    <w:pPr>
      <w:widowControl w:val="0"/>
      <w:jc w:val="both"/>
    </w:p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left w:val="single" w:sz="6" w:space="0" w:color="000000"/>
          <w:tl2br w:val="nil"/>
          <w:tr2bl w:val="nil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sz="6" w:space="0" w:color="000000"/>
          <w:tr2bl w:val="nil"/>
        </w:tcBorders>
      </w:tcPr>
    </w:tblStylePr>
  </w:style>
  <w:style w:type="table" w:styleId="TableGrid4">
    <w:name w:val="Table Grid 4"/>
    <w:basedOn w:val="TableNormal"/>
    <w:qFormat/>
    <w:pPr>
      <w:widowControl w:val="0"/>
      <w:jc w:val="both"/>
    </w:p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left w:val="single" w:sz="6" w:space="0" w:color="000000"/>
          <w:tl2br w:val="nil"/>
          <w:tr2bl w:val="nil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il"/>
          <w:tr2bl w:val="nil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il"/>
          <w:tr2bl w:val="nil"/>
        </w:tcBorders>
      </w:tcPr>
    </w:tblStylePr>
  </w:style>
  <w:style w:type="table" w:styleId="TableGrid5">
    <w:name w:val="Table Grid 5"/>
    <w:basedOn w:val="TableNormal"/>
    <w:qFormat/>
    <w:pPr>
      <w:widowControl w:val="0"/>
      <w:jc w:val="both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sz="6" w:space="0" w:color="000000"/>
          <w:tr2bl w:val="nil"/>
        </w:tcBorders>
      </w:tcPr>
    </w:tblStylePr>
  </w:style>
  <w:style w:type="table" w:styleId="TableGrid6">
    <w:name w:val="Table Grid 6"/>
    <w:basedOn w:val="TableNormal"/>
    <w:qFormat/>
    <w:pPr>
      <w:widowControl w:val="0"/>
      <w:jc w:val="both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left w:val="single" w:sz="6" w:space="0" w:color="000000"/>
          <w:tl2br w:val="nil"/>
          <w:tr2bl w:val="nil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sz="6" w:space="0" w:color="000000"/>
          <w:tr2bl w:val="nil"/>
        </w:tcBorders>
      </w:tcPr>
    </w:tblStylePr>
  </w:style>
  <w:style w:type="table" w:styleId="TableGrid7">
    <w:name w:val="Table Grid 7"/>
    <w:basedOn w:val="TableNormal"/>
    <w:qFormat/>
    <w:pPr>
      <w:widowControl w:val="0"/>
      <w:jc w:val="both"/>
    </w:pPr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lastCol">
      <w:rPr>
        <w:b w:val="0"/>
        <w:bCs w:val="0"/>
      </w:rPr>
      <w:tblPr/>
      <w:tcPr>
        <w:tcBorders>
          <w:tl2br w:val="nil"/>
          <w:tr2bl w:val="nil"/>
        </w:tcBorders>
      </w:tcPr>
    </w:tblStylePr>
    <w:tblStylePr w:type="nwCell">
      <w:tblPr/>
      <w:tcPr>
        <w:tcBorders>
          <w:tl2br w:val="single" w:sz="6" w:space="0" w:color="000000"/>
          <w:tr2bl w:val="nil"/>
        </w:tcBorders>
      </w:tcPr>
    </w:tblStylePr>
  </w:style>
  <w:style w:type="table" w:styleId="TableGrid8">
    <w:name w:val="Table Grid 8"/>
    <w:basedOn w:val="TableNormal"/>
    <w:qFormat/>
    <w:pPr>
      <w:widowControl w:val="0"/>
      <w:jc w:val="both"/>
    </w:p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il"/>
          <w:tr2bl w:val="nil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  <w:color w:val="auto"/>
      </w:rPr>
      <w:tblPr/>
      <w:tcPr>
        <w:tcBorders>
          <w:tl2br w:val="nil"/>
          <w:tr2bl w:val="nil"/>
        </w:tcBorders>
      </w:tcPr>
    </w:tblStylePr>
  </w:style>
  <w:style w:type="table" w:styleId="TableList1">
    <w:name w:val="Table List 1"/>
    <w:basedOn w:val="TableNormal"/>
    <w:qFormat/>
    <w:pPr>
      <w:widowControl w:val="0"/>
      <w:jc w:val="both"/>
    </w:pPr>
    <w:tblPr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left w:val="single" w:sz="6" w:space="0" w:color="000000"/>
          <w:tl2br w:val="nil"/>
          <w:tr2bl w:val="nil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List2">
    <w:name w:val="Table List 2"/>
    <w:basedOn w:val="TableNormal"/>
    <w:qFormat/>
    <w:pPr>
      <w:widowControl w:val="0"/>
      <w:jc w:val="both"/>
    </w:pPr>
    <w:tblPr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left w:val="single" w:sz="6" w:space="0" w:color="000000"/>
          <w:tl2br w:val="nil"/>
          <w:tr2bl w:val="nil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List3">
    <w:name w:val="Table List 3"/>
    <w:basedOn w:val="TableNormal"/>
    <w:qFormat/>
    <w:pPr>
      <w:widowControl w:val="0"/>
      <w:jc w:val="both"/>
    </w:p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lastRow">
      <w:tblPr/>
      <w:tcPr>
        <w:tcBorders>
          <w:top w:val="single" w:sz="12" w:space="0" w:color="000000"/>
          <w:tl2br w:val="nil"/>
          <w:tr2bl w:val="nil"/>
        </w:tcBorders>
      </w:tcPr>
    </w:tblStylePr>
    <w:tblStylePr w:type="swCell">
      <w:rPr>
        <w:i/>
        <w:iCs/>
        <w:color w:val="000080"/>
      </w:rPr>
      <w:tblPr/>
      <w:tcPr>
        <w:tcBorders>
          <w:tl2br w:val="nil"/>
          <w:tr2bl w:val="nil"/>
        </w:tcBorders>
      </w:tcPr>
    </w:tblStylePr>
  </w:style>
  <w:style w:type="table" w:styleId="TableList4">
    <w:name w:val="Table List 4"/>
    <w:basedOn w:val="TableNormal"/>
    <w:qFormat/>
    <w:pPr>
      <w:widowControl w:val="0"/>
      <w:jc w:val="both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left w:val="single" w:sz="12" w:space="0" w:color="000000"/>
          <w:tl2br w:val="nil"/>
          <w:tr2bl w:val="nil"/>
        </w:tcBorders>
        <w:shd w:val="solid" w:color="808080" w:fill="FFFFFF"/>
      </w:tcPr>
    </w:tblStylePr>
  </w:style>
  <w:style w:type="table" w:styleId="TableList5">
    <w:name w:val="Table List 5"/>
    <w:basedOn w:val="TableNormal"/>
    <w:qFormat/>
    <w:pPr>
      <w:widowControl w:val="0"/>
      <w:jc w:val="both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List6">
    <w:name w:val="Table List 6"/>
    <w:basedOn w:val="TableNormal"/>
    <w:qFormat/>
    <w:pPr>
      <w:widowControl w:val="0"/>
      <w:jc w:val="both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il"/>
          <w:tr2bl w:val="nil"/>
        </w:tcBorders>
      </w:tcPr>
    </w:tblStylePr>
    <w:tblStylePr w:type="band1Horz">
      <w:tblPr/>
      <w:tcPr>
        <w:tcBorders>
          <w:tl2br w:val="nil"/>
          <w:tr2bl w:val="nil"/>
        </w:tcBorders>
        <w:shd w:val="pct25" w:color="000000" w:fill="FFFFFF"/>
      </w:tcPr>
    </w:tblStylePr>
    <w:tblStylePr w:type="nwCell">
      <w:tblPr/>
      <w:tcPr>
        <w:tcBorders>
          <w:tl2br w:val="single" w:sz="6" w:space="0" w:color="000000"/>
          <w:tr2bl w:val="nil"/>
        </w:tcBorders>
      </w:tcPr>
    </w:tblStylePr>
  </w:style>
  <w:style w:type="table" w:styleId="TableList7">
    <w:name w:val="Table List 7"/>
    <w:basedOn w:val="TableNormal"/>
    <w:qFormat/>
    <w:pPr>
      <w:widowControl w:val="0"/>
      <w:jc w:val="both"/>
    </w:pPr>
    <w:tblPr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left w:val="single" w:sz="12" w:space="0" w:color="008000"/>
          <w:tl2br w:val="nil"/>
          <w:tr2bl w:val="nil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20" w:color="000000" w:fill="FFFFFF"/>
      </w:tcPr>
    </w:tblStylePr>
    <w:tblStylePr w:type="band2Horz">
      <w:tblPr/>
      <w:tcPr>
        <w:tcBorders>
          <w:tl2br w:val="nil"/>
          <w:tr2bl w:val="nil"/>
        </w:tcBorders>
        <w:shd w:val="pct25" w:color="FFFF00" w:fill="FFFFFF"/>
      </w:tcPr>
    </w:tblStylePr>
  </w:style>
  <w:style w:type="table" w:styleId="TableList8">
    <w:name w:val="Table List 8"/>
    <w:basedOn w:val="TableNormal"/>
    <w:qFormat/>
    <w:pPr>
      <w:widowControl w:val="0"/>
      <w:jc w:val="both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left w:val="single" w:sz="6" w:space="0" w:color="000000"/>
          <w:tl2br w:val="nil"/>
          <w:tr2bl w:val="nil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tl2br w:val="nil"/>
          <w:tr2bl w:val="nil"/>
        </w:tcBorders>
      </w:tcPr>
    </w:tblStylePr>
    <w:tblStylePr w:type="band1Horz">
      <w:rPr>
        <w:color w:val="auto"/>
      </w:rPr>
      <w:tblPr/>
      <w:tcPr>
        <w:tcBorders>
          <w:tl2br w:val="nil"/>
          <w:tr2bl w:val="nil"/>
        </w:tcBorders>
        <w:shd w:val="pct25" w:color="FFFF00" w:fill="FFFFFF"/>
      </w:tcPr>
    </w:tblStylePr>
    <w:tblStylePr w:type="band2Horz">
      <w:tblPr/>
      <w:tcPr>
        <w:tcBorders>
          <w:tl2br w:val="nil"/>
          <w:tr2bl w:val="nil"/>
        </w:tcBorders>
        <w:shd w:val="pct50" w:color="FF0000" w:fill="FFFFFF"/>
      </w:tcPr>
    </w:tblStylePr>
    <w:tblStylePr w:type="nwCell">
      <w:tblPr/>
      <w:tcPr>
        <w:tcBorders>
          <w:tl2br w:val="single" w:sz="6" w:space="0" w:color="auto"/>
          <w:tr2bl w:val="nil"/>
        </w:tcBorders>
      </w:tcPr>
    </w:tblStylePr>
  </w:style>
  <w:style w:type="paragraph" w:styleId="TableofAuthorities">
    <w:name w:val="table of authorities"/>
    <w:basedOn w:val="Normal"/>
    <w:next w:val="Normal"/>
    <w:qFormat/>
    <w:pPr>
      <w:ind w:leftChars="200" w:left="420"/>
    </w:pPr>
  </w:style>
  <w:style w:type="paragraph" w:styleId="TableofFigures">
    <w:name w:val="table of figures"/>
    <w:basedOn w:val="Normal"/>
    <w:next w:val="Normal"/>
    <w:qFormat/>
    <w:pPr>
      <w:ind w:leftChars="200" w:left="200" w:hangingChars="200" w:hanging="200"/>
    </w:pPr>
  </w:style>
  <w:style w:type="table" w:styleId="TableProfessional">
    <w:name w:val="Table Professional"/>
    <w:basedOn w:val="TableNormal"/>
    <w:qFormat/>
    <w:pPr>
      <w:widowControl w:val="0"/>
      <w:jc w:val="both"/>
    </w:p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il"/>
          <w:tr2bl w:val="nil"/>
        </w:tcBorders>
        <w:shd w:val="solid" w:color="000000" w:fill="FFFFFF"/>
      </w:tcPr>
    </w:tblStylePr>
  </w:style>
  <w:style w:type="table" w:styleId="TableSimple1">
    <w:name w:val="Table Simple 1"/>
    <w:basedOn w:val="TableNormal"/>
    <w:qFormat/>
    <w:pPr>
      <w:widowControl w:val="0"/>
      <w:jc w:val="both"/>
    </w:p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left w:val="single" w:sz="6" w:space="0" w:color="008000"/>
          <w:tl2br w:val="nil"/>
          <w:tr2bl w:val="nil"/>
        </w:tcBorders>
      </w:tcPr>
    </w:tblStylePr>
    <w:tblStylePr w:type="lastRow">
      <w:tblPr/>
      <w:tcPr>
        <w:tcBorders>
          <w:top w:val="single" w:sz="6" w:space="0" w:color="008000"/>
          <w:tl2br w:val="nil"/>
          <w:tr2bl w:val="nil"/>
        </w:tcBorders>
      </w:tcPr>
    </w:tblStylePr>
  </w:style>
  <w:style w:type="table" w:styleId="TableSimple2">
    <w:name w:val="Table Simple 2"/>
    <w:basedOn w:val="TableNormal"/>
    <w:qFormat/>
    <w:pPr>
      <w:widowControl w:val="0"/>
      <w:jc w:val="both"/>
    </w:pPr>
    <w:tblPr/>
    <w:tblStylePr w:type="firstRow">
      <w:rPr>
        <w:b/>
        <w:bCs/>
      </w:rPr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il"/>
          <w:tr2bl w:val="nil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il"/>
          <w:tr2bl w:val="nil"/>
        </w:tcBorders>
      </w:tcPr>
    </w:tblStylePr>
    <w:tblStylePr w:type="lastCol">
      <w:rPr>
        <w:b/>
        <w:bCs/>
      </w:rPr>
      <w:tblPr/>
      <w:tcPr>
        <w:tcBorders>
          <w:bottom w:val="single" w:sz="6" w:space="0" w:color="000000"/>
          <w:tl2br w:val="nil"/>
          <w:tr2bl w:val="nil"/>
        </w:tcBorders>
      </w:tcPr>
    </w:tblStylePr>
    <w:tblStylePr w:type="neCell">
      <w:rPr>
        <w:b/>
        <w:bCs/>
      </w:rPr>
      <w:tblPr/>
      <w:tcPr>
        <w:tcBorders>
          <w:bottom w:val="nil"/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op w:val="nil"/>
          <w:tl2br w:val="nil"/>
          <w:tr2bl w:val="nil"/>
        </w:tcBorders>
      </w:tcPr>
    </w:tblStylePr>
  </w:style>
  <w:style w:type="table" w:styleId="TableSimple3">
    <w:name w:val="Table Simple 3"/>
    <w:basedOn w:val="TableNormal"/>
    <w:qFormat/>
    <w:pPr>
      <w:widowControl w:val="0"/>
      <w:jc w:val="both"/>
    </w:p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il"/>
          <w:tr2bl w:val="nil"/>
        </w:tcBorders>
        <w:shd w:val="solid" w:color="000000" w:fill="FFFFFF"/>
      </w:tcPr>
    </w:tblStylePr>
  </w:style>
  <w:style w:type="table" w:styleId="TableSubtle1">
    <w:name w:val="Table Subtle 1"/>
    <w:basedOn w:val="TableNormal"/>
    <w:qFormat/>
    <w:pPr>
      <w:widowControl w:val="0"/>
      <w:jc w:val="both"/>
    </w:pPr>
    <w:tblPr>
      <w:tblStyleRowBandSize w:val="1"/>
    </w:tblPr>
    <w:tblStylePr w:type="firstRow">
      <w:tblPr/>
      <w:tcPr>
        <w:tcBorders>
          <w:top w:val="single" w:sz="6" w:space="0" w:color="000000"/>
          <w:left w:val="single" w:sz="12" w:space="0" w:color="000000"/>
          <w:tl2br w:val="nil"/>
          <w:tr2bl w:val="nil"/>
        </w:tcBorders>
      </w:tcPr>
    </w:tblStylePr>
    <w:tblStylePr w:type="lastRow">
      <w:tblPr/>
      <w:tcPr>
        <w:tcBorders>
          <w:top w:val="single" w:sz="12" w:space="0" w:color="000000"/>
          <w:tl2br w:val="nil"/>
          <w:tr2bl w:val="nil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il"/>
          <w:tr2bl w:val="nil"/>
        </w:tcBorders>
      </w:tcPr>
    </w:tblStylePr>
    <w:tblStylePr w:type="lastCol">
      <w:tblPr/>
      <w:tcPr>
        <w:tcBorders>
          <w:bottom w:val="single" w:sz="12" w:space="0" w:color="000000"/>
          <w:tl2br w:val="nil"/>
          <w:tr2bl w:val="nil"/>
        </w:tcBorders>
      </w:tcPr>
    </w:tblStylePr>
    <w:tblStylePr w:type="band1Horz">
      <w:tblPr/>
      <w:tcPr>
        <w:tcBorders>
          <w:left w:val="single" w:sz="6" w:space="0" w:color="000000"/>
          <w:tl2br w:val="nil"/>
          <w:tr2bl w:val="nil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Subtle2">
    <w:name w:val="Table Subtle 2"/>
    <w:basedOn w:val="TableNormal"/>
    <w:qFormat/>
    <w:pPr>
      <w:widowControl w:val="0"/>
      <w:jc w:val="both"/>
    </w:pPr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left w:val="single" w:sz="12" w:space="0" w:color="000000"/>
          <w:tl2br w:val="nil"/>
          <w:tr2bl w:val="nil"/>
        </w:tcBorders>
      </w:tcPr>
    </w:tblStylePr>
    <w:tblStylePr w:type="lastRow">
      <w:tblPr/>
      <w:tcPr>
        <w:tcBorders>
          <w:top w:val="single" w:sz="12" w:space="0" w:color="000000"/>
          <w:tl2br w:val="nil"/>
          <w:tr2bl w:val="nil"/>
        </w:tcBorders>
      </w:tcPr>
    </w:tblStylePr>
    <w:tblStylePr w:type="firstCol">
      <w:tblPr/>
      <w:tcPr>
        <w:tcBorders>
          <w:right w:val="single" w:sz="12" w:space="0" w:color="000000"/>
          <w:tl2br w:val="nil"/>
          <w:tr2bl w:val="nil"/>
        </w:tcBorders>
        <w:shd w:val="pct25" w:color="008000" w:fill="FFFFFF"/>
      </w:tcPr>
    </w:tblStylePr>
    <w:tblStylePr w:type="lastCol">
      <w:tblPr/>
      <w:tcPr>
        <w:tcBorders>
          <w:bottom w:val="single" w:sz="12" w:space="0" w:color="000000"/>
          <w:tl2br w:val="nil"/>
          <w:tr2bl w:val="nil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il"/>
          <w:tr2bl w:val="nil"/>
        </w:tcBorders>
      </w:tcPr>
    </w:tblStylePr>
    <w:tblStylePr w:type="swCell">
      <w:rPr>
        <w:b/>
        <w:bCs/>
      </w:rPr>
      <w:tblPr/>
      <w:tcPr>
        <w:tcBorders>
          <w:tl2br w:val="nil"/>
          <w:tr2bl w:val="nil"/>
        </w:tcBorders>
      </w:tcPr>
    </w:tblStylePr>
  </w:style>
  <w:style w:type="table" w:styleId="TableTheme">
    <w:name w:val="Table Theme"/>
    <w:basedOn w:val="TableNormal"/>
    <w:qFormat/>
    <w:pPr>
      <w:widowControl w:val="0"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qFormat/>
    <w:pPr>
      <w:widowControl w:val="0"/>
      <w:jc w:val="both"/>
    </w:p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il"/>
          <w:tr2bl w:val="nil"/>
        </w:tcBorders>
      </w:tcPr>
    </w:tblStylePr>
  </w:style>
  <w:style w:type="table" w:styleId="TableWeb2">
    <w:name w:val="Table Web 2"/>
    <w:basedOn w:val="TableNormal"/>
    <w:qFormat/>
    <w:pPr>
      <w:widowControl w:val="0"/>
      <w:jc w:val="both"/>
    </w:p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il"/>
          <w:tr2bl w:val="nil"/>
        </w:tcBorders>
      </w:tcPr>
    </w:tblStylePr>
  </w:style>
  <w:style w:type="table" w:styleId="TableWeb3">
    <w:name w:val="Table Web 3"/>
    <w:basedOn w:val="TableNormal"/>
    <w:qFormat/>
    <w:pPr>
      <w:widowControl w:val="0"/>
      <w:jc w:val="both"/>
    </w:p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il"/>
          <w:tr2bl w:val="nil"/>
        </w:tcBorders>
      </w:tcPr>
    </w:tblStylePr>
  </w:style>
  <w:style w:type="paragraph" w:styleId="Title">
    <w:name w:val="Title"/>
    <w:basedOn w:val="Normal"/>
    <w:qFormat/>
    <w:pPr>
      <w:spacing w:before="240" w:after="60"/>
      <w:jc w:val="center"/>
      <w:outlineLvl w:val="0"/>
    </w:pPr>
    <w:rPr>
      <w:rFonts w:ascii="Arial" w:hAnsi="Arial" w:cs="Arial"/>
      <w:b/>
      <w:bCs/>
      <w:sz w:val="32"/>
      <w:szCs w:val="32"/>
    </w:rPr>
  </w:style>
  <w:style w:type="paragraph" w:styleId="TOAHeading">
    <w:name w:val="toa heading"/>
    <w:basedOn w:val="Normal"/>
    <w:next w:val="Normal"/>
    <w:qFormat/>
    <w:pPr>
      <w:spacing w:before="120"/>
    </w:pPr>
    <w:rPr>
      <w:rFonts w:ascii="Arial" w:hAnsi="Arial" w:cs="Arial"/>
      <w:szCs w:val="24"/>
    </w:rPr>
  </w:style>
  <w:style w:type="paragraph" w:styleId="TOC1">
    <w:name w:val="toc 1"/>
    <w:basedOn w:val="Normal"/>
    <w:next w:val="Normal"/>
    <w:qFormat/>
  </w:style>
  <w:style w:type="paragraph" w:styleId="TOC2">
    <w:name w:val="toc 2"/>
    <w:basedOn w:val="Normal"/>
    <w:next w:val="Normal"/>
    <w:qFormat/>
    <w:pPr>
      <w:ind w:leftChars="200" w:left="420"/>
    </w:pPr>
  </w:style>
  <w:style w:type="paragraph" w:styleId="TOC3">
    <w:name w:val="toc 3"/>
    <w:basedOn w:val="Normal"/>
    <w:next w:val="Normal"/>
    <w:qFormat/>
    <w:pPr>
      <w:ind w:leftChars="400" w:left="840"/>
    </w:pPr>
  </w:style>
  <w:style w:type="paragraph" w:styleId="TOC4">
    <w:name w:val="toc 4"/>
    <w:basedOn w:val="Normal"/>
    <w:next w:val="Normal"/>
    <w:qFormat/>
    <w:pPr>
      <w:ind w:leftChars="600" w:left="1260"/>
    </w:pPr>
  </w:style>
  <w:style w:type="paragraph" w:styleId="TOC5">
    <w:name w:val="toc 5"/>
    <w:basedOn w:val="Normal"/>
    <w:next w:val="Normal"/>
    <w:qFormat/>
    <w:pPr>
      <w:ind w:leftChars="800" w:left="1680"/>
    </w:pPr>
  </w:style>
  <w:style w:type="paragraph" w:styleId="TOC6">
    <w:name w:val="toc 6"/>
    <w:basedOn w:val="Normal"/>
    <w:next w:val="Normal"/>
    <w:qFormat/>
    <w:pPr>
      <w:ind w:leftChars="1000" w:left="2100"/>
    </w:pPr>
  </w:style>
  <w:style w:type="paragraph" w:styleId="TOC7">
    <w:name w:val="toc 7"/>
    <w:basedOn w:val="Normal"/>
    <w:next w:val="Normal"/>
    <w:qFormat/>
    <w:pPr>
      <w:ind w:leftChars="1200" w:left="2520"/>
    </w:pPr>
  </w:style>
  <w:style w:type="paragraph" w:styleId="TOC8">
    <w:name w:val="toc 8"/>
    <w:basedOn w:val="Normal"/>
    <w:next w:val="Normal"/>
    <w:qFormat/>
    <w:pPr>
      <w:ind w:leftChars="1400" w:left="2940"/>
    </w:pPr>
  </w:style>
  <w:style w:type="paragraph" w:styleId="TOC9">
    <w:name w:val="toc 9"/>
    <w:basedOn w:val="Normal"/>
    <w:next w:val="Normal"/>
    <w:qFormat/>
    <w:pPr>
      <w:ind w:leftChars="1600" w:left="3360"/>
    </w:pPr>
  </w:style>
  <w:style w:type="table" w:styleId="LightShading">
    <w:name w:val="Light Shading"/>
    <w:basedOn w:val="TableNormal"/>
    <w:uiPriority w:val="60"/>
    <w:qFormat/>
    <w:rPr>
      <w:color w:val="000000"/>
    </w:rPr>
    <w:tblPr>
      <w:tblBorders>
        <w:top w:val="single" w:sz="8" w:space="0" w:color="000000"/>
        <w:bottom w:val="single" w:sz="8" w:space="0" w:color="00000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/>
          <w:left w:val="single" w:sz="8" w:space="0" w:color="000000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/>
          <w:left w:val="single" w:sz="8" w:space="0" w:color="000000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C0C0C0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C0C0C0"/>
      </w:tcPr>
    </w:tblStylePr>
  </w:style>
  <w:style w:type="table" w:styleId="LightShading-Accent1">
    <w:name w:val="Light Shading Accent 1"/>
    <w:basedOn w:val="TableNormal"/>
    <w:uiPriority w:val="60"/>
    <w:qFormat/>
    <w:rPr>
      <w:color w:val="365F91"/>
    </w:rPr>
    <w:tblPr>
      <w:tblBorders>
        <w:top w:val="single" w:sz="8" w:space="0" w:color="4F81BD"/>
        <w:bottom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/>
          <w:left w:val="single" w:sz="8" w:space="0" w:color="4F81BD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/>
          <w:left w:val="single" w:sz="8" w:space="0" w:color="4F81BD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3DFEE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D3DFEE"/>
      </w:tcPr>
    </w:tblStylePr>
  </w:style>
  <w:style w:type="table" w:styleId="LightShading-Accent2">
    <w:name w:val="Light Shading Accent 2"/>
    <w:basedOn w:val="TableNormal"/>
    <w:uiPriority w:val="60"/>
    <w:qFormat/>
    <w:rPr>
      <w:color w:val="943634"/>
    </w:rPr>
    <w:tblPr>
      <w:tblBorders>
        <w:top w:val="single" w:sz="8" w:space="0" w:color="C0504D"/>
        <w:bottom w:val="single" w:sz="8" w:space="0" w:color="C0504D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/>
          <w:left w:val="single" w:sz="8" w:space="0" w:color="C0504D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/>
          <w:left w:val="single" w:sz="8" w:space="0" w:color="C0504D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EFD3D2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EFD3D2"/>
      </w:tcPr>
    </w:tblStylePr>
  </w:style>
  <w:style w:type="table" w:styleId="LightShading-Accent3">
    <w:name w:val="Light Shading Accent 3"/>
    <w:basedOn w:val="TableNormal"/>
    <w:uiPriority w:val="60"/>
    <w:qFormat/>
    <w:rPr>
      <w:color w:val="76923C"/>
    </w:rPr>
    <w:tblPr>
      <w:tblBorders>
        <w:top w:val="single" w:sz="8" w:space="0" w:color="9BBB59"/>
        <w:bottom w:val="single" w:sz="8" w:space="0" w:color="9BBB59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/>
          <w:left w:val="single" w:sz="8" w:space="0" w:color="9BBB59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/>
          <w:left w:val="single" w:sz="8" w:space="0" w:color="9BBB59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E6EED5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E6EED5"/>
      </w:tcPr>
    </w:tblStylePr>
  </w:style>
  <w:style w:type="table" w:styleId="LightShading-Accent4">
    <w:name w:val="Light Shading Accent 4"/>
    <w:basedOn w:val="TableNormal"/>
    <w:uiPriority w:val="60"/>
    <w:qFormat/>
    <w:rPr>
      <w:color w:val="5F497A"/>
    </w:rPr>
    <w:tblPr>
      <w:tblBorders>
        <w:top w:val="single" w:sz="8" w:space="0" w:color="8064A2"/>
        <w:bottom w:val="single" w:sz="8" w:space="0" w:color="8064A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/>
          <w:left w:val="single" w:sz="8" w:space="0" w:color="8064A2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/>
          <w:left w:val="single" w:sz="8" w:space="0" w:color="8064A2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FD8E8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DFD8E8"/>
      </w:tcPr>
    </w:tblStylePr>
  </w:style>
  <w:style w:type="table" w:styleId="LightShading-Accent5">
    <w:name w:val="Light Shading Accent 5"/>
    <w:basedOn w:val="TableNormal"/>
    <w:uiPriority w:val="60"/>
    <w:qFormat/>
    <w:rPr>
      <w:color w:val="31849B"/>
    </w:rPr>
    <w:tblPr>
      <w:tblBorders>
        <w:top w:val="single" w:sz="8" w:space="0" w:color="4BACC6"/>
        <w:bottom w:val="single" w:sz="8" w:space="0" w:color="4BACC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/>
          <w:left w:val="single" w:sz="8" w:space="0" w:color="4BACC6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/>
          <w:left w:val="single" w:sz="8" w:space="0" w:color="4BACC6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2EAF1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D2EAF1"/>
      </w:tcPr>
    </w:tblStylePr>
  </w:style>
  <w:style w:type="table" w:styleId="LightShading-Accent6">
    <w:name w:val="Light Shading Accent 6"/>
    <w:basedOn w:val="TableNormal"/>
    <w:uiPriority w:val="60"/>
    <w:qFormat/>
    <w:rPr>
      <w:color w:val="E36C0A"/>
    </w:rPr>
    <w:tblPr>
      <w:tblBorders>
        <w:top w:val="single" w:sz="8" w:space="0" w:color="F79646"/>
        <w:bottom w:val="single" w:sz="8" w:space="0" w:color="F7964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/>
          <w:left w:val="single" w:sz="8" w:space="0" w:color="F79646"/>
          <w:bottom w:val="nil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/>
          <w:left w:val="single" w:sz="8" w:space="0" w:color="F79646"/>
          <w:bottom w:val="nil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FDE4D0"/>
      </w:tcPr>
    </w:tblStylePr>
    <w:tblStylePr w:type="band1Horz">
      <w:tblPr/>
      <w:tcPr>
        <w:tcBorders>
          <w:bottom w:val="nil"/>
          <w:right w:val="nil"/>
          <w:insideH w:val="nil"/>
          <w:insideV w:val="nil"/>
        </w:tcBorders>
        <w:shd w:val="clear" w:color="auto" w:fill="FDE4D0"/>
      </w:tcPr>
    </w:tblStylePr>
  </w:style>
  <w:style w:type="table" w:styleId="LightList">
    <w:name w:val="Light List"/>
    <w:basedOn w:val="TableNormal"/>
    <w:uiPriority w:val="61"/>
    <w:qFormat/>
    <w:tblPr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000000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band1Horz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</w:style>
  <w:style w:type="table" w:styleId="LightList-Accent1">
    <w:name w:val="Light List Accent 1"/>
    <w:basedOn w:val="TableNormal"/>
    <w:uiPriority w:val="61"/>
    <w:qFormat/>
    <w:tblPr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styleId="LightList-Accent2">
    <w:name w:val="Light List Accent 2"/>
    <w:basedOn w:val="TableNormal"/>
    <w:uiPriority w:val="61"/>
    <w:qFormat/>
    <w:tblPr>
      <w:tblBorders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C0504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  <w:tblStylePr w:type="band1Horz"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</w:style>
  <w:style w:type="table" w:styleId="LightList-Accent3">
    <w:name w:val="Light List Accent 3"/>
    <w:basedOn w:val="TableNormal"/>
    <w:uiPriority w:val="61"/>
    <w:qFormat/>
    <w:tblPr>
      <w:tblBorders>
        <w:top w:val="single" w:sz="8" w:space="0" w:color="9BBB59"/>
        <w:left w:val="single" w:sz="8" w:space="0" w:color="9BBB59"/>
        <w:bottom w:val="single" w:sz="8" w:space="0" w:color="9BBB59"/>
        <w:right w:val="single" w:sz="8" w:space="0" w:color="9BBB59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9BBB59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</w:tcPr>
    </w:tblStylePr>
    <w:tblStylePr w:type="band1Horz"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</w:tcPr>
    </w:tblStylePr>
  </w:style>
  <w:style w:type="table" w:styleId="LightList-Accent4">
    <w:name w:val="Light List Accent 4"/>
    <w:basedOn w:val="TableNormal"/>
    <w:uiPriority w:val="61"/>
    <w:qFormat/>
    <w:tblPr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8064A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blStylePr w:type="band1Horz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</w:style>
  <w:style w:type="table" w:styleId="LightList-Accent5">
    <w:name w:val="Light List Accent 5"/>
    <w:basedOn w:val="TableNormal"/>
    <w:uiPriority w:val="61"/>
    <w:qFormat/>
    <w:tblPr>
      <w:tblBorders>
        <w:top w:val="single" w:sz="8" w:space="0" w:color="4BACC6"/>
        <w:left w:val="single" w:sz="8" w:space="0" w:color="4BACC6"/>
        <w:bottom w:val="single" w:sz="8" w:space="0" w:color="4BACC6"/>
        <w:right w:val="single" w:sz="8" w:space="0" w:color="4BACC6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BACC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</w:tcPr>
    </w:tblStylePr>
    <w:tblStylePr w:type="band1Horz"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</w:tcPr>
    </w:tblStylePr>
  </w:style>
  <w:style w:type="table" w:styleId="LightList-Accent6">
    <w:name w:val="Light List Accent 6"/>
    <w:basedOn w:val="TableNormal"/>
    <w:uiPriority w:val="61"/>
    <w:qFormat/>
    <w:tblPr>
      <w:tblBorders>
        <w:top w:val="single" w:sz="8" w:space="0" w:color="F79646"/>
        <w:left w:val="single" w:sz="8" w:space="0" w:color="F79646"/>
        <w:bottom w:val="single" w:sz="8" w:space="0" w:color="F79646"/>
        <w:right w:val="single" w:sz="8" w:space="0" w:color="F79646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F7964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</w:tcPr>
    </w:tblStylePr>
    <w:tblStylePr w:type="band1Horz"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</w:tcPr>
    </w:tblStylePr>
  </w:style>
  <w:style w:type="table" w:styleId="LightGrid">
    <w:name w:val="Light Grid"/>
    <w:basedOn w:val="TableNormal"/>
    <w:uiPriority w:val="62"/>
    <w:qFormat/>
    <w:tblPr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  <w:insideH w:val="single" w:sz="8" w:space="0" w:color="000000"/>
        <w:insideV w:val="single" w:sz="8" w:space="0" w:color="000000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000000"/>
          <w:left w:val="single" w:sz="18" w:space="0" w:color="000000"/>
          <w:bottom w:val="single" w:sz="8" w:space="0" w:color="000000"/>
          <w:right w:val="single" w:sz="8" w:space="0" w:color="000000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</w:tcPr>
    </w:tblStylePr>
    <w:tblStylePr w:type="band1Vert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</w:tcBorders>
        <w:shd w:val="clear" w:color="auto" w:fill="C0C0C0"/>
      </w:tcPr>
    </w:tblStylePr>
    <w:tblStylePr w:type="band1Horz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V w:val="single" w:sz="8" w:space="0" w:color="auto"/>
        </w:tcBorders>
        <w:shd w:val="clear" w:color="auto" w:fill="C0C0C0"/>
      </w:tcPr>
    </w:tblStylePr>
    <w:tblStylePr w:type="band2Horz">
      <w:tblPr/>
      <w:tcPr>
        <w:tc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V w:val="single" w:sz="8" w:space="0" w:color="auto"/>
        </w:tcBorders>
      </w:tcPr>
    </w:tblStylePr>
  </w:style>
  <w:style w:type="table" w:styleId="LightGrid-Accent1">
    <w:name w:val="Light Grid Accent 1"/>
    <w:basedOn w:val="TableNormal"/>
    <w:uiPriority w:val="62"/>
    <w:qFormat/>
    <w:tblPr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  <w:insideH w:val="single" w:sz="8" w:space="0" w:color="4F81BD"/>
        <w:insideV w:val="single" w:sz="8" w:space="0" w:color="4F81BD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4F81BD"/>
          <w:left w:val="single" w:sz="18" w:space="0" w:color="4F81BD"/>
          <w:bottom w:val="single" w:sz="8" w:space="0" w:color="4F81BD"/>
          <w:right w:val="single" w:sz="8" w:space="0" w:color="4F81BD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  <w:shd w:val="clear" w:color="auto" w:fill="D3DFEE"/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  <w:insideV w:val="single" w:sz="8" w:space="0" w:color="auto"/>
        </w:tcBorders>
        <w:shd w:val="clear" w:color="auto" w:fill="D3DFEE"/>
      </w:tcPr>
    </w:tblStylePr>
    <w:tblStylePr w:type="band2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  <w:insideV w:val="single" w:sz="8" w:space="0" w:color="auto"/>
        </w:tcBorders>
      </w:tcPr>
    </w:tblStylePr>
  </w:style>
  <w:style w:type="table" w:styleId="LightGrid-Accent2">
    <w:name w:val="Light Grid Accent 2"/>
    <w:basedOn w:val="TableNormal"/>
    <w:uiPriority w:val="62"/>
    <w:qFormat/>
    <w:tblPr>
      <w:tblBorders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  <w:insideH w:val="single" w:sz="8" w:space="0" w:color="C0504D"/>
        <w:insideV w:val="single" w:sz="8" w:space="0" w:color="C0504D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C0504D"/>
          <w:left w:val="single" w:sz="18" w:space="0" w:color="C0504D"/>
          <w:bottom w:val="single" w:sz="8" w:space="0" w:color="C0504D"/>
          <w:right w:val="single" w:sz="8" w:space="0" w:color="C0504D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C0504D"/>
          <w:left w:val="single" w:sz="8" w:space="0" w:color="C0504D"/>
          <w:bottom w:val="single" w:sz="8" w:space="0" w:color="C0504D"/>
          <w:right w:val="single" w:sz="8" w:space="0" w:color="C0504D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</w:tcPr>
    </w:tblStylePr>
    <w:tblStylePr w:type="band1Vert"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</w:tcBorders>
        <w:shd w:val="clear" w:color="auto" w:fill="EFD3D2"/>
      </w:tcPr>
    </w:tblStylePr>
    <w:tblStylePr w:type="band1Horz"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  <w:insideV w:val="single" w:sz="8" w:space="0" w:color="auto"/>
        </w:tcBorders>
        <w:shd w:val="clear" w:color="auto" w:fill="EFD3D2"/>
      </w:tcPr>
    </w:tblStylePr>
    <w:tblStylePr w:type="band2Horz">
      <w:tblPr/>
      <w:tcPr>
        <w:tcBorders>
          <w:top w:val="single" w:sz="8" w:space="0" w:color="C0504D"/>
          <w:left w:val="single" w:sz="8" w:space="0" w:color="C0504D"/>
          <w:bottom w:val="single" w:sz="8" w:space="0" w:color="C0504D"/>
          <w:right w:val="single" w:sz="8" w:space="0" w:color="C0504D"/>
          <w:insideV w:val="single" w:sz="8" w:space="0" w:color="auto"/>
        </w:tcBorders>
      </w:tcPr>
    </w:tblStylePr>
  </w:style>
  <w:style w:type="table" w:styleId="LightGrid-Accent3">
    <w:name w:val="Light Grid Accent 3"/>
    <w:basedOn w:val="TableNormal"/>
    <w:uiPriority w:val="62"/>
    <w:qFormat/>
    <w:tblPr>
      <w:tblBorders>
        <w:top w:val="single" w:sz="8" w:space="0" w:color="9BBB59"/>
        <w:left w:val="single" w:sz="8" w:space="0" w:color="9BBB59"/>
        <w:bottom w:val="single" w:sz="8" w:space="0" w:color="9BBB59"/>
        <w:right w:val="single" w:sz="8" w:space="0" w:color="9BBB59"/>
        <w:insideH w:val="single" w:sz="8" w:space="0" w:color="9BBB59"/>
        <w:insideV w:val="single" w:sz="8" w:space="0" w:color="9BBB59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9BBB59"/>
          <w:left w:val="single" w:sz="18" w:space="0" w:color="9BBB59"/>
          <w:bottom w:val="single" w:sz="8" w:space="0" w:color="9BBB59"/>
          <w:right w:val="single" w:sz="8" w:space="0" w:color="9BBB59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9BBB59"/>
          <w:left w:val="single" w:sz="8" w:space="0" w:color="9BBB59"/>
          <w:bottom w:val="single" w:sz="8" w:space="0" w:color="9BBB59"/>
          <w:right w:val="single" w:sz="8" w:space="0" w:color="9BBB59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</w:tcPr>
    </w:tblStylePr>
    <w:tblStylePr w:type="band1Vert"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</w:tcBorders>
        <w:shd w:val="clear" w:color="auto" w:fill="E6EED5"/>
      </w:tcPr>
    </w:tblStylePr>
    <w:tblStylePr w:type="band1Horz"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  <w:insideV w:val="single" w:sz="8" w:space="0" w:color="auto"/>
        </w:tcBorders>
        <w:shd w:val="clear" w:color="auto" w:fill="E6EED5"/>
      </w:tcPr>
    </w:tblStylePr>
    <w:tblStylePr w:type="band2Horz">
      <w:tblPr/>
      <w:tcPr>
        <w:tcBorders>
          <w:top w:val="single" w:sz="8" w:space="0" w:color="9BBB59"/>
          <w:left w:val="single" w:sz="8" w:space="0" w:color="9BBB59"/>
          <w:bottom w:val="single" w:sz="8" w:space="0" w:color="9BBB59"/>
          <w:right w:val="single" w:sz="8" w:space="0" w:color="9BBB59"/>
          <w:insideV w:val="single" w:sz="8" w:space="0" w:color="auto"/>
        </w:tcBorders>
      </w:tcPr>
    </w:tblStylePr>
  </w:style>
  <w:style w:type="table" w:styleId="LightGrid-Accent4">
    <w:name w:val="Light Grid Accent 4"/>
    <w:basedOn w:val="TableNormal"/>
    <w:uiPriority w:val="62"/>
    <w:qFormat/>
    <w:tblPr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  <w:insideH w:val="single" w:sz="8" w:space="0" w:color="8064A2"/>
        <w:insideV w:val="single" w:sz="8" w:space="0" w:color="8064A2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8064A2"/>
          <w:left w:val="single" w:sz="18" w:space="0" w:color="8064A2"/>
          <w:bottom w:val="single" w:sz="8" w:space="0" w:color="8064A2"/>
          <w:right w:val="single" w:sz="8" w:space="0" w:color="8064A2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8064A2"/>
          <w:left w:val="single" w:sz="8" w:space="0" w:color="8064A2"/>
          <w:bottom w:val="single" w:sz="8" w:space="0" w:color="8064A2"/>
          <w:right w:val="single" w:sz="8" w:space="0" w:color="8064A2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</w:tcPr>
    </w:tblStylePr>
    <w:tblStylePr w:type="band1Vert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tcBorders>
        <w:shd w:val="clear" w:color="auto" w:fill="DFD8E8"/>
      </w:tcPr>
    </w:tblStylePr>
    <w:tblStylePr w:type="band1Horz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  <w:insideV w:val="single" w:sz="8" w:space="0" w:color="auto"/>
        </w:tcBorders>
        <w:shd w:val="clear" w:color="auto" w:fill="DFD8E8"/>
      </w:tcPr>
    </w:tblStylePr>
    <w:tblStylePr w:type="band2Horz">
      <w:tblPr/>
      <w:tcPr>
        <w:tcBorders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  <w:insideV w:val="single" w:sz="8" w:space="0" w:color="auto"/>
        </w:tcBorders>
      </w:tcPr>
    </w:tblStylePr>
  </w:style>
  <w:style w:type="table" w:styleId="LightGrid-Accent5">
    <w:name w:val="Light Grid Accent 5"/>
    <w:basedOn w:val="TableNormal"/>
    <w:uiPriority w:val="62"/>
    <w:qFormat/>
    <w:tblPr>
      <w:tblBorders>
        <w:top w:val="single" w:sz="8" w:space="0" w:color="4BACC6"/>
        <w:left w:val="single" w:sz="8" w:space="0" w:color="4BACC6"/>
        <w:bottom w:val="single" w:sz="8" w:space="0" w:color="4BACC6"/>
        <w:right w:val="single" w:sz="8" w:space="0" w:color="4BACC6"/>
        <w:insideH w:val="single" w:sz="8" w:space="0" w:color="4BACC6"/>
        <w:insideV w:val="single" w:sz="8" w:space="0" w:color="4BACC6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4BACC6"/>
          <w:left w:val="single" w:sz="18" w:space="0" w:color="4BACC6"/>
          <w:bottom w:val="single" w:sz="8" w:space="0" w:color="4BACC6"/>
          <w:right w:val="single" w:sz="8" w:space="0" w:color="4BACC6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4BACC6"/>
          <w:left w:val="single" w:sz="8" w:space="0" w:color="4BACC6"/>
          <w:bottom w:val="single" w:sz="8" w:space="0" w:color="4BACC6"/>
          <w:right w:val="single" w:sz="8" w:space="0" w:color="4BACC6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</w:tcPr>
    </w:tblStylePr>
    <w:tblStylePr w:type="band1Vert"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</w:tcBorders>
        <w:shd w:val="clear" w:color="auto" w:fill="D2EAF1"/>
      </w:tcPr>
    </w:tblStylePr>
    <w:tblStylePr w:type="band1Horz"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  <w:insideV w:val="single" w:sz="8" w:space="0" w:color="auto"/>
        </w:tcBorders>
        <w:shd w:val="clear" w:color="auto" w:fill="D2EAF1"/>
      </w:tcPr>
    </w:tblStylePr>
    <w:tblStylePr w:type="band2Horz">
      <w:tblPr/>
      <w:tcPr>
        <w:tcBorders>
          <w:top w:val="single" w:sz="8" w:space="0" w:color="4BACC6"/>
          <w:left w:val="single" w:sz="8" w:space="0" w:color="4BACC6"/>
          <w:bottom w:val="single" w:sz="8" w:space="0" w:color="4BACC6"/>
          <w:right w:val="single" w:sz="8" w:space="0" w:color="4BACC6"/>
          <w:insideV w:val="single" w:sz="8" w:space="0" w:color="auto"/>
        </w:tcBorders>
      </w:tcPr>
    </w:tblStylePr>
  </w:style>
  <w:style w:type="table" w:styleId="LightGrid-Accent6">
    <w:name w:val="Light Grid Accent 6"/>
    <w:basedOn w:val="TableNormal"/>
    <w:uiPriority w:val="62"/>
    <w:qFormat/>
    <w:tblPr>
      <w:tblBorders>
        <w:top w:val="single" w:sz="8" w:space="0" w:color="F79646"/>
        <w:left w:val="single" w:sz="8" w:space="0" w:color="F79646"/>
        <w:bottom w:val="single" w:sz="8" w:space="0" w:color="F79646"/>
        <w:right w:val="single" w:sz="8" w:space="0" w:color="F79646"/>
        <w:insideH w:val="single" w:sz="8" w:space="0" w:color="F79646"/>
        <w:insideV w:val="single" w:sz="8" w:space="0" w:color="F79646"/>
      </w:tblBorders>
    </w:tblPr>
    <w:tblStylePr w:type="fir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single" w:sz="8" w:space="0" w:color="F79646"/>
          <w:left w:val="single" w:sz="18" w:space="0" w:color="F79646"/>
          <w:bottom w:val="single" w:sz="8" w:space="0" w:color="F79646"/>
          <w:right w:val="single" w:sz="8" w:space="0" w:color="F79646"/>
          <w:insideH w:val="nil"/>
          <w:insideV w:val="single" w:sz="8" w:space="0" w:color="auto"/>
        </w:tcBorders>
      </w:tcPr>
    </w:tblStylePr>
    <w:tblStylePr w:type="lastRow">
      <w:pPr>
        <w:spacing w:before="0" w:after="0" w:line="240" w:lineRule="auto"/>
      </w:pPr>
      <w:rPr>
        <w:rFonts w:cs="Times New Roman"/>
        <w:b/>
        <w:bCs/>
      </w:rPr>
      <w:tblPr/>
      <w:tcPr>
        <w:tcBorders>
          <w:top w:val="double" w:sz="6" w:space="0" w:color="F79646"/>
          <w:left w:val="single" w:sz="8" w:space="0" w:color="F79646"/>
          <w:bottom w:val="single" w:sz="8" w:space="0" w:color="F79646"/>
          <w:right w:val="single" w:sz="8" w:space="0" w:color="F79646"/>
          <w:insideH w:val="nil"/>
          <w:insideV w:val="single" w:sz="8" w:space="0" w:color="auto"/>
        </w:tcBorders>
      </w:tcPr>
    </w:tblStylePr>
    <w:tblStylePr w:type="firstCol">
      <w:rPr>
        <w:rFonts w:cs="Times New Roman"/>
        <w:b/>
        <w:bCs/>
      </w:rPr>
    </w:tblStylePr>
    <w:tblStylePr w:type="lastCol">
      <w:rPr>
        <w:rFonts w:cs="Times New Roman"/>
        <w:b/>
        <w:bCs/>
      </w:rPr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</w:tcPr>
    </w:tblStylePr>
    <w:tblStylePr w:type="band1Vert"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</w:tcBorders>
        <w:shd w:val="clear" w:color="auto" w:fill="FDE4D0"/>
      </w:tcPr>
    </w:tblStylePr>
    <w:tblStylePr w:type="band1Horz"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  <w:insideV w:val="single" w:sz="8" w:space="0" w:color="auto"/>
        </w:tcBorders>
        <w:shd w:val="clear" w:color="auto" w:fill="FDE4D0"/>
      </w:tcPr>
    </w:tblStylePr>
    <w:tblStylePr w:type="band2Horz">
      <w:tblPr/>
      <w:tcPr>
        <w:tcBorders>
          <w:top w:val="single" w:sz="8" w:space="0" w:color="F79646"/>
          <w:left w:val="single" w:sz="8" w:space="0" w:color="F79646"/>
          <w:bottom w:val="single" w:sz="8" w:space="0" w:color="F79646"/>
          <w:right w:val="single" w:sz="8" w:space="0" w:color="F79646"/>
          <w:insideV w:val="single" w:sz="8" w:space="0" w:color="auto"/>
        </w:tcBorders>
      </w:tcPr>
    </w:tblStylePr>
  </w:style>
  <w:style w:type="table" w:styleId="MediumShading1">
    <w:name w:val="Medium Shading 1"/>
    <w:basedOn w:val="TableNormal"/>
    <w:uiPriority w:val="63"/>
    <w:qFormat/>
    <w:tblPr>
      <w:tblBorders>
        <w:top w:val="single" w:sz="8" w:space="0" w:color="404040"/>
        <w:left w:val="single" w:sz="8" w:space="0" w:color="404040"/>
        <w:bottom w:val="single" w:sz="8" w:space="0" w:color="404040"/>
        <w:right w:val="single" w:sz="8" w:space="0" w:color="404040"/>
        <w:insideH w:val="single" w:sz="8" w:space="0" w:color="40404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404040"/>
          <w:left w:val="single" w:sz="8" w:space="0" w:color="404040"/>
          <w:bottom w:val="single" w:sz="8" w:space="0" w:color="404040"/>
          <w:right w:val="single" w:sz="8" w:space="0" w:color="404040"/>
          <w:insideH w:val="nil"/>
          <w:insideV w:val="nil"/>
        </w:tcBorders>
        <w:shd w:val="clear" w:color="auto" w:fill="000000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/>
          <w:left w:val="single" w:sz="8" w:space="0" w:color="404040"/>
          <w:bottom w:val="single" w:sz="8" w:space="0" w:color="404040"/>
          <w:right w:val="single" w:sz="8" w:space="0" w:color="40404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qFormat/>
    <w:tblPr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nil"/>
          <w:insideV w:val="nil"/>
        </w:tcBorders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qFormat/>
    <w:tblPr>
      <w:tblBorders>
        <w:top w:val="single" w:sz="8" w:space="0" w:color="CF7B79"/>
        <w:left w:val="single" w:sz="8" w:space="0" w:color="CF7B79"/>
        <w:bottom w:val="single" w:sz="8" w:space="0" w:color="CF7B79"/>
        <w:right w:val="single" w:sz="8" w:space="0" w:color="CF7B79"/>
        <w:insideH w:val="single" w:sz="8" w:space="0" w:color="CF7B79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CF7B79"/>
          <w:left w:val="single" w:sz="8" w:space="0" w:color="CF7B79"/>
          <w:bottom w:val="single" w:sz="8" w:space="0" w:color="CF7B79"/>
          <w:right w:val="single" w:sz="8" w:space="0" w:color="CF7B79"/>
          <w:insideH w:val="nil"/>
          <w:insideV w:val="nil"/>
        </w:tcBorders>
        <w:shd w:val="clear" w:color="auto" w:fill="C0504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/>
          <w:left w:val="single" w:sz="8" w:space="0" w:color="CF7B79"/>
          <w:bottom w:val="single" w:sz="8" w:space="0" w:color="CF7B79"/>
          <w:right w:val="single" w:sz="8" w:space="0" w:color="CF7B79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qFormat/>
    <w:tblPr>
      <w:tblBorders>
        <w:top w:val="single" w:sz="8" w:space="0" w:color="B3CC82"/>
        <w:left w:val="single" w:sz="8" w:space="0" w:color="B3CC82"/>
        <w:bottom w:val="single" w:sz="8" w:space="0" w:color="B3CC82"/>
        <w:right w:val="single" w:sz="8" w:space="0" w:color="B3CC82"/>
        <w:insideH w:val="single" w:sz="8" w:space="0" w:color="B3CC82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B3CC82"/>
          <w:left w:val="single" w:sz="8" w:space="0" w:color="B3CC82"/>
          <w:bottom w:val="single" w:sz="8" w:space="0" w:color="B3CC82"/>
          <w:right w:val="single" w:sz="8" w:space="0" w:color="B3CC82"/>
          <w:insideH w:val="nil"/>
          <w:insideV w:val="nil"/>
        </w:tcBorders>
        <w:shd w:val="clear" w:color="auto" w:fill="9BBB59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/>
          <w:left w:val="single" w:sz="8" w:space="0" w:color="B3CC82"/>
          <w:bottom w:val="single" w:sz="8" w:space="0" w:color="B3CC82"/>
          <w:right w:val="single" w:sz="8" w:space="0" w:color="B3CC82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qFormat/>
    <w:tblPr>
      <w:tblBorders>
        <w:top w:val="single" w:sz="8" w:space="0" w:color="9F8AB9"/>
        <w:left w:val="single" w:sz="8" w:space="0" w:color="9F8AB9"/>
        <w:bottom w:val="single" w:sz="8" w:space="0" w:color="9F8AB9"/>
        <w:right w:val="single" w:sz="8" w:space="0" w:color="9F8AB9"/>
        <w:insideH w:val="single" w:sz="8" w:space="0" w:color="9F8AB9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9F8AB9"/>
          <w:left w:val="single" w:sz="8" w:space="0" w:color="9F8AB9"/>
          <w:bottom w:val="single" w:sz="8" w:space="0" w:color="9F8AB9"/>
          <w:right w:val="single" w:sz="8" w:space="0" w:color="9F8AB9"/>
          <w:insideH w:val="nil"/>
          <w:insideV w:val="nil"/>
        </w:tcBorders>
        <w:shd w:val="clear" w:color="auto" w:fill="8064A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/>
          <w:left w:val="single" w:sz="8" w:space="0" w:color="9F8AB9"/>
          <w:bottom w:val="single" w:sz="8" w:space="0" w:color="9F8AB9"/>
          <w:right w:val="single" w:sz="8" w:space="0" w:color="9F8AB9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qFormat/>
    <w:tblPr>
      <w:tblBorders>
        <w:top w:val="single" w:sz="8" w:space="0" w:color="78C0D4"/>
        <w:left w:val="single" w:sz="8" w:space="0" w:color="78C0D4"/>
        <w:bottom w:val="single" w:sz="8" w:space="0" w:color="78C0D4"/>
        <w:right w:val="single" w:sz="8" w:space="0" w:color="78C0D4"/>
        <w:insideH w:val="single" w:sz="8" w:space="0" w:color="78C0D4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78C0D4"/>
          <w:left w:val="single" w:sz="8" w:space="0" w:color="78C0D4"/>
          <w:bottom w:val="single" w:sz="8" w:space="0" w:color="78C0D4"/>
          <w:right w:val="single" w:sz="8" w:space="0" w:color="78C0D4"/>
          <w:insideH w:val="nil"/>
          <w:insideV w:val="nil"/>
        </w:tcBorders>
        <w:shd w:val="clear" w:color="auto" w:fill="4BACC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/>
          <w:left w:val="single" w:sz="8" w:space="0" w:color="78C0D4"/>
          <w:bottom w:val="single" w:sz="8" w:space="0" w:color="78C0D4"/>
          <w:right w:val="single" w:sz="8" w:space="0" w:color="78C0D4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qFormat/>
    <w:tblPr>
      <w:tblBorders>
        <w:top w:val="single" w:sz="8" w:space="0" w:color="F9B074"/>
        <w:left w:val="single" w:sz="8" w:space="0" w:color="F9B074"/>
        <w:bottom w:val="single" w:sz="8" w:space="0" w:color="F9B074"/>
        <w:right w:val="single" w:sz="8" w:space="0" w:color="F9B074"/>
        <w:insideH w:val="single" w:sz="8" w:space="0" w:color="F9B074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F9B074"/>
          <w:left w:val="single" w:sz="8" w:space="0" w:color="F9B074"/>
          <w:bottom w:val="single" w:sz="8" w:space="0" w:color="F9B074"/>
          <w:right w:val="single" w:sz="8" w:space="0" w:color="F9B074"/>
          <w:insideH w:val="nil"/>
          <w:insideV w:val="nil"/>
        </w:tcBorders>
        <w:shd w:val="clear" w:color="auto" w:fill="F7964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/>
          <w:left w:val="single" w:sz="8" w:space="0" w:color="F9B074"/>
          <w:bottom w:val="single" w:sz="8" w:space="0" w:color="F9B074"/>
          <w:right w:val="single" w:sz="8" w:space="0" w:color="F9B074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qFormat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qFormat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4F81BD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4F81BD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4F81BD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qFormat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C0504D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C0504D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C0504D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qFormat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9BBB59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9BBB59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9BBB59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qFormat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8064A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8064A2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8064A2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qFormat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4BACC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4BACC6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4BACC6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qFormat/>
    <w:tblPr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7964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FFFFFF"/>
      </w:rPr>
      <w:tblPr/>
      <w:tcPr>
        <w:tcBorders>
          <w:top w:val="nil"/>
          <w:left w:val="single" w:sz="18" w:space="0" w:color="auto"/>
          <w:bottom w:val="nil"/>
          <w:right w:val="nil"/>
          <w:insideH w:val="nil"/>
          <w:insideV w:val="nil"/>
        </w:tcBorders>
        <w:shd w:val="clear" w:color="auto" w:fill="F79646"/>
      </w:tcPr>
    </w:tblStylePr>
    <w:tblStylePr w:type="lastCol">
      <w:rPr>
        <w:b/>
        <w:bCs/>
        <w:color w:val="FFFFFF"/>
      </w:rPr>
      <w:tblPr/>
      <w:tcPr>
        <w:tcBorders>
          <w:bottom w:val="nil"/>
          <w:right w:val="nil"/>
          <w:insideH w:val="nil"/>
          <w:insideV w:val="nil"/>
        </w:tcBorders>
        <w:shd w:val="clear" w:color="auto" w:fill="F79646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8D8D8"/>
      </w:tcPr>
    </w:tblStylePr>
    <w:tblStylePr w:type="band1Horz">
      <w:tblPr/>
      <w:tcPr>
        <w:shd w:val="clear" w:color="auto" w:fill="D8D8D8"/>
      </w:tcPr>
    </w:tblStylePr>
    <w:tblStylePr w:type="neCell"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/>
      </w:rPr>
      <w:tblPr/>
      <w:tcPr>
        <w:tcBorders>
          <w:top w:val="single" w:sz="18" w:space="0" w:color="auto"/>
          <w:left w:val="single" w:sz="18" w:space="0" w:color="auto"/>
          <w:bottom w:val="nil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qFormat/>
    <w:rPr>
      <w:color w:val="000000"/>
    </w:rPr>
    <w:tblPr>
      <w:tblBorders>
        <w:top w:val="single" w:sz="8" w:space="0" w:color="000000"/>
        <w:bottom w:val="single" w:sz="8" w:space="0" w:color="000000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000000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000000"/>
          <w:left w:val="single" w:sz="8" w:space="0" w:color="00000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/>
          <w:left w:val="single" w:sz="8" w:space="0" w:color="000000"/>
        </w:tcBorders>
      </w:tcPr>
    </w:tblStylePr>
    <w:tblStylePr w:type="band1Vert">
      <w:tblPr/>
      <w:tcPr>
        <w:shd w:val="clear" w:color="auto" w:fill="C0C0C0"/>
      </w:tcPr>
    </w:tblStylePr>
    <w:tblStylePr w:type="band1Horz">
      <w:tblPr/>
      <w:tcPr>
        <w:shd w:val="clear" w:color="auto" w:fill="C0C0C0"/>
      </w:tcPr>
    </w:tblStylePr>
  </w:style>
  <w:style w:type="table" w:styleId="MediumList1-Accent1">
    <w:name w:val="Medium List 1 Accent 1"/>
    <w:basedOn w:val="TableNormal"/>
    <w:uiPriority w:val="65"/>
    <w:qFormat/>
    <w:rPr>
      <w:color w:val="000000"/>
    </w:rPr>
    <w:tblPr>
      <w:tblBorders>
        <w:top w:val="single" w:sz="8" w:space="0" w:color="4F81BD"/>
        <w:bottom w:val="single" w:sz="8" w:space="0" w:color="4F81BD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4F81BD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4F81BD"/>
          <w:lef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/>
          <w:left w:val="single" w:sz="8" w:space="0" w:color="4F81BD"/>
        </w:tcBorders>
      </w:tcPr>
    </w:tblStylePr>
    <w:tblStylePr w:type="band1Vert">
      <w:tblPr/>
      <w:tcPr>
        <w:shd w:val="clear" w:color="auto" w:fill="D3DFEE"/>
      </w:tcPr>
    </w:tblStylePr>
    <w:tblStylePr w:type="band1Horz">
      <w:tblPr/>
      <w:tcPr>
        <w:shd w:val="clear" w:color="auto" w:fill="D3DFEE"/>
      </w:tcPr>
    </w:tblStylePr>
  </w:style>
  <w:style w:type="table" w:styleId="MediumList1-Accent2">
    <w:name w:val="Medium List 1 Accent 2"/>
    <w:basedOn w:val="TableNormal"/>
    <w:uiPriority w:val="65"/>
    <w:qFormat/>
    <w:rPr>
      <w:color w:val="000000"/>
    </w:rPr>
    <w:tblPr>
      <w:tblBorders>
        <w:top w:val="single" w:sz="8" w:space="0" w:color="C0504D"/>
        <w:bottom w:val="single" w:sz="8" w:space="0" w:color="C0504D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C0504D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C0504D"/>
          <w:left w:val="single" w:sz="8" w:space="0" w:color="C0504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/>
          <w:left w:val="single" w:sz="8" w:space="0" w:color="C0504D"/>
        </w:tcBorders>
      </w:tcPr>
    </w:tblStylePr>
    <w:tblStylePr w:type="band1Vert">
      <w:tblPr/>
      <w:tcPr>
        <w:shd w:val="clear" w:color="auto" w:fill="EFD3D2"/>
      </w:tcPr>
    </w:tblStylePr>
    <w:tblStylePr w:type="band1Horz">
      <w:tblPr/>
      <w:tcPr>
        <w:shd w:val="clear" w:color="auto" w:fill="EFD3D2"/>
      </w:tcPr>
    </w:tblStylePr>
  </w:style>
  <w:style w:type="table" w:styleId="MediumList1-Accent3">
    <w:name w:val="Medium List 1 Accent 3"/>
    <w:basedOn w:val="TableNormal"/>
    <w:uiPriority w:val="65"/>
    <w:qFormat/>
    <w:rPr>
      <w:color w:val="000000"/>
    </w:rPr>
    <w:tblPr>
      <w:tblBorders>
        <w:top w:val="single" w:sz="8" w:space="0" w:color="9BBB59"/>
        <w:bottom w:val="single" w:sz="8" w:space="0" w:color="9BBB59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9BBB59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9BBB59"/>
          <w:left w:val="single" w:sz="8" w:space="0" w:color="9BBB5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/>
          <w:left w:val="single" w:sz="8" w:space="0" w:color="9BBB59"/>
        </w:tcBorders>
      </w:tcPr>
    </w:tblStylePr>
    <w:tblStylePr w:type="band1Vert">
      <w:tblPr/>
      <w:tcPr>
        <w:shd w:val="clear" w:color="auto" w:fill="E6EED5"/>
      </w:tcPr>
    </w:tblStylePr>
    <w:tblStylePr w:type="band1Horz">
      <w:tblPr/>
      <w:tcPr>
        <w:shd w:val="clear" w:color="auto" w:fill="E6EED5"/>
      </w:tcPr>
    </w:tblStylePr>
  </w:style>
  <w:style w:type="table" w:styleId="MediumList1-Accent4">
    <w:name w:val="Medium List 1 Accent 4"/>
    <w:basedOn w:val="TableNormal"/>
    <w:uiPriority w:val="65"/>
    <w:qFormat/>
    <w:rPr>
      <w:color w:val="000000"/>
    </w:rPr>
    <w:tblPr>
      <w:tblBorders>
        <w:top w:val="single" w:sz="8" w:space="0" w:color="8064A2"/>
        <w:bottom w:val="single" w:sz="8" w:space="0" w:color="8064A2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8064A2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8064A2"/>
          <w:left w:val="single" w:sz="8" w:space="0" w:color="8064A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/>
          <w:left w:val="single" w:sz="8" w:space="0" w:color="8064A2"/>
        </w:tcBorders>
      </w:tcPr>
    </w:tblStylePr>
    <w:tblStylePr w:type="band1Vert">
      <w:tblPr/>
      <w:tcPr>
        <w:shd w:val="clear" w:color="auto" w:fill="DFD8E8"/>
      </w:tcPr>
    </w:tblStylePr>
    <w:tblStylePr w:type="band1Horz">
      <w:tblPr/>
      <w:tcPr>
        <w:shd w:val="clear" w:color="auto" w:fill="DFD8E8"/>
      </w:tcPr>
    </w:tblStylePr>
  </w:style>
  <w:style w:type="table" w:styleId="MediumList1-Accent5">
    <w:name w:val="Medium List 1 Accent 5"/>
    <w:basedOn w:val="TableNormal"/>
    <w:uiPriority w:val="65"/>
    <w:qFormat/>
    <w:rPr>
      <w:color w:val="000000"/>
    </w:rPr>
    <w:tblPr>
      <w:tblBorders>
        <w:top w:val="single" w:sz="8" w:space="0" w:color="4BACC6"/>
        <w:bottom w:val="single" w:sz="8" w:space="0" w:color="4BACC6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4BACC6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4BACC6"/>
          <w:left w:val="single" w:sz="8" w:space="0" w:color="4BACC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/>
          <w:left w:val="single" w:sz="8" w:space="0" w:color="4BACC6"/>
        </w:tcBorders>
      </w:tcPr>
    </w:tblStylePr>
    <w:tblStylePr w:type="band1Vert">
      <w:tblPr/>
      <w:tcPr>
        <w:shd w:val="clear" w:color="auto" w:fill="D2EAF1"/>
      </w:tcPr>
    </w:tblStylePr>
    <w:tblStylePr w:type="band1Horz">
      <w:tblPr/>
      <w:tcPr>
        <w:shd w:val="clear" w:color="auto" w:fill="D2EAF1"/>
      </w:tcPr>
    </w:tblStylePr>
  </w:style>
  <w:style w:type="table" w:styleId="MediumList1-Accent6">
    <w:name w:val="Medium List 1 Accent 6"/>
    <w:basedOn w:val="TableNormal"/>
    <w:uiPriority w:val="65"/>
    <w:qFormat/>
    <w:rPr>
      <w:color w:val="000000"/>
    </w:rPr>
    <w:tblPr>
      <w:tblBorders>
        <w:top w:val="single" w:sz="8" w:space="0" w:color="F79646"/>
        <w:bottom w:val="single" w:sz="8" w:space="0" w:color="F79646"/>
      </w:tblBorders>
    </w:tblPr>
    <w:tblStylePr w:type="firstRow">
      <w:rPr>
        <w:rFonts w:cs="Times New Roman"/>
      </w:rPr>
      <w:tblPr/>
      <w:tcPr>
        <w:tcBorders>
          <w:top w:val="nil"/>
          <w:left w:val="single" w:sz="8" w:space="0" w:color="F79646"/>
        </w:tcBorders>
      </w:tcPr>
    </w:tblStylePr>
    <w:tblStylePr w:type="lastRow">
      <w:rPr>
        <w:b/>
        <w:bCs/>
        <w:color w:val="1F497D"/>
      </w:rPr>
      <w:tblPr/>
      <w:tcPr>
        <w:tcBorders>
          <w:top w:val="single" w:sz="8" w:space="0" w:color="F79646"/>
          <w:left w:val="single" w:sz="8" w:space="0" w:color="F7964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/>
          <w:left w:val="single" w:sz="8" w:space="0" w:color="F79646"/>
        </w:tcBorders>
      </w:tcPr>
    </w:tblStylePr>
    <w:tblStylePr w:type="band1Vert">
      <w:tblPr/>
      <w:tcPr>
        <w:shd w:val="clear" w:color="auto" w:fill="FDE4D0"/>
      </w:tcPr>
    </w:tblStylePr>
    <w:tblStylePr w:type="band1Horz">
      <w:tblPr/>
      <w:tcPr>
        <w:shd w:val="clear" w:color="auto" w:fill="FDE4D0"/>
      </w:tcPr>
    </w:tblStylePr>
  </w:style>
  <w:style w:type="table" w:styleId="MediumList2">
    <w:name w:val="Medium List 2"/>
    <w:basedOn w:val="TableNormal"/>
    <w:uiPriority w:val="66"/>
    <w:qFormat/>
    <w:rPr>
      <w:rFonts w:ascii="SimSun" w:eastAsia="Courier New" w:hAnsi="SimSun"/>
      <w:color w:val="000000"/>
    </w:rPr>
    <w:tblPr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000000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000000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C0C0C0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C0C0C0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qFormat/>
    <w:rPr>
      <w:rFonts w:ascii="SimSun" w:eastAsia="Courier New" w:hAnsi="SimSun"/>
      <w:color w:val="000000"/>
    </w:rPr>
    <w:tblPr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4F81BD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4F81BD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4F81BD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3DFEE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D3DFEE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qFormat/>
    <w:rPr>
      <w:rFonts w:ascii="SimSun" w:eastAsia="Courier New" w:hAnsi="SimSun"/>
      <w:color w:val="000000"/>
    </w:rPr>
    <w:tblPr>
      <w:tblBorders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C0504D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C0504D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C0504D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EFD3D2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EFD3D2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qFormat/>
    <w:rPr>
      <w:rFonts w:ascii="SimSun" w:eastAsia="Courier New" w:hAnsi="SimSun"/>
      <w:color w:val="000000"/>
    </w:rPr>
    <w:tblPr>
      <w:tblBorders>
        <w:top w:val="single" w:sz="8" w:space="0" w:color="9BBB59"/>
        <w:left w:val="single" w:sz="8" w:space="0" w:color="9BBB59"/>
        <w:bottom w:val="single" w:sz="8" w:space="0" w:color="9BBB59"/>
        <w:right w:val="single" w:sz="8" w:space="0" w:color="9BBB59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9BBB59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9BBB59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9BBB59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E6EED5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E6EED5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qFormat/>
    <w:rPr>
      <w:rFonts w:ascii="SimSun" w:eastAsia="Courier New" w:hAnsi="SimSun"/>
      <w:color w:val="000000"/>
    </w:rPr>
    <w:tblPr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8064A2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8064A2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8064A2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FD8E8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DFD8E8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qFormat/>
    <w:rPr>
      <w:rFonts w:ascii="SimSun" w:eastAsia="Courier New" w:hAnsi="SimSun"/>
      <w:color w:val="000000"/>
    </w:rPr>
    <w:tblPr>
      <w:tblBorders>
        <w:top w:val="single" w:sz="8" w:space="0" w:color="4BACC6"/>
        <w:left w:val="single" w:sz="8" w:space="0" w:color="4BACC6"/>
        <w:bottom w:val="single" w:sz="8" w:space="0" w:color="4BACC6"/>
        <w:right w:val="single" w:sz="8" w:space="0" w:color="4BACC6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4BACC6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4BACC6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4BACC6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D2EAF1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D2EAF1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qFormat/>
    <w:rPr>
      <w:rFonts w:ascii="SimSun" w:eastAsia="Courier New" w:hAnsi="SimSun"/>
      <w:color w:val="000000"/>
    </w:rPr>
    <w:tblPr>
      <w:tblBorders>
        <w:top w:val="single" w:sz="8" w:space="0" w:color="F79646"/>
        <w:left w:val="single" w:sz="8" w:space="0" w:color="F79646"/>
        <w:bottom w:val="single" w:sz="8" w:space="0" w:color="F79646"/>
        <w:right w:val="single" w:sz="8" w:space="0" w:color="F79646"/>
      </w:tblBorders>
    </w:tblPr>
    <w:tblStylePr w:type="firstRow">
      <w:rPr>
        <w:sz w:val="24"/>
        <w:szCs w:val="24"/>
      </w:rPr>
      <w:tblPr/>
      <w:tcPr>
        <w:tcBorders>
          <w:top w:val="nil"/>
          <w:left w:val="single" w:sz="24" w:space="0" w:color="F79646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tblPr/>
      <w:tcPr>
        <w:tcBorders>
          <w:top w:val="single" w:sz="8" w:space="0" w:color="F79646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/>
          <w:insideH w:val="nil"/>
          <w:insideV w:val="nil"/>
        </w:tcBorders>
        <w:shd w:val="clear" w:color="auto" w:fill="FFFFFF"/>
      </w:tcPr>
    </w:tblStylePr>
    <w:tblStylePr w:type="lastCol">
      <w:tblPr/>
      <w:tcPr>
        <w:tcBorders>
          <w:top w:val="nil"/>
          <w:left w:val="nil"/>
          <w:bottom w:val="single" w:sz="8" w:space="0" w:color="F79646"/>
          <w:right w:val="nil"/>
          <w:insideH w:val="nil"/>
          <w:insideV w:val="nil"/>
        </w:tcBorders>
        <w:shd w:val="clear" w:color="auto" w:fill="FFFFFF"/>
      </w:tcPr>
    </w:tblStylePr>
    <w:tblStylePr w:type="band1Vert">
      <w:tblPr/>
      <w:tcPr>
        <w:tcBorders>
          <w:bottom w:val="nil"/>
          <w:right w:val="nil"/>
          <w:insideH w:val="nil"/>
          <w:insideV w:val="nil"/>
        </w:tcBorders>
        <w:shd w:val="clear" w:color="auto" w:fill="FDE4D0"/>
      </w:tcPr>
    </w:tblStylePr>
    <w:tblStylePr w:type="band1Horz">
      <w:tblPr/>
      <w:tcPr>
        <w:tcBorders>
          <w:top w:val="nil"/>
          <w:left w:val="nil"/>
          <w:insideH w:val="nil"/>
          <w:insideV w:val="nil"/>
        </w:tcBorders>
        <w:shd w:val="clear" w:color="auto" w:fill="FDE4D0"/>
      </w:tcPr>
    </w:tblStylePr>
    <w:tblStylePr w:type="nwCell">
      <w:tblPr/>
      <w:tcPr>
        <w:shd w:val="clear" w:color="auto" w:fill="FFFFFF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qFormat/>
    <w:tblPr>
      <w:tblBorders>
        <w:top w:val="single" w:sz="8" w:space="0" w:color="404040"/>
        <w:left w:val="single" w:sz="8" w:space="0" w:color="404040"/>
        <w:bottom w:val="single" w:sz="8" w:space="0" w:color="404040"/>
        <w:right w:val="single" w:sz="8" w:space="0" w:color="404040"/>
        <w:insideH w:val="single" w:sz="8" w:space="0" w:color="404040"/>
        <w:insideV w:val="single" w:sz="8" w:space="0" w:color="404040"/>
      </w:tblBorders>
    </w:tblPr>
    <w:tcPr>
      <w:shd w:val="clear" w:color="auto" w:fill="C0C0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/>
      </w:tcPr>
    </w:tblStylePr>
    <w:tblStylePr w:type="band1Horz">
      <w:tblPr/>
      <w:tcPr>
        <w:shd w:val="clear" w:color="auto" w:fill="808080"/>
      </w:tcPr>
    </w:tblStylePr>
  </w:style>
  <w:style w:type="table" w:styleId="MediumGrid1-Accent1">
    <w:name w:val="Medium Grid 1 Accent 1"/>
    <w:basedOn w:val="TableNormal"/>
    <w:uiPriority w:val="67"/>
    <w:qFormat/>
    <w:tblPr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table" w:styleId="MediumGrid1-Accent2">
    <w:name w:val="Medium Grid 1 Accent 2"/>
    <w:basedOn w:val="TableNormal"/>
    <w:uiPriority w:val="67"/>
    <w:qFormat/>
    <w:tblPr>
      <w:tblBorders>
        <w:top w:val="single" w:sz="8" w:space="0" w:color="CF7B79"/>
        <w:left w:val="single" w:sz="8" w:space="0" w:color="CF7B79"/>
        <w:bottom w:val="single" w:sz="8" w:space="0" w:color="CF7B79"/>
        <w:right w:val="single" w:sz="8" w:space="0" w:color="CF7B79"/>
        <w:insideH w:val="single" w:sz="8" w:space="0" w:color="CF7B79"/>
        <w:insideV w:val="single" w:sz="8" w:space="0" w:color="CF7B79"/>
      </w:tblBorders>
    </w:tblPr>
    <w:tcPr>
      <w:shd w:val="clear" w:color="auto" w:fill="EFD3D2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/>
      </w:tcPr>
    </w:tblStylePr>
    <w:tblStylePr w:type="band1Horz">
      <w:tblPr/>
      <w:tcPr>
        <w:shd w:val="clear" w:color="auto" w:fill="DFA7A6"/>
      </w:tcPr>
    </w:tblStylePr>
  </w:style>
  <w:style w:type="table" w:styleId="MediumGrid1-Accent3">
    <w:name w:val="Medium Grid 1 Accent 3"/>
    <w:basedOn w:val="TableNormal"/>
    <w:uiPriority w:val="67"/>
    <w:qFormat/>
    <w:tblPr>
      <w:tblBorders>
        <w:top w:val="single" w:sz="8" w:space="0" w:color="B3CC82"/>
        <w:left w:val="single" w:sz="8" w:space="0" w:color="B3CC82"/>
        <w:bottom w:val="single" w:sz="8" w:space="0" w:color="B3CC82"/>
        <w:right w:val="single" w:sz="8" w:space="0" w:color="B3CC82"/>
        <w:insideH w:val="single" w:sz="8" w:space="0" w:color="B3CC82"/>
        <w:insideV w:val="single" w:sz="8" w:space="0" w:color="B3CC82"/>
      </w:tblBorders>
    </w:tblPr>
    <w:tcPr>
      <w:shd w:val="clear" w:color="auto" w:fill="E6EED5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/>
      </w:tcPr>
    </w:tblStylePr>
    <w:tblStylePr w:type="band1Horz">
      <w:tblPr/>
      <w:tcPr>
        <w:shd w:val="clear" w:color="auto" w:fill="CDDDAC"/>
      </w:tcPr>
    </w:tblStylePr>
  </w:style>
  <w:style w:type="table" w:styleId="MediumGrid1-Accent4">
    <w:name w:val="Medium Grid 1 Accent 4"/>
    <w:basedOn w:val="TableNormal"/>
    <w:uiPriority w:val="67"/>
    <w:qFormat/>
    <w:tblPr>
      <w:tblBorders>
        <w:top w:val="single" w:sz="8" w:space="0" w:color="9F8AB9"/>
        <w:left w:val="single" w:sz="8" w:space="0" w:color="9F8AB9"/>
        <w:bottom w:val="single" w:sz="8" w:space="0" w:color="9F8AB9"/>
        <w:right w:val="single" w:sz="8" w:space="0" w:color="9F8AB9"/>
        <w:insideH w:val="single" w:sz="8" w:space="0" w:color="9F8AB9"/>
        <w:insideV w:val="single" w:sz="8" w:space="0" w:color="9F8AB9"/>
      </w:tblBorders>
    </w:tblPr>
    <w:tcPr>
      <w:shd w:val="clear" w:color="auto" w:fill="DFD8E8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/>
      </w:tcPr>
    </w:tblStylePr>
    <w:tblStylePr w:type="band1Horz">
      <w:tblPr/>
      <w:tcPr>
        <w:shd w:val="clear" w:color="auto" w:fill="BFB1D0"/>
      </w:tcPr>
    </w:tblStylePr>
  </w:style>
  <w:style w:type="table" w:styleId="MediumGrid1-Accent5">
    <w:name w:val="Medium Grid 1 Accent 5"/>
    <w:basedOn w:val="TableNormal"/>
    <w:uiPriority w:val="67"/>
    <w:qFormat/>
    <w:tblPr>
      <w:tblBorders>
        <w:top w:val="single" w:sz="8" w:space="0" w:color="78C0D4"/>
        <w:left w:val="single" w:sz="8" w:space="0" w:color="78C0D4"/>
        <w:bottom w:val="single" w:sz="8" w:space="0" w:color="78C0D4"/>
        <w:right w:val="single" w:sz="8" w:space="0" w:color="78C0D4"/>
        <w:insideH w:val="single" w:sz="8" w:space="0" w:color="78C0D4"/>
        <w:insideV w:val="single" w:sz="8" w:space="0" w:color="78C0D4"/>
      </w:tblBorders>
    </w:tblPr>
    <w:tcPr>
      <w:shd w:val="clear" w:color="auto" w:fill="D2EAF1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/>
      </w:tcPr>
    </w:tblStylePr>
    <w:tblStylePr w:type="band1Horz">
      <w:tblPr/>
      <w:tcPr>
        <w:shd w:val="clear" w:color="auto" w:fill="A5D5E2"/>
      </w:tcPr>
    </w:tblStylePr>
  </w:style>
  <w:style w:type="table" w:styleId="MediumGrid1-Accent6">
    <w:name w:val="Medium Grid 1 Accent 6"/>
    <w:basedOn w:val="TableNormal"/>
    <w:uiPriority w:val="67"/>
    <w:qFormat/>
    <w:tblPr>
      <w:tblBorders>
        <w:top w:val="single" w:sz="8" w:space="0" w:color="F9B074"/>
        <w:left w:val="single" w:sz="8" w:space="0" w:color="F9B074"/>
        <w:bottom w:val="single" w:sz="8" w:space="0" w:color="F9B074"/>
        <w:right w:val="single" w:sz="8" w:space="0" w:color="F9B074"/>
        <w:insideH w:val="single" w:sz="8" w:space="0" w:color="F9B074"/>
        <w:insideV w:val="single" w:sz="8" w:space="0" w:color="F9B074"/>
      </w:tblBorders>
    </w:tblPr>
    <w:tcPr>
      <w:shd w:val="clear" w:color="auto" w:fill="FDE4D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/>
      </w:tcPr>
    </w:tblStylePr>
    <w:tblStylePr w:type="band1Horz">
      <w:tblPr/>
      <w:tcPr>
        <w:shd w:val="clear" w:color="auto" w:fill="FBCAA2"/>
      </w:tcPr>
    </w:tblStylePr>
  </w:style>
  <w:style w:type="table" w:styleId="MediumGrid2">
    <w:name w:val="Medium Grid 2"/>
    <w:basedOn w:val="TableNormal"/>
    <w:uiPriority w:val="68"/>
    <w:qFormat/>
    <w:rPr>
      <w:rFonts w:ascii="SimSun" w:eastAsia="Courier New" w:hAnsi="SimSun"/>
      <w:color w:val="000000"/>
    </w:rPr>
    <w:tblPr>
      <w:tblBorders>
        <w:top w:val="single" w:sz="8" w:space="0" w:color="000000"/>
        <w:left w:val="single" w:sz="8" w:space="0" w:color="000000"/>
        <w:bottom w:val="single" w:sz="8" w:space="0" w:color="000000"/>
        <w:right w:val="single" w:sz="8" w:space="0" w:color="000000"/>
        <w:insideH w:val="single" w:sz="8" w:space="0" w:color="000000"/>
        <w:insideV w:val="single" w:sz="8" w:space="0" w:color="000000"/>
      </w:tblBorders>
    </w:tblPr>
    <w:tcPr>
      <w:shd w:val="clear" w:color="auto" w:fill="C0C0C0"/>
    </w:tcPr>
    <w:tblStylePr w:type="firstRow">
      <w:rPr>
        <w:b/>
        <w:bCs/>
        <w:color w:val="000000"/>
      </w:rPr>
      <w:tblPr/>
      <w:tcPr>
        <w:shd w:val="clear" w:color="auto" w:fill="E6E6E6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/>
      </w:tcPr>
    </w:tblStylePr>
    <w:tblStylePr w:type="band1Vert">
      <w:tblPr/>
      <w:tcPr>
        <w:shd w:val="clear" w:color="auto" w:fill="808080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808080"/>
      </w:tcPr>
    </w:tblStylePr>
    <w:tblStylePr w:type="nwCell">
      <w:tblPr/>
      <w:tcPr>
        <w:shd w:val="clear" w:color="auto" w:fill="FFFFFF"/>
      </w:tcPr>
    </w:tblStylePr>
  </w:style>
  <w:style w:type="table" w:styleId="MediumGrid2-Accent1">
    <w:name w:val="Medium Grid 2 Accent 1"/>
    <w:basedOn w:val="TableNormal"/>
    <w:uiPriority w:val="68"/>
    <w:qFormat/>
    <w:rPr>
      <w:rFonts w:ascii="SimSun" w:eastAsia="Courier New" w:hAnsi="SimSun"/>
      <w:color w:val="000000"/>
    </w:rPr>
    <w:tblPr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  <w:insideH w:val="single" w:sz="8" w:space="0" w:color="4F81BD"/>
        <w:insideV w:val="single" w:sz="8" w:space="0" w:color="4F81BD"/>
      </w:tblBorders>
    </w:tblPr>
    <w:tcPr>
      <w:shd w:val="clear" w:color="auto" w:fill="D3DFEE"/>
    </w:tcPr>
    <w:tblStylePr w:type="firstRow">
      <w:rPr>
        <w:b/>
        <w:bCs/>
        <w:color w:val="000000"/>
      </w:rPr>
      <w:tblPr/>
      <w:tcPr>
        <w:shd w:val="clear" w:color="auto" w:fill="EDF2F8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/>
      </w:tcPr>
    </w:tblStylePr>
    <w:tblStylePr w:type="band1Vert">
      <w:tblPr/>
      <w:tcPr>
        <w:shd w:val="clear" w:color="auto" w:fill="A7BFDE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A7BFDE"/>
      </w:tcPr>
    </w:tblStylePr>
    <w:tblStylePr w:type="nwCell">
      <w:tblPr/>
      <w:tcPr>
        <w:shd w:val="clear" w:color="auto" w:fill="FFFFFF"/>
      </w:tcPr>
    </w:tblStylePr>
  </w:style>
  <w:style w:type="table" w:styleId="MediumGrid2-Accent2">
    <w:name w:val="Medium Grid 2 Accent 2"/>
    <w:basedOn w:val="TableNormal"/>
    <w:uiPriority w:val="68"/>
    <w:qFormat/>
    <w:rPr>
      <w:rFonts w:ascii="SimSun" w:eastAsia="Courier New" w:hAnsi="SimSun"/>
      <w:color w:val="000000"/>
    </w:rPr>
    <w:tblPr>
      <w:tblBorders>
        <w:top w:val="single" w:sz="8" w:space="0" w:color="C0504D"/>
        <w:left w:val="single" w:sz="8" w:space="0" w:color="C0504D"/>
        <w:bottom w:val="single" w:sz="8" w:space="0" w:color="C0504D"/>
        <w:right w:val="single" w:sz="8" w:space="0" w:color="C0504D"/>
        <w:insideH w:val="single" w:sz="8" w:space="0" w:color="C0504D"/>
        <w:insideV w:val="single" w:sz="8" w:space="0" w:color="C0504D"/>
      </w:tblBorders>
    </w:tblPr>
    <w:tcPr>
      <w:shd w:val="clear" w:color="auto" w:fill="EFD3D2"/>
    </w:tcPr>
    <w:tblStylePr w:type="firstRow">
      <w:rPr>
        <w:b/>
        <w:bCs/>
        <w:color w:val="000000"/>
      </w:rPr>
      <w:tblPr/>
      <w:tcPr>
        <w:shd w:val="clear" w:color="auto" w:fill="F8EDED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/>
      </w:tcPr>
    </w:tblStylePr>
    <w:tblStylePr w:type="band1Vert">
      <w:tblPr/>
      <w:tcPr>
        <w:shd w:val="clear" w:color="auto" w:fill="DFA7A6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DFA7A6"/>
      </w:tcPr>
    </w:tblStylePr>
    <w:tblStylePr w:type="nwCell">
      <w:tblPr/>
      <w:tcPr>
        <w:shd w:val="clear" w:color="auto" w:fill="FFFFFF"/>
      </w:tcPr>
    </w:tblStylePr>
  </w:style>
  <w:style w:type="table" w:styleId="MediumGrid2-Accent3">
    <w:name w:val="Medium Grid 2 Accent 3"/>
    <w:basedOn w:val="TableNormal"/>
    <w:uiPriority w:val="68"/>
    <w:qFormat/>
    <w:rPr>
      <w:rFonts w:ascii="SimSun" w:eastAsia="Courier New" w:hAnsi="SimSun"/>
      <w:color w:val="000000"/>
    </w:rPr>
    <w:tblPr>
      <w:tblBorders>
        <w:top w:val="single" w:sz="8" w:space="0" w:color="9BBB59"/>
        <w:left w:val="single" w:sz="8" w:space="0" w:color="9BBB59"/>
        <w:bottom w:val="single" w:sz="8" w:space="0" w:color="9BBB59"/>
        <w:right w:val="single" w:sz="8" w:space="0" w:color="9BBB59"/>
        <w:insideH w:val="single" w:sz="8" w:space="0" w:color="9BBB59"/>
        <w:insideV w:val="single" w:sz="8" w:space="0" w:color="9BBB59"/>
      </w:tblBorders>
    </w:tblPr>
    <w:tcPr>
      <w:shd w:val="clear" w:color="auto" w:fill="E6EED5"/>
    </w:tcPr>
    <w:tblStylePr w:type="firstRow">
      <w:rPr>
        <w:b/>
        <w:bCs/>
        <w:color w:val="000000"/>
      </w:rPr>
      <w:tblPr/>
      <w:tcPr>
        <w:shd w:val="clear" w:color="auto" w:fill="F5F8EE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/>
      </w:tcPr>
    </w:tblStylePr>
    <w:tblStylePr w:type="band1Vert">
      <w:tblPr/>
      <w:tcPr>
        <w:shd w:val="clear" w:color="auto" w:fill="CDDDAC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CDDDAC"/>
      </w:tcPr>
    </w:tblStylePr>
    <w:tblStylePr w:type="nwCell">
      <w:tblPr/>
      <w:tcPr>
        <w:shd w:val="clear" w:color="auto" w:fill="FFFFFF"/>
      </w:tcPr>
    </w:tblStylePr>
  </w:style>
  <w:style w:type="table" w:styleId="MediumGrid2-Accent4">
    <w:name w:val="Medium Grid 2 Accent 4"/>
    <w:basedOn w:val="TableNormal"/>
    <w:uiPriority w:val="68"/>
    <w:qFormat/>
    <w:rPr>
      <w:rFonts w:ascii="SimSun" w:eastAsia="Courier New" w:hAnsi="SimSun"/>
      <w:color w:val="000000"/>
    </w:rPr>
    <w:tblPr>
      <w:tblBorders>
        <w:top w:val="single" w:sz="8" w:space="0" w:color="8064A2"/>
        <w:left w:val="single" w:sz="8" w:space="0" w:color="8064A2"/>
        <w:bottom w:val="single" w:sz="8" w:space="0" w:color="8064A2"/>
        <w:right w:val="single" w:sz="8" w:space="0" w:color="8064A2"/>
        <w:insideH w:val="single" w:sz="8" w:space="0" w:color="8064A2"/>
        <w:insideV w:val="single" w:sz="8" w:space="0" w:color="8064A2"/>
      </w:tblBorders>
    </w:tblPr>
    <w:tcPr>
      <w:shd w:val="clear" w:color="auto" w:fill="DFD8E8"/>
    </w:tcPr>
    <w:tblStylePr w:type="firstRow">
      <w:rPr>
        <w:b/>
        <w:bCs/>
        <w:color w:val="000000"/>
      </w:rPr>
      <w:tblPr/>
      <w:tcPr>
        <w:shd w:val="clear" w:color="auto" w:fill="F2EFF6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/>
      </w:tcPr>
    </w:tblStylePr>
    <w:tblStylePr w:type="band1Vert">
      <w:tblPr/>
      <w:tcPr>
        <w:shd w:val="clear" w:color="auto" w:fill="BFB1D0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BFB1D0"/>
      </w:tcPr>
    </w:tblStylePr>
    <w:tblStylePr w:type="nwCell">
      <w:tblPr/>
      <w:tcPr>
        <w:shd w:val="clear" w:color="auto" w:fill="FFFFFF"/>
      </w:tcPr>
    </w:tblStylePr>
  </w:style>
  <w:style w:type="table" w:styleId="MediumGrid2-Accent5">
    <w:name w:val="Medium Grid 2 Accent 5"/>
    <w:basedOn w:val="TableNormal"/>
    <w:uiPriority w:val="68"/>
    <w:qFormat/>
    <w:rPr>
      <w:rFonts w:ascii="SimSun" w:eastAsia="Courier New" w:hAnsi="SimSun"/>
      <w:color w:val="000000"/>
    </w:rPr>
    <w:tblPr>
      <w:tblBorders>
        <w:top w:val="single" w:sz="8" w:space="0" w:color="4BACC6"/>
        <w:left w:val="single" w:sz="8" w:space="0" w:color="4BACC6"/>
        <w:bottom w:val="single" w:sz="8" w:space="0" w:color="4BACC6"/>
        <w:right w:val="single" w:sz="8" w:space="0" w:color="4BACC6"/>
        <w:insideH w:val="single" w:sz="8" w:space="0" w:color="4BACC6"/>
        <w:insideV w:val="single" w:sz="8" w:space="0" w:color="4BACC6"/>
      </w:tblBorders>
    </w:tblPr>
    <w:tcPr>
      <w:shd w:val="clear" w:color="auto" w:fill="D2EAF1"/>
    </w:tcPr>
    <w:tblStylePr w:type="firstRow">
      <w:rPr>
        <w:b/>
        <w:bCs/>
        <w:color w:val="000000"/>
      </w:rPr>
      <w:tblPr/>
      <w:tcPr>
        <w:shd w:val="clear" w:color="auto" w:fill="EDF6F9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/>
      </w:tcPr>
    </w:tblStylePr>
    <w:tblStylePr w:type="band1Vert">
      <w:tblPr/>
      <w:tcPr>
        <w:shd w:val="clear" w:color="auto" w:fill="A5D5E2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A5D5E2"/>
      </w:tcPr>
    </w:tblStylePr>
    <w:tblStylePr w:type="nwCell">
      <w:tblPr/>
      <w:tcPr>
        <w:shd w:val="clear" w:color="auto" w:fill="FFFFFF"/>
      </w:tcPr>
    </w:tblStylePr>
  </w:style>
  <w:style w:type="table" w:styleId="MediumGrid2-Accent6">
    <w:name w:val="Medium Grid 2 Accent 6"/>
    <w:basedOn w:val="TableNormal"/>
    <w:uiPriority w:val="68"/>
    <w:qFormat/>
    <w:rPr>
      <w:rFonts w:ascii="SimSun" w:eastAsia="Courier New" w:hAnsi="SimSun"/>
      <w:color w:val="000000"/>
    </w:rPr>
    <w:tblPr>
      <w:tblBorders>
        <w:top w:val="single" w:sz="8" w:space="0" w:color="F79646"/>
        <w:left w:val="single" w:sz="8" w:space="0" w:color="F79646"/>
        <w:bottom w:val="single" w:sz="8" w:space="0" w:color="F79646"/>
        <w:right w:val="single" w:sz="8" w:space="0" w:color="F79646"/>
        <w:insideH w:val="single" w:sz="8" w:space="0" w:color="F79646"/>
        <w:insideV w:val="single" w:sz="8" w:space="0" w:color="F79646"/>
      </w:tblBorders>
    </w:tblPr>
    <w:tcPr>
      <w:shd w:val="clear" w:color="auto" w:fill="FDE4D0"/>
    </w:tcPr>
    <w:tblStylePr w:type="firstRow">
      <w:rPr>
        <w:b/>
        <w:bCs/>
        <w:color w:val="000000"/>
      </w:rPr>
      <w:tblPr/>
      <w:tcPr>
        <w:shd w:val="clear" w:color="auto" w:fill="FEF4EC"/>
      </w:tcPr>
    </w:tblStylePr>
    <w:tblStylePr w:type="lastRow">
      <w:rPr>
        <w:b/>
        <w:bCs/>
        <w:color w:val="000000"/>
      </w:rPr>
      <w:tblPr/>
      <w:tcPr>
        <w:tcBorders>
          <w:top w:val="single" w:sz="12" w:space="0" w:color="000000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firstCol">
      <w:rPr>
        <w:b/>
        <w:bCs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Col">
      <w:rPr>
        <w:b w:val="0"/>
        <w:bCs w:val="0"/>
        <w:color w:val="00000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/>
      </w:tcPr>
    </w:tblStylePr>
    <w:tblStylePr w:type="band1Vert">
      <w:tblPr/>
      <w:tcPr>
        <w:shd w:val="clear" w:color="auto" w:fill="FBCAA2"/>
      </w:tcPr>
    </w:tblStylePr>
    <w:tblStylePr w:type="band1Horz">
      <w:tblPr/>
      <w:tcPr>
        <w:tcBorders>
          <w:insideH w:val="single" w:sz="6" w:space="0" w:color="auto"/>
          <w:insideV w:val="single" w:sz="6" w:space="0" w:color="auto"/>
        </w:tcBorders>
        <w:shd w:val="clear" w:color="auto" w:fill="FBCAA2"/>
      </w:tcPr>
    </w:tblStylePr>
    <w:tblStylePr w:type="nwCell">
      <w:tblPr/>
      <w:tcPr>
        <w:shd w:val="clear" w:color="auto" w:fill="FFFFFF"/>
      </w:tcPr>
    </w:tblStylePr>
  </w:style>
  <w:style w:type="table" w:styleId="MediumGrid3">
    <w:name w:val="Medium Grid 3"/>
    <w:basedOn w:val="TableNormal"/>
    <w:uiPriority w:val="69"/>
    <w:qFormat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C0C0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000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000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000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8080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808080"/>
      </w:tcPr>
    </w:tblStylePr>
  </w:style>
  <w:style w:type="table" w:styleId="MediumGrid3-Accent1">
    <w:name w:val="Medium Grid 3 Accent 1"/>
    <w:basedOn w:val="TableNormal"/>
    <w:uiPriority w:val="69"/>
    <w:qFormat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D3DFEE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4F81BD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4F81BD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4F81BD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4F81BD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A7BFDE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A7BFDE"/>
      </w:tcPr>
    </w:tblStylePr>
  </w:style>
  <w:style w:type="table" w:styleId="MediumGrid3-Accent2">
    <w:name w:val="Medium Grid 3 Accent 2"/>
    <w:basedOn w:val="TableNormal"/>
    <w:uiPriority w:val="69"/>
    <w:qFormat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EFD3D2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C0504D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C0504D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C0504D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C0504D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DFA7A6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DFA7A6"/>
      </w:tcPr>
    </w:tblStylePr>
  </w:style>
  <w:style w:type="table" w:styleId="MediumGrid3-Accent3">
    <w:name w:val="Medium Grid 3 Accent 3"/>
    <w:basedOn w:val="TableNormal"/>
    <w:uiPriority w:val="69"/>
    <w:qFormat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E6EED5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9BBB59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9BBB59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9BBB59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9BBB59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CDDDAC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CDDDAC"/>
      </w:tcPr>
    </w:tblStylePr>
  </w:style>
  <w:style w:type="table" w:styleId="MediumGrid3-Accent4">
    <w:name w:val="Medium Grid 3 Accent 4"/>
    <w:basedOn w:val="TableNormal"/>
    <w:uiPriority w:val="69"/>
    <w:qFormat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DFD8E8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8064A2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8064A2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8064A2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8064A2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BFB1D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BFB1D0"/>
      </w:tcPr>
    </w:tblStylePr>
  </w:style>
  <w:style w:type="table" w:styleId="MediumGrid3-Accent5">
    <w:name w:val="Medium Grid 3 Accent 5"/>
    <w:basedOn w:val="TableNormal"/>
    <w:uiPriority w:val="69"/>
    <w:qFormat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D2EAF1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4BACC6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4BACC6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4BACC6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4BACC6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A5D5E2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A5D5E2"/>
      </w:tcPr>
    </w:tblStylePr>
  </w:style>
  <w:style w:type="table" w:styleId="MediumGrid3-Accent6">
    <w:name w:val="Medium Grid 3 Accent 6"/>
    <w:basedOn w:val="TableNormal"/>
    <w:uiPriority w:val="69"/>
    <w:qFormat/>
    <w:tblPr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DE4D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24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F79646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auto"/>
        </w:tcBorders>
        <w:shd w:val="clear" w:color="auto" w:fill="F79646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bottom w:val="single" w:sz="8" w:space="0" w:color="FFFFFF"/>
          <w:right w:val="single" w:sz="24" w:space="0" w:color="FFFFFF"/>
          <w:insideH w:val="nil"/>
          <w:insideV w:val="nil"/>
        </w:tcBorders>
        <w:shd w:val="clear" w:color="auto" w:fill="F79646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nil"/>
          <w:bottom w:val="single" w:sz="24" w:space="0" w:color="FFFFFF"/>
          <w:right w:val="nil"/>
          <w:insideH w:val="nil"/>
          <w:insideV w:val="nil"/>
        </w:tcBorders>
        <w:shd w:val="clear" w:color="auto" w:fill="F79646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BCAA2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auto"/>
          <w:insideV w:val="single" w:sz="8" w:space="0" w:color="auto"/>
        </w:tcBorders>
        <w:shd w:val="clear" w:color="auto" w:fill="FBCAA2"/>
      </w:tcPr>
    </w:tblStylePr>
  </w:style>
  <w:style w:type="table" w:styleId="DarkList">
    <w:name w:val="Dark List"/>
    <w:basedOn w:val="TableNormal"/>
    <w:uiPriority w:val="70"/>
    <w:qFormat/>
    <w:rPr>
      <w:color w:val="FFFFFF"/>
    </w:rPr>
    <w:tblPr>
      <w:tblStyleRowBandSize w:val="1"/>
      <w:tblStyleColBandSize w:val="1"/>
    </w:tblPr>
    <w:tcPr>
      <w:shd w:val="clear" w:color="auto" w:fill="000000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000000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</w:style>
  <w:style w:type="table" w:styleId="DarkList-Accent1">
    <w:name w:val="Dark List Accent 1"/>
    <w:basedOn w:val="TableNormal"/>
    <w:uiPriority w:val="70"/>
    <w:qFormat/>
    <w:rPr>
      <w:color w:val="FFFFFF"/>
    </w:rPr>
    <w:tblPr>
      <w:tblStyleRowBandSize w:val="1"/>
      <w:tblStyleColBandSize w:val="1"/>
    </w:tblPr>
    <w:tcPr>
      <w:shd w:val="clear" w:color="auto" w:fill="4F81BD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243F60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365F91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365F91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/>
      </w:tcPr>
    </w:tblStylePr>
  </w:style>
  <w:style w:type="table" w:styleId="DarkList-Accent2">
    <w:name w:val="Dark List Accent 2"/>
    <w:basedOn w:val="TableNormal"/>
    <w:uiPriority w:val="70"/>
    <w:qFormat/>
    <w:rPr>
      <w:color w:val="FFFFFF"/>
    </w:rPr>
    <w:tblPr>
      <w:tblStyleRowBandSize w:val="1"/>
      <w:tblStyleColBandSize w:val="1"/>
    </w:tblPr>
    <w:tcPr>
      <w:shd w:val="clear" w:color="auto" w:fill="C0504D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622423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943634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943634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/>
      </w:tcPr>
    </w:tblStylePr>
  </w:style>
  <w:style w:type="table" w:styleId="DarkList-Accent3">
    <w:name w:val="Dark List Accent 3"/>
    <w:basedOn w:val="TableNormal"/>
    <w:uiPriority w:val="70"/>
    <w:qFormat/>
    <w:rPr>
      <w:color w:val="FFFFFF"/>
    </w:rPr>
    <w:tblPr>
      <w:tblStyleRowBandSize w:val="1"/>
      <w:tblStyleColBandSize w:val="1"/>
    </w:tblPr>
    <w:tcPr>
      <w:shd w:val="clear" w:color="auto" w:fill="9BBB59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4E6128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76923C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76923C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/>
      </w:tcPr>
    </w:tblStylePr>
  </w:style>
  <w:style w:type="table" w:styleId="DarkList-Accent4">
    <w:name w:val="Dark List Accent 4"/>
    <w:basedOn w:val="TableNormal"/>
    <w:uiPriority w:val="70"/>
    <w:qFormat/>
    <w:rPr>
      <w:color w:val="FFFFFF"/>
    </w:rPr>
    <w:tblPr>
      <w:tblStyleRowBandSize w:val="1"/>
      <w:tblStyleColBandSize w:val="1"/>
    </w:tblPr>
    <w:tcPr>
      <w:shd w:val="clear" w:color="auto" w:fill="8064A2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3F3151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5F497A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5F497A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/>
      </w:tcPr>
    </w:tblStylePr>
  </w:style>
  <w:style w:type="table" w:styleId="DarkList-Accent5">
    <w:name w:val="Dark List Accent 5"/>
    <w:basedOn w:val="TableNormal"/>
    <w:uiPriority w:val="70"/>
    <w:qFormat/>
    <w:rPr>
      <w:color w:val="FFFFFF"/>
    </w:rPr>
    <w:tblPr>
      <w:tblStyleRowBandSize w:val="1"/>
      <w:tblStyleColBandSize w:val="1"/>
    </w:tblPr>
    <w:tcPr>
      <w:shd w:val="clear" w:color="auto" w:fill="4BACC6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205867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31849B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31849B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/>
      </w:tcPr>
    </w:tblStylePr>
  </w:style>
  <w:style w:type="table" w:styleId="DarkList-Accent6">
    <w:name w:val="Dark List Accent 6"/>
    <w:basedOn w:val="TableNormal"/>
    <w:uiPriority w:val="70"/>
    <w:qFormat/>
    <w:rPr>
      <w:color w:val="FFFFFF"/>
    </w:rPr>
    <w:tblPr>
      <w:tblStyleRowBandSize w:val="1"/>
      <w:tblStyleColBandSize w:val="1"/>
    </w:tblPr>
    <w:tcPr>
      <w:shd w:val="clear" w:color="auto" w:fill="F79646"/>
    </w:tcPr>
    <w:tblStylePr w:type="firstRow">
      <w:rPr>
        <w:b/>
        <w:bCs/>
      </w:rPr>
      <w:tblPr/>
      <w:tcPr>
        <w:tcBorders>
          <w:top w:val="nil"/>
          <w:left w:val="single" w:sz="18" w:space="0" w:color="FFFFFF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lastRow">
      <w:tblPr/>
      <w:tcPr>
        <w:tcBorders>
          <w:top w:val="single" w:sz="18" w:space="0" w:color="FFFFFF"/>
          <w:left w:val="nil"/>
          <w:bottom w:val="nil"/>
          <w:right w:val="nil"/>
          <w:insideH w:val="nil"/>
          <w:insideV w:val="nil"/>
        </w:tcBorders>
        <w:shd w:val="clear" w:color="auto" w:fill="974706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/>
          <w:insideH w:val="nil"/>
          <w:insideV w:val="nil"/>
        </w:tcBorders>
        <w:shd w:val="clear" w:color="auto" w:fill="E36C0A"/>
      </w:tcPr>
    </w:tblStylePr>
    <w:tblStylePr w:type="lastCol">
      <w:tblPr/>
      <w:tcPr>
        <w:tcBorders>
          <w:top w:val="nil"/>
          <w:left w:val="nil"/>
          <w:bottom w:val="single" w:sz="18" w:space="0" w:color="FFFFFF"/>
          <w:right w:val="nil"/>
          <w:insideH w:val="nil"/>
          <w:insideV w:val="nil"/>
        </w:tcBorders>
        <w:shd w:val="clear" w:color="auto" w:fill="E36C0A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/>
      </w:tcPr>
    </w:tblStylePr>
  </w:style>
  <w:style w:type="table" w:styleId="ColorfulShading">
    <w:name w:val="Colorful Shading"/>
    <w:basedOn w:val="TableNormal"/>
    <w:uiPriority w:val="71"/>
    <w:qFormat/>
    <w:rPr>
      <w:color w:val="000000"/>
    </w:rPr>
    <w:tblPr>
      <w:tblBorders>
        <w:top w:val="single" w:sz="24" w:space="0" w:color="C0504D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FFFFFF"/>
        <w:insideV w:val="single" w:sz="4" w:space="0" w:color="FFFFFF"/>
      </w:tblBorders>
    </w:tblPr>
    <w:tcPr>
      <w:shd w:val="clear" w:color="auto" w:fill="E6E6E6"/>
    </w:tcPr>
    <w:tblStylePr w:type="firstRow">
      <w:rPr>
        <w:b/>
        <w:bCs/>
      </w:rPr>
      <w:tblPr/>
      <w:tcPr>
        <w:tcBorders>
          <w:top w:val="nil"/>
          <w:left w:val="single" w:sz="24" w:space="0" w:color="C0504D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000000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000000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/>
      </w:tcPr>
    </w:tblStylePr>
    <w:tblStylePr w:type="band1Vert">
      <w:tblPr/>
      <w:tcPr>
        <w:shd w:val="clear" w:color="auto" w:fill="999999"/>
      </w:tcPr>
    </w:tblStylePr>
    <w:tblStylePr w:type="band1Horz">
      <w:tblPr/>
      <w:tcPr>
        <w:shd w:val="clear" w:color="auto" w:fill="808080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rfulShading-Accent1">
    <w:name w:val="Colorful Shading Accent 1"/>
    <w:basedOn w:val="TableNormal"/>
    <w:uiPriority w:val="71"/>
    <w:qFormat/>
    <w:rPr>
      <w:color w:val="000000"/>
    </w:rPr>
    <w:tblPr>
      <w:tblBorders>
        <w:top w:val="single" w:sz="24" w:space="0" w:color="C0504D"/>
        <w:left w:val="single" w:sz="4" w:space="0" w:color="4F81BD"/>
        <w:bottom w:val="single" w:sz="4" w:space="0" w:color="4F81BD"/>
        <w:right w:val="single" w:sz="4" w:space="0" w:color="4F81BD"/>
        <w:insideH w:val="single" w:sz="4" w:space="0" w:color="FFFFFF"/>
        <w:insideV w:val="single" w:sz="4" w:space="0" w:color="FFFFFF"/>
      </w:tblBorders>
    </w:tblPr>
    <w:tcPr>
      <w:shd w:val="clear" w:color="auto" w:fill="EDF2F8"/>
    </w:tcPr>
    <w:tblStylePr w:type="firstRow">
      <w:rPr>
        <w:b/>
        <w:bCs/>
      </w:rPr>
      <w:tblPr/>
      <w:tcPr>
        <w:tcBorders>
          <w:top w:val="nil"/>
          <w:left w:val="single" w:sz="24" w:space="0" w:color="C0504D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2C4C74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2C4C74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/>
      </w:tcPr>
    </w:tblStylePr>
    <w:tblStylePr w:type="band1Vert">
      <w:tblPr/>
      <w:tcPr>
        <w:shd w:val="clear" w:color="auto" w:fill="B8CCE4"/>
      </w:tcPr>
    </w:tblStylePr>
    <w:tblStylePr w:type="band1Horz">
      <w:tblPr/>
      <w:tcPr>
        <w:shd w:val="clear" w:color="auto" w:fill="A7BFDE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rfulShading-Accent2">
    <w:name w:val="Colorful Shading Accent 2"/>
    <w:basedOn w:val="TableNormal"/>
    <w:uiPriority w:val="71"/>
    <w:qFormat/>
    <w:rPr>
      <w:color w:val="000000"/>
    </w:rPr>
    <w:tblPr>
      <w:tblBorders>
        <w:top w:val="single" w:sz="24" w:space="0" w:color="C0504D"/>
        <w:left w:val="single" w:sz="4" w:space="0" w:color="C0504D"/>
        <w:bottom w:val="single" w:sz="4" w:space="0" w:color="C0504D"/>
        <w:right w:val="single" w:sz="4" w:space="0" w:color="C0504D"/>
        <w:insideH w:val="single" w:sz="4" w:space="0" w:color="FFFFFF"/>
        <w:insideV w:val="single" w:sz="4" w:space="0" w:color="FFFFFF"/>
      </w:tblBorders>
    </w:tblPr>
    <w:tcPr>
      <w:shd w:val="clear" w:color="auto" w:fill="F8EDED"/>
    </w:tcPr>
    <w:tblStylePr w:type="firstRow">
      <w:rPr>
        <w:b/>
        <w:bCs/>
      </w:rPr>
      <w:tblPr/>
      <w:tcPr>
        <w:tcBorders>
          <w:top w:val="nil"/>
          <w:left w:val="single" w:sz="24" w:space="0" w:color="C0504D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772C2A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772C2A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/>
      </w:tcPr>
    </w:tblStylePr>
    <w:tblStylePr w:type="band1Vert">
      <w:tblPr/>
      <w:tcPr>
        <w:shd w:val="clear" w:color="auto" w:fill="E5B8B7"/>
      </w:tcPr>
    </w:tblStylePr>
    <w:tblStylePr w:type="band1Horz">
      <w:tblPr/>
      <w:tcPr>
        <w:shd w:val="clear" w:color="auto" w:fill="DFA7A6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rfulShading-Accent3">
    <w:name w:val="Colorful Shading Accent 3"/>
    <w:basedOn w:val="TableNormal"/>
    <w:uiPriority w:val="71"/>
    <w:qFormat/>
    <w:rPr>
      <w:color w:val="000000"/>
    </w:rPr>
    <w:tblPr>
      <w:tblBorders>
        <w:top w:val="single" w:sz="24" w:space="0" w:color="8064A2"/>
        <w:left w:val="single" w:sz="4" w:space="0" w:color="9BBB59"/>
        <w:bottom w:val="single" w:sz="4" w:space="0" w:color="9BBB59"/>
        <w:right w:val="single" w:sz="4" w:space="0" w:color="9BBB59"/>
        <w:insideH w:val="single" w:sz="4" w:space="0" w:color="FFFFFF"/>
        <w:insideV w:val="single" w:sz="4" w:space="0" w:color="FFFFFF"/>
      </w:tblBorders>
    </w:tblPr>
    <w:tcPr>
      <w:shd w:val="clear" w:color="auto" w:fill="F5F8EE"/>
    </w:tcPr>
    <w:tblStylePr w:type="firstRow">
      <w:rPr>
        <w:b/>
        <w:bCs/>
      </w:rPr>
      <w:tblPr/>
      <w:tcPr>
        <w:tcBorders>
          <w:top w:val="nil"/>
          <w:left w:val="single" w:sz="24" w:space="0" w:color="8064A2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5E7530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5E7530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/>
      </w:tcPr>
    </w:tblStylePr>
    <w:tblStylePr w:type="band1Vert">
      <w:tblPr/>
      <w:tcPr>
        <w:shd w:val="clear" w:color="auto" w:fill="D6E3BC"/>
      </w:tcPr>
    </w:tblStylePr>
    <w:tblStylePr w:type="band1Horz">
      <w:tblPr/>
      <w:tcPr>
        <w:shd w:val="clear" w:color="auto" w:fill="CDDDAC"/>
      </w:tcPr>
    </w:tblStylePr>
  </w:style>
  <w:style w:type="table" w:styleId="ColorfulShading-Accent4">
    <w:name w:val="Colorful Shading Accent 4"/>
    <w:basedOn w:val="TableNormal"/>
    <w:uiPriority w:val="71"/>
    <w:qFormat/>
    <w:rPr>
      <w:color w:val="000000"/>
    </w:rPr>
    <w:tblPr>
      <w:tblBorders>
        <w:top w:val="single" w:sz="24" w:space="0" w:color="9BBB59"/>
        <w:left w:val="single" w:sz="4" w:space="0" w:color="8064A2"/>
        <w:bottom w:val="single" w:sz="4" w:space="0" w:color="8064A2"/>
        <w:right w:val="single" w:sz="4" w:space="0" w:color="8064A2"/>
        <w:insideH w:val="single" w:sz="4" w:space="0" w:color="FFFFFF"/>
        <w:insideV w:val="single" w:sz="4" w:space="0" w:color="FFFFFF"/>
      </w:tblBorders>
    </w:tblPr>
    <w:tcPr>
      <w:shd w:val="clear" w:color="auto" w:fill="F2EFF6"/>
    </w:tcPr>
    <w:tblStylePr w:type="firstRow">
      <w:rPr>
        <w:b/>
        <w:bCs/>
      </w:rPr>
      <w:tblPr/>
      <w:tcPr>
        <w:tcBorders>
          <w:top w:val="nil"/>
          <w:left w:val="single" w:sz="24" w:space="0" w:color="9BBB59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4C3B62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4C3B62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/>
      </w:tcPr>
    </w:tblStylePr>
    <w:tblStylePr w:type="band1Vert">
      <w:tblPr/>
      <w:tcPr>
        <w:shd w:val="clear" w:color="auto" w:fill="CCC0D9"/>
      </w:tcPr>
    </w:tblStylePr>
    <w:tblStylePr w:type="band1Horz">
      <w:tblPr/>
      <w:tcPr>
        <w:shd w:val="clear" w:color="auto" w:fill="BFB1D0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rfulShading-Accent5">
    <w:name w:val="Colorful Shading Accent 5"/>
    <w:basedOn w:val="TableNormal"/>
    <w:uiPriority w:val="71"/>
    <w:qFormat/>
    <w:rPr>
      <w:color w:val="000000"/>
    </w:rPr>
    <w:tblPr>
      <w:tblBorders>
        <w:top w:val="single" w:sz="24" w:space="0" w:color="F79646"/>
        <w:left w:val="single" w:sz="4" w:space="0" w:color="4BACC6"/>
        <w:bottom w:val="single" w:sz="4" w:space="0" w:color="4BACC6"/>
        <w:right w:val="single" w:sz="4" w:space="0" w:color="4BACC6"/>
        <w:insideH w:val="single" w:sz="4" w:space="0" w:color="FFFFFF"/>
        <w:insideV w:val="single" w:sz="4" w:space="0" w:color="FFFFFF"/>
      </w:tblBorders>
    </w:tblPr>
    <w:tcPr>
      <w:shd w:val="clear" w:color="auto" w:fill="EDF6F9"/>
    </w:tcPr>
    <w:tblStylePr w:type="firstRow">
      <w:rPr>
        <w:b/>
        <w:bCs/>
      </w:rPr>
      <w:tblPr/>
      <w:tcPr>
        <w:tcBorders>
          <w:top w:val="nil"/>
          <w:left w:val="single" w:sz="24" w:space="0" w:color="F79646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276A7C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276A7C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/>
      </w:tcPr>
    </w:tblStylePr>
    <w:tblStylePr w:type="band1Vert">
      <w:tblPr/>
      <w:tcPr>
        <w:shd w:val="clear" w:color="auto" w:fill="B6DDE8"/>
      </w:tcPr>
    </w:tblStylePr>
    <w:tblStylePr w:type="band1Horz">
      <w:tblPr/>
      <w:tcPr>
        <w:shd w:val="clear" w:color="auto" w:fill="A5D5E2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rfulShading-Accent6">
    <w:name w:val="Colorful Shading Accent 6"/>
    <w:basedOn w:val="TableNormal"/>
    <w:uiPriority w:val="71"/>
    <w:qFormat/>
    <w:rPr>
      <w:color w:val="000000"/>
    </w:rPr>
    <w:tblPr>
      <w:tblBorders>
        <w:top w:val="single" w:sz="24" w:space="0" w:color="4BACC6"/>
        <w:left w:val="single" w:sz="4" w:space="0" w:color="F79646"/>
        <w:bottom w:val="single" w:sz="4" w:space="0" w:color="F79646"/>
        <w:right w:val="single" w:sz="4" w:space="0" w:color="F79646"/>
        <w:insideH w:val="single" w:sz="4" w:space="0" w:color="FFFFFF"/>
        <w:insideV w:val="single" w:sz="4" w:space="0" w:color="FFFFFF"/>
      </w:tblBorders>
    </w:tblPr>
    <w:tcPr>
      <w:shd w:val="clear" w:color="auto" w:fill="FEF4EC"/>
    </w:tcPr>
    <w:tblStylePr w:type="firstRow">
      <w:rPr>
        <w:b/>
        <w:bCs/>
      </w:rPr>
      <w:tblPr/>
      <w:tcPr>
        <w:tcBorders>
          <w:top w:val="nil"/>
          <w:left w:val="single" w:sz="24" w:space="0" w:color="4BACC6"/>
          <w:bottom w:val="nil"/>
          <w:right w:val="nil"/>
          <w:insideH w:val="nil"/>
          <w:insideV w:val="nil"/>
        </w:tcBorders>
        <w:shd w:val="clear" w:color="auto" w:fill="FFFFFF"/>
      </w:tcPr>
    </w:tblStylePr>
    <w:tblStylePr w:type="lastRow">
      <w:rPr>
        <w:b/>
        <w:bCs/>
        <w:color w:val="FFFFFF"/>
      </w:rPr>
      <w:tblPr/>
      <w:tcPr>
        <w:tcBorders>
          <w:top w:val="single" w:sz="6" w:space="0" w:color="FFFFFF"/>
        </w:tcBorders>
        <w:shd w:val="clear" w:color="auto" w:fill="B65608"/>
      </w:tcPr>
    </w:tblStylePr>
    <w:tblStylePr w:type="fir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single" w:sz="4" w:space="0" w:color="auto"/>
          <w:insideV w:val="nil"/>
        </w:tcBorders>
        <w:shd w:val="clear" w:color="auto" w:fill="B65608"/>
      </w:tcPr>
    </w:tblStylePr>
    <w:tblStylePr w:type="lastCol">
      <w:rPr>
        <w:color w:val="FFFFFF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/>
      </w:tcPr>
    </w:tblStylePr>
    <w:tblStylePr w:type="band1Vert">
      <w:tblPr/>
      <w:tcPr>
        <w:shd w:val="clear" w:color="auto" w:fill="FBD4B4"/>
      </w:tcPr>
    </w:tblStylePr>
    <w:tblStylePr w:type="band1Horz">
      <w:tblPr/>
      <w:tcPr>
        <w:shd w:val="clear" w:color="auto" w:fill="FBCAA2"/>
      </w:tcPr>
    </w:tblStylePr>
    <w:tblStylePr w:type="neCell">
      <w:rPr>
        <w:color w:val="000000"/>
      </w:rPr>
    </w:tblStylePr>
    <w:tblStylePr w:type="nwCell">
      <w:rPr>
        <w:color w:val="000000"/>
      </w:rPr>
    </w:tblStylePr>
  </w:style>
  <w:style w:type="table" w:styleId="ColorfulList">
    <w:name w:val="Colorful List"/>
    <w:basedOn w:val="TableNormal"/>
    <w:uiPriority w:val="72"/>
    <w:qFormat/>
    <w:rPr>
      <w:color w:val="000000"/>
    </w:rPr>
    <w:tblPr>
      <w:tblStyleRowBandSize w:val="1"/>
      <w:tblStyleColBandSize w:val="1"/>
    </w:tblPr>
    <w:tcPr>
      <w:shd w:val="clear" w:color="auto" w:fill="E6E6E6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9E3A38"/>
      </w:tcPr>
    </w:tblStylePr>
    <w:tblStylePr w:type="lastRow">
      <w:rPr>
        <w:b/>
        <w:bCs/>
        <w:color w:val="9E3A38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/>
      </w:tcPr>
    </w:tblStylePr>
    <w:tblStylePr w:type="band1Horz">
      <w:tblPr/>
      <w:tcPr>
        <w:shd w:val="clear" w:color="auto" w:fill="CCCCCC"/>
      </w:tcPr>
    </w:tblStylePr>
  </w:style>
  <w:style w:type="table" w:styleId="ColorfulList-Accent1">
    <w:name w:val="Colorful List Accent 1"/>
    <w:basedOn w:val="TableNormal"/>
    <w:uiPriority w:val="72"/>
    <w:qFormat/>
    <w:rPr>
      <w:color w:val="000000"/>
    </w:rPr>
    <w:tblPr>
      <w:tblStyleRowBandSize w:val="1"/>
      <w:tblStyleColBandSize w:val="1"/>
    </w:tblPr>
    <w:tcPr>
      <w:shd w:val="clear" w:color="auto" w:fill="EDF2F8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9E3A38"/>
      </w:tcPr>
    </w:tblStylePr>
    <w:tblStylePr w:type="lastRow">
      <w:rPr>
        <w:b/>
        <w:bCs/>
        <w:color w:val="9E3A38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/>
      </w:tcPr>
    </w:tblStylePr>
    <w:tblStylePr w:type="band1Horz">
      <w:tblPr/>
      <w:tcPr>
        <w:shd w:val="clear" w:color="auto" w:fill="DBE5F1"/>
      </w:tcPr>
    </w:tblStylePr>
  </w:style>
  <w:style w:type="table" w:styleId="ColorfulList-Accent2">
    <w:name w:val="Colorful List Accent 2"/>
    <w:basedOn w:val="TableNormal"/>
    <w:uiPriority w:val="72"/>
    <w:qFormat/>
    <w:rPr>
      <w:color w:val="000000"/>
    </w:rPr>
    <w:tblPr>
      <w:tblStyleRowBandSize w:val="1"/>
      <w:tblStyleColBandSize w:val="1"/>
    </w:tblPr>
    <w:tcPr>
      <w:shd w:val="clear" w:color="auto" w:fill="F8EDED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9E3A38"/>
      </w:tcPr>
    </w:tblStylePr>
    <w:tblStylePr w:type="lastRow">
      <w:rPr>
        <w:b/>
        <w:bCs/>
        <w:color w:val="9E3A38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/>
      </w:tcPr>
    </w:tblStylePr>
    <w:tblStylePr w:type="band1Horz">
      <w:tblPr/>
      <w:tcPr>
        <w:shd w:val="clear" w:color="auto" w:fill="F2DBDB"/>
      </w:tcPr>
    </w:tblStylePr>
  </w:style>
  <w:style w:type="table" w:styleId="ColorfulList-Accent3">
    <w:name w:val="Colorful List Accent 3"/>
    <w:basedOn w:val="TableNormal"/>
    <w:uiPriority w:val="72"/>
    <w:qFormat/>
    <w:rPr>
      <w:color w:val="000000"/>
    </w:rPr>
    <w:tblPr>
      <w:tblStyleRowBandSize w:val="1"/>
      <w:tblStyleColBandSize w:val="1"/>
    </w:tblPr>
    <w:tcPr>
      <w:shd w:val="clear" w:color="auto" w:fill="F5F8EE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664E82"/>
      </w:tcPr>
    </w:tblStylePr>
    <w:tblStylePr w:type="lastRow">
      <w:rPr>
        <w:b/>
        <w:bCs/>
        <w:color w:val="664E82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/>
      </w:tcPr>
    </w:tblStylePr>
    <w:tblStylePr w:type="band1Horz">
      <w:tblPr/>
      <w:tcPr>
        <w:shd w:val="clear" w:color="auto" w:fill="EAF1DD"/>
      </w:tcPr>
    </w:tblStylePr>
  </w:style>
  <w:style w:type="table" w:styleId="ColorfulList-Accent4">
    <w:name w:val="Colorful List Accent 4"/>
    <w:basedOn w:val="TableNormal"/>
    <w:uiPriority w:val="72"/>
    <w:qFormat/>
    <w:rPr>
      <w:color w:val="000000"/>
    </w:rPr>
    <w:tblPr>
      <w:tblStyleRowBandSize w:val="1"/>
      <w:tblStyleColBandSize w:val="1"/>
    </w:tblPr>
    <w:tcPr>
      <w:shd w:val="clear" w:color="auto" w:fill="F2EFF6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7E9C40"/>
      </w:tcPr>
    </w:tblStylePr>
    <w:tblStylePr w:type="lastRow">
      <w:rPr>
        <w:b/>
        <w:bCs/>
        <w:color w:val="7E9C40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/>
      </w:tcPr>
    </w:tblStylePr>
    <w:tblStylePr w:type="band1Horz">
      <w:tblPr/>
      <w:tcPr>
        <w:shd w:val="clear" w:color="auto" w:fill="E5DFEC"/>
      </w:tcPr>
    </w:tblStylePr>
  </w:style>
  <w:style w:type="table" w:styleId="ColorfulList-Accent5">
    <w:name w:val="Colorful List Accent 5"/>
    <w:basedOn w:val="TableNormal"/>
    <w:uiPriority w:val="72"/>
    <w:qFormat/>
    <w:rPr>
      <w:color w:val="000000"/>
    </w:rPr>
    <w:tblPr>
      <w:tblStyleRowBandSize w:val="1"/>
      <w:tblStyleColBandSize w:val="1"/>
    </w:tblPr>
    <w:tcPr>
      <w:shd w:val="clear" w:color="auto" w:fill="EDF6F9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F2730A"/>
      </w:tcPr>
    </w:tblStylePr>
    <w:tblStylePr w:type="lastRow">
      <w:rPr>
        <w:b/>
        <w:bCs/>
        <w:color w:val="F2730A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/>
      </w:tcPr>
    </w:tblStylePr>
    <w:tblStylePr w:type="band1Horz">
      <w:tblPr/>
      <w:tcPr>
        <w:shd w:val="clear" w:color="auto" w:fill="DAEEF3"/>
      </w:tcPr>
    </w:tblStylePr>
  </w:style>
  <w:style w:type="table" w:styleId="ColorfulList-Accent6">
    <w:name w:val="Colorful List Accent 6"/>
    <w:basedOn w:val="TableNormal"/>
    <w:uiPriority w:val="72"/>
    <w:qFormat/>
    <w:rPr>
      <w:color w:val="000000"/>
    </w:rPr>
    <w:tblPr>
      <w:tblStyleRowBandSize w:val="1"/>
      <w:tblStyleColBandSize w:val="1"/>
    </w:tblPr>
    <w:tcPr>
      <w:shd w:val="clear" w:color="auto" w:fill="FEF4EC"/>
    </w:tcPr>
    <w:tblStylePr w:type="firstRow">
      <w:rPr>
        <w:b/>
        <w:bCs/>
        <w:color w:val="FFFFFF"/>
      </w:rPr>
      <w:tblPr/>
      <w:tcPr>
        <w:tcBorders>
          <w:left w:val="single" w:sz="12" w:space="0" w:color="FFFFFF"/>
        </w:tcBorders>
        <w:shd w:val="clear" w:color="auto" w:fill="348DA5"/>
      </w:tcPr>
    </w:tblStylePr>
    <w:tblStylePr w:type="lastRow">
      <w:rPr>
        <w:b/>
        <w:bCs/>
        <w:color w:val="348DA5"/>
      </w:rPr>
      <w:tblPr/>
      <w:tcPr>
        <w:tcBorders>
          <w:top w:val="single" w:sz="12" w:space="0" w:color="000000"/>
        </w:tcBorders>
        <w:shd w:val="clear" w:color="auto" w:fill="FFFFFF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/>
      </w:tcPr>
    </w:tblStylePr>
    <w:tblStylePr w:type="band1Horz">
      <w:tblPr/>
      <w:tcPr>
        <w:shd w:val="clear" w:color="auto" w:fill="FDE9D9"/>
      </w:tcPr>
    </w:tblStylePr>
  </w:style>
  <w:style w:type="table" w:styleId="ColorfulGrid">
    <w:name w:val="Colorful Grid"/>
    <w:basedOn w:val="TableNormal"/>
    <w:uiPriority w:val="73"/>
    <w:qFormat/>
    <w:rPr>
      <w:color w:val="000000"/>
    </w:rPr>
    <w:tblPr>
      <w:tblBorders>
        <w:insideH w:val="single" w:sz="4" w:space="0" w:color="FFFFFF"/>
      </w:tblBorders>
    </w:tblPr>
    <w:tcPr>
      <w:shd w:val="clear" w:color="auto" w:fill="CCCCCC"/>
    </w:tcPr>
    <w:tblStylePr w:type="firstRow">
      <w:rPr>
        <w:b/>
        <w:bCs/>
      </w:rPr>
      <w:tblPr/>
      <w:tcPr>
        <w:shd w:val="clear" w:color="auto" w:fill="999999"/>
      </w:tcPr>
    </w:tblStylePr>
    <w:tblStylePr w:type="lastRow">
      <w:rPr>
        <w:b/>
        <w:bCs/>
        <w:color w:val="000000"/>
      </w:rPr>
      <w:tblPr/>
      <w:tcPr>
        <w:shd w:val="clear" w:color="auto" w:fill="999999"/>
      </w:tcPr>
    </w:tblStylePr>
    <w:tblStylePr w:type="firstCol">
      <w:rPr>
        <w:color w:val="FFFFFF"/>
      </w:rPr>
      <w:tblPr/>
      <w:tcPr>
        <w:shd w:val="clear" w:color="auto" w:fill="000000"/>
      </w:tcPr>
    </w:tblStylePr>
    <w:tblStylePr w:type="lastCol">
      <w:rPr>
        <w:color w:val="FFFFFF"/>
      </w:rPr>
      <w:tblPr/>
      <w:tcPr>
        <w:shd w:val="clear" w:color="auto" w:fill="000000"/>
      </w:tcPr>
    </w:tblStylePr>
    <w:tblStylePr w:type="band1Vert">
      <w:tblPr/>
      <w:tcPr>
        <w:shd w:val="clear" w:color="auto" w:fill="808080"/>
      </w:tcPr>
    </w:tblStylePr>
    <w:tblStylePr w:type="band1Horz">
      <w:tblPr/>
      <w:tcPr>
        <w:shd w:val="clear" w:color="auto" w:fill="808080"/>
      </w:tcPr>
    </w:tblStylePr>
  </w:style>
  <w:style w:type="table" w:styleId="ColorfulGrid-Accent1">
    <w:name w:val="Colorful Grid Accent 1"/>
    <w:basedOn w:val="TableNormal"/>
    <w:uiPriority w:val="73"/>
    <w:qFormat/>
    <w:rPr>
      <w:color w:val="000000"/>
    </w:rPr>
    <w:tblPr>
      <w:tblBorders>
        <w:insideH w:val="single" w:sz="4" w:space="0" w:color="FFFFFF"/>
      </w:tblBorders>
    </w:tblPr>
    <w:tcPr>
      <w:shd w:val="clear" w:color="auto" w:fill="DBE5F1"/>
    </w:tcPr>
    <w:tblStylePr w:type="firstRow">
      <w:rPr>
        <w:b/>
        <w:bCs/>
      </w:rPr>
      <w:tblPr/>
      <w:tcPr>
        <w:shd w:val="clear" w:color="auto" w:fill="B8CCE4"/>
      </w:tcPr>
    </w:tblStylePr>
    <w:tblStylePr w:type="lastRow">
      <w:rPr>
        <w:b/>
        <w:bCs/>
        <w:color w:val="000000"/>
      </w:rPr>
      <w:tblPr/>
      <w:tcPr>
        <w:shd w:val="clear" w:color="auto" w:fill="B8CCE4"/>
      </w:tcPr>
    </w:tblStylePr>
    <w:tblStylePr w:type="firstCol">
      <w:rPr>
        <w:color w:val="FFFFFF"/>
      </w:rPr>
      <w:tblPr/>
      <w:tcPr>
        <w:shd w:val="clear" w:color="auto" w:fill="365F91"/>
      </w:tcPr>
    </w:tblStylePr>
    <w:tblStylePr w:type="lastCol">
      <w:rPr>
        <w:color w:val="FFFFFF"/>
      </w:rPr>
      <w:tblPr/>
      <w:tcPr>
        <w:shd w:val="clear" w:color="auto" w:fill="365F91"/>
      </w:tc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table" w:styleId="ColorfulGrid-Accent2">
    <w:name w:val="Colorful Grid Accent 2"/>
    <w:basedOn w:val="TableNormal"/>
    <w:uiPriority w:val="73"/>
    <w:qFormat/>
    <w:rPr>
      <w:color w:val="000000"/>
    </w:rPr>
    <w:tblPr>
      <w:tblBorders>
        <w:insideH w:val="single" w:sz="4" w:space="0" w:color="FFFFFF"/>
      </w:tblBorders>
    </w:tblPr>
    <w:tcPr>
      <w:shd w:val="clear" w:color="auto" w:fill="F2DBDB"/>
    </w:tcPr>
    <w:tblStylePr w:type="firstRow">
      <w:rPr>
        <w:b/>
        <w:bCs/>
      </w:rPr>
      <w:tblPr/>
      <w:tcPr>
        <w:shd w:val="clear" w:color="auto" w:fill="E5B8B7"/>
      </w:tcPr>
    </w:tblStylePr>
    <w:tblStylePr w:type="lastRow">
      <w:rPr>
        <w:b/>
        <w:bCs/>
        <w:color w:val="000000"/>
      </w:rPr>
      <w:tblPr/>
      <w:tcPr>
        <w:shd w:val="clear" w:color="auto" w:fill="E5B8B7"/>
      </w:tcPr>
    </w:tblStylePr>
    <w:tblStylePr w:type="firstCol">
      <w:rPr>
        <w:color w:val="FFFFFF"/>
      </w:rPr>
      <w:tblPr/>
      <w:tcPr>
        <w:shd w:val="clear" w:color="auto" w:fill="943634"/>
      </w:tcPr>
    </w:tblStylePr>
    <w:tblStylePr w:type="lastCol">
      <w:rPr>
        <w:color w:val="FFFFFF"/>
      </w:rPr>
      <w:tblPr/>
      <w:tcPr>
        <w:shd w:val="clear" w:color="auto" w:fill="943634"/>
      </w:tcPr>
    </w:tblStylePr>
    <w:tblStylePr w:type="band1Vert">
      <w:tblPr/>
      <w:tcPr>
        <w:shd w:val="clear" w:color="auto" w:fill="DFA7A6"/>
      </w:tcPr>
    </w:tblStylePr>
    <w:tblStylePr w:type="band1Horz">
      <w:tblPr/>
      <w:tcPr>
        <w:shd w:val="clear" w:color="auto" w:fill="DFA7A6"/>
      </w:tcPr>
    </w:tblStylePr>
  </w:style>
  <w:style w:type="table" w:styleId="ColorfulGrid-Accent3">
    <w:name w:val="Colorful Grid Accent 3"/>
    <w:basedOn w:val="TableNormal"/>
    <w:uiPriority w:val="73"/>
    <w:qFormat/>
    <w:rPr>
      <w:color w:val="000000"/>
    </w:rPr>
    <w:tblPr>
      <w:tblBorders>
        <w:insideH w:val="single" w:sz="4" w:space="0" w:color="FFFFFF"/>
      </w:tblBorders>
    </w:tblPr>
    <w:tcPr>
      <w:shd w:val="clear" w:color="auto" w:fill="EAF1DD"/>
    </w:tcPr>
    <w:tblStylePr w:type="firstRow">
      <w:rPr>
        <w:b/>
        <w:bCs/>
      </w:rPr>
      <w:tblPr/>
      <w:tcPr>
        <w:shd w:val="clear" w:color="auto" w:fill="D6E3BC"/>
      </w:tcPr>
    </w:tblStylePr>
    <w:tblStylePr w:type="lastRow">
      <w:rPr>
        <w:b/>
        <w:bCs/>
        <w:color w:val="000000"/>
      </w:rPr>
      <w:tblPr/>
      <w:tcPr>
        <w:shd w:val="clear" w:color="auto" w:fill="D6E3BC"/>
      </w:tcPr>
    </w:tblStylePr>
    <w:tblStylePr w:type="firstCol">
      <w:rPr>
        <w:color w:val="FFFFFF"/>
      </w:rPr>
      <w:tblPr/>
      <w:tcPr>
        <w:shd w:val="clear" w:color="auto" w:fill="76923C"/>
      </w:tcPr>
    </w:tblStylePr>
    <w:tblStylePr w:type="lastCol">
      <w:rPr>
        <w:color w:val="FFFFFF"/>
      </w:rPr>
      <w:tblPr/>
      <w:tcPr>
        <w:shd w:val="clear" w:color="auto" w:fill="76923C"/>
      </w:tcPr>
    </w:tblStylePr>
    <w:tblStylePr w:type="band1Vert">
      <w:tblPr/>
      <w:tcPr>
        <w:shd w:val="clear" w:color="auto" w:fill="CDDDAC"/>
      </w:tcPr>
    </w:tblStylePr>
    <w:tblStylePr w:type="band1Horz">
      <w:tblPr/>
      <w:tcPr>
        <w:shd w:val="clear" w:color="auto" w:fill="CDDDAC"/>
      </w:tcPr>
    </w:tblStylePr>
  </w:style>
  <w:style w:type="table" w:styleId="ColorfulGrid-Accent4">
    <w:name w:val="Colorful Grid Accent 4"/>
    <w:basedOn w:val="TableNormal"/>
    <w:uiPriority w:val="73"/>
    <w:qFormat/>
    <w:rPr>
      <w:color w:val="000000"/>
    </w:rPr>
    <w:tblPr>
      <w:tblBorders>
        <w:insideH w:val="single" w:sz="4" w:space="0" w:color="FFFFFF"/>
      </w:tblBorders>
    </w:tblPr>
    <w:tcPr>
      <w:shd w:val="clear" w:color="auto" w:fill="E5DFEC"/>
    </w:tcPr>
    <w:tblStylePr w:type="firstRow">
      <w:rPr>
        <w:b/>
        <w:bCs/>
      </w:rPr>
      <w:tblPr/>
      <w:tcPr>
        <w:shd w:val="clear" w:color="auto" w:fill="CCC0D9"/>
      </w:tcPr>
    </w:tblStylePr>
    <w:tblStylePr w:type="lastRow">
      <w:rPr>
        <w:b/>
        <w:bCs/>
        <w:color w:val="000000"/>
      </w:rPr>
      <w:tblPr/>
      <w:tcPr>
        <w:shd w:val="clear" w:color="auto" w:fill="CCC0D9"/>
      </w:tcPr>
    </w:tblStylePr>
    <w:tblStylePr w:type="firstCol">
      <w:rPr>
        <w:color w:val="FFFFFF"/>
      </w:rPr>
      <w:tblPr/>
      <w:tcPr>
        <w:shd w:val="clear" w:color="auto" w:fill="5F497A"/>
      </w:tcPr>
    </w:tblStylePr>
    <w:tblStylePr w:type="lastCol">
      <w:rPr>
        <w:color w:val="FFFFFF"/>
      </w:rPr>
      <w:tblPr/>
      <w:tcPr>
        <w:shd w:val="clear" w:color="auto" w:fill="5F497A"/>
      </w:tcPr>
    </w:tblStylePr>
    <w:tblStylePr w:type="band1Vert">
      <w:tblPr/>
      <w:tcPr>
        <w:shd w:val="clear" w:color="auto" w:fill="BFB1D0"/>
      </w:tcPr>
    </w:tblStylePr>
    <w:tblStylePr w:type="band1Horz">
      <w:tblPr/>
      <w:tcPr>
        <w:shd w:val="clear" w:color="auto" w:fill="BFB1D0"/>
      </w:tcPr>
    </w:tblStylePr>
  </w:style>
  <w:style w:type="table" w:styleId="ColorfulGrid-Accent5">
    <w:name w:val="Colorful Grid Accent 5"/>
    <w:basedOn w:val="TableNormal"/>
    <w:uiPriority w:val="73"/>
    <w:qFormat/>
    <w:rPr>
      <w:color w:val="000000"/>
    </w:rPr>
    <w:tblPr>
      <w:tblBorders>
        <w:insideH w:val="single" w:sz="4" w:space="0" w:color="FFFFFF"/>
      </w:tblBorders>
    </w:tblPr>
    <w:tcPr>
      <w:shd w:val="clear" w:color="auto" w:fill="DAEEF3"/>
    </w:tcPr>
    <w:tblStylePr w:type="firstRow">
      <w:rPr>
        <w:b/>
        <w:bCs/>
      </w:rPr>
      <w:tblPr/>
      <w:tcPr>
        <w:shd w:val="clear" w:color="auto" w:fill="B6DDE8"/>
      </w:tcPr>
    </w:tblStylePr>
    <w:tblStylePr w:type="lastRow">
      <w:rPr>
        <w:b/>
        <w:bCs/>
        <w:color w:val="000000"/>
      </w:rPr>
      <w:tblPr/>
      <w:tcPr>
        <w:shd w:val="clear" w:color="auto" w:fill="B6DDE8"/>
      </w:tcPr>
    </w:tblStylePr>
    <w:tblStylePr w:type="firstCol">
      <w:rPr>
        <w:color w:val="FFFFFF"/>
      </w:rPr>
      <w:tblPr/>
      <w:tcPr>
        <w:shd w:val="clear" w:color="auto" w:fill="31849B"/>
      </w:tcPr>
    </w:tblStylePr>
    <w:tblStylePr w:type="lastCol">
      <w:rPr>
        <w:color w:val="FFFFFF"/>
      </w:rPr>
      <w:tblPr/>
      <w:tcPr>
        <w:shd w:val="clear" w:color="auto" w:fill="31849B"/>
      </w:tcPr>
    </w:tblStylePr>
    <w:tblStylePr w:type="band1Vert">
      <w:tblPr/>
      <w:tcPr>
        <w:shd w:val="clear" w:color="auto" w:fill="A5D5E2"/>
      </w:tcPr>
    </w:tblStylePr>
    <w:tblStylePr w:type="band1Horz">
      <w:tblPr/>
      <w:tcPr>
        <w:shd w:val="clear" w:color="auto" w:fill="A5D5E2"/>
      </w:tcPr>
    </w:tblStylePr>
  </w:style>
  <w:style w:type="table" w:styleId="ColorfulGrid-Accent6">
    <w:name w:val="Colorful Grid Accent 6"/>
    <w:basedOn w:val="TableNormal"/>
    <w:uiPriority w:val="73"/>
    <w:qFormat/>
    <w:rPr>
      <w:color w:val="000000"/>
    </w:rPr>
    <w:tblPr>
      <w:tblBorders>
        <w:insideH w:val="single" w:sz="4" w:space="0" w:color="FFFFFF"/>
      </w:tblBorders>
    </w:tblPr>
    <w:tcPr>
      <w:shd w:val="clear" w:color="auto" w:fill="FDE9D9"/>
    </w:tcPr>
    <w:tblStylePr w:type="firstRow">
      <w:rPr>
        <w:b/>
        <w:bCs/>
      </w:rPr>
      <w:tblPr/>
      <w:tcPr>
        <w:shd w:val="clear" w:color="auto" w:fill="FBD4B4"/>
      </w:tcPr>
    </w:tblStylePr>
    <w:tblStylePr w:type="lastRow">
      <w:rPr>
        <w:b/>
        <w:bCs/>
        <w:color w:val="000000"/>
      </w:rPr>
      <w:tblPr/>
      <w:tcPr>
        <w:shd w:val="clear" w:color="auto" w:fill="FBD4B4"/>
      </w:tcPr>
    </w:tblStylePr>
    <w:tblStylePr w:type="firstCol">
      <w:rPr>
        <w:color w:val="FFFFFF"/>
      </w:rPr>
      <w:tblPr/>
      <w:tcPr>
        <w:shd w:val="clear" w:color="auto" w:fill="E36C0A"/>
      </w:tcPr>
    </w:tblStylePr>
    <w:tblStylePr w:type="lastCol">
      <w:rPr>
        <w:color w:val="FFFFFF"/>
      </w:rPr>
      <w:tblPr/>
      <w:tcPr>
        <w:shd w:val="clear" w:color="auto" w:fill="E36C0A"/>
      </w:tcPr>
    </w:tblStylePr>
    <w:tblStylePr w:type="band1Vert">
      <w:tblPr/>
      <w:tcPr>
        <w:shd w:val="clear" w:color="auto" w:fill="FBCAA2"/>
      </w:tcPr>
    </w:tblStylePr>
    <w:tblStylePr w:type="band1Horz">
      <w:tblPr/>
      <w:tcPr>
        <w:shd w:val="clear" w:color="auto" w:fill="FBCAA2"/>
      </w:tcPr>
    </w:tblStylePr>
  </w:style>
  <w:style w:type="character" w:customStyle="1" w:styleId="Heading1Char">
    <w:name w:val="Heading 1 Char"/>
    <w:basedOn w:val="DefaultParagraphFont"/>
    <w:link w:val="Heading1"/>
    <w:uiPriority w:val="9"/>
    <w:qFormat/>
    <w:rPr>
      <w:rFonts w:ascii="Times New Roman" w:eastAsiaTheme="majorEastAsia" w:hAnsi="Times New Roman" w:cstheme="majorBidi" w:hint="default"/>
      <w:b/>
      <w:bCs/>
      <w:color w:val="000000" w:themeColor="text1"/>
      <w:sz w:val="28"/>
      <w:szCs w:val="28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qFormat/>
    <w:rPr>
      <w:rFonts w:ascii="Times New Roman" w:eastAsiaTheme="majorEastAsia" w:hAnsi="Times New Roman" w:cstheme="majorBidi" w:hint="default"/>
      <w:b/>
      <w:bCs/>
      <w:color w:val="000000" w:themeColor="text1"/>
      <w:sz w:val="24"/>
      <w:szCs w:val="26"/>
      <w:lang w:eastAsia="en-US"/>
    </w:rPr>
  </w:style>
  <w:style w:type="character" w:customStyle="1" w:styleId="Heading3Char">
    <w:name w:val="Heading 3 Char"/>
    <w:basedOn w:val="DefaultParagraphFont"/>
    <w:link w:val="Heading3"/>
    <w:uiPriority w:val="9"/>
    <w:qFormat/>
    <w:rPr>
      <w:rFonts w:ascii="Times New Roman" w:eastAsiaTheme="majorEastAsia" w:hAnsi="Times New Roman" w:cstheme="majorBidi" w:hint="default"/>
      <w:b/>
      <w:bCs/>
      <w:color w:val="000000" w:themeColor="text1"/>
      <w:sz w:val="24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 /><Relationship Id="rId3" Type="http://schemas.openxmlformats.org/officeDocument/2006/relationships/settings" Target="settings.xml" /><Relationship Id="rId7" Type="http://schemas.openxmlformats.org/officeDocument/2006/relationships/image" Target="media/image1.pn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263</Words>
  <Characters>1682</Characters>
  <Application>Microsoft Office Word</Application>
  <DocSecurity>0</DocSecurity>
  <Lines>14</Lines>
  <Paragraphs>3</Paragraphs>
  <ScaleCrop>false</ScaleCrop>
  <Company/>
  <LinksUpToDate>false</LinksUpToDate>
  <CharactersWithSpaces>1942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Afnan ahmad</dc:creator>
  <cp:lastModifiedBy>Mohammed Junaid</cp:lastModifiedBy>
  <cp:revision>2</cp:revision>
  <dcterms:created xsi:type="dcterms:W3CDTF">2026-06-20T18:13:00Z</dcterms:created>
  <dcterms:modified xsi:type="dcterms:W3CDTF">2026-06-20T18:13:00Z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1033-12.1.0.26880</vt:lpwstr>
  </property>
  <property fmtid="{D5CDD505-2E9C-101B-9397-08002B2CF9AE}" pid="3" name="ICV">
    <vt:lpwstr>072ADA3D5B8E4CBABA392E541F2ADE69_11</vt:lpwstr>
  </property>
  <property fmtid="{D5CDD505-2E9C-101B-9397-08002B2CF9AE}" pid="4" name="KSOTemplateDocerSaveRecord">
    <vt:lpwstr>eyJoZGlkIjoiYjY4MGZiN2NhNDk4Y2RiODRiNGFlMmQ3ZTFlYTFjMDAiLCJ1c2VySWQiOiI4ODEzNzAxMzI5OTgxIn0=</vt:lpwstr>
  </property>
</Properties>
</file>