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45C71D" w14:textId="77777777" w:rsidR="006A0FC3" w:rsidRPr="00BD6622" w:rsidRDefault="00A35BF4">
      <w:pPr>
        <w:spacing w:line="360" w:lineRule="auto"/>
        <w:jc w:val="center"/>
        <w:rPr>
          <w:rFonts w:ascii="Times New Roman" w:eastAsia="Times New Roman" w:hAnsi="Times New Roman" w:cs="Times New Roman"/>
          <w:lang w:val="en-GB"/>
        </w:rPr>
      </w:pPr>
      <w:r w:rsidRPr="00BD6622">
        <w:rPr>
          <w:noProof/>
          <w:lang w:val="en-GB"/>
        </w:rPr>
        <w:drawing>
          <wp:anchor distT="0" distB="0" distL="114300" distR="114300" simplePos="0" relativeHeight="251658240" behindDoc="0" locked="0" layoutInCell="1" hidden="0" allowOverlap="1" wp14:anchorId="27450C18" wp14:editId="1EEDCCC3">
            <wp:simplePos x="0" y="0"/>
            <wp:positionH relativeFrom="page">
              <wp:align>center</wp:align>
            </wp:positionH>
            <wp:positionV relativeFrom="page">
              <wp:posOffset>3352800</wp:posOffset>
            </wp:positionV>
            <wp:extent cx="7324725" cy="3648075"/>
            <wp:effectExtent l="0" t="0" r="0" b="0"/>
            <wp:wrapSquare wrapText="bothSides" distT="0" distB="0" distL="114300" distR="11430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7324725" cy="3648075"/>
                    </a:xfrm>
                    <a:prstGeom prst="rect">
                      <a:avLst/>
                    </a:prstGeom>
                    <a:ln/>
                  </pic:spPr>
                </pic:pic>
              </a:graphicData>
            </a:graphic>
          </wp:anchor>
        </w:drawing>
      </w:r>
      <w:r w:rsidRPr="00BD6622">
        <w:rPr>
          <w:noProof/>
          <w:lang w:val="en-GB"/>
        </w:rPr>
        <w:drawing>
          <wp:anchor distT="0" distB="0" distL="114300" distR="114300" simplePos="0" relativeHeight="251659264" behindDoc="0" locked="0" layoutInCell="1" hidden="0" allowOverlap="1" wp14:anchorId="23D518BA" wp14:editId="412260C7">
            <wp:simplePos x="0" y="0"/>
            <wp:positionH relativeFrom="page">
              <wp:align>center</wp:align>
            </wp:positionH>
            <wp:positionV relativeFrom="page">
              <wp:posOffset>3352800</wp:posOffset>
            </wp:positionV>
            <wp:extent cx="7324725" cy="3648075"/>
            <wp:effectExtent l="0" t="0" r="0" b="0"/>
            <wp:wrapSquare wrapText="bothSides" distT="0" distB="0" distL="114300" distR="1143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7324725" cy="3648075"/>
                    </a:xfrm>
                    <a:prstGeom prst="rect">
                      <a:avLst/>
                    </a:prstGeom>
                    <a:ln/>
                  </pic:spPr>
                </pic:pic>
              </a:graphicData>
            </a:graphic>
          </wp:anchor>
        </w:drawing>
      </w:r>
      <w:r w:rsidR="00BD6622">
        <w:rPr>
          <w:smallCaps/>
          <w:color w:val="4472C4"/>
          <w:sz w:val="56"/>
          <w:szCs w:val="56"/>
          <w:lang w:val="en-GB"/>
        </w:rPr>
        <w:t>“</w:t>
      </w:r>
      <w:r w:rsidRPr="00BD6622">
        <w:rPr>
          <w:smallCaps/>
          <w:color w:val="4472C4"/>
          <w:sz w:val="56"/>
          <w:szCs w:val="56"/>
          <w:lang w:val="en-GB"/>
        </w:rPr>
        <w:t>PERSONAL DEVELOPMENT PLAN</w:t>
      </w:r>
    </w:p>
    <w:p w14:paraId="2FF45D4E" w14:textId="37A9FBE1" w:rsidR="006A0FC3" w:rsidRPr="00BD6622" w:rsidRDefault="00A35BF4">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lang w:val="en-GB"/>
        </w:rPr>
      </w:pPr>
      <w:r w:rsidRPr="00BD6622">
        <w:rPr>
          <w:color w:val="404040"/>
          <w:sz w:val="36"/>
          <w:szCs w:val="36"/>
          <w:lang w:val="en-GB"/>
        </w:rPr>
        <w:t xml:space="preserve">Learning in the Digital Era </w:t>
      </w:r>
    </w:p>
    <w:p w14:paraId="4CAC54E6" w14:textId="77777777" w:rsidR="006A0FC3" w:rsidRPr="00BD6622" w:rsidRDefault="006A0FC3">
      <w:pPr>
        <w:spacing w:line="360" w:lineRule="auto"/>
        <w:rPr>
          <w:rFonts w:ascii="Times New Roman" w:eastAsia="Times New Roman" w:hAnsi="Times New Roman" w:cs="Times New Roman"/>
          <w:color w:val="2F5496"/>
          <w:sz w:val="24"/>
          <w:szCs w:val="24"/>
          <w:lang w:val="en-GB"/>
        </w:rPr>
      </w:pPr>
    </w:p>
    <w:p w14:paraId="0A41D40C" w14:textId="1633F406" w:rsidR="006A0FC3" w:rsidRPr="0048503F" w:rsidRDefault="00A35BF4">
      <w:pPr>
        <w:spacing w:line="360" w:lineRule="auto"/>
        <w:rPr>
          <w:sz w:val="40"/>
          <w:szCs w:val="40"/>
          <w:lang w:val="en-GB"/>
        </w:rPr>
      </w:pPr>
      <w:r w:rsidRPr="00BD6622">
        <w:rPr>
          <w:lang w:val="en-GB"/>
        </w:rPr>
        <w:br w:type="page"/>
      </w:r>
    </w:p>
    <w:p w14:paraId="01705283" w14:textId="77777777" w:rsidR="0048503F" w:rsidRDefault="0048503F">
      <w:pPr>
        <w:keepNext/>
        <w:keepLines/>
        <w:pBdr>
          <w:top w:val="nil"/>
          <w:left w:val="nil"/>
          <w:bottom w:val="nil"/>
          <w:right w:val="nil"/>
          <w:between w:val="nil"/>
        </w:pBdr>
        <w:spacing w:before="480" w:after="0" w:line="360" w:lineRule="auto"/>
        <w:jc w:val="center"/>
        <w:rPr>
          <w:rFonts w:ascii="Times New Roman" w:eastAsia="Times New Roman" w:hAnsi="Times New Roman" w:cs="Times New Roman"/>
          <w:b/>
          <w:color w:val="2F5496"/>
          <w:sz w:val="44"/>
          <w:szCs w:val="44"/>
          <w:lang w:val="en-GB"/>
        </w:rPr>
      </w:pPr>
    </w:p>
    <w:p w14:paraId="0043088A" w14:textId="77777777" w:rsidR="0048503F" w:rsidRDefault="0048503F">
      <w:pPr>
        <w:keepNext/>
        <w:keepLines/>
        <w:pBdr>
          <w:top w:val="nil"/>
          <w:left w:val="nil"/>
          <w:bottom w:val="nil"/>
          <w:right w:val="nil"/>
          <w:between w:val="nil"/>
        </w:pBdr>
        <w:spacing w:before="480" w:after="0" w:line="360" w:lineRule="auto"/>
        <w:jc w:val="center"/>
        <w:rPr>
          <w:rFonts w:ascii="Times New Roman" w:eastAsia="Times New Roman" w:hAnsi="Times New Roman" w:cs="Times New Roman"/>
          <w:b/>
          <w:color w:val="2F5496"/>
          <w:sz w:val="44"/>
          <w:szCs w:val="44"/>
          <w:lang w:val="en-GB"/>
        </w:rPr>
      </w:pPr>
    </w:p>
    <w:p w14:paraId="14BAD145" w14:textId="77777777" w:rsidR="0048503F" w:rsidRDefault="0048503F">
      <w:pPr>
        <w:keepNext/>
        <w:keepLines/>
        <w:pBdr>
          <w:top w:val="nil"/>
          <w:left w:val="nil"/>
          <w:bottom w:val="nil"/>
          <w:right w:val="nil"/>
          <w:between w:val="nil"/>
        </w:pBdr>
        <w:spacing w:before="480" w:after="0" w:line="360" w:lineRule="auto"/>
        <w:jc w:val="center"/>
        <w:rPr>
          <w:rFonts w:ascii="Times New Roman" w:eastAsia="Times New Roman" w:hAnsi="Times New Roman" w:cs="Times New Roman"/>
          <w:b/>
          <w:color w:val="2F5496"/>
          <w:sz w:val="44"/>
          <w:szCs w:val="44"/>
          <w:lang w:val="en-GB"/>
        </w:rPr>
      </w:pPr>
    </w:p>
    <w:p w14:paraId="1A7097B2" w14:textId="26AB4D22" w:rsidR="006A0FC3" w:rsidRDefault="0048503F">
      <w:pPr>
        <w:keepNext/>
        <w:keepLines/>
        <w:pBdr>
          <w:top w:val="nil"/>
          <w:left w:val="nil"/>
          <w:bottom w:val="nil"/>
          <w:right w:val="nil"/>
          <w:between w:val="nil"/>
        </w:pBdr>
        <w:spacing w:before="480" w:after="0" w:line="360" w:lineRule="auto"/>
        <w:jc w:val="center"/>
        <w:rPr>
          <w:rFonts w:ascii="Times New Roman" w:eastAsia="Times New Roman" w:hAnsi="Times New Roman" w:cs="Times New Roman"/>
          <w:b/>
          <w:color w:val="2F5496"/>
          <w:sz w:val="44"/>
          <w:szCs w:val="44"/>
          <w:lang w:val="en-GB"/>
        </w:rPr>
      </w:pPr>
      <w:r>
        <w:rPr>
          <w:rFonts w:ascii="Times New Roman" w:eastAsia="Times New Roman" w:hAnsi="Times New Roman" w:cs="Times New Roman"/>
          <w:b/>
          <w:color w:val="2F5496"/>
          <w:sz w:val="44"/>
          <w:szCs w:val="44"/>
          <w:lang w:val="en-GB"/>
        </w:rPr>
        <w:t>ARITIA PETRUTA POPESCU</w:t>
      </w:r>
    </w:p>
    <w:p w14:paraId="7ED876C7" w14:textId="64A84AFC" w:rsidR="0048503F" w:rsidRPr="0048503F" w:rsidRDefault="0048503F">
      <w:pPr>
        <w:keepNext/>
        <w:keepLines/>
        <w:pBdr>
          <w:top w:val="nil"/>
          <w:left w:val="nil"/>
          <w:bottom w:val="nil"/>
          <w:right w:val="nil"/>
          <w:between w:val="nil"/>
        </w:pBdr>
        <w:spacing w:before="480" w:after="0" w:line="360" w:lineRule="auto"/>
        <w:jc w:val="center"/>
        <w:rPr>
          <w:rFonts w:ascii="Times New Roman" w:eastAsia="Times New Roman" w:hAnsi="Times New Roman" w:cs="Times New Roman"/>
          <w:b/>
          <w:color w:val="2F5496"/>
          <w:sz w:val="44"/>
          <w:szCs w:val="44"/>
          <w:lang w:val="en-GB"/>
        </w:rPr>
      </w:pPr>
      <w:r>
        <w:rPr>
          <w:rFonts w:ascii="Times New Roman" w:eastAsia="Times New Roman" w:hAnsi="Times New Roman" w:cs="Times New Roman"/>
          <w:b/>
          <w:color w:val="2F5496"/>
          <w:sz w:val="44"/>
          <w:szCs w:val="44"/>
          <w:lang w:val="en-GB"/>
        </w:rPr>
        <w:t>2217111</w:t>
      </w:r>
    </w:p>
    <w:p w14:paraId="4D7FBAEF" w14:textId="7EBC1B4B" w:rsidR="006A0FC3" w:rsidRPr="0048503F" w:rsidRDefault="006A0FC3" w:rsidP="0048503F">
      <w:pPr>
        <w:pBdr>
          <w:top w:val="nil"/>
          <w:left w:val="nil"/>
          <w:bottom w:val="nil"/>
          <w:right w:val="nil"/>
          <w:between w:val="nil"/>
        </w:pBdr>
        <w:tabs>
          <w:tab w:val="right" w:pos="9016"/>
        </w:tabs>
        <w:spacing w:after="100" w:line="360" w:lineRule="auto"/>
        <w:jc w:val="both"/>
        <w:rPr>
          <w:rFonts w:ascii="Times New Roman" w:eastAsia="Times New Roman" w:hAnsi="Times New Roman" w:cs="Times New Roman"/>
          <w:color w:val="000000"/>
          <w:sz w:val="24"/>
          <w:szCs w:val="24"/>
          <w:lang w:val="en-GB"/>
        </w:rPr>
      </w:pPr>
    </w:p>
    <w:p w14:paraId="3833401C" w14:textId="77777777" w:rsidR="006A0FC3" w:rsidRPr="00BD6622" w:rsidRDefault="00A35BF4">
      <w:pPr>
        <w:rPr>
          <w:rFonts w:ascii="Times New Roman" w:eastAsia="Times New Roman" w:hAnsi="Times New Roman" w:cs="Times New Roman"/>
          <w:b/>
          <w:color w:val="4472C4"/>
          <w:sz w:val="32"/>
          <w:szCs w:val="32"/>
          <w:lang w:val="en-GB"/>
        </w:rPr>
      </w:pPr>
      <w:r w:rsidRPr="00BD6622">
        <w:rPr>
          <w:lang w:val="en-GB"/>
        </w:rPr>
        <w:br w:type="page"/>
      </w:r>
    </w:p>
    <w:p w14:paraId="212F517C" w14:textId="77777777" w:rsidR="006A0FC3" w:rsidRPr="00BD6622" w:rsidRDefault="00BD6622">
      <w:pPr>
        <w:pStyle w:val="Heading2"/>
        <w:rPr>
          <w:sz w:val="24"/>
          <w:szCs w:val="24"/>
          <w:lang w:val="en-GB"/>
        </w:rPr>
      </w:pPr>
      <w:bookmarkStart w:id="0" w:name="_heading=h.gjdgxs" w:colFirst="0" w:colLast="0"/>
      <w:bookmarkEnd w:id="0"/>
      <w:r>
        <w:rPr>
          <w:lang w:val="en-GB"/>
        </w:rPr>
        <w:lastRenderedPageBreak/>
        <w:t>“</w:t>
      </w:r>
      <w:r w:rsidR="00A35BF4" w:rsidRPr="00BD6622">
        <w:rPr>
          <w:lang w:val="en-GB"/>
        </w:rPr>
        <w:t xml:space="preserve">Task 1 </w:t>
      </w:r>
      <w:r>
        <w:rPr>
          <w:lang w:val="en-GB"/>
        </w:rPr>
        <w:t>–</w:t>
      </w:r>
      <w:r w:rsidR="00A35BF4" w:rsidRPr="00BD6622">
        <w:rPr>
          <w:lang w:val="en-GB"/>
        </w:rPr>
        <w:t xml:space="preserve"> Reflection</w:t>
      </w:r>
      <w:r>
        <w:rPr>
          <w:lang w:val="en-GB"/>
        </w:rPr>
        <w:t>”</w:t>
      </w:r>
    </w:p>
    <w:p w14:paraId="2F55B752" w14:textId="77777777" w:rsidR="006A0FC3" w:rsidRPr="00BD6622" w:rsidRDefault="00A35BF4">
      <w:pPr>
        <w:spacing w:line="360" w:lineRule="auto"/>
        <w:jc w:val="both"/>
        <w:rPr>
          <w:rFonts w:ascii="Times New Roman" w:eastAsia="Times New Roman" w:hAnsi="Times New Roman" w:cs="Times New Roman"/>
          <w:sz w:val="24"/>
          <w:szCs w:val="24"/>
          <w:lang w:val="en-GB"/>
        </w:rPr>
      </w:pPr>
      <w:r w:rsidRPr="00BD6622">
        <w:rPr>
          <w:rFonts w:ascii="Times New Roman" w:eastAsia="Times New Roman" w:hAnsi="Times New Roman" w:cs="Times New Roman"/>
          <w:sz w:val="24"/>
          <w:szCs w:val="24"/>
          <w:lang w:val="en-GB"/>
        </w:rPr>
        <w:t xml:space="preserve">The Gibb’s Model of Reflection is one of the most famous cyclical model of reflection that analyses the experiences on the basis of six stages that includes description of the experience, highlighting of the feelings, stage of evaluation, analysation, concluding plan and the curation of the action plan that would help in improving the actions that is ought to be taken in the future in similar situations. This model was first developed by Graham Gibbs in the year 1988 that provided a framework for examining the experiences and allows the learners to follow a systematic framework in understanding about their experiences. </w:t>
      </w:r>
    </w:p>
    <w:p w14:paraId="0666A440" w14:textId="77777777" w:rsidR="006A0FC3" w:rsidRPr="00BD6622" w:rsidRDefault="00A35BF4">
      <w:pPr>
        <w:spacing w:line="360" w:lineRule="auto"/>
        <w:jc w:val="both"/>
        <w:rPr>
          <w:rFonts w:ascii="Times New Roman" w:eastAsia="Times New Roman" w:hAnsi="Times New Roman" w:cs="Times New Roman"/>
          <w:sz w:val="24"/>
          <w:szCs w:val="24"/>
          <w:lang w:val="en-GB"/>
        </w:rPr>
      </w:pPr>
      <w:r w:rsidRPr="00BD6622">
        <w:rPr>
          <w:rFonts w:ascii="Times New Roman" w:eastAsia="Times New Roman" w:hAnsi="Times New Roman" w:cs="Times New Roman"/>
          <w:sz w:val="24"/>
          <w:szCs w:val="24"/>
          <w:lang w:val="en-GB"/>
        </w:rPr>
        <w:t>Through the help of this module, I have been able to understand the importance of technology for improving the areas of education and how digital learning can completely reform the domain of teaching and learning in the future. Learning in a digital environment tends to eliminate various barriers that were there in the traditional mode of learning and has provided me with learning opportunities that have helped nurture various skills vital for my professional life in the future (</w:t>
      </w:r>
      <w:proofErr w:type="spellStart"/>
      <w:r w:rsidRPr="00BD6622">
        <w:rPr>
          <w:rFonts w:ascii="Times New Roman" w:eastAsia="Times New Roman" w:hAnsi="Times New Roman" w:cs="Times New Roman"/>
          <w:sz w:val="24"/>
          <w:szCs w:val="24"/>
          <w:lang w:val="en-GB"/>
        </w:rPr>
        <w:t>Pelta</w:t>
      </w:r>
      <w:proofErr w:type="spellEnd"/>
      <w:r w:rsidRPr="00BD6622">
        <w:rPr>
          <w:rFonts w:ascii="Times New Roman" w:eastAsia="Times New Roman" w:hAnsi="Times New Roman" w:cs="Times New Roman"/>
          <w:sz w:val="24"/>
          <w:szCs w:val="24"/>
          <w:lang w:val="en-GB"/>
        </w:rPr>
        <w:t xml:space="preserve">, 2022). Throughout the module we were allowed to make use of various technological tools and aids such as mobile phones, laptops and tablets that have helped in providing a vast amount of </w:t>
      </w:r>
      <w:r w:rsidRPr="00BD6622">
        <w:rPr>
          <w:rFonts w:ascii="Times New Roman" w:eastAsia="Times New Roman" w:hAnsi="Times New Roman" w:cs="Times New Roman"/>
          <w:b/>
          <w:i/>
          <w:sz w:val="24"/>
          <w:szCs w:val="24"/>
          <w:lang w:val="en-GB"/>
        </w:rPr>
        <w:t xml:space="preserve">digital skills </w:t>
      </w:r>
      <w:r w:rsidRPr="00BD6622">
        <w:rPr>
          <w:rFonts w:ascii="Times New Roman" w:eastAsia="Times New Roman" w:hAnsi="Times New Roman" w:cs="Times New Roman"/>
          <w:sz w:val="24"/>
          <w:szCs w:val="24"/>
          <w:lang w:val="en-GB"/>
        </w:rPr>
        <w:t xml:space="preserve">where I was able to find, evaluate, apply, create and share the digital contents through the use of digital tools. There are various learning theories that are used in the creation of an environment for instruction based learning. The module has helped me to understand those theories in a much deeper way through the use of technological aids where visual learning was possible. </w:t>
      </w:r>
    </w:p>
    <w:p w14:paraId="2AB7EE76" w14:textId="66895EBE" w:rsidR="006A0FC3" w:rsidRPr="00BD6622" w:rsidRDefault="00A35BF4">
      <w:pPr>
        <w:spacing w:line="360" w:lineRule="auto"/>
        <w:jc w:val="both"/>
        <w:rPr>
          <w:rFonts w:ascii="Times New Roman" w:eastAsia="Times New Roman" w:hAnsi="Times New Roman" w:cs="Times New Roman"/>
          <w:sz w:val="24"/>
          <w:szCs w:val="24"/>
          <w:lang w:val="en-GB"/>
        </w:rPr>
      </w:pPr>
      <w:r w:rsidRPr="00BD6622">
        <w:rPr>
          <w:rFonts w:ascii="Times New Roman" w:eastAsia="Times New Roman" w:hAnsi="Times New Roman" w:cs="Times New Roman"/>
          <w:sz w:val="24"/>
          <w:szCs w:val="24"/>
          <w:lang w:val="en-GB"/>
        </w:rPr>
        <w:t xml:space="preserve">I have the feeling the learning was made interesting and engaging by the teachers where multiple learning approaches were used such as group discussions, use of </w:t>
      </w:r>
      <w:proofErr w:type="spellStart"/>
      <w:r w:rsidRPr="00BD6622">
        <w:rPr>
          <w:rFonts w:ascii="Times New Roman" w:eastAsia="Times New Roman" w:hAnsi="Times New Roman" w:cs="Times New Roman"/>
          <w:sz w:val="24"/>
          <w:szCs w:val="24"/>
          <w:lang w:val="en-GB"/>
        </w:rPr>
        <w:t>Powerpoint</w:t>
      </w:r>
      <w:proofErr w:type="spellEnd"/>
      <w:r w:rsidRPr="00BD6622">
        <w:rPr>
          <w:rFonts w:ascii="Times New Roman" w:eastAsia="Times New Roman" w:hAnsi="Times New Roman" w:cs="Times New Roman"/>
          <w:sz w:val="24"/>
          <w:szCs w:val="24"/>
          <w:lang w:val="en-GB"/>
        </w:rPr>
        <w:t xml:space="preserve"> presentations, video demonstrations, student led approaches and many others that has helped in making the learning more interesting. In my honest opinion, along with theoretical knowledge about the subject, the module sessions helped me to improve my communication skills, presentation </w:t>
      </w:r>
      <w:r w:rsidR="0048503F" w:rsidRPr="00BD6622">
        <w:rPr>
          <w:rFonts w:ascii="Times New Roman" w:eastAsia="Times New Roman" w:hAnsi="Times New Roman" w:cs="Times New Roman"/>
          <w:sz w:val="24"/>
          <w:szCs w:val="24"/>
          <w:lang w:val="en-GB"/>
        </w:rPr>
        <w:t>skills, problem</w:t>
      </w:r>
      <w:r w:rsidRPr="00BD6622">
        <w:rPr>
          <w:rFonts w:ascii="Times New Roman" w:eastAsia="Times New Roman" w:hAnsi="Times New Roman" w:cs="Times New Roman"/>
          <w:sz w:val="24"/>
          <w:szCs w:val="24"/>
          <w:lang w:val="en-GB"/>
        </w:rPr>
        <w:t xml:space="preserve"> solving and critical thinking (Burke and </w:t>
      </w:r>
      <w:proofErr w:type="spellStart"/>
      <w:r w:rsidRPr="00BD6622">
        <w:rPr>
          <w:rFonts w:ascii="Times New Roman" w:eastAsia="Times New Roman" w:hAnsi="Times New Roman" w:cs="Times New Roman"/>
          <w:sz w:val="24"/>
          <w:szCs w:val="24"/>
          <w:lang w:val="en-GB"/>
        </w:rPr>
        <w:t>Maceli</w:t>
      </w:r>
      <w:proofErr w:type="spellEnd"/>
      <w:r w:rsidRPr="00BD6622">
        <w:rPr>
          <w:rFonts w:ascii="Times New Roman" w:eastAsia="Times New Roman" w:hAnsi="Times New Roman" w:cs="Times New Roman"/>
          <w:sz w:val="24"/>
          <w:szCs w:val="24"/>
          <w:lang w:val="en-GB"/>
        </w:rPr>
        <w:t>, 2020). The team projects that were included in the module has helped in nurturing leadership and teamwork skills that would help me in working collaboratively in the future workplace where high synergy is needed in between the employees for improving the organisational productivity (</w:t>
      </w:r>
      <w:proofErr w:type="spellStart"/>
      <w:r w:rsidRPr="00BD6622">
        <w:rPr>
          <w:rFonts w:ascii="Times New Roman" w:eastAsia="Times New Roman" w:hAnsi="Times New Roman" w:cs="Times New Roman"/>
          <w:sz w:val="24"/>
          <w:szCs w:val="24"/>
          <w:lang w:val="en-GB"/>
        </w:rPr>
        <w:t>Sarker</w:t>
      </w:r>
      <w:proofErr w:type="spellEnd"/>
      <w:r w:rsidRPr="00BD6622">
        <w:rPr>
          <w:rFonts w:ascii="Times New Roman" w:eastAsia="Times New Roman" w:hAnsi="Times New Roman" w:cs="Times New Roman"/>
          <w:sz w:val="24"/>
          <w:szCs w:val="24"/>
          <w:lang w:val="en-GB"/>
        </w:rPr>
        <w:t xml:space="preserve"> </w:t>
      </w:r>
      <w:r w:rsidRPr="00BD6622">
        <w:rPr>
          <w:rFonts w:ascii="Times New Roman" w:eastAsia="Times New Roman" w:hAnsi="Times New Roman" w:cs="Times New Roman"/>
          <w:i/>
          <w:sz w:val="24"/>
          <w:szCs w:val="24"/>
          <w:lang w:val="en-GB"/>
        </w:rPr>
        <w:t>et al</w:t>
      </w:r>
      <w:r w:rsidRPr="00BD6622">
        <w:rPr>
          <w:rFonts w:ascii="Times New Roman" w:eastAsia="Times New Roman" w:hAnsi="Times New Roman" w:cs="Times New Roman"/>
          <w:sz w:val="24"/>
          <w:szCs w:val="24"/>
          <w:lang w:val="en-GB"/>
        </w:rPr>
        <w:t xml:space="preserve">., 2019). Throughout the session I feel just inspiring to know about the reforms which digital learning can bring and how it would help in creating new opportunities, flexible learning timings, better accessibility and various other opportunities for students like me. </w:t>
      </w:r>
    </w:p>
    <w:p w14:paraId="6D43FC15" w14:textId="77777777" w:rsidR="006A0FC3" w:rsidRPr="00BD6622" w:rsidRDefault="00A35BF4">
      <w:pPr>
        <w:spacing w:line="360" w:lineRule="auto"/>
        <w:jc w:val="both"/>
        <w:rPr>
          <w:rFonts w:ascii="Times New Roman" w:eastAsia="Times New Roman" w:hAnsi="Times New Roman" w:cs="Times New Roman"/>
          <w:sz w:val="24"/>
          <w:szCs w:val="24"/>
          <w:lang w:val="en-GB"/>
        </w:rPr>
      </w:pPr>
      <w:r w:rsidRPr="00BD6622">
        <w:rPr>
          <w:rFonts w:ascii="Times New Roman" w:eastAsia="Times New Roman" w:hAnsi="Times New Roman" w:cs="Times New Roman"/>
          <w:sz w:val="24"/>
          <w:szCs w:val="24"/>
          <w:lang w:val="en-GB"/>
        </w:rPr>
        <w:lastRenderedPageBreak/>
        <w:t xml:space="preserve">Some of the theories that were discussed in the module includes RAT (Replacement, Amplification, Transformation) Model, SMAR (Substitution, Augmentation, Modification and Redefinition), Connectivism and TPAC (Technological, Pedagogical and Consent Knowledge) where we were provided with the knowledge about these model could help educators in developing educational curriculum for students to make use of technology in the research, annotations, creation, innovation and leads to curation of various transferable skills that are vital in the professional workplaces. All the learning models that have been discussed in the module were of significant help for me to improve my understanding about digital learning (Verhoef </w:t>
      </w:r>
      <w:r w:rsidRPr="00BD6622">
        <w:rPr>
          <w:rFonts w:ascii="Times New Roman" w:eastAsia="Times New Roman" w:hAnsi="Times New Roman" w:cs="Times New Roman"/>
          <w:i/>
          <w:sz w:val="24"/>
          <w:szCs w:val="24"/>
          <w:lang w:val="en-GB"/>
        </w:rPr>
        <w:t>et al</w:t>
      </w:r>
      <w:r w:rsidRPr="00BD6622">
        <w:rPr>
          <w:rFonts w:ascii="Times New Roman" w:eastAsia="Times New Roman" w:hAnsi="Times New Roman" w:cs="Times New Roman"/>
          <w:sz w:val="24"/>
          <w:szCs w:val="24"/>
          <w:lang w:val="en-GB"/>
        </w:rPr>
        <w:t>., 2021). It is true that the module has helped in all round development of the students but there are gaps in the module when it comes to development of transferable skills. I feel that more emphasis should be given on the nurturement of critical thinking skills and data analysis where students are provided with various assessment techniques that would help in development of these skills. Most of the assessment strategies that were used by the teacher were focused on testing the understanding of the concept where a little focus was given on improvement of critical thinking abilities of the students. The models and theories of learning that were taught in the session provided me with a very broad concept of what learning means and how important it is to understand as well as address the needs of the learners in the course of teaching (</w:t>
      </w:r>
      <w:proofErr w:type="spellStart"/>
      <w:r w:rsidRPr="00BD6622">
        <w:rPr>
          <w:rFonts w:ascii="Times New Roman" w:eastAsia="Times New Roman" w:hAnsi="Times New Roman" w:cs="Times New Roman"/>
          <w:sz w:val="24"/>
          <w:szCs w:val="24"/>
          <w:lang w:val="en-GB"/>
        </w:rPr>
        <w:t>Rodek</w:t>
      </w:r>
      <w:proofErr w:type="spellEnd"/>
      <w:r w:rsidRPr="00BD6622">
        <w:rPr>
          <w:rFonts w:ascii="Times New Roman" w:eastAsia="Times New Roman" w:hAnsi="Times New Roman" w:cs="Times New Roman"/>
          <w:sz w:val="24"/>
          <w:szCs w:val="24"/>
          <w:lang w:val="en-GB"/>
        </w:rPr>
        <w:t>, 2019). The sessions have provided me with a comprehensive understanding about various learning theories like behaviourists, cognitive and constructivist theorists which was of significant help for me to get acquainted with various schools of thoughts about the concept and getting hold of the different perspectives of the scholars regarding the concept.</w:t>
      </w:r>
      <w:r w:rsidR="00BD6622">
        <w:rPr>
          <w:rFonts w:ascii="Times New Roman" w:eastAsia="Times New Roman" w:hAnsi="Times New Roman" w:cs="Times New Roman"/>
          <w:sz w:val="24"/>
          <w:szCs w:val="24"/>
          <w:lang w:val="en-GB"/>
        </w:rPr>
        <w:t xml:space="preserve"> </w:t>
      </w:r>
      <w:r w:rsidRPr="00BD6622">
        <w:rPr>
          <w:rFonts w:ascii="Times New Roman" w:eastAsia="Times New Roman" w:hAnsi="Times New Roman" w:cs="Times New Roman"/>
          <w:sz w:val="24"/>
          <w:szCs w:val="24"/>
          <w:lang w:val="en-GB"/>
        </w:rPr>
        <w:t xml:space="preserve">The module has helped me to broaden my concept and understanding about digital learning and curate various transferable skills that would be needed in professional life. </w:t>
      </w:r>
    </w:p>
    <w:p w14:paraId="642A9BF3" w14:textId="77777777" w:rsidR="006A0FC3" w:rsidRPr="00BD6622" w:rsidRDefault="006A0FC3">
      <w:pPr>
        <w:spacing w:line="360" w:lineRule="auto"/>
        <w:rPr>
          <w:rFonts w:ascii="Times New Roman" w:eastAsia="Times New Roman" w:hAnsi="Times New Roman" w:cs="Times New Roman"/>
          <w:lang w:val="en-GB"/>
        </w:rPr>
      </w:pPr>
    </w:p>
    <w:p w14:paraId="51ADAFE3" w14:textId="77777777" w:rsidR="006A0FC3" w:rsidRPr="00BD6622" w:rsidRDefault="006A0FC3">
      <w:pPr>
        <w:pStyle w:val="Title"/>
        <w:spacing w:line="360" w:lineRule="auto"/>
        <w:rPr>
          <w:rFonts w:ascii="Times New Roman" w:eastAsia="Times New Roman" w:hAnsi="Times New Roman" w:cs="Times New Roman"/>
          <w:lang w:val="en-GB"/>
        </w:rPr>
        <w:sectPr w:rsidR="006A0FC3" w:rsidRPr="00BD6622">
          <w:footerReference w:type="default" r:id="rId8"/>
          <w:pgSz w:w="11906" w:h="16838"/>
          <w:pgMar w:top="1440" w:right="1440" w:bottom="1440" w:left="1440" w:header="708" w:footer="708" w:gutter="0"/>
          <w:pgNumType w:start="0"/>
          <w:cols w:space="720"/>
          <w:titlePg/>
        </w:sectPr>
      </w:pPr>
    </w:p>
    <w:p w14:paraId="0F4185EA" w14:textId="77777777" w:rsidR="006A0FC3" w:rsidRPr="00BD6622" w:rsidRDefault="00BD6622">
      <w:pPr>
        <w:pStyle w:val="Heading2"/>
        <w:rPr>
          <w:lang w:val="en-GB"/>
        </w:rPr>
      </w:pPr>
      <w:bookmarkStart w:id="1" w:name="_heading=h.30j0zll" w:colFirst="0" w:colLast="0"/>
      <w:bookmarkEnd w:id="1"/>
      <w:r>
        <w:rPr>
          <w:lang w:val="en-GB"/>
        </w:rPr>
        <w:lastRenderedPageBreak/>
        <w:t>“</w:t>
      </w:r>
      <w:r w:rsidR="00A35BF4" w:rsidRPr="00BD6622">
        <w:rPr>
          <w:lang w:val="en-GB"/>
        </w:rPr>
        <w:t>Task 2 – Personal Development Plan</w:t>
      </w:r>
      <w:r>
        <w:rPr>
          <w:lang w:val="en-GB"/>
        </w:rPr>
        <w:t>”</w:t>
      </w:r>
    </w:p>
    <w:tbl>
      <w:tblPr>
        <w:tblStyle w:val="a0"/>
        <w:tblW w:w="14685" w:type="dxa"/>
        <w:tblInd w:w="-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25"/>
        <w:gridCol w:w="1395"/>
        <w:gridCol w:w="1545"/>
        <w:gridCol w:w="1440"/>
        <w:gridCol w:w="1500"/>
        <w:gridCol w:w="2940"/>
        <w:gridCol w:w="2940"/>
      </w:tblGrid>
      <w:tr w:rsidR="006A0FC3" w:rsidRPr="00BD6622" w14:paraId="2305017D" w14:textId="77777777">
        <w:trPr>
          <w:cantSplit/>
          <w:tblHeader/>
        </w:trPr>
        <w:tc>
          <w:tcPr>
            <w:tcW w:w="4320" w:type="dxa"/>
            <w:gridSpan w:val="2"/>
            <w:shd w:val="clear" w:color="auto" w:fill="D9E2F3"/>
          </w:tcPr>
          <w:p w14:paraId="5FBB0B71" w14:textId="77777777" w:rsidR="006A0FC3" w:rsidRPr="00BD6622" w:rsidRDefault="00BD6622">
            <w:pPr>
              <w:spacing w:line="360" w:lineRule="auto"/>
              <w:jc w:val="center"/>
              <w:rPr>
                <w:rFonts w:ascii="Times New Roman" w:eastAsia="Times New Roman" w:hAnsi="Times New Roman" w:cs="Times New Roman"/>
                <w:b/>
                <w:sz w:val="26"/>
                <w:szCs w:val="26"/>
                <w:lang w:val="en-GB"/>
              </w:rPr>
            </w:pPr>
            <w:r>
              <w:rPr>
                <w:rFonts w:ascii="Times New Roman" w:eastAsia="Times New Roman" w:hAnsi="Times New Roman" w:cs="Times New Roman"/>
                <w:b/>
                <w:sz w:val="26"/>
                <w:szCs w:val="26"/>
                <w:lang w:val="en-GB"/>
              </w:rPr>
              <w:lastRenderedPageBreak/>
              <w:t>“</w:t>
            </w:r>
            <w:r w:rsidR="00A35BF4" w:rsidRPr="00BD6622">
              <w:rPr>
                <w:rFonts w:ascii="Times New Roman" w:eastAsia="Times New Roman" w:hAnsi="Times New Roman" w:cs="Times New Roman"/>
                <w:b/>
                <w:sz w:val="26"/>
                <w:szCs w:val="26"/>
                <w:lang w:val="en-GB"/>
              </w:rPr>
              <w:t>Student Name</w:t>
            </w:r>
          </w:p>
        </w:tc>
        <w:tc>
          <w:tcPr>
            <w:tcW w:w="2985" w:type="dxa"/>
            <w:gridSpan w:val="2"/>
            <w:shd w:val="clear" w:color="auto" w:fill="D9E2F3"/>
          </w:tcPr>
          <w:p w14:paraId="25B2D90D" w14:textId="77777777" w:rsidR="006A0FC3" w:rsidRPr="00BD6622" w:rsidRDefault="00A35BF4">
            <w:pPr>
              <w:spacing w:line="360" w:lineRule="auto"/>
              <w:jc w:val="center"/>
              <w:rPr>
                <w:rFonts w:ascii="Times New Roman" w:eastAsia="Times New Roman" w:hAnsi="Times New Roman" w:cs="Times New Roman"/>
                <w:b/>
                <w:sz w:val="26"/>
                <w:szCs w:val="26"/>
                <w:lang w:val="en-GB"/>
              </w:rPr>
            </w:pPr>
            <w:r w:rsidRPr="00BD6622">
              <w:rPr>
                <w:rFonts w:ascii="Times New Roman" w:eastAsia="Times New Roman" w:hAnsi="Times New Roman" w:cs="Times New Roman"/>
                <w:b/>
                <w:sz w:val="26"/>
                <w:szCs w:val="26"/>
                <w:lang w:val="en-GB"/>
              </w:rPr>
              <w:t>Student Number</w:t>
            </w:r>
          </w:p>
        </w:tc>
        <w:tc>
          <w:tcPr>
            <w:tcW w:w="4440" w:type="dxa"/>
            <w:gridSpan w:val="2"/>
            <w:shd w:val="clear" w:color="auto" w:fill="D9E2F3"/>
          </w:tcPr>
          <w:p w14:paraId="593D89E2" w14:textId="77777777" w:rsidR="006A0FC3" w:rsidRPr="00BD6622" w:rsidRDefault="00A35BF4">
            <w:pPr>
              <w:spacing w:line="360" w:lineRule="auto"/>
              <w:jc w:val="center"/>
              <w:rPr>
                <w:rFonts w:ascii="Times New Roman" w:eastAsia="Times New Roman" w:hAnsi="Times New Roman" w:cs="Times New Roman"/>
                <w:b/>
                <w:sz w:val="26"/>
                <w:szCs w:val="26"/>
                <w:lang w:val="en-GB"/>
              </w:rPr>
            </w:pPr>
            <w:r w:rsidRPr="00BD6622">
              <w:rPr>
                <w:rFonts w:ascii="Times New Roman" w:eastAsia="Times New Roman" w:hAnsi="Times New Roman" w:cs="Times New Roman"/>
                <w:b/>
                <w:sz w:val="26"/>
                <w:szCs w:val="26"/>
                <w:lang w:val="en-GB"/>
              </w:rPr>
              <w:t>Module</w:t>
            </w:r>
          </w:p>
        </w:tc>
        <w:tc>
          <w:tcPr>
            <w:tcW w:w="2940" w:type="dxa"/>
            <w:shd w:val="clear" w:color="auto" w:fill="D9E2F3"/>
          </w:tcPr>
          <w:p w14:paraId="28DF8BDA" w14:textId="77777777" w:rsidR="006A0FC3" w:rsidRPr="00BD6622" w:rsidRDefault="00A35BF4">
            <w:pPr>
              <w:spacing w:line="360" w:lineRule="auto"/>
              <w:jc w:val="center"/>
              <w:rPr>
                <w:rFonts w:ascii="Times New Roman" w:eastAsia="Times New Roman" w:hAnsi="Times New Roman" w:cs="Times New Roman"/>
                <w:b/>
                <w:sz w:val="26"/>
                <w:szCs w:val="26"/>
                <w:lang w:val="en-GB"/>
              </w:rPr>
            </w:pPr>
            <w:r w:rsidRPr="00BD6622">
              <w:rPr>
                <w:rFonts w:ascii="Times New Roman" w:eastAsia="Times New Roman" w:hAnsi="Times New Roman" w:cs="Times New Roman"/>
                <w:b/>
                <w:sz w:val="26"/>
                <w:szCs w:val="26"/>
                <w:lang w:val="en-GB"/>
              </w:rPr>
              <w:t>Code</w:t>
            </w:r>
          </w:p>
        </w:tc>
      </w:tr>
      <w:tr w:rsidR="006A0FC3" w:rsidRPr="00BD6622" w14:paraId="168337E0" w14:textId="77777777">
        <w:trPr>
          <w:cantSplit/>
          <w:tblHeader/>
        </w:trPr>
        <w:tc>
          <w:tcPr>
            <w:tcW w:w="4320" w:type="dxa"/>
            <w:gridSpan w:val="2"/>
            <w:shd w:val="clear" w:color="auto" w:fill="D9E2F3"/>
          </w:tcPr>
          <w:p w14:paraId="1216E357" w14:textId="6DB0319D" w:rsidR="006A0FC3" w:rsidRPr="00BD6622" w:rsidRDefault="0048503F">
            <w:pPr>
              <w:spacing w:line="360" w:lineRule="auto"/>
              <w:rPr>
                <w:rFonts w:ascii="Times New Roman" w:eastAsia="Times New Roman" w:hAnsi="Times New Roman" w:cs="Times New Roman"/>
                <w:sz w:val="26"/>
                <w:szCs w:val="26"/>
                <w:lang w:val="en-GB"/>
              </w:rPr>
            </w:pPr>
            <w:r>
              <w:rPr>
                <w:rFonts w:ascii="Times New Roman" w:eastAsia="Times New Roman" w:hAnsi="Times New Roman" w:cs="Times New Roman"/>
                <w:sz w:val="26"/>
                <w:szCs w:val="26"/>
                <w:lang w:val="en-GB"/>
              </w:rPr>
              <w:t>ARITIA PETRUTA POPESCU</w:t>
            </w:r>
          </w:p>
        </w:tc>
        <w:tc>
          <w:tcPr>
            <w:tcW w:w="2985" w:type="dxa"/>
            <w:gridSpan w:val="2"/>
            <w:shd w:val="clear" w:color="auto" w:fill="D9E2F3"/>
          </w:tcPr>
          <w:p w14:paraId="131C4CA9" w14:textId="1DA13167" w:rsidR="006A0FC3" w:rsidRPr="00BD6622" w:rsidRDefault="0048503F">
            <w:pPr>
              <w:spacing w:line="360" w:lineRule="auto"/>
              <w:rPr>
                <w:rFonts w:ascii="Times New Roman" w:eastAsia="Times New Roman" w:hAnsi="Times New Roman" w:cs="Times New Roman"/>
                <w:sz w:val="26"/>
                <w:szCs w:val="26"/>
                <w:lang w:val="en-GB"/>
              </w:rPr>
            </w:pPr>
            <w:r>
              <w:rPr>
                <w:rFonts w:ascii="Times New Roman" w:eastAsia="Times New Roman" w:hAnsi="Times New Roman" w:cs="Times New Roman"/>
                <w:sz w:val="26"/>
                <w:szCs w:val="26"/>
                <w:lang w:val="en-GB"/>
              </w:rPr>
              <w:t>2217111</w:t>
            </w:r>
          </w:p>
        </w:tc>
        <w:tc>
          <w:tcPr>
            <w:tcW w:w="4440" w:type="dxa"/>
            <w:gridSpan w:val="2"/>
            <w:shd w:val="clear" w:color="auto" w:fill="D9E2F3"/>
          </w:tcPr>
          <w:p w14:paraId="3FB5B0E2" w14:textId="77777777" w:rsidR="006A0FC3" w:rsidRPr="00BD6622" w:rsidRDefault="00A35BF4">
            <w:pPr>
              <w:spacing w:line="360" w:lineRule="auto"/>
              <w:rPr>
                <w:rFonts w:ascii="Times New Roman" w:eastAsia="Times New Roman" w:hAnsi="Times New Roman" w:cs="Times New Roman"/>
                <w:sz w:val="26"/>
                <w:szCs w:val="26"/>
                <w:lang w:val="en-GB"/>
              </w:rPr>
            </w:pPr>
            <w:r w:rsidRPr="00BD6622">
              <w:rPr>
                <w:rFonts w:ascii="Times New Roman" w:eastAsia="Times New Roman" w:hAnsi="Times New Roman" w:cs="Times New Roman"/>
                <w:sz w:val="26"/>
                <w:szCs w:val="26"/>
                <w:lang w:val="en-GB"/>
              </w:rPr>
              <w:t>Learning in the Digital Era</w:t>
            </w:r>
          </w:p>
        </w:tc>
        <w:tc>
          <w:tcPr>
            <w:tcW w:w="2940" w:type="dxa"/>
            <w:shd w:val="clear" w:color="auto" w:fill="D9E2F3"/>
          </w:tcPr>
          <w:p w14:paraId="384F9E80" w14:textId="77777777" w:rsidR="006A0FC3" w:rsidRPr="00BD6622" w:rsidRDefault="00A35BF4">
            <w:pPr>
              <w:spacing w:line="360" w:lineRule="auto"/>
              <w:rPr>
                <w:rFonts w:ascii="Times New Roman" w:eastAsia="Times New Roman" w:hAnsi="Times New Roman" w:cs="Times New Roman"/>
                <w:sz w:val="26"/>
                <w:szCs w:val="26"/>
                <w:lang w:val="en-GB"/>
              </w:rPr>
            </w:pPr>
            <w:r w:rsidRPr="00BD6622">
              <w:rPr>
                <w:rFonts w:ascii="Times New Roman" w:eastAsia="Times New Roman" w:hAnsi="Times New Roman" w:cs="Times New Roman"/>
                <w:sz w:val="26"/>
                <w:szCs w:val="26"/>
                <w:lang w:val="en-GB"/>
              </w:rPr>
              <w:t>BMPL4007</w:t>
            </w:r>
          </w:p>
          <w:p w14:paraId="61806A84" w14:textId="77777777" w:rsidR="006A0FC3" w:rsidRPr="00BD6622" w:rsidRDefault="00A35BF4">
            <w:pPr>
              <w:spacing w:line="360" w:lineRule="auto"/>
              <w:rPr>
                <w:rFonts w:ascii="Times New Roman" w:eastAsia="Times New Roman" w:hAnsi="Times New Roman" w:cs="Times New Roman"/>
                <w:sz w:val="26"/>
                <w:szCs w:val="26"/>
                <w:lang w:val="en-GB"/>
              </w:rPr>
            </w:pPr>
            <w:r w:rsidRPr="00BD6622">
              <w:rPr>
                <w:rFonts w:ascii="Times New Roman" w:eastAsia="Times New Roman" w:hAnsi="Times New Roman" w:cs="Times New Roman"/>
                <w:sz w:val="26"/>
                <w:szCs w:val="26"/>
                <w:lang w:val="en-GB"/>
              </w:rPr>
              <w:t>BMPS4009</w:t>
            </w:r>
          </w:p>
        </w:tc>
      </w:tr>
      <w:tr w:rsidR="006A0FC3" w:rsidRPr="00BD6622" w14:paraId="2D2146B0" w14:textId="77777777">
        <w:trPr>
          <w:cantSplit/>
          <w:tblHeader/>
        </w:trPr>
        <w:tc>
          <w:tcPr>
            <w:tcW w:w="2925" w:type="dxa"/>
            <w:shd w:val="clear" w:color="auto" w:fill="C5E0B3"/>
          </w:tcPr>
          <w:p w14:paraId="430351C2" w14:textId="77777777" w:rsidR="006A0FC3" w:rsidRPr="00BD6622" w:rsidRDefault="00A35BF4">
            <w:pPr>
              <w:spacing w:line="360" w:lineRule="auto"/>
              <w:jc w:val="center"/>
              <w:rPr>
                <w:rFonts w:ascii="Times New Roman" w:eastAsia="Times New Roman" w:hAnsi="Times New Roman" w:cs="Times New Roman"/>
                <w:b/>
                <w:sz w:val="26"/>
                <w:szCs w:val="26"/>
                <w:lang w:val="en-GB"/>
              </w:rPr>
            </w:pPr>
            <w:r w:rsidRPr="00BD6622">
              <w:rPr>
                <w:rFonts w:ascii="Times New Roman" w:eastAsia="Times New Roman" w:hAnsi="Times New Roman" w:cs="Times New Roman"/>
                <w:b/>
                <w:sz w:val="26"/>
                <w:szCs w:val="26"/>
                <w:lang w:val="en-GB"/>
              </w:rPr>
              <w:t>What goals do I want to achieve?</w:t>
            </w:r>
          </w:p>
          <w:p w14:paraId="716460F5" w14:textId="77777777" w:rsidR="006A0FC3" w:rsidRPr="00BD6622" w:rsidRDefault="006A0FC3">
            <w:pPr>
              <w:spacing w:line="360" w:lineRule="auto"/>
              <w:rPr>
                <w:rFonts w:ascii="Times New Roman" w:eastAsia="Times New Roman" w:hAnsi="Times New Roman" w:cs="Times New Roman"/>
                <w:sz w:val="26"/>
                <w:szCs w:val="26"/>
                <w:lang w:val="en-GB"/>
              </w:rPr>
            </w:pPr>
          </w:p>
        </w:tc>
        <w:tc>
          <w:tcPr>
            <w:tcW w:w="2940" w:type="dxa"/>
            <w:gridSpan w:val="2"/>
            <w:shd w:val="clear" w:color="auto" w:fill="C5E0B3"/>
          </w:tcPr>
          <w:p w14:paraId="32E87CE8" w14:textId="77777777" w:rsidR="006A0FC3" w:rsidRPr="00BD6622" w:rsidRDefault="00A35BF4">
            <w:pPr>
              <w:spacing w:line="360" w:lineRule="auto"/>
              <w:jc w:val="center"/>
              <w:rPr>
                <w:rFonts w:ascii="Times New Roman" w:eastAsia="Times New Roman" w:hAnsi="Times New Roman" w:cs="Times New Roman"/>
                <w:b/>
                <w:sz w:val="26"/>
                <w:szCs w:val="26"/>
                <w:lang w:val="en-GB"/>
              </w:rPr>
            </w:pPr>
            <w:r w:rsidRPr="00BD6622">
              <w:rPr>
                <w:rFonts w:ascii="Times New Roman" w:eastAsia="Times New Roman" w:hAnsi="Times New Roman" w:cs="Times New Roman"/>
                <w:b/>
                <w:sz w:val="26"/>
                <w:szCs w:val="26"/>
                <w:lang w:val="en-GB"/>
              </w:rPr>
              <w:t>How will I measure my progress?</w:t>
            </w:r>
          </w:p>
          <w:p w14:paraId="1C0CAB52" w14:textId="77777777" w:rsidR="006A0FC3" w:rsidRPr="00BD6622" w:rsidRDefault="006A0FC3">
            <w:pPr>
              <w:spacing w:line="360" w:lineRule="auto"/>
              <w:jc w:val="center"/>
              <w:rPr>
                <w:rFonts w:ascii="Times New Roman" w:eastAsia="Times New Roman" w:hAnsi="Times New Roman" w:cs="Times New Roman"/>
                <w:b/>
                <w:sz w:val="26"/>
                <w:szCs w:val="26"/>
                <w:lang w:val="en-GB"/>
              </w:rPr>
            </w:pPr>
          </w:p>
          <w:p w14:paraId="2D1536DE" w14:textId="77777777" w:rsidR="006A0FC3" w:rsidRPr="00BD6622" w:rsidRDefault="006A0FC3">
            <w:pPr>
              <w:spacing w:line="360" w:lineRule="auto"/>
              <w:rPr>
                <w:rFonts w:ascii="Times New Roman" w:eastAsia="Times New Roman" w:hAnsi="Times New Roman" w:cs="Times New Roman"/>
                <w:b/>
                <w:sz w:val="26"/>
                <w:szCs w:val="26"/>
                <w:lang w:val="en-GB"/>
              </w:rPr>
            </w:pPr>
          </w:p>
        </w:tc>
        <w:tc>
          <w:tcPr>
            <w:tcW w:w="2940" w:type="dxa"/>
            <w:gridSpan w:val="2"/>
            <w:shd w:val="clear" w:color="auto" w:fill="C5E0B3"/>
          </w:tcPr>
          <w:p w14:paraId="21E6A077" w14:textId="77777777" w:rsidR="006A0FC3" w:rsidRPr="00BD6622" w:rsidRDefault="00A35BF4">
            <w:pPr>
              <w:spacing w:line="360" w:lineRule="auto"/>
              <w:jc w:val="center"/>
              <w:rPr>
                <w:rFonts w:ascii="Times New Roman" w:eastAsia="Times New Roman" w:hAnsi="Times New Roman" w:cs="Times New Roman"/>
                <w:b/>
                <w:sz w:val="26"/>
                <w:szCs w:val="26"/>
                <w:lang w:val="en-GB"/>
              </w:rPr>
            </w:pPr>
            <w:r w:rsidRPr="00BD6622">
              <w:rPr>
                <w:rFonts w:ascii="Times New Roman" w:eastAsia="Times New Roman" w:hAnsi="Times New Roman" w:cs="Times New Roman"/>
                <w:b/>
                <w:sz w:val="26"/>
                <w:szCs w:val="26"/>
                <w:lang w:val="en-GB"/>
              </w:rPr>
              <w:t>What resources or support will I need?</w:t>
            </w:r>
          </w:p>
          <w:p w14:paraId="27A6C974" w14:textId="77777777" w:rsidR="006A0FC3" w:rsidRPr="00BD6622" w:rsidRDefault="006A0FC3">
            <w:pPr>
              <w:spacing w:line="360" w:lineRule="auto"/>
              <w:rPr>
                <w:rFonts w:ascii="Times New Roman" w:eastAsia="Times New Roman" w:hAnsi="Times New Roman" w:cs="Times New Roman"/>
                <w:sz w:val="26"/>
                <w:szCs w:val="26"/>
                <w:lang w:val="en-GB"/>
              </w:rPr>
            </w:pPr>
          </w:p>
        </w:tc>
        <w:tc>
          <w:tcPr>
            <w:tcW w:w="2940" w:type="dxa"/>
            <w:shd w:val="clear" w:color="auto" w:fill="C5E0B3"/>
          </w:tcPr>
          <w:p w14:paraId="448B20E9" w14:textId="77777777" w:rsidR="006A0FC3" w:rsidRPr="00BD6622" w:rsidRDefault="00A35BF4">
            <w:pPr>
              <w:spacing w:line="360" w:lineRule="auto"/>
              <w:jc w:val="center"/>
              <w:rPr>
                <w:rFonts w:ascii="Times New Roman" w:eastAsia="Times New Roman" w:hAnsi="Times New Roman" w:cs="Times New Roman"/>
                <w:b/>
                <w:sz w:val="26"/>
                <w:szCs w:val="26"/>
                <w:lang w:val="en-GB"/>
              </w:rPr>
            </w:pPr>
            <w:r w:rsidRPr="00BD6622">
              <w:rPr>
                <w:rFonts w:ascii="Times New Roman" w:eastAsia="Times New Roman" w:hAnsi="Times New Roman" w:cs="Times New Roman"/>
                <w:b/>
                <w:sz w:val="26"/>
                <w:szCs w:val="26"/>
                <w:lang w:val="en-GB"/>
              </w:rPr>
              <w:t>How is the objective relevant to my personal aspirations?</w:t>
            </w:r>
          </w:p>
          <w:p w14:paraId="287A6635" w14:textId="77777777" w:rsidR="006A0FC3" w:rsidRPr="00BD6622" w:rsidRDefault="006A0FC3">
            <w:pPr>
              <w:spacing w:line="360" w:lineRule="auto"/>
              <w:rPr>
                <w:rFonts w:ascii="Times New Roman" w:eastAsia="Times New Roman" w:hAnsi="Times New Roman" w:cs="Times New Roman"/>
                <w:b/>
                <w:sz w:val="26"/>
                <w:szCs w:val="26"/>
                <w:lang w:val="en-GB"/>
              </w:rPr>
            </w:pPr>
          </w:p>
        </w:tc>
        <w:tc>
          <w:tcPr>
            <w:tcW w:w="2940" w:type="dxa"/>
            <w:shd w:val="clear" w:color="auto" w:fill="C5E0B3"/>
          </w:tcPr>
          <w:p w14:paraId="7AAFD7BE" w14:textId="77777777" w:rsidR="006A0FC3" w:rsidRPr="00BD6622" w:rsidRDefault="00A35BF4">
            <w:pPr>
              <w:spacing w:line="360" w:lineRule="auto"/>
              <w:jc w:val="center"/>
              <w:rPr>
                <w:rFonts w:ascii="Times New Roman" w:eastAsia="Times New Roman" w:hAnsi="Times New Roman" w:cs="Times New Roman"/>
                <w:b/>
                <w:sz w:val="26"/>
                <w:szCs w:val="26"/>
                <w:lang w:val="en-GB"/>
              </w:rPr>
            </w:pPr>
            <w:r w:rsidRPr="00BD6622">
              <w:rPr>
                <w:rFonts w:ascii="Times New Roman" w:eastAsia="Times New Roman" w:hAnsi="Times New Roman" w:cs="Times New Roman"/>
                <w:b/>
                <w:sz w:val="26"/>
                <w:szCs w:val="26"/>
                <w:lang w:val="en-GB"/>
              </w:rPr>
              <w:t>What is the timeframe for the achievement of my goals?</w:t>
            </w:r>
          </w:p>
          <w:p w14:paraId="46F481B8" w14:textId="77777777" w:rsidR="006A0FC3" w:rsidRPr="00BD6622" w:rsidRDefault="006A0FC3">
            <w:pPr>
              <w:spacing w:line="360" w:lineRule="auto"/>
              <w:rPr>
                <w:rFonts w:ascii="Times New Roman" w:eastAsia="Times New Roman" w:hAnsi="Times New Roman" w:cs="Times New Roman"/>
                <w:sz w:val="26"/>
                <w:szCs w:val="26"/>
                <w:lang w:val="en-GB"/>
              </w:rPr>
            </w:pPr>
          </w:p>
        </w:tc>
      </w:tr>
      <w:tr w:rsidR="006A0FC3" w:rsidRPr="00BD6622" w14:paraId="275D2CA9" w14:textId="77777777">
        <w:trPr>
          <w:cantSplit/>
          <w:tblHeader/>
        </w:trPr>
        <w:tc>
          <w:tcPr>
            <w:tcW w:w="2925" w:type="dxa"/>
            <w:shd w:val="clear" w:color="auto" w:fill="F7CBAC"/>
          </w:tcPr>
          <w:p w14:paraId="70A1956B" w14:textId="77777777" w:rsidR="006A0FC3" w:rsidRPr="00BD6622" w:rsidRDefault="00A35BF4">
            <w:pPr>
              <w:spacing w:line="360" w:lineRule="auto"/>
              <w:jc w:val="center"/>
              <w:rPr>
                <w:rFonts w:ascii="Times New Roman" w:eastAsia="Times New Roman" w:hAnsi="Times New Roman" w:cs="Times New Roman"/>
                <w:b/>
                <w:sz w:val="24"/>
                <w:szCs w:val="24"/>
                <w:lang w:val="en-GB"/>
              </w:rPr>
            </w:pPr>
            <w:r w:rsidRPr="00BD6622">
              <w:rPr>
                <w:rFonts w:ascii="Times New Roman" w:eastAsia="Times New Roman" w:hAnsi="Times New Roman" w:cs="Times New Roman"/>
                <w:b/>
                <w:sz w:val="24"/>
                <w:szCs w:val="24"/>
                <w:lang w:val="en-GB"/>
              </w:rPr>
              <w:t>Specific</w:t>
            </w:r>
          </w:p>
        </w:tc>
        <w:tc>
          <w:tcPr>
            <w:tcW w:w="2940" w:type="dxa"/>
            <w:gridSpan w:val="2"/>
            <w:shd w:val="clear" w:color="auto" w:fill="F7CBAC"/>
          </w:tcPr>
          <w:p w14:paraId="01EE0EA7" w14:textId="77777777" w:rsidR="006A0FC3" w:rsidRPr="00BD6622" w:rsidRDefault="00A35BF4">
            <w:pPr>
              <w:spacing w:line="360" w:lineRule="auto"/>
              <w:jc w:val="center"/>
              <w:rPr>
                <w:rFonts w:ascii="Times New Roman" w:eastAsia="Times New Roman" w:hAnsi="Times New Roman" w:cs="Times New Roman"/>
                <w:b/>
                <w:sz w:val="24"/>
                <w:szCs w:val="24"/>
                <w:lang w:val="en-GB"/>
              </w:rPr>
            </w:pPr>
            <w:r w:rsidRPr="00BD6622">
              <w:rPr>
                <w:rFonts w:ascii="Times New Roman" w:eastAsia="Times New Roman" w:hAnsi="Times New Roman" w:cs="Times New Roman"/>
                <w:b/>
                <w:sz w:val="24"/>
                <w:szCs w:val="24"/>
                <w:lang w:val="en-GB"/>
              </w:rPr>
              <w:t>Measurable</w:t>
            </w:r>
          </w:p>
        </w:tc>
        <w:tc>
          <w:tcPr>
            <w:tcW w:w="2940" w:type="dxa"/>
            <w:gridSpan w:val="2"/>
            <w:shd w:val="clear" w:color="auto" w:fill="F7CBAC"/>
          </w:tcPr>
          <w:p w14:paraId="24B4DBFC" w14:textId="77777777" w:rsidR="006A0FC3" w:rsidRPr="00BD6622" w:rsidRDefault="00A35BF4">
            <w:pPr>
              <w:spacing w:line="360" w:lineRule="auto"/>
              <w:jc w:val="center"/>
              <w:rPr>
                <w:rFonts w:ascii="Times New Roman" w:eastAsia="Times New Roman" w:hAnsi="Times New Roman" w:cs="Times New Roman"/>
                <w:b/>
                <w:sz w:val="24"/>
                <w:szCs w:val="24"/>
                <w:lang w:val="en-GB"/>
              </w:rPr>
            </w:pPr>
            <w:r w:rsidRPr="00BD6622">
              <w:rPr>
                <w:rFonts w:ascii="Times New Roman" w:eastAsia="Times New Roman" w:hAnsi="Times New Roman" w:cs="Times New Roman"/>
                <w:b/>
                <w:sz w:val="24"/>
                <w:szCs w:val="24"/>
                <w:lang w:val="en-GB"/>
              </w:rPr>
              <w:t>Achievable</w:t>
            </w:r>
          </w:p>
        </w:tc>
        <w:tc>
          <w:tcPr>
            <w:tcW w:w="2940" w:type="dxa"/>
            <w:shd w:val="clear" w:color="auto" w:fill="F7CBAC"/>
          </w:tcPr>
          <w:p w14:paraId="496818AF" w14:textId="77777777" w:rsidR="006A0FC3" w:rsidRPr="00BD6622" w:rsidRDefault="00A35BF4">
            <w:pPr>
              <w:spacing w:line="360" w:lineRule="auto"/>
              <w:jc w:val="center"/>
              <w:rPr>
                <w:rFonts w:ascii="Times New Roman" w:eastAsia="Times New Roman" w:hAnsi="Times New Roman" w:cs="Times New Roman"/>
                <w:b/>
                <w:sz w:val="24"/>
                <w:szCs w:val="24"/>
                <w:lang w:val="en-GB"/>
              </w:rPr>
            </w:pPr>
            <w:r w:rsidRPr="00BD6622">
              <w:rPr>
                <w:rFonts w:ascii="Times New Roman" w:eastAsia="Times New Roman" w:hAnsi="Times New Roman" w:cs="Times New Roman"/>
                <w:b/>
                <w:sz w:val="24"/>
                <w:szCs w:val="24"/>
                <w:lang w:val="en-GB"/>
              </w:rPr>
              <w:t>Relevant</w:t>
            </w:r>
          </w:p>
        </w:tc>
        <w:tc>
          <w:tcPr>
            <w:tcW w:w="2940" w:type="dxa"/>
            <w:shd w:val="clear" w:color="auto" w:fill="F7CBAC"/>
          </w:tcPr>
          <w:p w14:paraId="3987BCA7" w14:textId="77777777" w:rsidR="006A0FC3" w:rsidRPr="00BD6622" w:rsidRDefault="00BD6622">
            <w:pPr>
              <w:spacing w:line="360" w:lineRule="auto"/>
              <w:jc w:val="center"/>
              <w:rPr>
                <w:rFonts w:ascii="Times New Roman" w:eastAsia="Times New Roman" w:hAnsi="Times New Roman" w:cs="Times New Roman"/>
                <w:b/>
                <w:sz w:val="24"/>
                <w:szCs w:val="24"/>
                <w:lang w:val="en-GB"/>
              </w:rPr>
            </w:pPr>
            <w:r w:rsidRPr="00BD6622">
              <w:rPr>
                <w:rFonts w:ascii="Times New Roman" w:eastAsia="Times New Roman" w:hAnsi="Times New Roman" w:cs="Times New Roman"/>
                <w:b/>
                <w:sz w:val="24"/>
                <w:szCs w:val="24"/>
                <w:lang w:val="en-GB"/>
              </w:rPr>
              <w:t>Time bound</w:t>
            </w:r>
            <w:r>
              <w:rPr>
                <w:rFonts w:ascii="Times New Roman" w:eastAsia="Times New Roman" w:hAnsi="Times New Roman" w:cs="Times New Roman"/>
                <w:b/>
                <w:sz w:val="24"/>
                <w:szCs w:val="24"/>
                <w:lang w:val="en-GB"/>
              </w:rPr>
              <w:t>”</w:t>
            </w:r>
          </w:p>
        </w:tc>
      </w:tr>
      <w:tr w:rsidR="006A0FC3" w:rsidRPr="00BD6622" w14:paraId="2B60B7F3" w14:textId="77777777">
        <w:trPr>
          <w:cantSplit/>
          <w:trHeight w:val="3907"/>
          <w:tblHeader/>
        </w:trPr>
        <w:tc>
          <w:tcPr>
            <w:tcW w:w="2925" w:type="dxa"/>
          </w:tcPr>
          <w:p w14:paraId="3C8708A4" w14:textId="77777777" w:rsidR="006A0FC3" w:rsidRPr="00BD6622" w:rsidRDefault="006A0FC3">
            <w:pPr>
              <w:spacing w:line="360" w:lineRule="auto"/>
              <w:rPr>
                <w:rFonts w:ascii="Times New Roman" w:eastAsia="Times New Roman" w:hAnsi="Times New Roman" w:cs="Times New Roman"/>
                <w:sz w:val="24"/>
                <w:szCs w:val="24"/>
                <w:lang w:val="en-GB"/>
              </w:rPr>
            </w:pPr>
          </w:p>
          <w:p w14:paraId="23634CBA" w14:textId="77777777" w:rsidR="006A0FC3" w:rsidRPr="00BD6622" w:rsidRDefault="00A35BF4">
            <w:pPr>
              <w:spacing w:line="360" w:lineRule="auto"/>
              <w:jc w:val="both"/>
              <w:rPr>
                <w:rFonts w:ascii="Times New Roman" w:eastAsia="Times New Roman" w:hAnsi="Times New Roman" w:cs="Times New Roman"/>
                <w:sz w:val="24"/>
                <w:szCs w:val="24"/>
                <w:lang w:val="en-GB"/>
              </w:rPr>
            </w:pPr>
            <w:r w:rsidRPr="00BD6622">
              <w:rPr>
                <w:rFonts w:ascii="Times New Roman" w:eastAsia="Times New Roman" w:hAnsi="Times New Roman" w:cs="Times New Roman"/>
                <w:sz w:val="24"/>
                <w:szCs w:val="24"/>
                <w:lang w:val="en-GB"/>
              </w:rPr>
              <w:t xml:space="preserve">I would like to improve my communication skills and interpersonal skills </w:t>
            </w:r>
          </w:p>
          <w:p w14:paraId="33834A8C" w14:textId="77777777" w:rsidR="006A0FC3" w:rsidRPr="00BD6622" w:rsidRDefault="006A0FC3">
            <w:pPr>
              <w:spacing w:line="360" w:lineRule="auto"/>
              <w:rPr>
                <w:rFonts w:ascii="Times New Roman" w:eastAsia="Times New Roman" w:hAnsi="Times New Roman" w:cs="Times New Roman"/>
                <w:sz w:val="24"/>
                <w:szCs w:val="24"/>
                <w:lang w:val="en-GB"/>
              </w:rPr>
            </w:pPr>
          </w:p>
          <w:p w14:paraId="4ECFA191" w14:textId="77777777" w:rsidR="006A0FC3" w:rsidRPr="00BD6622" w:rsidRDefault="006A0FC3">
            <w:pPr>
              <w:spacing w:line="360" w:lineRule="auto"/>
              <w:rPr>
                <w:rFonts w:ascii="Times New Roman" w:eastAsia="Times New Roman" w:hAnsi="Times New Roman" w:cs="Times New Roman"/>
                <w:sz w:val="24"/>
                <w:szCs w:val="24"/>
                <w:lang w:val="en-GB"/>
              </w:rPr>
            </w:pPr>
          </w:p>
        </w:tc>
        <w:tc>
          <w:tcPr>
            <w:tcW w:w="2940" w:type="dxa"/>
            <w:gridSpan w:val="2"/>
          </w:tcPr>
          <w:p w14:paraId="0E76272C" w14:textId="77777777" w:rsidR="006A0FC3" w:rsidRPr="00BD6622" w:rsidRDefault="006A0FC3">
            <w:pPr>
              <w:spacing w:line="360" w:lineRule="auto"/>
              <w:rPr>
                <w:rFonts w:ascii="Times New Roman" w:eastAsia="Times New Roman" w:hAnsi="Times New Roman" w:cs="Times New Roman"/>
                <w:sz w:val="24"/>
                <w:szCs w:val="24"/>
                <w:lang w:val="en-GB"/>
              </w:rPr>
            </w:pPr>
          </w:p>
          <w:p w14:paraId="65C9813F" w14:textId="77777777" w:rsidR="006A0FC3" w:rsidRPr="00BD6622" w:rsidRDefault="00A35BF4">
            <w:pPr>
              <w:spacing w:line="360" w:lineRule="auto"/>
              <w:jc w:val="both"/>
              <w:rPr>
                <w:rFonts w:ascii="Times New Roman" w:eastAsia="Times New Roman" w:hAnsi="Times New Roman" w:cs="Times New Roman"/>
                <w:sz w:val="24"/>
                <w:szCs w:val="24"/>
                <w:lang w:val="en-GB"/>
              </w:rPr>
            </w:pPr>
            <w:r w:rsidRPr="00BD6622">
              <w:rPr>
                <w:rFonts w:ascii="Times New Roman" w:eastAsia="Times New Roman" w:hAnsi="Times New Roman" w:cs="Times New Roman"/>
                <w:sz w:val="24"/>
                <w:szCs w:val="24"/>
                <w:lang w:val="en-GB"/>
              </w:rPr>
              <w:t>-By participating in the debate and elocution competition, I would like to assess my standings as a public speaker who beholds good communication to influence masses.</w:t>
            </w:r>
          </w:p>
          <w:p w14:paraId="7E704BEA" w14:textId="77777777" w:rsidR="006A0FC3" w:rsidRPr="00BD6622" w:rsidRDefault="00A35BF4">
            <w:pPr>
              <w:spacing w:line="360" w:lineRule="auto"/>
              <w:jc w:val="both"/>
              <w:rPr>
                <w:rFonts w:ascii="Times New Roman" w:eastAsia="Times New Roman" w:hAnsi="Times New Roman" w:cs="Times New Roman"/>
                <w:sz w:val="24"/>
                <w:szCs w:val="24"/>
                <w:lang w:val="en-GB"/>
              </w:rPr>
            </w:pPr>
            <w:r w:rsidRPr="00BD6622">
              <w:rPr>
                <w:rFonts w:ascii="Times New Roman" w:eastAsia="Times New Roman" w:hAnsi="Times New Roman" w:cs="Times New Roman"/>
                <w:sz w:val="24"/>
                <w:szCs w:val="24"/>
                <w:lang w:val="en-GB"/>
              </w:rPr>
              <w:t>-Survey of people with whom I am in close association with through the use of simple survey tools like google forms for analysing my communication potential (</w:t>
            </w:r>
            <w:proofErr w:type="spellStart"/>
            <w:r w:rsidRPr="00BD6622">
              <w:rPr>
                <w:rFonts w:ascii="Times New Roman" w:eastAsia="Times New Roman" w:hAnsi="Times New Roman" w:cs="Times New Roman"/>
                <w:sz w:val="24"/>
                <w:szCs w:val="24"/>
                <w:lang w:val="en-GB"/>
              </w:rPr>
              <w:t>Albrahim</w:t>
            </w:r>
            <w:proofErr w:type="spellEnd"/>
            <w:r w:rsidRPr="00BD6622">
              <w:rPr>
                <w:rFonts w:ascii="Times New Roman" w:eastAsia="Times New Roman" w:hAnsi="Times New Roman" w:cs="Times New Roman"/>
                <w:sz w:val="24"/>
                <w:szCs w:val="24"/>
                <w:lang w:val="en-GB"/>
              </w:rPr>
              <w:t xml:space="preserve">, 2020). </w:t>
            </w:r>
          </w:p>
        </w:tc>
        <w:tc>
          <w:tcPr>
            <w:tcW w:w="2940" w:type="dxa"/>
            <w:gridSpan w:val="2"/>
          </w:tcPr>
          <w:p w14:paraId="351D3DC7" w14:textId="77777777" w:rsidR="006A0FC3" w:rsidRPr="00BD6622" w:rsidRDefault="00A35BF4">
            <w:pPr>
              <w:spacing w:line="360" w:lineRule="auto"/>
              <w:jc w:val="both"/>
              <w:rPr>
                <w:rFonts w:ascii="Times New Roman" w:eastAsia="Times New Roman" w:hAnsi="Times New Roman" w:cs="Times New Roman"/>
                <w:sz w:val="24"/>
                <w:szCs w:val="24"/>
                <w:lang w:val="en-GB"/>
              </w:rPr>
            </w:pPr>
            <w:r w:rsidRPr="00BD6622">
              <w:rPr>
                <w:rFonts w:ascii="Times New Roman" w:eastAsia="Times New Roman" w:hAnsi="Times New Roman" w:cs="Times New Roman"/>
                <w:sz w:val="24"/>
                <w:szCs w:val="24"/>
                <w:lang w:val="en-GB"/>
              </w:rPr>
              <w:t xml:space="preserve">-Making use of wall charts and mobile calendars for allocating the specified time needed for developing communication skills </w:t>
            </w:r>
          </w:p>
          <w:p w14:paraId="3DD7D92E" w14:textId="77777777" w:rsidR="006A0FC3" w:rsidRPr="00BD6622" w:rsidRDefault="00A35BF4">
            <w:pPr>
              <w:spacing w:line="360" w:lineRule="auto"/>
              <w:jc w:val="both"/>
              <w:rPr>
                <w:rFonts w:ascii="Times New Roman" w:eastAsia="Times New Roman" w:hAnsi="Times New Roman" w:cs="Times New Roman"/>
                <w:sz w:val="24"/>
                <w:szCs w:val="24"/>
                <w:lang w:val="en-GB"/>
              </w:rPr>
            </w:pPr>
            <w:r w:rsidRPr="00BD6622">
              <w:rPr>
                <w:rFonts w:ascii="Times New Roman" w:eastAsia="Times New Roman" w:hAnsi="Times New Roman" w:cs="Times New Roman"/>
                <w:sz w:val="24"/>
                <w:szCs w:val="24"/>
                <w:lang w:val="en-GB"/>
              </w:rPr>
              <w:t>-Developing a habit of diary writing where each day I would indulge in reflecting on the actions that I have taken in the day for i</w:t>
            </w:r>
            <w:r w:rsidR="00BD6622">
              <w:rPr>
                <w:rFonts w:ascii="Times New Roman" w:eastAsia="Times New Roman" w:hAnsi="Times New Roman" w:cs="Times New Roman"/>
                <w:sz w:val="24"/>
                <w:szCs w:val="24"/>
                <w:lang w:val="en-GB"/>
              </w:rPr>
              <w:t>mproving all the verbal and non-</w:t>
            </w:r>
            <w:r w:rsidRPr="00BD6622">
              <w:rPr>
                <w:rFonts w:ascii="Times New Roman" w:eastAsia="Times New Roman" w:hAnsi="Times New Roman" w:cs="Times New Roman"/>
                <w:sz w:val="24"/>
                <w:szCs w:val="24"/>
                <w:lang w:val="en-GB"/>
              </w:rPr>
              <w:t xml:space="preserve">verbal communication. </w:t>
            </w:r>
          </w:p>
          <w:p w14:paraId="1CB3840B" w14:textId="77777777" w:rsidR="006A0FC3" w:rsidRPr="00BD6622" w:rsidRDefault="006A0FC3">
            <w:pPr>
              <w:spacing w:line="360" w:lineRule="auto"/>
              <w:jc w:val="both"/>
              <w:rPr>
                <w:rFonts w:ascii="Times New Roman" w:eastAsia="Times New Roman" w:hAnsi="Times New Roman" w:cs="Times New Roman"/>
                <w:sz w:val="24"/>
                <w:szCs w:val="24"/>
                <w:lang w:val="en-GB"/>
              </w:rPr>
            </w:pPr>
          </w:p>
          <w:p w14:paraId="2DDD54AB" w14:textId="77777777" w:rsidR="006A0FC3" w:rsidRPr="00BD6622" w:rsidRDefault="006A0FC3">
            <w:pPr>
              <w:spacing w:line="360" w:lineRule="auto"/>
              <w:rPr>
                <w:rFonts w:ascii="Times New Roman" w:eastAsia="Times New Roman" w:hAnsi="Times New Roman" w:cs="Times New Roman"/>
                <w:sz w:val="24"/>
                <w:szCs w:val="24"/>
                <w:lang w:val="en-GB"/>
              </w:rPr>
            </w:pPr>
          </w:p>
        </w:tc>
        <w:tc>
          <w:tcPr>
            <w:tcW w:w="2940" w:type="dxa"/>
          </w:tcPr>
          <w:p w14:paraId="1F05E037" w14:textId="77777777" w:rsidR="006A0FC3" w:rsidRPr="00BD6622" w:rsidRDefault="00A35BF4">
            <w:pPr>
              <w:spacing w:line="360" w:lineRule="auto"/>
              <w:jc w:val="both"/>
              <w:rPr>
                <w:rFonts w:ascii="Times New Roman" w:eastAsia="Times New Roman" w:hAnsi="Times New Roman" w:cs="Times New Roman"/>
                <w:sz w:val="24"/>
                <w:szCs w:val="24"/>
                <w:lang w:val="en-GB"/>
              </w:rPr>
            </w:pPr>
            <w:r w:rsidRPr="00BD6622">
              <w:rPr>
                <w:rFonts w:ascii="Times New Roman" w:eastAsia="Times New Roman" w:hAnsi="Times New Roman" w:cs="Times New Roman"/>
                <w:sz w:val="24"/>
                <w:szCs w:val="24"/>
                <w:lang w:val="en-GB"/>
              </w:rPr>
              <w:t>-Developing communication skills would be vital for me in the future as it would help in creating an impact in the team where I am working and attract potential employers who tend to look for candidates who possess the necessary skill set of communication (Arnold and Boggs, 2019).</w:t>
            </w:r>
          </w:p>
          <w:p w14:paraId="3F776B62" w14:textId="77777777" w:rsidR="006A0FC3" w:rsidRPr="00BD6622" w:rsidRDefault="00A35BF4">
            <w:pPr>
              <w:spacing w:line="360" w:lineRule="auto"/>
              <w:jc w:val="both"/>
              <w:rPr>
                <w:rFonts w:ascii="Times New Roman" w:eastAsia="Times New Roman" w:hAnsi="Times New Roman" w:cs="Times New Roman"/>
                <w:sz w:val="24"/>
                <w:szCs w:val="24"/>
                <w:lang w:val="en-GB"/>
              </w:rPr>
            </w:pPr>
            <w:r w:rsidRPr="00BD6622">
              <w:rPr>
                <w:rFonts w:ascii="Times New Roman" w:eastAsia="Times New Roman" w:hAnsi="Times New Roman" w:cs="Times New Roman"/>
                <w:sz w:val="24"/>
                <w:szCs w:val="24"/>
                <w:lang w:val="en-GB"/>
              </w:rPr>
              <w:t>-I would be able to increase my professional performance with good communication skills as well as work efficiently in teams where individuals from diverse fields of life are present.</w:t>
            </w:r>
          </w:p>
        </w:tc>
        <w:tc>
          <w:tcPr>
            <w:tcW w:w="2940" w:type="dxa"/>
          </w:tcPr>
          <w:p w14:paraId="635F5A6D" w14:textId="77777777" w:rsidR="006A0FC3" w:rsidRPr="00BD6622" w:rsidRDefault="00A35BF4">
            <w:pPr>
              <w:spacing w:line="360" w:lineRule="auto"/>
              <w:jc w:val="both"/>
              <w:rPr>
                <w:rFonts w:ascii="Times New Roman" w:eastAsia="Times New Roman" w:hAnsi="Times New Roman" w:cs="Times New Roman"/>
                <w:sz w:val="24"/>
                <w:szCs w:val="24"/>
                <w:lang w:val="en-GB"/>
              </w:rPr>
            </w:pPr>
            <w:r w:rsidRPr="00BD6622">
              <w:rPr>
                <w:rFonts w:ascii="Times New Roman" w:eastAsia="Times New Roman" w:hAnsi="Times New Roman" w:cs="Times New Roman"/>
                <w:sz w:val="24"/>
                <w:szCs w:val="24"/>
                <w:lang w:val="en-GB"/>
              </w:rPr>
              <w:t>I would take part in all the debate and elocution practices that took place this year and also join public speaking forums where I would provide speeches on a weekly basis.</w:t>
            </w:r>
          </w:p>
          <w:p w14:paraId="5C1D00E8" w14:textId="77777777" w:rsidR="006A0FC3" w:rsidRPr="00BD6622" w:rsidRDefault="006A0FC3">
            <w:pPr>
              <w:spacing w:line="360" w:lineRule="auto"/>
              <w:rPr>
                <w:rFonts w:ascii="Times New Roman" w:eastAsia="Times New Roman" w:hAnsi="Times New Roman" w:cs="Times New Roman"/>
                <w:sz w:val="24"/>
                <w:szCs w:val="24"/>
                <w:lang w:val="en-GB"/>
              </w:rPr>
            </w:pPr>
          </w:p>
          <w:p w14:paraId="5FB8A10A" w14:textId="77777777" w:rsidR="006A0FC3" w:rsidRPr="00BD6622" w:rsidRDefault="006A0FC3">
            <w:pPr>
              <w:spacing w:line="360" w:lineRule="auto"/>
              <w:rPr>
                <w:rFonts w:ascii="Times New Roman" w:eastAsia="Times New Roman" w:hAnsi="Times New Roman" w:cs="Times New Roman"/>
                <w:sz w:val="24"/>
                <w:szCs w:val="24"/>
                <w:lang w:val="en-GB"/>
              </w:rPr>
            </w:pPr>
          </w:p>
          <w:p w14:paraId="4906F7E4" w14:textId="77777777" w:rsidR="006A0FC3" w:rsidRPr="00BD6622" w:rsidRDefault="006A0FC3">
            <w:pPr>
              <w:spacing w:line="360" w:lineRule="auto"/>
              <w:rPr>
                <w:rFonts w:ascii="Times New Roman" w:eastAsia="Times New Roman" w:hAnsi="Times New Roman" w:cs="Times New Roman"/>
                <w:sz w:val="24"/>
                <w:szCs w:val="24"/>
                <w:lang w:val="en-GB"/>
              </w:rPr>
            </w:pPr>
          </w:p>
        </w:tc>
      </w:tr>
      <w:tr w:rsidR="006A0FC3" w:rsidRPr="00BD6622" w14:paraId="70761089" w14:textId="77777777">
        <w:trPr>
          <w:cantSplit/>
          <w:trHeight w:val="263"/>
          <w:tblHeader/>
        </w:trPr>
        <w:tc>
          <w:tcPr>
            <w:tcW w:w="2925" w:type="dxa"/>
          </w:tcPr>
          <w:p w14:paraId="387DC21D" w14:textId="77777777" w:rsidR="006A0FC3" w:rsidRPr="00BD6622" w:rsidRDefault="00A35BF4">
            <w:pPr>
              <w:spacing w:line="360" w:lineRule="auto"/>
              <w:jc w:val="both"/>
              <w:rPr>
                <w:rFonts w:ascii="Times New Roman" w:eastAsia="Times New Roman" w:hAnsi="Times New Roman" w:cs="Times New Roman"/>
                <w:sz w:val="24"/>
                <w:szCs w:val="24"/>
                <w:lang w:val="en-GB"/>
              </w:rPr>
            </w:pPr>
            <w:r w:rsidRPr="00BD6622">
              <w:rPr>
                <w:rFonts w:ascii="Times New Roman" w:eastAsia="Times New Roman" w:hAnsi="Times New Roman" w:cs="Times New Roman"/>
                <w:sz w:val="24"/>
                <w:szCs w:val="24"/>
                <w:lang w:val="en-GB"/>
              </w:rPr>
              <w:lastRenderedPageBreak/>
              <w:t xml:space="preserve">By participating in the micro employment opportunities and internships provided by various organisations, I would like to nurture various organisational skills that would help me in professional life. </w:t>
            </w:r>
          </w:p>
        </w:tc>
        <w:tc>
          <w:tcPr>
            <w:tcW w:w="2940" w:type="dxa"/>
            <w:gridSpan w:val="2"/>
          </w:tcPr>
          <w:p w14:paraId="4B8CAE66" w14:textId="77777777" w:rsidR="006A0FC3" w:rsidRPr="00BD6622" w:rsidRDefault="00A35BF4">
            <w:pPr>
              <w:spacing w:line="360" w:lineRule="auto"/>
              <w:jc w:val="both"/>
              <w:rPr>
                <w:rFonts w:ascii="Times New Roman" w:eastAsia="Times New Roman" w:hAnsi="Times New Roman" w:cs="Times New Roman"/>
                <w:sz w:val="24"/>
                <w:szCs w:val="24"/>
                <w:lang w:val="en-GB"/>
              </w:rPr>
            </w:pPr>
            <w:r w:rsidRPr="00BD6622">
              <w:rPr>
                <w:rFonts w:ascii="Times New Roman" w:eastAsia="Times New Roman" w:hAnsi="Times New Roman" w:cs="Times New Roman"/>
                <w:sz w:val="24"/>
                <w:szCs w:val="24"/>
                <w:lang w:val="en-GB"/>
              </w:rPr>
              <w:t>-Searching for job opportunities in both online and offline platforms and learning about the organisations which would provide internship opportunities.</w:t>
            </w:r>
          </w:p>
          <w:p w14:paraId="6F0B4D0D" w14:textId="77777777" w:rsidR="006A0FC3" w:rsidRPr="00BD6622" w:rsidRDefault="00A35BF4">
            <w:pPr>
              <w:spacing w:line="360" w:lineRule="auto"/>
              <w:jc w:val="both"/>
              <w:rPr>
                <w:rFonts w:ascii="Times New Roman" w:eastAsia="Times New Roman" w:hAnsi="Times New Roman" w:cs="Times New Roman"/>
                <w:sz w:val="24"/>
                <w:szCs w:val="24"/>
                <w:lang w:val="en-GB"/>
              </w:rPr>
            </w:pPr>
            <w:r w:rsidRPr="00BD6622">
              <w:rPr>
                <w:rFonts w:ascii="Times New Roman" w:eastAsia="Times New Roman" w:hAnsi="Times New Roman" w:cs="Times New Roman"/>
                <w:sz w:val="24"/>
                <w:szCs w:val="24"/>
                <w:lang w:val="en-GB"/>
              </w:rPr>
              <w:t xml:space="preserve">-Conducting </w:t>
            </w:r>
            <w:r w:rsidR="00BD6622" w:rsidRPr="00BD6622">
              <w:rPr>
                <w:rFonts w:ascii="Times New Roman" w:eastAsia="Times New Roman" w:hAnsi="Times New Roman" w:cs="Times New Roman"/>
                <w:sz w:val="24"/>
                <w:szCs w:val="24"/>
                <w:lang w:val="en-GB"/>
              </w:rPr>
              <w:t>360-degree</w:t>
            </w:r>
            <w:r w:rsidR="00BD6622">
              <w:rPr>
                <w:rFonts w:ascii="Times New Roman" w:eastAsia="Times New Roman" w:hAnsi="Times New Roman" w:cs="Times New Roman"/>
                <w:sz w:val="24"/>
                <w:szCs w:val="24"/>
                <w:lang w:val="en-GB"/>
              </w:rPr>
              <w:t xml:space="preserve"> self-</w:t>
            </w:r>
            <w:r w:rsidRPr="00BD6622">
              <w:rPr>
                <w:rFonts w:ascii="Times New Roman" w:eastAsia="Times New Roman" w:hAnsi="Times New Roman" w:cs="Times New Roman"/>
                <w:sz w:val="24"/>
                <w:szCs w:val="24"/>
                <w:lang w:val="en-GB"/>
              </w:rPr>
              <w:t>appraisal feedback where the employers and the close colleagues would provide me with feedback about my job competence and professional skills in the workplace (</w:t>
            </w:r>
            <w:proofErr w:type="spellStart"/>
            <w:r w:rsidRPr="00BD6622">
              <w:rPr>
                <w:rFonts w:ascii="Times New Roman" w:eastAsia="Times New Roman" w:hAnsi="Times New Roman" w:cs="Times New Roman"/>
                <w:sz w:val="24"/>
                <w:szCs w:val="24"/>
                <w:lang w:val="en-GB"/>
              </w:rPr>
              <w:t>Qizi</w:t>
            </w:r>
            <w:proofErr w:type="spellEnd"/>
            <w:r w:rsidRPr="00BD6622">
              <w:rPr>
                <w:rFonts w:ascii="Times New Roman" w:eastAsia="Times New Roman" w:hAnsi="Times New Roman" w:cs="Times New Roman"/>
                <w:sz w:val="24"/>
                <w:szCs w:val="24"/>
                <w:lang w:val="en-GB"/>
              </w:rPr>
              <w:t xml:space="preserve">, 2020). </w:t>
            </w:r>
          </w:p>
          <w:p w14:paraId="1F97EF4D" w14:textId="77777777" w:rsidR="006A0FC3" w:rsidRPr="00BD6622" w:rsidRDefault="00A35BF4">
            <w:pPr>
              <w:spacing w:line="360" w:lineRule="auto"/>
              <w:jc w:val="both"/>
              <w:rPr>
                <w:rFonts w:ascii="Times New Roman" w:eastAsia="Times New Roman" w:hAnsi="Times New Roman" w:cs="Times New Roman"/>
                <w:sz w:val="24"/>
                <w:szCs w:val="24"/>
                <w:lang w:val="en-GB"/>
              </w:rPr>
            </w:pPr>
            <w:r w:rsidRPr="00BD6622">
              <w:rPr>
                <w:rFonts w:ascii="Times New Roman" w:eastAsia="Times New Roman" w:hAnsi="Times New Roman" w:cs="Times New Roman"/>
                <w:sz w:val="24"/>
                <w:szCs w:val="24"/>
                <w:lang w:val="en-GB"/>
              </w:rPr>
              <w:t xml:space="preserve">-Getting hold of online certificates and credentials by opting for internships in online form where companies would assess my skills and provide me with </w:t>
            </w:r>
            <w:r w:rsidRPr="00BD6622">
              <w:rPr>
                <w:rFonts w:ascii="Times New Roman" w:eastAsia="Times New Roman" w:hAnsi="Times New Roman" w:cs="Times New Roman"/>
                <w:sz w:val="24"/>
                <w:szCs w:val="24"/>
                <w:lang w:val="en-GB"/>
              </w:rPr>
              <w:lastRenderedPageBreak/>
              <w:t xml:space="preserve">the overall feedback regarding my performance. </w:t>
            </w:r>
          </w:p>
        </w:tc>
        <w:tc>
          <w:tcPr>
            <w:tcW w:w="2940" w:type="dxa"/>
            <w:gridSpan w:val="2"/>
          </w:tcPr>
          <w:p w14:paraId="22C40EF4" w14:textId="77777777" w:rsidR="006A0FC3" w:rsidRPr="00BD6622" w:rsidRDefault="00A35BF4">
            <w:pPr>
              <w:spacing w:line="360" w:lineRule="auto"/>
              <w:jc w:val="both"/>
              <w:rPr>
                <w:rFonts w:ascii="Times New Roman" w:eastAsia="Times New Roman" w:hAnsi="Times New Roman" w:cs="Times New Roman"/>
                <w:sz w:val="24"/>
                <w:szCs w:val="24"/>
                <w:lang w:val="en-GB"/>
              </w:rPr>
            </w:pPr>
            <w:r w:rsidRPr="00BD6622">
              <w:rPr>
                <w:rFonts w:ascii="Times New Roman" w:eastAsia="Times New Roman" w:hAnsi="Times New Roman" w:cs="Times New Roman"/>
                <w:sz w:val="24"/>
                <w:szCs w:val="24"/>
                <w:lang w:val="en-GB"/>
              </w:rPr>
              <w:lastRenderedPageBreak/>
              <w:t>- Go through proper training and development programme that are housed by the organisations and gain memberships of various parties which would help me in gaining employment in the organisations</w:t>
            </w:r>
          </w:p>
          <w:p w14:paraId="567E6009" w14:textId="77777777" w:rsidR="006A0FC3" w:rsidRPr="00BD6622" w:rsidRDefault="00A35BF4">
            <w:pPr>
              <w:spacing w:line="360" w:lineRule="auto"/>
              <w:jc w:val="both"/>
              <w:rPr>
                <w:rFonts w:ascii="Times New Roman" w:eastAsia="Times New Roman" w:hAnsi="Times New Roman" w:cs="Times New Roman"/>
                <w:sz w:val="24"/>
                <w:szCs w:val="24"/>
                <w:lang w:val="en-GB"/>
              </w:rPr>
            </w:pPr>
            <w:r w:rsidRPr="00BD6622">
              <w:rPr>
                <w:rFonts w:ascii="Times New Roman" w:eastAsia="Times New Roman" w:hAnsi="Times New Roman" w:cs="Times New Roman"/>
                <w:sz w:val="24"/>
                <w:szCs w:val="24"/>
                <w:lang w:val="en-GB"/>
              </w:rPr>
              <w:t>-Get hold various contacts from the interested industries where I would like to enter in future and gain guidance about the required skill set that would be needed in the profession.</w:t>
            </w:r>
          </w:p>
        </w:tc>
        <w:tc>
          <w:tcPr>
            <w:tcW w:w="2940" w:type="dxa"/>
          </w:tcPr>
          <w:p w14:paraId="4937185A" w14:textId="77777777" w:rsidR="006A0FC3" w:rsidRPr="00BD6622" w:rsidRDefault="00A35BF4">
            <w:pPr>
              <w:spacing w:line="360" w:lineRule="auto"/>
              <w:jc w:val="both"/>
              <w:rPr>
                <w:rFonts w:ascii="Times New Roman" w:eastAsia="Times New Roman" w:hAnsi="Times New Roman" w:cs="Times New Roman"/>
                <w:sz w:val="24"/>
                <w:szCs w:val="24"/>
                <w:lang w:val="en-GB"/>
              </w:rPr>
            </w:pPr>
            <w:r w:rsidRPr="00BD6622">
              <w:rPr>
                <w:rFonts w:ascii="Times New Roman" w:eastAsia="Times New Roman" w:hAnsi="Times New Roman" w:cs="Times New Roman"/>
                <w:sz w:val="24"/>
                <w:szCs w:val="24"/>
                <w:lang w:val="en-GB"/>
              </w:rPr>
              <w:t xml:space="preserve">-This would help in providing more confidence, knowledge and ideas about the real workplace environment and make me aware of the challenges that I can get acquainted with in the future. </w:t>
            </w:r>
          </w:p>
          <w:p w14:paraId="61AE21CA" w14:textId="77777777" w:rsidR="006A0FC3" w:rsidRPr="00BD6622" w:rsidRDefault="00A35BF4">
            <w:pPr>
              <w:spacing w:line="360" w:lineRule="auto"/>
              <w:jc w:val="both"/>
              <w:rPr>
                <w:rFonts w:ascii="Times New Roman" w:eastAsia="Times New Roman" w:hAnsi="Times New Roman" w:cs="Times New Roman"/>
                <w:sz w:val="24"/>
                <w:szCs w:val="24"/>
                <w:lang w:val="en-GB"/>
              </w:rPr>
            </w:pPr>
            <w:r w:rsidRPr="00BD6622">
              <w:rPr>
                <w:rFonts w:ascii="Times New Roman" w:eastAsia="Times New Roman" w:hAnsi="Times New Roman" w:cs="Times New Roman"/>
                <w:sz w:val="24"/>
                <w:szCs w:val="24"/>
                <w:lang w:val="en-GB"/>
              </w:rPr>
              <w:t>-Having the idea of the real workplace environment would help me relate theoretical concepts with the real life situations which will further improve my understanding and lead to better academic results (Kennedy and Sundberg, 2020).</w:t>
            </w:r>
          </w:p>
          <w:p w14:paraId="70532E34" w14:textId="77777777" w:rsidR="006A0FC3" w:rsidRPr="00BD6622" w:rsidRDefault="00A35BF4">
            <w:pPr>
              <w:spacing w:line="360" w:lineRule="auto"/>
              <w:jc w:val="both"/>
              <w:rPr>
                <w:rFonts w:ascii="Times New Roman" w:eastAsia="Times New Roman" w:hAnsi="Times New Roman" w:cs="Times New Roman"/>
                <w:sz w:val="24"/>
                <w:szCs w:val="24"/>
                <w:lang w:val="en-GB"/>
              </w:rPr>
            </w:pPr>
            <w:r w:rsidRPr="00BD6622">
              <w:rPr>
                <w:rFonts w:ascii="Times New Roman" w:eastAsia="Times New Roman" w:hAnsi="Times New Roman" w:cs="Times New Roman"/>
                <w:sz w:val="24"/>
                <w:szCs w:val="24"/>
                <w:lang w:val="en-GB"/>
              </w:rPr>
              <w:t xml:space="preserve">-This would provide me with the opportunity of claiming the job experience </w:t>
            </w:r>
            <w:r w:rsidRPr="00BD6622">
              <w:rPr>
                <w:rFonts w:ascii="Times New Roman" w:eastAsia="Times New Roman" w:hAnsi="Times New Roman" w:cs="Times New Roman"/>
                <w:sz w:val="24"/>
                <w:szCs w:val="24"/>
                <w:lang w:val="en-GB"/>
              </w:rPr>
              <w:lastRenderedPageBreak/>
              <w:t>benefit as a new candidate in the future while opting for my dream job.</w:t>
            </w:r>
          </w:p>
        </w:tc>
        <w:tc>
          <w:tcPr>
            <w:tcW w:w="2940" w:type="dxa"/>
          </w:tcPr>
          <w:p w14:paraId="42206957" w14:textId="77777777" w:rsidR="006A0FC3" w:rsidRPr="00BD6622" w:rsidRDefault="00A35BF4">
            <w:pPr>
              <w:spacing w:line="360" w:lineRule="auto"/>
              <w:jc w:val="both"/>
              <w:rPr>
                <w:rFonts w:ascii="Times New Roman" w:eastAsia="Times New Roman" w:hAnsi="Times New Roman" w:cs="Times New Roman"/>
                <w:sz w:val="24"/>
                <w:szCs w:val="24"/>
                <w:lang w:val="en-GB"/>
              </w:rPr>
            </w:pPr>
            <w:r w:rsidRPr="00BD6622">
              <w:rPr>
                <w:rFonts w:ascii="Times New Roman" w:eastAsia="Times New Roman" w:hAnsi="Times New Roman" w:cs="Times New Roman"/>
                <w:sz w:val="24"/>
                <w:szCs w:val="24"/>
                <w:lang w:val="en-GB"/>
              </w:rPr>
              <w:lastRenderedPageBreak/>
              <w:t xml:space="preserve">I would opt for micro employment of at most 2 </w:t>
            </w:r>
            <w:r w:rsidR="00BD6622" w:rsidRPr="00BD6622">
              <w:rPr>
                <w:rFonts w:ascii="Times New Roman" w:eastAsia="Times New Roman" w:hAnsi="Times New Roman" w:cs="Times New Roman"/>
                <w:sz w:val="24"/>
                <w:szCs w:val="24"/>
                <w:lang w:val="en-GB"/>
              </w:rPr>
              <w:t>months’ time</w:t>
            </w:r>
            <w:r w:rsidRPr="00BD6622">
              <w:rPr>
                <w:rFonts w:ascii="Times New Roman" w:eastAsia="Times New Roman" w:hAnsi="Times New Roman" w:cs="Times New Roman"/>
                <w:sz w:val="24"/>
                <w:szCs w:val="24"/>
                <w:lang w:val="en-GB"/>
              </w:rPr>
              <w:t xml:space="preserve"> frame where weekly milestones will be set up for getting the necessary experience in the program.</w:t>
            </w:r>
          </w:p>
        </w:tc>
      </w:tr>
      <w:tr w:rsidR="006A0FC3" w:rsidRPr="00BD6622" w14:paraId="6FB23A4A" w14:textId="77777777">
        <w:trPr>
          <w:cantSplit/>
          <w:trHeight w:val="281"/>
          <w:tblHeader/>
        </w:trPr>
        <w:tc>
          <w:tcPr>
            <w:tcW w:w="2925" w:type="dxa"/>
          </w:tcPr>
          <w:p w14:paraId="7C65411E" w14:textId="77777777" w:rsidR="006A0FC3" w:rsidRPr="00BD6622" w:rsidRDefault="00A35BF4">
            <w:pPr>
              <w:spacing w:line="360" w:lineRule="auto"/>
              <w:jc w:val="both"/>
              <w:rPr>
                <w:rFonts w:ascii="Times New Roman" w:eastAsia="Times New Roman" w:hAnsi="Times New Roman" w:cs="Times New Roman"/>
                <w:sz w:val="24"/>
                <w:szCs w:val="24"/>
                <w:lang w:val="en-GB"/>
              </w:rPr>
            </w:pPr>
            <w:r w:rsidRPr="00BD6622">
              <w:rPr>
                <w:rFonts w:ascii="Times New Roman" w:eastAsia="Times New Roman" w:hAnsi="Times New Roman" w:cs="Times New Roman"/>
                <w:sz w:val="24"/>
                <w:szCs w:val="24"/>
                <w:lang w:val="en-GB"/>
              </w:rPr>
              <w:lastRenderedPageBreak/>
              <w:t>I</w:t>
            </w:r>
            <w:r w:rsidR="00BD6622">
              <w:rPr>
                <w:rFonts w:ascii="Times New Roman" w:eastAsia="Times New Roman" w:hAnsi="Times New Roman" w:cs="Times New Roman"/>
                <w:sz w:val="24"/>
                <w:szCs w:val="24"/>
                <w:lang w:val="en-GB"/>
              </w:rPr>
              <w:t xml:space="preserve"> would like to volunteer in non-</w:t>
            </w:r>
            <w:r w:rsidRPr="00BD6622">
              <w:rPr>
                <w:rFonts w:ascii="Times New Roman" w:eastAsia="Times New Roman" w:hAnsi="Times New Roman" w:cs="Times New Roman"/>
                <w:sz w:val="24"/>
                <w:szCs w:val="24"/>
                <w:lang w:val="en-GB"/>
              </w:rPr>
              <w:t>government organisations and s</w:t>
            </w:r>
            <w:r w:rsidR="00BD6622">
              <w:rPr>
                <w:rFonts w:ascii="Times New Roman" w:eastAsia="Times New Roman" w:hAnsi="Times New Roman" w:cs="Times New Roman"/>
                <w:sz w:val="24"/>
                <w:szCs w:val="24"/>
                <w:lang w:val="en-GB"/>
              </w:rPr>
              <w:t xml:space="preserve">ocial programs that would help </w:t>
            </w:r>
            <w:r w:rsidRPr="00BD6622">
              <w:rPr>
                <w:rFonts w:ascii="Times New Roman" w:eastAsia="Times New Roman" w:hAnsi="Times New Roman" w:cs="Times New Roman"/>
                <w:sz w:val="24"/>
                <w:szCs w:val="24"/>
                <w:lang w:val="en-GB"/>
              </w:rPr>
              <w:t xml:space="preserve">in increasing my competency as a leader and </w:t>
            </w:r>
            <w:proofErr w:type="spellStart"/>
            <w:r w:rsidRPr="00BD6622">
              <w:rPr>
                <w:rFonts w:ascii="Times New Roman" w:eastAsia="Times New Roman" w:hAnsi="Times New Roman" w:cs="Times New Roman"/>
                <w:sz w:val="24"/>
                <w:szCs w:val="24"/>
                <w:lang w:val="en-GB"/>
              </w:rPr>
              <w:t>teamworkers</w:t>
            </w:r>
            <w:proofErr w:type="spellEnd"/>
            <w:r w:rsidRPr="00BD6622">
              <w:rPr>
                <w:rFonts w:ascii="Times New Roman" w:eastAsia="Times New Roman" w:hAnsi="Times New Roman" w:cs="Times New Roman"/>
                <w:sz w:val="24"/>
                <w:szCs w:val="24"/>
                <w:lang w:val="en-GB"/>
              </w:rPr>
              <w:t xml:space="preserve">. </w:t>
            </w:r>
          </w:p>
        </w:tc>
        <w:tc>
          <w:tcPr>
            <w:tcW w:w="2940" w:type="dxa"/>
            <w:gridSpan w:val="2"/>
          </w:tcPr>
          <w:p w14:paraId="538004B9" w14:textId="77777777" w:rsidR="006A0FC3" w:rsidRPr="00BD6622" w:rsidRDefault="00A35BF4">
            <w:pPr>
              <w:spacing w:line="360" w:lineRule="auto"/>
              <w:jc w:val="both"/>
              <w:rPr>
                <w:rFonts w:ascii="Times New Roman" w:eastAsia="Times New Roman" w:hAnsi="Times New Roman" w:cs="Times New Roman"/>
                <w:sz w:val="24"/>
                <w:szCs w:val="24"/>
                <w:lang w:val="en-GB"/>
              </w:rPr>
            </w:pPr>
            <w:r w:rsidRPr="00BD6622">
              <w:rPr>
                <w:rFonts w:ascii="Times New Roman" w:eastAsia="Times New Roman" w:hAnsi="Times New Roman" w:cs="Times New Roman"/>
                <w:sz w:val="24"/>
                <w:szCs w:val="24"/>
                <w:lang w:val="en-GB"/>
              </w:rPr>
              <w:t>-Assessing the effectiveness of leadership in achieving the group targets that have been set up by the organisation where I am playing the leadership role.</w:t>
            </w:r>
          </w:p>
          <w:p w14:paraId="71420B8A" w14:textId="77777777" w:rsidR="006A0FC3" w:rsidRPr="00BD6622" w:rsidRDefault="00A35BF4">
            <w:pPr>
              <w:spacing w:line="360" w:lineRule="auto"/>
              <w:jc w:val="both"/>
              <w:rPr>
                <w:rFonts w:ascii="Times New Roman" w:eastAsia="Times New Roman" w:hAnsi="Times New Roman" w:cs="Times New Roman"/>
                <w:sz w:val="24"/>
                <w:szCs w:val="24"/>
                <w:lang w:val="en-GB"/>
              </w:rPr>
            </w:pPr>
            <w:r w:rsidRPr="00BD6622">
              <w:rPr>
                <w:rFonts w:ascii="Times New Roman" w:eastAsia="Times New Roman" w:hAnsi="Times New Roman" w:cs="Times New Roman"/>
                <w:sz w:val="24"/>
                <w:szCs w:val="24"/>
                <w:lang w:val="en-GB"/>
              </w:rPr>
              <w:t>-Measuring the confidence level of the team members and involved participants in the group as well as their attitude towards the organisational work.</w:t>
            </w:r>
          </w:p>
          <w:p w14:paraId="0DC1A146" w14:textId="77777777" w:rsidR="006A0FC3" w:rsidRPr="00BD6622" w:rsidRDefault="00A35BF4">
            <w:pPr>
              <w:spacing w:line="360" w:lineRule="auto"/>
              <w:jc w:val="both"/>
              <w:rPr>
                <w:rFonts w:ascii="Times New Roman" w:eastAsia="Times New Roman" w:hAnsi="Times New Roman" w:cs="Times New Roman"/>
                <w:sz w:val="24"/>
                <w:szCs w:val="24"/>
                <w:lang w:val="en-GB"/>
              </w:rPr>
            </w:pPr>
            <w:r w:rsidRPr="00BD6622">
              <w:rPr>
                <w:rFonts w:ascii="Times New Roman" w:eastAsia="Times New Roman" w:hAnsi="Times New Roman" w:cs="Times New Roman"/>
                <w:sz w:val="24"/>
                <w:szCs w:val="24"/>
                <w:lang w:val="en-GB"/>
              </w:rPr>
              <w:t xml:space="preserve">-Evaluating the level of change and benefit which my team and the organisation has been able to provide to the involved stakeholders. </w:t>
            </w:r>
          </w:p>
        </w:tc>
        <w:tc>
          <w:tcPr>
            <w:tcW w:w="2940" w:type="dxa"/>
            <w:gridSpan w:val="2"/>
          </w:tcPr>
          <w:p w14:paraId="5854C2E2" w14:textId="77777777" w:rsidR="006A0FC3" w:rsidRPr="00BD6622" w:rsidRDefault="00A35BF4">
            <w:pPr>
              <w:spacing w:line="360" w:lineRule="auto"/>
              <w:jc w:val="both"/>
              <w:rPr>
                <w:rFonts w:ascii="Times New Roman" w:eastAsia="Times New Roman" w:hAnsi="Times New Roman" w:cs="Times New Roman"/>
                <w:sz w:val="24"/>
                <w:szCs w:val="24"/>
                <w:lang w:val="en-GB"/>
              </w:rPr>
            </w:pPr>
            <w:r w:rsidRPr="00BD6622">
              <w:rPr>
                <w:rFonts w:ascii="Times New Roman" w:eastAsia="Times New Roman" w:hAnsi="Times New Roman" w:cs="Times New Roman"/>
                <w:sz w:val="24"/>
                <w:szCs w:val="24"/>
                <w:lang w:val="en-GB"/>
              </w:rPr>
              <w:t>-Cooperate with the members of the society and plan the organisational programs in the society.</w:t>
            </w:r>
          </w:p>
          <w:p w14:paraId="46C54ABE" w14:textId="77777777" w:rsidR="006A0FC3" w:rsidRPr="00BD6622" w:rsidRDefault="00A35BF4">
            <w:pPr>
              <w:spacing w:line="360" w:lineRule="auto"/>
              <w:jc w:val="both"/>
              <w:rPr>
                <w:rFonts w:ascii="Times New Roman" w:eastAsia="Times New Roman" w:hAnsi="Times New Roman" w:cs="Times New Roman"/>
                <w:sz w:val="24"/>
                <w:szCs w:val="24"/>
                <w:lang w:val="en-GB"/>
              </w:rPr>
            </w:pPr>
            <w:r w:rsidRPr="00BD6622">
              <w:rPr>
                <w:rFonts w:ascii="Times New Roman" w:eastAsia="Times New Roman" w:hAnsi="Times New Roman" w:cs="Times New Roman"/>
                <w:sz w:val="24"/>
                <w:szCs w:val="24"/>
                <w:lang w:val="en-GB"/>
              </w:rPr>
              <w:t>-To work and provide leadership for at least five program initiatives that are organised by the organisation where I will be working.</w:t>
            </w:r>
          </w:p>
          <w:p w14:paraId="19D1316B" w14:textId="77777777" w:rsidR="006A0FC3" w:rsidRPr="00BD6622" w:rsidRDefault="00A35BF4">
            <w:pPr>
              <w:spacing w:line="360" w:lineRule="auto"/>
              <w:jc w:val="both"/>
              <w:rPr>
                <w:rFonts w:ascii="Times New Roman" w:eastAsia="Times New Roman" w:hAnsi="Times New Roman" w:cs="Times New Roman"/>
                <w:sz w:val="24"/>
                <w:szCs w:val="24"/>
                <w:lang w:val="en-GB"/>
              </w:rPr>
            </w:pPr>
            <w:r w:rsidRPr="00BD6622">
              <w:rPr>
                <w:rFonts w:ascii="Times New Roman" w:eastAsia="Times New Roman" w:hAnsi="Times New Roman" w:cs="Times New Roman"/>
                <w:sz w:val="24"/>
                <w:szCs w:val="24"/>
                <w:lang w:val="en-GB"/>
              </w:rPr>
              <w:t>-To read about at least five leaders from the past who gained a fair amount of recognition and implement their leadership principles in the organisational work (</w:t>
            </w:r>
            <w:proofErr w:type="spellStart"/>
            <w:r w:rsidRPr="00BD6622">
              <w:rPr>
                <w:rFonts w:ascii="Times New Roman" w:eastAsia="Times New Roman" w:hAnsi="Times New Roman" w:cs="Times New Roman"/>
                <w:sz w:val="24"/>
                <w:szCs w:val="24"/>
                <w:lang w:val="en-GB"/>
              </w:rPr>
              <w:t>Trăistaru</w:t>
            </w:r>
            <w:proofErr w:type="spellEnd"/>
            <w:r w:rsidRPr="00BD6622">
              <w:rPr>
                <w:rFonts w:ascii="Times New Roman" w:eastAsia="Times New Roman" w:hAnsi="Times New Roman" w:cs="Times New Roman"/>
                <w:sz w:val="24"/>
                <w:szCs w:val="24"/>
                <w:lang w:val="en-GB"/>
              </w:rPr>
              <w:t xml:space="preserve">, 2020). </w:t>
            </w:r>
          </w:p>
        </w:tc>
        <w:tc>
          <w:tcPr>
            <w:tcW w:w="2940" w:type="dxa"/>
          </w:tcPr>
          <w:p w14:paraId="096199E9" w14:textId="77777777" w:rsidR="006A0FC3" w:rsidRPr="00BD6622" w:rsidRDefault="00A35BF4">
            <w:pPr>
              <w:spacing w:line="360" w:lineRule="auto"/>
              <w:jc w:val="both"/>
              <w:rPr>
                <w:rFonts w:ascii="Times New Roman" w:eastAsia="Times New Roman" w:hAnsi="Times New Roman" w:cs="Times New Roman"/>
                <w:sz w:val="24"/>
                <w:szCs w:val="24"/>
                <w:lang w:val="en-GB"/>
              </w:rPr>
            </w:pPr>
            <w:r w:rsidRPr="00BD6622">
              <w:rPr>
                <w:rFonts w:ascii="Times New Roman" w:eastAsia="Times New Roman" w:hAnsi="Times New Roman" w:cs="Times New Roman"/>
                <w:sz w:val="24"/>
                <w:szCs w:val="24"/>
                <w:lang w:val="en-GB"/>
              </w:rPr>
              <w:t>-This exercise would help inculcate various leadership qualities and skills as well as skills of organising events which would help me in professional work.</w:t>
            </w:r>
          </w:p>
          <w:p w14:paraId="005A306D" w14:textId="77777777" w:rsidR="006A0FC3" w:rsidRPr="00BD6622" w:rsidRDefault="00A35BF4">
            <w:pPr>
              <w:spacing w:line="360" w:lineRule="auto"/>
              <w:jc w:val="both"/>
              <w:rPr>
                <w:rFonts w:ascii="Times New Roman" w:eastAsia="Times New Roman" w:hAnsi="Times New Roman" w:cs="Times New Roman"/>
                <w:sz w:val="24"/>
                <w:szCs w:val="24"/>
                <w:lang w:val="en-GB"/>
              </w:rPr>
            </w:pPr>
            <w:r w:rsidRPr="00BD6622">
              <w:rPr>
                <w:rFonts w:ascii="Times New Roman" w:eastAsia="Times New Roman" w:hAnsi="Times New Roman" w:cs="Times New Roman"/>
                <w:sz w:val="24"/>
                <w:szCs w:val="24"/>
                <w:lang w:val="en-GB"/>
              </w:rPr>
              <w:t>-It would inspire me to have empathy towards my subordinates and nurture behavioural skills for approaching as well as guiding the individuals for achieving a shared goal.</w:t>
            </w:r>
          </w:p>
          <w:p w14:paraId="1F008297" w14:textId="77777777" w:rsidR="006A0FC3" w:rsidRPr="00BD6622" w:rsidRDefault="00A35BF4">
            <w:pPr>
              <w:spacing w:line="360" w:lineRule="auto"/>
              <w:jc w:val="both"/>
              <w:rPr>
                <w:rFonts w:ascii="Times New Roman" w:eastAsia="Times New Roman" w:hAnsi="Times New Roman" w:cs="Times New Roman"/>
                <w:sz w:val="24"/>
                <w:szCs w:val="24"/>
                <w:lang w:val="en-GB"/>
              </w:rPr>
            </w:pPr>
            <w:r w:rsidRPr="00BD6622">
              <w:rPr>
                <w:rFonts w:ascii="Times New Roman" w:eastAsia="Times New Roman" w:hAnsi="Times New Roman" w:cs="Times New Roman"/>
                <w:sz w:val="24"/>
                <w:szCs w:val="24"/>
                <w:lang w:val="en-GB"/>
              </w:rPr>
              <w:t>-Leadership and managerial skills would help me in my professional life and provide me with the confidence of standing apart from those employees who do not possess these qualities (</w:t>
            </w:r>
            <w:proofErr w:type="spellStart"/>
            <w:r w:rsidRPr="00BD6622">
              <w:rPr>
                <w:rFonts w:ascii="Times New Roman" w:eastAsia="Times New Roman" w:hAnsi="Times New Roman" w:cs="Times New Roman"/>
                <w:sz w:val="24"/>
                <w:szCs w:val="24"/>
                <w:lang w:val="en-GB"/>
              </w:rPr>
              <w:t>Ciulla</w:t>
            </w:r>
            <w:proofErr w:type="spellEnd"/>
            <w:r w:rsidRPr="00BD6622">
              <w:rPr>
                <w:rFonts w:ascii="Times New Roman" w:eastAsia="Times New Roman" w:hAnsi="Times New Roman" w:cs="Times New Roman"/>
                <w:sz w:val="24"/>
                <w:szCs w:val="24"/>
                <w:lang w:val="en-GB"/>
              </w:rPr>
              <w:t>, 2020).</w:t>
            </w:r>
          </w:p>
        </w:tc>
        <w:tc>
          <w:tcPr>
            <w:tcW w:w="2940" w:type="dxa"/>
          </w:tcPr>
          <w:p w14:paraId="719EAF26" w14:textId="77777777" w:rsidR="006A0FC3" w:rsidRPr="00BD6622" w:rsidRDefault="00A35BF4">
            <w:pPr>
              <w:spacing w:line="360" w:lineRule="auto"/>
              <w:jc w:val="both"/>
              <w:rPr>
                <w:rFonts w:ascii="Times New Roman" w:eastAsia="Times New Roman" w:hAnsi="Times New Roman" w:cs="Times New Roman"/>
                <w:sz w:val="24"/>
                <w:szCs w:val="24"/>
                <w:lang w:val="en-GB"/>
              </w:rPr>
            </w:pPr>
            <w:r w:rsidRPr="00BD6622">
              <w:rPr>
                <w:rFonts w:ascii="Times New Roman" w:eastAsia="Times New Roman" w:hAnsi="Times New Roman" w:cs="Times New Roman"/>
                <w:sz w:val="24"/>
                <w:szCs w:val="24"/>
                <w:lang w:val="en-GB"/>
              </w:rPr>
              <w:t>Work on a weekly basis during the day offs in the NGO for a time frame of at least one year.</w:t>
            </w:r>
          </w:p>
        </w:tc>
      </w:tr>
    </w:tbl>
    <w:p w14:paraId="237321E5" w14:textId="77777777" w:rsidR="006A0FC3" w:rsidRPr="00BD6622" w:rsidRDefault="00A35BF4">
      <w:pPr>
        <w:spacing w:line="360" w:lineRule="auto"/>
        <w:jc w:val="center"/>
        <w:rPr>
          <w:rFonts w:ascii="Times New Roman" w:eastAsia="Times New Roman" w:hAnsi="Times New Roman" w:cs="Times New Roman"/>
          <w:b/>
          <w:sz w:val="24"/>
          <w:szCs w:val="24"/>
          <w:lang w:val="en-GB"/>
        </w:rPr>
      </w:pPr>
      <w:r w:rsidRPr="00BD6622">
        <w:rPr>
          <w:rFonts w:ascii="Times New Roman" w:eastAsia="Times New Roman" w:hAnsi="Times New Roman" w:cs="Times New Roman"/>
          <w:b/>
          <w:sz w:val="24"/>
          <w:szCs w:val="24"/>
          <w:lang w:val="en-GB"/>
        </w:rPr>
        <w:t xml:space="preserve">Table No1: Personal Development Plan </w:t>
      </w:r>
    </w:p>
    <w:p w14:paraId="12E80F28" w14:textId="57F69873" w:rsidR="006A0FC3" w:rsidRPr="00BD6622" w:rsidRDefault="006A0FC3">
      <w:pPr>
        <w:spacing w:line="360" w:lineRule="auto"/>
        <w:jc w:val="center"/>
        <w:rPr>
          <w:rFonts w:ascii="Times New Roman" w:eastAsia="Times New Roman" w:hAnsi="Times New Roman" w:cs="Times New Roman"/>
          <w:sz w:val="24"/>
          <w:szCs w:val="24"/>
          <w:lang w:val="en-GB"/>
        </w:rPr>
        <w:sectPr w:rsidR="006A0FC3" w:rsidRPr="00BD6622">
          <w:pgSz w:w="16838" w:h="11906" w:orient="landscape"/>
          <w:pgMar w:top="1440" w:right="1440" w:bottom="1440" w:left="1440" w:header="708" w:footer="708" w:gutter="0"/>
          <w:cols w:space="720"/>
        </w:sectPr>
      </w:pPr>
      <w:bookmarkStart w:id="2" w:name="_heading=h.1fob9te" w:colFirst="0" w:colLast="0"/>
      <w:bookmarkEnd w:id="2"/>
    </w:p>
    <w:p w14:paraId="6B9A3783" w14:textId="77777777" w:rsidR="006A0FC3" w:rsidRPr="00BD6622" w:rsidRDefault="00A35BF4">
      <w:pPr>
        <w:pStyle w:val="Heading1"/>
        <w:spacing w:line="360" w:lineRule="auto"/>
        <w:rPr>
          <w:rFonts w:ascii="Times New Roman" w:eastAsia="Times New Roman" w:hAnsi="Times New Roman" w:cs="Times New Roman"/>
          <w:lang w:val="en-GB"/>
        </w:rPr>
      </w:pPr>
      <w:r w:rsidRPr="00BD6622">
        <w:rPr>
          <w:rFonts w:ascii="Times New Roman" w:eastAsia="Times New Roman" w:hAnsi="Times New Roman" w:cs="Times New Roman"/>
          <w:lang w:val="en-GB"/>
        </w:rPr>
        <w:lastRenderedPageBreak/>
        <w:t>Reference list</w:t>
      </w:r>
    </w:p>
    <w:p w14:paraId="16508F75" w14:textId="77777777" w:rsidR="006A0FC3" w:rsidRPr="00BD6622" w:rsidRDefault="00A35BF4">
      <w:pPr>
        <w:spacing w:line="360" w:lineRule="auto"/>
        <w:jc w:val="both"/>
        <w:rPr>
          <w:rFonts w:ascii="Times New Roman" w:eastAsia="Times New Roman" w:hAnsi="Times New Roman" w:cs="Times New Roman"/>
          <w:sz w:val="24"/>
          <w:szCs w:val="24"/>
          <w:lang w:val="en-GB"/>
        </w:rPr>
      </w:pPr>
      <w:proofErr w:type="spellStart"/>
      <w:r w:rsidRPr="00BD6622">
        <w:rPr>
          <w:rFonts w:ascii="Times New Roman" w:eastAsia="Times New Roman" w:hAnsi="Times New Roman" w:cs="Times New Roman"/>
          <w:sz w:val="24"/>
          <w:szCs w:val="24"/>
          <w:lang w:val="en-GB"/>
        </w:rPr>
        <w:t>Albrahim</w:t>
      </w:r>
      <w:proofErr w:type="spellEnd"/>
      <w:r w:rsidRPr="00BD6622">
        <w:rPr>
          <w:rFonts w:ascii="Times New Roman" w:eastAsia="Times New Roman" w:hAnsi="Times New Roman" w:cs="Times New Roman"/>
          <w:sz w:val="24"/>
          <w:szCs w:val="24"/>
          <w:lang w:val="en-GB"/>
        </w:rPr>
        <w:t>, F.A., 2020. Online teaching skills and competencies. Turkish Online Journal of Educational Technology-TOJET, 19(1), pp.9-20.</w:t>
      </w:r>
    </w:p>
    <w:p w14:paraId="2B9C4084" w14:textId="77777777" w:rsidR="006A0FC3" w:rsidRPr="00BD6622" w:rsidRDefault="00A35BF4">
      <w:pPr>
        <w:spacing w:line="360" w:lineRule="auto"/>
        <w:jc w:val="both"/>
        <w:rPr>
          <w:rFonts w:ascii="Times New Roman" w:eastAsia="Times New Roman" w:hAnsi="Times New Roman" w:cs="Times New Roman"/>
          <w:sz w:val="24"/>
          <w:szCs w:val="24"/>
          <w:lang w:val="en-GB"/>
        </w:rPr>
      </w:pPr>
      <w:r w:rsidRPr="00BD6622">
        <w:rPr>
          <w:rFonts w:ascii="Times New Roman" w:eastAsia="Times New Roman" w:hAnsi="Times New Roman" w:cs="Times New Roman"/>
          <w:sz w:val="24"/>
          <w:szCs w:val="24"/>
          <w:lang w:val="en-GB"/>
        </w:rPr>
        <w:t>Arnold, E.C. and Boggs, K.U., 2019. Interpersonal relationships e-book: professional communication skills for nurses. Elsevier Health Sciences.</w:t>
      </w:r>
    </w:p>
    <w:p w14:paraId="2463C698" w14:textId="77777777" w:rsidR="006A0FC3" w:rsidRPr="00BD6622" w:rsidRDefault="00A35BF4">
      <w:pPr>
        <w:spacing w:line="360" w:lineRule="auto"/>
        <w:jc w:val="both"/>
        <w:rPr>
          <w:rFonts w:ascii="Times New Roman" w:eastAsia="Times New Roman" w:hAnsi="Times New Roman" w:cs="Times New Roman"/>
          <w:sz w:val="24"/>
          <w:szCs w:val="24"/>
          <w:lang w:val="en-GB"/>
        </w:rPr>
      </w:pPr>
      <w:r w:rsidRPr="00BD6622">
        <w:rPr>
          <w:rFonts w:ascii="Times New Roman" w:eastAsia="Times New Roman" w:hAnsi="Times New Roman" w:cs="Times New Roman"/>
          <w:sz w:val="24"/>
          <w:szCs w:val="24"/>
          <w:lang w:val="en-GB"/>
        </w:rPr>
        <w:t xml:space="preserve">Burke, J. and </w:t>
      </w:r>
      <w:proofErr w:type="spellStart"/>
      <w:r w:rsidRPr="00BD6622">
        <w:rPr>
          <w:rFonts w:ascii="Times New Roman" w:eastAsia="Times New Roman" w:hAnsi="Times New Roman" w:cs="Times New Roman"/>
          <w:sz w:val="24"/>
          <w:szCs w:val="24"/>
          <w:lang w:val="en-GB"/>
        </w:rPr>
        <w:t>Maceli</w:t>
      </w:r>
      <w:proofErr w:type="spellEnd"/>
      <w:r w:rsidRPr="00BD6622">
        <w:rPr>
          <w:rFonts w:ascii="Times New Roman" w:eastAsia="Times New Roman" w:hAnsi="Times New Roman" w:cs="Times New Roman"/>
          <w:sz w:val="24"/>
          <w:szCs w:val="24"/>
          <w:lang w:val="en-GB"/>
        </w:rPr>
        <w:t>, M., 2020. Technology skills in the workplace: Information professionals’ current use and future aspirations.</w:t>
      </w:r>
    </w:p>
    <w:p w14:paraId="22C6895E" w14:textId="77777777" w:rsidR="006A0FC3" w:rsidRPr="00BD6622" w:rsidRDefault="00A35BF4">
      <w:pPr>
        <w:spacing w:line="360" w:lineRule="auto"/>
        <w:jc w:val="both"/>
        <w:rPr>
          <w:rFonts w:ascii="Times New Roman" w:eastAsia="Times New Roman" w:hAnsi="Times New Roman" w:cs="Times New Roman"/>
          <w:sz w:val="24"/>
          <w:szCs w:val="24"/>
          <w:lang w:val="en-GB"/>
        </w:rPr>
      </w:pPr>
      <w:proofErr w:type="spellStart"/>
      <w:r w:rsidRPr="00BD6622">
        <w:rPr>
          <w:rFonts w:ascii="Times New Roman" w:eastAsia="Times New Roman" w:hAnsi="Times New Roman" w:cs="Times New Roman"/>
          <w:sz w:val="24"/>
          <w:szCs w:val="24"/>
          <w:lang w:val="en-GB"/>
        </w:rPr>
        <w:t>Ciulla</w:t>
      </w:r>
      <w:proofErr w:type="spellEnd"/>
      <w:r w:rsidRPr="00BD6622">
        <w:rPr>
          <w:rFonts w:ascii="Times New Roman" w:eastAsia="Times New Roman" w:hAnsi="Times New Roman" w:cs="Times New Roman"/>
          <w:sz w:val="24"/>
          <w:szCs w:val="24"/>
          <w:lang w:val="en-GB"/>
        </w:rPr>
        <w:t>, J.B., 2020. The importance of leadership in shaping business values. In The search for ethics in leadership, business, and beyond (pp. 153-163). Springer, Cham.</w:t>
      </w:r>
    </w:p>
    <w:p w14:paraId="35908DF3" w14:textId="77777777" w:rsidR="006A0FC3" w:rsidRPr="00BD6622" w:rsidRDefault="00A35BF4">
      <w:pPr>
        <w:spacing w:line="360" w:lineRule="auto"/>
        <w:jc w:val="both"/>
        <w:rPr>
          <w:rFonts w:ascii="Times New Roman" w:eastAsia="Times New Roman" w:hAnsi="Times New Roman" w:cs="Times New Roman"/>
          <w:sz w:val="24"/>
          <w:szCs w:val="24"/>
          <w:lang w:val="en-GB"/>
        </w:rPr>
      </w:pPr>
      <w:r w:rsidRPr="00BD6622">
        <w:rPr>
          <w:rFonts w:ascii="Times New Roman" w:eastAsia="Times New Roman" w:hAnsi="Times New Roman" w:cs="Times New Roman"/>
          <w:sz w:val="24"/>
          <w:szCs w:val="24"/>
          <w:lang w:val="en-GB"/>
        </w:rPr>
        <w:t>Kennedy, T.J. and Sundberg, C.W., 2020. 21st century skills. In Science education in theory and practice (pp. 479-496). Springer, Cham.</w:t>
      </w:r>
    </w:p>
    <w:p w14:paraId="05A282F7" w14:textId="77777777" w:rsidR="006A0FC3" w:rsidRPr="00BD6622" w:rsidRDefault="00A35BF4">
      <w:pPr>
        <w:spacing w:line="360" w:lineRule="auto"/>
        <w:jc w:val="both"/>
        <w:rPr>
          <w:rFonts w:ascii="Times New Roman" w:eastAsia="Times New Roman" w:hAnsi="Times New Roman" w:cs="Times New Roman"/>
          <w:sz w:val="24"/>
          <w:szCs w:val="24"/>
          <w:lang w:val="en-GB"/>
        </w:rPr>
      </w:pPr>
      <w:proofErr w:type="spellStart"/>
      <w:r w:rsidRPr="00BD6622">
        <w:rPr>
          <w:rFonts w:ascii="Times New Roman" w:eastAsia="Times New Roman" w:hAnsi="Times New Roman" w:cs="Times New Roman"/>
          <w:sz w:val="24"/>
          <w:szCs w:val="24"/>
          <w:lang w:val="en-GB"/>
        </w:rPr>
        <w:t>Pelta</w:t>
      </w:r>
      <w:proofErr w:type="spellEnd"/>
      <w:r w:rsidRPr="00BD6622">
        <w:rPr>
          <w:rFonts w:ascii="Times New Roman" w:eastAsia="Times New Roman" w:hAnsi="Times New Roman" w:cs="Times New Roman"/>
          <w:sz w:val="24"/>
          <w:szCs w:val="24"/>
          <w:lang w:val="en-GB"/>
        </w:rPr>
        <w:t xml:space="preserve">, R. (2022) 15 Transferable Skills Companies Want: Examples &amp;amp; Definitions: </w:t>
      </w:r>
      <w:proofErr w:type="spellStart"/>
      <w:r w:rsidRPr="00BD6622">
        <w:rPr>
          <w:rFonts w:ascii="Times New Roman" w:eastAsia="Times New Roman" w:hAnsi="Times New Roman" w:cs="Times New Roman"/>
          <w:sz w:val="24"/>
          <w:szCs w:val="24"/>
          <w:lang w:val="en-GB"/>
        </w:rPr>
        <w:t>FlexJobs</w:t>
      </w:r>
      <w:proofErr w:type="spellEnd"/>
      <w:r w:rsidRPr="00BD6622">
        <w:rPr>
          <w:rFonts w:ascii="Times New Roman" w:eastAsia="Times New Roman" w:hAnsi="Times New Roman" w:cs="Times New Roman"/>
          <w:sz w:val="24"/>
          <w:szCs w:val="24"/>
          <w:lang w:val="en-GB"/>
        </w:rPr>
        <w:t xml:space="preserve">, </w:t>
      </w:r>
      <w:proofErr w:type="spellStart"/>
      <w:r w:rsidRPr="00BD6622">
        <w:rPr>
          <w:rFonts w:ascii="Times New Roman" w:eastAsia="Times New Roman" w:hAnsi="Times New Roman" w:cs="Times New Roman"/>
          <w:sz w:val="24"/>
          <w:szCs w:val="24"/>
          <w:lang w:val="en-GB"/>
        </w:rPr>
        <w:t>FlexJobs</w:t>
      </w:r>
      <w:proofErr w:type="spellEnd"/>
      <w:r w:rsidRPr="00BD6622">
        <w:rPr>
          <w:rFonts w:ascii="Times New Roman" w:eastAsia="Times New Roman" w:hAnsi="Times New Roman" w:cs="Times New Roman"/>
          <w:sz w:val="24"/>
          <w:szCs w:val="24"/>
          <w:lang w:val="en-GB"/>
        </w:rPr>
        <w:t xml:space="preserve"> Job Search Tips and Blog. FlexJobs.com. Available at: https://www.flexjobs.com/blog/post/transferable-skills/ (Accessed: January 4, 2023). </w:t>
      </w:r>
    </w:p>
    <w:p w14:paraId="4686EF7C" w14:textId="77777777" w:rsidR="006A0FC3" w:rsidRPr="00BD6622" w:rsidRDefault="00A35BF4">
      <w:pPr>
        <w:spacing w:line="360" w:lineRule="auto"/>
        <w:jc w:val="both"/>
        <w:rPr>
          <w:rFonts w:ascii="Times New Roman" w:eastAsia="Times New Roman" w:hAnsi="Times New Roman" w:cs="Times New Roman"/>
          <w:sz w:val="24"/>
          <w:szCs w:val="24"/>
          <w:lang w:val="en-GB"/>
        </w:rPr>
      </w:pPr>
      <w:proofErr w:type="spellStart"/>
      <w:r w:rsidRPr="00BD6622">
        <w:rPr>
          <w:rFonts w:ascii="Times New Roman" w:eastAsia="Times New Roman" w:hAnsi="Times New Roman" w:cs="Times New Roman"/>
          <w:sz w:val="24"/>
          <w:szCs w:val="24"/>
          <w:lang w:val="en-GB"/>
        </w:rPr>
        <w:t>Qizi</w:t>
      </w:r>
      <w:proofErr w:type="spellEnd"/>
      <w:r w:rsidRPr="00BD6622">
        <w:rPr>
          <w:rFonts w:ascii="Times New Roman" w:eastAsia="Times New Roman" w:hAnsi="Times New Roman" w:cs="Times New Roman"/>
          <w:sz w:val="24"/>
          <w:szCs w:val="24"/>
          <w:lang w:val="en-GB"/>
        </w:rPr>
        <w:t>, K.N.U., 2020. Soft skills development in higher education. Universal journal of educational research, 8(5), pp.1916-1925.</w:t>
      </w:r>
    </w:p>
    <w:p w14:paraId="419E32E7" w14:textId="77777777" w:rsidR="006A0FC3" w:rsidRPr="00BD6622" w:rsidRDefault="00A35BF4">
      <w:pPr>
        <w:spacing w:line="360" w:lineRule="auto"/>
        <w:jc w:val="both"/>
        <w:rPr>
          <w:rFonts w:ascii="Times New Roman" w:eastAsia="Times New Roman" w:hAnsi="Times New Roman" w:cs="Times New Roman"/>
          <w:sz w:val="24"/>
          <w:szCs w:val="24"/>
          <w:lang w:val="en-GB"/>
        </w:rPr>
      </w:pPr>
      <w:proofErr w:type="spellStart"/>
      <w:r w:rsidRPr="00BD6622">
        <w:rPr>
          <w:rFonts w:ascii="Times New Roman" w:eastAsia="Times New Roman" w:hAnsi="Times New Roman" w:cs="Times New Roman"/>
          <w:sz w:val="24"/>
          <w:szCs w:val="24"/>
          <w:lang w:val="en-GB"/>
        </w:rPr>
        <w:t>Rodek</w:t>
      </w:r>
      <w:proofErr w:type="spellEnd"/>
      <w:r w:rsidRPr="00BD6622">
        <w:rPr>
          <w:rFonts w:ascii="Times New Roman" w:eastAsia="Times New Roman" w:hAnsi="Times New Roman" w:cs="Times New Roman"/>
          <w:sz w:val="24"/>
          <w:szCs w:val="24"/>
          <w:lang w:val="en-GB"/>
        </w:rPr>
        <w:t>, V., 2019. Learning and its Effectiveness in Students’ Self-reflection. The New Educational Review, 55, pp.112-120.</w:t>
      </w:r>
    </w:p>
    <w:p w14:paraId="6D138D00" w14:textId="77777777" w:rsidR="006A0FC3" w:rsidRPr="00BD6622" w:rsidRDefault="00A35BF4">
      <w:pPr>
        <w:spacing w:line="360" w:lineRule="auto"/>
        <w:jc w:val="both"/>
        <w:rPr>
          <w:rFonts w:ascii="Times New Roman" w:eastAsia="Times New Roman" w:hAnsi="Times New Roman" w:cs="Times New Roman"/>
          <w:sz w:val="24"/>
          <w:szCs w:val="24"/>
          <w:lang w:val="en-GB"/>
        </w:rPr>
      </w:pPr>
      <w:proofErr w:type="spellStart"/>
      <w:r w:rsidRPr="00BD6622">
        <w:rPr>
          <w:rFonts w:ascii="Times New Roman" w:eastAsia="Times New Roman" w:hAnsi="Times New Roman" w:cs="Times New Roman"/>
          <w:sz w:val="24"/>
          <w:szCs w:val="24"/>
          <w:lang w:val="en-GB"/>
        </w:rPr>
        <w:t>Sarker</w:t>
      </w:r>
      <w:proofErr w:type="spellEnd"/>
      <w:r w:rsidRPr="00BD6622">
        <w:rPr>
          <w:rFonts w:ascii="Times New Roman" w:eastAsia="Times New Roman" w:hAnsi="Times New Roman" w:cs="Times New Roman"/>
          <w:sz w:val="24"/>
          <w:szCs w:val="24"/>
          <w:lang w:val="en-GB"/>
        </w:rPr>
        <w:t xml:space="preserve">, M.N.I., Wu, M., Cao, Q., </w:t>
      </w:r>
      <w:proofErr w:type="spellStart"/>
      <w:r w:rsidRPr="00BD6622">
        <w:rPr>
          <w:rFonts w:ascii="Times New Roman" w:eastAsia="Times New Roman" w:hAnsi="Times New Roman" w:cs="Times New Roman"/>
          <w:sz w:val="24"/>
          <w:szCs w:val="24"/>
          <w:lang w:val="en-GB"/>
        </w:rPr>
        <w:t>Alam</w:t>
      </w:r>
      <w:proofErr w:type="spellEnd"/>
      <w:r w:rsidRPr="00BD6622">
        <w:rPr>
          <w:rFonts w:ascii="Times New Roman" w:eastAsia="Times New Roman" w:hAnsi="Times New Roman" w:cs="Times New Roman"/>
          <w:sz w:val="24"/>
          <w:szCs w:val="24"/>
          <w:lang w:val="en-GB"/>
        </w:rPr>
        <w:t>, G.M. and Li, D., 2019. Leveraging digital technology for better learning and education: A systematic literature review. International Journal of Information and Education Technology, 9(7), pp.453-461.</w:t>
      </w:r>
    </w:p>
    <w:p w14:paraId="221524F9" w14:textId="77777777" w:rsidR="006A0FC3" w:rsidRPr="00BD6622" w:rsidRDefault="00A35BF4">
      <w:pPr>
        <w:spacing w:line="360" w:lineRule="auto"/>
        <w:jc w:val="both"/>
        <w:rPr>
          <w:rFonts w:ascii="Times New Roman" w:eastAsia="Times New Roman" w:hAnsi="Times New Roman" w:cs="Times New Roman"/>
          <w:sz w:val="24"/>
          <w:szCs w:val="24"/>
          <w:lang w:val="en-GB"/>
        </w:rPr>
      </w:pPr>
      <w:proofErr w:type="spellStart"/>
      <w:r w:rsidRPr="00BD6622">
        <w:rPr>
          <w:rFonts w:ascii="Times New Roman" w:eastAsia="Times New Roman" w:hAnsi="Times New Roman" w:cs="Times New Roman"/>
          <w:sz w:val="24"/>
          <w:szCs w:val="24"/>
          <w:lang w:val="en-GB"/>
        </w:rPr>
        <w:t>Trăistaru</w:t>
      </w:r>
      <w:proofErr w:type="spellEnd"/>
      <w:r w:rsidRPr="00BD6622">
        <w:rPr>
          <w:rFonts w:ascii="Times New Roman" w:eastAsia="Times New Roman" w:hAnsi="Times New Roman" w:cs="Times New Roman"/>
          <w:sz w:val="24"/>
          <w:szCs w:val="24"/>
          <w:lang w:val="en-GB"/>
        </w:rPr>
        <w:t>, C., 2020. Career Planning. New Trends in Psychology, 2(1).</w:t>
      </w:r>
    </w:p>
    <w:p w14:paraId="2038348F" w14:textId="77777777" w:rsidR="006A0FC3" w:rsidRPr="00BD6622" w:rsidRDefault="00A35BF4">
      <w:pPr>
        <w:spacing w:line="360" w:lineRule="auto"/>
        <w:jc w:val="both"/>
        <w:rPr>
          <w:rFonts w:ascii="Times New Roman" w:eastAsia="Times New Roman" w:hAnsi="Times New Roman" w:cs="Times New Roman"/>
          <w:sz w:val="24"/>
          <w:szCs w:val="24"/>
          <w:lang w:val="en-GB"/>
        </w:rPr>
      </w:pPr>
      <w:r w:rsidRPr="00BD6622">
        <w:rPr>
          <w:rFonts w:ascii="Times New Roman" w:eastAsia="Times New Roman" w:hAnsi="Times New Roman" w:cs="Times New Roman"/>
          <w:sz w:val="24"/>
          <w:szCs w:val="24"/>
          <w:lang w:val="en-GB"/>
        </w:rPr>
        <w:t xml:space="preserve">Verhoef, P.C., </w:t>
      </w:r>
      <w:proofErr w:type="spellStart"/>
      <w:r w:rsidRPr="00BD6622">
        <w:rPr>
          <w:rFonts w:ascii="Times New Roman" w:eastAsia="Times New Roman" w:hAnsi="Times New Roman" w:cs="Times New Roman"/>
          <w:sz w:val="24"/>
          <w:szCs w:val="24"/>
          <w:lang w:val="en-GB"/>
        </w:rPr>
        <w:t>Broekhuizen</w:t>
      </w:r>
      <w:proofErr w:type="spellEnd"/>
      <w:r w:rsidRPr="00BD6622">
        <w:rPr>
          <w:rFonts w:ascii="Times New Roman" w:eastAsia="Times New Roman" w:hAnsi="Times New Roman" w:cs="Times New Roman"/>
          <w:sz w:val="24"/>
          <w:szCs w:val="24"/>
          <w:lang w:val="en-GB"/>
        </w:rPr>
        <w:t xml:space="preserve">, T., Bart, Y., Bhattacharya, A., Dong, J.Q., Fabian, N. and </w:t>
      </w:r>
      <w:proofErr w:type="spellStart"/>
      <w:r w:rsidRPr="00BD6622">
        <w:rPr>
          <w:rFonts w:ascii="Times New Roman" w:eastAsia="Times New Roman" w:hAnsi="Times New Roman" w:cs="Times New Roman"/>
          <w:sz w:val="24"/>
          <w:szCs w:val="24"/>
          <w:lang w:val="en-GB"/>
        </w:rPr>
        <w:t>Haenlein</w:t>
      </w:r>
      <w:proofErr w:type="spellEnd"/>
      <w:r w:rsidRPr="00BD6622">
        <w:rPr>
          <w:rFonts w:ascii="Times New Roman" w:eastAsia="Times New Roman" w:hAnsi="Times New Roman" w:cs="Times New Roman"/>
          <w:sz w:val="24"/>
          <w:szCs w:val="24"/>
          <w:lang w:val="en-GB"/>
        </w:rPr>
        <w:t>, M., 2021. Digital transformation: A multidisciplinary reflection and research agenda. Journal of Business Research, 122, pp.889-901.</w:t>
      </w:r>
    </w:p>
    <w:sectPr w:rsidR="006A0FC3" w:rsidRPr="00BD6622">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566387" w14:textId="77777777" w:rsidR="00E8011D" w:rsidRDefault="00E8011D">
      <w:pPr>
        <w:spacing w:after="0" w:line="240" w:lineRule="auto"/>
      </w:pPr>
      <w:r>
        <w:separator/>
      </w:r>
    </w:p>
  </w:endnote>
  <w:endnote w:type="continuationSeparator" w:id="0">
    <w:p w14:paraId="729D76BB" w14:textId="77777777" w:rsidR="00E8011D" w:rsidRDefault="00E801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0AB1C" w14:textId="77777777" w:rsidR="006A0FC3" w:rsidRDefault="00A35BF4">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BD6622">
      <w:rPr>
        <w:noProof/>
        <w:color w:val="000000"/>
      </w:rPr>
      <w:t>11</w:t>
    </w:r>
    <w:r>
      <w:rPr>
        <w:color w:val="000000"/>
      </w:rPr>
      <w:fldChar w:fldCharType="end"/>
    </w:r>
  </w:p>
  <w:p w14:paraId="25B11B0E" w14:textId="77777777" w:rsidR="006A0FC3" w:rsidRDefault="006A0FC3">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231162" w14:textId="77777777" w:rsidR="00E8011D" w:rsidRDefault="00E8011D">
      <w:pPr>
        <w:spacing w:after="0" w:line="240" w:lineRule="auto"/>
      </w:pPr>
      <w:r>
        <w:separator/>
      </w:r>
    </w:p>
  </w:footnote>
  <w:footnote w:type="continuationSeparator" w:id="0">
    <w:p w14:paraId="73FF6DF0" w14:textId="77777777" w:rsidR="00E8011D" w:rsidRDefault="00E8011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0FC3"/>
    <w:rsid w:val="0048503F"/>
    <w:rsid w:val="006A0FC3"/>
    <w:rsid w:val="00A35BF4"/>
    <w:rsid w:val="00BD6622"/>
    <w:rsid w:val="00E801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536F8D"/>
  <w15:docId w15:val="{8A74EF92-CB73-40A8-A2D9-358834C3EE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309A"/>
  </w:style>
  <w:style w:type="paragraph" w:styleId="Heading1">
    <w:name w:val="heading 1"/>
    <w:basedOn w:val="Normal"/>
    <w:next w:val="Normal"/>
    <w:link w:val="Heading1Char"/>
    <w:uiPriority w:val="9"/>
    <w:qFormat/>
    <w:rsid w:val="000F5F6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B55560"/>
    <w:pPr>
      <w:keepNext/>
      <w:spacing w:after="0" w:line="360" w:lineRule="auto"/>
      <w:jc w:val="both"/>
      <w:outlineLvl w:val="1"/>
    </w:pPr>
    <w:rPr>
      <w:rFonts w:ascii="Times New Roman" w:eastAsia="Times New Roman" w:hAnsi="Times New Roman" w:cs="Times New Roman"/>
      <w:b/>
      <w:color w:val="4472C4" w:themeColor="accent1"/>
      <w:sz w:val="32"/>
      <w:szCs w:val="20"/>
    </w:rPr>
  </w:style>
  <w:style w:type="paragraph" w:styleId="Heading3">
    <w:name w:val="heading 3"/>
    <w:basedOn w:val="Normal1"/>
    <w:next w:val="Normal1"/>
    <w:rsid w:val="0078309A"/>
    <w:pPr>
      <w:keepNext/>
      <w:keepLines/>
      <w:spacing w:before="280" w:after="80"/>
      <w:outlineLvl w:val="2"/>
    </w:pPr>
    <w:rPr>
      <w:b/>
      <w:sz w:val="28"/>
      <w:szCs w:val="28"/>
    </w:rPr>
  </w:style>
  <w:style w:type="paragraph" w:styleId="Heading4">
    <w:name w:val="heading 4"/>
    <w:basedOn w:val="Normal1"/>
    <w:next w:val="Normal1"/>
    <w:rsid w:val="0078309A"/>
    <w:pPr>
      <w:keepNext/>
      <w:keepLines/>
      <w:spacing w:before="240" w:after="40"/>
      <w:outlineLvl w:val="3"/>
    </w:pPr>
    <w:rPr>
      <w:b/>
      <w:sz w:val="24"/>
      <w:szCs w:val="24"/>
    </w:rPr>
  </w:style>
  <w:style w:type="paragraph" w:styleId="Heading5">
    <w:name w:val="heading 5"/>
    <w:basedOn w:val="Normal1"/>
    <w:next w:val="Normal1"/>
    <w:rsid w:val="0078309A"/>
    <w:pPr>
      <w:keepNext/>
      <w:keepLines/>
      <w:spacing w:before="220" w:after="40"/>
      <w:outlineLvl w:val="4"/>
    </w:pPr>
    <w:rPr>
      <w:b/>
    </w:rPr>
  </w:style>
  <w:style w:type="paragraph" w:styleId="Heading6">
    <w:name w:val="heading 6"/>
    <w:basedOn w:val="Normal1"/>
    <w:next w:val="Normal1"/>
    <w:rsid w:val="0078309A"/>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C063B"/>
    <w:pPr>
      <w:spacing w:after="0" w:line="240" w:lineRule="auto"/>
      <w:contextualSpacing/>
    </w:pPr>
    <w:rPr>
      <w:rFonts w:asciiTheme="majorHAnsi" w:eastAsiaTheme="majorEastAsia" w:hAnsiTheme="majorHAnsi" w:cstheme="majorBidi"/>
      <w:spacing w:val="-10"/>
      <w:kern w:val="28"/>
      <w:sz w:val="56"/>
      <w:szCs w:val="56"/>
    </w:rPr>
  </w:style>
  <w:style w:type="paragraph" w:customStyle="1" w:styleId="Normal1">
    <w:name w:val="Normal1"/>
    <w:rsid w:val="0078309A"/>
  </w:style>
  <w:style w:type="table" w:styleId="TableGrid">
    <w:name w:val="Table Grid"/>
    <w:basedOn w:val="TableNormal"/>
    <w:uiPriority w:val="39"/>
    <w:rsid w:val="004E63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B55560"/>
    <w:rPr>
      <w:rFonts w:ascii="Times New Roman" w:eastAsia="Times New Roman" w:hAnsi="Times New Roman" w:cs="Times New Roman"/>
      <w:b/>
      <w:color w:val="4472C4" w:themeColor="accent1"/>
      <w:sz w:val="32"/>
      <w:szCs w:val="20"/>
    </w:rPr>
  </w:style>
  <w:style w:type="character" w:customStyle="1" w:styleId="TitleChar">
    <w:name w:val="Title Char"/>
    <w:basedOn w:val="DefaultParagraphFont"/>
    <w:link w:val="Title"/>
    <w:uiPriority w:val="10"/>
    <w:rsid w:val="00BC063B"/>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527117"/>
    <w:rPr>
      <w:color w:val="0563C1" w:themeColor="hyperlink"/>
      <w:u w:val="single"/>
    </w:rPr>
  </w:style>
  <w:style w:type="character" w:customStyle="1" w:styleId="UnresolvedMention1">
    <w:name w:val="Unresolved Mention1"/>
    <w:basedOn w:val="DefaultParagraphFont"/>
    <w:uiPriority w:val="99"/>
    <w:semiHidden/>
    <w:unhideWhenUsed/>
    <w:rsid w:val="00527117"/>
    <w:rPr>
      <w:color w:val="605E5C"/>
      <w:shd w:val="clear" w:color="auto" w:fill="E1DFDD"/>
    </w:rPr>
  </w:style>
  <w:style w:type="character" w:styleId="FollowedHyperlink">
    <w:name w:val="FollowedHyperlink"/>
    <w:basedOn w:val="DefaultParagraphFont"/>
    <w:uiPriority w:val="99"/>
    <w:semiHidden/>
    <w:unhideWhenUsed/>
    <w:rsid w:val="003E356E"/>
    <w:rPr>
      <w:color w:val="954F72" w:themeColor="followedHyperlink"/>
      <w:u w:val="single"/>
    </w:rPr>
  </w:style>
  <w:style w:type="character" w:customStyle="1" w:styleId="Heading1Char">
    <w:name w:val="Heading 1 Char"/>
    <w:basedOn w:val="DefaultParagraphFont"/>
    <w:link w:val="Heading1"/>
    <w:uiPriority w:val="9"/>
    <w:rsid w:val="000F5F62"/>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9501F8"/>
    <w:pPr>
      <w:ind w:left="720"/>
      <w:contextualSpacing/>
    </w:pPr>
  </w:style>
  <w:style w:type="paragraph" w:styleId="Header">
    <w:name w:val="header"/>
    <w:basedOn w:val="Normal"/>
    <w:link w:val="HeaderChar"/>
    <w:uiPriority w:val="99"/>
    <w:unhideWhenUsed/>
    <w:rsid w:val="004E33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333B"/>
  </w:style>
  <w:style w:type="paragraph" w:styleId="Footer">
    <w:name w:val="footer"/>
    <w:basedOn w:val="Normal"/>
    <w:link w:val="FooterChar"/>
    <w:uiPriority w:val="99"/>
    <w:unhideWhenUsed/>
    <w:rsid w:val="004E33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333B"/>
  </w:style>
  <w:style w:type="paragraph" w:styleId="NoSpacing">
    <w:name w:val="No Spacing"/>
    <w:link w:val="NoSpacingChar"/>
    <w:uiPriority w:val="1"/>
    <w:qFormat/>
    <w:rsid w:val="003C1DD6"/>
    <w:pPr>
      <w:spacing w:after="0" w:line="240" w:lineRule="auto"/>
    </w:pPr>
    <w:rPr>
      <w:rFonts w:eastAsiaTheme="minorEastAsia"/>
    </w:rPr>
  </w:style>
  <w:style w:type="character" w:customStyle="1" w:styleId="NoSpacingChar">
    <w:name w:val="No Spacing Char"/>
    <w:basedOn w:val="DefaultParagraphFont"/>
    <w:link w:val="NoSpacing"/>
    <w:uiPriority w:val="1"/>
    <w:rsid w:val="003C1DD6"/>
    <w:rPr>
      <w:rFonts w:eastAsiaTheme="minorEastAsia"/>
      <w:lang w:val="en-US"/>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rsid w:val="0078309A"/>
    <w:pPr>
      <w:spacing w:after="0" w:line="240" w:lineRule="auto"/>
    </w:pPr>
    <w:tblPr>
      <w:tblStyleRowBandSize w:val="1"/>
      <w:tblStyleColBandSize w:val="1"/>
    </w:tblPr>
  </w:style>
  <w:style w:type="paragraph" w:styleId="NormalWeb">
    <w:name w:val="Normal (Web)"/>
    <w:basedOn w:val="Normal"/>
    <w:uiPriority w:val="99"/>
    <w:semiHidden/>
    <w:unhideWhenUsed/>
    <w:rsid w:val="00B55560"/>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semiHidden/>
    <w:unhideWhenUsed/>
    <w:qFormat/>
    <w:rsid w:val="00B55560"/>
    <w:pPr>
      <w:spacing w:before="480" w:line="276" w:lineRule="auto"/>
      <w:outlineLvl w:val="9"/>
    </w:pPr>
    <w:rPr>
      <w:b/>
      <w:bCs/>
      <w:sz w:val="28"/>
      <w:szCs w:val="28"/>
    </w:rPr>
  </w:style>
  <w:style w:type="paragraph" w:styleId="TOC2">
    <w:name w:val="toc 2"/>
    <w:basedOn w:val="Normal"/>
    <w:next w:val="Normal"/>
    <w:autoRedefine/>
    <w:uiPriority w:val="39"/>
    <w:unhideWhenUsed/>
    <w:rsid w:val="00B55560"/>
    <w:pPr>
      <w:spacing w:after="100"/>
      <w:ind w:left="220"/>
    </w:pPr>
  </w:style>
  <w:style w:type="paragraph" w:styleId="TOC1">
    <w:name w:val="toc 1"/>
    <w:basedOn w:val="Normal"/>
    <w:next w:val="Normal"/>
    <w:autoRedefine/>
    <w:uiPriority w:val="39"/>
    <w:unhideWhenUsed/>
    <w:rsid w:val="00B55560"/>
    <w:pPr>
      <w:spacing w:after="100"/>
    </w:pPr>
  </w:style>
  <w:style w:type="paragraph" w:styleId="BalloonText">
    <w:name w:val="Balloon Text"/>
    <w:basedOn w:val="Normal"/>
    <w:link w:val="BalloonTextChar"/>
    <w:uiPriority w:val="99"/>
    <w:semiHidden/>
    <w:unhideWhenUsed/>
    <w:rsid w:val="00B555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5560"/>
    <w:rPr>
      <w:rFonts w:ascii="Tahoma" w:hAnsi="Tahoma" w:cs="Tahoma"/>
      <w:sz w:val="16"/>
      <w:szCs w:val="16"/>
    </w:rPr>
  </w:style>
  <w:style w:type="table" w:customStyle="1" w:styleId="a0">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pX6wZS4jGtwNbd1I0GJ9rYfX3fQ==">AMUW2mVRyXC+jhYNDDBtiHECJl38AiQn/6zZ/sF/XSoyAUvj7VQJY/AMzZrRfw2q9Tsljv4MqYiaL/6MJjs/mne6KRWHKAkIjQ9+YAhE0Hwle9C+BJNNuDemXdfNiu0nD++XDdMPvgCNWpNg5oCWay8/1CniBC63ow==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1808</Words>
  <Characters>10311</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Name</dc:creator>
  <cp:lastModifiedBy>Aritia Popescu</cp:lastModifiedBy>
  <cp:revision>3</cp:revision>
  <dcterms:created xsi:type="dcterms:W3CDTF">2023-01-04T09:52:00Z</dcterms:created>
  <dcterms:modified xsi:type="dcterms:W3CDTF">2023-01-13T11:48:00Z</dcterms:modified>
</cp:coreProperties>
</file>