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2748" w:rsidRDefault="006F2748">
      <w:pPr>
        <w:pStyle w:val="NoSpacing"/>
        <w:rPr>
          <w:sz w:val="52"/>
          <w:szCs w:val="52"/>
        </w:rPr>
      </w:pPr>
    </w:p>
    <w:p w:rsidR="006F2748" w:rsidRDefault="006F2748">
      <w:pPr>
        <w:pStyle w:val="NoSpacing"/>
        <w:rPr>
          <w:sz w:val="52"/>
          <w:szCs w:val="52"/>
        </w:rPr>
      </w:pPr>
    </w:p>
    <w:p w:rsidR="006F2748" w:rsidRDefault="006F2748">
      <w:pPr>
        <w:pStyle w:val="NoSpacing"/>
        <w:rPr>
          <w:sz w:val="52"/>
          <w:szCs w:val="52"/>
        </w:rPr>
      </w:pPr>
    </w:p>
    <w:p w:rsidR="006F2748" w:rsidRDefault="006F2748">
      <w:pPr>
        <w:pStyle w:val="NoSpacing"/>
        <w:rPr>
          <w:sz w:val="52"/>
          <w:szCs w:val="52"/>
        </w:rPr>
      </w:pPr>
    </w:p>
    <w:p w:rsidR="006F2748" w:rsidRDefault="006F2748">
      <w:pPr>
        <w:pStyle w:val="NoSpacing"/>
        <w:rPr>
          <w:sz w:val="52"/>
          <w:szCs w:val="52"/>
        </w:rPr>
      </w:pPr>
    </w:p>
    <w:p w:rsidR="006F2748" w:rsidRDefault="006F2748">
      <w:pPr>
        <w:pStyle w:val="NoSpacing"/>
        <w:rPr>
          <w:sz w:val="52"/>
          <w:szCs w:val="52"/>
        </w:rPr>
      </w:pPr>
    </w:p>
    <w:p w:rsidR="006F2748" w:rsidRDefault="00122DC2">
      <w:pPr>
        <w:pStyle w:val="NoSpacing"/>
        <w:rPr>
          <w:sz w:val="52"/>
        </w:rPr>
      </w:pPr>
      <w:r>
        <w:rPr>
          <w:sz w:val="52"/>
        </w:rPr>
        <w:t xml:space="preserve">CILT (UK) Professional Diploma in Logistics </w:t>
      </w:r>
    </w:p>
    <w:p w:rsidR="006F2748" w:rsidRDefault="00122DC2">
      <w:pPr>
        <w:pStyle w:val="NoSpacing"/>
        <w:rPr>
          <w:sz w:val="40"/>
        </w:rPr>
      </w:pPr>
      <w:r>
        <w:rPr>
          <w:sz w:val="40"/>
        </w:rPr>
        <w:t>Module: PD05 A1</w:t>
      </w:r>
    </w:p>
    <w:p w:rsidR="006F2748" w:rsidRDefault="00122DC2">
      <w:pPr>
        <w:pStyle w:val="NoSpacing"/>
        <w:rPr>
          <w:sz w:val="40"/>
        </w:rPr>
      </w:pPr>
      <w:r>
        <w:rPr>
          <w:sz w:val="40"/>
        </w:rPr>
        <w:t>Module code: M2X9396</w:t>
      </w:r>
    </w:p>
    <w:p w:rsidR="006F2748" w:rsidRDefault="006F2748">
      <w:pPr>
        <w:pStyle w:val="NoSpacing"/>
        <w:rPr>
          <w:sz w:val="52"/>
        </w:rPr>
      </w:pPr>
    </w:p>
    <w:p w:rsidR="006F2748" w:rsidRDefault="00122DC2">
      <w:pPr>
        <w:pStyle w:val="NoSpacing"/>
        <w:rPr>
          <w:sz w:val="40"/>
        </w:rPr>
      </w:pPr>
      <w:r>
        <w:rPr>
          <w:sz w:val="40"/>
        </w:rPr>
        <w:t>Wet and Dry Report</w:t>
      </w: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6F2748">
      <w:pPr>
        <w:pStyle w:val="NoSpacing"/>
        <w:rPr>
          <w:sz w:val="40"/>
          <w:szCs w:val="40"/>
        </w:rPr>
      </w:pPr>
    </w:p>
    <w:p w:rsidR="006F2748" w:rsidRDefault="00122DC2">
      <w:pPr>
        <w:pStyle w:val="NoSpacing"/>
      </w:pPr>
      <w:r>
        <w:t>Assessor: Mr Graham Orr</w:t>
      </w:r>
    </w:p>
    <w:p w:rsidR="006F2748" w:rsidRDefault="00122DC2">
      <w:pPr>
        <w:pStyle w:val="NoSpacing"/>
      </w:pPr>
      <w:r>
        <w:t>Student: Mr Fransiscus Tan</w:t>
      </w:r>
    </w:p>
    <w:p w:rsidR="006F2748" w:rsidRDefault="00122DC2">
      <w:pPr>
        <w:pStyle w:val="NoSpacing"/>
      </w:pPr>
      <w:r>
        <w:t>Student ID: 1709452</w:t>
      </w:r>
    </w:p>
    <w:p w:rsidR="006F2748" w:rsidRDefault="00122DC2">
      <w:pPr>
        <w:pStyle w:val="Heading1"/>
        <w:pageBreakBefore/>
      </w:pPr>
      <w:bookmarkStart w:id="0" w:name="_Toc503458549"/>
      <w:r>
        <w:rPr>
          <w:rStyle w:val="Heading1Char"/>
        </w:rPr>
        <w:lastRenderedPageBreak/>
        <w:t>Table of Contents</w:t>
      </w:r>
      <w:bookmarkEnd w:id="0"/>
    </w:p>
    <w:p w:rsidR="006F2748" w:rsidRDefault="00122DC2">
      <w:pPr>
        <w:pStyle w:val="TOCHeading"/>
        <w:outlineLvl w:val="9"/>
        <w:rPr>
          <w:b/>
          <w:color w:val="auto"/>
          <w:sz w:val="28"/>
        </w:rPr>
      </w:pPr>
      <w:r>
        <w:rPr>
          <w:b/>
          <w:color w:val="auto"/>
          <w:sz w:val="28"/>
        </w:rPr>
        <w:t>Title</w:t>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t xml:space="preserve">        Page</w:t>
      </w:r>
    </w:p>
    <w:p w:rsidR="006F2748" w:rsidRDefault="00122DC2">
      <w:pPr>
        <w:pStyle w:val="TOC1"/>
        <w:tabs>
          <w:tab w:val="right" w:leader="dot" w:pos="9016"/>
        </w:tabs>
      </w:pPr>
      <w:r>
        <w:rPr>
          <w:rFonts w:ascii="Calibri Light" w:eastAsia="Times New Roman" w:hAnsi="Calibri Light"/>
          <w:color w:val="2E74B5"/>
          <w:sz w:val="32"/>
          <w:szCs w:val="32"/>
          <w:lang w:val="en-US"/>
        </w:rPr>
        <w:fldChar w:fldCharType="begin"/>
      </w:r>
      <w:r>
        <w:instrText xml:space="preserve"> TOC \o "1-3" \h </w:instrText>
      </w:r>
      <w:r>
        <w:rPr>
          <w:rFonts w:ascii="Calibri Light" w:eastAsia="Times New Roman" w:hAnsi="Calibri Light"/>
          <w:color w:val="2E74B5"/>
          <w:sz w:val="32"/>
          <w:szCs w:val="32"/>
          <w:lang w:val="en-US"/>
        </w:rPr>
        <w:fldChar w:fldCharType="separate"/>
      </w:r>
      <w:hyperlink w:anchor="_Toc503458549" w:history="1">
        <w:r>
          <w:rPr>
            <w:rStyle w:val="Hyperlink"/>
          </w:rPr>
          <w:t>Table of Contents</w:t>
        </w:r>
        <w:r>
          <w:tab/>
          <w:t>2</w:t>
        </w:r>
      </w:hyperlink>
    </w:p>
    <w:p w:rsidR="006F2748" w:rsidRDefault="00C82052">
      <w:pPr>
        <w:pStyle w:val="TOC1"/>
        <w:tabs>
          <w:tab w:val="right" w:leader="dot" w:pos="9016"/>
        </w:tabs>
      </w:pPr>
      <w:hyperlink w:anchor="_Toc503458550" w:history="1">
        <w:r w:rsidR="00122DC2">
          <w:rPr>
            <w:rStyle w:val="Hyperlink"/>
          </w:rPr>
          <w:t>Project Introduction</w:t>
        </w:r>
        <w:r w:rsidR="00122DC2">
          <w:tab/>
          <w:t>3</w:t>
        </w:r>
      </w:hyperlink>
    </w:p>
    <w:p w:rsidR="006F2748" w:rsidRDefault="00C82052">
      <w:pPr>
        <w:pStyle w:val="TOC1"/>
        <w:tabs>
          <w:tab w:val="right" w:leader="dot" w:pos="9016"/>
        </w:tabs>
      </w:pPr>
      <w:hyperlink w:anchor="_Toc503458551" w:history="1">
        <w:r w:rsidR="00122DC2">
          <w:rPr>
            <w:rStyle w:val="Hyperlink"/>
          </w:rPr>
          <w:t>Characteristics and Environment</w:t>
        </w:r>
        <w:r w:rsidR="00122DC2">
          <w:tab/>
          <w:t>3</w:t>
        </w:r>
      </w:hyperlink>
    </w:p>
    <w:p w:rsidR="006F2748" w:rsidRDefault="00C82052">
      <w:pPr>
        <w:pStyle w:val="TOC1"/>
        <w:tabs>
          <w:tab w:val="right" w:leader="dot" w:pos="9016"/>
        </w:tabs>
      </w:pPr>
      <w:hyperlink w:anchor="_Toc503458552" w:history="1">
        <w:r w:rsidR="00122DC2">
          <w:rPr>
            <w:rStyle w:val="Hyperlink"/>
          </w:rPr>
          <w:t>Methodologies</w:t>
        </w:r>
        <w:r w:rsidR="00122DC2">
          <w:tab/>
          <w:t>4</w:t>
        </w:r>
      </w:hyperlink>
    </w:p>
    <w:p w:rsidR="006F2748" w:rsidRDefault="00C82052">
      <w:pPr>
        <w:pStyle w:val="TOC1"/>
        <w:tabs>
          <w:tab w:val="right" w:leader="dot" w:pos="9016"/>
        </w:tabs>
      </w:pPr>
      <w:hyperlink w:anchor="_Toc503458553" w:history="1">
        <w:r w:rsidR="00122DC2">
          <w:rPr>
            <w:rStyle w:val="Hyperlink"/>
          </w:rPr>
          <w:t>Organisational Structure</w:t>
        </w:r>
        <w:r w:rsidR="00122DC2">
          <w:tab/>
          <w:t>6</w:t>
        </w:r>
      </w:hyperlink>
    </w:p>
    <w:p w:rsidR="006F2748" w:rsidRDefault="00C82052">
      <w:pPr>
        <w:pStyle w:val="TOC1"/>
        <w:tabs>
          <w:tab w:val="right" w:leader="dot" w:pos="9016"/>
        </w:tabs>
      </w:pPr>
      <w:hyperlink w:anchor="_Toc503458554" w:history="1">
        <w:r w:rsidR="00122DC2">
          <w:rPr>
            <w:rStyle w:val="Hyperlink"/>
          </w:rPr>
          <w:t>Project Programme Management</w:t>
        </w:r>
        <w:r w:rsidR="00122DC2">
          <w:tab/>
          <w:t>7</w:t>
        </w:r>
      </w:hyperlink>
    </w:p>
    <w:p w:rsidR="006F2748" w:rsidRDefault="00C82052">
      <w:pPr>
        <w:pStyle w:val="TOC1"/>
        <w:tabs>
          <w:tab w:val="right" w:leader="dot" w:pos="9016"/>
        </w:tabs>
      </w:pPr>
      <w:hyperlink w:anchor="_Toc503458555" w:history="1">
        <w:r w:rsidR="00122DC2">
          <w:rPr>
            <w:rStyle w:val="Hyperlink"/>
          </w:rPr>
          <w:t>Project Management Team</w:t>
        </w:r>
        <w:r w:rsidR="00122DC2">
          <w:tab/>
          <w:t>7</w:t>
        </w:r>
      </w:hyperlink>
    </w:p>
    <w:p w:rsidR="006F2748" w:rsidRDefault="00C82052">
      <w:pPr>
        <w:pStyle w:val="TOC1"/>
        <w:tabs>
          <w:tab w:val="right" w:leader="dot" w:pos="9016"/>
        </w:tabs>
      </w:pPr>
      <w:hyperlink w:anchor="_Toc503458556" w:history="1">
        <w:r w:rsidR="00122DC2">
          <w:rPr>
            <w:rStyle w:val="Hyperlink"/>
          </w:rPr>
          <w:t>Processes and Issues</w:t>
        </w:r>
        <w:r w:rsidR="00122DC2">
          <w:tab/>
          <w:t>7</w:t>
        </w:r>
      </w:hyperlink>
    </w:p>
    <w:p w:rsidR="006F2748" w:rsidRDefault="00C82052">
      <w:pPr>
        <w:pStyle w:val="TOC1"/>
        <w:tabs>
          <w:tab w:val="right" w:leader="dot" w:pos="9016"/>
        </w:tabs>
      </w:pPr>
      <w:hyperlink w:anchor="_Toc503458557" w:history="1">
        <w:r w:rsidR="00122DC2">
          <w:rPr>
            <w:rStyle w:val="Hyperlink"/>
          </w:rPr>
          <w:t>References</w:t>
        </w:r>
        <w:r w:rsidR="00122DC2">
          <w:tab/>
          <w:t>7</w:t>
        </w:r>
      </w:hyperlink>
    </w:p>
    <w:p w:rsidR="00FC559D" w:rsidRDefault="00FC559D">
      <w:pPr>
        <w:suppressAutoHyphens w:val="0"/>
      </w:pPr>
      <w:r>
        <w:br w:type="page"/>
      </w:r>
    </w:p>
    <w:p w:rsidR="006F2748" w:rsidRDefault="00122DC2" w:rsidP="00EC4D08">
      <w:pPr>
        <w:pStyle w:val="Heading1"/>
      </w:pPr>
      <w:r>
        <w:lastRenderedPageBreak/>
        <w:fldChar w:fldCharType="end"/>
      </w:r>
      <w:bookmarkStart w:id="1" w:name="_Toc503458550"/>
      <w:r>
        <w:t>Project Introduction</w:t>
      </w:r>
      <w:bookmarkEnd w:id="1"/>
    </w:p>
    <w:p w:rsidR="006F2748" w:rsidRDefault="006F2748">
      <w:pPr>
        <w:pStyle w:val="NoSpacing"/>
      </w:pPr>
    </w:p>
    <w:p w:rsidR="006F2748" w:rsidRDefault="00122DC2">
      <w:pPr>
        <w:pStyle w:val="NoSpacing"/>
      </w:pPr>
      <w:r>
        <w:t>1.</w:t>
      </w:r>
      <w:r>
        <w:tab/>
        <w:t xml:space="preserve">I served on HMS Ocean from February 2014 until April 2016, our Logistics department has led numerous projects, one we will be focusing on is the wet and dry routine, also known commonly as Operation(OP) Dry Out. During the Cougar 15 deployment, one of our projects was to prepare and conduct a wet and dry station, for which the Royal Marines and Embarked Military Forces (EMF) can change from their wet dirty clothes to dry clean clothes until their original uniform are washed and dried, this is done on-board the ship, within the hangar where there is sufficient space. This is the report seeking authority to undertake the project. </w:t>
      </w:r>
    </w:p>
    <w:p w:rsidR="006F2748" w:rsidRDefault="006F2748">
      <w:pPr>
        <w:pStyle w:val="NoSpacing"/>
      </w:pPr>
    </w:p>
    <w:p w:rsidR="006F2748" w:rsidRDefault="00122DC2">
      <w:pPr>
        <w:pStyle w:val="Heading1"/>
      </w:pPr>
      <w:bookmarkStart w:id="2" w:name="_Toc503458551"/>
      <w:r>
        <w:t>Characteristics and Environment</w:t>
      </w:r>
      <w:bookmarkEnd w:id="2"/>
    </w:p>
    <w:p w:rsidR="006F2748" w:rsidRDefault="006F2748">
      <w:pPr>
        <w:pStyle w:val="NoSpacing"/>
      </w:pPr>
    </w:p>
    <w:p w:rsidR="006F2748" w:rsidRDefault="00122DC2">
      <w:pPr>
        <w:pStyle w:val="NoSpacing"/>
      </w:pPr>
      <w:r>
        <w:t xml:space="preserve">2. </w:t>
      </w:r>
      <w:r>
        <w:tab/>
        <w:t xml:space="preserve">The wet and dry project is aimed to methodically aid Royal Marines and Embarked Military Forces (EMF) on their exercises by providing dry clean clothes, nourishment, and respite for when they are shattered, soaked, and starving. </w:t>
      </w:r>
    </w:p>
    <w:p w:rsidR="006F2748" w:rsidRDefault="006F2748">
      <w:pPr>
        <w:pStyle w:val="NoSpacing"/>
      </w:pPr>
    </w:p>
    <w:p w:rsidR="00FC559D" w:rsidRDefault="00122DC2">
      <w:pPr>
        <w:pStyle w:val="NoSpacing"/>
      </w:pPr>
      <w:r>
        <w:t xml:space="preserve">3. </w:t>
      </w:r>
      <w:r>
        <w:tab/>
        <w:t xml:space="preserve">There are 4 different project types; </w:t>
      </w:r>
    </w:p>
    <w:p w:rsidR="006F2748" w:rsidRDefault="00122DC2">
      <w:pPr>
        <w:pStyle w:val="NoSpacing"/>
        <w:numPr>
          <w:ilvl w:val="0"/>
          <w:numId w:val="1"/>
        </w:numPr>
      </w:pPr>
      <w:r>
        <w:t xml:space="preserve">Civil engineering, construction, petrochemical, mining and quarrying projects </w:t>
      </w:r>
    </w:p>
    <w:p w:rsidR="006F2748" w:rsidRDefault="00122DC2">
      <w:pPr>
        <w:pStyle w:val="NoSpacing"/>
        <w:numPr>
          <w:ilvl w:val="0"/>
          <w:numId w:val="1"/>
        </w:numPr>
      </w:pPr>
      <w:r>
        <w:t>Manufacturing projects</w:t>
      </w:r>
    </w:p>
    <w:p w:rsidR="006F2748" w:rsidRDefault="00122DC2">
      <w:pPr>
        <w:pStyle w:val="NoSpacing"/>
        <w:numPr>
          <w:ilvl w:val="0"/>
          <w:numId w:val="1"/>
        </w:numPr>
      </w:pPr>
      <w:r>
        <w:t>Management projects</w:t>
      </w:r>
    </w:p>
    <w:p w:rsidR="006F2748" w:rsidRDefault="00122DC2">
      <w:pPr>
        <w:pStyle w:val="NoSpacing"/>
        <w:numPr>
          <w:ilvl w:val="0"/>
          <w:numId w:val="1"/>
        </w:numPr>
      </w:pPr>
      <w:r>
        <w:t>Research projects</w:t>
      </w:r>
    </w:p>
    <w:p w:rsidR="006F2748" w:rsidRDefault="006F2748">
      <w:pPr>
        <w:pStyle w:val="NoSpacing"/>
      </w:pPr>
    </w:p>
    <w:p w:rsidR="006F2748" w:rsidRDefault="00122DC2">
      <w:pPr>
        <w:pStyle w:val="NoSpacing"/>
      </w:pPr>
      <w:r>
        <w:t xml:space="preserve">4. </w:t>
      </w:r>
      <w:r>
        <w:tab/>
        <w:t>The wet and dry routine will be a management project because it will have a Project Board and Project Team, the processes within it will be structured and a timed evolution, the P</w:t>
      </w:r>
      <w:r w:rsidR="007E1762">
        <w:t xml:space="preserve">roject </w:t>
      </w:r>
      <w:r>
        <w:t>M</w:t>
      </w:r>
      <w:r w:rsidR="007E1762">
        <w:t>anager (PM)</w:t>
      </w:r>
      <w:r>
        <w:t xml:space="preserve"> must predict risks and devise a plan to avoid or lessen its effects, coordinate resources to reach the set goals whether for each cycle or the entire project, command and control activities to make sure the correct people, get the correct resources, at the correct time. </w:t>
      </w:r>
    </w:p>
    <w:p w:rsidR="00EC4D08" w:rsidRDefault="00EC4D08">
      <w:pPr>
        <w:pStyle w:val="NoSpacing"/>
      </w:pPr>
    </w:p>
    <w:p w:rsidR="006F2748" w:rsidRDefault="00122DC2">
      <w:pPr>
        <w:pStyle w:val="NoSpacing"/>
      </w:pPr>
      <w:r>
        <w:t xml:space="preserve">5. </w:t>
      </w:r>
      <w:r>
        <w:tab/>
        <w:t xml:space="preserve">This project has a temporary characteristic which makes this different to regular business operations, a temporary characteristic is when “a Project Team comes together, does a job and is then disbanded.” – PRINCE2: A Practical Handbook by Colin Bentley. </w:t>
      </w:r>
    </w:p>
    <w:p w:rsidR="006F2748" w:rsidRDefault="006F2748">
      <w:pPr>
        <w:pStyle w:val="NoSpacing"/>
      </w:pPr>
    </w:p>
    <w:p w:rsidR="006F2748" w:rsidRDefault="00122DC2">
      <w:pPr>
        <w:pStyle w:val="NoSpacing"/>
      </w:pPr>
      <w:r>
        <w:t xml:space="preserve">6. </w:t>
      </w:r>
      <w:r>
        <w:tab/>
        <w:t>The environment for the project will be on-board HMS Ocean, inside the aircraft hangar part of ship, this is to efficiently carry out the wet and dry routine in a sanitary place with weather proof conditions. I’ve chosen HMS Ocean to severely minimise the impact it has</w:t>
      </w:r>
      <w:r w:rsidR="00444B69">
        <w:t>,</w:t>
      </w:r>
      <w:r>
        <w:t xml:space="preserve"> to the natural environment; however, this proposed project still has both costs and benefits:</w:t>
      </w:r>
    </w:p>
    <w:p w:rsidR="006F2748" w:rsidRDefault="006F2748">
      <w:pPr>
        <w:pStyle w:val="NoSpacing"/>
      </w:pPr>
    </w:p>
    <w:p w:rsidR="006F2748" w:rsidRDefault="00122DC2" w:rsidP="00FC559D">
      <w:pPr>
        <w:pStyle w:val="NoSpacing"/>
        <w:ind w:left="720"/>
      </w:pPr>
      <w:r>
        <w:t xml:space="preserve">a. </w:t>
      </w:r>
      <w:r>
        <w:tab/>
        <w:t xml:space="preserve">The cost that will be produced by this project is noise pollution, this affects the inhabitants of the ship, but we can reduce this by closing all doors and hatches to the aircraft hangar, therefore the noise will likely be minimal but still noticeable. </w:t>
      </w:r>
    </w:p>
    <w:p w:rsidR="00FC559D" w:rsidRDefault="00FC559D" w:rsidP="00FC559D">
      <w:pPr>
        <w:pStyle w:val="NoSpacing"/>
        <w:ind w:left="720"/>
      </w:pPr>
    </w:p>
    <w:p w:rsidR="006F2748" w:rsidRDefault="00122DC2">
      <w:pPr>
        <w:pStyle w:val="NoSpacing"/>
        <w:ind w:left="720"/>
      </w:pPr>
      <w:r>
        <w:t xml:space="preserve">b. </w:t>
      </w:r>
      <w:r>
        <w:tab/>
        <w:t xml:space="preserve">The benefit to this project is that we will help those on exercises and on operations to function in a more effective and efficient way by reducing the time to not only, eat, drink and rest, but to also be clean and dry for their next task. </w:t>
      </w:r>
    </w:p>
    <w:p w:rsidR="006F2748" w:rsidRDefault="006F2748">
      <w:pPr>
        <w:pStyle w:val="NoSpacing"/>
      </w:pPr>
    </w:p>
    <w:p w:rsidR="00FC559D" w:rsidRDefault="00FC559D">
      <w:pPr>
        <w:pStyle w:val="NoSpacing"/>
      </w:pPr>
    </w:p>
    <w:p w:rsidR="00FC5E6A" w:rsidRDefault="00FC5E6A">
      <w:pPr>
        <w:pStyle w:val="NoSpacing"/>
      </w:pPr>
    </w:p>
    <w:p w:rsidR="00FC559D" w:rsidRDefault="00FC559D">
      <w:pPr>
        <w:pStyle w:val="NoSpacing"/>
      </w:pPr>
    </w:p>
    <w:p w:rsidR="006F2748" w:rsidRDefault="00122DC2">
      <w:pPr>
        <w:pStyle w:val="NoSpacing"/>
      </w:pPr>
      <w:r>
        <w:lastRenderedPageBreak/>
        <w:t xml:space="preserve">7. </w:t>
      </w:r>
      <w:r>
        <w:tab/>
        <w:t xml:space="preserve">This management project has a Project Board, a Project Team which includes; a Project Manager (PM), Stage Managers and Workers, our SMART objective is to conduct each wet and dry routine cycle within a 2-hour period. This includes the three main aspects of </w:t>
      </w:r>
      <w:bookmarkStart w:id="3" w:name="_Hlk502865346"/>
      <w:r>
        <w:t>performance, time, and cost</w:t>
      </w:r>
      <w:bookmarkEnd w:id="3"/>
      <w:r>
        <w:t xml:space="preserve">. These aspects are also constraints that can also be known as the Project Management Triangle, it is used to not only deliver the required performance, within the established cost and time, but to also analyse the project by using it at the early stages of planning. </w:t>
      </w:r>
    </w:p>
    <w:p w:rsidR="006F2748" w:rsidRDefault="006F2748">
      <w:pPr>
        <w:pStyle w:val="NoSpacing"/>
        <w:tabs>
          <w:tab w:val="left" w:pos="5290"/>
        </w:tabs>
      </w:pPr>
    </w:p>
    <w:p w:rsidR="006F2748" w:rsidRDefault="00122DC2">
      <w:pPr>
        <w:pStyle w:val="NoSpacing"/>
        <w:numPr>
          <w:ilvl w:val="0"/>
          <w:numId w:val="2"/>
        </w:numPr>
      </w:pPr>
      <w:r>
        <w:t>Performance/Product/Quality</w:t>
      </w:r>
    </w:p>
    <w:p w:rsidR="006F2748" w:rsidRDefault="00122DC2">
      <w:pPr>
        <w:pStyle w:val="NoSpacing"/>
        <w:ind w:left="720"/>
      </w:pPr>
      <w:r>
        <w:t>A successful performance, product, or quality are determined by how well the project goes, in relation to the Project Management Triangle for example, trying to increase performance or scope, you would need to increase budget (cost) and time. With time, conditions and requirements can</w:t>
      </w:r>
      <w:r w:rsidR="00EC4D08">
        <w:t>,</w:t>
      </w:r>
      <w:r>
        <w:t xml:space="preserve"> and almost always do</w:t>
      </w:r>
      <w:r w:rsidR="00EC4D08">
        <w:t>,</w:t>
      </w:r>
      <w:r>
        <w:t xml:space="preserve"> change. </w:t>
      </w:r>
    </w:p>
    <w:p w:rsidR="006F2748" w:rsidRDefault="006F2748">
      <w:pPr>
        <w:pStyle w:val="NoSpacing"/>
      </w:pPr>
    </w:p>
    <w:p w:rsidR="006F2748" w:rsidRDefault="00122DC2">
      <w:pPr>
        <w:pStyle w:val="NoSpacing"/>
        <w:numPr>
          <w:ilvl w:val="0"/>
          <w:numId w:val="2"/>
        </w:numPr>
      </w:pPr>
      <w:r>
        <w:t>Time/Schedule</w:t>
      </w:r>
    </w:p>
    <w:p w:rsidR="006F2748" w:rsidRDefault="00122DC2">
      <w:pPr>
        <w:pStyle w:val="NoSpacing"/>
        <w:ind w:left="720"/>
      </w:pPr>
      <w:r>
        <w:t>A successful project will always have a definite start and end date, a schedule helps defin</w:t>
      </w:r>
      <w:r w:rsidR="00EC4D08">
        <w:t>e</w:t>
      </w:r>
      <w:r>
        <w:t xml:space="preserve"> how the end date can be accomplished, and what resources to be used. If we require the project to be completed at a faster time, we would need to increase the budget or reduc</w:t>
      </w:r>
      <w:r w:rsidR="00EC4D08">
        <w:t>e</w:t>
      </w:r>
      <w:r>
        <w:t xml:space="preserve"> the performance. </w:t>
      </w:r>
    </w:p>
    <w:p w:rsidR="006F2748" w:rsidRDefault="006F2748">
      <w:pPr>
        <w:pStyle w:val="NoSpacing"/>
        <w:ind w:left="720"/>
      </w:pPr>
    </w:p>
    <w:p w:rsidR="006F2748" w:rsidRDefault="00122DC2">
      <w:pPr>
        <w:pStyle w:val="NoSpacing"/>
        <w:numPr>
          <w:ilvl w:val="0"/>
          <w:numId w:val="2"/>
        </w:numPr>
      </w:pPr>
      <w:r>
        <w:t>Cost/Resources/Budget</w:t>
      </w:r>
    </w:p>
    <w:p w:rsidR="006F2748" w:rsidRDefault="00122DC2">
      <w:pPr>
        <w:pStyle w:val="NoSpacing"/>
        <w:ind w:left="720"/>
      </w:pPr>
      <w:r>
        <w:t>An essential element to project management is knowing how your budget is consumed, the cost should be defined not only as money but also people, equipment, raw materials, facilities,</w:t>
      </w:r>
      <w:r w:rsidR="00EC4D08">
        <w:t xml:space="preserve"> and</w:t>
      </w:r>
      <w:r>
        <w:t xml:space="preserve"> number of hours (</w:t>
      </w:r>
      <w:r w:rsidR="005C4B75">
        <w:t>man-hours</w:t>
      </w:r>
      <w:r>
        <w:t xml:space="preserve">, machine hours, processing hours) required. Cutting budget without amending time or performance will subsequently lead to a decreased quality. </w:t>
      </w:r>
    </w:p>
    <w:p w:rsidR="006F2748" w:rsidRDefault="006F2748">
      <w:pPr>
        <w:pStyle w:val="NoSpacing"/>
      </w:pPr>
    </w:p>
    <w:p w:rsidR="006F2748" w:rsidRDefault="00122DC2">
      <w:pPr>
        <w:pStyle w:val="Heading1"/>
      </w:pPr>
      <w:bookmarkStart w:id="4" w:name="_Toc503458552"/>
      <w:r>
        <w:t>Methodologies</w:t>
      </w:r>
      <w:bookmarkEnd w:id="4"/>
    </w:p>
    <w:p w:rsidR="006F2748" w:rsidRDefault="006F2748">
      <w:pPr>
        <w:pStyle w:val="NoSpacing"/>
      </w:pPr>
    </w:p>
    <w:p w:rsidR="006F2748" w:rsidRDefault="00122DC2">
      <w:pPr>
        <w:pStyle w:val="NoSpacing"/>
      </w:pPr>
      <w:r>
        <w:t>8.</w:t>
      </w:r>
      <w:r>
        <w:tab/>
        <w:t xml:space="preserve">There are several project management methodologies, each can be beneficial or detrimental to different projects. Many factors come into choosing the best suited methodology for this project, these include; organisational goals, values and standards, project constraints, project stakeholders, project size, cost of the project, ability to take risks, and the need for flexibility. </w:t>
      </w:r>
    </w:p>
    <w:p w:rsidR="006F2748" w:rsidRDefault="006F2748">
      <w:pPr>
        <w:pStyle w:val="NoSpacing"/>
      </w:pPr>
    </w:p>
    <w:p w:rsidR="006F2748" w:rsidRDefault="002579C5">
      <w:pPr>
        <w:pStyle w:val="NoSpacing"/>
        <w:ind w:left="720"/>
      </w:pPr>
      <w:r>
        <w:t>a</w:t>
      </w:r>
      <w:r w:rsidR="00122DC2">
        <w:t xml:space="preserve">. </w:t>
      </w:r>
      <w:r w:rsidR="00122DC2">
        <w:tab/>
        <w:t>PRINCE2</w:t>
      </w:r>
    </w:p>
    <w:p w:rsidR="002579C5" w:rsidRDefault="00122DC2" w:rsidP="005C4B75">
      <w:pPr>
        <w:pStyle w:val="NoSpacing"/>
        <w:ind w:left="720"/>
      </w:pPr>
      <w:r>
        <w:t xml:space="preserve">PRINCE2 covers the organisation, management and control over your projects, its purpose is to enable you to successfully deliver the desirable products, on time and within the allotted budget. PM’s can apply this method to any type of project, it also helps them to manage risks, control quality and change things effectively, such problems and opportunities that can arise within a project. </w:t>
      </w:r>
    </w:p>
    <w:p w:rsidR="005C4B75" w:rsidRDefault="005C4B75" w:rsidP="00EC4D08">
      <w:pPr>
        <w:pStyle w:val="NoSpacing"/>
      </w:pPr>
    </w:p>
    <w:p w:rsidR="00FC559D" w:rsidRDefault="00FC559D" w:rsidP="00EC4D08">
      <w:pPr>
        <w:pStyle w:val="NoSpacing"/>
      </w:pPr>
    </w:p>
    <w:p w:rsidR="00FC559D" w:rsidRDefault="00FC559D" w:rsidP="00EC4D08">
      <w:pPr>
        <w:pStyle w:val="NoSpacing"/>
      </w:pPr>
    </w:p>
    <w:p w:rsidR="00FC559D" w:rsidRDefault="00FC559D" w:rsidP="00EC4D08">
      <w:pPr>
        <w:pStyle w:val="NoSpacing"/>
      </w:pPr>
    </w:p>
    <w:p w:rsidR="00FC559D" w:rsidRDefault="00FC559D" w:rsidP="00EC4D08">
      <w:pPr>
        <w:pStyle w:val="NoSpacing"/>
      </w:pPr>
    </w:p>
    <w:p w:rsidR="00FC559D" w:rsidRDefault="00FC559D" w:rsidP="00EC4D08">
      <w:pPr>
        <w:pStyle w:val="NoSpacing"/>
      </w:pPr>
    </w:p>
    <w:p w:rsidR="00FC559D" w:rsidRDefault="00FC559D" w:rsidP="00EC4D08">
      <w:pPr>
        <w:pStyle w:val="NoSpacing"/>
      </w:pPr>
    </w:p>
    <w:p w:rsidR="00FC559D" w:rsidRDefault="00FC559D" w:rsidP="00EC4D08">
      <w:pPr>
        <w:pStyle w:val="NoSpacing"/>
      </w:pPr>
    </w:p>
    <w:p w:rsidR="00FC559D" w:rsidRDefault="00FC559D" w:rsidP="00EC4D08">
      <w:pPr>
        <w:pStyle w:val="NoSpacing"/>
      </w:pPr>
    </w:p>
    <w:p w:rsidR="00FC559D" w:rsidRDefault="00FC559D" w:rsidP="00EC4D08">
      <w:pPr>
        <w:pStyle w:val="NoSpacing"/>
      </w:pPr>
    </w:p>
    <w:p w:rsidR="006F2748" w:rsidRDefault="00FC5E6A">
      <w:pPr>
        <w:pStyle w:val="NoSpacing"/>
      </w:pPr>
      <w:r>
        <w:lastRenderedPageBreak/>
        <w:t>9</w:t>
      </w:r>
      <w:r w:rsidR="00122DC2">
        <w:t xml:space="preserve">. </w:t>
      </w:r>
      <w:r w:rsidR="00122DC2">
        <w:tab/>
        <w:t>The PRINCE2 project management methodology is perfect for this project, this is because it is the most suitable, tailorable, and simple to follow. It also meets the requirements of our management type of project, PRINCE2 contains such characteristics as; a defined life cycle, measurable business products, a list of activities to attain the business products, defined quantity of resources, and an organisation structure with distinct responsibilities to manage the project. The 7 PRINCE2 processes are:</w:t>
      </w:r>
    </w:p>
    <w:p w:rsidR="006F2748" w:rsidRDefault="006F2748">
      <w:pPr>
        <w:pStyle w:val="NoSpacing"/>
      </w:pPr>
    </w:p>
    <w:p w:rsidR="006F2748" w:rsidRDefault="00122DC2">
      <w:pPr>
        <w:pStyle w:val="NoSpacing"/>
        <w:ind w:firstLine="720"/>
      </w:pPr>
      <w:r>
        <w:t>a.</w:t>
      </w:r>
      <w:r>
        <w:tab/>
        <w:t>Starting Up a Project (SU)</w:t>
      </w:r>
    </w:p>
    <w:p w:rsidR="006F2748" w:rsidRDefault="00122DC2">
      <w:pPr>
        <w:pStyle w:val="NoSpacing"/>
        <w:ind w:firstLine="720"/>
      </w:pPr>
      <w:r>
        <w:t xml:space="preserve">b. </w:t>
      </w:r>
      <w:r>
        <w:tab/>
        <w:t>Directing a Project (DP)</w:t>
      </w:r>
    </w:p>
    <w:p w:rsidR="006F2748" w:rsidRDefault="00122DC2">
      <w:pPr>
        <w:pStyle w:val="NoSpacing"/>
        <w:ind w:firstLine="720"/>
      </w:pPr>
      <w:r>
        <w:t>c.</w:t>
      </w:r>
      <w:r>
        <w:tab/>
        <w:t>Initiating a Project (IP)</w:t>
      </w:r>
    </w:p>
    <w:p w:rsidR="006F2748" w:rsidRDefault="00122DC2">
      <w:pPr>
        <w:pStyle w:val="NoSpacing"/>
        <w:ind w:firstLine="720"/>
      </w:pPr>
      <w:r>
        <w:t>d.</w:t>
      </w:r>
      <w:r>
        <w:tab/>
        <w:t>Controlling a Stage (CS)</w:t>
      </w:r>
    </w:p>
    <w:p w:rsidR="006F2748" w:rsidRDefault="00122DC2">
      <w:pPr>
        <w:pStyle w:val="NoSpacing"/>
        <w:ind w:firstLine="720"/>
      </w:pPr>
      <w:r>
        <w:t>e.</w:t>
      </w:r>
      <w:r>
        <w:tab/>
        <w:t>Managing Product Delivery (MP)</w:t>
      </w:r>
    </w:p>
    <w:p w:rsidR="006F2748" w:rsidRDefault="00122DC2">
      <w:pPr>
        <w:pStyle w:val="NoSpacing"/>
        <w:ind w:firstLine="720"/>
      </w:pPr>
      <w:r>
        <w:t>f.</w:t>
      </w:r>
      <w:r>
        <w:tab/>
        <w:t>Managing a Stage Boundary (SB)</w:t>
      </w:r>
    </w:p>
    <w:p w:rsidR="006F2748" w:rsidRDefault="00122DC2">
      <w:pPr>
        <w:pStyle w:val="NoSpacing"/>
        <w:ind w:firstLine="720"/>
      </w:pPr>
      <w:r>
        <w:t>g.</w:t>
      </w:r>
      <w:r>
        <w:tab/>
        <w:t>Closing a Project (CP)</w:t>
      </w:r>
    </w:p>
    <w:p w:rsidR="006F2748" w:rsidRDefault="006F2748">
      <w:pPr>
        <w:pStyle w:val="NoSpacing"/>
      </w:pPr>
    </w:p>
    <w:bookmarkStart w:id="5" w:name="_Toc503458553"/>
    <w:p w:rsidR="006F2748" w:rsidRDefault="00122DC2">
      <w:pPr>
        <w:pStyle w:val="Heading1"/>
      </w:pPr>
      <w:r>
        <w:rPr>
          <w:noProof/>
          <w:lang w:eastAsia="en-GB"/>
        </w:rPr>
        <mc:AlternateContent>
          <mc:Choice Requires="wpg">
            <w:drawing>
              <wp:anchor distT="0" distB="0" distL="114300" distR="114300" simplePos="0" relativeHeight="251658240" behindDoc="0" locked="0" layoutInCell="1" allowOverlap="1">
                <wp:simplePos x="0" y="0"/>
                <wp:positionH relativeFrom="column">
                  <wp:posOffset>3238503</wp:posOffset>
                </wp:positionH>
                <wp:positionV relativeFrom="paragraph">
                  <wp:posOffset>170983</wp:posOffset>
                </wp:positionV>
                <wp:extent cx="2381253" cy="1735750"/>
                <wp:effectExtent l="0" t="0" r="0" b="16850"/>
                <wp:wrapSquare wrapText="bothSides"/>
                <wp:docPr id="1" name="Diagram 5"/>
                <wp:cNvGraphicFramePr/>
                <a:graphic xmlns:a="http://schemas.openxmlformats.org/drawingml/2006/main">
                  <a:graphicData uri="http://schemas.microsoft.com/office/word/2010/wordprocessingGroup">
                    <wpg:wgp>
                      <wpg:cNvGrpSpPr/>
                      <wpg:grpSpPr>
                        <a:xfrm>
                          <a:off x="0" y="0"/>
                          <a:ext cx="2381253" cy="1735750"/>
                          <a:chOff x="0" y="0"/>
                          <a:chExt cx="2381253" cy="1735750"/>
                        </a:xfrm>
                      </wpg:grpSpPr>
                      <wps:wsp>
                        <wps:cNvPr id="2" name="Freeform: Shape 2"/>
                        <wps:cNvSpPr/>
                        <wps:spPr>
                          <a:xfrm>
                            <a:off x="0" y="455774"/>
                            <a:ext cx="2381253" cy="863897"/>
                          </a:xfrm>
                          <a:custGeom>
                            <a:avLst/>
                            <a:gdLst>
                              <a:gd name="f0" fmla="val 10800000"/>
                              <a:gd name="f1" fmla="val 5400000"/>
                              <a:gd name="f2" fmla="val 180"/>
                              <a:gd name="f3" fmla="val w"/>
                              <a:gd name="f4" fmla="val h"/>
                              <a:gd name="f5" fmla="val 0"/>
                              <a:gd name="f6" fmla="val 2381250"/>
                              <a:gd name="f7" fmla="val 863894"/>
                              <a:gd name="f8" fmla="val 86389"/>
                              <a:gd name="f9" fmla="val 38678"/>
                              <a:gd name="f10" fmla="val 2294861"/>
                              <a:gd name="f11" fmla="val 2342572"/>
                              <a:gd name="f12" fmla="val 777505"/>
                              <a:gd name="f13" fmla="val 825216"/>
                              <a:gd name="f14" fmla="+- 0 0 -90"/>
                              <a:gd name="f15" fmla="*/ f3 1 2381250"/>
                              <a:gd name="f16" fmla="*/ f4 1 863894"/>
                              <a:gd name="f17" fmla="val f5"/>
                              <a:gd name="f18" fmla="val f6"/>
                              <a:gd name="f19" fmla="val f7"/>
                              <a:gd name="f20" fmla="*/ f14 f0 1"/>
                              <a:gd name="f21" fmla="+- f19 0 f17"/>
                              <a:gd name="f22" fmla="+- f18 0 f17"/>
                              <a:gd name="f23" fmla="*/ f20 1 f2"/>
                              <a:gd name="f24" fmla="*/ f22 1 2381250"/>
                              <a:gd name="f25" fmla="*/ f21 1 863894"/>
                              <a:gd name="f26" fmla="*/ 0 f22 1"/>
                              <a:gd name="f27" fmla="*/ 86389 f21 1"/>
                              <a:gd name="f28" fmla="*/ 86389 f22 1"/>
                              <a:gd name="f29" fmla="*/ 0 f21 1"/>
                              <a:gd name="f30" fmla="*/ 2294861 f22 1"/>
                              <a:gd name="f31" fmla="*/ 2381250 f22 1"/>
                              <a:gd name="f32" fmla="*/ 777505 f21 1"/>
                              <a:gd name="f33" fmla="*/ 863894 f21 1"/>
                              <a:gd name="f34" fmla="+- f23 0 f1"/>
                              <a:gd name="f35" fmla="*/ f26 1 2381250"/>
                              <a:gd name="f36" fmla="*/ f27 1 863894"/>
                              <a:gd name="f37" fmla="*/ f28 1 2381250"/>
                              <a:gd name="f38" fmla="*/ f29 1 863894"/>
                              <a:gd name="f39" fmla="*/ f30 1 2381250"/>
                              <a:gd name="f40" fmla="*/ f31 1 2381250"/>
                              <a:gd name="f41" fmla="*/ f32 1 863894"/>
                              <a:gd name="f42" fmla="*/ f33 1 863894"/>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2381250" h="863894">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D2DEEF"/>
                          </a:solidFill>
                          <a:ln cap="flat">
                            <a:noFill/>
                            <a:prstDash val="solid"/>
                          </a:ln>
                        </wps:spPr>
                        <wps:txbx>
                          <w:txbxContent>
                            <w:p w:rsidR="006F2748" w:rsidRDefault="00122DC2">
                              <w:pPr>
                                <w:spacing w:after="80" w:line="216" w:lineRule="auto"/>
                                <w:jc w:val="center"/>
                                <w:textAlignment w:val="auto"/>
                                <w:rPr>
                                  <w:color w:val="000000"/>
                                  <w:sz w:val="36"/>
                                  <w:szCs w:val="36"/>
                                </w:rPr>
                              </w:pPr>
                              <w:r>
                                <w:rPr>
                                  <w:rFonts w:cs="Calibri"/>
                                  <w:color w:val="000000"/>
                                  <w:kern w:val="3"/>
                                  <w:sz w:val="18"/>
                                  <w:szCs w:val="18"/>
                                </w:rPr>
                                <w:t>Project Team</w:t>
                              </w:r>
                            </w:p>
                          </w:txbxContent>
                        </wps:txbx>
                        <wps:bodyPr vert="horz" wrap="square" lIns="64008" tIns="64008" rIns="1730886" bIns="64008" anchor="ctr" anchorCtr="1" compatLnSpc="0">
                          <a:noAutofit/>
                        </wps:bodyPr>
                      </wps:wsp>
                      <wps:wsp>
                        <wps:cNvPr id="3" name="Freeform: Shape 3"/>
                        <wps:cNvSpPr/>
                        <wps:spPr>
                          <a:xfrm>
                            <a:off x="0" y="0"/>
                            <a:ext cx="2381253" cy="392999"/>
                          </a:xfrm>
                          <a:custGeom>
                            <a:avLst/>
                            <a:gdLst>
                              <a:gd name="f0" fmla="val 10800000"/>
                              <a:gd name="f1" fmla="val 5400000"/>
                              <a:gd name="f2" fmla="val 180"/>
                              <a:gd name="f3" fmla="val w"/>
                              <a:gd name="f4" fmla="val h"/>
                              <a:gd name="f5" fmla="val 0"/>
                              <a:gd name="f6" fmla="val 2381250"/>
                              <a:gd name="f7" fmla="val 392999"/>
                              <a:gd name="f8" fmla="val 39300"/>
                              <a:gd name="f9" fmla="val 17595"/>
                              <a:gd name="f10" fmla="val 2341950"/>
                              <a:gd name="f11" fmla="val 2363655"/>
                              <a:gd name="f12" fmla="val 353699"/>
                              <a:gd name="f13" fmla="val 375404"/>
                              <a:gd name="f14" fmla="+- 0 0 -90"/>
                              <a:gd name="f15" fmla="*/ f3 1 2381250"/>
                              <a:gd name="f16" fmla="*/ f4 1 392999"/>
                              <a:gd name="f17" fmla="val f5"/>
                              <a:gd name="f18" fmla="val f6"/>
                              <a:gd name="f19" fmla="val f7"/>
                              <a:gd name="f20" fmla="*/ f14 f0 1"/>
                              <a:gd name="f21" fmla="+- f19 0 f17"/>
                              <a:gd name="f22" fmla="+- f18 0 f17"/>
                              <a:gd name="f23" fmla="*/ f20 1 f2"/>
                              <a:gd name="f24" fmla="*/ f22 1 2381250"/>
                              <a:gd name="f25" fmla="*/ f21 1 392999"/>
                              <a:gd name="f26" fmla="*/ 0 f22 1"/>
                              <a:gd name="f27" fmla="*/ 39300 f21 1"/>
                              <a:gd name="f28" fmla="*/ 39300 f22 1"/>
                              <a:gd name="f29" fmla="*/ 0 f21 1"/>
                              <a:gd name="f30" fmla="*/ 2341950 f22 1"/>
                              <a:gd name="f31" fmla="*/ 2381250 f22 1"/>
                              <a:gd name="f32" fmla="*/ 353699 f21 1"/>
                              <a:gd name="f33" fmla="*/ 392999 f21 1"/>
                              <a:gd name="f34" fmla="+- f23 0 f1"/>
                              <a:gd name="f35" fmla="*/ f26 1 2381250"/>
                              <a:gd name="f36" fmla="*/ f27 1 392999"/>
                              <a:gd name="f37" fmla="*/ f28 1 2381250"/>
                              <a:gd name="f38" fmla="*/ f29 1 392999"/>
                              <a:gd name="f39" fmla="*/ f30 1 2381250"/>
                              <a:gd name="f40" fmla="*/ f31 1 2381250"/>
                              <a:gd name="f41" fmla="*/ f32 1 392999"/>
                              <a:gd name="f42" fmla="*/ f33 1 392999"/>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2381250" h="392999">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D2DEEF"/>
                          </a:solidFill>
                          <a:ln cap="flat">
                            <a:noFill/>
                            <a:prstDash val="solid"/>
                          </a:ln>
                        </wps:spPr>
                        <wps:txbx>
                          <w:txbxContent>
                            <w:p w:rsidR="006F2748" w:rsidRDefault="00122DC2">
                              <w:pPr>
                                <w:spacing w:after="80" w:line="216" w:lineRule="auto"/>
                                <w:jc w:val="center"/>
                                <w:textAlignment w:val="auto"/>
                                <w:rPr>
                                  <w:color w:val="000000"/>
                                  <w:sz w:val="36"/>
                                  <w:szCs w:val="36"/>
                                </w:rPr>
                              </w:pPr>
                              <w:r>
                                <w:rPr>
                                  <w:rFonts w:cs="Calibri"/>
                                  <w:color w:val="000000"/>
                                  <w:kern w:val="3"/>
                                  <w:sz w:val="18"/>
                                  <w:szCs w:val="18"/>
                                </w:rPr>
                                <w:t>Project Board</w:t>
                              </w:r>
                            </w:p>
                          </w:txbxContent>
                        </wps:txbx>
                        <wps:bodyPr vert="horz" wrap="square" lIns="64008" tIns="64008" rIns="1730886" bIns="64008" anchor="ctr" anchorCtr="1" compatLnSpc="0">
                          <a:noAutofit/>
                        </wps:bodyPr>
                      </wps:wsp>
                      <wps:wsp>
                        <wps:cNvPr id="4" name="Freeform: Shape 4"/>
                        <wps:cNvSpPr/>
                        <wps:spPr>
                          <a:xfrm>
                            <a:off x="1293583" y="32471"/>
                            <a:ext cx="491252" cy="327501"/>
                          </a:xfrm>
                          <a:custGeom>
                            <a:avLst/>
                            <a:gdLst>
                              <a:gd name="f0" fmla="val 10800000"/>
                              <a:gd name="f1" fmla="val 5400000"/>
                              <a:gd name="f2" fmla="val 180"/>
                              <a:gd name="f3" fmla="val w"/>
                              <a:gd name="f4" fmla="val h"/>
                              <a:gd name="f5" fmla="val 0"/>
                              <a:gd name="f6" fmla="val 491249"/>
                              <a:gd name="f7" fmla="val 327499"/>
                              <a:gd name="f8" fmla="val 32750"/>
                              <a:gd name="f9" fmla="val 14663"/>
                              <a:gd name="f10" fmla="val 458499"/>
                              <a:gd name="f11" fmla="val 476586"/>
                              <a:gd name="f12" fmla="val 294749"/>
                              <a:gd name="f13" fmla="val 312836"/>
                              <a:gd name="f14" fmla="+- 0 0 -90"/>
                              <a:gd name="f15" fmla="*/ f3 1 491249"/>
                              <a:gd name="f16" fmla="*/ f4 1 327499"/>
                              <a:gd name="f17" fmla="val f5"/>
                              <a:gd name="f18" fmla="val f6"/>
                              <a:gd name="f19" fmla="val f7"/>
                              <a:gd name="f20" fmla="*/ f14 f0 1"/>
                              <a:gd name="f21" fmla="+- f19 0 f17"/>
                              <a:gd name="f22" fmla="+- f18 0 f17"/>
                              <a:gd name="f23" fmla="*/ f20 1 f2"/>
                              <a:gd name="f24" fmla="*/ f22 1 491249"/>
                              <a:gd name="f25" fmla="*/ f21 1 327499"/>
                              <a:gd name="f26" fmla="*/ 0 f22 1"/>
                              <a:gd name="f27" fmla="*/ 32750 f21 1"/>
                              <a:gd name="f28" fmla="*/ 32750 f22 1"/>
                              <a:gd name="f29" fmla="*/ 0 f21 1"/>
                              <a:gd name="f30" fmla="*/ 458499 f22 1"/>
                              <a:gd name="f31" fmla="*/ 491249 f22 1"/>
                              <a:gd name="f32" fmla="*/ 294749 f21 1"/>
                              <a:gd name="f33" fmla="*/ 327499 f21 1"/>
                              <a:gd name="f34" fmla="+- f23 0 f1"/>
                              <a:gd name="f35" fmla="*/ f26 1 491249"/>
                              <a:gd name="f36" fmla="*/ f27 1 327499"/>
                              <a:gd name="f37" fmla="*/ f28 1 491249"/>
                              <a:gd name="f38" fmla="*/ f29 1 327499"/>
                              <a:gd name="f39" fmla="*/ f30 1 491249"/>
                              <a:gd name="f40" fmla="*/ f31 1 491249"/>
                              <a:gd name="f41" fmla="*/ f32 1 327499"/>
                              <a:gd name="f42" fmla="*/ f33 1 327499"/>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491249" h="327499">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5B9BD5"/>
                          </a:solidFill>
                          <a:ln w="12701" cap="flat">
                            <a:solidFill>
                              <a:srgbClr val="FFFFFF"/>
                            </a:solidFill>
                            <a:prstDash val="solid"/>
                            <a:miter/>
                          </a:ln>
                        </wps:spPr>
                        <wps:txbx>
                          <w:txbxContent>
                            <w:p w:rsidR="006F2748" w:rsidRDefault="00122DC2">
                              <w:pPr>
                                <w:spacing w:after="60" w:line="216" w:lineRule="auto"/>
                                <w:jc w:val="center"/>
                                <w:textAlignment w:val="auto"/>
                                <w:rPr>
                                  <w:color w:val="000000"/>
                                  <w:sz w:val="36"/>
                                  <w:szCs w:val="36"/>
                                </w:rPr>
                              </w:pPr>
                              <w:r>
                                <w:rPr>
                                  <w:rFonts w:cs="Calibri"/>
                                  <w:color w:val="FFFFFF"/>
                                  <w:kern w:val="3"/>
                                  <w:sz w:val="15"/>
                                  <w:szCs w:val="15"/>
                                </w:rPr>
                                <w:t>Executive</w:t>
                              </w:r>
                            </w:p>
                          </w:txbxContent>
                        </wps:txbx>
                        <wps:bodyPr vert="horz" wrap="square" lIns="40069" tIns="40069" rIns="40069" bIns="40069" anchor="ctr" anchorCtr="1" compatLnSpc="0">
                          <a:noAutofit/>
                        </wps:bodyPr>
                      </wps:wsp>
                      <wps:wsp>
                        <wps:cNvPr id="5" name="Freeform: Shape 5"/>
                        <wps:cNvSpPr/>
                        <wps:spPr>
                          <a:xfrm>
                            <a:off x="1478273" y="359972"/>
                            <a:ext cx="91440" cy="131280"/>
                          </a:xfrm>
                          <a:custGeom>
                            <a:avLst/>
                            <a:gdLst>
                              <a:gd name="f0" fmla="val w"/>
                              <a:gd name="f1" fmla="val h"/>
                              <a:gd name="f2" fmla="val 0"/>
                              <a:gd name="f3" fmla="val 91440"/>
                              <a:gd name="f4" fmla="val 131284"/>
                              <a:gd name="f5" fmla="val 60929"/>
                              <a:gd name="f6" fmla="val 65642"/>
                              <a:gd name="f7" fmla="val 45720"/>
                              <a:gd name="f8" fmla="*/ f0 1 91440"/>
                              <a:gd name="f9" fmla="*/ f1 1 131284"/>
                              <a:gd name="f10" fmla="val f2"/>
                              <a:gd name="f11" fmla="val f3"/>
                              <a:gd name="f12" fmla="val f4"/>
                              <a:gd name="f13" fmla="+- f12 0 f10"/>
                              <a:gd name="f14" fmla="+- f11 0 f10"/>
                              <a:gd name="f15" fmla="*/ f14 1 91440"/>
                              <a:gd name="f16" fmla="*/ f13 1 131284"/>
                              <a:gd name="f17" fmla="*/ 0 1 f15"/>
                              <a:gd name="f18" fmla="*/ 91440 1 f15"/>
                              <a:gd name="f19" fmla="*/ 0 1 f16"/>
                              <a:gd name="f20" fmla="*/ 131284 1 f16"/>
                              <a:gd name="f21" fmla="*/ f17 f8 1"/>
                              <a:gd name="f22" fmla="*/ f18 f8 1"/>
                              <a:gd name="f23" fmla="*/ f20 f9 1"/>
                              <a:gd name="f24" fmla="*/ f19 f9 1"/>
                            </a:gdLst>
                            <a:ahLst/>
                            <a:cxnLst>
                              <a:cxn ang="3cd4">
                                <a:pos x="hc" y="t"/>
                              </a:cxn>
                              <a:cxn ang="0">
                                <a:pos x="r" y="vc"/>
                              </a:cxn>
                              <a:cxn ang="cd4">
                                <a:pos x="hc" y="b"/>
                              </a:cxn>
                              <a:cxn ang="cd2">
                                <a:pos x="l" y="vc"/>
                              </a:cxn>
                            </a:cxnLst>
                            <a:rect l="f21" t="f24" r="f22" b="f23"/>
                            <a:pathLst>
                              <a:path w="91440" h="131284">
                                <a:moveTo>
                                  <a:pt x="f5" y="f2"/>
                                </a:moveTo>
                                <a:lnTo>
                                  <a:pt x="f5" y="f6"/>
                                </a:lnTo>
                                <a:lnTo>
                                  <a:pt x="f7" y="f6"/>
                                </a:lnTo>
                                <a:lnTo>
                                  <a:pt x="f7" y="f4"/>
                                </a:lnTo>
                              </a:path>
                            </a:pathLst>
                          </a:custGeom>
                          <a:noFill/>
                          <a:ln w="12701" cap="flat">
                            <a:solidFill>
                              <a:srgbClr val="477BA9"/>
                            </a:solidFill>
                            <a:prstDash val="solid"/>
                            <a:miter/>
                          </a:ln>
                        </wps:spPr>
                        <wps:bodyPr lIns="0" tIns="0" rIns="0" bIns="0"/>
                      </wps:wsp>
                      <wps:wsp>
                        <wps:cNvPr id="6" name="Freeform: Shape 6"/>
                        <wps:cNvSpPr/>
                        <wps:spPr>
                          <a:xfrm>
                            <a:off x="1278367" y="491252"/>
                            <a:ext cx="491252" cy="327501"/>
                          </a:xfrm>
                          <a:custGeom>
                            <a:avLst/>
                            <a:gdLst>
                              <a:gd name="f0" fmla="val 10800000"/>
                              <a:gd name="f1" fmla="val 5400000"/>
                              <a:gd name="f2" fmla="val 180"/>
                              <a:gd name="f3" fmla="val w"/>
                              <a:gd name="f4" fmla="val h"/>
                              <a:gd name="f5" fmla="val 0"/>
                              <a:gd name="f6" fmla="val 491249"/>
                              <a:gd name="f7" fmla="val 327499"/>
                              <a:gd name="f8" fmla="val 32750"/>
                              <a:gd name="f9" fmla="val 14663"/>
                              <a:gd name="f10" fmla="val 458499"/>
                              <a:gd name="f11" fmla="val 476586"/>
                              <a:gd name="f12" fmla="val 294749"/>
                              <a:gd name="f13" fmla="val 312836"/>
                              <a:gd name="f14" fmla="+- 0 0 -90"/>
                              <a:gd name="f15" fmla="*/ f3 1 491249"/>
                              <a:gd name="f16" fmla="*/ f4 1 327499"/>
                              <a:gd name="f17" fmla="val f5"/>
                              <a:gd name="f18" fmla="val f6"/>
                              <a:gd name="f19" fmla="val f7"/>
                              <a:gd name="f20" fmla="*/ f14 f0 1"/>
                              <a:gd name="f21" fmla="+- f19 0 f17"/>
                              <a:gd name="f22" fmla="+- f18 0 f17"/>
                              <a:gd name="f23" fmla="*/ f20 1 f2"/>
                              <a:gd name="f24" fmla="*/ f22 1 491249"/>
                              <a:gd name="f25" fmla="*/ f21 1 327499"/>
                              <a:gd name="f26" fmla="*/ 0 f22 1"/>
                              <a:gd name="f27" fmla="*/ 32750 f21 1"/>
                              <a:gd name="f28" fmla="*/ 32750 f22 1"/>
                              <a:gd name="f29" fmla="*/ 0 f21 1"/>
                              <a:gd name="f30" fmla="*/ 458499 f22 1"/>
                              <a:gd name="f31" fmla="*/ 491249 f22 1"/>
                              <a:gd name="f32" fmla="*/ 294749 f21 1"/>
                              <a:gd name="f33" fmla="*/ 327499 f21 1"/>
                              <a:gd name="f34" fmla="+- f23 0 f1"/>
                              <a:gd name="f35" fmla="*/ f26 1 491249"/>
                              <a:gd name="f36" fmla="*/ f27 1 327499"/>
                              <a:gd name="f37" fmla="*/ f28 1 491249"/>
                              <a:gd name="f38" fmla="*/ f29 1 327499"/>
                              <a:gd name="f39" fmla="*/ f30 1 491249"/>
                              <a:gd name="f40" fmla="*/ f31 1 491249"/>
                              <a:gd name="f41" fmla="*/ f32 1 327499"/>
                              <a:gd name="f42" fmla="*/ f33 1 327499"/>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491249" h="327499">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5B9BD5"/>
                          </a:solidFill>
                          <a:ln w="12701" cap="flat">
                            <a:solidFill>
                              <a:srgbClr val="FFFFFF"/>
                            </a:solidFill>
                            <a:prstDash val="solid"/>
                            <a:miter/>
                          </a:ln>
                        </wps:spPr>
                        <wps:txbx>
                          <w:txbxContent>
                            <w:p w:rsidR="006F2748" w:rsidRDefault="00122DC2">
                              <w:pPr>
                                <w:spacing w:after="60" w:line="216" w:lineRule="auto"/>
                                <w:jc w:val="center"/>
                                <w:textAlignment w:val="auto"/>
                                <w:rPr>
                                  <w:color w:val="000000"/>
                                  <w:sz w:val="36"/>
                                  <w:szCs w:val="36"/>
                                </w:rPr>
                              </w:pPr>
                              <w:r>
                                <w:rPr>
                                  <w:rFonts w:cs="Calibri"/>
                                  <w:color w:val="FFFFFF"/>
                                  <w:kern w:val="3"/>
                                  <w:sz w:val="15"/>
                                  <w:szCs w:val="15"/>
                                </w:rPr>
                                <w:t>Project Manager</w:t>
                              </w:r>
                            </w:p>
                          </w:txbxContent>
                        </wps:txbx>
                        <wps:bodyPr vert="horz" wrap="square" lIns="40069" tIns="40069" rIns="40069" bIns="40069" anchor="ctr" anchorCtr="1" compatLnSpc="0">
                          <a:noAutofit/>
                        </wps:bodyPr>
                      </wps:wsp>
                      <wps:wsp>
                        <wps:cNvPr id="7" name="Freeform: Shape 7"/>
                        <wps:cNvSpPr/>
                        <wps:spPr>
                          <a:xfrm>
                            <a:off x="1478273" y="818754"/>
                            <a:ext cx="91440" cy="130996"/>
                          </a:xfrm>
                          <a:custGeom>
                            <a:avLst/>
                            <a:gdLst>
                              <a:gd name="f0" fmla="val w"/>
                              <a:gd name="f1" fmla="val h"/>
                              <a:gd name="f2" fmla="val 0"/>
                              <a:gd name="f3" fmla="val 91440"/>
                              <a:gd name="f4" fmla="val 130999"/>
                              <a:gd name="f5" fmla="val 45720"/>
                              <a:gd name="f6" fmla="*/ f0 1 91440"/>
                              <a:gd name="f7" fmla="*/ f1 1 130999"/>
                              <a:gd name="f8" fmla="val f2"/>
                              <a:gd name="f9" fmla="val f3"/>
                              <a:gd name="f10" fmla="val f4"/>
                              <a:gd name="f11" fmla="+- f10 0 f8"/>
                              <a:gd name="f12" fmla="+- f9 0 f8"/>
                              <a:gd name="f13" fmla="*/ f12 1 91440"/>
                              <a:gd name="f14" fmla="*/ f11 1 130999"/>
                              <a:gd name="f15" fmla="*/ 0 1 f13"/>
                              <a:gd name="f16" fmla="*/ 91440 1 f13"/>
                              <a:gd name="f17" fmla="*/ 0 1 f14"/>
                              <a:gd name="f18" fmla="*/ 130999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91440" h="130999">
                                <a:moveTo>
                                  <a:pt x="f5" y="f2"/>
                                </a:moveTo>
                                <a:lnTo>
                                  <a:pt x="f5" y="f4"/>
                                </a:lnTo>
                              </a:path>
                            </a:pathLst>
                          </a:custGeom>
                          <a:noFill/>
                          <a:ln w="12701" cap="flat">
                            <a:solidFill>
                              <a:srgbClr val="528CC1"/>
                            </a:solidFill>
                            <a:prstDash val="solid"/>
                            <a:miter/>
                          </a:ln>
                        </wps:spPr>
                        <wps:bodyPr lIns="0" tIns="0" rIns="0" bIns="0"/>
                      </wps:wsp>
                      <wps:wsp>
                        <wps:cNvPr id="8" name="Freeform: Shape 8"/>
                        <wps:cNvSpPr/>
                        <wps:spPr>
                          <a:xfrm>
                            <a:off x="1278367" y="949751"/>
                            <a:ext cx="491252" cy="327501"/>
                          </a:xfrm>
                          <a:custGeom>
                            <a:avLst/>
                            <a:gdLst>
                              <a:gd name="f0" fmla="val 10800000"/>
                              <a:gd name="f1" fmla="val 5400000"/>
                              <a:gd name="f2" fmla="val 180"/>
                              <a:gd name="f3" fmla="val w"/>
                              <a:gd name="f4" fmla="val h"/>
                              <a:gd name="f5" fmla="val 0"/>
                              <a:gd name="f6" fmla="val 491249"/>
                              <a:gd name="f7" fmla="val 327499"/>
                              <a:gd name="f8" fmla="val 32750"/>
                              <a:gd name="f9" fmla="val 14663"/>
                              <a:gd name="f10" fmla="val 458499"/>
                              <a:gd name="f11" fmla="val 476586"/>
                              <a:gd name="f12" fmla="val 294749"/>
                              <a:gd name="f13" fmla="val 312836"/>
                              <a:gd name="f14" fmla="+- 0 0 -90"/>
                              <a:gd name="f15" fmla="*/ f3 1 491249"/>
                              <a:gd name="f16" fmla="*/ f4 1 327499"/>
                              <a:gd name="f17" fmla="val f5"/>
                              <a:gd name="f18" fmla="val f6"/>
                              <a:gd name="f19" fmla="val f7"/>
                              <a:gd name="f20" fmla="*/ f14 f0 1"/>
                              <a:gd name="f21" fmla="+- f19 0 f17"/>
                              <a:gd name="f22" fmla="+- f18 0 f17"/>
                              <a:gd name="f23" fmla="*/ f20 1 f2"/>
                              <a:gd name="f24" fmla="*/ f22 1 491249"/>
                              <a:gd name="f25" fmla="*/ f21 1 327499"/>
                              <a:gd name="f26" fmla="*/ 0 f22 1"/>
                              <a:gd name="f27" fmla="*/ 32750 f21 1"/>
                              <a:gd name="f28" fmla="*/ 32750 f22 1"/>
                              <a:gd name="f29" fmla="*/ 0 f21 1"/>
                              <a:gd name="f30" fmla="*/ 458499 f22 1"/>
                              <a:gd name="f31" fmla="*/ 491249 f22 1"/>
                              <a:gd name="f32" fmla="*/ 294749 f21 1"/>
                              <a:gd name="f33" fmla="*/ 327499 f21 1"/>
                              <a:gd name="f34" fmla="+- f23 0 f1"/>
                              <a:gd name="f35" fmla="*/ f26 1 491249"/>
                              <a:gd name="f36" fmla="*/ f27 1 327499"/>
                              <a:gd name="f37" fmla="*/ f28 1 491249"/>
                              <a:gd name="f38" fmla="*/ f29 1 327499"/>
                              <a:gd name="f39" fmla="*/ f30 1 491249"/>
                              <a:gd name="f40" fmla="*/ f31 1 491249"/>
                              <a:gd name="f41" fmla="*/ f32 1 327499"/>
                              <a:gd name="f42" fmla="*/ f33 1 327499"/>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491249" h="327499">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5B9BD5"/>
                          </a:solidFill>
                          <a:ln w="12701" cap="flat">
                            <a:solidFill>
                              <a:srgbClr val="FFFFFF"/>
                            </a:solidFill>
                            <a:prstDash val="solid"/>
                            <a:miter/>
                          </a:ln>
                        </wps:spPr>
                        <wps:txbx>
                          <w:txbxContent>
                            <w:p w:rsidR="006F2748" w:rsidRDefault="00122DC2">
                              <w:pPr>
                                <w:spacing w:after="60" w:line="216" w:lineRule="auto"/>
                                <w:jc w:val="center"/>
                                <w:textAlignment w:val="auto"/>
                                <w:rPr>
                                  <w:color w:val="000000"/>
                                  <w:sz w:val="36"/>
                                  <w:szCs w:val="36"/>
                                </w:rPr>
                              </w:pPr>
                              <w:r>
                                <w:rPr>
                                  <w:rFonts w:cs="Calibri"/>
                                  <w:color w:val="FFFFFF"/>
                                  <w:kern w:val="3"/>
                                  <w:sz w:val="15"/>
                                  <w:szCs w:val="15"/>
                                </w:rPr>
                                <w:t xml:space="preserve">Stage Managers </w:t>
                              </w:r>
                            </w:p>
                          </w:txbxContent>
                        </wps:txbx>
                        <wps:bodyPr vert="horz" wrap="square" lIns="40069" tIns="40069" rIns="40069" bIns="40069" anchor="ctr" anchorCtr="1" compatLnSpc="0">
                          <a:noAutofit/>
                        </wps:bodyPr>
                      </wps:wsp>
                      <wps:wsp>
                        <wps:cNvPr id="9" name="Freeform: Shape 9"/>
                        <wps:cNvSpPr/>
                        <wps:spPr>
                          <a:xfrm>
                            <a:off x="1478273" y="1277252"/>
                            <a:ext cx="91440" cy="130996"/>
                          </a:xfrm>
                          <a:custGeom>
                            <a:avLst/>
                            <a:gdLst>
                              <a:gd name="f0" fmla="val w"/>
                              <a:gd name="f1" fmla="val h"/>
                              <a:gd name="f2" fmla="val 0"/>
                              <a:gd name="f3" fmla="val 91440"/>
                              <a:gd name="f4" fmla="val 130999"/>
                              <a:gd name="f5" fmla="val 45720"/>
                              <a:gd name="f6" fmla="*/ f0 1 91440"/>
                              <a:gd name="f7" fmla="*/ f1 1 130999"/>
                              <a:gd name="f8" fmla="val f2"/>
                              <a:gd name="f9" fmla="val f3"/>
                              <a:gd name="f10" fmla="val f4"/>
                              <a:gd name="f11" fmla="+- f10 0 f8"/>
                              <a:gd name="f12" fmla="+- f9 0 f8"/>
                              <a:gd name="f13" fmla="*/ f12 1 91440"/>
                              <a:gd name="f14" fmla="*/ f11 1 130999"/>
                              <a:gd name="f15" fmla="*/ 0 1 f13"/>
                              <a:gd name="f16" fmla="*/ 91440 1 f13"/>
                              <a:gd name="f17" fmla="*/ 0 1 f14"/>
                              <a:gd name="f18" fmla="*/ 130999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91440" h="130999">
                                <a:moveTo>
                                  <a:pt x="f5" y="f2"/>
                                </a:moveTo>
                                <a:lnTo>
                                  <a:pt x="f5" y="f4"/>
                                </a:lnTo>
                              </a:path>
                            </a:pathLst>
                          </a:custGeom>
                          <a:noFill/>
                          <a:ln w="12701" cap="flat">
                            <a:solidFill>
                              <a:srgbClr val="528CC1"/>
                            </a:solidFill>
                            <a:prstDash val="solid"/>
                            <a:miter/>
                          </a:ln>
                        </wps:spPr>
                        <wps:bodyPr lIns="0" tIns="0" rIns="0" bIns="0"/>
                      </wps:wsp>
                      <wps:wsp>
                        <wps:cNvPr id="10" name="Freeform: Shape 10"/>
                        <wps:cNvSpPr/>
                        <wps:spPr>
                          <a:xfrm>
                            <a:off x="1278367" y="1408249"/>
                            <a:ext cx="491252" cy="327501"/>
                          </a:xfrm>
                          <a:custGeom>
                            <a:avLst/>
                            <a:gdLst>
                              <a:gd name="f0" fmla="val 10800000"/>
                              <a:gd name="f1" fmla="val 5400000"/>
                              <a:gd name="f2" fmla="val 180"/>
                              <a:gd name="f3" fmla="val w"/>
                              <a:gd name="f4" fmla="val h"/>
                              <a:gd name="f5" fmla="val 0"/>
                              <a:gd name="f6" fmla="val 491249"/>
                              <a:gd name="f7" fmla="val 327499"/>
                              <a:gd name="f8" fmla="val 32750"/>
                              <a:gd name="f9" fmla="val 14663"/>
                              <a:gd name="f10" fmla="val 458499"/>
                              <a:gd name="f11" fmla="val 476586"/>
                              <a:gd name="f12" fmla="val 294749"/>
                              <a:gd name="f13" fmla="val 312836"/>
                              <a:gd name="f14" fmla="+- 0 0 -90"/>
                              <a:gd name="f15" fmla="*/ f3 1 491249"/>
                              <a:gd name="f16" fmla="*/ f4 1 327499"/>
                              <a:gd name="f17" fmla="val f5"/>
                              <a:gd name="f18" fmla="val f6"/>
                              <a:gd name="f19" fmla="val f7"/>
                              <a:gd name="f20" fmla="*/ f14 f0 1"/>
                              <a:gd name="f21" fmla="+- f19 0 f17"/>
                              <a:gd name="f22" fmla="+- f18 0 f17"/>
                              <a:gd name="f23" fmla="*/ f20 1 f2"/>
                              <a:gd name="f24" fmla="*/ f22 1 491249"/>
                              <a:gd name="f25" fmla="*/ f21 1 327499"/>
                              <a:gd name="f26" fmla="*/ 0 f22 1"/>
                              <a:gd name="f27" fmla="*/ 32750 f21 1"/>
                              <a:gd name="f28" fmla="*/ 32750 f22 1"/>
                              <a:gd name="f29" fmla="*/ 0 f21 1"/>
                              <a:gd name="f30" fmla="*/ 458499 f22 1"/>
                              <a:gd name="f31" fmla="*/ 491249 f22 1"/>
                              <a:gd name="f32" fmla="*/ 294749 f21 1"/>
                              <a:gd name="f33" fmla="*/ 327499 f21 1"/>
                              <a:gd name="f34" fmla="+- f23 0 f1"/>
                              <a:gd name="f35" fmla="*/ f26 1 491249"/>
                              <a:gd name="f36" fmla="*/ f27 1 327499"/>
                              <a:gd name="f37" fmla="*/ f28 1 491249"/>
                              <a:gd name="f38" fmla="*/ f29 1 327499"/>
                              <a:gd name="f39" fmla="*/ f30 1 491249"/>
                              <a:gd name="f40" fmla="*/ f31 1 491249"/>
                              <a:gd name="f41" fmla="*/ f32 1 327499"/>
                              <a:gd name="f42" fmla="*/ f33 1 327499"/>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491249" h="327499">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5B9BD5"/>
                          </a:solidFill>
                          <a:ln w="12701" cap="flat">
                            <a:solidFill>
                              <a:srgbClr val="FFFFFF"/>
                            </a:solidFill>
                            <a:prstDash val="solid"/>
                            <a:miter/>
                          </a:ln>
                        </wps:spPr>
                        <wps:txbx>
                          <w:txbxContent>
                            <w:p w:rsidR="006F2748" w:rsidRDefault="00122DC2">
                              <w:pPr>
                                <w:spacing w:after="60" w:line="216" w:lineRule="auto"/>
                                <w:jc w:val="center"/>
                                <w:textAlignment w:val="auto"/>
                                <w:rPr>
                                  <w:color w:val="000000"/>
                                  <w:sz w:val="36"/>
                                  <w:szCs w:val="36"/>
                                </w:rPr>
                              </w:pPr>
                              <w:r>
                                <w:rPr>
                                  <w:rFonts w:cs="Calibri"/>
                                  <w:color w:val="FFFFFF"/>
                                  <w:kern w:val="3"/>
                                  <w:sz w:val="15"/>
                                  <w:szCs w:val="15"/>
                                </w:rPr>
                                <w:t>Workers</w:t>
                              </w:r>
                            </w:p>
                          </w:txbxContent>
                        </wps:txbx>
                        <wps:bodyPr vert="horz" wrap="square" lIns="40069" tIns="40069" rIns="40069" bIns="40069" anchor="ctr" anchorCtr="1" compatLnSpc="0">
                          <a:noAutofit/>
                        </wps:bodyPr>
                      </wps:wsp>
                    </wpg:wgp>
                  </a:graphicData>
                </a:graphic>
              </wp:anchor>
            </w:drawing>
          </mc:Choice>
          <mc:Fallback>
            <w:pict>
              <v:group id="Diagram 5" o:spid="_x0000_s1026" style="position:absolute;margin-left:255pt;margin-top:13.45pt;width:187.5pt;height:136.65pt;z-index:251658240" coordsize="23812,173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Wh94w0AAKeAAAAOAAAAZHJzL2Uyb0RvYy54bWzsXduO20YSfV9g/4HQ4y7sEW+6DDIOYk9s&#10;LBDsBnD2A2hKHAnQiFpKtib5+j1VfWEXuznW+JKsN50AY1EsVnefKvblVHXru+8f7nfJh3V33Lb7&#10;m0n6fDpJ1vu6XW33dzeTf//y+tlikhxP1X5V7dr9+mby6/o4+f7FX//y3flwvc7aTbtbrbsESvbH&#10;6/PhZrI5nQ7XV1fHerO+r47P28N6j5tN291XJ1x2d1errjpD+/3uKptOZ1fntlsdurZeH4/49lbd&#10;nLxg/U2zrk//aprj+pTsbiao24n/dvz3Hf29evFddX3XVYfNttbVqD6hFvfVdo9Crarb6lQl77ut&#10;p+p+W3ftsW1Oz+v2/qptmm295jagNel00Jo3Xfv+wG25uz7fHSxMgHaA0yerrf/54ecu2a5gu0my&#10;r+5hotttBUDuk5LAOR/uriHzpju8Pfzc6S/u1BW196Hp7ulftCR5YFh/tbCuH05JjS+zfJFmZT5J&#10;atxL53k5LzXw9QbW8Z6rNz9+5MkrU/AV1c9W53yAEx17nI6fh9PbTXVYM/xHwkDjlBmcXnfrNTnm&#10;dcKCSabwYlkL1vH6CNxGkSrKcj4vlBcG4VrM8sVyTgK2zdV1/f54erNuGfjqw0/Hk/LiFT6xD660&#10;JRt4fHO/g0N/qHZJOl1M6T9V2p0VguF7obIIyqDRvUy68HTAuP3987CEwr27Gd4t3bue5pl7V3mS&#10;JzN3ZRgxDWnfSHRDfQVZZFiNpSuRL2bzxVAiFXBm2bJYzFJPSMCZ5UVWztkz0Df0kAs853O8EPy2&#10;CRmB6SIrs3TmFWaR/fuzZIr/ny09cFKL79+ukiZP0mQERajXGJFgAcEwlKmAu/ErLrBu/EoLpBt2&#10;brfhmYWZ6pEWSTNNPJgzCzNa3qRLtL1BxfSLYPw/sziz1GJEyiJNBWYoDX89VRZqFsrGccwE4Fk6&#10;CmTmAo76Z1DqFWvBRrFsD8hBpSdnQXfkQvos+JCjMgO6ctcA2s3DtcutFaBNu9WIpLUEJJXDjxTu&#10;GkM54IigNQjZNsvZtkNYcmmL2bjVctcYTTYftVruWqTJFo+odG3SZMtxla5RmpwccOQdLVzTNDn5&#10;1pika5omJ38Nv86Fa5kmpw5iRNC1DF42CDaZ19EW1iwwdJMSPCEpYRety+tJCmETvOSky5cSBsnL&#10;kRKFMXLyhJAuaYmRNmL64vSUuWqjV69SWkDV3sOrFPAXqvPxpQT2Bdk9UPtSYF+QzUNSAvsih5WA&#10;2fDNKQX2BXrhoJTAvphBCsh6ugT2RTkiJbAv5uESZwL7YhHWhXHZsVCxHNElsC9pCAnUfiawL4Fp&#10;CImZwL7MRqQE9iVhHypRYF8S9loKk8A7M82rNmbmVz/s9dQPn5KKll55vSp4QXJojzTB3tSTBLPv&#10;E5kGSiBHM0UrPnVlOxb9UI/IhjW/G5XOXN27x3U3uah1U8InUO0GVg9XfPgAGZ4f4AE80FLvAVj3&#10;aQ/A0E+rknmAe4inVImnTpc8YBp96QMW1kurZB8QdlBV067XYa1Nq+ymhI9jnd2UeOux0m6oJ8Fa&#10;uyn19OxQnchzyf/oY3I2K0S82ZubiR586PZ9+2H9S8uCJ3JizDUZep6Zo/D+fv3+3bZ+uf4tJL0k&#10;10FZSoV2KN1b6y9RUzKpRUNo2+2FVloFuMLmdrAKqbaMLA6AkAZZMf2laZtUZwrR9dWyqXFyc1s+&#10;NBDOBQ6mZsYoCh3TOP6WzPsYEho1I/toJTTssjRtzlTWzHxrGvdoHQYeYeuwa49r1WOQj3GfZ/2O&#10;29WvoI/tbrt6vd3tyEuO3d27V7suwYIZTEh2++OPr3XPI8R2+6SuQFc1u+rE3du+JQ3K0brj6bY6&#10;bpQOfkyr2KHTBWNhOAH6dHp494Cn6OO7dvUrOAaQaXh7Nm332yQ5g5i6mRz/877q1pNk9489GI0Z&#10;VuhA/uRedHwBamW6WNDb5t6r9jWU3UzqE/p1dfHqhGt4JigogPLT/u2hJtKG2r9vf3h/apstUQpc&#10;VVUrfQFyRdX1q7Ms6JUVGzVkWdhXCC4wMpeyLHpNHCRY8mW2XPKbCLcwbFYkWMgXer7CzvKIR+oR&#10;c0Xgkj3Bki9zn2ey0zsmo+blUneKfTEDgiUv0qVhCh0hOG5fUpbP8hlGHH7zHCE7s+Mal/lM2dit&#10;MbodR1E+B/XlzbtTO6v7KgRLGMpUwB0JlqFxAwRLGMgnEyzst1gzBUiRzDo41rVG7osQLMrNUWpA&#10;2ycSLDk7fLghuXV7bgj1fiOCru9/FYIlbLXPIlhGVNq+h0iJr0awhAsPECwjgq5lIsHCgQu2VyRY&#10;EMIhJCLBQsEsQiISLIbpqVeRYFHr6Zldvw/YrVHO51K+xLJKlz5g+ZJLq2Qf+PoEix58aIbfEyia&#10;Kxgsp/v7chEupSWPEQkWTaVo6kdSHpFg+QMIFp3fEnkWP5sFc/wwz8JL4Yt5ljRb5uUC81fwmnlW&#10;zHUIyDAuxRIJQFiSUwJQniHbge9HwmWXEDKF7kB7+kIQAACs8NkLuxxlgoMwHS6T7ZqH+ZZihjjW&#10;kCWxsTQSKcpFoBziiXu6pZjPSjCMQz2CbUFeDCrsydjFDVc4zRaIuA/1uCvOi9NZwhD62SxhHCPZ&#10;opiHEU8McS1Bf3w610I+G2YeJNei5QLsSGZdHEuCEV0imUW5uGrw0PkE1aJ8akTQejtKVc4eboZk&#10;Whi1EUHX75/AtIQ9P5DJEnb9ANEyotF2NrT04kSWEY2uQRTPEtYYyGMZEbTdDxXNaSzhokMsS9BR&#10;C9sRkcaYxmJW1DGNxSARWRaDRGRZIsuiE4gaSnCirIXIsqiZg00n6NNY9BBGWSx6kIoki5uXY7Iz&#10;BokpJtHD3A5yTSblReaKxCwWsw9EpKeILJby5fLlreEhhRiyWJB8lWZzrMcH+SxCTqh7zf/RO4D1&#10;uxA7hBNfQDNuT+tOPTCSAsMMDfvBEzJhkAgzw4RTZcLoC5UJoy9UHoy++DbzYEDIhvkZNujl/Ewx&#10;X2Rzzc+Uy6XZkmIImmVa0JScN2jlWJsbFvrzEmLOwzWWncwTB+BtBLLrKrrr0Rl22k53VX0H9IFd&#10;RZFESs3w8jkAZ09mzKbI/RlWEf2MI1HOsK4YFCPImQK7e7yqiuUSZXQHqyvWSpTRHa6yTIrxN6ZI&#10;gqbxSR4Ba+NB0qfB8B6ZjPdReE0SiTBNmo5IWXx5bUV7iIJNl+RMSnsORhpvwYZCzo3HdqaBPVIX&#10;bi4O6pCj7cm5gCtdHgMl9h6pKrEyX9C6sl5FNghSD0vstx+xEHLVQ0LWsUkIu48a7BTwNFnfZk3I&#10;2NBC6IP//xLC0ag+pd3mFdOWL8orxp4TzismdCmvODNTAj+vWDkfzce0ez02HzPTkD7oZSYkMtzF&#10;voAqmrvmXy0Fj+VpMpnwo1L8NlopfPhotqqTaPpJw3cxn7/8gXs9lPYlhm+dtqqSUzGGqOEYH9RQ&#10;jA9qGFZDCo1Yv18WKTrz8OjJNrx89MzmYKuVYWmOj1AG90Fm9NTfxfAGdo9jv6czgIZJPdup00Ad&#10;pvNsn65FYnhDZuTKEZQG2jCOMbyBMZU2woU9MYY3vKlGbueLmGrE8IabMZ67M8gY3lBDK5ISTY+v&#10;56bBXaeF7fRJKu7SNRR73KVrkYi7dOMuXb19eTRj0yzShhuYvQdMtEItO/wdz6MPGKb0oyUoNq2Z&#10;mfXgRx/A+pVXhpc+YHNCL62SfUA0Guu8wGr6E3bp6ilUDG80cZOuThS2O5BlzGZAiWhhg5q5W3+R&#10;TbrfTHiDaaoY3lBbd7HRmQ6dw6QwTNBw1vTlBI0T3likC2zllASN5gFVeGO6XJoe+FsOb6AZXvDC&#10;0u/EmgRDE2KuPhqaEHN1FZoIFSdIGj8yYVdLVJtAYALUYB9qCQQmLMXOgQnKB1Udr7skQweklZAQ&#10;HwPG3YyQEQx7SmxAOCohSfbxdosj1VQkwQ+7uEj3UQlfzsVa6fJDNBZorJ3SnEzBUQlf0ELOSzEc&#10;tBM4XUbEOOhkmaCQBZ81IXSBs5C8qIQFn4VwYo8WwpTjzxKVSAE5RyWABU5VQABHRyU0WoE0ETcq&#10;wa/Vl4hK/P6RhDJbvHrFrfwTRBLwBoYHKu5tLh+onEjCsljOcUZYjCTo80m9mLPtQXk0ixsl+v0h&#10;IhofN0qMj0s8c/jCx37GSIKZcmHUV2CoGMvQDDGSMBqWi5EEuIyXoRMjCXqS0dBp6WptRDPreN6n&#10;jRHE8z6xbb+nc/EpnvfJpPrFgQFD21/8QIwkqAgCp7P1rmfz8mIkwR4uarYj6JFN7nPQbJ380nDi&#10;j/LnWAiRj1uy3RLo4nROqXhwqKapWTyNQuQ8ip0N30wkgbmeGEkQkQTQcGGChl+7ywkaJ5KAjTFz&#10;L9czhhLMHNXSMzRFjaEEcWBqT9AwMx5DCfYwP/wihIkSuDGawVaJGEqIoQQ+j/sT9xT+L29KoA1d&#10;4aEKdxANuHyscoIJaTFd2IOE4r6EwP5BO1zFaAKHnGI0Aec8G5aN4wR/yI+IxWiCsUGMJgzey9xN&#10;+4jHLvUdVmHznHh2rX6lK0YTmvjrYTZOEH89zByUHX89LP56GCWY2VCRt/Mh7ktwDynSNLrOWZek&#10;PUhGIuIlvY9R2n5JkRJByhuqXms1xz+zBgib2/IhI6wNI4vTwQBZMf1ljCZos9lQiQTWwC1tbFAz&#10;d/9k+xLYvb6daAL/5Pv5Dj9EhvcHP1R/2Gzr2+pUudf4fD5cr7N20+5W6+7FfwEAAP//AwBQSwME&#10;FAAGAAgAAAAhAE8SBazhAAAACgEAAA8AAABkcnMvZG93bnJldi54bWxMj0FLw0AQhe+C/2EZwZvd&#10;TUpKjNmUUtRTEWwF8TZNpklodjZkt0n6711P9vjmPd58L1/PphMjDa61rCFaKBDEpa1arjV8Hd6e&#10;UhDOI1fYWSYNV3KwLu7vcswqO/EnjXtfi1DCLkMNjfd9JqUrGzLoFrYnDt7JDgZ9kEMtqwGnUG46&#10;GSu1kgZbDh8a7GnbUHneX4yG9wmnzTJ6HXfn0/b6c0g+vncRaf34MG9eQHia/X8Y/vADOhSB6Wgv&#10;XDnRaUgiFbZ4DfHqGUQIpGkSDkcNS6VikEUubycUvwAAAP//AwBQSwECLQAUAAYACAAAACEAtoM4&#10;kv4AAADhAQAAEwAAAAAAAAAAAAAAAAAAAAAAW0NvbnRlbnRfVHlwZXNdLnhtbFBLAQItABQABgAI&#10;AAAAIQA4/SH/1gAAAJQBAAALAAAAAAAAAAAAAAAAAC8BAABfcmVscy8ucmVsc1BLAQItABQABgAI&#10;AAAAIQD0aWh94w0AAKeAAAAOAAAAAAAAAAAAAAAAAC4CAABkcnMvZTJvRG9jLnhtbFBLAQItABQA&#10;BgAIAAAAIQBPEgWs4QAAAAoBAAAPAAAAAAAAAAAAAAAAAD0QAABkcnMvZG93bnJldi54bWxQSwUG&#10;AAAAAAQABADzAAAASxEAAAAA&#10;">
                <v:shape id="Freeform: Shape 2" o:spid="_x0000_s1027" style="position:absolute;top:4557;width:23812;height:8639;visibility:visible;mso-wrap-style:square;v-text-anchor:middle-center" coordsize="2381250,86389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eVLwwAAANoAAAAPAAAAZHJzL2Rvd25yZXYueG1sRI9Bi8Iw&#10;FITvgv8hPGFvmiqrSDWKFMQFWWRVBG+P5tnWNi+lydb67zfCgsdhZr5hluvOVKKlxhWWFYxHEQji&#10;1OqCMwXn03Y4B+E8ssbKMil4koP1qt9bYqztg3+oPfpMBAi7GBXk3texlC7NyaAb2Zo4eDfbGPRB&#10;NpnUDT4C3FRyEkUzabDgsJBjTUlOaXn8NQrazOw/T0nyfSlm17Lcbad3f5gq9THoNgsQnjr/Dv+3&#10;v7SCCbyuhBsgV38AAAD//wMAUEsBAi0AFAAGAAgAAAAhANvh9svuAAAAhQEAABMAAAAAAAAAAAAA&#10;AAAAAAAAAFtDb250ZW50X1R5cGVzXS54bWxQSwECLQAUAAYACAAAACEAWvQsW78AAAAVAQAACwAA&#10;AAAAAAAAAAAAAAAfAQAAX3JlbHMvLnJlbHNQSwECLQAUAAYACAAAACEAoT3lS8MAAADaAAAADwAA&#10;AAAAAAAAAAAAAAAHAgAAZHJzL2Rvd25yZXYueG1sUEsFBgAAAAADAAMAtwAAAPcCAAAAAA==&#10;" adj="-11796480,,5400" path="m,86389c,38678,38678,,86389,l2294861,v47711,,86389,38678,86389,86389l2381250,777505v,47711,-38678,86389,-86389,86389l86389,863894c38678,863894,,825216,,777505l,86389xe" fillcolor="#d2deef" stroked="f">
                  <v:stroke joinstyle="miter"/>
                  <v:formulas/>
                  <v:path arrowok="t" o:connecttype="custom" o:connectlocs="1190627,0;2381253,431949;1190627,863897;0,431949;0,86389;86389,0;2294864,0;2381253,86389;2381253,777508;2294864,863897;86389,863897;0,777508;0,86389" o:connectangles="270,0,90,180,0,0,0,0,0,0,0,0,0" textboxrect="0,0,2381250,863894"/>
                  <v:textbox inset="5.04pt,5.04pt,48.08017mm,5.04pt">
                    <w:txbxContent>
                      <w:p w:rsidR="006F2748" w:rsidRDefault="00122DC2">
                        <w:pPr>
                          <w:spacing w:after="80" w:line="216" w:lineRule="auto"/>
                          <w:jc w:val="center"/>
                          <w:textAlignment w:val="auto"/>
                          <w:rPr>
                            <w:color w:val="000000"/>
                            <w:sz w:val="36"/>
                            <w:szCs w:val="36"/>
                          </w:rPr>
                        </w:pPr>
                        <w:r>
                          <w:rPr>
                            <w:rFonts w:cs="Calibri"/>
                            <w:color w:val="000000"/>
                            <w:kern w:val="3"/>
                            <w:sz w:val="18"/>
                            <w:szCs w:val="18"/>
                          </w:rPr>
                          <w:t>Project Team</w:t>
                        </w:r>
                      </w:p>
                    </w:txbxContent>
                  </v:textbox>
                </v:shape>
                <v:shape id="Freeform: Shape 3" o:spid="_x0000_s1028" style="position:absolute;width:23812;height:3929;visibility:visible;mso-wrap-style:square;v-text-anchor:middle-center" coordsize="2381250,3929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EOewwAAANoAAAAPAAAAZHJzL2Rvd25yZXYueG1sRI9BawIx&#10;FITvBf9DeIK3mlVBZDWKCFqrvXQVvT42z83i5mW7SXXbX28KQo/DzHzDzBatrcSNGl86VjDoJyCI&#10;c6dLLhQcD+vXCQgfkDVWjknBD3lYzDsvM0y1u/Mn3bJQiAhhn6ICE0KdSulzQxZ939XE0bu4xmKI&#10;simkbvAe4baSwyQZS4slxwWDNa0M5dfs2yo4vxdvp98225TrbH/Zfpl8F04fSvW67XIKIlAb/sPP&#10;9lYrGMHflXgD5PwBAAD//wMAUEsBAi0AFAAGAAgAAAAhANvh9svuAAAAhQEAABMAAAAAAAAAAAAA&#10;AAAAAAAAAFtDb250ZW50X1R5cGVzXS54bWxQSwECLQAUAAYACAAAACEAWvQsW78AAAAVAQAACwAA&#10;AAAAAAAAAAAAAAAfAQAAX3JlbHMvLnJlbHNQSwECLQAUAAYACAAAACEAXThDnsMAAADaAAAADwAA&#10;AAAAAAAAAAAAAAAHAgAAZHJzL2Rvd25yZXYueG1sUEsFBgAAAAADAAMAtwAAAPcCAAAAAA==&#10;" adj="-11796480,,5400" path="m,39300c,17595,17595,,39300,l2341950,v21705,,39300,17595,39300,39300l2381250,353699v,21705,-17595,39300,-39300,39300l39300,392999c17595,392999,,375404,,353699l,39300xe" fillcolor="#d2deef" stroked="f">
                  <v:stroke joinstyle="miter"/>
                  <v:formulas/>
                  <v:path arrowok="t" o:connecttype="custom" o:connectlocs="1190627,0;2381253,196500;1190627,392999;0,196500;0,39300;39300,0;2341953,0;2381253,39300;2381253,353699;2341953,392999;39300,392999;0,353699;0,39300" o:connectangles="270,0,90,180,0,0,0,0,0,0,0,0,0" textboxrect="0,0,2381250,392999"/>
                  <v:textbox inset="5.04pt,5.04pt,48.08017mm,5.04pt">
                    <w:txbxContent>
                      <w:p w:rsidR="006F2748" w:rsidRDefault="00122DC2">
                        <w:pPr>
                          <w:spacing w:after="80" w:line="216" w:lineRule="auto"/>
                          <w:jc w:val="center"/>
                          <w:textAlignment w:val="auto"/>
                          <w:rPr>
                            <w:color w:val="000000"/>
                            <w:sz w:val="36"/>
                            <w:szCs w:val="36"/>
                          </w:rPr>
                        </w:pPr>
                        <w:r>
                          <w:rPr>
                            <w:rFonts w:cs="Calibri"/>
                            <w:color w:val="000000"/>
                            <w:kern w:val="3"/>
                            <w:sz w:val="18"/>
                            <w:szCs w:val="18"/>
                          </w:rPr>
                          <w:t>Project Board</w:t>
                        </w:r>
                      </w:p>
                    </w:txbxContent>
                  </v:textbox>
                </v:shape>
                <v:shape id="Freeform: Shape 4" o:spid="_x0000_s1029" style="position:absolute;left:12935;top:324;width:4913;height:3275;visibility:visible;mso-wrap-style:square;v-text-anchor:middle-center" coordsize="491249,3274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2WNwwAAANoAAAAPAAAAZHJzL2Rvd25yZXYueG1sRI/NasMw&#10;EITvgb6D2EJvsexi3OJGCcFQ6KGF1An4ulgb28RaGUv1z9tXgUKPw8x8w+wOi+nFRKPrLCtIohgE&#10;cW11x42Cy/l9+wrCeWSNvWVSsJKDw/5hs8Nc25m/aSp9IwKEXY4KWu+HXEpXt2TQRXYgDt7VjgZ9&#10;kGMj9YhzgJtePsdxJg12HBZaHKhoqb6VP0bBS/o5Z+lUzSjTr0qu1zWpToVST4/L8Q2Ep8X/h//a&#10;H1pBCvcr4QbI/S8AAAD//wMAUEsBAi0AFAAGAAgAAAAhANvh9svuAAAAhQEAABMAAAAAAAAAAAAA&#10;AAAAAAAAAFtDb250ZW50X1R5cGVzXS54bWxQSwECLQAUAAYACAAAACEAWvQsW78AAAAVAQAACwAA&#10;AAAAAAAAAAAAAAAfAQAAX3JlbHMvLnJlbHNQSwECLQAUAAYACAAAACEANptljcMAAADaAAAADwAA&#10;AAAAAAAAAAAAAAAHAgAAZHJzL2Rvd25yZXYueG1sUEsFBgAAAAADAAMAtwAAAPcCAAAAAA==&#10;" adj="-11796480,,5400" path="m,32750c,14663,14663,,32750,l458499,v18087,,32750,14663,32750,32750l491249,294749v,18087,-14663,32750,-32750,32750l32750,327499c14663,327499,,312836,,294749l,32750xe" fillcolor="#5b9bd5" strokecolor="white" strokeweight=".35281mm">
                  <v:stroke joinstyle="miter"/>
                  <v:formulas/>
                  <v:path arrowok="t" o:connecttype="custom" o:connectlocs="245626,0;491252,163751;245626,327501;0,163751;0,32750;32750,0;458502,0;491252,32750;491252,294751;458502,327501;32750,327501;0,294751;0,32750" o:connectangles="270,0,90,180,0,0,0,0,0,0,0,0,0" textboxrect="0,0,491249,327499"/>
                  <v:textbox inset="1.113mm,1.113mm,1.113mm,1.113mm">
                    <w:txbxContent>
                      <w:p w:rsidR="006F2748" w:rsidRDefault="00122DC2">
                        <w:pPr>
                          <w:spacing w:after="60" w:line="216" w:lineRule="auto"/>
                          <w:jc w:val="center"/>
                          <w:textAlignment w:val="auto"/>
                          <w:rPr>
                            <w:color w:val="000000"/>
                            <w:sz w:val="36"/>
                            <w:szCs w:val="36"/>
                          </w:rPr>
                        </w:pPr>
                        <w:r>
                          <w:rPr>
                            <w:rFonts w:cs="Calibri"/>
                            <w:color w:val="FFFFFF"/>
                            <w:kern w:val="3"/>
                            <w:sz w:val="15"/>
                            <w:szCs w:val="15"/>
                          </w:rPr>
                          <w:t>Executive</w:t>
                        </w:r>
                      </w:p>
                    </w:txbxContent>
                  </v:textbox>
                </v:shape>
                <v:shape id="Freeform: Shape 5" o:spid="_x0000_s1030" style="position:absolute;left:14782;top:3599;width:915;height:1313;visibility:visible;mso-wrap-style:square;v-text-anchor:top" coordsize="91440,131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W5MxAAAANoAAAAPAAAAZHJzL2Rvd25yZXYueG1sRI9Ba8JA&#10;FITvhf6H5Qne6kZFsdFVpKCmB7GNll4f2WcSzL4N2TXGf98VhB6HmfmGWaw6U4mWGldaVjAcRCCI&#10;M6tLzhWcjpu3GQjnkTVWlknBnRyslq8vC4y1vfE3tanPRYCwi1FB4X0dS+myggy6ga2Jg3e2jUEf&#10;ZJNL3eAtwE0lR1E0lQZLDgsF1vRRUHZJr0ZBlo/b3c/XZ3RIRuvfdHt5T2b1Xql+r1vPQXjq/H/4&#10;2U60ggk8roQbIJd/AAAA//8DAFBLAQItABQABgAIAAAAIQDb4fbL7gAAAIUBAAATAAAAAAAAAAAA&#10;AAAAAAAAAABbQ29udGVudF9UeXBlc10ueG1sUEsBAi0AFAAGAAgAAAAhAFr0LFu/AAAAFQEAAAsA&#10;AAAAAAAAAAAAAAAAHwEAAF9yZWxzLy5yZWxzUEsBAi0AFAAGAAgAAAAhAEE9bkzEAAAA2gAAAA8A&#10;AAAAAAAAAAAAAAAABwIAAGRycy9kb3ducmV2LnhtbFBLBQYAAAAAAwADALcAAAD4AgAAAAA=&#10;" path="m60929,r,65642l45720,65642r,65642e" filled="f" strokecolor="#477ba9" strokeweight=".35281mm">
                  <v:stroke joinstyle="miter"/>
                  <v:path arrowok="t" o:connecttype="custom" o:connectlocs="45720,0;91440,65640;45720,131280;0,65640" o:connectangles="270,0,90,180" textboxrect="0,0,91440,131284"/>
                </v:shape>
                <v:shape id="Freeform: Shape 6" o:spid="_x0000_s1031" style="position:absolute;left:12783;top:4912;width:4913;height:3275;visibility:visible;mso-wrap-style:square;v-text-anchor:middle-center" coordsize="491249,3274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V5hwgAAANoAAAAPAAAAZHJzL2Rvd25yZXYueG1sRI9Li8JA&#10;EITvwv6HoRf2phOXECU6iggLe1jBF+TaZNokmOkJmdk8/r0jCB6LqvqKWm8HU4uOWldZVjCfRSCI&#10;c6srLhRcLz/TJQjnkTXWlknBSA62m4/JGlNtez5Rd/aFCBB2KSoovW9SKV1ekkE3sw1x8G62NeiD&#10;bAupW+wD3NTyO4oSabDisFBiQ/uS8vv53yhYxH99EndZjzI+ZHK8jfPsuFfq63PYrUB4Gvw7/Gr/&#10;agUJPK+EGyA3DwAAAP//AwBQSwECLQAUAAYACAAAACEA2+H2y+4AAACFAQAAEwAAAAAAAAAAAAAA&#10;AAAAAAAAW0NvbnRlbnRfVHlwZXNdLnhtbFBLAQItABQABgAIAAAAIQBa9CxbvwAAABUBAAALAAAA&#10;AAAAAAAAAAAAAB8BAABfcmVscy8ucmVsc1BLAQItABQABgAIAAAAIQCpBV5hwgAAANoAAAAPAAAA&#10;AAAAAAAAAAAAAAcCAABkcnMvZG93bnJldi54bWxQSwUGAAAAAAMAAwC3AAAA9gIAAAAA&#10;" adj="-11796480,,5400" path="m,32750c,14663,14663,,32750,l458499,v18087,,32750,14663,32750,32750l491249,294749v,18087,-14663,32750,-32750,32750l32750,327499c14663,327499,,312836,,294749l,32750xe" fillcolor="#5b9bd5" strokecolor="white" strokeweight=".35281mm">
                  <v:stroke joinstyle="miter"/>
                  <v:formulas/>
                  <v:path arrowok="t" o:connecttype="custom" o:connectlocs="245626,0;491252,163751;245626,327501;0,163751;0,32750;32750,0;458502,0;491252,32750;491252,294751;458502,327501;32750,327501;0,294751;0,32750" o:connectangles="270,0,90,180,0,0,0,0,0,0,0,0,0" textboxrect="0,0,491249,327499"/>
                  <v:textbox inset="1.113mm,1.113mm,1.113mm,1.113mm">
                    <w:txbxContent>
                      <w:p w:rsidR="006F2748" w:rsidRDefault="00122DC2">
                        <w:pPr>
                          <w:spacing w:after="60" w:line="216" w:lineRule="auto"/>
                          <w:jc w:val="center"/>
                          <w:textAlignment w:val="auto"/>
                          <w:rPr>
                            <w:color w:val="000000"/>
                            <w:sz w:val="36"/>
                            <w:szCs w:val="36"/>
                          </w:rPr>
                        </w:pPr>
                        <w:r>
                          <w:rPr>
                            <w:rFonts w:cs="Calibri"/>
                            <w:color w:val="FFFFFF"/>
                            <w:kern w:val="3"/>
                            <w:sz w:val="15"/>
                            <w:szCs w:val="15"/>
                          </w:rPr>
                          <w:t>Project Manager</w:t>
                        </w:r>
                      </w:p>
                    </w:txbxContent>
                  </v:textbox>
                </v:shape>
                <v:shape id="Freeform: Shape 7" o:spid="_x0000_s1032" style="position:absolute;left:14782;top:8187;width:915;height:1310;visibility:visible;mso-wrap-style:square;v-text-anchor:top" coordsize="91440,130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XFLxAAAANoAAAAPAAAAZHJzL2Rvd25yZXYueG1sRI9Pi8Iw&#10;FMTvC36H8Ba8LGuqgi7VKCLoCh7EPwjeHs2zrdu8lCZbq5/eCILHYWZ+w4ynjSlETZXLLSvodiIQ&#10;xInVOacKDvvF9w8I55E1FpZJwY0cTCetjzHG2l55S/XOpyJA2MWoIPO+jKV0SUYGXceWxME728qg&#10;D7JKpa7wGuCmkL0oGkiDOYeFDEuaZ5T87f6NguO9f9oPlwv/e76svlzNm/tyXSvV/mxmIxCeGv8O&#10;v9orrWAIzyvhBsjJAwAA//8DAFBLAQItABQABgAIAAAAIQDb4fbL7gAAAIUBAAATAAAAAAAAAAAA&#10;AAAAAAAAAABbQ29udGVudF9UeXBlc10ueG1sUEsBAi0AFAAGAAgAAAAhAFr0LFu/AAAAFQEAAAsA&#10;AAAAAAAAAAAAAAAAHwEAAF9yZWxzLy5yZWxzUEsBAi0AFAAGAAgAAAAhAGuBcUvEAAAA2gAAAA8A&#10;AAAAAAAAAAAAAAAABwIAAGRycy9kb3ducmV2LnhtbFBLBQYAAAAAAwADALcAAAD4AgAAAAA=&#10;" path="m45720,r,130999e" filled="f" strokecolor="#528cc1" strokeweight=".35281mm">
                  <v:stroke joinstyle="miter"/>
                  <v:path arrowok="t" o:connecttype="custom" o:connectlocs="45720,0;91440,65498;45720,130996;0,65498" o:connectangles="270,0,90,180" textboxrect="0,0,91440,130999"/>
                </v:shape>
                <v:shape id="Freeform: Shape 8" o:spid="_x0000_s1033" style="position:absolute;left:12783;top:9497;width:4913;height:3275;visibility:visible;mso-wrap-style:square;v-text-anchor:middle-center" coordsize="491249,3274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1m+IvQAAANoAAAAPAAAAZHJzL2Rvd25yZXYueG1sRE/LisIw&#10;FN0L/kO4wuw0VYpKNYoIggsHfEG3l+baFpub0sQ+/n6yGHB5OO/tvjeVaKlxpWUF81kEgjizuuRc&#10;wfNxmq5BOI+ssbJMCgZysN+NR1tMtO34Ru3d5yKEsEtQQeF9nUjpsoIMupmtiQP3so1BH2CTS91g&#10;F8JNJRdRtJQGSw4NBdZ0LCh73z9GwSq+dMu4TTuU8W8qh9cwT69HpX4m/WEDwlPvv+J/91krCFvD&#10;lXAD5O4PAAD//wMAUEsBAi0AFAAGAAgAAAAhANvh9svuAAAAhQEAABMAAAAAAAAAAAAAAAAAAAAA&#10;AFtDb250ZW50X1R5cGVzXS54bWxQSwECLQAUAAYACAAAACEAWvQsW78AAAAVAQAACwAAAAAAAAAA&#10;AAAAAAAfAQAAX3JlbHMvLnJlbHNQSwECLQAUAAYACAAAACEAt9ZviL0AAADaAAAADwAAAAAAAAAA&#10;AAAAAAAHAgAAZHJzL2Rvd25yZXYueG1sUEsFBgAAAAADAAMAtwAAAPECAAAAAA==&#10;" adj="-11796480,,5400" path="m,32750c,14663,14663,,32750,l458499,v18087,,32750,14663,32750,32750l491249,294749v,18087,-14663,32750,-32750,32750l32750,327499c14663,327499,,312836,,294749l,32750xe" fillcolor="#5b9bd5" strokecolor="white" strokeweight=".35281mm">
                  <v:stroke joinstyle="miter"/>
                  <v:formulas/>
                  <v:path arrowok="t" o:connecttype="custom" o:connectlocs="245626,0;491252,163751;245626,327501;0,163751;0,32750;32750,0;458502,0;491252,32750;491252,294751;458502,327501;32750,327501;0,294751;0,32750" o:connectangles="270,0,90,180,0,0,0,0,0,0,0,0,0" textboxrect="0,0,491249,327499"/>
                  <v:textbox inset="1.113mm,1.113mm,1.113mm,1.113mm">
                    <w:txbxContent>
                      <w:p w:rsidR="006F2748" w:rsidRDefault="00122DC2">
                        <w:pPr>
                          <w:spacing w:after="60" w:line="216" w:lineRule="auto"/>
                          <w:jc w:val="center"/>
                          <w:textAlignment w:val="auto"/>
                          <w:rPr>
                            <w:color w:val="000000"/>
                            <w:sz w:val="36"/>
                            <w:szCs w:val="36"/>
                          </w:rPr>
                        </w:pPr>
                        <w:r>
                          <w:rPr>
                            <w:rFonts w:cs="Calibri"/>
                            <w:color w:val="FFFFFF"/>
                            <w:kern w:val="3"/>
                            <w:sz w:val="15"/>
                            <w:szCs w:val="15"/>
                          </w:rPr>
                          <w:t xml:space="preserve">Stage Managers </w:t>
                        </w:r>
                      </w:p>
                    </w:txbxContent>
                  </v:textbox>
                </v:shape>
                <v:shape id="Freeform: Shape 9" o:spid="_x0000_s1034" style="position:absolute;left:14782;top:12772;width:915;height:1310;visibility:visible;mso-wrap-style:square;v-text-anchor:top" coordsize="91440,130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kCixgAAANoAAAAPAAAAZHJzL2Rvd25yZXYueG1sRI9ba8JA&#10;FITfhf6H5RT6UurGCtrGrFIEL9AHMZZC3w7Zk4vNng3ZNUZ/fVco+DjMzDdMsuhNLTpqXWVZwWgY&#10;gSDOrK64UPB1WL28gXAeWWNtmRRcyMFi/jBIMNb2zHvqUl+IAGEXo4LS+yaW0mUlGXRD2xAHL7et&#10;QR9kW0jd4jnATS1fo2giDVYcFkpsaFlS9puejILv6/jnMF2v/CY/bp9dx7vr+rNT6umx/5iB8NT7&#10;e/i/vdUK3uF2JdwAOf8DAAD//wMAUEsBAi0AFAAGAAgAAAAhANvh9svuAAAAhQEAABMAAAAAAAAA&#10;AAAAAAAAAAAAAFtDb250ZW50X1R5cGVzXS54bWxQSwECLQAUAAYACAAAACEAWvQsW78AAAAVAQAA&#10;CwAAAAAAAAAAAAAAAAAfAQAAX3JlbHMvLnJlbHNQSwECLQAUAAYACAAAACEAdVJAosYAAADaAAAA&#10;DwAAAAAAAAAAAAAAAAAHAgAAZHJzL2Rvd25yZXYueG1sUEsFBgAAAAADAAMAtwAAAPoCAAAAAA==&#10;" path="m45720,r,130999e" filled="f" strokecolor="#528cc1" strokeweight=".35281mm">
                  <v:stroke joinstyle="miter"/>
                  <v:path arrowok="t" o:connecttype="custom" o:connectlocs="45720,0;91440,65498;45720,130996;0,65498" o:connectangles="270,0,90,180" textboxrect="0,0,91440,130999"/>
                </v:shape>
                <v:shape id="Freeform: Shape 10" o:spid="_x0000_s1035" style="position:absolute;left:12783;top:14082;width:4913;height:3275;visibility:visible;mso-wrap-style:square;v-text-anchor:middle-center" coordsize="491249,3274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yNQwwAAANsAAAAPAAAAZHJzL2Rvd25yZXYueG1sRI9Pa8JA&#10;EMXvBb/DMkJvdWMJVqKriCB4sNCqkOuQHZNgdjZkt/nz7TuHQm8zvDfv/Wa7H12jeupC7dnAcpGA&#10;Ii68rbk0cL+d3tagQkS22HgmAxMF2O9mL1vMrB/4m/prLJWEcMjQQBVjm2kdioochoVviUV7+M5h&#10;lLUrte1wkHDX6PckWWmHNUtDhS0dKyqe1x9n4CO9DKu0zwfU6Weup8e0zL+OxrzOx8MGVKQx/pv/&#10;rs9W8IVefpEB9O4XAAD//wMAUEsBAi0AFAAGAAgAAAAhANvh9svuAAAAhQEAABMAAAAAAAAAAAAA&#10;AAAAAAAAAFtDb250ZW50X1R5cGVzXS54bWxQSwECLQAUAAYACAAAACEAWvQsW78AAAAVAQAACwAA&#10;AAAAAAAAAAAAAAAfAQAAX3JlbHMvLnJlbHNQSwECLQAUAAYACAAAACEAotsjUMMAAADbAAAADwAA&#10;AAAAAAAAAAAAAAAHAgAAZHJzL2Rvd25yZXYueG1sUEsFBgAAAAADAAMAtwAAAPcCAAAAAA==&#10;" adj="-11796480,,5400" path="m,32750c,14663,14663,,32750,l458499,v18087,,32750,14663,32750,32750l491249,294749v,18087,-14663,32750,-32750,32750l32750,327499c14663,327499,,312836,,294749l,32750xe" fillcolor="#5b9bd5" strokecolor="white" strokeweight=".35281mm">
                  <v:stroke joinstyle="miter"/>
                  <v:formulas/>
                  <v:path arrowok="t" o:connecttype="custom" o:connectlocs="245626,0;491252,163751;245626,327501;0,163751;0,32750;32750,0;458502,0;491252,32750;491252,294751;458502,327501;32750,327501;0,294751;0,32750" o:connectangles="270,0,90,180,0,0,0,0,0,0,0,0,0" textboxrect="0,0,491249,327499"/>
                  <v:textbox inset="1.113mm,1.113mm,1.113mm,1.113mm">
                    <w:txbxContent>
                      <w:p w:rsidR="006F2748" w:rsidRDefault="00122DC2">
                        <w:pPr>
                          <w:spacing w:after="60" w:line="216" w:lineRule="auto"/>
                          <w:jc w:val="center"/>
                          <w:textAlignment w:val="auto"/>
                          <w:rPr>
                            <w:color w:val="000000"/>
                            <w:sz w:val="36"/>
                            <w:szCs w:val="36"/>
                          </w:rPr>
                        </w:pPr>
                        <w:r>
                          <w:rPr>
                            <w:rFonts w:cs="Calibri"/>
                            <w:color w:val="FFFFFF"/>
                            <w:kern w:val="3"/>
                            <w:sz w:val="15"/>
                            <w:szCs w:val="15"/>
                          </w:rPr>
                          <w:t>Workers</w:t>
                        </w:r>
                      </w:p>
                    </w:txbxContent>
                  </v:textbox>
                </v:shape>
                <w10:wrap type="square"/>
              </v:group>
            </w:pict>
          </mc:Fallback>
        </mc:AlternateContent>
      </w:r>
      <w:r>
        <w:t>Organisational Structure</w:t>
      </w:r>
      <w:bookmarkEnd w:id="5"/>
    </w:p>
    <w:p w:rsidR="006F2748" w:rsidRDefault="006F2748">
      <w:pPr>
        <w:pStyle w:val="NoSpacing"/>
      </w:pPr>
    </w:p>
    <w:p w:rsidR="006F2748" w:rsidRDefault="00122DC2">
      <w:pPr>
        <w:pStyle w:val="NoSpacing"/>
      </w:pPr>
      <w:r>
        <w:t>1</w:t>
      </w:r>
      <w:r w:rsidR="00FC5E6A">
        <w:t>0</w:t>
      </w:r>
      <w:r>
        <w:t xml:space="preserve">. </w:t>
      </w:r>
      <w:r>
        <w:tab/>
      </w:r>
      <w:r>
        <w:tab/>
      </w:r>
      <w:r w:rsidR="00EC4D08">
        <w:t>This is</w:t>
      </w:r>
      <w:r>
        <w:t xml:space="preserve"> a simple yet effective organisational structure that meets the requirements of this project, it includes the Project Board and the Project Team. Within the Project Board we have an Executive and in the Project Team, we have a Project Manager, Stage Managers, and Workers, the roles and responsibilities of </w:t>
      </w:r>
      <w:r w:rsidR="00FC559D">
        <w:t>member</w:t>
      </w:r>
      <w:r w:rsidR="00EC4D08">
        <w:t xml:space="preserve"> are listed below</w:t>
      </w:r>
      <w:r>
        <w:t>:</w:t>
      </w:r>
    </w:p>
    <w:p w:rsidR="006F2748" w:rsidRDefault="006F2748">
      <w:pPr>
        <w:pStyle w:val="NoSpacing"/>
      </w:pPr>
    </w:p>
    <w:p w:rsidR="006F2748" w:rsidRDefault="00122DC2">
      <w:pPr>
        <w:pStyle w:val="NoSpacing"/>
        <w:ind w:firstLine="720"/>
      </w:pPr>
      <w:r>
        <w:t>a.</w:t>
      </w:r>
      <w:r>
        <w:tab/>
        <w:t>Executive</w:t>
      </w:r>
    </w:p>
    <w:p w:rsidR="00FC559D" w:rsidRDefault="00122DC2" w:rsidP="00FC559D">
      <w:pPr>
        <w:pStyle w:val="NoSpacing"/>
        <w:ind w:left="720"/>
      </w:pPr>
      <w:r>
        <w:t xml:space="preserve">The Executive is appointed by Corporate or Programme Management, they are responsible and accountable for the selected project, they are backed by the other members of the Project Board and are likely to assign the Project Management Team. An Executive’s responsibilities are to maintain the business case in conjunction with the project and to provide support and authorisation when needed to the project and the Project Manager. </w:t>
      </w:r>
    </w:p>
    <w:p w:rsidR="00FC559D" w:rsidRDefault="00FC559D" w:rsidP="00FC559D">
      <w:pPr>
        <w:pStyle w:val="NoSpacing"/>
        <w:tabs>
          <w:tab w:val="left" w:pos="2430"/>
        </w:tabs>
      </w:pPr>
    </w:p>
    <w:p w:rsidR="006F2748" w:rsidRDefault="00122DC2">
      <w:pPr>
        <w:pStyle w:val="NoSpacing"/>
        <w:ind w:firstLine="720"/>
      </w:pPr>
      <w:r>
        <w:t>b.</w:t>
      </w:r>
      <w:r>
        <w:tab/>
        <w:t>Project Manager (PM)</w:t>
      </w:r>
    </w:p>
    <w:p w:rsidR="006F2748" w:rsidRDefault="00122DC2">
      <w:pPr>
        <w:pStyle w:val="NoSpacing"/>
        <w:ind w:left="720"/>
      </w:pPr>
      <w:r>
        <w:t xml:space="preserve">The Project Manager reports to the board and directly works for the Executive, they have several responsibilities such as; plan and monitor the project, manage risks, report successes or failures to the Project Board, and finally, to manage the Project Team. </w:t>
      </w:r>
    </w:p>
    <w:p w:rsidR="006F2748" w:rsidRDefault="006F2748">
      <w:pPr>
        <w:pStyle w:val="NoSpacing"/>
      </w:pPr>
    </w:p>
    <w:p w:rsidR="006F2748" w:rsidRDefault="00122DC2">
      <w:pPr>
        <w:pStyle w:val="NoSpacing"/>
        <w:ind w:left="720"/>
      </w:pPr>
      <w:r>
        <w:t>c.</w:t>
      </w:r>
      <w:r>
        <w:tab/>
        <w:t>Stage Managers</w:t>
      </w:r>
    </w:p>
    <w:p w:rsidR="006F2748" w:rsidRDefault="00122DC2">
      <w:pPr>
        <w:pStyle w:val="NoSpacing"/>
        <w:ind w:left="720"/>
      </w:pPr>
      <w:r>
        <w:t>Stage Managers are to conduct and act as Project Managers for a specific part of the project, these are also known as Mini-me Projects, and must align with the Business Case and overall objectives that have been set</w:t>
      </w:r>
      <w:r w:rsidR="00EC4D08">
        <w:t>.</w:t>
      </w:r>
    </w:p>
    <w:p w:rsidR="006F2748" w:rsidRDefault="006F2748">
      <w:pPr>
        <w:pStyle w:val="NoSpacing"/>
      </w:pPr>
    </w:p>
    <w:p w:rsidR="006F2748" w:rsidRDefault="00122DC2">
      <w:pPr>
        <w:pStyle w:val="NoSpacing"/>
        <w:numPr>
          <w:ilvl w:val="0"/>
          <w:numId w:val="2"/>
        </w:numPr>
      </w:pPr>
      <w:r>
        <w:t>Workers</w:t>
      </w:r>
    </w:p>
    <w:p w:rsidR="006F2748" w:rsidRDefault="00122DC2">
      <w:pPr>
        <w:pStyle w:val="NoSpacing"/>
        <w:ind w:left="720"/>
      </w:pPr>
      <w:r>
        <w:t xml:space="preserve">Workers are the backbone of the project, in this situation, they are classed as the Suppliers because they will be delivering the project objectives. Workers work under the supervision of Stage Managers and follow their plans. </w:t>
      </w:r>
    </w:p>
    <w:p w:rsidR="00EC4D08" w:rsidRDefault="00EC4D08">
      <w:pPr>
        <w:pStyle w:val="NoSpacing"/>
      </w:pPr>
    </w:p>
    <w:p w:rsidR="00FC559D" w:rsidRDefault="00FC559D">
      <w:pPr>
        <w:pStyle w:val="NoSpacing"/>
      </w:pPr>
    </w:p>
    <w:p w:rsidR="006F2748" w:rsidRDefault="00122DC2">
      <w:pPr>
        <w:pStyle w:val="Heading1"/>
      </w:pPr>
      <w:bookmarkStart w:id="6" w:name="_Toc503458554"/>
      <w:r>
        <w:lastRenderedPageBreak/>
        <w:t>Project Programme Management</w:t>
      </w:r>
      <w:bookmarkEnd w:id="6"/>
      <w:r>
        <w:t xml:space="preserve"> </w:t>
      </w:r>
    </w:p>
    <w:p w:rsidR="006F2748" w:rsidRDefault="006F2748">
      <w:pPr>
        <w:pStyle w:val="NoSpacing"/>
      </w:pPr>
    </w:p>
    <w:p w:rsidR="00FC559D" w:rsidRDefault="00FC559D">
      <w:pPr>
        <w:pStyle w:val="NoSpacing"/>
      </w:pPr>
      <w:r>
        <w:rPr>
          <w:noProof/>
          <w:lang w:eastAsia="en-GB"/>
        </w:rPr>
        <w:drawing>
          <wp:anchor distT="0" distB="0" distL="114300" distR="114300" simplePos="0" relativeHeight="251659264" behindDoc="0" locked="0" layoutInCell="1" allowOverlap="1">
            <wp:simplePos x="0" y="0"/>
            <wp:positionH relativeFrom="column">
              <wp:posOffset>647700</wp:posOffset>
            </wp:positionH>
            <wp:positionV relativeFrom="paragraph">
              <wp:posOffset>1384300</wp:posOffset>
            </wp:positionV>
            <wp:extent cx="4492625" cy="2534285"/>
            <wp:effectExtent l="0" t="0" r="3175" b="0"/>
            <wp:wrapTopAndBottom/>
            <wp:docPr id="11" name="Picture 2" descr="age9image5895593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4492625" cy="253428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122DC2">
        <w:t>1</w:t>
      </w:r>
      <w:r w:rsidR="00FC5E6A">
        <w:t>1</w:t>
      </w:r>
      <w:r w:rsidR="00122DC2">
        <w:t>.</w:t>
      </w:r>
      <w:r w:rsidR="00122DC2">
        <w:tab/>
        <w:t xml:space="preserve">The purpose and objective of a programme is to acknowledge and to gain profit of strategic importance, to do this a programme is considered as a temporary and flexible organisation structure to organise, command, and supervise the numerous related projects and activities needed to deliver the desirable outcomes. A life span of a typical programme could last for years and are likely required to have the obligation and contribution of two or more organisations. The </w:t>
      </w:r>
      <w:r w:rsidR="007E1762">
        <w:t>goal</w:t>
      </w:r>
      <w:r w:rsidR="00122DC2">
        <w:t xml:space="preserve"> for a programme is to provide or permit, one or more benefits that is considered as an advantage by one or more stakeholders. A portfolio is defined as the total set of programmes and projects that the organisation has taken on. </w:t>
      </w:r>
    </w:p>
    <w:p w:rsidR="00FC559D" w:rsidRDefault="00FC559D">
      <w:pPr>
        <w:pStyle w:val="NoSpacing"/>
      </w:pPr>
    </w:p>
    <w:p w:rsidR="006F2748" w:rsidRDefault="00122DC2">
      <w:pPr>
        <w:pStyle w:val="NoSpacing"/>
      </w:pPr>
      <w:r>
        <w:t>1</w:t>
      </w:r>
      <w:r w:rsidR="00FC5E6A">
        <w:t>2</w:t>
      </w:r>
      <w:r>
        <w:t xml:space="preserve">. </w:t>
      </w:r>
      <w:r>
        <w:tab/>
      </w:r>
      <w:r w:rsidR="00EC4D08">
        <w:t>The</w:t>
      </w:r>
      <w:r>
        <w:t xml:space="preserve"> set programme is Cougar 15 deployment, its roles are expeditionary and direct fleet operations, it is a taskforce that must always be ready to respond for any unexpected global events. Due to this nature, it contains groups of projects and activities also known as tranches, including the wet and dry project, to rehearse and perfect the abilities and the efficiency of the Royal Navy, primarily focusing on embarked forces deployments and recuperations, humanitarian aid, naval protection, enforcing borders, and many more. Below is a programme organisation structure that we </w:t>
      </w:r>
      <w:r w:rsidR="002579C5">
        <w:t>can</w:t>
      </w:r>
      <w:r>
        <w:t xml:space="preserve"> use. </w:t>
      </w:r>
      <w:r w:rsidR="00EC4D08">
        <w:t>Here are</w:t>
      </w:r>
      <w:r>
        <w:t xml:space="preserve"> the key players on the </w:t>
      </w:r>
      <w:r w:rsidR="00EC4D08">
        <w:t>P</w:t>
      </w:r>
      <w:r>
        <w:t xml:space="preserve">rogramme </w:t>
      </w:r>
      <w:r w:rsidR="00EC4D08">
        <w:t>B</w:t>
      </w:r>
      <w:r>
        <w:t>oard</w:t>
      </w:r>
      <w:r w:rsidR="00EC4D08">
        <w:t>:</w:t>
      </w:r>
    </w:p>
    <w:p w:rsidR="00FC559D" w:rsidRDefault="00FC559D" w:rsidP="007B278B">
      <w:pPr>
        <w:pStyle w:val="NoSpacing"/>
      </w:pPr>
    </w:p>
    <w:p w:rsidR="007E1762" w:rsidRDefault="00122DC2">
      <w:pPr>
        <w:pStyle w:val="NoSpacing"/>
        <w:ind w:left="720"/>
      </w:pPr>
      <w:r>
        <w:t xml:space="preserve">a. </w:t>
      </w:r>
      <w:r>
        <w:tab/>
      </w:r>
      <w:r w:rsidR="007E1762">
        <w:t>Programme Manager</w:t>
      </w:r>
    </w:p>
    <w:p w:rsidR="006F2748" w:rsidRDefault="00122DC2">
      <w:pPr>
        <w:pStyle w:val="NoSpacing"/>
        <w:ind w:left="720"/>
      </w:pPr>
      <w:r>
        <w:t xml:space="preserve">Firstly, the Programme Manager, who is responsible for the set-up, organise and ensures the delivery of the programme, this position is held by Commander Amphibious Task Group (COMATG). </w:t>
      </w:r>
    </w:p>
    <w:p w:rsidR="006F2748" w:rsidRDefault="006F2748">
      <w:pPr>
        <w:pStyle w:val="NoSpacing"/>
      </w:pPr>
    </w:p>
    <w:p w:rsidR="007E1762" w:rsidRDefault="00122DC2">
      <w:pPr>
        <w:pStyle w:val="NoSpacing"/>
        <w:ind w:left="720"/>
      </w:pPr>
      <w:r>
        <w:t xml:space="preserve">b. </w:t>
      </w:r>
      <w:r>
        <w:tab/>
      </w:r>
      <w:r w:rsidR="007E1762">
        <w:t>Business Change Manager (BCM)</w:t>
      </w:r>
    </w:p>
    <w:p w:rsidR="006F2748" w:rsidRDefault="00122DC2">
      <w:pPr>
        <w:pStyle w:val="NoSpacing"/>
        <w:ind w:left="720"/>
      </w:pPr>
      <w:r>
        <w:t xml:space="preserve">The Business Change Manager (BCM) who is also known as the ‘change agent’ is responsible for the management of benefits and safeguards the implementation of new capabilities </w:t>
      </w:r>
      <w:r w:rsidR="007E1762">
        <w:t>as results of</w:t>
      </w:r>
      <w:r>
        <w:t xml:space="preserve"> projects, will be held by the Commanding Officer (CO) of HMS Ocean. </w:t>
      </w:r>
    </w:p>
    <w:p w:rsidR="006F2748" w:rsidRDefault="006F2748">
      <w:pPr>
        <w:pStyle w:val="NoSpacing"/>
      </w:pPr>
    </w:p>
    <w:p w:rsidR="007E1762" w:rsidRPr="007E1762" w:rsidRDefault="00122DC2" w:rsidP="005C4B75">
      <w:pPr>
        <w:pStyle w:val="NoSpacing"/>
        <w:ind w:left="720"/>
        <w:rPr>
          <w:b/>
        </w:rPr>
      </w:pPr>
      <w:r>
        <w:t xml:space="preserve">c. </w:t>
      </w:r>
      <w:r>
        <w:tab/>
      </w:r>
      <w:r w:rsidR="007E1762">
        <w:t>Senior Responsible Owner (SRO)</w:t>
      </w:r>
    </w:p>
    <w:p w:rsidR="006F2748" w:rsidRDefault="00122DC2" w:rsidP="005C4B75">
      <w:pPr>
        <w:pStyle w:val="NoSpacing"/>
        <w:ind w:left="720"/>
      </w:pPr>
      <w:r>
        <w:t>The Senior Responsible Owner (SRO) is the job of Commander United Kingdom Maritime Forces (COMUKMARFOR) who is responsible for not only ensuring that all objectives are met and the planned benefits and delivered but can also direct "UK, Allied or Coalition maritime forces anywhere in the world" – Commander UK Maritime Forces on National Archive website.</w:t>
      </w:r>
    </w:p>
    <w:p w:rsidR="006F2748" w:rsidRDefault="00122DC2">
      <w:pPr>
        <w:pStyle w:val="Heading1"/>
      </w:pPr>
      <w:bookmarkStart w:id="7" w:name="_Toc503458555"/>
      <w:r>
        <w:lastRenderedPageBreak/>
        <w:t xml:space="preserve">Management </w:t>
      </w:r>
      <w:bookmarkEnd w:id="7"/>
      <w:r>
        <w:t>Structure</w:t>
      </w:r>
    </w:p>
    <w:p w:rsidR="005C4B75" w:rsidRDefault="00EC4D08">
      <w:r>
        <w:rPr>
          <w:noProof/>
          <w:lang w:eastAsia="en-GB"/>
        </w:rPr>
        <mc:AlternateContent>
          <mc:Choice Requires="wpg">
            <w:drawing>
              <wp:anchor distT="0" distB="0" distL="114300" distR="114300" simplePos="0" relativeHeight="251660288" behindDoc="0" locked="0" layoutInCell="1" allowOverlap="1">
                <wp:simplePos x="0" y="0"/>
                <wp:positionH relativeFrom="column">
                  <wp:posOffset>876300</wp:posOffset>
                </wp:positionH>
                <wp:positionV relativeFrom="paragraph">
                  <wp:posOffset>165931</wp:posOffset>
                </wp:positionV>
                <wp:extent cx="3996055" cy="3195955"/>
                <wp:effectExtent l="0" t="0" r="23495" b="23495"/>
                <wp:wrapTopAndBottom/>
                <wp:docPr id="12" name="Diagram 1"/>
                <wp:cNvGraphicFramePr/>
                <a:graphic xmlns:a="http://schemas.openxmlformats.org/drawingml/2006/main">
                  <a:graphicData uri="http://schemas.microsoft.com/office/word/2010/wordprocessingGroup">
                    <wpg:wgp>
                      <wpg:cNvGrpSpPr/>
                      <wpg:grpSpPr>
                        <a:xfrm>
                          <a:off x="0" y="0"/>
                          <a:ext cx="3996055" cy="3195955"/>
                          <a:chOff x="0" y="0"/>
                          <a:chExt cx="3996221" cy="3196340"/>
                        </a:xfrm>
                      </wpg:grpSpPr>
                      <wps:wsp>
                        <wps:cNvPr id="13" name="Freeform: Shape 13"/>
                        <wps:cNvSpPr/>
                        <wps:spPr>
                          <a:xfrm>
                            <a:off x="1945295" y="546903"/>
                            <a:ext cx="524289" cy="513252"/>
                          </a:xfrm>
                          <a:custGeom>
                            <a:avLst/>
                            <a:gdLst>
                              <a:gd name="f0" fmla="val w"/>
                              <a:gd name="f1" fmla="val h"/>
                              <a:gd name="f2" fmla="val 0"/>
                              <a:gd name="f3" fmla="val 524292"/>
                              <a:gd name="f4" fmla="val 513250"/>
                              <a:gd name="f5" fmla="*/ f0 1 524292"/>
                              <a:gd name="f6" fmla="*/ f1 1 513250"/>
                              <a:gd name="f7" fmla="val f2"/>
                              <a:gd name="f8" fmla="val f3"/>
                              <a:gd name="f9" fmla="val f4"/>
                              <a:gd name="f10" fmla="+- f9 0 f7"/>
                              <a:gd name="f11" fmla="+- f8 0 f7"/>
                              <a:gd name="f12" fmla="*/ f11 1 524292"/>
                              <a:gd name="f13" fmla="*/ f10 1 513250"/>
                              <a:gd name="f14" fmla="*/ 0 1 f12"/>
                              <a:gd name="f15" fmla="*/ 524292 1 f12"/>
                              <a:gd name="f16" fmla="*/ 0 1 f13"/>
                              <a:gd name="f17" fmla="*/ 513250 1 f13"/>
                              <a:gd name="f18" fmla="*/ f14 f5 1"/>
                              <a:gd name="f19" fmla="*/ f15 f5 1"/>
                              <a:gd name="f20" fmla="*/ f17 f6 1"/>
                              <a:gd name="f21" fmla="*/ f16 f6 1"/>
                            </a:gdLst>
                            <a:ahLst/>
                            <a:cxnLst>
                              <a:cxn ang="3cd4">
                                <a:pos x="hc" y="t"/>
                              </a:cxn>
                              <a:cxn ang="0">
                                <a:pos x="r" y="vc"/>
                              </a:cxn>
                              <a:cxn ang="cd4">
                                <a:pos x="hc" y="b"/>
                              </a:cxn>
                              <a:cxn ang="cd2">
                                <a:pos x="l" y="vc"/>
                              </a:cxn>
                            </a:cxnLst>
                            <a:rect l="f18" t="f21" r="f19" b="f20"/>
                            <a:pathLst>
                              <a:path w="524292" h="513250">
                                <a:moveTo>
                                  <a:pt x="f2" y="f2"/>
                                </a:moveTo>
                                <a:lnTo>
                                  <a:pt x="f3" y="f4"/>
                                </a:lnTo>
                              </a:path>
                            </a:pathLst>
                          </a:custGeom>
                          <a:noFill/>
                          <a:ln cap="flat">
                            <a:noFill/>
                            <a:prstDash val="solid"/>
                          </a:ln>
                        </wps:spPr>
                        <wps:bodyPr lIns="0" tIns="0" rIns="0" bIns="0"/>
                      </wps:wsp>
                      <wps:wsp>
                        <wps:cNvPr id="14" name="Freeform: Shape 14"/>
                        <wps:cNvSpPr/>
                        <wps:spPr>
                          <a:xfrm>
                            <a:off x="3316721" y="2272687"/>
                            <a:ext cx="91440" cy="315989"/>
                          </a:xfrm>
                          <a:custGeom>
                            <a:avLst/>
                            <a:gdLst>
                              <a:gd name="f0" fmla="val w"/>
                              <a:gd name="f1" fmla="val h"/>
                              <a:gd name="f2" fmla="val 0"/>
                              <a:gd name="f3" fmla="val 91440"/>
                              <a:gd name="f4" fmla="val 315988"/>
                              <a:gd name="f5" fmla="val 45720"/>
                              <a:gd name="f6" fmla="*/ f0 1 91440"/>
                              <a:gd name="f7" fmla="*/ f1 1 315988"/>
                              <a:gd name="f8" fmla="val f2"/>
                              <a:gd name="f9" fmla="val f3"/>
                              <a:gd name="f10" fmla="val f4"/>
                              <a:gd name="f11" fmla="+- f10 0 f8"/>
                              <a:gd name="f12" fmla="+- f9 0 f8"/>
                              <a:gd name="f13" fmla="*/ f12 1 91440"/>
                              <a:gd name="f14" fmla="*/ f11 1 315988"/>
                              <a:gd name="f15" fmla="*/ 0 1 f13"/>
                              <a:gd name="f16" fmla="*/ 91440 1 f13"/>
                              <a:gd name="f17" fmla="*/ 0 1 f14"/>
                              <a:gd name="f18" fmla="*/ 315988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91440" h="315988">
                                <a:moveTo>
                                  <a:pt x="f5" y="f2"/>
                                </a:moveTo>
                                <a:lnTo>
                                  <a:pt x="f5" y="f4"/>
                                </a:lnTo>
                              </a:path>
                            </a:pathLst>
                          </a:custGeom>
                          <a:noFill/>
                          <a:ln w="12701" cap="flat">
                            <a:solidFill>
                              <a:srgbClr val="528CC1"/>
                            </a:solidFill>
                            <a:prstDash val="solid"/>
                            <a:miter/>
                          </a:ln>
                        </wps:spPr>
                        <wps:bodyPr lIns="0" tIns="0" rIns="0" bIns="0"/>
                      </wps:wsp>
                      <wps:wsp>
                        <wps:cNvPr id="15" name="Freeform: Shape 15"/>
                        <wps:cNvSpPr/>
                        <wps:spPr>
                          <a:xfrm>
                            <a:off x="1945295" y="546903"/>
                            <a:ext cx="1417146" cy="1178881"/>
                          </a:xfrm>
                          <a:custGeom>
                            <a:avLst/>
                            <a:gdLst>
                              <a:gd name="f0" fmla="val w"/>
                              <a:gd name="f1" fmla="val h"/>
                              <a:gd name="f2" fmla="val 0"/>
                              <a:gd name="f3" fmla="val 1417144"/>
                              <a:gd name="f4" fmla="val 1178878"/>
                              <a:gd name="f5" fmla="val 1051267"/>
                              <a:gd name="f6" fmla="*/ f0 1 1417144"/>
                              <a:gd name="f7" fmla="*/ f1 1 1178878"/>
                              <a:gd name="f8" fmla="val f2"/>
                              <a:gd name="f9" fmla="val f3"/>
                              <a:gd name="f10" fmla="val f4"/>
                              <a:gd name="f11" fmla="+- f10 0 f8"/>
                              <a:gd name="f12" fmla="+- f9 0 f8"/>
                              <a:gd name="f13" fmla="*/ f12 1 1417144"/>
                              <a:gd name="f14" fmla="*/ f11 1 1178878"/>
                              <a:gd name="f15" fmla="*/ 0 1 f13"/>
                              <a:gd name="f16" fmla="*/ 1417144 1 f13"/>
                              <a:gd name="f17" fmla="*/ 0 1 f14"/>
                              <a:gd name="f18" fmla="*/ 1178878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1417144" h="1178878">
                                <a:moveTo>
                                  <a:pt x="f2" y="f2"/>
                                </a:moveTo>
                                <a:lnTo>
                                  <a:pt x="f2" y="f5"/>
                                </a:lnTo>
                                <a:lnTo>
                                  <a:pt x="f3" y="f5"/>
                                </a:lnTo>
                                <a:lnTo>
                                  <a:pt x="f3" y="f4"/>
                                </a:lnTo>
                              </a:path>
                            </a:pathLst>
                          </a:custGeom>
                          <a:noFill/>
                          <a:ln w="12701" cap="flat">
                            <a:solidFill>
                              <a:srgbClr val="477BA9"/>
                            </a:solidFill>
                            <a:prstDash val="solid"/>
                            <a:miter/>
                          </a:ln>
                        </wps:spPr>
                        <wps:bodyPr lIns="0" tIns="0" rIns="0" bIns="0"/>
                      </wps:wsp>
                      <wps:wsp>
                        <wps:cNvPr id="16" name="Freeform: Shape 16"/>
                        <wps:cNvSpPr/>
                        <wps:spPr>
                          <a:xfrm>
                            <a:off x="1899575" y="2272687"/>
                            <a:ext cx="91440" cy="315989"/>
                          </a:xfrm>
                          <a:custGeom>
                            <a:avLst/>
                            <a:gdLst>
                              <a:gd name="f0" fmla="val w"/>
                              <a:gd name="f1" fmla="val h"/>
                              <a:gd name="f2" fmla="val 0"/>
                              <a:gd name="f3" fmla="val 91440"/>
                              <a:gd name="f4" fmla="val 315988"/>
                              <a:gd name="f5" fmla="val 45720"/>
                              <a:gd name="f6" fmla="*/ f0 1 91440"/>
                              <a:gd name="f7" fmla="*/ f1 1 315988"/>
                              <a:gd name="f8" fmla="val f2"/>
                              <a:gd name="f9" fmla="val f3"/>
                              <a:gd name="f10" fmla="val f4"/>
                              <a:gd name="f11" fmla="+- f10 0 f8"/>
                              <a:gd name="f12" fmla="+- f9 0 f8"/>
                              <a:gd name="f13" fmla="*/ f12 1 91440"/>
                              <a:gd name="f14" fmla="*/ f11 1 315988"/>
                              <a:gd name="f15" fmla="*/ 0 1 f13"/>
                              <a:gd name="f16" fmla="*/ 91440 1 f13"/>
                              <a:gd name="f17" fmla="*/ 0 1 f14"/>
                              <a:gd name="f18" fmla="*/ 315988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91440" h="315988">
                                <a:moveTo>
                                  <a:pt x="f5" y="f2"/>
                                </a:moveTo>
                                <a:lnTo>
                                  <a:pt x="f5" y="f4"/>
                                </a:lnTo>
                              </a:path>
                            </a:pathLst>
                          </a:custGeom>
                          <a:noFill/>
                          <a:ln w="12701" cap="flat">
                            <a:solidFill>
                              <a:srgbClr val="528CC1"/>
                            </a:solidFill>
                            <a:prstDash val="solid"/>
                            <a:miter/>
                          </a:ln>
                        </wps:spPr>
                        <wps:bodyPr lIns="0" tIns="0" rIns="0" bIns="0"/>
                      </wps:wsp>
                      <wps:wsp>
                        <wps:cNvPr id="17" name="Freeform: Shape 17"/>
                        <wps:cNvSpPr/>
                        <wps:spPr>
                          <a:xfrm>
                            <a:off x="1899575" y="546903"/>
                            <a:ext cx="91440" cy="1178881"/>
                          </a:xfrm>
                          <a:custGeom>
                            <a:avLst/>
                            <a:gdLst>
                              <a:gd name="f0" fmla="val w"/>
                              <a:gd name="f1" fmla="val h"/>
                              <a:gd name="f2" fmla="val 0"/>
                              <a:gd name="f3" fmla="val 91440"/>
                              <a:gd name="f4" fmla="val 1178878"/>
                              <a:gd name="f5" fmla="val 45720"/>
                              <a:gd name="f6" fmla="*/ f0 1 91440"/>
                              <a:gd name="f7" fmla="*/ f1 1 1178878"/>
                              <a:gd name="f8" fmla="val f2"/>
                              <a:gd name="f9" fmla="val f3"/>
                              <a:gd name="f10" fmla="val f4"/>
                              <a:gd name="f11" fmla="+- f10 0 f8"/>
                              <a:gd name="f12" fmla="+- f9 0 f8"/>
                              <a:gd name="f13" fmla="*/ f12 1 91440"/>
                              <a:gd name="f14" fmla="*/ f11 1 1178878"/>
                              <a:gd name="f15" fmla="*/ 0 1 f13"/>
                              <a:gd name="f16" fmla="*/ 91440 1 f13"/>
                              <a:gd name="f17" fmla="*/ 0 1 f14"/>
                              <a:gd name="f18" fmla="*/ 1178878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91440" h="1178878">
                                <a:moveTo>
                                  <a:pt x="f5" y="f2"/>
                                </a:moveTo>
                                <a:lnTo>
                                  <a:pt x="f5" y="f4"/>
                                </a:lnTo>
                              </a:path>
                            </a:pathLst>
                          </a:custGeom>
                          <a:noFill/>
                          <a:ln w="12701" cap="flat">
                            <a:solidFill>
                              <a:srgbClr val="477BA9"/>
                            </a:solidFill>
                            <a:prstDash val="solid"/>
                            <a:miter/>
                          </a:ln>
                        </wps:spPr>
                        <wps:bodyPr lIns="0" tIns="0" rIns="0" bIns="0"/>
                      </wps:wsp>
                      <wps:wsp>
                        <wps:cNvPr id="18" name="Freeform: Shape 18"/>
                        <wps:cNvSpPr/>
                        <wps:spPr>
                          <a:xfrm>
                            <a:off x="482428" y="2272687"/>
                            <a:ext cx="91440" cy="315989"/>
                          </a:xfrm>
                          <a:custGeom>
                            <a:avLst/>
                            <a:gdLst>
                              <a:gd name="f0" fmla="val w"/>
                              <a:gd name="f1" fmla="val h"/>
                              <a:gd name="f2" fmla="val 0"/>
                              <a:gd name="f3" fmla="val 91440"/>
                              <a:gd name="f4" fmla="val 315988"/>
                              <a:gd name="f5" fmla="val 45720"/>
                              <a:gd name="f6" fmla="*/ f0 1 91440"/>
                              <a:gd name="f7" fmla="*/ f1 1 315988"/>
                              <a:gd name="f8" fmla="val f2"/>
                              <a:gd name="f9" fmla="val f3"/>
                              <a:gd name="f10" fmla="val f4"/>
                              <a:gd name="f11" fmla="+- f10 0 f8"/>
                              <a:gd name="f12" fmla="+- f9 0 f8"/>
                              <a:gd name="f13" fmla="*/ f12 1 91440"/>
                              <a:gd name="f14" fmla="*/ f11 1 315988"/>
                              <a:gd name="f15" fmla="*/ 0 1 f13"/>
                              <a:gd name="f16" fmla="*/ 91440 1 f13"/>
                              <a:gd name="f17" fmla="*/ 0 1 f14"/>
                              <a:gd name="f18" fmla="*/ 315988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91440" h="315988">
                                <a:moveTo>
                                  <a:pt x="f5" y="f2"/>
                                </a:moveTo>
                                <a:lnTo>
                                  <a:pt x="f5" y="f4"/>
                                </a:lnTo>
                              </a:path>
                            </a:pathLst>
                          </a:custGeom>
                          <a:noFill/>
                          <a:ln w="12701" cap="flat">
                            <a:solidFill>
                              <a:srgbClr val="528CC1"/>
                            </a:solidFill>
                            <a:prstDash val="solid"/>
                            <a:miter/>
                          </a:ln>
                        </wps:spPr>
                        <wps:bodyPr lIns="0" tIns="0" rIns="0" bIns="0"/>
                      </wps:wsp>
                      <wps:wsp>
                        <wps:cNvPr id="19" name="Freeform: Shape 19"/>
                        <wps:cNvSpPr/>
                        <wps:spPr>
                          <a:xfrm>
                            <a:off x="528148" y="546903"/>
                            <a:ext cx="1417146" cy="1178881"/>
                          </a:xfrm>
                          <a:custGeom>
                            <a:avLst/>
                            <a:gdLst>
                              <a:gd name="f0" fmla="val w"/>
                              <a:gd name="f1" fmla="val h"/>
                              <a:gd name="f2" fmla="val 0"/>
                              <a:gd name="f3" fmla="val 1417144"/>
                              <a:gd name="f4" fmla="val 1178878"/>
                              <a:gd name="f5" fmla="val 1051267"/>
                              <a:gd name="f6" fmla="*/ f0 1 1417144"/>
                              <a:gd name="f7" fmla="*/ f1 1 1178878"/>
                              <a:gd name="f8" fmla="val f2"/>
                              <a:gd name="f9" fmla="val f3"/>
                              <a:gd name="f10" fmla="val f4"/>
                              <a:gd name="f11" fmla="+- f10 0 f8"/>
                              <a:gd name="f12" fmla="+- f9 0 f8"/>
                              <a:gd name="f13" fmla="*/ f12 1 1417144"/>
                              <a:gd name="f14" fmla="*/ f11 1 1178878"/>
                              <a:gd name="f15" fmla="*/ 0 1 f13"/>
                              <a:gd name="f16" fmla="*/ 1417144 1 f13"/>
                              <a:gd name="f17" fmla="*/ 0 1 f14"/>
                              <a:gd name="f18" fmla="*/ 1178878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1417144" h="1178878">
                                <a:moveTo>
                                  <a:pt x="f3" y="f2"/>
                                </a:moveTo>
                                <a:lnTo>
                                  <a:pt x="f3" y="f5"/>
                                </a:lnTo>
                                <a:lnTo>
                                  <a:pt x="f2" y="f5"/>
                                </a:lnTo>
                                <a:lnTo>
                                  <a:pt x="f2" y="f4"/>
                                </a:lnTo>
                              </a:path>
                            </a:pathLst>
                          </a:custGeom>
                          <a:noFill/>
                          <a:ln w="12701" cap="flat">
                            <a:solidFill>
                              <a:srgbClr val="477BA9"/>
                            </a:solidFill>
                            <a:prstDash val="solid"/>
                            <a:miter/>
                          </a:ln>
                        </wps:spPr>
                        <wps:bodyPr lIns="0" tIns="0" rIns="0" bIns="0"/>
                      </wps:wsp>
                      <wps:wsp>
                        <wps:cNvPr id="20" name="Freeform: Shape 20"/>
                        <wps:cNvSpPr/>
                        <wps:spPr>
                          <a:xfrm>
                            <a:off x="1417146" y="0"/>
                            <a:ext cx="1056296" cy="546902"/>
                          </a:xfrm>
                          <a:custGeom>
                            <a:avLst/>
                            <a:gdLst>
                              <a:gd name="f0" fmla="val 10800000"/>
                              <a:gd name="f1" fmla="val 5400000"/>
                              <a:gd name="f2" fmla="val 180"/>
                              <a:gd name="f3" fmla="val w"/>
                              <a:gd name="f4" fmla="val h"/>
                              <a:gd name="f5" fmla="val 0"/>
                              <a:gd name="f6" fmla="val 1056294"/>
                              <a:gd name="f7" fmla="val 546902"/>
                              <a:gd name="f8" fmla="+- 0 0 -90"/>
                              <a:gd name="f9" fmla="*/ f3 1 1056294"/>
                              <a:gd name="f10" fmla="*/ f4 1 546902"/>
                              <a:gd name="f11" fmla="val f5"/>
                              <a:gd name="f12" fmla="val f6"/>
                              <a:gd name="f13" fmla="val f7"/>
                              <a:gd name="f14" fmla="*/ f8 f0 1"/>
                              <a:gd name="f15" fmla="+- f13 0 f11"/>
                              <a:gd name="f16" fmla="+- f12 0 f11"/>
                              <a:gd name="f17" fmla="*/ f14 1 f2"/>
                              <a:gd name="f18" fmla="*/ f16 1 1056294"/>
                              <a:gd name="f19" fmla="*/ f15 1 546902"/>
                              <a:gd name="f20" fmla="*/ 0 f16 1"/>
                              <a:gd name="f21" fmla="*/ 0 f15 1"/>
                              <a:gd name="f22" fmla="*/ 1056294 f16 1"/>
                              <a:gd name="f23" fmla="*/ 546902 f15 1"/>
                              <a:gd name="f24" fmla="+- f17 0 f1"/>
                              <a:gd name="f25" fmla="*/ f20 1 1056294"/>
                              <a:gd name="f26" fmla="*/ f21 1 546902"/>
                              <a:gd name="f27" fmla="*/ f22 1 1056294"/>
                              <a:gd name="f28" fmla="*/ f23 1 546902"/>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056294" h="546902">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Project Board</w:t>
                              </w:r>
                            </w:p>
                            <w:p w:rsidR="006F2748" w:rsidRDefault="00122DC2">
                              <w:pPr>
                                <w:spacing w:after="100" w:line="216" w:lineRule="auto"/>
                                <w:jc w:val="center"/>
                                <w:textAlignment w:val="auto"/>
                                <w:rPr>
                                  <w:color w:val="000000"/>
                                  <w:sz w:val="36"/>
                                  <w:szCs w:val="36"/>
                                </w:rPr>
                              </w:pPr>
                              <w:r>
                                <w:rPr>
                                  <w:rFonts w:cs="Calibri"/>
                                  <w:color w:val="FFFFFF"/>
                                  <w:kern w:val="3"/>
                                  <w:sz w:val="26"/>
                                  <w:szCs w:val="26"/>
                                </w:rPr>
                                <w:t>(Executive)</w:t>
                              </w:r>
                            </w:p>
                          </w:txbxContent>
                        </wps:txbx>
                        <wps:bodyPr vert="horz" wrap="square" lIns="8257" tIns="8257" rIns="8257" bIns="77175" anchor="ctr" anchorCtr="1" compatLnSpc="0">
                          <a:noAutofit/>
                        </wps:bodyPr>
                      </wps:wsp>
                      <wps:wsp>
                        <wps:cNvPr id="21" name="Freeform: Shape 21"/>
                        <wps:cNvSpPr/>
                        <wps:spPr>
                          <a:xfrm>
                            <a:off x="1628409" y="425370"/>
                            <a:ext cx="950665" cy="182303"/>
                          </a:xfrm>
                          <a:custGeom>
                            <a:avLst/>
                            <a:gdLst>
                              <a:gd name="f0" fmla="val 10800000"/>
                              <a:gd name="f1" fmla="val 5400000"/>
                              <a:gd name="f2" fmla="val 180"/>
                              <a:gd name="f3" fmla="val w"/>
                              <a:gd name="f4" fmla="val h"/>
                              <a:gd name="f5" fmla="val 0"/>
                              <a:gd name="f6" fmla="val 950664"/>
                              <a:gd name="f7" fmla="val 182300"/>
                              <a:gd name="f8" fmla="+- 0 0 -90"/>
                              <a:gd name="f9" fmla="*/ f3 1 950664"/>
                              <a:gd name="f10" fmla="*/ f4 1 182300"/>
                              <a:gd name="f11" fmla="val f5"/>
                              <a:gd name="f12" fmla="val f6"/>
                              <a:gd name="f13" fmla="val f7"/>
                              <a:gd name="f14" fmla="*/ f8 f0 1"/>
                              <a:gd name="f15" fmla="+- f13 0 f11"/>
                              <a:gd name="f16" fmla="+- f12 0 f11"/>
                              <a:gd name="f17" fmla="*/ f14 1 f2"/>
                              <a:gd name="f18" fmla="*/ f16 1 950664"/>
                              <a:gd name="f19" fmla="*/ f15 1 182300"/>
                              <a:gd name="f20" fmla="*/ 0 f16 1"/>
                              <a:gd name="f21" fmla="*/ 0 f15 1"/>
                              <a:gd name="f22" fmla="*/ 950664 f16 1"/>
                              <a:gd name="f23" fmla="*/ 182300 f15 1"/>
                              <a:gd name="f24" fmla="+- f17 0 f1"/>
                              <a:gd name="f25" fmla="*/ f20 1 950664"/>
                              <a:gd name="f26" fmla="*/ f21 1 182300"/>
                              <a:gd name="f27" fmla="*/ f22 1 950664"/>
                              <a:gd name="f28" fmla="*/ f23 1 182300"/>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950664" h="182300">
                                <a:moveTo>
                                  <a:pt x="f5" y="f5"/>
                                </a:moveTo>
                                <a:lnTo>
                                  <a:pt x="f6" y="f5"/>
                                </a:lnTo>
                                <a:lnTo>
                                  <a:pt x="f6" y="f7"/>
                                </a:lnTo>
                                <a:lnTo>
                                  <a:pt x="f5" y="f7"/>
                                </a:lnTo>
                                <a:lnTo>
                                  <a:pt x="f5" y="f5"/>
                                </a:lnTo>
                                <a:close/>
                              </a:path>
                            </a:pathLst>
                          </a:custGeom>
                          <a:solidFill>
                            <a:srgbClr val="FFFFFF">
                              <a:alpha val="90000"/>
                            </a:srgbClr>
                          </a:solidFill>
                          <a:ln w="12701" cap="flat">
                            <a:solidFill>
                              <a:srgbClr val="5B9BD5"/>
                            </a:solidFill>
                            <a:prstDash val="solid"/>
                            <a:miter/>
                          </a:ln>
                        </wps:spPr>
                        <wps:txbx>
                          <w:txbxContent>
                            <w:p w:rsidR="006F2748" w:rsidRDefault="00122DC2">
                              <w:pPr>
                                <w:spacing w:after="100" w:line="216" w:lineRule="auto"/>
                                <w:jc w:val="right"/>
                                <w:textAlignment w:val="auto"/>
                                <w:rPr>
                                  <w:color w:val="000000"/>
                                  <w:sz w:val="36"/>
                                  <w:szCs w:val="36"/>
                                </w:rPr>
                              </w:pPr>
                              <w:r>
                                <w:rPr>
                                  <w:rFonts w:cs="Calibri"/>
                                  <w:color w:val="000000"/>
                                  <w:kern w:val="3"/>
                                </w:rPr>
                                <w:t>Lieutenant RN</w:t>
                              </w:r>
                            </w:p>
                          </w:txbxContent>
                        </wps:txbx>
                        <wps:bodyPr vert="horz" wrap="square" lIns="27944" tIns="6986" rIns="27944" bIns="6986" anchor="ctr" anchorCtr="0" compatLnSpc="0">
                          <a:noAutofit/>
                        </wps:bodyPr>
                      </wps:wsp>
                      <wps:wsp>
                        <wps:cNvPr id="22" name="Freeform: Shape 22"/>
                        <wps:cNvSpPr/>
                        <wps:spPr>
                          <a:xfrm>
                            <a:off x="0" y="1725784"/>
                            <a:ext cx="1056296" cy="546902"/>
                          </a:xfrm>
                          <a:custGeom>
                            <a:avLst/>
                            <a:gdLst>
                              <a:gd name="f0" fmla="val 10800000"/>
                              <a:gd name="f1" fmla="val 5400000"/>
                              <a:gd name="f2" fmla="val 180"/>
                              <a:gd name="f3" fmla="val w"/>
                              <a:gd name="f4" fmla="val h"/>
                              <a:gd name="f5" fmla="val 0"/>
                              <a:gd name="f6" fmla="val 1056294"/>
                              <a:gd name="f7" fmla="val 546902"/>
                              <a:gd name="f8" fmla="+- 0 0 -90"/>
                              <a:gd name="f9" fmla="*/ f3 1 1056294"/>
                              <a:gd name="f10" fmla="*/ f4 1 546902"/>
                              <a:gd name="f11" fmla="val f5"/>
                              <a:gd name="f12" fmla="val f6"/>
                              <a:gd name="f13" fmla="val f7"/>
                              <a:gd name="f14" fmla="*/ f8 f0 1"/>
                              <a:gd name="f15" fmla="+- f13 0 f11"/>
                              <a:gd name="f16" fmla="+- f12 0 f11"/>
                              <a:gd name="f17" fmla="*/ f14 1 f2"/>
                              <a:gd name="f18" fmla="*/ f16 1 1056294"/>
                              <a:gd name="f19" fmla="*/ f15 1 546902"/>
                              <a:gd name="f20" fmla="*/ 0 f16 1"/>
                              <a:gd name="f21" fmla="*/ 0 f15 1"/>
                              <a:gd name="f22" fmla="*/ 1056294 f16 1"/>
                              <a:gd name="f23" fmla="*/ 546902 f15 1"/>
                              <a:gd name="f24" fmla="+- f17 0 f1"/>
                              <a:gd name="f25" fmla="*/ f20 1 1056294"/>
                              <a:gd name="f26" fmla="*/ f21 1 546902"/>
                              <a:gd name="f27" fmla="*/ f22 1 1056294"/>
                              <a:gd name="f28" fmla="*/ f23 1 546902"/>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056294" h="546902">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Clothing Stage Manager</w:t>
                              </w:r>
                            </w:p>
                          </w:txbxContent>
                        </wps:txbx>
                        <wps:bodyPr vert="horz" wrap="square" lIns="8257" tIns="8257" rIns="8257" bIns="77175" anchor="ctr" anchorCtr="1" compatLnSpc="0">
                          <a:noAutofit/>
                        </wps:bodyPr>
                      </wps:wsp>
                      <wps:wsp>
                        <wps:cNvPr id="23" name="Freeform: Shape 23"/>
                        <wps:cNvSpPr/>
                        <wps:spPr>
                          <a:xfrm>
                            <a:off x="211263" y="2151154"/>
                            <a:ext cx="950665" cy="182303"/>
                          </a:xfrm>
                          <a:custGeom>
                            <a:avLst/>
                            <a:gdLst>
                              <a:gd name="f0" fmla="val 10800000"/>
                              <a:gd name="f1" fmla="val 5400000"/>
                              <a:gd name="f2" fmla="val 180"/>
                              <a:gd name="f3" fmla="val w"/>
                              <a:gd name="f4" fmla="val h"/>
                              <a:gd name="f5" fmla="val 0"/>
                              <a:gd name="f6" fmla="val 950664"/>
                              <a:gd name="f7" fmla="val 182300"/>
                              <a:gd name="f8" fmla="+- 0 0 -90"/>
                              <a:gd name="f9" fmla="*/ f3 1 950664"/>
                              <a:gd name="f10" fmla="*/ f4 1 182300"/>
                              <a:gd name="f11" fmla="val f5"/>
                              <a:gd name="f12" fmla="val f6"/>
                              <a:gd name="f13" fmla="val f7"/>
                              <a:gd name="f14" fmla="*/ f8 f0 1"/>
                              <a:gd name="f15" fmla="+- f13 0 f11"/>
                              <a:gd name="f16" fmla="+- f12 0 f11"/>
                              <a:gd name="f17" fmla="*/ f14 1 f2"/>
                              <a:gd name="f18" fmla="*/ f16 1 950664"/>
                              <a:gd name="f19" fmla="*/ f15 1 182300"/>
                              <a:gd name="f20" fmla="*/ 0 f16 1"/>
                              <a:gd name="f21" fmla="*/ 0 f15 1"/>
                              <a:gd name="f22" fmla="*/ 950664 f16 1"/>
                              <a:gd name="f23" fmla="*/ 182300 f15 1"/>
                              <a:gd name="f24" fmla="+- f17 0 f1"/>
                              <a:gd name="f25" fmla="*/ f20 1 950664"/>
                              <a:gd name="f26" fmla="*/ f21 1 182300"/>
                              <a:gd name="f27" fmla="*/ f22 1 950664"/>
                              <a:gd name="f28" fmla="*/ f23 1 182300"/>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950664" h="182300">
                                <a:moveTo>
                                  <a:pt x="f5" y="f5"/>
                                </a:moveTo>
                                <a:lnTo>
                                  <a:pt x="f6" y="f5"/>
                                </a:lnTo>
                                <a:lnTo>
                                  <a:pt x="f6" y="f7"/>
                                </a:lnTo>
                                <a:lnTo>
                                  <a:pt x="f5" y="f7"/>
                                </a:lnTo>
                                <a:lnTo>
                                  <a:pt x="f5" y="f5"/>
                                </a:lnTo>
                                <a:close/>
                              </a:path>
                            </a:pathLst>
                          </a:custGeom>
                          <a:solidFill>
                            <a:srgbClr val="FFFFFF">
                              <a:alpha val="90000"/>
                            </a:srgbClr>
                          </a:solidFill>
                          <a:ln w="12701" cap="flat">
                            <a:solidFill>
                              <a:srgbClr val="5B9BD5"/>
                            </a:solidFill>
                            <a:prstDash val="solid"/>
                            <a:miter/>
                          </a:ln>
                        </wps:spPr>
                        <wps:txbx>
                          <w:txbxContent>
                            <w:p w:rsidR="006F2748" w:rsidRDefault="00122DC2">
                              <w:pPr>
                                <w:spacing w:after="100" w:line="216" w:lineRule="auto"/>
                                <w:jc w:val="right"/>
                                <w:textAlignment w:val="auto"/>
                                <w:rPr>
                                  <w:color w:val="000000"/>
                                  <w:sz w:val="36"/>
                                  <w:szCs w:val="36"/>
                                </w:rPr>
                              </w:pPr>
                              <w:r>
                                <w:rPr>
                                  <w:rFonts w:cs="Calibri"/>
                                  <w:color w:val="000000"/>
                                  <w:kern w:val="3"/>
                                </w:rPr>
                                <w:t>Leading Hand</w:t>
                              </w:r>
                            </w:p>
                          </w:txbxContent>
                        </wps:txbx>
                        <wps:bodyPr vert="horz" wrap="square" lIns="27944" tIns="6986" rIns="27944" bIns="6986" anchor="ctr" anchorCtr="0" compatLnSpc="0">
                          <a:noAutofit/>
                        </wps:bodyPr>
                      </wps:wsp>
                      <wps:wsp>
                        <wps:cNvPr id="24" name="Freeform: Shape 24"/>
                        <wps:cNvSpPr/>
                        <wps:spPr>
                          <a:xfrm>
                            <a:off x="0" y="2588667"/>
                            <a:ext cx="1056296" cy="546902"/>
                          </a:xfrm>
                          <a:custGeom>
                            <a:avLst/>
                            <a:gdLst>
                              <a:gd name="f0" fmla="val 10800000"/>
                              <a:gd name="f1" fmla="val 5400000"/>
                              <a:gd name="f2" fmla="val 180"/>
                              <a:gd name="f3" fmla="val w"/>
                              <a:gd name="f4" fmla="val h"/>
                              <a:gd name="f5" fmla="val 0"/>
                              <a:gd name="f6" fmla="val 1056294"/>
                              <a:gd name="f7" fmla="val 546902"/>
                              <a:gd name="f8" fmla="+- 0 0 -90"/>
                              <a:gd name="f9" fmla="*/ f3 1 1056294"/>
                              <a:gd name="f10" fmla="*/ f4 1 546902"/>
                              <a:gd name="f11" fmla="val f5"/>
                              <a:gd name="f12" fmla="val f6"/>
                              <a:gd name="f13" fmla="val f7"/>
                              <a:gd name="f14" fmla="*/ f8 f0 1"/>
                              <a:gd name="f15" fmla="+- f13 0 f11"/>
                              <a:gd name="f16" fmla="+- f12 0 f11"/>
                              <a:gd name="f17" fmla="*/ f14 1 f2"/>
                              <a:gd name="f18" fmla="*/ f16 1 1056294"/>
                              <a:gd name="f19" fmla="*/ f15 1 546902"/>
                              <a:gd name="f20" fmla="*/ 0 f16 1"/>
                              <a:gd name="f21" fmla="*/ 0 f15 1"/>
                              <a:gd name="f22" fmla="*/ 1056294 f16 1"/>
                              <a:gd name="f23" fmla="*/ 546902 f15 1"/>
                              <a:gd name="f24" fmla="+- f17 0 f1"/>
                              <a:gd name="f25" fmla="*/ f20 1 1056294"/>
                              <a:gd name="f26" fmla="*/ f21 1 546902"/>
                              <a:gd name="f27" fmla="*/ f22 1 1056294"/>
                              <a:gd name="f28" fmla="*/ f23 1 546902"/>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056294" h="546902">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Clothing Worker</w:t>
                              </w:r>
                            </w:p>
                          </w:txbxContent>
                        </wps:txbx>
                        <wps:bodyPr vert="horz" wrap="square" lIns="8257" tIns="8257" rIns="8257" bIns="77175" anchor="ctr" anchorCtr="1" compatLnSpc="0">
                          <a:noAutofit/>
                        </wps:bodyPr>
                      </wps:wsp>
                      <wps:wsp>
                        <wps:cNvPr id="25" name="Freeform: Shape 25"/>
                        <wps:cNvSpPr/>
                        <wps:spPr>
                          <a:xfrm>
                            <a:off x="211263" y="3014037"/>
                            <a:ext cx="950665" cy="182303"/>
                          </a:xfrm>
                          <a:custGeom>
                            <a:avLst/>
                            <a:gdLst>
                              <a:gd name="f0" fmla="val 10800000"/>
                              <a:gd name="f1" fmla="val 5400000"/>
                              <a:gd name="f2" fmla="val 180"/>
                              <a:gd name="f3" fmla="val w"/>
                              <a:gd name="f4" fmla="val h"/>
                              <a:gd name="f5" fmla="val 0"/>
                              <a:gd name="f6" fmla="val 950664"/>
                              <a:gd name="f7" fmla="val 182300"/>
                              <a:gd name="f8" fmla="+- 0 0 -90"/>
                              <a:gd name="f9" fmla="*/ f3 1 950664"/>
                              <a:gd name="f10" fmla="*/ f4 1 182300"/>
                              <a:gd name="f11" fmla="val f5"/>
                              <a:gd name="f12" fmla="val f6"/>
                              <a:gd name="f13" fmla="val f7"/>
                              <a:gd name="f14" fmla="*/ f8 f0 1"/>
                              <a:gd name="f15" fmla="+- f13 0 f11"/>
                              <a:gd name="f16" fmla="+- f12 0 f11"/>
                              <a:gd name="f17" fmla="*/ f14 1 f2"/>
                              <a:gd name="f18" fmla="*/ f16 1 950664"/>
                              <a:gd name="f19" fmla="*/ f15 1 182300"/>
                              <a:gd name="f20" fmla="*/ 0 f16 1"/>
                              <a:gd name="f21" fmla="*/ 0 f15 1"/>
                              <a:gd name="f22" fmla="*/ 950664 f16 1"/>
                              <a:gd name="f23" fmla="*/ 182300 f15 1"/>
                              <a:gd name="f24" fmla="+- f17 0 f1"/>
                              <a:gd name="f25" fmla="*/ f20 1 950664"/>
                              <a:gd name="f26" fmla="*/ f21 1 182300"/>
                              <a:gd name="f27" fmla="*/ f22 1 950664"/>
                              <a:gd name="f28" fmla="*/ f23 1 182300"/>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950664" h="182300">
                                <a:moveTo>
                                  <a:pt x="f5" y="f5"/>
                                </a:moveTo>
                                <a:lnTo>
                                  <a:pt x="f6" y="f5"/>
                                </a:lnTo>
                                <a:lnTo>
                                  <a:pt x="f6" y="f7"/>
                                </a:lnTo>
                                <a:lnTo>
                                  <a:pt x="f5" y="f7"/>
                                </a:lnTo>
                                <a:lnTo>
                                  <a:pt x="f5" y="f5"/>
                                </a:lnTo>
                                <a:close/>
                              </a:path>
                            </a:pathLst>
                          </a:custGeom>
                          <a:solidFill>
                            <a:srgbClr val="FFFFFF">
                              <a:alpha val="90000"/>
                            </a:srgbClr>
                          </a:solidFill>
                          <a:ln w="12701" cap="flat">
                            <a:solidFill>
                              <a:srgbClr val="5B9BD5"/>
                            </a:solidFill>
                            <a:prstDash val="solid"/>
                            <a:miter/>
                          </a:ln>
                        </wps:spPr>
                        <wps:txbx>
                          <w:txbxContent>
                            <w:p w:rsidR="006F2748" w:rsidRDefault="00122DC2">
                              <w:pPr>
                                <w:spacing w:after="100" w:line="216" w:lineRule="auto"/>
                                <w:jc w:val="right"/>
                                <w:textAlignment w:val="auto"/>
                                <w:rPr>
                                  <w:color w:val="000000"/>
                                  <w:sz w:val="36"/>
                                  <w:szCs w:val="36"/>
                                </w:rPr>
                              </w:pPr>
                              <w:r>
                                <w:rPr>
                                  <w:rFonts w:cs="Calibri"/>
                                  <w:color w:val="000000"/>
                                  <w:kern w:val="3"/>
                                </w:rPr>
                                <w:t>Able Seaman</w:t>
                              </w:r>
                            </w:p>
                          </w:txbxContent>
                        </wps:txbx>
                        <wps:bodyPr vert="horz" wrap="square" lIns="27944" tIns="6986" rIns="27944" bIns="6986" anchor="ctr" anchorCtr="0" compatLnSpc="0">
                          <a:noAutofit/>
                        </wps:bodyPr>
                      </wps:wsp>
                      <wps:wsp>
                        <wps:cNvPr id="26" name="Freeform: Shape 26"/>
                        <wps:cNvSpPr/>
                        <wps:spPr>
                          <a:xfrm>
                            <a:off x="1417146" y="1725784"/>
                            <a:ext cx="1056296" cy="546902"/>
                          </a:xfrm>
                          <a:custGeom>
                            <a:avLst/>
                            <a:gdLst>
                              <a:gd name="f0" fmla="val 10800000"/>
                              <a:gd name="f1" fmla="val 5400000"/>
                              <a:gd name="f2" fmla="val 180"/>
                              <a:gd name="f3" fmla="val w"/>
                              <a:gd name="f4" fmla="val h"/>
                              <a:gd name="f5" fmla="val 0"/>
                              <a:gd name="f6" fmla="val 1056294"/>
                              <a:gd name="f7" fmla="val 546902"/>
                              <a:gd name="f8" fmla="+- 0 0 -90"/>
                              <a:gd name="f9" fmla="*/ f3 1 1056294"/>
                              <a:gd name="f10" fmla="*/ f4 1 546902"/>
                              <a:gd name="f11" fmla="val f5"/>
                              <a:gd name="f12" fmla="val f6"/>
                              <a:gd name="f13" fmla="val f7"/>
                              <a:gd name="f14" fmla="*/ f8 f0 1"/>
                              <a:gd name="f15" fmla="+- f13 0 f11"/>
                              <a:gd name="f16" fmla="+- f12 0 f11"/>
                              <a:gd name="f17" fmla="*/ f14 1 f2"/>
                              <a:gd name="f18" fmla="*/ f16 1 1056294"/>
                              <a:gd name="f19" fmla="*/ f15 1 546902"/>
                              <a:gd name="f20" fmla="*/ 0 f16 1"/>
                              <a:gd name="f21" fmla="*/ 0 f15 1"/>
                              <a:gd name="f22" fmla="*/ 1056294 f16 1"/>
                              <a:gd name="f23" fmla="*/ 546902 f15 1"/>
                              <a:gd name="f24" fmla="+- f17 0 f1"/>
                              <a:gd name="f25" fmla="*/ f20 1 1056294"/>
                              <a:gd name="f26" fmla="*/ f21 1 546902"/>
                              <a:gd name="f27" fmla="*/ f22 1 1056294"/>
                              <a:gd name="f28" fmla="*/ f23 1 546902"/>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056294" h="546902">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 xml:space="preserve">Food Stage Manager </w:t>
                              </w:r>
                            </w:p>
                          </w:txbxContent>
                        </wps:txbx>
                        <wps:bodyPr vert="horz" wrap="square" lIns="8257" tIns="8257" rIns="8257" bIns="77175" anchor="ctr" anchorCtr="1" compatLnSpc="0">
                          <a:noAutofit/>
                        </wps:bodyPr>
                      </wps:wsp>
                      <wps:wsp>
                        <wps:cNvPr id="27" name="Freeform: Shape 27"/>
                        <wps:cNvSpPr/>
                        <wps:spPr>
                          <a:xfrm>
                            <a:off x="1628409" y="2151154"/>
                            <a:ext cx="950665" cy="182303"/>
                          </a:xfrm>
                          <a:custGeom>
                            <a:avLst/>
                            <a:gdLst>
                              <a:gd name="f0" fmla="val 10800000"/>
                              <a:gd name="f1" fmla="val 5400000"/>
                              <a:gd name="f2" fmla="val 180"/>
                              <a:gd name="f3" fmla="val w"/>
                              <a:gd name="f4" fmla="val h"/>
                              <a:gd name="f5" fmla="val 0"/>
                              <a:gd name="f6" fmla="val 950664"/>
                              <a:gd name="f7" fmla="val 182300"/>
                              <a:gd name="f8" fmla="+- 0 0 -90"/>
                              <a:gd name="f9" fmla="*/ f3 1 950664"/>
                              <a:gd name="f10" fmla="*/ f4 1 182300"/>
                              <a:gd name="f11" fmla="val f5"/>
                              <a:gd name="f12" fmla="val f6"/>
                              <a:gd name="f13" fmla="val f7"/>
                              <a:gd name="f14" fmla="*/ f8 f0 1"/>
                              <a:gd name="f15" fmla="+- f13 0 f11"/>
                              <a:gd name="f16" fmla="+- f12 0 f11"/>
                              <a:gd name="f17" fmla="*/ f14 1 f2"/>
                              <a:gd name="f18" fmla="*/ f16 1 950664"/>
                              <a:gd name="f19" fmla="*/ f15 1 182300"/>
                              <a:gd name="f20" fmla="*/ 0 f16 1"/>
                              <a:gd name="f21" fmla="*/ 0 f15 1"/>
                              <a:gd name="f22" fmla="*/ 950664 f16 1"/>
                              <a:gd name="f23" fmla="*/ 182300 f15 1"/>
                              <a:gd name="f24" fmla="+- f17 0 f1"/>
                              <a:gd name="f25" fmla="*/ f20 1 950664"/>
                              <a:gd name="f26" fmla="*/ f21 1 182300"/>
                              <a:gd name="f27" fmla="*/ f22 1 950664"/>
                              <a:gd name="f28" fmla="*/ f23 1 182300"/>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950664" h="182300">
                                <a:moveTo>
                                  <a:pt x="f5" y="f5"/>
                                </a:moveTo>
                                <a:lnTo>
                                  <a:pt x="f6" y="f5"/>
                                </a:lnTo>
                                <a:lnTo>
                                  <a:pt x="f6" y="f7"/>
                                </a:lnTo>
                                <a:lnTo>
                                  <a:pt x="f5" y="f7"/>
                                </a:lnTo>
                                <a:lnTo>
                                  <a:pt x="f5" y="f5"/>
                                </a:lnTo>
                                <a:close/>
                              </a:path>
                            </a:pathLst>
                          </a:custGeom>
                          <a:solidFill>
                            <a:srgbClr val="FFFFFF">
                              <a:alpha val="90000"/>
                            </a:srgbClr>
                          </a:solidFill>
                          <a:ln w="12701" cap="flat">
                            <a:solidFill>
                              <a:srgbClr val="5B9BD5"/>
                            </a:solidFill>
                            <a:prstDash val="solid"/>
                            <a:miter/>
                          </a:ln>
                        </wps:spPr>
                        <wps:txbx>
                          <w:txbxContent>
                            <w:p w:rsidR="006F2748" w:rsidRDefault="00122DC2">
                              <w:pPr>
                                <w:spacing w:after="100" w:line="216" w:lineRule="auto"/>
                                <w:jc w:val="right"/>
                                <w:textAlignment w:val="auto"/>
                                <w:rPr>
                                  <w:color w:val="000000"/>
                                  <w:sz w:val="36"/>
                                  <w:szCs w:val="36"/>
                                </w:rPr>
                              </w:pPr>
                              <w:r>
                                <w:rPr>
                                  <w:rFonts w:cs="Calibri"/>
                                  <w:color w:val="000000"/>
                                  <w:kern w:val="3"/>
                                </w:rPr>
                                <w:t>Leading Hand</w:t>
                              </w:r>
                            </w:p>
                          </w:txbxContent>
                        </wps:txbx>
                        <wps:bodyPr vert="horz" wrap="square" lIns="27944" tIns="6986" rIns="27944" bIns="6986" anchor="ctr" anchorCtr="0" compatLnSpc="0">
                          <a:noAutofit/>
                        </wps:bodyPr>
                      </wps:wsp>
                      <wps:wsp>
                        <wps:cNvPr id="28" name="Freeform: Shape 28"/>
                        <wps:cNvSpPr/>
                        <wps:spPr>
                          <a:xfrm>
                            <a:off x="1417146" y="2588667"/>
                            <a:ext cx="1056296" cy="546902"/>
                          </a:xfrm>
                          <a:custGeom>
                            <a:avLst/>
                            <a:gdLst>
                              <a:gd name="f0" fmla="val 10800000"/>
                              <a:gd name="f1" fmla="val 5400000"/>
                              <a:gd name="f2" fmla="val 180"/>
                              <a:gd name="f3" fmla="val w"/>
                              <a:gd name="f4" fmla="val h"/>
                              <a:gd name="f5" fmla="val 0"/>
                              <a:gd name="f6" fmla="val 1056294"/>
                              <a:gd name="f7" fmla="val 546902"/>
                              <a:gd name="f8" fmla="+- 0 0 -90"/>
                              <a:gd name="f9" fmla="*/ f3 1 1056294"/>
                              <a:gd name="f10" fmla="*/ f4 1 546902"/>
                              <a:gd name="f11" fmla="val f5"/>
                              <a:gd name="f12" fmla="val f6"/>
                              <a:gd name="f13" fmla="val f7"/>
                              <a:gd name="f14" fmla="*/ f8 f0 1"/>
                              <a:gd name="f15" fmla="+- f13 0 f11"/>
                              <a:gd name="f16" fmla="+- f12 0 f11"/>
                              <a:gd name="f17" fmla="*/ f14 1 f2"/>
                              <a:gd name="f18" fmla="*/ f16 1 1056294"/>
                              <a:gd name="f19" fmla="*/ f15 1 546902"/>
                              <a:gd name="f20" fmla="*/ 0 f16 1"/>
                              <a:gd name="f21" fmla="*/ 0 f15 1"/>
                              <a:gd name="f22" fmla="*/ 1056294 f16 1"/>
                              <a:gd name="f23" fmla="*/ 546902 f15 1"/>
                              <a:gd name="f24" fmla="+- f17 0 f1"/>
                              <a:gd name="f25" fmla="*/ f20 1 1056294"/>
                              <a:gd name="f26" fmla="*/ f21 1 546902"/>
                              <a:gd name="f27" fmla="*/ f22 1 1056294"/>
                              <a:gd name="f28" fmla="*/ f23 1 546902"/>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056294" h="546902">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 xml:space="preserve">Food </w:t>
                              </w:r>
                            </w:p>
                            <w:p w:rsidR="006F2748" w:rsidRDefault="00122DC2">
                              <w:pPr>
                                <w:spacing w:after="100" w:line="216" w:lineRule="auto"/>
                                <w:jc w:val="center"/>
                                <w:textAlignment w:val="auto"/>
                                <w:rPr>
                                  <w:color w:val="000000"/>
                                  <w:sz w:val="36"/>
                                  <w:szCs w:val="36"/>
                                </w:rPr>
                              </w:pPr>
                              <w:r>
                                <w:rPr>
                                  <w:rFonts w:cs="Calibri"/>
                                  <w:color w:val="FFFFFF"/>
                                  <w:kern w:val="3"/>
                                  <w:sz w:val="26"/>
                                  <w:szCs w:val="26"/>
                                </w:rPr>
                                <w:t>Worker</w:t>
                              </w:r>
                            </w:p>
                          </w:txbxContent>
                        </wps:txbx>
                        <wps:bodyPr vert="horz" wrap="square" lIns="8257" tIns="8257" rIns="8257" bIns="77175" anchor="ctr" anchorCtr="1" compatLnSpc="0">
                          <a:noAutofit/>
                        </wps:bodyPr>
                      </wps:wsp>
                      <wps:wsp>
                        <wps:cNvPr id="29" name="Freeform: Shape 29"/>
                        <wps:cNvSpPr/>
                        <wps:spPr>
                          <a:xfrm>
                            <a:off x="1628409" y="3014037"/>
                            <a:ext cx="950665" cy="182303"/>
                          </a:xfrm>
                          <a:custGeom>
                            <a:avLst/>
                            <a:gdLst>
                              <a:gd name="f0" fmla="val 10800000"/>
                              <a:gd name="f1" fmla="val 5400000"/>
                              <a:gd name="f2" fmla="val 180"/>
                              <a:gd name="f3" fmla="val w"/>
                              <a:gd name="f4" fmla="val h"/>
                              <a:gd name="f5" fmla="val 0"/>
                              <a:gd name="f6" fmla="val 950664"/>
                              <a:gd name="f7" fmla="val 182300"/>
                              <a:gd name="f8" fmla="+- 0 0 -90"/>
                              <a:gd name="f9" fmla="*/ f3 1 950664"/>
                              <a:gd name="f10" fmla="*/ f4 1 182300"/>
                              <a:gd name="f11" fmla="val f5"/>
                              <a:gd name="f12" fmla="val f6"/>
                              <a:gd name="f13" fmla="val f7"/>
                              <a:gd name="f14" fmla="*/ f8 f0 1"/>
                              <a:gd name="f15" fmla="+- f13 0 f11"/>
                              <a:gd name="f16" fmla="+- f12 0 f11"/>
                              <a:gd name="f17" fmla="*/ f14 1 f2"/>
                              <a:gd name="f18" fmla="*/ f16 1 950664"/>
                              <a:gd name="f19" fmla="*/ f15 1 182300"/>
                              <a:gd name="f20" fmla="*/ 0 f16 1"/>
                              <a:gd name="f21" fmla="*/ 0 f15 1"/>
                              <a:gd name="f22" fmla="*/ 950664 f16 1"/>
                              <a:gd name="f23" fmla="*/ 182300 f15 1"/>
                              <a:gd name="f24" fmla="+- f17 0 f1"/>
                              <a:gd name="f25" fmla="*/ f20 1 950664"/>
                              <a:gd name="f26" fmla="*/ f21 1 182300"/>
                              <a:gd name="f27" fmla="*/ f22 1 950664"/>
                              <a:gd name="f28" fmla="*/ f23 1 182300"/>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950664" h="182300">
                                <a:moveTo>
                                  <a:pt x="f5" y="f5"/>
                                </a:moveTo>
                                <a:lnTo>
                                  <a:pt x="f6" y="f5"/>
                                </a:lnTo>
                                <a:lnTo>
                                  <a:pt x="f6" y="f7"/>
                                </a:lnTo>
                                <a:lnTo>
                                  <a:pt x="f5" y="f7"/>
                                </a:lnTo>
                                <a:lnTo>
                                  <a:pt x="f5" y="f5"/>
                                </a:lnTo>
                                <a:close/>
                              </a:path>
                            </a:pathLst>
                          </a:custGeom>
                          <a:solidFill>
                            <a:srgbClr val="FFFFFF">
                              <a:alpha val="90000"/>
                            </a:srgbClr>
                          </a:solidFill>
                          <a:ln w="12701" cap="flat">
                            <a:solidFill>
                              <a:srgbClr val="5B9BD5"/>
                            </a:solidFill>
                            <a:prstDash val="solid"/>
                            <a:miter/>
                          </a:ln>
                        </wps:spPr>
                        <wps:txbx>
                          <w:txbxContent>
                            <w:p w:rsidR="006F2748" w:rsidRDefault="00122DC2">
                              <w:pPr>
                                <w:spacing w:after="100" w:line="216" w:lineRule="auto"/>
                                <w:jc w:val="right"/>
                                <w:textAlignment w:val="auto"/>
                                <w:rPr>
                                  <w:color w:val="000000"/>
                                  <w:sz w:val="36"/>
                                  <w:szCs w:val="36"/>
                                </w:rPr>
                              </w:pPr>
                              <w:r>
                                <w:rPr>
                                  <w:rFonts w:cs="Calibri"/>
                                  <w:color w:val="000000"/>
                                  <w:kern w:val="3"/>
                                </w:rPr>
                                <w:t>Able Seaman</w:t>
                              </w:r>
                            </w:p>
                          </w:txbxContent>
                        </wps:txbx>
                        <wps:bodyPr vert="horz" wrap="square" lIns="27944" tIns="6986" rIns="27944" bIns="6986" anchor="ctr" anchorCtr="0" compatLnSpc="0">
                          <a:noAutofit/>
                        </wps:bodyPr>
                      </wps:wsp>
                      <wps:wsp>
                        <wps:cNvPr id="30" name="Freeform: Shape 30"/>
                        <wps:cNvSpPr/>
                        <wps:spPr>
                          <a:xfrm>
                            <a:off x="2834293" y="1725784"/>
                            <a:ext cx="1056296" cy="546902"/>
                          </a:xfrm>
                          <a:custGeom>
                            <a:avLst/>
                            <a:gdLst>
                              <a:gd name="f0" fmla="val 10800000"/>
                              <a:gd name="f1" fmla="val 5400000"/>
                              <a:gd name="f2" fmla="val 180"/>
                              <a:gd name="f3" fmla="val w"/>
                              <a:gd name="f4" fmla="val h"/>
                              <a:gd name="f5" fmla="val 0"/>
                              <a:gd name="f6" fmla="val 1056294"/>
                              <a:gd name="f7" fmla="val 546902"/>
                              <a:gd name="f8" fmla="+- 0 0 -90"/>
                              <a:gd name="f9" fmla="*/ f3 1 1056294"/>
                              <a:gd name="f10" fmla="*/ f4 1 546902"/>
                              <a:gd name="f11" fmla="val f5"/>
                              <a:gd name="f12" fmla="val f6"/>
                              <a:gd name="f13" fmla="val f7"/>
                              <a:gd name="f14" fmla="*/ f8 f0 1"/>
                              <a:gd name="f15" fmla="+- f13 0 f11"/>
                              <a:gd name="f16" fmla="+- f12 0 f11"/>
                              <a:gd name="f17" fmla="*/ f14 1 f2"/>
                              <a:gd name="f18" fmla="*/ f16 1 1056294"/>
                              <a:gd name="f19" fmla="*/ f15 1 546902"/>
                              <a:gd name="f20" fmla="*/ 0 f16 1"/>
                              <a:gd name="f21" fmla="*/ 0 f15 1"/>
                              <a:gd name="f22" fmla="*/ 1056294 f16 1"/>
                              <a:gd name="f23" fmla="*/ 546902 f15 1"/>
                              <a:gd name="f24" fmla="+- f17 0 f1"/>
                              <a:gd name="f25" fmla="*/ f20 1 1056294"/>
                              <a:gd name="f26" fmla="*/ f21 1 546902"/>
                              <a:gd name="f27" fmla="*/ f22 1 1056294"/>
                              <a:gd name="f28" fmla="*/ f23 1 546902"/>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056294" h="546902">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 xml:space="preserve">Drinks Stage Manager </w:t>
                              </w:r>
                            </w:p>
                          </w:txbxContent>
                        </wps:txbx>
                        <wps:bodyPr vert="horz" wrap="square" lIns="8257" tIns="8257" rIns="8257" bIns="77175" anchor="ctr" anchorCtr="1" compatLnSpc="0">
                          <a:noAutofit/>
                        </wps:bodyPr>
                      </wps:wsp>
                      <wps:wsp>
                        <wps:cNvPr id="31" name="Freeform: Shape 31"/>
                        <wps:cNvSpPr/>
                        <wps:spPr>
                          <a:xfrm>
                            <a:off x="3045556" y="2151154"/>
                            <a:ext cx="950665" cy="182303"/>
                          </a:xfrm>
                          <a:custGeom>
                            <a:avLst/>
                            <a:gdLst>
                              <a:gd name="f0" fmla="val 10800000"/>
                              <a:gd name="f1" fmla="val 5400000"/>
                              <a:gd name="f2" fmla="val 180"/>
                              <a:gd name="f3" fmla="val w"/>
                              <a:gd name="f4" fmla="val h"/>
                              <a:gd name="f5" fmla="val 0"/>
                              <a:gd name="f6" fmla="val 950664"/>
                              <a:gd name="f7" fmla="val 182300"/>
                              <a:gd name="f8" fmla="+- 0 0 -90"/>
                              <a:gd name="f9" fmla="*/ f3 1 950664"/>
                              <a:gd name="f10" fmla="*/ f4 1 182300"/>
                              <a:gd name="f11" fmla="val f5"/>
                              <a:gd name="f12" fmla="val f6"/>
                              <a:gd name="f13" fmla="val f7"/>
                              <a:gd name="f14" fmla="*/ f8 f0 1"/>
                              <a:gd name="f15" fmla="+- f13 0 f11"/>
                              <a:gd name="f16" fmla="+- f12 0 f11"/>
                              <a:gd name="f17" fmla="*/ f14 1 f2"/>
                              <a:gd name="f18" fmla="*/ f16 1 950664"/>
                              <a:gd name="f19" fmla="*/ f15 1 182300"/>
                              <a:gd name="f20" fmla="*/ 0 f16 1"/>
                              <a:gd name="f21" fmla="*/ 0 f15 1"/>
                              <a:gd name="f22" fmla="*/ 950664 f16 1"/>
                              <a:gd name="f23" fmla="*/ 182300 f15 1"/>
                              <a:gd name="f24" fmla="+- f17 0 f1"/>
                              <a:gd name="f25" fmla="*/ f20 1 950664"/>
                              <a:gd name="f26" fmla="*/ f21 1 182300"/>
                              <a:gd name="f27" fmla="*/ f22 1 950664"/>
                              <a:gd name="f28" fmla="*/ f23 1 182300"/>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950664" h="182300">
                                <a:moveTo>
                                  <a:pt x="f5" y="f5"/>
                                </a:moveTo>
                                <a:lnTo>
                                  <a:pt x="f6" y="f5"/>
                                </a:lnTo>
                                <a:lnTo>
                                  <a:pt x="f6" y="f7"/>
                                </a:lnTo>
                                <a:lnTo>
                                  <a:pt x="f5" y="f7"/>
                                </a:lnTo>
                                <a:lnTo>
                                  <a:pt x="f5" y="f5"/>
                                </a:lnTo>
                                <a:close/>
                              </a:path>
                            </a:pathLst>
                          </a:custGeom>
                          <a:solidFill>
                            <a:srgbClr val="FFFFFF">
                              <a:alpha val="90000"/>
                            </a:srgbClr>
                          </a:solidFill>
                          <a:ln w="12701" cap="flat">
                            <a:solidFill>
                              <a:srgbClr val="5B9BD5"/>
                            </a:solidFill>
                            <a:prstDash val="solid"/>
                            <a:miter/>
                          </a:ln>
                        </wps:spPr>
                        <wps:txbx>
                          <w:txbxContent>
                            <w:p w:rsidR="006F2748" w:rsidRDefault="00122DC2">
                              <w:pPr>
                                <w:spacing w:after="100" w:line="216" w:lineRule="auto"/>
                                <w:jc w:val="right"/>
                                <w:textAlignment w:val="auto"/>
                                <w:rPr>
                                  <w:color w:val="000000"/>
                                  <w:sz w:val="36"/>
                                  <w:szCs w:val="36"/>
                                </w:rPr>
                              </w:pPr>
                              <w:r>
                                <w:rPr>
                                  <w:rFonts w:cs="Calibri"/>
                                  <w:color w:val="000000"/>
                                  <w:kern w:val="3"/>
                                </w:rPr>
                                <w:t>Leading Hand</w:t>
                              </w:r>
                            </w:p>
                          </w:txbxContent>
                        </wps:txbx>
                        <wps:bodyPr vert="horz" wrap="square" lIns="27944" tIns="6986" rIns="27944" bIns="6986" anchor="ctr" anchorCtr="0" compatLnSpc="0">
                          <a:noAutofit/>
                        </wps:bodyPr>
                      </wps:wsp>
                      <wps:wsp>
                        <wps:cNvPr id="32" name="Freeform: Shape 32"/>
                        <wps:cNvSpPr/>
                        <wps:spPr>
                          <a:xfrm>
                            <a:off x="2834293" y="2588667"/>
                            <a:ext cx="1056296" cy="546902"/>
                          </a:xfrm>
                          <a:custGeom>
                            <a:avLst/>
                            <a:gdLst>
                              <a:gd name="f0" fmla="val 10800000"/>
                              <a:gd name="f1" fmla="val 5400000"/>
                              <a:gd name="f2" fmla="val 180"/>
                              <a:gd name="f3" fmla="val w"/>
                              <a:gd name="f4" fmla="val h"/>
                              <a:gd name="f5" fmla="val 0"/>
                              <a:gd name="f6" fmla="val 1056294"/>
                              <a:gd name="f7" fmla="val 546902"/>
                              <a:gd name="f8" fmla="+- 0 0 -90"/>
                              <a:gd name="f9" fmla="*/ f3 1 1056294"/>
                              <a:gd name="f10" fmla="*/ f4 1 546902"/>
                              <a:gd name="f11" fmla="val f5"/>
                              <a:gd name="f12" fmla="val f6"/>
                              <a:gd name="f13" fmla="val f7"/>
                              <a:gd name="f14" fmla="*/ f8 f0 1"/>
                              <a:gd name="f15" fmla="+- f13 0 f11"/>
                              <a:gd name="f16" fmla="+- f12 0 f11"/>
                              <a:gd name="f17" fmla="*/ f14 1 f2"/>
                              <a:gd name="f18" fmla="*/ f16 1 1056294"/>
                              <a:gd name="f19" fmla="*/ f15 1 546902"/>
                              <a:gd name="f20" fmla="*/ 0 f16 1"/>
                              <a:gd name="f21" fmla="*/ 0 f15 1"/>
                              <a:gd name="f22" fmla="*/ 1056294 f16 1"/>
                              <a:gd name="f23" fmla="*/ 546902 f15 1"/>
                              <a:gd name="f24" fmla="+- f17 0 f1"/>
                              <a:gd name="f25" fmla="*/ f20 1 1056294"/>
                              <a:gd name="f26" fmla="*/ f21 1 546902"/>
                              <a:gd name="f27" fmla="*/ f22 1 1056294"/>
                              <a:gd name="f28" fmla="*/ f23 1 546902"/>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056294" h="546902">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 xml:space="preserve">Drinks </w:t>
                              </w:r>
                            </w:p>
                            <w:p w:rsidR="006F2748" w:rsidRDefault="00122DC2">
                              <w:pPr>
                                <w:spacing w:after="100" w:line="216" w:lineRule="auto"/>
                                <w:jc w:val="center"/>
                                <w:textAlignment w:val="auto"/>
                                <w:rPr>
                                  <w:color w:val="000000"/>
                                  <w:sz w:val="36"/>
                                  <w:szCs w:val="36"/>
                                </w:rPr>
                              </w:pPr>
                              <w:r>
                                <w:rPr>
                                  <w:rFonts w:cs="Calibri"/>
                                  <w:color w:val="FFFFFF"/>
                                  <w:kern w:val="3"/>
                                  <w:sz w:val="26"/>
                                  <w:szCs w:val="26"/>
                                </w:rPr>
                                <w:t>Worker</w:t>
                              </w:r>
                            </w:p>
                          </w:txbxContent>
                        </wps:txbx>
                        <wps:bodyPr vert="horz" wrap="square" lIns="8257" tIns="8257" rIns="8257" bIns="77175" anchor="ctr" anchorCtr="1" compatLnSpc="0">
                          <a:noAutofit/>
                        </wps:bodyPr>
                      </wps:wsp>
                      <wps:wsp>
                        <wps:cNvPr id="33" name="Freeform: Shape 33"/>
                        <wps:cNvSpPr/>
                        <wps:spPr>
                          <a:xfrm>
                            <a:off x="3045556" y="3014037"/>
                            <a:ext cx="950665" cy="182303"/>
                          </a:xfrm>
                          <a:custGeom>
                            <a:avLst/>
                            <a:gdLst>
                              <a:gd name="f0" fmla="val 10800000"/>
                              <a:gd name="f1" fmla="val 5400000"/>
                              <a:gd name="f2" fmla="val 180"/>
                              <a:gd name="f3" fmla="val w"/>
                              <a:gd name="f4" fmla="val h"/>
                              <a:gd name="f5" fmla="val 0"/>
                              <a:gd name="f6" fmla="val 950664"/>
                              <a:gd name="f7" fmla="val 182300"/>
                              <a:gd name="f8" fmla="+- 0 0 -90"/>
                              <a:gd name="f9" fmla="*/ f3 1 950664"/>
                              <a:gd name="f10" fmla="*/ f4 1 182300"/>
                              <a:gd name="f11" fmla="val f5"/>
                              <a:gd name="f12" fmla="val f6"/>
                              <a:gd name="f13" fmla="val f7"/>
                              <a:gd name="f14" fmla="*/ f8 f0 1"/>
                              <a:gd name="f15" fmla="+- f13 0 f11"/>
                              <a:gd name="f16" fmla="+- f12 0 f11"/>
                              <a:gd name="f17" fmla="*/ f14 1 f2"/>
                              <a:gd name="f18" fmla="*/ f16 1 950664"/>
                              <a:gd name="f19" fmla="*/ f15 1 182300"/>
                              <a:gd name="f20" fmla="*/ 0 f16 1"/>
                              <a:gd name="f21" fmla="*/ 0 f15 1"/>
                              <a:gd name="f22" fmla="*/ 950664 f16 1"/>
                              <a:gd name="f23" fmla="*/ 182300 f15 1"/>
                              <a:gd name="f24" fmla="+- f17 0 f1"/>
                              <a:gd name="f25" fmla="*/ f20 1 950664"/>
                              <a:gd name="f26" fmla="*/ f21 1 182300"/>
                              <a:gd name="f27" fmla="*/ f22 1 950664"/>
                              <a:gd name="f28" fmla="*/ f23 1 182300"/>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950664" h="182300">
                                <a:moveTo>
                                  <a:pt x="f5" y="f5"/>
                                </a:moveTo>
                                <a:lnTo>
                                  <a:pt x="f6" y="f5"/>
                                </a:lnTo>
                                <a:lnTo>
                                  <a:pt x="f6" y="f7"/>
                                </a:lnTo>
                                <a:lnTo>
                                  <a:pt x="f5" y="f7"/>
                                </a:lnTo>
                                <a:lnTo>
                                  <a:pt x="f5" y="f5"/>
                                </a:lnTo>
                                <a:close/>
                              </a:path>
                            </a:pathLst>
                          </a:custGeom>
                          <a:solidFill>
                            <a:srgbClr val="FFFFFF">
                              <a:alpha val="90000"/>
                            </a:srgbClr>
                          </a:solidFill>
                          <a:ln w="12701" cap="flat">
                            <a:solidFill>
                              <a:srgbClr val="5B9BD5"/>
                            </a:solidFill>
                            <a:prstDash val="solid"/>
                            <a:miter/>
                          </a:ln>
                        </wps:spPr>
                        <wps:txbx>
                          <w:txbxContent>
                            <w:p w:rsidR="006F2748" w:rsidRDefault="00122DC2">
                              <w:pPr>
                                <w:spacing w:after="100" w:line="216" w:lineRule="auto"/>
                                <w:jc w:val="right"/>
                                <w:textAlignment w:val="auto"/>
                                <w:rPr>
                                  <w:color w:val="000000"/>
                                  <w:sz w:val="36"/>
                                  <w:szCs w:val="36"/>
                                </w:rPr>
                              </w:pPr>
                              <w:r>
                                <w:rPr>
                                  <w:rFonts w:cs="Calibri"/>
                                  <w:color w:val="000000"/>
                                  <w:kern w:val="3"/>
                                </w:rPr>
                                <w:t>Able Seaman</w:t>
                              </w:r>
                            </w:p>
                          </w:txbxContent>
                        </wps:txbx>
                        <wps:bodyPr vert="horz" wrap="square" lIns="27944" tIns="6986" rIns="27944" bIns="6986" anchor="ctr" anchorCtr="0" compatLnSpc="0">
                          <a:noAutofit/>
                        </wps:bodyPr>
                      </wps:wsp>
                      <wps:wsp>
                        <wps:cNvPr id="34" name="Freeform: Shape 34"/>
                        <wps:cNvSpPr/>
                        <wps:spPr>
                          <a:xfrm>
                            <a:off x="1413297" y="786705"/>
                            <a:ext cx="1056296" cy="546902"/>
                          </a:xfrm>
                          <a:custGeom>
                            <a:avLst/>
                            <a:gdLst>
                              <a:gd name="f0" fmla="val 10800000"/>
                              <a:gd name="f1" fmla="val 5400000"/>
                              <a:gd name="f2" fmla="val 180"/>
                              <a:gd name="f3" fmla="val w"/>
                              <a:gd name="f4" fmla="val h"/>
                              <a:gd name="f5" fmla="val 0"/>
                              <a:gd name="f6" fmla="val 1056294"/>
                              <a:gd name="f7" fmla="val 546902"/>
                              <a:gd name="f8" fmla="+- 0 0 -90"/>
                              <a:gd name="f9" fmla="*/ f3 1 1056294"/>
                              <a:gd name="f10" fmla="*/ f4 1 546902"/>
                              <a:gd name="f11" fmla="val f5"/>
                              <a:gd name="f12" fmla="val f6"/>
                              <a:gd name="f13" fmla="val f7"/>
                              <a:gd name="f14" fmla="*/ f8 f0 1"/>
                              <a:gd name="f15" fmla="+- f13 0 f11"/>
                              <a:gd name="f16" fmla="+- f12 0 f11"/>
                              <a:gd name="f17" fmla="*/ f14 1 f2"/>
                              <a:gd name="f18" fmla="*/ f16 1 1056294"/>
                              <a:gd name="f19" fmla="*/ f15 1 546902"/>
                              <a:gd name="f20" fmla="*/ 0 f16 1"/>
                              <a:gd name="f21" fmla="*/ 0 f15 1"/>
                              <a:gd name="f22" fmla="*/ 1056294 f16 1"/>
                              <a:gd name="f23" fmla="*/ 546902 f15 1"/>
                              <a:gd name="f24" fmla="+- f17 0 f1"/>
                              <a:gd name="f25" fmla="*/ f20 1 1056294"/>
                              <a:gd name="f26" fmla="*/ f21 1 546902"/>
                              <a:gd name="f27" fmla="*/ f22 1 1056294"/>
                              <a:gd name="f28" fmla="*/ f23 1 546902"/>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056294" h="546902">
                                <a:moveTo>
                                  <a:pt x="f5" y="f5"/>
                                </a:moveTo>
                                <a:lnTo>
                                  <a:pt x="f6" y="f5"/>
                                </a:lnTo>
                                <a:lnTo>
                                  <a:pt x="f6" y="f7"/>
                                </a:lnTo>
                                <a:lnTo>
                                  <a:pt x="f5" y="f7"/>
                                </a:lnTo>
                                <a:lnTo>
                                  <a:pt x="f5" y="f5"/>
                                </a:lnTo>
                                <a:close/>
                              </a:path>
                            </a:pathLst>
                          </a:custGeom>
                          <a:solidFill>
                            <a:srgbClr val="5B9BD5"/>
                          </a:solidFill>
                          <a:ln w="12701" cap="flat">
                            <a:solidFill>
                              <a:srgbClr val="FFFFFF"/>
                            </a:solidFill>
                            <a:prstDash val="solid"/>
                            <a:miter/>
                          </a:ln>
                        </wps:spPr>
                        <wps:txbx>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Project Manager</w:t>
                              </w:r>
                            </w:p>
                          </w:txbxContent>
                        </wps:txbx>
                        <wps:bodyPr vert="horz" wrap="square" lIns="8257" tIns="8257" rIns="8257" bIns="77175" anchor="ctr" anchorCtr="1" compatLnSpc="0">
                          <a:noAutofit/>
                        </wps:bodyPr>
                      </wps:wsp>
                      <wps:wsp>
                        <wps:cNvPr id="35" name="Freeform: Shape 35"/>
                        <wps:cNvSpPr/>
                        <wps:spPr>
                          <a:xfrm>
                            <a:off x="1615041" y="1231121"/>
                            <a:ext cx="950665" cy="182303"/>
                          </a:xfrm>
                          <a:custGeom>
                            <a:avLst/>
                            <a:gdLst>
                              <a:gd name="f0" fmla="val 10800000"/>
                              <a:gd name="f1" fmla="val 5400000"/>
                              <a:gd name="f2" fmla="val 180"/>
                              <a:gd name="f3" fmla="val w"/>
                              <a:gd name="f4" fmla="val h"/>
                              <a:gd name="f5" fmla="val 0"/>
                              <a:gd name="f6" fmla="val 950664"/>
                              <a:gd name="f7" fmla="val 182300"/>
                              <a:gd name="f8" fmla="+- 0 0 -90"/>
                              <a:gd name="f9" fmla="*/ f3 1 950664"/>
                              <a:gd name="f10" fmla="*/ f4 1 182300"/>
                              <a:gd name="f11" fmla="val f5"/>
                              <a:gd name="f12" fmla="val f6"/>
                              <a:gd name="f13" fmla="val f7"/>
                              <a:gd name="f14" fmla="*/ f8 f0 1"/>
                              <a:gd name="f15" fmla="+- f13 0 f11"/>
                              <a:gd name="f16" fmla="+- f12 0 f11"/>
                              <a:gd name="f17" fmla="*/ f14 1 f2"/>
                              <a:gd name="f18" fmla="*/ f16 1 950664"/>
                              <a:gd name="f19" fmla="*/ f15 1 182300"/>
                              <a:gd name="f20" fmla="*/ 0 f16 1"/>
                              <a:gd name="f21" fmla="*/ 0 f15 1"/>
                              <a:gd name="f22" fmla="*/ 950664 f16 1"/>
                              <a:gd name="f23" fmla="*/ 182300 f15 1"/>
                              <a:gd name="f24" fmla="+- f17 0 f1"/>
                              <a:gd name="f25" fmla="*/ f20 1 950664"/>
                              <a:gd name="f26" fmla="*/ f21 1 182300"/>
                              <a:gd name="f27" fmla="*/ f22 1 950664"/>
                              <a:gd name="f28" fmla="*/ f23 1 182300"/>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950664" h="182300">
                                <a:moveTo>
                                  <a:pt x="f5" y="f5"/>
                                </a:moveTo>
                                <a:lnTo>
                                  <a:pt x="f6" y="f5"/>
                                </a:lnTo>
                                <a:lnTo>
                                  <a:pt x="f6" y="f7"/>
                                </a:lnTo>
                                <a:lnTo>
                                  <a:pt x="f5" y="f7"/>
                                </a:lnTo>
                                <a:lnTo>
                                  <a:pt x="f5" y="f5"/>
                                </a:lnTo>
                                <a:close/>
                              </a:path>
                            </a:pathLst>
                          </a:custGeom>
                          <a:solidFill>
                            <a:srgbClr val="FFFFFF">
                              <a:alpha val="90000"/>
                            </a:srgbClr>
                          </a:solidFill>
                          <a:ln w="12701" cap="flat">
                            <a:solidFill>
                              <a:srgbClr val="5B9BD5"/>
                            </a:solidFill>
                            <a:prstDash val="solid"/>
                            <a:miter/>
                          </a:ln>
                        </wps:spPr>
                        <wps:txbx>
                          <w:txbxContent>
                            <w:p w:rsidR="006F2748" w:rsidRDefault="00122DC2">
                              <w:pPr>
                                <w:spacing w:after="100" w:line="216" w:lineRule="auto"/>
                                <w:jc w:val="right"/>
                                <w:textAlignment w:val="auto"/>
                                <w:rPr>
                                  <w:color w:val="000000"/>
                                  <w:sz w:val="36"/>
                                  <w:szCs w:val="36"/>
                                </w:rPr>
                              </w:pPr>
                              <w:r>
                                <w:rPr>
                                  <w:rFonts w:cs="Calibri"/>
                                  <w:color w:val="000000"/>
                                  <w:kern w:val="3"/>
                                </w:rPr>
                                <w:t>Petty Officer</w:t>
                              </w:r>
                            </w:p>
                          </w:txbxContent>
                        </wps:txbx>
                        <wps:bodyPr vert="horz" wrap="square" lIns="27944" tIns="6986" rIns="27944" bIns="6986" anchor="ctr" anchorCtr="0" compatLnSpc="0">
                          <a:noAutofit/>
                        </wps:bodyPr>
                      </wps:wsp>
                    </wpg:wgp>
                  </a:graphicData>
                </a:graphic>
              </wp:anchor>
            </w:drawing>
          </mc:Choice>
          <mc:Fallback>
            <w:pict>
              <v:group id="Diagram 1" o:spid="_x0000_s1036" style="position:absolute;margin-left:69pt;margin-top:13.05pt;width:314.65pt;height:251.65pt;z-index:251660288" coordsize="39962,31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b7U2BAAAGL0AAAOAAAAZHJzL2Uyb0RvYy54bWzsXdtu20gSfV9g/4HQ4y5mLN50MSYZzCSb&#10;YIHB7gAz+wGMJFoCZFFLKZFnv35OVV/IJrtjynGytlx5sOWw1JfTza46XVXdP/x4d7uNPq3qw6ba&#10;vRrF349H0Wq3qJab3c2r0X9+f/fdbBQdjsVuWWyr3erV6I/VYfTj67/+5YfT/nqVVOtqu1zVEQrZ&#10;Ha5P+1ej9fG4v766OizWq9vi8H21X+3wsKzq2+KIP+ubq2VdnFD67fYqGY8nV6eqXu7rarE6HPC/&#10;b9XD0WsuvyxXi+O/y/KwOkbbVyO07cg/a/75gX5evf6huL6pi/16s9DNKB7Qittis0Oltqi3xbGI&#10;PtabXlG3m0VdHary+P2iur2qynKzWHEf0Jt43OnN+7r6uOe+3FyfbvYWJkDbwenBxS7+9enXOtos&#10;MXbJKNoVtxijt5sCiNxGMaFz2t9cQ+h9vf9t/2ut/+NG/UUdvivrW/qNrkR3jOsfFtfV3TFa4D/T&#10;+XwyzvNRtMCzNJ7nc/zByC/WGJ7e9xbrf7S+mSSx/eYkzXjMrkzFV9Q+25zTHrPo0AB1+DKgflsX&#10;+xXjfyAMDFCpAepdvVrR1LyOWDKKU4UYS1u4DtcHIOfBKp5neTIHLEAlzybzMX+9uDaw5UmWzOaq&#10;73mcJnlCxduuF9eLj4fj+1XF+BeffjkcGdObJT7xXFzqAS0x88vbLSb2p2IbnRT0N/Yp4G2errtP&#10;MS2ap+aFsd8FFs1TavCcG4kXwYpkjgj1o1cKMFCl/O0qKsdRHPlLmrTFYhLzljY1YtTbstcerEhN&#10;k0uNedNcAN56nHXhiC2Wf/8uKufROCqnPRmLKMnM/DIWV+pzzL3xwodJ1QInZnS83Y4t0CiRxEq8&#10;0npGmIkQt5FWIAcE21irwnpIxRZoVKiGggvrC1rIua9ZVOZqcWlPk9gCz0K5Vyix6LPQNCon/ZJo&#10;vWimUzyxQnh17MtRrM37srjb6RcGn6KCFFe6WGa8nO+rA61O6wW/pEeCE4VAjt4vKz5uy9Ys+mkR&#10;kPWX/CEonbTL3nrKVu3RPaih8EjVlTEgh7IrCQuou5LQhcIrASBPiX1xJACoG/QxOmEJUtMvWuOj&#10;mmD09Lb6tPq9YrkjQYH3idYr9Vqh7ub5dufIYdqSHL9AkFNP8YGqYxRtE6gHrZVsV73bbLfcyu0u&#10;WhSwCsptcWQcWs/29eH4tjisI7zlr0aHartZahC3GB3oBbPu0qcP1fIPLN/bf+6gEsgOMB9q8+GD&#10;/kAjrNUIKb9voU/w3irF29MnDB41Atrnfn2SpvFkSgMO3JNkmkxmemUyCmUeZ1CfWgvnc+gW6q1R&#10;pe4oPAV9otrLM6FZn+0qR6t7GqMbMzWlGxG7yJFIlk/NpG8k2qsbKxxvVe31raQV2l+dXd38+sau&#10;a/y4vzjaJY2f85A766JdzUiZYP2Hxun1mIw3teRZrdSXcRVJgv54e+3oEaWZ/P12lElIR7SR5uoC&#10;KqKNtSqrj4QFGou/ahIX1he0kBtV4tMSFncWarREG/yOKplB2Xv0jQXfKCUthFfrxegbQM76BliQ&#10;viFFzfqGSYRa9Tv6Rk0+Ujd6ennVjTKP71c3Wo7nAnB/qLqBHoyT6RjvnKt4WL+QXqJGHuqbD2+2&#10;tdI8eTJ784Z7iWodsYCGgs7cHFe1Wnqfm64CzAFdxYxusK66j/vEWTyNMyweRBnjeDqbzQzGhnG2&#10;bYanoK1Uk3uLkaOvuCfT3tLsKKx4nMfJpEcq2gspq6xAfe2FlJVWoE67mD47rRXouEdvBbp+tuLS&#10;NT6S6tKtEt01qj18psWrvhVXOl93mSlI2stMMq/6gjocxJa0HC+iVn0ZNQb1qbiX5lTDpL69Ksym&#10;059/MqTi4lUhFuSAKpwQIRmuCmfzeT5V9ovQNrNLKbRNTa6ys/8ntM0wXaFtdgNysXzoNuH5qk9o&#10;G+vn57XFCFIQ0FXMMx6kq3wuKz05ng9pUw3+3BajMe86Mg5le0xlFajv+dI1L8RfkaxxfULVoBwu&#10;0K31JfrKvFleoqbs7ye8z/iyyBWWu4DC4s2zwQorm1EQhbjEvpq68ruGLl9b+ft99s7iYyorcYnp&#10;cI1nu62oTCVxiT2r8A2YJAFVxVuhg1UVHIlxplSVj1qpLWfxiH0miMPsyneomnjERrxXRhEsxgbu&#10;QHS23hKPmI62FZqlogfNu3evR0z7sDg0FTtp98UP3uPrGuY301LiETOJFl8lMJ5ifvyaUAXgDdaE&#10;VtXBdarjVU0II4IjJslca0FWk2YifVlYSDyejelfN5TQBt9RlESeeWUwu5qI8XjWK8PG3VEZp24N&#10;TnzIuvvU4W29km1MCJWsoOnFn1jtp3qANINeVLhlawgepPjC7+a9mmDkNCHVKSkSHohebU14PKmc&#10;DILNILUD62IH2JLfcue5A2rJHlXnuQOqJwTfwkrtQNweYgq72DZKjyMrU4qsRLu6qtGCzFJJQMrC&#10;zKqWOq72kpxGW6BZCEGJQRgdvGOEywdwpHfODgy13xfpaLFGtSTjib5PLN6Q0WMbKM0iD0k1uIEi&#10;7RAwcFOuuotuYic4QZJQ5GdgZiV2HFgSciFInKFIyGEaKtIZj4SmtX+2Ju5wUN0UYd+ZKWl7LJB8&#10;EZBqj4YKr6Xo/G5Z7fGAD5jL6ku1x6JMaJr42mUHgpGjaeer0R0JhLB6y3JHYRYoyx2COSXK9F6s&#10;1EE/xcT0CTnIpwna5HmTKardvgVlSi33STnIp6m3wswBPkWuircoB/gUySqetmcO7ikijE1RsHsu&#10;LzC4FbhVJk76TJkBeQqDAriY5+g9rGbahbcO7N4XgO/DvmBsvHtrME06+wtOH1Rfutk3KeY/RUPT&#10;vKRoaJrqFA2d6jfYpr6owGjKvjFLFNnPehH6nJ/CmMVB8xnvKQFo5ExyjvmtA8q0FDuB0RXz1PzW&#10;UlgZqKxhUt0aF9vqsFKjfm/qjxMz5kZZ/zz/+a0p2hFDjtD5Qdvv+J+ejE5xDwzaPt59uOM0Whv7&#10;pVOOkBuNmbCu6v+NohPyjJGq9N+PRb0a6WSkWZLTZOHsI/VZpSSpzyoraTqNKT6s2C1QzqvR4lib&#10;P94c8TdmMpKJAe4vu9/2CzKZaebsqp8+HqtyQ0mhnNGkGqT/QJbsN0pvohSKACtglTCcFUySWTaG&#10;PsBczJI8nWoj1VCDeT6eTAATBx/MklSl02JWv3hmwMj0THWro5k8EGA9q99q6DOIgb+yPi+IvTUK&#10;L2ATPgqg6FhDTAv8MH4VWqDaBCvGxzHaBpFqEwR9RMMaReexAj8gHlIQAMTOdraBOYqS1oveW0HO&#10;4saUZE4QKNEdC+EEOF6AsRVOQDAIJ7jPxDcGuGNPCyeA6UZ2Mhm1es3jLXWlLYUSNImX2oYnSIrt&#10;fl2odMy52cWF4acZBDNOx8h/EGfIgxTkSzmDjcEdyBmS6Zz2FhRpmMxnYHGKNOgHijWoByHSAGb6&#10;lEkDdmECpIGXi8GkAd0EXYinYFkzresNX1CMG9gRYWj2/YQwiCsBS0oTZuCGKosrwVrH4kpoJomH&#10;NjRLSns2iStBL+xliqXXzqUyEdogtAG6d/C+vdAGdhmKK0EfZEZzp3WKmGPvP09Xgs10GEgLLt+V&#10;gE3GACvgY7UGs4IkxgkrysWYxHkc5x1qwMRbXAl8Gixib7SaJj+BfxvWbq6KK4G2Ixqz8CmEGPmH&#10;rHfcJjawvR4ZcSWwnm3GNLGzXVwJOC26TK1Hh/GQ8CJ2g0h4kRMCpE/Q/RCI/xlwgMXnPAPiSrgv&#10;vEhcCZ3DGR1KcDmuBJtyNpAzvABXAtRTgDSw1T+YNChXQpLPZhNzOqO4EkAJelFDDmEwcY0dI8ra&#10;UJKV0EHmKVCGwKB5OENgkxvvit3alawEspI9rCGAsrgSWgQ6xS6MnUkAUbISKLZIshLUPR1CG/yZ&#10;FcqPIlkJnADhzYN4YVkJCL+GmUGm7kBecPm+BCiWAC3gNJPBtKDlS0jHcTZG7g9bdIYbiC+hpc4d&#10;auDfmHaYgX9L2oZoS1pCL6sythBzfP0jpyv7h8zDC/wDJ76EDtnzsAI/xB5SEIBY0hLUsi7xRcp9&#10;m7UzcyQtQeKL+NI/e1HgA1KV9QolaQne+6Aux5egzkI5gzS8AGcCrKsAa7CJ34PuamwfcSTZCYqn&#10;q30+cgiIS8Hentxc/0HAyEFHnGQqLgVxKchBR3LQkbqdG6ehIIPv2924LZFIX8IejNdTDjry0odw&#10;lvGDkpY1G8G2E3xCTk7ElyYt48ppcSmoq9lxs/xmiTvXsXUdIAc2w3sYOWiddCT5CXSIWSsD4fPc&#10;wL97Kj6FJ3wEqn/IxKfQdRVYxw6H2dN5QwEPgJ3tkp8g+QlN3gqFijShVJKfIPkJ2HbDOTLKNnyY&#10;X+TRAo3Ep9Axzy80PwHbmeexhhfgU0A4S4A22AzwYbQhi6dxBjMBuyGSpiA+BRzIyD4DuTwhdKy/&#10;pCmoWMXGSPQEJJkNuy4fsVF4TDPk8oTGtpY0BZUCLWkKkqZwiO6IZngztB+NPZglSnwKz9ynYDNy&#10;JU1B+xQQzhsgBzbVexg5aPkUJE9BfAqXzQzEp9CyRulSNT8gcn2CXKmWNNeStU8ukyvVlO2uLlP6&#10;P10sL5FGXxJpJD6FF+JTsAm7A1nD5fsU6CpSP23AE+2AGUQbklmaJXN1VKrkKYhPQXwKtNstFzLj&#10;TfCQh8BpUP2AJLNhJz4FXHotJ6bKiak3uNZ1KRFJ5Cp4IhFJZokSn8Iz9ynYxNyB7ODijz5K4YwL&#10;kIPzbmROx1me5zrgSO5RkDwFylC+2Ggj/xa65Cl0bXjJU+gGVaXOETwJbsUGheTYzvaOu9yjoA8s&#10;kjyF1r6/sAI+v/OpsALxKbwQn4LN2B3IGl6ATyF4J3NqU8HP9ilInoL4FMSnID4FtR8hPoUSfLJD&#10;qIQ9aF7QztaRs4/k7CNmSXTfJnKXVbBWmTgulCbtQHwKI3V0IFIutrvfK0LN/N4fOUUDh6wgb3Sg&#10;FEfctMp6adcp2MTcgezg8n0K2OIK+BRsxvcgctD2KUieguQpSJ4CBxsFjvppm0SPdSiq2uLCDjXi&#10;Urq2aNLeyVZtUtFQPUF7KTBfQzGNqHU9IXuwF6cQS57CLZ9XhH2WJnsjpsRqYQVlKnkKbKAd6SVS&#10;ibOO6St5Cue7CJ4IKxCfwgvxKdiM3YGs4QX4FIKXM8MbjoVu8C1suE8hTeYINAaHnc4m0zEz1OLa&#10;3MKmovkQmrCAQBOmjIX0rqxveSX9eDi+X1X8ufiEuxP1Npy+RbE5IsXaXGSaxuPZmP51TRvrwyah&#10;PPPKWD3PBc16ZVhbi56fujVYA4uerrtPrWVFT3sl2xANrnmcT5I5w90OR7BB2yTTINYWsSfAnHEP&#10;mwmr1Ohq0ljigsKW0ZPB5vFXiTtJWmfBIuKqW44D6uUGI4VgdG//okgTP45f5SY23agB1EE16nGp&#10;QwASSVMQl4KQh4WQh2KHJIuehwBKlra9ny15MKuepCk87zQFKGRt7w4kB5fvUoANG3Ap2ITvQS6F&#10;eBLnY30CWZykcZzonUhDDpiAozbiBrypyS4L4QbbwLExDjXw70w/hBrofZCuRd9jBv4ahRnwjn1g&#10;yCRNoTOtPLTAP688J6L6J6pc0dy66D21GxDs2pkGUh7sRgRLzQKuDrvesNQ8Kud9z1RqVxwSSuFu&#10;8gk59FhYgbCCQNzQc2cF4lJ4GS4FZck+lyuar077m+vTzZ4dmDd1sV9vFm+LY9H+G59P++tVUq2r&#10;7XJVv/4TAAD//wMAUEsDBBQABgAIAAAAIQBqSgDF4QAAAAoBAAAPAAAAZHJzL2Rvd25yZXYueG1s&#10;TI9PS8NAFMTvgt9heYI3u/lj0xqzKaWopyLYCqW31+Q1Cc2+Ddltkn5715MehxlmfpOtJt2KgXrb&#10;GFYQzgIQxIUpG64UfO/fn5YgrEMusTVMCm5kYZXf32WYlmbkLxp2rhK+hG2KCmrnulRKW9Sk0c5M&#10;R+y9s+k1Oi/7SpY9jr5ctzIKgkRqbNgv1NjRpqbisrtqBR8jjus4fBu2l/PmdtzPPw/bkJR6fJjW&#10;ryAcTe4vDL/4Hh1yz3QyVy6taL2Ol/6LUxAlIQgfWCSLGMRJwTx6eQaZZ/L/hfwHAAD//wMAUEsB&#10;Ai0AFAAGAAgAAAAhALaDOJL+AAAA4QEAABMAAAAAAAAAAAAAAAAAAAAAAFtDb250ZW50X1R5cGVz&#10;XS54bWxQSwECLQAUAAYACAAAACEAOP0h/9YAAACUAQAACwAAAAAAAAAAAAAAAAAvAQAAX3JlbHMv&#10;LnJlbHNQSwECLQAUAAYACAAAACEAY6W+1NgQAABi9AAADgAAAAAAAAAAAAAAAAAuAgAAZHJzL2Uy&#10;b0RvYy54bWxQSwECLQAUAAYACAAAACEAakoAxeEAAAAKAQAADwAAAAAAAAAAAAAAAAAyEwAAZHJz&#10;L2Rvd25yZXYueG1sUEsFBgAAAAAEAAQA8wAAAEAUAAAAAA==&#10;">
                <v:shape id="Freeform: Shape 13" o:spid="_x0000_s1037" style="position:absolute;left:19452;top:5469;width:5243;height:5132;visibility:visible;mso-wrap-style:square;v-text-anchor:top" coordsize="524292,513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OGFwwAAANsAAAAPAAAAZHJzL2Rvd25yZXYueG1sRE/fa8Iw&#10;EH4X9j+EG/giM52CG9UoZaAIKkO3vZ/N2RabS0mirf71y0DY2318P2+26EwtruR8ZVnB6zABQZxb&#10;XXGh4Ptr+fIOwgdkjbVlUnAjD4v5U2+GqbYt7+l6CIWIIexTVFCG0KRS+rwkg35oG+LInawzGCJ0&#10;hdQO2xhuajlKkok0WHFsKLGhj5Ly8+FiFAyybHy7H7eDlfzZNW7/mW1Wb61S/ecum4II1IV/8cO9&#10;1nH+GP5+iQfI+S8AAAD//wMAUEsBAi0AFAAGAAgAAAAhANvh9svuAAAAhQEAABMAAAAAAAAAAAAA&#10;AAAAAAAAAFtDb250ZW50X1R5cGVzXS54bWxQSwECLQAUAAYACAAAACEAWvQsW78AAAAVAQAACwAA&#10;AAAAAAAAAAAAAAAfAQAAX3JlbHMvLnJlbHNQSwECLQAUAAYACAAAACEAUKzhhcMAAADbAAAADwAA&#10;AAAAAAAAAAAAAAAHAgAAZHJzL2Rvd25yZXYueG1sUEsFBgAAAAADAAMAtwAAAPcCAAAAAA==&#10;" path="m,l524292,513250e" filled="f" stroked="f">
                  <v:path arrowok="t" o:connecttype="custom" o:connectlocs="262145,0;524289,256626;262145,513252;0,256626" o:connectangles="270,0,90,180" textboxrect="0,0,524292,513250"/>
                </v:shape>
                <v:shape id="Freeform: Shape 14" o:spid="_x0000_s1038" style="position:absolute;left:33167;top:22726;width:914;height:3160;visibility:visible;mso-wrap-style:square;v-text-anchor:top" coordsize="91440,3159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9bg9vwAAANsAAAAPAAAAZHJzL2Rvd25yZXYueG1sRE9LawIx&#10;EL4X/A9hBG81q4iU1SgiikLpwQd4HTbjZnEzWZK4pv++KRR6m4/vOct1sq3oyYfGsYLJuABBXDnd&#10;cK3getm/f4AIEVlj65gUfFOA9WrwtsRSuxefqD/HWuQQDiUqMDF2pZShMmQxjF1HnLm78xZjhr6W&#10;2uMrh9tWTotiLi02nBsMdrQ1VD3OT6vgcHP4efvanfq0mV+8DMZei6TUaJg2CxCRUvwX/7mPOs+f&#10;we8v+QC5+gEAAP//AwBQSwECLQAUAAYACAAAACEA2+H2y+4AAACFAQAAEwAAAAAAAAAAAAAAAAAA&#10;AAAAW0NvbnRlbnRfVHlwZXNdLnhtbFBLAQItABQABgAIAAAAIQBa9CxbvwAAABUBAAALAAAAAAAA&#10;AAAAAAAAAB8BAABfcmVscy8ucmVsc1BLAQItABQABgAIAAAAIQCo9bg9vwAAANsAAAAPAAAAAAAA&#10;AAAAAAAAAAcCAABkcnMvZG93bnJldi54bWxQSwUGAAAAAAMAAwC3AAAA8wIAAAAA&#10;" path="m45720,r,315988e" filled="f" strokecolor="#528cc1" strokeweight=".35281mm">
                  <v:stroke joinstyle="miter"/>
                  <v:path arrowok="t" o:connecttype="custom" o:connectlocs="45720,0;91440,157995;45720,315989;0,157995" o:connectangles="270,0,90,180" textboxrect="0,0,91440,315988"/>
                </v:shape>
                <v:shape id="Freeform: Shape 15" o:spid="_x0000_s1039" style="position:absolute;left:19452;top:5469;width:14172;height:11788;visibility:visible;mso-wrap-style:square;v-text-anchor:top" coordsize="1417144,11788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rjwAAAANsAAAAPAAAAZHJzL2Rvd25yZXYueG1sRE9Li8Iw&#10;EL4L/ocwgjdNFbtKNYoUFtzFy/o6D83YFptJbbK2++83guBtPr7nrDadqcSDGldaVjAZRyCIM6tL&#10;zhWcjp+jBQjnkTVWlknBHznYrPu9FSbatvxDj4PPRQhhl6CCwvs6kdJlBRl0Y1sTB+5qG4M+wCaX&#10;usE2hJtKTqPoQxosOTQUWFNaUHY7/BoFcXy+pN/z+1Z+mVReZrP9rd1nSg0H3XYJwlPn3+KXe6fD&#10;/Biev4QD5PofAAD//wMAUEsBAi0AFAAGAAgAAAAhANvh9svuAAAAhQEAABMAAAAAAAAAAAAAAAAA&#10;AAAAAFtDb250ZW50X1R5cGVzXS54bWxQSwECLQAUAAYACAAAACEAWvQsW78AAAAVAQAACwAAAAAA&#10;AAAAAAAAAAAfAQAAX3JlbHMvLnJlbHNQSwECLQAUAAYACAAAACEAv3la48AAAADbAAAADwAAAAAA&#10;AAAAAAAAAAAHAgAAZHJzL2Rvd25yZXYueG1sUEsFBgAAAAADAAMAtwAAAPQCAAAAAA==&#10;" path="m,l,1051267r1417144,l1417144,1178878e" filled="f" strokecolor="#477ba9" strokeweight=".35281mm">
                  <v:stroke joinstyle="miter"/>
                  <v:path arrowok="t" o:connecttype="custom" o:connectlocs="708573,0;1417146,589441;708573,1178881;0,589441" o:connectangles="270,0,90,180" textboxrect="0,0,1417144,1178878"/>
                </v:shape>
                <v:shape id="Freeform: Shape 16" o:spid="_x0000_s1040" style="position:absolute;left:18995;top:22726;width:915;height:3160;visibility:visible;mso-wrap-style:square;v-text-anchor:top" coordsize="91440,3159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a4PRvwAAANsAAAAPAAAAZHJzL2Rvd25yZXYueG1sRE9LawIx&#10;EL4X/A9hhN5qVg+LbI0ioiiUHnyA12Ez3SxuJksS1/jvm0LB23x8z1msku3EQD60jhVMJwUI4trp&#10;lhsFl/PuYw4iRGSNnWNS8KQAq+XobYGVdg8+0nCKjcghHCpUYGLsKylDbchimLieOHM/zluMGfpG&#10;ao+PHG47OSuKUlpsOTcY7GljqL6d7lbB/urw6/q9PQ5pXZ69DMZeiqTU+zitP0FESvEl/ncfdJ5f&#10;wt8v+QC5/AUAAP//AwBQSwECLQAUAAYACAAAACEA2+H2y+4AAACFAQAAEwAAAAAAAAAAAAAAAAAA&#10;AAAAW0NvbnRlbnRfVHlwZXNdLnhtbFBLAQItABQABgAIAAAAIQBa9CxbvwAAABUBAAALAAAAAAAA&#10;AAAAAAAAAB8BAABfcmVscy8ucmVsc1BLAQItABQABgAIAAAAIQA3a4PRvwAAANsAAAAPAAAAAAAA&#10;AAAAAAAAAAcCAABkcnMvZG93bnJldi54bWxQSwUGAAAAAAMAAwC3AAAA8wIAAAAA&#10;" path="m45720,r,315988e" filled="f" strokecolor="#528cc1" strokeweight=".35281mm">
                  <v:stroke joinstyle="miter"/>
                  <v:path arrowok="t" o:connecttype="custom" o:connectlocs="45720,0;91440,157995;45720,315989;0,157995" o:connectangles="270,0,90,180" textboxrect="0,0,91440,315988"/>
                </v:shape>
                <v:shape id="Freeform: Shape 17" o:spid="_x0000_s1041" style="position:absolute;left:18995;top:5469;width:915;height:11788;visibility:visible;mso-wrap-style:square;v-text-anchor:top" coordsize="91440,11788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MVovwAAANsAAAAPAAAAZHJzL2Rvd25yZXYueG1sRE/bisIw&#10;EH1f8B/CCL6tqSK7Uo0igigiwqofMDRjW20msYla9+uNIPg2h3Od8bQxlbhR7UvLCnrdBARxZnXJ&#10;uYLDfvE9BOEDssbKMil4kIfppPU1xlTbO//RbRdyEUPYp6igCMGlUvqsIIO+ax1x5I62NhgirHOp&#10;a7zHcFPJfpL8SIMlx4YCHc0Lys67q1Hg8sFm2V/2/s1GJuwOa7qcqq1SnXYzG4EI1ISP+O1e6Tj/&#10;F16/xAPk5AkAAP//AwBQSwECLQAUAAYACAAAACEA2+H2y+4AAACFAQAAEwAAAAAAAAAAAAAAAAAA&#10;AAAAW0NvbnRlbnRfVHlwZXNdLnhtbFBLAQItABQABgAIAAAAIQBa9CxbvwAAABUBAAALAAAAAAAA&#10;AAAAAAAAAB8BAABfcmVscy8ucmVsc1BLAQItABQABgAIAAAAIQCKxMVovwAAANsAAAAPAAAAAAAA&#10;AAAAAAAAAAcCAABkcnMvZG93bnJldi54bWxQSwUGAAAAAAMAAwC3AAAA8wIAAAAA&#10;" path="m45720,r,1178878e" filled="f" strokecolor="#477ba9" strokeweight=".35281mm">
                  <v:stroke joinstyle="miter"/>
                  <v:path arrowok="t" o:connecttype="custom" o:connectlocs="45720,0;91440,589441;45720,1178881;0,589441" o:connectangles="270,0,90,180" textboxrect="0,0,91440,1178878"/>
                </v:shape>
                <v:shape id="Freeform: Shape 18" o:spid="_x0000_s1042" style="position:absolute;left:4824;top:22726;width:914;height:3160;visibility:visible;mso-wrap-style:square;v-text-anchor:top" coordsize="91440,3159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LI4wwAAANsAAAAPAAAAZHJzL2Rvd25yZXYueG1sRI9PawIx&#10;EMXvQr9DGKE3zdqDyGoUEUsLpQf/gNdhM90s3UyWJF3Tb985FLzN8N6895vNrvhejRRTF9jAYl6B&#10;Im6C7bg1cL28zlagUka22AcmA7+UYLd9mmywtuHOJxrPuVUSwqlGAy7nodY6NY48pnkYiEX7CtFj&#10;ljW22ka8S7jv9UtVLbXHjqXB4UAHR833+ccbeLsF/Lh9Hk9j2S8vUSfnr1Ux5nla9mtQmUp+mP+v&#10;363gC6z8IgPo7R8AAAD//wMAUEsBAi0AFAAGAAgAAAAhANvh9svuAAAAhQEAABMAAAAAAAAAAAAA&#10;AAAAAAAAAFtDb250ZW50X1R5cGVzXS54bWxQSwECLQAUAAYACAAAACEAWvQsW78AAAAVAQAACwAA&#10;AAAAAAAAAAAAAAAfAQAAX3JlbHMvLnJlbHNQSwECLQAUAAYACAAAACEAKbiyOMMAAADbAAAADwAA&#10;AAAAAAAAAAAAAAAHAgAAZHJzL2Rvd25yZXYueG1sUEsFBgAAAAADAAMAtwAAAPcCAAAAAA==&#10;" path="m45720,r,315988e" filled="f" strokecolor="#528cc1" strokeweight=".35281mm">
                  <v:stroke joinstyle="miter"/>
                  <v:path arrowok="t" o:connecttype="custom" o:connectlocs="45720,0;91440,157995;45720,315989;0,157995" o:connectangles="270,0,90,180" textboxrect="0,0,91440,315988"/>
                </v:shape>
                <v:shape id="Freeform: Shape 19" o:spid="_x0000_s1043" style="position:absolute;left:5281;top:5469;width:14171;height:11788;visibility:visible;mso-wrap-style:square;v-text-anchor:top" coordsize="1417144,11788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DmwgAAANsAAAAPAAAAZHJzL2Rvd25yZXYueG1sRE9Na8JA&#10;EL0X/A/LCL3VTUWtxmxEAoVavNTWnIfsNAnJzsbs1sR/3xUKvc3jfU6yG00rrtS72rKC51kEgriw&#10;uuZSwdfn69MahPPIGlvLpOBGDnbp5CHBWNuBP+h68qUIIexiVFB538VSuqIig25mO+LAfdveoA+w&#10;L6XucQjhppXzKFpJgzWHhgo7yioqmtOPUbBcnvPs/eWylweTyXyxODbDsVDqcTrutyA8jf5f/Od+&#10;02H+Bu6/hANk+gsAAP//AwBQSwECLQAUAAYACAAAACEA2+H2y+4AAACFAQAAEwAAAAAAAAAAAAAA&#10;AAAAAAAAW0NvbnRlbnRfVHlwZXNdLnhtbFBLAQItABQABgAIAAAAIQBa9CxbvwAAABUBAAALAAAA&#10;AAAAAAAAAAAAAB8BAABfcmVscy8ucmVsc1BLAQItABQABgAIAAAAIQA+NFDmwgAAANsAAAAPAAAA&#10;AAAAAAAAAAAAAAcCAABkcnMvZG93bnJldi54bWxQSwUGAAAAAAMAAwC3AAAA9gIAAAAA&#10;" path="m1417144,r,1051267l,1051267r,127611e" filled="f" strokecolor="#477ba9" strokeweight=".35281mm">
                  <v:stroke joinstyle="miter"/>
                  <v:path arrowok="t" o:connecttype="custom" o:connectlocs="708573,0;1417146,589441;708573,1178881;0,589441" o:connectangles="270,0,90,180" textboxrect="0,0,1417144,1178878"/>
                </v:shape>
                <v:shape id="Freeform: Shape 20" o:spid="_x0000_s1044" style="position:absolute;left:14171;width:10563;height:5469;visibility:visible;mso-wrap-style:square;v-text-anchor:middle-center" coordsize="1056294,54690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aoYvgAAANsAAAAPAAAAZHJzL2Rvd25yZXYueG1sRE/LisIw&#10;FN0P+A/hCu7GVAUt1SgiCC7c+MLttbm2sc1NaaLWvzeLgVkeznux6mwtXtR641jBaJiAIM6dNlwo&#10;OJ+2vykIH5A11o5JwYc8rJa9nwVm2r35QK9jKEQMYZ+hgjKEJpPS5yVZ9EPXEEfu7lqLIcK2kLrF&#10;dwy3tRwnyVRaNBwbSmxoU1JeHZ9WwewxzR+Vru6p2V/S2ylMPmiuSg363XoOIlAX/sV/7p1WMI7r&#10;45f4A+TyCwAA//8DAFBLAQItABQABgAIAAAAIQDb4fbL7gAAAIUBAAATAAAAAAAAAAAAAAAAAAAA&#10;AABbQ29udGVudF9UeXBlc10ueG1sUEsBAi0AFAAGAAgAAAAhAFr0LFu/AAAAFQEAAAsAAAAAAAAA&#10;AAAAAAAAHwEAAF9yZWxzLy5yZWxzUEsBAi0AFAAGAAgAAAAhAPSdqhi+AAAA2wAAAA8AAAAAAAAA&#10;AAAAAAAABwIAAGRycy9kb3ducmV2LnhtbFBLBQYAAAAAAwADALcAAADyAgAAAAA=&#10;" adj="-11796480,,5400" path="m,l1056294,r,546902l,546902,,xe" fillcolor="#5b9bd5" strokecolor="white" strokeweight=".35281mm">
                  <v:stroke joinstyle="miter"/>
                  <v:formulas/>
                  <v:path arrowok="t" o:connecttype="custom" o:connectlocs="528148,0;1056296,273451;528148,546902;0,273451;0,0;1056296,0;1056296,546902;0,546902;0,0" o:connectangles="270,0,90,180,0,0,0,0,0" textboxrect="0,0,1056294,546902"/>
                  <v:textbox inset=".22936mm,.22936mm,.22936mm,2.14375mm">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Project Board</w:t>
                        </w:r>
                      </w:p>
                      <w:p w:rsidR="006F2748" w:rsidRDefault="00122DC2">
                        <w:pPr>
                          <w:spacing w:after="100" w:line="216" w:lineRule="auto"/>
                          <w:jc w:val="center"/>
                          <w:textAlignment w:val="auto"/>
                          <w:rPr>
                            <w:color w:val="000000"/>
                            <w:sz w:val="36"/>
                            <w:szCs w:val="36"/>
                          </w:rPr>
                        </w:pPr>
                        <w:r>
                          <w:rPr>
                            <w:rFonts w:cs="Calibri"/>
                            <w:color w:val="FFFFFF"/>
                            <w:kern w:val="3"/>
                            <w:sz w:val="26"/>
                            <w:szCs w:val="26"/>
                          </w:rPr>
                          <w:t>(Executive)</w:t>
                        </w:r>
                      </w:p>
                    </w:txbxContent>
                  </v:textbox>
                </v:shape>
                <v:shape id="Freeform: Shape 21" o:spid="_x0000_s1045" style="position:absolute;left:16284;top:4253;width:9506;height:1823;visibility:visible;mso-wrap-style:square;v-text-anchor:middle" coordsize="950664,182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jEdwAAAANsAAAAPAAAAZHJzL2Rvd25yZXYueG1sRI/NCsIw&#10;EITvgu8QVvCmqSIq1SgiCApe/EHwtjRrW202pYm1vr0RBI/DzHzDzJeNKURNlcstKxj0IxDEidU5&#10;pwrOp01vCsJ5ZI2FZVLwJgfLRbs1x1jbFx+oPvpUBAi7GBVk3pexlC7JyKDr25I4eDdbGfRBVqnU&#10;Fb4C3BRyGEVjaTDnsJBhSeuMksfxaRTsqb48kkke3XfNaLszXL5Ht6tS3U6zmoHw1Ph/+NfeagXD&#10;AXy/hB8gFx8AAAD//wMAUEsBAi0AFAAGAAgAAAAhANvh9svuAAAAhQEAABMAAAAAAAAAAAAAAAAA&#10;AAAAAFtDb250ZW50X1R5cGVzXS54bWxQSwECLQAUAAYACAAAACEAWvQsW78AAAAVAQAACwAAAAAA&#10;AAAAAAAAAAAfAQAAX3JlbHMvLnJlbHNQSwECLQAUAAYACAAAACEAqLoxHcAAAADbAAAADwAAAAAA&#10;AAAAAAAAAAAHAgAAZHJzL2Rvd25yZXYueG1sUEsFBgAAAAADAAMAtwAAAPQCAAAAAA==&#10;" adj="-11796480,,5400" path="m,l950664,r,182300l,182300,,xe" strokecolor="#5b9bd5" strokeweight=".35281mm">
                  <v:fill opacity="59110f"/>
                  <v:stroke joinstyle="miter"/>
                  <v:formulas/>
                  <v:path arrowok="t" o:connecttype="custom" o:connectlocs="475333,0;950665,91152;475333,182303;0,91152;0,0;950665,0;950665,182303;0,182303;0,0" o:connectangles="270,0,90,180,0,0,0,0,0" textboxrect="0,0,950664,182300"/>
                  <v:textbox inset=".77622mm,.19406mm,.77622mm,.19406mm">
                    <w:txbxContent>
                      <w:p w:rsidR="006F2748" w:rsidRDefault="00122DC2">
                        <w:pPr>
                          <w:spacing w:after="100" w:line="216" w:lineRule="auto"/>
                          <w:jc w:val="right"/>
                          <w:textAlignment w:val="auto"/>
                          <w:rPr>
                            <w:color w:val="000000"/>
                            <w:sz w:val="36"/>
                            <w:szCs w:val="36"/>
                          </w:rPr>
                        </w:pPr>
                        <w:r>
                          <w:rPr>
                            <w:rFonts w:cs="Calibri"/>
                            <w:color w:val="000000"/>
                            <w:kern w:val="3"/>
                          </w:rPr>
                          <w:t>Lieutenant RN</w:t>
                        </w:r>
                      </w:p>
                    </w:txbxContent>
                  </v:textbox>
                </v:shape>
                <v:shape id="Freeform: Shape 22" o:spid="_x0000_s1046" style="position:absolute;top:17257;width:10562;height:5469;visibility:visible;mso-wrap-style:square;v-text-anchor:middle-center" coordsize="1056294,54690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5H0xAAAANsAAAAPAAAAZHJzL2Rvd25yZXYueG1sRI/NasMw&#10;EITvgbyD2EBviVwXUuNECSUQ6KGXOi29bqyNrdhaGUv1z9tXhUKPw8x8w+yPk23FQL03jhU8bhIQ&#10;xKXThisFH5fzOgPhA7LG1jEpmMnD8bBc7DHXbuR3GopQiQhhn6OCOoQul9KXNVn0G9cRR+/meosh&#10;yr6Suscxwm0r0yTZSouG40KNHZ1qKpvi2yp4vm/Le6ObW2bePrPrJTzNaL6UelhNLzsQgabwH/5r&#10;v2oFaQq/X+IPkIcfAAAA//8DAFBLAQItABQABgAIAAAAIQDb4fbL7gAAAIUBAAATAAAAAAAAAAAA&#10;AAAAAAAAAABbQ29udGVudF9UeXBlc10ueG1sUEsBAi0AFAAGAAgAAAAhAFr0LFu/AAAAFQEAAAsA&#10;AAAAAAAAAAAAAAAAHwEAAF9yZWxzLy5yZWxzUEsBAi0AFAAGAAgAAAAhAGsDkfTEAAAA2wAAAA8A&#10;AAAAAAAAAAAAAAAABwIAAGRycy9kb3ducmV2LnhtbFBLBQYAAAAAAwADALcAAAD4AgAAAAA=&#10;" adj="-11796480,,5400" path="m,l1056294,r,546902l,546902,,xe" fillcolor="#5b9bd5" strokecolor="white" strokeweight=".35281mm">
                  <v:stroke joinstyle="miter"/>
                  <v:formulas/>
                  <v:path arrowok="t" o:connecttype="custom" o:connectlocs="528148,0;1056296,273451;528148,546902;0,273451;0,0;1056296,0;1056296,546902;0,546902;0,0" o:connectangles="270,0,90,180,0,0,0,0,0" textboxrect="0,0,1056294,546902"/>
                  <v:textbox inset=".22936mm,.22936mm,.22936mm,2.14375mm">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Clothing Stage Manager</w:t>
                        </w:r>
                      </w:p>
                    </w:txbxContent>
                  </v:textbox>
                </v:shape>
                <v:shape id="Freeform: Shape 23" o:spid="_x0000_s1047" style="position:absolute;left:2112;top:21511;width:9507;height:1823;visibility:visible;mso-wrap-style:square;v-text-anchor:middle" coordsize="950664,182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ArxwwAAANsAAAAPAAAAZHJzL2Rvd25yZXYueG1sRI9Bi8Iw&#10;FITvwv6H8Ba82XSruFKNsghCBS+rsuDt0TzbavNSmljrvzfCgsdhZr5hFqve1KKj1lWWFXxFMQji&#10;3OqKCwXHw2Y0A+E8ssbaMil4kIPV8mOwwFTbO/9St/eFCBB2KSoovW9SKV1ekkEX2YY4eGfbGvRB&#10;toXULd4D3NQyieOpNFhxWCixoXVJ+XV/Mwp21P1d8+8qvmz7SbY13Dwm55NSw8/+Zw7CU+/f4f92&#10;phUkY3h9CT9ALp8AAAD//wMAUEsBAi0AFAAGAAgAAAAhANvh9svuAAAAhQEAABMAAAAAAAAAAAAA&#10;AAAAAAAAAFtDb250ZW50X1R5cGVzXS54bWxQSwECLQAUAAYACAAAACEAWvQsW78AAAAVAQAACwAA&#10;AAAAAAAAAAAAAAAfAQAAX3JlbHMvLnJlbHNQSwECLQAUAAYACAAAACEANyQK8cMAAADbAAAADwAA&#10;AAAAAAAAAAAAAAAHAgAAZHJzL2Rvd25yZXYueG1sUEsFBgAAAAADAAMAtwAAAPcCAAAAAA==&#10;" adj="-11796480,,5400" path="m,l950664,r,182300l,182300,,xe" strokecolor="#5b9bd5" strokeweight=".35281mm">
                  <v:fill opacity="59110f"/>
                  <v:stroke joinstyle="miter"/>
                  <v:formulas/>
                  <v:path arrowok="t" o:connecttype="custom" o:connectlocs="475333,0;950665,91152;475333,182303;0,91152;0,0;950665,0;950665,182303;0,182303;0,0" o:connectangles="270,0,90,180,0,0,0,0,0" textboxrect="0,0,950664,182300"/>
                  <v:textbox inset=".77622mm,.19406mm,.77622mm,.19406mm">
                    <w:txbxContent>
                      <w:p w:rsidR="006F2748" w:rsidRDefault="00122DC2">
                        <w:pPr>
                          <w:spacing w:after="100" w:line="216" w:lineRule="auto"/>
                          <w:jc w:val="right"/>
                          <w:textAlignment w:val="auto"/>
                          <w:rPr>
                            <w:color w:val="000000"/>
                            <w:sz w:val="36"/>
                            <w:szCs w:val="36"/>
                          </w:rPr>
                        </w:pPr>
                        <w:r>
                          <w:rPr>
                            <w:rFonts w:cs="Calibri"/>
                            <w:color w:val="000000"/>
                            <w:kern w:val="3"/>
                          </w:rPr>
                          <w:t>Leading Hand</w:t>
                        </w:r>
                      </w:p>
                    </w:txbxContent>
                  </v:textbox>
                </v:shape>
                <v:shape id="Freeform: Shape 24" o:spid="_x0000_s1048" style="position:absolute;top:25886;width:10562;height:5469;visibility:visible;mso-wrap-style:square;v-text-anchor:middle-center" coordsize="1056294,54690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qwbxAAAANsAAAAPAAAAZHJzL2Rvd25yZXYueG1sRI/NasMw&#10;EITvhb6D2EJutZy0pMaJEkqh0EMu+Sm9bq21rdhaGUuN7bePCoEch5n5hllvR9uKC/XeOFYwT1IQ&#10;xIXThisFp+PncwbCB2SNrWNSMJGH7ebxYY25dgPv6XIIlYgQ9jkqqEPocil9UZNFn7iOOHql6y2G&#10;KPtK6h6HCLetXKTpUlo0HBdq7OijpqI5/FkFb+dlcW50U2Zm9539HsPLhOZHqdnT+L4CEWgM9/Ct&#10;/aUVLF7h/0v8AXJzBQAA//8DAFBLAQItABQABgAIAAAAIQDb4fbL7gAAAIUBAAATAAAAAAAAAAAA&#10;AAAAAAAAAABbQ29udGVudF9UeXBlc10ueG1sUEsBAi0AFAAGAAgAAAAhAFr0LFu/AAAAFQEAAAsA&#10;AAAAAAAAAAAAAAAAHwEAAF9yZWxzLy5yZWxzUEsBAi0AFAAGAAgAAAAhAIumrBvEAAAA2wAAAA8A&#10;AAAAAAAAAAAAAAAABwIAAGRycy9kb3ducmV2LnhtbFBLBQYAAAAAAwADALcAAAD4AgAAAAA=&#10;" adj="-11796480,,5400" path="m,l1056294,r,546902l,546902,,xe" fillcolor="#5b9bd5" strokecolor="white" strokeweight=".35281mm">
                  <v:stroke joinstyle="miter"/>
                  <v:formulas/>
                  <v:path arrowok="t" o:connecttype="custom" o:connectlocs="528148,0;1056296,273451;528148,546902;0,273451;0,0;1056296,0;1056296,546902;0,546902;0,0" o:connectangles="270,0,90,180,0,0,0,0,0" textboxrect="0,0,1056294,546902"/>
                  <v:textbox inset=".22936mm,.22936mm,.22936mm,2.14375mm">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Clothing Worker</w:t>
                        </w:r>
                      </w:p>
                    </w:txbxContent>
                  </v:textbox>
                </v:shape>
                <v:shape id="Freeform: Shape 25" o:spid="_x0000_s1049" style="position:absolute;left:2112;top:30140;width:9507;height:1823;visibility:visible;mso-wrap-style:square;v-text-anchor:middle" coordsize="950664,182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TcexAAAANsAAAAPAAAAZHJzL2Rvd25yZXYueG1sRI9La8Mw&#10;EITvgf4HsYXeYrnBSYtrJZRCwYZe8qDQ22KtH421MpZqO/++CgRyHGbmGybbzaYTIw2utazgOYpB&#10;EJdWt1wrOB0/l68gnEfW2FkmBRdysNs+LDJMtZ14T+PB1yJA2KWooPG+T6V0ZUMGXWR74uBVdjDo&#10;gxxqqQecAtx0chXHG2mw5bDQYE8fDZXnw59R8EXj97l8aePfYk7ywnB/SaofpZ4e5/c3EJ5mfw/f&#10;2rlWsFrD9Uv4AXL7DwAA//8DAFBLAQItABQABgAIAAAAIQDb4fbL7gAAAIUBAAATAAAAAAAAAAAA&#10;AAAAAAAAAABbQ29udGVudF9UeXBlc10ueG1sUEsBAi0AFAAGAAgAAAAhAFr0LFu/AAAAFQEAAAsA&#10;AAAAAAAAAAAAAAAAHwEAAF9yZWxzLy5yZWxzUEsBAi0AFAAGAAgAAAAhANeBNx7EAAAA2wAAAA8A&#10;AAAAAAAAAAAAAAAABwIAAGRycy9kb3ducmV2LnhtbFBLBQYAAAAAAwADALcAAAD4AgAAAAA=&#10;" adj="-11796480,,5400" path="m,l950664,r,182300l,182300,,xe" strokecolor="#5b9bd5" strokeweight=".35281mm">
                  <v:fill opacity="59110f"/>
                  <v:stroke joinstyle="miter"/>
                  <v:formulas/>
                  <v:path arrowok="t" o:connecttype="custom" o:connectlocs="475333,0;950665,91152;475333,182303;0,91152;0,0;950665,0;950665,182303;0,182303;0,0" o:connectangles="270,0,90,180,0,0,0,0,0" textboxrect="0,0,950664,182300"/>
                  <v:textbox inset=".77622mm,.19406mm,.77622mm,.19406mm">
                    <w:txbxContent>
                      <w:p w:rsidR="006F2748" w:rsidRDefault="00122DC2">
                        <w:pPr>
                          <w:spacing w:after="100" w:line="216" w:lineRule="auto"/>
                          <w:jc w:val="right"/>
                          <w:textAlignment w:val="auto"/>
                          <w:rPr>
                            <w:color w:val="000000"/>
                            <w:sz w:val="36"/>
                            <w:szCs w:val="36"/>
                          </w:rPr>
                        </w:pPr>
                        <w:r>
                          <w:rPr>
                            <w:rFonts w:cs="Calibri"/>
                            <w:color w:val="000000"/>
                            <w:kern w:val="3"/>
                          </w:rPr>
                          <w:t>Able Seaman</w:t>
                        </w:r>
                      </w:p>
                    </w:txbxContent>
                  </v:textbox>
                </v:shape>
                <v:shape id="Freeform: Shape 26" o:spid="_x0000_s1050" style="position:absolute;left:14171;top:17257;width:10563;height:5469;visibility:visible;mso-wrap-style:square;v-text-anchor:middle-center" coordsize="1056294,54690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Jf3wgAAANsAAAAPAAAAZHJzL2Rvd25yZXYueG1sRI9Bi8Iw&#10;FITvgv8hPGFvmqrQLdUoIgh78LK6y16fzbONbV5Kk9X6740geBxm5htmue5tI67UeeNYwXSSgCAu&#10;nDZcKvg57sYZCB+QNTaOScGdPKxXw8ESc+1u/E3XQyhFhLDPUUEVQptL6YuKLPqJa4mjd3adxRBl&#10;V0rd4S3CbSNnSZJKi4bjQoUtbSsq6sO/VfB5SYtLretzZva/2ekY5nc0f0p9jPrNAkSgPrzDr/aX&#10;VjBL4fkl/gC5egAAAP//AwBQSwECLQAUAAYACAAAACEA2+H2y+4AAACFAQAAEwAAAAAAAAAAAAAA&#10;AAAAAAAAW0NvbnRlbnRfVHlwZXNdLnhtbFBLAQItABQABgAIAAAAIQBa9CxbvwAAABUBAAALAAAA&#10;AAAAAAAAAAAAAB8BAABfcmVscy8ucmVsc1BLAQItABQABgAIAAAAIQAUOJf3wgAAANsAAAAPAAAA&#10;AAAAAAAAAAAAAAcCAABkcnMvZG93bnJldi54bWxQSwUGAAAAAAMAAwC3AAAA9gIAAAAA&#10;" adj="-11796480,,5400" path="m,l1056294,r,546902l,546902,,xe" fillcolor="#5b9bd5" strokecolor="white" strokeweight=".35281mm">
                  <v:stroke joinstyle="miter"/>
                  <v:formulas/>
                  <v:path arrowok="t" o:connecttype="custom" o:connectlocs="528148,0;1056296,273451;528148,546902;0,273451;0,0;1056296,0;1056296,546902;0,546902;0,0" o:connectangles="270,0,90,180,0,0,0,0,0" textboxrect="0,0,1056294,546902"/>
                  <v:textbox inset=".22936mm,.22936mm,.22936mm,2.14375mm">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 xml:space="preserve">Food Stage Manager </w:t>
                        </w:r>
                      </w:p>
                    </w:txbxContent>
                  </v:textbox>
                </v:shape>
                <v:shape id="Freeform: Shape 27" o:spid="_x0000_s1051" style="position:absolute;left:16284;top:21511;width:9506;height:1823;visibility:visible;mso-wrap-style:square;v-text-anchor:middle" coordsize="950664,182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wzywAAAANsAAAAPAAAAZHJzL2Rvd25yZXYueG1sRI/NCsIw&#10;EITvgu8QVvCmqSIq1SgiCApe/EHwtjRrW202pYm1vr0RBI/DzHzDzJeNKURNlcstKxj0IxDEidU5&#10;pwrOp01vCsJ5ZI2FZVLwJgfLRbs1x1jbFx+oPvpUBAi7GBVk3pexlC7JyKDr25I4eDdbGfRBVqnU&#10;Fb4C3BRyGEVjaTDnsJBhSeuMksfxaRTsqb48kkke3XfNaLszXL5Ht6tS3U6zmoHw1Ph/+NfeagXD&#10;CXy/hB8gFx8AAAD//wMAUEsBAi0AFAAGAAgAAAAhANvh9svuAAAAhQEAABMAAAAAAAAAAAAAAAAA&#10;AAAAAFtDb250ZW50X1R5cGVzXS54bWxQSwECLQAUAAYACAAAACEAWvQsW78AAAAVAQAACwAAAAAA&#10;AAAAAAAAAAAfAQAAX3JlbHMvLnJlbHNQSwECLQAUAAYACAAAACEASB8M8sAAAADbAAAADwAAAAAA&#10;AAAAAAAAAAAHAgAAZHJzL2Rvd25yZXYueG1sUEsFBgAAAAADAAMAtwAAAPQCAAAAAA==&#10;" adj="-11796480,,5400" path="m,l950664,r,182300l,182300,,xe" strokecolor="#5b9bd5" strokeweight=".35281mm">
                  <v:fill opacity="59110f"/>
                  <v:stroke joinstyle="miter"/>
                  <v:formulas/>
                  <v:path arrowok="t" o:connecttype="custom" o:connectlocs="475333,0;950665,91152;475333,182303;0,91152;0,0;950665,0;950665,182303;0,182303;0,0" o:connectangles="270,0,90,180,0,0,0,0,0" textboxrect="0,0,950664,182300"/>
                  <v:textbox inset=".77622mm,.19406mm,.77622mm,.19406mm">
                    <w:txbxContent>
                      <w:p w:rsidR="006F2748" w:rsidRDefault="00122DC2">
                        <w:pPr>
                          <w:spacing w:after="100" w:line="216" w:lineRule="auto"/>
                          <w:jc w:val="right"/>
                          <w:textAlignment w:val="auto"/>
                          <w:rPr>
                            <w:color w:val="000000"/>
                            <w:sz w:val="36"/>
                            <w:szCs w:val="36"/>
                          </w:rPr>
                        </w:pPr>
                        <w:r>
                          <w:rPr>
                            <w:rFonts w:cs="Calibri"/>
                            <w:color w:val="000000"/>
                            <w:kern w:val="3"/>
                          </w:rPr>
                          <w:t>Leading Hand</w:t>
                        </w:r>
                      </w:p>
                    </w:txbxContent>
                  </v:textbox>
                </v:shape>
                <v:shape id="Freeform: Shape 28" o:spid="_x0000_s1052" style="position:absolute;left:14171;top:25886;width:10563;height:5469;visibility:visible;mso-wrap-style:square;v-text-anchor:middle-center" coordsize="1056294,54690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6YevgAAANsAAAAPAAAAZHJzL2Rvd25yZXYueG1sRE/LisIw&#10;FN0P+A/hCu7GVAUt1SgiCC7c+MLttbm2sc1NaaLWvzeLgVkeznux6mwtXtR641jBaJiAIM6dNlwo&#10;OJ+2vykIH5A11o5JwYc8rJa9nwVm2r35QK9jKEQMYZ+hgjKEJpPS5yVZ9EPXEEfu7lqLIcK2kLrF&#10;dwy3tRwnyVRaNBwbSmxoU1JeHZ9WwewxzR+Vru6p2V/S2ylMPmiuSg363XoOIlAX/sV/7p1WMI5j&#10;45f4A+TyCwAA//8DAFBLAQItABQABgAIAAAAIQDb4fbL7gAAAIUBAAATAAAAAAAAAAAAAAAAAAAA&#10;AABbQ29udGVudF9UeXBlc10ueG1sUEsBAi0AFAAGAAgAAAAhAFr0LFu/AAAAFQEAAAsAAAAAAAAA&#10;AAAAAAAAHwEAAF9yZWxzLy5yZWxzUEsBAi0AFAAGAAgAAAAhAArrph6+AAAA2wAAAA8AAAAAAAAA&#10;AAAAAAAABwIAAGRycy9kb3ducmV2LnhtbFBLBQYAAAAAAwADALcAAADyAgAAAAA=&#10;" adj="-11796480,,5400" path="m,l1056294,r,546902l,546902,,xe" fillcolor="#5b9bd5" strokecolor="white" strokeweight=".35281mm">
                  <v:stroke joinstyle="miter"/>
                  <v:formulas/>
                  <v:path arrowok="t" o:connecttype="custom" o:connectlocs="528148,0;1056296,273451;528148,546902;0,273451;0,0;1056296,0;1056296,546902;0,546902;0,0" o:connectangles="270,0,90,180,0,0,0,0,0" textboxrect="0,0,1056294,546902"/>
                  <v:textbox inset=".22936mm,.22936mm,.22936mm,2.14375mm">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 xml:space="preserve">Food </w:t>
                        </w:r>
                      </w:p>
                      <w:p w:rsidR="006F2748" w:rsidRDefault="00122DC2">
                        <w:pPr>
                          <w:spacing w:after="100" w:line="216" w:lineRule="auto"/>
                          <w:jc w:val="center"/>
                          <w:textAlignment w:val="auto"/>
                          <w:rPr>
                            <w:color w:val="000000"/>
                            <w:sz w:val="36"/>
                            <w:szCs w:val="36"/>
                          </w:rPr>
                        </w:pPr>
                        <w:r>
                          <w:rPr>
                            <w:rFonts w:cs="Calibri"/>
                            <w:color w:val="FFFFFF"/>
                            <w:kern w:val="3"/>
                            <w:sz w:val="26"/>
                            <w:szCs w:val="26"/>
                          </w:rPr>
                          <w:t>Worker</w:t>
                        </w:r>
                      </w:p>
                    </w:txbxContent>
                  </v:textbox>
                </v:shape>
                <v:shape id="Freeform: Shape 29" o:spid="_x0000_s1053" style="position:absolute;left:16284;top:30140;width:9506;height:1823;visibility:visible;mso-wrap-style:square;v-text-anchor:middle" coordsize="950664,182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D0bxAAAANsAAAAPAAAAZHJzL2Rvd25yZXYueG1sRI9La8Mw&#10;EITvgf4HsYXeYrnBJK1rJZRCwYZe8qDQ22KtH421MpZqO/++CgRyHGbmGybbzaYTIw2utazgOYpB&#10;EJdWt1wrOB0/ly8gnEfW2FkmBRdysNs+LDJMtZ14T+PB1yJA2KWooPG+T6V0ZUMGXWR74uBVdjDo&#10;gxxqqQecAtx0chXHa2mw5bDQYE8fDZXnw59R8EXj97nctPFvMSd5Ybi/JNWPUk+P8/sbCE+zv4dv&#10;7VwrWL3C9Uv4AXL7DwAA//8DAFBLAQItABQABgAIAAAAIQDb4fbL7gAAAIUBAAATAAAAAAAAAAAA&#10;AAAAAAAAAABbQ29udGVudF9UeXBlc10ueG1sUEsBAi0AFAAGAAgAAAAhAFr0LFu/AAAAFQEAAAsA&#10;AAAAAAAAAAAAAAAAHwEAAF9yZWxzLy5yZWxzUEsBAi0AFAAGAAgAAAAhAFbMPRvEAAAA2wAAAA8A&#10;AAAAAAAAAAAAAAAABwIAAGRycy9kb3ducmV2LnhtbFBLBQYAAAAAAwADALcAAAD4AgAAAAA=&#10;" adj="-11796480,,5400" path="m,l950664,r,182300l,182300,,xe" strokecolor="#5b9bd5" strokeweight=".35281mm">
                  <v:fill opacity="59110f"/>
                  <v:stroke joinstyle="miter"/>
                  <v:formulas/>
                  <v:path arrowok="t" o:connecttype="custom" o:connectlocs="475333,0;950665,91152;475333,182303;0,91152;0,0;950665,0;950665,182303;0,182303;0,0" o:connectangles="270,0,90,180,0,0,0,0,0" textboxrect="0,0,950664,182300"/>
                  <v:textbox inset=".77622mm,.19406mm,.77622mm,.19406mm">
                    <w:txbxContent>
                      <w:p w:rsidR="006F2748" w:rsidRDefault="00122DC2">
                        <w:pPr>
                          <w:spacing w:after="100" w:line="216" w:lineRule="auto"/>
                          <w:jc w:val="right"/>
                          <w:textAlignment w:val="auto"/>
                          <w:rPr>
                            <w:color w:val="000000"/>
                            <w:sz w:val="36"/>
                            <w:szCs w:val="36"/>
                          </w:rPr>
                        </w:pPr>
                        <w:r>
                          <w:rPr>
                            <w:rFonts w:cs="Calibri"/>
                            <w:color w:val="000000"/>
                            <w:kern w:val="3"/>
                          </w:rPr>
                          <w:t>Able Seaman</w:t>
                        </w:r>
                      </w:p>
                    </w:txbxContent>
                  </v:textbox>
                </v:shape>
                <v:shape id="Freeform: Shape 30" o:spid="_x0000_s1054" style="position:absolute;left:28342;top:17257;width:10563;height:5469;visibility:visible;mso-wrap-style:square;v-text-anchor:middle-center" coordsize="1056294,54690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DzFwAAAANsAAAAPAAAAZHJzL2Rvd25yZXYueG1sRE/Pa8Iw&#10;FL4P/B/CE7zN1Am1dKZlCAMPXlaVXd+aZxvbvJQmav3vl8Ngx4/v97acbC/uNHrjWMFqmYAgrp02&#10;3Cg4HT9fMxA+IGvsHZOCJ3koi9nLFnPtHvxF9yo0Ioawz1FBG8KQS+nrliz6pRuII3dxo8UQ4dhI&#10;PeIjhtteviVJKi0ajg0tDrRrqe6qm1Wwuab1tdPdJTOHc/ZzDOsnmm+lFvPp4x1EoCn8i//ce61g&#10;HdfHL/EHyOIXAAD//wMAUEsBAi0AFAAGAAgAAAAhANvh9svuAAAAhQEAABMAAAAAAAAAAAAAAAAA&#10;AAAAAFtDb250ZW50X1R5cGVzXS54bWxQSwECLQAUAAYACAAAACEAWvQsW78AAAAVAQAACwAAAAAA&#10;AAAAAAAAAAAfAQAAX3JlbHMvLnJlbHNQSwECLQAUAAYACAAAACEAcUQ8xcAAAADbAAAADwAAAAAA&#10;AAAAAAAAAAAHAgAAZHJzL2Rvd25yZXYueG1sUEsFBgAAAAADAAMAtwAAAPQCAAAAAA==&#10;" adj="-11796480,,5400" path="m,l1056294,r,546902l,546902,,xe" fillcolor="#5b9bd5" strokecolor="white" strokeweight=".35281mm">
                  <v:stroke joinstyle="miter"/>
                  <v:formulas/>
                  <v:path arrowok="t" o:connecttype="custom" o:connectlocs="528148,0;1056296,273451;528148,546902;0,273451;0,0;1056296,0;1056296,546902;0,546902;0,0" o:connectangles="270,0,90,180,0,0,0,0,0" textboxrect="0,0,1056294,546902"/>
                  <v:textbox inset=".22936mm,.22936mm,.22936mm,2.14375mm">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 xml:space="preserve">Drinks Stage Manager </w:t>
                        </w:r>
                      </w:p>
                    </w:txbxContent>
                  </v:textbox>
                </v:shape>
                <v:shape id="Freeform: Shape 31" o:spid="_x0000_s1055" style="position:absolute;left:30455;top:21511;width:9507;height:1823;visibility:visible;mso-wrap-style:square;v-text-anchor:middle" coordsize="950664,182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6fAxAAAANsAAAAPAAAAZHJzL2Rvd25yZXYueG1sRI9Pa8JA&#10;FMTvQr/D8gredKOGWlI3IoKg0It/EHp7ZJ9JmuzbkF1j8u3dgtDjMDO/YVbr3tSio9aVlhXMphEI&#10;4szqknMFl/Nu8gnCeWSNtWVSMJCDdfo2WmGi7YOP1J18LgKEXYIKCu+bREqXFWTQTW1DHLybbQ36&#10;INtc6hYfAW5qOY+iD2mw5LBQYEPbgrLqdDcKvqm7VtmyjH4Pfbw/GG6G+Paj1Pi933yB8NT7//Cr&#10;vdcKFjP4+xJ+gEyfAAAA//8DAFBLAQItABQABgAIAAAAIQDb4fbL7gAAAIUBAAATAAAAAAAAAAAA&#10;AAAAAAAAAABbQ29udGVudF9UeXBlc10ueG1sUEsBAi0AFAAGAAgAAAAhAFr0LFu/AAAAFQEAAAsA&#10;AAAAAAAAAAAAAAAAHwEAAF9yZWxzLy5yZWxzUEsBAi0AFAAGAAgAAAAhAC1jp8DEAAAA2wAAAA8A&#10;AAAAAAAAAAAAAAAABwIAAGRycy9kb3ducmV2LnhtbFBLBQYAAAAAAwADALcAAAD4AgAAAAA=&#10;" adj="-11796480,,5400" path="m,l950664,r,182300l,182300,,xe" strokecolor="#5b9bd5" strokeweight=".35281mm">
                  <v:fill opacity="59110f"/>
                  <v:stroke joinstyle="miter"/>
                  <v:formulas/>
                  <v:path arrowok="t" o:connecttype="custom" o:connectlocs="475333,0;950665,91152;475333,182303;0,91152;0,0;950665,0;950665,182303;0,182303;0,0" o:connectangles="270,0,90,180,0,0,0,0,0" textboxrect="0,0,950664,182300"/>
                  <v:textbox inset=".77622mm,.19406mm,.77622mm,.19406mm">
                    <w:txbxContent>
                      <w:p w:rsidR="006F2748" w:rsidRDefault="00122DC2">
                        <w:pPr>
                          <w:spacing w:after="100" w:line="216" w:lineRule="auto"/>
                          <w:jc w:val="right"/>
                          <w:textAlignment w:val="auto"/>
                          <w:rPr>
                            <w:color w:val="000000"/>
                            <w:sz w:val="36"/>
                            <w:szCs w:val="36"/>
                          </w:rPr>
                        </w:pPr>
                        <w:r>
                          <w:rPr>
                            <w:rFonts w:cs="Calibri"/>
                            <w:color w:val="000000"/>
                            <w:kern w:val="3"/>
                          </w:rPr>
                          <w:t>Leading Hand</w:t>
                        </w:r>
                      </w:p>
                    </w:txbxContent>
                  </v:textbox>
                </v:shape>
                <v:shape id="Freeform: Shape 32" o:spid="_x0000_s1056" style="position:absolute;left:28342;top:25886;width:10563;height:5469;visibility:visible;mso-wrap-style:square;v-text-anchor:middle-center" coordsize="1056294,54690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gcpwwAAANsAAAAPAAAAZHJzL2Rvd25yZXYueG1sRI9Pi8Iw&#10;FMTvC/sdwhP2tk1V0FKNIgvCHvay/sHrs3m2sc1LaaLWb28EweMwM79h5sveNuJKnTeOFQyTFARx&#10;4bThUsFuu/7OQPiArLFxTAru5GG5+PyYY67djf/pugmliBD2OSqoQmhzKX1RkUWfuJY4eifXWQxR&#10;dqXUHd4i3DZylKYTadFwXKiwpZ+KinpzsQqm50lxrnV9yszfPjtuw/iO5qDU16BfzUAE6sM7/Gr/&#10;agXjETy/xB8gFw8AAAD//wMAUEsBAi0AFAAGAAgAAAAhANvh9svuAAAAhQEAABMAAAAAAAAAAAAA&#10;AAAAAAAAAFtDb250ZW50X1R5cGVzXS54bWxQSwECLQAUAAYACAAAACEAWvQsW78AAAAVAQAACwAA&#10;AAAAAAAAAAAAAAAfAQAAX3JlbHMvLnJlbHNQSwECLQAUAAYACAAAACEA7toHKcMAAADbAAAADwAA&#10;AAAAAAAAAAAAAAAHAgAAZHJzL2Rvd25yZXYueG1sUEsFBgAAAAADAAMAtwAAAPcCAAAAAA==&#10;" adj="-11796480,,5400" path="m,l1056294,r,546902l,546902,,xe" fillcolor="#5b9bd5" strokecolor="white" strokeweight=".35281mm">
                  <v:stroke joinstyle="miter"/>
                  <v:formulas/>
                  <v:path arrowok="t" o:connecttype="custom" o:connectlocs="528148,0;1056296,273451;528148,546902;0,273451;0,0;1056296,0;1056296,546902;0,546902;0,0" o:connectangles="270,0,90,180,0,0,0,0,0" textboxrect="0,0,1056294,546902"/>
                  <v:textbox inset=".22936mm,.22936mm,.22936mm,2.14375mm">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 xml:space="preserve">Drinks </w:t>
                        </w:r>
                      </w:p>
                      <w:p w:rsidR="006F2748" w:rsidRDefault="00122DC2">
                        <w:pPr>
                          <w:spacing w:after="100" w:line="216" w:lineRule="auto"/>
                          <w:jc w:val="center"/>
                          <w:textAlignment w:val="auto"/>
                          <w:rPr>
                            <w:color w:val="000000"/>
                            <w:sz w:val="36"/>
                            <w:szCs w:val="36"/>
                          </w:rPr>
                        </w:pPr>
                        <w:r>
                          <w:rPr>
                            <w:rFonts w:cs="Calibri"/>
                            <w:color w:val="FFFFFF"/>
                            <w:kern w:val="3"/>
                            <w:sz w:val="26"/>
                            <w:szCs w:val="26"/>
                          </w:rPr>
                          <w:t>Worker</w:t>
                        </w:r>
                      </w:p>
                    </w:txbxContent>
                  </v:textbox>
                </v:shape>
                <v:shape id="Freeform: Shape 33" o:spid="_x0000_s1057" style="position:absolute;left:30455;top:30140;width:9507;height:1823;visibility:visible;mso-wrap-style:square;v-text-anchor:middle" coordsize="950664,182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wsxAAAANsAAAAPAAAAZHJzL2Rvd25yZXYueG1sRI9Ba8JA&#10;FITvBf/D8gRvzcYatKSuIgVBoRfTIvT22H0mqdm3IbvG+O/dguBxmJlvmOV6sI3oqfO1YwXTJAVB&#10;rJ2puVTw8719fQfhA7LBxjEpuJGH9Wr0ssTcuCsfqC9CKSKEfY4KqhDaXEqvK7LoE9cSR+/kOosh&#10;yq6UpsNrhNtGvqXpXFqsOS5U2NJnRfpcXKyCL+qPZ72o07/9kO32lttbdvpVajIeNh8gAg3hGX60&#10;d0bBbAb/X+IPkKs7AAAA//8DAFBLAQItABQABgAIAAAAIQDb4fbL7gAAAIUBAAATAAAAAAAAAAAA&#10;AAAAAAAAAABbQ29udGVudF9UeXBlc10ueG1sUEsBAi0AFAAGAAgAAAAhAFr0LFu/AAAAFQEAAAsA&#10;AAAAAAAAAAAAAAAAHwEAAF9yZWxzLy5yZWxzUEsBAi0AFAAGAAgAAAAhALL9nCzEAAAA2wAAAA8A&#10;AAAAAAAAAAAAAAAABwIAAGRycy9kb3ducmV2LnhtbFBLBQYAAAAAAwADALcAAAD4AgAAAAA=&#10;" adj="-11796480,,5400" path="m,l950664,r,182300l,182300,,xe" strokecolor="#5b9bd5" strokeweight=".35281mm">
                  <v:fill opacity="59110f"/>
                  <v:stroke joinstyle="miter"/>
                  <v:formulas/>
                  <v:path arrowok="t" o:connecttype="custom" o:connectlocs="475333,0;950665,91152;475333,182303;0,91152;0,0;950665,0;950665,182303;0,182303;0,0" o:connectangles="270,0,90,180,0,0,0,0,0" textboxrect="0,0,950664,182300"/>
                  <v:textbox inset=".77622mm,.19406mm,.77622mm,.19406mm">
                    <w:txbxContent>
                      <w:p w:rsidR="006F2748" w:rsidRDefault="00122DC2">
                        <w:pPr>
                          <w:spacing w:after="100" w:line="216" w:lineRule="auto"/>
                          <w:jc w:val="right"/>
                          <w:textAlignment w:val="auto"/>
                          <w:rPr>
                            <w:color w:val="000000"/>
                            <w:sz w:val="36"/>
                            <w:szCs w:val="36"/>
                          </w:rPr>
                        </w:pPr>
                        <w:r>
                          <w:rPr>
                            <w:rFonts w:cs="Calibri"/>
                            <w:color w:val="000000"/>
                            <w:kern w:val="3"/>
                          </w:rPr>
                          <w:t>Able Seaman</w:t>
                        </w:r>
                      </w:p>
                    </w:txbxContent>
                  </v:textbox>
                </v:shape>
                <v:shape id="Freeform: Shape 34" o:spid="_x0000_s1058" style="position:absolute;left:14132;top:7867;width:10563;height:5469;visibility:visible;mso-wrap-style:square;v-text-anchor:middle-center" coordsize="1056294,54690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zrGxAAAANsAAAAPAAAAZHJzL2Rvd25yZXYueG1sRI/NasMw&#10;EITvgb6D2EJuiZy6pMaJEkqh0EMuTVJ63VobW7G1Mpbqn7evCoEch5n5htnuR9uInjpvHCtYLRMQ&#10;xIXThksF59P7IgPhA7LGxjEpmMjDfvcw22Ku3cCf1B9DKSKEfY4KqhDaXEpfVGTRL11LHL2L6yyG&#10;KLtS6g6HCLeNfEqStbRoOC5U2NJbRUV9/LUKXq7r4lrr+pKZw1f2cwrphOZbqfnj+LoBEWgM9/Ct&#10;/aEVpM/w/yX+ALn7AwAA//8DAFBLAQItABQABgAIAAAAIQDb4fbL7gAAAIUBAAATAAAAAAAAAAAA&#10;AAAAAAAAAABbQ29udGVudF9UeXBlc10ueG1sUEsBAi0AFAAGAAgAAAAhAFr0LFu/AAAAFQEAAAsA&#10;AAAAAAAAAAAAAAAAHwEAAF9yZWxzLy5yZWxzUEsBAi0AFAAGAAgAAAAhAA5/OsbEAAAA2wAAAA8A&#10;AAAAAAAAAAAAAAAABwIAAGRycy9kb3ducmV2LnhtbFBLBQYAAAAAAwADALcAAAD4AgAAAAA=&#10;" adj="-11796480,,5400" path="m,l1056294,r,546902l,546902,,xe" fillcolor="#5b9bd5" strokecolor="white" strokeweight=".35281mm">
                  <v:stroke joinstyle="miter"/>
                  <v:formulas/>
                  <v:path arrowok="t" o:connecttype="custom" o:connectlocs="528148,0;1056296,273451;528148,546902;0,273451;0,0;1056296,0;1056296,546902;0,546902;0,0" o:connectangles="270,0,90,180,0,0,0,0,0" textboxrect="0,0,1056294,546902"/>
                  <v:textbox inset=".22936mm,.22936mm,.22936mm,2.14375mm">
                    <w:txbxContent>
                      <w:p w:rsidR="006F2748" w:rsidRDefault="00122DC2">
                        <w:pPr>
                          <w:spacing w:after="100" w:line="216" w:lineRule="auto"/>
                          <w:jc w:val="center"/>
                          <w:textAlignment w:val="auto"/>
                          <w:rPr>
                            <w:color w:val="000000"/>
                            <w:sz w:val="36"/>
                            <w:szCs w:val="36"/>
                          </w:rPr>
                        </w:pPr>
                        <w:r>
                          <w:rPr>
                            <w:rFonts w:cs="Calibri"/>
                            <w:color w:val="FFFFFF"/>
                            <w:kern w:val="3"/>
                            <w:sz w:val="26"/>
                            <w:szCs w:val="26"/>
                          </w:rPr>
                          <w:t>Project Manager</w:t>
                        </w:r>
                      </w:p>
                    </w:txbxContent>
                  </v:textbox>
                </v:shape>
                <v:shape id="Freeform: Shape 35" o:spid="_x0000_s1059" style="position:absolute;left:16150;top:12311;width:9507;height:1823;visibility:visible;mso-wrap-style:square;v-text-anchor:middle" coordsize="950664,182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KHDxAAAANsAAAAPAAAAZHJzL2Rvd25yZXYueG1sRI9Ba8JA&#10;FITvhf6H5RW81U01VkldpQhCAl6MRfD2yD6T1OzbkF1j/PduoeBxmJlvmOV6MI3oqXO1ZQUf4wgE&#10;cWF1zaWCn8P2fQHCeWSNjWVScCcH69XryxITbW+8pz73pQgQdgkqqLxvEyldUZFBN7YtcfDOtjPo&#10;g+xKqTu8Bbhp5CSKPqXBmsNChS1tKiou+dUo2FF/vBTzOvrNhjjNDLf3+HxSavQ2fH+B8DT4Z/i/&#10;nWoF0xn8fQk/QK4eAAAA//8DAFBLAQItABQABgAIAAAAIQDb4fbL7gAAAIUBAAATAAAAAAAAAAAA&#10;AAAAAAAAAABbQ29udGVudF9UeXBlc10ueG1sUEsBAi0AFAAGAAgAAAAhAFr0LFu/AAAAFQEAAAsA&#10;AAAAAAAAAAAAAAAAHwEAAF9yZWxzLy5yZWxzUEsBAi0AFAAGAAgAAAAhAFJYocPEAAAA2wAAAA8A&#10;AAAAAAAAAAAAAAAABwIAAGRycy9kb3ducmV2LnhtbFBLBQYAAAAAAwADALcAAAD4AgAAAAA=&#10;" adj="-11796480,,5400" path="m,l950664,r,182300l,182300,,xe" strokecolor="#5b9bd5" strokeweight=".35281mm">
                  <v:fill opacity="59110f"/>
                  <v:stroke joinstyle="miter"/>
                  <v:formulas/>
                  <v:path arrowok="t" o:connecttype="custom" o:connectlocs="475333,0;950665,91152;475333,182303;0,91152;0,0;950665,0;950665,182303;0,182303;0,0" o:connectangles="270,0,90,180,0,0,0,0,0" textboxrect="0,0,950664,182300"/>
                  <v:textbox inset=".77622mm,.19406mm,.77622mm,.19406mm">
                    <w:txbxContent>
                      <w:p w:rsidR="006F2748" w:rsidRDefault="00122DC2">
                        <w:pPr>
                          <w:spacing w:after="100" w:line="216" w:lineRule="auto"/>
                          <w:jc w:val="right"/>
                          <w:textAlignment w:val="auto"/>
                          <w:rPr>
                            <w:color w:val="000000"/>
                            <w:sz w:val="36"/>
                            <w:szCs w:val="36"/>
                          </w:rPr>
                        </w:pPr>
                        <w:r>
                          <w:rPr>
                            <w:rFonts w:cs="Calibri"/>
                            <w:color w:val="000000"/>
                            <w:kern w:val="3"/>
                          </w:rPr>
                          <w:t>Petty Officer</w:t>
                        </w:r>
                      </w:p>
                    </w:txbxContent>
                  </v:textbox>
                </v:shape>
                <w10:wrap type="topAndBottom"/>
              </v:group>
            </w:pict>
          </mc:Fallback>
        </mc:AlternateContent>
      </w:r>
    </w:p>
    <w:p w:rsidR="006F2748" w:rsidRDefault="00122DC2" w:rsidP="00FC559D">
      <w:pPr>
        <w:pStyle w:val="NoSpacing"/>
      </w:pPr>
      <w:r>
        <w:t>1</w:t>
      </w:r>
      <w:r w:rsidR="00FC5E6A">
        <w:t>3</w:t>
      </w:r>
      <w:r>
        <w:t xml:space="preserve">. </w:t>
      </w:r>
      <w:r>
        <w:tab/>
      </w:r>
      <w:r w:rsidR="00EC4D08">
        <w:t>This is the appointed</w:t>
      </w:r>
      <w:r>
        <w:t xml:space="preserve"> Project Board and Project Team</w:t>
      </w:r>
      <w:r w:rsidR="00EC4D08">
        <w:t>, given</w:t>
      </w:r>
      <w:r>
        <w:t xml:space="preserve"> to ranks who typically work within ships and establishments in the Royal Navy. Each rank comes with a level of leadership and responsibility so </w:t>
      </w:r>
      <w:r w:rsidR="002579C5">
        <w:t>it’s</w:t>
      </w:r>
      <w:r>
        <w:t xml:space="preserve"> clear we must place those with a low level as Stage Managers and workers as they have little to no responsibility in their role. On the other hand, those with high leadership and responsibilities are assigned the positions of PM and Executive.  </w:t>
      </w:r>
    </w:p>
    <w:p w:rsidR="00FC559D" w:rsidRPr="00FC559D" w:rsidRDefault="00FC559D" w:rsidP="00FC559D">
      <w:pPr>
        <w:pStyle w:val="NoSpacing"/>
      </w:pPr>
    </w:p>
    <w:p w:rsidR="006F2748" w:rsidRDefault="00122DC2">
      <w:pPr>
        <w:pStyle w:val="Heading1"/>
      </w:pPr>
      <w:bookmarkStart w:id="8" w:name="_Toc503458556"/>
      <w:r>
        <w:t>Processes and Issues</w:t>
      </w:r>
      <w:bookmarkEnd w:id="8"/>
      <w:r>
        <w:t xml:space="preserve"> </w:t>
      </w:r>
    </w:p>
    <w:p w:rsidR="006F2748" w:rsidRDefault="006F2748">
      <w:pPr>
        <w:pStyle w:val="NoSpacing"/>
      </w:pPr>
    </w:p>
    <w:p w:rsidR="006F2748" w:rsidRDefault="00122DC2">
      <w:pPr>
        <w:pStyle w:val="NoSpacing"/>
      </w:pPr>
      <w:r>
        <w:t>1</w:t>
      </w:r>
      <w:r w:rsidR="00FC5E6A">
        <w:t>4</w:t>
      </w:r>
      <w:r>
        <w:t xml:space="preserve">. </w:t>
      </w:r>
      <w:r>
        <w:tab/>
      </w:r>
      <w:r w:rsidR="002579C5">
        <w:t>Referring</w:t>
      </w:r>
      <w:r>
        <w:t xml:space="preserve"> </w:t>
      </w:r>
      <w:r w:rsidR="00EC4D08">
        <w:t xml:space="preserve">to </w:t>
      </w:r>
      <w:r>
        <w:t xml:space="preserve">the Project Management Triangle, we can explain what is required within the performance, time, and cost objectives, and by doing this, it can initially establish the foundations of the processes that must be completed to reach the goal of this project; </w:t>
      </w:r>
    </w:p>
    <w:p w:rsidR="006F2748" w:rsidRDefault="006F2748">
      <w:pPr>
        <w:pStyle w:val="NoSpacing"/>
      </w:pPr>
    </w:p>
    <w:p w:rsidR="006F2748" w:rsidRDefault="00122DC2">
      <w:pPr>
        <w:pStyle w:val="NoSpacing"/>
        <w:ind w:left="720"/>
      </w:pPr>
      <w:r>
        <w:t>a.</w:t>
      </w:r>
      <w:r>
        <w:tab/>
        <w:t xml:space="preserve">Performance is how well the entire routine can seamlessly run, the PM will brief the objective to Stage Managers, they will then run each station to the best of their abilities to achieve the objective, it is then up to the Workers to continuously staff each station under the management of Stage Managers for the entire routine. </w:t>
      </w:r>
    </w:p>
    <w:p w:rsidR="006F2748" w:rsidRDefault="006F2748">
      <w:pPr>
        <w:pStyle w:val="NoSpacing"/>
      </w:pPr>
    </w:p>
    <w:p w:rsidR="005C4B75" w:rsidRDefault="00122DC2" w:rsidP="00EC4D08">
      <w:pPr>
        <w:pStyle w:val="NoSpacing"/>
        <w:ind w:left="720"/>
      </w:pPr>
      <w:r>
        <w:t>b.</w:t>
      </w:r>
      <w:r>
        <w:tab/>
        <w:t xml:space="preserve">We predict each wet and dry routine will take 2 hours long. Queuing, receiving clean coveralls, and changing usually takes 30 minutes, once all laundry are gathered and given to the laundrymen, washing and drying will take 1 hour, in this time all personnel can eat and drink, once the hour is up, they will change back to their original uniform and be escorted out, this takes a further 30 minutes and brings us to the 2 hour mark. </w:t>
      </w:r>
    </w:p>
    <w:p w:rsidR="00FC559D" w:rsidRDefault="00FC559D">
      <w:pPr>
        <w:pStyle w:val="NoSpacing"/>
        <w:ind w:left="720"/>
      </w:pPr>
    </w:p>
    <w:p w:rsidR="006F2748" w:rsidRDefault="00122DC2">
      <w:pPr>
        <w:pStyle w:val="NoSpacing"/>
        <w:ind w:left="720"/>
      </w:pPr>
      <w:r>
        <w:t>c.</w:t>
      </w:r>
      <w:r>
        <w:tab/>
        <w:t xml:space="preserve">The wet and dry project will require the aircraft hangar for approximately </w:t>
      </w:r>
      <w:r w:rsidR="00EC4D08">
        <w:t>10</w:t>
      </w:r>
      <w:r>
        <w:t xml:space="preserve"> hours, this is to get 96 soldiers (4 troops, each containing 24 soldiers) to conduct the routine every 2 hours with an hour before and after the project to set-up and clean down the station. We need a Project Board Executive, a Project Team PM, three Stage Managers and three </w:t>
      </w:r>
      <w:r>
        <w:lastRenderedPageBreak/>
        <w:t>Workers, a total of 8 people, they will need to work for 8 hours. We predict to need the following resources, 96 coveralls with 19 (20%) large sizes, 67 (70%) medium sizes, and 10 (10%) small sizes, each coverall costs £7 which means the total cost for coveralls is £672. Enough food and drinks for at least 96 people, we can do this by using 10x 10-man ration packs that will feed up to 100 people, each 10-man ration packs costs £10 that means the total food and drinks cost is £100. Three tables, one for each station, we can loan these from the dining hall and replace it back when we’re done. Each bag for the laundry costs £2, we will need 8 bags to contain the uniform of 12 soldiers in each bag, which totals to £16. In conclusion, our expenditure for this project will be £788</w:t>
      </w:r>
    </w:p>
    <w:p w:rsidR="006F2748" w:rsidRDefault="006F2748">
      <w:pPr>
        <w:pStyle w:val="NoSpacing"/>
      </w:pPr>
    </w:p>
    <w:p w:rsidR="006F2748" w:rsidRDefault="00122DC2">
      <w:pPr>
        <w:pStyle w:val="NoSpacing"/>
      </w:pPr>
      <w:r>
        <w:t>1</w:t>
      </w:r>
      <w:r w:rsidR="00FC5E6A">
        <w:t>5</w:t>
      </w:r>
      <w:r>
        <w:t>.</w:t>
      </w:r>
      <w:r>
        <w:tab/>
        <w:t>Using the above underlining of the basic tasks required for the project we can plan each cycle accordingly:</w:t>
      </w:r>
    </w:p>
    <w:p w:rsidR="006F2748" w:rsidRDefault="006F2748">
      <w:pPr>
        <w:pStyle w:val="NoSpacing"/>
      </w:pPr>
    </w:p>
    <w:p w:rsidR="007E1762" w:rsidRDefault="00122DC2">
      <w:pPr>
        <w:pStyle w:val="NoSpacing"/>
        <w:ind w:left="720"/>
      </w:pPr>
      <w:r>
        <w:t xml:space="preserve">a. </w:t>
      </w:r>
      <w:r>
        <w:tab/>
      </w:r>
      <w:r w:rsidR="007E1762">
        <w:t>T-24 Hours</w:t>
      </w:r>
    </w:p>
    <w:p w:rsidR="006F2748" w:rsidRDefault="007E1762">
      <w:pPr>
        <w:pStyle w:val="NoSpacing"/>
        <w:ind w:left="720"/>
      </w:pPr>
      <w:r>
        <w:t>O</w:t>
      </w:r>
      <w:r w:rsidR="00122DC2">
        <w:t xml:space="preserve">rganise and setup equipment in the hangar, we require; 3 tables, first one is to be used as the clothing station with 96 coveralls, followed by the food and drinks tables that includes the 10 ration packs. </w:t>
      </w:r>
    </w:p>
    <w:p w:rsidR="006F2748" w:rsidRDefault="006F2748">
      <w:pPr>
        <w:pStyle w:val="NoSpacing"/>
      </w:pPr>
    </w:p>
    <w:p w:rsidR="007E1762" w:rsidRDefault="007E1762">
      <w:pPr>
        <w:pStyle w:val="NoSpacing"/>
        <w:ind w:left="720"/>
      </w:pPr>
      <w:r>
        <w:t xml:space="preserve">b. </w:t>
      </w:r>
      <w:r>
        <w:tab/>
        <w:t>T-1 Hour</w:t>
      </w:r>
    </w:p>
    <w:p w:rsidR="006F2748" w:rsidRDefault="007E1762">
      <w:pPr>
        <w:pStyle w:val="NoSpacing"/>
        <w:ind w:left="720"/>
      </w:pPr>
      <w:r>
        <w:t>P</w:t>
      </w:r>
      <w:r w:rsidR="00122DC2">
        <w:t xml:space="preserve">repare the 3 stations; open rations packs, prepare food and drinks, stack coveralls in size order, and await the first troop batch. </w:t>
      </w:r>
    </w:p>
    <w:p w:rsidR="006F2748" w:rsidRDefault="006F2748">
      <w:pPr>
        <w:pStyle w:val="NoSpacing"/>
      </w:pPr>
    </w:p>
    <w:p w:rsidR="007E1762" w:rsidRDefault="00122DC2">
      <w:pPr>
        <w:pStyle w:val="NoSpacing"/>
        <w:ind w:left="720"/>
      </w:pPr>
      <w:r>
        <w:t>c.</w:t>
      </w:r>
      <w:r>
        <w:tab/>
      </w:r>
      <w:r w:rsidR="007E1762">
        <w:t xml:space="preserve">T0 Hour: </w:t>
      </w:r>
    </w:p>
    <w:p w:rsidR="006F2748" w:rsidRDefault="007E1762">
      <w:pPr>
        <w:pStyle w:val="NoSpacing"/>
        <w:ind w:left="720"/>
      </w:pPr>
      <w:r>
        <w:t>P</w:t>
      </w:r>
      <w:r w:rsidR="00122DC2">
        <w:t xml:space="preserve">rocess the troops to the clothing station first, once they are given a coverall they can start getting changed. Once they are changed, split the troop into two groups, place all dirty clothing in the bags provided (2 for each troop) and write a nominal of persons within the group, after that’s done, collect the bags and deliver them to the laundrymen. </w:t>
      </w:r>
    </w:p>
    <w:p w:rsidR="006F2748" w:rsidRDefault="00122DC2">
      <w:pPr>
        <w:pStyle w:val="NoSpacing"/>
      </w:pPr>
      <w:r>
        <w:tab/>
      </w:r>
    </w:p>
    <w:p w:rsidR="007E1762" w:rsidRDefault="007E1762" w:rsidP="007E1762">
      <w:pPr>
        <w:pStyle w:val="NoSpacing"/>
        <w:ind w:left="720"/>
      </w:pPr>
      <w:r>
        <w:t xml:space="preserve">d. </w:t>
      </w:r>
      <w:r>
        <w:tab/>
        <w:t>T0.5 Hour</w:t>
      </w:r>
    </w:p>
    <w:p w:rsidR="006F2748" w:rsidRDefault="00122DC2" w:rsidP="007E1762">
      <w:pPr>
        <w:pStyle w:val="NoSpacing"/>
        <w:ind w:left="720"/>
      </w:pPr>
      <w:r>
        <w:t xml:space="preserve">Laundrymen will start to wash and dry the dirty uniform, once done they will deliver them back to the aircraft hangar, while the washing is in progress, the troop can eat and drink as much as they want to nourish themselves. </w:t>
      </w:r>
    </w:p>
    <w:p w:rsidR="006F2748" w:rsidRDefault="006F2748">
      <w:pPr>
        <w:pStyle w:val="NoSpacing"/>
        <w:ind w:left="720" w:hanging="720"/>
      </w:pPr>
    </w:p>
    <w:p w:rsidR="007E1762" w:rsidRDefault="007E1762" w:rsidP="007E1762">
      <w:pPr>
        <w:pStyle w:val="NoSpacing"/>
        <w:numPr>
          <w:ilvl w:val="0"/>
          <w:numId w:val="2"/>
        </w:numPr>
      </w:pPr>
      <w:r>
        <w:t>T1.5 Hour</w:t>
      </w:r>
    </w:p>
    <w:p w:rsidR="006F2748" w:rsidRDefault="00122DC2" w:rsidP="007E1762">
      <w:pPr>
        <w:pStyle w:val="NoSpacing"/>
        <w:ind w:left="720"/>
      </w:pPr>
      <w:r>
        <w:t>The washing is expected to be done at this point, they will be distributed back to the troop. Once changed to their original uniform, they can place all used coveralls in the washing bags given.</w:t>
      </w:r>
    </w:p>
    <w:p w:rsidR="006F2748" w:rsidRDefault="006F2748">
      <w:pPr>
        <w:pStyle w:val="NoSpacing"/>
        <w:ind w:left="720"/>
      </w:pPr>
    </w:p>
    <w:p w:rsidR="007E1762" w:rsidRDefault="007E1762" w:rsidP="007E1762">
      <w:pPr>
        <w:pStyle w:val="NoSpacing"/>
        <w:numPr>
          <w:ilvl w:val="0"/>
          <w:numId w:val="2"/>
        </w:numPr>
      </w:pPr>
      <w:r>
        <w:t>T2 Hours</w:t>
      </w:r>
    </w:p>
    <w:p w:rsidR="006F2748" w:rsidRDefault="00122DC2" w:rsidP="007E1762">
      <w:pPr>
        <w:pStyle w:val="NoSpacing"/>
        <w:ind w:left="720"/>
      </w:pPr>
      <w:r>
        <w:t xml:space="preserve">A cycle will have been done by this point and the team must prepare for the next troop, they must move the worn coveralls to one side, clear all rubbish, and ensure to re-organise the clothes, food and drinks stations. Between troops, the project team can eat, have a break, or discuss what can be done better for the next cycle. </w:t>
      </w:r>
    </w:p>
    <w:p w:rsidR="006F2748" w:rsidRDefault="006F2748">
      <w:pPr>
        <w:pStyle w:val="NoSpacing"/>
      </w:pPr>
    </w:p>
    <w:p w:rsidR="004F068C" w:rsidRDefault="00122DC2" w:rsidP="004F068C">
      <w:pPr>
        <w:pStyle w:val="NoSpacing"/>
      </w:pPr>
      <w:r>
        <w:t>1</w:t>
      </w:r>
      <w:r w:rsidR="00FC5E6A">
        <w:t>6</w:t>
      </w:r>
      <w:r>
        <w:t xml:space="preserve">. </w:t>
      </w:r>
      <w:r>
        <w:tab/>
        <w:t xml:space="preserve">There are issues that can arise with the processes we have covered, these can include late arrivals of troops, </w:t>
      </w:r>
      <w:r w:rsidR="004F068C">
        <w:t>the</w:t>
      </w:r>
      <w:r w:rsidR="002579C5">
        <w:t xml:space="preserve"> laundry could</w:t>
      </w:r>
      <w:r w:rsidR="004F068C">
        <w:t xml:space="preserve"> take more time than predicted,</w:t>
      </w:r>
      <w:r w:rsidR="001E4A37">
        <w:t xml:space="preserve"> mixed up uniforms, or</w:t>
      </w:r>
      <w:r w:rsidR="004F068C">
        <w:t xml:space="preserve"> if there is an emergency tasking that’s requires the use of the hangar, it could move the entire cycle to a later start and finish time which subsequently means the project team has less time to recuperate and organise their stations. </w:t>
      </w:r>
      <w:r w:rsidR="001E4A37">
        <w:t xml:space="preserve">There is also a possibility of having an excess amount in troops or even an extra troop in the project, which means we will have insufficient resources, we can prevent this by allocating an excess amount to be put aside for any extra soldiers. </w:t>
      </w:r>
    </w:p>
    <w:p w:rsidR="006F2748" w:rsidRDefault="00122DC2">
      <w:pPr>
        <w:pStyle w:val="Heading1"/>
      </w:pPr>
      <w:bookmarkStart w:id="9" w:name="_Toc503458557"/>
      <w:r>
        <w:lastRenderedPageBreak/>
        <w:t>References</w:t>
      </w:r>
      <w:bookmarkEnd w:id="9"/>
    </w:p>
    <w:p w:rsidR="006F2748" w:rsidRDefault="006F2748">
      <w:pPr>
        <w:pStyle w:val="NoSpacing"/>
      </w:pPr>
    </w:p>
    <w:p w:rsidR="006F2748" w:rsidRDefault="00C82052">
      <w:pPr>
        <w:pStyle w:val="NoSpacing"/>
      </w:pPr>
      <w:hyperlink r:id="rId8" w:history="1">
        <w:r w:rsidR="00122DC2">
          <w:rPr>
            <w:rStyle w:val="Hyperlink"/>
          </w:rPr>
          <w:t>https://www.royalnavy.mod.uk/our-organisation/the-fighting-arms/surface-fleet/assault-ships/hms-ocean</w:t>
        </w:r>
      </w:hyperlink>
      <w:r w:rsidR="00122DC2">
        <w:t xml:space="preserve"> </w:t>
      </w:r>
    </w:p>
    <w:p w:rsidR="006F2748" w:rsidRDefault="006F2748">
      <w:pPr>
        <w:pStyle w:val="NoSpacing"/>
      </w:pPr>
    </w:p>
    <w:p w:rsidR="006F2748" w:rsidRDefault="00C82052">
      <w:pPr>
        <w:pStyle w:val="NoSpacing"/>
      </w:pPr>
      <w:hyperlink r:id="rId9" w:history="1">
        <w:r w:rsidR="00122DC2">
          <w:rPr>
            <w:rStyle w:val="Hyperlink"/>
          </w:rPr>
          <w:t>https://www.royalnavy.mod.uk/news-and-latest-activity/operations/mediterranean-and-black-sea/cougar</w:t>
        </w:r>
      </w:hyperlink>
      <w:r w:rsidR="00122DC2">
        <w:t xml:space="preserve"> </w:t>
      </w:r>
    </w:p>
    <w:p w:rsidR="006F2748" w:rsidRDefault="006F2748">
      <w:pPr>
        <w:pStyle w:val="NoSpacing"/>
      </w:pPr>
    </w:p>
    <w:p w:rsidR="006F2748" w:rsidRDefault="00C82052">
      <w:pPr>
        <w:pStyle w:val="NoSpacing"/>
      </w:pPr>
      <w:hyperlink r:id="rId10" w:anchor="Cougar_15_deployment" w:history="1">
        <w:r w:rsidR="00122DC2">
          <w:rPr>
            <w:rStyle w:val="Hyperlink"/>
          </w:rPr>
          <w:t>https://en.wikipedia.org/wiki/Joint_Expeditionary_Force_(Maritime)#Cougar_15_deployment</w:t>
        </w:r>
      </w:hyperlink>
      <w:r w:rsidR="00122DC2">
        <w:t xml:space="preserve"> </w:t>
      </w:r>
    </w:p>
    <w:p w:rsidR="006F2748" w:rsidRDefault="006F2748">
      <w:pPr>
        <w:pStyle w:val="NoSpacing"/>
      </w:pPr>
    </w:p>
    <w:p w:rsidR="006F2748" w:rsidRDefault="00C82052">
      <w:pPr>
        <w:pStyle w:val="NoSpacing"/>
      </w:pPr>
      <w:hyperlink r:id="rId11" w:history="1">
        <w:r w:rsidR="00122DC2">
          <w:rPr>
            <w:rStyle w:val="Hyperlink"/>
          </w:rPr>
          <w:t>https://en.wikipedia.org/wiki/SMART_criteria</w:t>
        </w:r>
      </w:hyperlink>
      <w:r w:rsidR="00122DC2">
        <w:t xml:space="preserve"> </w:t>
      </w:r>
    </w:p>
    <w:p w:rsidR="006F2748" w:rsidRDefault="006F2748">
      <w:pPr>
        <w:pStyle w:val="NoSpacing"/>
      </w:pPr>
    </w:p>
    <w:p w:rsidR="006F2748" w:rsidRDefault="00C82052">
      <w:pPr>
        <w:pStyle w:val="NoSpacing"/>
      </w:pPr>
      <w:hyperlink r:id="rId12" w:history="1">
        <w:r w:rsidR="00122DC2">
          <w:rPr>
            <w:rStyle w:val="Hyperlink"/>
          </w:rPr>
          <w:t>https://en.wikipedia.org/wiki/Field_ration</w:t>
        </w:r>
      </w:hyperlink>
      <w:r w:rsidR="00122DC2">
        <w:t xml:space="preserve"> </w:t>
      </w:r>
    </w:p>
    <w:p w:rsidR="006F2748" w:rsidRDefault="006F2748">
      <w:pPr>
        <w:pStyle w:val="NoSpacing"/>
      </w:pPr>
    </w:p>
    <w:p w:rsidR="006F2748" w:rsidRDefault="00C82052">
      <w:pPr>
        <w:pStyle w:val="NoSpacing"/>
      </w:pPr>
      <w:hyperlink r:id="rId13" w:anchor="v=onepage&amp;q&amp;f=false" w:history="1">
        <w:r w:rsidR="00122DC2">
          <w:rPr>
            <w:rStyle w:val="Hyperlink"/>
          </w:rPr>
          <w:t>https://books.google.co.uk/books?hl=en&amp;lr=&amp;id=ZDd-u5Z_1EcC&amp;oi=fnd&amp;pg=PR1#v=onepage&amp;q&amp;f=false</w:t>
        </w:r>
      </w:hyperlink>
      <w:r w:rsidR="00122DC2">
        <w:t xml:space="preserve"> </w:t>
      </w:r>
    </w:p>
    <w:p w:rsidR="006F2748" w:rsidRDefault="006F2748">
      <w:pPr>
        <w:pStyle w:val="NoSpacing"/>
      </w:pPr>
    </w:p>
    <w:p w:rsidR="006F2748" w:rsidRDefault="00C82052">
      <w:pPr>
        <w:pStyle w:val="NoSpacing"/>
      </w:pPr>
      <w:hyperlink r:id="rId14" w:history="1">
        <w:r w:rsidR="00122DC2">
          <w:rPr>
            <w:rStyle w:val="Hyperlink"/>
          </w:rPr>
          <w:t>https://www.tutorialspoint.com/management_concepts/project_management_methodologies.htm</w:t>
        </w:r>
      </w:hyperlink>
      <w:r w:rsidR="00122DC2">
        <w:t xml:space="preserve"> </w:t>
      </w:r>
    </w:p>
    <w:p w:rsidR="006F2748" w:rsidRDefault="006F2748">
      <w:pPr>
        <w:pStyle w:val="NoSpacing"/>
      </w:pPr>
    </w:p>
    <w:p w:rsidR="006F2748" w:rsidRDefault="00C82052">
      <w:pPr>
        <w:pStyle w:val="NoSpacing"/>
      </w:pPr>
      <w:hyperlink r:id="rId15" w:history="1">
        <w:r w:rsidR="00122DC2">
          <w:rPr>
            <w:rStyle w:val="Hyperlink"/>
          </w:rPr>
          <w:t>https://blog.azendoo.com/top-project-management-methodologies-and-styles/</w:t>
        </w:r>
      </w:hyperlink>
      <w:r w:rsidR="00122DC2">
        <w:t xml:space="preserve"> </w:t>
      </w:r>
    </w:p>
    <w:p w:rsidR="006F2748" w:rsidRDefault="006F2748">
      <w:pPr>
        <w:pStyle w:val="NoSpacing"/>
      </w:pPr>
    </w:p>
    <w:p w:rsidR="006F2748" w:rsidRDefault="00C82052">
      <w:pPr>
        <w:pStyle w:val="NoSpacing"/>
      </w:pPr>
      <w:hyperlink r:id="rId16" w:history="1">
        <w:r w:rsidR="00122DC2">
          <w:rPr>
            <w:rStyle w:val="Hyperlink"/>
          </w:rPr>
          <w:t>https://www.knowledgetrain.co.uk/resources/qualifications/prince2-and-pmbok-guide-comparison</w:t>
        </w:r>
      </w:hyperlink>
      <w:r w:rsidR="00122DC2">
        <w:t xml:space="preserve"> </w:t>
      </w:r>
    </w:p>
    <w:p w:rsidR="006F2748" w:rsidRDefault="006F2748">
      <w:pPr>
        <w:pStyle w:val="NoSpacing"/>
      </w:pPr>
    </w:p>
    <w:p w:rsidR="006F2748" w:rsidRDefault="00C82052">
      <w:pPr>
        <w:pStyle w:val="NoSpacing"/>
      </w:pPr>
      <w:hyperlink r:id="rId17" w:history="1">
        <w:r w:rsidR="00122DC2">
          <w:rPr>
            <w:rStyle w:val="Hyperlink"/>
          </w:rPr>
          <w:t>https://en.wikipedia.org/wiki/Project_management_triangle</w:t>
        </w:r>
      </w:hyperlink>
      <w:r w:rsidR="00122DC2">
        <w:t xml:space="preserve"> </w:t>
      </w:r>
    </w:p>
    <w:p w:rsidR="006F2748" w:rsidRDefault="006F2748">
      <w:pPr>
        <w:pStyle w:val="NoSpacing"/>
      </w:pPr>
    </w:p>
    <w:p w:rsidR="006F2748" w:rsidRDefault="00C82052">
      <w:pPr>
        <w:pStyle w:val="NoSpacing"/>
      </w:pPr>
      <w:hyperlink r:id="rId18" w:history="1">
        <w:r w:rsidR="00122DC2">
          <w:rPr>
            <w:rStyle w:val="Hyperlink"/>
          </w:rPr>
          <w:t>https://www.gov.uk/government/uploads/system/uploads/attachment_data/file/31978/10-1256-guidelines-for-programme-management.pdf</w:t>
        </w:r>
      </w:hyperlink>
      <w:r w:rsidR="00122DC2">
        <w:t xml:space="preserve"> </w:t>
      </w:r>
    </w:p>
    <w:p w:rsidR="006F2748" w:rsidRDefault="006F2748">
      <w:pPr>
        <w:pStyle w:val="NoSpacing"/>
      </w:pPr>
    </w:p>
    <w:p w:rsidR="006F2748" w:rsidRDefault="00C82052">
      <w:pPr>
        <w:pStyle w:val="NoSpacing"/>
      </w:pPr>
      <w:hyperlink r:id="rId19" w:history="1">
        <w:r w:rsidR="00122DC2">
          <w:rPr>
            <w:rStyle w:val="Hyperlink"/>
          </w:rPr>
          <w:t>http://webarchive.nationalarchives.gov.uk/20140410010457/http://www.royalnavy.mod.uk/The-Fleet/Naval-Command-Headquarters/Fleet-Battle-Staff/Commander-UK-Maritime-Force</w:t>
        </w:r>
      </w:hyperlink>
      <w:r w:rsidR="00122DC2">
        <w:t xml:space="preserve"> </w:t>
      </w:r>
    </w:p>
    <w:p w:rsidR="006F2748" w:rsidRDefault="006F2748">
      <w:pPr>
        <w:pStyle w:val="NoSpacing"/>
      </w:pPr>
    </w:p>
    <w:p w:rsidR="006F2748" w:rsidRDefault="00C82052">
      <w:pPr>
        <w:pStyle w:val="NoSpacing"/>
      </w:pPr>
      <w:hyperlink r:id="rId20" w:history="1">
        <w:r w:rsidR="00122DC2">
          <w:rPr>
            <w:rStyle w:val="Hyperlink"/>
          </w:rPr>
          <w:t>http://prince2.wiki/Processes</w:t>
        </w:r>
      </w:hyperlink>
      <w:r w:rsidR="00122DC2">
        <w:t xml:space="preserve"> </w:t>
      </w:r>
    </w:p>
    <w:p w:rsidR="006F2748" w:rsidRDefault="006F2748">
      <w:pPr>
        <w:pStyle w:val="NoSpacing"/>
      </w:pPr>
    </w:p>
    <w:p w:rsidR="006F2748" w:rsidRDefault="00C82052">
      <w:pPr>
        <w:pStyle w:val="NoSpacing"/>
      </w:pPr>
      <w:hyperlink r:id="rId21" w:history="1">
        <w:r w:rsidR="00122DC2">
          <w:rPr>
            <w:rStyle w:val="Hyperlink"/>
          </w:rPr>
          <w:t>https://en.wikipedia.org/wiki/Countdown</w:t>
        </w:r>
      </w:hyperlink>
      <w:r w:rsidR="00122DC2">
        <w:t xml:space="preserve"> </w:t>
      </w:r>
      <w:bookmarkStart w:id="10" w:name="_GoBack"/>
      <w:bookmarkEnd w:id="10"/>
    </w:p>
    <w:sectPr w:rsidR="006F2748">
      <w:headerReference w:type="default" r:id="rId22"/>
      <w:footerReference w:type="default" r:id="rId23"/>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2052" w:rsidRDefault="00C82052">
      <w:pPr>
        <w:spacing w:after="0" w:line="240" w:lineRule="auto"/>
      </w:pPr>
      <w:r>
        <w:separator/>
      </w:r>
    </w:p>
  </w:endnote>
  <w:endnote w:type="continuationSeparator" w:id="0">
    <w:p w:rsidR="00C82052" w:rsidRDefault="00C82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7433" w:rsidRDefault="00122DC2">
    <w:pPr>
      <w:pStyle w:val="Footer"/>
    </w:pPr>
    <w:r>
      <w:t xml:space="preserve">Page </w:t>
    </w:r>
    <w:r>
      <w:rPr>
        <w:b/>
        <w:bCs/>
      </w:rPr>
      <w:fldChar w:fldCharType="begin"/>
    </w:r>
    <w:r>
      <w:rPr>
        <w:b/>
        <w:bCs/>
      </w:rPr>
      <w:instrText xml:space="preserve"> PAGE </w:instrText>
    </w:r>
    <w:r>
      <w:rPr>
        <w:b/>
        <w:bCs/>
      </w:rPr>
      <w:fldChar w:fldCharType="separate"/>
    </w:r>
    <w:r w:rsidR="00FC5E6A">
      <w:rPr>
        <w:b/>
        <w:bCs/>
        <w:noProof/>
      </w:rPr>
      <w:t>9</w:t>
    </w:r>
    <w:r>
      <w:rPr>
        <w:b/>
        <w:bCs/>
      </w:rPr>
      <w:fldChar w:fldCharType="end"/>
    </w:r>
    <w:r>
      <w:t xml:space="preserve"> of </w:t>
    </w:r>
    <w:r>
      <w:rPr>
        <w:b/>
        <w:bCs/>
      </w:rPr>
      <w:fldChar w:fldCharType="begin"/>
    </w:r>
    <w:r>
      <w:rPr>
        <w:b/>
        <w:bCs/>
      </w:rPr>
      <w:instrText xml:space="preserve"> NUMPAGES </w:instrText>
    </w:r>
    <w:r>
      <w:rPr>
        <w:b/>
        <w:bCs/>
      </w:rPr>
      <w:fldChar w:fldCharType="separate"/>
    </w:r>
    <w:r w:rsidR="00FC5E6A">
      <w:rPr>
        <w:b/>
        <w:bCs/>
        <w:noProof/>
      </w:rPr>
      <w:t>9</w:t>
    </w:r>
    <w:r>
      <w:rPr>
        <w:b/>
        <w:bCs/>
      </w:rPr>
      <w:fldChar w:fldCharType="end"/>
    </w:r>
  </w:p>
  <w:p w:rsidR="00CF7433" w:rsidRDefault="00C82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2052" w:rsidRDefault="00C82052">
      <w:pPr>
        <w:spacing w:after="0" w:line="240" w:lineRule="auto"/>
      </w:pPr>
      <w:r>
        <w:rPr>
          <w:color w:val="000000"/>
        </w:rPr>
        <w:separator/>
      </w:r>
    </w:p>
  </w:footnote>
  <w:footnote w:type="continuationSeparator" w:id="0">
    <w:p w:rsidR="00C82052" w:rsidRDefault="00C820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7433" w:rsidRDefault="00122DC2">
    <w:pPr>
      <w:pStyle w:val="Header"/>
    </w:pPr>
    <w:r>
      <w:t>1709452 Tan F – PD05 A1 – Assignment</w:t>
    </w:r>
  </w:p>
  <w:p w:rsidR="00CF7433" w:rsidRDefault="00C820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1460C"/>
    <w:multiLevelType w:val="multilevel"/>
    <w:tmpl w:val="0DACE424"/>
    <w:lvl w:ilvl="0">
      <w:start w:val="1"/>
      <w:numFmt w:val="lowerLetter"/>
      <w:lvlText w:val="%1."/>
      <w:lvlJc w:val="left"/>
      <w:pPr>
        <w:ind w:left="1440" w:hanging="72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702B776C"/>
    <w:multiLevelType w:val="multilevel"/>
    <w:tmpl w:val="61CC4318"/>
    <w:lvl w:ilvl="0">
      <w:start w:val="1"/>
      <w:numFmt w:val="lowerLetter"/>
      <w:lvlText w:val="%1."/>
      <w:lvlJc w:val="left"/>
      <w:pPr>
        <w:ind w:left="144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748"/>
    <w:rsid w:val="00122DC2"/>
    <w:rsid w:val="001E4A37"/>
    <w:rsid w:val="002579C5"/>
    <w:rsid w:val="002A0EF6"/>
    <w:rsid w:val="00444B69"/>
    <w:rsid w:val="004F068C"/>
    <w:rsid w:val="004F269F"/>
    <w:rsid w:val="005C4B75"/>
    <w:rsid w:val="006E333A"/>
    <w:rsid w:val="006F2748"/>
    <w:rsid w:val="007B278B"/>
    <w:rsid w:val="007E1762"/>
    <w:rsid w:val="00A671EC"/>
    <w:rsid w:val="00C82052"/>
    <w:rsid w:val="00EC4D08"/>
    <w:rsid w:val="00EE7381"/>
    <w:rsid w:val="00FC559D"/>
    <w:rsid w:val="00FC5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97636"/>
  <w15:docId w15:val="{8D73F48E-FF7E-43A9-9209-F6385E4AD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240" w:after="0"/>
      <w:outlineLvl w:val="0"/>
    </w:pPr>
    <w:rPr>
      <w:rFonts w:ascii="Calibri Light" w:eastAsia="Times New Roman" w:hAnsi="Calibri Light"/>
      <w:color w:val="2E74B5"/>
      <w:sz w:val="32"/>
      <w:szCs w:val="32"/>
    </w:rPr>
  </w:style>
  <w:style w:type="paragraph" w:styleId="Heading2">
    <w:name w:val="heading 2"/>
    <w:basedOn w:val="Normal"/>
    <w:next w:val="Normal"/>
    <w:pPr>
      <w:keepNext/>
      <w:keepLines/>
      <w:spacing w:before="40" w:after="0"/>
      <w:outlineLvl w:val="1"/>
    </w:pPr>
    <w:rPr>
      <w:rFonts w:ascii="Calibri Light" w:eastAsia="Times New Roman" w:hAnsi="Calibri Light"/>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pPr>
      <w:suppressAutoHyphens/>
      <w:spacing w:after="0" w:line="240" w:lineRule="auto"/>
    </w:pPr>
  </w:style>
  <w:style w:type="paragraph" w:customStyle="1" w:styleId="Default">
    <w:name w:val="Default"/>
    <w:pPr>
      <w:suppressAutoHyphens/>
      <w:autoSpaceDE w:val="0"/>
      <w:spacing w:after="0" w:line="240" w:lineRule="auto"/>
    </w:pPr>
    <w:rPr>
      <w:rFonts w:cs="Calibri"/>
      <w:color w:val="000000"/>
      <w:sz w:val="24"/>
      <w:szCs w:val="24"/>
    </w:rPr>
  </w:style>
  <w:style w:type="character" w:customStyle="1" w:styleId="Heading1Char">
    <w:name w:val="Heading 1 Char"/>
    <w:basedOn w:val="DefaultParagraphFont"/>
    <w:rPr>
      <w:rFonts w:ascii="Calibri Light" w:eastAsia="Times New Roman" w:hAnsi="Calibri Light" w:cs="Times New Roman"/>
      <w:color w:val="2E74B5"/>
      <w:sz w:val="32"/>
      <w:szCs w:val="32"/>
    </w:rPr>
  </w:style>
  <w:style w:type="paragraph" w:styleId="TOCHeading">
    <w:name w:val="TOC Heading"/>
    <w:basedOn w:val="Heading1"/>
    <w:next w:val="Normal"/>
    <w:rPr>
      <w:lang w:val="en-US"/>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character" w:styleId="FollowedHyperlink">
    <w:name w:val="FollowedHyperlink"/>
    <w:basedOn w:val="DefaultParagraphFont"/>
    <w:rPr>
      <w:color w:val="954F72"/>
      <w:u w:val="single"/>
    </w:rPr>
  </w:style>
  <w:style w:type="paragraph" w:styleId="ListParagraph">
    <w:name w:val="List Paragraph"/>
    <w:basedOn w:val="Normal"/>
    <w:pPr>
      <w:ind w:left="720"/>
    </w:pPr>
  </w:style>
  <w:style w:type="character" w:customStyle="1" w:styleId="Heading2Char">
    <w:name w:val="Heading 2 Char"/>
    <w:basedOn w:val="DefaultParagraphFont"/>
    <w:rPr>
      <w:rFonts w:ascii="Calibri Light" w:eastAsia="Times New Roman" w:hAnsi="Calibri Light" w:cs="Times New Roman"/>
      <w:color w:val="2E74B5"/>
      <w:sz w:val="26"/>
      <w:szCs w:val="26"/>
    </w:rPr>
  </w:style>
  <w:style w:type="character" w:customStyle="1" w:styleId="UnresolvedMention1">
    <w:name w:val="Unresolved Mention1"/>
    <w:basedOn w:val="DefaultParagraphFont"/>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royalnavy.mod.uk/our-organisation/the-fighting-arms/surface-fleet/assault-ships/hms-ocean" TargetMode="External"/><Relationship Id="rId13" Type="http://schemas.openxmlformats.org/officeDocument/2006/relationships/hyperlink" Target="https://books.google.co.uk/books?hl=en&amp;lr=&amp;id=ZDd-u5Z_1EcC&amp;oi=fnd&amp;pg=PR1" TargetMode="External"/><Relationship Id="rId18" Type="http://schemas.openxmlformats.org/officeDocument/2006/relationships/hyperlink" Target="https://www.gov.uk/government/uploads/system/uploads/attachment_data/file/31978/10-1256-guidelines-for-programme-management.pdf" TargetMode="External"/><Relationship Id="rId3" Type="http://schemas.openxmlformats.org/officeDocument/2006/relationships/settings" Target="settings.xml"/><Relationship Id="rId21" Type="http://schemas.openxmlformats.org/officeDocument/2006/relationships/hyperlink" Target="https://en.wikipedia.org/wiki/Countdown" TargetMode="External"/><Relationship Id="rId7" Type="http://schemas.openxmlformats.org/officeDocument/2006/relationships/image" Target="media/image1.png"/><Relationship Id="rId12" Type="http://schemas.openxmlformats.org/officeDocument/2006/relationships/hyperlink" Target="https://en.wikipedia.org/wiki/Field_ration" TargetMode="External"/><Relationship Id="rId17" Type="http://schemas.openxmlformats.org/officeDocument/2006/relationships/hyperlink" Target="https://en.wikipedia.org/wiki/Project_management_triangl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knowledgetrain.co.uk/resources/qualifications/prince2-and-pmbok-guide-comparison" TargetMode="External"/><Relationship Id="rId20" Type="http://schemas.openxmlformats.org/officeDocument/2006/relationships/hyperlink" Target="http://prince2.wiki/Process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SMART_criteria"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log.azendoo.com/top-project-management-methodologies-and-styles/" TargetMode="External"/><Relationship Id="rId23" Type="http://schemas.openxmlformats.org/officeDocument/2006/relationships/footer" Target="footer1.xml"/><Relationship Id="rId10" Type="http://schemas.openxmlformats.org/officeDocument/2006/relationships/hyperlink" Target="https://en.wikipedia.org/wiki/Joint_Expeditionary_Force_(Maritime)" TargetMode="External"/><Relationship Id="rId19" Type="http://schemas.openxmlformats.org/officeDocument/2006/relationships/hyperlink" Target="http://webarchive.nationalarchives.gov.uk/20140410010457/http:/www.royalnavy.mod.uk/The-Fleet/Naval-Command-Headquarters/Fleet-Battle-Staff/Commander-UK-Maritime-Force" TargetMode="External"/><Relationship Id="rId4" Type="http://schemas.openxmlformats.org/officeDocument/2006/relationships/webSettings" Target="webSettings.xml"/><Relationship Id="rId9" Type="http://schemas.openxmlformats.org/officeDocument/2006/relationships/hyperlink" Target="https://www.royalnavy.mod.uk/news-and-latest-activity/operations/mediterranean-and-black-sea/cougar" TargetMode="External"/><Relationship Id="rId14" Type="http://schemas.openxmlformats.org/officeDocument/2006/relationships/hyperlink" Target="https://www.tutorialspoint.com/management_concepts/project_management_methodologies.ht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983</TotalTime>
  <Pages>9</Pages>
  <Words>2696</Words>
  <Characters>15369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 Fransiscus Able Rate (NAVY TRG CTCRM-SPTW LOG DMDS)</dc:creator>
  <dc:description/>
  <cp:lastModifiedBy>Fransiscus Tan (1709452)</cp:lastModifiedBy>
  <cp:revision>7</cp:revision>
  <dcterms:created xsi:type="dcterms:W3CDTF">2018-01-23T12:48:00Z</dcterms:created>
  <dcterms:modified xsi:type="dcterms:W3CDTF">2018-01-28T17:30:00Z</dcterms:modified>
</cp:coreProperties>
</file>