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eastAsiaTheme="minorHAnsi" w:hAnsi="Times New Roman" w:cs="Times New Roman"/>
          <w:color w:val="4F81BD" w:themeColor="accent1"/>
          <w:sz w:val="24"/>
          <w:szCs w:val="24"/>
          <w:lang w:val="en-GB" w:eastAsia="en-GB"/>
        </w:rPr>
        <w:id w:val="-2134318380"/>
        <w:docPartObj>
          <w:docPartGallery w:val="Cover Pages"/>
          <w:docPartUnique/>
        </w:docPartObj>
      </w:sdtPr>
      <w:sdtEndPr>
        <w:rPr>
          <w:rFonts w:asciiTheme="minorHAnsi" w:hAnsiTheme="minorHAnsi"/>
          <w:color w:val="auto"/>
          <w:sz w:val="23"/>
          <w:szCs w:val="23"/>
        </w:rPr>
      </w:sdtEndPr>
      <w:sdtContent>
        <w:p w14:paraId="4B58D8C2" w14:textId="6C1D7028" w:rsidR="007B7F4B" w:rsidRPr="001C1251" w:rsidRDefault="007B7F4B">
          <w:pPr>
            <w:pStyle w:val="NoSpacing"/>
            <w:spacing w:before="1540" w:after="240"/>
            <w:jc w:val="center"/>
            <w:rPr>
              <w:color w:val="4F81BD" w:themeColor="accent1"/>
              <w:sz w:val="23"/>
              <w:szCs w:val="23"/>
            </w:rPr>
          </w:pPr>
          <w:r w:rsidRPr="001C1251">
            <w:rPr>
              <w:noProof/>
              <w:color w:val="4F81BD" w:themeColor="accent1"/>
              <w:sz w:val="23"/>
              <w:szCs w:val="23"/>
              <w:lang w:val="en-GB" w:eastAsia="en-GB"/>
            </w:rPr>
            <w:drawing>
              <wp:inline distT="0" distB="0" distL="0" distR="0" wp14:anchorId="7BAA8966" wp14:editId="5866195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ajorBidi"/>
              <w:caps/>
              <w:color w:val="4F81BD" w:themeColor="accent1"/>
              <w:sz w:val="23"/>
              <w:szCs w:val="23"/>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sdtContent>
            <w:p w14:paraId="2A806A50" w14:textId="59A2F00D" w:rsidR="007B7F4B" w:rsidRPr="001C1251" w:rsidRDefault="007B2AE8">
              <w:pPr>
                <w:pStyle w:val="NoSpacing"/>
                <w:pBdr>
                  <w:top w:val="single" w:sz="6" w:space="6" w:color="4F81BD" w:themeColor="accent1"/>
                  <w:bottom w:val="single" w:sz="6" w:space="6" w:color="4F81BD" w:themeColor="accent1"/>
                </w:pBdr>
                <w:spacing w:after="240"/>
                <w:jc w:val="center"/>
                <w:rPr>
                  <w:rFonts w:eastAsiaTheme="majorEastAsia" w:cstheme="majorBidi"/>
                  <w:caps/>
                  <w:color w:val="4F81BD" w:themeColor="accent1"/>
                  <w:sz w:val="23"/>
                  <w:szCs w:val="23"/>
                </w:rPr>
              </w:pPr>
              <w:r>
                <w:rPr>
                  <w:rFonts w:eastAsiaTheme="majorEastAsia" w:cstheme="majorBidi"/>
                  <w:caps/>
                  <w:color w:val="4F81BD" w:themeColor="accent1"/>
                  <w:sz w:val="23"/>
                  <w:szCs w:val="23"/>
                </w:rPr>
                <w:t>An exploration of fetishism in fashion</w:t>
              </w:r>
            </w:p>
          </w:sdtContent>
        </w:sdt>
        <w:sdt>
          <w:sdtPr>
            <w:rPr>
              <w:color w:val="4F81BD" w:themeColor="accent1"/>
              <w:sz w:val="23"/>
              <w:szCs w:val="23"/>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EndPr/>
          <w:sdtContent>
            <w:p w14:paraId="1B7B3EC1" w14:textId="21812DC7" w:rsidR="007B7F4B" w:rsidRPr="001C1251" w:rsidRDefault="007E4C8C">
              <w:pPr>
                <w:pStyle w:val="NoSpacing"/>
                <w:jc w:val="center"/>
                <w:rPr>
                  <w:color w:val="4F81BD" w:themeColor="accent1"/>
                  <w:sz w:val="23"/>
                  <w:szCs w:val="23"/>
                </w:rPr>
              </w:pPr>
              <w:r>
                <w:rPr>
                  <w:color w:val="4F81BD" w:themeColor="accent1"/>
                  <w:sz w:val="23"/>
                  <w:szCs w:val="23"/>
                </w:rPr>
                <w:t xml:space="preserve">     </w:t>
              </w:r>
            </w:p>
          </w:sdtContent>
        </w:sdt>
        <w:p w14:paraId="622334B9" w14:textId="2E6AD1D0" w:rsidR="007B7F4B" w:rsidRPr="001C1251" w:rsidRDefault="007B7F4B">
          <w:pPr>
            <w:pStyle w:val="NoSpacing"/>
            <w:spacing w:before="480"/>
            <w:jc w:val="center"/>
            <w:rPr>
              <w:color w:val="4F81BD" w:themeColor="accent1"/>
              <w:sz w:val="23"/>
              <w:szCs w:val="23"/>
            </w:rPr>
          </w:pPr>
          <w:r w:rsidRPr="001C1251">
            <w:rPr>
              <w:noProof/>
              <w:color w:val="4F81BD" w:themeColor="accent1"/>
              <w:sz w:val="23"/>
              <w:szCs w:val="23"/>
              <w:lang w:val="en-GB" w:eastAsia="en-GB"/>
            </w:rPr>
            <w:drawing>
              <wp:inline distT="0" distB="0" distL="0" distR="0" wp14:anchorId="7A19DAC9" wp14:editId="24F3AEF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6DE1F37" w14:textId="480BBF9D" w:rsidR="007B7F4B" w:rsidRPr="001C1251" w:rsidRDefault="007B2AE8">
          <w:pPr>
            <w:rPr>
              <w:rFonts w:asciiTheme="minorHAnsi" w:hAnsiTheme="minorHAnsi"/>
              <w:sz w:val="23"/>
              <w:szCs w:val="23"/>
            </w:rPr>
          </w:pPr>
          <w:r>
            <w:rPr>
              <w:noProof/>
              <w:color w:val="4F81BD" w:themeColor="accent1"/>
              <w:sz w:val="23"/>
              <w:szCs w:val="23"/>
            </w:rPr>
            <mc:AlternateContent>
              <mc:Choice Requires="wps">
                <w:drawing>
                  <wp:anchor distT="0" distB="0" distL="114300" distR="114300" simplePos="0" relativeHeight="251660288" behindDoc="0" locked="0" layoutInCell="1" allowOverlap="1" wp14:anchorId="05C2B6C4" wp14:editId="22A75800">
                    <wp:simplePos x="0" y="0"/>
                    <wp:positionH relativeFrom="column">
                      <wp:posOffset>94593</wp:posOffset>
                    </wp:positionH>
                    <wp:positionV relativeFrom="paragraph">
                      <wp:posOffset>3686241</wp:posOffset>
                    </wp:positionV>
                    <wp:extent cx="5612524" cy="1277007"/>
                    <wp:effectExtent l="0" t="0" r="7620" b="0"/>
                    <wp:wrapNone/>
                    <wp:docPr id="1" name="Text Box 1"/>
                    <wp:cNvGraphicFramePr/>
                    <a:graphic xmlns:a="http://schemas.openxmlformats.org/drawingml/2006/main">
                      <a:graphicData uri="http://schemas.microsoft.com/office/word/2010/wordprocessingShape">
                        <wps:wsp>
                          <wps:cNvSpPr txBox="1"/>
                          <wps:spPr>
                            <a:xfrm>
                              <a:off x="0" y="0"/>
                              <a:ext cx="5612524" cy="1277007"/>
                            </a:xfrm>
                            <a:prstGeom prst="rect">
                              <a:avLst/>
                            </a:prstGeom>
                            <a:solidFill>
                              <a:schemeClr val="lt1"/>
                            </a:solidFill>
                            <a:ln w="6350">
                              <a:noFill/>
                            </a:ln>
                          </wps:spPr>
                          <wps:txbx>
                            <w:txbxContent>
                              <w:p w14:paraId="6233A955" w14:textId="50A31DE5" w:rsidR="007B2AE8" w:rsidRDefault="007B2AE8">
                                <w:pPr>
                                  <w:rPr>
                                    <w:rFonts w:asciiTheme="minorHAnsi" w:hAnsiTheme="minorHAnsi" w:cstheme="minorHAnsi"/>
                                    <w:sz w:val="32"/>
                                  </w:rPr>
                                </w:pPr>
                                <w:r w:rsidRPr="007B2AE8">
                                  <w:rPr>
                                    <w:rFonts w:asciiTheme="minorHAnsi" w:hAnsiTheme="minorHAnsi" w:cstheme="minorHAnsi"/>
                                    <w:sz w:val="32"/>
                                  </w:rPr>
                                  <w:t>Jessica Robinson (P</w:t>
                                </w:r>
                                <w:r w:rsidR="00440B17">
                                  <w:rPr>
                                    <w:rFonts w:asciiTheme="minorHAnsi" w:hAnsiTheme="minorHAnsi" w:cstheme="minorHAnsi"/>
                                    <w:sz w:val="32"/>
                                  </w:rPr>
                                  <w:t>146900</w:t>
                                </w:r>
                                <w:r w:rsidRPr="007B2AE8">
                                  <w:rPr>
                                    <w:rFonts w:asciiTheme="minorHAnsi" w:hAnsiTheme="minorHAnsi" w:cstheme="minorHAnsi"/>
                                    <w:sz w:val="32"/>
                                  </w:rPr>
                                  <w:t>)</w:t>
                                </w:r>
                              </w:p>
                              <w:p w14:paraId="73C5E390" w14:textId="5A8D4A2A" w:rsidR="007E4C8C" w:rsidRPr="007B2AE8" w:rsidRDefault="007E4C8C">
                                <w:pPr>
                                  <w:rPr>
                                    <w:rFonts w:asciiTheme="minorHAnsi" w:hAnsiTheme="minorHAnsi" w:cstheme="minorHAnsi"/>
                                    <w:sz w:val="32"/>
                                  </w:rPr>
                                </w:pPr>
                                <w:r>
                                  <w:rPr>
                                    <w:rFonts w:asciiTheme="minorHAnsi" w:hAnsiTheme="minorHAnsi" w:cstheme="minorHAnsi"/>
                                    <w:sz w:val="32"/>
                                  </w:rPr>
                                  <w:t>Surface Pattern Design</w:t>
                                </w:r>
                              </w:p>
                              <w:p w14:paraId="49771376" w14:textId="014FEE07" w:rsidR="007B2AE8" w:rsidRDefault="007B2AE8">
                                <w:pPr>
                                  <w:rPr>
                                    <w:rFonts w:asciiTheme="minorHAnsi" w:hAnsiTheme="minorHAnsi" w:cstheme="minorHAnsi"/>
                                    <w:sz w:val="32"/>
                                  </w:rPr>
                                </w:pPr>
                                <w:r w:rsidRPr="007B2AE8">
                                  <w:rPr>
                                    <w:rFonts w:asciiTheme="minorHAnsi" w:hAnsiTheme="minorHAnsi" w:cstheme="minorHAnsi"/>
                                    <w:sz w:val="32"/>
                                  </w:rPr>
                                  <w:t>Dissertation supervisor: Julia Lockh</w:t>
                                </w:r>
                                <w:r>
                                  <w:rPr>
                                    <w:rFonts w:asciiTheme="minorHAnsi" w:hAnsiTheme="minorHAnsi" w:cstheme="minorHAnsi"/>
                                    <w:sz w:val="32"/>
                                  </w:rPr>
                                  <w:t>eart</w:t>
                                </w:r>
                              </w:p>
                              <w:p w14:paraId="75D3F7BB" w14:textId="2967EE31" w:rsidR="007B2AE8" w:rsidRPr="007B2AE8" w:rsidRDefault="007B2AE8">
                                <w:pPr>
                                  <w:rPr>
                                    <w:rFonts w:asciiTheme="minorHAnsi" w:hAnsiTheme="minorHAnsi" w:cstheme="minorHAnsi"/>
                                    <w:sz w:val="32"/>
                                  </w:rPr>
                                </w:pPr>
                                <w:r>
                                  <w:rPr>
                                    <w:rFonts w:asciiTheme="minorHAnsi" w:hAnsiTheme="minorHAnsi" w:cstheme="minorHAnsi"/>
                                    <w:sz w:val="32"/>
                                  </w:rPr>
                                  <w:t>Word count: 6,091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05C2B6C4" id="_x0000_t202" coordsize="21600,21600" o:spt="202" path="m0,0l0,21600,21600,21600,21600,0xe">
                    <v:stroke joinstyle="miter"/>
                    <v:path gradientshapeok="t" o:connecttype="rect"/>
                  </v:shapetype>
                  <v:shape id="Text Box 1" o:spid="_x0000_s1026" type="#_x0000_t202" style="position:absolute;margin-left:7.45pt;margin-top:290.25pt;width:441.95pt;height:100.5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" fillcolor="white [3201]" stroked="f" strokeweight=".5pt">
                    <v:textbox>
                      <w:txbxContent>
                        <w:p w14:paraId="6233A955" w14:textId="50A31DE5" w:rsidR="007B2AE8" w:rsidRDefault="007B2AE8">
                          <w:pPr>
                            <w:rPr>
                              <w:rFonts w:asciiTheme="minorHAnsi" w:hAnsiTheme="minorHAnsi" w:cstheme="minorHAnsi"/>
                              <w:sz w:val="32"/>
                            </w:rPr>
                          </w:pPr>
                          <w:r w:rsidRPr="007B2AE8">
                            <w:rPr>
                              <w:rFonts w:asciiTheme="minorHAnsi" w:hAnsiTheme="minorHAnsi" w:cstheme="minorHAnsi"/>
                              <w:sz w:val="32"/>
                            </w:rPr>
                            <w:t>Jessica Robinson (P</w:t>
                          </w:r>
                          <w:r w:rsidR="00440B17">
                            <w:rPr>
                              <w:rFonts w:asciiTheme="minorHAnsi" w:hAnsiTheme="minorHAnsi" w:cstheme="minorHAnsi"/>
                              <w:sz w:val="32"/>
                            </w:rPr>
                            <w:t>146900</w:t>
                          </w:r>
                          <w:r w:rsidRPr="007B2AE8">
                            <w:rPr>
                              <w:rFonts w:asciiTheme="minorHAnsi" w:hAnsiTheme="minorHAnsi" w:cstheme="minorHAnsi"/>
                              <w:sz w:val="32"/>
                            </w:rPr>
                            <w:t>)</w:t>
                          </w:r>
                        </w:p>
                        <w:p w14:paraId="73C5E390" w14:textId="5A8D4A2A" w:rsidR="007E4C8C" w:rsidRPr="007B2AE8" w:rsidRDefault="007E4C8C">
                          <w:pPr>
                            <w:rPr>
                              <w:rFonts w:asciiTheme="minorHAnsi" w:hAnsiTheme="minorHAnsi" w:cstheme="minorHAnsi"/>
                              <w:sz w:val="32"/>
                            </w:rPr>
                          </w:pPr>
                          <w:r>
                            <w:rPr>
                              <w:rFonts w:asciiTheme="minorHAnsi" w:hAnsiTheme="minorHAnsi" w:cstheme="minorHAnsi"/>
                              <w:sz w:val="32"/>
                            </w:rPr>
                            <w:t>Surface Pattern Design</w:t>
                          </w:r>
                        </w:p>
                        <w:p w14:paraId="49771376" w14:textId="014FEE07" w:rsidR="007B2AE8" w:rsidRDefault="007B2AE8">
                          <w:pPr>
                            <w:rPr>
                              <w:rFonts w:asciiTheme="minorHAnsi" w:hAnsiTheme="minorHAnsi" w:cstheme="minorHAnsi"/>
                              <w:sz w:val="32"/>
                            </w:rPr>
                          </w:pPr>
                          <w:r w:rsidRPr="007B2AE8">
                            <w:rPr>
                              <w:rFonts w:asciiTheme="minorHAnsi" w:hAnsiTheme="minorHAnsi" w:cstheme="minorHAnsi"/>
                              <w:sz w:val="32"/>
                            </w:rPr>
                            <w:t>Dissertation supervisor: Julia Lockh</w:t>
                          </w:r>
                          <w:r>
                            <w:rPr>
                              <w:rFonts w:asciiTheme="minorHAnsi" w:hAnsiTheme="minorHAnsi" w:cstheme="minorHAnsi"/>
                              <w:sz w:val="32"/>
                            </w:rPr>
                            <w:t>eart</w:t>
                          </w:r>
                        </w:p>
                        <w:p w14:paraId="75D3F7BB" w14:textId="2967EE31" w:rsidR="007B2AE8" w:rsidRPr="007B2AE8" w:rsidRDefault="007B2AE8">
                          <w:pPr>
                            <w:rPr>
                              <w:rFonts w:asciiTheme="minorHAnsi" w:hAnsiTheme="minorHAnsi" w:cstheme="minorHAnsi"/>
                              <w:sz w:val="32"/>
                            </w:rPr>
                          </w:pPr>
                          <w:r>
                            <w:rPr>
                              <w:rFonts w:asciiTheme="minorHAnsi" w:hAnsiTheme="minorHAnsi" w:cstheme="minorHAnsi"/>
                              <w:sz w:val="32"/>
                            </w:rPr>
                            <w:t>Word count: 6,091</w:t>
                          </w:r>
                        </w:p>
                      </w:txbxContent>
                    </v:textbox>
                  </v:shape>
                </w:pict>
              </mc:Fallback>
            </mc:AlternateContent>
          </w:r>
          <w:r w:rsidRPr="001C1251">
            <w:rPr>
              <w:noProof/>
              <w:color w:val="4F81BD" w:themeColor="accent1"/>
              <w:sz w:val="23"/>
              <w:szCs w:val="23"/>
            </w:rPr>
            <mc:AlternateContent>
              <mc:Choice Requires="wps">
                <w:drawing>
                  <wp:anchor distT="0" distB="0" distL="114300" distR="114300" simplePos="0" relativeHeight="251658240" behindDoc="0" locked="0" layoutInCell="1" allowOverlap="1" wp14:anchorId="5FE73895" wp14:editId="16AF88AF">
                    <wp:simplePos x="0" y="0"/>
                    <wp:positionH relativeFrom="margin">
                      <wp:posOffset>0</wp:posOffset>
                    </wp:positionH>
                    <wp:positionV relativeFrom="page">
                      <wp:posOffset>8497614</wp:posOffset>
                    </wp:positionV>
                    <wp:extent cx="5731510" cy="1002424"/>
                    <wp:effectExtent l="0" t="0" r="2540" b="7620"/>
                    <wp:wrapNone/>
                    <wp:docPr id="142" name="Text Box 142"/>
                    <wp:cNvGraphicFramePr/>
                    <a:graphic xmlns:a="http://schemas.openxmlformats.org/drawingml/2006/main">
                      <a:graphicData uri="http://schemas.microsoft.com/office/word/2010/wordprocessingShape">
                        <wps:wsp>
                          <wps:cNvSpPr txBox="1"/>
                          <wps:spPr>
                            <a:xfrm>
                              <a:off x="0" y="0"/>
                              <a:ext cx="5731510" cy="100242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B1E60B" w14:textId="09482A19" w:rsidR="007B7F4B" w:rsidRPr="007B2AE8" w:rsidRDefault="007B7F4B" w:rsidP="007B2AE8">
                                <w:pPr>
                                  <w:pStyle w:val="NoSpacing"/>
                                  <w:spacing w:after="40"/>
                                  <w:rPr>
                                    <w:caps/>
                                    <w:color w:val="4F81BD" w:themeColor="accent1"/>
                                    <w:sz w:val="28"/>
                                    <w:szCs w:val="28"/>
                                  </w:rPr>
                                </w:pPr>
                              </w:p>
                              <w:p w14:paraId="47D3115B" w14:textId="5C62B08A" w:rsidR="007B7F4B" w:rsidRDefault="001F59AE" w:rsidP="007B2AE8">
                                <w:pPr>
                                  <w:pStyle w:val="NoSpacing"/>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B2AE8">
                                      <w:rPr>
                                        <w:color w:val="4F81BD"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 w14:anchorId="5FE73895" id="Text Box 142" o:spid="_x0000_s1027" type="#_x0000_t202" style="position:absolute;margin-left:0;margin-top:669.1pt;width:451.3pt;height:78.95pt;z-index:251658240;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" filled="f" stroked="f" strokeweight=".5pt">
                    <v:textbox inset="0,0,0,0">
                      <w:txbxContent>
                        <w:p w14:paraId="54B1E60B" w14:textId="09482A19" w:rsidR="007B7F4B" w:rsidRPr="007B2AE8" w:rsidRDefault="007B7F4B" w:rsidP="007B2AE8">
                          <w:pPr>
                            <w:pStyle w:val="NoSpacing"/>
                            <w:spacing w:after="40"/>
                            <w:rPr>
                              <w:caps/>
                              <w:color w:val="4F81BD" w:themeColor="accent1"/>
                              <w:sz w:val="28"/>
                              <w:szCs w:val="28"/>
                            </w:rPr>
                          </w:pPr>
                        </w:p>
                        <w:p w14:paraId="47D3115B" w14:textId="5C62B08A" w:rsidR="007B7F4B" w:rsidRDefault="003D5B61" w:rsidP="007B2AE8">
                          <w:pPr>
                            <w:pStyle w:val="NoSpacing"/>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B2AE8">
                                <w:rPr>
                                  <w:color w:val="4F81BD" w:themeColor="accent1"/>
                                </w:rPr>
                                <w:t xml:space="preserve">     </w:t>
                              </w:r>
                            </w:sdtContent>
                          </w:sdt>
                        </w:p>
                      </w:txbxContent>
                    </v:textbox>
                    <w10:wrap anchorx="margin" anchory="page"/>
                  </v:shape>
                </w:pict>
              </mc:Fallback>
            </mc:AlternateContent>
          </w:r>
          <w:r w:rsidR="007B7F4B" w:rsidRPr="001C1251">
            <w:rPr>
              <w:rFonts w:asciiTheme="minorHAnsi" w:hAnsiTheme="minorHAnsi"/>
              <w:sz w:val="23"/>
              <w:szCs w:val="23"/>
            </w:rPr>
            <w:br w:type="page"/>
          </w:r>
        </w:p>
        <w:bookmarkStart w:id="0" w:name="_GoBack" w:displacedByCustomXml="next"/>
        <w:bookmarkEnd w:id="0" w:displacedByCustomXml="next"/>
      </w:sdtContent>
    </w:sdt>
    <w:p w14:paraId="2E3D1565" w14:textId="77777777" w:rsidR="00D6726C" w:rsidRPr="001C1251" w:rsidRDefault="00D6726C" w:rsidP="00D6726C">
      <w:pPr>
        <w:rPr>
          <w:rFonts w:asciiTheme="minorHAnsi" w:hAnsiTheme="minorHAnsi"/>
          <w:b/>
          <w:sz w:val="23"/>
          <w:szCs w:val="23"/>
        </w:rPr>
      </w:pPr>
    </w:p>
    <w:sdt>
      <w:sdtPr>
        <w:rPr>
          <w:rFonts w:asciiTheme="minorHAnsi" w:eastAsiaTheme="minorHAnsi" w:hAnsiTheme="minorHAnsi" w:cstheme="minorBidi"/>
          <w:color w:val="auto"/>
          <w:sz w:val="23"/>
          <w:szCs w:val="23"/>
          <w:lang w:val="en-GB" w:eastAsia="en-GB"/>
        </w:rPr>
        <w:id w:val="-1938510206"/>
        <w:docPartObj>
          <w:docPartGallery w:val="Table of Contents"/>
          <w:docPartUnique/>
        </w:docPartObj>
      </w:sdtPr>
      <w:sdtEndPr>
        <w:rPr>
          <w:rFonts w:cs="Times New Roman"/>
          <w:b/>
          <w:bCs/>
          <w:noProof/>
        </w:rPr>
      </w:sdtEndPr>
      <w:sdtContent>
        <w:p w14:paraId="04FD4FA8" w14:textId="3786B782" w:rsidR="007B7F4B" w:rsidRPr="001C1251" w:rsidRDefault="007B7F4B">
          <w:pPr>
            <w:pStyle w:val="TOCHeading"/>
            <w:rPr>
              <w:rFonts w:asciiTheme="minorHAnsi" w:hAnsiTheme="minorHAnsi"/>
              <w:sz w:val="23"/>
              <w:szCs w:val="23"/>
            </w:rPr>
          </w:pPr>
          <w:r w:rsidRPr="001C1251">
            <w:rPr>
              <w:rFonts w:asciiTheme="minorHAnsi" w:hAnsiTheme="minorHAnsi"/>
              <w:sz w:val="23"/>
              <w:szCs w:val="23"/>
            </w:rPr>
            <w:t>Contents</w:t>
          </w:r>
        </w:p>
        <w:p w14:paraId="3E53BA3E" w14:textId="57013E8A" w:rsidR="007B2AE8" w:rsidRDefault="007B7F4B">
          <w:pPr>
            <w:pStyle w:val="TOC1"/>
            <w:tabs>
              <w:tab w:val="right" w:leader="dot" w:pos="9016"/>
            </w:tabs>
            <w:rPr>
              <w:rFonts w:eastAsiaTheme="minorEastAsia"/>
              <w:noProof/>
              <w:lang w:eastAsia="en-GB"/>
            </w:rPr>
          </w:pPr>
          <w:r w:rsidRPr="001C1251">
            <w:rPr>
              <w:sz w:val="23"/>
              <w:szCs w:val="23"/>
            </w:rPr>
            <w:fldChar w:fldCharType="begin"/>
          </w:r>
          <w:r w:rsidRPr="001C1251">
            <w:rPr>
              <w:sz w:val="23"/>
              <w:szCs w:val="23"/>
            </w:rPr>
            <w:instrText xml:space="preserve"> TOC \o "1-3" \h \z \u </w:instrText>
          </w:r>
          <w:r w:rsidRPr="001C1251">
            <w:rPr>
              <w:sz w:val="23"/>
              <w:szCs w:val="23"/>
            </w:rPr>
            <w:fldChar w:fldCharType="separate"/>
          </w:r>
          <w:hyperlink w:anchor="_Toc501449319" w:history="1">
            <w:r w:rsidR="007B2AE8" w:rsidRPr="000415F8">
              <w:rPr>
                <w:rStyle w:val="Hyperlink"/>
                <w:b/>
                <w:noProof/>
              </w:rPr>
              <w:t>Introduction</w:t>
            </w:r>
            <w:r w:rsidR="007B2AE8">
              <w:rPr>
                <w:noProof/>
                <w:webHidden/>
              </w:rPr>
              <w:tab/>
            </w:r>
            <w:r w:rsidR="007B2AE8">
              <w:rPr>
                <w:noProof/>
                <w:webHidden/>
              </w:rPr>
              <w:fldChar w:fldCharType="begin"/>
            </w:r>
            <w:r w:rsidR="007B2AE8">
              <w:rPr>
                <w:noProof/>
                <w:webHidden/>
              </w:rPr>
              <w:instrText xml:space="preserve"> PAGEREF _Toc501449319 \h </w:instrText>
            </w:r>
            <w:r w:rsidR="007B2AE8">
              <w:rPr>
                <w:noProof/>
                <w:webHidden/>
              </w:rPr>
            </w:r>
            <w:r w:rsidR="007B2AE8">
              <w:rPr>
                <w:noProof/>
                <w:webHidden/>
              </w:rPr>
              <w:fldChar w:fldCharType="separate"/>
            </w:r>
            <w:r w:rsidR="007B2AE8">
              <w:rPr>
                <w:noProof/>
                <w:webHidden/>
              </w:rPr>
              <w:t>1</w:t>
            </w:r>
            <w:r w:rsidR="007B2AE8">
              <w:rPr>
                <w:noProof/>
                <w:webHidden/>
              </w:rPr>
              <w:fldChar w:fldCharType="end"/>
            </w:r>
          </w:hyperlink>
        </w:p>
        <w:p w14:paraId="2D1CAFD8" w14:textId="22FDD38D" w:rsidR="007B2AE8" w:rsidRDefault="001F59AE">
          <w:pPr>
            <w:pStyle w:val="TOC1"/>
            <w:tabs>
              <w:tab w:val="right" w:leader="dot" w:pos="9016"/>
            </w:tabs>
            <w:rPr>
              <w:rFonts w:eastAsiaTheme="minorEastAsia"/>
              <w:noProof/>
              <w:lang w:eastAsia="en-GB"/>
            </w:rPr>
          </w:pPr>
          <w:hyperlink w:anchor="_Toc501449320" w:history="1">
            <w:r w:rsidR="007B2AE8" w:rsidRPr="000415F8">
              <w:rPr>
                <w:rStyle w:val="Hyperlink"/>
                <w:b/>
                <w:noProof/>
              </w:rPr>
              <w:t>Chapter 1.</w:t>
            </w:r>
            <w:r w:rsidR="007B2AE8" w:rsidRPr="000415F8">
              <w:rPr>
                <w:rStyle w:val="Hyperlink"/>
                <w:noProof/>
              </w:rPr>
              <w:t xml:space="preserve"> </w:t>
            </w:r>
            <w:r w:rsidR="007B2AE8" w:rsidRPr="000415F8">
              <w:rPr>
                <w:rStyle w:val="Hyperlink"/>
                <w:b/>
                <w:noProof/>
              </w:rPr>
              <w:t>Theories of Fetishism</w:t>
            </w:r>
            <w:r w:rsidR="007B2AE8">
              <w:rPr>
                <w:noProof/>
                <w:webHidden/>
              </w:rPr>
              <w:tab/>
            </w:r>
            <w:r w:rsidR="007B2AE8">
              <w:rPr>
                <w:noProof/>
                <w:webHidden/>
              </w:rPr>
              <w:fldChar w:fldCharType="begin"/>
            </w:r>
            <w:r w:rsidR="007B2AE8">
              <w:rPr>
                <w:noProof/>
                <w:webHidden/>
              </w:rPr>
              <w:instrText xml:space="preserve"> PAGEREF _Toc501449320 \h </w:instrText>
            </w:r>
            <w:r w:rsidR="007B2AE8">
              <w:rPr>
                <w:noProof/>
                <w:webHidden/>
              </w:rPr>
            </w:r>
            <w:r w:rsidR="007B2AE8">
              <w:rPr>
                <w:noProof/>
                <w:webHidden/>
              </w:rPr>
              <w:fldChar w:fldCharType="separate"/>
            </w:r>
            <w:r w:rsidR="007B2AE8">
              <w:rPr>
                <w:noProof/>
                <w:webHidden/>
              </w:rPr>
              <w:t>3</w:t>
            </w:r>
            <w:r w:rsidR="007B2AE8">
              <w:rPr>
                <w:noProof/>
                <w:webHidden/>
              </w:rPr>
              <w:fldChar w:fldCharType="end"/>
            </w:r>
          </w:hyperlink>
        </w:p>
        <w:p w14:paraId="4092CAB5" w14:textId="685D49C0" w:rsidR="007B2AE8" w:rsidRDefault="001F59AE">
          <w:pPr>
            <w:pStyle w:val="TOC1"/>
            <w:tabs>
              <w:tab w:val="right" w:leader="dot" w:pos="9016"/>
            </w:tabs>
            <w:rPr>
              <w:rFonts w:eastAsiaTheme="minorEastAsia"/>
              <w:noProof/>
              <w:lang w:eastAsia="en-GB"/>
            </w:rPr>
          </w:pPr>
          <w:hyperlink w:anchor="_Toc501449321" w:history="1">
            <w:r w:rsidR="007B2AE8" w:rsidRPr="000415F8">
              <w:rPr>
                <w:rStyle w:val="Hyperlink"/>
                <w:b/>
                <w:noProof/>
              </w:rPr>
              <w:t>Chapter 2. Fashion and Fetishism</w:t>
            </w:r>
            <w:r w:rsidR="007B2AE8">
              <w:rPr>
                <w:noProof/>
                <w:webHidden/>
              </w:rPr>
              <w:tab/>
            </w:r>
            <w:r w:rsidR="007B2AE8">
              <w:rPr>
                <w:noProof/>
                <w:webHidden/>
              </w:rPr>
              <w:fldChar w:fldCharType="begin"/>
            </w:r>
            <w:r w:rsidR="007B2AE8">
              <w:rPr>
                <w:noProof/>
                <w:webHidden/>
              </w:rPr>
              <w:instrText xml:space="preserve"> PAGEREF _Toc501449321 \h </w:instrText>
            </w:r>
            <w:r w:rsidR="007B2AE8">
              <w:rPr>
                <w:noProof/>
                <w:webHidden/>
              </w:rPr>
            </w:r>
            <w:r w:rsidR="007B2AE8">
              <w:rPr>
                <w:noProof/>
                <w:webHidden/>
              </w:rPr>
              <w:fldChar w:fldCharType="separate"/>
            </w:r>
            <w:r w:rsidR="007B2AE8">
              <w:rPr>
                <w:noProof/>
                <w:webHidden/>
              </w:rPr>
              <w:t>11</w:t>
            </w:r>
            <w:r w:rsidR="007B2AE8">
              <w:rPr>
                <w:noProof/>
                <w:webHidden/>
              </w:rPr>
              <w:fldChar w:fldCharType="end"/>
            </w:r>
          </w:hyperlink>
        </w:p>
        <w:p w14:paraId="5A776868" w14:textId="62A9189F" w:rsidR="007B2AE8" w:rsidRDefault="001F59AE">
          <w:pPr>
            <w:pStyle w:val="TOC1"/>
            <w:tabs>
              <w:tab w:val="right" w:leader="dot" w:pos="9016"/>
            </w:tabs>
            <w:rPr>
              <w:rFonts w:eastAsiaTheme="minorEastAsia"/>
              <w:noProof/>
              <w:lang w:eastAsia="en-GB"/>
            </w:rPr>
          </w:pPr>
          <w:hyperlink w:anchor="_Toc501449322" w:history="1">
            <w:r w:rsidR="007B2AE8" w:rsidRPr="000415F8">
              <w:rPr>
                <w:rStyle w:val="Hyperlink"/>
                <w:b/>
                <w:noProof/>
              </w:rPr>
              <w:t>Conclusion</w:t>
            </w:r>
            <w:r w:rsidR="007B2AE8">
              <w:rPr>
                <w:noProof/>
                <w:webHidden/>
              </w:rPr>
              <w:tab/>
            </w:r>
            <w:r w:rsidR="007B2AE8">
              <w:rPr>
                <w:noProof/>
                <w:webHidden/>
              </w:rPr>
              <w:fldChar w:fldCharType="begin"/>
            </w:r>
            <w:r w:rsidR="007B2AE8">
              <w:rPr>
                <w:noProof/>
                <w:webHidden/>
              </w:rPr>
              <w:instrText xml:space="preserve"> PAGEREF _Toc501449322 \h </w:instrText>
            </w:r>
            <w:r w:rsidR="007B2AE8">
              <w:rPr>
                <w:noProof/>
                <w:webHidden/>
              </w:rPr>
            </w:r>
            <w:r w:rsidR="007B2AE8">
              <w:rPr>
                <w:noProof/>
                <w:webHidden/>
              </w:rPr>
              <w:fldChar w:fldCharType="separate"/>
            </w:r>
            <w:r w:rsidR="007B2AE8">
              <w:rPr>
                <w:noProof/>
                <w:webHidden/>
              </w:rPr>
              <w:t>21</w:t>
            </w:r>
            <w:r w:rsidR="007B2AE8">
              <w:rPr>
                <w:noProof/>
                <w:webHidden/>
              </w:rPr>
              <w:fldChar w:fldCharType="end"/>
            </w:r>
          </w:hyperlink>
        </w:p>
        <w:p w14:paraId="31ED31C7" w14:textId="3FEBAE51" w:rsidR="007B2AE8" w:rsidRDefault="001F59AE">
          <w:pPr>
            <w:pStyle w:val="TOC1"/>
            <w:tabs>
              <w:tab w:val="right" w:leader="dot" w:pos="9016"/>
            </w:tabs>
            <w:rPr>
              <w:rFonts w:eastAsiaTheme="minorEastAsia"/>
              <w:noProof/>
              <w:lang w:eastAsia="en-GB"/>
            </w:rPr>
          </w:pPr>
          <w:hyperlink w:anchor="_Toc501449323" w:history="1">
            <w:r w:rsidR="007B2AE8" w:rsidRPr="000415F8">
              <w:rPr>
                <w:rStyle w:val="Hyperlink"/>
                <w:b/>
                <w:noProof/>
              </w:rPr>
              <w:t>Bibliography</w:t>
            </w:r>
            <w:r w:rsidR="007B2AE8">
              <w:rPr>
                <w:noProof/>
                <w:webHidden/>
              </w:rPr>
              <w:tab/>
            </w:r>
            <w:r w:rsidR="007B2AE8">
              <w:rPr>
                <w:noProof/>
                <w:webHidden/>
              </w:rPr>
              <w:fldChar w:fldCharType="begin"/>
            </w:r>
            <w:r w:rsidR="007B2AE8">
              <w:rPr>
                <w:noProof/>
                <w:webHidden/>
              </w:rPr>
              <w:instrText xml:space="preserve"> PAGEREF _Toc501449323 \h </w:instrText>
            </w:r>
            <w:r w:rsidR="007B2AE8">
              <w:rPr>
                <w:noProof/>
                <w:webHidden/>
              </w:rPr>
            </w:r>
            <w:r w:rsidR="007B2AE8">
              <w:rPr>
                <w:noProof/>
                <w:webHidden/>
              </w:rPr>
              <w:fldChar w:fldCharType="separate"/>
            </w:r>
            <w:r w:rsidR="007B2AE8">
              <w:rPr>
                <w:noProof/>
                <w:webHidden/>
              </w:rPr>
              <w:t>23</w:t>
            </w:r>
            <w:r w:rsidR="007B2AE8">
              <w:rPr>
                <w:noProof/>
                <w:webHidden/>
              </w:rPr>
              <w:fldChar w:fldCharType="end"/>
            </w:r>
          </w:hyperlink>
        </w:p>
        <w:p w14:paraId="04E5A45F" w14:textId="17AF621D" w:rsidR="007B7F4B" w:rsidRPr="001C1251" w:rsidRDefault="007B7F4B">
          <w:pPr>
            <w:rPr>
              <w:rFonts w:asciiTheme="minorHAnsi" w:hAnsiTheme="minorHAnsi"/>
              <w:sz w:val="23"/>
              <w:szCs w:val="23"/>
            </w:rPr>
          </w:pPr>
          <w:r w:rsidRPr="001C1251">
            <w:rPr>
              <w:rFonts w:asciiTheme="minorHAnsi" w:hAnsiTheme="minorHAnsi"/>
              <w:b/>
              <w:bCs/>
              <w:noProof/>
              <w:sz w:val="23"/>
              <w:szCs w:val="23"/>
            </w:rPr>
            <w:fldChar w:fldCharType="end"/>
          </w:r>
        </w:p>
      </w:sdtContent>
    </w:sdt>
    <w:p w14:paraId="4FE6C9BE" w14:textId="63D65490" w:rsidR="007B7F4B" w:rsidRPr="001C1251" w:rsidRDefault="007B7F4B" w:rsidP="00D6726C">
      <w:pPr>
        <w:rPr>
          <w:rFonts w:asciiTheme="minorHAnsi" w:hAnsiTheme="minorHAnsi"/>
          <w:sz w:val="23"/>
          <w:szCs w:val="23"/>
        </w:rPr>
      </w:pPr>
    </w:p>
    <w:p w14:paraId="307710A6" w14:textId="35C964BC" w:rsidR="007B7F4B" w:rsidRPr="001C1251" w:rsidRDefault="007B7F4B" w:rsidP="00D6726C">
      <w:pPr>
        <w:rPr>
          <w:rFonts w:asciiTheme="minorHAnsi" w:hAnsiTheme="minorHAnsi"/>
          <w:sz w:val="23"/>
          <w:szCs w:val="23"/>
        </w:rPr>
      </w:pPr>
    </w:p>
    <w:p w14:paraId="740AD1FE" w14:textId="5E26F0E3" w:rsidR="007B7F4B" w:rsidRPr="001C1251" w:rsidRDefault="007B7F4B" w:rsidP="00D6726C">
      <w:pPr>
        <w:rPr>
          <w:rFonts w:asciiTheme="minorHAnsi" w:hAnsiTheme="minorHAnsi"/>
          <w:sz w:val="23"/>
          <w:szCs w:val="23"/>
        </w:rPr>
      </w:pPr>
    </w:p>
    <w:p w14:paraId="16F418CC" w14:textId="2D6805E7" w:rsidR="007B7F4B" w:rsidRPr="001C1251" w:rsidRDefault="007B7F4B" w:rsidP="00D6726C">
      <w:pPr>
        <w:rPr>
          <w:rFonts w:asciiTheme="minorHAnsi" w:hAnsiTheme="minorHAnsi"/>
          <w:sz w:val="23"/>
          <w:szCs w:val="23"/>
        </w:rPr>
      </w:pPr>
    </w:p>
    <w:p w14:paraId="0AB746D0" w14:textId="34244F83" w:rsidR="007B7F4B" w:rsidRPr="001C1251" w:rsidRDefault="007B7F4B" w:rsidP="00D6726C">
      <w:pPr>
        <w:rPr>
          <w:rFonts w:asciiTheme="minorHAnsi" w:hAnsiTheme="minorHAnsi"/>
          <w:sz w:val="23"/>
          <w:szCs w:val="23"/>
        </w:rPr>
      </w:pPr>
    </w:p>
    <w:p w14:paraId="700B2609" w14:textId="76BF121D" w:rsidR="007B7F4B" w:rsidRPr="001C1251" w:rsidRDefault="007B7F4B" w:rsidP="00D6726C">
      <w:pPr>
        <w:rPr>
          <w:rFonts w:asciiTheme="minorHAnsi" w:hAnsiTheme="minorHAnsi"/>
          <w:sz w:val="23"/>
          <w:szCs w:val="23"/>
        </w:rPr>
      </w:pPr>
    </w:p>
    <w:p w14:paraId="1B26E3A4" w14:textId="3DF7BCDB" w:rsidR="007B7F4B" w:rsidRPr="001C1251" w:rsidRDefault="007B7F4B" w:rsidP="00D6726C">
      <w:pPr>
        <w:rPr>
          <w:rFonts w:asciiTheme="minorHAnsi" w:hAnsiTheme="minorHAnsi"/>
          <w:sz w:val="23"/>
          <w:szCs w:val="23"/>
        </w:rPr>
      </w:pPr>
    </w:p>
    <w:p w14:paraId="6414F2D3" w14:textId="2E44BE77" w:rsidR="007B7F4B" w:rsidRPr="001C1251" w:rsidRDefault="007B7F4B" w:rsidP="00D6726C">
      <w:pPr>
        <w:rPr>
          <w:rFonts w:asciiTheme="minorHAnsi" w:hAnsiTheme="minorHAnsi"/>
          <w:sz w:val="23"/>
          <w:szCs w:val="23"/>
        </w:rPr>
      </w:pPr>
    </w:p>
    <w:p w14:paraId="1E4BA9FC" w14:textId="57C4D85A" w:rsidR="007B7F4B" w:rsidRPr="001C1251" w:rsidRDefault="007B7F4B" w:rsidP="00D6726C">
      <w:pPr>
        <w:rPr>
          <w:rFonts w:asciiTheme="minorHAnsi" w:hAnsiTheme="minorHAnsi"/>
          <w:sz w:val="23"/>
          <w:szCs w:val="23"/>
        </w:rPr>
      </w:pPr>
    </w:p>
    <w:p w14:paraId="35ACCA30" w14:textId="40D576F1" w:rsidR="007B7F4B" w:rsidRPr="001C1251" w:rsidRDefault="007B7F4B" w:rsidP="00D6726C">
      <w:pPr>
        <w:rPr>
          <w:rFonts w:asciiTheme="minorHAnsi" w:hAnsiTheme="minorHAnsi"/>
          <w:sz w:val="23"/>
          <w:szCs w:val="23"/>
        </w:rPr>
      </w:pPr>
    </w:p>
    <w:p w14:paraId="5840DDC8" w14:textId="4B892084" w:rsidR="007B7F4B" w:rsidRPr="001C1251" w:rsidRDefault="007B7F4B" w:rsidP="00D6726C">
      <w:pPr>
        <w:rPr>
          <w:rFonts w:asciiTheme="minorHAnsi" w:hAnsiTheme="minorHAnsi"/>
          <w:sz w:val="23"/>
          <w:szCs w:val="23"/>
        </w:rPr>
      </w:pPr>
    </w:p>
    <w:p w14:paraId="66B14024" w14:textId="38F69D44" w:rsidR="007B7F4B" w:rsidRPr="001C1251" w:rsidRDefault="007B7F4B" w:rsidP="00D6726C">
      <w:pPr>
        <w:rPr>
          <w:rFonts w:asciiTheme="minorHAnsi" w:hAnsiTheme="minorHAnsi"/>
          <w:sz w:val="23"/>
          <w:szCs w:val="23"/>
        </w:rPr>
      </w:pPr>
    </w:p>
    <w:p w14:paraId="67FBFAAA" w14:textId="48CC381B" w:rsidR="007B7F4B" w:rsidRPr="001C1251" w:rsidRDefault="007B7F4B" w:rsidP="00D6726C">
      <w:pPr>
        <w:rPr>
          <w:rFonts w:asciiTheme="minorHAnsi" w:hAnsiTheme="minorHAnsi"/>
          <w:sz w:val="23"/>
          <w:szCs w:val="23"/>
        </w:rPr>
      </w:pPr>
    </w:p>
    <w:p w14:paraId="5D91304F" w14:textId="25F73200" w:rsidR="007B7F4B" w:rsidRPr="001C1251" w:rsidRDefault="007B7F4B" w:rsidP="00D6726C">
      <w:pPr>
        <w:rPr>
          <w:rFonts w:asciiTheme="minorHAnsi" w:hAnsiTheme="minorHAnsi"/>
          <w:sz w:val="23"/>
          <w:szCs w:val="23"/>
        </w:rPr>
      </w:pPr>
    </w:p>
    <w:p w14:paraId="1745E1AD" w14:textId="6EEF5BBF" w:rsidR="007B7F4B" w:rsidRPr="001C1251" w:rsidRDefault="007B7F4B" w:rsidP="00D6726C">
      <w:pPr>
        <w:rPr>
          <w:rFonts w:asciiTheme="minorHAnsi" w:hAnsiTheme="minorHAnsi"/>
          <w:sz w:val="23"/>
          <w:szCs w:val="23"/>
        </w:rPr>
      </w:pPr>
    </w:p>
    <w:p w14:paraId="6F9FAD8A" w14:textId="5BD16A69" w:rsidR="007B7F4B" w:rsidRPr="001C1251" w:rsidRDefault="007B7F4B" w:rsidP="00D6726C">
      <w:pPr>
        <w:rPr>
          <w:rFonts w:asciiTheme="minorHAnsi" w:hAnsiTheme="minorHAnsi"/>
          <w:sz w:val="23"/>
          <w:szCs w:val="23"/>
        </w:rPr>
      </w:pPr>
    </w:p>
    <w:p w14:paraId="0BEC31EA" w14:textId="7F438378" w:rsidR="007B7F4B" w:rsidRPr="001C1251" w:rsidRDefault="007B7F4B" w:rsidP="00D6726C">
      <w:pPr>
        <w:rPr>
          <w:rFonts w:asciiTheme="minorHAnsi" w:hAnsiTheme="minorHAnsi"/>
          <w:sz w:val="23"/>
          <w:szCs w:val="23"/>
        </w:rPr>
      </w:pPr>
    </w:p>
    <w:p w14:paraId="41A321B0" w14:textId="4F8B2780" w:rsidR="001C1251" w:rsidRDefault="001C1251" w:rsidP="00D6726C">
      <w:pPr>
        <w:rPr>
          <w:rFonts w:asciiTheme="minorHAnsi" w:hAnsiTheme="minorHAnsi"/>
          <w:sz w:val="23"/>
          <w:szCs w:val="23"/>
        </w:rPr>
      </w:pPr>
    </w:p>
    <w:p w14:paraId="28773DAE" w14:textId="77777777" w:rsidR="007B2AE8" w:rsidRPr="001C1251" w:rsidRDefault="007B2AE8" w:rsidP="00D6726C">
      <w:pPr>
        <w:rPr>
          <w:rFonts w:asciiTheme="minorHAnsi" w:hAnsiTheme="minorHAnsi"/>
          <w:sz w:val="23"/>
          <w:szCs w:val="23"/>
        </w:rPr>
      </w:pPr>
    </w:p>
    <w:p w14:paraId="2A5031D5" w14:textId="77777777" w:rsidR="001C1251" w:rsidRPr="001C1251" w:rsidRDefault="001C1251" w:rsidP="00D6726C">
      <w:pPr>
        <w:rPr>
          <w:rFonts w:asciiTheme="minorHAnsi" w:hAnsiTheme="minorHAnsi"/>
          <w:sz w:val="23"/>
          <w:szCs w:val="23"/>
        </w:rPr>
      </w:pPr>
    </w:p>
    <w:p w14:paraId="61948A80" w14:textId="77777777" w:rsidR="001C1251" w:rsidRPr="001C1251" w:rsidRDefault="001C1251" w:rsidP="00D6726C">
      <w:pPr>
        <w:rPr>
          <w:rFonts w:asciiTheme="minorHAnsi" w:hAnsiTheme="minorHAnsi"/>
          <w:sz w:val="23"/>
          <w:szCs w:val="23"/>
        </w:rPr>
      </w:pPr>
    </w:p>
    <w:p w14:paraId="1A922D57" w14:textId="77777777" w:rsidR="001C1251" w:rsidRPr="001C1251" w:rsidRDefault="001C1251" w:rsidP="00D6726C">
      <w:pPr>
        <w:rPr>
          <w:rFonts w:asciiTheme="minorHAnsi" w:hAnsiTheme="minorHAnsi"/>
          <w:sz w:val="23"/>
          <w:szCs w:val="23"/>
        </w:rPr>
      </w:pPr>
    </w:p>
    <w:p w14:paraId="74E2181A" w14:textId="77777777" w:rsidR="001C1251" w:rsidRPr="001C1251" w:rsidRDefault="001C1251" w:rsidP="00D6726C">
      <w:pPr>
        <w:rPr>
          <w:rFonts w:asciiTheme="minorHAnsi" w:hAnsiTheme="minorHAnsi"/>
          <w:sz w:val="23"/>
          <w:szCs w:val="23"/>
        </w:rPr>
      </w:pPr>
    </w:p>
    <w:p w14:paraId="20C391D0" w14:textId="77777777" w:rsidR="001C1251" w:rsidRPr="001C1251" w:rsidRDefault="001C1251" w:rsidP="00D6726C">
      <w:pPr>
        <w:rPr>
          <w:rFonts w:asciiTheme="minorHAnsi" w:hAnsiTheme="minorHAnsi"/>
          <w:sz w:val="23"/>
          <w:szCs w:val="23"/>
        </w:rPr>
      </w:pPr>
    </w:p>
    <w:p w14:paraId="09BD8F7D" w14:textId="77777777" w:rsidR="001C1251" w:rsidRPr="001C1251" w:rsidRDefault="001C1251" w:rsidP="00D6726C">
      <w:pPr>
        <w:rPr>
          <w:rFonts w:asciiTheme="minorHAnsi" w:hAnsiTheme="minorHAnsi"/>
          <w:sz w:val="23"/>
          <w:szCs w:val="23"/>
        </w:rPr>
      </w:pPr>
    </w:p>
    <w:p w14:paraId="4836675B" w14:textId="77777777" w:rsidR="001C1251" w:rsidRPr="001C1251" w:rsidRDefault="001C1251" w:rsidP="00D6726C">
      <w:pPr>
        <w:rPr>
          <w:rFonts w:asciiTheme="minorHAnsi" w:hAnsiTheme="minorHAnsi"/>
          <w:sz w:val="23"/>
          <w:szCs w:val="23"/>
        </w:rPr>
      </w:pPr>
    </w:p>
    <w:p w14:paraId="6A27E9B2" w14:textId="77777777" w:rsidR="001C1251" w:rsidRPr="001C1251" w:rsidRDefault="001C1251" w:rsidP="00D6726C">
      <w:pPr>
        <w:rPr>
          <w:rFonts w:asciiTheme="minorHAnsi" w:hAnsiTheme="minorHAnsi"/>
          <w:sz w:val="23"/>
          <w:szCs w:val="23"/>
        </w:rPr>
      </w:pPr>
    </w:p>
    <w:p w14:paraId="183D3120" w14:textId="77777777" w:rsidR="001C1251" w:rsidRPr="001C1251" w:rsidRDefault="001C1251" w:rsidP="00D6726C">
      <w:pPr>
        <w:rPr>
          <w:rFonts w:asciiTheme="minorHAnsi" w:hAnsiTheme="minorHAnsi"/>
          <w:sz w:val="23"/>
          <w:szCs w:val="23"/>
        </w:rPr>
      </w:pPr>
    </w:p>
    <w:p w14:paraId="7E925BD5" w14:textId="77777777" w:rsidR="001C1251" w:rsidRPr="001C1251" w:rsidRDefault="001C1251" w:rsidP="00D6726C">
      <w:pPr>
        <w:rPr>
          <w:rFonts w:asciiTheme="minorHAnsi" w:hAnsiTheme="minorHAnsi"/>
          <w:sz w:val="23"/>
          <w:szCs w:val="23"/>
        </w:rPr>
      </w:pPr>
    </w:p>
    <w:p w14:paraId="4FD9F7F5" w14:textId="77777777" w:rsidR="001C1251" w:rsidRPr="001C1251" w:rsidRDefault="001C1251" w:rsidP="00D6726C">
      <w:pPr>
        <w:rPr>
          <w:rFonts w:asciiTheme="minorHAnsi" w:hAnsiTheme="minorHAnsi"/>
          <w:sz w:val="23"/>
          <w:szCs w:val="23"/>
        </w:rPr>
      </w:pPr>
    </w:p>
    <w:p w14:paraId="780A5C53" w14:textId="77777777" w:rsidR="001C1251" w:rsidRPr="001C1251" w:rsidRDefault="001C1251" w:rsidP="00D6726C">
      <w:pPr>
        <w:rPr>
          <w:rFonts w:asciiTheme="minorHAnsi" w:hAnsiTheme="minorHAnsi"/>
          <w:sz w:val="23"/>
          <w:szCs w:val="23"/>
        </w:rPr>
      </w:pPr>
    </w:p>
    <w:p w14:paraId="4084D2B0" w14:textId="77777777" w:rsidR="001C1251" w:rsidRPr="001C1251" w:rsidRDefault="001C1251" w:rsidP="00D6726C">
      <w:pPr>
        <w:rPr>
          <w:rFonts w:asciiTheme="minorHAnsi" w:hAnsiTheme="minorHAnsi"/>
          <w:sz w:val="23"/>
          <w:szCs w:val="23"/>
        </w:rPr>
      </w:pPr>
    </w:p>
    <w:p w14:paraId="42939190" w14:textId="77777777" w:rsidR="001C1251" w:rsidRPr="001C1251" w:rsidRDefault="001C1251" w:rsidP="00D6726C">
      <w:pPr>
        <w:rPr>
          <w:rFonts w:asciiTheme="minorHAnsi" w:hAnsiTheme="minorHAnsi"/>
          <w:sz w:val="23"/>
          <w:szCs w:val="23"/>
        </w:rPr>
      </w:pPr>
    </w:p>
    <w:p w14:paraId="3244232C" w14:textId="77777777" w:rsidR="001C1251" w:rsidRPr="001C1251" w:rsidRDefault="001C1251" w:rsidP="00D6726C">
      <w:pPr>
        <w:rPr>
          <w:rFonts w:asciiTheme="minorHAnsi" w:hAnsiTheme="minorHAnsi"/>
          <w:sz w:val="23"/>
          <w:szCs w:val="23"/>
        </w:rPr>
      </w:pPr>
    </w:p>
    <w:p w14:paraId="1AA702DD" w14:textId="14259162" w:rsidR="007B7F4B" w:rsidRPr="001C1251" w:rsidRDefault="007B7F4B" w:rsidP="00D6726C">
      <w:pPr>
        <w:rPr>
          <w:rFonts w:asciiTheme="minorHAnsi" w:hAnsiTheme="minorHAnsi"/>
          <w:sz w:val="23"/>
          <w:szCs w:val="23"/>
        </w:rPr>
      </w:pPr>
    </w:p>
    <w:p w14:paraId="00471FD1" w14:textId="439C45C7" w:rsidR="007B7F4B" w:rsidRPr="001C1251" w:rsidRDefault="007B7F4B" w:rsidP="00D6726C">
      <w:pPr>
        <w:rPr>
          <w:rFonts w:asciiTheme="minorHAnsi" w:hAnsiTheme="minorHAnsi"/>
          <w:sz w:val="23"/>
          <w:szCs w:val="23"/>
        </w:rPr>
      </w:pPr>
    </w:p>
    <w:p w14:paraId="02605428" w14:textId="4103BA69" w:rsidR="00D6726C" w:rsidRPr="001C1251" w:rsidRDefault="00D6726C" w:rsidP="007B7F4B">
      <w:pPr>
        <w:pStyle w:val="Heading1"/>
        <w:rPr>
          <w:rFonts w:asciiTheme="minorHAnsi" w:hAnsiTheme="minorHAnsi"/>
          <w:sz w:val="23"/>
          <w:szCs w:val="23"/>
        </w:rPr>
      </w:pPr>
      <w:bookmarkStart w:id="1" w:name="_Toc501449319"/>
      <w:r w:rsidRPr="001C1251">
        <w:rPr>
          <w:rFonts w:asciiTheme="minorHAnsi" w:hAnsiTheme="minorHAnsi"/>
          <w:b/>
          <w:sz w:val="23"/>
          <w:szCs w:val="23"/>
        </w:rPr>
        <w:lastRenderedPageBreak/>
        <w:t>Introduction</w:t>
      </w:r>
      <w:bookmarkEnd w:id="1"/>
      <w:r w:rsidRPr="001C1251">
        <w:rPr>
          <w:rFonts w:asciiTheme="minorHAnsi" w:hAnsiTheme="minorHAnsi"/>
          <w:sz w:val="23"/>
          <w:szCs w:val="23"/>
        </w:rPr>
        <w:t xml:space="preserve"> </w:t>
      </w:r>
    </w:p>
    <w:p w14:paraId="12EB3C45" w14:textId="77777777" w:rsidR="002E7329" w:rsidRPr="001C1251" w:rsidRDefault="002E7329" w:rsidP="00D6726C">
      <w:pPr>
        <w:rPr>
          <w:rFonts w:asciiTheme="minorHAnsi" w:hAnsiTheme="minorHAnsi"/>
          <w:sz w:val="23"/>
          <w:szCs w:val="23"/>
        </w:rPr>
      </w:pPr>
    </w:p>
    <w:p w14:paraId="0363588A" w14:textId="557E3FE8" w:rsidR="00776576" w:rsidRDefault="00C73C79" w:rsidP="00C73C79">
      <w:pPr>
        <w:spacing w:line="480" w:lineRule="auto"/>
        <w:rPr>
          <w:rFonts w:asciiTheme="minorHAnsi" w:hAnsiTheme="minorHAnsi"/>
          <w:sz w:val="23"/>
          <w:szCs w:val="23"/>
        </w:rPr>
      </w:pPr>
      <w:r>
        <w:rPr>
          <w:rFonts w:asciiTheme="minorHAnsi" w:hAnsiTheme="minorHAnsi"/>
          <w:sz w:val="23"/>
          <w:szCs w:val="23"/>
        </w:rPr>
        <w:t xml:space="preserve">Theories around fetishism are not new yet remain an area of discussion, and to come extent, contention today. </w:t>
      </w:r>
      <w:r w:rsidRPr="001C1251">
        <w:rPr>
          <w:rFonts w:asciiTheme="minorHAnsi" w:hAnsiTheme="minorHAnsi"/>
          <w:sz w:val="23"/>
          <w:szCs w:val="23"/>
        </w:rPr>
        <w:t>Fashion is heavily influenced by the theories surrounding fetishism, although not necessarily within its entirety. To understand the influence of fetishism on fashion, it is vital to get an understanding of what Fetishism is and how it developed. Fetishism as a concept is wide and diverse, and therefore, although touched upon in its entirety, primarily the focus will be upon sexual fetishism.</w:t>
      </w:r>
      <w:r w:rsidR="00776576">
        <w:rPr>
          <w:rFonts w:asciiTheme="minorHAnsi" w:hAnsiTheme="minorHAnsi"/>
          <w:sz w:val="23"/>
          <w:szCs w:val="23"/>
        </w:rPr>
        <w:t xml:space="preserve"> Categorisation of fetishism as well as its development under theorists such as Binet and Freud will be explored in Chapter 1. </w:t>
      </w:r>
      <w:r>
        <w:rPr>
          <w:rFonts w:asciiTheme="minorHAnsi" w:hAnsiTheme="minorHAnsi"/>
          <w:sz w:val="23"/>
          <w:szCs w:val="23"/>
        </w:rPr>
        <w:t xml:space="preserve">It is impossible to consider the theories of fetishism without touching upon feminism; feminism ideologies underpin sexual fetishism </w:t>
      </w:r>
      <w:proofErr w:type="gramStart"/>
      <w:r>
        <w:rPr>
          <w:rFonts w:asciiTheme="minorHAnsi" w:hAnsiTheme="minorHAnsi"/>
          <w:sz w:val="23"/>
          <w:szCs w:val="23"/>
        </w:rPr>
        <w:t>in particular, and</w:t>
      </w:r>
      <w:proofErr w:type="gramEnd"/>
      <w:r>
        <w:rPr>
          <w:rFonts w:asciiTheme="minorHAnsi" w:hAnsiTheme="minorHAnsi"/>
          <w:sz w:val="23"/>
          <w:szCs w:val="23"/>
        </w:rPr>
        <w:t xml:space="preserve"> therefore, also have a significant influence upon fashion designers and their designs.</w:t>
      </w:r>
      <w:r w:rsidR="00776576">
        <w:rPr>
          <w:rFonts w:asciiTheme="minorHAnsi" w:hAnsiTheme="minorHAnsi"/>
          <w:sz w:val="23"/>
          <w:szCs w:val="23"/>
        </w:rPr>
        <w:t xml:space="preserve"> An investigation into the relationship between fetishism and feminism will draw from historical interpretations and theories such the Male Gaze. </w:t>
      </w:r>
      <w:r>
        <w:rPr>
          <w:rFonts w:asciiTheme="minorHAnsi" w:hAnsiTheme="minorHAnsi"/>
          <w:sz w:val="23"/>
          <w:szCs w:val="23"/>
        </w:rPr>
        <w:t xml:space="preserve"> </w:t>
      </w:r>
    </w:p>
    <w:p w14:paraId="67668072" w14:textId="3BF70CBE" w:rsidR="00776576" w:rsidRDefault="00776576" w:rsidP="00C73C79">
      <w:pPr>
        <w:spacing w:line="480" w:lineRule="auto"/>
        <w:rPr>
          <w:rFonts w:asciiTheme="minorHAnsi" w:hAnsiTheme="minorHAnsi"/>
          <w:sz w:val="23"/>
          <w:szCs w:val="23"/>
        </w:rPr>
      </w:pPr>
      <w:r>
        <w:rPr>
          <w:rFonts w:asciiTheme="minorHAnsi" w:hAnsiTheme="minorHAnsi"/>
          <w:sz w:val="23"/>
          <w:szCs w:val="23"/>
        </w:rPr>
        <w:t xml:space="preserve">Fetishism can be categorised into areas dependent upon the focus of the fetish, although all will be explored briefly, the aim of this work is based upon fetishism linked to sex and nudity. These are explored in more depth as direct links can be drawn from these to fashion, which is the discipline of attention. My pathway of personal practice is fashion, and therefore, research and knowledge gathered feeds into this alongside other areas of interest. Some connections will be made in later chapters between sexual fetishism in fashion and own work to demonstrate this. </w:t>
      </w:r>
    </w:p>
    <w:p w14:paraId="69ECB6B3" w14:textId="43B58E72" w:rsidR="00C73C79" w:rsidRDefault="00C73C79" w:rsidP="00C73C79">
      <w:pPr>
        <w:spacing w:line="480" w:lineRule="auto"/>
        <w:rPr>
          <w:rFonts w:asciiTheme="minorHAnsi" w:hAnsiTheme="minorHAnsi"/>
          <w:sz w:val="23"/>
          <w:szCs w:val="23"/>
        </w:rPr>
      </w:pPr>
      <w:r>
        <w:rPr>
          <w:rFonts w:asciiTheme="minorHAnsi" w:hAnsiTheme="minorHAnsi"/>
          <w:sz w:val="23"/>
          <w:szCs w:val="23"/>
        </w:rPr>
        <w:t xml:space="preserve">Although there is a vast array of designers who work with fetishism, two of the most well know designers are Alexander McQueen and John Paul Gaultier, both of which draw inspiration into their designs to create shocking and elaborate pieces. Although, there seems to be an increased acceptance and almost normalisation of sexual fetishism, there are also those who oppose this- </w:t>
      </w:r>
      <w:proofErr w:type="spellStart"/>
      <w:r>
        <w:rPr>
          <w:rFonts w:asciiTheme="minorHAnsi" w:hAnsiTheme="minorHAnsi"/>
          <w:sz w:val="23"/>
          <w:szCs w:val="23"/>
        </w:rPr>
        <w:t>CoCo</w:t>
      </w:r>
      <w:proofErr w:type="spellEnd"/>
      <w:r>
        <w:rPr>
          <w:rFonts w:asciiTheme="minorHAnsi" w:hAnsiTheme="minorHAnsi"/>
          <w:sz w:val="23"/>
          <w:szCs w:val="23"/>
        </w:rPr>
        <w:t xml:space="preserve"> Chanel being at the forefront of this debate. These designers and their </w:t>
      </w:r>
      <w:r w:rsidR="00776576">
        <w:rPr>
          <w:rFonts w:asciiTheme="minorHAnsi" w:hAnsiTheme="minorHAnsi"/>
          <w:sz w:val="23"/>
          <w:szCs w:val="23"/>
        </w:rPr>
        <w:t>work around</w:t>
      </w:r>
      <w:r>
        <w:rPr>
          <w:rFonts w:asciiTheme="minorHAnsi" w:hAnsiTheme="minorHAnsi"/>
          <w:sz w:val="23"/>
          <w:szCs w:val="23"/>
        </w:rPr>
        <w:t xml:space="preserve"> fetishism concepts will be explored further in Chapter 3.  </w:t>
      </w:r>
    </w:p>
    <w:p w14:paraId="27267DC3" w14:textId="398B86C7" w:rsidR="00776576" w:rsidRDefault="00242387" w:rsidP="00C73C79">
      <w:pPr>
        <w:spacing w:line="480" w:lineRule="auto"/>
        <w:rPr>
          <w:rFonts w:asciiTheme="minorHAnsi" w:hAnsiTheme="minorHAnsi"/>
          <w:sz w:val="23"/>
          <w:szCs w:val="23"/>
        </w:rPr>
      </w:pPr>
      <w:r>
        <w:rPr>
          <w:rFonts w:asciiTheme="minorHAnsi" w:hAnsiTheme="minorHAnsi"/>
          <w:sz w:val="23"/>
          <w:szCs w:val="23"/>
        </w:rPr>
        <w:lastRenderedPageBreak/>
        <w:t xml:space="preserve">The subject of fetishism </w:t>
      </w:r>
      <w:r w:rsidR="00CD2450">
        <w:rPr>
          <w:rFonts w:asciiTheme="minorHAnsi" w:hAnsiTheme="minorHAnsi"/>
          <w:sz w:val="23"/>
          <w:szCs w:val="23"/>
        </w:rPr>
        <w:t>is wider than originally thought and leaks in</w:t>
      </w:r>
      <w:r w:rsidR="007443A7">
        <w:rPr>
          <w:rFonts w:asciiTheme="minorHAnsi" w:hAnsiTheme="minorHAnsi"/>
          <w:sz w:val="23"/>
          <w:szCs w:val="23"/>
        </w:rPr>
        <w:t xml:space="preserve">to almost all areas of fashion but particularly strong in high end fashion. </w:t>
      </w:r>
      <w:r w:rsidR="00CD2450">
        <w:rPr>
          <w:rFonts w:asciiTheme="minorHAnsi" w:hAnsiTheme="minorHAnsi"/>
          <w:sz w:val="23"/>
          <w:szCs w:val="23"/>
        </w:rPr>
        <w:t>With fetishism being more accepted in everyday life within societal circles significantly more than initially considered, although primarily refers to sexual fetishism.</w:t>
      </w:r>
    </w:p>
    <w:p w14:paraId="7F1F430B" w14:textId="5C1248F0" w:rsidR="00C73C79" w:rsidRDefault="00C73C79" w:rsidP="00C73C79">
      <w:pPr>
        <w:spacing w:line="480" w:lineRule="auto"/>
        <w:rPr>
          <w:rFonts w:asciiTheme="minorHAnsi" w:hAnsiTheme="minorHAnsi"/>
          <w:sz w:val="23"/>
          <w:szCs w:val="23"/>
        </w:rPr>
      </w:pPr>
    </w:p>
    <w:p w14:paraId="611C5CAA" w14:textId="77777777" w:rsidR="000A5D83" w:rsidRPr="001C1251" w:rsidRDefault="000A5D83" w:rsidP="00D6726C">
      <w:pPr>
        <w:rPr>
          <w:rFonts w:asciiTheme="minorHAnsi" w:hAnsiTheme="minorHAnsi"/>
          <w:sz w:val="23"/>
          <w:szCs w:val="23"/>
        </w:rPr>
      </w:pPr>
    </w:p>
    <w:p w14:paraId="369146A9" w14:textId="77777777" w:rsidR="00D6726C" w:rsidRPr="001C1251" w:rsidRDefault="00D6726C" w:rsidP="00D6726C">
      <w:pPr>
        <w:rPr>
          <w:rFonts w:asciiTheme="minorHAnsi" w:hAnsiTheme="minorHAnsi"/>
          <w:sz w:val="23"/>
          <w:szCs w:val="23"/>
        </w:rPr>
      </w:pPr>
    </w:p>
    <w:p w14:paraId="7E508A99" w14:textId="77777777" w:rsidR="00D6726C" w:rsidRPr="001C1251" w:rsidRDefault="00D6726C" w:rsidP="00D6726C">
      <w:pPr>
        <w:rPr>
          <w:rFonts w:asciiTheme="minorHAnsi" w:hAnsiTheme="minorHAnsi"/>
          <w:sz w:val="23"/>
          <w:szCs w:val="23"/>
        </w:rPr>
      </w:pPr>
    </w:p>
    <w:p w14:paraId="72E1FB2D" w14:textId="77777777" w:rsidR="00D6726C" w:rsidRPr="001C1251" w:rsidRDefault="00D6726C" w:rsidP="00D6726C">
      <w:pPr>
        <w:rPr>
          <w:rFonts w:asciiTheme="minorHAnsi" w:hAnsiTheme="minorHAnsi"/>
          <w:sz w:val="23"/>
          <w:szCs w:val="23"/>
        </w:rPr>
      </w:pPr>
    </w:p>
    <w:p w14:paraId="626DE741" w14:textId="77777777" w:rsidR="00D6726C" w:rsidRPr="001C1251" w:rsidRDefault="00D6726C" w:rsidP="00D6726C">
      <w:pPr>
        <w:rPr>
          <w:rFonts w:asciiTheme="minorHAnsi" w:hAnsiTheme="minorHAnsi"/>
          <w:sz w:val="23"/>
          <w:szCs w:val="23"/>
        </w:rPr>
      </w:pPr>
    </w:p>
    <w:p w14:paraId="2D4D96D6" w14:textId="77777777" w:rsidR="00D6726C" w:rsidRPr="001C1251" w:rsidRDefault="00D6726C" w:rsidP="00D6726C">
      <w:pPr>
        <w:rPr>
          <w:rFonts w:asciiTheme="minorHAnsi" w:hAnsiTheme="minorHAnsi"/>
          <w:sz w:val="23"/>
          <w:szCs w:val="23"/>
        </w:rPr>
      </w:pPr>
    </w:p>
    <w:p w14:paraId="14A04AA4" w14:textId="77777777" w:rsidR="00D6726C" w:rsidRPr="001C1251" w:rsidRDefault="00D6726C" w:rsidP="00D6726C">
      <w:pPr>
        <w:rPr>
          <w:rFonts w:asciiTheme="minorHAnsi" w:hAnsiTheme="minorHAnsi"/>
          <w:sz w:val="23"/>
          <w:szCs w:val="23"/>
        </w:rPr>
      </w:pPr>
    </w:p>
    <w:p w14:paraId="645C2036" w14:textId="77777777" w:rsidR="00D6726C" w:rsidRPr="001C1251" w:rsidRDefault="00D6726C" w:rsidP="00D6726C">
      <w:pPr>
        <w:rPr>
          <w:rFonts w:asciiTheme="minorHAnsi" w:hAnsiTheme="minorHAnsi"/>
          <w:sz w:val="23"/>
          <w:szCs w:val="23"/>
        </w:rPr>
      </w:pPr>
    </w:p>
    <w:p w14:paraId="3D4C9F05" w14:textId="77777777" w:rsidR="00D6726C" w:rsidRPr="001C1251" w:rsidRDefault="00D6726C" w:rsidP="00D6726C">
      <w:pPr>
        <w:rPr>
          <w:rFonts w:asciiTheme="minorHAnsi" w:hAnsiTheme="minorHAnsi"/>
          <w:sz w:val="23"/>
          <w:szCs w:val="23"/>
        </w:rPr>
      </w:pPr>
    </w:p>
    <w:p w14:paraId="3F7D4FC5" w14:textId="77777777" w:rsidR="00D6726C" w:rsidRDefault="00D6726C" w:rsidP="00D6726C">
      <w:pPr>
        <w:rPr>
          <w:rFonts w:asciiTheme="minorHAnsi" w:hAnsiTheme="minorHAnsi"/>
          <w:sz w:val="23"/>
          <w:szCs w:val="23"/>
        </w:rPr>
      </w:pPr>
    </w:p>
    <w:p w14:paraId="143FC1CE" w14:textId="77777777" w:rsidR="00776576" w:rsidRDefault="00776576" w:rsidP="00D6726C">
      <w:pPr>
        <w:rPr>
          <w:rFonts w:asciiTheme="minorHAnsi" w:hAnsiTheme="minorHAnsi"/>
          <w:sz w:val="23"/>
          <w:szCs w:val="23"/>
        </w:rPr>
      </w:pPr>
    </w:p>
    <w:p w14:paraId="6CFABD8C" w14:textId="77777777" w:rsidR="00776576" w:rsidRDefault="00776576" w:rsidP="00D6726C">
      <w:pPr>
        <w:rPr>
          <w:rFonts w:asciiTheme="minorHAnsi" w:hAnsiTheme="minorHAnsi"/>
          <w:sz w:val="23"/>
          <w:szCs w:val="23"/>
        </w:rPr>
      </w:pPr>
    </w:p>
    <w:p w14:paraId="6A468929" w14:textId="77777777" w:rsidR="00776576" w:rsidRDefault="00776576" w:rsidP="00D6726C">
      <w:pPr>
        <w:rPr>
          <w:rFonts w:asciiTheme="minorHAnsi" w:hAnsiTheme="minorHAnsi"/>
          <w:sz w:val="23"/>
          <w:szCs w:val="23"/>
        </w:rPr>
      </w:pPr>
    </w:p>
    <w:p w14:paraId="2F08D9EA" w14:textId="77777777" w:rsidR="00776576" w:rsidRDefault="00776576" w:rsidP="00D6726C">
      <w:pPr>
        <w:rPr>
          <w:rFonts w:asciiTheme="minorHAnsi" w:hAnsiTheme="minorHAnsi"/>
          <w:sz w:val="23"/>
          <w:szCs w:val="23"/>
        </w:rPr>
      </w:pPr>
    </w:p>
    <w:p w14:paraId="019CAEB1" w14:textId="77777777" w:rsidR="00776576" w:rsidRDefault="00776576" w:rsidP="00D6726C">
      <w:pPr>
        <w:rPr>
          <w:rFonts w:asciiTheme="minorHAnsi" w:hAnsiTheme="minorHAnsi"/>
          <w:sz w:val="23"/>
          <w:szCs w:val="23"/>
        </w:rPr>
      </w:pPr>
    </w:p>
    <w:p w14:paraId="72E6771E" w14:textId="77777777" w:rsidR="00776576" w:rsidRDefault="00776576" w:rsidP="00D6726C">
      <w:pPr>
        <w:rPr>
          <w:rFonts w:asciiTheme="minorHAnsi" w:hAnsiTheme="minorHAnsi"/>
          <w:sz w:val="23"/>
          <w:szCs w:val="23"/>
        </w:rPr>
      </w:pPr>
    </w:p>
    <w:p w14:paraId="0E74AA4C" w14:textId="77777777" w:rsidR="00776576" w:rsidRDefault="00776576" w:rsidP="00D6726C">
      <w:pPr>
        <w:rPr>
          <w:rFonts w:asciiTheme="minorHAnsi" w:hAnsiTheme="minorHAnsi"/>
          <w:sz w:val="23"/>
          <w:szCs w:val="23"/>
        </w:rPr>
      </w:pPr>
    </w:p>
    <w:p w14:paraId="2CB5CFF2" w14:textId="77777777" w:rsidR="00776576" w:rsidRDefault="00776576" w:rsidP="00D6726C">
      <w:pPr>
        <w:rPr>
          <w:rFonts w:asciiTheme="minorHAnsi" w:hAnsiTheme="minorHAnsi"/>
          <w:sz w:val="23"/>
          <w:szCs w:val="23"/>
        </w:rPr>
      </w:pPr>
    </w:p>
    <w:p w14:paraId="55F74271" w14:textId="77777777" w:rsidR="00776576" w:rsidRDefault="00776576" w:rsidP="00D6726C">
      <w:pPr>
        <w:rPr>
          <w:rFonts w:asciiTheme="minorHAnsi" w:hAnsiTheme="minorHAnsi"/>
          <w:sz w:val="23"/>
          <w:szCs w:val="23"/>
        </w:rPr>
      </w:pPr>
    </w:p>
    <w:p w14:paraId="09BCC67D" w14:textId="77777777" w:rsidR="00776576" w:rsidRDefault="00776576" w:rsidP="00D6726C">
      <w:pPr>
        <w:rPr>
          <w:rFonts w:asciiTheme="minorHAnsi" w:hAnsiTheme="minorHAnsi"/>
          <w:sz w:val="23"/>
          <w:szCs w:val="23"/>
        </w:rPr>
      </w:pPr>
    </w:p>
    <w:p w14:paraId="2A17704B" w14:textId="77777777" w:rsidR="00776576" w:rsidRDefault="00776576" w:rsidP="00D6726C">
      <w:pPr>
        <w:rPr>
          <w:rFonts w:asciiTheme="minorHAnsi" w:hAnsiTheme="minorHAnsi"/>
          <w:sz w:val="23"/>
          <w:szCs w:val="23"/>
        </w:rPr>
      </w:pPr>
    </w:p>
    <w:p w14:paraId="603BC0A4" w14:textId="77777777" w:rsidR="00776576" w:rsidRDefault="00776576" w:rsidP="00D6726C">
      <w:pPr>
        <w:rPr>
          <w:rFonts w:asciiTheme="minorHAnsi" w:hAnsiTheme="minorHAnsi"/>
          <w:sz w:val="23"/>
          <w:szCs w:val="23"/>
        </w:rPr>
      </w:pPr>
    </w:p>
    <w:p w14:paraId="6F5A33C9" w14:textId="77777777" w:rsidR="00776576" w:rsidRDefault="00776576" w:rsidP="00D6726C">
      <w:pPr>
        <w:rPr>
          <w:rFonts w:asciiTheme="minorHAnsi" w:hAnsiTheme="minorHAnsi"/>
          <w:sz w:val="23"/>
          <w:szCs w:val="23"/>
        </w:rPr>
      </w:pPr>
    </w:p>
    <w:p w14:paraId="7281888C" w14:textId="77777777" w:rsidR="00776576" w:rsidRDefault="00776576" w:rsidP="00D6726C">
      <w:pPr>
        <w:rPr>
          <w:rFonts w:asciiTheme="minorHAnsi" w:hAnsiTheme="minorHAnsi"/>
          <w:sz w:val="23"/>
          <w:szCs w:val="23"/>
        </w:rPr>
      </w:pPr>
    </w:p>
    <w:p w14:paraId="6E605DAA" w14:textId="77777777" w:rsidR="00776576" w:rsidRDefault="00776576" w:rsidP="00D6726C">
      <w:pPr>
        <w:rPr>
          <w:rFonts w:asciiTheme="minorHAnsi" w:hAnsiTheme="minorHAnsi"/>
          <w:sz w:val="23"/>
          <w:szCs w:val="23"/>
        </w:rPr>
      </w:pPr>
    </w:p>
    <w:p w14:paraId="01F637E0" w14:textId="77777777" w:rsidR="00776576" w:rsidRDefault="00776576" w:rsidP="00D6726C">
      <w:pPr>
        <w:rPr>
          <w:rFonts w:asciiTheme="minorHAnsi" w:hAnsiTheme="minorHAnsi"/>
          <w:sz w:val="23"/>
          <w:szCs w:val="23"/>
        </w:rPr>
      </w:pPr>
    </w:p>
    <w:p w14:paraId="5DCA3C41" w14:textId="77777777" w:rsidR="00776576" w:rsidRDefault="00776576" w:rsidP="00D6726C">
      <w:pPr>
        <w:rPr>
          <w:rFonts w:asciiTheme="minorHAnsi" w:hAnsiTheme="minorHAnsi"/>
          <w:sz w:val="23"/>
          <w:szCs w:val="23"/>
        </w:rPr>
      </w:pPr>
    </w:p>
    <w:p w14:paraId="32766614" w14:textId="77777777" w:rsidR="00776576" w:rsidRDefault="00776576" w:rsidP="00D6726C">
      <w:pPr>
        <w:rPr>
          <w:rFonts w:asciiTheme="minorHAnsi" w:hAnsiTheme="minorHAnsi"/>
          <w:sz w:val="23"/>
          <w:szCs w:val="23"/>
        </w:rPr>
      </w:pPr>
    </w:p>
    <w:p w14:paraId="0336DD4B" w14:textId="77777777" w:rsidR="00776576" w:rsidRDefault="00776576" w:rsidP="00D6726C">
      <w:pPr>
        <w:rPr>
          <w:rFonts w:asciiTheme="minorHAnsi" w:hAnsiTheme="minorHAnsi"/>
          <w:sz w:val="23"/>
          <w:szCs w:val="23"/>
        </w:rPr>
      </w:pPr>
    </w:p>
    <w:p w14:paraId="6AD4396B" w14:textId="77777777" w:rsidR="00776576" w:rsidRDefault="00776576" w:rsidP="00D6726C">
      <w:pPr>
        <w:rPr>
          <w:rFonts w:asciiTheme="minorHAnsi" w:hAnsiTheme="minorHAnsi"/>
          <w:sz w:val="23"/>
          <w:szCs w:val="23"/>
        </w:rPr>
      </w:pPr>
    </w:p>
    <w:p w14:paraId="6AABC065" w14:textId="77777777" w:rsidR="00776576" w:rsidRDefault="00776576" w:rsidP="00D6726C">
      <w:pPr>
        <w:rPr>
          <w:rFonts w:asciiTheme="minorHAnsi" w:hAnsiTheme="minorHAnsi"/>
          <w:sz w:val="23"/>
          <w:szCs w:val="23"/>
        </w:rPr>
      </w:pPr>
    </w:p>
    <w:p w14:paraId="5A00E3A4" w14:textId="77777777" w:rsidR="00776576" w:rsidRDefault="00776576" w:rsidP="00D6726C">
      <w:pPr>
        <w:rPr>
          <w:rFonts w:asciiTheme="minorHAnsi" w:hAnsiTheme="minorHAnsi"/>
          <w:sz w:val="23"/>
          <w:szCs w:val="23"/>
        </w:rPr>
      </w:pPr>
    </w:p>
    <w:p w14:paraId="6F29FB91" w14:textId="77777777" w:rsidR="00776576" w:rsidRDefault="00776576" w:rsidP="00D6726C">
      <w:pPr>
        <w:rPr>
          <w:rFonts w:asciiTheme="minorHAnsi" w:hAnsiTheme="minorHAnsi"/>
          <w:sz w:val="23"/>
          <w:szCs w:val="23"/>
        </w:rPr>
      </w:pPr>
    </w:p>
    <w:p w14:paraId="38A4E695" w14:textId="77777777" w:rsidR="00776576" w:rsidRDefault="00776576" w:rsidP="00D6726C">
      <w:pPr>
        <w:rPr>
          <w:rFonts w:asciiTheme="minorHAnsi" w:hAnsiTheme="minorHAnsi"/>
          <w:sz w:val="23"/>
          <w:szCs w:val="23"/>
        </w:rPr>
      </w:pPr>
    </w:p>
    <w:p w14:paraId="292EB42D" w14:textId="77777777" w:rsidR="00776576" w:rsidRDefault="00776576" w:rsidP="00D6726C">
      <w:pPr>
        <w:rPr>
          <w:rFonts w:asciiTheme="minorHAnsi" w:hAnsiTheme="minorHAnsi"/>
          <w:sz w:val="23"/>
          <w:szCs w:val="23"/>
        </w:rPr>
      </w:pPr>
    </w:p>
    <w:p w14:paraId="7FC2F836" w14:textId="77777777" w:rsidR="00776576" w:rsidRDefault="00776576" w:rsidP="00D6726C">
      <w:pPr>
        <w:rPr>
          <w:rFonts w:asciiTheme="minorHAnsi" w:hAnsiTheme="minorHAnsi"/>
          <w:sz w:val="23"/>
          <w:szCs w:val="23"/>
        </w:rPr>
      </w:pPr>
    </w:p>
    <w:p w14:paraId="75B935F6" w14:textId="77777777" w:rsidR="00776576" w:rsidRDefault="00776576" w:rsidP="00D6726C">
      <w:pPr>
        <w:rPr>
          <w:rFonts w:asciiTheme="minorHAnsi" w:hAnsiTheme="minorHAnsi"/>
          <w:sz w:val="23"/>
          <w:szCs w:val="23"/>
        </w:rPr>
      </w:pPr>
    </w:p>
    <w:p w14:paraId="5D58126E" w14:textId="77777777" w:rsidR="00776576" w:rsidRDefault="00776576" w:rsidP="00D6726C">
      <w:pPr>
        <w:rPr>
          <w:rFonts w:asciiTheme="minorHAnsi" w:hAnsiTheme="minorHAnsi"/>
          <w:sz w:val="23"/>
          <w:szCs w:val="23"/>
        </w:rPr>
      </w:pPr>
    </w:p>
    <w:p w14:paraId="16C7EDBD" w14:textId="77777777" w:rsidR="00776576" w:rsidRPr="001C1251" w:rsidRDefault="00776576" w:rsidP="00D6726C">
      <w:pPr>
        <w:rPr>
          <w:rFonts w:asciiTheme="minorHAnsi" w:hAnsiTheme="minorHAnsi"/>
          <w:sz w:val="23"/>
          <w:szCs w:val="23"/>
        </w:rPr>
      </w:pPr>
    </w:p>
    <w:p w14:paraId="2B41F6B0" w14:textId="77777777" w:rsidR="00D6726C" w:rsidRPr="001C1251" w:rsidRDefault="00D6726C" w:rsidP="007B7F4B">
      <w:pPr>
        <w:pStyle w:val="Heading1"/>
        <w:rPr>
          <w:rFonts w:asciiTheme="minorHAnsi" w:hAnsiTheme="minorHAnsi"/>
          <w:sz w:val="23"/>
          <w:szCs w:val="23"/>
        </w:rPr>
      </w:pPr>
      <w:bookmarkStart w:id="2" w:name="_Toc501449320"/>
      <w:r w:rsidRPr="001C1251">
        <w:rPr>
          <w:rFonts w:asciiTheme="minorHAnsi" w:hAnsiTheme="minorHAnsi"/>
          <w:b/>
          <w:sz w:val="23"/>
          <w:szCs w:val="23"/>
        </w:rPr>
        <w:lastRenderedPageBreak/>
        <w:t>Chapter 1.</w:t>
      </w:r>
      <w:r w:rsidRPr="001C1251">
        <w:rPr>
          <w:rFonts w:asciiTheme="minorHAnsi" w:hAnsiTheme="minorHAnsi"/>
          <w:sz w:val="23"/>
          <w:szCs w:val="23"/>
        </w:rPr>
        <w:t xml:space="preserve"> </w:t>
      </w:r>
      <w:r w:rsidRPr="001C1251">
        <w:rPr>
          <w:rFonts w:asciiTheme="minorHAnsi" w:hAnsiTheme="minorHAnsi"/>
          <w:b/>
          <w:sz w:val="23"/>
          <w:szCs w:val="23"/>
        </w:rPr>
        <w:t>Theories of Fetishism</w:t>
      </w:r>
      <w:bookmarkEnd w:id="2"/>
      <w:r w:rsidRPr="001C1251">
        <w:rPr>
          <w:rFonts w:asciiTheme="minorHAnsi" w:hAnsiTheme="minorHAnsi"/>
          <w:b/>
          <w:sz w:val="23"/>
          <w:szCs w:val="23"/>
        </w:rPr>
        <w:t xml:space="preserve"> </w:t>
      </w:r>
    </w:p>
    <w:p w14:paraId="7CAD7174" w14:textId="77777777" w:rsidR="00D6726C" w:rsidRPr="001C1251" w:rsidRDefault="00D6726C" w:rsidP="00D6726C">
      <w:pPr>
        <w:jc w:val="center"/>
        <w:rPr>
          <w:rFonts w:asciiTheme="minorHAnsi" w:hAnsiTheme="minorHAnsi"/>
          <w:sz w:val="23"/>
          <w:szCs w:val="23"/>
        </w:rPr>
      </w:pPr>
    </w:p>
    <w:p w14:paraId="24E67CC2" w14:textId="471DE3C9" w:rsidR="00D6726C" w:rsidRDefault="00D6726C" w:rsidP="008037B6">
      <w:pPr>
        <w:spacing w:line="480" w:lineRule="auto"/>
        <w:jc w:val="both"/>
        <w:rPr>
          <w:rFonts w:asciiTheme="minorHAnsi" w:hAnsiTheme="minorHAnsi"/>
          <w:sz w:val="23"/>
          <w:szCs w:val="23"/>
        </w:rPr>
      </w:pPr>
      <w:r w:rsidRPr="001C1251">
        <w:rPr>
          <w:rFonts w:asciiTheme="minorHAnsi" w:hAnsiTheme="minorHAnsi"/>
          <w:sz w:val="23"/>
          <w:szCs w:val="23"/>
        </w:rPr>
        <w:t>The first documented use of the term Fetishism was by Alfred Binet in 1887, who specifically examined the concept of erotic fetishism through his research with sexual deviancy (Howard, 2009).  Sexual Fetishism or what Binet called erotic Fetishism is described as a fixation of a sexual variety on an object or body part (Mediander, 2017). This initial understanding of Fetishism was developed further in 1927 by Sigmund Freud who identified Fetishism as a figure of sexual attraction where fulfilment is linked to a bizarre item and this ‘adherence’ is perceived as ‘abnormal’.</w:t>
      </w:r>
      <w:r w:rsidR="008037B6" w:rsidRPr="001C1251">
        <w:rPr>
          <w:rFonts w:asciiTheme="minorHAnsi" w:hAnsiTheme="minorHAnsi"/>
          <w:sz w:val="23"/>
          <w:szCs w:val="23"/>
        </w:rPr>
        <w:t xml:space="preserve"> “[…] a fetish is recognised by its adherents as an abnormality” (Freud, 1927). </w:t>
      </w:r>
      <w:r w:rsidRPr="001C1251">
        <w:rPr>
          <w:rFonts w:asciiTheme="minorHAnsi" w:hAnsiTheme="minorHAnsi"/>
          <w:sz w:val="23"/>
          <w:szCs w:val="23"/>
        </w:rPr>
        <w:t xml:space="preserve">The word fetish meaning </w:t>
      </w:r>
      <w:r w:rsidRPr="001C1251">
        <w:rPr>
          <w:rFonts w:asciiTheme="minorHAnsi" w:hAnsiTheme="minorHAnsi"/>
          <w:i/>
          <w:sz w:val="23"/>
          <w:szCs w:val="23"/>
        </w:rPr>
        <w:t>Feitico</w:t>
      </w:r>
      <w:r w:rsidRPr="001C1251">
        <w:rPr>
          <w:rFonts w:asciiTheme="minorHAnsi" w:hAnsiTheme="minorHAnsi"/>
          <w:sz w:val="23"/>
          <w:szCs w:val="23"/>
        </w:rPr>
        <w:t xml:space="preserve"> originally came from the Latin in which it meant artificial</w:t>
      </w:r>
      <w:sdt>
        <w:sdtPr>
          <w:rPr>
            <w:rFonts w:asciiTheme="minorHAnsi" w:hAnsiTheme="minorHAnsi"/>
            <w:sz w:val="23"/>
            <w:szCs w:val="23"/>
          </w:rPr>
          <w:id w:val="2042630639"/>
          <w:citation/>
        </w:sdtPr>
        <w:sdtEndPr/>
        <w:sdtContent>
          <w:r w:rsidR="00BC4159" w:rsidRPr="001C1251">
            <w:rPr>
              <w:rFonts w:asciiTheme="minorHAnsi" w:hAnsiTheme="minorHAnsi"/>
              <w:sz w:val="23"/>
              <w:szCs w:val="23"/>
            </w:rPr>
            <w:fldChar w:fldCharType="begin"/>
          </w:r>
          <w:r w:rsidR="00BC4159" w:rsidRPr="001C1251">
            <w:rPr>
              <w:rFonts w:asciiTheme="minorHAnsi" w:hAnsiTheme="minorHAnsi"/>
              <w:sz w:val="23"/>
              <w:szCs w:val="23"/>
            </w:rPr>
            <w:instrText xml:space="preserve"> CITATION Dic17 \l 2057 </w:instrText>
          </w:r>
          <w:r w:rsidR="00BC4159" w:rsidRPr="001C1251">
            <w:rPr>
              <w:rFonts w:asciiTheme="minorHAnsi" w:hAnsiTheme="minorHAnsi"/>
              <w:sz w:val="23"/>
              <w:szCs w:val="23"/>
            </w:rPr>
            <w:fldChar w:fldCharType="separate"/>
          </w:r>
          <w:r w:rsidR="0094136B">
            <w:rPr>
              <w:rFonts w:asciiTheme="minorHAnsi" w:hAnsiTheme="minorHAnsi"/>
              <w:noProof/>
              <w:sz w:val="23"/>
              <w:szCs w:val="23"/>
            </w:rPr>
            <w:t xml:space="preserve"> </w:t>
          </w:r>
          <w:r w:rsidR="0094136B" w:rsidRPr="0094136B">
            <w:rPr>
              <w:rFonts w:asciiTheme="minorHAnsi" w:hAnsiTheme="minorHAnsi"/>
              <w:noProof/>
              <w:sz w:val="23"/>
              <w:szCs w:val="23"/>
            </w:rPr>
            <w:t>(Dictionary , 2017)</w:t>
          </w:r>
          <w:r w:rsidR="00BC4159" w:rsidRPr="001C1251">
            <w:rPr>
              <w:rFonts w:asciiTheme="minorHAnsi" w:hAnsiTheme="minorHAnsi"/>
              <w:sz w:val="23"/>
              <w:szCs w:val="23"/>
            </w:rPr>
            <w:fldChar w:fldCharType="end"/>
          </w:r>
        </w:sdtContent>
      </w:sdt>
      <w:r w:rsidRPr="001C1251">
        <w:rPr>
          <w:rFonts w:asciiTheme="minorHAnsi" w:hAnsiTheme="minorHAnsi"/>
          <w:sz w:val="23"/>
          <w:szCs w:val="23"/>
        </w:rPr>
        <w:t xml:space="preserve">. </w:t>
      </w:r>
      <w:r w:rsidR="008037B6" w:rsidRPr="001C1251">
        <w:rPr>
          <w:rFonts w:asciiTheme="minorHAnsi" w:hAnsiTheme="minorHAnsi"/>
          <w:sz w:val="23"/>
          <w:szCs w:val="23"/>
        </w:rPr>
        <w:t xml:space="preserve">To fully understand the concept of fetishism, it is essential to explore the history of the word and its variations. </w:t>
      </w:r>
    </w:p>
    <w:p w14:paraId="3247A69D" w14:textId="77777777" w:rsidR="001C1251" w:rsidRPr="001C1251" w:rsidRDefault="001C1251" w:rsidP="008037B6">
      <w:pPr>
        <w:spacing w:line="480" w:lineRule="auto"/>
        <w:jc w:val="both"/>
        <w:rPr>
          <w:rFonts w:asciiTheme="minorHAnsi" w:hAnsiTheme="minorHAnsi"/>
          <w:sz w:val="23"/>
          <w:szCs w:val="23"/>
        </w:rPr>
      </w:pPr>
    </w:p>
    <w:p w14:paraId="724540BC" w14:textId="35CAB4F5" w:rsidR="002B6407" w:rsidRPr="001C1251" w:rsidRDefault="00D6726C" w:rsidP="008037B6">
      <w:pPr>
        <w:spacing w:line="480" w:lineRule="auto"/>
        <w:rPr>
          <w:rFonts w:asciiTheme="minorHAnsi" w:hAnsiTheme="minorHAnsi"/>
          <w:sz w:val="23"/>
          <w:szCs w:val="23"/>
        </w:rPr>
      </w:pPr>
      <w:r w:rsidRPr="001C1251">
        <w:rPr>
          <w:rFonts w:asciiTheme="minorHAnsi" w:hAnsiTheme="minorHAnsi"/>
          <w:sz w:val="23"/>
          <w:szCs w:val="23"/>
        </w:rPr>
        <w:t>Although the term was originally recorded in France by Binet, the word itself manifested in various ways around the world. The Portuguese variation ‘Feitico’, referred to the name of a talisman from the middle ages, although not directly related, elements around the unknown, reality and imaginary can be seen</w:t>
      </w:r>
      <w:r w:rsidR="00740E43" w:rsidRPr="001C1251">
        <w:rPr>
          <w:rFonts w:asciiTheme="minorHAnsi" w:hAnsiTheme="minorHAnsi"/>
          <w:sz w:val="23"/>
          <w:szCs w:val="23"/>
        </w:rPr>
        <w:t xml:space="preserve"> (Gamman &amp; Makinen, 1994)</w:t>
      </w:r>
      <w:r w:rsidRPr="001C1251">
        <w:rPr>
          <w:rFonts w:asciiTheme="minorHAnsi" w:hAnsiTheme="minorHAnsi"/>
          <w:sz w:val="23"/>
          <w:szCs w:val="23"/>
        </w:rPr>
        <w:t>; as Fetish derives from the idea of something not being real- artificial, the talisman is also associated with mythology and reality. Lorrain Gamman and</w:t>
      </w:r>
      <w:r w:rsidR="00740E43" w:rsidRPr="001C1251">
        <w:rPr>
          <w:rFonts w:asciiTheme="minorHAnsi" w:hAnsiTheme="minorHAnsi"/>
          <w:sz w:val="23"/>
          <w:szCs w:val="23"/>
        </w:rPr>
        <w:t xml:space="preserve"> Merja Makinen (1994) reinforce</w:t>
      </w:r>
      <w:r w:rsidRPr="001C1251">
        <w:rPr>
          <w:rFonts w:asciiTheme="minorHAnsi" w:hAnsiTheme="minorHAnsi"/>
          <w:sz w:val="23"/>
          <w:szCs w:val="23"/>
        </w:rPr>
        <w:t xml:space="preserve"> this connection, arguing that there was an association made by Catholics in Portugal between witchcraft and fetishism in the middle ages; anti-witchcraft edict issued by King John I of Portugal can be found as early back as 1385. This relation was also seen with indigenous cultures in Australia, who believed that that a ‘witch doctor’ can point a bone at a person and thereby bring about their death-such a bone is a fetish. These enchanted items were usually illegal or/and heretical. As time went on the word’s meaning changed to fated, charmed, bewitch</w:t>
      </w:r>
      <w:r w:rsidR="00682989">
        <w:rPr>
          <w:rFonts w:asciiTheme="minorHAnsi" w:hAnsiTheme="minorHAnsi"/>
          <w:sz w:val="23"/>
          <w:szCs w:val="23"/>
        </w:rPr>
        <w:t>ed or magical tendencies (Bucha</w:t>
      </w:r>
      <w:r w:rsidRPr="001C1251">
        <w:rPr>
          <w:rFonts w:asciiTheme="minorHAnsi" w:hAnsiTheme="minorHAnsi"/>
          <w:sz w:val="23"/>
          <w:szCs w:val="23"/>
        </w:rPr>
        <w:t xml:space="preserve">n, 2010). </w:t>
      </w:r>
      <w:r w:rsidR="00875608" w:rsidRPr="001C1251">
        <w:rPr>
          <w:rFonts w:asciiTheme="minorHAnsi" w:hAnsiTheme="minorHAnsi"/>
          <w:sz w:val="23"/>
          <w:szCs w:val="23"/>
        </w:rPr>
        <w:t xml:space="preserve"> There is a connection to artificial and magic </w:t>
      </w:r>
      <w:r w:rsidR="00027CF2" w:rsidRPr="001C1251">
        <w:rPr>
          <w:rFonts w:asciiTheme="minorHAnsi" w:hAnsiTheme="minorHAnsi"/>
          <w:sz w:val="23"/>
          <w:szCs w:val="23"/>
        </w:rPr>
        <w:t>which are both abnormal.</w:t>
      </w:r>
    </w:p>
    <w:p w14:paraId="54DFBB23" w14:textId="5147A7DA" w:rsidR="00D6726C" w:rsidRPr="001C1251" w:rsidRDefault="00D6726C" w:rsidP="008037B6">
      <w:pPr>
        <w:spacing w:line="480" w:lineRule="auto"/>
        <w:rPr>
          <w:rFonts w:asciiTheme="minorHAnsi" w:hAnsiTheme="minorHAnsi"/>
          <w:sz w:val="23"/>
          <w:szCs w:val="23"/>
        </w:rPr>
      </w:pPr>
      <w:r w:rsidRPr="001C1251">
        <w:rPr>
          <w:rFonts w:asciiTheme="minorHAnsi" w:hAnsiTheme="minorHAnsi"/>
          <w:sz w:val="23"/>
          <w:szCs w:val="23"/>
        </w:rPr>
        <w:lastRenderedPageBreak/>
        <w:t>Later, in the 16th century Portuguese traders travelled to Africa, upon arrival the Portuguese were ejected by Dutch traders. The Dutch were scared and fearful of the practices and rituals of the new cultures they came across and wanted a rational explanation. In 1703 Willem Bosman a writer from Holland wrote about the Dutch travellers and how they were frightened of the barbaric Portuguese Catholics as much as the Africans who used talismans and inanimate objects, because of this non-Europeans went on to associate the word fetish with rituals found in ‘Black’ Africa. The word ‘Fetish’ wasn’t found in the English language until the 1613 but by the 19th century the word ‘fetishism’ was being used very often by writers.</w:t>
      </w:r>
      <w:r w:rsidR="00BC4159" w:rsidRPr="001C1251">
        <w:rPr>
          <w:rFonts w:asciiTheme="minorHAnsi" w:hAnsiTheme="minorHAnsi"/>
          <w:noProof/>
          <w:sz w:val="23"/>
          <w:szCs w:val="23"/>
        </w:rPr>
        <w:t xml:space="preserve"> (Makinen, 1994:15)</w:t>
      </w:r>
      <w:r w:rsidRPr="001C1251">
        <w:rPr>
          <w:rFonts w:asciiTheme="minorHAnsi" w:hAnsiTheme="minorHAnsi"/>
          <w:sz w:val="23"/>
          <w:szCs w:val="23"/>
        </w:rPr>
        <w:t xml:space="preserve"> </w:t>
      </w:r>
    </w:p>
    <w:p w14:paraId="261B1066" w14:textId="66187175" w:rsidR="00D6726C" w:rsidRDefault="00595583" w:rsidP="008037B6">
      <w:pPr>
        <w:spacing w:line="480" w:lineRule="auto"/>
        <w:rPr>
          <w:rFonts w:asciiTheme="minorHAnsi" w:hAnsiTheme="minorHAnsi"/>
          <w:sz w:val="23"/>
          <w:szCs w:val="23"/>
        </w:rPr>
      </w:pPr>
      <w:r w:rsidRPr="001C1251">
        <w:rPr>
          <w:rFonts w:asciiTheme="minorHAnsi" w:hAnsiTheme="minorHAnsi"/>
          <w:sz w:val="23"/>
          <w:szCs w:val="23"/>
        </w:rPr>
        <w:t>From the 19</w:t>
      </w:r>
      <w:r w:rsidRPr="001C1251">
        <w:rPr>
          <w:rFonts w:asciiTheme="minorHAnsi" w:hAnsiTheme="minorHAnsi"/>
          <w:sz w:val="23"/>
          <w:szCs w:val="23"/>
          <w:vertAlign w:val="superscript"/>
        </w:rPr>
        <w:t>th</w:t>
      </w:r>
      <w:r w:rsidRPr="001C1251">
        <w:rPr>
          <w:rFonts w:asciiTheme="minorHAnsi" w:hAnsiTheme="minorHAnsi"/>
          <w:sz w:val="23"/>
          <w:szCs w:val="23"/>
        </w:rPr>
        <w:t xml:space="preserve"> century </w:t>
      </w:r>
      <w:r w:rsidR="008037B6" w:rsidRPr="001C1251">
        <w:rPr>
          <w:rFonts w:asciiTheme="minorHAnsi" w:hAnsiTheme="minorHAnsi"/>
          <w:sz w:val="23"/>
          <w:szCs w:val="23"/>
        </w:rPr>
        <w:t>theories</w:t>
      </w:r>
      <w:r w:rsidRPr="001C1251">
        <w:rPr>
          <w:rFonts w:asciiTheme="minorHAnsi" w:hAnsiTheme="minorHAnsi"/>
          <w:sz w:val="23"/>
          <w:szCs w:val="23"/>
        </w:rPr>
        <w:t xml:space="preserve"> around Fetishism began to evolve and </w:t>
      </w:r>
      <w:r w:rsidR="00D6726C" w:rsidRPr="001C1251">
        <w:rPr>
          <w:rFonts w:asciiTheme="minorHAnsi" w:hAnsiTheme="minorHAnsi"/>
          <w:sz w:val="23"/>
          <w:szCs w:val="23"/>
        </w:rPr>
        <w:t>generate debate since Binet</w:t>
      </w:r>
      <w:r w:rsidRPr="001C1251">
        <w:rPr>
          <w:rFonts w:asciiTheme="minorHAnsi" w:hAnsiTheme="minorHAnsi"/>
          <w:sz w:val="23"/>
          <w:szCs w:val="23"/>
        </w:rPr>
        <w:t>’s theories</w:t>
      </w:r>
      <w:r w:rsidR="00C01110">
        <w:rPr>
          <w:rFonts w:asciiTheme="minorHAnsi" w:hAnsiTheme="minorHAnsi"/>
          <w:sz w:val="23"/>
          <w:szCs w:val="23"/>
        </w:rPr>
        <w:t xml:space="preserve">; </w:t>
      </w:r>
      <w:r w:rsidR="00D6726C" w:rsidRPr="001C1251">
        <w:rPr>
          <w:rFonts w:asciiTheme="minorHAnsi" w:hAnsiTheme="minorHAnsi"/>
          <w:sz w:val="23"/>
          <w:szCs w:val="23"/>
        </w:rPr>
        <w:t xml:space="preserve">psychologists, philosophers and </w:t>
      </w:r>
      <w:r w:rsidR="008037B6" w:rsidRPr="001C1251">
        <w:rPr>
          <w:rFonts w:asciiTheme="minorHAnsi" w:hAnsiTheme="minorHAnsi"/>
          <w:sz w:val="23"/>
          <w:szCs w:val="23"/>
        </w:rPr>
        <w:t>theorists</w:t>
      </w:r>
      <w:r w:rsidR="00D6726C" w:rsidRPr="001C1251">
        <w:rPr>
          <w:rFonts w:asciiTheme="minorHAnsi" w:hAnsiTheme="minorHAnsi"/>
          <w:sz w:val="23"/>
          <w:szCs w:val="23"/>
        </w:rPr>
        <w:t xml:space="preserve"> such as Karl Marx, Freud and Michel Fouca</w:t>
      </w:r>
      <w:r w:rsidR="00740E43" w:rsidRPr="001C1251">
        <w:rPr>
          <w:rFonts w:asciiTheme="minorHAnsi" w:hAnsiTheme="minorHAnsi"/>
          <w:sz w:val="23"/>
          <w:szCs w:val="23"/>
        </w:rPr>
        <w:t>u</w:t>
      </w:r>
      <w:r w:rsidRPr="001C1251">
        <w:rPr>
          <w:rFonts w:asciiTheme="minorHAnsi" w:hAnsiTheme="minorHAnsi"/>
          <w:sz w:val="23"/>
          <w:szCs w:val="23"/>
        </w:rPr>
        <w:t>lt have continued</w:t>
      </w:r>
      <w:r w:rsidR="00D6726C" w:rsidRPr="001C1251">
        <w:rPr>
          <w:rFonts w:asciiTheme="minorHAnsi" w:hAnsiTheme="minorHAnsi"/>
          <w:sz w:val="23"/>
          <w:szCs w:val="23"/>
        </w:rPr>
        <w:t xml:space="preserve"> to research and speculate around Fetishism</w:t>
      </w:r>
      <w:r w:rsidR="00C508FD">
        <w:rPr>
          <w:rFonts w:asciiTheme="minorHAnsi" w:hAnsiTheme="minorHAnsi"/>
          <w:sz w:val="23"/>
          <w:szCs w:val="23"/>
        </w:rPr>
        <w:t>(Dhareshwar,2016:354</w:t>
      </w:r>
      <w:r w:rsidR="00740E43" w:rsidRPr="001C1251">
        <w:rPr>
          <w:rFonts w:asciiTheme="minorHAnsi" w:hAnsiTheme="minorHAnsi"/>
          <w:sz w:val="23"/>
          <w:szCs w:val="23"/>
        </w:rPr>
        <w:t>)</w:t>
      </w:r>
      <w:r w:rsidR="00D6726C" w:rsidRPr="001C1251">
        <w:rPr>
          <w:rFonts w:asciiTheme="minorHAnsi" w:hAnsiTheme="minorHAnsi"/>
          <w:sz w:val="23"/>
          <w:szCs w:val="23"/>
        </w:rPr>
        <w:t>. Studies of fetishism objects date back to the late 19th century, while these theorists look at fetishism from different angles they all seem to conclude the same two prim</w:t>
      </w:r>
      <w:r w:rsidR="00740E43" w:rsidRPr="001C1251">
        <w:rPr>
          <w:rFonts w:asciiTheme="minorHAnsi" w:hAnsiTheme="minorHAnsi"/>
          <w:sz w:val="23"/>
          <w:szCs w:val="23"/>
        </w:rPr>
        <w:t>ary points. The first of these k</w:t>
      </w:r>
      <w:r w:rsidR="00D6726C" w:rsidRPr="001C1251">
        <w:rPr>
          <w:rFonts w:asciiTheme="minorHAnsi" w:hAnsiTheme="minorHAnsi"/>
          <w:sz w:val="23"/>
          <w:szCs w:val="23"/>
        </w:rPr>
        <w:t>ey points is that the start of a sexual feti</w:t>
      </w:r>
      <w:r w:rsidR="00740E43" w:rsidRPr="001C1251">
        <w:rPr>
          <w:rFonts w:asciiTheme="minorHAnsi" w:hAnsiTheme="minorHAnsi"/>
          <w:sz w:val="23"/>
          <w:szCs w:val="23"/>
        </w:rPr>
        <w:t>shism can be found in an early c</w:t>
      </w:r>
      <w:r w:rsidR="00D6726C" w:rsidRPr="001C1251">
        <w:rPr>
          <w:rFonts w:asciiTheme="minorHAnsi" w:hAnsiTheme="minorHAnsi"/>
          <w:sz w:val="23"/>
          <w:szCs w:val="23"/>
        </w:rPr>
        <w:t xml:space="preserve">hildhood </w:t>
      </w:r>
      <w:r w:rsidR="00740E43" w:rsidRPr="001C1251">
        <w:rPr>
          <w:rFonts w:asciiTheme="minorHAnsi" w:hAnsiTheme="minorHAnsi"/>
          <w:sz w:val="23"/>
          <w:szCs w:val="23"/>
        </w:rPr>
        <w:t>event</w:t>
      </w:r>
      <w:r w:rsidR="00655FAA">
        <w:rPr>
          <w:rFonts w:asciiTheme="minorHAnsi" w:hAnsiTheme="minorHAnsi"/>
          <w:sz w:val="23"/>
          <w:szCs w:val="23"/>
        </w:rPr>
        <w:t xml:space="preserve"> (Freud</w:t>
      </w:r>
      <w:r w:rsidR="00D6726C" w:rsidRPr="001C1251">
        <w:rPr>
          <w:rFonts w:asciiTheme="minorHAnsi" w:hAnsiTheme="minorHAnsi"/>
          <w:sz w:val="23"/>
          <w:szCs w:val="23"/>
        </w:rPr>
        <w:t>. Freud determines subjects present in the work on fetishism from Binet to Hirschfeld he goes on to write “a degree of fetishism is … habitually present in normal love” and only becomes that of a ‘pathological’ fetishism “takes the place of the normal aim” (Freud</w:t>
      </w:r>
      <w:r w:rsidR="001E3C66" w:rsidRPr="001C1251">
        <w:rPr>
          <w:rFonts w:asciiTheme="minorHAnsi" w:hAnsiTheme="minorHAnsi"/>
          <w:sz w:val="23"/>
          <w:szCs w:val="23"/>
        </w:rPr>
        <w:t>, 1905:</w:t>
      </w:r>
      <w:r w:rsidR="00D6726C" w:rsidRPr="001C1251">
        <w:rPr>
          <w:rFonts w:asciiTheme="minorHAnsi" w:hAnsiTheme="minorHAnsi"/>
          <w:sz w:val="23"/>
          <w:szCs w:val="23"/>
        </w:rPr>
        <w:t xml:space="preserve">154,). Also, Freud’s theory of the fetish as a replacement over the non-existent maternal phallus is no more than a specification of Binet’s Original Idea that Fetishism “hearkens back to a specific accident in the fetishist’s psychic history” (Sullivan 2003, 174). The second of these points is that the distinctions between Sexual Fetishism and ‘Normal’ Sexuality is a Degree not a certain kind. </w:t>
      </w:r>
      <w:r w:rsidR="008D5ACE" w:rsidRPr="001C1251">
        <w:rPr>
          <w:rFonts w:asciiTheme="minorHAnsi" w:hAnsiTheme="minorHAnsi"/>
          <w:sz w:val="23"/>
          <w:szCs w:val="23"/>
        </w:rPr>
        <w:t xml:space="preserve">At this </w:t>
      </w:r>
      <w:r w:rsidR="00BC4159" w:rsidRPr="001C1251">
        <w:rPr>
          <w:rFonts w:asciiTheme="minorHAnsi" w:hAnsiTheme="minorHAnsi"/>
          <w:sz w:val="23"/>
          <w:szCs w:val="23"/>
        </w:rPr>
        <w:t>point,</w:t>
      </w:r>
      <w:r w:rsidR="008D5ACE" w:rsidRPr="001C1251">
        <w:rPr>
          <w:rFonts w:asciiTheme="minorHAnsi" w:hAnsiTheme="minorHAnsi"/>
          <w:sz w:val="23"/>
          <w:szCs w:val="23"/>
        </w:rPr>
        <w:t xml:space="preserve"> there are clear connections between abnormality and fetishism.</w:t>
      </w:r>
    </w:p>
    <w:p w14:paraId="6FDAE964" w14:textId="77777777" w:rsidR="001C1251" w:rsidRPr="001C1251" w:rsidRDefault="001C1251" w:rsidP="008037B6">
      <w:pPr>
        <w:spacing w:line="480" w:lineRule="auto"/>
        <w:rPr>
          <w:rFonts w:asciiTheme="minorHAnsi" w:hAnsiTheme="minorHAnsi"/>
          <w:sz w:val="23"/>
          <w:szCs w:val="23"/>
        </w:rPr>
      </w:pPr>
    </w:p>
    <w:p w14:paraId="304B8391" w14:textId="2FF171D4" w:rsidR="007B7F4B" w:rsidRDefault="00740E43" w:rsidP="007B7F4B">
      <w:pPr>
        <w:spacing w:line="480" w:lineRule="auto"/>
        <w:rPr>
          <w:rFonts w:asciiTheme="minorHAnsi" w:hAnsiTheme="minorHAnsi"/>
          <w:sz w:val="23"/>
          <w:szCs w:val="23"/>
        </w:rPr>
      </w:pPr>
      <w:r w:rsidRPr="001C1251">
        <w:rPr>
          <w:rFonts w:asciiTheme="minorHAnsi" w:hAnsiTheme="minorHAnsi"/>
          <w:sz w:val="23"/>
          <w:szCs w:val="23"/>
        </w:rPr>
        <w:t>These d</w:t>
      </w:r>
      <w:r w:rsidR="00D6726C" w:rsidRPr="001C1251">
        <w:rPr>
          <w:rFonts w:asciiTheme="minorHAnsi" w:hAnsiTheme="minorHAnsi"/>
          <w:sz w:val="23"/>
          <w:szCs w:val="23"/>
        </w:rPr>
        <w:t xml:space="preserve">ecades </w:t>
      </w:r>
      <w:r w:rsidRPr="001C1251">
        <w:rPr>
          <w:rFonts w:asciiTheme="minorHAnsi" w:hAnsiTheme="minorHAnsi"/>
          <w:sz w:val="23"/>
          <w:szCs w:val="23"/>
        </w:rPr>
        <w:t>of research around Fetishism have</w:t>
      </w:r>
      <w:r w:rsidR="00D6726C" w:rsidRPr="001C1251">
        <w:rPr>
          <w:rFonts w:asciiTheme="minorHAnsi" w:hAnsiTheme="minorHAnsi"/>
          <w:sz w:val="23"/>
          <w:szCs w:val="23"/>
        </w:rPr>
        <w:t xml:space="preserve"> resulted in the catego</w:t>
      </w:r>
      <w:r w:rsidRPr="001C1251">
        <w:rPr>
          <w:rFonts w:asciiTheme="minorHAnsi" w:hAnsiTheme="minorHAnsi"/>
          <w:sz w:val="23"/>
          <w:szCs w:val="23"/>
        </w:rPr>
        <w:t>risation of fetishism into sub-</w:t>
      </w:r>
      <w:r w:rsidR="00D6726C" w:rsidRPr="001C1251">
        <w:rPr>
          <w:rFonts w:asciiTheme="minorHAnsi" w:hAnsiTheme="minorHAnsi"/>
          <w:sz w:val="23"/>
          <w:szCs w:val="23"/>
        </w:rPr>
        <w:t xml:space="preserve">categories; anthropological fetishism, commodity fetishism and sexual fetishism. </w:t>
      </w:r>
      <w:r w:rsidRPr="001C1251">
        <w:rPr>
          <w:rFonts w:asciiTheme="minorHAnsi" w:hAnsiTheme="minorHAnsi"/>
          <w:sz w:val="23"/>
          <w:szCs w:val="23"/>
        </w:rPr>
        <w:t>These sub-</w:t>
      </w:r>
      <w:r w:rsidRPr="001C1251">
        <w:rPr>
          <w:rFonts w:asciiTheme="minorHAnsi" w:hAnsiTheme="minorHAnsi"/>
          <w:sz w:val="23"/>
          <w:szCs w:val="23"/>
        </w:rPr>
        <w:lastRenderedPageBreak/>
        <w:t>categories are key to the development of the ideas in this dissertation</w:t>
      </w:r>
      <w:r w:rsidR="002B6407" w:rsidRPr="001C1251">
        <w:rPr>
          <w:rFonts w:asciiTheme="minorHAnsi" w:hAnsiTheme="minorHAnsi"/>
          <w:sz w:val="23"/>
          <w:szCs w:val="23"/>
        </w:rPr>
        <w:t xml:space="preserve"> because </w:t>
      </w:r>
      <w:proofErr w:type="gramStart"/>
      <w:r w:rsidR="002B6407" w:rsidRPr="001C1251">
        <w:rPr>
          <w:rFonts w:asciiTheme="minorHAnsi" w:hAnsiTheme="minorHAnsi"/>
          <w:sz w:val="23"/>
          <w:szCs w:val="23"/>
        </w:rPr>
        <w:t>in order to</w:t>
      </w:r>
      <w:proofErr w:type="gramEnd"/>
      <w:r w:rsidR="002B6407" w:rsidRPr="001C1251">
        <w:rPr>
          <w:rFonts w:asciiTheme="minorHAnsi" w:hAnsiTheme="minorHAnsi"/>
          <w:sz w:val="23"/>
          <w:szCs w:val="23"/>
        </w:rPr>
        <w:t xml:space="preserve"> understand certain aspects of fetishism in fashion you have to understand what the</w:t>
      </w:r>
      <w:r w:rsidR="000859E0" w:rsidRPr="001C1251">
        <w:rPr>
          <w:rFonts w:asciiTheme="minorHAnsi" w:hAnsiTheme="minorHAnsi"/>
          <w:sz w:val="23"/>
          <w:szCs w:val="23"/>
        </w:rPr>
        <w:t xml:space="preserve"> different elements in fetishism and how they work. </w:t>
      </w:r>
      <w:r w:rsidR="008D5ACE" w:rsidRPr="001C1251">
        <w:rPr>
          <w:rFonts w:asciiTheme="minorHAnsi" w:hAnsiTheme="minorHAnsi"/>
          <w:sz w:val="23"/>
          <w:szCs w:val="23"/>
        </w:rPr>
        <w:t>It is easier to understand if fetishes are linked abnormality if the forms of fetishism are broken down</w:t>
      </w:r>
      <w:r w:rsidR="007B7F4B" w:rsidRPr="001C1251">
        <w:rPr>
          <w:rFonts w:asciiTheme="minorHAnsi" w:hAnsiTheme="minorHAnsi"/>
          <w:sz w:val="23"/>
          <w:szCs w:val="23"/>
        </w:rPr>
        <w:t xml:space="preserve">. </w:t>
      </w:r>
    </w:p>
    <w:p w14:paraId="3C388DE6" w14:textId="77777777" w:rsidR="001C1251" w:rsidRPr="001C1251" w:rsidRDefault="001C1251" w:rsidP="007B7F4B">
      <w:pPr>
        <w:spacing w:line="480" w:lineRule="auto"/>
        <w:rPr>
          <w:rFonts w:asciiTheme="minorHAnsi" w:hAnsiTheme="minorHAnsi"/>
          <w:sz w:val="23"/>
          <w:szCs w:val="23"/>
        </w:rPr>
      </w:pPr>
    </w:p>
    <w:p w14:paraId="73082076" w14:textId="560C464A" w:rsidR="00D6726C" w:rsidRDefault="00D6726C" w:rsidP="008037B6">
      <w:pPr>
        <w:spacing w:line="480" w:lineRule="auto"/>
        <w:rPr>
          <w:rFonts w:asciiTheme="minorHAnsi" w:hAnsiTheme="minorHAnsi"/>
          <w:sz w:val="23"/>
          <w:szCs w:val="23"/>
        </w:rPr>
      </w:pPr>
      <w:r w:rsidRPr="001C1251">
        <w:rPr>
          <w:rFonts w:asciiTheme="minorHAnsi" w:hAnsiTheme="minorHAnsi"/>
          <w:b/>
          <w:sz w:val="23"/>
          <w:szCs w:val="23"/>
        </w:rPr>
        <w:t xml:space="preserve">Anthropological </w:t>
      </w:r>
      <w:r w:rsidR="00BC4159" w:rsidRPr="001C1251">
        <w:rPr>
          <w:rFonts w:asciiTheme="minorHAnsi" w:hAnsiTheme="minorHAnsi"/>
          <w:b/>
          <w:sz w:val="23"/>
          <w:szCs w:val="23"/>
        </w:rPr>
        <w:t xml:space="preserve">fetishism </w:t>
      </w:r>
      <w:r w:rsidR="00BC4159" w:rsidRPr="001C1251">
        <w:rPr>
          <w:rFonts w:asciiTheme="minorHAnsi" w:hAnsiTheme="minorHAnsi"/>
          <w:sz w:val="23"/>
          <w:szCs w:val="23"/>
        </w:rPr>
        <w:t>is</w:t>
      </w:r>
      <w:r w:rsidRPr="001C1251">
        <w:rPr>
          <w:rFonts w:asciiTheme="minorHAnsi" w:hAnsiTheme="minorHAnsi"/>
          <w:sz w:val="23"/>
          <w:szCs w:val="23"/>
        </w:rPr>
        <w:t xml:space="preserve"> the science that deals with the origins, physical and cultural development, biological characteristics and social cust</w:t>
      </w:r>
      <w:r w:rsidR="001E3C66" w:rsidRPr="001C1251">
        <w:rPr>
          <w:rFonts w:asciiTheme="minorHAnsi" w:hAnsiTheme="minorHAnsi"/>
          <w:sz w:val="23"/>
          <w:szCs w:val="23"/>
        </w:rPr>
        <w:t xml:space="preserve">oms and beliefs of human kind. </w:t>
      </w:r>
      <w:r w:rsidRPr="001C1251">
        <w:rPr>
          <w:rFonts w:asciiTheme="minorHAnsi" w:hAnsiTheme="minorHAnsi"/>
          <w:sz w:val="23"/>
          <w:szCs w:val="23"/>
        </w:rPr>
        <w:t>Anthropological fetishism originated between the dates of 1585- 1595 as such it formed the first concept of fetishism to enter western thought. The theory of anthropological fetishism explains the behaviour of people who have lost loved ones and started hoarding objects to deal with their loss. Items such as hair, or an autograph becomes symbolically invested with presence and so stands in for absence or loss</w:t>
      </w:r>
      <w:r w:rsidRPr="001C1251">
        <w:rPr>
          <w:rFonts w:asciiTheme="minorHAnsi" w:hAnsiTheme="minorHAnsi"/>
          <w:color w:val="000000" w:themeColor="text1"/>
          <w:sz w:val="23"/>
          <w:szCs w:val="23"/>
        </w:rPr>
        <w:t xml:space="preserve">. </w:t>
      </w:r>
      <w:r w:rsidR="00F1437E" w:rsidRPr="001C1251">
        <w:rPr>
          <w:rFonts w:asciiTheme="minorHAnsi" w:hAnsiTheme="minorHAnsi"/>
          <w:color w:val="000000" w:themeColor="text1"/>
          <w:sz w:val="23"/>
          <w:szCs w:val="23"/>
        </w:rPr>
        <w:t xml:space="preserve">In anthropological terms, fetishism is described as the “primitive </w:t>
      </w:r>
      <w:r w:rsidR="00F1437E" w:rsidRPr="001C1251">
        <w:rPr>
          <w:rFonts w:asciiTheme="minorHAnsi" w:hAnsiTheme="minorHAnsi"/>
          <w:sz w:val="23"/>
          <w:szCs w:val="23"/>
        </w:rPr>
        <w:t>belief that godly powers can inhere in inanimate things” (Purdue U, 2002)</w:t>
      </w:r>
      <w:r w:rsidR="00463732" w:rsidRPr="001C1251">
        <w:rPr>
          <w:rFonts w:asciiTheme="minorHAnsi" w:hAnsiTheme="minorHAnsi"/>
          <w:sz w:val="23"/>
          <w:szCs w:val="23"/>
        </w:rPr>
        <w:t xml:space="preserve">. Karl Marx, takes this idea and manipulates it to explain what he describes as Commodity Fetishism. </w:t>
      </w:r>
    </w:p>
    <w:p w14:paraId="60A89209" w14:textId="77777777" w:rsidR="001C1251" w:rsidRPr="001C1251" w:rsidRDefault="001C1251" w:rsidP="008037B6">
      <w:pPr>
        <w:spacing w:line="480" w:lineRule="auto"/>
        <w:rPr>
          <w:rFonts w:asciiTheme="minorHAnsi" w:hAnsiTheme="minorHAnsi"/>
          <w:sz w:val="23"/>
          <w:szCs w:val="23"/>
        </w:rPr>
      </w:pPr>
    </w:p>
    <w:p w14:paraId="04FAB670" w14:textId="7DA358A1" w:rsidR="00F1437E" w:rsidRDefault="00D6726C" w:rsidP="00C2424B">
      <w:pPr>
        <w:spacing w:line="480" w:lineRule="auto"/>
        <w:rPr>
          <w:rFonts w:asciiTheme="minorHAnsi" w:hAnsiTheme="minorHAnsi"/>
          <w:color w:val="000000" w:themeColor="text1"/>
          <w:sz w:val="23"/>
          <w:szCs w:val="23"/>
        </w:rPr>
      </w:pPr>
      <w:r w:rsidRPr="001C1251">
        <w:rPr>
          <w:rFonts w:asciiTheme="minorHAnsi" w:hAnsiTheme="minorHAnsi"/>
          <w:sz w:val="23"/>
          <w:szCs w:val="23"/>
        </w:rPr>
        <w:t xml:space="preserve">The meaning of </w:t>
      </w:r>
      <w:r w:rsidRPr="001C1251">
        <w:rPr>
          <w:rFonts w:asciiTheme="minorHAnsi" w:hAnsiTheme="minorHAnsi"/>
          <w:b/>
          <w:sz w:val="23"/>
          <w:szCs w:val="23"/>
        </w:rPr>
        <w:t>Commodity Fetishism</w:t>
      </w:r>
      <w:r w:rsidRPr="001C1251">
        <w:rPr>
          <w:rFonts w:asciiTheme="minorHAnsi" w:hAnsiTheme="minorHAnsi"/>
          <w:sz w:val="23"/>
          <w:szCs w:val="23"/>
        </w:rPr>
        <w:t xml:space="preserve"> is an item seen as an object of use, advantage</w:t>
      </w:r>
      <w:r w:rsidR="00463732" w:rsidRPr="001C1251">
        <w:rPr>
          <w:rFonts w:asciiTheme="minorHAnsi" w:hAnsiTheme="minorHAnsi"/>
          <w:sz w:val="23"/>
          <w:szCs w:val="23"/>
        </w:rPr>
        <w:t>,</w:t>
      </w:r>
      <w:r w:rsidRPr="001C1251">
        <w:rPr>
          <w:rFonts w:asciiTheme="minorHAnsi" w:hAnsiTheme="minorHAnsi"/>
          <w:sz w:val="23"/>
          <w:szCs w:val="23"/>
        </w:rPr>
        <w:t xml:space="preserve"> or value. It can also be an article of trade or commerce, especially as distinguished from service.</w:t>
      </w:r>
      <w:r w:rsidR="00463732" w:rsidRPr="001C1251">
        <w:rPr>
          <w:rFonts w:asciiTheme="minorHAnsi" w:hAnsiTheme="minorHAnsi"/>
          <w:sz w:val="23"/>
          <w:szCs w:val="23"/>
        </w:rPr>
        <w:t xml:space="preserve"> </w:t>
      </w:r>
      <w:r w:rsidRPr="001C1251">
        <w:rPr>
          <w:rFonts w:asciiTheme="minorHAnsi" w:hAnsiTheme="minorHAnsi"/>
          <w:sz w:val="23"/>
          <w:szCs w:val="23"/>
        </w:rPr>
        <w:t xml:space="preserve">Commodity fetishism is a lifestyle fetishism based around the desire of tangible inanimate objects. It is also the collective belief that it is natural and inevitable to measure the value of useful things with Money. Looking at Ian Buchanan’s A Dictionary of Critical Theory he suggests that Commodities are fetishes because by the power of our belief in them we create a hierarchy of value that rates a diamond over fresh water, </w:t>
      </w:r>
      <w:proofErr w:type="gramStart"/>
      <w:r w:rsidRPr="001C1251">
        <w:rPr>
          <w:rFonts w:asciiTheme="minorHAnsi" w:hAnsiTheme="minorHAnsi"/>
          <w:sz w:val="23"/>
          <w:szCs w:val="23"/>
        </w:rPr>
        <w:t>in spite of the fact that</w:t>
      </w:r>
      <w:proofErr w:type="gramEnd"/>
      <w:r w:rsidRPr="001C1251">
        <w:rPr>
          <w:rFonts w:asciiTheme="minorHAnsi" w:hAnsiTheme="minorHAnsi"/>
          <w:sz w:val="23"/>
          <w:szCs w:val="23"/>
        </w:rPr>
        <w:t xml:space="preserve"> the diamond serves little or no purpose. By the same token, as the witch doctor’s bone. It isn’t clear to the people who believe in commodities why they should believe in them, nor how they came to occupy the position they presently enjoy. </w:t>
      </w:r>
      <w:r w:rsidR="00463732" w:rsidRPr="001C1251">
        <w:rPr>
          <w:rFonts w:asciiTheme="minorHAnsi" w:hAnsiTheme="minorHAnsi"/>
          <w:sz w:val="23"/>
          <w:szCs w:val="23"/>
        </w:rPr>
        <w:t xml:space="preserve">Marx’s theories for example, are based around fetishism of </w:t>
      </w:r>
      <w:r w:rsidR="00463732" w:rsidRPr="001C1251">
        <w:rPr>
          <w:rFonts w:asciiTheme="minorHAnsi" w:hAnsiTheme="minorHAnsi"/>
          <w:sz w:val="23"/>
          <w:szCs w:val="23"/>
        </w:rPr>
        <w:lastRenderedPageBreak/>
        <w:t xml:space="preserve">products “"The mysterious character of the commodity-form consists therefore simply in the fact that the commodity reflects the social characteristics of men's own labour as objective characteristics of the products of labour themselves, as the socio-natural properties of these things" (Marx, 1990:164-5). </w:t>
      </w:r>
      <w:r w:rsidRPr="001C1251">
        <w:rPr>
          <w:rFonts w:asciiTheme="minorHAnsi" w:hAnsiTheme="minorHAnsi"/>
          <w:sz w:val="23"/>
          <w:szCs w:val="23"/>
        </w:rPr>
        <w:t xml:space="preserve">Diamonds might be valuable because they are rare, but that does not by itself explain why society should choose to prize them so highly. Not only are these similarly items that might have been seized upon; there is no intrinsic reason why rarity itself should matter as much as it does. </w:t>
      </w:r>
      <w:r w:rsidR="00463732" w:rsidRPr="001C1251">
        <w:rPr>
          <w:rFonts w:asciiTheme="minorHAnsi" w:hAnsiTheme="minorHAnsi"/>
          <w:color w:val="000000" w:themeColor="text1"/>
          <w:sz w:val="23"/>
          <w:szCs w:val="23"/>
        </w:rPr>
        <w:t xml:space="preserve">Elements of commodity fetishism can be seen within sexual fetishism, although the focus of the desire lies within a sexual nature rather than one based around the consumption of good or money. </w:t>
      </w:r>
    </w:p>
    <w:p w14:paraId="3DF7492C" w14:textId="77777777" w:rsidR="001C1251" w:rsidRPr="001C1251" w:rsidRDefault="001C1251" w:rsidP="00C2424B">
      <w:pPr>
        <w:spacing w:line="480" w:lineRule="auto"/>
        <w:rPr>
          <w:rFonts w:asciiTheme="minorHAnsi" w:hAnsiTheme="minorHAnsi"/>
          <w:color w:val="000000" w:themeColor="text1"/>
          <w:sz w:val="23"/>
          <w:szCs w:val="23"/>
        </w:rPr>
      </w:pPr>
    </w:p>
    <w:p w14:paraId="6807F70B" w14:textId="52C58B84" w:rsidR="00EA0E73" w:rsidRPr="001C1251" w:rsidRDefault="00D6726C" w:rsidP="00EA0E73">
      <w:pPr>
        <w:spacing w:line="480" w:lineRule="auto"/>
        <w:rPr>
          <w:rFonts w:asciiTheme="minorHAnsi" w:hAnsiTheme="minorHAnsi"/>
          <w:sz w:val="23"/>
          <w:szCs w:val="23"/>
        </w:rPr>
      </w:pPr>
      <w:r w:rsidRPr="001C1251">
        <w:rPr>
          <w:rFonts w:asciiTheme="minorHAnsi" w:hAnsiTheme="minorHAnsi"/>
          <w:b/>
          <w:sz w:val="23"/>
          <w:szCs w:val="23"/>
        </w:rPr>
        <w:t>Sexual fetishism</w:t>
      </w:r>
      <w:r w:rsidRPr="001C1251">
        <w:rPr>
          <w:rFonts w:asciiTheme="minorHAnsi" w:hAnsiTheme="minorHAnsi"/>
          <w:sz w:val="23"/>
          <w:szCs w:val="23"/>
        </w:rPr>
        <w:t xml:space="preserve"> which can also be known as erotic fetishism is an intimate fascination with an object that is not alive nor a private part of the human body. As stated in female fetishism a new look by Gamman and Makinen (1994) psychiatric or pathological fetishism is defined by Freud as occurring when an intimate object or part of the body becomes the focused of aroused in preference to a person. Paul Gebhard an American anthropologist and sexologist found enough research to make this type of fetishism in to 4 different stages</w:t>
      </w:r>
      <w:r w:rsidR="00C2424B" w:rsidRPr="001C1251">
        <w:rPr>
          <w:rFonts w:asciiTheme="minorHAnsi" w:hAnsiTheme="minorHAnsi"/>
          <w:sz w:val="23"/>
          <w:szCs w:val="23"/>
        </w:rPr>
        <w:t xml:space="preserve">. The first stage suggests a trivial interest or fondness for a </w:t>
      </w:r>
      <w:bookmarkStart w:id="3" w:name="_Hlk500425792"/>
      <w:r w:rsidR="00C2424B" w:rsidRPr="001C1251">
        <w:rPr>
          <w:rFonts w:asciiTheme="minorHAnsi" w:hAnsiTheme="minorHAnsi"/>
          <w:sz w:val="23"/>
          <w:szCs w:val="23"/>
        </w:rPr>
        <w:t>specific kind of sexual mate, arousal, or activity</w:t>
      </w:r>
      <w:bookmarkEnd w:id="3"/>
      <w:r w:rsidR="00C2424B" w:rsidRPr="001C1251">
        <w:rPr>
          <w:rFonts w:asciiTheme="minorHAnsi" w:hAnsiTheme="minorHAnsi"/>
          <w:sz w:val="23"/>
          <w:szCs w:val="23"/>
        </w:rPr>
        <w:t>; at this point, the term fetishism is not used. The second stage describes a stronger liking for specific kind of sexual mate, arousal, or activity. This stage represents the lowest form of fetishism.</w:t>
      </w:r>
      <w:r w:rsidR="00DD47A5" w:rsidRPr="001C1251">
        <w:rPr>
          <w:rFonts w:asciiTheme="minorHAnsi" w:hAnsiTheme="minorHAnsi"/>
          <w:sz w:val="23"/>
          <w:szCs w:val="23"/>
        </w:rPr>
        <w:t xml:space="preserve"> The Third stage is where moderate obsession of fetishism occurs, with a set of activities needed for sexual pleasure. The Final stage is the peak level of fetishism in that a partner is not needed for sexual arousal, the fetish object takes the place. </w:t>
      </w:r>
      <w:proofErr w:type="spellStart"/>
      <w:r w:rsidR="00DD47A5" w:rsidRPr="001C1251">
        <w:rPr>
          <w:rFonts w:asciiTheme="minorHAnsi" w:hAnsiTheme="minorHAnsi"/>
          <w:sz w:val="23"/>
          <w:szCs w:val="23"/>
        </w:rPr>
        <w:t>Gebhard’s</w:t>
      </w:r>
      <w:proofErr w:type="spellEnd"/>
      <w:r w:rsidR="00DD47A5" w:rsidRPr="001C1251">
        <w:rPr>
          <w:rFonts w:asciiTheme="minorHAnsi" w:hAnsiTheme="minorHAnsi"/>
          <w:sz w:val="23"/>
          <w:szCs w:val="23"/>
        </w:rPr>
        <w:t xml:space="preserve"> categorisation of levels within fetishism provide explanation as to the variations of interpretation and representation found about the concept</w:t>
      </w:r>
      <w:r w:rsidR="00EA0E73" w:rsidRPr="001C1251">
        <w:rPr>
          <w:rFonts w:asciiTheme="minorHAnsi" w:hAnsiTheme="minorHAnsi"/>
          <w:sz w:val="23"/>
          <w:szCs w:val="23"/>
        </w:rPr>
        <w:t xml:space="preserve"> and allow for connections to be made between this theory and others, such as feminism. </w:t>
      </w:r>
    </w:p>
    <w:p w14:paraId="198A151E" w14:textId="3C8C77DD" w:rsidR="001E3C66" w:rsidRDefault="001E3C66" w:rsidP="00EA0E73">
      <w:pPr>
        <w:spacing w:line="480" w:lineRule="auto"/>
        <w:rPr>
          <w:rFonts w:asciiTheme="minorHAnsi" w:hAnsiTheme="minorHAnsi"/>
          <w:sz w:val="23"/>
          <w:szCs w:val="23"/>
        </w:rPr>
      </w:pPr>
      <w:r w:rsidRPr="001C1251">
        <w:rPr>
          <w:rFonts w:asciiTheme="minorHAnsi" w:hAnsiTheme="minorHAnsi"/>
          <w:sz w:val="23"/>
          <w:szCs w:val="23"/>
        </w:rPr>
        <w:lastRenderedPageBreak/>
        <w:t xml:space="preserve">As Fetishism has developed and research has become more available, although not originally considered, the connections between fetishism and feminism have seemingly organically arisen. Feminism itself is an expansive and divergent research field allowing for the creation of an exorbitant amount of literature, and therefore, once again requiring clarification of meaning in this context. Feminism is the advocacy of women’s rights on the ground of the equality of the sexes. Feminism is made up from a range of social movements, political movements and ideologies </w:t>
      </w:r>
      <w:sdt>
        <w:sdtPr>
          <w:rPr>
            <w:rFonts w:asciiTheme="minorHAnsi" w:hAnsiTheme="minorHAnsi"/>
            <w:sz w:val="23"/>
            <w:szCs w:val="23"/>
          </w:rPr>
          <w:id w:val="-871687460"/>
          <w:citation/>
        </w:sdtPr>
        <w:sdtEndPr/>
        <w:sdtContent>
          <w:r w:rsidR="00131CAC" w:rsidRPr="00131CAC">
            <w:rPr>
              <w:rFonts w:asciiTheme="minorHAnsi" w:hAnsiTheme="minorHAnsi"/>
              <w:sz w:val="23"/>
              <w:szCs w:val="23"/>
            </w:rPr>
            <w:fldChar w:fldCharType="begin"/>
          </w:r>
          <w:r w:rsidR="00131CAC" w:rsidRPr="00131CAC">
            <w:rPr>
              <w:rFonts w:asciiTheme="minorHAnsi" w:hAnsiTheme="minorHAnsi"/>
              <w:sz w:val="23"/>
              <w:szCs w:val="23"/>
            </w:rPr>
            <w:instrText xml:space="preserve"> CITATION Sta10 \l 2057 </w:instrText>
          </w:r>
          <w:r w:rsidR="00131CAC" w:rsidRPr="00131CAC">
            <w:rPr>
              <w:rFonts w:asciiTheme="minorHAnsi" w:hAnsiTheme="minorHAnsi"/>
              <w:sz w:val="23"/>
              <w:szCs w:val="23"/>
            </w:rPr>
            <w:fldChar w:fldCharType="separate"/>
          </w:r>
          <w:r w:rsidR="00131CAC" w:rsidRPr="00131CAC">
            <w:rPr>
              <w:rFonts w:asciiTheme="minorHAnsi" w:hAnsiTheme="minorHAnsi"/>
              <w:noProof/>
              <w:sz w:val="23"/>
              <w:szCs w:val="23"/>
            </w:rPr>
            <w:t>(Stanford Encyclopedia of Philosophy, 2010)</w:t>
          </w:r>
          <w:r w:rsidR="00131CAC" w:rsidRPr="00131CAC">
            <w:rPr>
              <w:rFonts w:asciiTheme="minorHAnsi" w:hAnsiTheme="minorHAnsi"/>
              <w:sz w:val="23"/>
              <w:szCs w:val="23"/>
            </w:rPr>
            <w:fldChar w:fldCharType="end"/>
          </w:r>
        </w:sdtContent>
      </w:sdt>
      <w:r w:rsidRPr="001C1251">
        <w:rPr>
          <w:rFonts w:asciiTheme="minorHAnsi" w:hAnsiTheme="minorHAnsi"/>
          <w:sz w:val="23"/>
          <w:szCs w:val="23"/>
        </w:rPr>
        <w:t xml:space="preserve">Combined the three work together to distinguish, build and succeed in equality of sexes. For centuries Feminists have been trying to create equality in areas such as educational and business to meet the opportunities of men.  Historically feminism can be separated in to three different time stages; the first stage being in the nineteenth century and early twentieth century. The second of the stage was more recent in the 1960s and 1970s and the third stage of feminism started in the 1990s and it still currently on going. According to Gamman and Merja (1994) Feminists often state that Women are looked at as objects of sexual fetishism and the objectifying of the male gaze; Women are </w:t>
      </w:r>
      <w:proofErr w:type="spellStart"/>
      <w:r w:rsidRPr="001C1251">
        <w:rPr>
          <w:rFonts w:asciiTheme="minorHAnsi" w:hAnsiTheme="minorHAnsi"/>
          <w:sz w:val="23"/>
          <w:szCs w:val="23"/>
        </w:rPr>
        <w:t>fetishised</w:t>
      </w:r>
      <w:proofErr w:type="spellEnd"/>
      <w:r w:rsidRPr="001C1251">
        <w:rPr>
          <w:rFonts w:asciiTheme="minorHAnsi" w:hAnsiTheme="minorHAnsi"/>
          <w:sz w:val="23"/>
          <w:szCs w:val="23"/>
        </w:rPr>
        <w:t xml:space="preserve">, </w:t>
      </w:r>
      <w:r w:rsidR="009762C7" w:rsidRPr="001C1251">
        <w:rPr>
          <w:rFonts w:asciiTheme="minorHAnsi" w:hAnsiTheme="minorHAnsi"/>
          <w:sz w:val="23"/>
          <w:szCs w:val="23"/>
        </w:rPr>
        <w:t>i.e.</w:t>
      </w:r>
      <w:r w:rsidRPr="001C1251">
        <w:rPr>
          <w:rFonts w:asciiTheme="minorHAnsi" w:hAnsiTheme="minorHAnsi"/>
          <w:sz w:val="23"/>
          <w:szCs w:val="23"/>
        </w:rPr>
        <w:t xml:space="preserve">, parts of her body are taken out of context and made to function both as erotic thrills and threatening danger for the male viewer </w:t>
      </w:r>
      <w:r w:rsidR="00655FAA" w:rsidRPr="00131CAC">
        <w:rPr>
          <w:rFonts w:asciiTheme="minorHAnsi" w:hAnsiTheme="minorHAnsi"/>
          <w:sz w:val="23"/>
          <w:szCs w:val="23"/>
        </w:rPr>
        <w:t xml:space="preserve">(Pollock, </w:t>
      </w:r>
      <w:r w:rsidR="00131CAC" w:rsidRPr="00131CAC">
        <w:rPr>
          <w:rFonts w:asciiTheme="minorHAnsi" w:hAnsiTheme="minorHAnsi"/>
          <w:sz w:val="23"/>
          <w:szCs w:val="23"/>
        </w:rPr>
        <w:t>2010</w:t>
      </w:r>
      <w:r w:rsidRPr="00131CAC">
        <w:rPr>
          <w:rFonts w:asciiTheme="minorHAnsi" w:hAnsiTheme="minorHAnsi"/>
          <w:sz w:val="23"/>
          <w:szCs w:val="23"/>
        </w:rPr>
        <w:t>).</w:t>
      </w:r>
      <w:r w:rsidRPr="001C1251">
        <w:rPr>
          <w:rFonts w:asciiTheme="minorHAnsi" w:hAnsiTheme="minorHAnsi"/>
          <w:sz w:val="23"/>
          <w:szCs w:val="23"/>
        </w:rPr>
        <w:t xml:space="preserve"> </w:t>
      </w:r>
    </w:p>
    <w:p w14:paraId="52BEF805" w14:textId="77777777" w:rsidR="001C1251" w:rsidRPr="001C1251" w:rsidRDefault="001C1251" w:rsidP="00EA0E73">
      <w:pPr>
        <w:spacing w:line="480" w:lineRule="auto"/>
        <w:rPr>
          <w:rFonts w:asciiTheme="minorHAnsi" w:hAnsiTheme="minorHAnsi"/>
          <w:sz w:val="23"/>
          <w:szCs w:val="23"/>
        </w:rPr>
      </w:pPr>
    </w:p>
    <w:p w14:paraId="7E4DBDC1" w14:textId="5AE1EE53" w:rsidR="00016A44" w:rsidRPr="001C1251" w:rsidRDefault="000B3AB2" w:rsidP="00EA0E73">
      <w:pPr>
        <w:spacing w:line="480" w:lineRule="auto"/>
        <w:rPr>
          <w:rFonts w:asciiTheme="minorHAnsi" w:hAnsiTheme="minorHAnsi"/>
          <w:color w:val="000000" w:themeColor="text1"/>
          <w:sz w:val="23"/>
          <w:szCs w:val="23"/>
        </w:rPr>
      </w:pPr>
      <w:r w:rsidRPr="001C1251">
        <w:rPr>
          <w:rFonts w:asciiTheme="minorHAnsi" w:hAnsiTheme="minorHAnsi"/>
          <w:color w:val="000000" w:themeColor="text1"/>
          <w:sz w:val="23"/>
          <w:szCs w:val="23"/>
        </w:rPr>
        <w:t>Objectification is when a person is treated as an object</w:t>
      </w:r>
      <w:r w:rsidR="00EA0E73" w:rsidRPr="001C1251">
        <w:rPr>
          <w:rFonts w:asciiTheme="minorHAnsi" w:hAnsiTheme="minorHAnsi"/>
          <w:color w:val="000000" w:themeColor="text1"/>
          <w:sz w:val="23"/>
          <w:szCs w:val="23"/>
        </w:rPr>
        <w:t>,</w:t>
      </w:r>
      <w:r w:rsidR="00EE07D0" w:rsidRPr="001C1251">
        <w:rPr>
          <w:rFonts w:asciiTheme="minorHAnsi" w:hAnsiTheme="minorHAnsi"/>
          <w:color w:val="000000" w:themeColor="text1"/>
          <w:sz w:val="23"/>
          <w:szCs w:val="23"/>
        </w:rPr>
        <w:t xml:space="preserve"> the concept stems mainly from feminist theory</w:t>
      </w:r>
      <w:r w:rsidRPr="001C1251">
        <w:rPr>
          <w:rFonts w:asciiTheme="minorHAnsi" w:hAnsiTheme="minorHAnsi"/>
          <w:color w:val="000000" w:themeColor="text1"/>
          <w:sz w:val="23"/>
          <w:szCs w:val="23"/>
        </w:rPr>
        <w:t>, women are</w:t>
      </w:r>
      <w:r w:rsidR="008678BD" w:rsidRPr="001C1251">
        <w:rPr>
          <w:rFonts w:asciiTheme="minorHAnsi" w:hAnsiTheme="minorHAnsi"/>
          <w:color w:val="000000" w:themeColor="text1"/>
          <w:sz w:val="23"/>
          <w:szCs w:val="23"/>
        </w:rPr>
        <w:t xml:space="preserve"> more commonly</w:t>
      </w:r>
      <w:r w:rsidRPr="001C1251">
        <w:rPr>
          <w:rFonts w:asciiTheme="minorHAnsi" w:hAnsiTheme="minorHAnsi"/>
          <w:color w:val="000000" w:themeColor="text1"/>
          <w:sz w:val="23"/>
          <w:szCs w:val="23"/>
        </w:rPr>
        <w:t xml:space="preserve"> objectified </w:t>
      </w:r>
      <w:r w:rsidR="008678BD" w:rsidRPr="001C1251">
        <w:rPr>
          <w:rFonts w:asciiTheme="minorHAnsi" w:hAnsiTheme="minorHAnsi"/>
          <w:color w:val="000000" w:themeColor="text1"/>
          <w:sz w:val="23"/>
          <w:szCs w:val="23"/>
        </w:rPr>
        <w:t>compared to men</w:t>
      </w:r>
      <w:r w:rsidRPr="001C1251">
        <w:rPr>
          <w:rFonts w:asciiTheme="minorHAnsi" w:hAnsiTheme="minorHAnsi"/>
          <w:color w:val="000000" w:themeColor="text1"/>
          <w:sz w:val="23"/>
          <w:szCs w:val="23"/>
        </w:rPr>
        <w:t xml:space="preserve"> </w:t>
      </w:r>
      <w:sdt>
        <w:sdtPr>
          <w:rPr>
            <w:rFonts w:asciiTheme="minorHAnsi" w:hAnsiTheme="minorHAnsi"/>
            <w:color w:val="000000" w:themeColor="text1"/>
            <w:sz w:val="23"/>
            <w:szCs w:val="23"/>
          </w:rPr>
          <w:id w:val="-486323584"/>
          <w:citation/>
        </w:sdtPr>
        <w:sdtEndPr/>
        <w:sdtContent>
          <w:r w:rsidR="00EE07D0" w:rsidRPr="001C1251">
            <w:rPr>
              <w:rFonts w:asciiTheme="minorHAnsi" w:hAnsiTheme="minorHAnsi"/>
              <w:color w:val="000000" w:themeColor="text1"/>
              <w:sz w:val="23"/>
              <w:szCs w:val="23"/>
            </w:rPr>
            <w:fldChar w:fldCharType="begin"/>
          </w:r>
          <w:r w:rsidR="00EE07D0" w:rsidRPr="001C1251">
            <w:rPr>
              <w:rFonts w:asciiTheme="minorHAnsi" w:hAnsiTheme="minorHAnsi"/>
              <w:color w:val="000000" w:themeColor="text1"/>
              <w:sz w:val="23"/>
              <w:szCs w:val="23"/>
            </w:rPr>
            <w:instrText xml:space="preserve"> CITATION Sta10 \l 2057 </w:instrText>
          </w:r>
          <w:r w:rsidR="00EE07D0" w:rsidRPr="001C1251">
            <w:rPr>
              <w:rFonts w:asciiTheme="minorHAnsi" w:hAnsiTheme="minorHAnsi"/>
              <w:color w:val="000000" w:themeColor="text1"/>
              <w:sz w:val="23"/>
              <w:szCs w:val="23"/>
            </w:rPr>
            <w:fldChar w:fldCharType="separate"/>
          </w:r>
          <w:r w:rsidR="0094136B" w:rsidRPr="0094136B">
            <w:rPr>
              <w:rFonts w:asciiTheme="minorHAnsi" w:hAnsiTheme="minorHAnsi"/>
              <w:noProof/>
              <w:color w:val="000000" w:themeColor="text1"/>
              <w:sz w:val="23"/>
              <w:szCs w:val="23"/>
            </w:rPr>
            <w:t>(Stanford Encyclopedia of Philosophy, 2010)</w:t>
          </w:r>
          <w:r w:rsidR="00EE07D0" w:rsidRPr="001C1251">
            <w:rPr>
              <w:rFonts w:asciiTheme="minorHAnsi" w:hAnsiTheme="minorHAnsi"/>
              <w:color w:val="000000" w:themeColor="text1"/>
              <w:sz w:val="23"/>
              <w:szCs w:val="23"/>
            </w:rPr>
            <w:fldChar w:fldCharType="end"/>
          </w:r>
        </w:sdtContent>
      </w:sdt>
      <w:r w:rsidR="008678BD" w:rsidRPr="001C1251">
        <w:rPr>
          <w:rFonts w:asciiTheme="minorHAnsi" w:hAnsiTheme="minorHAnsi"/>
          <w:color w:val="000000" w:themeColor="text1"/>
          <w:sz w:val="23"/>
          <w:szCs w:val="23"/>
        </w:rPr>
        <w:t xml:space="preserve">. </w:t>
      </w:r>
      <w:r w:rsidR="009F5DB0" w:rsidRPr="001C1251">
        <w:rPr>
          <w:rFonts w:asciiTheme="minorHAnsi" w:hAnsiTheme="minorHAnsi"/>
          <w:color w:val="000000" w:themeColor="text1"/>
          <w:sz w:val="23"/>
          <w:szCs w:val="23"/>
        </w:rPr>
        <w:t>This has been the case for centuries and has become normal for men to look at women in a certain way, as if a prize to be won</w:t>
      </w:r>
      <w:r w:rsidR="009F5DB0" w:rsidRPr="001C1251">
        <w:rPr>
          <w:rFonts w:asciiTheme="minorHAnsi" w:hAnsiTheme="minorHAnsi"/>
          <w:color w:val="7030A0"/>
          <w:sz w:val="23"/>
          <w:szCs w:val="23"/>
        </w:rPr>
        <w:t xml:space="preserve">. </w:t>
      </w:r>
      <w:r w:rsidR="008678BD" w:rsidRPr="001C1251">
        <w:rPr>
          <w:rFonts w:asciiTheme="minorHAnsi" w:hAnsiTheme="minorHAnsi"/>
          <w:color w:val="7030A0"/>
          <w:sz w:val="23"/>
          <w:szCs w:val="23"/>
        </w:rPr>
        <w:t xml:space="preserve"> </w:t>
      </w:r>
      <w:r w:rsidR="00E7078F" w:rsidRPr="001C1251">
        <w:rPr>
          <w:rFonts w:asciiTheme="minorHAnsi" w:hAnsiTheme="minorHAnsi"/>
          <w:color w:val="000000" w:themeColor="text1"/>
          <w:sz w:val="23"/>
          <w:szCs w:val="23"/>
        </w:rPr>
        <w:t xml:space="preserve">Women and their bodies are frequently treated as objects of beauty to be </w:t>
      </w:r>
      <w:r w:rsidR="00E7078F" w:rsidRPr="002E7A7F">
        <w:rPr>
          <w:rFonts w:asciiTheme="minorHAnsi" w:hAnsiTheme="minorHAnsi"/>
          <w:color w:val="000000" w:themeColor="text1"/>
          <w:sz w:val="23"/>
          <w:szCs w:val="23"/>
        </w:rPr>
        <w:t>prized</w:t>
      </w:r>
      <w:r w:rsidR="00CD1617" w:rsidRPr="002E7A7F">
        <w:rPr>
          <w:rFonts w:asciiTheme="minorHAnsi" w:hAnsiTheme="minorHAnsi"/>
          <w:color w:val="000000" w:themeColor="text1"/>
          <w:sz w:val="23"/>
          <w:szCs w:val="23"/>
        </w:rPr>
        <w:t xml:space="preserve"> (See Figure</w:t>
      </w:r>
      <w:r w:rsidR="002E7A7F" w:rsidRPr="002E7A7F">
        <w:rPr>
          <w:rFonts w:asciiTheme="minorHAnsi" w:hAnsiTheme="minorHAnsi"/>
          <w:color w:val="000000" w:themeColor="text1"/>
          <w:sz w:val="23"/>
          <w:szCs w:val="23"/>
        </w:rPr>
        <w:t xml:space="preserve"> 1</w:t>
      </w:r>
      <w:r w:rsidR="00CD1617" w:rsidRPr="002E7A7F">
        <w:rPr>
          <w:rFonts w:asciiTheme="minorHAnsi" w:hAnsiTheme="minorHAnsi"/>
          <w:color w:val="000000" w:themeColor="text1"/>
          <w:sz w:val="23"/>
          <w:szCs w:val="23"/>
        </w:rPr>
        <w:t>)</w:t>
      </w:r>
      <w:r w:rsidR="00E7078F" w:rsidRPr="002E7A7F">
        <w:rPr>
          <w:rFonts w:asciiTheme="minorHAnsi" w:hAnsiTheme="minorHAnsi"/>
          <w:color w:val="000000" w:themeColor="text1"/>
          <w:sz w:val="23"/>
          <w:szCs w:val="23"/>
        </w:rPr>
        <w:t>.</w:t>
      </w:r>
      <w:r w:rsidR="00316FCC" w:rsidRPr="001C1251">
        <w:rPr>
          <w:rFonts w:asciiTheme="minorHAnsi" w:hAnsiTheme="minorHAnsi"/>
          <w:color w:val="000000" w:themeColor="text1"/>
          <w:sz w:val="23"/>
          <w:szCs w:val="23"/>
        </w:rPr>
        <w:t xml:space="preserve"> The difference between the way men and women are depicted in the media is blatant, Women are advertised in such a way were their bodies are heavily altered to fit that ever narrowing 2</w:t>
      </w:r>
      <w:r w:rsidR="008C6239" w:rsidRPr="001C1251">
        <w:rPr>
          <w:rFonts w:asciiTheme="minorHAnsi" w:hAnsiTheme="minorHAnsi"/>
          <w:color w:val="000000" w:themeColor="text1"/>
          <w:sz w:val="23"/>
          <w:szCs w:val="23"/>
        </w:rPr>
        <w:t xml:space="preserve">1 </w:t>
      </w:r>
      <w:proofErr w:type="gramStart"/>
      <w:r w:rsidR="008C6239" w:rsidRPr="001C1251">
        <w:rPr>
          <w:rFonts w:asciiTheme="minorHAnsi" w:hAnsiTheme="minorHAnsi"/>
          <w:color w:val="000000" w:themeColor="text1"/>
          <w:sz w:val="23"/>
          <w:szCs w:val="23"/>
        </w:rPr>
        <w:t>century</w:t>
      </w:r>
      <w:proofErr w:type="gramEnd"/>
      <w:r w:rsidR="008C6239" w:rsidRPr="001C1251">
        <w:rPr>
          <w:rFonts w:asciiTheme="minorHAnsi" w:hAnsiTheme="minorHAnsi"/>
          <w:color w:val="000000" w:themeColor="text1"/>
          <w:sz w:val="23"/>
          <w:szCs w:val="23"/>
        </w:rPr>
        <w:t xml:space="preserve"> female </w:t>
      </w:r>
      <w:r w:rsidR="00316FCC" w:rsidRPr="001C1251">
        <w:rPr>
          <w:rFonts w:asciiTheme="minorHAnsi" w:hAnsiTheme="minorHAnsi"/>
          <w:color w:val="000000" w:themeColor="text1"/>
          <w:sz w:val="23"/>
          <w:szCs w:val="23"/>
        </w:rPr>
        <w:t xml:space="preserve">ideal. </w:t>
      </w:r>
      <w:sdt>
        <w:sdtPr>
          <w:rPr>
            <w:rFonts w:asciiTheme="minorHAnsi" w:hAnsiTheme="minorHAnsi"/>
            <w:color w:val="000000" w:themeColor="text1"/>
            <w:sz w:val="23"/>
            <w:szCs w:val="23"/>
          </w:rPr>
          <w:id w:val="1780758548"/>
          <w:citation/>
        </w:sdtPr>
        <w:sdtEndPr/>
        <w:sdtContent>
          <w:r w:rsidR="00316FCC" w:rsidRPr="001C1251">
            <w:rPr>
              <w:rFonts w:asciiTheme="minorHAnsi" w:hAnsiTheme="minorHAnsi"/>
              <w:color w:val="000000" w:themeColor="text1"/>
              <w:sz w:val="23"/>
              <w:szCs w:val="23"/>
            </w:rPr>
            <w:fldChar w:fldCharType="begin"/>
          </w:r>
          <w:r w:rsidR="00316FCC" w:rsidRPr="001C1251">
            <w:rPr>
              <w:rFonts w:asciiTheme="minorHAnsi" w:hAnsiTheme="minorHAnsi"/>
              <w:color w:val="000000" w:themeColor="text1"/>
              <w:sz w:val="23"/>
              <w:szCs w:val="23"/>
            </w:rPr>
            <w:instrText xml:space="preserve"> CITATION Joy13 \l 2057 </w:instrText>
          </w:r>
          <w:r w:rsidR="00316FCC" w:rsidRPr="001C1251">
            <w:rPr>
              <w:rFonts w:asciiTheme="minorHAnsi" w:hAnsiTheme="minorHAnsi"/>
              <w:color w:val="000000" w:themeColor="text1"/>
              <w:sz w:val="23"/>
              <w:szCs w:val="23"/>
            </w:rPr>
            <w:fldChar w:fldCharType="separate"/>
          </w:r>
          <w:r w:rsidR="0094136B" w:rsidRPr="0094136B">
            <w:rPr>
              <w:rFonts w:asciiTheme="minorHAnsi" w:hAnsiTheme="minorHAnsi"/>
              <w:noProof/>
              <w:color w:val="000000" w:themeColor="text1"/>
              <w:sz w:val="23"/>
              <w:szCs w:val="23"/>
            </w:rPr>
            <w:t>(Goh-Mah, 2013)</w:t>
          </w:r>
          <w:r w:rsidR="00316FCC" w:rsidRPr="001C1251">
            <w:rPr>
              <w:rFonts w:asciiTheme="minorHAnsi" w:hAnsiTheme="minorHAnsi"/>
              <w:color w:val="000000" w:themeColor="text1"/>
              <w:sz w:val="23"/>
              <w:szCs w:val="23"/>
            </w:rPr>
            <w:fldChar w:fldCharType="end"/>
          </w:r>
        </w:sdtContent>
      </w:sdt>
      <w:r w:rsidR="003665CA" w:rsidRPr="001C1251">
        <w:rPr>
          <w:rFonts w:asciiTheme="minorHAnsi" w:hAnsiTheme="minorHAnsi"/>
          <w:color w:val="000000" w:themeColor="text1"/>
          <w:sz w:val="23"/>
          <w:szCs w:val="23"/>
        </w:rPr>
        <w:t xml:space="preserve">. Male Gaze is the act of depicting the world and women in the visual arts and in literature </w:t>
      </w:r>
      <w:r w:rsidR="003665CA" w:rsidRPr="001C1251">
        <w:rPr>
          <w:rFonts w:asciiTheme="minorHAnsi" w:hAnsiTheme="minorHAnsi"/>
          <w:color w:val="000000" w:themeColor="text1"/>
          <w:sz w:val="23"/>
          <w:szCs w:val="23"/>
        </w:rPr>
        <w:lastRenderedPageBreak/>
        <w:t>from a masculine and heterosexual point of view which presents women as a</w:t>
      </w:r>
      <w:r w:rsidR="00EA0E73" w:rsidRPr="001C1251">
        <w:rPr>
          <w:rFonts w:asciiTheme="minorHAnsi" w:hAnsiTheme="minorHAnsi"/>
          <w:color w:val="000000" w:themeColor="text1"/>
          <w:sz w:val="23"/>
          <w:szCs w:val="23"/>
        </w:rPr>
        <w:t>n</w:t>
      </w:r>
      <w:r w:rsidR="003665CA" w:rsidRPr="001C1251">
        <w:rPr>
          <w:rFonts w:asciiTheme="minorHAnsi" w:hAnsiTheme="minorHAnsi"/>
          <w:color w:val="000000" w:themeColor="text1"/>
          <w:sz w:val="23"/>
          <w:szCs w:val="23"/>
        </w:rPr>
        <w:t xml:space="preserve"> object of male pleasure.</w:t>
      </w:r>
      <w:r w:rsidR="00316FCC" w:rsidRPr="001C1251">
        <w:rPr>
          <w:rFonts w:asciiTheme="minorHAnsi" w:hAnsiTheme="minorHAnsi"/>
          <w:color w:val="000000" w:themeColor="text1"/>
          <w:sz w:val="23"/>
          <w:szCs w:val="23"/>
        </w:rPr>
        <w:t xml:space="preserve"> </w:t>
      </w:r>
      <w:r w:rsidRPr="001C1251">
        <w:rPr>
          <w:rFonts w:asciiTheme="minorHAnsi" w:hAnsiTheme="minorHAnsi"/>
          <w:color w:val="000000" w:themeColor="text1"/>
          <w:sz w:val="23"/>
          <w:szCs w:val="23"/>
        </w:rPr>
        <w:t xml:space="preserve">Objectification plays a big role in feminism as many feminists believe it is important to maintain a high level of gender equality. </w:t>
      </w:r>
      <w:r w:rsidR="003903A3" w:rsidRPr="001C1251">
        <w:rPr>
          <w:rFonts w:asciiTheme="minorHAnsi" w:hAnsiTheme="minorHAnsi"/>
          <w:color w:val="000000" w:themeColor="text1"/>
          <w:sz w:val="23"/>
          <w:szCs w:val="23"/>
        </w:rPr>
        <w:t xml:space="preserve">It is easy to see why women are insulted by objectification for many years women have worked at making their image perfect. But what is perfect? Magazines, Newspapers, and social media platforms are all guilty of highly editing women in a way that is unrealistic resulting in women across society believing this is how they are expected to look, however to argue against this some modern women objectify themselves as an expression of their own enablement. It a known fact that high end fashion appeals to a feminine audience rather than that of a male which ends in female models wearing that of the designer. </w:t>
      </w:r>
      <w:r w:rsidR="003665CA" w:rsidRPr="001C1251">
        <w:rPr>
          <w:rFonts w:asciiTheme="minorHAnsi" w:hAnsiTheme="minorHAnsi"/>
          <w:color w:val="000000" w:themeColor="text1"/>
          <w:sz w:val="23"/>
          <w:szCs w:val="23"/>
        </w:rPr>
        <w:t xml:space="preserve">Feminists argue that we </w:t>
      </w:r>
      <w:r w:rsidR="00E07758" w:rsidRPr="001C1251">
        <w:rPr>
          <w:rFonts w:asciiTheme="minorHAnsi" w:hAnsiTheme="minorHAnsi"/>
          <w:color w:val="000000" w:themeColor="text1"/>
          <w:sz w:val="23"/>
          <w:szCs w:val="23"/>
        </w:rPr>
        <w:t xml:space="preserve">are </w:t>
      </w:r>
      <w:r w:rsidR="003665CA" w:rsidRPr="001C1251">
        <w:rPr>
          <w:rFonts w:asciiTheme="minorHAnsi" w:hAnsiTheme="minorHAnsi"/>
          <w:color w:val="000000" w:themeColor="text1"/>
          <w:sz w:val="23"/>
          <w:szCs w:val="23"/>
        </w:rPr>
        <w:t>portrayed in a way that is acceptable for the male gaze</w:t>
      </w:r>
      <w:r w:rsidR="00E07758" w:rsidRPr="001C1251">
        <w:rPr>
          <w:rFonts w:asciiTheme="minorHAnsi" w:hAnsiTheme="minorHAnsi"/>
          <w:color w:val="000000" w:themeColor="text1"/>
          <w:sz w:val="23"/>
          <w:szCs w:val="23"/>
        </w:rPr>
        <w:t xml:space="preserve"> (</w:t>
      </w:r>
      <w:proofErr w:type="spellStart"/>
      <w:r w:rsidR="00E07758" w:rsidRPr="001C1251">
        <w:rPr>
          <w:rFonts w:asciiTheme="minorHAnsi" w:hAnsiTheme="minorHAnsi"/>
          <w:color w:val="000000" w:themeColor="text1"/>
          <w:sz w:val="23"/>
          <w:szCs w:val="23"/>
        </w:rPr>
        <w:t>Mulvey</w:t>
      </w:r>
      <w:proofErr w:type="spellEnd"/>
      <w:r w:rsidR="003877E4">
        <w:rPr>
          <w:rFonts w:asciiTheme="minorHAnsi" w:hAnsiTheme="minorHAnsi"/>
          <w:color w:val="000000" w:themeColor="text1"/>
          <w:sz w:val="23"/>
          <w:szCs w:val="23"/>
        </w:rPr>
        <w:t>, 1990</w:t>
      </w:r>
      <w:r w:rsidR="006F66F7" w:rsidRPr="001C1251">
        <w:rPr>
          <w:rFonts w:asciiTheme="minorHAnsi" w:hAnsiTheme="minorHAnsi"/>
          <w:color w:val="000000" w:themeColor="text1"/>
          <w:sz w:val="23"/>
          <w:szCs w:val="23"/>
        </w:rPr>
        <w:t>)</w:t>
      </w:r>
      <w:r w:rsidR="003665CA" w:rsidRPr="001C1251">
        <w:rPr>
          <w:rFonts w:asciiTheme="minorHAnsi" w:hAnsiTheme="minorHAnsi"/>
          <w:color w:val="000000" w:themeColor="text1"/>
          <w:sz w:val="23"/>
          <w:szCs w:val="23"/>
        </w:rPr>
        <w:t xml:space="preserve">. </w:t>
      </w:r>
    </w:p>
    <w:p w14:paraId="2713C2A9" w14:textId="3C8CB168" w:rsidR="00E7078F" w:rsidRDefault="00404459" w:rsidP="00EA0E73">
      <w:pPr>
        <w:spacing w:line="480" w:lineRule="auto"/>
        <w:rPr>
          <w:rFonts w:asciiTheme="minorHAnsi" w:hAnsiTheme="minorHAnsi"/>
          <w:color w:val="7030A0"/>
          <w:sz w:val="23"/>
          <w:szCs w:val="23"/>
        </w:rPr>
      </w:pPr>
      <w:r w:rsidRPr="001C1251">
        <w:rPr>
          <w:rFonts w:asciiTheme="minorHAnsi" w:hAnsiTheme="minorHAnsi"/>
          <w:color w:val="000000" w:themeColor="text1"/>
          <w:sz w:val="23"/>
          <w:szCs w:val="23"/>
        </w:rPr>
        <w:t>Today Women are often seen as se</w:t>
      </w:r>
      <w:r w:rsidR="006F66F7" w:rsidRPr="001C1251">
        <w:rPr>
          <w:rFonts w:asciiTheme="minorHAnsi" w:hAnsiTheme="minorHAnsi"/>
          <w:color w:val="000000" w:themeColor="text1"/>
          <w:sz w:val="23"/>
          <w:szCs w:val="23"/>
        </w:rPr>
        <w:t>xual objects in the media, For example, pornography</w:t>
      </w:r>
      <w:r w:rsidRPr="001C1251">
        <w:rPr>
          <w:rFonts w:asciiTheme="minorHAnsi" w:hAnsiTheme="minorHAnsi"/>
          <w:color w:val="000000" w:themeColor="text1"/>
          <w:sz w:val="23"/>
          <w:szCs w:val="23"/>
        </w:rPr>
        <w:t xml:space="preserve"> </w:t>
      </w:r>
      <w:r w:rsidR="006F66F7" w:rsidRPr="001C1251">
        <w:rPr>
          <w:rFonts w:asciiTheme="minorHAnsi" w:hAnsiTheme="minorHAnsi"/>
          <w:color w:val="000000" w:themeColor="text1"/>
          <w:sz w:val="23"/>
          <w:szCs w:val="23"/>
        </w:rPr>
        <w:t xml:space="preserve">and </w:t>
      </w:r>
      <w:r w:rsidRPr="001C1251">
        <w:rPr>
          <w:rFonts w:asciiTheme="minorHAnsi" w:hAnsiTheme="minorHAnsi"/>
          <w:color w:val="000000" w:themeColor="text1"/>
          <w:sz w:val="23"/>
          <w:szCs w:val="23"/>
        </w:rPr>
        <w:t xml:space="preserve">advertising. </w:t>
      </w:r>
      <w:r w:rsidR="00016A44" w:rsidRPr="001C1251">
        <w:rPr>
          <w:rFonts w:asciiTheme="minorHAnsi" w:hAnsiTheme="minorHAnsi"/>
          <w:color w:val="000000" w:themeColor="text1"/>
          <w:sz w:val="23"/>
          <w:szCs w:val="23"/>
        </w:rPr>
        <w:t xml:space="preserve">These cultural </w:t>
      </w:r>
      <w:r w:rsidRPr="001C1251">
        <w:rPr>
          <w:rFonts w:asciiTheme="minorHAnsi" w:hAnsiTheme="minorHAnsi"/>
          <w:color w:val="000000" w:themeColor="text1"/>
          <w:sz w:val="23"/>
          <w:szCs w:val="23"/>
        </w:rPr>
        <w:t>depictions</w:t>
      </w:r>
      <w:r w:rsidR="00016A44" w:rsidRPr="001C1251">
        <w:rPr>
          <w:rFonts w:asciiTheme="minorHAnsi" w:hAnsiTheme="minorHAnsi"/>
          <w:color w:val="000000" w:themeColor="text1"/>
          <w:sz w:val="23"/>
          <w:szCs w:val="23"/>
        </w:rPr>
        <w:t xml:space="preserve">, </w:t>
      </w:r>
      <w:r w:rsidRPr="001C1251">
        <w:rPr>
          <w:rFonts w:asciiTheme="minorHAnsi" w:hAnsiTheme="minorHAnsi"/>
          <w:color w:val="000000" w:themeColor="text1"/>
          <w:sz w:val="23"/>
          <w:szCs w:val="23"/>
        </w:rPr>
        <w:t>merged</w:t>
      </w:r>
      <w:r w:rsidR="00016A44" w:rsidRPr="001C1251">
        <w:rPr>
          <w:rFonts w:asciiTheme="minorHAnsi" w:hAnsiTheme="minorHAnsi"/>
          <w:color w:val="000000" w:themeColor="text1"/>
          <w:sz w:val="23"/>
          <w:szCs w:val="23"/>
        </w:rPr>
        <w:t xml:space="preserve"> with </w:t>
      </w:r>
      <w:r w:rsidRPr="001C1251">
        <w:rPr>
          <w:rFonts w:asciiTheme="minorHAnsi" w:hAnsiTheme="minorHAnsi"/>
          <w:color w:val="000000" w:themeColor="text1"/>
          <w:sz w:val="23"/>
          <w:szCs w:val="23"/>
        </w:rPr>
        <w:t>common</w:t>
      </w:r>
      <w:r w:rsidR="00016A44" w:rsidRPr="001C1251">
        <w:rPr>
          <w:rFonts w:asciiTheme="minorHAnsi" w:hAnsiTheme="minorHAnsi"/>
          <w:color w:val="000000" w:themeColor="text1"/>
          <w:sz w:val="23"/>
          <w:szCs w:val="23"/>
        </w:rPr>
        <w:t xml:space="preserve"> ideologies </w:t>
      </w:r>
      <w:r w:rsidRPr="001C1251">
        <w:rPr>
          <w:rFonts w:asciiTheme="minorHAnsi" w:hAnsiTheme="minorHAnsi"/>
          <w:color w:val="000000" w:themeColor="text1"/>
          <w:sz w:val="23"/>
          <w:szCs w:val="23"/>
        </w:rPr>
        <w:t>limiting</w:t>
      </w:r>
      <w:r w:rsidR="00016A44" w:rsidRPr="001C1251">
        <w:rPr>
          <w:rFonts w:asciiTheme="minorHAnsi" w:hAnsiTheme="minorHAnsi"/>
          <w:color w:val="000000" w:themeColor="text1"/>
          <w:sz w:val="23"/>
          <w:szCs w:val="23"/>
        </w:rPr>
        <w:t xml:space="preserve"> women's social </w:t>
      </w:r>
      <w:r w:rsidRPr="001C1251">
        <w:rPr>
          <w:rFonts w:asciiTheme="minorHAnsi" w:hAnsiTheme="minorHAnsi"/>
          <w:color w:val="000000" w:themeColor="text1"/>
          <w:sz w:val="23"/>
          <w:szCs w:val="23"/>
        </w:rPr>
        <w:t>roles,</w:t>
      </w:r>
      <w:r w:rsidR="00016A44" w:rsidRPr="001C1251">
        <w:rPr>
          <w:rFonts w:asciiTheme="minorHAnsi" w:hAnsiTheme="minorHAnsi"/>
          <w:color w:val="000000" w:themeColor="text1"/>
          <w:sz w:val="23"/>
          <w:szCs w:val="23"/>
        </w:rPr>
        <w:t xml:space="preserve"> </w:t>
      </w:r>
      <w:r w:rsidRPr="001C1251">
        <w:rPr>
          <w:rFonts w:asciiTheme="minorHAnsi" w:hAnsiTheme="minorHAnsi"/>
          <w:color w:val="000000" w:themeColor="text1"/>
          <w:sz w:val="23"/>
          <w:szCs w:val="23"/>
        </w:rPr>
        <w:t>support</w:t>
      </w:r>
      <w:r w:rsidR="00016A44" w:rsidRPr="001C1251">
        <w:rPr>
          <w:rFonts w:asciiTheme="minorHAnsi" w:hAnsiTheme="minorHAnsi"/>
          <w:color w:val="000000" w:themeColor="text1"/>
          <w:sz w:val="23"/>
          <w:szCs w:val="23"/>
        </w:rPr>
        <w:t xml:space="preserve"> </w:t>
      </w:r>
      <w:r w:rsidRPr="001C1251">
        <w:rPr>
          <w:rFonts w:asciiTheme="minorHAnsi" w:hAnsiTheme="minorHAnsi"/>
          <w:color w:val="000000" w:themeColor="text1"/>
          <w:sz w:val="23"/>
          <w:szCs w:val="23"/>
        </w:rPr>
        <w:t>fetishist</w:t>
      </w:r>
      <w:r w:rsidR="00016A44" w:rsidRPr="001C1251">
        <w:rPr>
          <w:rFonts w:asciiTheme="minorHAnsi" w:hAnsiTheme="minorHAnsi"/>
          <w:color w:val="000000" w:themeColor="text1"/>
          <w:sz w:val="23"/>
          <w:szCs w:val="23"/>
        </w:rPr>
        <w:t xml:space="preserve"> </w:t>
      </w:r>
      <w:r w:rsidRPr="001C1251">
        <w:rPr>
          <w:rFonts w:asciiTheme="minorHAnsi" w:hAnsiTheme="minorHAnsi"/>
          <w:color w:val="000000" w:themeColor="text1"/>
          <w:sz w:val="23"/>
          <w:szCs w:val="23"/>
        </w:rPr>
        <w:t>opinions</w:t>
      </w:r>
      <w:r w:rsidR="00016A44" w:rsidRPr="001C1251">
        <w:rPr>
          <w:rFonts w:asciiTheme="minorHAnsi" w:hAnsiTheme="minorHAnsi"/>
          <w:color w:val="000000" w:themeColor="text1"/>
          <w:sz w:val="23"/>
          <w:szCs w:val="23"/>
        </w:rPr>
        <w:t xml:space="preserve"> of women as bodies. </w:t>
      </w:r>
      <w:r w:rsidRPr="001C1251">
        <w:rPr>
          <w:rFonts w:asciiTheme="minorHAnsi" w:hAnsiTheme="minorHAnsi"/>
          <w:color w:val="000000" w:themeColor="text1"/>
          <w:sz w:val="23"/>
          <w:szCs w:val="23"/>
        </w:rPr>
        <w:t>R</w:t>
      </w:r>
      <w:r w:rsidR="00016A44" w:rsidRPr="001C1251">
        <w:rPr>
          <w:rFonts w:asciiTheme="minorHAnsi" w:hAnsiTheme="minorHAnsi"/>
          <w:color w:val="000000" w:themeColor="text1"/>
          <w:sz w:val="23"/>
          <w:szCs w:val="23"/>
        </w:rPr>
        <w:t xml:space="preserve">esearch shows that the more men are </w:t>
      </w:r>
      <w:r w:rsidRPr="001C1251">
        <w:rPr>
          <w:rFonts w:asciiTheme="minorHAnsi" w:hAnsiTheme="minorHAnsi"/>
          <w:color w:val="000000" w:themeColor="text1"/>
          <w:sz w:val="23"/>
          <w:szCs w:val="23"/>
        </w:rPr>
        <w:t xml:space="preserve">exposed </w:t>
      </w:r>
      <w:r w:rsidR="00016A44" w:rsidRPr="001C1251">
        <w:rPr>
          <w:rFonts w:asciiTheme="minorHAnsi" w:hAnsiTheme="minorHAnsi"/>
          <w:color w:val="000000" w:themeColor="text1"/>
          <w:sz w:val="23"/>
          <w:szCs w:val="23"/>
        </w:rPr>
        <w:t xml:space="preserve">to popular media, the more they objectify women, </w:t>
      </w:r>
      <w:r w:rsidRPr="001C1251">
        <w:rPr>
          <w:rFonts w:asciiTheme="minorHAnsi" w:hAnsiTheme="minorHAnsi"/>
          <w:color w:val="000000" w:themeColor="text1"/>
          <w:sz w:val="23"/>
          <w:szCs w:val="23"/>
        </w:rPr>
        <w:t xml:space="preserve">seeing </w:t>
      </w:r>
      <w:r w:rsidR="00016A44" w:rsidRPr="001C1251">
        <w:rPr>
          <w:rFonts w:asciiTheme="minorHAnsi" w:hAnsiTheme="minorHAnsi"/>
          <w:color w:val="000000" w:themeColor="text1"/>
          <w:sz w:val="23"/>
          <w:szCs w:val="23"/>
        </w:rPr>
        <w:t xml:space="preserve">them as </w:t>
      </w:r>
      <w:r w:rsidRPr="001C1251">
        <w:rPr>
          <w:rFonts w:asciiTheme="minorHAnsi" w:hAnsiTheme="minorHAnsi"/>
          <w:color w:val="000000" w:themeColor="text1"/>
          <w:sz w:val="23"/>
          <w:szCs w:val="23"/>
        </w:rPr>
        <w:t>contributory</w:t>
      </w:r>
      <w:r w:rsidR="00016A44" w:rsidRPr="001C1251">
        <w:rPr>
          <w:rFonts w:asciiTheme="minorHAnsi" w:hAnsiTheme="minorHAnsi"/>
          <w:color w:val="000000" w:themeColor="text1"/>
          <w:sz w:val="23"/>
          <w:szCs w:val="23"/>
        </w:rPr>
        <w:t xml:space="preserve"> in </w:t>
      </w:r>
      <w:r w:rsidRPr="001C1251">
        <w:rPr>
          <w:rFonts w:asciiTheme="minorHAnsi" w:hAnsiTheme="minorHAnsi"/>
          <w:color w:val="000000" w:themeColor="text1"/>
          <w:sz w:val="23"/>
          <w:szCs w:val="23"/>
        </w:rPr>
        <w:t>chasing</w:t>
      </w:r>
      <w:r w:rsidR="00016A44" w:rsidRPr="001C1251">
        <w:rPr>
          <w:rFonts w:asciiTheme="minorHAnsi" w:hAnsiTheme="minorHAnsi"/>
          <w:color w:val="000000" w:themeColor="text1"/>
          <w:sz w:val="23"/>
          <w:szCs w:val="23"/>
        </w:rPr>
        <w:t xml:space="preserve"> their (men's) goals to </w:t>
      </w:r>
      <w:r w:rsidRPr="001C1251">
        <w:rPr>
          <w:rFonts w:asciiTheme="minorHAnsi" w:hAnsiTheme="minorHAnsi"/>
          <w:color w:val="000000" w:themeColor="text1"/>
          <w:sz w:val="23"/>
          <w:szCs w:val="23"/>
        </w:rPr>
        <w:t>achieve sexual stimuli or</w:t>
      </w:r>
      <w:r w:rsidR="00016A44" w:rsidRPr="001C1251">
        <w:rPr>
          <w:rFonts w:asciiTheme="minorHAnsi" w:hAnsiTheme="minorHAnsi"/>
          <w:color w:val="000000" w:themeColor="text1"/>
          <w:sz w:val="23"/>
          <w:szCs w:val="23"/>
        </w:rPr>
        <w:t xml:space="preserve"> status</w:t>
      </w:r>
      <w:r w:rsidR="00AE5E40" w:rsidRPr="001C1251">
        <w:rPr>
          <w:rFonts w:asciiTheme="minorHAnsi" w:hAnsiTheme="minorHAnsi"/>
          <w:noProof/>
          <w:color w:val="7030A0"/>
          <w:sz w:val="23"/>
          <w:szCs w:val="23"/>
        </w:rPr>
        <w:t xml:space="preserve"> </w:t>
      </w:r>
      <w:r w:rsidR="00AE5E40" w:rsidRPr="003C2DE1">
        <w:rPr>
          <w:rFonts w:asciiTheme="minorHAnsi" w:hAnsiTheme="minorHAnsi"/>
          <w:noProof/>
          <w:color w:val="000000" w:themeColor="text1"/>
          <w:sz w:val="23"/>
          <w:szCs w:val="23"/>
        </w:rPr>
        <w:t>(Nadal, 2017:</w:t>
      </w:r>
      <w:r w:rsidR="00C508FD" w:rsidRPr="003C2DE1">
        <w:rPr>
          <w:rFonts w:asciiTheme="minorHAnsi" w:hAnsiTheme="minorHAnsi"/>
          <w:noProof/>
          <w:color w:val="000000" w:themeColor="text1"/>
          <w:sz w:val="23"/>
          <w:szCs w:val="23"/>
        </w:rPr>
        <w:t>11</w:t>
      </w:r>
      <w:r w:rsidR="00AE5E40" w:rsidRPr="003C2DE1">
        <w:rPr>
          <w:rFonts w:asciiTheme="minorHAnsi" w:hAnsiTheme="minorHAnsi"/>
          <w:noProof/>
          <w:color w:val="000000" w:themeColor="text1"/>
          <w:sz w:val="23"/>
          <w:szCs w:val="23"/>
        </w:rPr>
        <w:t>)</w:t>
      </w:r>
      <w:r w:rsidR="006F66F7" w:rsidRPr="003C2DE1">
        <w:rPr>
          <w:rFonts w:asciiTheme="minorHAnsi" w:hAnsiTheme="minorHAnsi"/>
          <w:noProof/>
          <w:color w:val="000000" w:themeColor="text1"/>
          <w:sz w:val="23"/>
          <w:szCs w:val="23"/>
        </w:rPr>
        <w:t>.</w:t>
      </w:r>
      <w:r w:rsidR="00EA0E73" w:rsidRPr="003C2DE1">
        <w:rPr>
          <w:rFonts w:asciiTheme="minorHAnsi" w:hAnsiTheme="minorHAnsi"/>
          <w:color w:val="000000" w:themeColor="text1"/>
          <w:sz w:val="23"/>
          <w:szCs w:val="23"/>
        </w:rPr>
        <w:t xml:space="preserve"> </w:t>
      </w:r>
    </w:p>
    <w:p w14:paraId="15DE6138" w14:textId="77777777" w:rsidR="003877E4" w:rsidRDefault="00CD1617" w:rsidP="002E7A7F">
      <w:pPr>
        <w:spacing w:line="480" w:lineRule="auto"/>
        <w:rPr>
          <w:rFonts w:asciiTheme="minorHAnsi" w:hAnsiTheme="minorHAnsi"/>
          <w:color w:val="7030A0"/>
          <w:sz w:val="23"/>
          <w:szCs w:val="23"/>
        </w:rPr>
      </w:pPr>
      <w:r>
        <w:rPr>
          <w:rFonts w:asciiTheme="minorHAnsi" w:hAnsiTheme="minorHAnsi"/>
          <w:noProof/>
          <w:color w:val="7030A0"/>
          <w:sz w:val="23"/>
          <w:szCs w:val="23"/>
        </w:rPr>
        <w:drawing>
          <wp:inline distT="0" distB="0" distL="0" distR="0" wp14:anchorId="6899CA7C" wp14:editId="648FD029">
            <wp:extent cx="1922740" cy="2503170"/>
            <wp:effectExtent l="0" t="0" r="8255" b="11430"/>
            <wp:docPr id="4" name="Picture 4" descr="contexual%20studies/Photos%20/Objects%20Fetishism%20in%20fash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ntexual%20studies/Photos%20/Objects%20Fetishism%20in%20fashion.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16847" cy="2625686"/>
                    </a:xfrm>
                    <a:prstGeom prst="rect">
                      <a:avLst/>
                    </a:prstGeom>
                    <a:noFill/>
                    <a:ln>
                      <a:noFill/>
                    </a:ln>
                  </pic:spPr>
                </pic:pic>
              </a:graphicData>
            </a:graphic>
          </wp:inline>
        </w:drawing>
      </w:r>
    </w:p>
    <w:p w14:paraId="1F412BCC" w14:textId="4DD8328B" w:rsidR="00CD1617" w:rsidRPr="001C1251" w:rsidRDefault="002E7A7F" w:rsidP="00EA0E73">
      <w:pPr>
        <w:spacing w:line="480" w:lineRule="auto"/>
        <w:rPr>
          <w:rFonts w:asciiTheme="minorHAnsi" w:hAnsiTheme="minorHAnsi"/>
          <w:color w:val="7030A0"/>
          <w:sz w:val="23"/>
          <w:szCs w:val="23"/>
        </w:rPr>
      </w:pPr>
      <w:r w:rsidRPr="002E7A7F">
        <w:rPr>
          <w:rFonts w:asciiTheme="minorHAnsi" w:hAnsiTheme="minorHAnsi"/>
          <w:color w:val="000000" w:themeColor="text1"/>
          <w:sz w:val="22"/>
          <w:szCs w:val="22"/>
        </w:rPr>
        <w:lastRenderedPageBreak/>
        <w:t xml:space="preserve">Figure 1, </w:t>
      </w:r>
      <w:r w:rsidRPr="002E7A7F">
        <w:rPr>
          <w:rFonts w:asciiTheme="minorHAnsi" w:hAnsiTheme="minorHAnsi"/>
          <w:noProof/>
          <w:color w:val="000000" w:themeColor="text1"/>
          <w:sz w:val="22"/>
          <w:szCs w:val="22"/>
        </w:rPr>
        <w:t>Edelkoort</w:t>
      </w:r>
      <w:r w:rsidRPr="002E7A7F">
        <w:rPr>
          <w:rFonts w:asciiTheme="minorHAnsi" w:hAnsiTheme="minorHAnsi"/>
          <w:noProof/>
          <w:sz w:val="22"/>
          <w:szCs w:val="22"/>
        </w:rPr>
        <w:t xml:space="preserve">, L., </w:t>
      </w:r>
      <w:r w:rsidRPr="002E7A7F">
        <w:rPr>
          <w:rFonts w:asciiTheme="minorHAnsi" w:hAnsiTheme="minorHAnsi"/>
          <w:iCs/>
          <w:noProof/>
          <w:sz w:val="22"/>
          <w:szCs w:val="22"/>
        </w:rPr>
        <w:t>Fetishism in Fashion, 2014 [Book]</w:t>
      </w:r>
      <w:r>
        <w:rPr>
          <w:rFonts w:asciiTheme="minorHAnsi" w:hAnsiTheme="minorHAnsi"/>
          <w:iCs/>
          <w:noProof/>
          <w:sz w:val="22"/>
          <w:szCs w:val="22"/>
        </w:rPr>
        <w:t xml:space="preserve">.  </w:t>
      </w:r>
      <w:r w:rsidRPr="002E7A7F">
        <w:rPr>
          <w:rFonts w:asciiTheme="minorHAnsi" w:hAnsiTheme="minorHAnsi"/>
          <w:iCs/>
          <w:noProof/>
          <w:sz w:val="22"/>
          <w:szCs w:val="22"/>
        </w:rPr>
        <w:t>Medium- People holding objects that can be seen as a fetish.</w:t>
      </w:r>
    </w:p>
    <w:p w14:paraId="3519C507" w14:textId="025CF366" w:rsidR="001E3C66" w:rsidRPr="001C1251" w:rsidRDefault="00D6726C" w:rsidP="00EA0E73">
      <w:pPr>
        <w:spacing w:line="480" w:lineRule="auto"/>
        <w:rPr>
          <w:rFonts w:asciiTheme="minorHAnsi" w:hAnsiTheme="minorHAnsi"/>
          <w:sz w:val="23"/>
          <w:szCs w:val="23"/>
        </w:rPr>
      </w:pPr>
      <w:r w:rsidRPr="001C1251">
        <w:rPr>
          <w:rFonts w:asciiTheme="minorHAnsi" w:hAnsiTheme="minorHAnsi"/>
          <w:sz w:val="23"/>
          <w:szCs w:val="23"/>
        </w:rPr>
        <w:t xml:space="preserve">Unlike previously hypothesised, modern interpretation of Fetishism is more closely related to sexual arousal and urges, commonly based around “non-human objects, the suffering or humiliation of oneself or one's partner (not merely simulated), or children or other non-consenting persons” </w:t>
      </w:r>
      <w:sdt>
        <w:sdtPr>
          <w:rPr>
            <w:rFonts w:asciiTheme="minorHAnsi" w:hAnsiTheme="minorHAnsi"/>
            <w:sz w:val="23"/>
            <w:szCs w:val="23"/>
          </w:rPr>
          <w:id w:val="623587666"/>
          <w:citation/>
        </w:sdtPr>
        <w:sdtEndPr/>
        <w:sdtContent>
          <w:r w:rsidRPr="001C1251">
            <w:rPr>
              <w:rFonts w:asciiTheme="minorHAnsi" w:hAnsiTheme="minorHAnsi"/>
              <w:sz w:val="23"/>
              <w:szCs w:val="23"/>
            </w:rPr>
            <w:fldChar w:fldCharType="begin"/>
          </w:r>
          <w:r w:rsidRPr="001C1251">
            <w:rPr>
              <w:rFonts w:asciiTheme="minorHAnsi" w:hAnsiTheme="minorHAnsi"/>
              <w:sz w:val="23"/>
              <w:szCs w:val="23"/>
            </w:rPr>
            <w:instrText xml:space="preserve"> CITATION Enc17 \l 2057 </w:instrText>
          </w:r>
          <w:r w:rsidRPr="001C1251">
            <w:rPr>
              <w:rFonts w:asciiTheme="minorHAnsi" w:hAnsiTheme="minorHAnsi"/>
              <w:sz w:val="23"/>
              <w:szCs w:val="23"/>
            </w:rPr>
            <w:fldChar w:fldCharType="separate"/>
          </w:r>
          <w:r w:rsidR="0094136B" w:rsidRPr="0094136B">
            <w:rPr>
              <w:rFonts w:asciiTheme="minorHAnsi" w:hAnsiTheme="minorHAnsi"/>
              <w:noProof/>
              <w:sz w:val="23"/>
              <w:szCs w:val="23"/>
            </w:rPr>
            <w:t>(Encyclopedia of Mental Disorders, 2017)</w:t>
          </w:r>
          <w:r w:rsidRPr="001C1251">
            <w:rPr>
              <w:rFonts w:asciiTheme="minorHAnsi" w:hAnsiTheme="minorHAnsi"/>
              <w:sz w:val="23"/>
              <w:szCs w:val="23"/>
            </w:rPr>
            <w:fldChar w:fldCharType="end"/>
          </w:r>
        </w:sdtContent>
      </w:sdt>
      <w:r w:rsidRPr="001C1251">
        <w:rPr>
          <w:rFonts w:asciiTheme="minorHAnsi" w:hAnsiTheme="minorHAnsi"/>
          <w:sz w:val="23"/>
          <w:szCs w:val="23"/>
        </w:rPr>
        <w:t xml:space="preserve">. Behavioural treatment is used to treat in extreme cases, the majority are not treated because the individual does not want to change or remove their fetish. Fetishism is more commonly accepted as part of a human need to </w:t>
      </w:r>
      <w:r w:rsidR="001F5AA6" w:rsidRPr="001C1251">
        <w:rPr>
          <w:rFonts w:asciiTheme="minorHAnsi" w:hAnsiTheme="minorHAnsi"/>
          <w:sz w:val="23"/>
          <w:szCs w:val="23"/>
        </w:rPr>
        <w:t>relate to</w:t>
      </w:r>
      <w:r w:rsidRPr="001C1251">
        <w:rPr>
          <w:rFonts w:asciiTheme="minorHAnsi" w:hAnsiTheme="minorHAnsi"/>
          <w:sz w:val="23"/>
          <w:szCs w:val="23"/>
        </w:rPr>
        <w:t xml:space="preserve"> another individual (Edelkoort, 2013). </w:t>
      </w:r>
      <w:r w:rsidR="001E3C66" w:rsidRPr="001C1251">
        <w:rPr>
          <w:rFonts w:asciiTheme="minorHAnsi" w:hAnsiTheme="minorHAnsi"/>
          <w:sz w:val="23"/>
          <w:szCs w:val="23"/>
        </w:rPr>
        <w:t xml:space="preserve">It is believed that fetishism is engraved in to us from a young age and to some extent is within all of us. According to </w:t>
      </w:r>
      <w:proofErr w:type="spellStart"/>
      <w:r w:rsidR="001E3C66" w:rsidRPr="001C1251">
        <w:rPr>
          <w:rFonts w:asciiTheme="minorHAnsi" w:hAnsiTheme="minorHAnsi"/>
          <w:sz w:val="23"/>
          <w:szCs w:val="23"/>
        </w:rPr>
        <w:t>Lidewij</w:t>
      </w:r>
      <w:proofErr w:type="spellEnd"/>
      <w:r w:rsidR="001E3C66" w:rsidRPr="001C1251">
        <w:rPr>
          <w:rFonts w:asciiTheme="minorHAnsi" w:hAnsiTheme="minorHAnsi"/>
          <w:sz w:val="23"/>
          <w:szCs w:val="23"/>
        </w:rPr>
        <w:t xml:space="preserve"> </w:t>
      </w:r>
      <w:proofErr w:type="spellStart"/>
      <w:r w:rsidR="001E3C66" w:rsidRPr="001C1251">
        <w:rPr>
          <w:rFonts w:asciiTheme="minorHAnsi" w:hAnsiTheme="minorHAnsi"/>
          <w:sz w:val="23"/>
          <w:szCs w:val="23"/>
        </w:rPr>
        <w:t>Edelkroft</w:t>
      </w:r>
      <w:proofErr w:type="spellEnd"/>
      <w:r w:rsidR="001E3C66" w:rsidRPr="001C1251">
        <w:rPr>
          <w:rFonts w:asciiTheme="minorHAnsi" w:hAnsiTheme="minorHAnsi"/>
          <w:sz w:val="23"/>
          <w:szCs w:val="23"/>
        </w:rPr>
        <w:t xml:space="preserve"> (2014: 5) in </w:t>
      </w:r>
      <w:r w:rsidR="001E3C66" w:rsidRPr="001C1251">
        <w:rPr>
          <w:rFonts w:asciiTheme="minorHAnsi" w:hAnsiTheme="minorHAnsi"/>
          <w:i/>
          <w:sz w:val="23"/>
          <w:szCs w:val="23"/>
        </w:rPr>
        <w:t>Fetishism in Fashion</w:t>
      </w:r>
    </w:p>
    <w:p w14:paraId="38A86420" w14:textId="77777777" w:rsidR="001E3C66" w:rsidRPr="001C1251" w:rsidRDefault="001E3C66" w:rsidP="00EA0E73">
      <w:pPr>
        <w:ind w:left="720"/>
        <w:rPr>
          <w:rFonts w:asciiTheme="minorHAnsi" w:hAnsiTheme="minorHAnsi"/>
          <w:sz w:val="23"/>
          <w:szCs w:val="23"/>
        </w:rPr>
      </w:pPr>
      <w:r w:rsidRPr="001C1251">
        <w:rPr>
          <w:rFonts w:asciiTheme="minorHAnsi" w:hAnsiTheme="minorHAnsi"/>
          <w:sz w:val="23"/>
          <w:szCs w:val="23"/>
        </w:rPr>
        <w:t xml:space="preserve">We are all born in bondage with a cord around our baby body. An umbilical cord that is the lifeline of gestation and that bonds us to our mother in the most direct and intimate way, connected as we will never be again after birth. The separation anxiety we feel throughout life begins here. This is where the human quest for other forms of connections and bonds starts; unable to replace it, we will try and re-enact or at least remember the primal bond of life. </w:t>
      </w:r>
    </w:p>
    <w:p w14:paraId="149CA19C" w14:textId="77777777" w:rsidR="006F66F7" w:rsidRPr="001C1251" w:rsidRDefault="006F66F7" w:rsidP="00EA0E73">
      <w:pPr>
        <w:ind w:left="720"/>
        <w:rPr>
          <w:rFonts w:asciiTheme="minorHAnsi" w:hAnsiTheme="minorHAnsi"/>
          <w:sz w:val="23"/>
          <w:szCs w:val="23"/>
        </w:rPr>
      </w:pPr>
    </w:p>
    <w:p w14:paraId="2503C7B0" w14:textId="77777777" w:rsidR="00986F34" w:rsidRDefault="00EA0E73" w:rsidP="00EA0E73">
      <w:pPr>
        <w:spacing w:line="480" w:lineRule="auto"/>
        <w:rPr>
          <w:rFonts w:asciiTheme="minorHAnsi" w:hAnsiTheme="minorHAnsi"/>
          <w:sz w:val="23"/>
          <w:szCs w:val="23"/>
        </w:rPr>
      </w:pPr>
      <w:proofErr w:type="spellStart"/>
      <w:r w:rsidRPr="001C1251">
        <w:rPr>
          <w:rFonts w:asciiTheme="minorHAnsi" w:hAnsiTheme="minorHAnsi"/>
          <w:sz w:val="23"/>
          <w:szCs w:val="23"/>
        </w:rPr>
        <w:t>Edelkrofts</w:t>
      </w:r>
      <w:proofErr w:type="spellEnd"/>
      <w:r w:rsidRPr="001C1251">
        <w:rPr>
          <w:rFonts w:asciiTheme="minorHAnsi" w:hAnsiTheme="minorHAnsi"/>
          <w:sz w:val="23"/>
          <w:szCs w:val="23"/>
        </w:rPr>
        <w:t xml:space="preserve"> theories around fetishism, bondage, and cloth, relate heavily to fashion, and have provided inspiration for designers for some time. The levels of these fetishes, as </w:t>
      </w:r>
      <w:proofErr w:type="spellStart"/>
      <w:r w:rsidRPr="001C1251">
        <w:rPr>
          <w:rFonts w:asciiTheme="minorHAnsi" w:hAnsiTheme="minorHAnsi"/>
          <w:sz w:val="23"/>
          <w:szCs w:val="23"/>
        </w:rPr>
        <w:t>Gabhard’s</w:t>
      </w:r>
      <w:proofErr w:type="spellEnd"/>
      <w:r w:rsidRPr="001C1251">
        <w:rPr>
          <w:rFonts w:asciiTheme="minorHAnsi" w:hAnsiTheme="minorHAnsi"/>
          <w:sz w:val="23"/>
          <w:szCs w:val="23"/>
        </w:rPr>
        <w:t xml:space="preserve"> </w:t>
      </w:r>
      <w:r w:rsidR="006F66F7" w:rsidRPr="001C1251">
        <w:rPr>
          <w:rFonts w:asciiTheme="minorHAnsi" w:hAnsiTheme="minorHAnsi"/>
          <w:sz w:val="23"/>
          <w:szCs w:val="23"/>
        </w:rPr>
        <w:t xml:space="preserve">(REF) </w:t>
      </w:r>
      <w:r w:rsidRPr="001C1251">
        <w:rPr>
          <w:rFonts w:asciiTheme="minorHAnsi" w:hAnsiTheme="minorHAnsi"/>
          <w:sz w:val="23"/>
          <w:szCs w:val="23"/>
        </w:rPr>
        <w:t xml:space="preserve">work highlights, can vary and therefore, the representation of fetishism within fashion is highly diverse. </w:t>
      </w:r>
      <w:r w:rsidR="00DB4469">
        <w:rPr>
          <w:rFonts w:asciiTheme="minorHAnsi" w:hAnsiTheme="minorHAnsi"/>
          <w:sz w:val="23"/>
          <w:szCs w:val="23"/>
        </w:rPr>
        <w:t>Fetishism has come along a significant amount since the 19</w:t>
      </w:r>
      <w:r w:rsidR="00DB4469" w:rsidRPr="00DB4469">
        <w:rPr>
          <w:rFonts w:asciiTheme="minorHAnsi" w:hAnsiTheme="minorHAnsi"/>
          <w:sz w:val="23"/>
          <w:szCs w:val="23"/>
          <w:vertAlign w:val="superscript"/>
        </w:rPr>
        <w:t>th</w:t>
      </w:r>
      <w:r w:rsidR="00DB4469">
        <w:rPr>
          <w:rFonts w:asciiTheme="minorHAnsi" w:hAnsiTheme="minorHAnsi"/>
          <w:sz w:val="23"/>
          <w:szCs w:val="23"/>
        </w:rPr>
        <w:t xml:space="preserve"> century today it seen as almost a normal thing. With it featuring as a common trend on our high-end fashion catwalks people don</w:t>
      </w:r>
      <w:r w:rsidR="00DB4469">
        <w:rPr>
          <w:rFonts w:ascii="Helvetica" w:eastAsia="Helvetica" w:hAnsi="Helvetica" w:cs="Helvetica"/>
          <w:sz w:val="23"/>
          <w:szCs w:val="23"/>
        </w:rPr>
        <w:t>’t</w:t>
      </w:r>
      <w:r w:rsidR="00DB4469">
        <w:rPr>
          <w:rFonts w:asciiTheme="minorHAnsi" w:hAnsiTheme="minorHAnsi"/>
          <w:sz w:val="23"/>
          <w:szCs w:val="23"/>
        </w:rPr>
        <w:t xml:space="preserve"> question the boundaries as much as use to. Fetishism can also be seen in the media a lot with books like 50 shades of grey being so popular it’s been made in to a film, up until now women would have hidden in corners to read erotic books such as 50 shades of grey. It is now normal for ladies to visit the cinema to watch such films. </w:t>
      </w:r>
      <w:r w:rsidR="00986F34">
        <w:rPr>
          <w:rFonts w:asciiTheme="minorHAnsi" w:hAnsiTheme="minorHAnsi"/>
          <w:sz w:val="23"/>
          <w:szCs w:val="23"/>
        </w:rPr>
        <w:t xml:space="preserve">Sexual fetishism is the primary </w:t>
      </w:r>
      <w:r w:rsidR="00986F34">
        <w:rPr>
          <w:rFonts w:asciiTheme="minorHAnsi" w:hAnsiTheme="minorHAnsi"/>
          <w:sz w:val="23"/>
          <w:szCs w:val="23"/>
        </w:rPr>
        <w:lastRenderedPageBreak/>
        <w:t>type of fetishism for today with it being the most popular and normal, also sex sells as much as people shy away from it, it also brings in a lot of money and secret fascination.</w:t>
      </w:r>
    </w:p>
    <w:p w14:paraId="2F15FD83" w14:textId="1D107DA9" w:rsidR="00D6726C" w:rsidRDefault="00986F34" w:rsidP="00EA0E73">
      <w:pPr>
        <w:spacing w:line="480" w:lineRule="auto"/>
        <w:rPr>
          <w:rFonts w:asciiTheme="minorHAnsi" w:hAnsiTheme="minorHAnsi"/>
          <w:sz w:val="23"/>
          <w:szCs w:val="23"/>
        </w:rPr>
      </w:pPr>
      <w:r>
        <w:rPr>
          <w:rFonts w:asciiTheme="minorHAnsi" w:hAnsiTheme="minorHAnsi"/>
          <w:sz w:val="23"/>
          <w:szCs w:val="23"/>
        </w:rPr>
        <w:t xml:space="preserve"> </w:t>
      </w:r>
    </w:p>
    <w:p w14:paraId="748AD941" w14:textId="77777777" w:rsidR="00C73C79" w:rsidRDefault="00C73C79" w:rsidP="00EA0E73">
      <w:pPr>
        <w:spacing w:line="480" w:lineRule="auto"/>
        <w:rPr>
          <w:rFonts w:asciiTheme="minorHAnsi" w:hAnsiTheme="minorHAnsi"/>
          <w:sz w:val="23"/>
          <w:szCs w:val="23"/>
        </w:rPr>
      </w:pPr>
    </w:p>
    <w:p w14:paraId="79AB54EA" w14:textId="77777777" w:rsidR="00D6726C" w:rsidRPr="001C1251" w:rsidRDefault="00D6726C" w:rsidP="00D6726C">
      <w:pPr>
        <w:rPr>
          <w:rFonts w:asciiTheme="minorHAnsi" w:hAnsiTheme="minorHAnsi"/>
          <w:sz w:val="23"/>
          <w:szCs w:val="23"/>
        </w:rPr>
      </w:pPr>
    </w:p>
    <w:p w14:paraId="1AB8E846" w14:textId="77777777" w:rsidR="00EA0E73" w:rsidRPr="001C1251" w:rsidRDefault="00EA0E73" w:rsidP="007B7F4B">
      <w:pPr>
        <w:pStyle w:val="Heading1"/>
        <w:rPr>
          <w:rFonts w:asciiTheme="minorHAnsi" w:hAnsiTheme="minorHAnsi"/>
          <w:sz w:val="23"/>
          <w:szCs w:val="23"/>
        </w:rPr>
      </w:pPr>
    </w:p>
    <w:p w14:paraId="7428571B" w14:textId="77777777" w:rsidR="001C1251" w:rsidRPr="001C1251" w:rsidRDefault="001C1251" w:rsidP="001C1251">
      <w:pPr>
        <w:rPr>
          <w:rFonts w:asciiTheme="minorHAnsi" w:hAnsiTheme="minorHAnsi"/>
          <w:sz w:val="23"/>
          <w:szCs w:val="23"/>
          <w:lang w:eastAsia="en-US"/>
        </w:rPr>
      </w:pPr>
    </w:p>
    <w:p w14:paraId="4AA29447" w14:textId="77777777" w:rsidR="001C1251" w:rsidRPr="001C1251" w:rsidRDefault="001C1251" w:rsidP="001C1251">
      <w:pPr>
        <w:rPr>
          <w:rFonts w:asciiTheme="minorHAnsi" w:hAnsiTheme="minorHAnsi"/>
          <w:sz w:val="23"/>
          <w:szCs w:val="23"/>
          <w:lang w:eastAsia="en-US"/>
        </w:rPr>
      </w:pPr>
    </w:p>
    <w:p w14:paraId="5A1F502B" w14:textId="77777777" w:rsidR="001C1251" w:rsidRPr="001C1251" w:rsidRDefault="001C1251" w:rsidP="001C1251">
      <w:pPr>
        <w:rPr>
          <w:rFonts w:asciiTheme="minorHAnsi" w:hAnsiTheme="minorHAnsi"/>
          <w:sz w:val="23"/>
          <w:szCs w:val="23"/>
          <w:lang w:eastAsia="en-US"/>
        </w:rPr>
      </w:pPr>
    </w:p>
    <w:p w14:paraId="7E535C6E" w14:textId="77777777" w:rsidR="001C1251" w:rsidRPr="001C1251" w:rsidRDefault="001C1251" w:rsidP="001C1251">
      <w:pPr>
        <w:rPr>
          <w:rFonts w:asciiTheme="minorHAnsi" w:hAnsiTheme="minorHAnsi"/>
          <w:sz w:val="23"/>
          <w:szCs w:val="23"/>
          <w:lang w:eastAsia="en-US"/>
        </w:rPr>
      </w:pPr>
    </w:p>
    <w:p w14:paraId="5F0DEDDB" w14:textId="77777777" w:rsidR="001C1251" w:rsidRPr="001C1251" w:rsidRDefault="001C1251" w:rsidP="001C1251">
      <w:pPr>
        <w:rPr>
          <w:rFonts w:asciiTheme="minorHAnsi" w:hAnsiTheme="minorHAnsi"/>
          <w:sz w:val="23"/>
          <w:szCs w:val="23"/>
          <w:lang w:eastAsia="en-US"/>
        </w:rPr>
      </w:pPr>
    </w:p>
    <w:p w14:paraId="346ADB2D" w14:textId="77777777" w:rsidR="001C1251" w:rsidRPr="001C1251" w:rsidRDefault="001C1251" w:rsidP="001C1251">
      <w:pPr>
        <w:rPr>
          <w:rFonts w:asciiTheme="minorHAnsi" w:hAnsiTheme="minorHAnsi"/>
          <w:sz w:val="23"/>
          <w:szCs w:val="23"/>
          <w:lang w:eastAsia="en-US"/>
        </w:rPr>
      </w:pPr>
    </w:p>
    <w:p w14:paraId="0267276A" w14:textId="77777777" w:rsidR="001C1251" w:rsidRPr="001C1251" w:rsidRDefault="001C1251" w:rsidP="001C1251">
      <w:pPr>
        <w:rPr>
          <w:rFonts w:asciiTheme="minorHAnsi" w:hAnsiTheme="minorHAnsi"/>
          <w:sz w:val="23"/>
          <w:szCs w:val="23"/>
          <w:lang w:eastAsia="en-US"/>
        </w:rPr>
      </w:pPr>
    </w:p>
    <w:p w14:paraId="4A5FCDB9" w14:textId="77777777" w:rsidR="001C1251" w:rsidRPr="001C1251" w:rsidRDefault="001C1251" w:rsidP="001C1251">
      <w:pPr>
        <w:rPr>
          <w:rFonts w:asciiTheme="minorHAnsi" w:hAnsiTheme="minorHAnsi"/>
          <w:sz w:val="23"/>
          <w:szCs w:val="23"/>
          <w:lang w:eastAsia="en-US"/>
        </w:rPr>
      </w:pPr>
    </w:p>
    <w:p w14:paraId="5863FF3C" w14:textId="77777777" w:rsidR="001C1251" w:rsidRPr="001C1251" w:rsidRDefault="001C1251" w:rsidP="001C1251">
      <w:pPr>
        <w:rPr>
          <w:rFonts w:asciiTheme="minorHAnsi" w:hAnsiTheme="minorHAnsi"/>
          <w:sz w:val="23"/>
          <w:szCs w:val="23"/>
          <w:lang w:eastAsia="en-US"/>
        </w:rPr>
      </w:pPr>
    </w:p>
    <w:p w14:paraId="0F438727" w14:textId="77777777" w:rsidR="001C1251" w:rsidRDefault="001C1251" w:rsidP="001C1251">
      <w:pPr>
        <w:rPr>
          <w:rFonts w:asciiTheme="minorHAnsi" w:hAnsiTheme="minorHAnsi"/>
          <w:sz w:val="23"/>
          <w:szCs w:val="23"/>
          <w:lang w:eastAsia="en-US"/>
        </w:rPr>
      </w:pPr>
    </w:p>
    <w:p w14:paraId="7A17E093" w14:textId="77777777" w:rsidR="003877E4" w:rsidRDefault="003877E4" w:rsidP="001C1251">
      <w:pPr>
        <w:rPr>
          <w:rFonts w:asciiTheme="minorHAnsi" w:hAnsiTheme="minorHAnsi"/>
          <w:sz w:val="23"/>
          <w:szCs w:val="23"/>
          <w:lang w:eastAsia="en-US"/>
        </w:rPr>
      </w:pPr>
    </w:p>
    <w:p w14:paraId="010F5EB1" w14:textId="77777777" w:rsidR="003877E4" w:rsidRDefault="003877E4" w:rsidP="001C1251">
      <w:pPr>
        <w:rPr>
          <w:rFonts w:asciiTheme="minorHAnsi" w:hAnsiTheme="minorHAnsi"/>
          <w:sz w:val="23"/>
          <w:szCs w:val="23"/>
          <w:lang w:eastAsia="en-US"/>
        </w:rPr>
      </w:pPr>
    </w:p>
    <w:p w14:paraId="45B0665F" w14:textId="77777777" w:rsidR="003877E4" w:rsidRDefault="003877E4" w:rsidP="001C1251">
      <w:pPr>
        <w:rPr>
          <w:rFonts w:asciiTheme="minorHAnsi" w:hAnsiTheme="minorHAnsi"/>
          <w:sz w:val="23"/>
          <w:szCs w:val="23"/>
          <w:lang w:eastAsia="en-US"/>
        </w:rPr>
      </w:pPr>
    </w:p>
    <w:p w14:paraId="1B541B96" w14:textId="77777777" w:rsidR="003877E4" w:rsidRDefault="003877E4" w:rsidP="001C1251">
      <w:pPr>
        <w:rPr>
          <w:rFonts w:asciiTheme="minorHAnsi" w:hAnsiTheme="minorHAnsi"/>
          <w:sz w:val="23"/>
          <w:szCs w:val="23"/>
          <w:lang w:eastAsia="en-US"/>
        </w:rPr>
      </w:pPr>
    </w:p>
    <w:p w14:paraId="04B31CF7" w14:textId="77777777" w:rsidR="003877E4" w:rsidRDefault="003877E4" w:rsidP="001C1251">
      <w:pPr>
        <w:rPr>
          <w:rFonts w:asciiTheme="minorHAnsi" w:hAnsiTheme="minorHAnsi"/>
          <w:sz w:val="23"/>
          <w:szCs w:val="23"/>
          <w:lang w:eastAsia="en-US"/>
        </w:rPr>
      </w:pPr>
    </w:p>
    <w:p w14:paraId="666AF08B" w14:textId="77777777" w:rsidR="003877E4" w:rsidRDefault="003877E4" w:rsidP="001C1251">
      <w:pPr>
        <w:rPr>
          <w:rFonts w:asciiTheme="minorHAnsi" w:hAnsiTheme="minorHAnsi"/>
          <w:sz w:val="23"/>
          <w:szCs w:val="23"/>
          <w:lang w:eastAsia="en-US"/>
        </w:rPr>
      </w:pPr>
    </w:p>
    <w:p w14:paraId="2F9AE2E8" w14:textId="77777777" w:rsidR="003877E4" w:rsidRDefault="003877E4" w:rsidP="001C1251">
      <w:pPr>
        <w:rPr>
          <w:rFonts w:asciiTheme="minorHAnsi" w:hAnsiTheme="minorHAnsi"/>
          <w:sz w:val="23"/>
          <w:szCs w:val="23"/>
          <w:lang w:eastAsia="en-US"/>
        </w:rPr>
      </w:pPr>
    </w:p>
    <w:p w14:paraId="63FFB306" w14:textId="77777777" w:rsidR="003877E4" w:rsidRDefault="003877E4" w:rsidP="001C1251">
      <w:pPr>
        <w:rPr>
          <w:rFonts w:asciiTheme="minorHAnsi" w:hAnsiTheme="minorHAnsi"/>
          <w:sz w:val="23"/>
          <w:szCs w:val="23"/>
          <w:lang w:eastAsia="en-US"/>
        </w:rPr>
      </w:pPr>
    </w:p>
    <w:p w14:paraId="6383D7BA" w14:textId="77777777" w:rsidR="003877E4" w:rsidRDefault="003877E4" w:rsidP="001C1251">
      <w:pPr>
        <w:rPr>
          <w:rFonts w:asciiTheme="minorHAnsi" w:hAnsiTheme="minorHAnsi"/>
          <w:sz w:val="23"/>
          <w:szCs w:val="23"/>
          <w:lang w:eastAsia="en-US"/>
        </w:rPr>
      </w:pPr>
    </w:p>
    <w:p w14:paraId="53F7DFA6" w14:textId="77777777" w:rsidR="003877E4" w:rsidRDefault="003877E4" w:rsidP="001C1251">
      <w:pPr>
        <w:rPr>
          <w:rFonts w:asciiTheme="minorHAnsi" w:hAnsiTheme="minorHAnsi"/>
          <w:sz w:val="23"/>
          <w:szCs w:val="23"/>
          <w:lang w:eastAsia="en-US"/>
        </w:rPr>
      </w:pPr>
    </w:p>
    <w:p w14:paraId="674BBE6A" w14:textId="77777777" w:rsidR="003877E4" w:rsidRDefault="003877E4" w:rsidP="001C1251">
      <w:pPr>
        <w:rPr>
          <w:rFonts w:asciiTheme="minorHAnsi" w:hAnsiTheme="minorHAnsi"/>
          <w:sz w:val="23"/>
          <w:szCs w:val="23"/>
          <w:lang w:eastAsia="en-US"/>
        </w:rPr>
      </w:pPr>
    </w:p>
    <w:p w14:paraId="5FD4E3EA" w14:textId="77777777" w:rsidR="003877E4" w:rsidRDefault="003877E4" w:rsidP="001C1251">
      <w:pPr>
        <w:rPr>
          <w:rFonts w:asciiTheme="minorHAnsi" w:hAnsiTheme="minorHAnsi"/>
          <w:sz w:val="23"/>
          <w:szCs w:val="23"/>
          <w:lang w:eastAsia="en-US"/>
        </w:rPr>
      </w:pPr>
    </w:p>
    <w:p w14:paraId="05386812" w14:textId="77777777" w:rsidR="003877E4" w:rsidRDefault="003877E4" w:rsidP="001C1251">
      <w:pPr>
        <w:rPr>
          <w:rFonts w:asciiTheme="minorHAnsi" w:hAnsiTheme="minorHAnsi"/>
          <w:sz w:val="23"/>
          <w:szCs w:val="23"/>
          <w:lang w:eastAsia="en-US"/>
        </w:rPr>
      </w:pPr>
    </w:p>
    <w:p w14:paraId="5FFD28C5" w14:textId="77777777" w:rsidR="003877E4" w:rsidRDefault="003877E4" w:rsidP="001C1251">
      <w:pPr>
        <w:rPr>
          <w:rFonts w:asciiTheme="minorHAnsi" w:hAnsiTheme="minorHAnsi"/>
          <w:sz w:val="23"/>
          <w:szCs w:val="23"/>
          <w:lang w:eastAsia="en-US"/>
        </w:rPr>
      </w:pPr>
    </w:p>
    <w:p w14:paraId="0E11EA2E" w14:textId="77777777" w:rsidR="003877E4" w:rsidRDefault="003877E4" w:rsidP="001C1251">
      <w:pPr>
        <w:rPr>
          <w:rFonts w:asciiTheme="minorHAnsi" w:hAnsiTheme="minorHAnsi"/>
          <w:sz w:val="23"/>
          <w:szCs w:val="23"/>
          <w:lang w:eastAsia="en-US"/>
        </w:rPr>
      </w:pPr>
    </w:p>
    <w:p w14:paraId="6051ADAB" w14:textId="77777777" w:rsidR="003877E4" w:rsidRDefault="003877E4" w:rsidP="001C1251">
      <w:pPr>
        <w:rPr>
          <w:rFonts w:asciiTheme="minorHAnsi" w:hAnsiTheme="minorHAnsi"/>
          <w:sz w:val="23"/>
          <w:szCs w:val="23"/>
          <w:lang w:eastAsia="en-US"/>
        </w:rPr>
      </w:pPr>
    </w:p>
    <w:p w14:paraId="3880537C" w14:textId="77777777" w:rsidR="003877E4" w:rsidRDefault="003877E4" w:rsidP="001C1251">
      <w:pPr>
        <w:rPr>
          <w:rFonts w:asciiTheme="minorHAnsi" w:hAnsiTheme="minorHAnsi"/>
          <w:sz w:val="23"/>
          <w:szCs w:val="23"/>
          <w:lang w:eastAsia="en-US"/>
        </w:rPr>
      </w:pPr>
    </w:p>
    <w:p w14:paraId="2E0F9823" w14:textId="77777777" w:rsidR="003877E4" w:rsidRDefault="003877E4" w:rsidP="001C1251">
      <w:pPr>
        <w:rPr>
          <w:rFonts w:asciiTheme="minorHAnsi" w:hAnsiTheme="minorHAnsi"/>
          <w:sz w:val="23"/>
          <w:szCs w:val="23"/>
          <w:lang w:eastAsia="en-US"/>
        </w:rPr>
      </w:pPr>
    </w:p>
    <w:p w14:paraId="274C3342" w14:textId="77777777" w:rsidR="003877E4" w:rsidRDefault="003877E4" w:rsidP="001C1251">
      <w:pPr>
        <w:rPr>
          <w:rFonts w:asciiTheme="minorHAnsi" w:hAnsiTheme="minorHAnsi"/>
          <w:sz w:val="23"/>
          <w:szCs w:val="23"/>
          <w:lang w:eastAsia="en-US"/>
        </w:rPr>
      </w:pPr>
    </w:p>
    <w:p w14:paraId="31573BD3" w14:textId="77777777" w:rsidR="003877E4" w:rsidRDefault="003877E4" w:rsidP="001C1251">
      <w:pPr>
        <w:rPr>
          <w:rFonts w:asciiTheme="minorHAnsi" w:hAnsiTheme="minorHAnsi"/>
          <w:sz w:val="23"/>
          <w:szCs w:val="23"/>
          <w:lang w:eastAsia="en-US"/>
        </w:rPr>
      </w:pPr>
    </w:p>
    <w:p w14:paraId="7A9EE71D" w14:textId="77777777" w:rsidR="003877E4" w:rsidRDefault="003877E4" w:rsidP="001C1251">
      <w:pPr>
        <w:rPr>
          <w:rFonts w:asciiTheme="minorHAnsi" w:hAnsiTheme="minorHAnsi"/>
          <w:sz w:val="23"/>
          <w:szCs w:val="23"/>
          <w:lang w:eastAsia="en-US"/>
        </w:rPr>
      </w:pPr>
    </w:p>
    <w:p w14:paraId="3D153F18" w14:textId="77777777" w:rsidR="003877E4" w:rsidRDefault="003877E4" w:rsidP="001C1251">
      <w:pPr>
        <w:rPr>
          <w:rFonts w:asciiTheme="minorHAnsi" w:hAnsiTheme="minorHAnsi"/>
          <w:sz w:val="23"/>
          <w:szCs w:val="23"/>
          <w:lang w:eastAsia="en-US"/>
        </w:rPr>
      </w:pPr>
    </w:p>
    <w:p w14:paraId="7322436C" w14:textId="77777777" w:rsidR="003877E4" w:rsidRDefault="003877E4" w:rsidP="001C1251">
      <w:pPr>
        <w:rPr>
          <w:rFonts w:asciiTheme="minorHAnsi" w:hAnsiTheme="minorHAnsi"/>
          <w:sz w:val="23"/>
          <w:szCs w:val="23"/>
          <w:lang w:eastAsia="en-US"/>
        </w:rPr>
      </w:pPr>
    </w:p>
    <w:p w14:paraId="3086AEC6" w14:textId="77777777" w:rsidR="003877E4" w:rsidRPr="001C1251" w:rsidRDefault="003877E4" w:rsidP="001C1251">
      <w:pPr>
        <w:rPr>
          <w:rFonts w:asciiTheme="minorHAnsi" w:hAnsiTheme="minorHAnsi"/>
          <w:sz w:val="23"/>
          <w:szCs w:val="23"/>
          <w:lang w:eastAsia="en-US"/>
        </w:rPr>
      </w:pPr>
    </w:p>
    <w:p w14:paraId="2CA49B4A" w14:textId="77777777" w:rsidR="001C1251" w:rsidRPr="001C1251" w:rsidRDefault="001C1251" w:rsidP="001C1251">
      <w:pPr>
        <w:rPr>
          <w:rFonts w:asciiTheme="minorHAnsi" w:hAnsiTheme="minorHAnsi"/>
          <w:sz w:val="23"/>
          <w:szCs w:val="23"/>
          <w:lang w:eastAsia="en-US"/>
        </w:rPr>
      </w:pPr>
    </w:p>
    <w:p w14:paraId="41E64198" w14:textId="77777777" w:rsidR="001C1251" w:rsidRPr="001C1251" w:rsidRDefault="001C1251" w:rsidP="001C1251">
      <w:pPr>
        <w:rPr>
          <w:rFonts w:asciiTheme="minorHAnsi" w:hAnsiTheme="minorHAnsi"/>
          <w:sz w:val="23"/>
          <w:szCs w:val="23"/>
          <w:lang w:eastAsia="en-US"/>
        </w:rPr>
      </w:pPr>
    </w:p>
    <w:p w14:paraId="1BA13817" w14:textId="77777777" w:rsidR="001C1251" w:rsidRPr="001C1251" w:rsidRDefault="001C1251" w:rsidP="001C1251">
      <w:pPr>
        <w:rPr>
          <w:rFonts w:asciiTheme="minorHAnsi" w:hAnsiTheme="minorHAnsi"/>
          <w:sz w:val="23"/>
          <w:szCs w:val="23"/>
          <w:lang w:eastAsia="en-US"/>
        </w:rPr>
      </w:pPr>
    </w:p>
    <w:p w14:paraId="11A1D304" w14:textId="46A83193" w:rsidR="00741E23" w:rsidRPr="001C1251" w:rsidRDefault="001E3C66" w:rsidP="007B7F4B">
      <w:pPr>
        <w:pStyle w:val="Heading1"/>
        <w:rPr>
          <w:rFonts w:asciiTheme="minorHAnsi" w:hAnsiTheme="minorHAnsi"/>
          <w:b/>
          <w:sz w:val="23"/>
          <w:szCs w:val="23"/>
        </w:rPr>
      </w:pPr>
      <w:bookmarkStart w:id="4" w:name="_Toc501449321"/>
      <w:r w:rsidRPr="001C1251">
        <w:rPr>
          <w:rFonts w:asciiTheme="minorHAnsi" w:hAnsiTheme="minorHAnsi"/>
          <w:b/>
          <w:sz w:val="23"/>
          <w:szCs w:val="23"/>
        </w:rPr>
        <w:lastRenderedPageBreak/>
        <w:t xml:space="preserve">Chapter 2. </w:t>
      </w:r>
      <w:r w:rsidR="00D6726C" w:rsidRPr="001C1251">
        <w:rPr>
          <w:rFonts w:asciiTheme="minorHAnsi" w:hAnsiTheme="minorHAnsi"/>
          <w:b/>
          <w:sz w:val="23"/>
          <w:szCs w:val="23"/>
        </w:rPr>
        <w:t>Fashion and Fetishism</w:t>
      </w:r>
      <w:bookmarkEnd w:id="4"/>
      <w:r w:rsidR="00D6726C" w:rsidRPr="001C1251">
        <w:rPr>
          <w:rFonts w:asciiTheme="minorHAnsi" w:hAnsiTheme="minorHAnsi"/>
          <w:b/>
          <w:sz w:val="23"/>
          <w:szCs w:val="23"/>
        </w:rPr>
        <w:t xml:space="preserve"> </w:t>
      </w:r>
    </w:p>
    <w:p w14:paraId="3D82BE34" w14:textId="77777777" w:rsidR="002E7329" w:rsidRPr="001C1251" w:rsidRDefault="002E7329" w:rsidP="002E7329">
      <w:pPr>
        <w:rPr>
          <w:rFonts w:asciiTheme="minorHAnsi" w:hAnsiTheme="minorHAnsi"/>
          <w:sz w:val="23"/>
          <w:szCs w:val="23"/>
        </w:rPr>
      </w:pPr>
    </w:p>
    <w:p w14:paraId="13C6AD9C" w14:textId="70C35F00" w:rsidR="004C2F77" w:rsidRDefault="006F66F7" w:rsidP="00E42632">
      <w:pPr>
        <w:spacing w:line="480" w:lineRule="auto"/>
        <w:rPr>
          <w:rFonts w:asciiTheme="minorHAnsi" w:hAnsiTheme="minorHAnsi"/>
          <w:sz w:val="23"/>
          <w:szCs w:val="23"/>
        </w:rPr>
      </w:pPr>
      <w:r w:rsidRPr="001C1251">
        <w:rPr>
          <w:rFonts w:asciiTheme="minorHAnsi" w:hAnsiTheme="minorHAnsi"/>
          <w:sz w:val="23"/>
          <w:szCs w:val="23"/>
        </w:rPr>
        <w:t>The female body</w:t>
      </w:r>
      <w:r w:rsidR="00E42632" w:rsidRPr="001C1251">
        <w:rPr>
          <w:rFonts w:asciiTheme="minorHAnsi" w:hAnsiTheme="minorHAnsi"/>
          <w:sz w:val="23"/>
          <w:szCs w:val="23"/>
        </w:rPr>
        <w:t xml:space="preserve"> has been described as a commodified fetish; </w:t>
      </w:r>
      <w:r w:rsidR="00E05362" w:rsidRPr="001C1251">
        <w:rPr>
          <w:rFonts w:asciiTheme="minorHAnsi" w:hAnsiTheme="minorHAnsi"/>
          <w:sz w:val="23"/>
          <w:szCs w:val="23"/>
        </w:rPr>
        <w:t>specifically,</w:t>
      </w:r>
      <w:r w:rsidR="00E42632" w:rsidRPr="001C1251">
        <w:rPr>
          <w:rFonts w:asciiTheme="minorHAnsi" w:hAnsiTheme="minorHAnsi"/>
          <w:sz w:val="23"/>
          <w:szCs w:val="23"/>
        </w:rPr>
        <w:t xml:space="preserve"> within fashion and its association with </w:t>
      </w:r>
      <w:proofErr w:type="gramStart"/>
      <w:r w:rsidR="00E42632" w:rsidRPr="001C1251">
        <w:rPr>
          <w:rFonts w:asciiTheme="minorHAnsi" w:hAnsiTheme="minorHAnsi"/>
          <w:sz w:val="23"/>
          <w:szCs w:val="23"/>
        </w:rPr>
        <w:t>particular element</w:t>
      </w:r>
      <w:proofErr w:type="gramEnd"/>
      <w:r w:rsidR="00E42632" w:rsidRPr="001C1251">
        <w:rPr>
          <w:rFonts w:asciiTheme="minorHAnsi" w:hAnsiTheme="minorHAnsi"/>
          <w:sz w:val="23"/>
          <w:szCs w:val="23"/>
        </w:rPr>
        <w:t xml:space="preserve"> of clothing or style (</w:t>
      </w:r>
      <w:proofErr w:type="spellStart"/>
      <w:r w:rsidR="00E42632" w:rsidRPr="001C1251">
        <w:rPr>
          <w:rFonts w:asciiTheme="minorHAnsi" w:hAnsiTheme="minorHAnsi"/>
          <w:sz w:val="23"/>
          <w:szCs w:val="23"/>
        </w:rPr>
        <w:t>Lacan</w:t>
      </w:r>
      <w:proofErr w:type="spellEnd"/>
      <w:r w:rsidR="00E42632" w:rsidRPr="001C1251">
        <w:rPr>
          <w:rFonts w:asciiTheme="minorHAnsi" w:hAnsiTheme="minorHAnsi"/>
          <w:sz w:val="23"/>
          <w:szCs w:val="23"/>
        </w:rPr>
        <w:t>,</w:t>
      </w:r>
      <w:r w:rsidRPr="001C1251">
        <w:rPr>
          <w:rFonts w:asciiTheme="minorHAnsi" w:hAnsiTheme="minorHAnsi"/>
          <w:sz w:val="23"/>
          <w:szCs w:val="23"/>
        </w:rPr>
        <w:t xml:space="preserve"> </w:t>
      </w:r>
      <w:r w:rsidR="00E42632" w:rsidRPr="001C1251">
        <w:rPr>
          <w:rFonts w:asciiTheme="minorHAnsi" w:hAnsiTheme="minorHAnsi"/>
          <w:sz w:val="23"/>
          <w:szCs w:val="23"/>
        </w:rPr>
        <w:t xml:space="preserve">2010). </w:t>
      </w:r>
      <w:r w:rsidR="001E3C66" w:rsidRPr="001C1251">
        <w:rPr>
          <w:rFonts w:asciiTheme="minorHAnsi" w:hAnsiTheme="minorHAnsi"/>
          <w:sz w:val="23"/>
          <w:szCs w:val="23"/>
        </w:rPr>
        <w:t xml:space="preserve">Theories of feminism and Fetishism has seeped into </w:t>
      </w:r>
      <w:r w:rsidR="00E42632" w:rsidRPr="001C1251">
        <w:rPr>
          <w:rFonts w:asciiTheme="minorHAnsi" w:hAnsiTheme="minorHAnsi"/>
          <w:sz w:val="23"/>
          <w:szCs w:val="23"/>
        </w:rPr>
        <w:t>fashion and</w:t>
      </w:r>
      <w:r w:rsidR="001E3C66" w:rsidRPr="001C1251">
        <w:rPr>
          <w:rFonts w:asciiTheme="minorHAnsi" w:hAnsiTheme="minorHAnsi"/>
          <w:sz w:val="23"/>
          <w:szCs w:val="23"/>
        </w:rPr>
        <w:t xml:space="preserve"> can be clearly seen in the work of artist and designers</w:t>
      </w:r>
      <w:r w:rsidR="00D6726C" w:rsidRPr="001C1251">
        <w:rPr>
          <w:rFonts w:asciiTheme="minorHAnsi" w:hAnsiTheme="minorHAnsi"/>
          <w:sz w:val="23"/>
          <w:szCs w:val="23"/>
        </w:rPr>
        <w:t>; one of the most obvious mediums</w:t>
      </w:r>
      <w:r w:rsidR="001E3C66" w:rsidRPr="001C1251">
        <w:rPr>
          <w:rFonts w:asciiTheme="minorHAnsi" w:hAnsiTheme="minorHAnsi"/>
          <w:sz w:val="23"/>
          <w:szCs w:val="23"/>
        </w:rPr>
        <w:t xml:space="preserve"> for this</w:t>
      </w:r>
      <w:r w:rsidR="00D6726C" w:rsidRPr="001C1251">
        <w:rPr>
          <w:rFonts w:asciiTheme="minorHAnsi" w:hAnsiTheme="minorHAnsi"/>
          <w:sz w:val="23"/>
          <w:szCs w:val="23"/>
        </w:rPr>
        <w:t xml:space="preserve"> being Fashion. Fashion is a common sense of style that comes across strongly in what you wear, for example, Clothing, Footwear, Acces</w:t>
      </w:r>
      <w:r w:rsidR="001E3C66" w:rsidRPr="001C1251">
        <w:rPr>
          <w:rFonts w:asciiTheme="minorHAnsi" w:hAnsiTheme="minorHAnsi"/>
          <w:sz w:val="23"/>
          <w:szCs w:val="23"/>
        </w:rPr>
        <w:t xml:space="preserve">sories, Make-up and Hair style </w:t>
      </w:r>
      <w:r w:rsidR="00D6726C" w:rsidRPr="001C1251">
        <w:rPr>
          <w:rFonts w:asciiTheme="minorHAnsi" w:hAnsiTheme="minorHAnsi"/>
          <w:sz w:val="23"/>
          <w:szCs w:val="23"/>
        </w:rPr>
        <w:t>(Merriam-Webster, 2017). This certain type of style that you dress is can be known as a trend, these trends usually pass on to the next quite quickly. Fashion is influenced by the latest designs and textiles of distinguished designers. A reoccurring trend that keeps influencing the</w:t>
      </w:r>
      <w:r w:rsidR="00A15EF1" w:rsidRPr="001C1251">
        <w:rPr>
          <w:rFonts w:asciiTheme="minorHAnsi" w:hAnsiTheme="minorHAnsi"/>
          <w:sz w:val="23"/>
          <w:szCs w:val="23"/>
        </w:rPr>
        <w:t xml:space="preserve"> world of fashion is fetishism, acting as an almost timeless movement through fashion. </w:t>
      </w:r>
      <w:r w:rsidR="00D6726C" w:rsidRPr="001C1251">
        <w:rPr>
          <w:rFonts w:asciiTheme="minorHAnsi" w:hAnsiTheme="minorHAnsi"/>
          <w:sz w:val="23"/>
          <w:szCs w:val="23"/>
        </w:rPr>
        <w:t xml:space="preserve">Fashion over time has become </w:t>
      </w:r>
      <w:r w:rsidR="004C2F77" w:rsidRPr="001C1251">
        <w:rPr>
          <w:rFonts w:asciiTheme="minorHAnsi" w:hAnsiTheme="minorHAnsi"/>
          <w:sz w:val="23"/>
          <w:szCs w:val="23"/>
        </w:rPr>
        <w:t>crazier</w:t>
      </w:r>
      <w:r w:rsidR="00D6726C" w:rsidRPr="001C1251">
        <w:rPr>
          <w:rFonts w:asciiTheme="minorHAnsi" w:hAnsiTheme="minorHAnsi"/>
          <w:sz w:val="23"/>
          <w:szCs w:val="23"/>
        </w:rPr>
        <w:t>, bolder and more and more controversial by the day. Many designers are influenced by sex and fetishism and this comes across strongly on their current catwalk collections. There is so many tales and su</w:t>
      </w:r>
      <w:r w:rsidR="004C2F77" w:rsidRPr="001C1251">
        <w:rPr>
          <w:rFonts w:asciiTheme="minorHAnsi" w:hAnsiTheme="minorHAnsi"/>
          <w:sz w:val="23"/>
          <w:szCs w:val="23"/>
        </w:rPr>
        <w:t xml:space="preserve">perstitions about fetishism within the </w:t>
      </w:r>
      <w:r w:rsidR="00D6726C" w:rsidRPr="001C1251">
        <w:rPr>
          <w:rFonts w:asciiTheme="minorHAnsi" w:hAnsiTheme="minorHAnsi"/>
          <w:sz w:val="23"/>
          <w:szCs w:val="23"/>
        </w:rPr>
        <w:t>fashion</w:t>
      </w:r>
      <w:r w:rsidR="004C2F77" w:rsidRPr="001C1251">
        <w:rPr>
          <w:rFonts w:asciiTheme="minorHAnsi" w:hAnsiTheme="minorHAnsi"/>
          <w:sz w:val="23"/>
          <w:szCs w:val="23"/>
        </w:rPr>
        <w:t xml:space="preserve"> industry, with each designer in strong competition with another; it is no surprise that </w:t>
      </w:r>
      <w:r w:rsidR="00D6726C" w:rsidRPr="001C1251">
        <w:rPr>
          <w:rFonts w:asciiTheme="minorHAnsi" w:hAnsiTheme="minorHAnsi"/>
          <w:sz w:val="23"/>
          <w:szCs w:val="23"/>
        </w:rPr>
        <w:t>designers often aspire to have the most memorable and ex</w:t>
      </w:r>
      <w:r w:rsidR="004C2F77" w:rsidRPr="001C1251">
        <w:rPr>
          <w:rFonts w:asciiTheme="minorHAnsi" w:hAnsiTheme="minorHAnsi"/>
          <w:sz w:val="23"/>
          <w:szCs w:val="23"/>
        </w:rPr>
        <w:t xml:space="preserve">traordinary catwalk collections. An easy way to achieve this is by </w:t>
      </w:r>
      <w:r w:rsidR="00D6726C" w:rsidRPr="001C1251">
        <w:rPr>
          <w:rFonts w:asciiTheme="minorHAnsi" w:hAnsiTheme="minorHAnsi"/>
          <w:sz w:val="23"/>
          <w:szCs w:val="23"/>
        </w:rPr>
        <w:t>applying the shock factor with erotic and scandalous them</w:t>
      </w:r>
      <w:r w:rsidR="004F0BB5" w:rsidRPr="001C1251">
        <w:rPr>
          <w:rFonts w:asciiTheme="minorHAnsi" w:hAnsiTheme="minorHAnsi"/>
          <w:sz w:val="23"/>
          <w:szCs w:val="23"/>
        </w:rPr>
        <w:t xml:space="preserve">es throughout their </w:t>
      </w:r>
      <w:r w:rsidR="004C2F77" w:rsidRPr="001C1251">
        <w:rPr>
          <w:rFonts w:asciiTheme="minorHAnsi" w:hAnsiTheme="minorHAnsi"/>
          <w:sz w:val="23"/>
          <w:szCs w:val="23"/>
        </w:rPr>
        <w:t xml:space="preserve">creations; </w:t>
      </w:r>
      <w:r w:rsidR="00D6726C" w:rsidRPr="001C1251">
        <w:rPr>
          <w:rFonts w:asciiTheme="minorHAnsi" w:hAnsiTheme="minorHAnsi"/>
          <w:sz w:val="23"/>
          <w:szCs w:val="23"/>
        </w:rPr>
        <w:t>“F</w:t>
      </w:r>
      <w:r w:rsidR="004C2F77" w:rsidRPr="001C1251">
        <w:rPr>
          <w:rFonts w:asciiTheme="minorHAnsi" w:hAnsiTheme="minorHAnsi"/>
          <w:sz w:val="23"/>
          <w:szCs w:val="23"/>
        </w:rPr>
        <w:t>etishism permeates all creation…</w:t>
      </w:r>
      <w:r w:rsidR="00D6726C" w:rsidRPr="001C1251">
        <w:rPr>
          <w:rFonts w:asciiTheme="minorHAnsi" w:hAnsiTheme="minorHAnsi"/>
          <w:sz w:val="23"/>
          <w:szCs w:val="23"/>
        </w:rPr>
        <w:t xml:space="preserve"> it becomes a scenario that people aspire to, accepting role play</w:t>
      </w:r>
      <w:r w:rsidR="004C2F77" w:rsidRPr="001C1251">
        <w:rPr>
          <w:rFonts w:asciiTheme="minorHAnsi" w:hAnsiTheme="minorHAnsi"/>
          <w:sz w:val="23"/>
          <w:szCs w:val="23"/>
        </w:rPr>
        <w:t xml:space="preserve"> as part of a sexual existence…</w:t>
      </w:r>
      <w:r w:rsidR="00D6726C" w:rsidRPr="001C1251">
        <w:rPr>
          <w:rFonts w:asciiTheme="minorHAnsi" w:hAnsiTheme="minorHAnsi"/>
          <w:sz w:val="23"/>
          <w:szCs w:val="23"/>
        </w:rPr>
        <w:t>fetishism in fashion is a given empowering people with tools and textures to express the psycholo</w:t>
      </w:r>
      <w:r w:rsidR="004C2F77" w:rsidRPr="001C1251">
        <w:rPr>
          <w:rFonts w:asciiTheme="minorHAnsi" w:hAnsiTheme="minorHAnsi"/>
          <w:sz w:val="23"/>
          <w:szCs w:val="23"/>
        </w:rPr>
        <w:t>gy of power”</w:t>
      </w:r>
      <w:r w:rsidR="001E351E" w:rsidRPr="001C1251">
        <w:rPr>
          <w:rFonts w:asciiTheme="minorHAnsi" w:hAnsiTheme="minorHAnsi"/>
          <w:sz w:val="23"/>
          <w:szCs w:val="23"/>
        </w:rPr>
        <w:t xml:space="preserve"> </w:t>
      </w:r>
      <w:r w:rsidR="004C2F77" w:rsidRPr="001C1251">
        <w:rPr>
          <w:rFonts w:asciiTheme="minorHAnsi" w:hAnsiTheme="minorHAnsi"/>
          <w:sz w:val="23"/>
          <w:szCs w:val="23"/>
        </w:rPr>
        <w:t xml:space="preserve">(Edelkoort 2014: </w:t>
      </w:r>
      <w:r w:rsidR="00D6726C" w:rsidRPr="001C1251">
        <w:rPr>
          <w:rFonts w:asciiTheme="minorHAnsi" w:hAnsiTheme="minorHAnsi"/>
          <w:sz w:val="23"/>
          <w:szCs w:val="23"/>
        </w:rPr>
        <w:t>10)</w:t>
      </w:r>
      <w:r w:rsidR="004C2F77" w:rsidRPr="001C1251">
        <w:rPr>
          <w:rFonts w:asciiTheme="minorHAnsi" w:hAnsiTheme="minorHAnsi"/>
          <w:sz w:val="23"/>
          <w:szCs w:val="23"/>
        </w:rPr>
        <w:t xml:space="preserve">. </w:t>
      </w:r>
    </w:p>
    <w:p w14:paraId="74D1BDCA" w14:textId="77777777" w:rsidR="001C1251" w:rsidRPr="001C1251" w:rsidRDefault="001C1251" w:rsidP="00E42632">
      <w:pPr>
        <w:spacing w:line="480" w:lineRule="auto"/>
        <w:rPr>
          <w:rFonts w:asciiTheme="minorHAnsi" w:hAnsiTheme="minorHAnsi"/>
          <w:color w:val="7030A0"/>
          <w:sz w:val="23"/>
          <w:szCs w:val="23"/>
        </w:rPr>
      </w:pPr>
    </w:p>
    <w:p w14:paraId="15ACF105" w14:textId="74BD6716" w:rsidR="001C1251" w:rsidRDefault="004C2F77" w:rsidP="002D7761">
      <w:pPr>
        <w:spacing w:line="480" w:lineRule="auto"/>
        <w:rPr>
          <w:rFonts w:asciiTheme="minorHAnsi" w:hAnsiTheme="minorHAnsi"/>
          <w:color w:val="7030A0"/>
          <w:sz w:val="23"/>
          <w:szCs w:val="23"/>
        </w:rPr>
      </w:pPr>
      <w:r w:rsidRPr="001C1251">
        <w:rPr>
          <w:rFonts w:asciiTheme="minorHAnsi" w:hAnsiTheme="minorHAnsi"/>
          <w:sz w:val="23"/>
          <w:szCs w:val="23"/>
        </w:rPr>
        <w:t>Potentially explaining why fetishism is such a strong trend in fashion, t</w:t>
      </w:r>
      <w:r w:rsidR="00D6726C" w:rsidRPr="001C1251">
        <w:rPr>
          <w:rFonts w:asciiTheme="minorHAnsi" w:hAnsiTheme="minorHAnsi"/>
          <w:sz w:val="23"/>
          <w:szCs w:val="23"/>
        </w:rPr>
        <w:t xml:space="preserve">he relationship between fabric and fetishism is contrasting and complicated. Fashion fetishism </w:t>
      </w:r>
      <w:proofErr w:type="gramStart"/>
      <w:r w:rsidR="00D6726C" w:rsidRPr="001C1251">
        <w:rPr>
          <w:rFonts w:asciiTheme="minorHAnsi" w:hAnsiTheme="minorHAnsi"/>
          <w:sz w:val="23"/>
          <w:szCs w:val="23"/>
        </w:rPr>
        <w:t>can be seen as</w:t>
      </w:r>
      <w:proofErr w:type="gramEnd"/>
      <w:r w:rsidR="00D6726C" w:rsidRPr="001C1251">
        <w:rPr>
          <w:rFonts w:asciiTheme="minorHAnsi" w:hAnsiTheme="minorHAnsi"/>
          <w:sz w:val="23"/>
          <w:szCs w:val="23"/>
        </w:rPr>
        <w:t xml:space="preserve"> a sexual fetishism, an example being getting an orgasm from the item of clothing which then becomes the fetish</w:t>
      </w:r>
      <w:r w:rsidRPr="001C1251">
        <w:rPr>
          <w:rFonts w:asciiTheme="minorHAnsi" w:hAnsiTheme="minorHAnsi"/>
          <w:sz w:val="23"/>
          <w:szCs w:val="23"/>
        </w:rPr>
        <w:t xml:space="preserve"> </w:t>
      </w:r>
      <w:r w:rsidR="0094136B" w:rsidRPr="0094136B">
        <w:rPr>
          <w:rFonts w:asciiTheme="minorHAnsi" w:hAnsiTheme="minorHAnsi"/>
          <w:noProof/>
          <w:sz w:val="23"/>
          <w:szCs w:val="23"/>
        </w:rPr>
        <w:t>(Edelkoort, 2014:6).</w:t>
      </w:r>
      <w:r w:rsidR="0094136B">
        <w:rPr>
          <w:rFonts w:asciiTheme="minorHAnsi" w:hAnsiTheme="minorHAnsi"/>
          <w:noProof/>
          <w:sz w:val="23"/>
          <w:szCs w:val="23"/>
        </w:rPr>
        <w:t xml:space="preserve"> </w:t>
      </w:r>
      <w:r w:rsidRPr="001C1251">
        <w:rPr>
          <w:rFonts w:asciiTheme="minorHAnsi" w:hAnsiTheme="minorHAnsi"/>
          <w:sz w:val="23"/>
          <w:szCs w:val="23"/>
        </w:rPr>
        <w:t>O</w:t>
      </w:r>
      <w:r w:rsidR="00D6726C" w:rsidRPr="001C1251">
        <w:rPr>
          <w:rFonts w:asciiTheme="minorHAnsi" w:hAnsiTheme="minorHAnsi"/>
          <w:sz w:val="23"/>
          <w:szCs w:val="23"/>
        </w:rPr>
        <w:t>n the other hand</w:t>
      </w:r>
      <w:r w:rsidRPr="001C1251">
        <w:rPr>
          <w:rFonts w:asciiTheme="minorHAnsi" w:hAnsiTheme="minorHAnsi"/>
          <w:sz w:val="23"/>
          <w:szCs w:val="23"/>
        </w:rPr>
        <w:t>,</w:t>
      </w:r>
      <w:r w:rsidR="003C2DE1">
        <w:rPr>
          <w:rFonts w:asciiTheme="minorHAnsi" w:hAnsiTheme="minorHAnsi"/>
          <w:sz w:val="23"/>
          <w:szCs w:val="23"/>
        </w:rPr>
        <w:t xml:space="preserve"> fashion can also be</w:t>
      </w:r>
      <w:r w:rsidR="0094136B">
        <w:rPr>
          <w:rFonts w:asciiTheme="minorHAnsi" w:hAnsiTheme="minorHAnsi"/>
          <w:sz w:val="23"/>
          <w:szCs w:val="23"/>
        </w:rPr>
        <w:t xml:space="preserve"> </w:t>
      </w:r>
      <w:r w:rsidRPr="001C1251">
        <w:rPr>
          <w:rFonts w:asciiTheme="minorHAnsi" w:hAnsiTheme="minorHAnsi"/>
          <w:sz w:val="23"/>
          <w:szCs w:val="23"/>
        </w:rPr>
        <w:t>commodity</w:t>
      </w:r>
      <w:r w:rsidR="00D6726C" w:rsidRPr="001C1251">
        <w:rPr>
          <w:rFonts w:asciiTheme="minorHAnsi" w:hAnsiTheme="minorHAnsi"/>
          <w:sz w:val="23"/>
          <w:szCs w:val="23"/>
        </w:rPr>
        <w:t xml:space="preserve"> fetishism, </w:t>
      </w:r>
      <w:r w:rsidR="00D6726C" w:rsidRPr="001C1251">
        <w:rPr>
          <w:rFonts w:asciiTheme="minorHAnsi" w:hAnsiTheme="minorHAnsi"/>
          <w:sz w:val="23"/>
          <w:szCs w:val="23"/>
        </w:rPr>
        <w:lastRenderedPageBreak/>
        <w:t>because the consumer uses this piece o</w:t>
      </w:r>
      <w:r w:rsidRPr="001C1251">
        <w:rPr>
          <w:rFonts w:asciiTheme="minorHAnsi" w:hAnsiTheme="minorHAnsi"/>
          <w:sz w:val="23"/>
          <w:szCs w:val="23"/>
        </w:rPr>
        <w:t>f clothing to create certain X</w:t>
      </w:r>
      <w:r w:rsidR="00D6726C" w:rsidRPr="001C1251">
        <w:rPr>
          <w:rFonts w:asciiTheme="minorHAnsi" w:hAnsiTheme="minorHAnsi"/>
          <w:sz w:val="23"/>
          <w:szCs w:val="23"/>
        </w:rPr>
        <w:t xml:space="preserve"> rated look or style which then res</w:t>
      </w:r>
      <w:r w:rsidRPr="001C1251">
        <w:rPr>
          <w:rFonts w:asciiTheme="minorHAnsi" w:hAnsiTheme="minorHAnsi"/>
          <w:sz w:val="23"/>
          <w:szCs w:val="23"/>
        </w:rPr>
        <w:t xml:space="preserve">ults in giving fashion meaning </w:t>
      </w:r>
      <w:r w:rsidR="0094136B" w:rsidRPr="0094136B">
        <w:rPr>
          <w:rFonts w:asciiTheme="minorHAnsi" w:hAnsiTheme="minorHAnsi"/>
          <w:noProof/>
          <w:sz w:val="23"/>
          <w:szCs w:val="23"/>
        </w:rPr>
        <w:t>(Makinen, 1994:10).</w:t>
      </w:r>
      <w:r w:rsidR="0094136B">
        <w:rPr>
          <w:rFonts w:asciiTheme="minorHAnsi" w:hAnsiTheme="minorHAnsi"/>
          <w:noProof/>
          <w:sz w:val="23"/>
          <w:szCs w:val="23"/>
        </w:rPr>
        <w:t xml:space="preserve"> </w:t>
      </w:r>
      <w:r w:rsidR="00D6726C" w:rsidRPr="001C1251">
        <w:rPr>
          <w:rFonts w:asciiTheme="minorHAnsi" w:hAnsiTheme="minorHAnsi"/>
          <w:sz w:val="23"/>
          <w:szCs w:val="23"/>
        </w:rPr>
        <w:t>Tamer versions of fetishism such as Household fetishes also exist</w:t>
      </w:r>
      <w:r w:rsidR="002D7761" w:rsidRPr="001C1251">
        <w:rPr>
          <w:rFonts w:asciiTheme="minorHAnsi" w:hAnsiTheme="minorHAnsi"/>
          <w:sz w:val="23"/>
          <w:szCs w:val="23"/>
        </w:rPr>
        <w:t>,</w:t>
      </w:r>
      <w:r w:rsidR="00D6726C" w:rsidRPr="001C1251">
        <w:rPr>
          <w:rFonts w:asciiTheme="minorHAnsi" w:hAnsiTheme="minorHAnsi"/>
          <w:sz w:val="23"/>
          <w:szCs w:val="23"/>
        </w:rPr>
        <w:t xml:space="preserve"> this object can be as simple as a shoe. In 2017 one of the most in demand shoe brand is Christian Louboutin, where the sole </w:t>
      </w:r>
      <w:r w:rsidRPr="001C1251">
        <w:rPr>
          <w:rFonts w:asciiTheme="minorHAnsi" w:hAnsiTheme="minorHAnsi"/>
          <w:sz w:val="23"/>
          <w:szCs w:val="23"/>
        </w:rPr>
        <w:t xml:space="preserve">is </w:t>
      </w:r>
      <w:r w:rsidR="00D6726C" w:rsidRPr="001C1251">
        <w:rPr>
          <w:rFonts w:asciiTheme="minorHAnsi" w:hAnsiTheme="minorHAnsi"/>
          <w:sz w:val="23"/>
          <w:szCs w:val="23"/>
        </w:rPr>
        <w:t>a scarlet red causing a fetish trend in fashion</w:t>
      </w:r>
      <w:r w:rsidR="006F66F7" w:rsidRPr="001C1251">
        <w:rPr>
          <w:rFonts w:asciiTheme="minorHAnsi" w:hAnsiTheme="minorHAnsi"/>
          <w:noProof/>
          <w:sz w:val="23"/>
          <w:szCs w:val="23"/>
        </w:rPr>
        <w:t xml:space="preserve"> (Buisness of Fashion, 2017)</w:t>
      </w:r>
      <w:r w:rsidR="00D6726C" w:rsidRPr="001C1251">
        <w:rPr>
          <w:rFonts w:asciiTheme="minorHAnsi" w:hAnsiTheme="minorHAnsi"/>
          <w:sz w:val="23"/>
          <w:szCs w:val="23"/>
        </w:rPr>
        <w:t>. Production in shoe design is outmanoeuvring previous eras, and shows that footwear is no doubt the most favoured form of fetish up to date</w:t>
      </w:r>
      <w:r w:rsidR="00CD1617">
        <w:rPr>
          <w:rFonts w:asciiTheme="minorHAnsi" w:hAnsiTheme="minorHAnsi"/>
          <w:sz w:val="23"/>
          <w:szCs w:val="23"/>
        </w:rPr>
        <w:t xml:space="preserve"> </w:t>
      </w:r>
      <w:r w:rsidR="00CD1617" w:rsidRPr="002E7A7F">
        <w:rPr>
          <w:rFonts w:asciiTheme="minorHAnsi" w:hAnsiTheme="minorHAnsi"/>
          <w:sz w:val="23"/>
          <w:szCs w:val="23"/>
        </w:rPr>
        <w:t>(See Figure</w:t>
      </w:r>
      <w:r w:rsidR="002E7A7F" w:rsidRPr="002E7A7F">
        <w:rPr>
          <w:rFonts w:asciiTheme="minorHAnsi" w:hAnsiTheme="minorHAnsi"/>
          <w:sz w:val="23"/>
          <w:szCs w:val="23"/>
        </w:rPr>
        <w:t xml:space="preserve"> 2</w:t>
      </w:r>
      <w:r w:rsidR="00CD1617" w:rsidRPr="002E7A7F">
        <w:rPr>
          <w:rFonts w:asciiTheme="minorHAnsi" w:hAnsiTheme="minorHAnsi"/>
          <w:sz w:val="23"/>
          <w:szCs w:val="23"/>
        </w:rPr>
        <w:t>)</w:t>
      </w:r>
      <w:r w:rsidR="00D6726C" w:rsidRPr="002E7A7F">
        <w:rPr>
          <w:rFonts w:asciiTheme="minorHAnsi" w:hAnsiTheme="minorHAnsi"/>
          <w:sz w:val="23"/>
          <w:szCs w:val="23"/>
        </w:rPr>
        <w:t>.</w:t>
      </w:r>
      <w:r w:rsidR="00D6726C" w:rsidRPr="001C1251">
        <w:rPr>
          <w:rFonts w:asciiTheme="minorHAnsi" w:hAnsiTheme="minorHAnsi"/>
          <w:sz w:val="23"/>
          <w:szCs w:val="23"/>
        </w:rPr>
        <w:t xml:space="preserve"> Small feminine mules suggest a petite physically attractive person</w:t>
      </w:r>
      <w:sdt>
        <w:sdtPr>
          <w:rPr>
            <w:rFonts w:asciiTheme="minorHAnsi" w:hAnsiTheme="minorHAnsi"/>
            <w:sz w:val="23"/>
            <w:szCs w:val="23"/>
          </w:rPr>
          <w:id w:val="-122622753"/>
          <w:citation/>
        </w:sdtPr>
        <w:sdtEndPr/>
        <w:sdtContent>
          <w:r w:rsidR="00741E23" w:rsidRPr="001C1251">
            <w:rPr>
              <w:rFonts w:asciiTheme="minorHAnsi" w:hAnsiTheme="minorHAnsi"/>
              <w:sz w:val="23"/>
              <w:szCs w:val="23"/>
            </w:rPr>
            <w:fldChar w:fldCharType="begin"/>
          </w:r>
          <w:r w:rsidR="00741E23" w:rsidRPr="001C1251">
            <w:rPr>
              <w:rFonts w:asciiTheme="minorHAnsi" w:hAnsiTheme="minorHAnsi"/>
              <w:sz w:val="23"/>
              <w:szCs w:val="23"/>
            </w:rPr>
            <w:instrText xml:space="preserve"> CITATION Jes14 \l 2057 </w:instrText>
          </w:r>
          <w:r w:rsidR="00741E23" w:rsidRPr="001C1251">
            <w:rPr>
              <w:rFonts w:asciiTheme="minorHAnsi" w:hAnsiTheme="minorHAnsi"/>
              <w:sz w:val="23"/>
              <w:szCs w:val="23"/>
            </w:rPr>
            <w:fldChar w:fldCharType="separate"/>
          </w:r>
          <w:r w:rsidR="0094136B">
            <w:rPr>
              <w:rFonts w:asciiTheme="minorHAnsi" w:hAnsiTheme="minorHAnsi"/>
              <w:noProof/>
              <w:sz w:val="23"/>
              <w:szCs w:val="23"/>
            </w:rPr>
            <w:t xml:space="preserve"> </w:t>
          </w:r>
          <w:r w:rsidR="0094136B" w:rsidRPr="0094136B">
            <w:rPr>
              <w:rFonts w:asciiTheme="minorHAnsi" w:hAnsiTheme="minorHAnsi"/>
              <w:noProof/>
              <w:sz w:val="23"/>
              <w:szCs w:val="23"/>
            </w:rPr>
            <w:t>(Bering, 2014)</w:t>
          </w:r>
          <w:r w:rsidR="00741E23" w:rsidRPr="001C1251">
            <w:rPr>
              <w:rFonts w:asciiTheme="minorHAnsi" w:hAnsiTheme="minorHAnsi"/>
              <w:sz w:val="23"/>
              <w:szCs w:val="23"/>
            </w:rPr>
            <w:fldChar w:fldCharType="end"/>
          </w:r>
        </w:sdtContent>
      </w:sdt>
      <w:r w:rsidR="00D6726C" w:rsidRPr="001C1251">
        <w:rPr>
          <w:rFonts w:asciiTheme="minorHAnsi" w:hAnsiTheme="minorHAnsi"/>
          <w:sz w:val="23"/>
          <w:szCs w:val="23"/>
        </w:rPr>
        <w:t>. While ill-fitting worked up pair of trainers for men indicates a powerful accessory. Fashion can also be used to emphasise certain parts of the body to make them more sexually aesthetic.</w:t>
      </w:r>
    </w:p>
    <w:p w14:paraId="13038A0C" w14:textId="15D66CA7" w:rsidR="002E7A7F" w:rsidRDefault="00CD1617" w:rsidP="002D7761">
      <w:pPr>
        <w:spacing w:line="480" w:lineRule="auto"/>
        <w:rPr>
          <w:rFonts w:asciiTheme="minorHAnsi" w:hAnsiTheme="minorHAnsi"/>
          <w:color w:val="7030A0"/>
          <w:sz w:val="23"/>
          <w:szCs w:val="23"/>
        </w:rPr>
      </w:pPr>
      <w:r>
        <w:rPr>
          <w:rFonts w:asciiTheme="minorHAnsi" w:hAnsiTheme="minorHAnsi"/>
          <w:noProof/>
          <w:color w:val="7030A0"/>
          <w:sz w:val="23"/>
          <w:szCs w:val="23"/>
        </w:rPr>
        <w:drawing>
          <wp:inline distT="0" distB="0" distL="0" distR="0" wp14:anchorId="7B1914A3" wp14:editId="68BF52AF">
            <wp:extent cx="2126615" cy="2719046"/>
            <wp:effectExtent l="0" t="0" r="6985" b="0"/>
            <wp:docPr id="3" name="Picture 3" descr="contexual%20studies/Photos%20/SHOE%20fetishism%20in%20fash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ntexual%20studies/Photos%20/SHOE%20fetishism%20in%20fashion.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40855" cy="2737253"/>
                    </a:xfrm>
                    <a:prstGeom prst="rect">
                      <a:avLst/>
                    </a:prstGeom>
                    <a:noFill/>
                    <a:ln>
                      <a:noFill/>
                    </a:ln>
                  </pic:spPr>
                </pic:pic>
              </a:graphicData>
            </a:graphic>
          </wp:inline>
        </w:drawing>
      </w:r>
    </w:p>
    <w:p w14:paraId="23E98A24" w14:textId="77777777" w:rsidR="00C70BC0" w:rsidRDefault="002E7A7F" w:rsidP="002D7761">
      <w:pPr>
        <w:spacing w:line="480" w:lineRule="auto"/>
        <w:rPr>
          <w:rFonts w:asciiTheme="minorHAnsi" w:hAnsiTheme="minorHAnsi"/>
          <w:noProof/>
          <w:sz w:val="22"/>
          <w:szCs w:val="22"/>
        </w:rPr>
      </w:pPr>
      <w:r>
        <w:rPr>
          <w:rFonts w:asciiTheme="minorHAnsi" w:hAnsiTheme="minorHAnsi"/>
          <w:noProof/>
          <w:sz w:val="22"/>
          <w:szCs w:val="22"/>
        </w:rPr>
        <w:t>Figure 2,</w:t>
      </w:r>
      <w:r w:rsidRPr="00355182">
        <w:rPr>
          <w:rFonts w:asciiTheme="minorHAnsi" w:hAnsiTheme="minorHAnsi"/>
          <w:noProof/>
          <w:sz w:val="22"/>
          <w:szCs w:val="22"/>
        </w:rPr>
        <w:t xml:space="preserve">Edelkoort, L., </w:t>
      </w:r>
      <w:r w:rsidRPr="00355182">
        <w:rPr>
          <w:rFonts w:asciiTheme="minorHAnsi" w:hAnsiTheme="minorHAnsi"/>
          <w:i/>
          <w:iCs/>
          <w:noProof/>
          <w:sz w:val="22"/>
          <w:szCs w:val="22"/>
        </w:rPr>
        <w:t>Fetishism in Fashion</w:t>
      </w:r>
      <w:r w:rsidR="00C70BC0">
        <w:rPr>
          <w:rFonts w:asciiTheme="minorHAnsi" w:hAnsiTheme="minorHAnsi"/>
          <w:noProof/>
          <w:sz w:val="22"/>
          <w:szCs w:val="22"/>
        </w:rPr>
        <w:t xml:space="preserve">, 2014. [Book]. Medium </w:t>
      </w:r>
      <w:r w:rsidR="00C70BC0">
        <w:rPr>
          <w:rFonts w:ascii="Helvetica" w:eastAsia="Helvetica" w:hAnsi="Helvetica" w:cs="Helvetica"/>
          <w:noProof/>
          <w:sz w:val="22"/>
          <w:szCs w:val="22"/>
        </w:rPr>
        <w:t>–</w:t>
      </w:r>
      <w:r w:rsidR="00C70BC0">
        <w:rPr>
          <w:rFonts w:asciiTheme="minorHAnsi" w:hAnsiTheme="minorHAnsi"/>
          <w:noProof/>
          <w:sz w:val="22"/>
          <w:szCs w:val="22"/>
        </w:rPr>
        <w:t xml:space="preserve"> Naked women wearing unconventional high heels.</w:t>
      </w:r>
    </w:p>
    <w:p w14:paraId="33E5E6DD" w14:textId="77777777" w:rsidR="00C70BC0" w:rsidRDefault="00C70BC0" w:rsidP="002D7761">
      <w:pPr>
        <w:spacing w:line="480" w:lineRule="auto"/>
        <w:rPr>
          <w:rFonts w:asciiTheme="minorHAnsi" w:hAnsiTheme="minorHAnsi"/>
          <w:noProof/>
          <w:sz w:val="22"/>
          <w:szCs w:val="22"/>
        </w:rPr>
      </w:pPr>
    </w:p>
    <w:p w14:paraId="1D6BD37C" w14:textId="51653D1A" w:rsidR="00741E23" w:rsidRPr="00C70BC0" w:rsidRDefault="005B1A74" w:rsidP="002D7761">
      <w:pPr>
        <w:spacing w:line="480" w:lineRule="auto"/>
        <w:rPr>
          <w:rFonts w:asciiTheme="minorHAnsi" w:hAnsiTheme="minorHAnsi"/>
          <w:noProof/>
          <w:sz w:val="22"/>
          <w:szCs w:val="22"/>
        </w:rPr>
      </w:pPr>
      <w:r w:rsidRPr="001C1251">
        <w:rPr>
          <w:rFonts w:asciiTheme="minorHAnsi" w:hAnsiTheme="minorHAnsi"/>
          <w:sz w:val="23"/>
          <w:szCs w:val="23"/>
        </w:rPr>
        <w:t xml:space="preserve">Influenced </w:t>
      </w:r>
      <w:r w:rsidR="004F0BB5" w:rsidRPr="001C1251">
        <w:rPr>
          <w:rFonts w:asciiTheme="minorHAnsi" w:hAnsiTheme="minorHAnsi"/>
          <w:sz w:val="23"/>
          <w:szCs w:val="23"/>
        </w:rPr>
        <w:t>by both</w:t>
      </w:r>
      <w:r w:rsidR="00D6726C" w:rsidRPr="001C1251">
        <w:rPr>
          <w:rFonts w:asciiTheme="minorHAnsi" w:hAnsiTheme="minorHAnsi"/>
          <w:sz w:val="23"/>
          <w:szCs w:val="23"/>
        </w:rPr>
        <w:t xml:space="preserve"> </w:t>
      </w:r>
      <w:r w:rsidR="002D7761" w:rsidRPr="001C1251">
        <w:rPr>
          <w:rFonts w:asciiTheme="minorHAnsi" w:hAnsiTheme="minorHAnsi"/>
          <w:sz w:val="23"/>
          <w:szCs w:val="23"/>
        </w:rPr>
        <w:t>h</w:t>
      </w:r>
      <w:r w:rsidR="00D6726C" w:rsidRPr="001C1251">
        <w:rPr>
          <w:rFonts w:asciiTheme="minorHAnsi" w:hAnsiTheme="minorHAnsi"/>
          <w:sz w:val="23"/>
          <w:szCs w:val="23"/>
        </w:rPr>
        <w:t>istory and culture</w:t>
      </w:r>
      <w:r w:rsidR="004F0BB5" w:rsidRPr="001C1251">
        <w:rPr>
          <w:rFonts w:asciiTheme="minorHAnsi" w:hAnsiTheme="minorHAnsi"/>
          <w:sz w:val="23"/>
          <w:szCs w:val="23"/>
        </w:rPr>
        <w:t>,</w:t>
      </w:r>
      <w:r w:rsidR="00D6726C" w:rsidRPr="001C1251">
        <w:rPr>
          <w:rFonts w:asciiTheme="minorHAnsi" w:hAnsiTheme="minorHAnsi"/>
          <w:sz w:val="23"/>
          <w:szCs w:val="23"/>
        </w:rPr>
        <w:t xml:space="preserve"> fetishism has been associated with women suffering to achieve the Ideal level of beauty</w:t>
      </w:r>
      <w:r w:rsidR="00741E23" w:rsidRPr="001C1251">
        <w:rPr>
          <w:rFonts w:asciiTheme="minorHAnsi" w:hAnsiTheme="minorHAnsi"/>
          <w:sz w:val="23"/>
          <w:szCs w:val="23"/>
        </w:rPr>
        <w:t xml:space="preserve"> </w:t>
      </w:r>
      <w:sdt>
        <w:sdtPr>
          <w:rPr>
            <w:rFonts w:asciiTheme="minorHAnsi" w:hAnsiTheme="minorHAnsi"/>
            <w:sz w:val="23"/>
            <w:szCs w:val="23"/>
          </w:rPr>
          <w:id w:val="-668396218"/>
          <w:citation/>
        </w:sdtPr>
        <w:sdtEndPr/>
        <w:sdtContent>
          <w:r w:rsidR="00741E23" w:rsidRPr="001C1251">
            <w:rPr>
              <w:rFonts w:asciiTheme="minorHAnsi" w:hAnsiTheme="minorHAnsi"/>
              <w:sz w:val="23"/>
              <w:szCs w:val="23"/>
            </w:rPr>
            <w:fldChar w:fldCharType="begin"/>
          </w:r>
          <w:r w:rsidR="00741E23" w:rsidRPr="001C1251">
            <w:rPr>
              <w:rFonts w:asciiTheme="minorHAnsi" w:hAnsiTheme="minorHAnsi"/>
              <w:sz w:val="23"/>
              <w:szCs w:val="23"/>
            </w:rPr>
            <w:instrText xml:space="preserve"> CITATION Lid14 \l 2057 </w:instrText>
          </w:r>
          <w:r w:rsidR="00741E23" w:rsidRPr="001C1251">
            <w:rPr>
              <w:rFonts w:asciiTheme="minorHAnsi" w:hAnsiTheme="minorHAnsi"/>
              <w:sz w:val="23"/>
              <w:szCs w:val="23"/>
            </w:rPr>
            <w:fldChar w:fldCharType="separate"/>
          </w:r>
          <w:r w:rsidR="0094136B" w:rsidRPr="0094136B">
            <w:rPr>
              <w:rFonts w:asciiTheme="minorHAnsi" w:hAnsiTheme="minorHAnsi"/>
              <w:noProof/>
              <w:sz w:val="23"/>
              <w:szCs w:val="23"/>
            </w:rPr>
            <w:t>(Edelkoort, 2014)</w:t>
          </w:r>
          <w:r w:rsidR="00741E23" w:rsidRPr="001C1251">
            <w:rPr>
              <w:rFonts w:asciiTheme="minorHAnsi" w:hAnsiTheme="minorHAnsi"/>
              <w:sz w:val="23"/>
              <w:szCs w:val="23"/>
            </w:rPr>
            <w:fldChar w:fldCharType="end"/>
          </w:r>
        </w:sdtContent>
      </w:sdt>
      <w:r w:rsidR="00D6726C" w:rsidRPr="001C1251">
        <w:rPr>
          <w:rFonts w:asciiTheme="minorHAnsi" w:hAnsiTheme="minorHAnsi"/>
          <w:sz w:val="23"/>
          <w:szCs w:val="23"/>
        </w:rPr>
        <w:t>. Modern women constantly want to better their appearance and often try and exaggerate certain parts of their bodies</w:t>
      </w:r>
      <w:r w:rsidR="004F0BB5" w:rsidRPr="001C1251">
        <w:rPr>
          <w:rFonts w:asciiTheme="minorHAnsi" w:hAnsiTheme="minorHAnsi"/>
          <w:sz w:val="23"/>
          <w:szCs w:val="23"/>
        </w:rPr>
        <w:t>,</w:t>
      </w:r>
      <w:r w:rsidR="00D6726C" w:rsidRPr="001C1251">
        <w:rPr>
          <w:rFonts w:asciiTheme="minorHAnsi" w:hAnsiTheme="minorHAnsi"/>
          <w:sz w:val="23"/>
          <w:szCs w:val="23"/>
        </w:rPr>
        <w:t xml:space="preserve"> for instance</w:t>
      </w:r>
      <w:r w:rsidR="004F0BB5" w:rsidRPr="001C1251">
        <w:rPr>
          <w:rFonts w:asciiTheme="minorHAnsi" w:hAnsiTheme="minorHAnsi"/>
          <w:sz w:val="23"/>
          <w:szCs w:val="23"/>
        </w:rPr>
        <w:t>,</w:t>
      </w:r>
      <w:r w:rsidR="00D6726C" w:rsidRPr="001C1251">
        <w:rPr>
          <w:rFonts w:asciiTheme="minorHAnsi" w:hAnsiTheme="minorHAnsi"/>
          <w:sz w:val="23"/>
          <w:szCs w:val="23"/>
        </w:rPr>
        <w:t xml:space="preserve"> one wears lipstick to highlight the size of their lips. Many body parts such as waist, thighs, feet and breasts can be manipulated in ways where they have a connection to visual pleasure but this is </w:t>
      </w:r>
      <w:r w:rsidR="00D6726C" w:rsidRPr="001C1251">
        <w:rPr>
          <w:rFonts w:asciiTheme="minorHAnsi" w:hAnsiTheme="minorHAnsi"/>
          <w:sz w:val="23"/>
          <w:szCs w:val="23"/>
        </w:rPr>
        <w:lastRenderedPageBreak/>
        <w:t xml:space="preserve">not always necessarily the same as </w:t>
      </w:r>
      <w:r w:rsidR="00E3684A">
        <w:rPr>
          <w:rFonts w:asciiTheme="minorHAnsi" w:hAnsiTheme="minorHAnsi"/>
          <w:sz w:val="23"/>
          <w:szCs w:val="23"/>
        </w:rPr>
        <w:t>Fetishism (Klein,2013:30)</w:t>
      </w:r>
      <w:r w:rsidR="00D6726C" w:rsidRPr="001C1251">
        <w:rPr>
          <w:rFonts w:asciiTheme="minorHAnsi" w:hAnsiTheme="minorHAnsi"/>
          <w:sz w:val="23"/>
          <w:szCs w:val="23"/>
        </w:rPr>
        <w:t xml:space="preserve"> Many cultures historically and presently strongly embrace body manipulation from corsetry to foot binding. These body changes have been understood as ‘fetishism’ by historians such as Laver, even though these practices hardly ever cause orgasms or any other sexual stimulation for this reason we could argue that some practices should be known as mild forms of fetishism. Corsetry or any restricting cl</w:t>
      </w:r>
      <w:r w:rsidR="00741E23" w:rsidRPr="001C1251">
        <w:rPr>
          <w:rFonts w:asciiTheme="minorHAnsi" w:hAnsiTheme="minorHAnsi"/>
          <w:sz w:val="23"/>
          <w:szCs w:val="23"/>
        </w:rPr>
        <w:t>othing could be addressed as Sado-masochist (S&amp;M)</w:t>
      </w:r>
      <w:r w:rsidR="00D6726C" w:rsidRPr="001C1251">
        <w:rPr>
          <w:rFonts w:asciiTheme="minorHAnsi" w:hAnsiTheme="minorHAnsi"/>
          <w:sz w:val="23"/>
          <w:szCs w:val="23"/>
        </w:rPr>
        <w:t xml:space="preserve"> practice, but many would argue that is strongly linked to fetishism. </w:t>
      </w:r>
    </w:p>
    <w:p w14:paraId="49A94994" w14:textId="77777777" w:rsidR="001C1251" w:rsidRPr="001C1251" w:rsidRDefault="001C1251" w:rsidP="002D7761">
      <w:pPr>
        <w:spacing w:line="480" w:lineRule="auto"/>
        <w:rPr>
          <w:rFonts w:asciiTheme="minorHAnsi" w:hAnsiTheme="minorHAnsi"/>
          <w:sz w:val="23"/>
          <w:szCs w:val="23"/>
        </w:rPr>
      </w:pPr>
    </w:p>
    <w:p w14:paraId="454D9303" w14:textId="18A4D92D" w:rsidR="005B1A74" w:rsidRDefault="00D6726C" w:rsidP="002D7761">
      <w:pPr>
        <w:spacing w:line="480" w:lineRule="auto"/>
        <w:rPr>
          <w:rFonts w:asciiTheme="minorHAnsi" w:hAnsiTheme="minorHAnsi"/>
          <w:sz w:val="23"/>
          <w:szCs w:val="23"/>
        </w:rPr>
      </w:pPr>
      <w:r w:rsidRPr="001C1251">
        <w:rPr>
          <w:rFonts w:asciiTheme="minorHAnsi" w:hAnsiTheme="minorHAnsi"/>
          <w:sz w:val="23"/>
          <w:szCs w:val="23"/>
        </w:rPr>
        <w:t xml:space="preserve">There are many different elements of fetishism that has an influence fashion, for instance Nudism, Sado-Masochism, Infantilism, </w:t>
      </w:r>
      <w:proofErr w:type="spellStart"/>
      <w:r w:rsidRPr="001C1251">
        <w:rPr>
          <w:rFonts w:asciiTheme="minorHAnsi" w:hAnsiTheme="minorHAnsi"/>
          <w:sz w:val="23"/>
          <w:szCs w:val="23"/>
        </w:rPr>
        <w:t>Nipponism</w:t>
      </w:r>
      <w:proofErr w:type="spellEnd"/>
      <w:r w:rsidRPr="001C1251">
        <w:rPr>
          <w:rFonts w:asciiTheme="minorHAnsi" w:hAnsiTheme="minorHAnsi"/>
          <w:sz w:val="23"/>
          <w:szCs w:val="23"/>
        </w:rPr>
        <w:t>, Spiritualism, Absurdism, Romanticism, Legendism, consumerism, Regionalism, Patriotism, Nomadism, Shamanism are all different forms of fetishism.  Some are more obvious than others</w:t>
      </w:r>
      <w:r w:rsidR="005B1A74" w:rsidRPr="001C1251">
        <w:rPr>
          <w:rFonts w:asciiTheme="minorHAnsi" w:hAnsiTheme="minorHAnsi"/>
          <w:sz w:val="23"/>
          <w:szCs w:val="23"/>
        </w:rPr>
        <w:t xml:space="preserve"> within the fashi</w:t>
      </w:r>
      <w:r w:rsidR="00986F34">
        <w:rPr>
          <w:rFonts w:asciiTheme="minorHAnsi" w:hAnsiTheme="minorHAnsi"/>
          <w:sz w:val="23"/>
          <w:szCs w:val="23"/>
        </w:rPr>
        <w:t xml:space="preserve">on industry, specifically Sado - </w:t>
      </w:r>
      <w:proofErr w:type="spellStart"/>
      <w:r w:rsidR="00986F34">
        <w:rPr>
          <w:rFonts w:asciiTheme="minorHAnsi" w:hAnsiTheme="minorHAnsi"/>
          <w:sz w:val="23"/>
          <w:szCs w:val="23"/>
        </w:rPr>
        <w:t>M</w:t>
      </w:r>
      <w:r w:rsidR="00986F34" w:rsidRPr="001C1251">
        <w:rPr>
          <w:rFonts w:asciiTheme="minorHAnsi" w:hAnsiTheme="minorHAnsi"/>
          <w:sz w:val="23"/>
          <w:szCs w:val="23"/>
        </w:rPr>
        <w:t>a</w:t>
      </w:r>
      <w:r w:rsidR="00986F34">
        <w:rPr>
          <w:rFonts w:asciiTheme="minorHAnsi" w:hAnsiTheme="minorHAnsi"/>
          <w:sz w:val="23"/>
          <w:szCs w:val="23"/>
        </w:rPr>
        <w:t>so</w:t>
      </w:r>
      <w:r w:rsidR="00986F34" w:rsidRPr="001C1251">
        <w:rPr>
          <w:rFonts w:asciiTheme="minorHAnsi" w:hAnsiTheme="minorHAnsi"/>
          <w:sz w:val="23"/>
          <w:szCs w:val="23"/>
        </w:rPr>
        <w:t>choism</w:t>
      </w:r>
      <w:proofErr w:type="spellEnd"/>
      <w:r w:rsidR="005B1A74" w:rsidRPr="001C1251">
        <w:rPr>
          <w:rFonts w:asciiTheme="minorHAnsi" w:hAnsiTheme="minorHAnsi"/>
          <w:sz w:val="23"/>
          <w:szCs w:val="23"/>
        </w:rPr>
        <w:t xml:space="preserve"> and nudism</w:t>
      </w:r>
      <w:r w:rsidRPr="001C1251">
        <w:rPr>
          <w:rFonts w:asciiTheme="minorHAnsi" w:hAnsiTheme="minorHAnsi"/>
          <w:sz w:val="23"/>
          <w:szCs w:val="23"/>
        </w:rPr>
        <w:t>. Sado – Masochi</w:t>
      </w:r>
      <w:r w:rsidR="00741E23" w:rsidRPr="001C1251">
        <w:rPr>
          <w:rFonts w:asciiTheme="minorHAnsi" w:hAnsiTheme="minorHAnsi"/>
          <w:sz w:val="23"/>
          <w:szCs w:val="23"/>
        </w:rPr>
        <w:t>sm is a big element of culture, allowing individuals</w:t>
      </w:r>
      <w:r w:rsidRPr="001C1251">
        <w:rPr>
          <w:rFonts w:asciiTheme="minorHAnsi" w:hAnsiTheme="minorHAnsi"/>
          <w:sz w:val="23"/>
          <w:szCs w:val="23"/>
        </w:rPr>
        <w:t xml:space="preserve"> to play with the effect of Sex and bondage </w:t>
      </w:r>
      <w:r w:rsidR="002D7761" w:rsidRPr="001C1251">
        <w:rPr>
          <w:rFonts w:asciiTheme="minorHAnsi" w:hAnsiTheme="minorHAnsi"/>
          <w:sz w:val="23"/>
          <w:szCs w:val="23"/>
        </w:rPr>
        <w:t>using</w:t>
      </w:r>
      <w:r w:rsidRPr="001C1251">
        <w:rPr>
          <w:rFonts w:asciiTheme="minorHAnsi" w:hAnsiTheme="minorHAnsi"/>
          <w:sz w:val="23"/>
          <w:szCs w:val="23"/>
        </w:rPr>
        <w:t xml:space="preserve"> fashion</w:t>
      </w:r>
      <w:r w:rsidR="002C147C" w:rsidRPr="001C1251">
        <w:rPr>
          <w:rFonts w:asciiTheme="minorHAnsi" w:hAnsiTheme="minorHAnsi"/>
          <w:sz w:val="23"/>
          <w:szCs w:val="23"/>
        </w:rPr>
        <w:t xml:space="preserve">. Humans willingly keep exploring the boundaries between pain, pleasure, captivity and control, fashion has become an outcome of this. Articulating an increasing fascination with dark designs influenced by </w:t>
      </w:r>
      <w:r w:rsidR="0082701B" w:rsidRPr="001C1251">
        <w:rPr>
          <w:rFonts w:asciiTheme="minorHAnsi" w:hAnsiTheme="minorHAnsi"/>
          <w:sz w:val="23"/>
          <w:szCs w:val="23"/>
        </w:rPr>
        <w:t>hard-core</w:t>
      </w:r>
      <w:r w:rsidR="002C147C" w:rsidRPr="001C1251">
        <w:rPr>
          <w:rFonts w:asciiTheme="minorHAnsi" w:hAnsiTheme="minorHAnsi"/>
          <w:sz w:val="23"/>
          <w:szCs w:val="23"/>
        </w:rPr>
        <w:t xml:space="preserve"> Sex stores and x rated home movies. Resulting in</w:t>
      </w:r>
      <w:r w:rsidR="0082701B" w:rsidRPr="001C1251">
        <w:rPr>
          <w:rFonts w:asciiTheme="minorHAnsi" w:hAnsiTheme="minorHAnsi"/>
          <w:sz w:val="23"/>
          <w:szCs w:val="23"/>
        </w:rPr>
        <w:t xml:space="preserve"> restraining items</w:t>
      </w:r>
      <w:r w:rsidR="002C147C" w:rsidRPr="001C1251">
        <w:rPr>
          <w:rFonts w:asciiTheme="minorHAnsi" w:hAnsiTheme="minorHAnsi"/>
          <w:sz w:val="23"/>
          <w:szCs w:val="23"/>
        </w:rPr>
        <w:t xml:space="preserve"> like the enslaving corset and </w:t>
      </w:r>
      <w:r w:rsidR="0082701B" w:rsidRPr="001C1251">
        <w:rPr>
          <w:rFonts w:asciiTheme="minorHAnsi" w:hAnsiTheme="minorHAnsi"/>
          <w:sz w:val="23"/>
          <w:szCs w:val="23"/>
        </w:rPr>
        <w:t>unforgiving harnesses. Designers are concentrating on controlled dresses that encourage the slave to</w:t>
      </w:r>
      <w:r w:rsidR="002D7761" w:rsidRPr="001C1251">
        <w:rPr>
          <w:rFonts w:asciiTheme="minorHAnsi" w:hAnsiTheme="minorHAnsi"/>
          <w:sz w:val="23"/>
          <w:szCs w:val="23"/>
        </w:rPr>
        <w:t xml:space="preserve"> bend to</w:t>
      </w:r>
      <w:r w:rsidR="0082701B" w:rsidRPr="001C1251">
        <w:rPr>
          <w:rFonts w:asciiTheme="minorHAnsi" w:hAnsiTheme="minorHAnsi"/>
          <w:sz w:val="23"/>
          <w:szCs w:val="23"/>
        </w:rPr>
        <w:t xml:space="preserve"> the whims of the maste</w:t>
      </w:r>
      <w:r w:rsidR="002D7761" w:rsidRPr="001C1251">
        <w:rPr>
          <w:rFonts w:asciiTheme="minorHAnsi" w:hAnsiTheme="minorHAnsi"/>
          <w:sz w:val="23"/>
          <w:szCs w:val="23"/>
        </w:rPr>
        <w:t>r</w:t>
      </w:r>
      <w:r w:rsidR="0082701B" w:rsidRPr="001C1251">
        <w:rPr>
          <w:rFonts w:asciiTheme="minorHAnsi" w:hAnsiTheme="minorHAnsi"/>
          <w:sz w:val="23"/>
          <w:szCs w:val="23"/>
        </w:rPr>
        <w:t xml:space="preserve"> </w:t>
      </w:r>
      <w:r w:rsidR="006F66F7" w:rsidRPr="001C1251">
        <w:rPr>
          <w:rFonts w:asciiTheme="minorHAnsi" w:hAnsiTheme="minorHAnsi"/>
          <w:noProof/>
          <w:sz w:val="23"/>
          <w:szCs w:val="23"/>
        </w:rPr>
        <w:t>(Edelkoort, 2014:</w:t>
      </w:r>
      <w:r w:rsidR="0082701B" w:rsidRPr="001C1251">
        <w:rPr>
          <w:rFonts w:asciiTheme="minorHAnsi" w:hAnsiTheme="minorHAnsi"/>
          <w:noProof/>
          <w:sz w:val="23"/>
          <w:szCs w:val="23"/>
        </w:rPr>
        <w:t>15</w:t>
      </w:r>
      <w:r w:rsidR="00741E23" w:rsidRPr="001C1251">
        <w:rPr>
          <w:rFonts w:asciiTheme="minorHAnsi" w:hAnsiTheme="minorHAnsi"/>
          <w:sz w:val="23"/>
          <w:szCs w:val="23"/>
        </w:rPr>
        <w:t>)</w:t>
      </w:r>
      <w:r w:rsidR="00CD1617">
        <w:rPr>
          <w:rFonts w:asciiTheme="minorHAnsi" w:hAnsiTheme="minorHAnsi"/>
          <w:sz w:val="23"/>
          <w:szCs w:val="23"/>
        </w:rPr>
        <w:t xml:space="preserve"> </w:t>
      </w:r>
      <w:r w:rsidR="00CD1617" w:rsidRPr="00C70BC0">
        <w:rPr>
          <w:rFonts w:asciiTheme="minorHAnsi" w:hAnsiTheme="minorHAnsi"/>
          <w:sz w:val="23"/>
          <w:szCs w:val="23"/>
        </w:rPr>
        <w:t>(See Figure</w:t>
      </w:r>
      <w:r w:rsidR="00C70BC0" w:rsidRPr="00C70BC0">
        <w:rPr>
          <w:rFonts w:asciiTheme="minorHAnsi" w:hAnsiTheme="minorHAnsi"/>
          <w:sz w:val="23"/>
          <w:szCs w:val="23"/>
        </w:rPr>
        <w:t xml:space="preserve"> 3</w:t>
      </w:r>
      <w:r w:rsidR="00CD1617" w:rsidRPr="00C70BC0">
        <w:rPr>
          <w:rFonts w:asciiTheme="minorHAnsi" w:hAnsiTheme="minorHAnsi"/>
          <w:sz w:val="23"/>
          <w:szCs w:val="23"/>
        </w:rPr>
        <w:t>)</w:t>
      </w:r>
      <w:r w:rsidRPr="00C70BC0">
        <w:rPr>
          <w:rFonts w:asciiTheme="minorHAnsi" w:hAnsiTheme="minorHAnsi"/>
          <w:sz w:val="23"/>
          <w:szCs w:val="23"/>
        </w:rPr>
        <w:t>.</w:t>
      </w:r>
      <w:r w:rsidRPr="001C1251">
        <w:rPr>
          <w:rFonts w:asciiTheme="minorHAnsi" w:hAnsiTheme="minorHAnsi"/>
          <w:sz w:val="23"/>
          <w:szCs w:val="23"/>
        </w:rPr>
        <w:t xml:space="preserve"> </w:t>
      </w:r>
    </w:p>
    <w:p w14:paraId="4164C471" w14:textId="77777777" w:rsidR="00C70BC0" w:rsidRDefault="002E7A7F" w:rsidP="00C70BC0">
      <w:pPr>
        <w:spacing w:line="480" w:lineRule="auto"/>
        <w:rPr>
          <w:rFonts w:asciiTheme="minorHAnsi" w:hAnsiTheme="minorHAnsi"/>
          <w:noProof/>
          <w:sz w:val="22"/>
          <w:szCs w:val="22"/>
        </w:rPr>
      </w:pPr>
      <w:r>
        <w:rPr>
          <w:rFonts w:asciiTheme="minorHAnsi" w:hAnsiTheme="minorHAnsi"/>
          <w:noProof/>
          <w:sz w:val="23"/>
          <w:szCs w:val="23"/>
        </w:rPr>
        <w:lastRenderedPageBreak/>
        <w:drawing>
          <wp:inline distT="0" distB="0" distL="0" distR="0" wp14:anchorId="529F84B1" wp14:editId="0EBAB1C3">
            <wp:extent cx="2908935" cy="4033817"/>
            <wp:effectExtent l="0" t="0" r="12065" b="5080"/>
            <wp:docPr id="5" name="Picture 5" descr="contexual%20studies/Photos%20/S&amp;M%20fetishism%20in%20fash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ntexual%20studies/Photos%20/S&amp;M%20fetishism%20in%20fashion.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80929" cy="4133650"/>
                    </a:xfrm>
                    <a:prstGeom prst="rect">
                      <a:avLst/>
                    </a:prstGeom>
                    <a:noFill/>
                    <a:ln>
                      <a:noFill/>
                    </a:ln>
                  </pic:spPr>
                </pic:pic>
              </a:graphicData>
            </a:graphic>
          </wp:inline>
        </w:drawing>
      </w:r>
      <w:r w:rsidR="00C70BC0" w:rsidRPr="00C70BC0">
        <w:rPr>
          <w:rFonts w:asciiTheme="minorHAnsi" w:hAnsiTheme="minorHAnsi"/>
          <w:noProof/>
          <w:sz w:val="22"/>
          <w:szCs w:val="22"/>
        </w:rPr>
        <w:t xml:space="preserve"> </w:t>
      </w:r>
    </w:p>
    <w:p w14:paraId="072C554A" w14:textId="65BE77DF" w:rsidR="00C70BC0" w:rsidRDefault="00C70BC0" w:rsidP="00C70BC0">
      <w:pPr>
        <w:spacing w:line="480" w:lineRule="auto"/>
        <w:rPr>
          <w:rFonts w:asciiTheme="minorHAnsi" w:hAnsiTheme="minorHAnsi"/>
          <w:noProof/>
          <w:sz w:val="22"/>
          <w:szCs w:val="22"/>
        </w:rPr>
      </w:pPr>
      <w:r>
        <w:rPr>
          <w:rFonts w:asciiTheme="minorHAnsi" w:hAnsiTheme="minorHAnsi"/>
          <w:noProof/>
          <w:sz w:val="22"/>
          <w:szCs w:val="22"/>
        </w:rPr>
        <w:t>Figure 3,</w:t>
      </w:r>
      <w:r w:rsidRPr="00355182">
        <w:rPr>
          <w:rFonts w:asciiTheme="minorHAnsi" w:hAnsiTheme="minorHAnsi"/>
          <w:noProof/>
          <w:sz w:val="22"/>
          <w:szCs w:val="22"/>
        </w:rPr>
        <w:t xml:space="preserve">Edelkoort, L., </w:t>
      </w:r>
      <w:r w:rsidRPr="00355182">
        <w:rPr>
          <w:rFonts w:asciiTheme="minorHAnsi" w:hAnsiTheme="minorHAnsi"/>
          <w:i/>
          <w:iCs/>
          <w:noProof/>
          <w:sz w:val="22"/>
          <w:szCs w:val="22"/>
        </w:rPr>
        <w:t>Fetishism in Fashion</w:t>
      </w:r>
      <w:r>
        <w:rPr>
          <w:rFonts w:asciiTheme="minorHAnsi" w:hAnsiTheme="minorHAnsi"/>
          <w:noProof/>
          <w:sz w:val="22"/>
          <w:szCs w:val="22"/>
        </w:rPr>
        <w:t xml:space="preserve">, 2014. [Book]. Medium </w:t>
      </w:r>
      <w:r>
        <w:rPr>
          <w:rFonts w:ascii="Helvetica" w:eastAsia="Helvetica" w:hAnsi="Helvetica" w:cs="Helvetica"/>
          <w:noProof/>
          <w:sz w:val="22"/>
          <w:szCs w:val="22"/>
        </w:rPr>
        <w:t>–</w:t>
      </w:r>
      <w:r>
        <w:rPr>
          <w:rFonts w:asciiTheme="minorHAnsi" w:hAnsiTheme="minorHAnsi"/>
          <w:noProof/>
          <w:sz w:val="22"/>
          <w:szCs w:val="22"/>
        </w:rPr>
        <w:t xml:space="preserve"> Women wearing S&amp;M outfit.</w:t>
      </w:r>
    </w:p>
    <w:p w14:paraId="171F8258" w14:textId="52C1A0B6" w:rsidR="001C1251" w:rsidRPr="001C1251" w:rsidRDefault="001C1251" w:rsidP="002D7761">
      <w:pPr>
        <w:spacing w:line="480" w:lineRule="auto"/>
        <w:rPr>
          <w:rFonts w:asciiTheme="minorHAnsi" w:hAnsiTheme="minorHAnsi"/>
          <w:sz w:val="23"/>
          <w:szCs w:val="23"/>
        </w:rPr>
      </w:pPr>
    </w:p>
    <w:p w14:paraId="61CEC72B" w14:textId="25D05976" w:rsidR="002E7A7F" w:rsidRDefault="00D6726C" w:rsidP="000A5D83">
      <w:pPr>
        <w:spacing w:line="480" w:lineRule="auto"/>
        <w:rPr>
          <w:rFonts w:asciiTheme="minorHAnsi" w:hAnsiTheme="minorHAnsi"/>
          <w:color w:val="000000" w:themeColor="text1"/>
          <w:sz w:val="23"/>
          <w:szCs w:val="23"/>
        </w:rPr>
      </w:pPr>
      <w:r w:rsidRPr="001C1251">
        <w:rPr>
          <w:rFonts w:asciiTheme="minorHAnsi" w:hAnsiTheme="minorHAnsi"/>
          <w:sz w:val="23"/>
          <w:szCs w:val="23"/>
        </w:rPr>
        <w:t>Nudism</w:t>
      </w:r>
      <w:r w:rsidR="002D7761" w:rsidRPr="001C1251">
        <w:rPr>
          <w:rFonts w:asciiTheme="minorHAnsi" w:hAnsiTheme="minorHAnsi"/>
          <w:sz w:val="23"/>
          <w:szCs w:val="23"/>
        </w:rPr>
        <w:t>,</w:t>
      </w:r>
      <w:r w:rsidRPr="001C1251">
        <w:rPr>
          <w:rFonts w:asciiTheme="minorHAnsi" w:hAnsiTheme="minorHAnsi"/>
          <w:sz w:val="23"/>
          <w:szCs w:val="23"/>
        </w:rPr>
        <w:t xml:space="preserve"> presumably the most prominent</w:t>
      </w:r>
      <w:r w:rsidR="0082701B" w:rsidRPr="001C1251">
        <w:rPr>
          <w:rFonts w:asciiTheme="minorHAnsi" w:hAnsiTheme="minorHAnsi"/>
          <w:sz w:val="23"/>
          <w:szCs w:val="23"/>
        </w:rPr>
        <w:t xml:space="preserve"> and mildest</w:t>
      </w:r>
      <w:r w:rsidRPr="001C1251">
        <w:rPr>
          <w:rFonts w:asciiTheme="minorHAnsi" w:hAnsiTheme="minorHAnsi"/>
          <w:sz w:val="23"/>
          <w:szCs w:val="23"/>
        </w:rPr>
        <w:t xml:space="preserve"> fetish trend</w:t>
      </w:r>
      <w:r w:rsidR="002D7761" w:rsidRPr="001C1251">
        <w:rPr>
          <w:rFonts w:asciiTheme="minorHAnsi" w:hAnsiTheme="minorHAnsi"/>
          <w:sz w:val="23"/>
          <w:szCs w:val="23"/>
        </w:rPr>
        <w:t>,</w:t>
      </w:r>
      <w:r w:rsidRPr="001C1251">
        <w:rPr>
          <w:rFonts w:asciiTheme="minorHAnsi" w:hAnsiTheme="minorHAnsi"/>
          <w:sz w:val="23"/>
          <w:szCs w:val="23"/>
        </w:rPr>
        <w:t xml:space="preserve"> is the fashion leading consumers to wear less and less items of clothing. Nudism is thrust upon us by designs that expose skin and body structure</w:t>
      </w:r>
      <w:r w:rsidR="002D7761" w:rsidRPr="001C1251">
        <w:rPr>
          <w:rFonts w:asciiTheme="minorHAnsi" w:hAnsiTheme="minorHAnsi"/>
          <w:sz w:val="23"/>
          <w:szCs w:val="23"/>
        </w:rPr>
        <w:t>, g</w:t>
      </w:r>
      <w:r w:rsidRPr="001C1251">
        <w:rPr>
          <w:rFonts w:asciiTheme="minorHAnsi" w:hAnsiTheme="minorHAnsi"/>
          <w:sz w:val="23"/>
          <w:szCs w:val="23"/>
        </w:rPr>
        <w:t>arments made up from epidemic and seduct</w:t>
      </w:r>
      <w:r w:rsidR="00B85372" w:rsidRPr="001C1251">
        <w:rPr>
          <w:rFonts w:asciiTheme="minorHAnsi" w:hAnsiTheme="minorHAnsi"/>
          <w:sz w:val="23"/>
          <w:szCs w:val="23"/>
        </w:rPr>
        <w:t>ive materials are that such as c</w:t>
      </w:r>
      <w:r w:rsidRPr="001C1251">
        <w:rPr>
          <w:rFonts w:asciiTheme="minorHAnsi" w:hAnsiTheme="minorHAnsi"/>
          <w:sz w:val="23"/>
          <w:szCs w:val="23"/>
        </w:rPr>
        <w:t>orsets, bodices, stockings and lingerie</w:t>
      </w:r>
      <w:r w:rsidR="002E7A7F">
        <w:rPr>
          <w:rFonts w:asciiTheme="minorHAnsi" w:hAnsiTheme="minorHAnsi"/>
          <w:sz w:val="23"/>
          <w:szCs w:val="23"/>
        </w:rPr>
        <w:t xml:space="preserve"> </w:t>
      </w:r>
      <w:r w:rsidR="002E7A7F" w:rsidRPr="00C70BC0">
        <w:rPr>
          <w:rFonts w:asciiTheme="minorHAnsi" w:hAnsiTheme="minorHAnsi"/>
          <w:sz w:val="23"/>
          <w:szCs w:val="23"/>
        </w:rPr>
        <w:t>(See Figure</w:t>
      </w:r>
      <w:r w:rsidR="00C70BC0" w:rsidRPr="00C70BC0">
        <w:rPr>
          <w:rFonts w:asciiTheme="minorHAnsi" w:hAnsiTheme="minorHAnsi"/>
          <w:sz w:val="23"/>
          <w:szCs w:val="23"/>
        </w:rPr>
        <w:t xml:space="preserve"> 4</w:t>
      </w:r>
      <w:r w:rsidR="002E7A7F" w:rsidRPr="00C70BC0">
        <w:rPr>
          <w:rFonts w:asciiTheme="minorHAnsi" w:hAnsiTheme="minorHAnsi"/>
          <w:sz w:val="23"/>
          <w:szCs w:val="23"/>
        </w:rPr>
        <w:t>)</w:t>
      </w:r>
      <w:r w:rsidRPr="00C70BC0">
        <w:rPr>
          <w:rFonts w:asciiTheme="minorHAnsi" w:hAnsiTheme="minorHAnsi"/>
          <w:sz w:val="23"/>
          <w:szCs w:val="23"/>
        </w:rPr>
        <w:t>.</w:t>
      </w:r>
      <w:r w:rsidRPr="001C1251">
        <w:rPr>
          <w:rFonts w:asciiTheme="minorHAnsi" w:hAnsiTheme="minorHAnsi"/>
          <w:sz w:val="23"/>
          <w:szCs w:val="23"/>
        </w:rPr>
        <w:t xml:space="preserve"> </w:t>
      </w:r>
      <w:r w:rsidR="00992826" w:rsidRPr="001C1251">
        <w:rPr>
          <w:rFonts w:asciiTheme="minorHAnsi" w:hAnsiTheme="minorHAnsi"/>
          <w:sz w:val="23"/>
          <w:szCs w:val="23"/>
        </w:rPr>
        <w:t xml:space="preserve"> Clothes</w:t>
      </w:r>
      <w:r w:rsidR="002D7761" w:rsidRPr="001C1251">
        <w:rPr>
          <w:rFonts w:asciiTheme="minorHAnsi" w:hAnsiTheme="minorHAnsi"/>
          <w:sz w:val="23"/>
          <w:szCs w:val="23"/>
        </w:rPr>
        <w:t xml:space="preserve"> </w:t>
      </w:r>
      <w:r w:rsidR="00E174BC" w:rsidRPr="001C1251">
        <w:rPr>
          <w:rFonts w:asciiTheme="minorHAnsi" w:hAnsiTheme="minorHAnsi"/>
          <w:sz w:val="23"/>
          <w:szCs w:val="23"/>
        </w:rPr>
        <w:t>utilising natural</w:t>
      </w:r>
      <w:r w:rsidR="00992826" w:rsidRPr="001C1251">
        <w:rPr>
          <w:rFonts w:asciiTheme="minorHAnsi" w:hAnsiTheme="minorHAnsi"/>
          <w:sz w:val="23"/>
          <w:szCs w:val="23"/>
        </w:rPr>
        <w:t xml:space="preserve"> skin coloured fabrics give the illusion of bare skin</w:t>
      </w:r>
      <w:r w:rsidR="002D7761" w:rsidRPr="001C1251">
        <w:rPr>
          <w:rFonts w:asciiTheme="minorHAnsi" w:hAnsiTheme="minorHAnsi"/>
          <w:sz w:val="23"/>
          <w:szCs w:val="23"/>
        </w:rPr>
        <w:t>,</w:t>
      </w:r>
      <w:r w:rsidR="00992826" w:rsidRPr="001C1251">
        <w:rPr>
          <w:rFonts w:asciiTheme="minorHAnsi" w:hAnsiTheme="minorHAnsi"/>
          <w:sz w:val="23"/>
          <w:szCs w:val="23"/>
        </w:rPr>
        <w:t xml:space="preserve"> and make </w:t>
      </w:r>
      <w:r w:rsidR="002D7761" w:rsidRPr="001C1251">
        <w:rPr>
          <w:rFonts w:asciiTheme="minorHAnsi" w:hAnsiTheme="minorHAnsi"/>
          <w:sz w:val="23"/>
          <w:szCs w:val="23"/>
        </w:rPr>
        <w:t>the viewer</w:t>
      </w:r>
      <w:r w:rsidR="00992826" w:rsidRPr="001C1251">
        <w:rPr>
          <w:rFonts w:asciiTheme="minorHAnsi" w:hAnsiTheme="minorHAnsi"/>
          <w:sz w:val="23"/>
          <w:szCs w:val="23"/>
        </w:rPr>
        <w:t xml:space="preserve"> look twice at the wearer to see if they are wearing any clothing at all giving an undressed element to the outfit; </w:t>
      </w:r>
      <w:r w:rsidR="002D7761" w:rsidRPr="001C1251">
        <w:rPr>
          <w:rFonts w:asciiTheme="minorHAnsi" w:hAnsiTheme="minorHAnsi"/>
          <w:sz w:val="23"/>
          <w:szCs w:val="23"/>
        </w:rPr>
        <w:t>s</w:t>
      </w:r>
      <w:r w:rsidR="00992826" w:rsidRPr="001C1251">
        <w:rPr>
          <w:rFonts w:asciiTheme="minorHAnsi" w:hAnsiTheme="minorHAnsi"/>
          <w:sz w:val="23"/>
          <w:szCs w:val="23"/>
        </w:rPr>
        <w:t xml:space="preserve">tyling is consequently a feshistic principle, capable of altering the way we dress </w:t>
      </w:r>
      <w:r w:rsidR="00992826" w:rsidRPr="001C1251">
        <w:rPr>
          <w:rFonts w:asciiTheme="minorHAnsi" w:hAnsiTheme="minorHAnsi"/>
          <w:noProof/>
          <w:sz w:val="23"/>
          <w:szCs w:val="23"/>
        </w:rPr>
        <w:t>(Edelkoort, 2014: 12)</w:t>
      </w:r>
      <w:r w:rsidR="002D7761" w:rsidRPr="001C1251">
        <w:rPr>
          <w:rFonts w:asciiTheme="minorHAnsi" w:hAnsiTheme="minorHAnsi"/>
          <w:noProof/>
          <w:sz w:val="23"/>
          <w:szCs w:val="23"/>
        </w:rPr>
        <w:t>.</w:t>
      </w:r>
      <w:r w:rsidR="00992826" w:rsidRPr="001C1251">
        <w:rPr>
          <w:rFonts w:asciiTheme="minorHAnsi" w:hAnsiTheme="minorHAnsi"/>
          <w:sz w:val="23"/>
          <w:szCs w:val="23"/>
        </w:rPr>
        <w:t xml:space="preserve"> </w:t>
      </w:r>
      <w:r w:rsidR="00986F34">
        <w:rPr>
          <w:rFonts w:asciiTheme="minorHAnsi" w:hAnsiTheme="minorHAnsi"/>
          <w:color w:val="000000" w:themeColor="text1"/>
          <w:sz w:val="23"/>
          <w:szCs w:val="23"/>
        </w:rPr>
        <w:t>Incorporating both S</w:t>
      </w:r>
      <w:r w:rsidR="005B1A74" w:rsidRPr="001C1251">
        <w:rPr>
          <w:rFonts w:asciiTheme="minorHAnsi" w:hAnsiTheme="minorHAnsi"/>
          <w:color w:val="000000" w:themeColor="text1"/>
          <w:sz w:val="23"/>
          <w:szCs w:val="23"/>
        </w:rPr>
        <w:t>ado-masochism and nudism, as well as having significant links with bondage, is the corset.</w:t>
      </w:r>
    </w:p>
    <w:p w14:paraId="0A604245" w14:textId="77777777" w:rsidR="00C70BC0" w:rsidRDefault="005B1A74" w:rsidP="00C70BC0">
      <w:pPr>
        <w:spacing w:line="480" w:lineRule="auto"/>
        <w:rPr>
          <w:rFonts w:asciiTheme="minorHAnsi" w:hAnsiTheme="minorHAnsi"/>
          <w:noProof/>
          <w:sz w:val="22"/>
          <w:szCs w:val="22"/>
        </w:rPr>
      </w:pPr>
      <w:r w:rsidRPr="001C1251">
        <w:rPr>
          <w:rFonts w:asciiTheme="minorHAnsi" w:hAnsiTheme="minorHAnsi"/>
          <w:color w:val="000000" w:themeColor="text1"/>
          <w:sz w:val="23"/>
          <w:szCs w:val="23"/>
        </w:rPr>
        <w:lastRenderedPageBreak/>
        <w:t xml:space="preserve"> </w:t>
      </w:r>
      <w:r w:rsidR="002E7A7F">
        <w:rPr>
          <w:rFonts w:asciiTheme="minorHAnsi" w:hAnsiTheme="minorHAnsi"/>
          <w:noProof/>
          <w:color w:val="000000" w:themeColor="text1"/>
          <w:sz w:val="23"/>
          <w:szCs w:val="23"/>
        </w:rPr>
        <w:drawing>
          <wp:inline distT="0" distB="0" distL="0" distR="0" wp14:anchorId="571FDEEC" wp14:editId="1E402F0F">
            <wp:extent cx="2755444" cy="3783162"/>
            <wp:effectExtent l="0" t="0" r="0" b="1905"/>
            <wp:docPr id="6" name="Picture 6" descr="contexual%20studies/Photos%20/NUDISM%20Fetishism%20in%20fash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ntexual%20studies/Photos%20/NUDISM%20Fetishism%20in%20fashion.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70139" cy="3803337"/>
                    </a:xfrm>
                    <a:prstGeom prst="rect">
                      <a:avLst/>
                    </a:prstGeom>
                    <a:noFill/>
                    <a:ln>
                      <a:noFill/>
                    </a:ln>
                  </pic:spPr>
                </pic:pic>
              </a:graphicData>
            </a:graphic>
          </wp:inline>
        </w:drawing>
      </w:r>
      <w:r w:rsidR="00C70BC0" w:rsidRPr="00C70BC0">
        <w:rPr>
          <w:rFonts w:asciiTheme="minorHAnsi" w:hAnsiTheme="minorHAnsi"/>
          <w:noProof/>
          <w:sz w:val="22"/>
          <w:szCs w:val="22"/>
        </w:rPr>
        <w:t xml:space="preserve"> </w:t>
      </w:r>
    </w:p>
    <w:p w14:paraId="4504BA91" w14:textId="57896B51" w:rsidR="00C70BC0" w:rsidRDefault="00C70BC0" w:rsidP="00C70BC0">
      <w:pPr>
        <w:spacing w:line="480" w:lineRule="auto"/>
        <w:rPr>
          <w:rFonts w:asciiTheme="minorHAnsi" w:hAnsiTheme="minorHAnsi"/>
          <w:noProof/>
          <w:sz w:val="22"/>
          <w:szCs w:val="22"/>
        </w:rPr>
      </w:pPr>
      <w:r>
        <w:rPr>
          <w:rFonts w:asciiTheme="minorHAnsi" w:hAnsiTheme="minorHAnsi"/>
          <w:noProof/>
          <w:sz w:val="22"/>
          <w:szCs w:val="22"/>
        </w:rPr>
        <w:t>Figure 4,</w:t>
      </w:r>
      <w:r w:rsidRPr="00355182">
        <w:rPr>
          <w:rFonts w:asciiTheme="minorHAnsi" w:hAnsiTheme="minorHAnsi"/>
          <w:noProof/>
          <w:sz w:val="22"/>
          <w:szCs w:val="22"/>
        </w:rPr>
        <w:t xml:space="preserve">Edelkoort, L., </w:t>
      </w:r>
      <w:r w:rsidRPr="00355182">
        <w:rPr>
          <w:rFonts w:asciiTheme="minorHAnsi" w:hAnsiTheme="minorHAnsi"/>
          <w:i/>
          <w:iCs/>
          <w:noProof/>
          <w:sz w:val="22"/>
          <w:szCs w:val="22"/>
        </w:rPr>
        <w:t>Fetishism in Fashion</w:t>
      </w:r>
      <w:r>
        <w:rPr>
          <w:rFonts w:asciiTheme="minorHAnsi" w:hAnsiTheme="minorHAnsi"/>
          <w:noProof/>
          <w:sz w:val="22"/>
          <w:szCs w:val="22"/>
        </w:rPr>
        <w:t xml:space="preserve">, 2014. [Book]. Medium </w:t>
      </w:r>
      <w:r>
        <w:rPr>
          <w:rFonts w:ascii="Helvetica" w:eastAsia="Helvetica" w:hAnsi="Helvetica" w:cs="Helvetica"/>
          <w:noProof/>
          <w:sz w:val="22"/>
          <w:szCs w:val="22"/>
        </w:rPr>
        <w:t>–</w:t>
      </w:r>
      <w:r>
        <w:rPr>
          <w:rFonts w:asciiTheme="minorHAnsi" w:hAnsiTheme="minorHAnsi"/>
          <w:noProof/>
          <w:sz w:val="22"/>
          <w:szCs w:val="22"/>
        </w:rPr>
        <w:t xml:space="preserve"> Women Dressed in Nudism Outfit.</w:t>
      </w:r>
    </w:p>
    <w:p w14:paraId="5F6627B2" w14:textId="655A670A" w:rsidR="006F55DD" w:rsidRPr="001C1251" w:rsidRDefault="006F55DD" w:rsidP="000A5D83">
      <w:pPr>
        <w:spacing w:line="480" w:lineRule="auto"/>
        <w:rPr>
          <w:rFonts w:asciiTheme="minorHAnsi" w:hAnsiTheme="minorHAnsi"/>
          <w:color w:val="000000" w:themeColor="text1"/>
          <w:sz w:val="23"/>
          <w:szCs w:val="23"/>
        </w:rPr>
      </w:pPr>
    </w:p>
    <w:p w14:paraId="443925A6" w14:textId="6D0DC20F" w:rsidR="006F55DD" w:rsidRPr="001C1251" w:rsidRDefault="006F55DD" w:rsidP="006F55DD">
      <w:pPr>
        <w:ind w:left="720"/>
        <w:jc w:val="both"/>
        <w:rPr>
          <w:rFonts w:asciiTheme="minorHAnsi" w:hAnsiTheme="minorHAnsi"/>
          <w:sz w:val="23"/>
          <w:szCs w:val="23"/>
        </w:rPr>
      </w:pPr>
      <w:r w:rsidRPr="001C1251">
        <w:rPr>
          <w:rFonts w:asciiTheme="minorHAnsi" w:hAnsiTheme="minorHAnsi"/>
          <w:sz w:val="23"/>
          <w:szCs w:val="23"/>
        </w:rPr>
        <w:t>Seductive lingerie came out of the cupboard to take over style, designing corsets and slip dresses as fashion. Bringing back a fetish for frivolous panties. ultimately a fashion model was pictured on a poster in a masturbating pose, as if to illustrate the arousal of the objects surrounding her. Erotic fantasy codes have been made sexual experiences in consumerism acceptable, with the red carpet like a licking tongue underneath it all (Edelkoort, 2014: 5).</w:t>
      </w:r>
    </w:p>
    <w:p w14:paraId="403D4C4A" w14:textId="77777777" w:rsidR="006F66F7" w:rsidRPr="001C1251" w:rsidRDefault="006F66F7" w:rsidP="006F55DD">
      <w:pPr>
        <w:ind w:left="720"/>
        <w:jc w:val="both"/>
        <w:rPr>
          <w:rFonts w:asciiTheme="minorHAnsi" w:hAnsiTheme="minorHAnsi"/>
          <w:sz w:val="23"/>
          <w:szCs w:val="23"/>
        </w:rPr>
      </w:pPr>
    </w:p>
    <w:p w14:paraId="458CD3A8" w14:textId="04295D1E" w:rsidR="00B07269" w:rsidRPr="001C1251" w:rsidRDefault="005B1A74" w:rsidP="000A5D83">
      <w:pPr>
        <w:spacing w:line="480" w:lineRule="auto"/>
        <w:rPr>
          <w:rFonts w:asciiTheme="minorHAnsi" w:hAnsiTheme="minorHAnsi"/>
          <w:sz w:val="23"/>
          <w:szCs w:val="23"/>
        </w:rPr>
      </w:pPr>
      <w:r w:rsidRPr="001C1251">
        <w:rPr>
          <w:rFonts w:asciiTheme="minorHAnsi" w:hAnsiTheme="minorHAnsi"/>
          <w:sz w:val="23"/>
          <w:szCs w:val="23"/>
        </w:rPr>
        <w:t>Designers have picked up ideologies and inspiration from</w:t>
      </w:r>
      <w:r w:rsidR="000A5D83" w:rsidRPr="001C1251">
        <w:rPr>
          <w:rFonts w:asciiTheme="minorHAnsi" w:hAnsiTheme="minorHAnsi"/>
          <w:sz w:val="23"/>
          <w:szCs w:val="23"/>
        </w:rPr>
        <w:t xml:space="preserve"> fetish</w:t>
      </w:r>
      <w:r w:rsidRPr="001C1251">
        <w:rPr>
          <w:rFonts w:asciiTheme="minorHAnsi" w:hAnsiTheme="minorHAnsi"/>
          <w:sz w:val="23"/>
          <w:szCs w:val="23"/>
        </w:rPr>
        <w:t xml:space="preserve"> </w:t>
      </w:r>
      <w:r w:rsidR="000A5D83" w:rsidRPr="001C1251">
        <w:rPr>
          <w:rFonts w:asciiTheme="minorHAnsi" w:hAnsiTheme="minorHAnsi"/>
          <w:sz w:val="23"/>
          <w:szCs w:val="23"/>
        </w:rPr>
        <w:t xml:space="preserve">and introduced it within their own fashion collections, designers such </w:t>
      </w:r>
      <w:r w:rsidRPr="001C1251">
        <w:rPr>
          <w:rFonts w:asciiTheme="minorHAnsi" w:hAnsiTheme="minorHAnsi"/>
          <w:sz w:val="23"/>
          <w:szCs w:val="23"/>
        </w:rPr>
        <w:t xml:space="preserve">as </w:t>
      </w:r>
      <w:r w:rsidR="000A5D83" w:rsidRPr="001C1251">
        <w:rPr>
          <w:rFonts w:asciiTheme="minorHAnsi" w:hAnsiTheme="minorHAnsi"/>
          <w:sz w:val="23"/>
          <w:szCs w:val="23"/>
        </w:rPr>
        <w:t>McQueen, Gaultier and Vivian Westward</w:t>
      </w:r>
      <w:r w:rsidR="003366EB" w:rsidRPr="001C1251">
        <w:rPr>
          <w:rFonts w:asciiTheme="minorHAnsi" w:hAnsiTheme="minorHAnsi"/>
          <w:sz w:val="23"/>
          <w:szCs w:val="23"/>
        </w:rPr>
        <w:t xml:space="preserve">. </w:t>
      </w:r>
      <w:r w:rsidR="000A5D83" w:rsidRPr="001C1251">
        <w:rPr>
          <w:rFonts w:asciiTheme="minorHAnsi" w:hAnsiTheme="minorHAnsi"/>
          <w:sz w:val="23"/>
          <w:szCs w:val="23"/>
        </w:rPr>
        <w:t xml:space="preserve"> </w:t>
      </w:r>
      <w:r w:rsidR="003366EB" w:rsidRPr="001C1251">
        <w:rPr>
          <w:rFonts w:asciiTheme="minorHAnsi" w:hAnsiTheme="minorHAnsi"/>
          <w:sz w:val="23"/>
          <w:szCs w:val="23"/>
        </w:rPr>
        <w:t xml:space="preserve">Primarily working with within </w:t>
      </w:r>
      <w:r w:rsidR="008678BD" w:rsidRPr="001C1251">
        <w:rPr>
          <w:rFonts w:asciiTheme="minorHAnsi" w:hAnsiTheme="minorHAnsi"/>
          <w:sz w:val="23"/>
          <w:szCs w:val="23"/>
        </w:rPr>
        <w:t>sadomasochism or nudism</w:t>
      </w:r>
      <w:r w:rsidR="003366EB" w:rsidRPr="001C1251">
        <w:rPr>
          <w:rFonts w:asciiTheme="minorHAnsi" w:hAnsiTheme="minorHAnsi"/>
          <w:sz w:val="23"/>
          <w:szCs w:val="23"/>
        </w:rPr>
        <w:t xml:space="preserve"> fetishism</w:t>
      </w:r>
      <w:r w:rsidR="008678BD" w:rsidRPr="001C1251">
        <w:rPr>
          <w:rFonts w:asciiTheme="minorHAnsi" w:hAnsiTheme="minorHAnsi"/>
          <w:sz w:val="23"/>
          <w:szCs w:val="23"/>
        </w:rPr>
        <w:t xml:space="preserve">- or mix of </w:t>
      </w:r>
      <w:r w:rsidR="003366EB" w:rsidRPr="001C1251">
        <w:rPr>
          <w:rFonts w:asciiTheme="minorHAnsi" w:hAnsiTheme="minorHAnsi"/>
          <w:sz w:val="23"/>
          <w:szCs w:val="23"/>
        </w:rPr>
        <w:t xml:space="preserve">both. </w:t>
      </w:r>
      <w:r w:rsidR="00F5571F" w:rsidRPr="001C1251">
        <w:rPr>
          <w:rFonts w:asciiTheme="minorHAnsi" w:hAnsiTheme="minorHAnsi"/>
          <w:sz w:val="23"/>
          <w:szCs w:val="23"/>
        </w:rPr>
        <w:t xml:space="preserve">One item of clothing has kept reoccurring into fetishism trends for </w:t>
      </w:r>
      <w:r w:rsidR="002D7761" w:rsidRPr="001C1251">
        <w:rPr>
          <w:rFonts w:asciiTheme="minorHAnsi" w:hAnsiTheme="minorHAnsi"/>
          <w:sz w:val="23"/>
          <w:szCs w:val="23"/>
        </w:rPr>
        <w:t>c</w:t>
      </w:r>
      <w:r w:rsidR="00F5571F" w:rsidRPr="001C1251">
        <w:rPr>
          <w:rFonts w:asciiTheme="minorHAnsi" w:hAnsiTheme="minorHAnsi"/>
          <w:sz w:val="23"/>
          <w:szCs w:val="23"/>
        </w:rPr>
        <w:t>enturies</w:t>
      </w:r>
      <w:r w:rsidR="002D7761" w:rsidRPr="001C1251">
        <w:rPr>
          <w:rFonts w:asciiTheme="minorHAnsi" w:hAnsiTheme="minorHAnsi"/>
          <w:sz w:val="23"/>
          <w:szCs w:val="23"/>
        </w:rPr>
        <w:t xml:space="preserve">- the </w:t>
      </w:r>
      <w:r w:rsidR="00F5571F" w:rsidRPr="001C1251">
        <w:rPr>
          <w:rFonts w:asciiTheme="minorHAnsi" w:hAnsiTheme="minorHAnsi"/>
          <w:sz w:val="23"/>
          <w:szCs w:val="23"/>
        </w:rPr>
        <w:t>corset. A</w:t>
      </w:r>
      <w:r w:rsidR="003665CA" w:rsidRPr="001C1251">
        <w:rPr>
          <w:rFonts w:asciiTheme="minorHAnsi" w:hAnsiTheme="minorHAnsi"/>
          <w:sz w:val="23"/>
          <w:szCs w:val="23"/>
        </w:rPr>
        <w:t xml:space="preserve"> Corset is a women’s tightly shaping undergarment which is used to shape the ladies’ torso</w:t>
      </w:r>
      <w:r w:rsidR="002D7761" w:rsidRPr="001C1251">
        <w:rPr>
          <w:rFonts w:asciiTheme="minorHAnsi" w:hAnsiTheme="minorHAnsi"/>
          <w:sz w:val="23"/>
          <w:szCs w:val="23"/>
        </w:rPr>
        <w:t xml:space="preserve">. </w:t>
      </w:r>
      <w:r w:rsidR="003665CA" w:rsidRPr="001C1251">
        <w:rPr>
          <w:rFonts w:asciiTheme="minorHAnsi" w:hAnsiTheme="minorHAnsi"/>
          <w:sz w:val="23"/>
          <w:szCs w:val="23"/>
        </w:rPr>
        <w:t>A Corset is made from stiff fabric with bones made usually from metal to structure the corset</w:t>
      </w:r>
      <w:r w:rsidR="00B85372" w:rsidRPr="001C1251">
        <w:rPr>
          <w:rFonts w:asciiTheme="minorHAnsi" w:hAnsiTheme="minorHAnsi"/>
          <w:sz w:val="23"/>
          <w:szCs w:val="23"/>
        </w:rPr>
        <w:t>,</w:t>
      </w:r>
      <w:r w:rsidR="003665CA" w:rsidRPr="001C1251">
        <w:rPr>
          <w:rFonts w:asciiTheme="minorHAnsi" w:hAnsiTheme="minorHAnsi"/>
          <w:sz w:val="23"/>
          <w:szCs w:val="23"/>
        </w:rPr>
        <w:t xml:space="preserve"> histori</w:t>
      </w:r>
      <w:r w:rsidR="00B85372" w:rsidRPr="001C1251">
        <w:rPr>
          <w:rFonts w:asciiTheme="minorHAnsi" w:hAnsiTheme="minorHAnsi"/>
          <w:sz w:val="23"/>
          <w:szCs w:val="23"/>
        </w:rPr>
        <w:t xml:space="preserve">cally the bones were </w:t>
      </w:r>
      <w:r w:rsidR="003665CA" w:rsidRPr="001C1251">
        <w:rPr>
          <w:rFonts w:asciiTheme="minorHAnsi" w:hAnsiTheme="minorHAnsi"/>
          <w:sz w:val="23"/>
          <w:szCs w:val="23"/>
        </w:rPr>
        <w:t xml:space="preserve">made </w:t>
      </w:r>
      <w:r w:rsidR="003665CA" w:rsidRPr="001C1251">
        <w:rPr>
          <w:rFonts w:asciiTheme="minorHAnsi" w:hAnsiTheme="minorHAnsi"/>
          <w:sz w:val="23"/>
          <w:szCs w:val="23"/>
        </w:rPr>
        <w:lastRenderedPageBreak/>
        <w:t xml:space="preserve">from whale bone but have moved on over time. The corset is held together by </w:t>
      </w:r>
      <w:r w:rsidRPr="001C1251">
        <w:rPr>
          <w:rFonts w:asciiTheme="minorHAnsi" w:hAnsiTheme="minorHAnsi"/>
          <w:sz w:val="23"/>
          <w:szCs w:val="23"/>
        </w:rPr>
        <w:t xml:space="preserve">hooks that clip, which are then </w:t>
      </w:r>
      <w:r w:rsidR="003665CA" w:rsidRPr="001C1251">
        <w:rPr>
          <w:rFonts w:asciiTheme="minorHAnsi" w:hAnsiTheme="minorHAnsi"/>
          <w:sz w:val="23"/>
          <w:szCs w:val="23"/>
        </w:rPr>
        <w:t>tightened by ribbon thread</w:t>
      </w:r>
      <w:r w:rsidR="00B07269">
        <w:rPr>
          <w:rFonts w:asciiTheme="minorHAnsi" w:hAnsiTheme="minorHAnsi"/>
          <w:sz w:val="23"/>
          <w:szCs w:val="23"/>
        </w:rPr>
        <w:t>ed through eyelets at the rear (</w:t>
      </w:r>
      <w:proofErr w:type="spellStart"/>
      <w:r w:rsidR="00B07269">
        <w:rPr>
          <w:rFonts w:asciiTheme="minorHAnsi" w:hAnsiTheme="minorHAnsi"/>
          <w:sz w:val="23"/>
          <w:szCs w:val="23"/>
        </w:rPr>
        <w:t>Salen</w:t>
      </w:r>
      <w:proofErr w:type="spellEnd"/>
      <w:r w:rsidR="00B07269">
        <w:rPr>
          <w:rFonts w:asciiTheme="minorHAnsi" w:hAnsiTheme="minorHAnsi"/>
          <w:sz w:val="23"/>
          <w:szCs w:val="23"/>
        </w:rPr>
        <w:t>, 2008: 10)</w:t>
      </w:r>
    </w:p>
    <w:p w14:paraId="27E0B6FF" w14:textId="169BC9CB" w:rsidR="001C1251" w:rsidRPr="00B07269" w:rsidRDefault="005B1A74" w:rsidP="001C1251">
      <w:pPr>
        <w:spacing w:line="480" w:lineRule="auto"/>
        <w:rPr>
          <w:rFonts w:asciiTheme="minorHAnsi" w:hAnsiTheme="minorHAnsi"/>
          <w:color w:val="7030A0"/>
          <w:sz w:val="23"/>
          <w:szCs w:val="23"/>
        </w:rPr>
      </w:pPr>
      <w:r w:rsidRPr="001C1251">
        <w:rPr>
          <w:rFonts w:asciiTheme="minorHAnsi" w:hAnsiTheme="minorHAnsi"/>
          <w:color w:val="000000" w:themeColor="text1"/>
          <w:sz w:val="23"/>
          <w:szCs w:val="23"/>
        </w:rPr>
        <w:t>As with the development of fetishism, the history of the corset has also evolved over time.</w:t>
      </w:r>
      <w:r w:rsidRPr="001C1251">
        <w:rPr>
          <w:rFonts w:asciiTheme="minorHAnsi" w:hAnsiTheme="minorHAnsi"/>
          <w:color w:val="7030A0"/>
          <w:sz w:val="23"/>
          <w:szCs w:val="23"/>
        </w:rPr>
        <w:t xml:space="preserve"> </w:t>
      </w:r>
      <w:r w:rsidRPr="001C1251">
        <w:rPr>
          <w:rFonts w:asciiTheme="minorHAnsi" w:hAnsiTheme="minorHAnsi"/>
          <w:sz w:val="23"/>
          <w:szCs w:val="23"/>
        </w:rPr>
        <w:t>Corsets became highly fashionable in the 19</w:t>
      </w:r>
      <w:r w:rsidRPr="001C1251">
        <w:rPr>
          <w:rFonts w:asciiTheme="minorHAnsi" w:hAnsiTheme="minorHAnsi"/>
          <w:sz w:val="23"/>
          <w:szCs w:val="23"/>
          <w:vertAlign w:val="superscript"/>
        </w:rPr>
        <w:t>th</w:t>
      </w:r>
      <w:r w:rsidRPr="001C1251">
        <w:rPr>
          <w:rFonts w:asciiTheme="minorHAnsi" w:hAnsiTheme="minorHAnsi"/>
          <w:sz w:val="23"/>
          <w:szCs w:val="23"/>
        </w:rPr>
        <w:t xml:space="preserve"> century when it was a must for any women of a social standard to wear this </w:t>
      </w:r>
      <w:r w:rsidR="00B07269">
        <w:rPr>
          <w:rFonts w:asciiTheme="minorHAnsi" w:hAnsiTheme="minorHAnsi"/>
          <w:sz w:val="23"/>
          <w:szCs w:val="23"/>
        </w:rPr>
        <w:t xml:space="preserve">uncomfortable fashion statement (Summers, 2001: 8). </w:t>
      </w:r>
      <w:r w:rsidR="00157F0A" w:rsidRPr="001C1251">
        <w:rPr>
          <w:rFonts w:asciiTheme="minorHAnsi" w:hAnsiTheme="minorHAnsi"/>
          <w:sz w:val="23"/>
          <w:szCs w:val="23"/>
        </w:rPr>
        <w:t>The b</w:t>
      </w:r>
      <w:r w:rsidR="006F55DD" w:rsidRPr="001C1251">
        <w:rPr>
          <w:rFonts w:asciiTheme="minorHAnsi" w:hAnsiTheme="minorHAnsi"/>
          <w:sz w:val="23"/>
          <w:szCs w:val="23"/>
        </w:rPr>
        <w:t>ody itself is trained and tortured to become the sculptural object of devotion</w:t>
      </w:r>
      <w:r w:rsidR="002D7761" w:rsidRPr="001C1251">
        <w:rPr>
          <w:rFonts w:asciiTheme="minorHAnsi" w:hAnsiTheme="minorHAnsi"/>
          <w:sz w:val="23"/>
          <w:szCs w:val="23"/>
        </w:rPr>
        <w:t>, a</w:t>
      </w:r>
      <w:r w:rsidR="006F55DD" w:rsidRPr="001C1251">
        <w:rPr>
          <w:rFonts w:asciiTheme="minorHAnsi" w:hAnsiTheme="minorHAnsi"/>
          <w:sz w:val="23"/>
          <w:szCs w:val="23"/>
        </w:rPr>
        <w:t>nd the corset is the garment to symbolise this thirst for perfection. The corset has been a fetish object since the 19</w:t>
      </w:r>
      <w:r w:rsidR="006F55DD" w:rsidRPr="001C1251">
        <w:rPr>
          <w:rFonts w:asciiTheme="minorHAnsi" w:hAnsiTheme="minorHAnsi"/>
          <w:sz w:val="23"/>
          <w:szCs w:val="23"/>
          <w:vertAlign w:val="superscript"/>
        </w:rPr>
        <w:t>th</w:t>
      </w:r>
      <w:r w:rsidR="006F55DD" w:rsidRPr="001C1251">
        <w:rPr>
          <w:rFonts w:asciiTheme="minorHAnsi" w:hAnsiTheme="minorHAnsi"/>
          <w:sz w:val="23"/>
          <w:szCs w:val="23"/>
        </w:rPr>
        <w:t xml:space="preserve"> century</w:t>
      </w:r>
      <w:r w:rsidR="00442972" w:rsidRPr="001C1251">
        <w:rPr>
          <w:rFonts w:asciiTheme="minorHAnsi" w:hAnsiTheme="minorHAnsi"/>
          <w:sz w:val="23"/>
          <w:szCs w:val="23"/>
        </w:rPr>
        <w:t xml:space="preserve"> </w:t>
      </w:r>
      <w:sdt>
        <w:sdtPr>
          <w:rPr>
            <w:rFonts w:asciiTheme="minorHAnsi" w:hAnsiTheme="minorHAnsi"/>
            <w:sz w:val="23"/>
            <w:szCs w:val="23"/>
          </w:rPr>
          <w:id w:val="1275215430"/>
          <w:citation/>
        </w:sdtPr>
        <w:sdtEndPr/>
        <w:sdtContent>
          <w:r w:rsidR="00442972" w:rsidRPr="001C1251">
            <w:rPr>
              <w:rFonts w:asciiTheme="minorHAnsi" w:hAnsiTheme="minorHAnsi"/>
              <w:sz w:val="23"/>
              <w:szCs w:val="23"/>
            </w:rPr>
            <w:fldChar w:fldCharType="begin"/>
          </w:r>
          <w:r w:rsidR="00442972" w:rsidRPr="001C1251">
            <w:rPr>
              <w:rFonts w:asciiTheme="minorHAnsi" w:hAnsiTheme="minorHAnsi"/>
              <w:sz w:val="23"/>
              <w:szCs w:val="23"/>
            </w:rPr>
            <w:instrText xml:space="preserve"> CITATION Sexnd \l 2057 </w:instrText>
          </w:r>
          <w:r w:rsidR="00442972" w:rsidRPr="001C1251">
            <w:rPr>
              <w:rFonts w:asciiTheme="minorHAnsi" w:hAnsiTheme="minorHAnsi"/>
              <w:sz w:val="23"/>
              <w:szCs w:val="23"/>
            </w:rPr>
            <w:fldChar w:fldCharType="separate"/>
          </w:r>
          <w:r w:rsidR="0094136B" w:rsidRPr="0094136B">
            <w:rPr>
              <w:rFonts w:asciiTheme="minorHAnsi" w:hAnsiTheme="minorHAnsi"/>
              <w:noProof/>
              <w:sz w:val="23"/>
              <w:szCs w:val="23"/>
            </w:rPr>
            <w:t>(Sexualityhistorically, n.d)</w:t>
          </w:r>
          <w:r w:rsidR="00442972" w:rsidRPr="001C1251">
            <w:rPr>
              <w:rFonts w:asciiTheme="minorHAnsi" w:hAnsiTheme="minorHAnsi"/>
              <w:sz w:val="23"/>
              <w:szCs w:val="23"/>
            </w:rPr>
            <w:fldChar w:fldCharType="end"/>
          </w:r>
        </w:sdtContent>
      </w:sdt>
      <w:r w:rsidR="006F55DD" w:rsidRPr="001C1251">
        <w:rPr>
          <w:rFonts w:asciiTheme="minorHAnsi" w:hAnsiTheme="minorHAnsi"/>
          <w:sz w:val="23"/>
          <w:szCs w:val="23"/>
        </w:rPr>
        <w:t xml:space="preserve"> when lacing became a favourite erotic pastime.</w:t>
      </w:r>
      <w:r w:rsidR="00506DCA" w:rsidRPr="001C1251">
        <w:rPr>
          <w:rFonts w:asciiTheme="minorHAnsi" w:hAnsiTheme="minorHAnsi"/>
          <w:sz w:val="23"/>
          <w:szCs w:val="23"/>
        </w:rPr>
        <w:t xml:space="preserve"> The disciplined body is restrained into the perfect shape of submission, the hourglass silhouette. This action </w:t>
      </w:r>
      <w:r w:rsidR="00120656" w:rsidRPr="001C1251">
        <w:rPr>
          <w:rFonts w:asciiTheme="minorHAnsi" w:hAnsiTheme="minorHAnsi"/>
          <w:sz w:val="23"/>
          <w:szCs w:val="23"/>
        </w:rPr>
        <w:t>can procure</w:t>
      </w:r>
      <w:r w:rsidR="00506DCA" w:rsidRPr="001C1251">
        <w:rPr>
          <w:rFonts w:asciiTheme="minorHAnsi" w:hAnsiTheme="minorHAnsi"/>
          <w:sz w:val="23"/>
          <w:szCs w:val="23"/>
        </w:rPr>
        <w:t xml:space="preserve"> as much pleasure from feeling contained as it is exciting for the worshipper of the modified body </w:t>
      </w:r>
      <w:r w:rsidRPr="001C1251">
        <w:rPr>
          <w:rFonts w:asciiTheme="minorHAnsi" w:hAnsiTheme="minorHAnsi"/>
          <w:noProof/>
          <w:sz w:val="23"/>
          <w:szCs w:val="23"/>
        </w:rPr>
        <w:t>(Edelkoort, 2014)</w:t>
      </w:r>
      <w:r w:rsidR="00442972" w:rsidRPr="001C1251">
        <w:rPr>
          <w:rFonts w:asciiTheme="minorHAnsi" w:hAnsiTheme="minorHAnsi"/>
          <w:noProof/>
          <w:sz w:val="23"/>
          <w:szCs w:val="23"/>
        </w:rPr>
        <w:t xml:space="preserve">. </w:t>
      </w:r>
      <w:r w:rsidR="00506DCA" w:rsidRPr="001C1251">
        <w:rPr>
          <w:rFonts w:asciiTheme="minorHAnsi" w:hAnsiTheme="minorHAnsi"/>
          <w:sz w:val="23"/>
          <w:szCs w:val="23"/>
        </w:rPr>
        <w:t xml:space="preserve"> The likes of celebrities such as Madonna have embraced the style of fetishism by wearing a corset and making it a cone-breasted statement</w:t>
      </w:r>
      <w:sdt>
        <w:sdtPr>
          <w:rPr>
            <w:rFonts w:asciiTheme="minorHAnsi" w:hAnsiTheme="minorHAnsi"/>
            <w:sz w:val="23"/>
            <w:szCs w:val="23"/>
          </w:rPr>
          <w:id w:val="1605220770"/>
          <w:citation/>
        </w:sdtPr>
        <w:sdtEndPr/>
        <w:sdtContent>
          <w:r w:rsidR="00442972" w:rsidRPr="001C1251">
            <w:rPr>
              <w:rFonts w:asciiTheme="minorHAnsi" w:hAnsiTheme="minorHAnsi"/>
              <w:sz w:val="23"/>
              <w:szCs w:val="23"/>
            </w:rPr>
            <w:fldChar w:fldCharType="begin"/>
          </w:r>
          <w:r w:rsidR="00442972" w:rsidRPr="001C1251">
            <w:rPr>
              <w:rFonts w:asciiTheme="minorHAnsi" w:hAnsiTheme="minorHAnsi"/>
              <w:sz w:val="23"/>
              <w:szCs w:val="23"/>
            </w:rPr>
            <w:instrText xml:space="preserve"> CITATION Dav06 \l 2057 </w:instrText>
          </w:r>
          <w:r w:rsidR="00442972" w:rsidRPr="001C1251">
            <w:rPr>
              <w:rFonts w:asciiTheme="minorHAnsi" w:hAnsiTheme="minorHAnsi"/>
              <w:sz w:val="23"/>
              <w:szCs w:val="23"/>
            </w:rPr>
            <w:fldChar w:fldCharType="separate"/>
          </w:r>
          <w:r w:rsidR="0094136B">
            <w:rPr>
              <w:rFonts w:asciiTheme="minorHAnsi" w:hAnsiTheme="minorHAnsi"/>
              <w:noProof/>
              <w:sz w:val="23"/>
              <w:szCs w:val="23"/>
            </w:rPr>
            <w:t xml:space="preserve"> </w:t>
          </w:r>
          <w:r w:rsidR="0094136B" w:rsidRPr="0094136B">
            <w:rPr>
              <w:rFonts w:asciiTheme="minorHAnsi" w:hAnsiTheme="minorHAnsi"/>
              <w:noProof/>
              <w:sz w:val="23"/>
              <w:szCs w:val="23"/>
            </w:rPr>
            <w:t>(Kunzle, 2006)</w:t>
          </w:r>
          <w:r w:rsidR="00442972" w:rsidRPr="001C1251">
            <w:rPr>
              <w:rFonts w:asciiTheme="minorHAnsi" w:hAnsiTheme="minorHAnsi"/>
              <w:sz w:val="23"/>
              <w:szCs w:val="23"/>
            </w:rPr>
            <w:fldChar w:fldCharType="end"/>
          </w:r>
        </w:sdtContent>
      </w:sdt>
      <w:r w:rsidR="00506DCA" w:rsidRPr="001C1251">
        <w:rPr>
          <w:rFonts w:asciiTheme="minorHAnsi" w:hAnsiTheme="minorHAnsi"/>
          <w:sz w:val="23"/>
          <w:szCs w:val="23"/>
        </w:rPr>
        <w:t xml:space="preserve">. The Female hourglass shape has been translated from fetishism in to fashion by many designers such as Jean Paul Gaultier, Christian Lacroix, Dolce &amp; Gabbana and the late Alexander </w:t>
      </w:r>
      <w:r w:rsidR="00120656" w:rsidRPr="001C1251">
        <w:rPr>
          <w:rFonts w:asciiTheme="minorHAnsi" w:hAnsiTheme="minorHAnsi"/>
          <w:sz w:val="23"/>
          <w:szCs w:val="23"/>
        </w:rPr>
        <w:t>McQueen</w:t>
      </w:r>
      <w:r w:rsidR="00506DCA" w:rsidRPr="001C1251">
        <w:rPr>
          <w:rFonts w:asciiTheme="minorHAnsi" w:hAnsiTheme="minorHAnsi"/>
          <w:sz w:val="23"/>
          <w:szCs w:val="23"/>
        </w:rPr>
        <w:t xml:space="preserve">.  </w:t>
      </w:r>
    </w:p>
    <w:p w14:paraId="0790B48D" w14:textId="77777777" w:rsidR="002F7D46" w:rsidRDefault="003366EB" w:rsidP="002F7D46">
      <w:pPr>
        <w:spacing w:line="480" w:lineRule="auto"/>
        <w:rPr>
          <w:rFonts w:asciiTheme="minorHAnsi" w:eastAsia="Times New Roman" w:hAnsiTheme="minorHAnsi"/>
          <w:sz w:val="23"/>
          <w:szCs w:val="23"/>
        </w:rPr>
      </w:pPr>
      <w:r w:rsidRPr="00F51225">
        <w:rPr>
          <w:rFonts w:asciiTheme="minorHAnsi" w:hAnsiTheme="minorHAnsi"/>
          <w:sz w:val="23"/>
          <w:szCs w:val="23"/>
        </w:rPr>
        <w:t xml:space="preserve">While some designers have found a significant influence from fetishism, there are equally those who model within their field as a speciality. </w:t>
      </w:r>
      <w:r w:rsidR="00D6000A" w:rsidRPr="00F51225">
        <w:rPr>
          <w:rFonts w:asciiTheme="minorHAnsi" w:hAnsiTheme="minorHAnsi"/>
          <w:sz w:val="23"/>
          <w:szCs w:val="23"/>
        </w:rPr>
        <w:t xml:space="preserve"> There is a Swedish agency that supplies a specific type </w:t>
      </w:r>
      <w:r w:rsidR="00894BDE" w:rsidRPr="00F51225">
        <w:rPr>
          <w:rFonts w:asciiTheme="minorHAnsi" w:hAnsiTheme="minorHAnsi"/>
          <w:sz w:val="23"/>
          <w:szCs w:val="23"/>
        </w:rPr>
        <w:t>of model that specifies in a fetishism modelling.</w:t>
      </w:r>
      <w:r w:rsidR="009A5381" w:rsidRPr="00F51225">
        <w:rPr>
          <w:rStyle w:val="Strong"/>
          <w:rFonts w:asciiTheme="minorHAnsi" w:eastAsia="Times New Roman" w:hAnsiTheme="minorHAnsi"/>
          <w:i/>
          <w:iCs/>
          <w:sz w:val="23"/>
          <w:szCs w:val="23"/>
          <w:bdr w:val="none" w:sz="0" w:space="0" w:color="auto" w:frame="1"/>
        </w:rPr>
        <w:t xml:space="preserve"> </w:t>
      </w:r>
      <w:r w:rsidR="009A5381" w:rsidRPr="00F51225">
        <w:rPr>
          <w:rStyle w:val="Strong"/>
          <w:rFonts w:asciiTheme="minorHAnsi" w:eastAsia="Times New Roman" w:hAnsiTheme="minorHAnsi"/>
          <w:b w:val="0"/>
          <w:iCs/>
          <w:sz w:val="23"/>
          <w:szCs w:val="23"/>
          <w:bdr w:val="none" w:sz="0" w:space="0" w:color="auto" w:frame="1"/>
        </w:rPr>
        <w:t xml:space="preserve">TheFetishistas.com was launched in 2007 </w:t>
      </w:r>
      <w:r w:rsidR="009A5381" w:rsidRPr="001C1251">
        <w:rPr>
          <w:rStyle w:val="Strong"/>
          <w:rFonts w:asciiTheme="minorHAnsi" w:eastAsia="Times New Roman" w:hAnsiTheme="minorHAnsi"/>
          <w:b w:val="0"/>
          <w:iCs/>
          <w:color w:val="000000"/>
          <w:sz w:val="23"/>
          <w:szCs w:val="23"/>
          <w:bdr w:val="none" w:sz="0" w:space="0" w:color="auto" w:frame="1"/>
        </w:rPr>
        <w:t>by Tony Mitchell</w:t>
      </w:r>
      <w:r w:rsidR="007A6BE5" w:rsidRPr="001C1251">
        <w:rPr>
          <w:rStyle w:val="Strong"/>
          <w:rFonts w:asciiTheme="minorHAnsi" w:eastAsia="Times New Roman" w:hAnsiTheme="minorHAnsi"/>
          <w:b w:val="0"/>
          <w:iCs/>
          <w:color w:val="000000"/>
          <w:sz w:val="23"/>
          <w:szCs w:val="23"/>
          <w:bdr w:val="none" w:sz="0" w:space="0" w:color="auto" w:frame="1"/>
        </w:rPr>
        <w:t>, the website is filled with models that you can hire who will work to a certain level of fetishism.</w:t>
      </w:r>
      <w:r w:rsidR="00695396" w:rsidRPr="001C1251">
        <w:rPr>
          <w:rFonts w:asciiTheme="minorHAnsi" w:eastAsia="Times New Roman" w:hAnsiTheme="minorHAnsi"/>
          <w:sz w:val="23"/>
          <w:szCs w:val="23"/>
        </w:rPr>
        <w:t xml:space="preserve"> The girls each have their own portfolio on the website for clients </w:t>
      </w:r>
      <w:r w:rsidR="005166B3" w:rsidRPr="001C1251">
        <w:rPr>
          <w:rFonts w:asciiTheme="minorHAnsi" w:eastAsia="Times New Roman" w:hAnsiTheme="minorHAnsi"/>
          <w:sz w:val="23"/>
          <w:szCs w:val="23"/>
        </w:rPr>
        <w:t xml:space="preserve">to browse through and pick the most relevant girl to the type of thing they want. </w:t>
      </w:r>
      <w:r w:rsidR="00B07269">
        <w:rPr>
          <w:rFonts w:asciiTheme="minorHAnsi" w:eastAsia="Times New Roman" w:hAnsiTheme="minorHAnsi"/>
          <w:sz w:val="23"/>
          <w:szCs w:val="23"/>
        </w:rPr>
        <w:t xml:space="preserve"> </w:t>
      </w:r>
      <w:r w:rsidR="00F51225">
        <w:rPr>
          <w:rFonts w:asciiTheme="minorHAnsi" w:eastAsia="Times New Roman" w:hAnsiTheme="minorHAnsi"/>
          <w:sz w:val="23"/>
          <w:szCs w:val="23"/>
        </w:rPr>
        <w:t>Fetishism plays a significant part within the fashion industry, more than initially expected or realised</w:t>
      </w:r>
      <w:r w:rsidR="002F7D46">
        <w:rPr>
          <w:rFonts w:asciiTheme="minorHAnsi" w:eastAsia="Times New Roman" w:hAnsiTheme="minorHAnsi"/>
          <w:sz w:val="23"/>
          <w:szCs w:val="23"/>
        </w:rPr>
        <w:t>.</w:t>
      </w:r>
    </w:p>
    <w:p w14:paraId="43266AE3" w14:textId="556B48A8" w:rsidR="002D085A" w:rsidRPr="002F7D46" w:rsidRDefault="00A15EF1" w:rsidP="002F7D46">
      <w:pPr>
        <w:spacing w:line="480" w:lineRule="auto"/>
        <w:rPr>
          <w:rFonts w:asciiTheme="minorHAnsi" w:eastAsia="Times New Roman" w:hAnsiTheme="minorHAnsi"/>
          <w:sz w:val="23"/>
          <w:szCs w:val="23"/>
        </w:rPr>
      </w:pPr>
      <w:r w:rsidRPr="001C1251">
        <w:rPr>
          <w:rFonts w:asciiTheme="minorHAnsi" w:hAnsiTheme="minorHAnsi"/>
          <w:b/>
          <w:sz w:val="23"/>
          <w:szCs w:val="23"/>
        </w:rPr>
        <w:t xml:space="preserve">Chapter 3. Designers working with Fetishism </w:t>
      </w:r>
    </w:p>
    <w:p w14:paraId="1941FB82" w14:textId="438FEAA3" w:rsidR="001C1251" w:rsidRPr="00B07269" w:rsidRDefault="002D085A" w:rsidP="001C1251">
      <w:pPr>
        <w:pStyle w:val="NormalWeb"/>
        <w:shd w:val="clear" w:color="auto" w:fill="FFFFFF"/>
        <w:spacing w:before="0" w:beforeAutospacing="0" w:after="405" w:afterAutospacing="0" w:line="480" w:lineRule="auto"/>
        <w:textAlignment w:val="baseline"/>
        <w:rPr>
          <w:rFonts w:asciiTheme="minorHAnsi" w:eastAsia="Helvetica" w:hAnsiTheme="minorHAnsi" w:cs="Helvetica"/>
          <w:color w:val="000000" w:themeColor="text1"/>
          <w:sz w:val="23"/>
          <w:szCs w:val="23"/>
        </w:rPr>
      </w:pPr>
      <w:r w:rsidRPr="001C1251">
        <w:rPr>
          <w:rFonts w:asciiTheme="minorHAnsi" w:hAnsiTheme="minorHAnsi"/>
          <w:color w:val="000000" w:themeColor="text1"/>
          <w:sz w:val="23"/>
          <w:szCs w:val="23"/>
        </w:rPr>
        <w:t>Fashion</w:t>
      </w:r>
      <w:r w:rsidR="00E3767F">
        <w:rPr>
          <w:rFonts w:asciiTheme="minorHAnsi" w:eastAsia="Helvetica" w:hAnsiTheme="minorHAnsi" w:cs="Helvetica"/>
          <w:color w:val="000000" w:themeColor="text1"/>
          <w:sz w:val="23"/>
          <w:szCs w:val="23"/>
        </w:rPr>
        <w:t xml:space="preserve">, </w:t>
      </w:r>
      <w:r w:rsidRPr="001C1251">
        <w:rPr>
          <w:rFonts w:asciiTheme="minorHAnsi" w:eastAsia="Helvetica" w:hAnsiTheme="minorHAnsi" w:cs="Helvetica"/>
          <w:color w:val="000000" w:themeColor="text1"/>
          <w:sz w:val="23"/>
          <w:szCs w:val="23"/>
        </w:rPr>
        <w:t xml:space="preserve">especially female high end fashion is proposed on some level to provoke sexual desire in males. Bondage and fetish acknowledge this </w:t>
      </w:r>
      <w:r w:rsidR="001C1251" w:rsidRPr="001C1251">
        <w:rPr>
          <w:rFonts w:asciiTheme="minorHAnsi" w:eastAsia="Helvetica" w:hAnsiTheme="minorHAnsi" w:cs="Helvetica"/>
          <w:color w:val="000000" w:themeColor="text1"/>
          <w:sz w:val="23"/>
          <w:szCs w:val="23"/>
        </w:rPr>
        <w:t>strongly</w:t>
      </w:r>
      <w:r w:rsidRPr="001C1251">
        <w:rPr>
          <w:rFonts w:asciiTheme="minorHAnsi" w:eastAsia="Helvetica" w:hAnsiTheme="minorHAnsi" w:cs="Helvetica"/>
          <w:color w:val="000000" w:themeColor="text1"/>
          <w:sz w:val="23"/>
          <w:szCs w:val="23"/>
        </w:rPr>
        <w:t>.</w:t>
      </w:r>
      <w:r w:rsidR="001C1251">
        <w:rPr>
          <w:rFonts w:asciiTheme="minorHAnsi" w:eastAsia="Helvetica" w:hAnsiTheme="minorHAnsi" w:cs="Helvetica"/>
          <w:color w:val="000000" w:themeColor="text1"/>
          <w:sz w:val="23"/>
          <w:szCs w:val="23"/>
        </w:rPr>
        <w:t xml:space="preserve"> </w:t>
      </w:r>
      <w:r w:rsidRPr="001C1251">
        <w:rPr>
          <w:rFonts w:asciiTheme="minorHAnsi" w:hAnsiTheme="minorHAnsi"/>
          <w:color w:val="000000" w:themeColor="text1"/>
          <w:sz w:val="23"/>
          <w:szCs w:val="23"/>
        </w:rPr>
        <w:t xml:space="preserve">Fashion designers who have not have </w:t>
      </w:r>
      <w:r w:rsidRPr="001C1251">
        <w:rPr>
          <w:rFonts w:asciiTheme="minorHAnsi" w:hAnsiTheme="minorHAnsi"/>
          <w:color w:val="000000" w:themeColor="text1"/>
          <w:sz w:val="23"/>
          <w:szCs w:val="23"/>
        </w:rPr>
        <w:lastRenderedPageBreak/>
        <w:t xml:space="preserve">their head in the sand understand the sexual arousal of clothing and are aware of the </w:t>
      </w:r>
      <w:r w:rsidRPr="001C1251">
        <w:rPr>
          <w:rFonts w:asciiTheme="minorHAnsi" w:eastAsia="Helvetica" w:hAnsiTheme="minorHAnsi" w:cs="Helvetica"/>
          <w:color w:val="000000" w:themeColor="text1"/>
          <w:sz w:val="23"/>
          <w:szCs w:val="23"/>
        </w:rPr>
        <w:t>heavy influential of aspect of fetish attire</w:t>
      </w:r>
      <w:r w:rsidR="002F7D46">
        <w:rPr>
          <w:rFonts w:asciiTheme="minorHAnsi" w:eastAsia="Helvetica" w:hAnsiTheme="minorHAnsi" w:cs="Helvetica"/>
          <w:color w:val="000000" w:themeColor="text1"/>
          <w:sz w:val="23"/>
          <w:szCs w:val="23"/>
        </w:rPr>
        <w:t xml:space="preserve"> (Griffiths, 2012)</w:t>
      </w:r>
      <w:r w:rsidRPr="001C1251">
        <w:rPr>
          <w:rFonts w:asciiTheme="minorHAnsi" w:hAnsiTheme="minorHAnsi"/>
          <w:color w:val="000000" w:themeColor="text1"/>
          <w:sz w:val="23"/>
          <w:szCs w:val="23"/>
        </w:rPr>
        <w:t>.</w:t>
      </w:r>
      <w:r w:rsidR="00B07269">
        <w:rPr>
          <w:rFonts w:asciiTheme="minorHAnsi" w:hAnsiTheme="minorHAnsi"/>
          <w:color w:val="000000" w:themeColor="text1"/>
          <w:sz w:val="23"/>
          <w:szCs w:val="23"/>
        </w:rPr>
        <w:t xml:space="preserve"> </w:t>
      </w:r>
      <w:r w:rsidR="008678BD" w:rsidRPr="001C1251">
        <w:rPr>
          <w:rFonts w:asciiTheme="minorHAnsi" w:hAnsiTheme="minorHAnsi" w:cstheme="minorHAnsi"/>
          <w:sz w:val="23"/>
          <w:szCs w:val="23"/>
        </w:rPr>
        <w:t>Both artists and designers have taken inspiration of</w:t>
      </w:r>
      <w:r w:rsidR="003366EB" w:rsidRPr="001C1251">
        <w:rPr>
          <w:rFonts w:asciiTheme="minorHAnsi" w:hAnsiTheme="minorHAnsi" w:cstheme="minorHAnsi"/>
          <w:sz w:val="23"/>
          <w:szCs w:val="23"/>
        </w:rPr>
        <w:t xml:space="preserve"> </w:t>
      </w:r>
      <w:r w:rsidR="00292533" w:rsidRPr="001C1251">
        <w:rPr>
          <w:rFonts w:asciiTheme="minorHAnsi" w:hAnsiTheme="minorHAnsi" w:cstheme="minorHAnsi"/>
          <w:sz w:val="23"/>
          <w:szCs w:val="23"/>
        </w:rPr>
        <w:t xml:space="preserve">Bondage, S&amp;M, Nudism and Romanticism. </w:t>
      </w:r>
      <w:r w:rsidR="008678BD" w:rsidRPr="001C1251">
        <w:rPr>
          <w:rFonts w:asciiTheme="minorHAnsi" w:hAnsiTheme="minorHAnsi" w:cstheme="minorHAnsi"/>
          <w:sz w:val="23"/>
          <w:szCs w:val="23"/>
        </w:rPr>
        <w:t>However, the representations of these are not necessarily the same, different interpretations and sometimes with political or social agenda</w:t>
      </w:r>
      <w:r w:rsidR="008678BD" w:rsidRPr="001C1251">
        <w:rPr>
          <w:rFonts w:asciiTheme="minorHAnsi" w:eastAsia="Helvetica" w:hAnsiTheme="minorHAnsi" w:cstheme="minorHAnsi"/>
          <w:sz w:val="23"/>
          <w:szCs w:val="23"/>
        </w:rPr>
        <w:t>’</w:t>
      </w:r>
      <w:r w:rsidR="008678BD" w:rsidRPr="001C1251">
        <w:rPr>
          <w:rFonts w:asciiTheme="minorHAnsi" w:hAnsiTheme="minorHAnsi" w:cstheme="minorHAnsi"/>
          <w:sz w:val="23"/>
          <w:szCs w:val="23"/>
        </w:rPr>
        <w:t>s.</w:t>
      </w:r>
      <w:r w:rsidR="003366EB" w:rsidRPr="001C1251">
        <w:rPr>
          <w:rFonts w:asciiTheme="minorHAnsi" w:hAnsiTheme="minorHAnsi" w:cstheme="minorHAnsi"/>
          <w:sz w:val="23"/>
          <w:szCs w:val="23"/>
        </w:rPr>
        <w:t xml:space="preserve"> Designers have worked with different elements of fetishism including corsetry, use of restraints, nudism, latex, leather, studs and straps to name a few. </w:t>
      </w:r>
      <w:r w:rsidR="008678BD" w:rsidRPr="001C1251">
        <w:rPr>
          <w:rFonts w:asciiTheme="minorHAnsi" w:hAnsiTheme="minorHAnsi" w:cstheme="minorHAnsi"/>
          <w:sz w:val="23"/>
          <w:szCs w:val="23"/>
        </w:rPr>
        <w:t xml:space="preserve"> </w:t>
      </w:r>
    </w:p>
    <w:p w14:paraId="3D5332F5" w14:textId="77777777" w:rsidR="002E7A7F" w:rsidRDefault="002E7329" w:rsidP="001C1251">
      <w:pPr>
        <w:pStyle w:val="NormalWeb"/>
        <w:shd w:val="clear" w:color="auto" w:fill="FFFFFF"/>
        <w:spacing w:before="0" w:beforeAutospacing="0" w:after="405" w:afterAutospacing="0" w:line="480" w:lineRule="auto"/>
        <w:textAlignment w:val="baseline"/>
        <w:rPr>
          <w:rFonts w:asciiTheme="minorHAnsi" w:hAnsiTheme="minorHAnsi" w:cstheme="minorHAnsi"/>
          <w:sz w:val="23"/>
          <w:szCs w:val="23"/>
        </w:rPr>
      </w:pPr>
      <w:r w:rsidRPr="001C1251">
        <w:rPr>
          <w:rFonts w:asciiTheme="minorHAnsi" w:hAnsiTheme="minorHAnsi" w:cstheme="minorHAnsi"/>
          <w:sz w:val="23"/>
          <w:szCs w:val="23"/>
        </w:rPr>
        <w:t xml:space="preserve">Designers construe corsets as either “fierce, dominatrix, S &amp; M- inspired or romantic, glamorous and belle epoch” </w:t>
      </w:r>
      <w:r w:rsidR="00B07269" w:rsidRPr="00B07269">
        <w:rPr>
          <w:rFonts w:asciiTheme="minorHAnsi" w:hAnsiTheme="minorHAnsi" w:cstheme="minorHAnsi"/>
          <w:sz w:val="23"/>
          <w:szCs w:val="23"/>
        </w:rPr>
        <w:t>(Steele, 2001: 8</w:t>
      </w:r>
      <w:r w:rsidRPr="00B07269">
        <w:rPr>
          <w:rFonts w:asciiTheme="minorHAnsi" w:hAnsiTheme="minorHAnsi" w:cstheme="minorHAnsi"/>
          <w:sz w:val="23"/>
          <w:szCs w:val="23"/>
        </w:rPr>
        <w:t>)</w:t>
      </w:r>
      <w:r w:rsidRPr="001C1251">
        <w:rPr>
          <w:rFonts w:asciiTheme="minorHAnsi" w:hAnsiTheme="minorHAnsi" w:cstheme="minorHAnsi"/>
          <w:sz w:val="23"/>
          <w:szCs w:val="23"/>
        </w:rPr>
        <w:t xml:space="preserve"> </w:t>
      </w:r>
      <w:r w:rsidR="003366EB" w:rsidRPr="001C1251">
        <w:rPr>
          <w:rFonts w:asciiTheme="minorHAnsi" w:hAnsiTheme="minorHAnsi" w:cstheme="minorHAnsi"/>
          <w:sz w:val="23"/>
          <w:szCs w:val="23"/>
        </w:rPr>
        <w:t>for</w:t>
      </w:r>
      <w:r w:rsidRPr="001C1251">
        <w:rPr>
          <w:rFonts w:asciiTheme="minorHAnsi" w:hAnsiTheme="minorHAnsi" w:cstheme="minorHAnsi"/>
          <w:sz w:val="23"/>
          <w:szCs w:val="23"/>
        </w:rPr>
        <w:t xml:space="preserve"> this piece, the former is considered. </w:t>
      </w:r>
      <w:r w:rsidR="001C1251">
        <w:rPr>
          <w:rFonts w:asciiTheme="minorHAnsi" w:hAnsiTheme="minorHAnsi" w:cstheme="minorHAnsi"/>
          <w:sz w:val="23"/>
          <w:szCs w:val="23"/>
        </w:rPr>
        <w:t xml:space="preserve">Although corsetry has been prevalent within fashion for </w:t>
      </w:r>
      <w:proofErr w:type="gramStart"/>
      <w:r w:rsidR="001C1251">
        <w:rPr>
          <w:rFonts w:asciiTheme="minorHAnsi" w:hAnsiTheme="minorHAnsi" w:cstheme="minorHAnsi"/>
          <w:sz w:val="23"/>
          <w:szCs w:val="23"/>
        </w:rPr>
        <w:t>a number of</w:t>
      </w:r>
      <w:proofErr w:type="gramEnd"/>
      <w:r w:rsidR="001C1251">
        <w:rPr>
          <w:rFonts w:asciiTheme="minorHAnsi" w:hAnsiTheme="minorHAnsi" w:cstheme="minorHAnsi"/>
          <w:sz w:val="23"/>
          <w:szCs w:val="23"/>
        </w:rPr>
        <w:t xml:space="preserve"> years, the hourglass shape is always on trend as it represents both fertility and femininity (Steele, 2001; Scout, 2014). </w:t>
      </w:r>
      <w:r w:rsidR="00010821">
        <w:rPr>
          <w:rFonts w:asciiTheme="minorHAnsi" w:hAnsiTheme="minorHAnsi" w:cstheme="minorHAnsi"/>
          <w:sz w:val="23"/>
          <w:szCs w:val="23"/>
        </w:rPr>
        <w:t>Alexis Lass, a New York based dominatrix wrote about her experiences</w:t>
      </w:r>
      <w:r w:rsidR="00B07269">
        <w:rPr>
          <w:rFonts w:asciiTheme="minorHAnsi" w:hAnsiTheme="minorHAnsi" w:cstheme="minorHAnsi"/>
          <w:sz w:val="23"/>
          <w:szCs w:val="23"/>
        </w:rPr>
        <w:t>, her</w:t>
      </w:r>
      <w:r w:rsidR="00010821">
        <w:rPr>
          <w:rFonts w:asciiTheme="minorHAnsi" w:hAnsiTheme="minorHAnsi" w:cstheme="minorHAnsi"/>
          <w:sz w:val="23"/>
          <w:szCs w:val="23"/>
        </w:rPr>
        <w:t xml:space="preserve"> collection of over 50 corsets; </w:t>
      </w:r>
      <w:r w:rsidR="00010821" w:rsidRPr="001C1251">
        <w:rPr>
          <w:rFonts w:asciiTheme="minorHAnsi" w:hAnsiTheme="minorHAnsi"/>
          <w:sz w:val="23"/>
          <w:szCs w:val="23"/>
          <w:lang w:val="en"/>
        </w:rPr>
        <w:t>“Feminists have protested that the cinching of the waist is an ugly example of suffering for ‘beauty,’ but I find waist cinching to be physic</w:t>
      </w:r>
      <w:r w:rsidR="00010821">
        <w:rPr>
          <w:rFonts w:asciiTheme="minorHAnsi" w:hAnsiTheme="minorHAnsi"/>
          <w:sz w:val="23"/>
          <w:szCs w:val="23"/>
          <w:lang w:val="en"/>
        </w:rPr>
        <w:t>ally and emotionally empowering</w:t>
      </w:r>
      <w:r w:rsidR="00010821" w:rsidRPr="001C1251">
        <w:rPr>
          <w:rFonts w:asciiTheme="minorHAnsi" w:hAnsiTheme="minorHAnsi"/>
          <w:sz w:val="23"/>
          <w:szCs w:val="23"/>
          <w:lang w:val="en"/>
        </w:rPr>
        <w:t>”</w:t>
      </w:r>
      <w:r w:rsidR="00010821">
        <w:rPr>
          <w:rFonts w:asciiTheme="minorHAnsi" w:hAnsiTheme="minorHAnsi"/>
          <w:sz w:val="23"/>
          <w:szCs w:val="23"/>
          <w:lang w:val="en"/>
        </w:rPr>
        <w:t xml:space="preserve"> (Lass, 2013 cited in Stover, 2013). </w:t>
      </w:r>
      <w:r w:rsidR="00010821" w:rsidRPr="001C1251">
        <w:rPr>
          <w:rFonts w:asciiTheme="minorHAnsi" w:hAnsiTheme="minorHAnsi" w:cstheme="minorHAnsi"/>
          <w:sz w:val="23"/>
          <w:szCs w:val="23"/>
        </w:rPr>
        <w:t>Two well-known examples are Gaultier and McQueen, both of which have collaborated with the well-regarded corset maker, Mr Pearl.</w:t>
      </w:r>
    </w:p>
    <w:p w14:paraId="2BB6C3B7" w14:textId="77777777" w:rsidR="00C70BC0" w:rsidRDefault="00010821" w:rsidP="00C70BC0">
      <w:pPr>
        <w:spacing w:line="480" w:lineRule="auto"/>
        <w:rPr>
          <w:rFonts w:asciiTheme="minorHAnsi" w:hAnsiTheme="minorHAnsi"/>
          <w:noProof/>
          <w:sz w:val="22"/>
          <w:szCs w:val="22"/>
        </w:rPr>
      </w:pPr>
      <w:r w:rsidRPr="001C1251">
        <w:rPr>
          <w:rFonts w:asciiTheme="minorHAnsi" w:hAnsiTheme="minorHAnsi" w:cstheme="minorHAnsi"/>
          <w:sz w:val="23"/>
          <w:szCs w:val="23"/>
        </w:rPr>
        <w:lastRenderedPageBreak/>
        <w:t xml:space="preserve">  </w:t>
      </w:r>
      <w:r w:rsidR="002E7A7F">
        <w:rPr>
          <w:rFonts w:asciiTheme="minorHAnsi" w:hAnsiTheme="minorHAnsi"/>
          <w:noProof/>
          <w:sz w:val="23"/>
          <w:szCs w:val="23"/>
        </w:rPr>
        <w:drawing>
          <wp:inline distT="0" distB="0" distL="0" distR="0" wp14:anchorId="2D7CFBE5" wp14:editId="2ED85C21">
            <wp:extent cx="2471305" cy="4240693"/>
            <wp:effectExtent l="0" t="0" r="0" b="1270"/>
            <wp:docPr id="7" name="Picture 7" descr="contexual%20studies/Photos%20/https-::beausic.wordpress.com:2012:11:21:madonna-makeup-series-6-blond-ambition-tour-makeup-tutori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ontexual%20studies/Photos%20/https-::beausic.wordpress.com:2012:11:21:madonna-makeup-series-6-blond-ambition-tour-makeup-tutorial:.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492659" cy="4277337"/>
                    </a:xfrm>
                    <a:prstGeom prst="rect">
                      <a:avLst/>
                    </a:prstGeom>
                    <a:noFill/>
                    <a:ln>
                      <a:noFill/>
                    </a:ln>
                  </pic:spPr>
                </pic:pic>
              </a:graphicData>
            </a:graphic>
          </wp:inline>
        </w:drawing>
      </w:r>
      <w:r w:rsidR="00C70BC0" w:rsidRPr="00C70BC0">
        <w:rPr>
          <w:rFonts w:asciiTheme="minorHAnsi" w:hAnsiTheme="minorHAnsi"/>
          <w:noProof/>
          <w:sz w:val="22"/>
          <w:szCs w:val="22"/>
        </w:rPr>
        <w:t xml:space="preserve"> </w:t>
      </w:r>
    </w:p>
    <w:p w14:paraId="2EFB7317" w14:textId="71BDCC4E" w:rsidR="00C70BC0" w:rsidRDefault="00C70BC0" w:rsidP="00C70BC0">
      <w:pPr>
        <w:spacing w:line="480" w:lineRule="auto"/>
        <w:rPr>
          <w:rFonts w:asciiTheme="minorHAnsi" w:hAnsiTheme="minorHAnsi"/>
          <w:noProof/>
          <w:sz w:val="22"/>
          <w:szCs w:val="22"/>
        </w:rPr>
      </w:pPr>
      <w:r>
        <w:rPr>
          <w:rFonts w:asciiTheme="minorHAnsi" w:hAnsiTheme="minorHAnsi"/>
          <w:noProof/>
          <w:sz w:val="22"/>
          <w:szCs w:val="22"/>
        </w:rPr>
        <w:t>Figure 5</w:t>
      </w:r>
      <w:r w:rsidR="003877E4">
        <w:rPr>
          <w:rFonts w:asciiTheme="minorHAnsi" w:hAnsiTheme="minorHAnsi"/>
          <w:noProof/>
          <w:sz w:val="22"/>
          <w:szCs w:val="22"/>
        </w:rPr>
        <w:t xml:space="preserve">. Jean-Paul Gaultier. 1990. </w:t>
      </w:r>
      <w:r w:rsidR="00AC0B68" w:rsidRPr="00AC0B68">
        <w:rPr>
          <w:rFonts w:asciiTheme="minorHAnsi" w:hAnsiTheme="minorHAnsi"/>
          <w:noProof/>
          <w:sz w:val="22"/>
          <w:szCs w:val="22"/>
        </w:rPr>
        <w:t>https://todayinmadonnahistory.com/tag/concert/</w:t>
      </w:r>
      <w:r w:rsidR="00AC0B68">
        <w:rPr>
          <w:rFonts w:asciiTheme="minorHAnsi" w:hAnsiTheme="minorHAnsi"/>
          <w:noProof/>
          <w:sz w:val="22"/>
          <w:szCs w:val="22"/>
        </w:rPr>
        <w:t>. [Online</w:t>
      </w:r>
      <w:r>
        <w:rPr>
          <w:rFonts w:asciiTheme="minorHAnsi" w:hAnsiTheme="minorHAnsi"/>
          <w:noProof/>
          <w:sz w:val="22"/>
          <w:szCs w:val="22"/>
        </w:rPr>
        <w:t xml:space="preserve">]. Medium </w:t>
      </w:r>
      <w:r>
        <w:rPr>
          <w:rFonts w:ascii="Helvetica" w:eastAsia="Helvetica" w:hAnsi="Helvetica" w:cs="Helvetica"/>
          <w:noProof/>
          <w:sz w:val="22"/>
          <w:szCs w:val="22"/>
        </w:rPr>
        <w:t>–</w:t>
      </w:r>
      <w:r>
        <w:rPr>
          <w:rFonts w:asciiTheme="minorHAnsi" w:hAnsiTheme="minorHAnsi"/>
          <w:noProof/>
          <w:sz w:val="22"/>
          <w:szCs w:val="22"/>
        </w:rPr>
        <w:t xml:space="preserve"> </w:t>
      </w:r>
      <w:r w:rsidR="00AC0B68">
        <w:rPr>
          <w:rFonts w:asciiTheme="minorHAnsi" w:hAnsiTheme="minorHAnsi"/>
          <w:noProof/>
          <w:sz w:val="22"/>
          <w:szCs w:val="22"/>
        </w:rPr>
        <w:t>Madonna wearing the famous corset on her blonde ambition tour.</w:t>
      </w:r>
    </w:p>
    <w:p w14:paraId="26913C4C" w14:textId="3BD6BA18" w:rsidR="001C1251" w:rsidRPr="001C1251" w:rsidRDefault="001C1251" w:rsidP="001C1251">
      <w:pPr>
        <w:pStyle w:val="NormalWeb"/>
        <w:shd w:val="clear" w:color="auto" w:fill="FFFFFF"/>
        <w:spacing w:before="0" w:beforeAutospacing="0" w:after="405" w:afterAutospacing="0" w:line="480" w:lineRule="auto"/>
        <w:textAlignment w:val="baseline"/>
        <w:rPr>
          <w:rFonts w:asciiTheme="minorHAnsi" w:hAnsiTheme="minorHAnsi" w:cstheme="minorHAnsi"/>
          <w:sz w:val="23"/>
          <w:szCs w:val="23"/>
        </w:rPr>
      </w:pPr>
    </w:p>
    <w:p w14:paraId="6542003E" w14:textId="66B09B83" w:rsidR="003A04CD" w:rsidRDefault="00B84800" w:rsidP="003366EB">
      <w:pPr>
        <w:spacing w:line="480" w:lineRule="auto"/>
        <w:rPr>
          <w:rFonts w:asciiTheme="minorHAnsi" w:hAnsiTheme="minorHAnsi"/>
          <w:sz w:val="23"/>
          <w:szCs w:val="23"/>
        </w:rPr>
      </w:pPr>
      <w:r w:rsidRPr="001C1251">
        <w:rPr>
          <w:rFonts w:asciiTheme="minorHAnsi" w:hAnsiTheme="minorHAnsi"/>
          <w:sz w:val="23"/>
          <w:szCs w:val="23"/>
        </w:rPr>
        <w:t xml:space="preserve">Jean-Paul Gaultier is a French fashion designer, He has an haute couture collection and was the creative director of Hermes for 7 years starting in 2003. His Maternal Grandmother introduced him to the world of fashion. Gaultier never trained to become a fashion designer instead he sent sketches to different designers hoping to make something of himself. His first independent collection was in 1976. Numerous collection Gaultier has designed have been inspired by street wear, as he was very interested in popular culture. His haute collections are smart and formal with </w:t>
      </w:r>
      <w:r w:rsidR="003A04CD" w:rsidRPr="001C1251">
        <w:rPr>
          <w:rFonts w:asciiTheme="minorHAnsi" w:hAnsiTheme="minorHAnsi"/>
          <w:sz w:val="23"/>
          <w:szCs w:val="23"/>
        </w:rPr>
        <w:t>an</w:t>
      </w:r>
      <w:r w:rsidRPr="001C1251">
        <w:rPr>
          <w:rFonts w:asciiTheme="minorHAnsi" w:hAnsiTheme="minorHAnsi"/>
          <w:sz w:val="23"/>
          <w:szCs w:val="23"/>
        </w:rPr>
        <w:t xml:space="preserve"> edge of playfulness</w:t>
      </w:r>
      <w:sdt>
        <w:sdtPr>
          <w:rPr>
            <w:rFonts w:asciiTheme="minorHAnsi" w:hAnsiTheme="minorHAnsi"/>
            <w:sz w:val="23"/>
            <w:szCs w:val="23"/>
          </w:rPr>
          <w:id w:val="-461425235"/>
          <w:citation/>
        </w:sdtPr>
        <w:sdtEndPr/>
        <w:sdtContent>
          <w:r w:rsidR="00425C49" w:rsidRPr="001C1251">
            <w:rPr>
              <w:rFonts w:asciiTheme="minorHAnsi" w:hAnsiTheme="minorHAnsi"/>
              <w:sz w:val="23"/>
              <w:szCs w:val="23"/>
            </w:rPr>
            <w:fldChar w:fldCharType="begin"/>
          </w:r>
          <w:r w:rsidR="00425C49" w:rsidRPr="001C1251">
            <w:rPr>
              <w:rFonts w:asciiTheme="minorHAnsi" w:hAnsiTheme="minorHAnsi"/>
              <w:sz w:val="23"/>
              <w:szCs w:val="23"/>
            </w:rPr>
            <w:instrText xml:space="preserve"> CITATION Bib12 \l 2057 </w:instrText>
          </w:r>
          <w:r w:rsidR="00425C49" w:rsidRPr="001C1251">
            <w:rPr>
              <w:rFonts w:asciiTheme="minorHAnsi" w:hAnsiTheme="minorHAnsi"/>
              <w:sz w:val="23"/>
              <w:szCs w:val="23"/>
            </w:rPr>
            <w:fldChar w:fldCharType="separate"/>
          </w:r>
          <w:r w:rsidR="0094136B">
            <w:rPr>
              <w:rFonts w:asciiTheme="minorHAnsi" w:hAnsiTheme="minorHAnsi"/>
              <w:noProof/>
              <w:sz w:val="23"/>
              <w:szCs w:val="23"/>
            </w:rPr>
            <w:t xml:space="preserve"> </w:t>
          </w:r>
          <w:r w:rsidR="0094136B" w:rsidRPr="0094136B">
            <w:rPr>
              <w:rFonts w:asciiTheme="minorHAnsi" w:hAnsiTheme="minorHAnsi"/>
              <w:noProof/>
              <w:sz w:val="23"/>
              <w:szCs w:val="23"/>
            </w:rPr>
            <w:t>(Sowray, 2012)</w:t>
          </w:r>
          <w:r w:rsidR="00425C49" w:rsidRPr="001C1251">
            <w:rPr>
              <w:rFonts w:asciiTheme="minorHAnsi" w:hAnsiTheme="minorHAnsi"/>
              <w:sz w:val="23"/>
              <w:szCs w:val="23"/>
            </w:rPr>
            <w:fldChar w:fldCharType="end"/>
          </w:r>
        </w:sdtContent>
      </w:sdt>
      <w:r w:rsidR="003366EB" w:rsidRPr="001C1251">
        <w:rPr>
          <w:rFonts w:asciiTheme="minorHAnsi" w:hAnsiTheme="minorHAnsi"/>
          <w:sz w:val="23"/>
          <w:szCs w:val="23"/>
        </w:rPr>
        <w:t>.</w:t>
      </w:r>
      <w:r w:rsidR="001C1251">
        <w:rPr>
          <w:rFonts w:asciiTheme="minorHAnsi" w:hAnsiTheme="minorHAnsi"/>
          <w:sz w:val="23"/>
          <w:szCs w:val="23"/>
        </w:rPr>
        <w:t xml:space="preserve"> </w:t>
      </w:r>
      <w:r w:rsidR="00120656" w:rsidRPr="001C1251">
        <w:rPr>
          <w:rFonts w:asciiTheme="minorHAnsi" w:hAnsiTheme="minorHAnsi"/>
          <w:sz w:val="23"/>
          <w:szCs w:val="23"/>
        </w:rPr>
        <w:t>Gaultier is known fo</w:t>
      </w:r>
      <w:r w:rsidR="000803A5" w:rsidRPr="001C1251">
        <w:rPr>
          <w:rFonts w:asciiTheme="minorHAnsi" w:hAnsiTheme="minorHAnsi"/>
          <w:sz w:val="23"/>
          <w:szCs w:val="23"/>
        </w:rPr>
        <w:t xml:space="preserve">r </w:t>
      </w:r>
      <w:r w:rsidR="005A51DA" w:rsidRPr="001C1251">
        <w:rPr>
          <w:rFonts w:asciiTheme="minorHAnsi" w:hAnsiTheme="minorHAnsi"/>
          <w:sz w:val="23"/>
          <w:szCs w:val="23"/>
        </w:rPr>
        <w:t>two big things in the fashion world</w:t>
      </w:r>
      <w:r w:rsidR="00442972" w:rsidRPr="001C1251">
        <w:rPr>
          <w:rFonts w:asciiTheme="minorHAnsi" w:hAnsiTheme="minorHAnsi"/>
          <w:sz w:val="23"/>
          <w:szCs w:val="23"/>
        </w:rPr>
        <w:t>-</w:t>
      </w:r>
      <w:r w:rsidR="005A51DA" w:rsidRPr="001C1251">
        <w:rPr>
          <w:rFonts w:asciiTheme="minorHAnsi" w:hAnsiTheme="minorHAnsi"/>
          <w:sz w:val="23"/>
          <w:szCs w:val="23"/>
        </w:rPr>
        <w:t xml:space="preserve"> </w:t>
      </w:r>
      <w:r w:rsidR="000803A5" w:rsidRPr="001C1251">
        <w:rPr>
          <w:rFonts w:asciiTheme="minorHAnsi" w:hAnsiTheme="minorHAnsi"/>
          <w:sz w:val="23"/>
          <w:szCs w:val="23"/>
        </w:rPr>
        <w:t>his work with corsets</w:t>
      </w:r>
      <w:r w:rsidR="005A51DA" w:rsidRPr="001C1251">
        <w:rPr>
          <w:rFonts w:asciiTheme="minorHAnsi" w:hAnsiTheme="minorHAnsi"/>
          <w:sz w:val="23"/>
          <w:szCs w:val="23"/>
        </w:rPr>
        <w:t xml:space="preserve"> and the man skirt</w:t>
      </w:r>
      <w:r w:rsidR="000803A5" w:rsidRPr="001C1251">
        <w:rPr>
          <w:rFonts w:asciiTheme="minorHAnsi" w:hAnsiTheme="minorHAnsi"/>
          <w:sz w:val="23"/>
          <w:szCs w:val="23"/>
        </w:rPr>
        <w:t>.</w:t>
      </w:r>
      <w:r w:rsidRPr="001C1251">
        <w:rPr>
          <w:rFonts w:asciiTheme="minorHAnsi" w:hAnsiTheme="minorHAnsi"/>
          <w:sz w:val="23"/>
          <w:szCs w:val="23"/>
        </w:rPr>
        <w:t xml:space="preserve"> </w:t>
      </w:r>
      <w:r w:rsidR="000803A5" w:rsidRPr="001C1251">
        <w:rPr>
          <w:rFonts w:asciiTheme="minorHAnsi" w:hAnsiTheme="minorHAnsi"/>
          <w:sz w:val="23"/>
          <w:szCs w:val="23"/>
        </w:rPr>
        <w:t>In 1990</w:t>
      </w:r>
      <w:r w:rsidR="00442972" w:rsidRPr="001C1251">
        <w:rPr>
          <w:rFonts w:asciiTheme="minorHAnsi" w:hAnsiTheme="minorHAnsi"/>
          <w:sz w:val="23"/>
          <w:szCs w:val="23"/>
        </w:rPr>
        <w:t>,</w:t>
      </w:r>
      <w:r w:rsidR="000803A5" w:rsidRPr="001C1251">
        <w:rPr>
          <w:rFonts w:asciiTheme="minorHAnsi" w:hAnsiTheme="minorHAnsi"/>
          <w:sz w:val="23"/>
          <w:szCs w:val="23"/>
        </w:rPr>
        <w:t xml:space="preserve"> Madonna wore her now iconic conical corset in her </w:t>
      </w:r>
      <w:r w:rsidR="000803A5" w:rsidRPr="001C1251">
        <w:rPr>
          <w:rFonts w:asciiTheme="minorHAnsi" w:hAnsiTheme="minorHAnsi"/>
          <w:i/>
          <w:sz w:val="23"/>
          <w:szCs w:val="23"/>
        </w:rPr>
        <w:t>Blonde Ambition</w:t>
      </w:r>
      <w:r w:rsidR="000803A5" w:rsidRPr="001C1251">
        <w:rPr>
          <w:rFonts w:asciiTheme="minorHAnsi" w:hAnsiTheme="minorHAnsi"/>
          <w:sz w:val="23"/>
          <w:szCs w:val="23"/>
        </w:rPr>
        <w:t xml:space="preserve"> tour whic</w:t>
      </w:r>
      <w:r w:rsidR="00E21BBB" w:rsidRPr="001C1251">
        <w:rPr>
          <w:rFonts w:asciiTheme="minorHAnsi" w:hAnsiTheme="minorHAnsi"/>
          <w:sz w:val="23"/>
          <w:szCs w:val="23"/>
        </w:rPr>
        <w:t>h went on to make history</w:t>
      </w:r>
      <w:r w:rsidR="00E21BBB" w:rsidRPr="001C1251">
        <w:rPr>
          <w:rFonts w:asciiTheme="minorHAnsi" w:hAnsiTheme="minorHAnsi"/>
          <w:b/>
          <w:sz w:val="23"/>
          <w:szCs w:val="23"/>
        </w:rPr>
        <w:t xml:space="preserve"> </w:t>
      </w:r>
      <w:sdt>
        <w:sdtPr>
          <w:rPr>
            <w:rFonts w:asciiTheme="minorHAnsi" w:hAnsiTheme="minorHAnsi"/>
            <w:b/>
            <w:sz w:val="23"/>
            <w:szCs w:val="23"/>
          </w:rPr>
          <w:id w:val="856854901"/>
          <w:citation/>
        </w:sdtPr>
        <w:sdtEndPr/>
        <w:sdtContent>
          <w:r w:rsidR="00E21BBB" w:rsidRPr="001C1251">
            <w:rPr>
              <w:rFonts w:asciiTheme="minorHAnsi" w:hAnsiTheme="minorHAnsi"/>
              <w:b/>
              <w:sz w:val="23"/>
              <w:szCs w:val="23"/>
            </w:rPr>
            <w:fldChar w:fldCharType="begin"/>
          </w:r>
          <w:r w:rsidR="00E21BBB" w:rsidRPr="001C1251">
            <w:rPr>
              <w:rFonts w:asciiTheme="minorHAnsi" w:hAnsiTheme="minorHAnsi"/>
              <w:b/>
              <w:sz w:val="23"/>
              <w:szCs w:val="23"/>
            </w:rPr>
            <w:instrText xml:space="preserve"> CITATION Sar13 \l 2057 </w:instrText>
          </w:r>
          <w:r w:rsidR="00E21BBB" w:rsidRPr="001C1251">
            <w:rPr>
              <w:rFonts w:asciiTheme="minorHAnsi" w:hAnsiTheme="minorHAnsi"/>
              <w:b/>
              <w:sz w:val="23"/>
              <w:szCs w:val="23"/>
            </w:rPr>
            <w:fldChar w:fldCharType="separate"/>
          </w:r>
          <w:r w:rsidR="0094136B" w:rsidRPr="0094136B">
            <w:rPr>
              <w:rFonts w:asciiTheme="minorHAnsi" w:hAnsiTheme="minorHAnsi"/>
              <w:noProof/>
              <w:sz w:val="23"/>
              <w:szCs w:val="23"/>
            </w:rPr>
            <w:t>(Karmali, 2013)</w:t>
          </w:r>
          <w:r w:rsidR="00E21BBB" w:rsidRPr="001C1251">
            <w:rPr>
              <w:rFonts w:asciiTheme="minorHAnsi" w:hAnsiTheme="minorHAnsi"/>
              <w:b/>
              <w:sz w:val="23"/>
              <w:szCs w:val="23"/>
            </w:rPr>
            <w:fldChar w:fldCharType="end"/>
          </w:r>
        </w:sdtContent>
      </w:sdt>
      <w:r w:rsidR="002E7A7F">
        <w:rPr>
          <w:rFonts w:asciiTheme="minorHAnsi" w:hAnsiTheme="minorHAnsi"/>
          <w:b/>
          <w:sz w:val="23"/>
          <w:szCs w:val="23"/>
        </w:rPr>
        <w:t xml:space="preserve"> </w:t>
      </w:r>
      <w:r w:rsidR="002E7A7F" w:rsidRPr="00C70BC0">
        <w:rPr>
          <w:rFonts w:asciiTheme="minorHAnsi" w:hAnsiTheme="minorHAnsi"/>
          <w:sz w:val="23"/>
          <w:szCs w:val="23"/>
        </w:rPr>
        <w:t>(See Figure</w:t>
      </w:r>
      <w:r w:rsidR="00C70BC0" w:rsidRPr="00C70BC0">
        <w:rPr>
          <w:rFonts w:asciiTheme="minorHAnsi" w:hAnsiTheme="minorHAnsi"/>
          <w:sz w:val="23"/>
          <w:szCs w:val="23"/>
        </w:rPr>
        <w:t xml:space="preserve"> </w:t>
      </w:r>
      <w:r w:rsidR="00C70BC0" w:rsidRPr="00C70BC0">
        <w:rPr>
          <w:rFonts w:asciiTheme="minorHAnsi" w:hAnsiTheme="minorHAnsi"/>
          <w:sz w:val="23"/>
          <w:szCs w:val="23"/>
        </w:rPr>
        <w:lastRenderedPageBreak/>
        <w:t>5</w:t>
      </w:r>
      <w:r w:rsidR="002E7A7F" w:rsidRPr="00C70BC0">
        <w:rPr>
          <w:rFonts w:asciiTheme="minorHAnsi" w:hAnsiTheme="minorHAnsi"/>
          <w:sz w:val="23"/>
          <w:szCs w:val="23"/>
        </w:rPr>
        <w:t>)</w:t>
      </w:r>
      <w:r w:rsidR="00442972" w:rsidRPr="00C70BC0">
        <w:rPr>
          <w:rFonts w:asciiTheme="minorHAnsi" w:hAnsiTheme="minorHAnsi"/>
          <w:sz w:val="23"/>
          <w:szCs w:val="23"/>
        </w:rPr>
        <w:t>.</w:t>
      </w:r>
      <w:r w:rsidR="00442972" w:rsidRPr="001C1251">
        <w:rPr>
          <w:rFonts w:asciiTheme="minorHAnsi" w:hAnsiTheme="minorHAnsi"/>
          <w:b/>
          <w:sz w:val="23"/>
          <w:szCs w:val="23"/>
        </w:rPr>
        <w:t xml:space="preserve"> </w:t>
      </w:r>
      <w:r w:rsidR="00D40551" w:rsidRPr="001C1251">
        <w:rPr>
          <w:rFonts w:asciiTheme="minorHAnsi" w:hAnsiTheme="minorHAnsi"/>
          <w:b/>
          <w:sz w:val="23"/>
          <w:szCs w:val="23"/>
        </w:rPr>
        <w:t xml:space="preserve"> </w:t>
      </w:r>
      <w:r w:rsidR="00E174BC" w:rsidRPr="001C1251">
        <w:rPr>
          <w:rFonts w:asciiTheme="minorHAnsi" w:hAnsiTheme="minorHAnsi"/>
          <w:sz w:val="23"/>
          <w:szCs w:val="23"/>
        </w:rPr>
        <w:t xml:space="preserve">He also </w:t>
      </w:r>
      <w:r w:rsidR="00D40551" w:rsidRPr="001C1251">
        <w:rPr>
          <w:rFonts w:asciiTheme="minorHAnsi" w:hAnsiTheme="minorHAnsi"/>
          <w:sz w:val="23"/>
          <w:szCs w:val="23"/>
        </w:rPr>
        <w:t>desi</w:t>
      </w:r>
      <w:r w:rsidR="00E174BC" w:rsidRPr="001C1251">
        <w:rPr>
          <w:rFonts w:asciiTheme="minorHAnsi" w:hAnsiTheme="minorHAnsi"/>
          <w:sz w:val="23"/>
          <w:szCs w:val="23"/>
        </w:rPr>
        <w:t>gned</w:t>
      </w:r>
      <w:r w:rsidR="00D40551" w:rsidRPr="001C1251">
        <w:rPr>
          <w:rFonts w:asciiTheme="minorHAnsi" w:hAnsiTheme="minorHAnsi"/>
          <w:sz w:val="23"/>
          <w:szCs w:val="23"/>
        </w:rPr>
        <w:t xml:space="preserve"> for </w:t>
      </w:r>
      <w:r w:rsidR="00442972" w:rsidRPr="001C1251">
        <w:rPr>
          <w:rFonts w:asciiTheme="minorHAnsi" w:hAnsiTheme="minorHAnsi"/>
          <w:sz w:val="23"/>
          <w:szCs w:val="23"/>
        </w:rPr>
        <w:t xml:space="preserve">celebrities such as </w:t>
      </w:r>
      <w:r w:rsidR="00D40551" w:rsidRPr="001C1251">
        <w:rPr>
          <w:rFonts w:asciiTheme="minorHAnsi" w:hAnsiTheme="minorHAnsi"/>
          <w:sz w:val="23"/>
          <w:szCs w:val="23"/>
        </w:rPr>
        <w:t xml:space="preserve">Kylie Minogue and </w:t>
      </w:r>
      <w:proofErr w:type="spellStart"/>
      <w:r w:rsidR="00D40551" w:rsidRPr="001C1251">
        <w:rPr>
          <w:rFonts w:asciiTheme="minorHAnsi" w:hAnsiTheme="minorHAnsi"/>
          <w:sz w:val="23"/>
          <w:szCs w:val="23"/>
        </w:rPr>
        <w:t>Dita</w:t>
      </w:r>
      <w:proofErr w:type="spellEnd"/>
      <w:r w:rsidR="00D40551" w:rsidRPr="001C1251">
        <w:rPr>
          <w:rFonts w:asciiTheme="minorHAnsi" w:hAnsiTheme="minorHAnsi"/>
          <w:sz w:val="23"/>
          <w:szCs w:val="23"/>
        </w:rPr>
        <w:t xml:space="preserve"> von </w:t>
      </w:r>
      <w:proofErr w:type="spellStart"/>
      <w:r w:rsidR="00D40551" w:rsidRPr="001C1251">
        <w:rPr>
          <w:rFonts w:asciiTheme="minorHAnsi" w:hAnsiTheme="minorHAnsi"/>
          <w:sz w:val="23"/>
          <w:szCs w:val="23"/>
        </w:rPr>
        <w:t>Teese</w:t>
      </w:r>
      <w:proofErr w:type="spellEnd"/>
      <w:r w:rsidR="00D40551" w:rsidRPr="001C1251">
        <w:rPr>
          <w:rFonts w:asciiTheme="minorHAnsi" w:hAnsiTheme="minorHAnsi"/>
          <w:sz w:val="23"/>
          <w:szCs w:val="23"/>
        </w:rPr>
        <w:t xml:space="preserve">. </w:t>
      </w:r>
      <w:proofErr w:type="spellStart"/>
      <w:r w:rsidR="00D40551" w:rsidRPr="001C1251">
        <w:rPr>
          <w:rFonts w:asciiTheme="minorHAnsi" w:hAnsiTheme="minorHAnsi"/>
          <w:sz w:val="23"/>
          <w:szCs w:val="23"/>
        </w:rPr>
        <w:t>Teese</w:t>
      </w:r>
      <w:proofErr w:type="spellEnd"/>
      <w:r w:rsidR="00D40551" w:rsidRPr="001C1251">
        <w:rPr>
          <w:rFonts w:asciiTheme="minorHAnsi" w:hAnsiTheme="minorHAnsi"/>
          <w:sz w:val="23"/>
          <w:szCs w:val="23"/>
        </w:rPr>
        <w:t xml:space="preserve"> is known for her burlesque lifestyle choice in which she wears corsets daily</w:t>
      </w:r>
      <w:r w:rsidR="00442972" w:rsidRPr="001C1251">
        <w:rPr>
          <w:rFonts w:asciiTheme="minorHAnsi" w:hAnsiTheme="minorHAnsi"/>
          <w:sz w:val="23"/>
          <w:szCs w:val="23"/>
        </w:rPr>
        <w:t>, s</w:t>
      </w:r>
      <w:r w:rsidR="00D40551" w:rsidRPr="001C1251">
        <w:rPr>
          <w:rFonts w:asciiTheme="minorHAnsi" w:hAnsiTheme="minorHAnsi"/>
          <w:sz w:val="23"/>
          <w:szCs w:val="23"/>
        </w:rPr>
        <w:t xml:space="preserve">he herself could </w:t>
      </w:r>
      <w:r w:rsidR="002B6407" w:rsidRPr="001C1251">
        <w:rPr>
          <w:rFonts w:asciiTheme="minorHAnsi" w:hAnsiTheme="minorHAnsi"/>
          <w:sz w:val="23"/>
          <w:szCs w:val="23"/>
        </w:rPr>
        <w:t>be</w:t>
      </w:r>
      <w:r w:rsidR="00D40551" w:rsidRPr="001C1251">
        <w:rPr>
          <w:rFonts w:asciiTheme="minorHAnsi" w:hAnsiTheme="minorHAnsi"/>
          <w:sz w:val="23"/>
          <w:szCs w:val="23"/>
        </w:rPr>
        <w:t xml:space="preserve"> a Fetish which would be classed as objectification in the eyes of a feminist.</w:t>
      </w:r>
      <w:r w:rsidR="00E174BC" w:rsidRPr="001C1251">
        <w:rPr>
          <w:rFonts w:asciiTheme="minorHAnsi" w:hAnsiTheme="minorHAnsi"/>
          <w:sz w:val="23"/>
          <w:szCs w:val="23"/>
        </w:rPr>
        <w:t xml:space="preserve"> Gaultier’s collection, the </w:t>
      </w:r>
      <w:r w:rsidR="00E174BC" w:rsidRPr="001C1251">
        <w:rPr>
          <w:rFonts w:asciiTheme="minorHAnsi" w:hAnsiTheme="minorHAnsi"/>
          <w:i/>
          <w:sz w:val="23"/>
          <w:szCs w:val="23"/>
        </w:rPr>
        <w:t>Le Boudoir</w:t>
      </w:r>
      <w:r w:rsidR="00E174BC" w:rsidRPr="001C1251">
        <w:rPr>
          <w:rFonts w:asciiTheme="minorHAnsi" w:hAnsiTheme="minorHAnsi"/>
          <w:sz w:val="23"/>
          <w:szCs w:val="23"/>
        </w:rPr>
        <w:t xml:space="preserve">, inspired by clothing that women would wear in the bedroom, this is consisted of corset and different forms of feminine undergarments; </w:t>
      </w:r>
      <w:r w:rsidR="005A51DA" w:rsidRPr="001C1251">
        <w:rPr>
          <w:rFonts w:asciiTheme="minorHAnsi" w:eastAsia="Times New Roman" w:hAnsiTheme="minorHAnsi" w:cs="Arial"/>
          <w:color w:val="000000"/>
          <w:sz w:val="23"/>
          <w:szCs w:val="23"/>
        </w:rPr>
        <w:t>“By redesigning the corset, he could make anyone feel more feminine. Far from being an instrument of torture, imprisoning women's bodies, the corset now embodies female power”</w:t>
      </w:r>
      <w:sdt>
        <w:sdtPr>
          <w:rPr>
            <w:rFonts w:asciiTheme="minorHAnsi" w:eastAsia="Times New Roman" w:hAnsiTheme="minorHAnsi" w:cs="Arial"/>
            <w:color w:val="000000"/>
            <w:sz w:val="23"/>
            <w:szCs w:val="23"/>
          </w:rPr>
          <w:id w:val="-1039124357"/>
          <w:citation/>
        </w:sdtPr>
        <w:sdtEndPr/>
        <w:sdtContent>
          <w:r w:rsidR="00E174BC" w:rsidRPr="001C1251">
            <w:rPr>
              <w:rFonts w:asciiTheme="minorHAnsi" w:eastAsia="Times New Roman" w:hAnsiTheme="minorHAnsi" w:cs="Arial"/>
              <w:color w:val="000000"/>
              <w:sz w:val="23"/>
              <w:szCs w:val="23"/>
            </w:rPr>
            <w:fldChar w:fldCharType="begin"/>
          </w:r>
          <w:r w:rsidR="00E174BC" w:rsidRPr="001C1251">
            <w:rPr>
              <w:rFonts w:asciiTheme="minorHAnsi" w:eastAsia="Times New Roman" w:hAnsiTheme="minorHAnsi" w:cs="Arial"/>
              <w:color w:val="000000"/>
              <w:sz w:val="23"/>
              <w:szCs w:val="23"/>
            </w:rPr>
            <w:instrText xml:space="preserve"> CITATION Sea17 \l 2057 </w:instrText>
          </w:r>
          <w:r w:rsidR="00E174BC" w:rsidRPr="001C1251">
            <w:rPr>
              <w:rFonts w:asciiTheme="minorHAnsi" w:eastAsia="Times New Roman" w:hAnsiTheme="minorHAnsi" w:cs="Arial"/>
              <w:color w:val="000000"/>
              <w:sz w:val="23"/>
              <w:szCs w:val="23"/>
            </w:rPr>
            <w:fldChar w:fldCharType="separate"/>
          </w:r>
          <w:r w:rsidR="0094136B">
            <w:rPr>
              <w:rFonts w:asciiTheme="minorHAnsi" w:eastAsia="Times New Roman" w:hAnsiTheme="minorHAnsi" w:cs="Arial"/>
              <w:noProof/>
              <w:color w:val="000000"/>
              <w:sz w:val="23"/>
              <w:szCs w:val="23"/>
            </w:rPr>
            <w:t xml:space="preserve"> </w:t>
          </w:r>
          <w:r w:rsidR="0094136B" w:rsidRPr="0094136B">
            <w:rPr>
              <w:rFonts w:asciiTheme="minorHAnsi" w:eastAsia="Times New Roman" w:hAnsiTheme="minorHAnsi" w:cs="Arial"/>
              <w:noProof/>
              <w:color w:val="000000"/>
              <w:sz w:val="23"/>
              <w:szCs w:val="23"/>
            </w:rPr>
            <w:t>(Gaultier, n.d.)</w:t>
          </w:r>
          <w:r w:rsidR="00E174BC" w:rsidRPr="001C1251">
            <w:rPr>
              <w:rFonts w:asciiTheme="minorHAnsi" w:eastAsia="Times New Roman" w:hAnsiTheme="minorHAnsi" w:cs="Arial"/>
              <w:color w:val="000000"/>
              <w:sz w:val="23"/>
              <w:szCs w:val="23"/>
            </w:rPr>
            <w:fldChar w:fldCharType="end"/>
          </w:r>
        </w:sdtContent>
      </w:sdt>
      <w:r w:rsidR="00442972" w:rsidRPr="001C1251">
        <w:rPr>
          <w:rFonts w:asciiTheme="minorHAnsi" w:eastAsia="Times New Roman" w:hAnsiTheme="minorHAnsi" w:cs="Arial"/>
          <w:color w:val="000000"/>
          <w:sz w:val="23"/>
          <w:szCs w:val="23"/>
        </w:rPr>
        <w:t xml:space="preserve"> </w:t>
      </w:r>
      <w:r w:rsidR="00E174BC" w:rsidRPr="001C1251">
        <w:rPr>
          <w:rFonts w:asciiTheme="minorHAnsi" w:eastAsia="Times New Roman" w:hAnsiTheme="minorHAnsi" w:cs="Arial"/>
          <w:color w:val="000000"/>
          <w:sz w:val="23"/>
          <w:szCs w:val="23"/>
        </w:rPr>
        <w:t>.</w:t>
      </w:r>
      <w:r w:rsidR="00E174BC" w:rsidRPr="00986F34">
        <w:rPr>
          <w:rFonts w:asciiTheme="minorHAnsi" w:eastAsia="Times New Roman" w:hAnsiTheme="minorHAnsi" w:cs="Arial"/>
          <w:color w:val="000000" w:themeColor="text1"/>
          <w:sz w:val="23"/>
          <w:szCs w:val="23"/>
        </w:rPr>
        <w:t xml:space="preserve"> </w:t>
      </w:r>
      <w:r w:rsidR="001543D6" w:rsidRPr="00986F34">
        <w:rPr>
          <w:rFonts w:asciiTheme="minorHAnsi" w:eastAsia="Times New Roman" w:hAnsiTheme="minorHAnsi" w:cs="Arial"/>
          <w:color w:val="000000" w:themeColor="text1"/>
          <w:sz w:val="23"/>
          <w:szCs w:val="23"/>
        </w:rPr>
        <w:t xml:space="preserve">Gaultier’s work with corsetry highlights issues of femininity and gender, starting with those of his grandmother. These garments were “structured, restrictive and rigorous” </w:t>
      </w:r>
      <w:sdt>
        <w:sdtPr>
          <w:rPr>
            <w:rFonts w:asciiTheme="minorHAnsi" w:eastAsia="Times New Roman" w:hAnsiTheme="minorHAnsi" w:cs="Arial"/>
            <w:color w:val="000000" w:themeColor="text1"/>
            <w:sz w:val="23"/>
            <w:szCs w:val="23"/>
          </w:rPr>
          <w:id w:val="86123118"/>
          <w:citation/>
        </w:sdtPr>
        <w:sdtEndPr/>
        <w:sdtContent>
          <w:r w:rsidR="001543D6" w:rsidRPr="00986F34">
            <w:rPr>
              <w:rFonts w:asciiTheme="minorHAnsi" w:eastAsia="Times New Roman" w:hAnsiTheme="minorHAnsi" w:cs="Arial"/>
              <w:color w:val="000000" w:themeColor="text1"/>
              <w:sz w:val="23"/>
              <w:szCs w:val="23"/>
            </w:rPr>
            <w:fldChar w:fldCharType="begin"/>
          </w:r>
          <w:r w:rsidR="001543D6" w:rsidRPr="00986F34">
            <w:rPr>
              <w:rFonts w:asciiTheme="minorHAnsi" w:eastAsia="Times New Roman" w:hAnsiTheme="minorHAnsi" w:cs="Arial"/>
              <w:color w:val="000000" w:themeColor="text1"/>
              <w:sz w:val="23"/>
              <w:szCs w:val="23"/>
            </w:rPr>
            <w:instrText xml:space="preserve"> CITATION Jil14 \l 2057 </w:instrText>
          </w:r>
          <w:r w:rsidR="001543D6" w:rsidRPr="00986F34">
            <w:rPr>
              <w:rFonts w:asciiTheme="minorHAnsi" w:eastAsia="Times New Roman" w:hAnsiTheme="minorHAnsi" w:cs="Arial"/>
              <w:color w:val="000000" w:themeColor="text1"/>
              <w:sz w:val="23"/>
              <w:szCs w:val="23"/>
            </w:rPr>
            <w:fldChar w:fldCharType="separate"/>
          </w:r>
          <w:r w:rsidR="0094136B" w:rsidRPr="0094136B">
            <w:rPr>
              <w:rFonts w:asciiTheme="minorHAnsi" w:eastAsia="Times New Roman" w:hAnsiTheme="minorHAnsi" w:cs="Arial"/>
              <w:noProof/>
              <w:color w:val="000000" w:themeColor="text1"/>
              <w:sz w:val="23"/>
              <w:szCs w:val="23"/>
            </w:rPr>
            <w:t>(Burgess, 2014)</w:t>
          </w:r>
          <w:r w:rsidR="001543D6" w:rsidRPr="00986F34">
            <w:rPr>
              <w:rFonts w:asciiTheme="minorHAnsi" w:eastAsia="Times New Roman" w:hAnsiTheme="minorHAnsi" w:cs="Arial"/>
              <w:color w:val="000000" w:themeColor="text1"/>
              <w:sz w:val="23"/>
              <w:szCs w:val="23"/>
            </w:rPr>
            <w:fldChar w:fldCharType="end"/>
          </w:r>
        </w:sdtContent>
      </w:sdt>
      <w:r w:rsidR="001543D6" w:rsidRPr="001C1251">
        <w:rPr>
          <w:rFonts w:asciiTheme="minorHAnsi" w:eastAsia="Times New Roman" w:hAnsiTheme="minorHAnsi" w:cs="Arial"/>
          <w:color w:val="7030A0"/>
          <w:sz w:val="23"/>
          <w:szCs w:val="23"/>
        </w:rPr>
        <w:t>.</w:t>
      </w:r>
      <w:r w:rsidR="003A04CD" w:rsidRPr="001C1251">
        <w:rPr>
          <w:rFonts w:asciiTheme="minorHAnsi" w:eastAsia="Times New Roman" w:hAnsiTheme="minorHAnsi" w:cs="Arial"/>
          <w:color w:val="7030A0"/>
          <w:sz w:val="23"/>
          <w:szCs w:val="23"/>
        </w:rPr>
        <w:t xml:space="preserve"> </w:t>
      </w:r>
      <w:r w:rsidR="003A04CD" w:rsidRPr="001C1251">
        <w:rPr>
          <w:rFonts w:asciiTheme="minorHAnsi" w:eastAsia="Times New Roman" w:hAnsiTheme="minorHAnsi" w:cs="Arial"/>
          <w:color w:val="000000" w:themeColor="text1"/>
          <w:sz w:val="23"/>
          <w:szCs w:val="23"/>
        </w:rPr>
        <w:t>Jean-Paul Gaultier caused a lot of controversy by using a lot of unusual models for his catwalk shows, for example older, plus sized, pierced and tattooed models. He also played with gender roles in his exhibitions which led him to be critici</w:t>
      </w:r>
      <w:r w:rsidR="003366EB" w:rsidRPr="001C1251">
        <w:rPr>
          <w:rFonts w:asciiTheme="minorHAnsi" w:eastAsia="Times New Roman" w:hAnsiTheme="minorHAnsi" w:cs="Arial"/>
          <w:color w:val="000000" w:themeColor="text1"/>
          <w:sz w:val="23"/>
          <w:szCs w:val="23"/>
        </w:rPr>
        <w:t>s</w:t>
      </w:r>
      <w:r w:rsidR="003A04CD" w:rsidRPr="001C1251">
        <w:rPr>
          <w:rFonts w:asciiTheme="minorHAnsi" w:eastAsia="Times New Roman" w:hAnsiTheme="minorHAnsi" w:cs="Arial"/>
          <w:color w:val="000000" w:themeColor="text1"/>
          <w:sz w:val="23"/>
          <w:szCs w:val="23"/>
        </w:rPr>
        <w:t>ed a great deal but also gained huge popularity from this choice. It is very clear that Gaultier uses a lot of fetishism elements in his w</w:t>
      </w:r>
      <w:r w:rsidR="00E2450B" w:rsidRPr="001C1251">
        <w:rPr>
          <w:rFonts w:asciiTheme="minorHAnsi" w:eastAsia="Times New Roman" w:hAnsiTheme="minorHAnsi" w:cs="Arial"/>
          <w:color w:val="000000" w:themeColor="text1"/>
          <w:sz w:val="23"/>
          <w:szCs w:val="23"/>
        </w:rPr>
        <w:t xml:space="preserve">ork such as nudism and bondage, His </w:t>
      </w:r>
      <w:r w:rsidR="00E2450B" w:rsidRPr="001C1251">
        <w:rPr>
          <w:rFonts w:asciiTheme="minorHAnsi" w:hAnsiTheme="minorHAnsi"/>
          <w:i/>
          <w:sz w:val="23"/>
          <w:szCs w:val="23"/>
        </w:rPr>
        <w:t xml:space="preserve">Le Boudoir </w:t>
      </w:r>
      <w:r w:rsidR="00E2450B" w:rsidRPr="001C1251">
        <w:rPr>
          <w:rFonts w:asciiTheme="minorHAnsi" w:hAnsiTheme="minorHAnsi"/>
          <w:sz w:val="23"/>
          <w:szCs w:val="23"/>
        </w:rPr>
        <w:t>collection features a lot of constricting shear and lace items that are very like underwear</w:t>
      </w:r>
      <w:r w:rsidR="00920D22" w:rsidRPr="001C1251">
        <w:rPr>
          <w:rFonts w:asciiTheme="minorHAnsi" w:hAnsiTheme="minorHAnsi"/>
          <w:sz w:val="23"/>
          <w:szCs w:val="23"/>
        </w:rPr>
        <w:t xml:space="preserve"> this collection can</w:t>
      </w:r>
      <w:r w:rsidR="003366EB" w:rsidRPr="001C1251">
        <w:rPr>
          <w:rFonts w:asciiTheme="minorHAnsi" w:hAnsiTheme="minorHAnsi"/>
          <w:sz w:val="23"/>
          <w:szCs w:val="23"/>
        </w:rPr>
        <w:t>not</w:t>
      </w:r>
      <w:r w:rsidR="00920D22" w:rsidRPr="001C1251">
        <w:rPr>
          <w:rFonts w:asciiTheme="minorHAnsi" w:hAnsiTheme="minorHAnsi"/>
          <w:sz w:val="23"/>
          <w:szCs w:val="23"/>
        </w:rPr>
        <w:t xml:space="preserve"> be denied its fetishism theme.</w:t>
      </w:r>
      <w:r w:rsidR="00E2450B" w:rsidRPr="001C1251">
        <w:rPr>
          <w:rFonts w:asciiTheme="minorHAnsi" w:hAnsiTheme="minorHAnsi"/>
          <w:sz w:val="23"/>
          <w:szCs w:val="23"/>
        </w:rPr>
        <w:t xml:space="preserve"> </w:t>
      </w:r>
      <w:r w:rsidR="002E7A7F">
        <w:rPr>
          <w:rFonts w:asciiTheme="minorHAnsi" w:hAnsiTheme="minorHAnsi"/>
          <w:sz w:val="23"/>
          <w:szCs w:val="23"/>
        </w:rPr>
        <w:t xml:space="preserve"> (See Figure</w:t>
      </w:r>
      <w:r w:rsidR="00AC0B68">
        <w:rPr>
          <w:rFonts w:asciiTheme="minorHAnsi" w:hAnsiTheme="minorHAnsi"/>
          <w:sz w:val="23"/>
          <w:szCs w:val="23"/>
        </w:rPr>
        <w:t xml:space="preserve"> 6</w:t>
      </w:r>
      <w:r w:rsidR="002E7A7F">
        <w:rPr>
          <w:rFonts w:asciiTheme="minorHAnsi" w:hAnsiTheme="minorHAnsi"/>
          <w:sz w:val="23"/>
          <w:szCs w:val="23"/>
        </w:rPr>
        <w:t>)</w:t>
      </w:r>
    </w:p>
    <w:p w14:paraId="73B12013" w14:textId="2DE03D48" w:rsidR="001C1251" w:rsidRDefault="002E7A7F" w:rsidP="003366EB">
      <w:pPr>
        <w:spacing w:line="480" w:lineRule="auto"/>
        <w:rPr>
          <w:rFonts w:asciiTheme="minorHAnsi" w:hAnsiTheme="minorHAnsi"/>
          <w:sz w:val="23"/>
          <w:szCs w:val="23"/>
        </w:rPr>
      </w:pPr>
      <w:r>
        <w:rPr>
          <w:rFonts w:asciiTheme="minorHAnsi" w:hAnsiTheme="minorHAnsi"/>
          <w:noProof/>
          <w:sz w:val="23"/>
          <w:szCs w:val="23"/>
        </w:rPr>
        <w:drawing>
          <wp:inline distT="0" distB="0" distL="0" distR="0" wp14:anchorId="29C69590" wp14:editId="1D07649D">
            <wp:extent cx="2143972" cy="3215958"/>
            <wp:effectExtent l="0" t="0" r="0" b="10160"/>
            <wp:docPr id="10" name="Picture 10" descr="contexual%20studies/Photos%20/https-::www.jeanpaulgaultier.com:en-gb:le-createur:%2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ontexual%20studies/Photos%20/https-::www.jeanpaulgaultier.com:en-gb:le-createur:%201.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154526" cy="3231789"/>
                    </a:xfrm>
                    <a:prstGeom prst="rect">
                      <a:avLst/>
                    </a:prstGeom>
                    <a:noFill/>
                    <a:ln>
                      <a:noFill/>
                    </a:ln>
                  </pic:spPr>
                </pic:pic>
              </a:graphicData>
            </a:graphic>
          </wp:inline>
        </w:drawing>
      </w:r>
    </w:p>
    <w:p w14:paraId="7B1EA8D6" w14:textId="76DDE99B" w:rsidR="00AC0B68" w:rsidRDefault="00AC0B68" w:rsidP="003366EB">
      <w:pPr>
        <w:spacing w:line="480" w:lineRule="auto"/>
        <w:rPr>
          <w:rFonts w:asciiTheme="minorHAnsi" w:hAnsiTheme="minorHAnsi"/>
          <w:noProof/>
          <w:sz w:val="22"/>
          <w:szCs w:val="22"/>
        </w:rPr>
      </w:pPr>
      <w:r>
        <w:rPr>
          <w:rFonts w:asciiTheme="minorHAnsi" w:hAnsiTheme="minorHAnsi"/>
          <w:noProof/>
          <w:sz w:val="22"/>
          <w:szCs w:val="22"/>
        </w:rPr>
        <w:lastRenderedPageBreak/>
        <w:t>Figure 6,</w:t>
      </w:r>
      <w:r w:rsidRPr="00AC0B68">
        <w:t xml:space="preserve"> </w:t>
      </w:r>
      <w:r>
        <w:rPr>
          <w:rFonts w:asciiTheme="minorHAnsi" w:hAnsiTheme="minorHAnsi"/>
          <w:noProof/>
          <w:sz w:val="22"/>
          <w:szCs w:val="22"/>
        </w:rPr>
        <w:t>Jean - Paul Gaultier.</w:t>
      </w:r>
      <w:r w:rsidRPr="00AC0B68">
        <w:t xml:space="preserve"> </w:t>
      </w:r>
      <w:r w:rsidRPr="00AC0B68">
        <w:rPr>
          <w:rFonts w:asciiTheme="minorHAnsi" w:hAnsiTheme="minorHAnsi"/>
          <w:noProof/>
          <w:sz w:val="22"/>
          <w:szCs w:val="22"/>
        </w:rPr>
        <w:t>https-//www.jeanpaulgaultier.com/en-gb/le-createur/ 1</w:t>
      </w:r>
      <w:r>
        <w:rPr>
          <w:rFonts w:asciiTheme="minorHAnsi" w:hAnsiTheme="minorHAnsi"/>
          <w:noProof/>
          <w:sz w:val="22"/>
          <w:szCs w:val="22"/>
        </w:rPr>
        <w:t xml:space="preserve"> [Online]. Medium </w:t>
      </w:r>
      <w:r>
        <w:rPr>
          <w:rFonts w:ascii="Helvetica" w:eastAsia="Helvetica" w:hAnsi="Helvetica" w:cs="Helvetica"/>
          <w:noProof/>
          <w:sz w:val="22"/>
          <w:szCs w:val="22"/>
        </w:rPr>
        <w:t>–</w:t>
      </w:r>
      <w:r>
        <w:rPr>
          <w:rFonts w:asciiTheme="minorHAnsi" w:hAnsiTheme="minorHAnsi"/>
          <w:noProof/>
          <w:sz w:val="22"/>
          <w:szCs w:val="22"/>
        </w:rPr>
        <w:t xml:space="preserve">  A model wearing Jean </w:t>
      </w:r>
      <w:r>
        <w:rPr>
          <w:rFonts w:ascii="Helvetica" w:eastAsia="Helvetica" w:hAnsi="Helvetica" w:cs="Helvetica"/>
          <w:noProof/>
          <w:sz w:val="22"/>
          <w:szCs w:val="22"/>
        </w:rPr>
        <w:t>–</w:t>
      </w:r>
      <w:r>
        <w:rPr>
          <w:rFonts w:asciiTheme="minorHAnsi" w:hAnsiTheme="minorHAnsi"/>
          <w:noProof/>
          <w:sz w:val="22"/>
          <w:szCs w:val="22"/>
        </w:rPr>
        <w:t xml:space="preserve"> Paul Gaultiers Le Boudoir Collection.</w:t>
      </w:r>
    </w:p>
    <w:p w14:paraId="178C27C2" w14:textId="77777777" w:rsidR="00AC0B68" w:rsidRDefault="00AC0B68" w:rsidP="003366EB">
      <w:pPr>
        <w:spacing w:line="480" w:lineRule="auto"/>
        <w:rPr>
          <w:rFonts w:asciiTheme="minorHAnsi" w:hAnsiTheme="minorHAnsi"/>
          <w:sz w:val="23"/>
          <w:szCs w:val="23"/>
        </w:rPr>
      </w:pPr>
    </w:p>
    <w:p w14:paraId="44865A8E" w14:textId="69F74FB5" w:rsidR="003366EB" w:rsidRPr="00010821" w:rsidRDefault="003366EB" w:rsidP="003366EB">
      <w:pPr>
        <w:spacing w:line="480" w:lineRule="auto"/>
        <w:rPr>
          <w:rFonts w:asciiTheme="minorHAnsi" w:hAnsiTheme="minorHAnsi"/>
          <w:sz w:val="23"/>
          <w:szCs w:val="23"/>
        </w:rPr>
      </w:pPr>
      <w:r w:rsidRPr="00010821">
        <w:rPr>
          <w:rFonts w:asciiTheme="minorHAnsi" w:hAnsiTheme="minorHAnsi"/>
          <w:sz w:val="23"/>
          <w:szCs w:val="23"/>
        </w:rPr>
        <w:t xml:space="preserve">While Gaultier explores fetishism in his work through corsetry, and other elements within his </w:t>
      </w:r>
      <w:r w:rsidRPr="00010821">
        <w:rPr>
          <w:rFonts w:asciiTheme="minorHAnsi" w:hAnsiTheme="minorHAnsi"/>
          <w:i/>
          <w:sz w:val="23"/>
          <w:szCs w:val="23"/>
        </w:rPr>
        <w:t xml:space="preserve">Le Boudoir </w:t>
      </w:r>
      <w:r w:rsidRPr="00010821">
        <w:rPr>
          <w:rFonts w:asciiTheme="minorHAnsi" w:hAnsiTheme="minorHAnsi"/>
          <w:sz w:val="23"/>
          <w:szCs w:val="23"/>
        </w:rPr>
        <w:t xml:space="preserve">collection, McQueen’s use of fetishism branches much wider. </w:t>
      </w:r>
      <w:r w:rsidR="000859E0" w:rsidRPr="00010821">
        <w:rPr>
          <w:rFonts w:asciiTheme="minorHAnsi" w:hAnsiTheme="minorHAnsi"/>
          <w:sz w:val="23"/>
          <w:szCs w:val="23"/>
        </w:rPr>
        <w:t>Alexander McQueen</w:t>
      </w:r>
      <w:r w:rsidRPr="00010821">
        <w:rPr>
          <w:rFonts w:asciiTheme="minorHAnsi" w:hAnsiTheme="minorHAnsi"/>
          <w:sz w:val="23"/>
          <w:szCs w:val="23"/>
        </w:rPr>
        <w:t xml:space="preserve"> is well-known for</w:t>
      </w:r>
      <w:r w:rsidR="000859E0" w:rsidRPr="00010821">
        <w:rPr>
          <w:rFonts w:asciiTheme="minorHAnsi" w:hAnsiTheme="minorHAnsi"/>
          <w:sz w:val="23"/>
          <w:szCs w:val="23"/>
        </w:rPr>
        <w:t xml:space="preserve"> his bold and dark design choices.</w:t>
      </w:r>
      <w:r w:rsidR="000A242D" w:rsidRPr="00010821">
        <w:rPr>
          <w:rFonts w:asciiTheme="minorHAnsi" w:hAnsiTheme="minorHAnsi"/>
          <w:sz w:val="23"/>
          <w:szCs w:val="23"/>
        </w:rPr>
        <w:t xml:space="preserve"> </w:t>
      </w:r>
      <w:r w:rsidR="00262A90" w:rsidRPr="00010821">
        <w:rPr>
          <w:rFonts w:asciiTheme="minorHAnsi" w:hAnsiTheme="minorHAnsi"/>
          <w:sz w:val="23"/>
          <w:szCs w:val="23"/>
        </w:rPr>
        <w:t xml:space="preserve">McQueen uses a lot of Fetish type fabrics and designs in his collections, Garment made up from Leather, straps, studs, lace and even leather moulded in to the shape of </w:t>
      </w:r>
      <w:proofErr w:type="gramStart"/>
      <w:r w:rsidR="00262A90" w:rsidRPr="00010821">
        <w:rPr>
          <w:rFonts w:asciiTheme="minorHAnsi" w:hAnsiTheme="minorHAnsi"/>
          <w:sz w:val="23"/>
          <w:szCs w:val="23"/>
        </w:rPr>
        <w:t>ones</w:t>
      </w:r>
      <w:proofErr w:type="gramEnd"/>
      <w:r w:rsidR="00262A90" w:rsidRPr="00010821">
        <w:rPr>
          <w:rFonts w:asciiTheme="minorHAnsi" w:hAnsiTheme="minorHAnsi"/>
          <w:sz w:val="23"/>
          <w:szCs w:val="23"/>
        </w:rPr>
        <w:t xml:space="preserve"> torso. </w:t>
      </w:r>
    </w:p>
    <w:p w14:paraId="7EB28EFD" w14:textId="099C1961" w:rsidR="000859E0" w:rsidRPr="001C1251" w:rsidRDefault="007D5CE7" w:rsidP="003366EB">
      <w:pPr>
        <w:spacing w:line="480" w:lineRule="auto"/>
        <w:rPr>
          <w:rFonts w:asciiTheme="minorHAnsi" w:hAnsiTheme="minorHAnsi"/>
          <w:sz w:val="23"/>
          <w:szCs w:val="23"/>
        </w:rPr>
      </w:pPr>
      <w:r w:rsidRPr="001C1251">
        <w:rPr>
          <w:rFonts w:asciiTheme="minorHAnsi" w:hAnsiTheme="minorHAnsi"/>
          <w:sz w:val="23"/>
          <w:szCs w:val="23"/>
        </w:rPr>
        <w:t>McQueen</w:t>
      </w:r>
      <w:r w:rsidR="00F71874" w:rsidRPr="001C1251">
        <w:rPr>
          <w:rFonts w:asciiTheme="minorHAnsi" w:hAnsiTheme="minorHAnsi"/>
          <w:sz w:val="23"/>
          <w:szCs w:val="23"/>
        </w:rPr>
        <w:t xml:space="preserve"> was a British Fashion designer, known for his work as chief designer at Givenchy for five years</w:t>
      </w:r>
      <w:r w:rsidR="0091647A" w:rsidRPr="001C1251">
        <w:rPr>
          <w:rFonts w:asciiTheme="minorHAnsi" w:hAnsiTheme="minorHAnsi"/>
          <w:sz w:val="23"/>
          <w:szCs w:val="23"/>
        </w:rPr>
        <w:t>,</w:t>
      </w:r>
      <w:r w:rsidR="00F71874" w:rsidRPr="001C1251">
        <w:rPr>
          <w:rFonts w:asciiTheme="minorHAnsi" w:hAnsiTheme="minorHAnsi"/>
          <w:sz w:val="23"/>
          <w:szCs w:val="23"/>
        </w:rPr>
        <w:t xml:space="preserve"> he later went on to found his own label Alexander McQueen.</w:t>
      </w:r>
      <w:r w:rsidR="006863C7" w:rsidRPr="001C1251">
        <w:rPr>
          <w:rFonts w:asciiTheme="minorHAnsi" w:hAnsiTheme="minorHAnsi"/>
          <w:sz w:val="23"/>
          <w:szCs w:val="23"/>
        </w:rPr>
        <w:t xml:space="preserve"> The designer went on to make great achievements in his life earning himself British Designer of the Year award four times. Sadly in 2010 Britain lost one of its greatest designers as McQueen Committed Suicide at the age of forty. </w:t>
      </w:r>
    </w:p>
    <w:p w14:paraId="5C267F11" w14:textId="50E75843" w:rsidR="000A242D" w:rsidRPr="001C1251" w:rsidRDefault="00986F34" w:rsidP="003366EB">
      <w:pPr>
        <w:ind w:left="720"/>
        <w:rPr>
          <w:rFonts w:asciiTheme="minorHAnsi" w:eastAsia="Helvetica" w:hAnsiTheme="minorHAnsi" w:cs="Helvetica"/>
          <w:sz w:val="23"/>
          <w:szCs w:val="23"/>
        </w:rPr>
      </w:pPr>
      <w:r>
        <w:rPr>
          <w:rFonts w:asciiTheme="minorHAnsi" w:eastAsia="Helvetica" w:hAnsiTheme="minorHAnsi" w:cs="Helvetica"/>
          <w:sz w:val="23"/>
          <w:szCs w:val="23"/>
        </w:rPr>
        <w:t>McQ</w:t>
      </w:r>
      <w:r w:rsidR="000A242D" w:rsidRPr="001C1251">
        <w:rPr>
          <w:rFonts w:asciiTheme="minorHAnsi" w:eastAsia="Helvetica" w:hAnsiTheme="minorHAnsi" w:cs="Helvetica"/>
          <w:sz w:val="23"/>
          <w:szCs w:val="23"/>
        </w:rPr>
        <w:t>ueen was often accused of misogyny for designs which objectified his models in a dark, twisted sexual manner (Bondage, Chainmail and even girls fainting upon being cinched into the most minute of corsets) or, even more frequently, attacked for producing fashions unwearable and inaccessible beyond the voyeuristic spectacles of  his lavish, unorthodox runway shows with elaborate props and presentations which blurred the boundary between runway show and a new kind of installation art</w:t>
      </w:r>
      <w:sdt>
        <w:sdtPr>
          <w:rPr>
            <w:rFonts w:asciiTheme="minorHAnsi" w:eastAsia="Helvetica" w:hAnsiTheme="minorHAnsi" w:cs="Helvetica"/>
            <w:sz w:val="23"/>
            <w:szCs w:val="23"/>
          </w:rPr>
          <w:id w:val="-2127233261"/>
          <w:citation/>
        </w:sdtPr>
        <w:sdtEndPr/>
        <w:sdtContent>
          <w:r w:rsidR="000A242D" w:rsidRPr="001C1251">
            <w:rPr>
              <w:rFonts w:asciiTheme="minorHAnsi" w:eastAsia="Helvetica" w:hAnsiTheme="minorHAnsi" w:cs="Helvetica"/>
              <w:sz w:val="23"/>
              <w:szCs w:val="23"/>
            </w:rPr>
            <w:fldChar w:fldCharType="begin"/>
          </w:r>
          <w:r w:rsidR="000A242D" w:rsidRPr="001C1251">
            <w:rPr>
              <w:rFonts w:asciiTheme="minorHAnsi" w:eastAsia="Helvetica" w:hAnsiTheme="minorHAnsi" w:cs="Helvetica"/>
              <w:sz w:val="23"/>
              <w:szCs w:val="23"/>
            </w:rPr>
            <w:instrText xml:space="preserve"> CITATION Kri10 \l 2057 </w:instrText>
          </w:r>
          <w:r w:rsidR="000A242D" w:rsidRPr="001C1251">
            <w:rPr>
              <w:rFonts w:asciiTheme="minorHAnsi" w:eastAsia="Helvetica" w:hAnsiTheme="minorHAnsi" w:cs="Helvetica"/>
              <w:sz w:val="23"/>
              <w:szCs w:val="23"/>
            </w:rPr>
            <w:fldChar w:fldCharType="separate"/>
          </w:r>
          <w:r w:rsidR="0094136B">
            <w:rPr>
              <w:rFonts w:asciiTheme="minorHAnsi" w:eastAsia="Helvetica" w:hAnsiTheme="minorHAnsi" w:cs="Helvetica"/>
              <w:noProof/>
              <w:sz w:val="23"/>
              <w:szCs w:val="23"/>
            </w:rPr>
            <w:t xml:space="preserve"> </w:t>
          </w:r>
          <w:r w:rsidR="0094136B" w:rsidRPr="0094136B">
            <w:rPr>
              <w:rFonts w:asciiTheme="minorHAnsi" w:eastAsia="Helvetica" w:hAnsiTheme="minorHAnsi" w:cs="Helvetica"/>
              <w:noProof/>
              <w:sz w:val="23"/>
              <w:szCs w:val="23"/>
            </w:rPr>
            <w:t>(Knox, 2010)</w:t>
          </w:r>
          <w:r w:rsidR="000A242D" w:rsidRPr="001C1251">
            <w:rPr>
              <w:rFonts w:asciiTheme="minorHAnsi" w:eastAsia="Helvetica" w:hAnsiTheme="minorHAnsi" w:cs="Helvetica"/>
              <w:sz w:val="23"/>
              <w:szCs w:val="23"/>
            </w:rPr>
            <w:fldChar w:fldCharType="end"/>
          </w:r>
        </w:sdtContent>
      </w:sdt>
      <w:r w:rsidR="0091647A" w:rsidRPr="001C1251">
        <w:rPr>
          <w:rFonts w:asciiTheme="minorHAnsi" w:eastAsia="Helvetica" w:hAnsiTheme="minorHAnsi" w:cs="Helvetica"/>
          <w:sz w:val="23"/>
          <w:szCs w:val="23"/>
        </w:rPr>
        <w:t xml:space="preserve">. </w:t>
      </w:r>
    </w:p>
    <w:p w14:paraId="27B67869" w14:textId="77777777" w:rsidR="00157F0A" w:rsidRPr="001C1251" w:rsidRDefault="00157F0A" w:rsidP="003366EB">
      <w:pPr>
        <w:ind w:left="720"/>
        <w:rPr>
          <w:rFonts w:asciiTheme="minorHAnsi" w:eastAsia="Helvetica" w:hAnsiTheme="minorHAnsi" w:cs="Helvetica"/>
          <w:sz w:val="23"/>
          <w:szCs w:val="23"/>
        </w:rPr>
      </w:pPr>
    </w:p>
    <w:p w14:paraId="103B1655" w14:textId="3A57DEFD" w:rsidR="00C019E9" w:rsidRPr="001C1251" w:rsidRDefault="00464BC4" w:rsidP="00010821">
      <w:pPr>
        <w:spacing w:line="480" w:lineRule="auto"/>
        <w:rPr>
          <w:rFonts w:asciiTheme="minorHAnsi" w:eastAsia="Times New Roman" w:hAnsiTheme="minorHAnsi"/>
          <w:color w:val="000000" w:themeColor="text1"/>
          <w:sz w:val="23"/>
          <w:szCs w:val="23"/>
          <w:shd w:val="clear" w:color="auto" w:fill="FFFFFF"/>
        </w:rPr>
      </w:pPr>
      <w:r w:rsidRPr="001C1251">
        <w:rPr>
          <w:rFonts w:asciiTheme="minorHAnsi" w:eastAsia="Helvetica" w:hAnsiTheme="minorHAnsi" w:cs="Helvetica"/>
          <w:sz w:val="23"/>
          <w:szCs w:val="23"/>
        </w:rPr>
        <w:t>While McQueen is perhaps most notably associated with corsets when discussing bondage and fetish fashion, other collections have included Sarah Burton’s collection for him, where models had their faces covered with PVC masks.</w:t>
      </w:r>
      <w:r w:rsidR="001A6E0B" w:rsidRPr="001C1251">
        <w:rPr>
          <w:rFonts w:asciiTheme="minorHAnsi" w:eastAsia="Helvetica" w:hAnsiTheme="minorHAnsi" w:cs="Helvetica"/>
          <w:sz w:val="23"/>
          <w:szCs w:val="23"/>
        </w:rPr>
        <w:t xml:space="preserve"> In his Fall 2007 collection McQueen designed a range of full bodied moulded leather pieces which looked a lot like a corset that had been updated in very futuristic way.</w:t>
      </w:r>
      <w:r w:rsidR="00C019E9" w:rsidRPr="001C1251">
        <w:rPr>
          <w:rFonts w:asciiTheme="minorHAnsi" w:eastAsia="Times New Roman" w:hAnsiTheme="minorHAnsi"/>
          <w:color w:val="666666"/>
          <w:sz w:val="23"/>
          <w:szCs w:val="23"/>
          <w:shd w:val="clear" w:color="auto" w:fill="FFFFFF"/>
        </w:rPr>
        <w:t xml:space="preserve"> </w:t>
      </w:r>
      <w:r w:rsidR="00C019E9" w:rsidRPr="001C1251">
        <w:rPr>
          <w:rFonts w:asciiTheme="minorHAnsi" w:eastAsia="Times New Roman" w:hAnsiTheme="minorHAnsi"/>
          <w:color w:val="000000" w:themeColor="text1"/>
          <w:sz w:val="23"/>
          <w:szCs w:val="23"/>
          <w:shd w:val="clear" w:color="auto" w:fill="FFFFFF"/>
        </w:rPr>
        <w:t>They certainly look as if they were heavily influenced by S&amp;M and were intended to signify restraint.</w:t>
      </w:r>
      <w:r w:rsidR="002E7A7F">
        <w:rPr>
          <w:rFonts w:asciiTheme="minorHAnsi" w:eastAsia="Times New Roman" w:hAnsiTheme="minorHAnsi"/>
          <w:color w:val="000000" w:themeColor="text1"/>
          <w:sz w:val="23"/>
          <w:szCs w:val="23"/>
          <w:shd w:val="clear" w:color="auto" w:fill="FFFFFF"/>
        </w:rPr>
        <w:t xml:space="preserve"> (SEE FIGURE</w:t>
      </w:r>
      <w:r w:rsidR="00AC0B68">
        <w:rPr>
          <w:rFonts w:asciiTheme="minorHAnsi" w:eastAsia="Times New Roman" w:hAnsiTheme="minorHAnsi"/>
          <w:color w:val="000000" w:themeColor="text1"/>
          <w:sz w:val="23"/>
          <w:szCs w:val="23"/>
          <w:shd w:val="clear" w:color="auto" w:fill="FFFFFF"/>
        </w:rPr>
        <w:t xml:space="preserve"> 7</w:t>
      </w:r>
      <w:r w:rsidR="002E7A7F">
        <w:rPr>
          <w:rFonts w:asciiTheme="minorHAnsi" w:eastAsia="Times New Roman" w:hAnsiTheme="minorHAnsi"/>
          <w:color w:val="000000" w:themeColor="text1"/>
          <w:sz w:val="23"/>
          <w:szCs w:val="23"/>
          <w:shd w:val="clear" w:color="auto" w:fill="FFFFFF"/>
        </w:rPr>
        <w:t>)</w:t>
      </w:r>
    </w:p>
    <w:p w14:paraId="5486CF4C" w14:textId="7DC60861" w:rsidR="00657810" w:rsidRDefault="002E7A7F" w:rsidP="00C019E9">
      <w:pPr>
        <w:rPr>
          <w:rFonts w:asciiTheme="minorHAnsi" w:eastAsia="Times New Roman" w:hAnsiTheme="minorHAnsi"/>
          <w:sz w:val="23"/>
          <w:szCs w:val="23"/>
        </w:rPr>
      </w:pPr>
      <w:r>
        <w:rPr>
          <w:rFonts w:asciiTheme="minorHAnsi" w:eastAsia="Times New Roman" w:hAnsiTheme="minorHAnsi"/>
          <w:noProof/>
          <w:sz w:val="23"/>
          <w:szCs w:val="23"/>
        </w:rPr>
        <w:lastRenderedPageBreak/>
        <w:drawing>
          <wp:inline distT="0" distB="0" distL="0" distR="0" wp14:anchorId="7C33BFF9" wp14:editId="7D9FFF31">
            <wp:extent cx="2004254" cy="3251200"/>
            <wp:effectExtent l="0" t="0" r="2540" b="0"/>
            <wp:docPr id="8" name="Picture 8" descr="contexual%20studies/Photos%20/Alexander%20Mcqueen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ontexual%20studies/Photos%20/Alexander%20Mcqueen3.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023634" cy="3282637"/>
                    </a:xfrm>
                    <a:prstGeom prst="rect">
                      <a:avLst/>
                    </a:prstGeom>
                    <a:noFill/>
                    <a:ln>
                      <a:noFill/>
                    </a:ln>
                  </pic:spPr>
                </pic:pic>
              </a:graphicData>
            </a:graphic>
          </wp:inline>
        </w:drawing>
      </w:r>
    </w:p>
    <w:p w14:paraId="5812572A" w14:textId="7C37E185" w:rsidR="00AC0B68" w:rsidRDefault="00AC0B68" w:rsidP="00C019E9">
      <w:pPr>
        <w:rPr>
          <w:rFonts w:asciiTheme="minorHAnsi" w:hAnsiTheme="minorHAnsi"/>
          <w:noProof/>
          <w:sz w:val="22"/>
          <w:szCs w:val="22"/>
        </w:rPr>
      </w:pPr>
      <w:r>
        <w:rPr>
          <w:rFonts w:asciiTheme="minorHAnsi" w:hAnsiTheme="minorHAnsi"/>
          <w:noProof/>
          <w:sz w:val="22"/>
          <w:szCs w:val="22"/>
        </w:rPr>
        <w:t>Figure 7,</w:t>
      </w:r>
      <w:r w:rsidRPr="00AC0B68">
        <w:t xml:space="preserve"> </w:t>
      </w:r>
      <w:r>
        <w:rPr>
          <w:rFonts w:asciiTheme="minorHAnsi" w:hAnsiTheme="minorHAnsi"/>
          <w:noProof/>
          <w:sz w:val="22"/>
          <w:szCs w:val="22"/>
        </w:rPr>
        <w:t>Alexander Mcqueen, [Book].</w:t>
      </w:r>
    </w:p>
    <w:p w14:paraId="06D3B111" w14:textId="693FE514" w:rsidR="00AC0B68" w:rsidRDefault="00AC0B68" w:rsidP="00C019E9">
      <w:pPr>
        <w:rPr>
          <w:rFonts w:asciiTheme="minorHAnsi" w:hAnsiTheme="minorHAnsi"/>
          <w:noProof/>
          <w:sz w:val="22"/>
          <w:szCs w:val="22"/>
        </w:rPr>
      </w:pPr>
      <w:r>
        <w:rPr>
          <w:rFonts w:asciiTheme="minorHAnsi" w:hAnsiTheme="minorHAnsi"/>
          <w:noProof/>
          <w:sz w:val="22"/>
          <w:szCs w:val="22"/>
        </w:rPr>
        <w:t xml:space="preserve">Medium- Lady Modeling erotic designs by Alexander McQueen. </w:t>
      </w:r>
    </w:p>
    <w:p w14:paraId="023C957F" w14:textId="77777777" w:rsidR="00AC0B68" w:rsidRDefault="00AC0B68" w:rsidP="00C019E9">
      <w:pPr>
        <w:rPr>
          <w:rFonts w:asciiTheme="minorHAnsi" w:eastAsia="Times New Roman" w:hAnsiTheme="minorHAnsi"/>
          <w:sz w:val="23"/>
          <w:szCs w:val="23"/>
        </w:rPr>
      </w:pPr>
    </w:p>
    <w:p w14:paraId="7E0DF60E" w14:textId="77777777" w:rsidR="002E7A7F" w:rsidRPr="001C1251" w:rsidRDefault="002E7A7F" w:rsidP="00C019E9">
      <w:pPr>
        <w:rPr>
          <w:rFonts w:asciiTheme="minorHAnsi" w:eastAsia="Times New Roman" w:hAnsiTheme="minorHAnsi"/>
          <w:sz w:val="23"/>
          <w:szCs w:val="23"/>
        </w:rPr>
      </w:pPr>
    </w:p>
    <w:p w14:paraId="15213895" w14:textId="53441618" w:rsidR="00464BC4" w:rsidRDefault="00464BC4" w:rsidP="00010821">
      <w:pPr>
        <w:spacing w:line="480" w:lineRule="auto"/>
        <w:rPr>
          <w:rFonts w:asciiTheme="minorHAnsi" w:eastAsia="Helvetica" w:hAnsiTheme="minorHAnsi" w:cs="Helvetica"/>
          <w:sz w:val="23"/>
          <w:szCs w:val="23"/>
        </w:rPr>
      </w:pPr>
      <w:r w:rsidRPr="001C1251">
        <w:rPr>
          <w:rFonts w:asciiTheme="minorHAnsi" w:eastAsia="Helvetica" w:hAnsiTheme="minorHAnsi" w:cs="Helvetica"/>
          <w:sz w:val="23"/>
          <w:szCs w:val="23"/>
        </w:rPr>
        <w:t xml:space="preserve"> </w:t>
      </w:r>
      <w:r w:rsidR="00936B2D" w:rsidRPr="001C1251">
        <w:rPr>
          <w:rFonts w:asciiTheme="minorHAnsi" w:eastAsia="Helvetica" w:hAnsiTheme="minorHAnsi" w:cs="Helvetica"/>
          <w:sz w:val="23"/>
          <w:szCs w:val="23"/>
        </w:rPr>
        <w:t xml:space="preserve">One </w:t>
      </w:r>
      <w:r w:rsidR="00F51225">
        <w:rPr>
          <w:rFonts w:asciiTheme="minorHAnsi" w:eastAsia="Helvetica" w:hAnsiTheme="minorHAnsi" w:cs="Helvetica"/>
          <w:sz w:val="23"/>
          <w:szCs w:val="23"/>
        </w:rPr>
        <w:t>of McQueen’s b</w:t>
      </w:r>
      <w:r w:rsidR="00AF4268" w:rsidRPr="001C1251">
        <w:rPr>
          <w:rFonts w:asciiTheme="minorHAnsi" w:eastAsia="Helvetica" w:hAnsiTheme="minorHAnsi" w:cs="Helvetica"/>
          <w:sz w:val="23"/>
          <w:szCs w:val="23"/>
        </w:rPr>
        <w:t>igg</w:t>
      </w:r>
      <w:r w:rsidR="00EE4C2C" w:rsidRPr="001C1251">
        <w:rPr>
          <w:rFonts w:asciiTheme="minorHAnsi" w:eastAsia="Helvetica" w:hAnsiTheme="minorHAnsi" w:cs="Helvetica"/>
          <w:sz w:val="23"/>
          <w:szCs w:val="23"/>
        </w:rPr>
        <w:t xml:space="preserve">est talents was his tailoring, this talent comes across strongly in the shape and cut of his garments. Along with Fetishism McQueen also refers to different stuff in his work which adds great depth in his designs and shows for example his designs which relate very similarly to human sized birds transformed his power of clothing to its furthest degree. Lots of feathers and masks that looked </w:t>
      </w:r>
      <w:r w:rsidR="0020453E" w:rsidRPr="001C1251">
        <w:rPr>
          <w:rFonts w:asciiTheme="minorHAnsi" w:eastAsia="Helvetica" w:hAnsiTheme="minorHAnsi" w:cs="Helvetica"/>
          <w:sz w:val="23"/>
          <w:szCs w:val="23"/>
        </w:rPr>
        <w:t>like</w:t>
      </w:r>
      <w:r w:rsidR="00EE4C2C" w:rsidRPr="001C1251">
        <w:rPr>
          <w:rFonts w:asciiTheme="minorHAnsi" w:eastAsia="Helvetica" w:hAnsiTheme="minorHAnsi" w:cs="Helvetica"/>
          <w:sz w:val="23"/>
          <w:szCs w:val="23"/>
        </w:rPr>
        <w:t xml:space="preserve"> owls with large beaks, altered these beautiful models in to something unimaginable. McQueen flirted with complete sexual symbolism one item of clothing that stands out in his designs is his Shoes, Black boots with studs running down the back and </w:t>
      </w:r>
      <w:r w:rsidR="0020453E" w:rsidRPr="001C1251">
        <w:rPr>
          <w:rFonts w:asciiTheme="minorHAnsi" w:eastAsia="Helvetica" w:hAnsiTheme="minorHAnsi" w:cs="Helvetica"/>
          <w:sz w:val="23"/>
          <w:szCs w:val="23"/>
        </w:rPr>
        <w:t xml:space="preserve">unbearably high heels which resemble the crushing shoes that the Chinese culture would use to bind their feet. </w:t>
      </w:r>
      <w:r w:rsidR="001954EE" w:rsidRPr="001C1251">
        <w:rPr>
          <w:rFonts w:asciiTheme="minorHAnsi" w:eastAsia="Helvetica" w:hAnsiTheme="minorHAnsi" w:cs="Helvetica"/>
          <w:sz w:val="23"/>
          <w:szCs w:val="23"/>
        </w:rPr>
        <w:t xml:space="preserve">These shoes that featured in the spring collection of 2010 had constraining ankle straps and rings reinforcing the illusion of the feet being bound giving the shoes a bondage element. It has been understood that women suffer for fashion, High heels that create pain and restrict you from walking correctly but these shoes almost transform you into something else instantly. A lot of McQueen’s work will be found ridiculous by many people but there is a metaphorical message in his work, the awareness of drama and tragedy, cadged birds longing </w:t>
      </w:r>
      <w:r w:rsidR="001954EE" w:rsidRPr="001C1251">
        <w:rPr>
          <w:rFonts w:asciiTheme="minorHAnsi" w:eastAsia="Helvetica" w:hAnsiTheme="minorHAnsi" w:cs="Helvetica"/>
          <w:sz w:val="23"/>
          <w:szCs w:val="23"/>
        </w:rPr>
        <w:lastRenderedPageBreak/>
        <w:t xml:space="preserve">for freedom. Alexander McQueen also did a lot of work with cages made from metals and meshes </w:t>
      </w:r>
      <w:r w:rsidR="001A6E0B" w:rsidRPr="001C1251">
        <w:rPr>
          <w:rFonts w:asciiTheme="minorHAnsi" w:eastAsia="Helvetica" w:hAnsiTheme="minorHAnsi" w:cs="Helvetica"/>
          <w:sz w:val="23"/>
          <w:szCs w:val="23"/>
        </w:rPr>
        <w:t xml:space="preserve">creating the illusion of restraint, some could question that isn’t all clothing a type of restraint. Clothes are made to shape and form us in a certain way that makes us bound by beauty. </w:t>
      </w:r>
      <w:sdt>
        <w:sdtPr>
          <w:rPr>
            <w:rFonts w:asciiTheme="minorHAnsi" w:eastAsia="Helvetica" w:hAnsiTheme="minorHAnsi" w:cs="Helvetica"/>
            <w:sz w:val="23"/>
            <w:szCs w:val="23"/>
          </w:rPr>
          <w:id w:val="517512491"/>
          <w:citation/>
        </w:sdtPr>
        <w:sdtEndPr/>
        <w:sdtContent>
          <w:r w:rsidR="002D085A" w:rsidRPr="001C1251">
            <w:rPr>
              <w:rFonts w:asciiTheme="minorHAnsi" w:eastAsia="Helvetica" w:hAnsiTheme="minorHAnsi" w:cs="Helvetica"/>
              <w:sz w:val="23"/>
              <w:szCs w:val="23"/>
            </w:rPr>
            <w:fldChar w:fldCharType="begin"/>
          </w:r>
          <w:r w:rsidR="002D085A" w:rsidRPr="001C1251">
            <w:rPr>
              <w:rFonts w:asciiTheme="minorHAnsi" w:eastAsia="Helvetica" w:hAnsiTheme="minorHAnsi" w:cs="Helvetica"/>
              <w:sz w:val="23"/>
              <w:szCs w:val="23"/>
            </w:rPr>
            <w:instrText xml:space="preserve"> CITATION Chr11 \l 2057 </w:instrText>
          </w:r>
          <w:r w:rsidR="002D085A" w:rsidRPr="001C1251">
            <w:rPr>
              <w:rFonts w:asciiTheme="minorHAnsi" w:eastAsia="Helvetica" w:hAnsiTheme="minorHAnsi" w:cs="Helvetica"/>
              <w:sz w:val="23"/>
              <w:szCs w:val="23"/>
            </w:rPr>
            <w:fldChar w:fldCharType="separate"/>
          </w:r>
          <w:r w:rsidR="0094136B" w:rsidRPr="0094136B">
            <w:rPr>
              <w:rFonts w:asciiTheme="minorHAnsi" w:eastAsia="Helvetica" w:hAnsiTheme="minorHAnsi" w:cs="Helvetica"/>
              <w:noProof/>
              <w:sz w:val="23"/>
              <w:szCs w:val="23"/>
            </w:rPr>
            <w:t>(Fetish, 2011)</w:t>
          </w:r>
          <w:r w:rsidR="002D085A" w:rsidRPr="001C1251">
            <w:rPr>
              <w:rFonts w:asciiTheme="minorHAnsi" w:eastAsia="Helvetica" w:hAnsiTheme="minorHAnsi" w:cs="Helvetica"/>
              <w:sz w:val="23"/>
              <w:szCs w:val="23"/>
            </w:rPr>
            <w:fldChar w:fldCharType="end"/>
          </w:r>
        </w:sdtContent>
      </w:sdt>
      <w:r w:rsidR="002E7A7F">
        <w:rPr>
          <w:rFonts w:asciiTheme="minorHAnsi" w:eastAsia="Helvetica" w:hAnsiTheme="minorHAnsi" w:cs="Helvetica"/>
          <w:sz w:val="23"/>
          <w:szCs w:val="23"/>
        </w:rPr>
        <w:t xml:space="preserve"> (SEE FIGURE</w:t>
      </w:r>
      <w:r w:rsidR="00AC0B68">
        <w:rPr>
          <w:rFonts w:asciiTheme="minorHAnsi" w:eastAsia="Helvetica" w:hAnsiTheme="minorHAnsi" w:cs="Helvetica"/>
          <w:sz w:val="23"/>
          <w:szCs w:val="23"/>
        </w:rPr>
        <w:t xml:space="preserve"> 8</w:t>
      </w:r>
      <w:r w:rsidR="002E7A7F">
        <w:rPr>
          <w:rFonts w:asciiTheme="minorHAnsi" w:eastAsia="Helvetica" w:hAnsiTheme="minorHAnsi" w:cs="Helvetica"/>
          <w:sz w:val="23"/>
          <w:szCs w:val="23"/>
        </w:rPr>
        <w:t>)</w:t>
      </w:r>
    </w:p>
    <w:p w14:paraId="13839EDD" w14:textId="77777777" w:rsidR="006F26FB" w:rsidRPr="001C1251" w:rsidRDefault="006F26FB" w:rsidP="00010821">
      <w:pPr>
        <w:spacing w:line="480" w:lineRule="auto"/>
        <w:rPr>
          <w:rFonts w:asciiTheme="minorHAnsi" w:eastAsia="Helvetica" w:hAnsiTheme="minorHAnsi" w:cs="Helvetica"/>
          <w:sz w:val="23"/>
          <w:szCs w:val="23"/>
        </w:rPr>
      </w:pPr>
    </w:p>
    <w:p w14:paraId="32868F2C" w14:textId="77777777" w:rsidR="00AC0B68" w:rsidRDefault="002E7A7F" w:rsidP="00D6726C">
      <w:pPr>
        <w:rPr>
          <w:rFonts w:asciiTheme="minorHAnsi" w:hAnsiTheme="minorHAnsi"/>
          <w:noProof/>
          <w:sz w:val="22"/>
          <w:szCs w:val="22"/>
        </w:rPr>
      </w:pPr>
      <w:r>
        <w:rPr>
          <w:rFonts w:asciiTheme="minorHAnsi" w:hAnsiTheme="minorHAnsi"/>
          <w:noProof/>
          <w:sz w:val="23"/>
          <w:szCs w:val="23"/>
        </w:rPr>
        <w:drawing>
          <wp:inline distT="0" distB="0" distL="0" distR="0" wp14:anchorId="3AFB8713" wp14:editId="5FE6B1C5">
            <wp:extent cx="1702300" cy="3365500"/>
            <wp:effectExtent l="0" t="0" r="0" b="0"/>
            <wp:docPr id="9" name="Picture 9" descr="contexual%20studies/Photos%20/Alexander%20McQueen%202%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ontexual%20studies/Photos%20/Alexander%20McQueen%202%20.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738795" cy="3437651"/>
                    </a:xfrm>
                    <a:prstGeom prst="rect">
                      <a:avLst/>
                    </a:prstGeom>
                    <a:noFill/>
                    <a:ln>
                      <a:noFill/>
                    </a:ln>
                  </pic:spPr>
                </pic:pic>
              </a:graphicData>
            </a:graphic>
          </wp:inline>
        </w:drawing>
      </w:r>
      <w:r w:rsidR="00AC0B68" w:rsidRPr="00AC0B68">
        <w:rPr>
          <w:rFonts w:asciiTheme="minorHAnsi" w:hAnsiTheme="minorHAnsi"/>
          <w:noProof/>
          <w:sz w:val="22"/>
          <w:szCs w:val="22"/>
        </w:rPr>
        <w:t xml:space="preserve"> </w:t>
      </w:r>
    </w:p>
    <w:p w14:paraId="77128D8B" w14:textId="1EF4AC50" w:rsidR="002E7329" w:rsidRDefault="003877E4" w:rsidP="00D6726C">
      <w:pPr>
        <w:rPr>
          <w:rFonts w:asciiTheme="minorHAnsi" w:hAnsiTheme="minorHAnsi"/>
          <w:noProof/>
          <w:sz w:val="22"/>
          <w:szCs w:val="22"/>
        </w:rPr>
      </w:pPr>
      <w:r>
        <w:rPr>
          <w:rFonts w:asciiTheme="minorHAnsi" w:hAnsiTheme="minorHAnsi"/>
          <w:noProof/>
          <w:sz w:val="22"/>
          <w:szCs w:val="22"/>
        </w:rPr>
        <w:t>Figure 8</w:t>
      </w:r>
      <w:r w:rsidR="00AC0B68">
        <w:rPr>
          <w:rFonts w:asciiTheme="minorHAnsi" w:hAnsiTheme="minorHAnsi"/>
          <w:noProof/>
          <w:sz w:val="22"/>
          <w:szCs w:val="22"/>
        </w:rPr>
        <w:t>, Alexander McQueen,</w:t>
      </w:r>
      <w:r w:rsidR="00AC0B68" w:rsidRPr="00AC0B68">
        <w:t xml:space="preserve"> </w:t>
      </w:r>
      <w:r w:rsidR="00AC0B68">
        <w:rPr>
          <w:rFonts w:asciiTheme="minorHAnsi" w:hAnsiTheme="minorHAnsi"/>
          <w:noProof/>
          <w:sz w:val="22"/>
          <w:szCs w:val="22"/>
        </w:rPr>
        <w:t>[Book].</w:t>
      </w:r>
      <w:r>
        <w:rPr>
          <w:rFonts w:asciiTheme="minorHAnsi" w:hAnsiTheme="minorHAnsi"/>
          <w:noProof/>
          <w:sz w:val="22"/>
          <w:szCs w:val="22"/>
        </w:rPr>
        <w:t xml:space="preserve"> </w:t>
      </w:r>
    </w:p>
    <w:p w14:paraId="4756D75D" w14:textId="7643A3EF" w:rsidR="003877E4" w:rsidRDefault="003877E4" w:rsidP="00D6726C">
      <w:pPr>
        <w:rPr>
          <w:rFonts w:asciiTheme="minorHAnsi" w:hAnsiTheme="minorHAnsi"/>
          <w:sz w:val="23"/>
          <w:szCs w:val="23"/>
        </w:rPr>
      </w:pPr>
      <w:r>
        <w:rPr>
          <w:rFonts w:asciiTheme="minorHAnsi" w:hAnsiTheme="minorHAnsi"/>
          <w:noProof/>
          <w:sz w:val="22"/>
          <w:szCs w:val="22"/>
        </w:rPr>
        <w:t>Medium- striking design by Alexander McQueen.</w:t>
      </w:r>
    </w:p>
    <w:p w14:paraId="303ECB81" w14:textId="77777777" w:rsidR="002E7A7F" w:rsidRDefault="002E7A7F" w:rsidP="00D6726C">
      <w:pPr>
        <w:rPr>
          <w:rFonts w:asciiTheme="minorHAnsi" w:hAnsiTheme="minorHAnsi"/>
          <w:sz w:val="23"/>
          <w:szCs w:val="23"/>
        </w:rPr>
      </w:pPr>
    </w:p>
    <w:p w14:paraId="7411CDC8" w14:textId="77777777" w:rsidR="002E7A7F" w:rsidRPr="00010821" w:rsidRDefault="002E7A7F" w:rsidP="00D6726C">
      <w:pPr>
        <w:rPr>
          <w:rFonts w:asciiTheme="minorHAnsi" w:hAnsiTheme="minorHAnsi"/>
          <w:sz w:val="23"/>
          <w:szCs w:val="23"/>
        </w:rPr>
      </w:pPr>
    </w:p>
    <w:p w14:paraId="36F77BB9" w14:textId="008D3D75" w:rsidR="00BC7FC3" w:rsidRDefault="001543D6" w:rsidP="00010821">
      <w:pPr>
        <w:spacing w:line="480" w:lineRule="auto"/>
        <w:rPr>
          <w:rFonts w:asciiTheme="minorHAnsi" w:eastAsia="Times New Roman" w:hAnsiTheme="minorHAnsi"/>
          <w:sz w:val="23"/>
          <w:szCs w:val="23"/>
          <w:shd w:val="clear" w:color="auto" w:fill="FFFFFF"/>
        </w:rPr>
      </w:pPr>
      <w:r w:rsidRPr="00010821">
        <w:rPr>
          <w:rFonts w:asciiTheme="minorHAnsi" w:hAnsiTheme="minorHAnsi"/>
          <w:sz w:val="23"/>
          <w:szCs w:val="23"/>
        </w:rPr>
        <w:t xml:space="preserve">While some designers took inspiration from corsetry, others, fought to remove them from fashion </w:t>
      </w:r>
      <w:r w:rsidR="0088028C" w:rsidRPr="00010821">
        <w:rPr>
          <w:rFonts w:asciiTheme="minorHAnsi" w:hAnsiTheme="minorHAnsi"/>
          <w:sz w:val="23"/>
          <w:szCs w:val="23"/>
        </w:rPr>
        <w:t xml:space="preserve">altogether. </w:t>
      </w:r>
      <w:r w:rsidR="00010821" w:rsidRPr="00010821">
        <w:rPr>
          <w:rFonts w:asciiTheme="minorHAnsi" w:hAnsiTheme="minorHAnsi"/>
          <w:sz w:val="23"/>
          <w:szCs w:val="23"/>
        </w:rPr>
        <w:t xml:space="preserve">Valerie Steele, the director for the Museum at the Fashion Institute of technology, labelled corsets as the “most controversial garment in the entire history of fashion” (Steele, </w:t>
      </w:r>
      <w:proofErr w:type="spellStart"/>
      <w:r w:rsidR="00010821" w:rsidRPr="00010821">
        <w:rPr>
          <w:rFonts w:asciiTheme="minorHAnsi" w:hAnsiTheme="minorHAnsi"/>
          <w:sz w:val="23"/>
          <w:szCs w:val="23"/>
        </w:rPr>
        <w:t>n.d</w:t>
      </w:r>
      <w:proofErr w:type="spellEnd"/>
      <w:r w:rsidR="00010821" w:rsidRPr="00010821">
        <w:rPr>
          <w:rFonts w:asciiTheme="minorHAnsi" w:hAnsiTheme="minorHAnsi"/>
          <w:sz w:val="23"/>
          <w:szCs w:val="23"/>
        </w:rPr>
        <w:t xml:space="preserve"> cited in </w:t>
      </w:r>
      <w:proofErr w:type="spellStart"/>
      <w:r w:rsidR="00010821" w:rsidRPr="00010821">
        <w:rPr>
          <w:rFonts w:asciiTheme="minorHAnsi" w:hAnsiTheme="minorHAnsi"/>
          <w:sz w:val="23"/>
          <w:szCs w:val="23"/>
        </w:rPr>
        <w:t>Nir</w:t>
      </w:r>
      <w:proofErr w:type="spellEnd"/>
      <w:r w:rsidR="00010821" w:rsidRPr="00010821">
        <w:rPr>
          <w:rFonts w:asciiTheme="minorHAnsi" w:hAnsiTheme="minorHAnsi"/>
          <w:sz w:val="23"/>
          <w:szCs w:val="23"/>
        </w:rPr>
        <w:t xml:space="preserve">, 2012). </w:t>
      </w:r>
      <w:r w:rsidR="0088028C" w:rsidRPr="00010821">
        <w:rPr>
          <w:rFonts w:asciiTheme="minorHAnsi" w:hAnsiTheme="minorHAnsi"/>
          <w:sz w:val="23"/>
          <w:szCs w:val="23"/>
        </w:rPr>
        <w:t xml:space="preserve">Coco Chanel is an example </w:t>
      </w:r>
      <w:r w:rsidR="00010821" w:rsidRPr="00010821">
        <w:rPr>
          <w:rFonts w:asciiTheme="minorHAnsi" w:hAnsiTheme="minorHAnsi"/>
          <w:sz w:val="23"/>
          <w:szCs w:val="23"/>
        </w:rPr>
        <w:t>of women</w:t>
      </w:r>
      <w:r w:rsidR="0088028C" w:rsidRPr="00010821">
        <w:rPr>
          <w:rFonts w:asciiTheme="minorHAnsi" w:hAnsiTheme="minorHAnsi"/>
          <w:sz w:val="23"/>
          <w:szCs w:val="23"/>
        </w:rPr>
        <w:t xml:space="preserve"> who fought to break the rules of fashion for women of her time and have had a long-lasting influence on fashion for decades to come. She cre</w:t>
      </w:r>
      <w:r w:rsidR="00010821" w:rsidRPr="00010821">
        <w:rPr>
          <w:rFonts w:asciiTheme="minorHAnsi" w:hAnsiTheme="minorHAnsi"/>
          <w:sz w:val="23"/>
          <w:szCs w:val="23"/>
        </w:rPr>
        <w:t>ated a trend that was luxurious and</w:t>
      </w:r>
      <w:r w:rsidR="0088028C" w:rsidRPr="00010821">
        <w:rPr>
          <w:rFonts w:asciiTheme="minorHAnsi" w:hAnsiTheme="minorHAnsi"/>
          <w:sz w:val="23"/>
          <w:szCs w:val="23"/>
        </w:rPr>
        <w:t xml:space="preserve"> elegant</w:t>
      </w:r>
      <w:r w:rsidR="00010821" w:rsidRPr="00010821">
        <w:rPr>
          <w:rFonts w:asciiTheme="minorHAnsi" w:hAnsiTheme="minorHAnsi"/>
          <w:sz w:val="23"/>
          <w:szCs w:val="23"/>
        </w:rPr>
        <w:t>,</w:t>
      </w:r>
      <w:r w:rsidR="0088028C" w:rsidRPr="00010821">
        <w:rPr>
          <w:rFonts w:asciiTheme="minorHAnsi" w:hAnsiTheme="minorHAnsi"/>
          <w:sz w:val="23"/>
          <w:szCs w:val="23"/>
        </w:rPr>
        <w:t xml:space="preserve"> but went hand in hand with comfort. </w:t>
      </w:r>
      <w:r w:rsidR="00BF44A1" w:rsidRPr="00010821">
        <w:rPr>
          <w:rFonts w:asciiTheme="minorHAnsi" w:hAnsiTheme="minorHAnsi"/>
          <w:sz w:val="23"/>
          <w:szCs w:val="23"/>
        </w:rPr>
        <w:t>In the 1920</w:t>
      </w:r>
      <w:r w:rsidR="00BF44A1" w:rsidRPr="00010821">
        <w:rPr>
          <w:rFonts w:asciiTheme="minorHAnsi" w:eastAsia="Helvetica" w:hAnsiTheme="minorHAnsi" w:cs="Helvetica"/>
          <w:sz w:val="23"/>
          <w:szCs w:val="23"/>
        </w:rPr>
        <w:t>’</w:t>
      </w:r>
      <w:r w:rsidR="00BF44A1" w:rsidRPr="00010821">
        <w:rPr>
          <w:rFonts w:asciiTheme="minorHAnsi" w:hAnsiTheme="minorHAnsi"/>
          <w:sz w:val="23"/>
          <w:szCs w:val="23"/>
        </w:rPr>
        <w:t xml:space="preserve">s women were expected to wear </w:t>
      </w:r>
      <w:r w:rsidR="00BF44A1" w:rsidRPr="00010821">
        <w:rPr>
          <w:rFonts w:asciiTheme="minorHAnsi" w:eastAsia="Times New Roman" w:hAnsiTheme="minorHAnsi"/>
          <w:sz w:val="23"/>
          <w:szCs w:val="23"/>
          <w:shd w:val="clear" w:color="auto" w:fill="FFFFFF"/>
        </w:rPr>
        <w:t>corsets and other confining garments, because they would accentuate a woman</w:t>
      </w:r>
      <w:r w:rsidR="00BF44A1" w:rsidRPr="00010821">
        <w:rPr>
          <w:rFonts w:asciiTheme="minorHAnsi" w:eastAsia="Helvetica" w:hAnsiTheme="minorHAnsi" w:cs="Helvetica"/>
          <w:sz w:val="23"/>
          <w:szCs w:val="23"/>
          <w:shd w:val="clear" w:color="auto" w:fill="FFFFFF"/>
        </w:rPr>
        <w:t>’s curves</w:t>
      </w:r>
      <w:r w:rsidR="00BF44A1" w:rsidRPr="00010821">
        <w:rPr>
          <w:rFonts w:asciiTheme="minorHAnsi" w:eastAsia="Times New Roman" w:hAnsiTheme="minorHAnsi"/>
          <w:sz w:val="23"/>
          <w:szCs w:val="23"/>
          <w:shd w:val="clear" w:color="auto" w:fill="FFFFFF"/>
        </w:rPr>
        <w:t xml:space="preserve"> and create what was thought to be </w:t>
      </w:r>
      <w:r w:rsidR="00BF44A1" w:rsidRPr="00010821">
        <w:rPr>
          <w:rFonts w:asciiTheme="minorHAnsi" w:eastAsia="Times New Roman" w:hAnsiTheme="minorHAnsi"/>
          <w:sz w:val="23"/>
          <w:szCs w:val="23"/>
          <w:shd w:val="clear" w:color="auto" w:fill="FFFFFF"/>
        </w:rPr>
        <w:lastRenderedPageBreak/>
        <w:t xml:space="preserve">the ideal shape </w:t>
      </w:r>
      <w:r w:rsidR="00010821" w:rsidRPr="00010821">
        <w:rPr>
          <w:rFonts w:asciiTheme="minorHAnsi" w:eastAsia="Times New Roman" w:hAnsiTheme="minorHAnsi"/>
          <w:sz w:val="23"/>
          <w:szCs w:val="23"/>
          <w:shd w:val="clear" w:color="auto" w:fill="FFFFFF"/>
        </w:rPr>
        <w:t xml:space="preserve">for a woman of that time. </w:t>
      </w:r>
      <w:r w:rsidR="00FE1101" w:rsidRPr="00010821">
        <w:rPr>
          <w:rFonts w:asciiTheme="minorHAnsi" w:eastAsia="Times New Roman" w:hAnsiTheme="minorHAnsi"/>
          <w:sz w:val="23"/>
          <w:szCs w:val="23"/>
          <w:shd w:val="clear" w:color="auto" w:fill="FFFFFF"/>
        </w:rPr>
        <w:t>Chanel did not agree with this and wanted a change, she had the idea that comfort was a form of ext</w:t>
      </w:r>
      <w:r w:rsidR="00010821" w:rsidRPr="00010821">
        <w:rPr>
          <w:rFonts w:asciiTheme="minorHAnsi" w:eastAsia="Times New Roman" w:hAnsiTheme="minorHAnsi"/>
          <w:sz w:val="23"/>
          <w:szCs w:val="23"/>
          <w:shd w:val="clear" w:color="auto" w:fill="FFFFFF"/>
        </w:rPr>
        <w:t>ravagance and if the outfit was not comfortable it was not seen as a luxury. S</w:t>
      </w:r>
      <w:r w:rsidR="00BC7FC3" w:rsidRPr="00010821">
        <w:rPr>
          <w:rFonts w:asciiTheme="minorHAnsi" w:eastAsia="Times New Roman" w:hAnsiTheme="minorHAnsi"/>
          <w:sz w:val="23"/>
          <w:szCs w:val="23"/>
          <w:shd w:val="clear" w:color="auto" w:fill="FFFFFF"/>
        </w:rPr>
        <w:t xml:space="preserve">he was inspired by the comfort </w:t>
      </w:r>
      <w:proofErr w:type="gramStart"/>
      <w:r w:rsidR="00BC7FC3" w:rsidRPr="00010821">
        <w:rPr>
          <w:rFonts w:asciiTheme="minorHAnsi" w:eastAsia="Times New Roman" w:hAnsiTheme="minorHAnsi"/>
          <w:sz w:val="23"/>
          <w:szCs w:val="23"/>
          <w:shd w:val="clear" w:color="auto" w:fill="FFFFFF"/>
        </w:rPr>
        <w:t>of  men</w:t>
      </w:r>
      <w:r w:rsidR="00BC7FC3" w:rsidRPr="00010821">
        <w:rPr>
          <w:rFonts w:asciiTheme="minorHAnsi" w:eastAsia="Helvetica" w:hAnsiTheme="minorHAnsi" w:cs="Helvetica"/>
          <w:sz w:val="23"/>
          <w:szCs w:val="23"/>
          <w:shd w:val="clear" w:color="auto" w:fill="FFFFFF"/>
        </w:rPr>
        <w:t>’s</w:t>
      </w:r>
      <w:proofErr w:type="gramEnd"/>
      <w:r w:rsidR="00BC7FC3" w:rsidRPr="00010821">
        <w:rPr>
          <w:rFonts w:asciiTheme="minorHAnsi" w:eastAsia="Helvetica" w:hAnsiTheme="minorHAnsi" w:cs="Helvetica"/>
          <w:sz w:val="23"/>
          <w:szCs w:val="23"/>
          <w:shd w:val="clear" w:color="auto" w:fill="FFFFFF"/>
        </w:rPr>
        <w:t xml:space="preserve"> clothing, such as men’s shirts and </w:t>
      </w:r>
      <w:r w:rsidR="00262A90" w:rsidRPr="00010821">
        <w:rPr>
          <w:rFonts w:asciiTheme="minorHAnsi" w:eastAsia="Helvetica" w:hAnsiTheme="minorHAnsi" w:cs="Helvetica"/>
          <w:sz w:val="23"/>
          <w:szCs w:val="23"/>
          <w:shd w:val="clear" w:color="auto" w:fill="FFFFFF"/>
        </w:rPr>
        <w:t>pyjamas</w:t>
      </w:r>
      <w:r w:rsidR="00BC7FC3" w:rsidRPr="00010821">
        <w:rPr>
          <w:rFonts w:asciiTheme="minorHAnsi" w:eastAsia="Helvetica" w:hAnsiTheme="minorHAnsi" w:cs="Helvetica"/>
          <w:sz w:val="23"/>
          <w:szCs w:val="23"/>
          <w:shd w:val="clear" w:color="auto" w:fill="FFFFFF"/>
        </w:rPr>
        <w:t xml:space="preserve"> and used those elements to create a more comforta</w:t>
      </w:r>
      <w:r w:rsidR="00BC7FC3" w:rsidRPr="00010821">
        <w:rPr>
          <w:rFonts w:asciiTheme="minorHAnsi" w:eastAsia="Times New Roman" w:hAnsiTheme="minorHAnsi"/>
          <w:sz w:val="23"/>
          <w:szCs w:val="23"/>
          <w:shd w:val="clear" w:color="auto" w:fill="FFFFFF"/>
        </w:rPr>
        <w:t>ble way of dressing for women</w:t>
      </w:r>
      <w:r w:rsidR="00262A90" w:rsidRPr="00010821">
        <w:rPr>
          <w:rFonts w:asciiTheme="minorHAnsi" w:eastAsia="Times New Roman" w:hAnsiTheme="minorHAnsi"/>
          <w:sz w:val="23"/>
          <w:szCs w:val="23"/>
          <w:shd w:val="clear" w:color="auto" w:fill="FFFFFF"/>
        </w:rPr>
        <w:t xml:space="preserve"> which would go on to shape fashion as we know it today. This fashion trend is the opposite to that of the reoccurring Fetishism Trends. </w:t>
      </w:r>
      <w:sdt>
        <w:sdtPr>
          <w:rPr>
            <w:rFonts w:asciiTheme="minorHAnsi" w:eastAsia="Times New Roman" w:hAnsiTheme="minorHAnsi"/>
            <w:sz w:val="23"/>
            <w:szCs w:val="23"/>
            <w:shd w:val="clear" w:color="auto" w:fill="FFFFFF"/>
          </w:rPr>
          <w:id w:val="-1873300751"/>
          <w:citation/>
        </w:sdtPr>
        <w:sdtEndPr/>
        <w:sdtContent>
          <w:r w:rsidR="00262A90" w:rsidRPr="00010821">
            <w:rPr>
              <w:rFonts w:asciiTheme="minorHAnsi" w:eastAsia="Times New Roman" w:hAnsiTheme="minorHAnsi"/>
              <w:sz w:val="23"/>
              <w:szCs w:val="23"/>
              <w:shd w:val="clear" w:color="auto" w:fill="FFFFFF"/>
            </w:rPr>
            <w:fldChar w:fldCharType="begin"/>
          </w:r>
          <w:r w:rsidR="00262A90" w:rsidRPr="00010821">
            <w:rPr>
              <w:rFonts w:asciiTheme="minorHAnsi" w:eastAsia="Times New Roman" w:hAnsiTheme="minorHAnsi"/>
              <w:sz w:val="23"/>
              <w:szCs w:val="23"/>
              <w:shd w:val="clear" w:color="auto" w:fill="FFFFFF"/>
            </w:rPr>
            <w:instrText xml:space="preserve"> CITATION The11 \l 2057 </w:instrText>
          </w:r>
          <w:r w:rsidR="00262A90" w:rsidRPr="00010821">
            <w:rPr>
              <w:rFonts w:asciiTheme="minorHAnsi" w:eastAsia="Times New Roman" w:hAnsiTheme="minorHAnsi"/>
              <w:sz w:val="23"/>
              <w:szCs w:val="23"/>
              <w:shd w:val="clear" w:color="auto" w:fill="FFFFFF"/>
            </w:rPr>
            <w:fldChar w:fldCharType="separate"/>
          </w:r>
          <w:r w:rsidR="0094136B" w:rsidRPr="0094136B">
            <w:rPr>
              <w:rFonts w:asciiTheme="minorHAnsi" w:eastAsia="Times New Roman" w:hAnsiTheme="minorHAnsi"/>
              <w:noProof/>
              <w:sz w:val="23"/>
              <w:szCs w:val="23"/>
              <w:shd w:val="clear" w:color="auto" w:fill="FFFFFF"/>
            </w:rPr>
            <w:t>(The Grounds Editors , 2011)</w:t>
          </w:r>
          <w:r w:rsidR="00262A90" w:rsidRPr="00010821">
            <w:rPr>
              <w:rFonts w:asciiTheme="minorHAnsi" w:eastAsia="Times New Roman" w:hAnsiTheme="minorHAnsi"/>
              <w:sz w:val="23"/>
              <w:szCs w:val="23"/>
              <w:shd w:val="clear" w:color="auto" w:fill="FFFFFF"/>
            </w:rPr>
            <w:fldChar w:fldCharType="end"/>
          </w:r>
        </w:sdtContent>
      </w:sdt>
      <w:r w:rsidR="00010821">
        <w:rPr>
          <w:rFonts w:asciiTheme="minorHAnsi" w:eastAsia="Times New Roman" w:hAnsiTheme="minorHAnsi"/>
          <w:sz w:val="23"/>
          <w:szCs w:val="23"/>
          <w:shd w:val="clear" w:color="auto" w:fill="FFFFFF"/>
        </w:rPr>
        <w:t xml:space="preserve">. </w:t>
      </w:r>
    </w:p>
    <w:p w14:paraId="442688EF" w14:textId="77777777" w:rsidR="00010821" w:rsidRDefault="00010821" w:rsidP="00010821">
      <w:pPr>
        <w:spacing w:line="480" w:lineRule="auto"/>
        <w:rPr>
          <w:rFonts w:asciiTheme="minorHAnsi" w:eastAsia="Times New Roman" w:hAnsiTheme="minorHAnsi"/>
          <w:sz w:val="23"/>
          <w:szCs w:val="23"/>
          <w:shd w:val="clear" w:color="auto" w:fill="FFFFFF"/>
        </w:rPr>
      </w:pPr>
    </w:p>
    <w:p w14:paraId="729E1F1F" w14:textId="2C1827BE" w:rsidR="00010821" w:rsidRDefault="00010821" w:rsidP="00010821">
      <w:pPr>
        <w:spacing w:line="480" w:lineRule="auto"/>
        <w:rPr>
          <w:rFonts w:asciiTheme="minorHAnsi" w:eastAsia="Times New Roman" w:hAnsiTheme="minorHAnsi"/>
          <w:sz w:val="23"/>
          <w:szCs w:val="23"/>
          <w:shd w:val="clear" w:color="auto" w:fill="FFFFFF"/>
        </w:rPr>
      </w:pPr>
      <w:r>
        <w:rPr>
          <w:rFonts w:asciiTheme="minorHAnsi" w:eastAsia="Times New Roman" w:hAnsiTheme="minorHAnsi"/>
          <w:sz w:val="23"/>
          <w:szCs w:val="23"/>
          <w:shd w:val="clear" w:color="auto" w:fill="FFFFFF"/>
        </w:rPr>
        <w:t xml:space="preserve">As a student, I experimented with designing corsetry </w:t>
      </w:r>
      <w:r w:rsidR="00F51225">
        <w:rPr>
          <w:rFonts w:asciiTheme="minorHAnsi" w:eastAsia="Times New Roman" w:hAnsiTheme="minorHAnsi"/>
          <w:sz w:val="23"/>
          <w:szCs w:val="23"/>
          <w:shd w:val="clear" w:color="auto" w:fill="FFFFFF"/>
        </w:rPr>
        <w:t xml:space="preserve">where the brief which required me to design for a Pussy Cat Doll </w:t>
      </w:r>
      <w:r w:rsidR="00F51225" w:rsidRPr="00F51225">
        <w:rPr>
          <w:rFonts w:asciiTheme="minorHAnsi" w:eastAsia="Times New Roman" w:hAnsiTheme="minorHAnsi"/>
          <w:sz w:val="23"/>
          <w:szCs w:val="23"/>
          <w:shd w:val="clear" w:color="auto" w:fill="FFFFFF"/>
        </w:rPr>
        <w:t>(</w:t>
      </w:r>
      <w:r w:rsidR="003877E4" w:rsidRPr="003877E4">
        <w:rPr>
          <w:rFonts w:asciiTheme="minorHAnsi" w:eastAsia="Times New Roman" w:hAnsiTheme="minorHAnsi"/>
          <w:sz w:val="23"/>
          <w:szCs w:val="23"/>
          <w:shd w:val="clear" w:color="auto" w:fill="FFFFFF"/>
        </w:rPr>
        <w:t xml:space="preserve">see figure </w:t>
      </w:r>
      <w:r w:rsidR="003877E4">
        <w:rPr>
          <w:rFonts w:asciiTheme="minorHAnsi" w:eastAsia="Times New Roman" w:hAnsiTheme="minorHAnsi"/>
          <w:sz w:val="23"/>
          <w:szCs w:val="23"/>
          <w:shd w:val="clear" w:color="auto" w:fill="FFFFFF"/>
        </w:rPr>
        <w:t>9</w:t>
      </w:r>
      <w:r w:rsidR="00CD1617" w:rsidRPr="003877E4">
        <w:rPr>
          <w:rFonts w:asciiTheme="minorHAnsi" w:eastAsia="Times New Roman" w:hAnsiTheme="minorHAnsi"/>
          <w:sz w:val="23"/>
          <w:szCs w:val="23"/>
          <w:shd w:val="clear" w:color="auto" w:fill="FFFFFF"/>
        </w:rPr>
        <w:t>)</w:t>
      </w:r>
      <w:r w:rsidR="00F51225" w:rsidRPr="003877E4">
        <w:rPr>
          <w:rFonts w:asciiTheme="minorHAnsi" w:eastAsia="Times New Roman" w:hAnsiTheme="minorHAnsi"/>
          <w:sz w:val="23"/>
          <w:szCs w:val="23"/>
          <w:shd w:val="clear" w:color="auto" w:fill="FFFFFF"/>
        </w:rPr>
        <w:t>.</w:t>
      </w:r>
      <w:r w:rsidR="00F51225">
        <w:rPr>
          <w:rFonts w:asciiTheme="minorHAnsi" w:eastAsia="Times New Roman" w:hAnsiTheme="minorHAnsi"/>
          <w:sz w:val="23"/>
          <w:szCs w:val="23"/>
          <w:shd w:val="clear" w:color="auto" w:fill="FFFFFF"/>
        </w:rPr>
        <w:t xml:space="preserve"> </w:t>
      </w:r>
      <w:proofErr w:type="gramStart"/>
      <w:r w:rsidR="00F51225">
        <w:rPr>
          <w:rFonts w:asciiTheme="minorHAnsi" w:eastAsia="Times New Roman" w:hAnsiTheme="minorHAnsi"/>
          <w:sz w:val="23"/>
          <w:szCs w:val="23"/>
          <w:shd w:val="clear" w:color="auto" w:fill="FFFFFF"/>
        </w:rPr>
        <w:t>At this time</w:t>
      </w:r>
      <w:proofErr w:type="gramEnd"/>
      <w:r w:rsidR="00F51225">
        <w:rPr>
          <w:rFonts w:asciiTheme="minorHAnsi" w:eastAsia="Times New Roman" w:hAnsiTheme="minorHAnsi"/>
          <w:sz w:val="23"/>
          <w:szCs w:val="23"/>
          <w:shd w:val="clear" w:color="auto" w:fill="FFFFFF"/>
        </w:rPr>
        <w:t xml:space="preserve">, I was unaware of the connections between corsetry, fetishism and feminism, however, was very conscious that corsetry was always in fashion- a timeless piece which allowed me to demonstrate complex skills. </w:t>
      </w:r>
    </w:p>
    <w:p w14:paraId="0E9579CC" w14:textId="298D599E" w:rsidR="00010821" w:rsidRDefault="00CD1617" w:rsidP="00010821">
      <w:pPr>
        <w:spacing w:line="480" w:lineRule="auto"/>
        <w:rPr>
          <w:rFonts w:asciiTheme="minorHAnsi" w:eastAsia="Times New Roman" w:hAnsiTheme="minorHAnsi"/>
          <w:sz w:val="23"/>
          <w:szCs w:val="23"/>
          <w:shd w:val="clear" w:color="auto" w:fill="FFFFFF"/>
        </w:rPr>
      </w:pPr>
      <w:r>
        <w:rPr>
          <w:rFonts w:asciiTheme="minorHAnsi" w:eastAsia="Times New Roman" w:hAnsiTheme="minorHAnsi"/>
          <w:noProof/>
          <w:sz w:val="23"/>
          <w:szCs w:val="23"/>
          <w:shd w:val="clear" w:color="auto" w:fill="FFFFFF"/>
        </w:rPr>
        <w:drawing>
          <wp:inline distT="0" distB="0" distL="0" distR="0" wp14:anchorId="615DD5C3" wp14:editId="6CBCDB5B">
            <wp:extent cx="3823335" cy="2870787"/>
            <wp:effectExtent l="0" t="0" r="0" b="0"/>
            <wp:docPr id="2" name="Picture 2" descr="/var/folders/nb/gyqbm08j6wgfs58bv3215_wc0000gn/T/com.apple.iChat/Messages/Transfers/IMG_33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nb/gyqbm08j6wgfs58bv3215_wc0000gn/T/com.apple.iChat/Messages/Transfers/IMG_3309.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940104" cy="2958464"/>
                    </a:xfrm>
                    <a:prstGeom prst="rect">
                      <a:avLst/>
                    </a:prstGeom>
                    <a:noFill/>
                    <a:ln>
                      <a:noFill/>
                    </a:ln>
                  </pic:spPr>
                </pic:pic>
              </a:graphicData>
            </a:graphic>
          </wp:inline>
        </w:drawing>
      </w:r>
    </w:p>
    <w:p w14:paraId="35B97D30" w14:textId="4CF0D14F" w:rsidR="003877E4" w:rsidRDefault="003877E4" w:rsidP="00010821">
      <w:pPr>
        <w:spacing w:line="480" w:lineRule="auto"/>
        <w:rPr>
          <w:rFonts w:asciiTheme="minorHAnsi" w:eastAsia="Times New Roman" w:hAnsiTheme="minorHAnsi"/>
          <w:sz w:val="23"/>
          <w:szCs w:val="23"/>
          <w:shd w:val="clear" w:color="auto" w:fill="FFFFFF"/>
        </w:rPr>
      </w:pPr>
      <w:r>
        <w:rPr>
          <w:rFonts w:asciiTheme="minorHAnsi" w:eastAsia="Times New Roman" w:hAnsiTheme="minorHAnsi"/>
          <w:sz w:val="23"/>
          <w:szCs w:val="23"/>
          <w:shd w:val="clear" w:color="auto" w:fill="FFFFFF"/>
        </w:rPr>
        <w:t>Figure 9. Jessica Robinson, 2011. Corset I designed in college.</w:t>
      </w:r>
    </w:p>
    <w:p w14:paraId="6376503B" w14:textId="7362F654" w:rsidR="003877E4" w:rsidRDefault="003877E4" w:rsidP="00010821">
      <w:pPr>
        <w:spacing w:line="480" w:lineRule="auto"/>
        <w:rPr>
          <w:rFonts w:asciiTheme="minorHAnsi" w:eastAsia="Times New Roman" w:hAnsiTheme="minorHAnsi"/>
          <w:sz w:val="23"/>
          <w:szCs w:val="23"/>
          <w:shd w:val="clear" w:color="auto" w:fill="FFFFFF"/>
        </w:rPr>
      </w:pPr>
      <w:r>
        <w:rPr>
          <w:rFonts w:asciiTheme="minorHAnsi" w:eastAsia="Times New Roman" w:hAnsiTheme="minorHAnsi"/>
          <w:sz w:val="23"/>
          <w:szCs w:val="23"/>
          <w:shd w:val="clear" w:color="auto" w:fill="FFFFFF"/>
        </w:rPr>
        <w:t xml:space="preserve">Medium- a Corset that I designed and made in college. Hand dyed fabric and Koi Carp embellishment. </w:t>
      </w:r>
    </w:p>
    <w:p w14:paraId="7B397FC7" w14:textId="77777777" w:rsidR="00CD1617" w:rsidRDefault="00CD1617" w:rsidP="00010821">
      <w:pPr>
        <w:spacing w:line="480" w:lineRule="auto"/>
        <w:rPr>
          <w:rFonts w:asciiTheme="minorHAnsi" w:eastAsia="Times New Roman" w:hAnsiTheme="minorHAnsi"/>
          <w:sz w:val="23"/>
          <w:szCs w:val="23"/>
          <w:shd w:val="clear" w:color="auto" w:fill="FFFFFF"/>
        </w:rPr>
      </w:pPr>
    </w:p>
    <w:p w14:paraId="4EBA07B2" w14:textId="77777777" w:rsidR="006F26FB" w:rsidRDefault="00F51225" w:rsidP="006F26FB">
      <w:pPr>
        <w:spacing w:line="480" w:lineRule="auto"/>
        <w:rPr>
          <w:rFonts w:asciiTheme="minorHAnsi" w:eastAsia="Times New Roman" w:hAnsiTheme="minorHAnsi"/>
          <w:sz w:val="23"/>
          <w:szCs w:val="23"/>
          <w:shd w:val="clear" w:color="auto" w:fill="FFFFFF"/>
        </w:rPr>
      </w:pPr>
      <w:r>
        <w:rPr>
          <w:rFonts w:asciiTheme="minorHAnsi" w:eastAsia="Times New Roman" w:hAnsiTheme="minorHAnsi"/>
          <w:sz w:val="23"/>
          <w:szCs w:val="23"/>
          <w:shd w:val="clear" w:color="auto" w:fill="FFFFFF"/>
        </w:rPr>
        <w:lastRenderedPageBreak/>
        <w:t xml:space="preserve">While corsetry remains a contentious issue, due to its affiliation with feminism and fetishism to some extent, designers continue to work with the garment and most likely will continue to into the future. Within my personal practice, I would be unlikely to design a corset again myself as my designs have evolved and no longer would suit to this type of garment. However, an understanding and awareness of the historical development and relationship with fetishism has allowed for increased appreciation for the impact it has upon fashion. </w:t>
      </w:r>
      <w:bookmarkStart w:id="5" w:name="_Toc501449322"/>
    </w:p>
    <w:p w14:paraId="3801A35F" w14:textId="77777777" w:rsidR="006F26FB" w:rsidRDefault="006F26FB" w:rsidP="006F26FB">
      <w:pPr>
        <w:spacing w:line="480" w:lineRule="auto"/>
        <w:rPr>
          <w:rFonts w:asciiTheme="minorHAnsi" w:eastAsia="Times New Roman" w:hAnsiTheme="minorHAnsi"/>
          <w:sz w:val="23"/>
          <w:szCs w:val="23"/>
          <w:shd w:val="clear" w:color="auto" w:fill="FFFFFF"/>
        </w:rPr>
      </w:pPr>
    </w:p>
    <w:p w14:paraId="31E53C7E" w14:textId="77777777" w:rsidR="006F26FB" w:rsidRDefault="006F26FB" w:rsidP="006F26FB">
      <w:pPr>
        <w:spacing w:line="480" w:lineRule="auto"/>
        <w:rPr>
          <w:rFonts w:asciiTheme="minorHAnsi" w:eastAsia="Times New Roman" w:hAnsiTheme="minorHAnsi"/>
          <w:sz w:val="23"/>
          <w:szCs w:val="23"/>
          <w:shd w:val="clear" w:color="auto" w:fill="FFFFFF"/>
        </w:rPr>
      </w:pPr>
    </w:p>
    <w:p w14:paraId="424E8477" w14:textId="77777777" w:rsidR="006F26FB" w:rsidRDefault="006F26FB" w:rsidP="006F26FB">
      <w:pPr>
        <w:spacing w:line="480" w:lineRule="auto"/>
        <w:rPr>
          <w:rFonts w:asciiTheme="minorHAnsi" w:eastAsia="Times New Roman" w:hAnsiTheme="minorHAnsi"/>
          <w:sz w:val="23"/>
          <w:szCs w:val="23"/>
          <w:shd w:val="clear" w:color="auto" w:fill="FFFFFF"/>
        </w:rPr>
      </w:pPr>
    </w:p>
    <w:p w14:paraId="593CA923" w14:textId="77777777" w:rsidR="006F26FB" w:rsidRDefault="006F26FB" w:rsidP="006F26FB">
      <w:pPr>
        <w:spacing w:line="480" w:lineRule="auto"/>
        <w:rPr>
          <w:rFonts w:asciiTheme="minorHAnsi" w:eastAsia="Times New Roman" w:hAnsiTheme="minorHAnsi"/>
          <w:sz w:val="23"/>
          <w:szCs w:val="23"/>
          <w:shd w:val="clear" w:color="auto" w:fill="FFFFFF"/>
        </w:rPr>
      </w:pPr>
    </w:p>
    <w:p w14:paraId="073190BD" w14:textId="77777777" w:rsidR="006F26FB" w:rsidRDefault="006F26FB" w:rsidP="006F26FB">
      <w:pPr>
        <w:spacing w:line="480" w:lineRule="auto"/>
        <w:rPr>
          <w:rFonts w:asciiTheme="minorHAnsi" w:eastAsia="Times New Roman" w:hAnsiTheme="minorHAnsi"/>
          <w:sz w:val="23"/>
          <w:szCs w:val="23"/>
          <w:shd w:val="clear" w:color="auto" w:fill="FFFFFF"/>
        </w:rPr>
      </w:pPr>
    </w:p>
    <w:p w14:paraId="138A6127" w14:textId="77777777" w:rsidR="006F26FB" w:rsidRDefault="006F26FB" w:rsidP="006F26FB">
      <w:pPr>
        <w:spacing w:line="480" w:lineRule="auto"/>
        <w:rPr>
          <w:rFonts w:asciiTheme="minorHAnsi" w:eastAsia="Times New Roman" w:hAnsiTheme="minorHAnsi"/>
          <w:sz w:val="23"/>
          <w:szCs w:val="23"/>
          <w:shd w:val="clear" w:color="auto" w:fill="FFFFFF"/>
        </w:rPr>
      </w:pPr>
    </w:p>
    <w:p w14:paraId="3EBDDB60" w14:textId="77777777" w:rsidR="006F26FB" w:rsidRDefault="006F26FB" w:rsidP="006F26FB">
      <w:pPr>
        <w:spacing w:line="480" w:lineRule="auto"/>
        <w:rPr>
          <w:rFonts w:asciiTheme="minorHAnsi" w:eastAsia="Times New Roman" w:hAnsiTheme="minorHAnsi"/>
          <w:sz w:val="23"/>
          <w:szCs w:val="23"/>
          <w:shd w:val="clear" w:color="auto" w:fill="FFFFFF"/>
        </w:rPr>
      </w:pPr>
    </w:p>
    <w:p w14:paraId="1495D349" w14:textId="77777777" w:rsidR="006F26FB" w:rsidRDefault="006F26FB" w:rsidP="006F26FB">
      <w:pPr>
        <w:spacing w:line="480" w:lineRule="auto"/>
        <w:rPr>
          <w:rFonts w:asciiTheme="minorHAnsi" w:eastAsia="Times New Roman" w:hAnsiTheme="minorHAnsi"/>
          <w:sz w:val="23"/>
          <w:szCs w:val="23"/>
          <w:shd w:val="clear" w:color="auto" w:fill="FFFFFF"/>
        </w:rPr>
      </w:pPr>
    </w:p>
    <w:p w14:paraId="52D75017" w14:textId="77777777" w:rsidR="006F26FB" w:rsidRDefault="006F26FB" w:rsidP="006F26FB">
      <w:pPr>
        <w:spacing w:line="480" w:lineRule="auto"/>
        <w:rPr>
          <w:rFonts w:asciiTheme="minorHAnsi" w:eastAsia="Times New Roman" w:hAnsiTheme="minorHAnsi"/>
          <w:sz w:val="23"/>
          <w:szCs w:val="23"/>
          <w:shd w:val="clear" w:color="auto" w:fill="FFFFFF"/>
        </w:rPr>
      </w:pPr>
    </w:p>
    <w:p w14:paraId="29286184" w14:textId="77777777" w:rsidR="006F26FB" w:rsidRDefault="006F26FB" w:rsidP="006F26FB">
      <w:pPr>
        <w:spacing w:line="480" w:lineRule="auto"/>
        <w:rPr>
          <w:rFonts w:asciiTheme="minorHAnsi" w:eastAsia="Times New Roman" w:hAnsiTheme="minorHAnsi"/>
          <w:sz w:val="23"/>
          <w:szCs w:val="23"/>
          <w:shd w:val="clear" w:color="auto" w:fill="FFFFFF"/>
        </w:rPr>
      </w:pPr>
    </w:p>
    <w:p w14:paraId="0D31D2A8" w14:textId="77777777" w:rsidR="006F26FB" w:rsidRDefault="006F26FB" w:rsidP="006F26FB">
      <w:pPr>
        <w:spacing w:line="480" w:lineRule="auto"/>
        <w:rPr>
          <w:rFonts w:asciiTheme="minorHAnsi" w:eastAsia="Times New Roman" w:hAnsiTheme="minorHAnsi"/>
          <w:sz w:val="23"/>
          <w:szCs w:val="23"/>
          <w:shd w:val="clear" w:color="auto" w:fill="FFFFFF"/>
        </w:rPr>
      </w:pPr>
    </w:p>
    <w:p w14:paraId="4B6B385E" w14:textId="77777777" w:rsidR="006F26FB" w:rsidRDefault="006F26FB" w:rsidP="006F26FB">
      <w:pPr>
        <w:spacing w:line="480" w:lineRule="auto"/>
        <w:rPr>
          <w:rFonts w:asciiTheme="minorHAnsi" w:eastAsia="Times New Roman" w:hAnsiTheme="minorHAnsi"/>
          <w:sz w:val="23"/>
          <w:szCs w:val="23"/>
          <w:shd w:val="clear" w:color="auto" w:fill="FFFFFF"/>
        </w:rPr>
      </w:pPr>
    </w:p>
    <w:p w14:paraId="6B5E56F9" w14:textId="77777777" w:rsidR="006F26FB" w:rsidRDefault="006F26FB" w:rsidP="006F26FB">
      <w:pPr>
        <w:spacing w:line="480" w:lineRule="auto"/>
        <w:rPr>
          <w:rFonts w:asciiTheme="minorHAnsi" w:eastAsia="Times New Roman" w:hAnsiTheme="minorHAnsi"/>
          <w:sz w:val="23"/>
          <w:szCs w:val="23"/>
          <w:shd w:val="clear" w:color="auto" w:fill="FFFFFF"/>
        </w:rPr>
      </w:pPr>
    </w:p>
    <w:p w14:paraId="1D3B6CB8" w14:textId="77777777" w:rsidR="006F26FB" w:rsidRDefault="006F26FB" w:rsidP="006F26FB">
      <w:pPr>
        <w:spacing w:line="480" w:lineRule="auto"/>
        <w:rPr>
          <w:rFonts w:asciiTheme="minorHAnsi" w:eastAsia="Times New Roman" w:hAnsiTheme="minorHAnsi"/>
          <w:sz w:val="23"/>
          <w:szCs w:val="23"/>
          <w:shd w:val="clear" w:color="auto" w:fill="FFFFFF"/>
        </w:rPr>
      </w:pPr>
    </w:p>
    <w:p w14:paraId="0BC695CE" w14:textId="77777777" w:rsidR="006F26FB" w:rsidRDefault="006F26FB" w:rsidP="006F26FB">
      <w:pPr>
        <w:spacing w:line="480" w:lineRule="auto"/>
        <w:rPr>
          <w:rFonts w:asciiTheme="minorHAnsi" w:eastAsia="Times New Roman" w:hAnsiTheme="minorHAnsi"/>
          <w:sz w:val="23"/>
          <w:szCs w:val="23"/>
          <w:shd w:val="clear" w:color="auto" w:fill="FFFFFF"/>
        </w:rPr>
      </w:pPr>
    </w:p>
    <w:p w14:paraId="5C6DB3D6" w14:textId="77777777" w:rsidR="006F26FB" w:rsidRDefault="006F26FB" w:rsidP="006F26FB">
      <w:pPr>
        <w:spacing w:line="480" w:lineRule="auto"/>
        <w:rPr>
          <w:rFonts w:asciiTheme="minorHAnsi" w:eastAsia="Times New Roman" w:hAnsiTheme="minorHAnsi"/>
          <w:sz w:val="23"/>
          <w:szCs w:val="23"/>
          <w:shd w:val="clear" w:color="auto" w:fill="FFFFFF"/>
        </w:rPr>
      </w:pPr>
    </w:p>
    <w:p w14:paraId="7798F4D3" w14:textId="77777777" w:rsidR="006F26FB" w:rsidRDefault="006F26FB" w:rsidP="006F26FB">
      <w:pPr>
        <w:spacing w:line="480" w:lineRule="auto"/>
        <w:rPr>
          <w:rFonts w:asciiTheme="minorHAnsi" w:eastAsia="Times New Roman" w:hAnsiTheme="minorHAnsi"/>
          <w:sz w:val="23"/>
          <w:szCs w:val="23"/>
          <w:shd w:val="clear" w:color="auto" w:fill="FFFFFF"/>
        </w:rPr>
      </w:pPr>
    </w:p>
    <w:p w14:paraId="41F54BEC" w14:textId="77777777" w:rsidR="006F26FB" w:rsidRDefault="006F26FB" w:rsidP="006F26FB">
      <w:pPr>
        <w:spacing w:line="480" w:lineRule="auto"/>
        <w:rPr>
          <w:rFonts w:asciiTheme="minorHAnsi" w:eastAsia="Times New Roman" w:hAnsiTheme="minorHAnsi"/>
          <w:sz w:val="23"/>
          <w:szCs w:val="23"/>
          <w:shd w:val="clear" w:color="auto" w:fill="FFFFFF"/>
        </w:rPr>
      </w:pPr>
    </w:p>
    <w:p w14:paraId="796EC697" w14:textId="77777777" w:rsidR="006F26FB" w:rsidRDefault="006F26FB" w:rsidP="006F26FB">
      <w:pPr>
        <w:spacing w:line="480" w:lineRule="auto"/>
        <w:rPr>
          <w:rFonts w:asciiTheme="minorHAnsi" w:eastAsia="Times New Roman" w:hAnsiTheme="minorHAnsi"/>
          <w:sz w:val="23"/>
          <w:szCs w:val="23"/>
          <w:shd w:val="clear" w:color="auto" w:fill="FFFFFF"/>
        </w:rPr>
      </w:pPr>
    </w:p>
    <w:p w14:paraId="019A4DF2" w14:textId="51C61ADE" w:rsidR="00D6726C" w:rsidRPr="006F26FB" w:rsidRDefault="00D6726C" w:rsidP="006F26FB">
      <w:pPr>
        <w:spacing w:line="480" w:lineRule="auto"/>
        <w:rPr>
          <w:rFonts w:asciiTheme="minorHAnsi" w:eastAsia="Times New Roman" w:hAnsiTheme="minorHAnsi"/>
          <w:sz w:val="23"/>
          <w:szCs w:val="23"/>
          <w:shd w:val="clear" w:color="auto" w:fill="FFFFFF"/>
        </w:rPr>
      </w:pPr>
      <w:r w:rsidRPr="001C1251">
        <w:rPr>
          <w:rFonts w:asciiTheme="minorHAnsi" w:hAnsiTheme="minorHAnsi"/>
          <w:b/>
          <w:sz w:val="23"/>
          <w:szCs w:val="23"/>
        </w:rPr>
        <w:lastRenderedPageBreak/>
        <w:t>Conclusion</w:t>
      </w:r>
      <w:bookmarkEnd w:id="5"/>
      <w:r w:rsidRPr="001C1251">
        <w:rPr>
          <w:rFonts w:asciiTheme="minorHAnsi" w:hAnsiTheme="minorHAnsi"/>
          <w:sz w:val="23"/>
          <w:szCs w:val="23"/>
        </w:rPr>
        <w:t xml:space="preserve"> </w:t>
      </w:r>
    </w:p>
    <w:p w14:paraId="327BCF2F" w14:textId="4E0B885C" w:rsidR="00E3767F" w:rsidRDefault="00D6726C" w:rsidP="00D6726C">
      <w:pPr>
        <w:rPr>
          <w:rFonts w:asciiTheme="minorHAnsi" w:hAnsiTheme="minorHAnsi"/>
          <w:sz w:val="23"/>
          <w:szCs w:val="23"/>
        </w:rPr>
      </w:pPr>
      <w:r w:rsidRPr="001C1251">
        <w:rPr>
          <w:rFonts w:asciiTheme="minorHAnsi" w:hAnsiTheme="minorHAnsi"/>
          <w:sz w:val="23"/>
          <w:szCs w:val="23"/>
        </w:rPr>
        <w:t xml:space="preserve"> </w:t>
      </w:r>
    </w:p>
    <w:p w14:paraId="1A5D40FA" w14:textId="4824A4A6" w:rsidR="00464BC4" w:rsidRDefault="00E3767F" w:rsidP="007B2AE8">
      <w:pPr>
        <w:spacing w:line="480" w:lineRule="auto"/>
        <w:rPr>
          <w:rFonts w:asciiTheme="minorHAnsi" w:hAnsiTheme="minorHAnsi"/>
          <w:sz w:val="23"/>
          <w:szCs w:val="23"/>
        </w:rPr>
      </w:pPr>
      <w:r>
        <w:rPr>
          <w:rFonts w:asciiTheme="minorHAnsi" w:hAnsiTheme="minorHAnsi"/>
          <w:sz w:val="23"/>
          <w:szCs w:val="23"/>
        </w:rPr>
        <w:t xml:space="preserve">Fetishism is a significantly larger topic than originally anticipated, categorisations of different types brought into perspective the breadth and depth of it all. While to some extent, there was </w:t>
      </w:r>
      <w:r w:rsidRPr="00B07269">
        <w:rPr>
          <w:rFonts w:asciiTheme="minorHAnsi" w:hAnsiTheme="minorHAnsi"/>
          <w:color w:val="000000" w:themeColor="text1"/>
          <w:sz w:val="23"/>
          <w:szCs w:val="23"/>
        </w:rPr>
        <w:t>an awareness of fetishism within fashion prior to the research undertaken, it was more widely accepted and present in everyday li</w:t>
      </w:r>
      <w:r w:rsidR="007D2F42" w:rsidRPr="00B07269">
        <w:rPr>
          <w:rFonts w:asciiTheme="minorHAnsi" w:hAnsiTheme="minorHAnsi"/>
          <w:color w:val="000000" w:themeColor="text1"/>
          <w:sz w:val="23"/>
          <w:szCs w:val="23"/>
        </w:rPr>
        <w:t xml:space="preserve">fe. Research undertaken around the development of fetishism shows clear evolution from something originally seen as an artificial ‘being’, to a physical object such as a corset or shoe. </w:t>
      </w:r>
      <w:r w:rsidRPr="00B07269">
        <w:rPr>
          <w:rFonts w:asciiTheme="minorHAnsi" w:hAnsiTheme="minorHAnsi"/>
          <w:color w:val="000000" w:themeColor="text1"/>
          <w:sz w:val="23"/>
          <w:szCs w:val="23"/>
        </w:rPr>
        <w:t>Being able to understand different elements such as nudism, bondage</w:t>
      </w:r>
      <w:r w:rsidR="007D2F42" w:rsidRPr="00B07269">
        <w:rPr>
          <w:rFonts w:asciiTheme="minorHAnsi" w:hAnsiTheme="minorHAnsi"/>
          <w:color w:val="000000" w:themeColor="text1"/>
          <w:sz w:val="23"/>
          <w:szCs w:val="23"/>
        </w:rPr>
        <w:t>,</w:t>
      </w:r>
      <w:r w:rsidRPr="00B07269">
        <w:rPr>
          <w:rFonts w:asciiTheme="minorHAnsi" w:hAnsiTheme="minorHAnsi"/>
          <w:color w:val="000000" w:themeColor="text1"/>
          <w:sz w:val="23"/>
          <w:szCs w:val="23"/>
        </w:rPr>
        <w:t xml:space="preserve"> and romanticism, has enabled for a better understanding of the inspirations behind fashion, specifically the corset. </w:t>
      </w:r>
      <w:r w:rsidR="00464BC4" w:rsidRPr="00B07269">
        <w:rPr>
          <w:rFonts w:asciiTheme="minorHAnsi" w:hAnsiTheme="minorHAnsi"/>
          <w:color w:val="000000" w:themeColor="text1"/>
          <w:sz w:val="23"/>
          <w:szCs w:val="23"/>
        </w:rPr>
        <w:t>Clear connections and influences can be seen to derive from fetishism into the fashion industry, where designers such as</w:t>
      </w:r>
      <w:r w:rsidR="007D2F42" w:rsidRPr="00B07269">
        <w:rPr>
          <w:rFonts w:asciiTheme="minorHAnsi" w:hAnsiTheme="minorHAnsi"/>
          <w:color w:val="000000" w:themeColor="text1"/>
          <w:sz w:val="23"/>
          <w:szCs w:val="23"/>
        </w:rPr>
        <w:t xml:space="preserve"> McQueen</w:t>
      </w:r>
      <w:r w:rsidR="00464BC4" w:rsidRPr="00B07269">
        <w:rPr>
          <w:rFonts w:asciiTheme="minorHAnsi" w:hAnsiTheme="minorHAnsi"/>
          <w:color w:val="000000" w:themeColor="text1"/>
          <w:sz w:val="23"/>
          <w:szCs w:val="23"/>
        </w:rPr>
        <w:t xml:space="preserve"> and</w:t>
      </w:r>
      <w:r w:rsidR="007D2F42" w:rsidRPr="00B07269">
        <w:rPr>
          <w:rFonts w:asciiTheme="minorHAnsi" w:hAnsiTheme="minorHAnsi"/>
          <w:color w:val="000000" w:themeColor="text1"/>
          <w:sz w:val="23"/>
          <w:szCs w:val="23"/>
        </w:rPr>
        <w:t xml:space="preserve"> Gaultier</w:t>
      </w:r>
      <w:r w:rsidR="00464BC4" w:rsidRPr="00B07269">
        <w:rPr>
          <w:rFonts w:asciiTheme="minorHAnsi" w:hAnsiTheme="minorHAnsi"/>
          <w:color w:val="000000" w:themeColor="text1"/>
          <w:sz w:val="23"/>
          <w:szCs w:val="23"/>
        </w:rPr>
        <w:t xml:space="preserve"> </w:t>
      </w:r>
      <w:r w:rsidR="007D2F42" w:rsidRPr="00B07269">
        <w:rPr>
          <w:rFonts w:asciiTheme="minorHAnsi" w:hAnsiTheme="minorHAnsi"/>
          <w:color w:val="000000" w:themeColor="text1"/>
          <w:sz w:val="23"/>
          <w:szCs w:val="23"/>
        </w:rPr>
        <w:t>h</w:t>
      </w:r>
      <w:r w:rsidR="00464BC4" w:rsidRPr="00B07269">
        <w:rPr>
          <w:rFonts w:asciiTheme="minorHAnsi" w:hAnsiTheme="minorHAnsi"/>
          <w:color w:val="000000" w:themeColor="text1"/>
          <w:sz w:val="23"/>
          <w:szCs w:val="23"/>
        </w:rPr>
        <w:t xml:space="preserve">ave </w:t>
      </w:r>
      <w:r w:rsidR="007D2F42" w:rsidRPr="00B07269">
        <w:rPr>
          <w:rFonts w:asciiTheme="minorHAnsi" w:hAnsiTheme="minorHAnsi"/>
          <w:color w:val="000000" w:themeColor="text1"/>
          <w:sz w:val="23"/>
          <w:szCs w:val="23"/>
        </w:rPr>
        <w:t>taken inspiration from fetishism. While McQueen is well-known as a</w:t>
      </w:r>
      <w:r w:rsidR="002F7D46">
        <w:rPr>
          <w:rFonts w:asciiTheme="minorHAnsi" w:hAnsiTheme="minorHAnsi"/>
          <w:color w:val="000000" w:themeColor="text1"/>
          <w:sz w:val="23"/>
          <w:szCs w:val="23"/>
        </w:rPr>
        <w:t>n</w:t>
      </w:r>
      <w:r w:rsidR="007D2F42" w:rsidRPr="00B07269">
        <w:rPr>
          <w:rFonts w:asciiTheme="minorHAnsi" w:hAnsiTheme="minorHAnsi"/>
          <w:color w:val="000000" w:themeColor="text1"/>
          <w:sz w:val="23"/>
          <w:szCs w:val="23"/>
        </w:rPr>
        <w:t xml:space="preserve"> eccentric, commonly working with themes of darkness and taboo subjects, whereas, Gaultier’s is lighter, focusing on the romanticism elements of fetishism. </w:t>
      </w:r>
    </w:p>
    <w:p w14:paraId="45BF8B62" w14:textId="77777777" w:rsidR="007B2AE8" w:rsidRPr="001C1251" w:rsidRDefault="007B2AE8" w:rsidP="007B2AE8">
      <w:pPr>
        <w:spacing w:line="480" w:lineRule="auto"/>
        <w:rPr>
          <w:rFonts w:asciiTheme="minorHAnsi" w:hAnsiTheme="minorHAnsi"/>
          <w:color w:val="7030A0"/>
          <w:sz w:val="23"/>
          <w:szCs w:val="23"/>
        </w:rPr>
      </w:pPr>
    </w:p>
    <w:p w14:paraId="1F364964" w14:textId="6995A131" w:rsidR="00A15EF1" w:rsidRDefault="00F51225" w:rsidP="00F51225">
      <w:pPr>
        <w:spacing w:line="480" w:lineRule="auto"/>
        <w:rPr>
          <w:rFonts w:asciiTheme="minorHAnsi" w:hAnsiTheme="minorHAnsi"/>
          <w:sz w:val="23"/>
          <w:szCs w:val="23"/>
        </w:rPr>
      </w:pPr>
      <w:r>
        <w:rPr>
          <w:rFonts w:asciiTheme="minorHAnsi" w:hAnsiTheme="minorHAnsi"/>
          <w:sz w:val="23"/>
          <w:szCs w:val="23"/>
        </w:rPr>
        <w:t xml:space="preserve">Originally unaware of the breadth and depth of fetishism, it initially seemed </w:t>
      </w:r>
      <w:r w:rsidR="00893490">
        <w:rPr>
          <w:rFonts w:asciiTheme="minorHAnsi" w:hAnsiTheme="minorHAnsi"/>
          <w:sz w:val="23"/>
          <w:szCs w:val="23"/>
        </w:rPr>
        <w:t xml:space="preserve">straight forward and niche, but have come to learn that it is very wide with different types of fetishism and many elements that make up the types. </w:t>
      </w:r>
      <w:r w:rsidR="007D2F42">
        <w:rPr>
          <w:rFonts w:asciiTheme="minorHAnsi" w:hAnsiTheme="minorHAnsi"/>
          <w:sz w:val="23"/>
          <w:szCs w:val="23"/>
        </w:rPr>
        <w:t xml:space="preserve"> Fashion fetishism is more commonly accepted in modern society, while other </w:t>
      </w:r>
      <w:r>
        <w:rPr>
          <w:rFonts w:asciiTheme="minorHAnsi" w:hAnsiTheme="minorHAnsi"/>
          <w:sz w:val="23"/>
          <w:szCs w:val="23"/>
        </w:rPr>
        <w:t>while some areas of fetish remain marginalised</w:t>
      </w:r>
      <w:r w:rsidR="007D2F42">
        <w:rPr>
          <w:rFonts w:asciiTheme="minorHAnsi" w:hAnsiTheme="minorHAnsi"/>
          <w:sz w:val="23"/>
          <w:szCs w:val="23"/>
        </w:rPr>
        <w:t xml:space="preserve"> such as commodity fetishism. One of the most popular contemporary films closely associated with fetishism is </w:t>
      </w:r>
      <w:r w:rsidR="00C73C79">
        <w:rPr>
          <w:rFonts w:asciiTheme="minorHAnsi" w:hAnsiTheme="minorHAnsi"/>
          <w:sz w:val="23"/>
          <w:szCs w:val="23"/>
        </w:rPr>
        <w:t xml:space="preserve">Fifty </w:t>
      </w:r>
      <w:r w:rsidR="007D2F42">
        <w:rPr>
          <w:rFonts w:asciiTheme="minorHAnsi" w:hAnsiTheme="minorHAnsi"/>
          <w:sz w:val="23"/>
          <w:szCs w:val="23"/>
        </w:rPr>
        <w:t>S</w:t>
      </w:r>
      <w:r w:rsidR="00C73C79">
        <w:rPr>
          <w:rFonts w:asciiTheme="minorHAnsi" w:hAnsiTheme="minorHAnsi"/>
          <w:sz w:val="23"/>
          <w:szCs w:val="23"/>
        </w:rPr>
        <w:t xml:space="preserve">hades of </w:t>
      </w:r>
      <w:r w:rsidR="007D2F42">
        <w:rPr>
          <w:rFonts w:asciiTheme="minorHAnsi" w:hAnsiTheme="minorHAnsi"/>
          <w:sz w:val="23"/>
          <w:szCs w:val="23"/>
        </w:rPr>
        <w:t>G</w:t>
      </w:r>
      <w:r w:rsidR="00C73C79">
        <w:rPr>
          <w:rFonts w:asciiTheme="minorHAnsi" w:hAnsiTheme="minorHAnsi"/>
          <w:sz w:val="23"/>
          <w:szCs w:val="23"/>
        </w:rPr>
        <w:t xml:space="preserve">rey were </w:t>
      </w:r>
      <w:r w:rsidR="007D2F42">
        <w:rPr>
          <w:rFonts w:asciiTheme="minorHAnsi" w:hAnsiTheme="minorHAnsi"/>
          <w:sz w:val="23"/>
          <w:szCs w:val="23"/>
        </w:rPr>
        <w:t xml:space="preserve">bondage, S &amp; M and other sexual fetishism elements are more </w:t>
      </w:r>
      <w:r w:rsidR="00C73C79">
        <w:rPr>
          <w:rFonts w:asciiTheme="minorHAnsi" w:hAnsiTheme="minorHAnsi"/>
          <w:sz w:val="23"/>
          <w:szCs w:val="23"/>
        </w:rPr>
        <w:t xml:space="preserve">acceptable to discuss in the public forum, </w:t>
      </w:r>
      <w:r w:rsidR="007D2F42">
        <w:rPr>
          <w:rFonts w:asciiTheme="minorHAnsi" w:hAnsiTheme="minorHAnsi"/>
          <w:sz w:val="23"/>
          <w:szCs w:val="23"/>
        </w:rPr>
        <w:t xml:space="preserve">open for the masses. </w:t>
      </w:r>
    </w:p>
    <w:p w14:paraId="2C55CEA3" w14:textId="77777777" w:rsidR="007B2AE8" w:rsidRDefault="007B2AE8" w:rsidP="00F51225">
      <w:pPr>
        <w:spacing w:line="480" w:lineRule="auto"/>
        <w:rPr>
          <w:rFonts w:asciiTheme="minorHAnsi" w:hAnsiTheme="minorHAnsi"/>
          <w:sz w:val="23"/>
          <w:szCs w:val="23"/>
        </w:rPr>
      </w:pPr>
    </w:p>
    <w:p w14:paraId="1C0F7491" w14:textId="6C0BB7C7" w:rsidR="007D2F42" w:rsidRPr="00F51225" w:rsidRDefault="007D2F42" w:rsidP="00F51225">
      <w:pPr>
        <w:spacing w:line="480" w:lineRule="auto"/>
        <w:rPr>
          <w:rFonts w:asciiTheme="minorHAnsi" w:hAnsiTheme="minorHAnsi"/>
          <w:sz w:val="23"/>
          <w:szCs w:val="23"/>
        </w:rPr>
      </w:pPr>
      <w:r>
        <w:rPr>
          <w:rFonts w:asciiTheme="minorHAnsi" w:hAnsiTheme="minorHAnsi"/>
          <w:sz w:val="23"/>
          <w:szCs w:val="23"/>
        </w:rPr>
        <w:t xml:space="preserve">Research around fetishism has organically fed into my practical work; research into other designers has encouraged me to be braver with my own designs, less concerned with social </w:t>
      </w:r>
      <w:r>
        <w:rPr>
          <w:rFonts w:asciiTheme="minorHAnsi" w:hAnsiTheme="minorHAnsi"/>
          <w:sz w:val="23"/>
          <w:szCs w:val="23"/>
        </w:rPr>
        <w:lastRenderedPageBreak/>
        <w:t>restraints or topics which may be taboo. What is clear, is that the shock factor most certainly gets you noticed as a designer, although not always positively. For future collections, I would be more conscious of the colour pallet used, embellishments, and the client</w:t>
      </w:r>
      <w:r w:rsidR="007B2AE8">
        <w:rPr>
          <w:rFonts w:asciiTheme="minorHAnsi" w:hAnsiTheme="minorHAnsi"/>
          <w:sz w:val="23"/>
          <w:szCs w:val="23"/>
        </w:rPr>
        <w:t xml:space="preserve">, continuing to push the boundaries of my designs. Research has shown that there is a general wide spread acceptance for elements of fetishism specifically nudism and sexual fetishism, which to some extent has been diluted for mainstream consumption, these are all areas which would provide inspiration for further design projects. Despite the significant amount of research undertaken for this piece, additional research could be completed around fashion and fetishism, although contemporary theorists in this area is somewhat lacking- perhaps due to the mainstream nature of it </w:t>
      </w:r>
      <w:proofErr w:type="gramStart"/>
      <w:r w:rsidR="007B2AE8">
        <w:rPr>
          <w:rFonts w:asciiTheme="minorHAnsi" w:hAnsiTheme="minorHAnsi"/>
          <w:sz w:val="23"/>
          <w:szCs w:val="23"/>
        </w:rPr>
        <w:t xml:space="preserve">in </w:t>
      </w:r>
      <w:r w:rsidR="002F7D46">
        <w:rPr>
          <w:rFonts w:asciiTheme="minorHAnsi" w:hAnsiTheme="minorHAnsi"/>
          <w:sz w:val="23"/>
          <w:szCs w:val="23"/>
        </w:rPr>
        <w:t>today’s</w:t>
      </w:r>
      <w:r w:rsidR="007B2AE8">
        <w:rPr>
          <w:rFonts w:asciiTheme="minorHAnsi" w:hAnsiTheme="minorHAnsi"/>
          <w:sz w:val="23"/>
          <w:szCs w:val="23"/>
        </w:rPr>
        <w:t xml:space="preserve"> society</w:t>
      </w:r>
      <w:proofErr w:type="gramEnd"/>
      <w:r w:rsidR="007B2AE8">
        <w:rPr>
          <w:rFonts w:asciiTheme="minorHAnsi" w:hAnsiTheme="minorHAnsi"/>
          <w:sz w:val="23"/>
          <w:szCs w:val="23"/>
        </w:rPr>
        <w:t xml:space="preserve">. </w:t>
      </w:r>
    </w:p>
    <w:p w14:paraId="00AA3BDA" w14:textId="77777777" w:rsidR="00A15EF1" w:rsidRPr="001C1251" w:rsidRDefault="00A15EF1" w:rsidP="00D6726C">
      <w:pPr>
        <w:rPr>
          <w:rFonts w:asciiTheme="minorHAnsi" w:hAnsiTheme="minorHAnsi"/>
          <w:sz w:val="23"/>
          <w:szCs w:val="23"/>
        </w:rPr>
      </w:pPr>
    </w:p>
    <w:p w14:paraId="1DC6C85B" w14:textId="77777777" w:rsidR="00A15EF1" w:rsidRPr="001C1251" w:rsidRDefault="00A15EF1" w:rsidP="00D6726C">
      <w:pPr>
        <w:rPr>
          <w:rFonts w:asciiTheme="minorHAnsi" w:hAnsiTheme="minorHAnsi"/>
          <w:sz w:val="23"/>
          <w:szCs w:val="23"/>
        </w:rPr>
      </w:pPr>
    </w:p>
    <w:p w14:paraId="6E00FA56" w14:textId="77777777" w:rsidR="00A15EF1" w:rsidRPr="001C1251" w:rsidRDefault="00A15EF1" w:rsidP="00D6726C">
      <w:pPr>
        <w:rPr>
          <w:rFonts w:asciiTheme="minorHAnsi" w:hAnsiTheme="minorHAnsi"/>
          <w:sz w:val="23"/>
          <w:szCs w:val="23"/>
        </w:rPr>
      </w:pPr>
    </w:p>
    <w:p w14:paraId="3690B230" w14:textId="77777777" w:rsidR="00A15EF1" w:rsidRPr="001C1251" w:rsidRDefault="00A15EF1" w:rsidP="00D6726C">
      <w:pPr>
        <w:rPr>
          <w:rFonts w:asciiTheme="minorHAnsi" w:hAnsiTheme="minorHAnsi"/>
          <w:sz w:val="23"/>
          <w:szCs w:val="23"/>
        </w:rPr>
      </w:pPr>
    </w:p>
    <w:p w14:paraId="68109DBF" w14:textId="77777777" w:rsidR="00A15EF1" w:rsidRPr="001C1251" w:rsidRDefault="00A15EF1" w:rsidP="00D6726C">
      <w:pPr>
        <w:rPr>
          <w:rFonts w:asciiTheme="minorHAnsi" w:hAnsiTheme="minorHAnsi"/>
          <w:sz w:val="23"/>
          <w:szCs w:val="23"/>
        </w:rPr>
      </w:pPr>
    </w:p>
    <w:p w14:paraId="60809F12" w14:textId="77777777" w:rsidR="00A15EF1" w:rsidRPr="001C1251" w:rsidRDefault="00A15EF1" w:rsidP="00D6726C">
      <w:pPr>
        <w:rPr>
          <w:rFonts w:asciiTheme="minorHAnsi" w:hAnsiTheme="minorHAnsi"/>
          <w:sz w:val="23"/>
          <w:szCs w:val="23"/>
        </w:rPr>
      </w:pPr>
    </w:p>
    <w:p w14:paraId="41636AF4" w14:textId="77777777" w:rsidR="00A15EF1" w:rsidRPr="001C1251" w:rsidRDefault="00A15EF1" w:rsidP="00D6726C">
      <w:pPr>
        <w:rPr>
          <w:rFonts w:asciiTheme="minorHAnsi" w:hAnsiTheme="minorHAnsi"/>
          <w:sz w:val="23"/>
          <w:szCs w:val="23"/>
        </w:rPr>
      </w:pPr>
    </w:p>
    <w:p w14:paraId="1E0ADE52" w14:textId="77777777" w:rsidR="00A15EF1" w:rsidRPr="001C1251" w:rsidRDefault="00A15EF1" w:rsidP="00D6726C">
      <w:pPr>
        <w:rPr>
          <w:rFonts w:asciiTheme="minorHAnsi" w:hAnsiTheme="minorHAnsi"/>
          <w:sz w:val="23"/>
          <w:szCs w:val="23"/>
        </w:rPr>
      </w:pPr>
    </w:p>
    <w:p w14:paraId="21FFB4CD" w14:textId="77777777" w:rsidR="00A15EF1" w:rsidRPr="001C1251" w:rsidRDefault="00A15EF1" w:rsidP="00D6726C">
      <w:pPr>
        <w:rPr>
          <w:rFonts w:asciiTheme="minorHAnsi" w:hAnsiTheme="minorHAnsi"/>
          <w:sz w:val="23"/>
          <w:szCs w:val="23"/>
        </w:rPr>
      </w:pPr>
    </w:p>
    <w:p w14:paraId="69C7DB1C" w14:textId="54F0CE38" w:rsidR="00A15EF1" w:rsidRDefault="00A15EF1" w:rsidP="00D6726C">
      <w:pPr>
        <w:rPr>
          <w:rFonts w:asciiTheme="minorHAnsi" w:hAnsiTheme="minorHAnsi"/>
          <w:sz w:val="23"/>
          <w:szCs w:val="23"/>
        </w:rPr>
      </w:pPr>
    </w:p>
    <w:p w14:paraId="352412FC" w14:textId="43F922D1" w:rsidR="007B2AE8" w:rsidRDefault="007B2AE8" w:rsidP="00D6726C">
      <w:pPr>
        <w:rPr>
          <w:rFonts w:asciiTheme="minorHAnsi" w:hAnsiTheme="minorHAnsi"/>
          <w:sz w:val="23"/>
          <w:szCs w:val="23"/>
        </w:rPr>
      </w:pPr>
    </w:p>
    <w:p w14:paraId="47B97A87" w14:textId="319E5546" w:rsidR="007B2AE8" w:rsidRDefault="007B2AE8" w:rsidP="00D6726C">
      <w:pPr>
        <w:rPr>
          <w:rFonts w:asciiTheme="minorHAnsi" w:hAnsiTheme="minorHAnsi"/>
          <w:sz w:val="23"/>
          <w:szCs w:val="23"/>
        </w:rPr>
      </w:pPr>
    </w:p>
    <w:p w14:paraId="223A3C2B" w14:textId="2F22FA04" w:rsidR="007B2AE8" w:rsidRDefault="007B2AE8" w:rsidP="00D6726C">
      <w:pPr>
        <w:rPr>
          <w:rFonts w:asciiTheme="minorHAnsi" w:hAnsiTheme="minorHAnsi"/>
          <w:sz w:val="23"/>
          <w:szCs w:val="23"/>
        </w:rPr>
      </w:pPr>
    </w:p>
    <w:p w14:paraId="6BDE2E5D" w14:textId="45A5877E" w:rsidR="007B2AE8" w:rsidRDefault="007B2AE8" w:rsidP="00D6726C">
      <w:pPr>
        <w:rPr>
          <w:rFonts w:asciiTheme="minorHAnsi" w:hAnsiTheme="minorHAnsi"/>
          <w:sz w:val="23"/>
          <w:szCs w:val="23"/>
        </w:rPr>
      </w:pPr>
    </w:p>
    <w:p w14:paraId="7A4BC137" w14:textId="47405005" w:rsidR="007B2AE8" w:rsidRDefault="007B2AE8" w:rsidP="00D6726C">
      <w:pPr>
        <w:rPr>
          <w:rFonts w:asciiTheme="minorHAnsi" w:hAnsiTheme="minorHAnsi"/>
          <w:sz w:val="23"/>
          <w:szCs w:val="23"/>
        </w:rPr>
      </w:pPr>
    </w:p>
    <w:p w14:paraId="094A9F2B" w14:textId="77777777" w:rsidR="007B2AE8" w:rsidRPr="001C1251" w:rsidRDefault="007B2AE8" w:rsidP="00D6726C">
      <w:pPr>
        <w:rPr>
          <w:rFonts w:asciiTheme="minorHAnsi" w:hAnsiTheme="minorHAnsi"/>
          <w:sz w:val="23"/>
          <w:szCs w:val="23"/>
        </w:rPr>
      </w:pPr>
    </w:p>
    <w:p w14:paraId="332DBBAE" w14:textId="77777777" w:rsidR="00A15EF1" w:rsidRPr="001C1251" w:rsidRDefault="00A15EF1" w:rsidP="00D6726C">
      <w:pPr>
        <w:rPr>
          <w:rFonts w:asciiTheme="minorHAnsi" w:hAnsiTheme="minorHAnsi"/>
          <w:sz w:val="23"/>
          <w:szCs w:val="23"/>
        </w:rPr>
      </w:pPr>
    </w:p>
    <w:p w14:paraId="7C85DB5F" w14:textId="77777777" w:rsidR="00A15EF1" w:rsidRPr="001C1251" w:rsidRDefault="00A15EF1" w:rsidP="00D6726C">
      <w:pPr>
        <w:rPr>
          <w:rFonts w:asciiTheme="minorHAnsi" w:hAnsiTheme="minorHAnsi"/>
          <w:sz w:val="23"/>
          <w:szCs w:val="23"/>
        </w:rPr>
      </w:pPr>
    </w:p>
    <w:p w14:paraId="363DD18F" w14:textId="77777777" w:rsidR="00A15EF1" w:rsidRPr="001C1251" w:rsidRDefault="00A15EF1" w:rsidP="00D6726C">
      <w:pPr>
        <w:rPr>
          <w:rFonts w:asciiTheme="minorHAnsi" w:hAnsiTheme="minorHAnsi"/>
          <w:sz w:val="23"/>
          <w:szCs w:val="23"/>
        </w:rPr>
      </w:pPr>
    </w:p>
    <w:p w14:paraId="7C9D3323" w14:textId="77777777" w:rsidR="00A15EF1" w:rsidRPr="001C1251" w:rsidRDefault="00A15EF1" w:rsidP="00D6726C">
      <w:pPr>
        <w:rPr>
          <w:rFonts w:asciiTheme="minorHAnsi" w:hAnsiTheme="minorHAnsi"/>
          <w:sz w:val="23"/>
          <w:szCs w:val="23"/>
        </w:rPr>
      </w:pPr>
    </w:p>
    <w:p w14:paraId="35BFBDE7" w14:textId="77777777" w:rsidR="00A15EF1" w:rsidRPr="001C1251" w:rsidRDefault="00A15EF1" w:rsidP="00D6726C">
      <w:pPr>
        <w:rPr>
          <w:rFonts w:asciiTheme="minorHAnsi" w:hAnsiTheme="minorHAnsi"/>
          <w:sz w:val="23"/>
          <w:szCs w:val="23"/>
        </w:rPr>
      </w:pPr>
    </w:p>
    <w:p w14:paraId="17E507E2" w14:textId="77777777" w:rsidR="00A15EF1" w:rsidRPr="001C1251" w:rsidRDefault="00A15EF1" w:rsidP="00D6726C">
      <w:pPr>
        <w:rPr>
          <w:rFonts w:asciiTheme="minorHAnsi" w:hAnsiTheme="minorHAnsi"/>
          <w:sz w:val="23"/>
          <w:szCs w:val="23"/>
        </w:rPr>
      </w:pPr>
    </w:p>
    <w:p w14:paraId="486C2F16" w14:textId="77777777" w:rsidR="00A15EF1" w:rsidRPr="001C1251" w:rsidRDefault="00A15EF1" w:rsidP="00D6726C">
      <w:pPr>
        <w:rPr>
          <w:rFonts w:asciiTheme="minorHAnsi" w:hAnsiTheme="minorHAnsi"/>
          <w:sz w:val="23"/>
          <w:szCs w:val="23"/>
        </w:rPr>
      </w:pPr>
    </w:p>
    <w:p w14:paraId="79572B7E" w14:textId="77777777" w:rsidR="00A15EF1" w:rsidRPr="001C1251" w:rsidRDefault="00A15EF1" w:rsidP="00D6726C">
      <w:pPr>
        <w:rPr>
          <w:rFonts w:asciiTheme="minorHAnsi" w:hAnsiTheme="minorHAnsi"/>
          <w:sz w:val="23"/>
          <w:szCs w:val="23"/>
        </w:rPr>
      </w:pPr>
    </w:p>
    <w:p w14:paraId="202C6C13" w14:textId="77777777" w:rsidR="00A15EF1" w:rsidRPr="001C1251" w:rsidRDefault="00A15EF1" w:rsidP="00D6726C">
      <w:pPr>
        <w:rPr>
          <w:rFonts w:asciiTheme="minorHAnsi" w:hAnsiTheme="minorHAnsi"/>
          <w:sz w:val="23"/>
          <w:szCs w:val="23"/>
        </w:rPr>
      </w:pPr>
    </w:p>
    <w:p w14:paraId="633ACC92" w14:textId="77777777" w:rsidR="00A15EF1" w:rsidRPr="001C1251" w:rsidRDefault="00A15EF1" w:rsidP="00D6726C">
      <w:pPr>
        <w:rPr>
          <w:rFonts w:asciiTheme="minorHAnsi" w:hAnsiTheme="minorHAnsi"/>
          <w:sz w:val="23"/>
          <w:szCs w:val="23"/>
        </w:rPr>
      </w:pPr>
    </w:p>
    <w:p w14:paraId="29762C84" w14:textId="77777777" w:rsidR="001C1251" w:rsidRPr="001C1251" w:rsidRDefault="001C1251" w:rsidP="00D6726C">
      <w:pPr>
        <w:rPr>
          <w:rFonts w:asciiTheme="minorHAnsi" w:hAnsiTheme="minorHAnsi"/>
          <w:sz w:val="23"/>
          <w:szCs w:val="23"/>
        </w:rPr>
      </w:pPr>
    </w:p>
    <w:p w14:paraId="35967EC6" w14:textId="77777777" w:rsidR="001C1251" w:rsidRPr="001C1251" w:rsidRDefault="001C1251" w:rsidP="00D6726C">
      <w:pPr>
        <w:rPr>
          <w:rFonts w:asciiTheme="minorHAnsi" w:hAnsiTheme="minorHAnsi"/>
          <w:sz w:val="23"/>
          <w:szCs w:val="23"/>
        </w:rPr>
      </w:pPr>
    </w:p>
    <w:p w14:paraId="32701B7A" w14:textId="77777777" w:rsidR="001C1251" w:rsidRPr="001C1251" w:rsidRDefault="001C1251" w:rsidP="00D6726C">
      <w:pPr>
        <w:rPr>
          <w:rFonts w:asciiTheme="minorHAnsi" w:hAnsiTheme="minorHAnsi"/>
          <w:sz w:val="23"/>
          <w:szCs w:val="23"/>
        </w:rPr>
      </w:pPr>
    </w:p>
    <w:p w14:paraId="61C6FBAB" w14:textId="0A83814A" w:rsidR="00D6726C" w:rsidRDefault="00D6726C" w:rsidP="007B7F4B">
      <w:pPr>
        <w:pStyle w:val="Heading1"/>
        <w:rPr>
          <w:rFonts w:asciiTheme="minorHAnsi" w:hAnsiTheme="minorHAnsi"/>
          <w:b/>
          <w:sz w:val="23"/>
          <w:szCs w:val="23"/>
        </w:rPr>
      </w:pPr>
      <w:bookmarkStart w:id="6" w:name="_Toc501449323"/>
      <w:r w:rsidRPr="001C1251">
        <w:rPr>
          <w:rFonts w:asciiTheme="minorHAnsi" w:hAnsiTheme="minorHAnsi"/>
          <w:b/>
          <w:sz w:val="23"/>
          <w:szCs w:val="23"/>
        </w:rPr>
        <w:lastRenderedPageBreak/>
        <w:t>Bibliography</w:t>
      </w:r>
      <w:bookmarkEnd w:id="6"/>
    </w:p>
    <w:p w14:paraId="72039E97" w14:textId="0FE7F53A" w:rsidR="00355182" w:rsidRDefault="00355182" w:rsidP="00355182">
      <w:pPr>
        <w:rPr>
          <w:lang w:eastAsia="en-US"/>
        </w:rPr>
      </w:pPr>
    </w:p>
    <w:p w14:paraId="50B77AFA" w14:textId="6F33898A" w:rsidR="00355182" w:rsidRPr="006F26FB" w:rsidRDefault="00355182" w:rsidP="00355182">
      <w:pPr>
        <w:rPr>
          <w:rFonts w:asciiTheme="minorHAnsi" w:hAnsiTheme="minorHAnsi"/>
          <w:b/>
          <w:sz w:val="22"/>
          <w:szCs w:val="22"/>
          <w:lang w:eastAsia="en-US"/>
        </w:rPr>
      </w:pPr>
      <w:r w:rsidRPr="006F26FB">
        <w:rPr>
          <w:rFonts w:asciiTheme="minorHAnsi" w:hAnsiTheme="minorHAnsi"/>
          <w:b/>
          <w:sz w:val="22"/>
          <w:szCs w:val="22"/>
          <w:lang w:eastAsia="en-US"/>
        </w:rPr>
        <w:t>Books</w:t>
      </w:r>
    </w:p>
    <w:p w14:paraId="27306FE4" w14:textId="77777777" w:rsidR="00355182" w:rsidRPr="006F26FB" w:rsidRDefault="00355182" w:rsidP="00355182">
      <w:pPr>
        <w:rPr>
          <w:rFonts w:asciiTheme="minorHAnsi" w:hAnsiTheme="minorHAnsi"/>
          <w:b/>
          <w:sz w:val="22"/>
          <w:szCs w:val="22"/>
          <w:lang w:eastAsia="en-US"/>
        </w:rPr>
      </w:pPr>
    </w:p>
    <w:p w14:paraId="46D46956" w14:textId="07944C2C" w:rsidR="00355182" w:rsidRPr="006F26FB" w:rsidRDefault="00355182" w:rsidP="00355182">
      <w:pPr>
        <w:pStyle w:val="Bibliography"/>
        <w:rPr>
          <w:rFonts w:asciiTheme="minorHAnsi" w:hAnsiTheme="minorHAnsi"/>
          <w:noProof/>
          <w:sz w:val="22"/>
          <w:szCs w:val="22"/>
        </w:rPr>
      </w:pPr>
      <w:r w:rsidRPr="006F26FB">
        <w:rPr>
          <w:rFonts w:asciiTheme="minorHAnsi" w:hAnsiTheme="minorHAnsi"/>
          <w:noProof/>
          <w:sz w:val="22"/>
          <w:szCs w:val="22"/>
        </w:rPr>
        <w:t xml:space="preserve">Edelkoort, L., 2014. </w:t>
      </w:r>
      <w:r w:rsidRPr="006F26FB">
        <w:rPr>
          <w:rFonts w:asciiTheme="minorHAnsi" w:hAnsiTheme="minorHAnsi"/>
          <w:i/>
          <w:iCs/>
          <w:noProof/>
          <w:sz w:val="22"/>
          <w:szCs w:val="22"/>
        </w:rPr>
        <w:t xml:space="preserve">Fetishism in Fashion. </w:t>
      </w:r>
      <w:r w:rsidRPr="006F26FB">
        <w:rPr>
          <w:rFonts w:asciiTheme="minorHAnsi" w:hAnsiTheme="minorHAnsi"/>
          <w:noProof/>
          <w:sz w:val="22"/>
          <w:szCs w:val="22"/>
        </w:rPr>
        <w:t>Amsterdam;London; Minneapolis; Netherlands: Frame Publishers.</w:t>
      </w:r>
    </w:p>
    <w:p w14:paraId="5F3AD613" w14:textId="77777777" w:rsidR="00355182" w:rsidRPr="006F26FB" w:rsidRDefault="00355182" w:rsidP="00355182">
      <w:pPr>
        <w:rPr>
          <w:rFonts w:asciiTheme="minorHAnsi" w:hAnsiTheme="minorHAnsi"/>
          <w:sz w:val="22"/>
          <w:szCs w:val="22"/>
        </w:rPr>
      </w:pPr>
    </w:p>
    <w:p w14:paraId="1C2E28EA" w14:textId="77777777" w:rsidR="00355182" w:rsidRPr="006F26FB" w:rsidRDefault="00355182" w:rsidP="00355182">
      <w:pPr>
        <w:pStyle w:val="Bibliography"/>
        <w:rPr>
          <w:rFonts w:asciiTheme="minorHAnsi" w:hAnsiTheme="minorHAnsi"/>
          <w:noProof/>
          <w:sz w:val="22"/>
          <w:szCs w:val="22"/>
        </w:rPr>
      </w:pPr>
      <w:r w:rsidRPr="006F26FB">
        <w:rPr>
          <w:rFonts w:asciiTheme="minorHAnsi" w:hAnsiTheme="minorHAnsi"/>
          <w:noProof/>
          <w:sz w:val="22"/>
          <w:szCs w:val="22"/>
        </w:rPr>
        <w:t xml:space="preserve">Knox, K., 2010. </w:t>
      </w:r>
      <w:r w:rsidRPr="006F26FB">
        <w:rPr>
          <w:rFonts w:asciiTheme="minorHAnsi" w:hAnsiTheme="minorHAnsi"/>
          <w:i/>
          <w:iCs/>
          <w:noProof/>
          <w:sz w:val="22"/>
          <w:szCs w:val="22"/>
        </w:rPr>
        <w:t xml:space="preserve">Alexander Mcqueen Genius Of A Generation. </w:t>
      </w:r>
      <w:r w:rsidRPr="006F26FB">
        <w:rPr>
          <w:rFonts w:asciiTheme="minorHAnsi" w:hAnsiTheme="minorHAnsi"/>
          <w:noProof/>
          <w:sz w:val="22"/>
          <w:szCs w:val="22"/>
        </w:rPr>
        <w:t>first ed. London: A &amp; C Black publishers limited .</w:t>
      </w:r>
    </w:p>
    <w:p w14:paraId="31E45314" w14:textId="77777777" w:rsidR="00355182" w:rsidRPr="006F26FB" w:rsidRDefault="00355182" w:rsidP="00355182">
      <w:pPr>
        <w:rPr>
          <w:rFonts w:asciiTheme="minorHAnsi" w:hAnsiTheme="minorHAnsi"/>
          <w:sz w:val="22"/>
          <w:szCs w:val="22"/>
        </w:rPr>
      </w:pPr>
    </w:p>
    <w:p w14:paraId="1F53F757" w14:textId="77777777" w:rsidR="00355182" w:rsidRPr="006F26FB" w:rsidRDefault="00355182" w:rsidP="00355182">
      <w:pPr>
        <w:pStyle w:val="Bibliography"/>
        <w:rPr>
          <w:rFonts w:asciiTheme="minorHAnsi" w:hAnsiTheme="minorHAnsi"/>
          <w:noProof/>
          <w:sz w:val="22"/>
          <w:szCs w:val="22"/>
        </w:rPr>
      </w:pPr>
      <w:r w:rsidRPr="006F26FB">
        <w:rPr>
          <w:rFonts w:asciiTheme="minorHAnsi" w:hAnsiTheme="minorHAnsi"/>
          <w:noProof/>
          <w:sz w:val="22"/>
          <w:szCs w:val="22"/>
        </w:rPr>
        <w:t xml:space="preserve">Kunzle, D., 2006. </w:t>
      </w:r>
      <w:r w:rsidRPr="006F26FB">
        <w:rPr>
          <w:rFonts w:asciiTheme="minorHAnsi" w:hAnsiTheme="minorHAnsi"/>
          <w:i/>
          <w:iCs/>
          <w:noProof/>
          <w:sz w:val="22"/>
          <w:szCs w:val="22"/>
        </w:rPr>
        <w:t xml:space="preserve">Fashion and Fetishism: Corsets, Tight Lacing and Other Forms of Body-sculpture. </w:t>
      </w:r>
      <w:r w:rsidRPr="006F26FB">
        <w:rPr>
          <w:rFonts w:asciiTheme="minorHAnsi" w:hAnsiTheme="minorHAnsi"/>
          <w:noProof/>
          <w:sz w:val="22"/>
          <w:szCs w:val="22"/>
        </w:rPr>
        <w:t>London: Sutton.</w:t>
      </w:r>
    </w:p>
    <w:p w14:paraId="73448C9C" w14:textId="77777777" w:rsidR="00355182" w:rsidRPr="006F26FB" w:rsidRDefault="00355182" w:rsidP="00355182">
      <w:pPr>
        <w:rPr>
          <w:rFonts w:asciiTheme="minorHAnsi" w:hAnsiTheme="minorHAnsi"/>
          <w:sz w:val="22"/>
          <w:szCs w:val="22"/>
        </w:rPr>
      </w:pPr>
    </w:p>
    <w:p w14:paraId="27D32BDE" w14:textId="0C20EEBC" w:rsidR="00355182" w:rsidRPr="006F26FB" w:rsidRDefault="00355182" w:rsidP="00355182">
      <w:pPr>
        <w:pStyle w:val="Bibliography"/>
        <w:rPr>
          <w:rFonts w:asciiTheme="minorHAnsi" w:hAnsiTheme="minorHAnsi"/>
          <w:noProof/>
          <w:sz w:val="22"/>
          <w:szCs w:val="22"/>
        </w:rPr>
      </w:pPr>
      <w:r w:rsidRPr="006F26FB">
        <w:rPr>
          <w:rFonts w:asciiTheme="minorHAnsi" w:hAnsiTheme="minorHAnsi"/>
          <w:noProof/>
          <w:sz w:val="22"/>
          <w:szCs w:val="22"/>
        </w:rPr>
        <w:t xml:space="preserve">Makinen, L. G. &amp;. M., 1994. </w:t>
      </w:r>
      <w:r w:rsidRPr="006F26FB">
        <w:rPr>
          <w:rFonts w:asciiTheme="minorHAnsi" w:hAnsiTheme="minorHAnsi"/>
          <w:i/>
          <w:iCs/>
          <w:noProof/>
          <w:sz w:val="22"/>
          <w:szCs w:val="22"/>
        </w:rPr>
        <w:t xml:space="preserve">Female Fetishism. </w:t>
      </w:r>
      <w:r w:rsidRPr="006F26FB">
        <w:rPr>
          <w:rFonts w:asciiTheme="minorHAnsi" w:hAnsiTheme="minorHAnsi"/>
          <w:noProof/>
          <w:sz w:val="22"/>
          <w:szCs w:val="22"/>
        </w:rPr>
        <w:t>1st Edition ed. London: Lawrence &amp; Wishart Limited.</w:t>
      </w:r>
    </w:p>
    <w:p w14:paraId="667352EC" w14:textId="77777777" w:rsidR="00355182" w:rsidRPr="006F26FB" w:rsidRDefault="00355182" w:rsidP="00355182">
      <w:pPr>
        <w:rPr>
          <w:rFonts w:asciiTheme="minorHAnsi" w:hAnsiTheme="minorHAnsi"/>
          <w:sz w:val="22"/>
          <w:szCs w:val="22"/>
        </w:rPr>
      </w:pPr>
    </w:p>
    <w:p w14:paraId="1746A47C" w14:textId="084141F1" w:rsidR="00355182" w:rsidRPr="006F26FB" w:rsidRDefault="00355182" w:rsidP="00355182">
      <w:pPr>
        <w:pStyle w:val="Bibliography"/>
        <w:rPr>
          <w:rFonts w:asciiTheme="minorHAnsi" w:hAnsiTheme="minorHAnsi"/>
          <w:noProof/>
          <w:sz w:val="22"/>
          <w:szCs w:val="22"/>
        </w:rPr>
      </w:pPr>
      <w:r w:rsidRPr="006F26FB">
        <w:rPr>
          <w:rFonts w:asciiTheme="minorHAnsi" w:hAnsiTheme="minorHAnsi"/>
          <w:noProof/>
          <w:sz w:val="22"/>
          <w:szCs w:val="22"/>
        </w:rPr>
        <w:t xml:space="preserve">Nadal, K. L., 2017. </w:t>
      </w:r>
      <w:r w:rsidRPr="006F26FB">
        <w:rPr>
          <w:rFonts w:asciiTheme="minorHAnsi" w:hAnsiTheme="minorHAnsi"/>
          <w:i/>
          <w:iCs/>
          <w:noProof/>
          <w:sz w:val="22"/>
          <w:szCs w:val="22"/>
        </w:rPr>
        <w:t xml:space="preserve">The SAGE Encyclopedia of Psychology and Gender.. </w:t>
      </w:r>
      <w:r w:rsidRPr="006F26FB">
        <w:rPr>
          <w:rFonts w:asciiTheme="minorHAnsi" w:hAnsiTheme="minorHAnsi"/>
          <w:noProof/>
          <w:sz w:val="22"/>
          <w:szCs w:val="22"/>
        </w:rPr>
        <w:t>1st Edition ed. New York: SAGE Publications.</w:t>
      </w:r>
    </w:p>
    <w:p w14:paraId="4A8B724C" w14:textId="77777777" w:rsidR="00355182" w:rsidRPr="006F26FB" w:rsidRDefault="00355182" w:rsidP="00355182">
      <w:pPr>
        <w:rPr>
          <w:rFonts w:asciiTheme="minorHAnsi" w:hAnsiTheme="minorHAnsi"/>
          <w:sz w:val="22"/>
          <w:szCs w:val="22"/>
        </w:rPr>
      </w:pPr>
    </w:p>
    <w:p w14:paraId="6AAEC34A" w14:textId="256EB516" w:rsidR="00B07269" w:rsidRPr="006F26FB" w:rsidRDefault="00B07269" w:rsidP="00B07269">
      <w:pPr>
        <w:rPr>
          <w:rFonts w:asciiTheme="minorHAnsi" w:eastAsia="Times New Roman" w:hAnsiTheme="minorHAnsi"/>
          <w:sz w:val="22"/>
          <w:szCs w:val="22"/>
        </w:rPr>
      </w:pPr>
      <w:proofErr w:type="spellStart"/>
      <w:r w:rsidRPr="006F26FB">
        <w:rPr>
          <w:rFonts w:asciiTheme="minorHAnsi" w:hAnsiTheme="minorHAnsi"/>
          <w:sz w:val="22"/>
          <w:szCs w:val="22"/>
          <w:lang w:eastAsia="en-US"/>
        </w:rPr>
        <w:t>Salen</w:t>
      </w:r>
      <w:proofErr w:type="spellEnd"/>
      <w:r w:rsidRPr="006F26FB">
        <w:rPr>
          <w:rFonts w:asciiTheme="minorHAnsi" w:hAnsiTheme="minorHAnsi"/>
          <w:sz w:val="22"/>
          <w:szCs w:val="22"/>
          <w:lang w:eastAsia="en-US"/>
        </w:rPr>
        <w:t>, J., 2008</w:t>
      </w:r>
      <w:r w:rsidRPr="006F26FB">
        <w:rPr>
          <w:rFonts w:asciiTheme="minorHAnsi" w:hAnsiTheme="minorHAnsi"/>
          <w:i/>
          <w:sz w:val="22"/>
          <w:szCs w:val="22"/>
          <w:lang w:eastAsia="en-US"/>
        </w:rPr>
        <w:t>. Corsets</w:t>
      </w:r>
      <w:r w:rsidRPr="006F26FB">
        <w:rPr>
          <w:rFonts w:asciiTheme="minorHAnsi" w:eastAsia="Times New Roman" w:hAnsiTheme="minorHAnsi"/>
          <w:i/>
          <w:color w:val="32322F"/>
          <w:sz w:val="22"/>
          <w:szCs w:val="22"/>
          <w:shd w:val="clear" w:color="auto" w:fill="FFFFFF"/>
        </w:rPr>
        <w:t>: historic patterns and techniques.</w:t>
      </w:r>
      <w:r w:rsidRPr="006F26FB">
        <w:rPr>
          <w:rFonts w:asciiTheme="minorHAnsi" w:eastAsia="Times New Roman" w:hAnsiTheme="minorHAnsi"/>
          <w:i/>
          <w:color w:val="32322F"/>
          <w:sz w:val="22"/>
          <w:szCs w:val="22"/>
          <w:shd w:val="clear" w:color="auto" w:fill="FFFFFF"/>
          <w:vertAlign w:val="superscript"/>
        </w:rPr>
        <w:t xml:space="preserve"> </w:t>
      </w:r>
      <w:r w:rsidRPr="006F26FB">
        <w:rPr>
          <w:rFonts w:asciiTheme="minorHAnsi" w:eastAsia="Times New Roman" w:hAnsiTheme="minorHAnsi"/>
          <w:color w:val="32322F"/>
          <w:sz w:val="22"/>
          <w:szCs w:val="22"/>
          <w:shd w:val="clear" w:color="auto" w:fill="FFFFFF"/>
        </w:rPr>
        <w:t>1</w:t>
      </w:r>
      <w:r w:rsidRPr="006F26FB">
        <w:rPr>
          <w:rFonts w:asciiTheme="minorHAnsi" w:eastAsia="Times New Roman" w:hAnsiTheme="minorHAnsi"/>
          <w:color w:val="32322F"/>
          <w:sz w:val="22"/>
          <w:szCs w:val="22"/>
          <w:shd w:val="clear" w:color="auto" w:fill="FFFFFF"/>
          <w:vertAlign w:val="superscript"/>
        </w:rPr>
        <w:t>st</w:t>
      </w:r>
      <w:r w:rsidRPr="006F26FB">
        <w:rPr>
          <w:rFonts w:asciiTheme="minorHAnsi" w:eastAsia="Times New Roman" w:hAnsiTheme="minorHAnsi"/>
          <w:color w:val="32322F"/>
          <w:sz w:val="22"/>
          <w:szCs w:val="22"/>
          <w:shd w:val="clear" w:color="auto" w:fill="FFFFFF"/>
        </w:rPr>
        <w:t xml:space="preserve"> Edition ed. London: </w:t>
      </w:r>
      <w:proofErr w:type="spellStart"/>
      <w:r w:rsidRPr="006F26FB">
        <w:rPr>
          <w:rFonts w:asciiTheme="minorHAnsi" w:eastAsia="Times New Roman" w:hAnsiTheme="minorHAnsi"/>
          <w:color w:val="32322F"/>
          <w:sz w:val="22"/>
          <w:szCs w:val="22"/>
          <w:shd w:val="clear" w:color="auto" w:fill="FFFFFF"/>
        </w:rPr>
        <w:t>Batsford</w:t>
      </w:r>
      <w:proofErr w:type="spellEnd"/>
      <w:r w:rsidRPr="006F26FB">
        <w:rPr>
          <w:rFonts w:asciiTheme="minorHAnsi" w:eastAsia="Times New Roman" w:hAnsiTheme="minorHAnsi"/>
          <w:color w:val="32322F"/>
          <w:sz w:val="22"/>
          <w:szCs w:val="22"/>
          <w:shd w:val="clear" w:color="auto" w:fill="FFFFFF"/>
        </w:rPr>
        <w:t>.</w:t>
      </w:r>
    </w:p>
    <w:p w14:paraId="4C4845D1" w14:textId="41E5E9EB" w:rsidR="00355182" w:rsidRPr="006F26FB" w:rsidRDefault="00355182" w:rsidP="00355182">
      <w:pPr>
        <w:rPr>
          <w:rFonts w:asciiTheme="minorHAnsi" w:hAnsiTheme="minorHAnsi"/>
          <w:i/>
          <w:sz w:val="22"/>
          <w:szCs w:val="22"/>
          <w:lang w:eastAsia="en-US"/>
        </w:rPr>
      </w:pPr>
    </w:p>
    <w:p w14:paraId="4D5F860D" w14:textId="4F414909" w:rsidR="00B07269" w:rsidRPr="006F26FB" w:rsidRDefault="00B07269" w:rsidP="00355182">
      <w:pPr>
        <w:rPr>
          <w:rFonts w:asciiTheme="minorHAnsi" w:eastAsia="Helvetica" w:hAnsiTheme="minorHAnsi" w:cs="Helvetica"/>
          <w:sz w:val="22"/>
          <w:szCs w:val="22"/>
          <w:lang w:eastAsia="en-US"/>
        </w:rPr>
      </w:pPr>
      <w:r w:rsidRPr="006F26FB">
        <w:rPr>
          <w:rFonts w:asciiTheme="minorHAnsi" w:hAnsiTheme="minorHAnsi"/>
          <w:sz w:val="22"/>
          <w:szCs w:val="22"/>
          <w:lang w:eastAsia="en-US"/>
        </w:rPr>
        <w:t>Summers, L., 2001.</w:t>
      </w:r>
      <w:r w:rsidRPr="006F26FB">
        <w:rPr>
          <w:rFonts w:asciiTheme="minorHAnsi" w:hAnsiTheme="minorHAnsi"/>
          <w:i/>
          <w:sz w:val="22"/>
          <w:szCs w:val="22"/>
          <w:lang w:eastAsia="en-US"/>
        </w:rPr>
        <w:t xml:space="preserve"> Bound to Please</w:t>
      </w:r>
      <w:r w:rsidRPr="006F26FB">
        <w:rPr>
          <w:rFonts w:asciiTheme="minorHAnsi" w:eastAsia="Helvetica" w:hAnsiTheme="minorHAnsi" w:cs="Helvetica"/>
          <w:i/>
          <w:sz w:val="22"/>
          <w:szCs w:val="22"/>
          <w:lang w:eastAsia="en-US"/>
        </w:rPr>
        <w:t xml:space="preserve">: A history of the Victorian corset. </w:t>
      </w:r>
      <w:r w:rsidRPr="006F26FB">
        <w:rPr>
          <w:rFonts w:asciiTheme="minorHAnsi" w:eastAsia="Helvetica" w:hAnsiTheme="minorHAnsi" w:cs="Helvetica"/>
          <w:sz w:val="22"/>
          <w:szCs w:val="22"/>
          <w:lang w:eastAsia="en-US"/>
        </w:rPr>
        <w:t>1</w:t>
      </w:r>
      <w:r w:rsidRPr="006F26FB">
        <w:rPr>
          <w:rFonts w:asciiTheme="minorHAnsi" w:eastAsia="Helvetica" w:hAnsiTheme="minorHAnsi" w:cs="Helvetica"/>
          <w:sz w:val="22"/>
          <w:szCs w:val="22"/>
          <w:vertAlign w:val="superscript"/>
          <w:lang w:eastAsia="en-US"/>
        </w:rPr>
        <w:t>st</w:t>
      </w:r>
      <w:r w:rsidRPr="006F26FB">
        <w:rPr>
          <w:rFonts w:asciiTheme="minorHAnsi" w:eastAsia="Helvetica" w:hAnsiTheme="minorHAnsi" w:cs="Helvetica"/>
          <w:sz w:val="22"/>
          <w:szCs w:val="22"/>
          <w:lang w:eastAsia="en-US"/>
        </w:rPr>
        <w:t xml:space="preserve"> Edition ed. Oxford: Berg.</w:t>
      </w:r>
    </w:p>
    <w:p w14:paraId="6BBFA90A" w14:textId="454CA5C5" w:rsidR="00655FAA" w:rsidRPr="006F26FB" w:rsidRDefault="00655FAA" w:rsidP="00655FAA">
      <w:pPr>
        <w:rPr>
          <w:rFonts w:asciiTheme="minorHAnsi" w:hAnsiTheme="minorHAnsi"/>
          <w:noProof/>
          <w:sz w:val="22"/>
          <w:szCs w:val="22"/>
        </w:rPr>
      </w:pPr>
    </w:p>
    <w:p w14:paraId="40D10646" w14:textId="77777777" w:rsidR="006F26FB" w:rsidRPr="006F26FB" w:rsidRDefault="006F26FB" w:rsidP="00655FAA">
      <w:pPr>
        <w:rPr>
          <w:rFonts w:asciiTheme="minorHAnsi" w:hAnsiTheme="minorHAnsi"/>
          <w:noProof/>
          <w:sz w:val="22"/>
          <w:szCs w:val="22"/>
        </w:rPr>
      </w:pPr>
    </w:p>
    <w:p w14:paraId="12CDA014" w14:textId="52B07F52" w:rsidR="006F26FB" w:rsidRPr="006F26FB" w:rsidRDefault="006F26FB" w:rsidP="00655FAA">
      <w:pPr>
        <w:rPr>
          <w:rFonts w:asciiTheme="minorHAnsi" w:hAnsiTheme="minorHAnsi"/>
          <w:b/>
          <w:noProof/>
          <w:sz w:val="22"/>
          <w:szCs w:val="22"/>
        </w:rPr>
      </w:pPr>
      <w:r w:rsidRPr="006F26FB">
        <w:rPr>
          <w:rFonts w:asciiTheme="minorHAnsi" w:hAnsiTheme="minorHAnsi"/>
          <w:b/>
          <w:noProof/>
          <w:sz w:val="22"/>
          <w:szCs w:val="22"/>
        </w:rPr>
        <w:t>Images</w:t>
      </w:r>
    </w:p>
    <w:p w14:paraId="73B06F73" w14:textId="77777777" w:rsidR="006F26FB" w:rsidRPr="006F26FB" w:rsidRDefault="006F26FB" w:rsidP="00655FAA">
      <w:pPr>
        <w:rPr>
          <w:rFonts w:asciiTheme="minorHAnsi" w:hAnsiTheme="minorHAnsi"/>
          <w:noProof/>
          <w:sz w:val="22"/>
          <w:szCs w:val="22"/>
        </w:rPr>
      </w:pPr>
    </w:p>
    <w:p w14:paraId="58114009" w14:textId="77777777" w:rsidR="006F26FB" w:rsidRPr="006F26FB" w:rsidRDefault="006F26FB" w:rsidP="006F26FB">
      <w:pPr>
        <w:rPr>
          <w:rFonts w:asciiTheme="minorHAnsi" w:hAnsiTheme="minorHAnsi"/>
          <w:iCs/>
          <w:noProof/>
          <w:sz w:val="22"/>
          <w:szCs w:val="22"/>
        </w:rPr>
      </w:pPr>
      <w:r w:rsidRPr="006F26FB">
        <w:rPr>
          <w:rFonts w:asciiTheme="minorHAnsi" w:hAnsiTheme="minorHAnsi"/>
          <w:color w:val="000000" w:themeColor="text1"/>
          <w:sz w:val="22"/>
          <w:szCs w:val="22"/>
        </w:rPr>
        <w:t xml:space="preserve">Figure 1, </w:t>
      </w:r>
      <w:r w:rsidRPr="006F26FB">
        <w:rPr>
          <w:rFonts w:asciiTheme="minorHAnsi" w:hAnsiTheme="minorHAnsi"/>
          <w:noProof/>
          <w:color w:val="000000" w:themeColor="text1"/>
          <w:sz w:val="22"/>
          <w:szCs w:val="22"/>
        </w:rPr>
        <w:t>Edelkoort</w:t>
      </w:r>
      <w:r w:rsidRPr="006F26FB">
        <w:rPr>
          <w:rFonts w:asciiTheme="minorHAnsi" w:hAnsiTheme="minorHAnsi"/>
          <w:noProof/>
          <w:sz w:val="22"/>
          <w:szCs w:val="22"/>
        </w:rPr>
        <w:t xml:space="preserve">, L., </w:t>
      </w:r>
      <w:r w:rsidRPr="006F26FB">
        <w:rPr>
          <w:rFonts w:asciiTheme="minorHAnsi" w:hAnsiTheme="minorHAnsi"/>
          <w:iCs/>
          <w:noProof/>
          <w:sz w:val="22"/>
          <w:szCs w:val="22"/>
        </w:rPr>
        <w:t>Fetishism in Fashion, 2014 [Book].</w:t>
      </w:r>
    </w:p>
    <w:p w14:paraId="28D26B8B" w14:textId="77777777" w:rsidR="006F26FB" w:rsidRPr="006F26FB" w:rsidRDefault="006F26FB" w:rsidP="006F26FB">
      <w:pPr>
        <w:rPr>
          <w:rFonts w:asciiTheme="minorHAnsi" w:hAnsiTheme="minorHAnsi"/>
          <w:iCs/>
          <w:noProof/>
          <w:sz w:val="22"/>
          <w:szCs w:val="22"/>
        </w:rPr>
      </w:pPr>
    </w:p>
    <w:p w14:paraId="2B7477E8" w14:textId="77777777" w:rsidR="006F26FB" w:rsidRPr="006F26FB" w:rsidRDefault="006F26FB" w:rsidP="006F26FB">
      <w:pPr>
        <w:rPr>
          <w:rFonts w:asciiTheme="minorHAnsi" w:hAnsiTheme="minorHAnsi"/>
          <w:noProof/>
          <w:sz w:val="22"/>
          <w:szCs w:val="22"/>
        </w:rPr>
      </w:pPr>
      <w:r w:rsidRPr="006F26FB">
        <w:rPr>
          <w:rFonts w:asciiTheme="minorHAnsi" w:hAnsiTheme="minorHAnsi"/>
          <w:noProof/>
          <w:sz w:val="22"/>
          <w:szCs w:val="22"/>
        </w:rPr>
        <w:t xml:space="preserve">Figure 2,Edelkoort, L., </w:t>
      </w:r>
      <w:r w:rsidRPr="006F26FB">
        <w:rPr>
          <w:rFonts w:asciiTheme="minorHAnsi" w:hAnsiTheme="minorHAnsi"/>
          <w:i/>
          <w:iCs/>
          <w:noProof/>
          <w:sz w:val="22"/>
          <w:szCs w:val="22"/>
        </w:rPr>
        <w:t>Fetishism in Fashion</w:t>
      </w:r>
      <w:r w:rsidRPr="006F26FB">
        <w:rPr>
          <w:rFonts w:asciiTheme="minorHAnsi" w:hAnsiTheme="minorHAnsi"/>
          <w:noProof/>
          <w:sz w:val="22"/>
          <w:szCs w:val="22"/>
        </w:rPr>
        <w:t>, 2014. [Book].</w:t>
      </w:r>
    </w:p>
    <w:p w14:paraId="2E28D2E7" w14:textId="77777777" w:rsidR="006F26FB" w:rsidRPr="006F26FB" w:rsidRDefault="006F26FB" w:rsidP="006F26FB">
      <w:pPr>
        <w:rPr>
          <w:rFonts w:asciiTheme="minorHAnsi" w:hAnsiTheme="minorHAnsi"/>
          <w:noProof/>
          <w:sz w:val="22"/>
          <w:szCs w:val="22"/>
        </w:rPr>
      </w:pPr>
    </w:p>
    <w:p w14:paraId="6F2FB6AA" w14:textId="77777777" w:rsidR="006F26FB" w:rsidRPr="006F26FB" w:rsidRDefault="006F26FB" w:rsidP="006F26FB">
      <w:pPr>
        <w:rPr>
          <w:rFonts w:asciiTheme="minorHAnsi" w:hAnsiTheme="minorHAnsi"/>
          <w:noProof/>
          <w:sz w:val="22"/>
          <w:szCs w:val="22"/>
        </w:rPr>
      </w:pPr>
      <w:r w:rsidRPr="006F26FB">
        <w:rPr>
          <w:rFonts w:asciiTheme="minorHAnsi" w:hAnsiTheme="minorHAnsi"/>
          <w:noProof/>
          <w:sz w:val="22"/>
          <w:szCs w:val="22"/>
        </w:rPr>
        <w:t xml:space="preserve">Figure 3,Edelkoort, L., </w:t>
      </w:r>
      <w:r w:rsidRPr="006F26FB">
        <w:rPr>
          <w:rFonts w:asciiTheme="minorHAnsi" w:hAnsiTheme="minorHAnsi"/>
          <w:i/>
          <w:iCs/>
          <w:noProof/>
          <w:sz w:val="22"/>
          <w:szCs w:val="22"/>
        </w:rPr>
        <w:t>Fetishism in Fashion</w:t>
      </w:r>
      <w:r w:rsidRPr="006F26FB">
        <w:rPr>
          <w:rFonts w:asciiTheme="minorHAnsi" w:hAnsiTheme="minorHAnsi"/>
          <w:noProof/>
          <w:sz w:val="22"/>
          <w:szCs w:val="22"/>
        </w:rPr>
        <w:t>, 2014. [Book].</w:t>
      </w:r>
    </w:p>
    <w:p w14:paraId="147F944B" w14:textId="77777777" w:rsidR="006F26FB" w:rsidRPr="006F26FB" w:rsidRDefault="006F26FB" w:rsidP="006F26FB">
      <w:pPr>
        <w:rPr>
          <w:rFonts w:asciiTheme="minorHAnsi" w:hAnsiTheme="minorHAnsi"/>
          <w:noProof/>
          <w:sz w:val="22"/>
          <w:szCs w:val="22"/>
        </w:rPr>
      </w:pPr>
    </w:p>
    <w:p w14:paraId="7D68B086" w14:textId="77777777" w:rsidR="006F26FB" w:rsidRPr="006F26FB" w:rsidRDefault="006F26FB" w:rsidP="006F26FB">
      <w:pPr>
        <w:rPr>
          <w:rFonts w:asciiTheme="minorHAnsi" w:hAnsiTheme="minorHAnsi"/>
          <w:noProof/>
          <w:sz w:val="22"/>
          <w:szCs w:val="22"/>
        </w:rPr>
      </w:pPr>
      <w:r w:rsidRPr="006F26FB">
        <w:rPr>
          <w:rFonts w:asciiTheme="minorHAnsi" w:hAnsiTheme="minorHAnsi"/>
          <w:noProof/>
          <w:sz w:val="22"/>
          <w:szCs w:val="22"/>
        </w:rPr>
        <w:t xml:space="preserve">Figure 4,Edelkoort, L., </w:t>
      </w:r>
      <w:r w:rsidRPr="006F26FB">
        <w:rPr>
          <w:rFonts w:asciiTheme="minorHAnsi" w:hAnsiTheme="minorHAnsi"/>
          <w:i/>
          <w:iCs/>
          <w:noProof/>
          <w:sz w:val="22"/>
          <w:szCs w:val="22"/>
        </w:rPr>
        <w:t>Fetishism in Fashion</w:t>
      </w:r>
      <w:r w:rsidRPr="006F26FB">
        <w:rPr>
          <w:rFonts w:asciiTheme="minorHAnsi" w:hAnsiTheme="minorHAnsi"/>
          <w:noProof/>
          <w:sz w:val="22"/>
          <w:szCs w:val="22"/>
        </w:rPr>
        <w:t>, 2014. [Book].</w:t>
      </w:r>
    </w:p>
    <w:p w14:paraId="3448F61F" w14:textId="77777777" w:rsidR="006F26FB" w:rsidRPr="006F26FB" w:rsidRDefault="006F26FB" w:rsidP="006F26FB">
      <w:pPr>
        <w:rPr>
          <w:rFonts w:asciiTheme="minorHAnsi" w:hAnsiTheme="minorHAnsi"/>
          <w:noProof/>
          <w:sz w:val="22"/>
          <w:szCs w:val="22"/>
        </w:rPr>
      </w:pPr>
    </w:p>
    <w:p w14:paraId="6E16DD66" w14:textId="77777777" w:rsidR="006F26FB" w:rsidRPr="006F26FB" w:rsidRDefault="006F26FB" w:rsidP="006F26FB">
      <w:pPr>
        <w:rPr>
          <w:rFonts w:asciiTheme="minorHAnsi" w:hAnsiTheme="minorHAnsi"/>
          <w:noProof/>
          <w:sz w:val="22"/>
          <w:szCs w:val="22"/>
        </w:rPr>
      </w:pPr>
      <w:r w:rsidRPr="006F26FB">
        <w:rPr>
          <w:rFonts w:asciiTheme="minorHAnsi" w:hAnsiTheme="minorHAnsi"/>
          <w:noProof/>
          <w:sz w:val="22"/>
          <w:szCs w:val="22"/>
        </w:rPr>
        <w:t>Figure 5. Jean-Paul Gaultier. 1990. https://todayinmadonnahistory.com/tag/concert/. [Online].</w:t>
      </w:r>
    </w:p>
    <w:p w14:paraId="7E387F99" w14:textId="77777777" w:rsidR="006F26FB" w:rsidRPr="006F26FB" w:rsidRDefault="006F26FB" w:rsidP="006F26FB">
      <w:pPr>
        <w:rPr>
          <w:rFonts w:asciiTheme="minorHAnsi" w:hAnsiTheme="minorHAnsi"/>
          <w:noProof/>
          <w:sz w:val="22"/>
          <w:szCs w:val="22"/>
        </w:rPr>
      </w:pPr>
    </w:p>
    <w:p w14:paraId="58840000" w14:textId="77777777" w:rsidR="006F26FB" w:rsidRPr="006F26FB" w:rsidRDefault="006F26FB" w:rsidP="006F26FB">
      <w:pPr>
        <w:rPr>
          <w:rFonts w:asciiTheme="minorHAnsi" w:hAnsiTheme="minorHAnsi"/>
          <w:noProof/>
          <w:sz w:val="22"/>
          <w:szCs w:val="22"/>
        </w:rPr>
      </w:pPr>
      <w:r w:rsidRPr="006F26FB">
        <w:rPr>
          <w:rFonts w:asciiTheme="minorHAnsi" w:hAnsiTheme="minorHAnsi"/>
          <w:noProof/>
          <w:sz w:val="22"/>
          <w:szCs w:val="22"/>
        </w:rPr>
        <w:t>Figure 6,</w:t>
      </w:r>
      <w:r w:rsidRPr="006F26FB">
        <w:rPr>
          <w:rFonts w:asciiTheme="minorHAnsi" w:hAnsiTheme="minorHAnsi"/>
          <w:sz w:val="22"/>
          <w:szCs w:val="22"/>
        </w:rPr>
        <w:t xml:space="preserve"> </w:t>
      </w:r>
      <w:r w:rsidRPr="006F26FB">
        <w:rPr>
          <w:rFonts w:asciiTheme="minorHAnsi" w:hAnsiTheme="minorHAnsi"/>
          <w:noProof/>
          <w:sz w:val="22"/>
          <w:szCs w:val="22"/>
        </w:rPr>
        <w:t>Jean - Paul Gaultier.</w:t>
      </w:r>
      <w:r w:rsidRPr="006F26FB">
        <w:rPr>
          <w:rFonts w:asciiTheme="minorHAnsi" w:hAnsiTheme="minorHAnsi"/>
          <w:sz w:val="22"/>
          <w:szCs w:val="22"/>
        </w:rPr>
        <w:t xml:space="preserve"> 2000. </w:t>
      </w:r>
      <w:r w:rsidRPr="006F26FB">
        <w:rPr>
          <w:rFonts w:asciiTheme="minorHAnsi" w:hAnsiTheme="minorHAnsi"/>
          <w:noProof/>
          <w:sz w:val="22"/>
          <w:szCs w:val="22"/>
        </w:rPr>
        <w:t>https-//www.jeanpaulgaultier.com/en-gb/le-createur/ 1 [Online].</w:t>
      </w:r>
    </w:p>
    <w:p w14:paraId="5B00DDBC" w14:textId="77777777" w:rsidR="006F26FB" w:rsidRPr="006F26FB" w:rsidRDefault="006F26FB" w:rsidP="006F26FB">
      <w:pPr>
        <w:rPr>
          <w:rFonts w:asciiTheme="minorHAnsi" w:hAnsiTheme="minorHAnsi"/>
          <w:iCs/>
          <w:noProof/>
          <w:sz w:val="22"/>
          <w:szCs w:val="22"/>
        </w:rPr>
      </w:pPr>
    </w:p>
    <w:p w14:paraId="4B47580D" w14:textId="77777777" w:rsidR="006F26FB" w:rsidRPr="006F26FB" w:rsidRDefault="006F26FB" w:rsidP="006F26FB">
      <w:pPr>
        <w:rPr>
          <w:rFonts w:asciiTheme="minorHAnsi" w:hAnsiTheme="minorHAnsi"/>
          <w:noProof/>
          <w:sz w:val="22"/>
          <w:szCs w:val="22"/>
        </w:rPr>
      </w:pPr>
      <w:r w:rsidRPr="006F26FB">
        <w:rPr>
          <w:rFonts w:asciiTheme="minorHAnsi" w:hAnsiTheme="minorHAnsi"/>
          <w:noProof/>
          <w:sz w:val="22"/>
          <w:szCs w:val="22"/>
        </w:rPr>
        <w:t>Figure 7,</w:t>
      </w:r>
      <w:r w:rsidRPr="006F26FB">
        <w:rPr>
          <w:rFonts w:asciiTheme="minorHAnsi" w:hAnsiTheme="minorHAnsi"/>
          <w:sz w:val="22"/>
          <w:szCs w:val="22"/>
        </w:rPr>
        <w:t xml:space="preserve"> </w:t>
      </w:r>
      <w:r w:rsidRPr="006F26FB">
        <w:rPr>
          <w:rFonts w:asciiTheme="minorHAnsi" w:hAnsiTheme="minorHAnsi"/>
          <w:noProof/>
          <w:sz w:val="22"/>
          <w:szCs w:val="22"/>
        </w:rPr>
        <w:t>Alexander Mcqueen, 2008.</w:t>
      </w:r>
      <w:r w:rsidRPr="006F26FB">
        <w:rPr>
          <w:rFonts w:asciiTheme="minorHAnsi" w:hAnsiTheme="minorHAnsi"/>
          <w:i/>
          <w:iCs/>
          <w:noProof/>
          <w:sz w:val="22"/>
          <w:szCs w:val="22"/>
        </w:rPr>
        <w:t xml:space="preserve"> Alexander Mcqueen Genius Of A Generation.</w:t>
      </w:r>
      <w:r w:rsidRPr="006F26FB">
        <w:rPr>
          <w:rFonts w:asciiTheme="minorHAnsi" w:hAnsiTheme="minorHAnsi"/>
          <w:noProof/>
          <w:sz w:val="22"/>
          <w:szCs w:val="22"/>
        </w:rPr>
        <w:t xml:space="preserve"> [Book].</w:t>
      </w:r>
    </w:p>
    <w:p w14:paraId="0B09D400" w14:textId="77777777" w:rsidR="006F26FB" w:rsidRPr="006F26FB" w:rsidRDefault="006F26FB" w:rsidP="006F26FB">
      <w:pPr>
        <w:rPr>
          <w:rFonts w:asciiTheme="minorHAnsi" w:hAnsiTheme="minorHAnsi"/>
          <w:noProof/>
          <w:sz w:val="22"/>
          <w:szCs w:val="22"/>
        </w:rPr>
      </w:pPr>
    </w:p>
    <w:p w14:paraId="1316BF59" w14:textId="77777777" w:rsidR="006F26FB" w:rsidRPr="006F26FB" w:rsidRDefault="006F26FB" w:rsidP="006F26FB">
      <w:pPr>
        <w:rPr>
          <w:rFonts w:asciiTheme="minorHAnsi" w:hAnsiTheme="minorHAnsi"/>
          <w:noProof/>
          <w:sz w:val="22"/>
          <w:szCs w:val="22"/>
        </w:rPr>
      </w:pPr>
      <w:r w:rsidRPr="006F26FB">
        <w:rPr>
          <w:rFonts w:asciiTheme="minorHAnsi" w:hAnsiTheme="minorHAnsi"/>
          <w:noProof/>
          <w:sz w:val="22"/>
          <w:szCs w:val="22"/>
        </w:rPr>
        <w:t>Figure 8,</w:t>
      </w:r>
      <w:r w:rsidRPr="006F26FB">
        <w:rPr>
          <w:rFonts w:asciiTheme="minorHAnsi" w:hAnsiTheme="minorHAnsi"/>
          <w:sz w:val="22"/>
          <w:szCs w:val="22"/>
        </w:rPr>
        <w:t xml:space="preserve"> </w:t>
      </w:r>
      <w:r w:rsidRPr="006F26FB">
        <w:rPr>
          <w:rFonts w:asciiTheme="minorHAnsi" w:hAnsiTheme="minorHAnsi"/>
          <w:noProof/>
          <w:sz w:val="22"/>
          <w:szCs w:val="22"/>
        </w:rPr>
        <w:t>Alexander Mcqueen, 2007.</w:t>
      </w:r>
      <w:r w:rsidRPr="006F26FB">
        <w:rPr>
          <w:rFonts w:asciiTheme="minorHAnsi" w:hAnsiTheme="minorHAnsi"/>
          <w:i/>
          <w:iCs/>
          <w:noProof/>
          <w:sz w:val="22"/>
          <w:szCs w:val="22"/>
        </w:rPr>
        <w:t xml:space="preserve"> Alexander Mcqueen Genius Of A Generation.</w:t>
      </w:r>
      <w:r w:rsidRPr="006F26FB">
        <w:rPr>
          <w:rFonts w:asciiTheme="minorHAnsi" w:hAnsiTheme="minorHAnsi"/>
          <w:noProof/>
          <w:sz w:val="22"/>
          <w:szCs w:val="22"/>
        </w:rPr>
        <w:t xml:space="preserve"> [Book].</w:t>
      </w:r>
    </w:p>
    <w:p w14:paraId="6AB76769" w14:textId="77777777" w:rsidR="006F26FB" w:rsidRPr="006F26FB" w:rsidRDefault="006F26FB" w:rsidP="006F26FB">
      <w:pPr>
        <w:rPr>
          <w:rFonts w:asciiTheme="minorHAnsi" w:hAnsiTheme="minorHAnsi"/>
          <w:noProof/>
          <w:sz w:val="22"/>
          <w:szCs w:val="22"/>
        </w:rPr>
      </w:pPr>
    </w:p>
    <w:p w14:paraId="5D11CAF7" w14:textId="19071C2F" w:rsidR="00B07269" w:rsidRPr="006F26FB" w:rsidRDefault="006F26FB" w:rsidP="006F26FB">
      <w:pPr>
        <w:rPr>
          <w:rFonts w:asciiTheme="minorHAnsi" w:eastAsia="Times New Roman" w:hAnsiTheme="minorHAnsi"/>
          <w:sz w:val="22"/>
          <w:szCs w:val="22"/>
          <w:shd w:val="clear" w:color="auto" w:fill="FFFFFF"/>
        </w:rPr>
      </w:pPr>
      <w:r w:rsidRPr="006F26FB">
        <w:rPr>
          <w:rFonts w:asciiTheme="minorHAnsi" w:eastAsia="Times New Roman" w:hAnsiTheme="minorHAnsi"/>
          <w:sz w:val="22"/>
          <w:szCs w:val="22"/>
          <w:shd w:val="clear" w:color="auto" w:fill="FFFFFF"/>
        </w:rPr>
        <w:t>Figure 9. Jessica Robinson, 2011. Corset I designed in college.</w:t>
      </w:r>
    </w:p>
    <w:p w14:paraId="2DEA850C" w14:textId="77777777" w:rsidR="006F26FB" w:rsidRPr="006F26FB" w:rsidRDefault="006F26FB" w:rsidP="006F26FB">
      <w:pPr>
        <w:rPr>
          <w:rFonts w:asciiTheme="minorHAnsi" w:eastAsia="Times New Roman" w:hAnsiTheme="minorHAnsi"/>
          <w:sz w:val="22"/>
          <w:szCs w:val="22"/>
          <w:shd w:val="clear" w:color="auto" w:fill="FFFFFF"/>
        </w:rPr>
      </w:pPr>
    </w:p>
    <w:p w14:paraId="18FEDA21" w14:textId="77777777" w:rsidR="006F26FB" w:rsidRPr="006F26FB" w:rsidRDefault="006F26FB" w:rsidP="006F26FB">
      <w:pPr>
        <w:rPr>
          <w:rFonts w:asciiTheme="minorHAnsi" w:eastAsia="Times New Roman" w:hAnsiTheme="minorHAnsi"/>
          <w:sz w:val="22"/>
          <w:szCs w:val="22"/>
          <w:shd w:val="clear" w:color="auto" w:fill="FFFFFF"/>
        </w:rPr>
      </w:pPr>
    </w:p>
    <w:p w14:paraId="0402E362" w14:textId="77777777" w:rsidR="006F26FB" w:rsidRPr="006F26FB" w:rsidRDefault="006F26FB" w:rsidP="006F26FB">
      <w:pPr>
        <w:rPr>
          <w:rFonts w:asciiTheme="minorHAnsi" w:eastAsia="Times New Roman" w:hAnsiTheme="minorHAnsi"/>
          <w:sz w:val="22"/>
          <w:szCs w:val="22"/>
          <w:shd w:val="clear" w:color="auto" w:fill="FFFFFF"/>
        </w:rPr>
      </w:pPr>
    </w:p>
    <w:p w14:paraId="7DD9CD56" w14:textId="77777777" w:rsidR="006F26FB" w:rsidRPr="006F26FB" w:rsidRDefault="006F26FB" w:rsidP="006F26FB">
      <w:pPr>
        <w:rPr>
          <w:rFonts w:asciiTheme="minorHAnsi" w:hAnsiTheme="minorHAnsi"/>
          <w:sz w:val="22"/>
          <w:szCs w:val="22"/>
          <w:lang w:eastAsia="en-US"/>
        </w:rPr>
      </w:pPr>
    </w:p>
    <w:p w14:paraId="29C58A90" w14:textId="77777777" w:rsidR="006F26FB" w:rsidRDefault="006F26FB" w:rsidP="00355182">
      <w:pPr>
        <w:rPr>
          <w:rFonts w:asciiTheme="minorHAnsi" w:hAnsiTheme="minorHAnsi"/>
          <w:b/>
          <w:sz w:val="22"/>
          <w:szCs w:val="22"/>
          <w:lang w:eastAsia="en-US"/>
        </w:rPr>
      </w:pPr>
    </w:p>
    <w:p w14:paraId="1A618BF5" w14:textId="77777777" w:rsidR="006F26FB" w:rsidRDefault="006F26FB" w:rsidP="00355182">
      <w:pPr>
        <w:rPr>
          <w:rFonts w:asciiTheme="minorHAnsi" w:hAnsiTheme="minorHAnsi"/>
          <w:b/>
          <w:sz w:val="22"/>
          <w:szCs w:val="22"/>
          <w:lang w:eastAsia="en-US"/>
        </w:rPr>
      </w:pPr>
    </w:p>
    <w:p w14:paraId="2B430115" w14:textId="77777777" w:rsidR="006F26FB" w:rsidRDefault="006F26FB" w:rsidP="00355182">
      <w:pPr>
        <w:rPr>
          <w:rFonts w:asciiTheme="minorHAnsi" w:hAnsiTheme="minorHAnsi"/>
          <w:b/>
          <w:sz w:val="22"/>
          <w:szCs w:val="22"/>
          <w:lang w:eastAsia="en-US"/>
        </w:rPr>
      </w:pPr>
    </w:p>
    <w:p w14:paraId="448D5C9E" w14:textId="77777777" w:rsidR="006F26FB" w:rsidRDefault="006F26FB" w:rsidP="00355182">
      <w:pPr>
        <w:rPr>
          <w:rFonts w:asciiTheme="minorHAnsi" w:hAnsiTheme="minorHAnsi"/>
          <w:b/>
          <w:sz w:val="22"/>
          <w:szCs w:val="22"/>
          <w:lang w:eastAsia="en-US"/>
        </w:rPr>
      </w:pPr>
    </w:p>
    <w:p w14:paraId="4D1914AB" w14:textId="0BAB4E87" w:rsidR="00355182" w:rsidRPr="006F26FB" w:rsidRDefault="00355182" w:rsidP="00355182">
      <w:pPr>
        <w:rPr>
          <w:rFonts w:asciiTheme="minorHAnsi" w:hAnsiTheme="minorHAnsi"/>
          <w:b/>
          <w:sz w:val="22"/>
          <w:szCs w:val="22"/>
          <w:lang w:eastAsia="en-US"/>
        </w:rPr>
      </w:pPr>
      <w:r w:rsidRPr="006F26FB">
        <w:rPr>
          <w:rFonts w:asciiTheme="minorHAnsi" w:hAnsiTheme="minorHAnsi"/>
          <w:b/>
          <w:sz w:val="22"/>
          <w:szCs w:val="22"/>
          <w:lang w:eastAsia="en-US"/>
        </w:rPr>
        <w:lastRenderedPageBreak/>
        <w:t>Journals</w:t>
      </w:r>
    </w:p>
    <w:p w14:paraId="45F03E3A" w14:textId="77777777" w:rsidR="00355182" w:rsidRPr="006F26FB" w:rsidRDefault="00355182" w:rsidP="00355182">
      <w:pPr>
        <w:rPr>
          <w:rFonts w:asciiTheme="minorHAnsi" w:hAnsiTheme="minorHAnsi"/>
          <w:sz w:val="22"/>
          <w:szCs w:val="22"/>
          <w:lang w:eastAsia="en-US"/>
        </w:rPr>
      </w:pPr>
    </w:p>
    <w:p w14:paraId="610D166D" w14:textId="4A0B885D" w:rsidR="00655FAA" w:rsidRPr="006F26FB" w:rsidRDefault="00655FAA" w:rsidP="00655FAA">
      <w:pPr>
        <w:rPr>
          <w:rFonts w:asciiTheme="minorHAnsi" w:hAnsiTheme="minorHAnsi"/>
          <w:sz w:val="22"/>
          <w:szCs w:val="22"/>
        </w:rPr>
      </w:pPr>
      <w:r w:rsidRPr="006F26FB">
        <w:rPr>
          <w:rFonts w:asciiTheme="minorHAnsi" w:hAnsiTheme="minorHAnsi"/>
          <w:sz w:val="22"/>
          <w:szCs w:val="22"/>
        </w:rPr>
        <w:t>Freud, S., 1905.</w:t>
      </w:r>
      <w:r w:rsidRPr="006F26FB">
        <w:rPr>
          <w:rFonts w:asciiTheme="minorHAnsi" w:eastAsia="Helvetica" w:hAnsiTheme="minorHAnsi" w:cs="Helvetica"/>
          <w:i/>
          <w:sz w:val="22"/>
          <w:szCs w:val="22"/>
        </w:rPr>
        <w:t xml:space="preserve">Three Essays on the </w:t>
      </w:r>
      <w:r w:rsidRPr="006F26FB">
        <w:rPr>
          <w:rFonts w:asciiTheme="minorHAnsi" w:hAnsiTheme="minorHAnsi"/>
          <w:i/>
          <w:sz w:val="22"/>
          <w:szCs w:val="22"/>
        </w:rPr>
        <w:t>Theory of Sexuality</w:t>
      </w:r>
      <w:r w:rsidRPr="006F26FB">
        <w:rPr>
          <w:rFonts w:asciiTheme="minorHAnsi" w:hAnsiTheme="minorHAnsi"/>
          <w:sz w:val="22"/>
          <w:szCs w:val="22"/>
        </w:rPr>
        <w:t>.</w:t>
      </w:r>
      <w:r w:rsidRPr="006F26FB">
        <w:rPr>
          <w:rFonts w:ascii="Helvetica" w:eastAsia="Helvetica" w:hAnsi="Helvetica" w:cs="Helvetica"/>
          <w:sz w:val="22"/>
          <w:szCs w:val="22"/>
        </w:rPr>
        <w:t>” In James Strachey, ed. The standard edition of the complete psychological works of Sigmund Freud, Volume VII, 123-246. Accessed at pep-web.or</w:t>
      </w:r>
      <w:r w:rsidRPr="006F26FB">
        <w:rPr>
          <w:rFonts w:asciiTheme="minorHAnsi" w:hAnsiTheme="minorHAnsi"/>
          <w:sz w:val="22"/>
          <w:szCs w:val="22"/>
        </w:rPr>
        <w:t>g</w:t>
      </w:r>
    </w:p>
    <w:p w14:paraId="2B30CB7C" w14:textId="18D6D6D0" w:rsidR="00355182" w:rsidRPr="006F26FB" w:rsidRDefault="00355182" w:rsidP="00355182">
      <w:pPr>
        <w:rPr>
          <w:rFonts w:asciiTheme="minorHAnsi" w:hAnsiTheme="minorHAnsi"/>
          <w:sz w:val="22"/>
          <w:szCs w:val="22"/>
          <w:lang w:eastAsia="en-US"/>
        </w:rPr>
      </w:pPr>
    </w:p>
    <w:p w14:paraId="4DE9F086" w14:textId="22BD3154" w:rsidR="00355182" w:rsidRPr="006F26FB" w:rsidRDefault="00355182" w:rsidP="00355182">
      <w:pPr>
        <w:rPr>
          <w:rFonts w:asciiTheme="minorHAnsi" w:hAnsiTheme="minorHAnsi"/>
          <w:sz w:val="22"/>
          <w:szCs w:val="22"/>
          <w:lang w:eastAsia="en-US"/>
        </w:rPr>
      </w:pPr>
    </w:p>
    <w:p w14:paraId="4F1A2587" w14:textId="391E86DB" w:rsidR="00355182" w:rsidRPr="006F26FB" w:rsidRDefault="00355182" w:rsidP="00355182">
      <w:pPr>
        <w:rPr>
          <w:rFonts w:asciiTheme="minorHAnsi" w:hAnsiTheme="minorHAnsi"/>
          <w:sz w:val="22"/>
          <w:szCs w:val="22"/>
          <w:lang w:eastAsia="en-US"/>
        </w:rPr>
      </w:pPr>
    </w:p>
    <w:sdt>
      <w:sdtPr>
        <w:rPr>
          <w:rFonts w:asciiTheme="minorHAnsi" w:eastAsiaTheme="minorHAnsi" w:hAnsiTheme="minorHAnsi" w:cs="Times New Roman"/>
          <w:color w:val="auto"/>
          <w:sz w:val="22"/>
          <w:szCs w:val="22"/>
          <w:lang w:eastAsia="en-GB"/>
        </w:rPr>
        <w:id w:val="-1365358475"/>
        <w:docPartObj>
          <w:docPartGallery w:val="Bibliographies"/>
          <w:docPartUnique/>
        </w:docPartObj>
      </w:sdtPr>
      <w:sdtEndPr>
        <w:rPr>
          <w:b/>
        </w:rPr>
      </w:sdtEndPr>
      <w:sdtContent>
        <w:p w14:paraId="6A375E27" w14:textId="5DD9F111" w:rsidR="00355182" w:rsidRPr="006F26FB" w:rsidRDefault="00355182" w:rsidP="00355182">
          <w:pPr>
            <w:pStyle w:val="Heading1"/>
            <w:rPr>
              <w:rFonts w:asciiTheme="minorHAnsi" w:hAnsiTheme="minorHAnsi"/>
              <w:sz w:val="22"/>
              <w:szCs w:val="22"/>
            </w:rPr>
          </w:pPr>
        </w:p>
        <w:p w14:paraId="46B2305D" w14:textId="0F1E8F90" w:rsidR="00355182" w:rsidRDefault="00355182" w:rsidP="00355182">
          <w:pPr>
            <w:rPr>
              <w:rFonts w:asciiTheme="minorHAnsi" w:hAnsiTheme="minorHAnsi"/>
              <w:b/>
              <w:sz w:val="22"/>
              <w:szCs w:val="22"/>
              <w:lang w:eastAsia="en-US"/>
            </w:rPr>
          </w:pPr>
          <w:r w:rsidRPr="006F26FB">
            <w:rPr>
              <w:rFonts w:asciiTheme="minorHAnsi" w:hAnsiTheme="minorHAnsi"/>
              <w:b/>
              <w:sz w:val="22"/>
              <w:szCs w:val="22"/>
              <w:lang w:eastAsia="en-US"/>
            </w:rPr>
            <w:t xml:space="preserve">Online sources </w:t>
          </w:r>
        </w:p>
        <w:p w14:paraId="382B92E0" w14:textId="77777777" w:rsidR="006F26FB" w:rsidRPr="006F26FB" w:rsidRDefault="006F26FB" w:rsidP="00355182">
          <w:pPr>
            <w:rPr>
              <w:rFonts w:asciiTheme="minorHAnsi" w:hAnsiTheme="minorHAnsi"/>
              <w:b/>
              <w:sz w:val="22"/>
              <w:szCs w:val="22"/>
              <w:lang w:eastAsia="en-US"/>
            </w:rPr>
          </w:pPr>
        </w:p>
        <w:sdt>
          <w:sdtPr>
            <w:rPr>
              <w:rFonts w:asciiTheme="minorHAnsi" w:hAnsiTheme="minorHAnsi"/>
              <w:sz w:val="22"/>
              <w:szCs w:val="22"/>
            </w:rPr>
            <w:id w:val="111145805"/>
            <w:bibliography/>
          </w:sdtPr>
          <w:sdtEndPr>
            <w:rPr>
              <w:b/>
            </w:rPr>
          </w:sdtEndPr>
          <w:sdtContent>
            <w:p w14:paraId="04659963" w14:textId="77777777" w:rsidR="0094136B" w:rsidRPr="006F26FB" w:rsidRDefault="00355182" w:rsidP="0094136B">
              <w:pPr>
                <w:pStyle w:val="Bibliography"/>
                <w:rPr>
                  <w:rFonts w:asciiTheme="minorHAnsi" w:hAnsiTheme="minorHAnsi"/>
                  <w:noProof/>
                  <w:sz w:val="22"/>
                  <w:szCs w:val="22"/>
                </w:rPr>
              </w:pPr>
              <w:r w:rsidRPr="006F26FB">
                <w:rPr>
                  <w:rFonts w:asciiTheme="minorHAnsi" w:hAnsiTheme="minorHAnsi"/>
                  <w:sz w:val="22"/>
                  <w:szCs w:val="22"/>
                </w:rPr>
                <w:fldChar w:fldCharType="begin"/>
              </w:r>
              <w:r w:rsidRPr="006F26FB">
                <w:rPr>
                  <w:rFonts w:asciiTheme="minorHAnsi" w:hAnsiTheme="minorHAnsi"/>
                  <w:sz w:val="22"/>
                  <w:szCs w:val="22"/>
                </w:rPr>
                <w:instrText xml:space="preserve"> BIBLIOGRAPHY </w:instrText>
              </w:r>
              <w:r w:rsidRPr="006F26FB">
                <w:rPr>
                  <w:rFonts w:asciiTheme="minorHAnsi" w:hAnsiTheme="minorHAnsi"/>
                  <w:sz w:val="22"/>
                  <w:szCs w:val="22"/>
                </w:rPr>
                <w:fldChar w:fldCharType="separate"/>
              </w:r>
              <w:r w:rsidR="0094136B" w:rsidRPr="006F26FB">
                <w:rPr>
                  <w:rFonts w:asciiTheme="minorHAnsi" w:hAnsiTheme="minorHAnsi"/>
                  <w:noProof/>
                  <w:sz w:val="22"/>
                  <w:szCs w:val="22"/>
                </w:rPr>
                <w:t xml:space="preserve">Bering, J., 2014. </w:t>
              </w:r>
              <w:r w:rsidR="0094136B" w:rsidRPr="006F26FB">
                <w:rPr>
                  <w:rFonts w:asciiTheme="minorHAnsi" w:hAnsiTheme="minorHAnsi"/>
                  <w:i/>
                  <w:iCs/>
                  <w:noProof/>
                  <w:sz w:val="22"/>
                  <w:szCs w:val="22"/>
                </w:rPr>
                <w:t xml:space="preserve">Why Do High Heels Make Women Seem More Attractive. </w:t>
              </w:r>
              <w:r w:rsidR="0094136B" w:rsidRPr="006F26FB">
                <w:rPr>
                  <w:rFonts w:asciiTheme="minorHAnsi" w:hAnsiTheme="minorHAnsi"/>
                  <w:noProof/>
                  <w:sz w:val="22"/>
                  <w:szCs w:val="22"/>
                </w:rPr>
                <w:t xml:space="preserve">[Online] </w:t>
              </w:r>
              <w:r w:rsidR="0094136B" w:rsidRPr="006F26FB">
                <w:rPr>
                  <w:rFonts w:asciiTheme="minorHAnsi" w:hAnsiTheme="minorHAnsi"/>
                  <w:noProof/>
                  <w:sz w:val="22"/>
                  <w:szCs w:val="22"/>
                </w:rPr>
                <w:br/>
                <w:t xml:space="preserve">Available at: </w:t>
              </w:r>
              <w:r w:rsidR="0094136B" w:rsidRPr="006F26FB">
                <w:rPr>
                  <w:rFonts w:asciiTheme="minorHAnsi" w:hAnsiTheme="minorHAnsi"/>
                  <w:noProof/>
                  <w:sz w:val="22"/>
                  <w:szCs w:val="22"/>
                  <w:u w:val="single"/>
                </w:rPr>
                <w:t>https://blogs.scientificamerican.com/bering-in-mind/why-do-high-heels-make-women-seem-more-attractive/</w:t>
              </w:r>
              <w:r w:rsidR="0094136B" w:rsidRPr="006F26FB">
                <w:rPr>
                  <w:rFonts w:asciiTheme="minorHAnsi" w:hAnsiTheme="minorHAnsi"/>
                  <w:noProof/>
                  <w:sz w:val="22"/>
                  <w:szCs w:val="22"/>
                </w:rPr>
                <w:br/>
                <w:t>[Accessed 02 12 2017].</w:t>
              </w:r>
            </w:p>
            <w:p w14:paraId="48BA0DCE" w14:textId="77777777" w:rsidR="0094136B" w:rsidRPr="006F26FB" w:rsidRDefault="0094136B" w:rsidP="0094136B">
              <w:pPr>
                <w:pStyle w:val="Bibliography"/>
                <w:rPr>
                  <w:rFonts w:asciiTheme="minorHAnsi" w:hAnsiTheme="minorHAnsi"/>
                  <w:noProof/>
                  <w:sz w:val="22"/>
                  <w:szCs w:val="22"/>
                </w:rPr>
              </w:pPr>
              <w:r w:rsidRPr="006F26FB">
                <w:rPr>
                  <w:rFonts w:asciiTheme="minorHAnsi" w:hAnsiTheme="minorHAnsi"/>
                  <w:noProof/>
                  <w:sz w:val="22"/>
                  <w:szCs w:val="22"/>
                </w:rPr>
                <w:t xml:space="preserve">Buisness of Fashion , 2017. </w:t>
              </w:r>
              <w:r w:rsidRPr="006F26FB">
                <w:rPr>
                  <w:rFonts w:asciiTheme="minorHAnsi" w:hAnsiTheme="minorHAnsi"/>
                  <w:i/>
                  <w:iCs/>
                  <w:noProof/>
                  <w:sz w:val="22"/>
                  <w:szCs w:val="22"/>
                </w:rPr>
                <w:t>Fashion</w:t>
              </w:r>
              <w:r w:rsidRPr="006F26FB">
                <w:rPr>
                  <w:rFonts w:ascii="Helvetica" w:eastAsia="Helvetica" w:hAnsi="Helvetica" w:cs="Helvetica"/>
                  <w:i/>
                  <w:iCs/>
                  <w:noProof/>
                  <w:sz w:val="22"/>
                  <w:szCs w:val="22"/>
                </w:rPr>
                <w:t xml:space="preserve">’s Hottest Brands and Top Selling Products in Q3. </w:t>
              </w:r>
              <w:r w:rsidRPr="006F26FB">
                <w:rPr>
                  <w:rFonts w:asciiTheme="minorHAnsi" w:hAnsiTheme="minorHAnsi"/>
                  <w:noProof/>
                  <w:sz w:val="22"/>
                  <w:szCs w:val="22"/>
                </w:rPr>
                <w:t xml:space="preserve">[Online] </w:t>
              </w:r>
              <w:r w:rsidRPr="006F26FB">
                <w:rPr>
                  <w:rFonts w:asciiTheme="minorHAnsi" w:hAnsiTheme="minorHAnsi"/>
                  <w:noProof/>
                  <w:sz w:val="22"/>
                  <w:szCs w:val="22"/>
                </w:rPr>
                <w:br/>
                <w:t xml:space="preserve">Available at: </w:t>
              </w:r>
              <w:r w:rsidRPr="006F26FB">
                <w:rPr>
                  <w:rFonts w:asciiTheme="minorHAnsi" w:hAnsiTheme="minorHAnsi"/>
                  <w:noProof/>
                  <w:sz w:val="22"/>
                  <w:szCs w:val="22"/>
                  <w:u w:val="single"/>
                </w:rPr>
                <w:t>https://www.businessoffashion.com/articles/sponsored-feature/fashions-hottest-brands-and-top-selling-products-in-q3</w:t>
              </w:r>
              <w:r w:rsidRPr="006F26FB">
                <w:rPr>
                  <w:rFonts w:asciiTheme="minorHAnsi" w:hAnsiTheme="minorHAnsi"/>
                  <w:noProof/>
                  <w:sz w:val="22"/>
                  <w:szCs w:val="22"/>
                </w:rPr>
                <w:br/>
                <w:t>[Accessed 28 11 2017].</w:t>
              </w:r>
            </w:p>
            <w:p w14:paraId="24B0836F" w14:textId="77777777" w:rsidR="0094136B" w:rsidRPr="006F26FB" w:rsidRDefault="0094136B" w:rsidP="0094136B">
              <w:pPr>
                <w:pStyle w:val="Bibliography"/>
                <w:rPr>
                  <w:rFonts w:asciiTheme="minorHAnsi" w:hAnsiTheme="minorHAnsi"/>
                  <w:noProof/>
                  <w:sz w:val="22"/>
                  <w:szCs w:val="22"/>
                </w:rPr>
              </w:pPr>
              <w:r w:rsidRPr="006F26FB">
                <w:rPr>
                  <w:rFonts w:asciiTheme="minorHAnsi" w:hAnsiTheme="minorHAnsi"/>
                  <w:noProof/>
                  <w:sz w:val="22"/>
                  <w:szCs w:val="22"/>
                </w:rPr>
                <w:t xml:space="preserve">Burgess, J., 2014. </w:t>
              </w:r>
              <w:r w:rsidRPr="006F26FB">
                <w:rPr>
                  <w:rFonts w:asciiTheme="minorHAnsi" w:hAnsiTheme="minorHAnsi"/>
                  <w:i/>
                  <w:iCs/>
                  <w:noProof/>
                  <w:sz w:val="22"/>
                  <w:szCs w:val="22"/>
                </w:rPr>
                <w:t xml:space="preserve">Corsets by Jean Paul Gaultier. </w:t>
              </w:r>
              <w:r w:rsidRPr="006F26FB">
                <w:rPr>
                  <w:rFonts w:asciiTheme="minorHAnsi" w:hAnsiTheme="minorHAnsi"/>
                  <w:noProof/>
                  <w:sz w:val="22"/>
                  <w:szCs w:val="22"/>
                </w:rPr>
                <w:t xml:space="preserve">[Online] </w:t>
              </w:r>
              <w:r w:rsidRPr="006F26FB">
                <w:rPr>
                  <w:rFonts w:asciiTheme="minorHAnsi" w:hAnsiTheme="minorHAnsi"/>
                  <w:noProof/>
                  <w:sz w:val="22"/>
                  <w:szCs w:val="22"/>
                </w:rPr>
                <w:br/>
                <w:t xml:space="preserve">Available at: </w:t>
              </w:r>
              <w:r w:rsidRPr="006F26FB">
                <w:rPr>
                  <w:rFonts w:asciiTheme="minorHAnsi" w:hAnsiTheme="minorHAnsi"/>
                  <w:noProof/>
                  <w:sz w:val="22"/>
                  <w:szCs w:val="22"/>
                  <w:u w:val="single"/>
                </w:rPr>
                <w:t>http://www.everythingjustso.net/2014/01/corsets-by-jean-paul-gaultier.html</w:t>
              </w:r>
              <w:r w:rsidRPr="006F26FB">
                <w:rPr>
                  <w:rFonts w:asciiTheme="minorHAnsi" w:hAnsiTheme="minorHAnsi"/>
                  <w:noProof/>
                  <w:sz w:val="22"/>
                  <w:szCs w:val="22"/>
                </w:rPr>
                <w:br/>
                <w:t>[Accessed 09 12 2017].</w:t>
              </w:r>
            </w:p>
            <w:p w14:paraId="22AF0CDF" w14:textId="77777777" w:rsidR="0094136B" w:rsidRPr="006F26FB" w:rsidRDefault="0094136B" w:rsidP="0094136B">
              <w:pPr>
                <w:pStyle w:val="Bibliography"/>
                <w:rPr>
                  <w:rFonts w:asciiTheme="minorHAnsi" w:hAnsiTheme="minorHAnsi"/>
                  <w:noProof/>
                  <w:sz w:val="22"/>
                  <w:szCs w:val="22"/>
                </w:rPr>
              </w:pPr>
              <w:r w:rsidRPr="006F26FB">
                <w:rPr>
                  <w:rFonts w:asciiTheme="minorHAnsi" w:hAnsiTheme="minorHAnsi"/>
                  <w:noProof/>
                  <w:sz w:val="22"/>
                  <w:szCs w:val="22"/>
                </w:rPr>
                <w:t xml:space="preserve">Dictionary , 2017. </w:t>
              </w:r>
              <w:r w:rsidRPr="006F26FB">
                <w:rPr>
                  <w:rFonts w:asciiTheme="minorHAnsi" w:hAnsiTheme="minorHAnsi"/>
                  <w:i/>
                  <w:iCs/>
                  <w:noProof/>
                  <w:sz w:val="22"/>
                  <w:szCs w:val="22"/>
                </w:rPr>
                <w:t xml:space="preserve">Fetish. </w:t>
              </w:r>
              <w:r w:rsidRPr="006F26FB">
                <w:rPr>
                  <w:rFonts w:asciiTheme="minorHAnsi" w:hAnsiTheme="minorHAnsi"/>
                  <w:noProof/>
                  <w:sz w:val="22"/>
                  <w:szCs w:val="22"/>
                </w:rPr>
                <w:t xml:space="preserve">[Online] </w:t>
              </w:r>
              <w:r w:rsidRPr="006F26FB">
                <w:rPr>
                  <w:rFonts w:asciiTheme="minorHAnsi" w:hAnsiTheme="minorHAnsi"/>
                  <w:noProof/>
                  <w:sz w:val="22"/>
                  <w:szCs w:val="22"/>
                </w:rPr>
                <w:br/>
                <w:t xml:space="preserve">Available at: </w:t>
              </w:r>
              <w:r w:rsidRPr="006F26FB">
                <w:rPr>
                  <w:rFonts w:asciiTheme="minorHAnsi" w:hAnsiTheme="minorHAnsi"/>
                  <w:noProof/>
                  <w:sz w:val="22"/>
                  <w:szCs w:val="22"/>
                  <w:u w:val="single"/>
                </w:rPr>
                <w:t>http://www.dictionary.com/browse/fetish</w:t>
              </w:r>
              <w:r w:rsidRPr="006F26FB">
                <w:rPr>
                  <w:rFonts w:asciiTheme="minorHAnsi" w:hAnsiTheme="minorHAnsi"/>
                  <w:noProof/>
                  <w:sz w:val="22"/>
                  <w:szCs w:val="22"/>
                </w:rPr>
                <w:br/>
                <w:t>[Accessed 03 12 2017].</w:t>
              </w:r>
            </w:p>
            <w:p w14:paraId="308D8ECB" w14:textId="77777777" w:rsidR="0094136B" w:rsidRPr="006F26FB" w:rsidRDefault="0094136B" w:rsidP="0094136B">
              <w:pPr>
                <w:pStyle w:val="Bibliography"/>
                <w:rPr>
                  <w:rFonts w:asciiTheme="minorHAnsi" w:hAnsiTheme="minorHAnsi"/>
                  <w:noProof/>
                  <w:sz w:val="22"/>
                  <w:szCs w:val="22"/>
                </w:rPr>
              </w:pPr>
              <w:r w:rsidRPr="006F26FB">
                <w:rPr>
                  <w:rFonts w:asciiTheme="minorHAnsi" w:hAnsiTheme="minorHAnsi"/>
                  <w:noProof/>
                  <w:sz w:val="22"/>
                  <w:szCs w:val="22"/>
                </w:rPr>
                <w:t xml:space="preserve">Edelkoort, L., 2014. </w:t>
              </w:r>
              <w:r w:rsidRPr="006F26FB">
                <w:rPr>
                  <w:rFonts w:asciiTheme="minorHAnsi" w:hAnsiTheme="minorHAnsi"/>
                  <w:i/>
                  <w:iCs/>
                  <w:noProof/>
                  <w:sz w:val="22"/>
                  <w:szCs w:val="22"/>
                </w:rPr>
                <w:t xml:space="preserve">Fetishism in Fashion. </w:t>
              </w:r>
              <w:r w:rsidRPr="006F26FB">
                <w:rPr>
                  <w:rFonts w:asciiTheme="minorHAnsi" w:hAnsiTheme="minorHAnsi"/>
                  <w:noProof/>
                  <w:sz w:val="22"/>
                  <w:szCs w:val="22"/>
                </w:rPr>
                <w:t>Amsterdam;London; Minneapolis; Netherlands: Frame Publishers.</w:t>
              </w:r>
            </w:p>
            <w:p w14:paraId="41ABDC09" w14:textId="77777777" w:rsidR="0094136B" w:rsidRPr="006F26FB" w:rsidRDefault="0094136B" w:rsidP="0094136B">
              <w:pPr>
                <w:pStyle w:val="Bibliography"/>
                <w:rPr>
                  <w:rFonts w:asciiTheme="minorHAnsi" w:hAnsiTheme="minorHAnsi"/>
                  <w:noProof/>
                  <w:sz w:val="22"/>
                  <w:szCs w:val="22"/>
                </w:rPr>
              </w:pPr>
              <w:r w:rsidRPr="006F26FB">
                <w:rPr>
                  <w:rFonts w:asciiTheme="minorHAnsi" w:hAnsiTheme="minorHAnsi"/>
                  <w:noProof/>
                  <w:sz w:val="22"/>
                  <w:szCs w:val="22"/>
                </w:rPr>
                <w:t xml:space="preserve">Encyclopedia of Mental Disorders, 2017. </w:t>
              </w:r>
              <w:r w:rsidRPr="006F26FB">
                <w:rPr>
                  <w:rFonts w:asciiTheme="minorHAnsi" w:hAnsiTheme="minorHAnsi"/>
                  <w:i/>
                  <w:iCs/>
                  <w:noProof/>
                  <w:sz w:val="22"/>
                  <w:szCs w:val="22"/>
                </w:rPr>
                <w:t xml:space="preserve">Fetishism. </w:t>
              </w:r>
              <w:r w:rsidRPr="006F26FB">
                <w:rPr>
                  <w:rFonts w:asciiTheme="minorHAnsi" w:hAnsiTheme="minorHAnsi"/>
                  <w:noProof/>
                  <w:sz w:val="22"/>
                  <w:szCs w:val="22"/>
                </w:rPr>
                <w:t xml:space="preserve">[Online] </w:t>
              </w:r>
              <w:r w:rsidRPr="006F26FB">
                <w:rPr>
                  <w:rFonts w:asciiTheme="minorHAnsi" w:hAnsiTheme="minorHAnsi"/>
                  <w:noProof/>
                  <w:sz w:val="22"/>
                  <w:szCs w:val="22"/>
                </w:rPr>
                <w:br/>
                <w:t xml:space="preserve">Available at: </w:t>
              </w:r>
              <w:r w:rsidRPr="006F26FB">
                <w:rPr>
                  <w:rFonts w:asciiTheme="minorHAnsi" w:hAnsiTheme="minorHAnsi"/>
                  <w:noProof/>
                  <w:sz w:val="22"/>
                  <w:szCs w:val="22"/>
                  <w:u w:val="single"/>
                </w:rPr>
                <w:t>http://www.minddisorders.com/Del-Fi/Fetishism.html</w:t>
              </w:r>
              <w:r w:rsidRPr="006F26FB">
                <w:rPr>
                  <w:rFonts w:asciiTheme="minorHAnsi" w:hAnsiTheme="minorHAnsi"/>
                  <w:noProof/>
                  <w:sz w:val="22"/>
                  <w:szCs w:val="22"/>
                </w:rPr>
                <w:br/>
                <w:t>[Accessed 04 12 2017].</w:t>
              </w:r>
            </w:p>
            <w:p w14:paraId="79251A63" w14:textId="77777777" w:rsidR="0094136B" w:rsidRPr="006F26FB" w:rsidRDefault="0094136B" w:rsidP="0094136B">
              <w:pPr>
                <w:pStyle w:val="Bibliography"/>
                <w:rPr>
                  <w:rFonts w:asciiTheme="minorHAnsi" w:hAnsiTheme="minorHAnsi"/>
                  <w:noProof/>
                  <w:sz w:val="22"/>
                  <w:szCs w:val="22"/>
                </w:rPr>
              </w:pPr>
              <w:r w:rsidRPr="006F26FB">
                <w:rPr>
                  <w:rFonts w:asciiTheme="minorHAnsi" w:hAnsiTheme="minorHAnsi"/>
                  <w:noProof/>
                  <w:sz w:val="22"/>
                  <w:szCs w:val="22"/>
                </w:rPr>
                <w:t xml:space="preserve">Fetish, C., 2011. </w:t>
              </w:r>
              <w:r w:rsidRPr="006F26FB">
                <w:rPr>
                  <w:rFonts w:asciiTheme="minorHAnsi" w:hAnsiTheme="minorHAnsi"/>
                  <w:i/>
                  <w:iCs/>
                  <w:noProof/>
                  <w:sz w:val="22"/>
                  <w:szCs w:val="22"/>
                </w:rPr>
                <w:t xml:space="preserve">Fetish Inspiration </w:t>
              </w:r>
              <w:r w:rsidRPr="006F26FB">
                <w:rPr>
                  <w:rFonts w:ascii="Helvetica" w:eastAsia="Helvetica" w:hAnsi="Helvetica" w:cs="Helvetica"/>
                  <w:i/>
                  <w:iCs/>
                  <w:noProof/>
                  <w:sz w:val="22"/>
                  <w:szCs w:val="22"/>
                </w:rPr>
                <w:t xml:space="preserve">– </w:t>
              </w:r>
              <w:r w:rsidRPr="006F26FB">
                <w:rPr>
                  <w:rFonts w:asciiTheme="minorHAnsi" w:eastAsia="Helvetica" w:hAnsiTheme="minorHAnsi"/>
                  <w:i/>
                  <w:iCs/>
                  <w:noProof/>
                  <w:sz w:val="22"/>
                  <w:szCs w:val="22"/>
                </w:rPr>
                <w:t xml:space="preserve">Alexander McQueen. </w:t>
              </w:r>
              <w:r w:rsidRPr="006F26FB">
                <w:rPr>
                  <w:rFonts w:asciiTheme="minorHAnsi" w:hAnsiTheme="minorHAnsi"/>
                  <w:noProof/>
                  <w:sz w:val="22"/>
                  <w:szCs w:val="22"/>
                </w:rPr>
                <w:t xml:space="preserve">[Online] </w:t>
              </w:r>
              <w:r w:rsidRPr="006F26FB">
                <w:rPr>
                  <w:rFonts w:asciiTheme="minorHAnsi" w:hAnsiTheme="minorHAnsi"/>
                  <w:noProof/>
                  <w:sz w:val="22"/>
                  <w:szCs w:val="22"/>
                </w:rPr>
                <w:br/>
                <w:t xml:space="preserve">Available at: </w:t>
              </w:r>
              <w:r w:rsidRPr="006F26FB">
                <w:rPr>
                  <w:rFonts w:asciiTheme="minorHAnsi" w:hAnsiTheme="minorHAnsi"/>
                  <w:noProof/>
                  <w:sz w:val="22"/>
                  <w:szCs w:val="22"/>
                  <w:u w:val="single"/>
                </w:rPr>
                <w:t>https://fetishleathercrafter.wordpress.com/2011/01/26/fetish-inspiration-alexander-mcqueen/</w:t>
              </w:r>
              <w:r w:rsidRPr="006F26FB">
                <w:rPr>
                  <w:rFonts w:asciiTheme="minorHAnsi" w:hAnsiTheme="minorHAnsi"/>
                  <w:noProof/>
                  <w:sz w:val="22"/>
                  <w:szCs w:val="22"/>
                </w:rPr>
                <w:br/>
                <w:t>[Accessed 09 11 2017].</w:t>
              </w:r>
            </w:p>
            <w:p w14:paraId="1F722EFE" w14:textId="77777777" w:rsidR="0094136B" w:rsidRPr="006F26FB" w:rsidRDefault="0094136B" w:rsidP="0094136B">
              <w:pPr>
                <w:pStyle w:val="Bibliography"/>
                <w:rPr>
                  <w:rFonts w:asciiTheme="minorHAnsi" w:hAnsiTheme="minorHAnsi"/>
                  <w:noProof/>
                  <w:sz w:val="22"/>
                  <w:szCs w:val="22"/>
                </w:rPr>
              </w:pPr>
              <w:r w:rsidRPr="006F26FB">
                <w:rPr>
                  <w:rFonts w:asciiTheme="minorHAnsi" w:hAnsiTheme="minorHAnsi"/>
                  <w:noProof/>
                  <w:sz w:val="22"/>
                  <w:szCs w:val="22"/>
                </w:rPr>
                <w:t xml:space="preserve">Gaultier, S. P., n.d. </w:t>
              </w:r>
              <w:r w:rsidRPr="006F26FB">
                <w:rPr>
                  <w:rFonts w:asciiTheme="minorHAnsi" w:hAnsiTheme="minorHAnsi"/>
                  <w:i/>
                  <w:iCs/>
                  <w:noProof/>
                  <w:sz w:val="22"/>
                  <w:szCs w:val="22"/>
                </w:rPr>
                <w:t xml:space="preserve">Le Bouroir. </w:t>
              </w:r>
              <w:r w:rsidRPr="006F26FB">
                <w:rPr>
                  <w:rFonts w:asciiTheme="minorHAnsi" w:hAnsiTheme="minorHAnsi"/>
                  <w:noProof/>
                  <w:sz w:val="22"/>
                  <w:szCs w:val="22"/>
                </w:rPr>
                <w:t xml:space="preserve">[Online] </w:t>
              </w:r>
              <w:r w:rsidRPr="006F26FB">
                <w:rPr>
                  <w:rFonts w:asciiTheme="minorHAnsi" w:hAnsiTheme="minorHAnsi"/>
                  <w:noProof/>
                  <w:sz w:val="22"/>
                  <w:szCs w:val="22"/>
                </w:rPr>
                <w:br/>
                <w:t xml:space="preserve">Available at: </w:t>
              </w:r>
              <w:r w:rsidRPr="006F26FB">
                <w:rPr>
                  <w:rFonts w:asciiTheme="minorHAnsi" w:hAnsiTheme="minorHAnsi"/>
                  <w:noProof/>
                  <w:sz w:val="22"/>
                  <w:szCs w:val="22"/>
                  <w:u w:val="single"/>
                </w:rPr>
                <w:t>https://www.jeanpaulgaultier.com/en-gb/le-createur/</w:t>
              </w:r>
              <w:r w:rsidRPr="006F26FB">
                <w:rPr>
                  <w:rFonts w:asciiTheme="minorHAnsi" w:hAnsiTheme="minorHAnsi"/>
                  <w:noProof/>
                  <w:sz w:val="22"/>
                  <w:szCs w:val="22"/>
                </w:rPr>
                <w:br/>
                <w:t>[Accessed 02 12 2017].</w:t>
              </w:r>
            </w:p>
            <w:p w14:paraId="0C62BC75" w14:textId="77777777" w:rsidR="002F7D46" w:rsidRPr="006F26FB" w:rsidRDefault="0094136B" w:rsidP="0094136B">
              <w:pPr>
                <w:pStyle w:val="Bibliography"/>
                <w:rPr>
                  <w:rFonts w:asciiTheme="minorHAnsi" w:hAnsiTheme="minorHAnsi"/>
                  <w:noProof/>
                  <w:sz w:val="22"/>
                  <w:szCs w:val="22"/>
                </w:rPr>
              </w:pPr>
              <w:r w:rsidRPr="006F26FB">
                <w:rPr>
                  <w:rFonts w:asciiTheme="minorHAnsi" w:hAnsiTheme="minorHAnsi"/>
                  <w:noProof/>
                  <w:sz w:val="22"/>
                  <w:szCs w:val="22"/>
                </w:rPr>
                <w:t xml:space="preserve">Goh-Mah, J., 2013. </w:t>
              </w:r>
              <w:r w:rsidRPr="006F26FB">
                <w:rPr>
                  <w:rFonts w:asciiTheme="minorHAnsi" w:hAnsiTheme="minorHAnsi"/>
                  <w:i/>
                  <w:iCs/>
                  <w:noProof/>
                  <w:sz w:val="22"/>
                  <w:szCs w:val="22"/>
                </w:rPr>
                <w:t xml:space="preserve">The Objectification of Women - It Goes Much Further Than Sexy Pictures. </w:t>
              </w:r>
              <w:r w:rsidRPr="006F26FB">
                <w:rPr>
                  <w:rFonts w:asciiTheme="minorHAnsi" w:hAnsiTheme="minorHAnsi"/>
                  <w:noProof/>
                  <w:sz w:val="22"/>
                  <w:szCs w:val="22"/>
                </w:rPr>
                <w:t xml:space="preserve">[Online] </w:t>
              </w:r>
            </w:p>
            <w:p w14:paraId="5F3E2CCF" w14:textId="77777777" w:rsidR="002F7D46" w:rsidRPr="006F26FB" w:rsidRDefault="002F7D46" w:rsidP="0094136B">
              <w:pPr>
                <w:pStyle w:val="Bibliography"/>
                <w:rPr>
                  <w:rFonts w:asciiTheme="minorHAnsi" w:hAnsiTheme="minorHAnsi"/>
                  <w:noProof/>
                  <w:sz w:val="22"/>
                  <w:szCs w:val="22"/>
                </w:rPr>
              </w:pPr>
              <w:r w:rsidRPr="006F26FB">
                <w:rPr>
                  <w:rFonts w:asciiTheme="minorHAnsi" w:hAnsiTheme="minorHAnsi"/>
                  <w:noProof/>
                  <w:sz w:val="22"/>
                  <w:szCs w:val="22"/>
                </w:rPr>
                <w:t xml:space="preserve">Griffiths, M., 2012. </w:t>
              </w:r>
              <w:r w:rsidRPr="006F26FB">
                <w:rPr>
                  <w:rFonts w:asciiTheme="minorHAnsi" w:hAnsiTheme="minorHAnsi"/>
                  <w:i/>
                  <w:noProof/>
                  <w:sz w:val="22"/>
                  <w:szCs w:val="22"/>
                </w:rPr>
                <w:t>Dressed to thrill: A Brief look at clothing fetishes.</w:t>
              </w:r>
              <w:r w:rsidRPr="006F26FB">
                <w:rPr>
                  <w:rFonts w:asciiTheme="minorHAnsi" w:hAnsiTheme="minorHAnsi"/>
                  <w:noProof/>
                  <w:sz w:val="22"/>
                  <w:szCs w:val="22"/>
                </w:rPr>
                <w:t xml:space="preserve"> [Online]</w:t>
              </w:r>
            </w:p>
            <w:p w14:paraId="4E200D3C" w14:textId="77777777" w:rsidR="002F7D46" w:rsidRPr="006F26FB" w:rsidRDefault="002F7D46" w:rsidP="0094136B">
              <w:pPr>
                <w:pStyle w:val="Bibliography"/>
                <w:rPr>
                  <w:rFonts w:asciiTheme="minorHAnsi" w:hAnsiTheme="minorHAnsi"/>
                  <w:noProof/>
                  <w:sz w:val="22"/>
                  <w:szCs w:val="22"/>
                </w:rPr>
              </w:pPr>
              <w:r w:rsidRPr="006F26FB">
                <w:rPr>
                  <w:rFonts w:asciiTheme="minorHAnsi" w:hAnsiTheme="minorHAnsi"/>
                  <w:noProof/>
                  <w:sz w:val="22"/>
                  <w:szCs w:val="22"/>
                </w:rPr>
                <w:t>Available at:</w:t>
              </w:r>
              <w:r w:rsidRPr="006F26FB">
                <w:rPr>
                  <w:rFonts w:asciiTheme="minorHAnsi" w:hAnsiTheme="minorHAnsi"/>
                  <w:sz w:val="22"/>
                  <w:szCs w:val="22"/>
                </w:rPr>
                <w:t xml:space="preserve"> </w:t>
              </w:r>
              <w:r w:rsidRPr="006F26FB">
                <w:rPr>
                  <w:rFonts w:asciiTheme="minorHAnsi" w:hAnsiTheme="minorHAnsi"/>
                  <w:noProof/>
                  <w:sz w:val="22"/>
                  <w:szCs w:val="22"/>
                </w:rPr>
                <w:t>https://drmarkgriffiths.wordpress.com/2012/09/07/dressed-to-thrill-a-brief-look-at-clothing-fetishes/</w:t>
              </w:r>
            </w:p>
            <w:p w14:paraId="7A8196D1" w14:textId="675F253E" w:rsidR="0094136B" w:rsidRPr="006F26FB" w:rsidRDefault="002F7D46" w:rsidP="0094136B">
              <w:pPr>
                <w:pStyle w:val="Bibliography"/>
                <w:rPr>
                  <w:rFonts w:asciiTheme="minorHAnsi" w:hAnsiTheme="minorHAnsi"/>
                  <w:noProof/>
                  <w:sz w:val="22"/>
                  <w:szCs w:val="22"/>
                </w:rPr>
              </w:pPr>
              <w:r w:rsidRPr="006F26FB">
                <w:rPr>
                  <w:rFonts w:asciiTheme="minorHAnsi" w:hAnsiTheme="minorHAnsi"/>
                  <w:noProof/>
                  <w:sz w:val="22"/>
                  <w:szCs w:val="22"/>
                </w:rPr>
                <w:t>[accessed 08 11 2017]</w:t>
              </w:r>
              <w:r w:rsidR="0094136B" w:rsidRPr="006F26FB">
                <w:rPr>
                  <w:rFonts w:asciiTheme="minorHAnsi" w:hAnsiTheme="minorHAnsi"/>
                  <w:noProof/>
                  <w:sz w:val="22"/>
                  <w:szCs w:val="22"/>
                </w:rPr>
                <w:br/>
                <w:t xml:space="preserve">Available at: </w:t>
              </w:r>
              <w:r w:rsidR="0094136B" w:rsidRPr="006F26FB">
                <w:rPr>
                  <w:rFonts w:asciiTheme="minorHAnsi" w:hAnsiTheme="minorHAnsi"/>
                  <w:noProof/>
                  <w:sz w:val="22"/>
                  <w:szCs w:val="22"/>
                  <w:u w:val="single"/>
                </w:rPr>
                <w:t>http://www.huffingtonpost.co.uk/joy-goh-mah/objectification-women-sexy-pictures_b_3403251.html</w:t>
              </w:r>
              <w:r w:rsidR="0094136B" w:rsidRPr="006F26FB">
                <w:rPr>
                  <w:rFonts w:asciiTheme="minorHAnsi" w:hAnsiTheme="minorHAnsi"/>
                  <w:noProof/>
                  <w:sz w:val="22"/>
                  <w:szCs w:val="22"/>
                </w:rPr>
                <w:br/>
                <w:t>[Accessed 04 12 2017].</w:t>
              </w:r>
            </w:p>
            <w:p w14:paraId="7D8F91D8" w14:textId="77777777" w:rsidR="00E3684A" w:rsidRPr="006F26FB" w:rsidRDefault="0094136B" w:rsidP="00E3684A">
              <w:pPr>
                <w:pStyle w:val="Bibliography"/>
                <w:rPr>
                  <w:rFonts w:asciiTheme="minorHAnsi" w:hAnsiTheme="minorHAnsi"/>
                  <w:noProof/>
                  <w:sz w:val="22"/>
                  <w:szCs w:val="22"/>
                </w:rPr>
              </w:pPr>
              <w:r w:rsidRPr="006F26FB">
                <w:rPr>
                  <w:rFonts w:asciiTheme="minorHAnsi" w:hAnsiTheme="minorHAnsi"/>
                  <w:noProof/>
                  <w:sz w:val="22"/>
                  <w:szCs w:val="22"/>
                </w:rPr>
                <w:t xml:space="preserve">Karmali, S., 2013. </w:t>
              </w:r>
              <w:r w:rsidRPr="006F26FB">
                <w:rPr>
                  <w:rFonts w:asciiTheme="minorHAnsi" w:hAnsiTheme="minorHAnsi"/>
                  <w:i/>
                  <w:iCs/>
                  <w:noProof/>
                  <w:sz w:val="22"/>
                  <w:szCs w:val="22"/>
                </w:rPr>
                <w:t xml:space="preserve">Jean Paul Gaultier Exhibition Comes To London. </w:t>
              </w:r>
              <w:r w:rsidRPr="006F26FB">
                <w:rPr>
                  <w:rFonts w:asciiTheme="minorHAnsi" w:hAnsiTheme="minorHAnsi"/>
                  <w:noProof/>
                  <w:sz w:val="22"/>
                  <w:szCs w:val="22"/>
                </w:rPr>
                <w:t xml:space="preserve">[Online] </w:t>
              </w:r>
              <w:r w:rsidRPr="006F26FB">
                <w:rPr>
                  <w:rFonts w:asciiTheme="minorHAnsi" w:hAnsiTheme="minorHAnsi"/>
                  <w:noProof/>
                  <w:sz w:val="22"/>
                  <w:szCs w:val="22"/>
                </w:rPr>
                <w:br/>
                <w:t xml:space="preserve">Available at: </w:t>
              </w:r>
              <w:r w:rsidRPr="006F26FB">
                <w:rPr>
                  <w:rFonts w:asciiTheme="minorHAnsi" w:hAnsiTheme="minorHAnsi"/>
                  <w:noProof/>
                  <w:sz w:val="22"/>
                  <w:szCs w:val="22"/>
                  <w:u w:val="single"/>
                </w:rPr>
                <w:t>http://www.vogue.co.uk/article/jean-paul-gaultier-exhibition-london-barbican-madonna-conical-corset</w:t>
              </w:r>
              <w:r w:rsidRPr="006F26FB">
                <w:rPr>
                  <w:rFonts w:asciiTheme="minorHAnsi" w:hAnsiTheme="minorHAnsi"/>
                  <w:noProof/>
                  <w:sz w:val="22"/>
                  <w:szCs w:val="22"/>
                </w:rPr>
                <w:br/>
                <w:t>[Accessed 03 12 2017].</w:t>
              </w:r>
            </w:p>
            <w:p w14:paraId="457DCD4B" w14:textId="53D2D9FC" w:rsidR="00E3684A" w:rsidRPr="006F26FB" w:rsidRDefault="00E3684A" w:rsidP="00E3684A">
              <w:pPr>
                <w:pStyle w:val="Bibliography"/>
                <w:rPr>
                  <w:rFonts w:asciiTheme="minorHAnsi" w:hAnsiTheme="minorHAnsi"/>
                  <w:sz w:val="22"/>
                  <w:szCs w:val="22"/>
                </w:rPr>
              </w:pPr>
              <w:r w:rsidRPr="006F26FB">
                <w:rPr>
                  <w:rFonts w:asciiTheme="minorHAnsi" w:hAnsiTheme="minorHAnsi"/>
                  <w:sz w:val="22"/>
                  <w:szCs w:val="22"/>
                </w:rPr>
                <w:lastRenderedPageBreak/>
                <w:t xml:space="preserve">Klein, K., 2013. </w:t>
              </w:r>
              <w:r w:rsidRPr="006F26FB">
                <w:rPr>
                  <w:rFonts w:asciiTheme="minorHAnsi" w:hAnsiTheme="minorHAnsi"/>
                  <w:i/>
                  <w:sz w:val="22"/>
                  <w:szCs w:val="22"/>
                </w:rPr>
                <w:t>Why Don't I Look Like Her? The Impact of Social Media on Female Body Image.</w:t>
              </w:r>
              <w:r w:rsidRPr="006F26FB">
                <w:rPr>
                  <w:rFonts w:asciiTheme="minorHAnsi" w:hAnsiTheme="minorHAnsi"/>
                  <w:sz w:val="22"/>
                  <w:szCs w:val="22"/>
                </w:rPr>
                <w:t xml:space="preserve"> [Online]</w:t>
              </w:r>
            </w:p>
            <w:p w14:paraId="787A2A73" w14:textId="4D219F27" w:rsidR="00E3684A" w:rsidRPr="006F26FB" w:rsidRDefault="00E3684A" w:rsidP="00E3684A">
              <w:pPr>
                <w:tabs>
                  <w:tab w:val="left" w:pos="1742"/>
                </w:tabs>
                <w:rPr>
                  <w:rFonts w:asciiTheme="minorHAnsi" w:hAnsiTheme="minorHAnsi"/>
                  <w:sz w:val="22"/>
                  <w:szCs w:val="22"/>
                </w:rPr>
              </w:pPr>
              <w:r w:rsidRPr="006F26FB">
                <w:rPr>
                  <w:rFonts w:asciiTheme="minorHAnsi" w:hAnsiTheme="minorHAnsi"/>
                  <w:sz w:val="22"/>
                  <w:szCs w:val="22"/>
                </w:rPr>
                <w:t>Available at: http://scholarship.claremont.edu/cgi/viewcontent.cgi?article=1749&amp;context=cmc_theses</w:t>
              </w:r>
            </w:p>
            <w:p w14:paraId="4A324032" w14:textId="77777777" w:rsidR="00E3684A" w:rsidRPr="006F26FB" w:rsidRDefault="00E3684A" w:rsidP="00E3684A">
              <w:pPr>
                <w:rPr>
                  <w:rFonts w:asciiTheme="minorHAnsi" w:hAnsiTheme="minorHAnsi"/>
                  <w:sz w:val="22"/>
                  <w:szCs w:val="22"/>
                </w:rPr>
              </w:pPr>
              <w:r w:rsidRPr="006F26FB">
                <w:rPr>
                  <w:rFonts w:asciiTheme="minorHAnsi" w:hAnsiTheme="minorHAnsi"/>
                  <w:sz w:val="22"/>
                  <w:szCs w:val="22"/>
                </w:rPr>
                <w:t>[Accessed 11 12 2017].</w:t>
              </w:r>
            </w:p>
            <w:p w14:paraId="3F085BF0" w14:textId="77777777" w:rsidR="00655FAA" w:rsidRPr="006F26FB" w:rsidRDefault="00655FAA" w:rsidP="00E3684A">
              <w:pPr>
                <w:rPr>
                  <w:rFonts w:asciiTheme="minorHAnsi" w:hAnsiTheme="minorHAnsi"/>
                  <w:sz w:val="22"/>
                  <w:szCs w:val="22"/>
                  <w:lang w:val="en"/>
                </w:rPr>
              </w:pPr>
              <w:r w:rsidRPr="006F26FB">
                <w:rPr>
                  <w:rFonts w:asciiTheme="minorHAnsi" w:hAnsiTheme="minorHAnsi"/>
                  <w:sz w:val="22"/>
                  <w:szCs w:val="22"/>
                </w:rPr>
                <w:t xml:space="preserve">Lacan. 2010. </w:t>
              </w:r>
              <w:r w:rsidRPr="006F26FB">
                <w:rPr>
                  <w:rFonts w:asciiTheme="minorHAnsi" w:hAnsiTheme="minorHAnsi"/>
                  <w:i/>
                  <w:sz w:val="22"/>
                  <w:szCs w:val="22"/>
                  <w:lang w:val="en"/>
                </w:rPr>
                <w:t>The body as commodity: fetishism and fashion</w:t>
              </w:r>
              <w:r w:rsidRPr="006F26FB">
                <w:rPr>
                  <w:rFonts w:asciiTheme="minorHAnsi" w:hAnsiTheme="minorHAnsi"/>
                  <w:sz w:val="22"/>
                  <w:szCs w:val="22"/>
                  <w:lang w:val="en"/>
                </w:rPr>
                <w:t xml:space="preserve">. [Online]. </w:t>
              </w:r>
            </w:p>
            <w:p w14:paraId="70CDF481" w14:textId="3EBBD457" w:rsidR="00655FAA" w:rsidRPr="006F26FB" w:rsidRDefault="00655FAA" w:rsidP="00E3684A">
              <w:pPr>
                <w:rPr>
                  <w:rFonts w:asciiTheme="minorHAnsi" w:hAnsiTheme="minorHAnsi"/>
                  <w:sz w:val="22"/>
                  <w:szCs w:val="22"/>
                  <w:lang w:val="en"/>
                </w:rPr>
              </w:pPr>
              <w:r w:rsidRPr="006F26FB">
                <w:rPr>
                  <w:rFonts w:asciiTheme="minorHAnsi" w:hAnsiTheme="minorHAnsi"/>
                  <w:sz w:val="22"/>
                  <w:szCs w:val="22"/>
                  <w:lang w:val="en"/>
                </w:rPr>
                <w:t xml:space="preserve">Available at: </w:t>
              </w:r>
              <w:hyperlink r:id="rId19" w:history="1">
                <w:r w:rsidRPr="006F26FB">
                  <w:rPr>
                    <w:rStyle w:val="Hyperlink"/>
                    <w:rFonts w:asciiTheme="minorHAnsi" w:hAnsiTheme="minorHAnsi"/>
                    <w:sz w:val="22"/>
                    <w:szCs w:val="22"/>
                    <w:lang w:val="en"/>
                  </w:rPr>
                  <w:t>https://www.scribd.com/document/22100733/The-body-as-commodity-fetishism-and-fashion</w:t>
                </w:r>
              </w:hyperlink>
              <w:r w:rsidRPr="006F26FB">
                <w:rPr>
                  <w:rFonts w:asciiTheme="minorHAnsi" w:hAnsiTheme="minorHAnsi"/>
                  <w:sz w:val="22"/>
                  <w:szCs w:val="22"/>
                  <w:lang w:val="en"/>
                </w:rPr>
                <w:t xml:space="preserve"> [Accessed: 07/12/2017]. </w:t>
              </w:r>
            </w:p>
            <w:p w14:paraId="362BDD2D" w14:textId="77777777" w:rsidR="00655FAA" w:rsidRPr="006F26FB" w:rsidRDefault="002F7D46" w:rsidP="002F7D46">
              <w:pPr>
                <w:rPr>
                  <w:rFonts w:asciiTheme="minorHAnsi" w:hAnsiTheme="minorHAnsi"/>
                  <w:sz w:val="22"/>
                  <w:szCs w:val="22"/>
                  <w:lang w:val="en"/>
                </w:rPr>
              </w:pPr>
              <w:r w:rsidRPr="006F26FB">
                <w:rPr>
                  <w:rFonts w:asciiTheme="minorHAnsi" w:hAnsiTheme="minorHAnsi"/>
                  <w:sz w:val="22"/>
                  <w:szCs w:val="22"/>
                  <w:lang w:val="en"/>
                </w:rPr>
                <w:t xml:space="preserve">Scout, P., 2014. </w:t>
              </w:r>
              <w:r w:rsidRPr="006F26FB">
                <w:rPr>
                  <w:rFonts w:asciiTheme="minorHAnsi" w:hAnsiTheme="minorHAnsi"/>
                  <w:i/>
                  <w:sz w:val="22"/>
                  <w:szCs w:val="22"/>
                  <w:lang w:val="en"/>
                </w:rPr>
                <w:t>Why is the beautiful female hourglass figure being attacked?</w:t>
              </w:r>
              <w:r w:rsidR="00655FAA" w:rsidRPr="006F26FB">
                <w:rPr>
                  <w:rFonts w:asciiTheme="minorHAnsi" w:hAnsiTheme="minorHAnsi"/>
                  <w:sz w:val="22"/>
                  <w:szCs w:val="22"/>
                  <w:lang w:val="en"/>
                </w:rPr>
                <w:t xml:space="preserve"> [Online]</w:t>
              </w:r>
            </w:p>
            <w:p w14:paraId="24BB1E60" w14:textId="197A698E" w:rsidR="00655FAA" w:rsidRPr="006F26FB" w:rsidRDefault="002F7D46" w:rsidP="002F7D46">
              <w:pPr>
                <w:rPr>
                  <w:rStyle w:val="Hyperlink"/>
                  <w:rFonts w:asciiTheme="minorHAnsi" w:hAnsiTheme="minorHAnsi"/>
                  <w:sz w:val="22"/>
                  <w:szCs w:val="22"/>
                  <w:lang w:val="en"/>
                </w:rPr>
              </w:pPr>
              <w:r w:rsidRPr="006F26FB">
                <w:rPr>
                  <w:rFonts w:asciiTheme="minorHAnsi" w:hAnsiTheme="minorHAnsi"/>
                  <w:sz w:val="22"/>
                  <w:szCs w:val="22"/>
                  <w:lang w:val="en"/>
                </w:rPr>
                <w:t xml:space="preserve">Available at: </w:t>
              </w:r>
              <w:hyperlink r:id="rId20" w:history="1">
                <w:r w:rsidRPr="006F26FB">
                  <w:rPr>
                    <w:rStyle w:val="Hyperlink"/>
                    <w:rFonts w:asciiTheme="minorHAnsi" w:hAnsiTheme="minorHAnsi"/>
                    <w:sz w:val="22"/>
                    <w:szCs w:val="22"/>
                    <w:lang w:val="en"/>
                  </w:rPr>
                  <w:t>https://www.returnofkings.com/27951/why-is-the-beautiful-female-hourglass-figure-being-attacked/comment-page-2</w:t>
                </w:r>
              </w:hyperlink>
            </w:p>
            <w:p w14:paraId="0C7969EB" w14:textId="040E4D73" w:rsidR="002F7D46" w:rsidRPr="006F26FB" w:rsidRDefault="00655FAA" w:rsidP="002F7D46">
              <w:pPr>
                <w:rPr>
                  <w:rFonts w:asciiTheme="minorHAnsi" w:hAnsiTheme="minorHAnsi"/>
                  <w:sz w:val="22"/>
                  <w:szCs w:val="22"/>
                  <w:lang w:val="en"/>
                </w:rPr>
              </w:pPr>
              <w:r w:rsidRPr="006F26FB">
                <w:rPr>
                  <w:rFonts w:asciiTheme="minorHAnsi" w:hAnsiTheme="minorHAnsi"/>
                  <w:sz w:val="22"/>
                  <w:szCs w:val="22"/>
                  <w:lang w:val="en"/>
                </w:rPr>
                <w:t>[Accessed:18/12/2017]</w:t>
              </w:r>
            </w:p>
            <w:p w14:paraId="2ED8D6AA" w14:textId="77777777" w:rsidR="0094136B" w:rsidRPr="006F26FB" w:rsidRDefault="0094136B" w:rsidP="0094136B">
              <w:pPr>
                <w:pStyle w:val="Bibliography"/>
                <w:rPr>
                  <w:rFonts w:asciiTheme="minorHAnsi" w:hAnsiTheme="minorHAnsi"/>
                  <w:noProof/>
                  <w:sz w:val="22"/>
                  <w:szCs w:val="22"/>
                </w:rPr>
              </w:pPr>
              <w:r w:rsidRPr="006F26FB">
                <w:rPr>
                  <w:rFonts w:asciiTheme="minorHAnsi" w:hAnsiTheme="minorHAnsi"/>
                  <w:noProof/>
                  <w:sz w:val="22"/>
                  <w:szCs w:val="22"/>
                </w:rPr>
                <w:t xml:space="preserve">Sexualityhistorically, n.d. </w:t>
              </w:r>
              <w:r w:rsidRPr="006F26FB">
                <w:rPr>
                  <w:rFonts w:asciiTheme="minorHAnsi" w:hAnsiTheme="minorHAnsi"/>
                  <w:i/>
                  <w:iCs/>
                  <w:noProof/>
                  <w:sz w:val="22"/>
                  <w:szCs w:val="22"/>
                </w:rPr>
                <w:t xml:space="preserve">Brief Histories of Sexuality Across Cultures. </w:t>
              </w:r>
              <w:r w:rsidRPr="006F26FB">
                <w:rPr>
                  <w:rFonts w:asciiTheme="minorHAnsi" w:hAnsiTheme="minorHAnsi"/>
                  <w:noProof/>
                  <w:sz w:val="22"/>
                  <w:szCs w:val="22"/>
                </w:rPr>
                <w:t xml:space="preserve">[Online] </w:t>
              </w:r>
              <w:r w:rsidRPr="006F26FB">
                <w:rPr>
                  <w:rFonts w:asciiTheme="minorHAnsi" w:hAnsiTheme="minorHAnsi"/>
                  <w:noProof/>
                  <w:sz w:val="22"/>
                  <w:szCs w:val="22"/>
                </w:rPr>
                <w:br/>
                <w:t xml:space="preserve">Available at: </w:t>
              </w:r>
              <w:r w:rsidRPr="006F26FB">
                <w:rPr>
                  <w:rFonts w:asciiTheme="minorHAnsi" w:hAnsiTheme="minorHAnsi"/>
                  <w:noProof/>
                  <w:sz w:val="22"/>
                  <w:szCs w:val="22"/>
                  <w:u w:val="single"/>
                </w:rPr>
                <w:t>https://sexualityhistorically.wordpress.com/tag/19th-century/</w:t>
              </w:r>
              <w:r w:rsidRPr="006F26FB">
                <w:rPr>
                  <w:rFonts w:asciiTheme="minorHAnsi" w:hAnsiTheme="minorHAnsi"/>
                  <w:noProof/>
                  <w:sz w:val="22"/>
                  <w:szCs w:val="22"/>
                </w:rPr>
                <w:br/>
                <w:t>[Accessed 11 12 2017].</w:t>
              </w:r>
            </w:p>
            <w:p w14:paraId="4FB00622" w14:textId="77777777" w:rsidR="0094136B" w:rsidRPr="006F26FB" w:rsidRDefault="0094136B" w:rsidP="0094136B">
              <w:pPr>
                <w:pStyle w:val="Bibliography"/>
                <w:rPr>
                  <w:rFonts w:asciiTheme="minorHAnsi" w:hAnsiTheme="minorHAnsi"/>
                  <w:noProof/>
                  <w:sz w:val="22"/>
                  <w:szCs w:val="22"/>
                </w:rPr>
              </w:pPr>
              <w:r w:rsidRPr="006F26FB">
                <w:rPr>
                  <w:rFonts w:asciiTheme="minorHAnsi" w:hAnsiTheme="minorHAnsi"/>
                  <w:noProof/>
                  <w:sz w:val="22"/>
                  <w:szCs w:val="22"/>
                </w:rPr>
                <w:t xml:space="preserve">Sowray, B., 2012. </w:t>
              </w:r>
              <w:r w:rsidRPr="006F26FB">
                <w:rPr>
                  <w:rFonts w:asciiTheme="minorHAnsi" w:hAnsiTheme="minorHAnsi"/>
                  <w:i/>
                  <w:iCs/>
                  <w:noProof/>
                  <w:sz w:val="22"/>
                  <w:szCs w:val="22"/>
                </w:rPr>
                <w:t xml:space="preserve">Jean Paul Gaultier Bibliography. </w:t>
              </w:r>
              <w:r w:rsidRPr="006F26FB">
                <w:rPr>
                  <w:rFonts w:asciiTheme="minorHAnsi" w:hAnsiTheme="minorHAnsi"/>
                  <w:noProof/>
                  <w:sz w:val="22"/>
                  <w:szCs w:val="22"/>
                </w:rPr>
                <w:t xml:space="preserve">[Online] </w:t>
              </w:r>
              <w:r w:rsidRPr="006F26FB">
                <w:rPr>
                  <w:rFonts w:asciiTheme="minorHAnsi" w:hAnsiTheme="minorHAnsi"/>
                  <w:noProof/>
                  <w:sz w:val="22"/>
                  <w:szCs w:val="22"/>
                </w:rPr>
                <w:br/>
                <w:t xml:space="preserve">Available at: </w:t>
              </w:r>
              <w:r w:rsidRPr="006F26FB">
                <w:rPr>
                  <w:rFonts w:asciiTheme="minorHAnsi" w:hAnsiTheme="minorHAnsi"/>
                  <w:noProof/>
                  <w:sz w:val="22"/>
                  <w:szCs w:val="22"/>
                  <w:u w:val="single"/>
                </w:rPr>
                <w:t>http://www.vogue.co.uk/article/jean-paul-gaultier</w:t>
              </w:r>
              <w:r w:rsidRPr="006F26FB">
                <w:rPr>
                  <w:rFonts w:asciiTheme="minorHAnsi" w:hAnsiTheme="minorHAnsi"/>
                  <w:noProof/>
                  <w:sz w:val="22"/>
                  <w:szCs w:val="22"/>
                </w:rPr>
                <w:br/>
                <w:t>[Accessed 02 12 2017].</w:t>
              </w:r>
            </w:p>
            <w:p w14:paraId="2EE8200B" w14:textId="77777777" w:rsidR="0094136B" w:rsidRPr="006F26FB" w:rsidRDefault="0094136B" w:rsidP="0094136B">
              <w:pPr>
                <w:pStyle w:val="Bibliography"/>
                <w:rPr>
                  <w:rFonts w:asciiTheme="minorHAnsi" w:hAnsiTheme="minorHAnsi"/>
                  <w:noProof/>
                  <w:sz w:val="22"/>
                  <w:szCs w:val="22"/>
                </w:rPr>
              </w:pPr>
              <w:r w:rsidRPr="006F26FB">
                <w:rPr>
                  <w:rFonts w:asciiTheme="minorHAnsi" w:hAnsiTheme="minorHAnsi"/>
                  <w:noProof/>
                  <w:sz w:val="22"/>
                  <w:szCs w:val="22"/>
                </w:rPr>
                <w:t xml:space="preserve">Stanford Encyclopedia of Philosophy, 2010. </w:t>
              </w:r>
              <w:r w:rsidRPr="006F26FB">
                <w:rPr>
                  <w:rFonts w:asciiTheme="minorHAnsi" w:hAnsiTheme="minorHAnsi"/>
                  <w:i/>
                  <w:iCs/>
                  <w:noProof/>
                  <w:sz w:val="22"/>
                  <w:szCs w:val="22"/>
                </w:rPr>
                <w:t xml:space="preserve">Feminist Perspectives on Objectification. </w:t>
              </w:r>
              <w:r w:rsidRPr="006F26FB">
                <w:rPr>
                  <w:rFonts w:asciiTheme="minorHAnsi" w:hAnsiTheme="minorHAnsi"/>
                  <w:noProof/>
                  <w:sz w:val="22"/>
                  <w:szCs w:val="22"/>
                </w:rPr>
                <w:t xml:space="preserve">[Online] </w:t>
              </w:r>
              <w:r w:rsidRPr="006F26FB">
                <w:rPr>
                  <w:rFonts w:asciiTheme="minorHAnsi" w:hAnsiTheme="minorHAnsi"/>
                  <w:noProof/>
                  <w:sz w:val="22"/>
                  <w:szCs w:val="22"/>
                </w:rPr>
                <w:br/>
                <w:t xml:space="preserve">Available at: </w:t>
              </w:r>
              <w:r w:rsidRPr="006F26FB">
                <w:rPr>
                  <w:rFonts w:asciiTheme="minorHAnsi" w:hAnsiTheme="minorHAnsi"/>
                  <w:noProof/>
                  <w:sz w:val="22"/>
                  <w:szCs w:val="22"/>
                  <w:u w:val="single"/>
                </w:rPr>
                <w:t>https://plato.stanford.edu/entries/feminism-objectification/</w:t>
              </w:r>
              <w:r w:rsidRPr="006F26FB">
                <w:rPr>
                  <w:rFonts w:asciiTheme="minorHAnsi" w:hAnsiTheme="minorHAnsi"/>
                  <w:noProof/>
                  <w:sz w:val="22"/>
                  <w:szCs w:val="22"/>
                </w:rPr>
                <w:br/>
                <w:t>[Accessed 01 12 2017].</w:t>
              </w:r>
            </w:p>
            <w:p w14:paraId="18E430EB" w14:textId="77777777" w:rsidR="002F7D46" w:rsidRPr="006F26FB" w:rsidRDefault="002F7D46" w:rsidP="002F7D46">
              <w:pPr>
                <w:rPr>
                  <w:rFonts w:asciiTheme="minorHAnsi" w:hAnsiTheme="minorHAnsi"/>
                  <w:sz w:val="22"/>
                  <w:szCs w:val="22"/>
                </w:rPr>
              </w:pPr>
              <w:r w:rsidRPr="006F26FB">
                <w:rPr>
                  <w:rFonts w:asciiTheme="minorHAnsi" w:hAnsiTheme="minorHAnsi"/>
                  <w:sz w:val="22"/>
                  <w:szCs w:val="22"/>
                  <w:lang w:val="en"/>
                </w:rPr>
                <w:t>Stover, L., 2013.</w:t>
              </w:r>
              <w:r w:rsidRPr="006F26FB">
                <w:rPr>
                  <w:rFonts w:asciiTheme="minorHAnsi" w:hAnsiTheme="minorHAnsi"/>
                  <w:i/>
                  <w:sz w:val="22"/>
                  <w:szCs w:val="22"/>
                </w:rPr>
                <w:t xml:space="preserve">The Return of the Tight Squeeze. </w:t>
              </w:r>
              <w:r w:rsidRPr="006F26FB">
                <w:rPr>
                  <w:rFonts w:asciiTheme="minorHAnsi" w:hAnsiTheme="minorHAnsi"/>
                  <w:sz w:val="22"/>
                  <w:szCs w:val="22"/>
                </w:rPr>
                <w:t>[Online]</w:t>
              </w:r>
            </w:p>
            <w:p w14:paraId="6A109255" w14:textId="77777777" w:rsidR="002F7D46" w:rsidRPr="006F26FB" w:rsidRDefault="002F7D46" w:rsidP="002F7D46">
              <w:pPr>
                <w:rPr>
                  <w:rFonts w:asciiTheme="minorHAnsi" w:hAnsiTheme="minorHAnsi"/>
                  <w:sz w:val="22"/>
                  <w:szCs w:val="22"/>
                </w:rPr>
              </w:pPr>
              <w:r w:rsidRPr="006F26FB">
                <w:rPr>
                  <w:rFonts w:asciiTheme="minorHAnsi" w:hAnsiTheme="minorHAnsi"/>
                  <w:sz w:val="22"/>
                  <w:szCs w:val="22"/>
                </w:rPr>
                <w:t xml:space="preserve">Available at: </w:t>
              </w:r>
              <w:hyperlink r:id="rId21" w:history="1">
                <w:r w:rsidRPr="006F26FB">
                  <w:rPr>
                    <w:rStyle w:val="Hyperlink"/>
                    <w:rFonts w:asciiTheme="minorHAnsi" w:hAnsiTheme="minorHAnsi"/>
                    <w:color w:val="000000" w:themeColor="text1"/>
                    <w:sz w:val="22"/>
                    <w:szCs w:val="22"/>
                  </w:rPr>
                  <w:t>http://www.nytimes.com/2013/11/24/fashion/Sarah-A-Chrisman-wears-a-corset-for-a-year-and-writes-a-book.html?_r=0</w:t>
                </w:r>
              </w:hyperlink>
              <w:r w:rsidRPr="006F26FB">
                <w:rPr>
                  <w:rFonts w:asciiTheme="minorHAnsi" w:hAnsiTheme="minorHAnsi"/>
                  <w:color w:val="000000" w:themeColor="text1"/>
                  <w:sz w:val="22"/>
                  <w:szCs w:val="22"/>
                </w:rPr>
                <w:t xml:space="preserve"> </w:t>
              </w:r>
            </w:p>
            <w:p w14:paraId="6B37AC3B" w14:textId="01CB04CB" w:rsidR="002F7D46" w:rsidRPr="006F26FB" w:rsidRDefault="002F7D46" w:rsidP="002F7D46">
              <w:pPr>
                <w:rPr>
                  <w:rFonts w:asciiTheme="minorHAnsi" w:hAnsiTheme="minorHAnsi"/>
                  <w:sz w:val="22"/>
                  <w:szCs w:val="22"/>
                </w:rPr>
              </w:pPr>
              <w:r w:rsidRPr="006F26FB">
                <w:rPr>
                  <w:rFonts w:asciiTheme="minorHAnsi" w:hAnsiTheme="minorHAnsi"/>
                  <w:sz w:val="22"/>
                  <w:szCs w:val="22"/>
                </w:rPr>
                <w:t>[Accessed: 18/02/2017]</w:t>
              </w:r>
            </w:p>
            <w:p w14:paraId="6807018F" w14:textId="77777777" w:rsidR="002F7D46" w:rsidRPr="006F26FB" w:rsidRDefault="002F7D46" w:rsidP="002F7D46">
              <w:pPr>
                <w:rPr>
                  <w:rFonts w:asciiTheme="minorHAnsi" w:hAnsiTheme="minorHAnsi"/>
                  <w:sz w:val="22"/>
                  <w:szCs w:val="22"/>
                </w:rPr>
              </w:pPr>
            </w:p>
            <w:p w14:paraId="1A2209BC" w14:textId="77777777" w:rsidR="0094136B" w:rsidRPr="006F26FB" w:rsidRDefault="0094136B" w:rsidP="0094136B">
              <w:pPr>
                <w:pStyle w:val="Bibliography"/>
                <w:rPr>
                  <w:rFonts w:asciiTheme="minorHAnsi" w:hAnsiTheme="minorHAnsi"/>
                  <w:noProof/>
                  <w:sz w:val="22"/>
                  <w:szCs w:val="22"/>
                </w:rPr>
              </w:pPr>
              <w:r w:rsidRPr="006F26FB">
                <w:rPr>
                  <w:rFonts w:asciiTheme="minorHAnsi" w:hAnsiTheme="minorHAnsi"/>
                  <w:noProof/>
                  <w:sz w:val="22"/>
                  <w:szCs w:val="22"/>
                </w:rPr>
                <w:t xml:space="preserve">The Grounds Editors , 2011. </w:t>
              </w:r>
              <w:r w:rsidRPr="006F26FB">
                <w:rPr>
                  <w:rFonts w:asciiTheme="minorHAnsi" w:hAnsiTheme="minorHAnsi"/>
                  <w:i/>
                  <w:iCs/>
                  <w:noProof/>
                  <w:sz w:val="22"/>
                  <w:szCs w:val="22"/>
                </w:rPr>
                <w:t xml:space="preserve">How Coco Chanel Broke the Rules. </w:t>
              </w:r>
              <w:r w:rsidRPr="006F26FB">
                <w:rPr>
                  <w:rFonts w:asciiTheme="minorHAnsi" w:hAnsiTheme="minorHAnsi"/>
                  <w:noProof/>
                  <w:sz w:val="22"/>
                  <w:szCs w:val="22"/>
                </w:rPr>
                <w:t xml:space="preserve">[Online] </w:t>
              </w:r>
              <w:r w:rsidRPr="006F26FB">
                <w:rPr>
                  <w:rFonts w:asciiTheme="minorHAnsi" w:hAnsiTheme="minorHAnsi"/>
                  <w:noProof/>
                  <w:sz w:val="22"/>
                  <w:szCs w:val="22"/>
                </w:rPr>
                <w:br/>
                <w:t xml:space="preserve">Available at: </w:t>
              </w:r>
              <w:r w:rsidRPr="006F26FB">
                <w:rPr>
                  <w:rFonts w:asciiTheme="minorHAnsi" w:hAnsiTheme="minorHAnsi"/>
                  <w:noProof/>
                  <w:sz w:val="22"/>
                  <w:szCs w:val="22"/>
                  <w:u w:val="single"/>
                </w:rPr>
                <w:t>http://www.thegroundmag.com/how-coco-chanel-broke-the-rules/</w:t>
              </w:r>
              <w:r w:rsidRPr="006F26FB">
                <w:rPr>
                  <w:rFonts w:asciiTheme="minorHAnsi" w:hAnsiTheme="minorHAnsi"/>
                  <w:noProof/>
                  <w:sz w:val="22"/>
                  <w:szCs w:val="22"/>
                </w:rPr>
                <w:br/>
                <w:t>[Accessed 09 11 2017].</w:t>
              </w:r>
            </w:p>
            <w:p w14:paraId="1B4B88CC" w14:textId="77777777" w:rsidR="003877E4" w:rsidRPr="006F26FB" w:rsidRDefault="00355182" w:rsidP="00D6726C">
              <w:pPr>
                <w:rPr>
                  <w:rFonts w:asciiTheme="minorHAnsi" w:hAnsiTheme="minorHAnsi"/>
                  <w:sz w:val="22"/>
                  <w:szCs w:val="22"/>
                </w:rPr>
              </w:pPr>
              <w:r w:rsidRPr="006F26FB">
                <w:rPr>
                  <w:rFonts w:asciiTheme="minorHAnsi" w:hAnsiTheme="minorHAnsi"/>
                  <w:b/>
                  <w:bCs/>
                  <w:noProof/>
                  <w:sz w:val="22"/>
                  <w:szCs w:val="22"/>
                </w:rPr>
                <w:fldChar w:fldCharType="end"/>
              </w:r>
              <w:r w:rsidR="003877E4" w:rsidRPr="006F26FB">
                <w:rPr>
                  <w:rFonts w:asciiTheme="minorHAnsi" w:hAnsiTheme="minorHAnsi"/>
                  <w:sz w:val="22"/>
                  <w:szCs w:val="22"/>
                </w:rPr>
                <w:t xml:space="preserve"> </w:t>
              </w:r>
            </w:p>
            <w:p w14:paraId="129DC4D6" w14:textId="77777777" w:rsidR="003877E4" w:rsidRPr="006F26FB" w:rsidRDefault="003877E4" w:rsidP="00D6726C">
              <w:pPr>
                <w:rPr>
                  <w:rFonts w:asciiTheme="minorHAnsi" w:hAnsiTheme="minorHAnsi"/>
                  <w:sz w:val="22"/>
                  <w:szCs w:val="22"/>
                </w:rPr>
              </w:pPr>
            </w:p>
            <w:p w14:paraId="7CF4CCFB" w14:textId="732FFB6E" w:rsidR="006F26FB" w:rsidRPr="006F26FB" w:rsidRDefault="001F59AE" w:rsidP="006F26FB">
              <w:pPr>
                <w:rPr>
                  <w:rFonts w:asciiTheme="minorHAnsi" w:hAnsiTheme="minorHAnsi"/>
                  <w:b/>
                  <w:sz w:val="22"/>
                  <w:szCs w:val="22"/>
                </w:rPr>
              </w:pPr>
            </w:p>
          </w:sdtContent>
        </w:sdt>
      </w:sdtContent>
    </w:sdt>
    <w:p w14:paraId="0505B114" w14:textId="77777777" w:rsidR="003877E4" w:rsidRPr="006F26FB" w:rsidRDefault="003877E4" w:rsidP="00D6726C">
      <w:pPr>
        <w:rPr>
          <w:rFonts w:asciiTheme="minorHAnsi" w:hAnsiTheme="minorHAnsi"/>
          <w:iCs/>
          <w:noProof/>
          <w:sz w:val="22"/>
          <w:szCs w:val="22"/>
        </w:rPr>
      </w:pPr>
    </w:p>
    <w:p w14:paraId="466711E0" w14:textId="77777777" w:rsidR="003877E4" w:rsidRPr="006F26FB" w:rsidRDefault="003877E4" w:rsidP="006F26FB">
      <w:pPr>
        <w:ind w:firstLine="720"/>
        <w:rPr>
          <w:rFonts w:asciiTheme="minorHAnsi" w:hAnsiTheme="minorHAnsi"/>
          <w:b/>
          <w:sz w:val="22"/>
          <w:szCs w:val="22"/>
        </w:rPr>
      </w:pPr>
    </w:p>
    <w:sectPr w:rsidR="003877E4" w:rsidRPr="006F26FB" w:rsidSect="007B7F4B">
      <w:footerReference w:type="even"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CB91468" w14:textId="77777777" w:rsidR="001F59AE" w:rsidRDefault="001F59AE" w:rsidP="00D6726C">
      <w:r>
        <w:separator/>
      </w:r>
    </w:p>
  </w:endnote>
  <w:endnote w:type="continuationSeparator" w:id="0">
    <w:p w14:paraId="794CD4D6" w14:textId="77777777" w:rsidR="001F59AE" w:rsidRDefault="001F59AE" w:rsidP="00D672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C3131B" w14:textId="77777777" w:rsidR="006F26FB" w:rsidRDefault="006F26FB" w:rsidP="002002E0">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4D8F886" w14:textId="77777777" w:rsidR="006F26FB" w:rsidRDefault="006F26FB">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1355A15" w14:textId="77777777" w:rsidR="006F26FB" w:rsidRDefault="006F26F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433E3AC" w14:textId="77777777" w:rsidR="001F59AE" w:rsidRDefault="001F59AE" w:rsidP="00D6726C">
      <w:r>
        <w:separator/>
      </w:r>
    </w:p>
  </w:footnote>
  <w:footnote w:type="continuationSeparator" w:id="0">
    <w:p w14:paraId="6DC52AD8" w14:textId="77777777" w:rsidR="001F59AE" w:rsidRDefault="001F59AE" w:rsidP="00D6726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726C"/>
    <w:rsid w:val="00010821"/>
    <w:rsid w:val="00016A44"/>
    <w:rsid w:val="00027CF2"/>
    <w:rsid w:val="00057EBE"/>
    <w:rsid w:val="000803A5"/>
    <w:rsid w:val="000859E0"/>
    <w:rsid w:val="000A242D"/>
    <w:rsid w:val="000A5D83"/>
    <w:rsid w:val="000B3AB2"/>
    <w:rsid w:val="00120656"/>
    <w:rsid w:val="00131CAC"/>
    <w:rsid w:val="0014005D"/>
    <w:rsid w:val="001543D6"/>
    <w:rsid w:val="00157F0A"/>
    <w:rsid w:val="001954EE"/>
    <w:rsid w:val="001A6E0B"/>
    <w:rsid w:val="001C1251"/>
    <w:rsid w:val="001D0700"/>
    <w:rsid w:val="001E351E"/>
    <w:rsid w:val="001E3C66"/>
    <w:rsid w:val="001F59AE"/>
    <w:rsid w:val="001F5AA6"/>
    <w:rsid w:val="0020453E"/>
    <w:rsid w:val="00221B20"/>
    <w:rsid w:val="002419D2"/>
    <w:rsid w:val="00242387"/>
    <w:rsid w:val="0025028A"/>
    <w:rsid w:val="00262A90"/>
    <w:rsid w:val="002816D6"/>
    <w:rsid w:val="00292533"/>
    <w:rsid w:val="002B6407"/>
    <w:rsid w:val="002C147C"/>
    <w:rsid w:val="002D085A"/>
    <w:rsid w:val="002D7761"/>
    <w:rsid w:val="002E7329"/>
    <w:rsid w:val="002E7A7F"/>
    <w:rsid w:val="002F7D46"/>
    <w:rsid w:val="00316FCC"/>
    <w:rsid w:val="003366EB"/>
    <w:rsid w:val="00355182"/>
    <w:rsid w:val="003665CA"/>
    <w:rsid w:val="003877E4"/>
    <w:rsid w:val="003903A3"/>
    <w:rsid w:val="00391594"/>
    <w:rsid w:val="003A04CD"/>
    <w:rsid w:val="003C2DE1"/>
    <w:rsid w:val="003C6554"/>
    <w:rsid w:val="003D5B61"/>
    <w:rsid w:val="00404459"/>
    <w:rsid w:val="00425C49"/>
    <w:rsid w:val="00440B17"/>
    <w:rsid w:val="00442972"/>
    <w:rsid w:val="00445346"/>
    <w:rsid w:val="00463732"/>
    <w:rsid w:val="00464BC4"/>
    <w:rsid w:val="004C2F77"/>
    <w:rsid w:val="004E14DC"/>
    <w:rsid w:val="004F0BB5"/>
    <w:rsid w:val="00506DCA"/>
    <w:rsid w:val="00514033"/>
    <w:rsid w:val="005166B3"/>
    <w:rsid w:val="00595583"/>
    <w:rsid w:val="00596B41"/>
    <w:rsid w:val="005A51DA"/>
    <w:rsid w:val="005B1A74"/>
    <w:rsid w:val="005F5BA2"/>
    <w:rsid w:val="00655FAA"/>
    <w:rsid w:val="00657810"/>
    <w:rsid w:val="00682989"/>
    <w:rsid w:val="006863C7"/>
    <w:rsid w:val="00695396"/>
    <w:rsid w:val="006E1FD6"/>
    <w:rsid w:val="006F26FB"/>
    <w:rsid w:val="006F55DD"/>
    <w:rsid w:val="006F66F7"/>
    <w:rsid w:val="00716ABA"/>
    <w:rsid w:val="00740E43"/>
    <w:rsid w:val="00741E23"/>
    <w:rsid w:val="007443A7"/>
    <w:rsid w:val="0074556F"/>
    <w:rsid w:val="00776576"/>
    <w:rsid w:val="007A6BE5"/>
    <w:rsid w:val="007B2AE8"/>
    <w:rsid w:val="007B7F4B"/>
    <w:rsid w:val="007D2F42"/>
    <w:rsid w:val="007D5CE7"/>
    <w:rsid w:val="007E4C8C"/>
    <w:rsid w:val="007F23B9"/>
    <w:rsid w:val="007F7ECE"/>
    <w:rsid w:val="008037B6"/>
    <w:rsid w:val="0082701B"/>
    <w:rsid w:val="008678BD"/>
    <w:rsid w:val="00875608"/>
    <w:rsid w:val="0088028C"/>
    <w:rsid w:val="00893490"/>
    <w:rsid w:val="00894BDE"/>
    <w:rsid w:val="008C1AC8"/>
    <w:rsid w:val="008C6239"/>
    <w:rsid w:val="008D5ACE"/>
    <w:rsid w:val="008E648E"/>
    <w:rsid w:val="0091647A"/>
    <w:rsid w:val="00920D22"/>
    <w:rsid w:val="00936B2D"/>
    <w:rsid w:val="0094136B"/>
    <w:rsid w:val="009762C7"/>
    <w:rsid w:val="00986F34"/>
    <w:rsid w:val="00992826"/>
    <w:rsid w:val="009A5381"/>
    <w:rsid w:val="009D0934"/>
    <w:rsid w:val="009F5DB0"/>
    <w:rsid w:val="00A15EF1"/>
    <w:rsid w:val="00AC0B68"/>
    <w:rsid w:val="00AE5E40"/>
    <w:rsid w:val="00AF4268"/>
    <w:rsid w:val="00B07269"/>
    <w:rsid w:val="00B20BFC"/>
    <w:rsid w:val="00B21D6F"/>
    <w:rsid w:val="00B84800"/>
    <w:rsid w:val="00B85372"/>
    <w:rsid w:val="00BC4159"/>
    <w:rsid w:val="00BC7FC3"/>
    <w:rsid w:val="00BF44A1"/>
    <w:rsid w:val="00C01110"/>
    <w:rsid w:val="00C019E9"/>
    <w:rsid w:val="00C2424B"/>
    <w:rsid w:val="00C5002C"/>
    <w:rsid w:val="00C508FD"/>
    <w:rsid w:val="00C70BC0"/>
    <w:rsid w:val="00C73C79"/>
    <w:rsid w:val="00C87E09"/>
    <w:rsid w:val="00CD1617"/>
    <w:rsid w:val="00CD2450"/>
    <w:rsid w:val="00CD3DA5"/>
    <w:rsid w:val="00D11EFF"/>
    <w:rsid w:val="00D40551"/>
    <w:rsid w:val="00D6000A"/>
    <w:rsid w:val="00D6726C"/>
    <w:rsid w:val="00D81D5F"/>
    <w:rsid w:val="00DA284A"/>
    <w:rsid w:val="00DB4469"/>
    <w:rsid w:val="00DD47A5"/>
    <w:rsid w:val="00DD6F07"/>
    <w:rsid w:val="00E05362"/>
    <w:rsid w:val="00E07758"/>
    <w:rsid w:val="00E174BC"/>
    <w:rsid w:val="00E21BBB"/>
    <w:rsid w:val="00E2450B"/>
    <w:rsid w:val="00E351C4"/>
    <w:rsid w:val="00E3684A"/>
    <w:rsid w:val="00E3767F"/>
    <w:rsid w:val="00E42632"/>
    <w:rsid w:val="00E4593E"/>
    <w:rsid w:val="00E7078F"/>
    <w:rsid w:val="00E868B4"/>
    <w:rsid w:val="00EA0E73"/>
    <w:rsid w:val="00EE07D0"/>
    <w:rsid w:val="00EE4C2C"/>
    <w:rsid w:val="00F1437E"/>
    <w:rsid w:val="00F51225"/>
    <w:rsid w:val="00F5571F"/>
    <w:rsid w:val="00F71874"/>
    <w:rsid w:val="00F728A4"/>
    <w:rsid w:val="00FE1101"/>
    <w:rsid w:val="00FF7D8F"/>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182D3"/>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A5381"/>
    <w:pPr>
      <w:spacing w:after="0" w:line="240" w:lineRule="auto"/>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7B7F4B"/>
    <w:pPr>
      <w:keepNext/>
      <w:keepLines/>
      <w:spacing w:before="240" w:line="276" w:lineRule="auto"/>
      <w:outlineLvl w:val="0"/>
    </w:pPr>
    <w:rPr>
      <w:rFonts w:asciiTheme="majorHAnsi" w:eastAsiaTheme="majorEastAsia" w:hAnsiTheme="majorHAnsi" w:cstheme="majorBidi"/>
      <w:color w:val="365F91" w:themeColor="accent1" w:themeShade="BF"/>
      <w:sz w:val="32"/>
      <w:szCs w:val="32"/>
      <w:lang w:eastAsia="en-US"/>
    </w:rPr>
  </w:style>
  <w:style w:type="paragraph" w:styleId="Heading2">
    <w:name w:val="heading 2"/>
    <w:basedOn w:val="Normal"/>
    <w:next w:val="Normal"/>
    <w:link w:val="Heading2Char"/>
    <w:uiPriority w:val="9"/>
    <w:semiHidden/>
    <w:unhideWhenUsed/>
    <w:qFormat/>
    <w:rsid w:val="007B7F4B"/>
    <w:pPr>
      <w:keepNext/>
      <w:keepLines/>
      <w:spacing w:before="40" w:line="276" w:lineRule="auto"/>
      <w:outlineLvl w:val="1"/>
    </w:pPr>
    <w:rPr>
      <w:rFonts w:asciiTheme="majorHAnsi" w:eastAsiaTheme="majorEastAsia" w:hAnsiTheme="majorHAnsi" w:cstheme="majorBidi"/>
      <w:color w:val="365F91"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6726C"/>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D6726C"/>
    <w:rPr>
      <w:rFonts w:ascii="Tahoma" w:hAnsi="Tahoma" w:cs="Tahoma"/>
      <w:sz w:val="16"/>
      <w:szCs w:val="16"/>
    </w:rPr>
  </w:style>
  <w:style w:type="paragraph" w:styleId="Header">
    <w:name w:val="header"/>
    <w:basedOn w:val="Normal"/>
    <w:link w:val="HeaderChar"/>
    <w:uiPriority w:val="99"/>
    <w:unhideWhenUsed/>
    <w:rsid w:val="00D6726C"/>
    <w:pPr>
      <w:tabs>
        <w:tab w:val="center" w:pos="4513"/>
        <w:tab w:val="right" w:pos="9026"/>
      </w:tabs>
    </w:pPr>
    <w:rPr>
      <w:rFonts w:asciiTheme="minorHAnsi" w:hAnsiTheme="minorHAnsi" w:cstheme="minorBidi"/>
      <w:sz w:val="22"/>
      <w:szCs w:val="22"/>
      <w:lang w:eastAsia="en-US"/>
    </w:rPr>
  </w:style>
  <w:style w:type="character" w:customStyle="1" w:styleId="HeaderChar">
    <w:name w:val="Header Char"/>
    <w:basedOn w:val="DefaultParagraphFont"/>
    <w:link w:val="Header"/>
    <w:uiPriority w:val="99"/>
    <w:rsid w:val="00D6726C"/>
  </w:style>
  <w:style w:type="paragraph" w:styleId="Footer">
    <w:name w:val="footer"/>
    <w:basedOn w:val="Normal"/>
    <w:link w:val="FooterChar"/>
    <w:uiPriority w:val="99"/>
    <w:unhideWhenUsed/>
    <w:rsid w:val="00D6726C"/>
    <w:pPr>
      <w:tabs>
        <w:tab w:val="center" w:pos="4513"/>
        <w:tab w:val="right" w:pos="9026"/>
      </w:tabs>
    </w:pPr>
    <w:rPr>
      <w:rFonts w:asciiTheme="minorHAnsi" w:hAnsiTheme="minorHAnsi" w:cstheme="minorBidi"/>
      <w:sz w:val="22"/>
      <w:szCs w:val="22"/>
      <w:lang w:eastAsia="en-US"/>
    </w:rPr>
  </w:style>
  <w:style w:type="character" w:customStyle="1" w:styleId="FooterChar">
    <w:name w:val="Footer Char"/>
    <w:basedOn w:val="DefaultParagraphFont"/>
    <w:link w:val="Footer"/>
    <w:uiPriority w:val="99"/>
    <w:rsid w:val="00D6726C"/>
  </w:style>
  <w:style w:type="character" w:styleId="Hyperlink">
    <w:name w:val="Hyperlink"/>
    <w:basedOn w:val="DefaultParagraphFont"/>
    <w:uiPriority w:val="99"/>
    <w:unhideWhenUsed/>
    <w:rsid w:val="00E42632"/>
    <w:rPr>
      <w:color w:val="0000FF" w:themeColor="hyperlink"/>
      <w:u w:val="single"/>
    </w:rPr>
  </w:style>
  <w:style w:type="character" w:customStyle="1" w:styleId="UnresolvedMention1">
    <w:name w:val="Unresolved Mention1"/>
    <w:basedOn w:val="DefaultParagraphFont"/>
    <w:uiPriority w:val="99"/>
    <w:rsid w:val="00E42632"/>
    <w:rPr>
      <w:color w:val="808080"/>
      <w:shd w:val="clear" w:color="auto" w:fill="E6E6E6"/>
    </w:rPr>
  </w:style>
  <w:style w:type="paragraph" w:styleId="NoSpacing">
    <w:name w:val="No Spacing"/>
    <w:link w:val="NoSpacingChar"/>
    <w:uiPriority w:val="1"/>
    <w:qFormat/>
    <w:rsid w:val="007B7F4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B7F4B"/>
    <w:rPr>
      <w:rFonts w:eastAsiaTheme="minorEastAsia"/>
      <w:lang w:val="en-US"/>
    </w:rPr>
  </w:style>
  <w:style w:type="character" w:customStyle="1" w:styleId="Heading1Char">
    <w:name w:val="Heading 1 Char"/>
    <w:basedOn w:val="DefaultParagraphFont"/>
    <w:link w:val="Heading1"/>
    <w:uiPriority w:val="9"/>
    <w:rsid w:val="007B7F4B"/>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7B7F4B"/>
    <w:pPr>
      <w:spacing w:line="259" w:lineRule="auto"/>
      <w:outlineLvl w:val="9"/>
    </w:pPr>
    <w:rPr>
      <w:lang w:val="en-US"/>
    </w:rPr>
  </w:style>
  <w:style w:type="character" w:customStyle="1" w:styleId="Heading2Char">
    <w:name w:val="Heading 2 Char"/>
    <w:basedOn w:val="DefaultParagraphFont"/>
    <w:link w:val="Heading2"/>
    <w:uiPriority w:val="9"/>
    <w:semiHidden/>
    <w:rsid w:val="007B7F4B"/>
    <w:rPr>
      <w:rFonts w:asciiTheme="majorHAnsi" w:eastAsiaTheme="majorEastAsia" w:hAnsiTheme="majorHAnsi" w:cstheme="majorBidi"/>
      <w:color w:val="365F91" w:themeColor="accent1" w:themeShade="BF"/>
      <w:sz w:val="26"/>
      <w:szCs w:val="26"/>
    </w:rPr>
  </w:style>
  <w:style w:type="paragraph" w:styleId="TOC1">
    <w:name w:val="toc 1"/>
    <w:basedOn w:val="Normal"/>
    <w:next w:val="Normal"/>
    <w:autoRedefine/>
    <w:uiPriority w:val="39"/>
    <w:unhideWhenUsed/>
    <w:rsid w:val="007B7F4B"/>
    <w:pPr>
      <w:spacing w:after="100" w:line="276" w:lineRule="auto"/>
    </w:pPr>
    <w:rPr>
      <w:rFonts w:asciiTheme="minorHAnsi" w:hAnsiTheme="minorHAnsi" w:cstheme="minorBidi"/>
      <w:sz w:val="22"/>
      <w:szCs w:val="22"/>
      <w:lang w:eastAsia="en-US"/>
    </w:rPr>
  </w:style>
  <w:style w:type="paragraph" w:styleId="TOC2">
    <w:name w:val="toc 2"/>
    <w:basedOn w:val="Normal"/>
    <w:next w:val="Normal"/>
    <w:autoRedefine/>
    <w:uiPriority w:val="39"/>
    <w:unhideWhenUsed/>
    <w:rsid w:val="007B7F4B"/>
    <w:pPr>
      <w:spacing w:after="100" w:line="276" w:lineRule="auto"/>
      <w:ind w:left="220"/>
    </w:pPr>
    <w:rPr>
      <w:rFonts w:asciiTheme="minorHAnsi" w:hAnsiTheme="minorHAnsi" w:cstheme="minorBidi"/>
      <w:sz w:val="22"/>
      <w:szCs w:val="22"/>
      <w:lang w:eastAsia="en-US"/>
    </w:rPr>
  </w:style>
  <w:style w:type="paragraph" w:customStyle="1" w:styleId="story-body-text">
    <w:name w:val="story-body-text"/>
    <w:basedOn w:val="Normal"/>
    <w:rsid w:val="002E7329"/>
    <w:pPr>
      <w:spacing w:before="100" w:beforeAutospacing="1" w:after="100" w:afterAutospacing="1"/>
    </w:pPr>
    <w:rPr>
      <w:rFonts w:eastAsia="Times New Roman"/>
    </w:rPr>
  </w:style>
  <w:style w:type="character" w:customStyle="1" w:styleId="UnresolvedMention2">
    <w:name w:val="Unresolved Mention2"/>
    <w:basedOn w:val="DefaultParagraphFont"/>
    <w:uiPriority w:val="99"/>
    <w:rsid w:val="002E7329"/>
    <w:rPr>
      <w:color w:val="808080"/>
      <w:shd w:val="clear" w:color="auto" w:fill="E6E6E6"/>
    </w:rPr>
  </w:style>
  <w:style w:type="character" w:styleId="FollowedHyperlink">
    <w:name w:val="FollowedHyperlink"/>
    <w:basedOn w:val="DefaultParagraphFont"/>
    <w:uiPriority w:val="99"/>
    <w:semiHidden/>
    <w:unhideWhenUsed/>
    <w:rsid w:val="00C5002C"/>
    <w:rPr>
      <w:color w:val="800080" w:themeColor="followedHyperlink"/>
      <w:u w:val="single"/>
    </w:rPr>
  </w:style>
  <w:style w:type="character" w:customStyle="1" w:styleId="UnresolvedMention3">
    <w:name w:val="Unresolved Mention3"/>
    <w:basedOn w:val="DefaultParagraphFont"/>
    <w:uiPriority w:val="99"/>
    <w:rsid w:val="0091647A"/>
    <w:rPr>
      <w:color w:val="808080"/>
      <w:shd w:val="clear" w:color="auto" w:fill="E6E6E6"/>
    </w:rPr>
  </w:style>
  <w:style w:type="character" w:styleId="Strong">
    <w:name w:val="Strong"/>
    <w:basedOn w:val="DefaultParagraphFont"/>
    <w:uiPriority w:val="22"/>
    <w:qFormat/>
    <w:rsid w:val="009A5381"/>
    <w:rPr>
      <w:b/>
      <w:bCs/>
    </w:rPr>
  </w:style>
  <w:style w:type="paragraph" w:styleId="NormalWeb">
    <w:name w:val="Normal (Web)"/>
    <w:basedOn w:val="Normal"/>
    <w:uiPriority w:val="99"/>
    <w:unhideWhenUsed/>
    <w:rsid w:val="002D085A"/>
    <w:pPr>
      <w:spacing w:before="100" w:beforeAutospacing="1" w:after="100" w:afterAutospacing="1"/>
    </w:pPr>
  </w:style>
  <w:style w:type="paragraph" w:styleId="Bibliography">
    <w:name w:val="Bibliography"/>
    <w:basedOn w:val="Normal"/>
    <w:next w:val="Normal"/>
    <w:uiPriority w:val="37"/>
    <w:unhideWhenUsed/>
    <w:rsid w:val="00355182"/>
  </w:style>
  <w:style w:type="character" w:customStyle="1" w:styleId="nlmarticle-title">
    <w:name w:val="nlm_article-title"/>
    <w:basedOn w:val="DefaultParagraphFont"/>
    <w:rsid w:val="00C508FD"/>
  </w:style>
  <w:style w:type="character" w:customStyle="1" w:styleId="searchword">
    <w:name w:val="searchword"/>
    <w:basedOn w:val="DefaultParagraphFont"/>
    <w:rsid w:val="00B07269"/>
  </w:style>
  <w:style w:type="character" w:customStyle="1" w:styleId="apple-converted-space">
    <w:name w:val="apple-converted-space"/>
    <w:basedOn w:val="DefaultParagraphFont"/>
    <w:rsid w:val="00B07269"/>
  </w:style>
  <w:style w:type="character" w:styleId="PageNumber">
    <w:name w:val="page number"/>
    <w:basedOn w:val="DefaultParagraphFont"/>
    <w:uiPriority w:val="99"/>
    <w:semiHidden/>
    <w:unhideWhenUsed/>
    <w:rsid w:val="006F26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124177">
      <w:bodyDiv w:val="1"/>
      <w:marLeft w:val="0"/>
      <w:marRight w:val="0"/>
      <w:marTop w:val="0"/>
      <w:marBottom w:val="0"/>
      <w:divBdr>
        <w:top w:val="none" w:sz="0" w:space="0" w:color="auto"/>
        <w:left w:val="none" w:sz="0" w:space="0" w:color="auto"/>
        <w:bottom w:val="none" w:sz="0" w:space="0" w:color="auto"/>
        <w:right w:val="none" w:sz="0" w:space="0" w:color="auto"/>
      </w:divBdr>
    </w:div>
    <w:div w:id="42562814">
      <w:bodyDiv w:val="1"/>
      <w:marLeft w:val="0"/>
      <w:marRight w:val="0"/>
      <w:marTop w:val="0"/>
      <w:marBottom w:val="0"/>
      <w:divBdr>
        <w:top w:val="none" w:sz="0" w:space="0" w:color="auto"/>
        <w:left w:val="none" w:sz="0" w:space="0" w:color="auto"/>
        <w:bottom w:val="none" w:sz="0" w:space="0" w:color="auto"/>
        <w:right w:val="none" w:sz="0" w:space="0" w:color="auto"/>
      </w:divBdr>
    </w:div>
    <w:div w:id="96874343">
      <w:bodyDiv w:val="1"/>
      <w:marLeft w:val="0"/>
      <w:marRight w:val="0"/>
      <w:marTop w:val="0"/>
      <w:marBottom w:val="0"/>
      <w:divBdr>
        <w:top w:val="none" w:sz="0" w:space="0" w:color="auto"/>
        <w:left w:val="none" w:sz="0" w:space="0" w:color="auto"/>
        <w:bottom w:val="none" w:sz="0" w:space="0" w:color="auto"/>
        <w:right w:val="none" w:sz="0" w:space="0" w:color="auto"/>
      </w:divBdr>
    </w:div>
    <w:div w:id="125515181">
      <w:bodyDiv w:val="1"/>
      <w:marLeft w:val="0"/>
      <w:marRight w:val="0"/>
      <w:marTop w:val="0"/>
      <w:marBottom w:val="0"/>
      <w:divBdr>
        <w:top w:val="none" w:sz="0" w:space="0" w:color="auto"/>
        <w:left w:val="none" w:sz="0" w:space="0" w:color="auto"/>
        <w:bottom w:val="none" w:sz="0" w:space="0" w:color="auto"/>
        <w:right w:val="none" w:sz="0" w:space="0" w:color="auto"/>
      </w:divBdr>
    </w:div>
    <w:div w:id="172843033">
      <w:bodyDiv w:val="1"/>
      <w:marLeft w:val="0"/>
      <w:marRight w:val="0"/>
      <w:marTop w:val="0"/>
      <w:marBottom w:val="0"/>
      <w:divBdr>
        <w:top w:val="none" w:sz="0" w:space="0" w:color="auto"/>
        <w:left w:val="none" w:sz="0" w:space="0" w:color="auto"/>
        <w:bottom w:val="none" w:sz="0" w:space="0" w:color="auto"/>
        <w:right w:val="none" w:sz="0" w:space="0" w:color="auto"/>
      </w:divBdr>
    </w:div>
    <w:div w:id="179441992">
      <w:bodyDiv w:val="1"/>
      <w:marLeft w:val="0"/>
      <w:marRight w:val="0"/>
      <w:marTop w:val="0"/>
      <w:marBottom w:val="0"/>
      <w:divBdr>
        <w:top w:val="none" w:sz="0" w:space="0" w:color="auto"/>
        <w:left w:val="none" w:sz="0" w:space="0" w:color="auto"/>
        <w:bottom w:val="none" w:sz="0" w:space="0" w:color="auto"/>
        <w:right w:val="none" w:sz="0" w:space="0" w:color="auto"/>
      </w:divBdr>
    </w:div>
    <w:div w:id="215364299">
      <w:bodyDiv w:val="1"/>
      <w:marLeft w:val="0"/>
      <w:marRight w:val="0"/>
      <w:marTop w:val="0"/>
      <w:marBottom w:val="0"/>
      <w:divBdr>
        <w:top w:val="none" w:sz="0" w:space="0" w:color="auto"/>
        <w:left w:val="none" w:sz="0" w:space="0" w:color="auto"/>
        <w:bottom w:val="none" w:sz="0" w:space="0" w:color="auto"/>
        <w:right w:val="none" w:sz="0" w:space="0" w:color="auto"/>
      </w:divBdr>
    </w:div>
    <w:div w:id="234364214">
      <w:bodyDiv w:val="1"/>
      <w:marLeft w:val="0"/>
      <w:marRight w:val="0"/>
      <w:marTop w:val="0"/>
      <w:marBottom w:val="0"/>
      <w:divBdr>
        <w:top w:val="none" w:sz="0" w:space="0" w:color="auto"/>
        <w:left w:val="none" w:sz="0" w:space="0" w:color="auto"/>
        <w:bottom w:val="none" w:sz="0" w:space="0" w:color="auto"/>
        <w:right w:val="none" w:sz="0" w:space="0" w:color="auto"/>
      </w:divBdr>
    </w:div>
    <w:div w:id="245579994">
      <w:bodyDiv w:val="1"/>
      <w:marLeft w:val="0"/>
      <w:marRight w:val="0"/>
      <w:marTop w:val="0"/>
      <w:marBottom w:val="0"/>
      <w:divBdr>
        <w:top w:val="none" w:sz="0" w:space="0" w:color="auto"/>
        <w:left w:val="none" w:sz="0" w:space="0" w:color="auto"/>
        <w:bottom w:val="none" w:sz="0" w:space="0" w:color="auto"/>
        <w:right w:val="none" w:sz="0" w:space="0" w:color="auto"/>
      </w:divBdr>
    </w:div>
    <w:div w:id="261036990">
      <w:bodyDiv w:val="1"/>
      <w:marLeft w:val="0"/>
      <w:marRight w:val="0"/>
      <w:marTop w:val="0"/>
      <w:marBottom w:val="0"/>
      <w:divBdr>
        <w:top w:val="none" w:sz="0" w:space="0" w:color="auto"/>
        <w:left w:val="none" w:sz="0" w:space="0" w:color="auto"/>
        <w:bottom w:val="none" w:sz="0" w:space="0" w:color="auto"/>
        <w:right w:val="none" w:sz="0" w:space="0" w:color="auto"/>
      </w:divBdr>
    </w:div>
    <w:div w:id="294415801">
      <w:bodyDiv w:val="1"/>
      <w:marLeft w:val="0"/>
      <w:marRight w:val="0"/>
      <w:marTop w:val="0"/>
      <w:marBottom w:val="0"/>
      <w:divBdr>
        <w:top w:val="none" w:sz="0" w:space="0" w:color="auto"/>
        <w:left w:val="none" w:sz="0" w:space="0" w:color="auto"/>
        <w:bottom w:val="none" w:sz="0" w:space="0" w:color="auto"/>
        <w:right w:val="none" w:sz="0" w:space="0" w:color="auto"/>
      </w:divBdr>
    </w:div>
    <w:div w:id="367339097">
      <w:bodyDiv w:val="1"/>
      <w:marLeft w:val="0"/>
      <w:marRight w:val="0"/>
      <w:marTop w:val="0"/>
      <w:marBottom w:val="0"/>
      <w:divBdr>
        <w:top w:val="none" w:sz="0" w:space="0" w:color="auto"/>
        <w:left w:val="none" w:sz="0" w:space="0" w:color="auto"/>
        <w:bottom w:val="none" w:sz="0" w:space="0" w:color="auto"/>
        <w:right w:val="none" w:sz="0" w:space="0" w:color="auto"/>
      </w:divBdr>
    </w:div>
    <w:div w:id="463699645">
      <w:bodyDiv w:val="1"/>
      <w:marLeft w:val="0"/>
      <w:marRight w:val="0"/>
      <w:marTop w:val="0"/>
      <w:marBottom w:val="0"/>
      <w:divBdr>
        <w:top w:val="none" w:sz="0" w:space="0" w:color="auto"/>
        <w:left w:val="none" w:sz="0" w:space="0" w:color="auto"/>
        <w:bottom w:val="none" w:sz="0" w:space="0" w:color="auto"/>
        <w:right w:val="none" w:sz="0" w:space="0" w:color="auto"/>
      </w:divBdr>
    </w:div>
    <w:div w:id="507715524">
      <w:bodyDiv w:val="1"/>
      <w:marLeft w:val="0"/>
      <w:marRight w:val="0"/>
      <w:marTop w:val="0"/>
      <w:marBottom w:val="0"/>
      <w:divBdr>
        <w:top w:val="none" w:sz="0" w:space="0" w:color="auto"/>
        <w:left w:val="none" w:sz="0" w:space="0" w:color="auto"/>
        <w:bottom w:val="none" w:sz="0" w:space="0" w:color="auto"/>
        <w:right w:val="none" w:sz="0" w:space="0" w:color="auto"/>
      </w:divBdr>
    </w:div>
    <w:div w:id="530385342">
      <w:bodyDiv w:val="1"/>
      <w:marLeft w:val="0"/>
      <w:marRight w:val="0"/>
      <w:marTop w:val="0"/>
      <w:marBottom w:val="0"/>
      <w:divBdr>
        <w:top w:val="none" w:sz="0" w:space="0" w:color="auto"/>
        <w:left w:val="none" w:sz="0" w:space="0" w:color="auto"/>
        <w:bottom w:val="none" w:sz="0" w:space="0" w:color="auto"/>
        <w:right w:val="none" w:sz="0" w:space="0" w:color="auto"/>
      </w:divBdr>
    </w:div>
    <w:div w:id="537087960">
      <w:bodyDiv w:val="1"/>
      <w:marLeft w:val="0"/>
      <w:marRight w:val="0"/>
      <w:marTop w:val="0"/>
      <w:marBottom w:val="0"/>
      <w:divBdr>
        <w:top w:val="none" w:sz="0" w:space="0" w:color="auto"/>
        <w:left w:val="none" w:sz="0" w:space="0" w:color="auto"/>
        <w:bottom w:val="none" w:sz="0" w:space="0" w:color="auto"/>
        <w:right w:val="none" w:sz="0" w:space="0" w:color="auto"/>
      </w:divBdr>
    </w:div>
    <w:div w:id="538053965">
      <w:bodyDiv w:val="1"/>
      <w:marLeft w:val="0"/>
      <w:marRight w:val="0"/>
      <w:marTop w:val="0"/>
      <w:marBottom w:val="0"/>
      <w:divBdr>
        <w:top w:val="none" w:sz="0" w:space="0" w:color="auto"/>
        <w:left w:val="none" w:sz="0" w:space="0" w:color="auto"/>
        <w:bottom w:val="none" w:sz="0" w:space="0" w:color="auto"/>
        <w:right w:val="none" w:sz="0" w:space="0" w:color="auto"/>
      </w:divBdr>
    </w:div>
    <w:div w:id="549071988">
      <w:bodyDiv w:val="1"/>
      <w:marLeft w:val="0"/>
      <w:marRight w:val="0"/>
      <w:marTop w:val="0"/>
      <w:marBottom w:val="0"/>
      <w:divBdr>
        <w:top w:val="none" w:sz="0" w:space="0" w:color="auto"/>
        <w:left w:val="none" w:sz="0" w:space="0" w:color="auto"/>
        <w:bottom w:val="none" w:sz="0" w:space="0" w:color="auto"/>
        <w:right w:val="none" w:sz="0" w:space="0" w:color="auto"/>
      </w:divBdr>
    </w:div>
    <w:div w:id="583613680">
      <w:bodyDiv w:val="1"/>
      <w:marLeft w:val="0"/>
      <w:marRight w:val="0"/>
      <w:marTop w:val="0"/>
      <w:marBottom w:val="0"/>
      <w:divBdr>
        <w:top w:val="none" w:sz="0" w:space="0" w:color="auto"/>
        <w:left w:val="none" w:sz="0" w:space="0" w:color="auto"/>
        <w:bottom w:val="none" w:sz="0" w:space="0" w:color="auto"/>
        <w:right w:val="none" w:sz="0" w:space="0" w:color="auto"/>
      </w:divBdr>
    </w:div>
    <w:div w:id="605120834">
      <w:bodyDiv w:val="1"/>
      <w:marLeft w:val="0"/>
      <w:marRight w:val="0"/>
      <w:marTop w:val="0"/>
      <w:marBottom w:val="0"/>
      <w:divBdr>
        <w:top w:val="none" w:sz="0" w:space="0" w:color="auto"/>
        <w:left w:val="none" w:sz="0" w:space="0" w:color="auto"/>
        <w:bottom w:val="none" w:sz="0" w:space="0" w:color="auto"/>
        <w:right w:val="none" w:sz="0" w:space="0" w:color="auto"/>
      </w:divBdr>
    </w:div>
    <w:div w:id="629943538">
      <w:bodyDiv w:val="1"/>
      <w:marLeft w:val="0"/>
      <w:marRight w:val="0"/>
      <w:marTop w:val="0"/>
      <w:marBottom w:val="0"/>
      <w:divBdr>
        <w:top w:val="none" w:sz="0" w:space="0" w:color="auto"/>
        <w:left w:val="none" w:sz="0" w:space="0" w:color="auto"/>
        <w:bottom w:val="none" w:sz="0" w:space="0" w:color="auto"/>
        <w:right w:val="none" w:sz="0" w:space="0" w:color="auto"/>
      </w:divBdr>
    </w:div>
    <w:div w:id="700475639">
      <w:bodyDiv w:val="1"/>
      <w:marLeft w:val="0"/>
      <w:marRight w:val="0"/>
      <w:marTop w:val="0"/>
      <w:marBottom w:val="0"/>
      <w:divBdr>
        <w:top w:val="none" w:sz="0" w:space="0" w:color="auto"/>
        <w:left w:val="none" w:sz="0" w:space="0" w:color="auto"/>
        <w:bottom w:val="none" w:sz="0" w:space="0" w:color="auto"/>
        <w:right w:val="none" w:sz="0" w:space="0" w:color="auto"/>
      </w:divBdr>
    </w:div>
    <w:div w:id="724451539">
      <w:bodyDiv w:val="1"/>
      <w:marLeft w:val="0"/>
      <w:marRight w:val="0"/>
      <w:marTop w:val="0"/>
      <w:marBottom w:val="0"/>
      <w:divBdr>
        <w:top w:val="none" w:sz="0" w:space="0" w:color="auto"/>
        <w:left w:val="none" w:sz="0" w:space="0" w:color="auto"/>
        <w:bottom w:val="none" w:sz="0" w:space="0" w:color="auto"/>
        <w:right w:val="none" w:sz="0" w:space="0" w:color="auto"/>
      </w:divBdr>
    </w:div>
    <w:div w:id="725373938">
      <w:bodyDiv w:val="1"/>
      <w:marLeft w:val="0"/>
      <w:marRight w:val="0"/>
      <w:marTop w:val="0"/>
      <w:marBottom w:val="0"/>
      <w:divBdr>
        <w:top w:val="none" w:sz="0" w:space="0" w:color="auto"/>
        <w:left w:val="none" w:sz="0" w:space="0" w:color="auto"/>
        <w:bottom w:val="none" w:sz="0" w:space="0" w:color="auto"/>
        <w:right w:val="none" w:sz="0" w:space="0" w:color="auto"/>
      </w:divBdr>
    </w:div>
    <w:div w:id="745766362">
      <w:bodyDiv w:val="1"/>
      <w:marLeft w:val="0"/>
      <w:marRight w:val="0"/>
      <w:marTop w:val="0"/>
      <w:marBottom w:val="0"/>
      <w:divBdr>
        <w:top w:val="none" w:sz="0" w:space="0" w:color="auto"/>
        <w:left w:val="none" w:sz="0" w:space="0" w:color="auto"/>
        <w:bottom w:val="none" w:sz="0" w:space="0" w:color="auto"/>
        <w:right w:val="none" w:sz="0" w:space="0" w:color="auto"/>
      </w:divBdr>
    </w:div>
    <w:div w:id="827333079">
      <w:bodyDiv w:val="1"/>
      <w:marLeft w:val="0"/>
      <w:marRight w:val="0"/>
      <w:marTop w:val="0"/>
      <w:marBottom w:val="0"/>
      <w:divBdr>
        <w:top w:val="none" w:sz="0" w:space="0" w:color="auto"/>
        <w:left w:val="none" w:sz="0" w:space="0" w:color="auto"/>
        <w:bottom w:val="none" w:sz="0" w:space="0" w:color="auto"/>
        <w:right w:val="none" w:sz="0" w:space="0" w:color="auto"/>
      </w:divBdr>
    </w:div>
    <w:div w:id="847911797">
      <w:bodyDiv w:val="1"/>
      <w:marLeft w:val="0"/>
      <w:marRight w:val="0"/>
      <w:marTop w:val="0"/>
      <w:marBottom w:val="0"/>
      <w:divBdr>
        <w:top w:val="none" w:sz="0" w:space="0" w:color="auto"/>
        <w:left w:val="none" w:sz="0" w:space="0" w:color="auto"/>
        <w:bottom w:val="none" w:sz="0" w:space="0" w:color="auto"/>
        <w:right w:val="none" w:sz="0" w:space="0" w:color="auto"/>
      </w:divBdr>
    </w:div>
    <w:div w:id="881944205">
      <w:bodyDiv w:val="1"/>
      <w:marLeft w:val="0"/>
      <w:marRight w:val="0"/>
      <w:marTop w:val="0"/>
      <w:marBottom w:val="0"/>
      <w:divBdr>
        <w:top w:val="none" w:sz="0" w:space="0" w:color="auto"/>
        <w:left w:val="none" w:sz="0" w:space="0" w:color="auto"/>
        <w:bottom w:val="none" w:sz="0" w:space="0" w:color="auto"/>
        <w:right w:val="none" w:sz="0" w:space="0" w:color="auto"/>
      </w:divBdr>
    </w:div>
    <w:div w:id="912856117">
      <w:bodyDiv w:val="1"/>
      <w:marLeft w:val="0"/>
      <w:marRight w:val="0"/>
      <w:marTop w:val="0"/>
      <w:marBottom w:val="0"/>
      <w:divBdr>
        <w:top w:val="none" w:sz="0" w:space="0" w:color="auto"/>
        <w:left w:val="none" w:sz="0" w:space="0" w:color="auto"/>
        <w:bottom w:val="none" w:sz="0" w:space="0" w:color="auto"/>
        <w:right w:val="none" w:sz="0" w:space="0" w:color="auto"/>
      </w:divBdr>
    </w:div>
    <w:div w:id="918708998">
      <w:bodyDiv w:val="1"/>
      <w:marLeft w:val="0"/>
      <w:marRight w:val="0"/>
      <w:marTop w:val="0"/>
      <w:marBottom w:val="0"/>
      <w:divBdr>
        <w:top w:val="none" w:sz="0" w:space="0" w:color="auto"/>
        <w:left w:val="none" w:sz="0" w:space="0" w:color="auto"/>
        <w:bottom w:val="none" w:sz="0" w:space="0" w:color="auto"/>
        <w:right w:val="none" w:sz="0" w:space="0" w:color="auto"/>
      </w:divBdr>
    </w:div>
    <w:div w:id="940648969">
      <w:bodyDiv w:val="1"/>
      <w:marLeft w:val="0"/>
      <w:marRight w:val="0"/>
      <w:marTop w:val="0"/>
      <w:marBottom w:val="0"/>
      <w:divBdr>
        <w:top w:val="none" w:sz="0" w:space="0" w:color="auto"/>
        <w:left w:val="none" w:sz="0" w:space="0" w:color="auto"/>
        <w:bottom w:val="none" w:sz="0" w:space="0" w:color="auto"/>
        <w:right w:val="none" w:sz="0" w:space="0" w:color="auto"/>
      </w:divBdr>
    </w:div>
    <w:div w:id="964193448">
      <w:bodyDiv w:val="1"/>
      <w:marLeft w:val="0"/>
      <w:marRight w:val="0"/>
      <w:marTop w:val="0"/>
      <w:marBottom w:val="0"/>
      <w:divBdr>
        <w:top w:val="none" w:sz="0" w:space="0" w:color="auto"/>
        <w:left w:val="none" w:sz="0" w:space="0" w:color="auto"/>
        <w:bottom w:val="none" w:sz="0" w:space="0" w:color="auto"/>
        <w:right w:val="none" w:sz="0" w:space="0" w:color="auto"/>
      </w:divBdr>
    </w:div>
    <w:div w:id="984891673">
      <w:bodyDiv w:val="1"/>
      <w:marLeft w:val="0"/>
      <w:marRight w:val="0"/>
      <w:marTop w:val="0"/>
      <w:marBottom w:val="0"/>
      <w:divBdr>
        <w:top w:val="none" w:sz="0" w:space="0" w:color="auto"/>
        <w:left w:val="none" w:sz="0" w:space="0" w:color="auto"/>
        <w:bottom w:val="none" w:sz="0" w:space="0" w:color="auto"/>
        <w:right w:val="none" w:sz="0" w:space="0" w:color="auto"/>
      </w:divBdr>
    </w:div>
    <w:div w:id="1036853159">
      <w:bodyDiv w:val="1"/>
      <w:marLeft w:val="0"/>
      <w:marRight w:val="0"/>
      <w:marTop w:val="0"/>
      <w:marBottom w:val="0"/>
      <w:divBdr>
        <w:top w:val="none" w:sz="0" w:space="0" w:color="auto"/>
        <w:left w:val="none" w:sz="0" w:space="0" w:color="auto"/>
        <w:bottom w:val="none" w:sz="0" w:space="0" w:color="auto"/>
        <w:right w:val="none" w:sz="0" w:space="0" w:color="auto"/>
      </w:divBdr>
    </w:div>
    <w:div w:id="1099912726">
      <w:bodyDiv w:val="1"/>
      <w:marLeft w:val="0"/>
      <w:marRight w:val="0"/>
      <w:marTop w:val="0"/>
      <w:marBottom w:val="0"/>
      <w:divBdr>
        <w:top w:val="none" w:sz="0" w:space="0" w:color="auto"/>
        <w:left w:val="none" w:sz="0" w:space="0" w:color="auto"/>
        <w:bottom w:val="none" w:sz="0" w:space="0" w:color="auto"/>
        <w:right w:val="none" w:sz="0" w:space="0" w:color="auto"/>
      </w:divBdr>
    </w:div>
    <w:div w:id="1103182056">
      <w:bodyDiv w:val="1"/>
      <w:marLeft w:val="0"/>
      <w:marRight w:val="0"/>
      <w:marTop w:val="0"/>
      <w:marBottom w:val="0"/>
      <w:divBdr>
        <w:top w:val="none" w:sz="0" w:space="0" w:color="auto"/>
        <w:left w:val="none" w:sz="0" w:space="0" w:color="auto"/>
        <w:bottom w:val="none" w:sz="0" w:space="0" w:color="auto"/>
        <w:right w:val="none" w:sz="0" w:space="0" w:color="auto"/>
      </w:divBdr>
    </w:div>
    <w:div w:id="1175924159">
      <w:bodyDiv w:val="1"/>
      <w:marLeft w:val="0"/>
      <w:marRight w:val="0"/>
      <w:marTop w:val="0"/>
      <w:marBottom w:val="0"/>
      <w:divBdr>
        <w:top w:val="none" w:sz="0" w:space="0" w:color="auto"/>
        <w:left w:val="none" w:sz="0" w:space="0" w:color="auto"/>
        <w:bottom w:val="none" w:sz="0" w:space="0" w:color="auto"/>
        <w:right w:val="none" w:sz="0" w:space="0" w:color="auto"/>
      </w:divBdr>
    </w:div>
    <w:div w:id="1192301754">
      <w:bodyDiv w:val="1"/>
      <w:marLeft w:val="0"/>
      <w:marRight w:val="0"/>
      <w:marTop w:val="0"/>
      <w:marBottom w:val="0"/>
      <w:divBdr>
        <w:top w:val="none" w:sz="0" w:space="0" w:color="auto"/>
        <w:left w:val="none" w:sz="0" w:space="0" w:color="auto"/>
        <w:bottom w:val="none" w:sz="0" w:space="0" w:color="auto"/>
        <w:right w:val="none" w:sz="0" w:space="0" w:color="auto"/>
      </w:divBdr>
    </w:div>
    <w:div w:id="1206211806">
      <w:bodyDiv w:val="1"/>
      <w:marLeft w:val="0"/>
      <w:marRight w:val="0"/>
      <w:marTop w:val="0"/>
      <w:marBottom w:val="0"/>
      <w:divBdr>
        <w:top w:val="none" w:sz="0" w:space="0" w:color="auto"/>
        <w:left w:val="none" w:sz="0" w:space="0" w:color="auto"/>
        <w:bottom w:val="none" w:sz="0" w:space="0" w:color="auto"/>
        <w:right w:val="none" w:sz="0" w:space="0" w:color="auto"/>
      </w:divBdr>
    </w:div>
    <w:div w:id="1219634890">
      <w:bodyDiv w:val="1"/>
      <w:marLeft w:val="0"/>
      <w:marRight w:val="0"/>
      <w:marTop w:val="0"/>
      <w:marBottom w:val="0"/>
      <w:divBdr>
        <w:top w:val="none" w:sz="0" w:space="0" w:color="auto"/>
        <w:left w:val="none" w:sz="0" w:space="0" w:color="auto"/>
        <w:bottom w:val="none" w:sz="0" w:space="0" w:color="auto"/>
        <w:right w:val="none" w:sz="0" w:space="0" w:color="auto"/>
      </w:divBdr>
    </w:div>
    <w:div w:id="1287545577">
      <w:bodyDiv w:val="1"/>
      <w:marLeft w:val="0"/>
      <w:marRight w:val="0"/>
      <w:marTop w:val="0"/>
      <w:marBottom w:val="0"/>
      <w:divBdr>
        <w:top w:val="none" w:sz="0" w:space="0" w:color="auto"/>
        <w:left w:val="none" w:sz="0" w:space="0" w:color="auto"/>
        <w:bottom w:val="none" w:sz="0" w:space="0" w:color="auto"/>
        <w:right w:val="none" w:sz="0" w:space="0" w:color="auto"/>
      </w:divBdr>
      <w:divsChild>
        <w:div w:id="1336180713">
          <w:marLeft w:val="0"/>
          <w:marRight w:val="0"/>
          <w:marTop w:val="0"/>
          <w:marBottom w:val="0"/>
          <w:divBdr>
            <w:top w:val="none" w:sz="0" w:space="0" w:color="auto"/>
            <w:left w:val="none" w:sz="0" w:space="0" w:color="auto"/>
            <w:bottom w:val="none" w:sz="0" w:space="0" w:color="auto"/>
            <w:right w:val="none" w:sz="0" w:space="0" w:color="auto"/>
          </w:divBdr>
          <w:divsChild>
            <w:div w:id="1974825193">
              <w:marLeft w:val="0"/>
              <w:marRight w:val="0"/>
              <w:marTop w:val="0"/>
              <w:marBottom w:val="0"/>
              <w:divBdr>
                <w:top w:val="none" w:sz="0" w:space="0" w:color="auto"/>
                <w:left w:val="none" w:sz="0" w:space="0" w:color="auto"/>
                <w:bottom w:val="none" w:sz="0" w:space="0" w:color="auto"/>
                <w:right w:val="none" w:sz="0" w:space="0" w:color="auto"/>
              </w:divBdr>
              <w:divsChild>
                <w:div w:id="1590501958">
                  <w:marLeft w:val="0"/>
                  <w:marRight w:val="0"/>
                  <w:marTop w:val="0"/>
                  <w:marBottom w:val="0"/>
                  <w:divBdr>
                    <w:top w:val="none" w:sz="0" w:space="0" w:color="auto"/>
                    <w:left w:val="none" w:sz="0" w:space="0" w:color="auto"/>
                    <w:bottom w:val="none" w:sz="0" w:space="0" w:color="auto"/>
                    <w:right w:val="none" w:sz="0" w:space="0" w:color="auto"/>
                  </w:divBdr>
                  <w:divsChild>
                    <w:div w:id="898439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1881899">
      <w:bodyDiv w:val="1"/>
      <w:marLeft w:val="0"/>
      <w:marRight w:val="0"/>
      <w:marTop w:val="0"/>
      <w:marBottom w:val="0"/>
      <w:divBdr>
        <w:top w:val="none" w:sz="0" w:space="0" w:color="auto"/>
        <w:left w:val="none" w:sz="0" w:space="0" w:color="auto"/>
        <w:bottom w:val="none" w:sz="0" w:space="0" w:color="auto"/>
        <w:right w:val="none" w:sz="0" w:space="0" w:color="auto"/>
      </w:divBdr>
    </w:div>
    <w:div w:id="1323773331">
      <w:bodyDiv w:val="1"/>
      <w:marLeft w:val="0"/>
      <w:marRight w:val="0"/>
      <w:marTop w:val="0"/>
      <w:marBottom w:val="0"/>
      <w:divBdr>
        <w:top w:val="none" w:sz="0" w:space="0" w:color="auto"/>
        <w:left w:val="none" w:sz="0" w:space="0" w:color="auto"/>
        <w:bottom w:val="none" w:sz="0" w:space="0" w:color="auto"/>
        <w:right w:val="none" w:sz="0" w:space="0" w:color="auto"/>
      </w:divBdr>
    </w:div>
    <w:div w:id="1343900620">
      <w:bodyDiv w:val="1"/>
      <w:marLeft w:val="0"/>
      <w:marRight w:val="0"/>
      <w:marTop w:val="0"/>
      <w:marBottom w:val="0"/>
      <w:divBdr>
        <w:top w:val="none" w:sz="0" w:space="0" w:color="auto"/>
        <w:left w:val="none" w:sz="0" w:space="0" w:color="auto"/>
        <w:bottom w:val="none" w:sz="0" w:space="0" w:color="auto"/>
        <w:right w:val="none" w:sz="0" w:space="0" w:color="auto"/>
      </w:divBdr>
    </w:div>
    <w:div w:id="1390182286">
      <w:bodyDiv w:val="1"/>
      <w:marLeft w:val="0"/>
      <w:marRight w:val="0"/>
      <w:marTop w:val="0"/>
      <w:marBottom w:val="0"/>
      <w:divBdr>
        <w:top w:val="none" w:sz="0" w:space="0" w:color="auto"/>
        <w:left w:val="none" w:sz="0" w:space="0" w:color="auto"/>
        <w:bottom w:val="none" w:sz="0" w:space="0" w:color="auto"/>
        <w:right w:val="none" w:sz="0" w:space="0" w:color="auto"/>
      </w:divBdr>
    </w:div>
    <w:div w:id="1403213360">
      <w:bodyDiv w:val="1"/>
      <w:marLeft w:val="0"/>
      <w:marRight w:val="0"/>
      <w:marTop w:val="0"/>
      <w:marBottom w:val="0"/>
      <w:divBdr>
        <w:top w:val="none" w:sz="0" w:space="0" w:color="auto"/>
        <w:left w:val="none" w:sz="0" w:space="0" w:color="auto"/>
        <w:bottom w:val="none" w:sz="0" w:space="0" w:color="auto"/>
        <w:right w:val="none" w:sz="0" w:space="0" w:color="auto"/>
      </w:divBdr>
    </w:div>
    <w:div w:id="1423337753">
      <w:bodyDiv w:val="1"/>
      <w:marLeft w:val="0"/>
      <w:marRight w:val="0"/>
      <w:marTop w:val="0"/>
      <w:marBottom w:val="0"/>
      <w:divBdr>
        <w:top w:val="none" w:sz="0" w:space="0" w:color="auto"/>
        <w:left w:val="none" w:sz="0" w:space="0" w:color="auto"/>
        <w:bottom w:val="none" w:sz="0" w:space="0" w:color="auto"/>
        <w:right w:val="none" w:sz="0" w:space="0" w:color="auto"/>
      </w:divBdr>
    </w:div>
    <w:div w:id="1428385525">
      <w:bodyDiv w:val="1"/>
      <w:marLeft w:val="0"/>
      <w:marRight w:val="0"/>
      <w:marTop w:val="0"/>
      <w:marBottom w:val="0"/>
      <w:divBdr>
        <w:top w:val="none" w:sz="0" w:space="0" w:color="auto"/>
        <w:left w:val="none" w:sz="0" w:space="0" w:color="auto"/>
        <w:bottom w:val="none" w:sz="0" w:space="0" w:color="auto"/>
        <w:right w:val="none" w:sz="0" w:space="0" w:color="auto"/>
      </w:divBdr>
    </w:div>
    <w:div w:id="1440249000">
      <w:bodyDiv w:val="1"/>
      <w:marLeft w:val="0"/>
      <w:marRight w:val="0"/>
      <w:marTop w:val="0"/>
      <w:marBottom w:val="0"/>
      <w:divBdr>
        <w:top w:val="none" w:sz="0" w:space="0" w:color="auto"/>
        <w:left w:val="none" w:sz="0" w:space="0" w:color="auto"/>
        <w:bottom w:val="none" w:sz="0" w:space="0" w:color="auto"/>
        <w:right w:val="none" w:sz="0" w:space="0" w:color="auto"/>
      </w:divBdr>
    </w:div>
    <w:div w:id="1442727657">
      <w:bodyDiv w:val="1"/>
      <w:marLeft w:val="0"/>
      <w:marRight w:val="0"/>
      <w:marTop w:val="0"/>
      <w:marBottom w:val="0"/>
      <w:divBdr>
        <w:top w:val="none" w:sz="0" w:space="0" w:color="auto"/>
        <w:left w:val="none" w:sz="0" w:space="0" w:color="auto"/>
        <w:bottom w:val="none" w:sz="0" w:space="0" w:color="auto"/>
        <w:right w:val="none" w:sz="0" w:space="0" w:color="auto"/>
      </w:divBdr>
    </w:div>
    <w:div w:id="1442993993">
      <w:bodyDiv w:val="1"/>
      <w:marLeft w:val="0"/>
      <w:marRight w:val="0"/>
      <w:marTop w:val="0"/>
      <w:marBottom w:val="0"/>
      <w:divBdr>
        <w:top w:val="none" w:sz="0" w:space="0" w:color="auto"/>
        <w:left w:val="none" w:sz="0" w:space="0" w:color="auto"/>
        <w:bottom w:val="none" w:sz="0" w:space="0" w:color="auto"/>
        <w:right w:val="none" w:sz="0" w:space="0" w:color="auto"/>
      </w:divBdr>
    </w:div>
    <w:div w:id="1451970378">
      <w:bodyDiv w:val="1"/>
      <w:marLeft w:val="0"/>
      <w:marRight w:val="0"/>
      <w:marTop w:val="0"/>
      <w:marBottom w:val="0"/>
      <w:divBdr>
        <w:top w:val="none" w:sz="0" w:space="0" w:color="auto"/>
        <w:left w:val="none" w:sz="0" w:space="0" w:color="auto"/>
        <w:bottom w:val="none" w:sz="0" w:space="0" w:color="auto"/>
        <w:right w:val="none" w:sz="0" w:space="0" w:color="auto"/>
      </w:divBdr>
    </w:div>
    <w:div w:id="1453552776">
      <w:bodyDiv w:val="1"/>
      <w:marLeft w:val="0"/>
      <w:marRight w:val="0"/>
      <w:marTop w:val="0"/>
      <w:marBottom w:val="0"/>
      <w:divBdr>
        <w:top w:val="none" w:sz="0" w:space="0" w:color="auto"/>
        <w:left w:val="none" w:sz="0" w:space="0" w:color="auto"/>
        <w:bottom w:val="none" w:sz="0" w:space="0" w:color="auto"/>
        <w:right w:val="none" w:sz="0" w:space="0" w:color="auto"/>
      </w:divBdr>
    </w:div>
    <w:div w:id="1491409153">
      <w:bodyDiv w:val="1"/>
      <w:marLeft w:val="0"/>
      <w:marRight w:val="0"/>
      <w:marTop w:val="0"/>
      <w:marBottom w:val="0"/>
      <w:divBdr>
        <w:top w:val="none" w:sz="0" w:space="0" w:color="auto"/>
        <w:left w:val="none" w:sz="0" w:space="0" w:color="auto"/>
        <w:bottom w:val="none" w:sz="0" w:space="0" w:color="auto"/>
        <w:right w:val="none" w:sz="0" w:space="0" w:color="auto"/>
      </w:divBdr>
    </w:div>
    <w:div w:id="1494105451">
      <w:bodyDiv w:val="1"/>
      <w:marLeft w:val="0"/>
      <w:marRight w:val="0"/>
      <w:marTop w:val="0"/>
      <w:marBottom w:val="0"/>
      <w:divBdr>
        <w:top w:val="none" w:sz="0" w:space="0" w:color="auto"/>
        <w:left w:val="none" w:sz="0" w:space="0" w:color="auto"/>
        <w:bottom w:val="none" w:sz="0" w:space="0" w:color="auto"/>
        <w:right w:val="none" w:sz="0" w:space="0" w:color="auto"/>
      </w:divBdr>
    </w:div>
    <w:div w:id="1529414512">
      <w:bodyDiv w:val="1"/>
      <w:marLeft w:val="0"/>
      <w:marRight w:val="0"/>
      <w:marTop w:val="0"/>
      <w:marBottom w:val="0"/>
      <w:divBdr>
        <w:top w:val="none" w:sz="0" w:space="0" w:color="auto"/>
        <w:left w:val="none" w:sz="0" w:space="0" w:color="auto"/>
        <w:bottom w:val="none" w:sz="0" w:space="0" w:color="auto"/>
        <w:right w:val="none" w:sz="0" w:space="0" w:color="auto"/>
      </w:divBdr>
    </w:div>
    <w:div w:id="1531990997">
      <w:bodyDiv w:val="1"/>
      <w:marLeft w:val="0"/>
      <w:marRight w:val="0"/>
      <w:marTop w:val="0"/>
      <w:marBottom w:val="0"/>
      <w:divBdr>
        <w:top w:val="none" w:sz="0" w:space="0" w:color="auto"/>
        <w:left w:val="none" w:sz="0" w:space="0" w:color="auto"/>
        <w:bottom w:val="none" w:sz="0" w:space="0" w:color="auto"/>
        <w:right w:val="none" w:sz="0" w:space="0" w:color="auto"/>
      </w:divBdr>
    </w:div>
    <w:div w:id="1612014143">
      <w:bodyDiv w:val="1"/>
      <w:marLeft w:val="0"/>
      <w:marRight w:val="0"/>
      <w:marTop w:val="0"/>
      <w:marBottom w:val="0"/>
      <w:divBdr>
        <w:top w:val="none" w:sz="0" w:space="0" w:color="auto"/>
        <w:left w:val="none" w:sz="0" w:space="0" w:color="auto"/>
        <w:bottom w:val="none" w:sz="0" w:space="0" w:color="auto"/>
        <w:right w:val="none" w:sz="0" w:space="0" w:color="auto"/>
      </w:divBdr>
    </w:div>
    <w:div w:id="1654259851">
      <w:bodyDiv w:val="1"/>
      <w:marLeft w:val="0"/>
      <w:marRight w:val="0"/>
      <w:marTop w:val="0"/>
      <w:marBottom w:val="0"/>
      <w:divBdr>
        <w:top w:val="none" w:sz="0" w:space="0" w:color="auto"/>
        <w:left w:val="none" w:sz="0" w:space="0" w:color="auto"/>
        <w:bottom w:val="none" w:sz="0" w:space="0" w:color="auto"/>
        <w:right w:val="none" w:sz="0" w:space="0" w:color="auto"/>
      </w:divBdr>
    </w:div>
    <w:div w:id="1694652435">
      <w:bodyDiv w:val="1"/>
      <w:marLeft w:val="0"/>
      <w:marRight w:val="0"/>
      <w:marTop w:val="0"/>
      <w:marBottom w:val="0"/>
      <w:divBdr>
        <w:top w:val="none" w:sz="0" w:space="0" w:color="auto"/>
        <w:left w:val="none" w:sz="0" w:space="0" w:color="auto"/>
        <w:bottom w:val="none" w:sz="0" w:space="0" w:color="auto"/>
        <w:right w:val="none" w:sz="0" w:space="0" w:color="auto"/>
      </w:divBdr>
      <w:divsChild>
        <w:div w:id="749619931">
          <w:marLeft w:val="0"/>
          <w:marRight w:val="0"/>
          <w:marTop w:val="0"/>
          <w:marBottom w:val="0"/>
          <w:divBdr>
            <w:top w:val="none" w:sz="0" w:space="0" w:color="auto"/>
            <w:left w:val="none" w:sz="0" w:space="0" w:color="auto"/>
            <w:bottom w:val="none" w:sz="0" w:space="0" w:color="auto"/>
            <w:right w:val="none" w:sz="0" w:space="0" w:color="auto"/>
          </w:divBdr>
          <w:divsChild>
            <w:div w:id="1681084886">
              <w:marLeft w:val="0"/>
              <w:marRight w:val="0"/>
              <w:marTop w:val="0"/>
              <w:marBottom w:val="0"/>
              <w:divBdr>
                <w:top w:val="none" w:sz="0" w:space="0" w:color="auto"/>
                <w:left w:val="none" w:sz="0" w:space="0" w:color="auto"/>
                <w:bottom w:val="none" w:sz="0" w:space="0" w:color="auto"/>
                <w:right w:val="none" w:sz="0" w:space="0" w:color="auto"/>
              </w:divBdr>
              <w:divsChild>
                <w:div w:id="593517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7266669">
      <w:bodyDiv w:val="1"/>
      <w:marLeft w:val="0"/>
      <w:marRight w:val="0"/>
      <w:marTop w:val="0"/>
      <w:marBottom w:val="0"/>
      <w:divBdr>
        <w:top w:val="none" w:sz="0" w:space="0" w:color="auto"/>
        <w:left w:val="none" w:sz="0" w:space="0" w:color="auto"/>
        <w:bottom w:val="none" w:sz="0" w:space="0" w:color="auto"/>
        <w:right w:val="none" w:sz="0" w:space="0" w:color="auto"/>
      </w:divBdr>
    </w:div>
    <w:div w:id="1700012965">
      <w:bodyDiv w:val="1"/>
      <w:marLeft w:val="0"/>
      <w:marRight w:val="0"/>
      <w:marTop w:val="0"/>
      <w:marBottom w:val="0"/>
      <w:divBdr>
        <w:top w:val="none" w:sz="0" w:space="0" w:color="auto"/>
        <w:left w:val="none" w:sz="0" w:space="0" w:color="auto"/>
        <w:bottom w:val="none" w:sz="0" w:space="0" w:color="auto"/>
        <w:right w:val="none" w:sz="0" w:space="0" w:color="auto"/>
      </w:divBdr>
    </w:div>
    <w:div w:id="1764718709">
      <w:bodyDiv w:val="1"/>
      <w:marLeft w:val="0"/>
      <w:marRight w:val="0"/>
      <w:marTop w:val="0"/>
      <w:marBottom w:val="0"/>
      <w:divBdr>
        <w:top w:val="none" w:sz="0" w:space="0" w:color="auto"/>
        <w:left w:val="none" w:sz="0" w:space="0" w:color="auto"/>
        <w:bottom w:val="none" w:sz="0" w:space="0" w:color="auto"/>
        <w:right w:val="none" w:sz="0" w:space="0" w:color="auto"/>
      </w:divBdr>
    </w:div>
    <w:div w:id="1803117072">
      <w:bodyDiv w:val="1"/>
      <w:marLeft w:val="0"/>
      <w:marRight w:val="0"/>
      <w:marTop w:val="0"/>
      <w:marBottom w:val="0"/>
      <w:divBdr>
        <w:top w:val="none" w:sz="0" w:space="0" w:color="auto"/>
        <w:left w:val="none" w:sz="0" w:space="0" w:color="auto"/>
        <w:bottom w:val="none" w:sz="0" w:space="0" w:color="auto"/>
        <w:right w:val="none" w:sz="0" w:space="0" w:color="auto"/>
      </w:divBdr>
    </w:div>
    <w:div w:id="1842767666">
      <w:bodyDiv w:val="1"/>
      <w:marLeft w:val="0"/>
      <w:marRight w:val="0"/>
      <w:marTop w:val="0"/>
      <w:marBottom w:val="0"/>
      <w:divBdr>
        <w:top w:val="none" w:sz="0" w:space="0" w:color="auto"/>
        <w:left w:val="none" w:sz="0" w:space="0" w:color="auto"/>
        <w:bottom w:val="none" w:sz="0" w:space="0" w:color="auto"/>
        <w:right w:val="none" w:sz="0" w:space="0" w:color="auto"/>
      </w:divBdr>
    </w:div>
    <w:div w:id="1890069191">
      <w:bodyDiv w:val="1"/>
      <w:marLeft w:val="0"/>
      <w:marRight w:val="0"/>
      <w:marTop w:val="0"/>
      <w:marBottom w:val="0"/>
      <w:divBdr>
        <w:top w:val="none" w:sz="0" w:space="0" w:color="auto"/>
        <w:left w:val="none" w:sz="0" w:space="0" w:color="auto"/>
        <w:bottom w:val="none" w:sz="0" w:space="0" w:color="auto"/>
        <w:right w:val="none" w:sz="0" w:space="0" w:color="auto"/>
      </w:divBdr>
    </w:div>
    <w:div w:id="1918901887">
      <w:bodyDiv w:val="1"/>
      <w:marLeft w:val="0"/>
      <w:marRight w:val="0"/>
      <w:marTop w:val="0"/>
      <w:marBottom w:val="0"/>
      <w:divBdr>
        <w:top w:val="none" w:sz="0" w:space="0" w:color="auto"/>
        <w:left w:val="none" w:sz="0" w:space="0" w:color="auto"/>
        <w:bottom w:val="none" w:sz="0" w:space="0" w:color="auto"/>
        <w:right w:val="none" w:sz="0" w:space="0" w:color="auto"/>
      </w:divBdr>
    </w:div>
    <w:div w:id="1943949705">
      <w:bodyDiv w:val="1"/>
      <w:marLeft w:val="0"/>
      <w:marRight w:val="0"/>
      <w:marTop w:val="0"/>
      <w:marBottom w:val="0"/>
      <w:divBdr>
        <w:top w:val="none" w:sz="0" w:space="0" w:color="auto"/>
        <w:left w:val="none" w:sz="0" w:space="0" w:color="auto"/>
        <w:bottom w:val="none" w:sz="0" w:space="0" w:color="auto"/>
        <w:right w:val="none" w:sz="0" w:space="0" w:color="auto"/>
      </w:divBdr>
    </w:div>
    <w:div w:id="1979333407">
      <w:bodyDiv w:val="1"/>
      <w:marLeft w:val="0"/>
      <w:marRight w:val="0"/>
      <w:marTop w:val="0"/>
      <w:marBottom w:val="0"/>
      <w:divBdr>
        <w:top w:val="none" w:sz="0" w:space="0" w:color="auto"/>
        <w:left w:val="none" w:sz="0" w:space="0" w:color="auto"/>
        <w:bottom w:val="none" w:sz="0" w:space="0" w:color="auto"/>
        <w:right w:val="none" w:sz="0" w:space="0" w:color="auto"/>
      </w:divBdr>
    </w:div>
    <w:div w:id="1979799595">
      <w:bodyDiv w:val="1"/>
      <w:marLeft w:val="0"/>
      <w:marRight w:val="0"/>
      <w:marTop w:val="0"/>
      <w:marBottom w:val="0"/>
      <w:divBdr>
        <w:top w:val="none" w:sz="0" w:space="0" w:color="auto"/>
        <w:left w:val="none" w:sz="0" w:space="0" w:color="auto"/>
        <w:bottom w:val="none" w:sz="0" w:space="0" w:color="auto"/>
        <w:right w:val="none" w:sz="0" w:space="0" w:color="auto"/>
      </w:divBdr>
    </w:div>
    <w:div w:id="2022196466">
      <w:bodyDiv w:val="1"/>
      <w:marLeft w:val="0"/>
      <w:marRight w:val="0"/>
      <w:marTop w:val="0"/>
      <w:marBottom w:val="0"/>
      <w:divBdr>
        <w:top w:val="none" w:sz="0" w:space="0" w:color="auto"/>
        <w:left w:val="none" w:sz="0" w:space="0" w:color="auto"/>
        <w:bottom w:val="none" w:sz="0" w:space="0" w:color="auto"/>
        <w:right w:val="none" w:sz="0" w:space="0" w:color="auto"/>
      </w:divBdr>
    </w:div>
    <w:div w:id="2042170347">
      <w:bodyDiv w:val="1"/>
      <w:marLeft w:val="0"/>
      <w:marRight w:val="0"/>
      <w:marTop w:val="0"/>
      <w:marBottom w:val="0"/>
      <w:divBdr>
        <w:top w:val="none" w:sz="0" w:space="0" w:color="auto"/>
        <w:left w:val="none" w:sz="0" w:space="0" w:color="auto"/>
        <w:bottom w:val="none" w:sz="0" w:space="0" w:color="auto"/>
        <w:right w:val="none" w:sz="0" w:space="0" w:color="auto"/>
      </w:divBdr>
    </w:div>
    <w:div w:id="2075658455">
      <w:bodyDiv w:val="1"/>
      <w:marLeft w:val="0"/>
      <w:marRight w:val="0"/>
      <w:marTop w:val="0"/>
      <w:marBottom w:val="0"/>
      <w:divBdr>
        <w:top w:val="none" w:sz="0" w:space="0" w:color="auto"/>
        <w:left w:val="none" w:sz="0" w:space="0" w:color="auto"/>
        <w:bottom w:val="none" w:sz="0" w:space="0" w:color="auto"/>
        <w:right w:val="none" w:sz="0" w:space="0" w:color="auto"/>
      </w:divBdr>
    </w:div>
    <w:div w:id="2099133290">
      <w:bodyDiv w:val="1"/>
      <w:marLeft w:val="0"/>
      <w:marRight w:val="0"/>
      <w:marTop w:val="0"/>
      <w:marBottom w:val="0"/>
      <w:divBdr>
        <w:top w:val="none" w:sz="0" w:space="0" w:color="auto"/>
        <w:left w:val="none" w:sz="0" w:space="0" w:color="auto"/>
        <w:bottom w:val="none" w:sz="0" w:space="0" w:color="auto"/>
        <w:right w:val="none" w:sz="0" w:space="0" w:color="auto"/>
      </w:divBdr>
    </w:div>
    <w:div w:id="2106949292">
      <w:bodyDiv w:val="1"/>
      <w:marLeft w:val="0"/>
      <w:marRight w:val="0"/>
      <w:marTop w:val="0"/>
      <w:marBottom w:val="0"/>
      <w:divBdr>
        <w:top w:val="none" w:sz="0" w:space="0" w:color="auto"/>
        <w:left w:val="none" w:sz="0" w:space="0" w:color="auto"/>
        <w:bottom w:val="none" w:sz="0" w:space="0" w:color="auto"/>
        <w:right w:val="none" w:sz="0" w:space="0" w:color="auto"/>
      </w:divBdr>
    </w:div>
    <w:div w:id="2135519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hyperlink" Target="https://www.returnofkings.com/27951/why-is-the-beautiful-female-hourglass-figure-being-attacked/comment-page-2" TargetMode="External"/><Relationship Id="rId21" Type="http://schemas.openxmlformats.org/officeDocument/2006/relationships/hyperlink" Target="http://www.nytimes.com/2013/11/24/fashion/Sarah-A-Chrisman-wears-a-corset-for-a-year-and-writes-a-book.html?_r=0" TargetMode="External"/><Relationship Id="rId22" Type="http://schemas.openxmlformats.org/officeDocument/2006/relationships/footer" Target="footer1.xml"/><Relationship Id="rId23" Type="http://schemas.openxmlformats.org/officeDocument/2006/relationships/footer" Target="footer2.xm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image" Target="media/image3.jpeg"/><Relationship Id="rId11" Type="http://schemas.openxmlformats.org/officeDocument/2006/relationships/image" Target="media/image4.jpeg"/><Relationship Id="rId12" Type="http://schemas.openxmlformats.org/officeDocument/2006/relationships/image" Target="media/image5.jpeg"/><Relationship Id="rId13" Type="http://schemas.openxmlformats.org/officeDocument/2006/relationships/image" Target="media/image6.jpeg"/><Relationship Id="rId14" Type="http://schemas.openxmlformats.org/officeDocument/2006/relationships/image" Target="media/image7.jpeg"/><Relationship Id="rId15" Type="http://schemas.openxmlformats.org/officeDocument/2006/relationships/image" Target="media/image8.jpeg"/><Relationship Id="rId16" Type="http://schemas.openxmlformats.org/officeDocument/2006/relationships/image" Target="media/image9.jpeg"/><Relationship Id="rId17" Type="http://schemas.openxmlformats.org/officeDocument/2006/relationships/image" Target="media/image10.jpeg"/><Relationship Id="rId18" Type="http://schemas.openxmlformats.org/officeDocument/2006/relationships/image" Target="media/image11.jpeg"/><Relationship Id="rId19" Type="http://schemas.openxmlformats.org/officeDocument/2006/relationships/hyperlink" Target="https://www.scribd.com/document/22100733/The-body-as-commodity-fetishism-and-fashion"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Jessica robinson  (P</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Enc17</b:Tag>
    <b:SourceType>InternetSite</b:SourceType>
    <b:Guid>{5A53D977-CF55-4B52-983B-BFDDAD01C92D}</b:Guid>
    <b:Author>
      <b:Author>
        <b:Corporate>Encyclopedia of Mental Disorders</b:Corporate>
      </b:Author>
    </b:Author>
    <b:Title>Fetishism</b:Title>
    <b:InternetSiteTitle>Encyclopedia of Mental Disorders</b:InternetSiteTitle>
    <b:Year>2017</b:Year>
    <b:YearAccessed>2017</b:YearAccessed>
    <b:MonthAccessed>12</b:MonthAccessed>
    <b:DayAccessed>04</b:DayAccessed>
    <b:URL>http://www.minddisorders.com/Del-Fi/Fetishism.html</b:URL>
    <b:RefOrder>4</b:RefOrder>
  </b:Source>
  <b:Source>
    <b:Tag>Bui17</b:Tag>
    <b:SourceType>InternetSite</b:SourceType>
    <b:Guid>{6E0D52B9-E58B-4C06-992C-80BA260C4896}</b:Guid>
    <b:Author>
      <b:Author>
        <b:Corporate>Buisness of Fashion </b:Corporate>
      </b:Author>
    </b:Author>
    <b:Title>Fashion’s Hottest Brands and Top Selling Products in Q3</b:Title>
    <b:InternetSiteTitle>Buisness of Fashion </b:InternetSiteTitle>
    <b:Year>2017</b:Year>
    <b:Month>11</b:Month>
    <b:Day>06</b:Day>
    <b:YearAccessed>2017</b:YearAccessed>
    <b:MonthAccessed>11</b:MonthAccessed>
    <b:DayAccessed>28</b:DayAccessed>
    <b:URL>https://www.businessoffashion.com/articles/sponsored-feature/fashions-hottest-brands-and-top-selling-products-in-q3</b:URL>
    <b:RefOrder>16</b:RefOrder>
  </b:Source>
  <b:Source>
    <b:Tag>Jes14</b:Tag>
    <b:SourceType>InternetSite</b:SourceType>
    <b:Guid>{54F4BF11-AC04-4A1A-89C0-66B52BCCBD0A}</b:Guid>
    <b:Author>
      <b:Author>
        <b:NameList>
          <b:Person>
            <b:Last>Bering</b:Last>
            <b:First>Jesse</b:First>
          </b:Person>
        </b:NameList>
      </b:Author>
    </b:Author>
    <b:Title>Why Do High Heels Make Women Seem More Attractive</b:Title>
    <b:InternetSiteTitle>Scientific America</b:InternetSiteTitle>
    <b:Year>2014</b:Year>
    <b:Month>07</b:Month>
    <b:Day>23</b:Day>
    <b:YearAccessed>2017</b:YearAccessed>
    <b:MonthAccessed>12</b:MonthAccessed>
    <b:DayAccessed>02</b:DayAccessed>
    <b:URL>https://blogs.scientificamerican.com/bering-in-mind/why-do-high-heels-make-women-seem-more-attractive/</b:URL>
    <b:RefOrder>5</b:RefOrder>
  </b:Source>
  <b:Source>
    <b:Tag>Lid14</b:Tag>
    <b:SourceType>Book</b:SourceType>
    <b:Guid>{33673282-8194-4E54-99CE-6FEC94BD4C2E}</b:Guid>
    <b:Title>Fetishism in Fashion </b:Title>
    <b:Year>2014</b:Year>
    <b:Author>
      <b:Author>
        <b:NameList>
          <b:Person>
            <b:Last>Edelkoort</b:Last>
            <b:First>Lidewij</b:First>
          </b:Person>
        </b:NameList>
      </b:Author>
    </b:Author>
    <b:City>Amsterdam;London; Minneapolis; Netherlands</b:City>
    <b:Publisher>Frame Publishers</b:Publisher>
    <b:RefOrder>6</b:RefOrder>
  </b:Source>
  <b:Source>
    <b:Tag>Joy13</b:Tag>
    <b:SourceType>InternetSite</b:SourceType>
    <b:Guid>{6D348C56-8F7B-8B44-AE9E-E64E354C30F1}</b:Guid>
    <b:Title>The Objectification of Women - It Goes Much Further Than Sexy Pictures </b:Title>
    <b:Year>2013</b:Year>
    <b:Author>
      <b:Author>
        <b:NameList>
          <b:Person>
            <b:Last>Goh-Mah</b:Last>
            <b:First>Joy</b:First>
          </b:Person>
        </b:NameList>
      </b:Author>
    </b:Author>
    <b:URL>http://www.huffingtonpost.co.uk/joy-goh-mah/objectification-women-sexy-pictures_b_3403251.html</b:URL>
    <b:YearAccessed>2017</b:YearAccessed>
    <b:MonthAccessed>12</b:MonthAccessed>
    <b:DayAccessed>04</b:DayAccessed>
    <b:RefOrder>3</b:RefOrder>
  </b:Source>
  <b:Source>
    <b:Tag>Sta10</b:Tag>
    <b:SourceType>InternetSite</b:SourceType>
    <b:Guid>{B36BC772-9EEB-744D-BB4E-9E0B83150A57}</b:Guid>
    <b:Author>
      <b:Author>
        <b:Corporate>Stanford Encyclopedia of Philosophy</b:Corporate>
      </b:Author>
    </b:Author>
    <b:Title>Feminist Perspectives on Objectification</b:Title>
    <b:URL>https://plato.stanford.edu/entries/feminism-objectification/</b:URL>
    <b:Year>2010</b:Year>
    <b:YearAccessed>2017</b:YearAccessed>
    <b:MonthAccessed>12</b:MonthAccessed>
    <b:DayAccessed>01</b:DayAccessed>
    <b:RefOrder>2</b:RefOrder>
  </b:Source>
  <b:Source>
    <b:Tag>Sar13</b:Tag>
    <b:SourceType>InternetSite</b:SourceType>
    <b:Guid>{67DF5329-1C56-1843-9611-026CECFB7015}</b:Guid>
    <b:Author>
      <b:Author>
        <b:NameList>
          <b:Person>
            <b:Last>Karmali</b:Last>
            <b:First>Sarah</b:First>
          </b:Person>
        </b:NameList>
      </b:Author>
    </b:Author>
    <b:Title>Jean Paul Gaultier Exhibition Comes To London</b:Title>
    <b:InternetSiteTitle>Vogue</b:InternetSiteTitle>
    <b:URL>http://www.vogue.co.uk/article/jean-paul-gaultier-exhibition-london-barbican-madonna-conical-corset</b:URL>
    <b:Year>2013</b:Year>
    <b:YearAccessed>2017</b:YearAccessed>
    <b:MonthAccessed>12</b:MonthAccessed>
    <b:DayAccessed>03</b:DayAccessed>
    <b:RefOrder>10</b:RefOrder>
  </b:Source>
  <b:Source>
    <b:Tag>Kri10</b:Tag>
    <b:SourceType>Book</b:SourceType>
    <b:Guid>{971A647C-4A03-A341-A60A-E8FFCE22F98C}</b:Guid>
    <b:Title>Alexander Mcqueen Genius Of A Generation </b:Title>
    <b:Year>2010</b:Year>
    <b:Author>
      <b:Author>
        <b:NameList>
          <b:Person>
            <b:Last>Knox</b:Last>
            <b:First>Kristin</b:First>
          </b:Person>
        </b:NameList>
      </b:Author>
    </b:Author>
    <b:City>London</b:City>
    <b:Publisher>A &amp; C Black publishers limited </b:Publisher>
    <b:Edition>first</b:Edition>
    <b:RefOrder>13</b:RefOrder>
  </b:Source>
  <b:Source>
    <b:Tag>Kev17</b:Tag>
    <b:SourceType>Book</b:SourceType>
    <b:Guid>{74681074-15FA-944C-B4B6-74D8FA57944B}</b:Guid>
    <b:Title>The SAGE Encyclopedia of Psychology and Gender.</b:Title>
    <b:City>New York</b:City>
    <b:Publisher>SAGE Publications</b:Publisher>
    <b:Year>2017</b:Year>
    <b:Edition>1st Edition </b:Edition>
    <b:Author>
      <b:Author>
        <b:NameList>
          <b:Person>
            <b:Last>Nadal</b:Last>
            <b:First>Kevin</b:First>
            <b:Middle>L.</b:Middle>
          </b:Person>
        </b:NameList>
      </b:Author>
    </b:Author>
    <b:RefOrder>17</b:RefOrder>
  </b:Source>
  <b:Source>
    <b:Tag>Sexnd</b:Tag>
    <b:SourceType>InternetSite</b:SourceType>
    <b:Guid>{402D71AB-EB50-40BF-846E-5C2CA44651A7}</b:Guid>
    <b:Author>
      <b:Author>
        <b:Corporate>Sexualityhistorically</b:Corporate>
      </b:Author>
    </b:Author>
    <b:Title>Brief Histories of Sexuality Across Cultures</b:Title>
    <b:Year>n.d</b:Year>
    <b:YearAccessed>2017</b:YearAccessed>
    <b:MonthAccessed>12</b:MonthAccessed>
    <b:DayAccessed>11</b:DayAccessed>
    <b:URL>https://sexualityhistorically.wordpress.com/tag/19th-century/</b:URL>
    <b:RefOrder>7</b:RefOrder>
  </b:Source>
  <b:Source>
    <b:Tag>Dav06</b:Tag>
    <b:SourceType>Book</b:SourceType>
    <b:Guid>{0FA64DCC-B75E-42EF-9CBB-CE21F48032C1}</b:Guid>
    <b:Title>Fashion and Fetishism: Corsets, Tight Lacing and Other Forms of Body-sculpture </b:Title>
    <b:Year>2006</b:Year>
    <b:Author>
      <b:Author>
        <b:NameList>
          <b:Person>
            <b:Last>Kunzle</b:Last>
            <b:First>David</b:First>
          </b:Person>
        </b:NameList>
      </b:Author>
    </b:Author>
    <b:City>London</b:City>
    <b:Publisher>Sutton</b:Publisher>
    <b:RefOrder>8</b:RefOrder>
  </b:Source>
  <b:Source>
    <b:Tag>Sea17</b:Tag>
    <b:SourceType>InternetSite</b:SourceType>
    <b:Guid>{C124D6B2-E9E3-469A-A631-CF78C98C8E71}</b:Guid>
    <b:Title>Le Bouroir</b:Title>
    <b:Author>
      <b:Author>
        <b:NameList>
          <b:Person>
            <b:Last>Gaultier</b:Last>
            <b:First>Sean</b:First>
            <b:Middle>Paul</b:Middle>
          </b:Person>
        </b:NameList>
      </b:Author>
    </b:Author>
    <b:YearAccessed>2017</b:YearAccessed>
    <b:MonthAccessed>12</b:MonthAccessed>
    <b:DayAccessed>02</b:DayAccessed>
    <b:URL>https://www.jeanpaulgaultier.com/en-gb/le-createur/</b:URL>
    <b:RefOrder>11</b:RefOrder>
  </b:Source>
  <b:Source>
    <b:Tag>Jil14</b:Tag>
    <b:SourceType>InternetSite</b:SourceType>
    <b:Guid>{556CEC00-7B16-488F-A9C1-DF6F2E64023F}</b:Guid>
    <b:Author>
      <b:Author>
        <b:NameList>
          <b:Person>
            <b:Last>Burgess</b:Last>
            <b:First>Jill</b:First>
          </b:Person>
        </b:NameList>
      </b:Author>
    </b:Author>
    <b:Title>Corsets by Jean Paul Gaultier</b:Title>
    <b:Year>2014</b:Year>
    <b:YearAccessed>2017</b:YearAccessed>
    <b:MonthAccessed>12</b:MonthAccessed>
    <b:DayAccessed>09</b:DayAccessed>
    <b:URL>http://www.everythingjustso.net/2014/01/corsets-by-jean-paul-gaultier.html</b:URL>
    <b:RefOrder>12</b:RefOrder>
  </b:Source>
  <b:Source>
    <b:Tag>Bib12</b:Tag>
    <b:SourceType>InternetSite</b:SourceType>
    <b:Guid>{96166F61-6EAF-3548-BED3-D5C859303624}</b:Guid>
    <b:Author>
      <b:Author>
        <b:NameList>
          <b:Person>
            <b:Last>Sowray</b:Last>
            <b:First>Bibby</b:First>
          </b:Person>
        </b:NameList>
      </b:Author>
    </b:Author>
    <b:Title>Jean Paul Gaultier Bibliography </b:Title>
    <b:URL>http://www.vogue.co.uk/article/jean-paul-gaultier</b:URL>
    <b:Year>2012</b:Year>
    <b:YearAccessed>2017</b:YearAccessed>
    <b:MonthAccessed>12</b:MonthAccessed>
    <b:DayAccessed>02</b:DayAccessed>
    <b:RefOrder>9</b:RefOrder>
  </b:Source>
  <b:Source>
    <b:Tag>Dic17</b:Tag>
    <b:SourceType>InternetSite</b:SourceType>
    <b:Guid>{BDFD8B79-9583-554C-9922-CF333D4B3397}</b:Guid>
    <b:Author>
      <b:Author>
        <b:Corporate>Dictionary </b:Corporate>
      </b:Author>
    </b:Author>
    <b:Title>Fetish </b:Title>
    <b:URL>http://www.dictionary.com/browse/fetish</b:URL>
    <b:Year>2017</b:Year>
    <b:YearAccessed>2017</b:YearAccessed>
    <b:MonthAccessed>12</b:MonthAccessed>
    <b:DayAccessed>03</b:DayAccessed>
    <b:RefOrder>1</b:RefOrder>
  </b:Source>
  <b:Source>
    <b:Tag>Lor</b:Tag>
    <b:SourceType>Book</b:SourceType>
    <b:Guid>{ABC983BA-F34C-344D-8440-59C238ADD8AF}</b:Guid>
    <b:Title>Female Fetishism</b:Title>
    <b:Author>
      <b:Author>
        <b:NameList>
          <b:Person>
            <b:Last>Makinen</b:Last>
            <b:First>Lorraine</b:First>
            <b:Middle>Gamman &amp; Merja</b:Middle>
          </b:Person>
        </b:NameList>
      </b:Author>
    </b:Author>
    <b:City>London</b:City>
    <b:Publisher>Lawrence &amp; Wishart Limited</b:Publisher>
    <b:Edition>1st Edition</b:Edition>
    <b:Year>1994</b:Year>
    <b:RefOrder>18</b:RefOrder>
  </b:Source>
  <b:Source>
    <b:Tag>Chr11</b:Tag>
    <b:SourceType>InternetSite</b:SourceType>
    <b:Guid>{86AE76DA-D73A-EE4A-A2AF-D5B36539F871}</b:Guid>
    <b:Author>
      <b:Author>
        <b:NameList>
          <b:Person>
            <b:Last>Fetish</b:Last>
            <b:First>Christopher</b:First>
          </b:Person>
        </b:NameList>
      </b:Author>
    </b:Author>
    <b:Title>Fetish Inspiration – Alexander McQueen</b:Title>
    <b:URL>https://fetishleathercrafter.wordpress.com/2011/01/26/fetish-inspiration-alexander-mcqueen/</b:URL>
    <b:Year>2011</b:Year>
    <b:YearAccessed>2017</b:YearAccessed>
    <b:MonthAccessed>11</b:MonthAccessed>
    <b:DayAccessed>09</b:DayAccessed>
    <b:RefOrder>14</b:RefOrder>
  </b:Source>
  <b:Source>
    <b:Tag>The11</b:Tag>
    <b:SourceType>InternetSite</b:SourceType>
    <b:Guid>{947FA688-E1D5-4246-B98D-7C7BEB9BC4F6}</b:Guid>
    <b:Author>
      <b:Author>
        <b:Corporate>The Grounds Editors </b:Corporate>
      </b:Author>
    </b:Author>
    <b:Title>How Coco Chanel Broke the Rules</b:Title>
    <b:URL>http://www.thegroundmag.com/how-coco-chanel-broke-the-rules/</b:URL>
    <b:Year>2011</b:Year>
    <b:YearAccessed>2017</b:YearAccessed>
    <b:MonthAccessed>11</b:MonthAccessed>
    <b:DayAccessed>09</b:DayAccessed>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CE39F0E-F7F2-154B-A19C-C1CD94DE45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31</Pages>
  <Words>6852</Words>
  <Characters>39058</Characters>
  <Application>Microsoft Macintosh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An exploration of fetishism in fashion</vt:lpstr>
    </vt:vector>
  </TitlesOfParts>
  <Company>Swansea Metropolitan</Company>
  <LinksUpToDate>false</LinksUpToDate>
  <CharactersWithSpaces>45819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exploration of fetishism in fashion</dc:title>
  <dc:creator>Kristina Addis</dc:creator>
  <cp:lastModifiedBy>Microsoft Office User</cp:lastModifiedBy>
  <cp:revision>3</cp:revision>
  <dcterms:created xsi:type="dcterms:W3CDTF">2017-12-19T16:40:00Z</dcterms:created>
  <dcterms:modified xsi:type="dcterms:W3CDTF">2017-12-19T16:42:00Z</dcterms:modified>
</cp:coreProperties>
</file>