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xml" ContentType="application/xml"/>
  <Default Extension="gif" ContentType="image/gif"/>
  <Default Extension="jpg" ContentType="image/jpeg"/>
  <Default Extension="jpeg" ContentType="image/jpeg"/>
  <Default Extension="png" ContentType="image/png"/>
  <Default Extension="tiff" ContentType="image/tiff"/>
  <Default Extension="emf" ContentType="image/x-emf"/>
  <Default Extension="wmf" ContentType="image/x-wmf"/>
  <Override PartName="/customXml/itemProps1.xml" ContentType="application/vnd.openxmlformats-officedocument.customXmlProperties+xml"/>
  <Override PartName="/docProps/app.xml" ContentType="application/vnd.openxmlformats-officedocument.extended-properties+xml"/>
  <Override PartName="/word/theme/theme1.xml" ContentType="application/vnd.openxmlformats-officedocument.theme+xml"/>
  <Override PartName="/word/glossary/document.xml" ContentType="application/vnd.openxmlformats-officedocument.wordprocessingml.document.glossary+xml"/>
  <Override PartName="/word/document.xml" ContentType="application/vnd.openxmlformats-officedocument.wordprocessingml.document.main+xml"/>
  <Override PartName="/word/endnotes.xml" ContentType="application/vnd.openxmlformats-officedocument.wordprocessingml.endnotes+xml"/>
  <Override PartName="/word/glossary/fontTable.xml" ContentType="application/vnd.openxmlformats-officedocument.wordprocessingml.fontTable+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glossary/settings.xml" ContentType="application/vnd.openxmlformats-officedocument.wordprocessingml.settings+xml"/>
  <Override PartName="/word/styles.xml" ContentType="application/vnd.openxmlformats-officedocument.wordprocessingml.styles+xml"/>
  <Override PartName="/word/glossary/styles.xml" ContentType="application/vnd.openxmlformats-officedocument.wordprocessingml.style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ve="http://schemas.openxmlformats.org/markup-compatibility/2006"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body>
    <w:p>
      <w:pPr>
        <w:pStyle w:val="NoSpacing"/>
      </w:pPr>
      <w:r>
        <w:t xml:space="preserve">                                                               </w:t>
      </w:r>
      <w:r>
        <w:rPr>
          <w:b/>
          <w:sz w:val="36"/>
        </w:rPr>
        <w:t>NAME: Ravi Sukhrani</w:t>
      </w:r>
    </w:p>
    <w:p>
      <w:pPr>
        <w:pStyle w:val="NoSpacing"/>
        <w:rPr>
          <w:b/>
          <w:sz w:val="36"/>
        </w:rPr>
      </w:pPr>
      <w:r>
        <w:rPr>
          <w:b/>
          <w:sz w:val="36"/>
        </w:rPr>
        <w:t xml:space="preserve">                                                              </w:t>
      </w:r>
    </w:p>
    <w:p>
      <w:pPr>
        <w:pStyle w:val="NoSpacing"/>
        <w:rPr>
          <w:b/>
          <w:sz w:val="36"/>
        </w:rPr>
      </w:pPr>
      <w:r>
        <w:rPr>
          <w:b/>
          <w:sz w:val="36"/>
        </w:rPr>
        <w:t xml:space="preserve">                                       Student ID: 1916534</w:t>
      </w:r>
    </w:p>
    <w:p>
      <w:pPr>
        <w:pStyle w:val="NoSpacing"/>
      </w:pPr>
      <w:r/>
    </w:p>
    <w:p>
      <w:pPr>
        <w:pStyle w:val="NoSpacing"/>
      </w:pPr>
      <w:r/>
    </w:p>
    <w:sdt>
      <w:sdtPr>
        <w:rPr>
          <w:rFonts w:asciiTheme="majorHAnsi" w:eastAsiaTheme="majorEastAsia" w:hAnsiTheme="majorHAnsi" w:cstheme="majorBidi"/>
          <w:noProof/>
          <w:color w:val="000000" w:themeColor="text1"/>
          <w:sz w:val="72"/>
          <w:szCs w:val="72"/>
          <w:lang w:val="en-GB"/>
        </w:rPr>
        <w:id w:val="27073195"/>
        <w:docPartObj>
          <w:docPartGallery w:val="Cover Pages"/>
          <w:docPartUnique/>
        </w:docPartObj>
      </w:sdtPr>
      <w:sdtEndPr>
        <w:rPr>
          <w:rFonts w:ascii="Times New Roman" w:eastAsiaTheme="minorHAnsi" w:hAnsi="Times New Roman" w:cstheme="minorBidi"/>
          <w:sz w:val="24"/>
          <w:szCs w:val="22"/>
        </w:rPr>
      </w:sdtEndPr>
      <w:sdtContent>
        <w:p w:rsidR="00424835" w:rsidRDefault="003D5EC4" w:rsidRPr="004D392A">
          <w:pPr>
            <w:pStyle w:val="NoSpacing"/>
            <w:rPr>
              <w:noProof/>
              <w:lang w:val="en-GB"/>
              <w:rFonts w:ascii="Cambria" w:eastAsiaTheme="majorEastAsia" w:hAnsiTheme="majorHAnsi" w:cstheme="majorBidi"/>
              <w:sz w:val="36"/>
              <w:szCs w:val="72"/>
            </w:rPr>
          </w:pPr>
          <w:r>
            <w:rPr>
              <w:noProof/>
            </w:rPr>
            <w:pict>
              <v:rect id="_x0000_s1026" style="position:absolute;margin-left:0;margin-top:0;width:641.75pt;height:64pt;z-index:251660288;mso-width-percent:1050;mso-height-percent:900;mso-position-horizontal:center;mso-position-horizontal-relative:page;mso-position-vertical:bottom;mso-position-vertical-relative:page;mso-width-percent:1050;mso-height-percent:900;mso-height-relative:top-margin-area" o:allowincell="f" fillcolor="#4bacc6 [3208]" strokecolor="#31849b [2408]">
                <w10:wrap anchorx="page" anchory="page"/>
              </v:rect>
            </w:pict>
          </w:r>
          <w:r>
            <w:rPr>
              <w:noProof/>
            </w:rPr>
            <w:pict>
              <v:rect id="_x0000_s1029" style="position:absolute;margin-left:0;margin-top:0;width:7.15pt;height:830.75pt;z-index:251663360;mso-height-percent:1050;mso-position-horizontal:center;mso-position-horizontal-relative:left-margin-area;mso-position-vertical:center;mso-position-vertical-relative:page;mso-height-percent:1050" o:allowincell="f" fillcolor="white [3212]" strokecolor="#31849b [2408]">
                <w10:wrap anchorx="margin" anchory="page"/>
              </v:rect>
            </w:pict>
          </w:r>
          <w:r>
            <w:rPr>
              <w:noProof/>
            </w:rPr>
            <w:pict>
              <v:rect id="_x0000_s1028" style="position:absolute;margin-left:0;margin-top:0;width:7.15pt;height:830.75pt;z-index:251662336;mso-height-percent:1050;mso-position-horizontal:center;mso-position-horizontal-relative:right-margin-area;mso-position-vertical:center;mso-position-vertical-relative:page;mso-height-percent:1050" o:allowincell="f" fillcolor="white [3212]" strokecolor="#31849b [2408]">
                <w10:wrap anchorx="page" anchory="page"/>
              </v:rect>
            </w:pict>
          </w:r>
          <w:r>
            <w:rPr>
              <w:noProof/>
            </w:rPr>
            <w:pict>
              <v:rect id="_x0000_s1027" style="position:absolute;margin-left:0;margin-top:0;width:641.75pt;height:64pt;z-index:251661312;mso-width-percent:1050;mso-height-percent:900;mso-position-horizontal:center;mso-position-horizontal-relative:page;mso-position-vertical:top;mso-position-vertical-relative:top-margin-area;mso-width-percent:1050;mso-height-percent:900;mso-height-relative:top-margin-area" o:allowincell="f" fillcolor="#4bacc6 [3208]" strokecolor="#31849b [2408]">
                <w10:wrap anchorx="page" anchory="margin"/>
              </v:rect>
            </w:pict>
          </w:r>
        </w:p>
        <w:sdt>
          <w:sdtPr>
            <w:rPr>
              <w:rFonts w:ascii="Bahnschrift SemiBold" w:eastAsiaTheme="majorEastAsia" w:hAnsi="Bahnschrift SemiBold" w:cstheme="majorBidi"/>
              <w:b/>
              <w:caps/>
              <w:noProof/>
              <w:color w:val="4F81BD" w:themeColor="accent1"/>
              <w:sz w:val="36"/>
              <w:szCs w:val="36"/>
              <w:lang w:val="en-GB"/>
            </w:rPr>
            <w:alias w:val="Title"/>
            <w:id w:val="14700071"/>
            <w:placeholder>
              <w:docPart w:val="4FB55FD45A404E8CABA7327F157F5D41"/>
            </w:placeholder>
            <w:dataBinding w:prefixMappings="xmlns:ns0='http://schemas.openxmlformats.org/package/2006/metadata/core-properties' xmlns:ns1='http://purl.org/dc/elements/1.1/'" w:xpath="/ns0:coreProperties[1]/ns1:title[1]" w:storeItemID="{6C3C8BC8-F283-45AE-878A-BAB7291924A1}"/>
            <w:text/>
          </w:sdtPr>
          <w:sdtContent>
            <w:p w:rsidR="00424835" w:rsidRDefault="005714E6" w:rsidRPr="004D392A">
              <w:pPr>
                <w:pStyle w:val="NoSpacing"/>
                <w:rPr>
                  <w:noProof/>
                  <w:lang w:val="en-GB"/>
                  <w:rFonts w:ascii="Cambria" w:eastAsiaTheme="majorEastAsia" w:hAnsiTheme="majorHAnsi" w:cstheme="majorBidi"/>
                  <w:sz w:val="72"/>
                  <w:szCs w:val="72"/>
                </w:rPr>
              </w:pPr>
              <w:r w:rsidRPr="004D392A">
                <w:rPr>
                  <w:noProof/>
                  <w:lang w:val="en-GB"/>
                  <w:b/>
                  <w:color w:val="4F81BD"/>
                  <w:rFonts w:ascii="Bahnschrift SemiBold" w:hAnsi="Bahnschrift SemiBold" w:eastAsiaTheme="majorEastAsia" w:cstheme="majorBidi"/>
                  <w:sz w:val="36"/>
                  <w:szCs w:val="36"/>
                  <w:caps/>
                </w:rPr>
                <w:t>DEVELOPING WORKPLACE CRITICAL THINKING</w:t>
              </w:r>
            </w:p>
          </w:sdtContent>
        </w:sdt>
        <w:p w:rsidR="00424835" w:rsidRDefault="00424835" w:rsidRPr="004D392A">
          <w:pPr>
            <w:pStyle w:val="NoSpacing"/>
            <w:rPr>
              <w:noProof/>
              <w:lang w:val="en-GB"/>
              <w:rFonts w:ascii="Cambria" w:eastAsiaTheme="majorEastAsia" w:hAnsiTheme="majorHAnsi" w:cstheme="majorBidi"/>
              <w:sz w:val="36"/>
              <w:szCs w:val="36"/>
            </w:rPr>
          </w:pPr>
        </w:p>
        <w:p w:rsidR="00424835" w:rsidRDefault="00424835" w:rsidRPr="004D392A">
          <w:pPr>
            <w:pStyle w:val="NoSpacing"/>
            <w:rPr>
              <w:noProof/>
              <w:lang w:val="en-GB"/>
              <w:rFonts w:ascii="Cambria" w:eastAsiaTheme="majorEastAsia" w:hAnsiTheme="majorHAnsi" w:cstheme="majorBidi"/>
              <w:sz w:val="36"/>
              <w:szCs w:val="36"/>
            </w:rPr>
          </w:pPr>
        </w:p>
        <w:sdt>
          <w:sdtPr>
            <w:rPr>
              <w:noProof/>
              <w:lang w:val="en-GB"/>
            </w:rPr>
            <w:alias w:val="Date"/>
            <w:id w:val="14700083"/>
            <w:placeholder>
              <w:docPart w:val="59079B27AAD24EB1B765127F46CCF6EA"/>
            </w:placeholder>
            <w:showingPlcHdr/>
            <w:dataBinding w:prefixMappings="xmlns:ns0='http://schemas.microsoft.com/office/2006/coverPageProps'" w:xpath="/ns0:CoverPageProperties[1]/ns0:PublishDate[1]" w:storeItemID="{55AF091B-3C7A-41E3-B477-F2FDAA23CFDA}"/>
            <w:date>
              <w:lid w:val="en-US"/>
              <w:storeMappedDataAs w:val="dateTime"/>
              <w:calendar w:val="gregorian"/>
            </w:date>
          </w:sdtPr>
          <w:sdtContent>
            <w:p w:rsidR="00424835" w:rsidRDefault="00424835" w:rsidRPr="004D392A">
              <w:pPr>
                <w:pStyle w:val="NoSpacing"/>
                <w:rPr>
                  <w:noProof/>
                  <w:lang w:val="en-GB"/>
                </w:rPr>
              </w:pPr>
            </w:p>
          </w:sdtContent>
        </w:sdt>
        <w:p w:rsidR="00424835" w:rsidRDefault="00424835" w:rsidRPr="004D392A">
          <w:pPr>
            <w:rPr>
              <w:noProof/>
              <w:lang w:val="en-GB"/>
            </w:rPr>
          </w:pPr>
        </w:p>
        <w:p w:rsidR="00424835" w:rsidRDefault="00424835" w:rsidRPr="004D392A">
          <w:pPr>
            <w:jc w:val="left"/>
            <w:rPr>
              <w:bCs/>
              <w:noProof/>
              <w:lang w:val="en-GB"/>
              <w:b/>
              <w:color w:val="365F91"/>
              <w:rFonts w:eastAsiaTheme="majorEastAsia" w:cstheme="majorBidi"/>
              <w:sz w:val="32"/>
              <w:szCs w:val="28"/>
            </w:rPr>
          </w:pPr>
          <w:r>
            <w:rPr/>
            <w:br w:type="page"/>
          </w:r>
        </w:p>
      </w:sdtContent>
    </w:sdt>
    <w:sdt>
      <w:sdtPr>
        <w:rPr>
          <w:rFonts w:ascii="Times New Roman" w:eastAsiaTheme="minorHAnsi" w:hAnsi="Times New Roman" w:cstheme="minorBidi"/>
          <w:b w:val="0"/>
          <w:bCs w:val="0"/>
          <w:noProof/>
          <w:color w:val="000000" w:themeColor="text1"/>
          <w:sz w:val="24"/>
          <w:szCs w:val="22"/>
          <w:lang w:val="en-GB"/>
        </w:rPr>
        <w:id w:val="27073220"/>
        <w:docPartObj>
          <w:docPartGallery w:val="Table of Contents"/>
          <w:docPartUnique/>
        </w:docPartObj>
      </w:sdtPr>
      <w:sdtContent>
        <w:p w:rsidR="00C36C7D" w:rsidRDefault="00C36C7D" w:rsidRPr="004D392A">
          <w:pPr>
            <w:pStyle w:val="TOCHeading"/>
            <w:rPr>
              <w:noProof/>
              <w:lang w:val="en-GB"/>
            </w:rPr>
          </w:pPr>
          <w:r w:rsidRPr="004D392A">
            <w:rPr>
              <w:noProof/>
              <w:lang w:val="en-GB"/>
            </w:rPr>
            <w:t>Table of Contents</w:t>
          </w:r>
        </w:p>
        <w:p w:rsidR="00F455A6" w:rsidRDefault="003D5EC4" w:rsidRPr="004D392A">
          <w:pPr>
            <w:pStyle w:val="TOC1"/>
            <w:tabs>
              <w:tab w:val="right" w:leader="dot" w:pos="9350"/>
            </w:tabs>
            <w:rPr>
              <w:noProof/>
              <w:lang w:val="en-GB"/>
              <w:color w:val="auto"/>
              <w:rFonts w:ascii="Calibri" w:eastAsiaTheme="minorEastAsia" w:hAnsiTheme="minorHAnsi"/>
              <w:sz w:val="22"/>
            </w:rPr>
          </w:pPr>
          <w:r w:rsidRPr="004D392A">
            <w:rPr>
              <w:noProof/>
              <w:lang w:val="en-GB"/>
            </w:rPr>
            <w:fldChar w:fldCharType="begin"/>
          </w:r>
          <w:r w:rsidR="00C36C7D" w:rsidRPr="004D392A">
            <w:rPr>
              <w:noProof/>
              <w:lang w:val="en-GB"/>
            </w:rPr>
            <w:instrText xml:space="preserve"> TOC \o "1-3" \h \z \u </w:instrText>
          </w:r>
          <w:r w:rsidRPr="004D392A">
            <w:rPr>
              <w:noProof/>
              <w:lang w:val="en-GB"/>
            </w:rPr>
            <w:fldChar w:fldCharType="separate"/>
          </w:r>
          <w:hyperlink w:anchor="_Toc78099322" w:history="1">
            <w:r w:rsidR="00F455A6" w:rsidRPr="004D392A">
              <w:rPr>
                <w:noProof/>
                <w:lang w:val="en-GB"/>
                <w:rStyle w:val="Hyperlink"/>
              </w:rPr>
              <w:t>Introduction</w:t>
            </w:r>
            <w:r w:rsidR="00F455A6" w:rsidRPr="004D392A">
              <w:rPr>
                <w:noProof/>
                <w:webHidden/>
                <w:lang w:val="en-GB"/>
              </w:rPr>
              <w:tab/>
            </w:r>
            <w:r w:rsidR="00F455A6" w:rsidRPr="004D392A">
              <w:rPr>
                <w:noProof/>
                <w:webHidden/>
                <w:lang w:val="en-GB"/>
              </w:rPr>
              <w:fldChar w:fldCharType="begin"/>
            </w:r>
            <w:r w:rsidR="00F455A6" w:rsidRPr="004D392A">
              <w:rPr>
                <w:noProof/>
                <w:webHidden/>
                <w:lang w:val="en-GB"/>
              </w:rPr>
              <w:instrText xml:space="preserve"> PAGEREF _Toc78099322 \h </w:instrText>
            </w:r>
            <w:r w:rsidR="00F455A6" w:rsidRPr="004D392A">
              <w:rPr>
                <w:noProof/>
                <w:webHidden/>
                <w:lang w:val="en-GB"/>
              </w:rPr>
            </w:r>
            <w:r w:rsidR="00F455A6" w:rsidRPr="004D392A">
              <w:rPr>
                <w:noProof/>
                <w:webHidden/>
                <w:lang w:val="en-GB"/>
              </w:rPr>
              <w:fldChar w:fldCharType="separate"/>
            </w:r>
            <w:r w:rsidR="00F455A6" w:rsidRPr="004D392A">
              <w:rPr>
                <w:noProof/>
                <w:webHidden/>
                <w:lang w:val="en-GB"/>
              </w:rPr>
              <w:t>3</w:t>
            </w:r>
            <w:r w:rsidR="00F455A6" w:rsidRPr="004D392A">
              <w:rPr>
                <w:noProof/>
                <w:webHidden/>
                <w:lang w:val="en-GB"/>
              </w:rPr>
              <w:fldChar w:fldCharType="end"/>
            </w:r>
          </w:hyperlink>
        </w:p>
        <w:p w:rsidR="00F455A6" w:rsidRDefault="00F455A6" w:rsidRPr="004D392A">
          <w:pPr>
            <w:pStyle w:val="TOC1"/>
            <w:tabs>
              <w:tab w:val="right" w:leader="dot" w:pos="9350"/>
            </w:tabs>
            <w:rPr>
              <w:noProof/>
              <w:lang w:val="en-GB"/>
              <w:color w:val="auto"/>
              <w:rFonts w:ascii="Calibri" w:eastAsiaTheme="minorEastAsia" w:hAnsiTheme="minorHAnsi"/>
              <w:sz w:val="22"/>
            </w:rPr>
          </w:pPr>
          <w:hyperlink w:anchor="_Toc78099323" w:history="1">
            <w:r w:rsidRPr="004D392A">
              <w:rPr>
                <w:noProof/>
                <w:lang w:val="en-GB"/>
                <w:rStyle w:val="Hyperlink"/>
              </w:rPr>
              <w:t>Management Theories</w:t>
            </w:r>
            <w:r w:rsidRPr="004D392A">
              <w:rPr>
                <w:noProof/>
                <w:webHidden/>
                <w:lang w:val="en-GB"/>
              </w:rPr>
              <w:tab/>
            </w:r>
            <w:r w:rsidRPr="004D392A">
              <w:rPr>
                <w:noProof/>
                <w:webHidden/>
                <w:lang w:val="en-GB"/>
              </w:rPr>
              <w:fldChar w:fldCharType="begin"/>
            </w:r>
            <w:r w:rsidRPr="004D392A">
              <w:rPr>
                <w:noProof/>
                <w:webHidden/>
                <w:lang w:val="en-GB"/>
              </w:rPr>
              <w:instrText xml:space="preserve"> PAGEREF _Toc78099323 \h </w:instrText>
            </w:r>
            <w:r w:rsidRPr="004D392A">
              <w:rPr>
                <w:noProof/>
                <w:webHidden/>
                <w:lang w:val="en-GB"/>
              </w:rPr>
            </w:r>
            <w:r w:rsidRPr="004D392A">
              <w:rPr>
                <w:noProof/>
                <w:webHidden/>
                <w:lang w:val="en-GB"/>
              </w:rPr>
              <w:fldChar w:fldCharType="separate"/>
            </w:r>
            <w:r w:rsidRPr="004D392A">
              <w:rPr>
                <w:noProof/>
                <w:webHidden/>
                <w:lang w:val="en-GB"/>
              </w:rPr>
              <w:t>5</w:t>
            </w:r>
            <w:r w:rsidRPr="004D392A">
              <w:rPr>
                <w:noProof/>
                <w:webHidden/>
                <w:lang w:val="en-GB"/>
              </w:rPr>
              <w:fldChar w:fldCharType="end"/>
            </w:r>
          </w:hyperlink>
        </w:p>
        <w:p w:rsidR="00F455A6" w:rsidRDefault="00F455A6" w:rsidRPr="004D392A">
          <w:pPr>
            <w:pStyle w:val="TOC2"/>
            <w:tabs>
              <w:tab w:val="right" w:leader="dot" w:pos="9350"/>
            </w:tabs>
            <w:rPr>
              <w:noProof/>
              <w:lang w:val="en-GB"/>
              <w:color w:val="auto"/>
              <w:rFonts w:ascii="Calibri" w:eastAsiaTheme="minorEastAsia" w:hAnsiTheme="minorHAnsi"/>
              <w:sz w:val="22"/>
            </w:rPr>
          </w:pPr>
          <w:hyperlink w:anchor="_Toc78099324" w:history="1">
            <w:r w:rsidRPr="004D392A">
              <w:rPr>
                <w:noProof/>
                <w:lang w:val="en-GB"/>
                <w:rStyle w:val="Hyperlink"/>
              </w:rPr>
              <w:t>Behavioural management theory</w:t>
            </w:r>
            <w:r w:rsidRPr="004D392A">
              <w:rPr>
                <w:noProof/>
                <w:webHidden/>
                <w:lang w:val="en-GB"/>
              </w:rPr>
              <w:tab/>
            </w:r>
            <w:r w:rsidRPr="004D392A">
              <w:rPr>
                <w:noProof/>
                <w:webHidden/>
                <w:lang w:val="en-GB"/>
              </w:rPr>
              <w:fldChar w:fldCharType="begin"/>
            </w:r>
            <w:r w:rsidRPr="004D392A">
              <w:rPr>
                <w:noProof/>
                <w:webHidden/>
                <w:lang w:val="en-GB"/>
              </w:rPr>
              <w:instrText xml:space="preserve"> PAGEREF _Toc78099324 \h </w:instrText>
            </w:r>
            <w:r w:rsidRPr="004D392A">
              <w:rPr>
                <w:noProof/>
                <w:webHidden/>
                <w:lang w:val="en-GB"/>
              </w:rPr>
            </w:r>
            <w:r w:rsidRPr="004D392A">
              <w:rPr>
                <w:noProof/>
                <w:webHidden/>
                <w:lang w:val="en-GB"/>
              </w:rPr>
              <w:fldChar w:fldCharType="separate"/>
            </w:r>
            <w:r w:rsidRPr="004D392A">
              <w:rPr>
                <w:noProof/>
                <w:webHidden/>
                <w:lang w:val="en-GB"/>
              </w:rPr>
              <w:t>5</w:t>
            </w:r>
            <w:r w:rsidRPr="004D392A">
              <w:rPr>
                <w:noProof/>
                <w:webHidden/>
                <w:lang w:val="en-GB"/>
              </w:rPr>
              <w:fldChar w:fldCharType="end"/>
            </w:r>
          </w:hyperlink>
        </w:p>
        <w:p w:rsidR="00F455A6" w:rsidRDefault="00F455A6" w:rsidRPr="004D392A">
          <w:pPr>
            <w:pStyle w:val="TOC2"/>
            <w:tabs>
              <w:tab w:val="right" w:leader="dot" w:pos="9350"/>
            </w:tabs>
            <w:rPr>
              <w:noProof/>
              <w:lang w:val="en-GB"/>
              <w:color w:val="auto"/>
              <w:rFonts w:ascii="Calibri" w:eastAsiaTheme="minorEastAsia" w:hAnsiTheme="minorHAnsi"/>
              <w:sz w:val="22"/>
            </w:rPr>
          </w:pPr>
          <w:hyperlink w:anchor="_Toc78099325" w:history="1">
            <w:r w:rsidRPr="004D392A">
              <w:rPr>
                <w:noProof/>
                <w:lang w:val="en-GB"/>
                <w:rStyle w:val="Hyperlink"/>
              </w:rPr>
              <w:t>X-Y theory by Douglas McGregor</w:t>
            </w:r>
            <w:r w:rsidRPr="004D392A">
              <w:rPr>
                <w:noProof/>
                <w:webHidden/>
                <w:lang w:val="en-GB"/>
              </w:rPr>
              <w:tab/>
            </w:r>
            <w:r w:rsidRPr="004D392A">
              <w:rPr>
                <w:noProof/>
                <w:webHidden/>
                <w:lang w:val="en-GB"/>
              </w:rPr>
              <w:fldChar w:fldCharType="begin"/>
            </w:r>
            <w:r w:rsidRPr="004D392A">
              <w:rPr>
                <w:noProof/>
                <w:webHidden/>
                <w:lang w:val="en-GB"/>
              </w:rPr>
              <w:instrText xml:space="preserve"> PAGEREF _Toc78099325 \h </w:instrText>
            </w:r>
            <w:r w:rsidRPr="004D392A">
              <w:rPr>
                <w:noProof/>
                <w:webHidden/>
                <w:lang w:val="en-GB"/>
              </w:rPr>
            </w:r>
            <w:r w:rsidRPr="004D392A">
              <w:rPr>
                <w:noProof/>
                <w:webHidden/>
                <w:lang w:val="en-GB"/>
              </w:rPr>
              <w:fldChar w:fldCharType="separate"/>
            </w:r>
            <w:r w:rsidRPr="004D392A">
              <w:rPr>
                <w:noProof/>
                <w:webHidden/>
                <w:lang w:val="en-GB"/>
              </w:rPr>
              <w:t>6</w:t>
            </w:r>
            <w:r w:rsidRPr="004D392A">
              <w:rPr>
                <w:noProof/>
                <w:webHidden/>
                <w:lang w:val="en-GB"/>
              </w:rPr>
              <w:fldChar w:fldCharType="end"/>
            </w:r>
          </w:hyperlink>
        </w:p>
        <w:p w:rsidR="00F455A6" w:rsidRDefault="00F455A6" w:rsidRPr="004D392A">
          <w:pPr>
            <w:pStyle w:val="TOC2"/>
            <w:tabs>
              <w:tab w:val="right" w:leader="dot" w:pos="9350"/>
            </w:tabs>
            <w:rPr>
              <w:noProof/>
              <w:lang w:val="en-GB"/>
              <w:color w:val="auto"/>
              <w:rFonts w:ascii="Calibri" w:eastAsiaTheme="minorEastAsia" w:hAnsiTheme="minorHAnsi"/>
              <w:sz w:val="22"/>
            </w:rPr>
          </w:pPr>
          <w:hyperlink w:anchor="_Toc78099326" w:history="1">
            <w:r w:rsidRPr="004D392A">
              <w:rPr>
                <w:noProof/>
                <w:lang w:val="en-GB"/>
                <w:rStyle w:val="Hyperlink"/>
              </w:rPr>
              <w:t>Scientific management theory</w:t>
            </w:r>
            <w:r w:rsidRPr="004D392A">
              <w:rPr>
                <w:noProof/>
                <w:webHidden/>
                <w:lang w:val="en-GB"/>
              </w:rPr>
              <w:tab/>
            </w:r>
            <w:r w:rsidRPr="004D392A">
              <w:rPr>
                <w:noProof/>
                <w:webHidden/>
                <w:lang w:val="en-GB"/>
              </w:rPr>
              <w:fldChar w:fldCharType="begin"/>
            </w:r>
            <w:r w:rsidRPr="004D392A">
              <w:rPr>
                <w:noProof/>
                <w:webHidden/>
                <w:lang w:val="en-GB"/>
              </w:rPr>
              <w:instrText xml:space="preserve"> PAGEREF _Toc78099326 \h </w:instrText>
            </w:r>
            <w:r w:rsidRPr="004D392A">
              <w:rPr>
                <w:noProof/>
                <w:webHidden/>
                <w:lang w:val="en-GB"/>
              </w:rPr>
            </w:r>
            <w:r w:rsidRPr="004D392A">
              <w:rPr>
                <w:noProof/>
                <w:webHidden/>
                <w:lang w:val="en-GB"/>
              </w:rPr>
              <w:fldChar w:fldCharType="separate"/>
            </w:r>
            <w:r w:rsidRPr="004D392A">
              <w:rPr>
                <w:noProof/>
                <w:webHidden/>
                <w:lang w:val="en-GB"/>
              </w:rPr>
              <w:t>7</w:t>
            </w:r>
            <w:r w:rsidRPr="004D392A">
              <w:rPr>
                <w:noProof/>
                <w:webHidden/>
                <w:lang w:val="en-GB"/>
              </w:rPr>
              <w:fldChar w:fldCharType="end"/>
            </w:r>
          </w:hyperlink>
        </w:p>
        <w:p w:rsidR="00F455A6" w:rsidRDefault="00F455A6" w:rsidRPr="004D392A">
          <w:pPr>
            <w:pStyle w:val="TOC2"/>
            <w:tabs>
              <w:tab w:val="right" w:leader="dot" w:pos="9350"/>
            </w:tabs>
            <w:rPr>
              <w:noProof/>
              <w:lang w:val="en-GB"/>
              <w:color w:val="auto"/>
              <w:rFonts w:ascii="Calibri" w:eastAsiaTheme="minorEastAsia" w:hAnsiTheme="minorHAnsi"/>
              <w:sz w:val="22"/>
            </w:rPr>
          </w:pPr>
          <w:hyperlink w:anchor="_Toc78099327" w:history="1">
            <w:r w:rsidRPr="004D392A">
              <w:rPr>
                <w:noProof/>
                <w:lang w:val="en-GB"/>
                <w:rStyle w:val="Hyperlink"/>
              </w:rPr>
              <w:t>Contingency theory</w:t>
            </w:r>
            <w:r w:rsidRPr="004D392A">
              <w:rPr>
                <w:noProof/>
                <w:webHidden/>
                <w:lang w:val="en-GB"/>
              </w:rPr>
              <w:tab/>
            </w:r>
            <w:r w:rsidRPr="004D392A">
              <w:rPr>
                <w:noProof/>
                <w:webHidden/>
                <w:lang w:val="en-GB"/>
              </w:rPr>
              <w:fldChar w:fldCharType="begin"/>
            </w:r>
            <w:r w:rsidRPr="004D392A">
              <w:rPr>
                <w:noProof/>
                <w:webHidden/>
                <w:lang w:val="en-GB"/>
              </w:rPr>
              <w:instrText xml:space="preserve"> PAGEREF _Toc78099327 \h </w:instrText>
            </w:r>
            <w:r w:rsidRPr="004D392A">
              <w:rPr>
                <w:noProof/>
                <w:webHidden/>
                <w:lang w:val="en-GB"/>
              </w:rPr>
            </w:r>
            <w:r w:rsidRPr="004D392A">
              <w:rPr>
                <w:noProof/>
                <w:webHidden/>
                <w:lang w:val="en-GB"/>
              </w:rPr>
              <w:fldChar w:fldCharType="separate"/>
            </w:r>
            <w:r w:rsidRPr="004D392A">
              <w:rPr>
                <w:noProof/>
                <w:webHidden/>
                <w:lang w:val="en-GB"/>
              </w:rPr>
              <w:t>7</w:t>
            </w:r>
            <w:r w:rsidRPr="004D392A">
              <w:rPr>
                <w:noProof/>
                <w:webHidden/>
                <w:lang w:val="en-GB"/>
              </w:rPr>
              <w:fldChar w:fldCharType="end"/>
            </w:r>
          </w:hyperlink>
        </w:p>
        <w:p w:rsidR="00F455A6" w:rsidRDefault="00F455A6" w:rsidRPr="004D392A">
          <w:pPr>
            <w:pStyle w:val="TOC1"/>
            <w:tabs>
              <w:tab w:val="right" w:leader="dot" w:pos="9350"/>
            </w:tabs>
            <w:rPr>
              <w:noProof/>
              <w:lang w:val="en-GB"/>
              <w:color w:val="auto"/>
              <w:rFonts w:ascii="Calibri" w:eastAsiaTheme="minorEastAsia" w:hAnsiTheme="minorHAnsi"/>
              <w:sz w:val="22"/>
            </w:rPr>
          </w:pPr>
          <w:hyperlink w:anchor="_Toc78099328" w:history="1">
            <w:r w:rsidRPr="004D392A">
              <w:rPr>
                <w:noProof/>
                <w:lang w:val="en-GB"/>
                <w:rStyle w:val="Hyperlink"/>
              </w:rPr>
              <w:t>Managing Social distance and Monitoring Employees in isolated environment of Babcock International, Applying the Key Management Theories</w:t>
            </w:r>
            <w:r w:rsidRPr="004D392A">
              <w:rPr>
                <w:noProof/>
                <w:webHidden/>
                <w:lang w:val="en-GB"/>
              </w:rPr>
              <w:tab/>
            </w:r>
            <w:r w:rsidRPr="004D392A">
              <w:rPr>
                <w:noProof/>
                <w:webHidden/>
                <w:lang w:val="en-GB"/>
              </w:rPr>
              <w:fldChar w:fldCharType="begin"/>
            </w:r>
            <w:r w:rsidRPr="004D392A">
              <w:rPr>
                <w:noProof/>
                <w:webHidden/>
                <w:lang w:val="en-GB"/>
              </w:rPr>
              <w:instrText xml:space="preserve"> PAGEREF _Toc78099328 \h </w:instrText>
            </w:r>
            <w:r w:rsidRPr="004D392A">
              <w:rPr>
                <w:noProof/>
                <w:webHidden/>
                <w:lang w:val="en-GB"/>
              </w:rPr>
            </w:r>
            <w:r w:rsidRPr="004D392A">
              <w:rPr>
                <w:noProof/>
                <w:webHidden/>
                <w:lang w:val="en-GB"/>
              </w:rPr>
              <w:fldChar w:fldCharType="separate"/>
            </w:r>
            <w:r w:rsidRPr="004D392A">
              <w:rPr>
                <w:noProof/>
                <w:webHidden/>
                <w:lang w:val="en-GB"/>
              </w:rPr>
              <w:t>8</w:t>
            </w:r>
            <w:r w:rsidRPr="004D392A">
              <w:rPr>
                <w:noProof/>
                <w:webHidden/>
                <w:lang w:val="en-GB"/>
              </w:rPr>
              <w:fldChar w:fldCharType="end"/>
            </w:r>
          </w:hyperlink>
        </w:p>
        <w:p w:rsidR="00F455A6" w:rsidRDefault="00F455A6" w:rsidRPr="004D392A">
          <w:pPr>
            <w:pStyle w:val="TOC1"/>
            <w:tabs>
              <w:tab w:val="right" w:leader="dot" w:pos="9350"/>
            </w:tabs>
            <w:rPr>
              <w:noProof/>
              <w:lang w:val="en-GB"/>
              <w:color w:val="auto"/>
              <w:rFonts w:ascii="Calibri" w:eastAsiaTheme="minorEastAsia" w:hAnsiTheme="minorHAnsi"/>
              <w:sz w:val="22"/>
            </w:rPr>
          </w:pPr>
          <w:hyperlink w:anchor="_Toc78099329" w:history="1">
            <w:r w:rsidRPr="004D392A">
              <w:rPr>
                <w:noProof/>
                <w:lang w:val="en-GB"/>
                <w:rStyle w:val="Hyperlink"/>
              </w:rPr>
              <w:t>Relationship between Beliefs, Attitudes, and Values within a Workplace</w:t>
            </w:r>
            <w:r w:rsidRPr="004D392A">
              <w:rPr>
                <w:noProof/>
                <w:webHidden/>
                <w:lang w:val="en-GB"/>
              </w:rPr>
              <w:tab/>
            </w:r>
            <w:r w:rsidRPr="004D392A">
              <w:rPr>
                <w:noProof/>
                <w:webHidden/>
                <w:lang w:val="en-GB"/>
              </w:rPr>
              <w:fldChar w:fldCharType="begin"/>
            </w:r>
            <w:r w:rsidRPr="004D392A">
              <w:rPr>
                <w:noProof/>
                <w:webHidden/>
                <w:lang w:val="en-GB"/>
              </w:rPr>
              <w:instrText xml:space="preserve"> PAGEREF _Toc78099329 \h </w:instrText>
            </w:r>
            <w:r w:rsidRPr="004D392A">
              <w:rPr>
                <w:noProof/>
                <w:webHidden/>
                <w:lang w:val="en-GB"/>
              </w:rPr>
            </w:r>
            <w:r w:rsidRPr="004D392A">
              <w:rPr>
                <w:noProof/>
                <w:webHidden/>
                <w:lang w:val="en-GB"/>
              </w:rPr>
              <w:fldChar w:fldCharType="separate"/>
            </w:r>
            <w:r w:rsidRPr="004D392A">
              <w:rPr>
                <w:noProof/>
                <w:webHidden/>
                <w:lang w:val="en-GB"/>
              </w:rPr>
              <w:t>11</w:t>
            </w:r>
            <w:r w:rsidRPr="004D392A">
              <w:rPr>
                <w:noProof/>
                <w:webHidden/>
                <w:lang w:val="en-GB"/>
              </w:rPr>
              <w:fldChar w:fldCharType="end"/>
            </w:r>
          </w:hyperlink>
        </w:p>
        <w:p w:rsidR="00F455A6" w:rsidRDefault="00F455A6" w:rsidRPr="004D392A">
          <w:pPr>
            <w:pStyle w:val="TOC1"/>
            <w:tabs>
              <w:tab w:val="right" w:leader="dot" w:pos="9350"/>
            </w:tabs>
            <w:rPr>
              <w:noProof/>
              <w:lang w:val="en-GB"/>
              <w:color w:val="auto"/>
              <w:rFonts w:ascii="Calibri" w:eastAsiaTheme="minorEastAsia" w:hAnsiTheme="minorHAnsi"/>
              <w:sz w:val="22"/>
            </w:rPr>
          </w:pPr>
          <w:hyperlink w:anchor="_Toc78099330" w:history="1">
            <w:r w:rsidRPr="004D392A">
              <w:rPr>
                <w:noProof/>
                <w:lang w:val="en-GB"/>
                <w:rStyle w:val="Hyperlink"/>
              </w:rPr>
              <w:t>Critical Assessment of Organization’s Own Beliefs, Attitude and Values and Their Impact on Workplace Behaviour</w:t>
            </w:r>
            <w:r w:rsidRPr="004D392A">
              <w:rPr>
                <w:noProof/>
                <w:webHidden/>
                <w:lang w:val="en-GB"/>
              </w:rPr>
              <w:tab/>
            </w:r>
            <w:r w:rsidRPr="004D392A">
              <w:rPr>
                <w:noProof/>
                <w:webHidden/>
                <w:lang w:val="en-GB"/>
              </w:rPr>
              <w:fldChar w:fldCharType="begin"/>
            </w:r>
            <w:r w:rsidRPr="004D392A">
              <w:rPr>
                <w:noProof/>
                <w:webHidden/>
                <w:lang w:val="en-GB"/>
              </w:rPr>
              <w:instrText xml:space="preserve"> PAGEREF _Toc78099330 \h </w:instrText>
            </w:r>
            <w:r w:rsidRPr="004D392A">
              <w:rPr>
                <w:noProof/>
                <w:webHidden/>
                <w:lang w:val="en-GB"/>
              </w:rPr>
            </w:r>
            <w:r w:rsidRPr="004D392A">
              <w:rPr>
                <w:noProof/>
                <w:webHidden/>
                <w:lang w:val="en-GB"/>
              </w:rPr>
              <w:fldChar w:fldCharType="separate"/>
            </w:r>
            <w:r w:rsidRPr="004D392A">
              <w:rPr>
                <w:noProof/>
                <w:webHidden/>
                <w:lang w:val="en-GB"/>
              </w:rPr>
              <w:t>13</w:t>
            </w:r>
            <w:r w:rsidRPr="004D392A">
              <w:rPr>
                <w:noProof/>
                <w:webHidden/>
                <w:lang w:val="en-GB"/>
              </w:rPr>
              <w:fldChar w:fldCharType="end"/>
            </w:r>
          </w:hyperlink>
        </w:p>
        <w:p w:rsidR="00F455A6" w:rsidRDefault="00F455A6" w:rsidRPr="004D392A">
          <w:pPr>
            <w:pStyle w:val="TOC1"/>
            <w:tabs>
              <w:tab w:val="right" w:leader="dot" w:pos="9350"/>
            </w:tabs>
            <w:rPr>
              <w:noProof/>
              <w:lang w:val="en-GB"/>
              <w:color w:val="auto"/>
              <w:rFonts w:ascii="Calibri" w:eastAsiaTheme="minorEastAsia" w:hAnsiTheme="minorHAnsi"/>
              <w:sz w:val="22"/>
            </w:rPr>
          </w:pPr>
          <w:hyperlink w:anchor="_Toc78099331" w:history="1">
            <w:r w:rsidRPr="004D392A">
              <w:rPr>
                <w:noProof/>
                <w:lang w:val="en-GB"/>
                <w:rStyle w:val="Hyperlink"/>
              </w:rPr>
              <w:t>Critical Assessment of an Appropriate Management Theory to Evaluate How Someone with Different Beliefs, Attitudes and Values Might Interpret the Theory Differently</w:t>
            </w:r>
            <w:r w:rsidRPr="004D392A">
              <w:rPr>
                <w:noProof/>
                <w:webHidden/>
                <w:lang w:val="en-GB"/>
              </w:rPr>
              <w:tab/>
            </w:r>
            <w:r w:rsidRPr="004D392A">
              <w:rPr>
                <w:noProof/>
                <w:webHidden/>
                <w:lang w:val="en-GB"/>
              </w:rPr>
              <w:fldChar w:fldCharType="begin"/>
            </w:r>
            <w:r w:rsidRPr="004D392A">
              <w:rPr>
                <w:noProof/>
                <w:webHidden/>
                <w:lang w:val="en-GB"/>
              </w:rPr>
              <w:instrText xml:space="preserve"> PAGEREF _Toc78099331 \h </w:instrText>
            </w:r>
            <w:r w:rsidRPr="004D392A">
              <w:rPr>
                <w:noProof/>
                <w:webHidden/>
                <w:lang w:val="en-GB"/>
              </w:rPr>
            </w:r>
            <w:r w:rsidRPr="004D392A">
              <w:rPr>
                <w:noProof/>
                <w:webHidden/>
                <w:lang w:val="en-GB"/>
              </w:rPr>
              <w:fldChar w:fldCharType="separate"/>
            </w:r>
            <w:r w:rsidRPr="004D392A">
              <w:rPr>
                <w:noProof/>
                <w:webHidden/>
                <w:lang w:val="en-GB"/>
              </w:rPr>
              <w:t>14</w:t>
            </w:r>
            <w:r w:rsidRPr="004D392A">
              <w:rPr>
                <w:noProof/>
                <w:webHidden/>
                <w:lang w:val="en-GB"/>
              </w:rPr>
              <w:fldChar w:fldCharType="end"/>
            </w:r>
          </w:hyperlink>
        </w:p>
        <w:p w:rsidR="00F455A6" w:rsidRDefault="00F455A6" w:rsidRPr="004D392A">
          <w:pPr>
            <w:pStyle w:val="TOC1"/>
            <w:tabs>
              <w:tab w:val="right" w:leader="dot" w:pos="9350"/>
            </w:tabs>
            <w:rPr>
              <w:noProof/>
              <w:lang w:val="en-GB"/>
              <w:color w:val="auto"/>
              <w:rFonts w:ascii="Calibri" w:eastAsiaTheme="minorEastAsia" w:hAnsiTheme="minorHAnsi"/>
              <w:sz w:val="22"/>
            </w:rPr>
          </w:pPr>
          <w:hyperlink w:anchor="_Toc78099332" w:history="1">
            <w:r w:rsidRPr="004D392A">
              <w:rPr>
                <w:noProof/>
                <w:lang w:val="en-GB"/>
                <w:rStyle w:val="Hyperlink"/>
              </w:rPr>
              <w:t>Recommendation and conclusion</w:t>
            </w:r>
            <w:r w:rsidRPr="004D392A">
              <w:rPr>
                <w:noProof/>
                <w:webHidden/>
                <w:lang w:val="en-GB"/>
              </w:rPr>
              <w:tab/>
            </w:r>
            <w:r w:rsidRPr="004D392A">
              <w:rPr>
                <w:noProof/>
                <w:webHidden/>
                <w:lang w:val="en-GB"/>
              </w:rPr>
              <w:fldChar w:fldCharType="begin"/>
            </w:r>
            <w:r w:rsidRPr="004D392A">
              <w:rPr>
                <w:noProof/>
                <w:webHidden/>
                <w:lang w:val="en-GB"/>
              </w:rPr>
              <w:instrText xml:space="preserve"> PAGEREF _Toc78099332 \h </w:instrText>
            </w:r>
            <w:r w:rsidRPr="004D392A">
              <w:rPr>
                <w:noProof/>
                <w:webHidden/>
                <w:lang w:val="en-GB"/>
              </w:rPr>
            </w:r>
            <w:r w:rsidRPr="004D392A">
              <w:rPr>
                <w:noProof/>
                <w:webHidden/>
                <w:lang w:val="en-GB"/>
              </w:rPr>
              <w:fldChar w:fldCharType="separate"/>
            </w:r>
            <w:r w:rsidRPr="004D392A">
              <w:rPr>
                <w:noProof/>
                <w:webHidden/>
                <w:lang w:val="en-GB"/>
              </w:rPr>
              <w:t>16</w:t>
            </w:r>
            <w:r w:rsidRPr="004D392A">
              <w:rPr>
                <w:noProof/>
                <w:webHidden/>
                <w:lang w:val="en-GB"/>
              </w:rPr>
              <w:fldChar w:fldCharType="end"/>
            </w:r>
          </w:hyperlink>
        </w:p>
        <w:p w:rsidR="00F455A6" w:rsidRDefault="00F455A6" w:rsidRPr="004D392A">
          <w:pPr>
            <w:pStyle w:val="TOC1"/>
            <w:tabs>
              <w:tab w:val="right" w:leader="dot" w:pos="9350"/>
            </w:tabs>
            <w:rPr>
              <w:noProof/>
              <w:lang w:val="en-GB"/>
              <w:color w:val="auto"/>
              <w:rFonts w:ascii="Calibri" w:eastAsiaTheme="minorEastAsia" w:hAnsiTheme="minorHAnsi"/>
              <w:sz w:val="22"/>
            </w:rPr>
          </w:pPr>
          <w:hyperlink w:anchor="_Toc78099333" w:history="1">
            <w:r w:rsidRPr="004D392A">
              <w:rPr>
                <w:noProof/>
                <w:lang w:val="en-GB"/>
                <w:rStyle w:val="Hyperlink"/>
              </w:rPr>
              <w:t>Reference</w:t>
            </w:r>
            <w:r w:rsidRPr="004D392A">
              <w:rPr>
                <w:noProof/>
                <w:webHidden/>
                <w:lang w:val="en-GB"/>
              </w:rPr>
              <w:tab/>
            </w:r>
            <w:r w:rsidRPr="004D392A">
              <w:rPr>
                <w:noProof/>
                <w:webHidden/>
                <w:lang w:val="en-GB"/>
              </w:rPr>
              <w:fldChar w:fldCharType="begin"/>
            </w:r>
            <w:r w:rsidRPr="004D392A">
              <w:rPr>
                <w:noProof/>
                <w:webHidden/>
                <w:lang w:val="en-GB"/>
              </w:rPr>
              <w:instrText xml:space="preserve"> PAGEREF _Toc78099333 \h </w:instrText>
            </w:r>
            <w:r w:rsidRPr="004D392A">
              <w:rPr>
                <w:noProof/>
                <w:webHidden/>
                <w:lang w:val="en-GB"/>
              </w:rPr>
            </w:r>
            <w:r w:rsidRPr="004D392A">
              <w:rPr>
                <w:noProof/>
                <w:webHidden/>
                <w:lang w:val="en-GB"/>
              </w:rPr>
              <w:fldChar w:fldCharType="separate"/>
            </w:r>
            <w:r w:rsidRPr="004D392A">
              <w:rPr>
                <w:noProof/>
                <w:webHidden/>
                <w:lang w:val="en-GB"/>
              </w:rPr>
              <w:t>18</w:t>
            </w:r>
            <w:r w:rsidRPr="004D392A">
              <w:rPr>
                <w:noProof/>
                <w:webHidden/>
                <w:lang w:val="en-GB"/>
              </w:rPr>
              <w:fldChar w:fldCharType="end"/>
            </w:r>
          </w:hyperlink>
        </w:p>
        <w:p w:rsidR="00C36C7D" w:rsidRDefault="003D5EC4" w:rsidRPr="004D392A">
          <w:pPr>
            <w:rPr>
              <w:noProof/>
              <w:lang w:val="en-GB"/>
            </w:rPr>
          </w:pPr>
          <w:r w:rsidRPr="004D392A">
            <w:rPr>
              <w:noProof/>
              <w:lang w:val="en-GB"/>
            </w:rPr>
            <w:fldChar w:fldCharType="end"/>
          </w:r>
        </w:p>
      </w:sdtContent>
    </w:sdt>
    <w:p w:rsidR="00ED3281" w:rsidRDefault="00ED3281" w:rsidP="00B2785B" w:rsidRPr="004D392A">
      <w:pPr>
        <w:pStyle w:val="Heading1"/>
        <w:rPr>
          <w:noProof/>
          <w:lang w:val="en-GB"/>
        </w:rPr>
      </w:pPr>
    </w:p>
    <w:p w:rsidR="00ED3281" w:rsidRDefault="00ED3281" w:rsidP="00ED3281" w:rsidRPr="004D392A">
      <w:pPr>
        <w:rPr>
          <w:noProof/>
          <w:lang w:val="en-GB"/>
          <w:color w:val="365F91"/>
          <w:rFonts w:eastAsiaTheme="majorEastAsia" w:cstheme="majorBidi"/>
          <w:sz w:val="32"/>
          <w:szCs w:val="28"/>
        </w:rPr>
      </w:pPr>
      <w:r>
        <w:rPr/>
        <w:br w:type="page"/>
      </w:r>
    </w:p>
    <w:p w:rsidR="009631AA" w:rsidRDefault="009631AA" w:rsidP="00B2785B" w:rsidRPr="004D392A">
      <w:pPr>
        <w:pStyle w:val="Heading1"/>
        <w:rPr>
          <w:noProof/>
          <w:lang w:val="en-GB"/>
        </w:rPr>
      </w:pPr>
      <w:bookmarkStart w:id="0" w:name="_Toc78099322"/>
      <w:r w:rsidRPr="004D392A">
        <w:rPr>
          <w:noProof/>
          <w:lang w:val="en-GB"/>
        </w:rPr>
        <w:t>Introduction</w:t>
        <w:lastRenderedPageBreak/>
      </w:r>
      <w:bookmarkEnd w:id="0"/>
    </w:p>
    <w:p w:rsidR="009631AA" w:rsidRDefault="009631AA" w:rsidP="009631AA" w:rsidRPr="004D392A">
      <w:pPr>
        <w:spacing w:line="360" w:lineRule="auto"/>
        <w:rPr>
          <w:noProof/>
          <w:lang w:val="en-GB"/>
        </w:rPr>
      </w:pPr>
    </w:p>
    <w:p w:rsidR="009631AA" w:rsidRDefault="009631AA" w:rsidP="00716FC9" w:rsidRPr="004D392A">
      <w:pPr>
        <w:spacing w:line="360" w:lineRule="auto"/>
        <w:rPr>
          <w:noProof/>
          <w:lang w:val="en-GB"/>
        </w:rPr>
      </w:pPr>
      <w:r w:rsidRPr="004D392A">
        <w:rPr>
          <w:noProof/>
          <w:lang w:val="en-GB"/>
        </w:rPr>
        <w:t xml:space="preserve">  The report is prepared in aiming at creating strong supporting tools </w:t>
      </w:r>
      <w:r w:rsidR="005249BF" w:rsidRPr="004D392A">
        <w:rPr>
          <w:noProof/>
          <w:lang w:val="en-GB"/>
        </w:rPr>
        <w:t>so that</w:t>
      </w:r>
      <w:r w:rsidRPr="004D392A">
        <w:rPr>
          <w:noProof/>
          <w:lang w:val="en-GB"/>
        </w:rPr>
        <w:t xml:space="preserve"> employee morale, public health, and business continuity of Babcock international Group</w:t>
      </w:r>
      <w:r w:rsidR="005249BF" w:rsidRPr="004D392A">
        <w:rPr>
          <w:noProof/>
          <w:lang w:val="en-GB"/>
        </w:rPr>
        <w:t xml:space="preserve"> can be ensured and maintained through the organisational structure</w:t>
      </w:r>
      <w:r w:rsidRPr="004D392A">
        <w:rPr>
          <w:noProof/>
          <w:lang w:val="en-GB"/>
        </w:rPr>
        <w:t xml:space="preserve">. Gathering acknowledgement on reshaping and restarting business activities to cope up with the physical and psychological changes adapted by the workers during COVID-19 pandemic is the main objective of this </w:t>
      </w:r>
      <w:r w:rsidR="00247842" w:rsidRPr="004D392A">
        <w:rPr>
          <w:noProof/>
          <w:lang w:val="en-GB"/>
        </w:rPr>
        <w:t>report. The</w:t>
      </w:r>
      <w:r w:rsidR="00B46F7B" w:rsidRPr="004D392A">
        <w:rPr>
          <w:noProof/>
          <w:lang w:val="en-GB"/>
        </w:rPr>
        <w:t xml:space="preserve"> changes caused </w:t>
      </w:r>
      <w:r w:rsidR="00247842" w:rsidRPr="004D392A">
        <w:rPr>
          <w:noProof/>
          <w:lang w:val="en-GB"/>
        </w:rPr>
        <w:t>by</w:t>
      </w:r>
      <w:r w:rsidR="00B46F7B" w:rsidRPr="004D392A">
        <w:rPr>
          <w:noProof/>
          <w:lang w:val="en-GB"/>
        </w:rPr>
        <w:t xml:space="preserve"> the COVID-19 pandemic</w:t>
      </w:r>
      <w:r w:rsidR="00F315B2" w:rsidRPr="004D392A">
        <w:rPr>
          <w:noProof/>
          <w:lang w:val="en-GB"/>
        </w:rPr>
        <w:t xml:space="preserve"> </w:t>
      </w:r>
      <w:r w:rsidR="00C41306" w:rsidRPr="004D392A">
        <w:rPr>
          <w:noProof/>
          <w:lang w:val="en-GB"/>
        </w:rPr>
        <w:t>are</w:t>
      </w:r>
      <w:r w:rsidR="00F315B2" w:rsidRPr="004D392A">
        <w:rPr>
          <w:noProof/>
          <w:lang w:val="en-GB"/>
        </w:rPr>
        <w:t xml:space="preserve"> notice</w:t>
      </w:r>
      <w:r w:rsidR="00C41306" w:rsidRPr="004D392A">
        <w:rPr>
          <w:noProof/>
          <w:lang w:val="en-GB"/>
        </w:rPr>
        <w:t xml:space="preserve">d to be </w:t>
      </w:r>
      <w:r w:rsidR="00D6672D" w:rsidRPr="004D392A">
        <w:rPr>
          <w:noProof/>
          <w:lang w:val="en-GB"/>
        </w:rPr>
        <w:t>unavoidable circumstances</w:t>
      </w:r>
      <w:r w:rsidR="00C41306" w:rsidRPr="004D392A">
        <w:rPr>
          <w:noProof/>
          <w:lang w:val="en-GB"/>
        </w:rPr>
        <w:t xml:space="preserve"> and these must be adopted</w:t>
      </w:r>
      <w:r w:rsidR="009E1129" w:rsidRPr="004D392A">
        <w:rPr>
          <w:noProof/>
          <w:lang w:val="en-GB"/>
        </w:rPr>
        <w:t xml:space="preserve"> in case of </w:t>
      </w:r>
      <w:r w:rsidR="00D6672D" w:rsidRPr="004D392A">
        <w:rPr>
          <w:noProof/>
          <w:lang w:val="en-GB"/>
        </w:rPr>
        <w:t>restarting</w:t>
      </w:r>
      <w:r w:rsidR="009E1129" w:rsidRPr="004D392A">
        <w:rPr>
          <w:noProof/>
          <w:lang w:val="en-GB"/>
        </w:rPr>
        <w:t xml:space="preserve"> business activities after the pandemic is mitigated.</w:t>
      </w:r>
      <w:r w:rsidR="005446FD" w:rsidRPr="004D392A">
        <w:rPr>
          <w:noProof/>
          <w:lang w:val="en-GB"/>
        </w:rPr>
        <w:t xml:space="preserve"> The pre COVID behaviours are now seemed to be a violation of health and safety measures</w:t>
      </w:r>
      <w:r w:rsidR="00DF2880" w:rsidRPr="004D392A">
        <w:rPr>
          <w:noProof/>
          <w:lang w:val="en-GB"/>
        </w:rPr>
        <w:t xml:space="preserve"> and that behaviours are now need to be </w:t>
      </w:r>
      <w:r w:rsidR="00D6672D" w:rsidRPr="004D392A">
        <w:rPr>
          <w:noProof/>
          <w:lang w:val="en-GB"/>
        </w:rPr>
        <w:t>changed</w:t>
      </w:r>
      <w:r w:rsidR="00DF2880" w:rsidRPr="004D392A">
        <w:rPr>
          <w:noProof/>
          <w:lang w:val="en-GB"/>
        </w:rPr>
        <w:t>. Wea</w:t>
      </w:r>
      <w:r w:rsidR="004A4C6E" w:rsidRPr="004D392A">
        <w:rPr>
          <w:noProof/>
          <w:lang w:val="en-GB"/>
        </w:rPr>
        <w:t xml:space="preserve">ring mask is a must and social distancing </w:t>
      </w:r>
      <w:r w:rsidR="00B939DB" w:rsidRPr="004D392A">
        <w:rPr>
          <w:noProof/>
          <w:lang w:val="en-GB"/>
        </w:rPr>
        <w:t xml:space="preserve">is added to the new </w:t>
      </w:r>
      <w:r w:rsidR="00D6672D" w:rsidRPr="004D392A">
        <w:rPr>
          <w:noProof/>
          <w:lang w:val="en-GB"/>
        </w:rPr>
        <w:t>normal</w:t>
      </w:r>
      <w:r w:rsidR="00B939DB" w:rsidRPr="004D392A">
        <w:rPr>
          <w:noProof/>
          <w:lang w:val="en-GB"/>
        </w:rPr>
        <w:t xml:space="preserve"> to stay safe in the </w:t>
      </w:r>
      <w:r w:rsidR="00D6672D" w:rsidRPr="004D392A">
        <w:rPr>
          <w:noProof/>
          <w:lang w:val="en-GB"/>
        </w:rPr>
        <w:t>workplace</w:t>
      </w:r>
      <w:r w:rsidR="00B939DB" w:rsidRPr="004D392A">
        <w:rPr>
          <w:noProof/>
          <w:lang w:val="en-GB"/>
        </w:rPr>
        <w:t>.</w:t>
      </w:r>
      <w:r w:rsidR="00C41306" w:rsidRPr="004D392A">
        <w:rPr>
          <w:noProof/>
          <w:lang w:val="en-GB"/>
        </w:rPr>
        <w:t xml:space="preserve"> </w:t>
      </w:r>
      <w:r w:rsidRPr="004D392A">
        <w:rPr>
          <w:noProof/>
          <w:lang w:val="en-GB"/>
        </w:rPr>
        <w:t xml:space="preserve"> Changes are adopted through developing critical thinking using several management theories.</w:t>
      </w:r>
      <w:r w:rsidR="00EC4247" w:rsidRPr="004D392A">
        <w:rPr>
          <w:noProof/>
          <w:lang w:val="en-GB"/>
        </w:rPr>
        <w:t xml:space="preserve"> </w:t>
      </w:r>
      <w:r w:rsidR="00D6672D" w:rsidRPr="004D392A">
        <w:rPr>
          <w:noProof/>
          <w:lang w:val="en-GB"/>
        </w:rPr>
        <w:t>An</w:t>
      </w:r>
      <w:r w:rsidR="00EC4247" w:rsidRPr="004D392A">
        <w:rPr>
          <w:noProof/>
          <w:lang w:val="en-GB"/>
        </w:rPr>
        <w:t xml:space="preserve"> overall learning is acknowledged that is a strong and permanent change in human behaviour to defend the fatal corona virus.</w:t>
      </w:r>
      <w:r w:rsidRPr="004D392A">
        <w:rPr>
          <w:noProof/>
          <w:lang w:val="en-GB"/>
        </w:rPr>
        <w:t xml:space="preserve"> Following the above scenario, the report considers and discusses Babcock international Group</w:t>
      </w:r>
      <w:r w:rsidR="00DD2206" w:rsidRPr="004D392A">
        <w:rPr>
          <w:noProof/>
          <w:lang w:val="en-GB"/>
        </w:rPr>
        <w:t xml:space="preserve"> which</w:t>
      </w:r>
      <w:r w:rsidRPr="004D392A">
        <w:rPr>
          <w:noProof/>
          <w:lang w:val="en-GB"/>
        </w:rPr>
        <w:t xml:space="preserve"> is an aerospace, defence and nuclear engineering services </w:t>
      </w:r>
      <w:r w:rsidR="00D6672D" w:rsidRPr="004D392A">
        <w:rPr>
          <w:noProof/>
          <w:lang w:val="en-GB"/>
        </w:rPr>
        <w:t>Provider Company</w:t>
      </w:r>
      <w:r w:rsidRPr="004D392A">
        <w:rPr>
          <w:noProof/>
          <w:lang w:val="en-GB"/>
        </w:rPr>
        <w:t xml:space="preserve"> based in London, England </w:t>
      </w:r>
      <w:r w:rsidR="00D6672D" w:rsidRPr="004D392A">
        <w:rPr>
          <w:noProof/>
          <w:lang w:val="en-GB"/>
        </w:rPr>
        <w:t>the</w:t>
      </w:r>
      <w:r w:rsidR="00DD2206" w:rsidRPr="004D392A">
        <w:rPr>
          <w:noProof/>
          <w:lang w:val="en-GB"/>
        </w:rPr>
        <w:t xml:space="preserve"> report also speaks about </w:t>
      </w:r>
      <w:r w:rsidRPr="004D392A">
        <w:rPr>
          <w:noProof/>
          <w:lang w:val="en-GB"/>
        </w:rPr>
        <w:t>its organizational management with related attitudes and behavioural changes.  The report also explores in the first part of a workplace critical thinking by applying key management theories:</w:t>
      </w:r>
      <w:r w:rsidR="00716FC9" w:rsidRPr="004D392A">
        <w:rPr>
          <w:noProof/>
          <w:lang w:val="en-GB"/>
        </w:rPr>
        <w:t xml:space="preserve"> </w:t>
      </w:r>
      <w:r w:rsidRPr="004D392A">
        <w:rPr>
          <w:noProof/>
          <w:lang w:val="en-GB"/>
        </w:rPr>
        <w:t>the relationship among beliefs, attitudes and values ​​in the workplace</w:t>
      </w:r>
      <w:r w:rsidR="00716FC9" w:rsidRPr="004D392A">
        <w:rPr>
          <w:noProof/>
          <w:lang w:val="en-GB"/>
        </w:rPr>
        <w:t xml:space="preserve"> and </w:t>
      </w:r>
      <w:r w:rsidR="00D6672D" w:rsidRPr="004D392A">
        <w:rPr>
          <w:noProof/>
          <w:lang w:val="en-GB"/>
        </w:rPr>
        <w:t>how</w:t>
      </w:r>
      <w:r w:rsidRPr="004D392A">
        <w:rPr>
          <w:noProof/>
          <w:lang w:val="en-GB"/>
        </w:rPr>
        <w:t xml:space="preserve"> social distances will be managed and how to monitor employees when isolated in the case of Babcock</w:t>
      </w:r>
      <w:r w:rsidR="00716FC9" w:rsidRPr="004D392A">
        <w:rPr>
          <w:noProof/>
          <w:lang w:val="en-GB"/>
        </w:rPr>
        <w:t xml:space="preserve"> is discussed throughout the </w:t>
      </w:r>
      <w:r w:rsidR="00D6672D" w:rsidRPr="004D392A">
        <w:rPr>
          <w:noProof/>
          <w:lang w:val="en-GB"/>
        </w:rPr>
        <w:t>beginning</w:t>
      </w:r>
      <w:r w:rsidR="00716FC9" w:rsidRPr="004D392A">
        <w:rPr>
          <w:noProof/>
          <w:lang w:val="en-GB"/>
        </w:rPr>
        <w:t xml:space="preserve"> of the report</w:t>
      </w:r>
      <w:r w:rsidRPr="004D392A">
        <w:rPr>
          <w:noProof/>
          <w:lang w:val="en-GB"/>
        </w:rPr>
        <w:t>.</w:t>
      </w:r>
    </w:p>
    <w:p w:rsidR="009631AA" w:rsidRDefault="009631AA" w:rsidP="009631AA" w:rsidRPr="004D392A">
      <w:pPr>
        <w:spacing w:line="360" w:lineRule="auto"/>
        <w:rPr>
          <w:noProof/>
          <w:lang w:val="en-GB"/>
        </w:rPr>
      </w:pPr>
      <w:r w:rsidRPr="004D392A">
        <w:rPr>
          <w:noProof/>
          <w:lang w:val="en-GB"/>
        </w:rPr>
        <w:t xml:space="preserve"> The second part describes:</w:t>
      </w:r>
      <w:r w:rsidR="005C13C1" w:rsidRPr="004D392A">
        <w:rPr>
          <w:noProof/>
          <w:lang w:val="en-GB"/>
        </w:rPr>
        <w:t xml:space="preserve"> </w:t>
      </w:r>
      <w:r w:rsidRPr="004D392A">
        <w:rPr>
          <w:noProof/>
          <w:lang w:val="en-GB"/>
        </w:rPr>
        <w:t xml:space="preserve">a critical evaluation of Babcock’s own beliefs, attitudes and values </w:t>
      </w:r>
      <w:r w:rsidR="005C13C1" w:rsidRPr="004D392A">
        <w:rPr>
          <w:noProof/>
          <w:lang w:val="en-GB"/>
        </w:rPr>
        <w:t xml:space="preserve">and there are a further discussion on </w:t>
      </w:r>
      <w:r w:rsidRPr="004D392A">
        <w:rPr>
          <w:noProof/>
          <w:lang w:val="en-GB"/>
        </w:rPr>
        <w:t xml:space="preserve"> how one can interpret the theory differently with different beliefs, attitudes and values ​​to evaluate their impact on workplace behaviour and a critical assessment of an appropriate management theory.</w:t>
      </w:r>
    </w:p>
    <w:p w:rsidR="009631AA" w:rsidRDefault="009631AA" w:rsidP="009631AA" w:rsidRPr="004D392A">
      <w:pPr>
        <w:spacing w:line="360" w:lineRule="auto"/>
        <w:rPr>
          <w:noProof/>
          <w:lang w:val="en-GB"/>
        </w:rPr>
      </w:pPr>
      <w:r w:rsidRPr="004D392A">
        <w:rPr>
          <w:noProof/>
          <w:lang w:val="en-GB"/>
        </w:rPr>
        <w:t xml:space="preserve">  In order to prepare a critical thinking, our chosen organisation </w:t>
      </w:r>
      <w:r w:rsidR="00BD717B" w:rsidRPr="004D392A">
        <w:rPr>
          <w:noProof/>
          <w:lang w:val="en-GB"/>
        </w:rPr>
        <w:t>“</w:t>
      </w:r>
      <w:r w:rsidRPr="004D392A">
        <w:rPr>
          <w:noProof/>
          <w:lang w:val="en-GB"/>
        </w:rPr>
        <w:t>Babcock international Group</w:t>
      </w:r>
      <w:r w:rsidR="00BD717B" w:rsidRPr="004D392A">
        <w:rPr>
          <w:noProof/>
          <w:lang w:val="en-GB"/>
        </w:rPr>
        <w:t>”</w:t>
      </w:r>
      <w:r w:rsidRPr="004D392A">
        <w:rPr>
          <w:noProof/>
          <w:lang w:val="en-GB"/>
        </w:rPr>
        <w:t xml:space="preserve"> is the Second largest</w:t>
      </w:r>
      <w:r w:rsidR="00753F3F" w:rsidRPr="004D392A">
        <w:rPr>
          <w:noProof/>
          <w:lang w:val="en-GB"/>
        </w:rPr>
        <w:t xml:space="preserve"> </w:t>
      </w:r>
      <w:r w:rsidR="009F69AF" w:rsidRPr="004D392A">
        <w:rPr>
          <w:noProof/>
          <w:lang w:val="en-GB"/>
        </w:rPr>
        <w:t>leading provider of complex and critical engineeri</w:t>
      </w:r>
      <w:r w:rsidR="006E4218" w:rsidRPr="004D392A">
        <w:rPr>
          <w:noProof/>
          <w:lang w:val="en-GB"/>
        </w:rPr>
        <w:t xml:space="preserve">ng services across </w:t>
      </w:r>
      <w:r w:rsidR="00753F3F" w:rsidRPr="004D392A">
        <w:rPr>
          <w:noProof/>
          <w:lang w:val="en-GB"/>
        </w:rPr>
        <w:t xml:space="preserve">defence, energy services and </w:t>
      </w:r>
      <w:r w:rsidR="00D6672D" w:rsidRPr="004D392A">
        <w:rPr>
          <w:noProof/>
          <w:lang w:val="en-GB"/>
        </w:rPr>
        <w:t>nuclear supplier</w:t>
      </w:r>
      <w:r w:rsidRPr="004D392A">
        <w:rPr>
          <w:noProof/>
          <w:lang w:val="en-GB"/>
        </w:rPr>
        <w:t xml:space="preserve"> in the </w:t>
      </w:r>
      <w:r w:rsidR="00D6672D" w:rsidRPr="004D392A">
        <w:rPr>
          <w:noProof/>
          <w:lang w:val="en-GB"/>
        </w:rPr>
        <w:t xml:space="preserve">UK. </w:t>
      </w:r>
      <w:r w:rsidR="00753F3F" w:rsidRPr="004D392A">
        <w:rPr>
          <w:noProof/>
          <w:lang w:val="en-GB"/>
        </w:rPr>
        <w:t>Ba</w:t>
      </w:r>
      <w:r w:rsidR="00BC2244" w:rsidRPr="004D392A">
        <w:rPr>
          <w:noProof/>
          <w:lang w:val="en-GB"/>
        </w:rPr>
        <w:t>bcock international group is p</w:t>
      </w:r>
      <w:r w:rsidRPr="004D392A">
        <w:rPr>
          <w:noProof/>
          <w:lang w:val="en-GB"/>
        </w:rPr>
        <w:t xml:space="preserve">roviding support to all three British Armed </w:t>
      </w:r>
      <w:r w:rsidR="00D6672D" w:rsidRPr="004D392A">
        <w:rPr>
          <w:noProof/>
          <w:lang w:val="en-GB"/>
        </w:rPr>
        <w:t xml:space="preserve">Services. </w:t>
      </w:r>
      <w:r w:rsidR="00D131B9" w:rsidRPr="004D392A">
        <w:rPr>
          <w:noProof/>
          <w:lang w:val="en-GB"/>
        </w:rPr>
        <w:t>Babcock ha</w:t>
      </w:r>
      <w:r w:rsidR="00280C8F" w:rsidRPr="004D392A">
        <w:rPr>
          <w:noProof/>
          <w:lang w:val="en-GB"/>
        </w:rPr>
        <w:t xml:space="preserve">s </w:t>
      </w:r>
      <w:r w:rsidR="003B060F" w:rsidRPr="004D392A">
        <w:rPr>
          <w:noProof/>
          <w:lang w:val="en-GB"/>
        </w:rPr>
        <w:t>e</w:t>
      </w:r>
      <w:r w:rsidRPr="004D392A">
        <w:rPr>
          <w:noProof/>
          <w:lang w:val="en-GB"/>
        </w:rPr>
        <w:t xml:space="preserve">stablished </w:t>
      </w:r>
      <w:r w:rsidR="00D131B9" w:rsidRPr="004D392A">
        <w:rPr>
          <w:noProof/>
          <w:lang w:val="en-GB"/>
        </w:rPr>
        <w:t xml:space="preserve">its </w:t>
      </w:r>
      <w:r w:rsidRPr="004D392A">
        <w:rPr>
          <w:noProof/>
          <w:lang w:val="en-GB"/>
        </w:rPr>
        <w:t>presence in Canada, Australia, New Zealand and France</w:t>
      </w:r>
      <w:r w:rsidR="00A33613" w:rsidRPr="004D392A">
        <w:rPr>
          <w:noProof/>
          <w:lang w:val="en-GB"/>
        </w:rPr>
        <w:t xml:space="preserve"> and also</w:t>
      </w:r>
      <w:r w:rsidRPr="004D392A">
        <w:rPr>
          <w:noProof/>
          <w:lang w:val="en-GB"/>
        </w:rPr>
        <w:t xml:space="preserve"> </w:t>
      </w:r>
      <w:r w:rsidR="00D6672D" w:rsidRPr="004D392A">
        <w:rPr>
          <w:noProof/>
          <w:lang w:val="en-GB"/>
        </w:rPr>
        <w:t>supports</w:t>
      </w:r>
      <w:r w:rsidRPr="004D392A">
        <w:rPr>
          <w:noProof/>
          <w:lang w:val="en-GB"/>
        </w:rPr>
        <w:t xml:space="preserve"> submarine programmers in South Korea and </w:t>
      </w:r>
      <w:r w:rsidR="00D6672D" w:rsidRPr="004D392A">
        <w:rPr>
          <w:noProof/>
          <w:lang w:val="en-GB"/>
        </w:rPr>
        <w:t xml:space="preserve">Spain. </w:t>
      </w:r>
      <w:r w:rsidR="004C2844" w:rsidRPr="004D392A">
        <w:rPr>
          <w:noProof/>
          <w:lang w:val="en-GB"/>
        </w:rPr>
        <w:t>Babcock International is the c</w:t>
        <w:lastRenderedPageBreak/>
      </w:r>
      <w:r w:rsidRPr="004D392A">
        <w:rPr>
          <w:noProof/>
          <w:lang w:val="en-GB"/>
        </w:rPr>
        <w:t xml:space="preserve">ore member of the UK </w:t>
      </w:r>
      <w:r w:rsidR="00D6672D" w:rsidRPr="004D392A">
        <w:rPr>
          <w:noProof/>
          <w:lang w:val="en-GB"/>
        </w:rPr>
        <w:t>Defence</w:t>
      </w:r>
      <w:r w:rsidRPr="004D392A">
        <w:rPr>
          <w:noProof/>
          <w:lang w:val="en-GB"/>
        </w:rPr>
        <w:t xml:space="preserve"> Growth Partnership. </w:t>
      </w:r>
      <w:r w:rsidR="00647C3A" w:rsidRPr="004D392A">
        <w:rPr>
          <w:noProof/>
          <w:lang w:val="en-GB"/>
        </w:rPr>
        <w:t xml:space="preserve"> It is a k</w:t>
      </w:r>
      <w:r w:rsidRPr="004D392A">
        <w:rPr>
          <w:noProof/>
          <w:lang w:val="en-GB"/>
        </w:rPr>
        <w:t xml:space="preserve">ey market of this group are </w:t>
      </w:r>
      <w:r w:rsidR="00D6672D" w:rsidRPr="004D392A">
        <w:rPr>
          <w:noProof/>
          <w:lang w:val="en-GB"/>
        </w:rPr>
        <w:t>Defence</w:t>
      </w:r>
      <w:r w:rsidRPr="004D392A">
        <w:rPr>
          <w:noProof/>
          <w:lang w:val="en-GB"/>
        </w:rPr>
        <w:t xml:space="preserve">, Emergency Service and Nuclear .As it is also a worst sufferer of COVID-19 pandemic and I am involved in it </w:t>
      </w:r>
      <w:r w:rsidR="00D8671F" w:rsidRPr="004D392A">
        <w:rPr>
          <w:noProof/>
          <w:lang w:val="en-GB"/>
        </w:rPr>
        <w:t>that is why</w:t>
      </w:r>
      <w:r w:rsidRPr="004D392A">
        <w:rPr>
          <w:noProof/>
          <w:lang w:val="en-GB"/>
        </w:rPr>
        <w:t xml:space="preserve"> I have taken it </w:t>
      </w:r>
      <w:r w:rsidR="00D8671F" w:rsidRPr="004D392A">
        <w:rPr>
          <w:noProof/>
          <w:lang w:val="en-GB"/>
        </w:rPr>
        <w:t xml:space="preserve">into consideration </w:t>
      </w:r>
      <w:r w:rsidRPr="004D392A">
        <w:rPr>
          <w:noProof/>
          <w:lang w:val="en-GB"/>
        </w:rPr>
        <w:t>to develop critical thinking to help in reshaping organisations culture.</w:t>
      </w:r>
      <w:r w:rsidR="003E362E" w:rsidRPr="004D392A">
        <w:rPr>
          <w:noProof/>
          <w:lang w:val="en-GB"/>
        </w:rPr>
        <w:t xml:space="preserve"> Due to the COVID-19 pandemic</w:t>
      </w:r>
      <w:r w:rsidR="0038303B" w:rsidRPr="004D392A">
        <w:rPr>
          <w:noProof/>
          <w:lang w:val="en-GB"/>
        </w:rPr>
        <w:t xml:space="preserve"> Babcock </w:t>
      </w:r>
      <w:r w:rsidR="000714E4" w:rsidRPr="004D392A">
        <w:rPr>
          <w:noProof/>
          <w:lang w:val="en-GB"/>
        </w:rPr>
        <w:t xml:space="preserve">has focused in continuing </w:t>
      </w:r>
      <w:r w:rsidR="00D6672D" w:rsidRPr="004D392A">
        <w:rPr>
          <w:noProof/>
          <w:lang w:val="en-GB"/>
        </w:rPr>
        <w:t>priority</w:t>
      </w:r>
      <w:r w:rsidR="00A57767" w:rsidRPr="004D392A">
        <w:rPr>
          <w:noProof/>
          <w:lang w:val="en-GB"/>
        </w:rPr>
        <w:t xml:space="preserve"> services and </w:t>
      </w:r>
      <w:r w:rsidR="00D6672D" w:rsidRPr="004D392A">
        <w:rPr>
          <w:noProof/>
          <w:lang w:val="en-GB"/>
        </w:rPr>
        <w:t>shortens</w:t>
      </w:r>
      <w:r w:rsidR="00A57767" w:rsidRPr="004D392A">
        <w:rPr>
          <w:noProof/>
          <w:lang w:val="en-GB"/>
        </w:rPr>
        <w:t xml:space="preserve"> some training and </w:t>
      </w:r>
      <w:r w:rsidR="009C5AEB" w:rsidRPr="004D392A">
        <w:rPr>
          <w:noProof/>
          <w:lang w:val="en-GB"/>
        </w:rPr>
        <w:t>transportation services.</w:t>
      </w:r>
      <w:r w:rsidRPr="004D392A">
        <w:rPr>
          <w:noProof/>
          <w:lang w:val="en-GB"/>
        </w:rPr>
        <w:t xml:space="preserve"> Babcock international Group is a public limited company headquartered in England was founded in 1891, 130 years ago.  The cost of dealing with the epidemic will be offset by savings in business rates.  In re-launching the business, the beliefs, attitudes and values ​​related to COVID-19 should be considered and managed thriftily to restore success and support the business entity's ethics and health tools.</w:t>
      </w:r>
    </w:p>
    <w:p w:rsidR="00825803" w:rsidRDefault="00825803" w:rsidP="00ED3281" w:rsidRPr="004D392A">
      <w:pPr>
        <w:jc w:val="left"/>
        <w:rPr>
          <w:noProof/>
          <w:lang w:val="en-GB"/>
        </w:rPr>
      </w:pPr>
      <w:r>
        <w:rPr/>
        <w:br w:type="page"/>
      </w:r>
    </w:p>
    <w:p w:rsidR="009631AA" w:rsidRDefault="009631AA" w:rsidP="009C5AEB" w:rsidRPr="004D392A">
      <w:pPr>
        <w:pStyle w:val="Heading1"/>
        <w:rPr>
          <w:noProof/>
          <w:lang w:val="en-GB"/>
        </w:rPr>
      </w:pPr>
      <w:r w:rsidRPr="004D392A">
        <w:rPr>
          <w:noProof/>
          <w:lang w:val="en-GB"/>
        </w:rPr>
        <w:t xml:space="preserve">  </w:t>
        <w:lastRenderedPageBreak/>
      </w:r>
      <w:bookmarkStart w:id="1" w:name="_Toc78099323"/>
      <w:r w:rsidRPr="004D392A">
        <w:rPr>
          <w:noProof/>
          <w:lang w:val="en-GB"/>
        </w:rPr>
        <w:t>Management Theories</w:t>
      </w:r>
      <w:bookmarkEnd w:id="1"/>
    </w:p>
    <w:p w:rsidR="007301D3" w:rsidRDefault="007301D3" w:rsidP="007301D3" w:rsidRPr="004D392A">
      <w:pPr>
        <w:rPr>
          <w:noProof/>
          <w:lang w:val="en-GB"/>
        </w:rPr>
      </w:pPr>
    </w:p>
    <w:p w:rsidR="009631AA" w:rsidRDefault="009631AA" w:rsidP="009631AA" w:rsidRPr="004D392A">
      <w:pPr>
        <w:spacing w:line="360" w:lineRule="auto"/>
        <w:rPr>
          <w:noProof/>
          <w:lang w:val="en-GB"/>
        </w:rPr>
      </w:pPr>
      <w:r w:rsidRPr="004D392A">
        <w:rPr>
          <w:noProof/>
          <w:lang w:val="en-GB"/>
        </w:rPr>
        <w:t xml:space="preserve">  </w:t>
      </w:r>
      <w:r w:rsidR="009C5AEB" w:rsidRPr="004D392A">
        <w:rPr>
          <w:noProof/>
          <w:lang w:val="en-GB"/>
        </w:rPr>
        <w:t>Management theories</w:t>
      </w:r>
      <w:r w:rsidR="00245A5D" w:rsidRPr="004D392A">
        <w:rPr>
          <w:noProof/>
          <w:lang w:val="en-GB"/>
        </w:rPr>
        <w:t xml:space="preserve"> are the concepts that are used to manage the </w:t>
      </w:r>
      <w:r w:rsidR="00D6672D" w:rsidRPr="004D392A">
        <w:rPr>
          <w:noProof/>
          <w:lang w:val="en-GB"/>
        </w:rPr>
        <w:t>organisational</w:t>
      </w:r>
      <w:r w:rsidR="00245A5D" w:rsidRPr="004D392A">
        <w:rPr>
          <w:noProof/>
          <w:lang w:val="en-GB"/>
        </w:rPr>
        <w:t xml:space="preserve"> activities</w:t>
      </w:r>
      <w:r w:rsidR="00EF3561" w:rsidRPr="004D392A">
        <w:rPr>
          <w:noProof/>
          <w:lang w:val="en-GB"/>
        </w:rPr>
        <w:t xml:space="preserve">. </w:t>
      </w:r>
      <w:r w:rsidR="00F455A6" w:rsidRPr="004D392A">
        <w:rPr>
          <w:noProof/>
          <w:lang w:val="en-GB"/>
        </w:rPr>
        <w:t xml:space="preserve">Management theories relate the organisational goals and the measures to meet the goals (Kruger, 2020) .A clear co ordination between managers and workers discussed in the management theories. </w:t>
      </w:r>
      <w:r w:rsidR="00D6672D" w:rsidRPr="004D392A">
        <w:rPr>
          <w:noProof/>
          <w:lang w:val="en-GB"/>
        </w:rPr>
        <w:t>Implementation of theories to gain the organisational goals is</w:t>
      </w:r>
      <w:r w:rsidR="00D92B97" w:rsidRPr="004D392A">
        <w:rPr>
          <w:noProof/>
          <w:lang w:val="en-GB"/>
        </w:rPr>
        <w:t xml:space="preserve"> assisted by the managers of the organisation.</w:t>
      </w:r>
      <w:r w:rsidR="00F55DEE" w:rsidRPr="004D392A">
        <w:rPr>
          <w:noProof/>
          <w:lang w:val="en-GB"/>
        </w:rPr>
        <w:t xml:space="preserve"> A</w:t>
      </w:r>
      <w:r w:rsidR="0017730E" w:rsidRPr="004D392A">
        <w:rPr>
          <w:noProof/>
          <w:lang w:val="en-GB"/>
        </w:rPr>
        <w:t xml:space="preserve"> change from </w:t>
      </w:r>
      <w:r w:rsidR="00F55DEE" w:rsidRPr="004D392A">
        <w:rPr>
          <w:noProof/>
          <w:lang w:val="en-GB"/>
        </w:rPr>
        <w:t xml:space="preserve">existing situation to a new situation </w:t>
      </w:r>
      <w:r w:rsidR="00F7196B" w:rsidRPr="004D392A">
        <w:rPr>
          <w:noProof/>
          <w:lang w:val="en-GB"/>
        </w:rPr>
        <w:t>requires management theories</w:t>
      </w:r>
      <w:r w:rsidR="00AB36A9" w:rsidRPr="004D392A">
        <w:rPr>
          <w:noProof/>
          <w:lang w:val="en-GB"/>
        </w:rPr>
        <w:t xml:space="preserve">. Theory simplifies the way of decision making </w:t>
      </w:r>
      <w:r w:rsidR="00D6672D" w:rsidRPr="004D392A">
        <w:rPr>
          <w:noProof/>
          <w:lang w:val="en-GB"/>
        </w:rPr>
        <w:t>and</w:t>
      </w:r>
      <w:r w:rsidR="00AB36A9" w:rsidRPr="004D392A">
        <w:rPr>
          <w:noProof/>
          <w:lang w:val="en-GB"/>
        </w:rPr>
        <w:t xml:space="preserve"> managing the </w:t>
      </w:r>
      <w:r w:rsidR="00D6672D" w:rsidRPr="004D392A">
        <w:rPr>
          <w:noProof/>
          <w:lang w:val="en-GB"/>
        </w:rPr>
        <w:t>scenario</w:t>
      </w:r>
      <w:r w:rsidR="00AB36A9" w:rsidRPr="004D392A">
        <w:rPr>
          <w:noProof/>
          <w:lang w:val="en-GB"/>
        </w:rPr>
        <w:t xml:space="preserve"> to </w:t>
      </w:r>
      <w:r w:rsidR="00D6672D" w:rsidRPr="004D392A">
        <w:rPr>
          <w:noProof/>
          <w:lang w:val="en-GB"/>
        </w:rPr>
        <w:t>cope</w:t>
      </w:r>
      <w:r w:rsidR="00AB36A9" w:rsidRPr="004D392A">
        <w:rPr>
          <w:noProof/>
          <w:lang w:val="en-GB"/>
        </w:rPr>
        <w:t xml:space="preserve"> up </w:t>
      </w:r>
      <w:r w:rsidR="00D6672D" w:rsidRPr="004D392A">
        <w:rPr>
          <w:noProof/>
          <w:lang w:val="en-GB"/>
        </w:rPr>
        <w:t>with</w:t>
      </w:r>
      <w:r w:rsidR="00AB36A9" w:rsidRPr="004D392A">
        <w:rPr>
          <w:noProof/>
          <w:lang w:val="en-GB"/>
        </w:rPr>
        <w:t xml:space="preserve"> the changes.</w:t>
      </w:r>
      <w:r w:rsidR="00DF3665" w:rsidRPr="004D392A">
        <w:rPr>
          <w:noProof/>
          <w:lang w:val="en-GB"/>
        </w:rPr>
        <w:t xml:space="preserve"> </w:t>
      </w:r>
      <w:r w:rsidR="00D6672D" w:rsidRPr="004D392A">
        <w:rPr>
          <w:noProof/>
          <w:lang w:val="en-GB"/>
        </w:rPr>
        <w:t>Management</w:t>
      </w:r>
      <w:r w:rsidR="00DF3665" w:rsidRPr="004D392A">
        <w:rPr>
          <w:noProof/>
          <w:lang w:val="en-GB"/>
        </w:rPr>
        <w:t xml:space="preserve"> Theories are </w:t>
      </w:r>
      <w:r w:rsidR="00D6672D" w:rsidRPr="004D392A">
        <w:rPr>
          <w:noProof/>
          <w:lang w:val="en-GB"/>
        </w:rPr>
        <w:t>designed</w:t>
      </w:r>
      <w:r w:rsidR="00DF3665" w:rsidRPr="004D392A">
        <w:rPr>
          <w:noProof/>
          <w:lang w:val="en-GB"/>
        </w:rPr>
        <w:t xml:space="preserve"> as a guideline that are different for different situation. Managers need to select the best that fit to the situation and can give a proper solution. </w:t>
      </w:r>
      <w:r w:rsidR="00F55DEE" w:rsidRPr="004D392A">
        <w:rPr>
          <w:noProof/>
          <w:lang w:val="en-GB"/>
        </w:rPr>
        <w:t xml:space="preserve"> </w:t>
      </w:r>
      <w:r w:rsidR="00245A5D" w:rsidRPr="004D392A">
        <w:rPr>
          <w:noProof/>
          <w:lang w:val="en-GB"/>
        </w:rPr>
        <w:t xml:space="preserve"> </w:t>
      </w:r>
      <w:r w:rsidRPr="004D392A">
        <w:rPr>
          <w:noProof/>
          <w:lang w:val="en-GB"/>
        </w:rPr>
        <w:t>These theories are designed to develop critical thinking</w:t>
      </w:r>
      <w:r w:rsidR="00694747" w:rsidRPr="004D392A">
        <w:rPr>
          <w:noProof/>
          <w:lang w:val="en-GB"/>
        </w:rPr>
        <w:t xml:space="preserve"> foe Babcock international Group</w:t>
      </w:r>
      <w:r w:rsidRPr="004D392A">
        <w:rPr>
          <w:noProof/>
          <w:lang w:val="en-GB"/>
        </w:rPr>
        <w:t>.</w:t>
      </w:r>
    </w:p>
    <w:p w:rsidR="009631AA" w:rsidRDefault="009631AA" w:rsidP="00694747" w:rsidRPr="004D392A">
      <w:pPr>
        <w:pStyle w:val="Heading2"/>
        <w:rPr>
          <w:noProof/>
          <w:lang w:val="en-GB"/>
        </w:rPr>
      </w:pPr>
      <w:r w:rsidRPr="004D392A">
        <w:rPr>
          <w:noProof/>
          <w:lang w:val="en-GB"/>
        </w:rPr>
        <w:t xml:space="preserve">    </w:t>
      </w:r>
      <w:bookmarkStart w:id="2" w:name="_Toc78099324"/>
      <w:r w:rsidRPr="004D392A">
        <w:rPr>
          <w:noProof/>
          <w:lang w:val="en-GB"/>
        </w:rPr>
        <w:t>Behavioural management theory</w:t>
      </w:r>
      <w:bookmarkEnd w:id="2"/>
    </w:p>
    <w:p w:rsidR="009631AA" w:rsidRDefault="009631AA" w:rsidP="009631AA" w:rsidRPr="004D392A">
      <w:pPr>
        <w:spacing w:line="360" w:lineRule="auto"/>
        <w:rPr>
          <w:noProof/>
          <w:lang w:val="en-GB"/>
        </w:rPr>
      </w:pPr>
    </w:p>
    <w:p w:rsidR="009631AA" w:rsidRDefault="009631AA" w:rsidP="009631AA" w:rsidRPr="004D392A">
      <w:pPr>
        <w:spacing w:line="360" w:lineRule="auto"/>
        <w:rPr>
          <w:noProof/>
          <w:lang w:val="en-GB"/>
        </w:rPr>
      </w:pPr>
      <w:r w:rsidRPr="004D392A">
        <w:rPr>
          <w:noProof/>
          <w:lang w:val="en-GB"/>
        </w:rPr>
        <w:t xml:space="preserve">  Behavioural theories illustrate how leaders treat employees in the organization. </w:t>
      </w:r>
      <w:r w:rsidR="00C471F5" w:rsidRPr="004D392A">
        <w:rPr>
          <w:noProof/>
          <w:lang w:val="en-GB"/>
        </w:rPr>
        <w:t>Behavioural theory is based on several studies, behaviours and styles</w:t>
      </w:r>
      <w:r w:rsidR="00836EE0" w:rsidRPr="004D392A">
        <w:rPr>
          <w:noProof/>
          <w:lang w:val="en-GB"/>
        </w:rPr>
        <w:t xml:space="preserve"> (Adetule, 2012)</w:t>
      </w:r>
      <w:r w:rsidR="00F455A6" w:rsidRPr="004D392A">
        <w:rPr>
          <w:noProof/>
          <w:lang w:val="en-GB"/>
        </w:rPr>
        <w:t>.</w:t>
      </w:r>
      <w:r w:rsidR="00895946" w:rsidRPr="004D392A">
        <w:rPr>
          <w:noProof/>
          <w:lang w:val="en-GB"/>
        </w:rPr>
        <w:t xml:space="preserve"> </w:t>
      </w:r>
      <w:r w:rsidR="00D6672D" w:rsidRPr="004D392A">
        <w:rPr>
          <w:noProof/>
          <w:lang w:val="en-GB"/>
        </w:rPr>
        <w:t>Behavioural</w:t>
      </w:r>
      <w:r w:rsidR="00895946" w:rsidRPr="004D392A">
        <w:rPr>
          <w:noProof/>
          <w:lang w:val="en-GB"/>
        </w:rPr>
        <w:t xml:space="preserve"> theory of </w:t>
      </w:r>
      <w:r w:rsidR="00D6672D" w:rsidRPr="004D392A">
        <w:rPr>
          <w:noProof/>
          <w:lang w:val="en-GB"/>
        </w:rPr>
        <w:t>management</w:t>
      </w:r>
      <w:r w:rsidR="00895946" w:rsidRPr="004D392A">
        <w:rPr>
          <w:noProof/>
          <w:lang w:val="en-GB"/>
        </w:rPr>
        <w:t xml:space="preserve"> exercises </w:t>
      </w:r>
      <w:r w:rsidR="00D6672D" w:rsidRPr="004D392A">
        <w:rPr>
          <w:noProof/>
          <w:lang w:val="en-GB"/>
        </w:rPr>
        <w:t>behaviour</w:t>
      </w:r>
      <w:r w:rsidR="00895946" w:rsidRPr="004D392A">
        <w:rPr>
          <w:noProof/>
          <w:lang w:val="en-GB"/>
        </w:rPr>
        <w:t xml:space="preserve"> of the employees and provides the idea</w:t>
      </w:r>
      <w:r w:rsidR="001347A1" w:rsidRPr="004D392A">
        <w:rPr>
          <w:noProof/>
          <w:lang w:val="en-GB"/>
        </w:rPr>
        <w:t xml:space="preserve"> </w:t>
      </w:r>
      <w:r w:rsidR="00461343" w:rsidRPr="004D392A">
        <w:rPr>
          <w:noProof/>
          <w:lang w:val="en-GB"/>
        </w:rPr>
        <w:t xml:space="preserve">about the human aspects of the workers. </w:t>
      </w:r>
      <w:r w:rsidR="00D6672D" w:rsidRPr="004D392A">
        <w:rPr>
          <w:noProof/>
          <w:lang w:val="en-GB"/>
        </w:rPr>
        <w:t>Human aspects include</w:t>
      </w:r>
      <w:r w:rsidR="00461343" w:rsidRPr="004D392A">
        <w:rPr>
          <w:noProof/>
          <w:lang w:val="en-GB"/>
        </w:rPr>
        <w:t xml:space="preserve"> the </w:t>
      </w:r>
      <w:r w:rsidR="00D6672D" w:rsidRPr="004D392A">
        <w:rPr>
          <w:noProof/>
          <w:lang w:val="en-GB"/>
        </w:rPr>
        <w:t>values</w:t>
      </w:r>
      <w:r w:rsidR="00461343" w:rsidRPr="004D392A">
        <w:rPr>
          <w:noProof/>
          <w:lang w:val="en-GB"/>
        </w:rPr>
        <w:t xml:space="preserve"> of the employees, belief of the workers to the organisational </w:t>
      </w:r>
      <w:r w:rsidR="00D6672D" w:rsidRPr="004D392A">
        <w:rPr>
          <w:noProof/>
          <w:lang w:val="en-GB"/>
        </w:rPr>
        <w:t>strategies,</w:t>
      </w:r>
      <w:r w:rsidR="00461343" w:rsidRPr="004D392A">
        <w:rPr>
          <w:noProof/>
          <w:lang w:val="en-GB"/>
        </w:rPr>
        <w:t xml:space="preserve"> relation among the employees, managers and works.</w:t>
      </w:r>
      <w:r w:rsidR="00470644" w:rsidRPr="004D392A">
        <w:rPr>
          <w:noProof/>
          <w:lang w:val="en-GB"/>
        </w:rPr>
        <w:t xml:space="preserve"> </w:t>
      </w:r>
      <w:r w:rsidR="00D6672D" w:rsidRPr="004D392A">
        <w:rPr>
          <w:noProof/>
          <w:lang w:val="en-GB"/>
        </w:rPr>
        <w:t>Behavioural</w:t>
      </w:r>
      <w:r w:rsidR="00470644" w:rsidRPr="004D392A">
        <w:rPr>
          <w:noProof/>
          <w:lang w:val="en-GB"/>
        </w:rPr>
        <w:t xml:space="preserve"> studies illustrate some studies based on the human resources of the organisation. </w:t>
      </w:r>
      <w:r w:rsidR="00D6672D" w:rsidRPr="004D392A">
        <w:rPr>
          <w:noProof/>
          <w:lang w:val="en-GB"/>
        </w:rPr>
        <w:t>Some</w:t>
      </w:r>
      <w:r w:rsidR="00470644" w:rsidRPr="004D392A">
        <w:rPr>
          <w:noProof/>
          <w:lang w:val="en-GB"/>
        </w:rPr>
        <w:t xml:space="preserve"> of the </w:t>
      </w:r>
      <w:r w:rsidR="00D6672D" w:rsidRPr="004D392A">
        <w:rPr>
          <w:noProof/>
          <w:lang w:val="en-GB"/>
        </w:rPr>
        <w:t>studies</w:t>
      </w:r>
      <w:r w:rsidR="00470644" w:rsidRPr="004D392A">
        <w:rPr>
          <w:noProof/>
          <w:lang w:val="en-GB"/>
        </w:rPr>
        <w:t xml:space="preserve"> related to human aspects are </w:t>
      </w:r>
      <w:r w:rsidR="00274EE0" w:rsidRPr="004D392A">
        <w:rPr>
          <w:noProof/>
          <w:lang w:val="en-GB"/>
        </w:rPr>
        <w:t xml:space="preserve">Oholo State Studies, The Michigan Studies and the </w:t>
      </w:r>
      <w:r w:rsidR="00F455A6" w:rsidRPr="004D392A">
        <w:rPr>
          <w:noProof/>
          <w:lang w:val="en-GB"/>
        </w:rPr>
        <w:t>Blake</w:t>
      </w:r>
      <w:r w:rsidR="00274EE0" w:rsidRPr="004D392A">
        <w:rPr>
          <w:noProof/>
          <w:lang w:val="en-GB"/>
        </w:rPr>
        <w:t xml:space="preserve"> and motion studies.</w:t>
      </w:r>
      <w:r w:rsidR="00A10E7A" w:rsidRPr="004D392A">
        <w:rPr>
          <w:noProof/>
          <w:lang w:val="en-GB"/>
        </w:rPr>
        <w:t xml:space="preserve"> As behavioural management theory focuses on the styles of human aspects, it </w:t>
      </w:r>
      <w:r w:rsidR="001E5EC9" w:rsidRPr="004D392A">
        <w:rPr>
          <w:noProof/>
          <w:lang w:val="en-GB"/>
        </w:rPr>
        <w:t xml:space="preserve">gives attention </w:t>
      </w:r>
      <w:r w:rsidR="00D6672D" w:rsidRPr="004D392A">
        <w:rPr>
          <w:noProof/>
          <w:lang w:val="en-GB"/>
        </w:rPr>
        <w:t>towards</w:t>
      </w:r>
      <w:r w:rsidR="001E5EC9" w:rsidRPr="004D392A">
        <w:rPr>
          <w:noProof/>
          <w:lang w:val="en-GB"/>
        </w:rPr>
        <w:t xml:space="preserve"> the orientation</w:t>
      </w:r>
      <w:r w:rsidR="00D33D19" w:rsidRPr="004D392A">
        <w:rPr>
          <w:noProof/>
          <w:lang w:val="en-GB"/>
        </w:rPr>
        <w:t xml:space="preserve"> of task and </w:t>
      </w:r>
      <w:r w:rsidR="00D6672D" w:rsidRPr="004D392A">
        <w:rPr>
          <w:noProof/>
          <w:lang w:val="en-GB"/>
        </w:rPr>
        <w:t>towards</w:t>
      </w:r>
      <w:r w:rsidR="00D33D19" w:rsidRPr="004D392A">
        <w:rPr>
          <w:noProof/>
          <w:lang w:val="en-GB"/>
        </w:rPr>
        <w:t xml:space="preserve"> the orientation of people. During the pandemic of COVID-19 behavioural management theories best fit with situation because of its consideration towards task and people. Social distancing that is a must to implement </w:t>
      </w:r>
      <w:r w:rsidR="00CA21E3" w:rsidRPr="004D392A">
        <w:rPr>
          <w:noProof/>
          <w:lang w:val="en-GB"/>
        </w:rPr>
        <w:t xml:space="preserve">in both during and after COVID situation, it can be possible through implementing behavioural management theory. </w:t>
      </w:r>
      <w:r w:rsidR="005435B8" w:rsidRPr="004D392A">
        <w:rPr>
          <w:noProof/>
          <w:lang w:val="en-GB"/>
        </w:rPr>
        <w:t xml:space="preserve">A clear and vivid orientation of people and task can bring to </w:t>
      </w:r>
      <w:r w:rsidR="00D6672D" w:rsidRPr="004D392A">
        <w:rPr>
          <w:noProof/>
          <w:lang w:val="en-GB"/>
        </w:rPr>
        <w:t>an</w:t>
      </w:r>
      <w:r w:rsidR="005435B8" w:rsidRPr="004D392A">
        <w:rPr>
          <w:noProof/>
          <w:lang w:val="en-GB"/>
        </w:rPr>
        <w:t xml:space="preserve"> effectiveness of social distancing.</w:t>
      </w:r>
      <w:r w:rsidRPr="004D392A">
        <w:rPr>
          <w:noProof/>
          <w:lang w:val="en-GB"/>
        </w:rPr>
        <w:t xml:space="preserve">  This theory encourages the idea that all leaders are able to learn and develop by adopting beneficial behaviours and performing them in their workplace, </w:t>
      </w:r>
      <w:r w:rsidRPr="004D392A">
        <w:rPr>
          <w:noProof/>
          <w:lang w:val="en-GB"/>
        </w:rPr>
        <w:t>and by making the right decisions to ensure the goals of the organization and determine what needs to be achieved.</w:t>
        <w:lastRenderedPageBreak/>
      </w:r>
    </w:p>
    <w:p w:rsidR="00081B67" w:rsidRDefault="00081B67" w:rsidP="009631AA" w:rsidRPr="004D392A">
      <w:pPr>
        <w:spacing w:line="360" w:lineRule="auto"/>
        <w:rPr>
          <w:noProof/>
          <w:lang w:val="en-GB"/>
        </w:rPr>
      </w:pPr>
      <w:r w:rsidRPr="004D392A">
        <w:rPr>
          <w:noProof/>
          <w:lang w:val="en-GB"/>
        </w:rPr>
        <w:t>Analysing the COVID situation and the s</w:t>
      </w:r>
      <w:r w:rsidR="00233735" w:rsidRPr="004D392A">
        <w:rPr>
          <w:noProof/>
          <w:lang w:val="en-GB"/>
        </w:rPr>
        <w:t>c</w:t>
      </w:r>
      <w:r w:rsidRPr="004D392A">
        <w:rPr>
          <w:noProof/>
          <w:lang w:val="en-GB"/>
        </w:rPr>
        <w:t>enario, behavioural management theory can be the best to implement in the new normal to achieve desired goals.</w:t>
      </w:r>
    </w:p>
    <w:p w:rsidR="009631AA" w:rsidRDefault="009631AA" w:rsidP="00D27FFA" w:rsidRPr="004D392A">
      <w:pPr>
        <w:pStyle w:val="Heading2"/>
        <w:rPr>
          <w:noProof/>
          <w:lang w:val="en-GB"/>
        </w:rPr>
      </w:pPr>
      <w:bookmarkStart w:id="3" w:name="_Toc78099325"/>
      <w:r w:rsidRPr="004D392A">
        <w:rPr>
          <w:noProof/>
          <w:lang w:val="en-GB"/>
        </w:rPr>
        <w:t>X-Y theory by Douglas McGregor</w:t>
      </w:r>
      <w:bookmarkEnd w:id="3"/>
    </w:p>
    <w:p w:rsidR="009631AA" w:rsidRDefault="009631AA" w:rsidP="009631AA" w:rsidRPr="004D392A">
      <w:pPr>
        <w:spacing w:line="360" w:lineRule="auto"/>
        <w:rPr>
          <w:noProof/>
          <w:lang w:val="en-GB"/>
        </w:rPr>
      </w:pPr>
    </w:p>
    <w:p w:rsidR="009631AA" w:rsidRDefault="009631AA" w:rsidP="009631AA" w:rsidRPr="004D392A">
      <w:pPr>
        <w:spacing w:line="360" w:lineRule="auto"/>
        <w:rPr>
          <w:noProof/>
          <w:lang w:val="en-GB"/>
        </w:rPr>
      </w:pPr>
      <w:r w:rsidRPr="004D392A">
        <w:rPr>
          <w:noProof/>
          <w:lang w:val="en-GB"/>
        </w:rPr>
        <w:t xml:space="preserve">  Douglas McGregor's theory</w:t>
      </w:r>
      <w:r w:rsidR="00FE7A49" w:rsidRPr="004D392A">
        <w:rPr>
          <w:noProof/>
          <w:lang w:val="en-GB"/>
        </w:rPr>
        <w:t xml:space="preserve"> deals with the human work motivation and management</w:t>
      </w:r>
      <w:r w:rsidR="00A0762B" w:rsidRPr="004D392A">
        <w:rPr>
          <w:noProof/>
          <w:lang w:val="en-GB"/>
        </w:rPr>
        <w:t xml:space="preserve"> (Ogbeide</w:t>
      </w:r>
      <w:r w:rsidR="00F455A6" w:rsidRPr="004D392A">
        <w:rPr>
          <w:noProof/>
          <w:lang w:val="en-GB"/>
        </w:rPr>
        <w:t>, 2020</w:t>
      </w:r>
      <w:r w:rsidR="00A0762B" w:rsidRPr="004D392A">
        <w:rPr>
          <w:noProof/>
          <w:lang w:val="en-GB"/>
        </w:rPr>
        <w:t>)</w:t>
      </w:r>
      <w:r w:rsidR="00897591" w:rsidRPr="004D392A">
        <w:rPr>
          <w:noProof/>
          <w:lang w:val="en-GB"/>
        </w:rPr>
        <w:t>.</w:t>
      </w:r>
      <w:r w:rsidR="00D23D7E" w:rsidRPr="004D392A">
        <w:rPr>
          <w:noProof/>
          <w:lang w:val="en-GB"/>
        </w:rPr>
        <w:t xml:space="preserve"> </w:t>
      </w:r>
      <w:r w:rsidR="0093799F" w:rsidRPr="004D392A">
        <w:rPr>
          <w:noProof/>
          <w:lang w:val="en-GB"/>
        </w:rPr>
        <w:t>While</w:t>
      </w:r>
      <w:r w:rsidR="00D23D7E" w:rsidRPr="004D392A">
        <w:rPr>
          <w:noProof/>
          <w:lang w:val="en-GB"/>
        </w:rPr>
        <w:t xml:space="preserve"> working in the </w:t>
      </w:r>
      <w:r w:rsidR="001137A7" w:rsidRPr="004D392A">
        <w:rPr>
          <w:noProof/>
          <w:lang w:val="en-GB"/>
        </w:rPr>
        <w:t>MIT Sloan School of Management,</w:t>
      </w:r>
      <w:r w:rsidR="007D2B4A" w:rsidRPr="004D392A">
        <w:rPr>
          <w:noProof/>
          <w:lang w:val="en-GB"/>
        </w:rPr>
        <w:t xml:space="preserve"> Douglas McG</w:t>
      </w:r>
      <w:r w:rsidR="001137A7" w:rsidRPr="004D392A">
        <w:rPr>
          <w:noProof/>
          <w:lang w:val="en-GB"/>
        </w:rPr>
        <w:t>regor</w:t>
      </w:r>
      <w:r w:rsidR="007D2B4A" w:rsidRPr="004D392A">
        <w:rPr>
          <w:noProof/>
          <w:lang w:val="en-GB"/>
        </w:rPr>
        <w:t xml:space="preserve"> invented the XY theory in the year of 1960.</w:t>
      </w:r>
      <w:r w:rsidR="00F61B98" w:rsidRPr="004D392A">
        <w:rPr>
          <w:noProof/>
          <w:lang w:val="en-GB"/>
        </w:rPr>
        <w:t xml:space="preserve"> </w:t>
      </w:r>
      <w:r w:rsidR="00CA4206" w:rsidRPr="004D392A">
        <w:rPr>
          <w:noProof/>
          <w:lang w:val="en-GB"/>
        </w:rPr>
        <w:t xml:space="preserve">The theory is </w:t>
      </w:r>
      <w:r w:rsidR="0093799F" w:rsidRPr="004D392A">
        <w:rPr>
          <w:noProof/>
          <w:lang w:val="en-GB"/>
        </w:rPr>
        <w:t>comprised</w:t>
      </w:r>
      <w:r w:rsidR="00CA4206" w:rsidRPr="004D392A">
        <w:rPr>
          <w:noProof/>
          <w:lang w:val="en-GB"/>
        </w:rPr>
        <w:t xml:space="preserve"> with two components. One if theory X and another is </w:t>
      </w:r>
      <w:r w:rsidR="00443E0F" w:rsidRPr="004D392A">
        <w:rPr>
          <w:noProof/>
          <w:lang w:val="en-GB"/>
        </w:rPr>
        <w:t>theory Y.</w:t>
      </w:r>
      <w:r w:rsidR="0093799F" w:rsidRPr="004D392A">
        <w:rPr>
          <w:noProof/>
          <w:lang w:val="en-GB"/>
        </w:rPr>
        <w:t xml:space="preserve"> </w:t>
      </w:r>
      <w:r w:rsidR="00443E0F" w:rsidRPr="004D392A">
        <w:rPr>
          <w:noProof/>
          <w:lang w:val="en-GB"/>
        </w:rPr>
        <w:t xml:space="preserve">Basically theory </w:t>
      </w:r>
      <w:r w:rsidR="0093799F" w:rsidRPr="004D392A">
        <w:rPr>
          <w:noProof/>
          <w:lang w:val="en-GB"/>
        </w:rPr>
        <w:t>X is</w:t>
      </w:r>
      <w:r w:rsidRPr="004D392A">
        <w:rPr>
          <w:noProof/>
          <w:lang w:val="en-GB"/>
        </w:rPr>
        <w:t xml:space="preserve"> known as authoritative management style.  Douglas McGregor’s Theory Y is primarily about participatory management where staff works in collaboration with managers.</w:t>
      </w:r>
      <w:r w:rsidR="00935E6C" w:rsidRPr="004D392A">
        <w:rPr>
          <w:noProof/>
          <w:lang w:val="en-GB"/>
        </w:rPr>
        <w:t xml:space="preserve"> Douglas </w:t>
      </w:r>
      <w:r w:rsidR="0093799F" w:rsidRPr="004D392A">
        <w:rPr>
          <w:noProof/>
          <w:lang w:val="en-GB"/>
        </w:rPr>
        <w:t>McGregor’s</w:t>
      </w:r>
      <w:r w:rsidR="00935E6C" w:rsidRPr="004D392A">
        <w:rPr>
          <w:noProof/>
          <w:lang w:val="en-GB"/>
        </w:rPr>
        <w:t xml:space="preserve"> </w:t>
      </w:r>
      <w:r w:rsidR="00C74CD2" w:rsidRPr="004D392A">
        <w:rPr>
          <w:noProof/>
          <w:lang w:val="en-GB"/>
        </w:rPr>
        <w:t>theory XY has</w:t>
      </w:r>
      <w:r w:rsidR="00935E6C" w:rsidRPr="004D392A">
        <w:rPr>
          <w:noProof/>
          <w:lang w:val="en-GB"/>
        </w:rPr>
        <w:t xml:space="preserve"> the signif</w:t>
      </w:r>
      <w:r w:rsidR="00C74CD2" w:rsidRPr="004D392A">
        <w:rPr>
          <w:noProof/>
          <w:lang w:val="en-GB"/>
        </w:rPr>
        <w:t>ic</w:t>
      </w:r>
      <w:r w:rsidR="00935E6C" w:rsidRPr="004D392A">
        <w:rPr>
          <w:noProof/>
          <w:lang w:val="en-GB"/>
        </w:rPr>
        <w:t xml:space="preserve">ance </w:t>
      </w:r>
      <w:r w:rsidR="00CA0C28" w:rsidRPr="004D392A">
        <w:rPr>
          <w:noProof/>
          <w:lang w:val="en-GB"/>
        </w:rPr>
        <w:t xml:space="preserve">in </w:t>
      </w:r>
      <w:r w:rsidR="00C74CD2" w:rsidRPr="004D392A">
        <w:rPr>
          <w:noProof/>
          <w:lang w:val="en-GB"/>
        </w:rPr>
        <w:t>employee</w:t>
      </w:r>
      <w:r w:rsidR="00CA0C28" w:rsidRPr="004D392A">
        <w:rPr>
          <w:noProof/>
          <w:lang w:val="en-GB"/>
        </w:rPr>
        <w:t xml:space="preserve"> motivation and can affect the produc</w:t>
      </w:r>
      <w:r w:rsidR="00FC728B" w:rsidRPr="004D392A">
        <w:rPr>
          <w:noProof/>
          <w:lang w:val="en-GB"/>
        </w:rPr>
        <w:t>tivity of the workers.</w:t>
      </w:r>
    </w:p>
    <w:p w:rsidR="007F311F" w:rsidRDefault="007F311F" w:rsidP="009631AA" w:rsidRPr="004D392A">
      <w:pPr>
        <w:spacing w:line="360" w:lineRule="auto"/>
        <w:rPr>
          <w:noProof/>
          <w:lang w:val="en-GB"/>
          <w:b/>
        </w:rPr>
      </w:pPr>
      <w:r w:rsidRPr="004D392A">
        <w:rPr>
          <w:noProof/>
          <w:lang w:val="en-GB"/>
          <w:b/>
        </w:rPr>
        <w:t>Theory X</w:t>
      </w:r>
    </w:p>
    <w:p w:rsidR="00D537FD" w:rsidRDefault="00C74CD2" w:rsidP="009631AA" w:rsidRPr="004D392A">
      <w:pPr>
        <w:spacing w:line="360" w:lineRule="auto"/>
        <w:rPr>
          <w:noProof/>
          <w:lang w:val="en-GB"/>
        </w:rPr>
      </w:pPr>
      <w:r w:rsidRPr="004D392A">
        <w:rPr>
          <w:noProof/>
          <w:lang w:val="en-GB"/>
        </w:rPr>
        <w:t>Managers,</w:t>
      </w:r>
      <w:r w:rsidR="00D537FD" w:rsidRPr="004D392A">
        <w:rPr>
          <w:noProof/>
          <w:lang w:val="en-GB"/>
        </w:rPr>
        <w:t xml:space="preserve"> who support theory X</w:t>
      </w:r>
      <w:r w:rsidR="00966B55" w:rsidRPr="004D392A">
        <w:rPr>
          <w:noProof/>
          <w:lang w:val="en-GB"/>
        </w:rPr>
        <w:t xml:space="preserve">, </w:t>
      </w:r>
      <w:r w:rsidRPr="004D392A">
        <w:rPr>
          <w:noProof/>
          <w:lang w:val="en-GB"/>
        </w:rPr>
        <w:t>believe</w:t>
      </w:r>
      <w:r w:rsidR="00966B55" w:rsidRPr="004D392A">
        <w:rPr>
          <w:noProof/>
          <w:lang w:val="en-GB"/>
        </w:rPr>
        <w:t xml:space="preserve"> that:</w:t>
      </w:r>
    </w:p>
    <w:p w:rsidR="007F311F" w:rsidRDefault="00C74CD2" w:rsidP="001F228D" w:rsidRPr="004D392A">
      <w:pPr>
        <w:pStyle w:val="ListParagraph"/>
        <w:numPr>
          <w:ilvl w:val="0"/>
          <w:numId w:val="4"/>
        </w:numPr>
        <w:spacing w:line="360" w:lineRule="auto"/>
        <w:rPr>
          <w:noProof/>
          <w:lang w:val="en-GB"/>
        </w:rPr>
      </w:pPr>
      <w:r w:rsidRPr="004D392A">
        <w:rPr>
          <w:noProof/>
          <w:lang w:val="en-GB"/>
        </w:rPr>
        <w:t>McGregor’s</w:t>
      </w:r>
      <w:r w:rsidR="000755EB" w:rsidRPr="004D392A">
        <w:rPr>
          <w:noProof/>
          <w:lang w:val="en-GB"/>
        </w:rPr>
        <w:t xml:space="preserve"> X </w:t>
      </w:r>
      <w:r w:rsidR="007C60D1" w:rsidRPr="004D392A">
        <w:rPr>
          <w:noProof/>
          <w:lang w:val="en-GB"/>
        </w:rPr>
        <w:t xml:space="preserve">Theory is on the </w:t>
      </w:r>
      <w:r w:rsidR="00D6672D" w:rsidRPr="004D392A">
        <w:rPr>
          <w:noProof/>
          <w:lang w:val="en-GB"/>
        </w:rPr>
        <w:t>assumption of</w:t>
      </w:r>
      <w:r w:rsidR="00C7785A" w:rsidRPr="004D392A">
        <w:rPr>
          <w:noProof/>
          <w:lang w:val="en-GB"/>
        </w:rPr>
        <w:t xml:space="preserve"> general workers.</w:t>
      </w:r>
    </w:p>
    <w:p w:rsidR="00C7785A" w:rsidRDefault="00343B8B" w:rsidP="009631AA" w:rsidRPr="004D392A">
      <w:pPr>
        <w:pStyle w:val="ListParagraph"/>
        <w:numPr>
          <w:ilvl w:val="0"/>
          <w:numId w:val="4"/>
        </w:numPr>
        <w:spacing w:line="360" w:lineRule="auto"/>
        <w:rPr>
          <w:noProof/>
          <w:lang w:val="en-GB"/>
        </w:rPr>
      </w:pPr>
      <w:r w:rsidRPr="004D392A">
        <w:rPr>
          <w:noProof/>
          <w:lang w:val="en-GB"/>
        </w:rPr>
        <w:t>Reward or punishment works as the motivation element for the workers.</w:t>
      </w:r>
    </w:p>
    <w:p w:rsidR="00343B8B" w:rsidRDefault="001F4598" w:rsidP="009631AA" w:rsidRPr="004D392A">
      <w:pPr>
        <w:pStyle w:val="ListParagraph"/>
        <w:numPr>
          <w:ilvl w:val="0"/>
          <w:numId w:val="4"/>
        </w:numPr>
        <w:spacing w:line="360" w:lineRule="auto"/>
        <w:rPr>
          <w:noProof/>
          <w:lang w:val="en-GB"/>
        </w:rPr>
      </w:pPr>
      <w:r w:rsidRPr="004D392A">
        <w:rPr>
          <w:noProof/>
          <w:lang w:val="en-GB"/>
        </w:rPr>
        <w:t xml:space="preserve">Theory X is individual goal oriented that </w:t>
      </w:r>
      <w:r w:rsidR="007865AA" w:rsidRPr="004D392A">
        <w:rPr>
          <w:noProof/>
          <w:lang w:val="en-GB"/>
        </w:rPr>
        <w:t>only thinks</w:t>
      </w:r>
      <w:r w:rsidR="00C74CD2" w:rsidRPr="004D392A">
        <w:rPr>
          <w:noProof/>
          <w:lang w:val="en-GB"/>
        </w:rPr>
        <w:t xml:space="preserve"> about individual utility of eith</w:t>
      </w:r>
      <w:r w:rsidR="007865AA" w:rsidRPr="004D392A">
        <w:rPr>
          <w:noProof/>
          <w:lang w:val="en-GB"/>
        </w:rPr>
        <w:t>er organisation or workers.</w:t>
      </w:r>
    </w:p>
    <w:p w:rsidR="002F09C5" w:rsidRDefault="00DD250F" w:rsidP="001F228D" w:rsidRPr="004D392A">
      <w:pPr>
        <w:pStyle w:val="ListParagraph"/>
        <w:numPr>
          <w:ilvl w:val="0"/>
          <w:numId w:val="4"/>
        </w:numPr>
        <w:spacing w:line="360" w:lineRule="auto"/>
        <w:rPr>
          <w:noProof/>
          <w:lang w:val="en-GB"/>
        </w:rPr>
      </w:pPr>
      <w:r w:rsidRPr="004D392A">
        <w:rPr>
          <w:noProof/>
          <w:lang w:val="en-GB"/>
        </w:rPr>
        <w:t xml:space="preserve">X theory portraits the </w:t>
      </w:r>
      <w:r w:rsidR="00C74CD2" w:rsidRPr="004D392A">
        <w:rPr>
          <w:noProof/>
          <w:lang w:val="en-GB"/>
        </w:rPr>
        <w:t>significance</w:t>
      </w:r>
      <w:r w:rsidRPr="004D392A">
        <w:rPr>
          <w:noProof/>
          <w:lang w:val="en-GB"/>
        </w:rPr>
        <w:t xml:space="preserve"> of height</w:t>
      </w:r>
      <w:r w:rsidR="00426DF5" w:rsidRPr="004D392A">
        <w:rPr>
          <w:noProof/>
          <w:lang w:val="en-GB"/>
        </w:rPr>
        <w:t>ened</w:t>
      </w:r>
      <w:r w:rsidR="00F154B0" w:rsidRPr="004D392A">
        <w:rPr>
          <w:noProof/>
          <w:lang w:val="en-GB"/>
        </w:rPr>
        <w:t xml:space="preserve"> supervisi</w:t>
      </w:r>
      <w:r w:rsidR="00D547D8" w:rsidRPr="004D392A">
        <w:rPr>
          <w:noProof/>
          <w:lang w:val="en-GB"/>
        </w:rPr>
        <w:t>on, external rewards and plenty</w:t>
      </w:r>
      <w:r w:rsidR="00F154B0" w:rsidRPr="004D392A">
        <w:rPr>
          <w:noProof/>
          <w:lang w:val="en-GB"/>
        </w:rPr>
        <w:t>.</w:t>
      </w:r>
    </w:p>
    <w:p w:rsidR="001F228D" w:rsidRDefault="00FC728B" w:rsidP="001F228D" w:rsidRPr="004D392A">
      <w:pPr>
        <w:pStyle w:val="ListParagraph"/>
        <w:numPr>
          <w:ilvl w:val="0"/>
          <w:numId w:val="4"/>
        </w:numPr>
        <w:spacing w:line="360" w:lineRule="auto"/>
        <w:rPr>
          <w:noProof/>
          <w:lang w:val="en-GB"/>
        </w:rPr>
      </w:pPr>
      <w:r w:rsidRPr="004D392A">
        <w:rPr>
          <w:noProof/>
          <w:lang w:val="en-GB"/>
        </w:rPr>
        <w:t>Believers of X theory managers</w:t>
      </w:r>
      <w:r w:rsidR="008B3B39" w:rsidRPr="004D392A">
        <w:rPr>
          <w:noProof/>
          <w:lang w:val="en-GB"/>
        </w:rPr>
        <w:t xml:space="preserve"> think</w:t>
      </w:r>
      <w:r w:rsidR="006946BF" w:rsidRPr="004D392A">
        <w:rPr>
          <w:noProof/>
          <w:lang w:val="en-GB"/>
        </w:rPr>
        <w:t xml:space="preserve"> that the workers</w:t>
      </w:r>
      <w:r w:rsidR="00A75FA1" w:rsidRPr="004D392A">
        <w:rPr>
          <w:noProof/>
          <w:lang w:val="en-GB"/>
        </w:rPr>
        <w:t xml:space="preserve"> are</w:t>
      </w:r>
      <w:r w:rsidR="006946BF" w:rsidRPr="004D392A">
        <w:rPr>
          <w:noProof/>
          <w:lang w:val="en-GB"/>
        </w:rPr>
        <w:t xml:space="preserve"> less </w:t>
      </w:r>
      <w:r w:rsidR="00A75FA1" w:rsidRPr="004D392A">
        <w:rPr>
          <w:noProof/>
          <w:lang w:val="en-GB"/>
        </w:rPr>
        <w:t xml:space="preserve">responsible to the work, lazy, work slowly for a </w:t>
      </w:r>
      <w:r w:rsidR="00D537FD" w:rsidRPr="004D392A">
        <w:rPr>
          <w:noProof/>
          <w:lang w:val="en-GB"/>
        </w:rPr>
        <w:t>sustainable income.</w:t>
      </w:r>
    </w:p>
    <w:p w:rsidR="007865AA" w:rsidRDefault="00E14686" w:rsidP="009631AA" w:rsidRPr="004D392A">
      <w:pPr>
        <w:spacing w:line="360" w:lineRule="auto"/>
        <w:rPr>
          <w:noProof/>
          <w:lang w:val="en-GB"/>
          <w:b/>
        </w:rPr>
      </w:pPr>
      <w:r w:rsidRPr="004D392A">
        <w:rPr>
          <w:noProof/>
          <w:lang w:val="en-GB"/>
          <w:b/>
        </w:rPr>
        <w:t>Theory Y</w:t>
      </w:r>
    </w:p>
    <w:p w:rsidR="00966B55" w:rsidRDefault="00966B55" w:rsidP="009631AA" w:rsidRPr="004D392A">
      <w:pPr>
        <w:spacing w:line="360" w:lineRule="auto"/>
        <w:rPr>
          <w:noProof/>
          <w:lang w:val="en-GB"/>
        </w:rPr>
      </w:pPr>
      <w:r w:rsidRPr="004D392A">
        <w:rPr>
          <w:noProof/>
          <w:lang w:val="en-GB"/>
        </w:rPr>
        <w:t xml:space="preserve">Managers with Y </w:t>
      </w:r>
      <w:r w:rsidR="00A67BE6" w:rsidRPr="004D392A">
        <w:rPr>
          <w:noProof/>
          <w:lang w:val="en-GB"/>
        </w:rPr>
        <w:t>believe</w:t>
      </w:r>
      <w:r w:rsidRPr="004D392A">
        <w:rPr>
          <w:noProof/>
          <w:lang w:val="en-GB"/>
        </w:rPr>
        <w:t>:</w:t>
      </w:r>
    </w:p>
    <w:p w:rsidR="00E14686" w:rsidRDefault="003E0E5D" w:rsidP="004A7D91" w:rsidRPr="004D392A">
      <w:pPr>
        <w:pStyle w:val="ListParagraph"/>
        <w:numPr>
          <w:ilvl w:val="0"/>
          <w:numId w:val="5"/>
        </w:numPr>
        <w:spacing w:line="360" w:lineRule="auto"/>
        <w:rPr>
          <w:noProof/>
          <w:lang w:val="en-GB"/>
        </w:rPr>
      </w:pPr>
      <w:r w:rsidRPr="004D392A">
        <w:rPr>
          <w:noProof/>
          <w:lang w:val="en-GB"/>
        </w:rPr>
        <w:t xml:space="preserve">Managers who believe in theory </w:t>
      </w:r>
      <w:r w:rsidR="009E03D4" w:rsidRPr="004D392A">
        <w:rPr>
          <w:noProof/>
          <w:lang w:val="en-GB"/>
        </w:rPr>
        <w:t>Y, assumes</w:t>
      </w:r>
      <w:r w:rsidRPr="004D392A">
        <w:rPr>
          <w:noProof/>
          <w:lang w:val="en-GB"/>
        </w:rPr>
        <w:t xml:space="preserve"> that the workers are self motivated.</w:t>
      </w:r>
    </w:p>
    <w:p w:rsidR="004A7D91" w:rsidRDefault="004A7D91" w:rsidP="004A7D91" w:rsidRPr="004D392A">
      <w:pPr>
        <w:pStyle w:val="ListParagraph"/>
        <w:numPr>
          <w:ilvl w:val="0"/>
          <w:numId w:val="5"/>
        </w:numPr>
        <w:spacing w:line="360" w:lineRule="auto"/>
        <w:rPr>
          <w:noProof/>
          <w:lang w:val="en-GB"/>
        </w:rPr>
      </w:pPr>
      <w:r w:rsidRPr="004D392A">
        <w:rPr>
          <w:noProof/>
          <w:lang w:val="en-GB"/>
        </w:rPr>
        <w:t xml:space="preserve">Y portraits the motivating </w:t>
        <w:lastRenderedPageBreak/>
      </w:r>
      <w:r w:rsidR="00FC2C66" w:rsidRPr="004D392A">
        <w:rPr>
          <w:noProof/>
          <w:lang w:val="en-GB"/>
        </w:rPr>
        <w:t xml:space="preserve">role of job satisfaction and the theory encourages the workers to work without a direct </w:t>
      </w:r>
      <w:r w:rsidR="009E03D4" w:rsidRPr="004D392A">
        <w:rPr>
          <w:noProof/>
          <w:lang w:val="en-GB"/>
        </w:rPr>
        <w:t>supervision</w:t>
      </w:r>
      <w:r w:rsidR="00FC2C66" w:rsidRPr="004D392A">
        <w:rPr>
          <w:noProof/>
          <w:lang w:val="en-GB"/>
        </w:rPr>
        <w:t>.</w:t>
      </w:r>
    </w:p>
    <w:p w:rsidR="00FC2C66" w:rsidRDefault="009738E6" w:rsidP="004A7D91" w:rsidRPr="004D392A">
      <w:pPr>
        <w:pStyle w:val="ListParagraph"/>
        <w:numPr>
          <w:ilvl w:val="0"/>
          <w:numId w:val="5"/>
        </w:numPr>
        <w:spacing w:line="360" w:lineRule="auto"/>
        <w:rPr>
          <w:noProof/>
          <w:lang w:val="en-GB"/>
        </w:rPr>
      </w:pPr>
      <w:r w:rsidRPr="004D392A">
        <w:rPr>
          <w:noProof/>
          <w:lang w:val="en-GB"/>
        </w:rPr>
        <w:t>Workers are the valua</w:t>
      </w:r>
      <w:r w:rsidR="003034B7" w:rsidRPr="004D392A">
        <w:rPr>
          <w:noProof/>
          <w:lang w:val="en-GB"/>
        </w:rPr>
        <w:t xml:space="preserve">ble assets of the organisation </w:t>
      </w:r>
      <w:r w:rsidRPr="004D392A">
        <w:rPr>
          <w:noProof/>
          <w:lang w:val="en-GB"/>
        </w:rPr>
        <w:t>and they</w:t>
      </w:r>
      <w:r w:rsidR="003034B7" w:rsidRPr="004D392A">
        <w:rPr>
          <w:noProof/>
          <w:lang w:val="en-GB"/>
        </w:rPr>
        <w:t xml:space="preserve"> are interested to take full responsibility.</w:t>
      </w:r>
    </w:p>
    <w:p w:rsidR="003034B7" w:rsidRDefault="00A73E2B" w:rsidP="004A7D91" w:rsidRPr="004D392A">
      <w:pPr>
        <w:pStyle w:val="ListParagraph"/>
        <w:numPr>
          <w:ilvl w:val="0"/>
          <w:numId w:val="5"/>
        </w:numPr>
        <w:spacing w:line="360" w:lineRule="auto"/>
        <w:rPr>
          <w:noProof/>
          <w:lang w:val="en-GB"/>
        </w:rPr>
      </w:pPr>
      <w:r w:rsidRPr="004D392A">
        <w:rPr>
          <w:noProof/>
          <w:lang w:val="en-GB"/>
        </w:rPr>
        <w:t>Theory Y implements a Pseudo-demo</w:t>
      </w:r>
      <w:r w:rsidR="00470183" w:rsidRPr="004D392A">
        <w:rPr>
          <w:noProof/>
          <w:lang w:val="en-GB"/>
        </w:rPr>
        <w:t>cra</w:t>
      </w:r>
      <w:r w:rsidRPr="004D392A">
        <w:rPr>
          <w:noProof/>
          <w:lang w:val="en-GB"/>
        </w:rPr>
        <w:t>tic</w:t>
      </w:r>
      <w:r w:rsidR="00470183" w:rsidRPr="004D392A">
        <w:rPr>
          <w:noProof/>
          <w:lang w:val="en-GB"/>
        </w:rPr>
        <w:t xml:space="preserve"> environment in the workforce.</w:t>
      </w:r>
    </w:p>
    <w:p w:rsidR="00470183" w:rsidRDefault="00A67BE6" w:rsidP="004A7D91" w:rsidRPr="004D392A">
      <w:pPr>
        <w:pStyle w:val="ListParagraph"/>
        <w:numPr>
          <w:ilvl w:val="0"/>
          <w:numId w:val="5"/>
        </w:numPr>
        <w:spacing w:line="360" w:lineRule="auto"/>
        <w:rPr>
          <w:noProof/>
          <w:lang w:val="en-GB"/>
        </w:rPr>
      </w:pPr>
      <w:r w:rsidRPr="004D392A">
        <w:rPr>
          <w:noProof/>
          <w:lang w:val="en-GB"/>
        </w:rPr>
        <w:t xml:space="preserve">Theory Y </w:t>
      </w:r>
      <w:r w:rsidR="00F60D95" w:rsidRPr="004D392A">
        <w:rPr>
          <w:noProof/>
          <w:lang w:val="en-GB"/>
        </w:rPr>
        <w:t>Practises discussion among the workers and manager and creativity of workers are rewarded.</w:t>
      </w:r>
    </w:p>
    <w:p w:rsidR="009631AA" w:rsidRDefault="009631AA" w:rsidP="00D27FFA" w:rsidRPr="004D392A">
      <w:pPr>
        <w:pStyle w:val="Heading2"/>
        <w:rPr>
          <w:noProof/>
          <w:lang w:val="en-GB"/>
        </w:rPr>
      </w:pPr>
      <w:r w:rsidRPr="004D392A">
        <w:rPr>
          <w:noProof/>
          <w:lang w:val="en-GB"/>
        </w:rPr>
        <w:t xml:space="preserve">  </w:t>
      </w:r>
      <w:bookmarkStart w:id="4" w:name="_Toc78099326"/>
      <w:r w:rsidRPr="004D392A">
        <w:rPr>
          <w:noProof/>
          <w:lang w:val="en-GB"/>
        </w:rPr>
        <w:t>Scientific management theory</w:t>
      </w:r>
      <w:bookmarkEnd w:id="4"/>
    </w:p>
    <w:p w:rsidR="009631AA" w:rsidRDefault="009631AA" w:rsidP="009631AA" w:rsidRPr="004D392A">
      <w:pPr>
        <w:spacing w:line="360" w:lineRule="auto"/>
        <w:rPr>
          <w:noProof/>
          <w:lang w:val="en-GB"/>
        </w:rPr>
      </w:pPr>
    </w:p>
    <w:p w:rsidR="009631AA" w:rsidRDefault="009631AA" w:rsidP="009631AA" w:rsidRPr="004D392A">
      <w:pPr>
        <w:spacing w:line="360" w:lineRule="auto"/>
        <w:rPr>
          <w:noProof/>
          <w:lang w:val="en-GB"/>
        </w:rPr>
      </w:pPr>
      <w:r w:rsidRPr="004D392A">
        <w:rPr>
          <w:noProof/>
          <w:lang w:val="en-GB"/>
        </w:rPr>
        <w:t xml:space="preserve">  Scientific management is the theory of management that analyzes and synthesizes the workflow</w:t>
      </w:r>
      <w:r w:rsidR="00713FFF" w:rsidRPr="004D392A">
        <w:rPr>
          <w:noProof/>
          <w:lang w:val="en-GB"/>
        </w:rPr>
        <w:t xml:space="preserve"> (</w:t>
      </w:r>
      <w:r w:rsidR="00675B4E" w:rsidRPr="004D392A">
        <w:rPr>
          <w:noProof/>
          <w:lang w:val="en-GB"/>
        </w:rPr>
        <w:t>Taylor</w:t>
      </w:r>
      <w:r w:rsidR="00F455A6" w:rsidRPr="004D392A">
        <w:rPr>
          <w:noProof/>
          <w:lang w:val="en-GB"/>
        </w:rPr>
        <w:t>, 2012</w:t>
      </w:r>
      <w:r w:rsidR="00713FFF" w:rsidRPr="004D392A">
        <w:rPr>
          <w:noProof/>
          <w:lang w:val="en-GB"/>
        </w:rPr>
        <w:t>).</w:t>
      </w:r>
      <w:r w:rsidRPr="004D392A">
        <w:rPr>
          <w:noProof/>
          <w:lang w:val="en-GB"/>
        </w:rPr>
        <w:t xml:space="preserve">  According to Frederick Winslow Taylor, simplifying tasks and sharing attributes can be the best way to increase employee productivity.</w:t>
      </w:r>
      <w:r w:rsidR="001379A5" w:rsidRPr="004D392A">
        <w:rPr>
          <w:noProof/>
          <w:lang w:val="en-GB"/>
        </w:rPr>
        <w:t xml:space="preserve"> Labour productivity and overall </w:t>
      </w:r>
      <w:r w:rsidR="00D6672D" w:rsidRPr="004D392A">
        <w:rPr>
          <w:noProof/>
          <w:lang w:val="en-GB"/>
        </w:rPr>
        <w:t>efficiency of</w:t>
      </w:r>
      <w:r w:rsidR="00587F61" w:rsidRPr="004D392A">
        <w:rPr>
          <w:noProof/>
          <w:lang w:val="en-GB"/>
        </w:rPr>
        <w:t xml:space="preserve"> economics is practised throughout this theory. </w:t>
      </w:r>
      <w:r w:rsidR="006A204B" w:rsidRPr="004D392A">
        <w:rPr>
          <w:noProof/>
          <w:lang w:val="en-GB"/>
        </w:rPr>
        <w:t xml:space="preserve"> During </w:t>
      </w:r>
      <w:r w:rsidR="00F76587" w:rsidRPr="004D392A">
        <w:rPr>
          <w:noProof/>
          <w:lang w:val="en-GB"/>
        </w:rPr>
        <w:t xml:space="preserve">1880 century </w:t>
      </w:r>
      <w:r w:rsidR="00D6672D" w:rsidRPr="004D392A">
        <w:rPr>
          <w:noProof/>
          <w:lang w:val="en-GB"/>
        </w:rPr>
        <w:t>while</w:t>
      </w:r>
      <w:r w:rsidR="00F76587" w:rsidRPr="004D392A">
        <w:rPr>
          <w:noProof/>
          <w:lang w:val="en-GB"/>
        </w:rPr>
        <w:t xml:space="preserve"> working in a steel</w:t>
      </w:r>
      <w:r w:rsidR="00194175" w:rsidRPr="004D392A">
        <w:rPr>
          <w:noProof/>
          <w:lang w:val="en-GB"/>
        </w:rPr>
        <w:t xml:space="preserve"> industry Frederick Winslow Tayl</w:t>
      </w:r>
      <w:r w:rsidR="00F76587" w:rsidRPr="004D392A">
        <w:rPr>
          <w:noProof/>
          <w:lang w:val="en-GB"/>
        </w:rPr>
        <w:t>or</w:t>
      </w:r>
      <w:r w:rsidR="00194175" w:rsidRPr="004D392A">
        <w:rPr>
          <w:noProof/>
          <w:lang w:val="en-GB"/>
        </w:rPr>
        <w:t xml:space="preserve"> invented this theory. </w:t>
      </w:r>
      <w:r w:rsidR="00D6672D" w:rsidRPr="004D392A">
        <w:rPr>
          <w:noProof/>
          <w:lang w:val="en-GB"/>
        </w:rPr>
        <w:t>Modernization</w:t>
      </w:r>
      <w:r w:rsidR="00194175" w:rsidRPr="004D392A">
        <w:rPr>
          <w:noProof/>
          <w:lang w:val="en-GB"/>
        </w:rPr>
        <w:t xml:space="preserve"> in the work process</w:t>
      </w:r>
      <w:r w:rsidR="00A816BC" w:rsidRPr="004D392A">
        <w:rPr>
          <w:noProof/>
          <w:lang w:val="en-GB"/>
        </w:rPr>
        <w:t xml:space="preserve"> that is automation can increase productivity in </w:t>
      </w:r>
      <w:r w:rsidR="00D6672D" w:rsidRPr="004D392A">
        <w:rPr>
          <w:noProof/>
          <w:lang w:val="en-GB"/>
        </w:rPr>
        <w:t>a</w:t>
      </w:r>
      <w:r w:rsidR="00A816BC" w:rsidRPr="004D392A">
        <w:rPr>
          <w:noProof/>
          <w:lang w:val="en-GB"/>
        </w:rPr>
        <w:t xml:space="preserve"> marginal level by using </w:t>
      </w:r>
      <w:r w:rsidR="00F455A6" w:rsidRPr="004D392A">
        <w:rPr>
          <w:noProof/>
          <w:lang w:val="en-GB"/>
        </w:rPr>
        <w:t>scientific</w:t>
      </w:r>
      <w:r w:rsidR="00A816BC" w:rsidRPr="004D392A">
        <w:rPr>
          <w:noProof/>
          <w:lang w:val="en-GB"/>
        </w:rPr>
        <w:t xml:space="preserve"> theory.</w:t>
      </w:r>
      <w:r w:rsidR="00955CD6" w:rsidRPr="004D392A">
        <w:rPr>
          <w:noProof/>
          <w:lang w:val="en-GB"/>
        </w:rPr>
        <w:t xml:space="preserve"> Industrial engineering and management which are the main elements of scientific management can be used in the Babcock International Group</w:t>
      </w:r>
      <w:r w:rsidR="000A6969" w:rsidRPr="004D392A">
        <w:rPr>
          <w:noProof/>
          <w:lang w:val="en-GB"/>
        </w:rPr>
        <w:t xml:space="preserve"> as it deals with </w:t>
      </w:r>
      <w:r w:rsidR="00F455A6" w:rsidRPr="004D392A">
        <w:rPr>
          <w:noProof/>
          <w:lang w:val="en-GB"/>
        </w:rPr>
        <w:t>engineering</w:t>
      </w:r>
      <w:r w:rsidR="000A6969" w:rsidRPr="004D392A">
        <w:rPr>
          <w:noProof/>
          <w:lang w:val="en-GB"/>
        </w:rPr>
        <w:t xml:space="preserve"> service </w:t>
      </w:r>
      <w:r w:rsidR="0016661C" w:rsidRPr="004D392A">
        <w:rPr>
          <w:noProof/>
          <w:lang w:val="en-GB"/>
        </w:rPr>
        <w:t>provider.</w:t>
      </w:r>
    </w:p>
    <w:p w:rsidR="00BC3291" w:rsidRDefault="00BC3291" w:rsidP="00BC3291" w:rsidRPr="004D392A">
      <w:pPr>
        <w:pStyle w:val="Heading2"/>
        <w:rPr>
          <w:noProof/>
          <w:lang w:val="en-GB"/>
        </w:rPr>
      </w:pPr>
      <w:bookmarkStart w:id="5" w:name="_Toc78099327"/>
      <w:r w:rsidRPr="004D392A">
        <w:rPr>
          <w:noProof/>
          <w:lang w:val="en-GB"/>
        </w:rPr>
        <w:t>Contingency theory</w:t>
      </w:r>
      <w:bookmarkEnd w:id="5"/>
    </w:p>
    <w:p w:rsidR="007301D3" w:rsidRDefault="007301D3" w:rsidP="007301D3" w:rsidRPr="004D392A">
      <w:pPr>
        <w:rPr>
          <w:noProof/>
          <w:lang w:val="en-GB"/>
        </w:rPr>
      </w:pPr>
    </w:p>
    <w:p w:rsidR="00BC3291" w:rsidRDefault="004A59C0" w:rsidP="009631AA" w:rsidRPr="004D392A">
      <w:pPr>
        <w:spacing w:line="360" w:lineRule="auto"/>
        <w:rPr>
          <w:noProof/>
          <w:lang w:val="en-GB"/>
        </w:rPr>
      </w:pPr>
      <w:r w:rsidRPr="004D392A">
        <w:rPr>
          <w:noProof/>
          <w:lang w:val="en-GB"/>
        </w:rPr>
        <w:t xml:space="preserve"> </w:t>
      </w:r>
      <w:r w:rsidR="00BC080F" w:rsidRPr="004D392A">
        <w:rPr>
          <w:noProof/>
          <w:lang w:val="en-GB"/>
        </w:rPr>
        <w:t xml:space="preserve">Fred </w:t>
      </w:r>
      <w:r w:rsidR="00D6672D" w:rsidRPr="004D392A">
        <w:rPr>
          <w:noProof/>
          <w:lang w:val="en-GB"/>
        </w:rPr>
        <w:t>Fiddlers</w:t>
      </w:r>
      <w:r w:rsidR="00BC080F" w:rsidRPr="004D392A">
        <w:rPr>
          <w:noProof/>
          <w:lang w:val="en-GB"/>
        </w:rPr>
        <w:t xml:space="preserve"> contingency theory highlights a model of leadership that </w:t>
      </w:r>
      <w:r w:rsidR="00F21E4E" w:rsidRPr="004D392A">
        <w:rPr>
          <w:noProof/>
          <w:lang w:val="en-GB"/>
        </w:rPr>
        <w:t xml:space="preserve">contingency </w:t>
      </w:r>
      <w:r w:rsidR="00D6672D" w:rsidRPr="004D392A">
        <w:rPr>
          <w:noProof/>
          <w:lang w:val="en-GB"/>
        </w:rPr>
        <w:t>approaches</w:t>
      </w:r>
      <w:r w:rsidR="00675B4E" w:rsidRPr="004D392A">
        <w:rPr>
          <w:noProof/>
          <w:lang w:val="en-GB"/>
        </w:rPr>
        <w:t xml:space="preserve"> (Rath</w:t>
      </w:r>
      <w:r w:rsidR="00F455A6" w:rsidRPr="004D392A">
        <w:rPr>
          <w:noProof/>
          <w:lang w:val="en-GB"/>
        </w:rPr>
        <w:t>,</w:t>
      </w:r>
      <w:r w:rsidR="00F455A6" w:rsidRPr="004D392A">
        <w:rPr>
          <w:iCs/>
          <w:noProof/>
          <w:lang w:val="en-GB"/>
          <w:i/>
        </w:rPr>
        <w:t xml:space="preserve"> Chanakya, 2020</w:t>
      </w:r>
      <w:r w:rsidR="00675B4E" w:rsidRPr="004D392A">
        <w:rPr>
          <w:iCs/>
          <w:noProof/>
          <w:lang w:val="en-GB"/>
          <w:i/>
        </w:rPr>
        <w:t>)</w:t>
      </w:r>
      <w:r w:rsidR="00D6672D" w:rsidRPr="004D392A">
        <w:rPr>
          <w:noProof/>
          <w:lang w:val="en-GB"/>
        </w:rPr>
        <w:t>. Contingency</w:t>
      </w:r>
      <w:r w:rsidRPr="004D392A">
        <w:rPr>
          <w:noProof/>
          <w:lang w:val="en-GB"/>
        </w:rPr>
        <w:t xml:space="preserve"> theory is an experience based </w:t>
      </w:r>
      <w:r w:rsidR="009979DD" w:rsidRPr="004D392A">
        <w:rPr>
          <w:noProof/>
          <w:lang w:val="en-GB"/>
        </w:rPr>
        <w:t>theory</w:t>
      </w:r>
      <w:r w:rsidRPr="004D392A">
        <w:rPr>
          <w:noProof/>
          <w:lang w:val="en-GB"/>
        </w:rPr>
        <w:t xml:space="preserve"> implemented by the managers based on the situation assumption. According to the </w:t>
      </w:r>
      <w:r w:rsidR="002D2E48" w:rsidRPr="004D392A">
        <w:rPr>
          <w:noProof/>
          <w:lang w:val="en-GB"/>
        </w:rPr>
        <w:t xml:space="preserve">present circumstances managers try to understand the needs and willingness of the co-workers and accordingly </w:t>
      </w:r>
      <w:r w:rsidR="003E6F6B" w:rsidRPr="004D392A">
        <w:rPr>
          <w:noProof/>
          <w:lang w:val="en-GB"/>
        </w:rPr>
        <w:t xml:space="preserve">.It is actually a situation oriented managing </w:t>
      </w:r>
      <w:r w:rsidR="00844552" w:rsidRPr="004D392A">
        <w:rPr>
          <w:noProof/>
          <w:lang w:val="en-GB"/>
        </w:rPr>
        <w:t xml:space="preserve">technique. </w:t>
      </w:r>
      <w:r w:rsidR="0035068F" w:rsidRPr="004D392A">
        <w:rPr>
          <w:noProof/>
          <w:lang w:val="en-GB"/>
        </w:rPr>
        <w:t>Identifying motivation preference</w:t>
      </w:r>
      <w:r w:rsidR="00F9088F" w:rsidRPr="004D392A">
        <w:rPr>
          <w:noProof/>
          <w:lang w:val="en-GB"/>
        </w:rPr>
        <w:t xml:space="preserve"> </w:t>
      </w:r>
      <w:r w:rsidR="002E21BC" w:rsidRPr="004D392A">
        <w:rPr>
          <w:noProof/>
          <w:lang w:val="en-GB"/>
        </w:rPr>
        <w:t xml:space="preserve">works as a </w:t>
      </w:r>
      <w:r w:rsidR="00EB3641" w:rsidRPr="004D392A">
        <w:rPr>
          <w:noProof/>
          <w:lang w:val="en-GB"/>
        </w:rPr>
        <w:t>parameter</w:t>
      </w:r>
      <w:r w:rsidR="002E21BC" w:rsidRPr="004D392A">
        <w:rPr>
          <w:noProof/>
          <w:lang w:val="en-GB"/>
        </w:rPr>
        <w:t xml:space="preserve"> to </w:t>
      </w:r>
      <w:r w:rsidR="00D51E7B" w:rsidRPr="004D392A">
        <w:rPr>
          <w:noProof/>
          <w:lang w:val="en-GB"/>
        </w:rPr>
        <w:t xml:space="preserve">which </w:t>
      </w:r>
      <w:r w:rsidR="00EC7D05" w:rsidRPr="004D392A">
        <w:rPr>
          <w:noProof/>
          <w:lang w:val="en-GB"/>
        </w:rPr>
        <w:t xml:space="preserve">degree </w:t>
      </w:r>
      <w:r w:rsidR="00B3113D" w:rsidRPr="004D392A">
        <w:rPr>
          <w:noProof/>
          <w:lang w:val="en-GB"/>
        </w:rPr>
        <w:t>motivation</w:t>
      </w:r>
      <w:r w:rsidR="001A2D71" w:rsidRPr="004D392A">
        <w:rPr>
          <w:noProof/>
          <w:lang w:val="en-GB"/>
        </w:rPr>
        <w:t xml:space="preserve"> </w:t>
      </w:r>
      <w:r w:rsidR="000C04D5" w:rsidRPr="004D392A">
        <w:rPr>
          <w:noProof/>
          <w:lang w:val="en-GB"/>
        </w:rPr>
        <w:t xml:space="preserve">is </w:t>
      </w:r>
      <w:r w:rsidR="009979DD" w:rsidRPr="004D392A">
        <w:rPr>
          <w:noProof/>
          <w:lang w:val="en-GB"/>
        </w:rPr>
        <w:t>selected. In</w:t>
      </w:r>
      <w:r w:rsidR="000C04D5" w:rsidRPr="004D392A">
        <w:rPr>
          <w:noProof/>
          <w:lang w:val="en-GB"/>
        </w:rPr>
        <w:t xml:space="preserve"> the contingency theory </w:t>
      </w:r>
      <w:r w:rsidR="00541F79" w:rsidRPr="004D392A">
        <w:rPr>
          <w:noProof/>
          <w:lang w:val="en-GB"/>
        </w:rPr>
        <w:t xml:space="preserve">No motivation or punishment is announced </w:t>
      </w:r>
      <w:r w:rsidR="009979DD" w:rsidRPr="004D392A">
        <w:rPr>
          <w:noProof/>
          <w:lang w:val="en-GB"/>
        </w:rPr>
        <w:t>up to</w:t>
      </w:r>
      <w:r w:rsidR="00541F79" w:rsidRPr="004D392A">
        <w:rPr>
          <w:noProof/>
          <w:lang w:val="en-GB"/>
        </w:rPr>
        <w:t xml:space="preserve"> a minimal level. After the assumption of motivation requirement</w:t>
      </w:r>
      <w:r w:rsidR="002F7CBD" w:rsidRPr="004D392A">
        <w:rPr>
          <w:noProof/>
          <w:lang w:val="en-GB"/>
        </w:rPr>
        <w:t xml:space="preserve"> manager </w:t>
      </w:r>
      <w:r w:rsidR="009979DD" w:rsidRPr="004D392A">
        <w:rPr>
          <w:noProof/>
          <w:lang w:val="en-GB"/>
        </w:rPr>
        <w:t>declares</w:t>
      </w:r>
      <w:r w:rsidR="006D6353" w:rsidRPr="004D392A">
        <w:rPr>
          <w:noProof/>
          <w:lang w:val="en-GB"/>
        </w:rPr>
        <w:t xml:space="preserve"> the needed motivation elements or punishment criteria. </w:t>
      </w:r>
    </w:p>
    <w:p w:rsidR="00825803" w:rsidRDefault="00825803" w:rsidP="00297CD2" w:rsidRPr="004D392A">
      <w:pPr>
        <w:jc w:val="left"/>
        <w:rPr>
          <w:noProof/>
          <w:lang w:val="en-GB"/>
        </w:rPr>
      </w:pPr>
      <w:r>
        <w:rPr/>
        <w:br w:type="page"/>
      </w:r>
    </w:p>
    <w:p w:rsidR="00825803" w:rsidRDefault="00610B53" w:rsidP="005A15E6" w:rsidRPr="004D392A">
      <w:pPr>
        <w:pStyle w:val="Heading1"/>
        <w:rPr>
          <w:noProof/>
          <w:lang w:val="en-GB"/>
        </w:rPr>
      </w:pPr>
      <w:bookmarkStart w:id="6" w:name="_Toc57719336"/>
      <w:bookmarkStart w:id="7" w:name="_Toc78099328"/>
      <w:r w:rsidRPr="004D392A">
        <w:rPr>
          <w:noProof/>
          <w:lang w:val="en-GB"/>
        </w:rPr>
        <w:t xml:space="preserve">Managing Social distance </w:t>
        <w:lastRenderedPageBreak/>
      </w:r>
      <w:r w:rsidR="005A15E6" w:rsidRPr="004D392A">
        <w:rPr>
          <w:noProof/>
          <w:lang w:val="en-GB"/>
        </w:rPr>
        <w:t>and Monitoring</w:t>
      </w:r>
      <w:r w:rsidRPr="004D392A">
        <w:rPr>
          <w:noProof/>
          <w:lang w:val="en-GB"/>
        </w:rPr>
        <w:t xml:space="preserve"> Employees</w:t>
      </w:r>
      <w:r w:rsidR="007F7EF6" w:rsidRPr="004D392A">
        <w:rPr>
          <w:noProof/>
          <w:lang w:val="en-GB"/>
        </w:rPr>
        <w:t xml:space="preserve"> in</w:t>
      </w:r>
      <w:r w:rsidR="003A3469" w:rsidRPr="004D392A">
        <w:rPr>
          <w:noProof/>
          <w:lang w:val="en-GB"/>
        </w:rPr>
        <w:t xml:space="preserve"> isolated environment of Babcock International</w:t>
      </w:r>
      <w:r w:rsidR="00825803" w:rsidRPr="004D392A">
        <w:rPr>
          <w:noProof/>
          <w:lang w:val="en-GB"/>
        </w:rPr>
        <w:t>, Applying the Key Management Theories</w:t>
      </w:r>
      <w:bookmarkEnd w:id="6"/>
      <w:bookmarkEnd w:id="7"/>
    </w:p>
    <w:p w:rsidR="005A15E6" w:rsidRDefault="005A15E6" w:rsidP="005A15E6" w:rsidRPr="004D392A">
      <w:pPr>
        <w:rPr>
          <w:noProof/>
          <w:lang w:val="en-GB"/>
        </w:rPr>
      </w:pPr>
    </w:p>
    <w:p w:rsidR="006C5B20" w:rsidRDefault="00326C48" w:rsidP="00825803" w:rsidRPr="004D392A">
      <w:pPr>
        <w:spacing w:line="360" w:lineRule="auto"/>
        <w:rPr>
          <w:noProof/>
          <w:lang w:val="en-GB"/>
        </w:rPr>
      </w:pPr>
      <w:r w:rsidRPr="004D392A">
        <w:rPr>
          <w:noProof/>
          <w:lang w:val="en-GB"/>
        </w:rPr>
        <w:t>Soc</w:t>
      </w:r>
      <w:r w:rsidR="00661F82" w:rsidRPr="004D392A">
        <w:rPr>
          <w:noProof/>
          <w:lang w:val="en-GB"/>
        </w:rPr>
        <w:t>ial distancing or physical distancing is a protocol</w:t>
      </w:r>
      <w:r w:rsidR="005D0888" w:rsidRPr="004D392A">
        <w:rPr>
          <w:noProof/>
          <w:lang w:val="en-GB"/>
        </w:rPr>
        <w:t xml:space="preserve"> or non pharmaceutical intervention</w:t>
      </w:r>
      <w:r w:rsidR="0053794E" w:rsidRPr="004D392A">
        <w:rPr>
          <w:noProof/>
          <w:lang w:val="en-GB"/>
        </w:rPr>
        <w:t xml:space="preserve"> to stop spreading contagious disease </w:t>
      </w:r>
      <w:r w:rsidR="00910602" w:rsidRPr="004D392A">
        <w:rPr>
          <w:noProof/>
          <w:lang w:val="en-GB"/>
        </w:rPr>
        <w:t xml:space="preserve">by keeping a physical distance between two or a number of </w:t>
      </w:r>
      <w:r w:rsidR="009979DD" w:rsidRPr="004D392A">
        <w:rPr>
          <w:noProof/>
          <w:lang w:val="en-GB"/>
        </w:rPr>
        <w:t>people</w:t>
      </w:r>
      <w:r w:rsidR="00F10BEB" w:rsidRPr="004D392A">
        <w:rPr>
          <w:noProof/>
          <w:lang w:val="en-GB"/>
        </w:rPr>
        <w:t xml:space="preserve"> (</w:t>
      </w:r>
      <w:r w:rsidR="00251DF9" w:rsidRPr="004D392A">
        <w:rPr>
          <w:noProof/>
          <w:lang w:val="en-GB"/>
        </w:rPr>
        <w:t xml:space="preserve">Dhondt, and Van Hootegem, </w:t>
      </w:r>
      <w:r w:rsidR="00F10BEB" w:rsidRPr="004D392A">
        <w:rPr>
          <w:noProof/>
          <w:lang w:val="en-GB"/>
        </w:rPr>
        <w:t xml:space="preserve"> 2015)</w:t>
      </w:r>
      <w:r w:rsidR="00910602" w:rsidRPr="004D392A">
        <w:rPr>
          <w:noProof/>
          <w:lang w:val="en-GB"/>
        </w:rPr>
        <w:t xml:space="preserve">. </w:t>
      </w:r>
      <w:r w:rsidR="001067B9" w:rsidRPr="004D392A">
        <w:rPr>
          <w:noProof/>
          <w:lang w:val="en-GB"/>
        </w:rPr>
        <w:t>Keeping a certain distance and avoiding close contact</w:t>
      </w:r>
      <w:r w:rsidR="00AD5553" w:rsidRPr="004D392A">
        <w:rPr>
          <w:noProof/>
          <w:lang w:val="en-GB"/>
        </w:rPr>
        <w:t xml:space="preserve"> is the core insights of the idea of social distancing. During the COVID-</w:t>
      </w:r>
      <w:r w:rsidR="009979DD" w:rsidRPr="004D392A">
        <w:rPr>
          <w:noProof/>
          <w:lang w:val="en-GB"/>
        </w:rPr>
        <w:t>19 pandemic, social</w:t>
      </w:r>
      <w:r w:rsidR="00AD5553" w:rsidRPr="004D392A">
        <w:rPr>
          <w:noProof/>
          <w:lang w:val="en-GB"/>
        </w:rPr>
        <w:t xml:space="preserve"> distancing has become an </w:t>
      </w:r>
      <w:r w:rsidR="009979DD" w:rsidRPr="004D392A">
        <w:rPr>
          <w:noProof/>
          <w:lang w:val="en-GB"/>
        </w:rPr>
        <w:t>unavoidable</w:t>
      </w:r>
      <w:r w:rsidR="00AD5553" w:rsidRPr="004D392A">
        <w:rPr>
          <w:noProof/>
          <w:lang w:val="en-GB"/>
        </w:rPr>
        <w:t xml:space="preserve"> </w:t>
      </w:r>
      <w:r w:rsidR="009979DD" w:rsidRPr="004D392A">
        <w:rPr>
          <w:noProof/>
          <w:lang w:val="en-GB"/>
        </w:rPr>
        <w:t>measure</w:t>
      </w:r>
      <w:r w:rsidR="00AD5553" w:rsidRPr="004D392A">
        <w:rPr>
          <w:noProof/>
          <w:lang w:val="en-GB"/>
        </w:rPr>
        <w:t xml:space="preserve"> to prevent the </w:t>
      </w:r>
      <w:r w:rsidR="009979DD" w:rsidRPr="004D392A">
        <w:rPr>
          <w:noProof/>
          <w:lang w:val="en-GB"/>
        </w:rPr>
        <w:t>spread</w:t>
      </w:r>
      <w:r w:rsidR="00AD5553" w:rsidRPr="004D392A">
        <w:rPr>
          <w:noProof/>
          <w:lang w:val="en-GB"/>
        </w:rPr>
        <w:t xml:space="preserve"> of </w:t>
      </w:r>
      <w:r w:rsidR="009979DD" w:rsidRPr="004D392A">
        <w:rPr>
          <w:noProof/>
          <w:lang w:val="en-GB"/>
        </w:rPr>
        <w:t>Corona Virus</w:t>
      </w:r>
      <w:r w:rsidR="00AD5553" w:rsidRPr="004D392A">
        <w:rPr>
          <w:noProof/>
          <w:lang w:val="en-GB"/>
        </w:rPr>
        <w:t xml:space="preserve"> from one person to another. Due to the requirement of </w:t>
      </w:r>
      <w:r w:rsidR="009979DD" w:rsidRPr="004D392A">
        <w:rPr>
          <w:noProof/>
          <w:lang w:val="en-GB"/>
        </w:rPr>
        <w:t>continuity</w:t>
      </w:r>
      <w:r w:rsidR="00AD5553" w:rsidRPr="004D392A">
        <w:rPr>
          <w:noProof/>
          <w:lang w:val="en-GB"/>
        </w:rPr>
        <w:t xml:space="preserve"> of business and</w:t>
      </w:r>
      <w:r w:rsidR="00092A90" w:rsidRPr="004D392A">
        <w:rPr>
          <w:noProof/>
          <w:lang w:val="en-GB"/>
        </w:rPr>
        <w:t xml:space="preserve"> </w:t>
      </w:r>
      <w:r w:rsidR="009979DD" w:rsidRPr="004D392A">
        <w:rPr>
          <w:noProof/>
          <w:lang w:val="en-GB"/>
        </w:rPr>
        <w:t>economic</w:t>
      </w:r>
      <w:r w:rsidR="00092A90" w:rsidRPr="004D392A">
        <w:rPr>
          <w:noProof/>
          <w:lang w:val="en-GB"/>
        </w:rPr>
        <w:t xml:space="preserve"> environment, activities should be restarted but spread of virus is also to be </w:t>
      </w:r>
      <w:r w:rsidR="009979DD" w:rsidRPr="004D392A">
        <w:rPr>
          <w:noProof/>
          <w:lang w:val="en-GB"/>
        </w:rPr>
        <w:t>prevented</w:t>
      </w:r>
      <w:r w:rsidR="00092A90" w:rsidRPr="004D392A">
        <w:rPr>
          <w:noProof/>
          <w:lang w:val="en-GB"/>
        </w:rPr>
        <w:t xml:space="preserve">. </w:t>
      </w:r>
      <w:r w:rsidR="00F414F0" w:rsidRPr="004D392A">
        <w:rPr>
          <w:noProof/>
          <w:lang w:val="en-GB"/>
        </w:rPr>
        <w:t xml:space="preserve"> In this </w:t>
      </w:r>
      <w:r w:rsidR="009979DD" w:rsidRPr="004D392A">
        <w:rPr>
          <w:noProof/>
          <w:lang w:val="en-GB"/>
        </w:rPr>
        <w:t>situation, keeping</w:t>
      </w:r>
      <w:r w:rsidR="00F414F0" w:rsidRPr="004D392A">
        <w:rPr>
          <w:noProof/>
          <w:lang w:val="en-GB"/>
        </w:rPr>
        <w:t xml:space="preserve"> social distance can be a best way to </w:t>
      </w:r>
      <w:r w:rsidR="009979DD" w:rsidRPr="004D392A">
        <w:rPr>
          <w:noProof/>
          <w:lang w:val="en-GB"/>
        </w:rPr>
        <w:t>handle</w:t>
      </w:r>
      <w:r w:rsidR="00F414F0" w:rsidRPr="004D392A">
        <w:rPr>
          <w:noProof/>
          <w:lang w:val="en-GB"/>
        </w:rPr>
        <w:t xml:space="preserve"> both sides. </w:t>
      </w:r>
      <w:r w:rsidR="00F76DE9" w:rsidRPr="004D392A">
        <w:rPr>
          <w:noProof/>
          <w:lang w:val="en-GB"/>
        </w:rPr>
        <w:t xml:space="preserve">Management must ensure the safety and security in the </w:t>
      </w:r>
      <w:r w:rsidR="009979DD" w:rsidRPr="004D392A">
        <w:rPr>
          <w:noProof/>
          <w:lang w:val="en-GB"/>
        </w:rPr>
        <w:t>workplace</w:t>
      </w:r>
      <w:r w:rsidR="00617B31" w:rsidRPr="004D392A">
        <w:rPr>
          <w:noProof/>
          <w:lang w:val="en-GB"/>
        </w:rPr>
        <w:t xml:space="preserve">. </w:t>
      </w:r>
      <w:r w:rsidR="009979DD" w:rsidRPr="004D392A">
        <w:rPr>
          <w:noProof/>
          <w:lang w:val="en-GB"/>
        </w:rPr>
        <w:t>Inspiring</w:t>
      </w:r>
      <w:r w:rsidR="00446C8D" w:rsidRPr="004D392A">
        <w:rPr>
          <w:noProof/>
          <w:lang w:val="en-GB"/>
        </w:rPr>
        <w:t xml:space="preserve"> employees to perform their work in the after COVID environment </w:t>
      </w:r>
      <w:r w:rsidR="006335AE" w:rsidRPr="004D392A">
        <w:rPr>
          <w:noProof/>
          <w:lang w:val="en-GB"/>
        </w:rPr>
        <w:t xml:space="preserve">is a task for the executive </w:t>
      </w:r>
      <w:r w:rsidR="009979DD" w:rsidRPr="004D392A">
        <w:rPr>
          <w:noProof/>
          <w:lang w:val="en-GB"/>
        </w:rPr>
        <w:t>managers which are</w:t>
      </w:r>
      <w:r w:rsidR="006335AE" w:rsidRPr="004D392A">
        <w:rPr>
          <w:noProof/>
          <w:lang w:val="en-GB"/>
        </w:rPr>
        <w:t xml:space="preserve"> a quite tough work. If social distancing </w:t>
      </w:r>
      <w:r w:rsidR="009979DD" w:rsidRPr="004D392A">
        <w:rPr>
          <w:noProof/>
          <w:lang w:val="en-GB"/>
        </w:rPr>
        <w:t>can be</w:t>
      </w:r>
      <w:r w:rsidR="006335AE" w:rsidRPr="004D392A">
        <w:rPr>
          <w:noProof/>
          <w:lang w:val="en-GB"/>
        </w:rPr>
        <w:t xml:space="preserve"> ensured to the workplace, employees will be more interested in rejoining the workplace.</w:t>
      </w:r>
    </w:p>
    <w:p w:rsidR="007C7A55" w:rsidRDefault="00825803" w:rsidP="00825803" w:rsidRPr="004D392A">
      <w:pPr>
        <w:spacing w:line="360" w:lineRule="auto"/>
        <w:rPr>
          <w:noProof/>
          <w:lang w:val="en-GB"/>
        </w:rPr>
      </w:pPr>
      <w:r w:rsidRPr="004D392A">
        <w:rPr>
          <w:noProof/>
          <w:lang w:val="en-GB"/>
        </w:rPr>
        <w:t xml:space="preserve"> </w:t>
      </w:r>
      <w:r w:rsidR="00384B29" w:rsidRPr="004D392A">
        <w:rPr>
          <w:noProof/>
          <w:lang w:val="en-GB"/>
        </w:rPr>
        <w:t>Like</w:t>
      </w:r>
      <w:r w:rsidRPr="004D392A">
        <w:rPr>
          <w:noProof/>
          <w:lang w:val="en-GB"/>
        </w:rPr>
        <w:t xml:space="preserve"> other companies in the UK </w:t>
      </w:r>
      <w:r w:rsidR="00AA6193" w:rsidRPr="004D392A">
        <w:rPr>
          <w:noProof/>
          <w:lang w:val="en-GB"/>
        </w:rPr>
        <w:t xml:space="preserve">Babcock International Group also have to </w:t>
      </w:r>
      <w:r w:rsidR="009979DD" w:rsidRPr="004D392A">
        <w:rPr>
          <w:noProof/>
          <w:lang w:val="en-GB"/>
        </w:rPr>
        <w:t>handle</w:t>
      </w:r>
      <w:r w:rsidR="00AA6193" w:rsidRPr="004D392A">
        <w:rPr>
          <w:noProof/>
          <w:lang w:val="en-GB"/>
        </w:rPr>
        <w:t xml:space="preserve"> and overcome the </w:t>
      </w:r>
      <w:r w:rsidR="00E3604C" w:rsidRPr="004D392A">
        <w:rPr>
          <w:noProof/>
          <w:lang w:val="en-GB"/>
        </w:rPr>
        <w:t>COVID-19 pandemic</w:t>
      </w:r>
      <w:r w:rsidR="00251DF9" w:rsidRPr="004D392A">
        <w:rPr>
          <w:noProof/>
          <w:lang w:val="en-GB"/>
        </w:rPr>
        <w:t xml:space="preserve"> (</w:t>
      </w:r>
      <w:r w:rsidR="00471625" w:rsidRPr="004D392A">
        <w:rPr>
          <w:noProof/>
          <w:lang w:val="en-GB"/>
        </w:rPr>
        <w:t>Weinschreider,</w:t>
      </w:r>
      <w:r w:rsidR="00251DF9" w:rsidRPr="004D392A">
        <w:rPr>
          <w:noProof/>
          <w:lang w:val="en-GB"/>
        </w:rPr>
        <w:t xml:space="preserve"> 2020</w:t>
      </w:r>
      <w:r w:rsidR="00471625" w:rsidRPr="004D392A">
        <w:rPr>
          <w:noProof/>
          <w:lang w:val="en-GB"/>
        </w:rPr>
        <w:t>)</w:t>
      </w:r>
      <w:r w:rsidR="00E3604C" w:rsidRPr="004D392A">
        <w:rPr>
          <w:noProof/>
          <w:lang w:val="en-GB"/>
        </w:rPr>
        <w:t>.</w:t>
      </w:r>
      <w:r w:rsidRPr="004D392A">
        <w:rPr>
          <w:noProof/>
          <w:lang w:val="en-GB"/>
        </w:rPr>
        <w:t xml:space="preserve"> </w:t>
      </w:r>
      <w:r w:rsidR="00FB4455" w:rsidRPr="004D392A">
        <w:rPr>
          <w:noProof/>
          <w:lang w:val="en-GB"/>
        </w:rPr>
        <w:t xml:space="preserve">Babcock International </w:t>
      </w:r>
      <w:r w:rsidR="009979DD" w:rsidRPr="004D392A">
        <w:rPr>
          <w:noProof/>
          <w:lang w:val="en-GB"/>
        </w:rPr>
        <w:t>has</w:t>
      </w:r>
      <w:r w:rsidR="00FB4455" w:rsidRPr="004D392A">
        <w:rPr>
          <w:noProof/>
          <w:lang w:val="en-GB"/>
        </w:rPr>
        <w:t xml:space="preserve"> </w:t>
      </w:r>
      <w:r w:rsidRPr="004D392A">
        <w:rPr>
          <w:noProof/>
          <w:lang w:val="en-GB"/>
        </w:rPr>
        <w:t>also</w:t>
      </w:r>
      <w:r w:rsidR="00FB4455" w:rsidRPr="004D392A">
        <w:rPr>
          <w:noProof/>
          <w:lang w:val="en-GB"/>
        </w:rPr>
        <w:t xml:space="preserve"> shown its </w:t>
      </w:r>
      <w:r w:rsidR="006B2644" w:rsidRPr="004D392A">
        <w:rPr>
          <w:noProof/>
          <w:lang w:val="en-GB"/>
        </w:rPr>
        <w:t>ab</w:t>
      </w:r>
      <w:r w:rsidR="00A851B6" w:rsidRPr="004D392A">
        <w:rPr>
          <w:noProof/>
          <w:lang w:val="en-GB"/>
        </w:rPr>
        <w:t xml:space="preserve">ility to </w:t>
      </w:r>
      <w:r w:rsidR="009979DD" w:rsidRPr="004D392A">
        <w:rPr>
          <w:noProof/>
          <w:lang w:val="en-GB"/>
        </w:rPr>
        <w:t>fight back</w:t>
      </w:r>
      <w:r w:rsidR="00A851B6" w:rsidRPr="004D392A">
        <w:rPr>
          <w:noProof/>
          <w:lang w:val="en-GB"/>
        </w:rPr>
        <w:t xml:space="preserve"> the Covid-19 pandemic.</w:t>
      </w:r>
      <w:r w:rsidR="009301D1" w:rsidRPr="004D392A">
        <w:rPr>
          <w:noProof/>
          <w:lang w:val="en-GB"/>
        </w:rPr>
        <w:t xml:space="preserve"> </w:t>
      </w:r>
      <w:r w:rsidR="009979DD" w:rsidRPr="004D392A">
        <w:rPr>
          <w:noProof/>
          <w:lang w:val="en-GB"/>
        </w:rPr>
        <w:t>It</w:t>
      </w:r>
      <w:r w:rsidR="009301D1" w:rsidRPr="004D392A">
        <w:rPr>
          <w:noProof/>
          <w:lang w:val="en-GB"/>
        </w:rPr>
        <w:t xml:space="preserve"> is now working with the </w:t>
      </w:r>
      <w:r w:rsidR="00420DA3" w:rsidRPr="004D392A">
        <w:rPr>
          <w:noProof/>
          <w:lang w:val="en-GB"/>
        </w:rPr>
        <w:t>priority service</w:t>
      </w:r>
      <w:r w:rsidR="00DB7A9B" w:rsidRPr="004D392A">
        <w:rPr>
          <w:noProof/>
          <w:lang w:val="en-GB"/>
        </w:rPr>
        <w:t xml:space="preserve">s as well as the online </w:t>
      </w:r>
      <w:r w:rsidR="009979DD" w:rsidRPr="004D392A">
        <w:rPr>
          <w:noProof/>
          <w:lang w:val="en-GB"/>
        </w:rPr>
        <w:t xml:space="preserve">delivery. </w:t>
      </w:r>
      <w:r w:rsidR="00934007" w:rsidRPr="004D392A">
        <w:rPr>
          <w:noProof/>
          <w:lang w:val="en-GB"/>
        </w:rPr>
        <w:t xml:space="preserve">It has already restarted most of its </w:t>
      </w:r>
      <w:r w:rsidR="009979DD" w:rsidRPr="004D392A">
        <w:rPr>
          <w:noProof/>
          <w:lang w:val="en-GB"/>
        </w:rPr>
        <w:t>services</w:t>
      </w:r>
      <w:r w:rsidR="00FB39A4" w:rsidRPr="004D392A">
        <w:rPr>
          <w:noProof/>
          <w:lang w:val="en-GB"/>
        </w:rPr>
        <w:t xml:space="preserve"> by applying safety measures in the workplace. </w:t>
      </w:r>
      <w:r w:rsidR="009979DD" w:rsidRPr="004D392A">
        <w:rPr>
          <w:noProof/>
          <w:lang w:val="en-GB"/>
        </w:rPr>
        <w:t xml:space="preserve">Reshaping organizational structure accordingly with the change of managerial theories will bring productivity to Babcock. </w:t>
      </w:r>
      <w:r w:rsidRPr="004D392A">
        <w:rPr>
          <w:noProof/>
          <w:lang w:val="en-GB"/>
        </w:rPr>
        <w:t xml:space="preserve">Scientific management principles could be used </w:t>
      </w:r>
      <w:r w:rsidR="001D00EB" w:rsidRPr="004D392A">
        <w:rPr>
          <w:noProof/>
          <w:lang w:val="en-GB"/>
        </w:rPr>
        <w:t>in case of ensuring</w:t>
      </w:r>
      <w:r w:rsidRPr="004D392A">
        <w:rPr>
          <w:noProof/>
          <w:lang w:val="en-GB"/>
        </w:rPr>
        <w:t xml:space="preserve"> social distancing. </w:t>
      </w:r>
      <w:r w:rsidR="00B269D2" w:rsidRPr="004D392A">
        <w:rPr>
          <w:noProof/>
          <w:lang w:val="en-GB"/>
        </w:rPr>
        <w:t>As</w:t>
      </w:r>
      <w:r w:rsidRPr="004D392A">
        <w:rPr>
          <w:noProof/>
          <w:lang w:val="en-GB"/>
        </w:rPr>
        <w:t xml:space="preserve"> it denies individuals as human beings, but considers as machines</w:t>
      </w:r>
      <w:r w:rsidR="00B269D2" w:rsidRPr="004D392A">
        <w:rPr>
          <w:noProof/>
          <w:lang w:val="en-GB"/>
        </w:rPr>
        <w:t xml:space="preserve"> </w:t>
      </w:r>
      <w:r w:rsidRPr="004D392A">
        <w:rPr>
          <w:noProof/>
          <w:lang w:val="en-GB"/>
        </w:rPr>
        <w:t>which is required to motivate and satisfy the workplace</w:t>
      </w:r>
      <w:r w:rsidR="00B269D2" w:rsidRPr="004D392A">
        <w:rPr>
          <w:noProof/>
          <w:lang w:val="en-GB"/>
        </w:rPr>
        <w:t xml:space="preserve">. As a result </w:t>
      </w:r>
      <w:r w:rsidR="007C7A55" w:rsidRPr="004D392A">
        <w:rPr>
          <w:noProof/>
          <w:lang w:val="en-GB"/>
        </w:rPr>
        <w:t xml:space="preserve">the productivity of Babcock international group will rise and social distancing can be </w:t>
      </w:r>
      <w:r w:rsidR="00A52830" w:rsidRPr="004D392A">
        <w:rPr>
          <w:noProof/>
          <w:lang w:val="en-GB"/>
        </w:rPr>
        <w:t>implemented.</w:t>
      </w:r>
    </w:p>
    <w:p w:rsidR="00D84A5A" w:rsidRDefault="00A52830" w:rsidP="00825803" w:rsidRPr="004D392A">
      <w:pPr>
        <w:spacing w:line="360" w:lineRule="auto"/>
        <w:rPr>
          <w:noProof/>
          <w:lang w:val="en-GB"/>
        </w:rPr>
      </w:pPr>
      <w:r w:rsidRPr="004D392A">
        <w:rPr>
          <w:noProof/>
          <w:lang w:val="en-GB"/>
        </w:rPr>
        <w:t>To</w:t>
      </w:r>
      <w:r w:rsidR="00E968DA" w:rsidRPr="004D392A">
        <w:rPr>
          <w:noProof/>
          <w:lang w:val="en-GB"/>
        </w:rPr>
        <w:t xml:space="preserve"> achieve o</w:t>
      </w:r>
      <w:r w:rsidR="00C34420" w:rsidRPr="004D392A">
        <w:rPr>
          <w:noProof/>
          <w:lang w:val="en-GB"/>
        </w:rPr>
        <w:t xml:space="preserve">rganizational mission </w:t>
      </w:r>
      <w:r w:rsidR="00AD589B" w:rsidRPr="004D392A">
        <w:rPr>
          <w:noProof/>
          <w:lang w:val="en-GB"/>
        </w:rPr>
        <w:t>in</w:t>
      </w:r>
      <w:r w:rsidR="006723B9" w:rsidRPr="004D392A">
        <w:rPr>
          <w:noProof/>
          <w:lang w:val="en-GB"/>
        </w:rPr>
        <w:t xml:space="preserve"> </w:t>
      </w:r>
      <w:r w:rsidR="00AD589B" w:rsidRPr="004D392A">
        <w:rPr>
          <w:noProof/>
          <w:lang w:val="en-GB"/>
        </w:rPr>
        <w:t>a profitable amount</w:t>
      </w:r>
      <w:r w:rsidR="006723B9" w:rsidRPr="004D392A">
        <w:rPr>
          <w:noProof/>
          <w:lang w:val="en-GB"/>
        </w:rPr>
        <w:t>,</w:t>
      </w:r>
      <w:r w:rsidR="00AD589B" w:rsidRPr="004D392A">
        <w:rPr>
          <w:noProof/>
          <w:lang w:val="en-GB"/>
        </w:rPr>
        <w:t xml:space="preserve"> making the employee feel valuable, responsible and important</w:t>
      </w:r>
      <w:r w:rsidR="00C34420" w:rsidRPr="004D392A">
        <w:rPr>
          <w:noProof/>
          <w:lang w:val="en-GB"/>
        </w:rPr>
        <w:t xml:space="preserve"> </w:t>
      </w:r>
      <w:r w:rsidR="006723B9" w:rsidRPr="004D392A">
        <w:rPr>
          <w:noProof/>
          <w:lang w:val="en-GB"/>
        </w:rPr>
        <w:t xml:space="preserve">can be </w:t>
      </w:r>
      <w:r w:rsidRPr="004D392A">
        <w:rPr>
          <w:noProof/>
          <w:lang w:val="en-GB"/>
        </w:rPr>
        <w:t>a measure</w:t>
      </w:r>
      <w:r w:rsidR="00E968DA" w:rsidRPr="004D392A">
        <w:rPr>
          <w:noProof/>
          <w:lang w:val="en-GB"/>
        </w:rPr>
        <w:t xml:space="preserve">. </w:t>
      </w:r>
      <w:r w:rsidR="006723B9" w:rsidRPr="004D392A">
        <w:rPr>
          <w:noProof/>
          <w:lang w:val="en-GB"/>
        </w:rPr>
        <w:t>Orientation of people and orientation of tasks can bring</w:t>
      </w:r>
      <w:r w:rsidR="001D62CA" w:rsidRPr="004D392A">
        <w:rPr>
          <w:noProof/>
          <w:lang w:val="en-GB"/>
        </w:rPr>
        <w:t xml:space="preserve"> social distancing fruitful. </w:t>
      </w:r>
      <w:r w:rsidR="00F455A6" w:rsidRPr="004D392A">
        <w:rPr>
          <w:noProof/>
          <w:lang w:val="en-GB"/>
        </w:rPr>
        <w:t>As consequences</w:t>
      </w:r>
      <w:r w:rsidR="001D62CA" w:rsidRPr="004D392A">
        <w:rPr>
          <w:noProof/>
          <w:lang w:val="en-GB"/>
        </w:rPr>
        <w:t xml:space="preserve">, </w:t>
      </w:r>
      <w:r w:rsidR="00F455A6" w:rsidRPr="004D392A">
        <w:rPr>
          <w:noProof/>
          <w:lang w:val="en-GB"/>
        </w:rPr>
        <w:t>Behavioural</w:t>
      </w:r>
      <w:r w:rsidR="001D62CA" w:rsidRPr="004D392A">
        <w:rPr>
          <w:noProof/>
          <w:lang w:val="en-GB"/>
        </w:rPr>
        <w:t xml:space="preserve"> management can also be used as a </w:t>
      </w:r>
      <w:r w:rsidR="00F455A6" w:rsidRPr="004D392A">
        <w:rPr>
          <w:noProof/>
          <w:lang w:val="en-GB"/>
        </w:rPr>
        <w:t>supplementary</w:t>
      </w:r>
      <w:r w:rsidR="001D62CA" w:rsidRPr="004D392A">
        <w:rPr>
          <w:noProof/>
          <w:lang w:val="en-GB"/>
        </w:rPr>
        <w:t xml:space="preserve"> theory.</w:t>
      </w:r>
    </w:p>
    <w:p w:rsidR="00825803" w:rsidRDefault="00C52BBF" w:rsidP="00825803" w:rsidRPr="004D392A">
      <w:pPr>
        <w:spacing w:line="360" w:lineRule="auto"/>
        <w:rPr>
          <w:noProof/>
          <w:lang w:val="en-GB"/>
        </w:rPr>
      </w:pPr>
      <w:r w:rsidRPr="004D392A">
        <w:rPr>
          <w:noProof/>
          <w:lang w:val="en-GB"/>
        </w:rPr>
        <w:t xml:space="preserve"> </w:t>
        <w:lastRenderedPageBreak/>
      </w:r>
      <w:r w:rsidR="0052422E" w:rsidRPr="004D392A">
        <w:rPr>
          <w:noProof/>
          <w:lang w:val="en-GB"/>
        </w:rPr>
        <w:t>To</w:t>
      </w:r>
      <w:r w:rsidR="00825803" w:rsidRPr="004D392A">
        <w:rPr>
          <w:noProof/>
          <w:lang w:val="en-GB"/>
        </w:rPr>
        <w:t xml:space="preserve"> bring social distance policies to the </w:t>
      </w:r>
      <w:r w:rsidR="0052422E" w:rsidRPr="004D392A">
        <w:rPr>
          <w:noProof/>
          <w:lang w:val="en-GB"/>
        </w:rPr>
        <w:t>workplace Babcock</w:t>
      </w:r>
      <w:r w:rsidR="007B6A3E" w:rsidRPr="004D392A">
        <w:rPr>
          <w:noProof/>
          <w:lang w:val="en-GB"/>
        </w:rPr>
        <w:t xml:space="preserve"> </w:t>
      </w:r>
      <w:r w:rsidR="0052422E" w:rsidRPr="004D392A">
        <w:rPr>
          <w:noProof/>
          <w:lang w:val="en-GB"/>
        </w:rPr>
        <w:t>International</w:t>
      </w:r>
      <w:r w:rsidR="007B6A3E" w:rsidRPr="004D392A">
        <w:rPr>
          <w:noProof/>
          <w:lang w:val="en-GB"/>
        </w:rPr>
        <w:t xml:space="preserve"> Can follow the below steps.</w:t>
      </w:r>
    </w:p>
    <w:p w:rsidR="00F05D9A" w:rsidRDefault="00224A98" w:rsidP="00825803" w:rsidRPr="004D392A">
      <w:pPr>
        <w:spacing w:line="360" w:lineRule="auto"/>
        <w:rPr>
          <w:noProof/>
          <w:lang w:val="en-GB"/>
        </w:rPr>
      </w:pPr>
      <w:r w:rsidRPr="004D392A">
        <w:rPr>
          <w:noProof/>
          <w:lang w:val="en-GB"/>
          <w:b/>
        </w:rPr>
        <w:t>Resetting the</w:t>
      </w:r>
      <w:r w:rsidR="00825803" w:rsidRPr="004D392A">
        <w:rPr>
          <w:noProof/>
          <w:lang w:val="en-GB"/>
          <w:b/>
        </w:rPr>
        <w:t xml:space="preserve"> </w:t>
      </w:r>
      <w:r w:rsidR="0052422E" w:rsidRPr="004D392A">
        <w:rPr>
          <w:noProof/>
          <w:lang w:val="en-GB"/>
          <w:b/>
        </w:rPr>
        <w:t>expectations</w:t>
      </w:r>
      <w:r w:rsidR="000A4E6C" w:rsidRPr="004D392A">
        <w:rPr>
          <w:noProof/>
          <w:lang w:val="en-GB"/>
          <w:b/>
        </w:rPr>
        <w:t xml:space="preserve"> </w:t>
      </w:r>
      <w:r w:rsidR="00A6350F" w:rsidRPr="004D392A">
        <w:rPr>
          <w:noProof/>
          <w:lang w:val="en-GB"/>
        </w:rPr>
        <w:t xml:space="preserve">Resetting the expectation means </w:t>
      </w:r>
      <w:r w:rsidR="0052422E" w:rsidRPr="004D392A">
        <w:rPr>
          <w:noProof/>
          <w:lang w:val="en-GB"/>
        </w:rPr>
        <w:t>setting</w:t>
      </w:r>
      <w:r w:rsidR="00A6350F" w:rsidRPr="004D392A">
        <w:rPr>
          <w:noProof/>
          <w:lang w:val="en-GB"/>
        </w:rPr>
        <w:t xml:space="preserve"> </w:t>
      </w:r>
      <w:r w:rsidR="00DC0A3D" w:rsidRPr="004D392A">
        <w:rPr>
          <w:noProof/>
          <w:lang w:val="en-GB"/>
        </w:rPr>
        <w:t xml:space="preserve">the ways in which </w:t>
      </w:r>
      <w:r w:rsidR="0052422E" w:rsidRPr="004D392A">
        <w:rPr>
          <w:noProof/>
          <w:lang w:val="en-GB"/>
        </w:rPr>
        <w:t>the</w:t>
      </w:r>
      <w:r w:rsidR="00DC0A3D" w:rsidRPr="004D392A">
        <w:rPr>
          <w:noProof/>
          <w:lang w:val="en-GB"/>
        </w:rPr>
        <w:t xml:space="preserve"> work </w:t>
      </w:r>
      <w:r w:rsidR="00CA6DF8" w:rsidRPr="004D392A">
        <w:rPr>
          <w:noProof/>
          <w:lang w:val="en-GB"/>
        </w:rPr>
        <w:t>is expected to be do</w:t>
      </w:r>
      <w:r w:rsidR="007644F1" w:rsidRPr="004D392A">
        <w:rPr>
          <w:noProof/>
          <w:lang w:val="en-GB"/>
        </w:rPr>
        <w:t>ne.</w:t>
      </w:r>
      <w:r w:rsidR="007644F1" w:rsidRPr="004D392A">
        <w:rPr>
          <w:noProof/>
          <w:lang w:val="en-GB"/>
          <w:b/>
        </w:rPr>
        <w:t xml:space="preserve"> </w:t>
      </w:r>
      <w:r w:rsidR="007644F1" w:rsidRPr="004D392A">
        <w:rPr>
          <w:noProof/>
          <w:lang w:val="en-GB"/>
        </w:rPr>
        <w:t xml:space="preserve">Generally most of the teams are </w:t>
      </w:r>
      <w:r w:rsidR="006D5EB6" w:rsidRPr="004D392A">
        <w:rPr>
          <w:noProof/>
          <w:lang w:val="en-GB"/>
        </w:rPr>
        <w:t>used to work in socialised environment. But</w:t>
      </w:r>
      <w:r w:rsidR="00F05D9A" w:rsidRPr="004D392A">
        <w:rPr>
          <w:noProof/>
          <w:lang w:val="en-GB"/>
        </w:rPr>
        <w:t xml:space="preserve"> due to the COVID-19 pandemic some new ways </w:t>
      </w:r>
      <w:r w:rsidR="005C32D3" w:rsidRPr="004D392A">
        <w:rPr>
          <w:noProof/>
          <w:lang w:val="en-GB"/>
        </w:rPr>
        <w:t xml:space="preserve">to work are to be invented. For the isolated </w:t>
      </w:r>
      <w:r w:rsidR="000A4E6C" w:rsidRPr="004D392A">
        <w:rPr>
          <w:noProof/>
          <w:lang w:val="en-GB"/>
        </w:rPr>
        <w:t>environment, managers</w:t>
      </w:r>
      <w:r w:rsidR="005C32D3" w:rsidRPr="004D392A">
        <w:rPr>
          <w:noProof/>
          <w:lang w:val="en-GB"/>
        </w:rPr>
        <w:t xml:space="preserve"> must help the teams to get a personalised workspace</w:t>
      </w:r>
      <w:r w:rsidR="004621DF" w:rsidRPr="004D392A">
        <w:rPr>
          <w:noProof/>
          <w:lang w:val="en-GB"/>
        </w:rPr>
        <w:t xml:space="preserve"> so that social distancing can be implemented. How the task can be performed</w:t>
      </w:r>
      <w:r w:rsidR="00DF2C66" w:rsidRPr="004D392A">
        <w:rPr>
          <w:noProof/>
          <w:lang w:val="en-GB"/>
        </w:rPr>
        <w:t xml:space="preserve"> is needed to be </w:t>
      </w:r>
      <w:r w:rsidR="000A4E6C" w:rsidRPr="004D392A">
        <w:rPr>
          <w:noProof/>
          <w:lang w:val="en-GB"/>
        </w:rPr>
        <w:t>resettled</w:t>
      </w:r>
      <w:r w:rsidR="00DF2C66" w:rsidRPr="004D392A">
        <w:rPr>
          <w:noProof/>
          <w:lang w:val="en-GB"/>
        </w:rPr>
        <w:t xml:space="preserve">. Giving flexibility may result in </w:t>
      </w:r>
      <w:r w:rsidR="000A4E6C" w:rsidRPr="004D392A">
        <w:rPr>
          <w:noProof/>
          <w:lang w:val="en-GB"/>
        </w:rPr>
        <w:t>an</w:t>
      </w:r>
      <w:r w:rsidR="00DF2C66" w:rsidRPr="004D392A">
        <w:rPr>
          <w:noProof/>
          <w:lang w:val="en-GB"/>
        </w:rPr>
        <w:t xml:space="preserve"> effective </w:t>
      </w:r>
      <w:r w:rsidR="000A4E6C" w:rsidRPr="004D392A">
        <w:rPr>
          <w:noProof/>
          <w:lang w:val="en-GB"/>
        </w:rPr>
        <w:t>productivity</w:t>
      </w:r>
      <w:r w:rsidR="00DF2C66" w:rsidRPr="004D392A">
        <w:rPr>
          <w:noProof/>
          <w:lang w:val="en-GB"/>
        </w:rPr>
        <w:t xml:space="preserve"> in this </w:t>
      </w:r>
      <w:r w:rsidR="000A4E6C" w:rsidRPr="004D392A">
        <w:rPr>
          <w:noProof/>
          <w:lang w:val="en-GB"/>
        </w:rPr>
        <w:t>scenario</w:t>
      </w:r>
      <w:r w:rsidR="00DF2C66" w:rsidRPr="004D392A">
        <w:rPr>
          <w:noProof/>
          <w:lang w:val="en-GB"/>
        </w:rPr>
        <w:t>.</w:t>
      </w:r>
    </w:p>
    <w:p w:rsidR="00B54E2B" w:rsidRDefault="00B54E2B" w:rsidP="00825803" w:rsidRPr="004D392A">
      <w:pPr>
        <w:spacing w:line="360" w:lineRule="auto"/>
        <w:rPr>
          <w:noProof/>
          <w:lang w:val="en-GB"/>
        </w:rPr>
      </w:pPr>
    </w:p>
    <w:p w:rsidR="00590424" w:rsidRDefault="000A4E6C" w:rsidP="00825803" w:rsidRPr="004D392A">
      <w:pPr>
        <w:spacing w:line="360" w:lineRule="auto"/>
        <w:rPr>
          <w:noProof/>
          <w:lang w:val="en-GB"/>
        </w:rPr>
      </w:pPr>
      <w:r w:rsidRPr="004D392A">
        <w:rPr>
          <w:noProof/>
          <w:lang w:val="en-GB"/>
          <w:b/>
        </w:rPr>
        <w:t>Informing</w:t>
      </w:r>
      <w:r w:rsidR="002978E0" w:rsidRPr="004D392A">
        <w:rPr>
          <w:noProof/>
          <w:lang w:val="en-GB"/>
          <w:b/>
        </w:rPr>
        <w:t xml:space="preserve"> the</w:t>
      </w:r>
      <w:r w:rsidR="00825803" w:rsidRPr="004D392A">
        <w:rPr>
          <w:noProof/>
          <w:lang w:val="en-GB"/>
          <w:b/>
        </w:rPr>
        <w:t xml:space="preserve"> </w:t>
      </w:r>
      <w:r w:rsidR="000E35BF" w:rsidRPr="004D392A">
        <w:rPr>
          <w:noProof/>
          <w:lang w:val="en-GB"/>
          <w:b/>
        </w:rPr>
        <w:t>A</w:t>
      </w:r>
      <w:r w:rsidR="00935380" w:rsidRPr="004D392A">
        <w:rPr>
          <w:noProof/>
          <w:lang w:val="en-GB"/>
          <w:b/>
        </w:rPr>
        <w:t>nticipation</w:t>
      </w:r>
      <w:r w:rsidRPr="004D392A">
        <w:rPr>
          <w:noProof/>
          <w:lang w:val="en-GB"/>
          <w:b/>
        </w:rPr>
        <w:t xml:space="preserve"> </w:t>
      </w:r>
      <w:r w:rsidR="00935380" w:rsidRPr="004D392A">
        <w:rPr>
          <w:noProof/>
          <w:lang w:val="en-GB"/>
        </w:rPr>
        <w:t xml:space="preserve">As soon as the expectations are </w:t>
      </w:r>
      <w:r w:rsidRPr="004D392A">
        <w:rPr>
          <w:noProof/>
          <w:lang w:val="en-GB"/>
        </w:rPr>
        <w:t>resettled</w:t>
      </w:r>
      <w:r w:rsidR="000E35BF" w:rsidRPr="004D392A">
        <w:rPr>
          <w:noProof/>
          <w:lang w:val="en-GB"/>
        </w:rPr>
        <w:t xml:space="preserve">, managers should </w:t>
      </w:r>
      <w:r w:rsidRPr="004D392A">
        <w:rPr>
          <w:noProof/>
          <w:lang w:val="en-GB"/>
        </w:rPr>
        <w:t>inform</w:t>
      </w:r>
      <w:r w:rsidR="000E35BF" w:rsidRPr="004D392A">
        <w:rPr>
          <w:noProof/>
          <w:lang w:val="en-GB"/>
        </w:rPr>
        <w:t xml:space="preserve"> those</w:t>
      </w:r>
      <w:r w:rsidR="003A48B5" w:rsidRPr="004D392A">
        <w:rPr>
          <w:noProof/>
          <w:lang w:val="en-GB"/>
        </w:rPr>
        <w:t xml:space="preserve"> anticipations to the workers of</w:t>
      </w:r>
      <w:r w:rsidR="000E35BF" w:rsidRPr="004D392A">
        <w:rPr>
          <w:noProof/>
          <w:lang w:val="en-GB"/>
        </w:rPr>
        <w:t xml:space="preserve"> the </w:t>
      </w:r>
      <w:r w:rsidR="003A48B5" w:rsidRPr="004D392A">
        <w:rPr>
          <w:noProof/>
          <w:lang w:val="en-GB"/>
        </w:rPr>
        <w:t xml:space="preserve">organisation. To implement </w:t>
      </w:r>
      <w:r w:rsidRPr="004D392A">
        <w:rPr>
          <w:noProof/>
          <w:lang w:val="en-GB"/>
        </w:rPr>
        <w:t>social</w:t>
      </w:r>
      <w:r w:rsidR="003A48B5" w:rsidRPr="004D392A">
        <w:rPr>
          <w:noProof/>
          <w:lang w:val="en-GB"/>
        </w:rPr>
        <w:t xml:space="preserve"> distancing, Babcock International Group</w:t>
      </w:r>
      <w:r w:rsidR="003728F6" w:rsidRPr="004D392A">
        <w:rPr>
          <w:noProof/>
          <w:lang w:val="en-GB"/>
          <w:b/>
        </w:rPr>
        <w:t xml:space="preserve"> </w:t>
      </w:r>
      <w:r w:rsidR="00825803" w:rsidRPr="004D392A">
        <w:rPr>
          <w:noProof/>
          <w:lang w:val="en-GB"/>
        </w:rPr>
        <w:t xml:space="preserve">should communicate them </w:t>
      </w:r>
      <w:r w:rsidR="0083118B" w:rsidRPr="004D392A">
        <w:rPr>
          <w:noProof/>
          <w:lang w:val="en-GB"/>
        </w:rPr>
        <w:t>to</w:t>
      </w:r>
      <w:r w:rsidR="00825803" w:rsidRPr="004D392A">
        <w:rPr>
          <w:noProof/>
          <w:lang w:val="en-GB"/>
        </w:rPr>
        <w:t xml:space="preserve"> the workforce. </w:t>
      </w:r>
      <w:r w:rsidRPr="004D392A">
        <w:rPr>
          <w:noProof/>
          <w:lang w:val="en-GB"/>
        </w:rPr>
        <w:t>Confusion</w:t>
      </w:r>
      <w:r w:rsidR="0083118B" w:rsidRPr="004D392A">
        <w:rPr>
          <w:noProof/>
          <w:lang w:val="en-GB"/>
        </w:rPr>
        <w:t xml:space="preserve"> or misunderstanding must be avoided at the time of </w:t>
      </w:r>
      <w:r w:rsidRPr="004D392A">
        <w:rPr>
          <w:noProof/>
          <w:lang w:val="en-GB"/>
        </w:rPr>
        <w:t>informing</w:t>
      </w:r>
      <w:r w:rsidR="005D239D" w:rsidRPr="004D392A">
        <w:rPr>
          <w:noProof/>
          <w:lang w:val="en-GB"/>
        </w:rPr>
        <w:t xml:space="preserve"> the anticipation. </w:t>
      </w:r>
    </w:p>
    <w:p w:rsidR="00825803" w:rsidRDefault="00F455A6" w:rsidP="00825803" w:rsidRPr="004D392A">
      <w:pPr>
        <w:spacing w:line="360" w:lineRule="auto"/>
        <w:rPr>
          <w:noProof/>
          <w:lang w:val="en-GB"/>
        </w:rPr>
      </w:pPr>
      <w:r w:rsidRPr="004D392A">
        <w:rPr>
          <w:noProof/>
          <w:lang w:val="en-GB"/>
          <w:b/>
        </w:rPr>
        <w:t>Reorganizing</w:t>
      </w:r>
      <w:r w:rsidR="000E548B" w:rsidRPr="004D392A">
        <w:rPr>
          <w:noProof/>
          <w:lang w:val="en-GB"/>
          <w:b/>
        </w:rPr>
        <w:t xml:space="preserve"> </w:t>
      </w:r>
      <w:r w:rsidR="00825803" w:rsidRPr="004D392A">
        <w:rPr>
          <w:noProof/>
          <w:lang w:val="en-GB"/>
          <w:b/>
        </w:rPr>
        <w:t>the workplace</w:t>
      </w:r>
      <w:r w:rsidR="000A4E6C" w:rsidRPr="004D392A">
        <w:rPr>
          <w:noProof/>
          <w:lang w:val="en-GB"/>
          <w:b/>
        </w:rPr>
        <w:t xml:space="preserve"> </w:t>
      </w:r>
      <w:r w:rsidR="00E62085" w:rsidRPr="004D392A">
        <w:rPr>
          <w:noProof/>
          <w:lang w:val="en-GB"/>
        </w:rPr>
        <w:t>Reshaping</w:t>
      </w:r>
      <w:r w:rsidR="00BF06F2" w:rsidRPr="004D392A">
        <w:rPr>
          <w:noProof/>
          <w:lang w:val="en-GB"/>
        </w:rPr>
        <w:t xml:space="preserve"> workplace</w:t>
      </w:r>
      <w:r w:rsidR="00E62085" w:rsidRPr="004D392A">
        <w:rPr>
          <w:noProof/>
          <w:lang w:val="en-GB"/>
        </w:rPr>
        <w:t xml:space="preserve"> </w:t>
      </w:r>
      <w:r w:rsidR="00BF06F2" w:rsidRPr="004D392A">
        <w:rPr>
          <w:noProof/>
          <w:lang w:val="en-GB"/>
        </w:rPr>
        <w:t>means</w:t>
      </w:r>
      <w:r w:rsidR="00E62085" w:rsidRPr="004D392A">
        <w:rPr>
          <w:noProof/>
          <w:lang w:val="en-GB"/>
        </w:rPr>
        <w:t xml:space="preserve"> </w:t>
      </w:r>
      <w:r w:rsidR="00BF06F2" w:rsidRPr="004D392A">
        <w:rPr>
          <w:noProof/>
          <w:lang w:val="en-GB"/>
        </w:rPr>
        <w:t>reorganizing</w:t>
      </w:r>
      <w:r w:rsidR="00E62085" w:rsidRPr="004D392A">
        <w:rPr>
          <w:noProof/>
          <w:lang w:val="en-GB"/>
        </w:rPr>
        <w:t xml:space="preserve"> the work process. The reg</w:t>
      </w:r>
      <w:r w:rsidR="00C325E2" w:rsidRPr="004D392A">
        <w:rPr>
          <w:noProof/>
          <w:lang w:val="en-GB"/>
        </w:rPr>
        <w:t xml:space="preserve">ular process will be disturbed </w:t>
      </w:r>
      <w:r w:rsidR="00E62085" w:rsidRPr="004D392A">
        <w:rPr>
          <w:noProof/>
          <w:lang w:val="en-GB"/>
        </w:rPr>
        <w:t>and another</w:t>
      </w:r>
      <w:r w:rsidR="00424253" w:rsidRPr="004D392A">
        <w:rPr>
          <w:noProof/>
          <w:lang w:val="en-GB"/>
        </w:rPr>
        <w:t xml:space="preserve"> working protocol will be introduced.</w:t>
      </w:r>
      <w:r w:rsidR="00C325E2" w:rsidRPr="004D392A">
        <w:rPr>
          <w:noProof/>
          <w:lang w:val="en-GB"/>
        </w:rPr>
        <w:t xml:space="preserve"> </w:t>
      </w:r>
      <w:r w:rsidRPr="004D392A">
        <w:rPr>
          <w:noProof/>
          <w:lang w:val="en-GB"/>
        </w:rPr>
        <w:t>In</w:t>
      </w:r>
      <w:r w:rsidR="00CF3547" w:rsidRPr="004D392A">
        <w:rPr>
          <w:noProof/>
          <w:lang w:val="en-GB"/>
        </w:rPr>
        <w:t xml:space="preserve"> Babcock International</w:t>
      </w:r>
      <w:r w:rsidR="003A39A9" w:rsidRPr="004D392A">
        <w:rPr>
          <w:noProof/>
          <w:lang w:val="en-GB"/>
        </w:rPr>
        <w:t xml:space="preserve"> Group </w:t>
      </w:r>
      <w:r w:rsidR="00D60C89" w:rsidRPr="004D392A">
        <w:rPr>
          <w:noProof/>
          <w:lang w:val="en-GB"/>
        </w:rPr>
        <w:t xml:space="preserve">social distancing is the reorganising of the work </w:t>
      </w:r>
      <w:r w:rsidRPr="004D392A">
        <w:rPr>
          <w:noProof/>
          <w:lang w:val="en-GB"/>
        </w:rPr>
        <w:t xml:space="preserve">process. </w:t>
      </w:r>
      <w:r w:rsidR="00736664" w:rsidRPr="004D392A">
        <w:rPr>
          <w:noProof/>
          <w:lang w:val="en-GB"/>
        </w:rPr>
        <w:t>Babcock International Group</w:t>
      </w:r>
      <w:r w:rsidR="00825803" w:rsidRPr="004D392A">
        <w:rPr>
          <w:noProof/>
          <w:lang w:val="en-GB"/>
        </w:rPr>
        <w:t xml:space="preserve"> can distribute workplace across home, office, and satellite offices. Besides, four day work week and 6 hour work day can lead to employee satisfaction and to increase productivity.</w:t>
      </w:r>
      <w:r w:rsidR="00646D3C" w:rsidRPr="004D392A">
        <w:rPr>
          <w:noProof/>
          <w:lang w:val="en-GB"/>
        </w:rPr>
        <w:t xml:space="preserve"> Working fr</w:t>
      </w:r>
      <w:r w:rsidR="007408A0" w:rsidRPr="004D392A">
        <w:rPr>
          <w:noProof/>
          <w:lang w:val="en-GB"/>
        </w:rPr>
        <w:t>om home can be another way to reshape the workplace.</w:t>
      </w:r>
    </w:p>
    <w:p w:rsidR="005C1C80" w:rsidRDefault="00825803" w:rsidP="00825803" w:rsidRPr="004D392A">
      <w:pPr>
        <w:spacing w:line="360" w:lineRule="auto"/>
        <w:rPr>
          <w:noProof/>
          <w:lang w:val="en-GB"/>
        </w:rPr>
      </w:pPr>
      <w:r w:rsidRPr="004D392A">
        <w:rPr>
          <w:noProof/>
          <w:lang w:val="en-GB"/>
          <w:b/>
        </w:rPr>
        <w:t xml:space="preserve">Creating distancing </w:t>
      </w:r>
      <w:r w:rsidR="00D829A6" w:rsidRPr="004D392A">
        <w:rPr>
          <w:noProof/>
          <w:lang w:val="en-GB"/>
          <w:b/>
        </w:rPr>
        <w:t xml:space="preserve">protocols </w:t>
      </w:r>
      <w:r w:rsidR="00D829A6" w:rsidRPr="004D392A">
        <w:rPr>
          <w:noProof/>
          <w:lang w:val="en-GB"/>
        </w:rPr>
        <w:t>Distancing</w:t>
      </w:r>
      <w:r w:rsidR="00A843AB" w:rsidRPr="004D392A">
        <w:rPr>
          <w:noProof/>
          <w:lang w:val="en-GB"/>
        </w:rPr>
        <w:t xml:space="preserve"> protocols are </w:t>
      </w:r>
      <w:r w:rsidR="00204CB3" w:rsidRPr="004D392A">
        <w:rPr>
          <w:noProof/>
          <w:lang w:val="en-GB"/>
        </w:rPr>
        <w:t xml:space="preserve">protocols </w:t>
      </w:r>
      <w:r w:rsidR="00D829A6" w:rsidRPr="004D392A">
        <w:rPr>
          <w:noProof/>
          <w:lang w:val="en-GB"/>
        </w:rPr>
        <w:t>that</w:t>
      </w:r>
      <w:r w:rsidR="00204CB3" w:rsidRPr="004D392A">
        <w:rPr>
          <w:noProof/>
          <w:lang w:val="en-GB"/>
        </w:rPr>
        <w:t xml:space="preserve"> works in implementing social </w:t>
      </w:r>
      <w:r w:rsidR="00D829A6" w:rsidRPr="004D392A">
        <w:rPr>
          <w:noProof/>
          <w:lang w:val="en-GB"/>
        </w:rPr>
        <w:t>distancing</w:t>
      </w:r>
      <w:r w:rsidR="00204CB3" w:rsidRPr="004D392A">
        <w:rPr>
          <w:noProof/>
          <w:lang w:val="en-GB"/>
        </w:rPr>
        <w:t xml:space="preserve"> </w:t>
      </w:r>
      <w:r w:rsidR="00796A34" w:rsidRPr="004D392A">
        <w:rPr>
          <w:noProof/>
          <w:lang w:val="en-GB"/>
        </w:rPr>
        <w:t>in workplace. Bab</w:t>
      </w:r>
      <w:r w:rsidR="00873E7D" w:rsidRPr="004D392A">
        <w:rPr>
          <w:noProof/>
          <w:lang w:val="en-GB"/>
        </w:rPr>
        <w:t>cock International</w:t>
      </w:r>
      <w:r w:rsidR="004457C3" w:rsidRPr="004D392A">
        <w:rPr>
          <w:noProof/>
          <w:lang w:val="en-GB"/>
        </w:rPr>
        <w:t xml:space="preserve"> can </w:t>
      </w:r>
      <w:r w:rsidR="0096727A" w:rsidRPr="004D392A">
        <w:rPr>
          <w:noProof/>
          <w:lang w:val="en-GB"/>
        </w:rPr>
        <w:t xml:space="preserve">begin sanitisation process in the </w:t>
      </w:r>
      <w:r w:rsidR="00D829A6" w:rsidRPr="004D392A">
        <w:rPr>
          <w:noProof/>
          <w:lang w:val="en-GB"/>
        </w:rPr>
        <w:t>workplace</w:t>
      </w:r>
      <w:r w:rsidR="0096727A" w:rsidRPr="004D392A">
        <w:rPr>
          <w:noProof/>
          <w:lang w:val="en-GB"/>
        </w:rPr>
        <w:t>.</w:t>
      </w:r>
      <w:r w:rsidRPr="004D392A">
        <w:rPr>
          <w:noProof/>
          <w:lang w:val="en-GB"/>
        </w:rPr>
        <w:t xml:space="preserve"> </w:t>
      </w:r>
      <w:r w:rsidR="00D829A6" w:rsidRPr="004D392A">
        <w:rPr>
          <w:noProof/>
          <w:lang w:val="en-GB"/>
        </w:rPr>
        <w:t>Use</w:t>
      </w:r>
      <w:r w:rsidR="00C16E75" w:rsidRPr="004D392A">
        <w:rPr>
          <w:noProof/>
          <w:lang w:val="en-GB"/>
        </w:rPr>
        <w:t xml:space="preserve"> of</w:t>
      </w:r>
      <w:r w:rsidRPr="004D392A">
        <w:rPr>
          <w:noProof/>
          <w:lang w:val="en-GB"/>
        </w:rPr>
        <w:t xml:space="preserve"> copper, anti-microbial paint and other cleaning protocols to kill COVID-19 germs at the workplace</w:t>
      </w:r>
      <w:r w:rsidR="00D829A6" w:rsidRPr="004D392A">
        <w:rPr>
          <w:noProof/>
          <w:lang w:val="en-GB"/>
        </w:rPr>
        <w:t xml:space="preserve"> can be used</w:t>
      </w:r>
      <w:r w:rsidRPr="004D392A">
        <w:rPr>
          <w:noProof/>
          <w:lang w:val="en-GB"/>
        </w:rPr>
        <w:t>. Technology is going to play the most significant role in dealing with post-COVID requirements. During this pandemic, companies seem to search alternative to collaborate between the workers and employers</w:t>
      </w:r>
      <w:r w:rsidR="00227022" w:rsidRPr="004D392A">
        <w:rPr>
          <w:noProof/>
          <w:lang w:val="en-GB"/>
        </w:rPr>
        <w:t xml:space="preserve">. Video conferencing can be the best alternative to the organisational meeting to maintain </w:t>
      </w:r>
      <w:r w:rsidR="00D02243" w:rsidRPr="004D392A">
        <w:rPr>
          <w:noProof/>
          <w:lang w:val="en-GB"/>
        </w:rPr>
        <w:t>answerability.</w:t>
      </w:r>
      <w:r w:rsidR="00407CE6" w:rsidRPr="004D392A">
        <w:rPr>
          <w:noProof/>
          <w:lang w:val="en-GB"/>
        </w:rPr>
        <w:t xml:space="preserve"> </w:t>
      </w:r>
      <w:r w:rsidR="00D829A6" w:rsidRPr="004D392A">
        <w:rPr>
          <w:noProof/>
          <w:lang w:val="en-GB"/>
        </w:rPr>
        <w:t>“Zoom” And “Google” meet would be the best applications for this purpose.</w:t>
      </w:r>
    </w:p>
    <w:p w:rsidR="00825803" w:rsidRDefault="005C1C80" w:rsidP="00825803" w:rsidRPr="004D392A">
      <w:pPr>
        <w:spacing w:line="360" w:lineRule="auto"/>
        <w:rPr>
          <w:noProof/>
          <w:lang w:val="en-GB"/>
        </w:rPr>
      </w:pPr>
      <w:r w:rsidRPr="004D392A">
        <w:rPr>
          <w:noProof/>
          <w:lang w:val="en-GB"/>
          <w:b/>
        </w:rPr>
        <w:t xml:space="preserve"> </w:t>
        <w:lastRenderedPageBreak/>
      </w:r>
      <w:r w:rsidR="00825803" w:rsidRPr="004D392A">
        <w:rPr>
          <w:noProof/>
          <w:lang w:val="en-GB"/>
          <w:b/>
        </w:rPr>
        <w:t>Promoting accountability:</w:t>
      </w:r>
      <w:r w:rsidRPr="004D392A">
        <w:rPr>
          <w:noProof/>
          <w:lang w:val="en-GB"/>
          <w:b/>
        </w:rPr>
        <w:t xml:space="preserve"> </w:t>
      </w:r>
      <w:r w:rsidR="008E5F96" w:rsidRPr="004D392A">
        <w:rPr>
          <w:noProof/>
          <w:lang w:val="en-GB"/>
        </w:rPr>
        <w:t xml:space="preserve">It is the fact or </w:t>
      </w:r>
      <w:r w:rsidR="00D829A6" w:rsidRPr="004D392A">
        <w:rPr>
          <w:noProof/>
          <w:lang w:val="en-GB"/>
        </w:rPr>
        <w:t>condition</w:t>
      </w:r>
      <w:r w:rsidR="008E5F96" w:rsidRPr="004D392A">
        <w:rPr>
          <w:noProof/>
          <w:lang w:val="en-GB"/>
        </w:rPr>
        <w:t xml:space="preserve"> of being accountable. Responsibility is created by this </w:t>
      </w:r>
      <w:r w:rsidR="000E548B" w:rsidRPr="004D392A">
        <w:rPr>
          <w:noProof/>
          <w:lang w:val="en-GB"/>
        </w:rPr>
        <w:t>step.</w:t>
      </w:r>
      <w:r w:rsidR="006D2588" w:rsidRPr="004D392A">
        <w:rPr>
          <w:noProof/>
          <w:lang w:val="en-GB"/>
        </w:rPr>
        <w:t xml:space="preserve"> The changes in the workplace and the new protocols are needed to be communicated in a way that each and every employee</w:t>
      </w:r>
      <w:r w:rsidR="002B2AA1" w:rsidRPr="004D392A">
        <w:rPr>
          <w:noProof/>
          <w:lang w:val="en-GB"/>
        </w:rPr>
        <w:t xml:space="preserve"> will be more willing to regard the protocols.</w:t>
      </w:r>
      <w:r w:rsidR="002B2AA1" w:rsidRPr="004D392A">
        <w:rPr>
          <w:noProof/>
          <w:lang w:val="en-GB"/>
          <w:b/>
        </w:rPr>
        <w:t xml:space="preserve"> </w:t>
      </w:r>
      <w:r w:rsidR="00825803" w:rsidRPr="004D392A">
        <w:rPr>
          <w:noProof/>
          <w:lang w:val="en-GB"/>
        </w:rPr>
        <w:t>It is necessary to put socially distant habits into workplace culture. Once it becomes part of culture, it will be second nature to employees.</w:t>
      </w:r>
      <w:r w:rsidR="00984D6C" w:rsidRPr="004D392A">
        <w:rPr>
          <w:noProof/>
          <w:lang w:val="en-GB"/>
        </w:rPr>
        <w:t xml:space="preserve"> Babcock International Group can successfully </w:t>
      </w:r>
      <w:r w:rsidR="00C14199" w:rsidRPr="004D392A">
        <w:rPr>
          <w:noProof/>
          <w:lang w:val="en-GB"/>
        </w:rPr>
        <w:t xml:space="preserve">overcome the COVID-19 situation by implementing a strong accountability throughout the organisational structure and in turns productivity would brought back the golden </w:t>
      </w:r>
      <w:r w:rsidR="00DF3B6E" w:rsidRPr="004D392A">
        <w:rPr>
          <w:noProof/>
          <w:lang w:val="en-GB"/>
        </w:rPr>
        <w:t>past of organisation.</w:t>
      </w:r>
      <w:r w:rsidR="00825803" w:rsidRPr="004D392A">
        <w:rPr>
          <w:noProof/>
          <w:lang w:val="en-GB"/>
        </w:rPr>
        <w:t xml:space="preserve"> </w:t>
      </w:r>
    </w:p>
    <w:p w:rsidR="00B2785B" w:rsidRDefault="00294EB3" w:rsidP="00ED3281" w:rsidRPr="004D392A">
      <w:pPr>
        <w:jc w:val="left"/>
        <w:rPr>
          <w:noProof/>
          <w:lang w:val="en-GB"/>
        </w:rPr>
      </w:pPr>
      <w:r>
        <w:rPr/>
        <w:br w:type="page"/>
      </w:r>
    </w:p>
    <w:p w:rsidR="00B2785B" w:rsidRDefault="00B2785B" w:rsidP="00297CD2" w:rsidRPr="004D392A">
      <w:pPr>
        <w:pStyle w:val="Heading1"/>
        <w:rPr>
          <w:noProof/>
          <w:lang w:val="en-GB"/>
        </w:rPr>
      </w:pPr>
      <w:bookmarkStart w:id="8" w:name="_Toc57719338"/>
      <w:bookmarkStart w:id="9" w:name="_Toc78099329"/>
      <w:r w:rsidRPr="004D392A">
        <w:rPr>
          <w:noProof/>
          <w:lang w:val="en-GB"/>
        </w:rPr>
        <w:t>Relationship between Beliefs, Attitudes, and Values within a Workplace</w:t>
        <w:lastRenderedPageBreak/>
      </w:r>
      <w:bookmarkEnd w:id="8"/>
      <w:bookmarkEnd w:id="9"/>
    </w:p>
    <w:p w:rsidR="00294EB3" w:rsidRDefault="00294EB3" w:rsidP="00294EB3" w:rsidRPr="004D392A">
      <w:pPr>
        <w:rPr>
          <w:noProof/>
          <w:lang w:val="en-GB"/>
        </w:rPr>
      </w:pPr>
    </w:p>
    <w:p w:rsidR="00B2785B" w:rsidRDefault="00B2785B" w:rsidP="00B2785B" w:rsidRPr="004D392A">
      <w:pPr>
        <w:spacing w:line="360" w:lineRule="auto"/>
        <w:rPr>
          <w:noProof/>
          <w:lang w:val="en-GB"/>
        </w:rPr>
      </w:pPr>
      <w:r w:rsidRPr="004D392A">
        <w:rPr>
          <w:noProof/>
          <w:lang w:val="en-GB"/>
        </w:rPr>
        <w:t>Beliefs, attitudes, and value definitions are the most widely conceptual and the broadest theory of incitement that is very important to one's personal and professional life</w:t>
      </w:r>
      <w:r w:rsidR="004D786F" w:rsidRPr="004D392A">
        <w:rPr>
          <w:noProof/>
          <w:lang w:val="en-GB"/>
        </w:rPr>
        <w:t xml:space="preserve"> (Ghofar</w:t>
      </w:r>
      <w:r w:rsidR="00F10BEB" w:rsidRPr="004D392A">
        <w:rPr>
          <w:noProof/>
          <w:lang w:val="en-GB"/>
        </w:rPr>
        <w:t xml:space="preserve"> and Islam,</w:t>
      </w:r>
      <w:r w:rsidR="004D786F" w:rsidRPr="004D392A">
        <w:rPr>
          <w:noProof/>
          <w:lang w:val="en-GB"/>
        </w:rPr>
        <w:t xml:space="preserve"> 2015)</w:t>
      </w:r>
      <w:r w:rsidRPr="004D392A">
        <w:rPr>
          <w:noProof/>
          <w:lang w:val="en-GB"/>
        </w:rPr>
        <w:t xml:space="preserve">.  Belief, Attitudes, and Values ​​Theory is a </w:t>
      </w:r>
      <w:r w:rsidR="00D829A6" w:rsidRPr="004D392A">
        <w:rPr>
          <w:noProof/>
          <w:lang w:val="en-GB"/>
        </w:rPr>
        <w:t>judgement constancy</w:t>
      </w:r>
      <w:r w:rsidRPr="004D392A">
        <w:rPr>
          <w:noProof/>
          <w:lang w:val="en-GB"/>
        </w:rPr>
        <w:t xml:space="preserve"> theory that alludes that the beliefs, attitudes, and values of a person ​​must be consistent with each other. This theory also shows </w:t>
      </w:r>
      <w:r w:rsidR="00D829A6" w:rsidRPr="004D392A">
        <w:rPr>
          <w:noProof/>
          <w:lang w:val="en-GB"/>
        </w:rPr>
        <w:t>that, what</w:t>
      </w:r>
      <w:r w:rsidRPr="004D392A">
        <w:rPr>
          <w:noProof/>
          <w:lang w:val="en-GB"/>
        </w:rPr>
        <w:t xml:space="preserve"> matters when trying to convince a person. In case of an organisational perspective, the administrator or manager of the organization should not impose their own views on the staffs or clients because each </w:t>
      </w:r>
      <w:r w:rsidR="00D829A6" w:rsidRPr="004D392A">
        <w:rPr>
          <w:noProof/>
          <w:lang w:val="en-GB"/>
        </w:rPr>
        <w:t>person</w:t>
      </w:r>
      <w:r w:rsidRPr="004D392A">
        <w:rPr>
          <w:noProof/>
          <w:lang w:val="en-GB"/>
        </w:rPr>
        <w:t xml:space="preserve"> has </w:t>
      </w:r>
      <w:r w:rsidR="00D829A6" w:rsidRPr="004D392A">
        <w:rPr>
          <w:noProof/>
          <w:lang w:val="en-GB"/>
        </w:rPr>
        <w:t>their</w:t>
      </w:r>
      <w:r w:rsidRPr="004D392A">
        <w:rPr>
          <w:noProof/>
          <w:lang w:val="en-GB"/>
        </w:rPr>
        <w:t xml:space="preserve"> own belief or attitude. </w:t>
      </w:r>
    </w:p>
    <w:p w:rsidR="00B2785B" w:rsidRDefault="00B2785B" w:rsidP="00B2785B" w:rsidRPr="004D392A">
      <w:pPr>
        <w:spacing w:line="360" w:lineRule="auto"/>
        <w:rPr>
          <w:noProof/>
          <w:lang w:val="en-GB"/>
        </w:rPr>
      </w:pPr>
      <w:r w:rsidRPr="004D392A">
        <w:rPr>
          <w:noProof/>
          <w:lang w:val="en-GB"/>
        </w:rPr>
        <w:t xml:space="preserve">Attitude refers the present </w:t>
      </w:r>
      <w:r w:rsidR="00D829A6" w:rsidRPr="004D392A">
        <w:rPr>
          <w:noProof/>
          <w:lang w:val="en-GB"/>
        </w:rPr>
        <w:t>characteristics</w:t>
      </w:r>
      <w:r w:rsidRPr="004D392A">
        <w:rPr>
          <w:noProof/>
          <w:lang w:val="en-GB"/>
        </w:rPr>
        <w:t xml:space="preserve"> </w:t>
      </w:r>
      <w:r w:rsidR="00D829A6" w:rsidRPr="004D392A">
        <w:rPr>
          <w:noProof/>
          <w:lang w:val="en-GB"/>
        </w:rPr>
        <w:t>unto an</w:t>
      </w:r>
      <w:r w:rsidRPr="004D392A">
        <w:rPr>
          <w:noProof/>
          <w:lang w:val="en-GB"/>
        </w:rPr>
        <w:t xml:space="preserve"> idea or concept or object that can change repeatedly </w:t>
      </w:r>
      <w:r w:rsidR="00D829A6" w:rsidRPr="004D392A">
        <w:rPr>
          <w:noProof/>
          <w:lang w:val="en-GB"/>
        </w:rPr>
        <w:t>the</w:t>
      </w:r>
      <w:r w:rsidRPr="004D392A">
        <w:rPr>
          <w:noProof/>
          <w:lang w:val="en-GB"/>
        </w:rPr>
        <w:t xml:space="preserve"> efficiency of the employees of the organization and the efficiency of the colleagues are affected by the attitude</w:t>
      </w:r>
      <w:r w:rsidR="00140E78" w:rsidRPr="004D392A">
        <w:rPr>
          <w:noProof/>
          <w:lang w:val="en-GB"/>
        </w:rPr>
        <w:t xml:space="preserve"> (Hand</w:t>
      </w:r>
      <w:r w:rsidR="00F455A6" w:rsidRPr="004D392A">
        <w:rPr>
          <w:noProof/>
          <w:lang w:val="en-GB"/>
        </w:rPr>
        <w:t>, 2020</w:t>
      </w:r>
      <w:r w:rsidR="00140E78" w:rsidRPr="004D392A">
        <w:rPr>
          <w:noProof/>
          <w:lang w:val="en-GB"/>
        </w:rPr>
        <w:t>)</w:t>
      </w:r>
      <w:r w:rsidRPr="004D392A">
        <w:rPr>
          <w:noProof/>
          <w:lang w:val="en-GB"/>
        </w:rPr>
        <w:t xml:space="preserve">. Attitude is very important in organization context. Positive or negative have the impact on organization's successfulness.   Employees who have a positive attitude can strengthen their obedience through their motivation. But there are also some employees who show negative attitude that is very pernicious l to the </w:t>
      </w:r>
      <w:r w:rsidR="00833B1F" w:rsidRPr="004D392A">
        <w:rPr>
          <w:noProof/>
          <w:lang w:val="en-GB"/>
        </w:rPr>
        <w:t>workplace because</w:t>
      </w:r>
      <w:r w:rsidRPr="004D392A">
        <w:rPr>
          <w:noProof/>
          <w:lang w:val="en-GB"/>
        </w:rPr>
        <w:t xml:space="preserve"> the </w:t>
      </w:r>
      <w:r w:rsidR="00833B1F" w:rsidRPr="004D392A">
        <w:rPr>
          <w:noProof/>
          <w:lang w:val="en-GB"/>
        </w:rPr>
        <w:t>employees</w:t>
      </w:r>
      <w:r w:rsidRPr="004D392A">
        <w:rPr>
          <w:noProof/>
          <w:lang w:val="en-GB"/>
        </w:rPr>
        <w:t xml:space="preserve"> lose motivation and become inattentive to work, resulting in business </w:t>
      </w:r>
      <w:r w:rsidR="00833B1F" w:rsidRPr="004D392A">
        <w:rPr>
          <w:noProof/>
          <w:lang w:val="en-GB"/>
        </w:rPr>
        <w:t>losses. So</w:t>
      </w:r>
      <w:r w:rsidRPr="004D392A">
        <w:rPr>
          <w:noProof/>
          <w:lang w:val="en-GB"/>
        </w:rPr>
        <w:t xml:space="preserve"> the organization needs to be aware of the attitude of their employees.</w:t>
      </w:r>
    </w:p>
    <w:p w:rsidR="00B2785B" w:rsidRDefault="00B2785B" w:rsidP="00B2785B" w:rsidRPr="004D392A">
      <w:pPr>
        <w:spacing w:line="360" w:lineRule="auto"/>
        <w:rPr>
          <w:noProof/>
          <w:lang w:val="en-GB"/>
        </w:rPr>
      </w:pPr>
      <w:r w:rsidRPr="004D392A">
        <w:rPr>
          <w:noProof/>
          <w:lang w:val="en-GB"/>
        </w:rPr>
        <w:t xml:space="preserve">Beliefs may not be based on a person's preceding </w:t>
      </w:r>
      <w:r w:rsidR="00833B1F" w:rsidRPr="004D392A">
        <w:rPr>
          <w:noProof/>
          <w:lang w:val="en-GB"/>
        </w:rPr>
        <w:t>knowledge</w:t>
      </w:r>
      <w:r w:rsidRPr="004D392A">
        <w:rPr>
          <w:noProof/>
          <w:lang w:val="en-GB"/>
        </w:rPr>
        <w:t xml:space="preserve"> and beliefs based on ideas and reasoning or truth</w:t>
      </w:r>
      <w:r w:rsidR="00F455A6" w:rsidRPr="004D392A">
        <w:rPr>
          <w:noProof/>
          <w:lang w:val="en-GB"/>
        </w:rPr>
        <w:t xml:space="preserve"> (Blake, 2017)</w:t>
      </w:r>
      <w:r w:rsidRPr="004D392A">
        <w:rPr>
          <w:noProof/>
          <w:lang w:val="en-GB"/>
        </w:rPr>
        <w:t xml:space="preserve">.  </w:t>
      </w:r>
      <w:r w:rsidR="00833B1F" w:rsidRPr="004D392A">
        <w:rPr>
          <w:noProof/>
          <w:lang w:val="en-GB"/>
        </w:rPr>
        <w:t xml:space="preserve">There is no disagreement that everyone has belief in political, economic and religious matters.  </w:t>
      </w:r>
      <w:r w:rsidRPr="004D392A">
        <w:rPr>
          <w:noProof/>
          <w:lang w:val="en-GB"/>
        </w:rPr>
        <w:t xml:space="preserve">These beliefs may not be established with severe study, but you still hold on to them as important. Beliefs can </w:t>
      </w:r>
      <w:r w:rsidR="00833B1F" w:rsidRPr="004D392A">
        <w:rPr>
          <w:noProof/>
          <w:lang w:val="en-GB"/>
        </w:rPr>
        <w:t>rise</w:t>
      </w:r>
      <w:r w:rsidRPr="004D392A">
        <w:rPr>
          <w:noProof/>
          <w:lang w:val="en-GB"/>
        </w:rPr>
        <w:t xml:space="preserve"> from a person's own experience, social and cultural acceptance, and what other people say or believe and other sources.   Beliefs often provide many necessary criteria </w:t>
      </w:r>
      <w:r w:rsidR="00833B1F" w:rsidRPr="004D392A">
        <w:rPr>
          <w:noProof/>
          <w:lang w:val="en-GB"/>
        </w:rPr>
        <w:t>by which</w:t>
      </w:r>
      <w:r w:rsidRPr="004D392A">
        <w:rPr>
          <w:noProof/>
          <w:lang w:val="en-GB"/>
        </w:rPr>
        <w:t xml:space="preserve"> a person can easily illustrate the whole </w:t>
      </w:r>
      <w:r w:rsidR="00833B1F" w:rsidRPr="004D392A">
        <w:rPr>
          <w:noProof/>
          <w:lang w:val="en-GB"/>
        </w:rPr>
        <w:t>world. It</w:t>
      </w:r>
      <w:r w:rsidRPr="004D392A">
        <w:rPr>
          <w:noProof/>
          <w:lang w:val="en-GB"/>
        </w:rPr>
        <w:t xml:space="preserve"> may </w:t>
      </w:r>
      <w:r w:rsidR="00833B1F" w:rsidRPr="004D392A">
        <w:rPr>
          <w:noProof/>
          <w:lang w:val="en-GB"/>
        </w:rPr>
        <w:t>take</w:t>
      </w:r>
      <w:r w:rsidRPr="004D392A">
        <w:rPr>
          <w:noProof/>
          <w:lang w:val="en-GB"/>
        </w:rPr>
        <w:t xml:space="preserve"> a lot of time or hard evidence to induce someone to change a </w:t>
      </w:r>
      <w:r w:rsidR="00833B1F" w:rsidRPr="004D392A">
        <w:rPr>
          <w:noProof/>
          <w:lang w:val="en-GB"/>
        </w:rPr>
        <w:t>belief. Every</w:t>
      </w:r>
      <w:r w:rsidRPr="004D392A">
        <w:rPr>
          <w:noProof/>
          <w:lang w:val="en-GB"/>
        </w:rPr>
        <w:t xml:space="preserve"> employee of the organization can have their own beliefs which have a significant impact on the organization, so the officials of the organization need to have an idea about this. </w:t>
      </w:r>
    </w:p>
    <w:p w:rsidR="00B2785B" w:rsidRDefault="00B2785B" w:rsidP="00B2785B" w:rsidRPr="004D392A">
      <w:pPr>
        <w:spacing w:line="360" w:lineRule="auto"/>
        <w:rPr>
          <w:noProof/>
          <w:lang w:val="en-GB"/>
        </w:rPr>
      </w:pPr>
      <w:r w:rsidRPr="004D392A">
        <w:rPr>
          <w:noProof/>
          <w:lang w:val="en-GB"/>
        </w:rPr>
        <w:t xml:space="preserve">Values ​​are the </w:t>
      </w:r>
      <w:r w:rsidR="00833B1F" w:rsidRPr="004D392A">
        <w:rPr>
          <w:noProof/>
          <w:lang w:val="en-GB"/>
        </w:rPr>
        <w:t>primary and</w:t>
      </w:r>
      <w:r w:rsidRPr="004D392A">
        <w:rPr>
          <w:noProof/>
          <w:lang w:val="en-GB"/>
        </w:rPr>
        <w:t xml:space="preserve"> fundamental beliefs that guide or inspire attitudes or actions</w:t>
      </w:r>
      <w:r w:rsidR="007403A5" w:rsidRPr="004D392A">
        <w:rPr>
          <w:noProof/>
          <w:lang w:val="en-GB"/>
        </w:rPr>
        <w:t xml:space="preserve"> (Brown-Shafii</w:t>
      </w:r>
      <w:r w:rsidR="00F455A6" w:rsidRPr="004D392A">
        <w:rPr>
          <w:noProof/>
          <w:lang w:val="en-GB"/>
        </w:rPr>
        <w:t>, 2014</w:t>
      </w:r>
      <w:r w:rsidR="007403A5" w:rsidRPr="004D392A">
        <w:rPr>
          <w:noProof/>
          <w:lang w:val="en-GB"/>
        </w:rPr>
        <w:t>)</w:t>
      </w:r>
      <w:r w:rsidRPr="004D392A">
        <w:rPr>
          <w:noProof/>
          <w:lang w:val="en-GB"/>
        </w:rPr>
        <w:t xml:space="preserve">. Values ​​are the guide to </w:t>
      </w:r>
      <w:r w:rsidR="00833B1F" w:rsidRPr="004D392A">
        <w:rPr>
          <w:noProof/>
          <w:lang w:val="en-GB"/>
        </w:rPr>
        <w:t>behaviour</w:t>
      </w:r>
      <w:r w:rsidRPr="004D392A">
        <w:rPr>
          <w:noProof/>
          <w:lang w:val="en-GB"/>
        </w:rPr>
        <w:t xml:space="preserve">. These help a person to understand that what </w:t>
      </w:r>
      <w:r w:rsidR="00833B1F" w:rsidRPr="004D392A">
        <w:rPr>
          <w:noProof/>
          <w:lang w:val="en-GB"/>
        </w:rPr>
        <w:t xml:space="preserve">the </w:t>
      </w:r>
      <w:r w:rsidR="00833B1F" w:rsidRPr="004D392A">
        <w:rPr>
          <w:noProof/>
          <w:lang w:val="en-GB"/>
        </w:rPr>
        <w:t>essentials to survive are</w:t>
        <w:lastRenderedPageBreak/>
      </w:r>
      <w:r w:rsidRPr="004D392A">
        <w:rPr>
          <w:noProof/>
          <w:lang w:val="en-GB"/>
        </w:rPr>
        <w:t xml:space="preserve">. Values recite the </w:t>
      </w:r>
      <w:r w:rsidR="00833B1F" w:rsidRPr="004D392A">
        <w:rPr>
          <w:noProof/>
          <w:lang w:val="en-GB"/>
        </w:rPr>
        <w:t>individual properties</w:t>
      </w:r>
      <w:r w:rsidRPr="004D392A">
        <w:rPr>
          <w:noProof/>
          <w:lang w:val="en-GB"/>
        </w:rPr>
        <w:t xml:space="preserve"> to </w:t>
      </w:r>
      <w:r w:rsidR="00833B1F" w:rsidRPr="004D392A">
        <w:rPr>
          <w:noProof/>
          <w:lang w:val="en-GB"/>
        </w:rPr>
        <w:t>advice</w:t>
      </w:r>
      <w:r w:rsidRPr="004D392A">
        <w:rPr>
          <w:noProof/>
          <w:lang w:val="en-GB"/>
        </w:rPr>
        <w:t xml:space="preserve"> in our daily and professional activities. A person's own </w:t>
      </w:r>
      <w:r w:rsidR="00CD233E" w:rsidRPr="004D392A">
        <w:rPr>
          <w:noProof/>
          <w:lang w:val="en-GB"/>
        </w:rPr>
        <w:t>behaviour</w:t>
      </w:r>
      <w:r w:rsidRPr="004D392A">
        <w:rPr>
          <w:noProof/>
          <w:lang w:val="en-GB"/>
        </w:rPr>
        <w:t xml:space="preserve"> and how he evaluates others depends on </w:t>
      </w:r>
      <w:r w:rsidR="00CD233E" w:rsidRPr="004D392A">
        <w:rPr>
          <w:noProof/>
          <w:lang w:val="en-GB"/>
        </w:rPr>
        <w:t>the person’s</w:t>
      </w:r>
      <w:r w:rsidRPr="004D392A">
        <w:rPr>
          <w:noProof/>
          <w:lang w:val="en-GB"/>
        </w:rPr>
        <w:t xml:space="preserve"> values. In workplace, Values ​​can have both positive and negative </w:t>
      </w:r>
      <w:r w:rsidR="00CD233E" w:rsidRPr="004D392A">
        <w:rPr>
          <w:noProof/>
          <w:lang w:val="en-GB"/>
        </w:rPr>
        <w:t>effects. Values</w:t>
      </w:r>
      <w:r w:rsidRPr="004D392A">
        <w:rPr>
          <w:noProof/>
          <w:lang w:val="en-GB"/>
        </w:rPr>
        <w:t xml:space="preserve"> can highly effect on employees </w:t>
      </w:r>
      <w:r w:rsidR="00CD233E" w:rsidRPr="004D392A">
        <w:rPr>
          <w:noProof/>
          <w:lang w:val="en-GB"/>
        </w:rPr>
        <w:t>behaviour</w:t>
      </w:r>
      <w:r w:rsidRPr="004D392A">
        <w:rPr>
          <w:noProof/>
          <w:lang w:val="en-GB"/>
        </w:rPr>
        <w:t xml:space="preserve"> and belief of the organization. An employee of true value can easily blend in with and motivate other employees of the organization, but valueless employees can be a threat to the organization and hinder the success of the organization.</w:t>
      </w:r>
    </w:p>
    <w:p w:rsidR="00B2785B" w:rsidRDefault="00CD233E" w:rsidP="00B2785B" w:rsidRPr="004D392A">
      <w:pPr>
        <w:spacing w:line="360" w:lineRule="auto"/>
        <w:rPr>
          <w:noProof/>
          <w:lang w:val="en-GB"/>
        </w:rPr>
      </w:pPr>
      <w:r w:rsidRPr="004D392A">
        <w:rPr>
          <w:noProof/>
          <w:lang w:val="en-GB"/>
        </w:rPr>
        <w:t>A</w:t>
      </w:r>
      <w:r w:rsidR="00B2785B" w:rsidRPr="004D392A">
        <w:rPr>
          <w:noProof/>
          <w:lang w:val="en-GB"/>
        </w:rPr>
        <w:t xml:space="preserve"> forward </w:t>
      </w:r>
      <w:r w:rsidRPr="004D392A">
        <w:rPr>
          <w:noProof/>
          <w:lang w:val="en-GB"/>
        </w:rPr>
        <w:t>scene</w:t>
      </w:r>
      <w:r w:rsidR="00B2785B" w:rsidRPr="004D392A">
        <w:rPr>
          <w:noProof/>
          <w:lang w:val="en-GB"/>
        </w:rPr>
        <w:t xml:space="preserve"> of initial reasoning and problematic thought processes is necessary for making proper </w:t>
      </w:r>
      <w:r w:rsidRPr="004D392A">
        <w:rPr>
          <w:noProof/>
          <w:lang w:val="en-GB"/>
        </w:rPr>
        <w:t xml:space="preserve">decision. </w:t>
      </w:r>
      <w:r w:rsidR="00B2785B" w:rsidRPr="004D392A">
        <w:rPr>
          <w:noProof/>
          <w:lang w:val="en-GB"/>
        </w:rPr>
        <w:t xml:space="preserve">In order to end confrontment among employees, the employees of the organization need to evaluate the challenges including the causes and harmful aspects of </w:t>
      </w:r>
      <w:r w:rsidRPr="004D392A">
        <w:rPr>
          <w:noProof/>
          <w:lang w:val="en-GB"/>
        </w:rPr>
        <w:t>confrontments</w:t>
      </w:r>
      <w:r w:rsidR="00B2785B" w:rsidRPr="004D392A">
        <w:rPr>
          <w:noProof/>
          <w:lang w:val="en-GB"/>
        </w:rPr>
        <w:t xml:space="preserve"> and should be taken effective measures to stop the confrontment so that the organisational goal can he achieved. </w:t>
      </w:r>
    </w:p>
    <w:p w:rsidR="00B2785B" w:rsidRDefault="00B2785B" w:rsidP="00824187" w:rsidRPr="004D392A">
      <w:pPr>
        <w:spacing w:line="360" w:lineRule="auto"/>
        <w:rPr>
          <w:noProof/>
          <w:lang w:val="en-GB"/>
        </w:rPr>
      </w:pPr>
    </w:p>
    <w:p w:rsidR="002D0003" w:rsidRDefault="002D0003" w:rsidRPr="004D392A">
      <w:pPr>
        <w:jc w:val="left"/>
        <w:rPr>
          <w:noProof/>
          <w:lang w:val="en-GB"/>
        </w:rPr>
      </w:pPr>
      <w:r>
        <w:rPr/>
        <w:br w:type="page"/>
      </w:r>
    </w:p>
    <w:p w:rsidR="002D0003" w:rsidRDefault="002D0003" w:rsidP="00294EB3" w:rsidRPr="004D392A">
      <w:pPr>
        <w:pStyle w:val="Heading1"/>
        <w:rPr>
          <w:noProof/>
          <w:lang w:val="en-GB"/>
        </w:rPr>
      </w:pPr>
      <w:bookmarkStart w:id="10" w:name="_Toc57719339"/>
      <w:bookmarkStart w:id="11" w:name="_Toc78099330"/>
      <w:r w:rsidRPr="004D392A">
        <w:rPr>
          <w:noProof/>
          <w:lang w:val="en-GB"/>
        </w:rPr>
        <w:t xml:space="preserve">Critical Assessment of Organization’s Own Beliefs, Attitude and Values and Their Impact on Workplace </w:t>
        <w:lastRenderedPageBreak/>
      </w:r>
      <w:bookmarkEnd w:id="10"/>
      <w:r w:rsidR="00CD233E" w:rsidRPr="004D392A">
        <w:rPr>
          <w:noProof/>
          <w:lang w:val="en-GB"/>
        </w:rPr>
        <w:t>Behaviour</w:t>
      </w:r>
      <w:bookmarkEnd w:id="11"/>
    </w:p>
    <w:p w:rsidR="002D0003" w:rsidRDefault="002D0003" w:rsidP="002D0003" w:rsidRPr="004D392A">
      <w:pPr>
        <w:spacing w:line="360" w:lineRule="auto"/>
        <w:rPr>
          <w:noProof/>
          <w:lang w:val="en-GB"/>
        </w:rPr>
      </w:pPr>
    </w:p>
    <w:p w:rsidR="002D0003" w:rsidRDefault="002D0003" w:rsidP="002D0003" w:rsidRPr="004D392A">
      <w:pPr>
        <w:spacing w:line="360" w:lineRule="auto"/>
        <w:rPr>
          <w:noProof/>
          <w:lang w:val="en-GB"/>
        </w:rPr>
      </w:pPr>
      <w:r w:rsidRPr="004D392A">
        <w:rPr>
          <w:noProof/>
          <w:lang w:val="en-GB"/>
        </w:rPr>
        <w:t xml:space="preserve">The </w:t>
      </w:r>
      <w:r w:rsidR="00CD233E" w:rsidRPr="004D392A">
        <w:rPr>
          <w:noProof/>
          <w:lang w:val="en-GB"/>
        </w:rPr>
        <w:t>behaviour</w:t>
      </w:r>
      <w:r w:rsidRPr="004D392A">
        <w:rPr>
          <w:noProof/>
          <w:lang w:val="en-GB"/>
        </w:rPr>
        <w:t xml:space="preserve"> and attitude of the </w:t>
      </w:r>
      <w:r w:rsidR="00CD233E" w:rsidRPr="004D392A">
        <w:rPr>
          <w:noProof/>
          <w:lang w:val="en-GB"/>
        </w:rPr>
        <w:t>manager towards</w:t>
      </w:r>
      <w:r w:rsidRPr="004D392A">
        <w:rPr>
          <w:noProof/>
          <w:lang w:val="en-GB"/>
        </w:rPr>
        <w:t xml:space="preserve"> all situations is influenced by his beliefs and values ​​and he can see that on occasion </w:t>
      </w:r>
      <w:r w:rsidR="00CD233E" w:rsidRPr="004D392A">
        <w:rPr>
          <w:noProof/>
          <w:lang w:val="en-GB"/>
        </w:rPr>
        <w:t>his beliefs</w:t>
      </w:r>
      <w:r w:rsidRPr="004D392A">
        <w:rPr>
          <w:noProof/>
          <w:lang w:val="en-GB"/>
        </w:rPr>
        <w:t xml:space="preserve"> and values ​​can be very different from one </w:t>
      </w:r>
      <w:r w:rsidR="00CD233E" w:rsidRPr="004D392A">
        <w:rPr>
          <w:noProof/>
          <w:lang w:val="en-GB"/>
        </w:rPr>
        <w:t>another</w:t>
      </w:r>
      <w:r w:rsidR="004D786F" w:rsidRPr="004D392A">
        <w:rPr>
          <w:noProof/>
          <w:lang w:val="en-GB"/>
        </w:rPr>
        <w:t xml:space="preserve"> (Rath</w:t>
      </w:r>
      <w:r w:rsidR="00F455A6" w:rsidRPr="004D392A">
        <w:rPr>
          <w:noProof/>
          <w:lang w:val="en-GB"/>
        </w:rPr>
        <w:t>,</w:t>
      </w:r>
      <w:r w:rsidR="00F455A6" w:rsidRPr="004D392A">
        <w:rPr>
          <w:iCs/>
          <w:noProof/>
          <w:lang w:val="en-GB"/>
          <w:i/>
        </w:rPr>
        <w:t xml:space="preserve"> Chanakya, 2020</w:t>
      </w:r>
      <w:r w:rsidR="004D786F" w:rsidRPr="004D392A">
        <w:rPr>
          <w:iCs/>
          <w:noProof/>
          <w:lang w:val="en-GB"/>
          <w:i/>
        </w:rPr>
        <w:t>)</w:t>
      </w:r>
      <w:r w:rsidR="00CD233E" w:rsidRPr="004D392A">
        <w:rPr>
          <w:noProof/>
          <w:lang w:val="en-GB"/>
        </w:rPr>
        <w:t>. Every</w:t>
      </w:r>
      <w:r w:rsidRPr="004D392A">
        <w:rPr>
          <w:noProof/>
          <w:lang w:val="en-GB"/>
        </w:rPr>
        <w:t xml:space="preserve"> manager should believe that he should take responsibility for his own actions and the actions he take.  Also the managers value honesty and integrity and believe these are important personality traits.  Because one’s hold these beliefs and values ​​he expect everyone to have what he received is not a fact.</w:t>
      </w:r>
    </w:p>
    <w:p w:rsidR="002D0003" w:rsidRDefault="00CD233E" w:rsidP="002D0003" w:rsidRPr="004D392A">
      <w:pPr>
        <w:spacing w:line="360" w:lineRule="auto"/>
        <w:rPr>
          <w:noProof/>
          <w:lang w:val="en-GB"/>
        </w:rPr>
      </w:pPr>
      <w:r w:rsidRPr="004D392A">
        <w:rPr>
          <w:noProof/>
          <w:lang w:val="en-GB"/>
        </w:rPr>
        <w:t xml:space="preserve">Workplace behaviour is influenced by organizational culture.  </w:t>
      </w:r>
      <w:r w:rsidR="002D0003" w:rsidRPr="004D392A">
        <w:rPr>
          <w:noProof/>
          <w:lang w:val="en-GB"/>
        </w:rPr>
        <w:t xml:space="preserve">The </w:t>
      </w:r>
      <w:r w:rsidRPr="004D392A">
        <w:rPr>
          <w:noProof/>
          <w:lang w:val="en-GB"/>
        </w:rPr>
        <w:t>successful</w:t>
      </w:r>
      <w:r w:rsidR="002D0003" w:rsidRPr="004D392A">
        <w:rPr>
          <w:noProof/>
          <w:lang w:val="en-GB"/>
        </w:rPr>
        <w:t xml:space="preserve"> of the organization may affected by the organization culture. Beliefs, attitudes and values ​​can be contagious and can also affect employees ’</w:t>
      </w:r>
      <w:r w:rsidRPr="004D392A">
        <w:rPr>
          <w:noProof/>
          <w:lang w:val="en-GB"/>
        </w:rPr>
        <w:t>behaviour</w:t>
      </w:r>
      <w:r w:rsidR="002D0003" w:rsidRPr="004D392A">
        <w:rPr>
          <w:noProof/>
          <w:lang w:val="en-GB"/>
        </w:rPr>
        <w:t xml:space="preserve">. Thus, it can be said that both the attitude of the person and their </w:t>
      </w:r>
      <w:r w:rsidRPr="004D392A">
        <w:rPr>
          <w:noProof/>
          <w:lang w:val="en-GB"/>
        </w:rPr>
        <w:t>behaviour</w:t>
      </w:r>
      <w:r w:rsidR="002D0003" w:rsidRPr="004D392A">
        <w:rPr>
          <w:noProof/>
          <w:lang w:val="en-GB"/>
        </w:rPr>
        <w:t xml:space="preserve"> can be affected. Babcock often influences its employees by providing proper workplace </w:t>
      </w:r>
      <w:r w:rsidRPr="004D392A">
        <w:rPr>
          <w:noProof/>
          <w:lang w:val="en-GB"/>
        </w:rPr>
        <w:t>environment, proper</w:t>
      </w:r>
      <w:r w:rsidR="002D0003" w:rsidRPr="004D392A">
        <w:rPr>
          <w:noProof/>
          <w:lang w:val="en-GB"/>
        </w:rPr>
        <w:t xml:space="preserve"> salary and other advantages and encouragement for their better performance. If the </w:t>
      </w:r>
      <w:r w:rsidRPr="004D392A">
        <w:rPr>
          <w:noProof/>
          <w:lang w:val="en-GB"/>
        </w:rPr>
        <w:t>organization provides</w:t>
      </w:r>
      <w:r w:rsidR="002D0003" w:rsidRPr="004D392A">
        <w:rPr>
          <w:noProof/>
          <w:lang w:val="en-GB"/>
        </w:rPr>
        <w:t xml:space="preserve"> </w:t>
      </w:r>
      <w:r w:rsidRPr="004D392A">
        <w:rPr>
          <w:noProof/>
          <w:lang w:val="en-GB"/>
        </w:rPr>
        <w:t>this advantage</w:t>
      </w:r>
      <w:r w:rsidR="002D0003" w:rsidRPr="004D392A">
        <w:rPr>
          <w:noProof/>
          <w:lang w:val="en-GB"/>
        </w:rPr>
        <w:t xml:space="preserve"> to the employees the employees will be more motivated and more focused on work, which will greatly increase the productivity of the organization.</w:t>
      </w:r>
    </w:p>
    <w:p w:rsidR="002D0003" w:rsidRDefault="002D0003" w:rsidP="002D0003" w:rsidRPr="004D392A">
      <w:pPr>
        <w:spacing w:line="360" w:lineRule="auto"/>
        <w:rPr>
          <w:noProof/>
          <w:lang w:val="en-GB"/>
        </w:rPr>
      </w:pPr>
      <w:r w:rsidRPr="004D392A">
        <w:rPr>
          <w:noProof/>
          <w:lang w:val="en-GB"/>
        </w:rPr>
        <w:t xml:space="preserve">  Beliefs about Babcock’s management, experience, read and what to think can be enhanced.  Understand the needs of customers, employees and other parties involved in the organization and then try to meet those needs in ways that will ensure the success of the organization if the customers and employees of the organization are satisfied.</w:t>
      </w:r>
    </w:p>
    <w:p w:rsidR="002D0003" w:rsidRDefault="002D0003" w:rsidP="002D0003" w:rsidRPr="004D392A">
      <w:pPr>
        <w:spacing w:line="360" w:lineRule="auto"/>
        <w:rPr>
          <w:noProof/>
          <w:lang w:val="en-GB"/>
        </w:rPr>
      </w:pPr>
      <w:r w:rsidRPr="004D392A">
        <w:rPr>
          <w:noProof/>
          <w:lang w:val="en-GB"/>
        </w:rPr>
        <w:t xml:space="preserve">Taking care of the employees of the organization and giving the highest value is the key to the success of the </w:t>
      </w:r>
      <w:r w:rsidR="00CD233E" w:rsidRPr="004D392A">
        <w:rPr>
          <w:noProof/>
          <w:lang w:val="en-GB"/>
        </w:rPr>
        <w:t>organization</w:t>
      </w:r>
      <w:r w:rsidR="007403A5" w:rsidRPr="004D392A">
        <w:rPr>
          <w:noProof/>
          <w:lang w:val="en-GB"/>
        </w:rPr>
        <w:t xml:space="preserve"> (Brown-Shafii</w:t>
      </w:r>
      <w:r w:rsidR="00F455A6" w:rsidRPr="004D392A">
        <w:rPr>
          <w:noProof/>
          <w:lang w:val="en-GB"/>
        </w:rPr>
        <w:t>, 2014</w:t>
      </w:r>
      <w:r w:rsidR="007403A5" w:rsidRPr="004D392A">
        <w:rPr>
          <w:noProof/>
          <w:lang w:val="en-GB"/>
        </w:rPr>
        <w:t>)</w:t>
      </w:r>
      <w:r w:rsidR="00CD233E" w:rsidRPr="004D392A">
        <w:rPr>
          <w:noProof/>
          <w:lang w:val="en-GB"/>
        </w:rPr>
        <w:t>. It</w:t>
      </w:r>
      <w:r w:rsidRPr="004D392A">
        <w:rPr>
          <w:noProof/>
          <w:lang w:val="en-GB"/>
        </w:rPr>
        <w:t xml:space="preserve"> also monitors the workforce of the organization and where employees are given the necessary support, they are recognized and </w:t>
      </w:r>
      <w:r w:rsidR="00CD233E" w:rsidRPr="004D392A">
        <w:rPr>
          <w:noProof/>
          <w:lang w:val="en-GB"/>
        </w:rPr>
        <w:t>honoured</w:t>
      </w:r>
      <w:r w:rsidRPr="004D392A">
        <w:rPr>
          <w:noProof/>
          <w:lang w:val="en-GB"/>
        </w:rPr>
        <w:t xml:space="preserve"> for the work they do together which in turn creates a productive workplace</w:t>
      </w:r>
      <w:r w:rsidR="00CD233E" w:rsidRPr="004D392A">
        <w:rPr>
          <w:noProof/>
          <w:lang w:val="en-GB"/>
        </w:rPr>
        <w:t>.</w:t>
      </w:r>
      <w:r w:rsidRPr="004D392A">
        <w:rPr>
          <w:noProof/>
          <w:lang w:val="en-GB"/>
        </w:rPr>
        <w:t xml:space="preserve">  </w:t>
      </w:r>
      <w:r w:rsidR="00CD233E" w:rsidRPr="004D392A">
        <w:rPr>
          <w:noProof/>
          <w:lang w:val="en-GB"/>
        </w:rPr>
        <w:t xml:space="preserve">In this way, Babcock maintains ethics and loyalty in the business.  </w:t>
      </w:r>
      <w:r w:rsidRPr="004D392A">
        <w:rPr>
          <w:noProof/>
          <w:lang w:val="en-GB"/>
        </w:rPr>
        <w:t>This value has a significant impact on the culture of the organization, helping employees to grow and manage the success of Babcock International Group.</w:t>
      </w:r>
    </w:p>
    <w:p w:rsidR="006875DC" w:rsidRDefault="006875DC" w:rsidP="00824187" w:rsidRPr="004D392A">
      <w:pPr>
        <w:spacing w:line="360" w:lineRule="auto"/>
        <w:rPr>
          <w:noProof/>
          <w:lang w:val="en-GB"/>
        </w:rPr>
      </w:pPr>
    </w:p>
    <w:p w:rsidR="00B5004D" w:rsidRDefault="00B5004D" w:rsidP="00ED3281" w:rsidRPr="004D392A">
      <w:pPr>
        <w:pStyle w:val="Heading1"/>
        <w:rPr>
          <w:noProof/>
          <w:lang w:val="en-GB"/>
        </w:rPr>
      </w:pPr>
      <w:bookmarkStart w:id="12" w:name="_Toc57719340"/>
      <w:bookmarkStart w:id="13" w:name="_Toc77273452"/>
      <w:bookmarkStart w:id="14" w:name="_Toc78099331"/>
      <w:r w:rsidRPr="004D392A">
        <w:rPr>
          <w:noProof/>
          <w:lang w:val="en-GB"/>
        </w:rPr>
        <w:t>Critical Assessment of an Appropriate Management Theory to Evaluate How Someone with Different Beliefs, Attitudes and Values Might Interpret the Theory Differently</w:t>
        <w:lastRenderedPageBreak/>
      </w:r>
      <w:bookmarkEnd w:id="12"/>
      <w:bookmarkEnd w:id="13"/>
      <w:bookmarkEnd w:id="14"/>
    </w:p>
    <w:p w:rsidR="00B5004D" w:rsidRDefault="00B5004D" w:rsidP="00B5004D" w:rsidRPr="004D392A">
      <w:pPr>
        <w:jc w:val="left"/>
        <w:rPr>
          <w:noProof/>
          <w:lang w:val="en-GB"/>
        </w:rPr>
      </w:pPr>
    </w:p>
    <w:p w:rsidR="00B5004D" w:rsidRDefault="00B5004D" w:rsidP="00ED3281" w:rsidRPr="004D392A">
      <w:pPr>
        <w:spacing w:line="360" w:lineRule="auto"/>
        <w:rPr>
          <w:noProof/>
          <w:lang w:val="en-GB"/>
        </w:rPr>
      </w:pPr>
      <w:r w:rsidRPr="004D392A">
        <w:rPr>
          <w:noProof/>
          <w:lang w:val="en-GB"/>
        </w:rPr>
        <w:t>Due to different beliefs, values and attitude of different manager</w:t>
      </w:r>
      <w:r w:rsidR="00CD233E" w:rsidRPr="004D392A">
        <w:rPr>
          <w:noProof/>
          <w:lang w:val="en-GB"/>
        </w:rPr>
        <w:t>, different</w:t>
      </w:r>
      <w:r w:rsidRPr="004D392A">
        <w:rPr>
          <w:noProof/>
          <w:lang w:val="en-GB"/>
        </w:rPr>
        <w:t xml:space="preserve"> manager can have different management style in </w:t>
      </w:r>
      <w:r w:rsidR="00CD233E" w:rsidRPr="004D392A">
        <w:rPr>
          <w:noProof/>
          <w:lang w:val="en-GB"/>
        </w:rPr>
        <w:t xml:space="preserve">an </w:t>
      </w:r>
      <w:r w:rsidR="00F455A6" w:rsidRPr="004D392A">
        <w:rPr>
          <w:noProof/>
          <w:lang w:val="en-GB"/>
        </w:rPr>
        <w:t>organization (</w:t>
      </w:r>
      <w:r w:rsidR="00556463" w:rsidRPr="004D392A">
        <w:rPr>
          <w:noProof/>
          <w:lang w:val="en-GB"/>
        </w:rPr>
        <w:t>Adetule, 2012)</w:t>
      </w:r>
      <w:r w:rsidRPr="004D392A">
        <w:rPr>
          <w:noProof/>
          <w:lang w:val="en-GB"/>
        </w:rPr>
        <w:t xml:space="preserve">. Because the beliefs, values and attitude are vary from person to person. When </w:t>
      </w:r>
      <w:r w:rsidR="00CD233E" w:rsidRPr="004D392A">
        <w:rPr>
          <w:noProof/>
          <w:lang w:val="en-GB"/>
        </w:rPr>
        <w:t>an</w:t>
      </w:r>
      <w:r w:rsidRPr="004D392A">
        <w:rPr>
          <w:noProof/>
          <w:lang w:val="en-GB"/>
        </w:rPr>
        <w:t xml:space="preserve"> employ is hired to do a job in an organization, he or she need the proper training so that he or she can So that he can learn to work easily and adapt himself to the new environment. Every manager in the organization must have the ability to work closely with the employee and acquire the skills to solve their problems.</w:t>
      </w:r>
    </w:p>
    <w:p w:rsidR="00B5004D" w:rsidRDefault="00B5004D" w:rsidP="00ED3281" w:rsidRPr="004D392A">
      <w:pPr>
        <w:spacing w:line="360" w:lineRule="auto"/>
        <w:rPr>
          <w:noProof/>
          <w:lang w:val="en-GB"/>
        </w:rPr>
      </w:pPr>
      <w:r w:rsidRPr="004D392A">
        <w:rPr>
          <w:noProof/>
          <w:lang w:val="en-GB"/>
        </w:rPr>
        <w:t>There are some managers who have employees perform well on a daily basis and come back to work at least a little bit and then the manager gives them a lot of encouragement for their performance in the workplace</w:t>
      </w:r>
      <w:r w:rsidR="00A0762B" w:rsidRPr="004D392A">
        <w:rPr>
          <w:noProof/>
          <w:lang w:val="en-GB"/>
        </w:rPr>
        <w:t xml:space="preserve"> (Ogbeide,  2020)</w:t>
      </w:r>
      <w:r w:rsidRPr="004D392A">
        <w:rPr>
          <w:noProof/>
          <w:lang w:val="en-GB"/>
        </w:rPr>
        <w:t xml:space="preserve">. But if someone does not perform well on a daily basis then manager become angry and </w:t>
      </w:r>
      <w:r w:rsidR="00CD233E" w:rsidRPr="004D392A">
        <w:rPr>
          <w:noProof/>
          <w:lang w:val="en-GB"/>
        </w:rPr>
        <w:t>do not</w:t>
      </w:r>
      <w:r w:rsidRPr="004D392A">
        <w:rPr>
          <w:noProof/>
          <w:lang w:val="en-GB"/>
        </w:rPr>
        <w:t xml:space="preserve"> provide any encouragement to those employees.  In this case, the manager guides and assists the employees with training to make sure they have the skills, but the manager </w:t>
      </w:r>
      <w:r w:rsidR="00CD233E" w:rsidRPr="004D392A">
        <w:rPr>
          <w:noProof/>
          <w:lang w:val="en-GB"/>
        </w:rPr>
        <w:t>do not believes</w:t>
      </w:r>
      <w:r w:rsidRPr="004D392A">
        <w:rPr>
          <w:noProof/>
          <w:lang w:val="en-GB"/>
        </w:rPr>
        <w:t xml:space="preserve"> that if they provide the employees with proper training they will never be able to help them. The success of the organization can be ensured by giving more importance to the employees of the organization and giving them different types of facilities and this is one of the characteristics of successful leadership of an organization.</w:t>
      </w:r>
    </w:p>
    <w:p w:rsidR="00B5004D" w:rsidRDefault="00B5004D" w:rsidP="00ED3281" w:rsidRPr="004D392A">
      <w:pPr>
        <w:spacing w:line="360" w:lineRule="auto"/>
        <w:rPr>
          <w:noProof/>
          <w:lang w:val="en-GB"/>
        </w:rPr>
      </w:pPr>
      <w:r w:rsidRPr="004D392A">
        <w:rPr>
          <w:noProof/>
          <w:lang w:val="en-GB"/>
        </w:rPr>
        <w:t xml:space="preserve">Douglas McGregor's theory deals with the human work motivation and </w:t>
      </w:r>
      <w:r w:rsidR="00CD233E" w:rsidRPr="004D392A">
        <w:rPr>
          <w:noProof/>
          <w:lang w:val="en-GB"/>
        </w:rPr>
        <w:t>management</w:t>
      </w:r>
      <w:r w:rsidR="0053472B" w:rsidRPr="004D392A">
        <w:rPr>
          <w:noProof/>
          <w:lang w:val="en-GB"/>
        </w:rPr>
        <w:t xml:space="preserve"> (Kruger</w:t>
      </w:r>
      <w:r w:rsidR="00F455A6" w:rsidRPr="004D392A">
        <w:rPr>
          <w:noProof/>
          <w:lang w:val="en-GB"/>
        </w:rPr>
        <w:t>, 2020</w:t>
      </w:r>
      <w:r w:rsidR="0053472B" w:rsidRPr="004D392A">
        <w:rPr>
          <w:noProof/>
          <w:lang w:val="en-GB"/>
        </w:rPr>
        <w:t>)</w:t>
      </w:r>
      <w:r w:rsidR="00CD233E" w:rsidRPr="004D392A">
        <w:rPr>
          <w:noProof/>
          <w:lang w:val="en-GB"/>
        </w:rPr>
        <w:t xml:space="preserve">. </w:t>
      </w:r>
      <w:r w:rsidRPr="004D392A">
        <w:rPr>
          <w:noProof/>
          <w:lang w:val="en-GB"/>
        </w:rPr>
        <w:t xml:space="preserve">While working in the MIT Sloan School of </w:t>
      </w:r>
      <w:r w:rsidR="00CD233E" w:rsidRPr="004D392A">
        <w:rPr>
          <w:noProof/>
          <w:lang w:val="en-GB"/>
        </w:rPr>
        <w:t>Management,</w:t>
      </w:r>
      <w:r w:rsidRPr="004D392A">
        <w:rPr>
          <w:noProof/>
          <w:lang w:val="en-GB"/>
        </w:rPr>
        <w:t xml:space="preserve"> Douglas McGregor invented the XY theory in the year of 1960. The theory is comprised with two </w:t>
      </w:r>
      <w:r w:rsidR="00CD233E" w:rsidRPr="004D392A">
        <w:rPr>
          <w:noProof/>
          <w:lang w:val="en-GB"/>
        </w:rPr>
        <w:t xml:space="preserve">components. </w:t>
      </w:r>
      <w:r w:rsidRPr="004D392A">
        <w:rPr>
          <w:noProof/>
          <w:lang w:val="en-GB"/>
        </w:rPr>
        <w:t xml:space="preserve">One is theory X and another is theory Y. Basically theory X is known as authoritative management </w:t>
      </w:r>
      <w:r w:rsidR="00CD233E" w:rsidRPr="004D392A">
        <w:rPr>
          <w:noProof/>
          <w:lang w:val="en-GB"/>
        </w:rPr>
        <w:t xml:space="preserve">style. </w:t>
      </w:r>
      <w:r w:rsidRPr="004D392A">
        <w:rPr>
          <w:noProof/>
          <w:lang w:val="en-GB"/>
        </w:rPr>
        <w:t xml:space="preserve">Douglas McGregor's Theory Y is primarily about participatory management where staff works in collaboration with </w:t>
      </w:r>
      <w:r w:rsidR="00CD233E" w:rsidRPr="004D392A">
        <w:rPr>
          <w:noProof/>
          <w:lang w:val="en-GB"/>
        </w:rPr>
        <w:t xml:space="preserve">managers. </w:t>
      </w:r>
      <w:r w:rsidRPr="004D392A">
        <w:rPr>
          <w:noProof/>
          <w:lang w:val="en-GB"/>
        </w:rPr>
        <w:t xml:space="preserve">Douglas McGregor's theory XY has the significance in employee motivation and can affect the productivity of the workers Theory X </w:t>
      </w:r>
      <w:r w:rsidR="00CD233E" w:rsidRPr="004D392A">
        <w:rPr>
          <w:noProof/>
          <w:lang w:val="en-GB"/>
        </w:rPr>
        <w:t>Managers,</w:t>
      </w:r>
      <w:r w:rsidRPr="004D392A">
        <w:rPr>
          <w:noProof/>
          <w:lang w:val="en-GB"/>
        </w:rPr>
        <w:t xml:space="preserve"> who support theory X believe </w:t>
      </w:r>
      <w:r w:rsidR="00CD233E" w:rsidRPr="004D392A">
        <w:rPr>
          <w:noProof/>
          <w:lang w:val="en-GB"/>
        </w:rPr>
        <w:t>that McGregor’s</w:t>
      </w:r>
      <w:r w:rsidRPr="004D392A">
        <w:rPr>
          <w:noProof/>
          <w:lang w:val="en-GB"/>
        </w:rPr>
        <w:t xml:space="preserve"> X Theory is on the assumption of general workers Reward or punishment works as the motivation element for the workers. Theory X is individual goal oriented that only thinks about individual utility of either organisation or workers.  X theory portraits the significance of heightened supervision, external rewards and plenty Believers of X </w:t>
      </w:r>
      <w:r w:rsidRPr="004D392A">
        <w:rPr>
          <w:noProof/>
          <w:lang w:val="en-GB"/>
        </w:rPr>
        <w:t xml:space="preserve">theory managers think that the workers are less responsible to the work, lazy, work slowly for a sustainable income Theory Y Managers with Y believe: Managers who believe in theory Y, assumes that the workers are self motivated. Y portraits the motivating role of job satisfaction and the theory encourages the workers to work without a direct supervision. Workers are the valuable assets of the organisation and they are interested to take full responsibility. Theory Y implements a Pseudo-democratic environment in the workforce workers and manager and creativity of workers Theory Y Practises discussion among the workers and managers are </w:t>
        <w:lastRenderedPageBreak/>
      </w:r>
      <w:r w:rsidR="00CD233E" w:rsidRPr="004D392A">
        <w:rPr>
          <w:noProof/>
          <w:lang w:val="en-GB"/>
        </w:rPr>
        <w:t>rewarded. As</w:t>
      </w:r>
      <w:r w:rsidRPr="004D392A">
        <w:rPr>
          <w:noProof/>
          <w:lang w:val="en-GB"/>
        </w:rPr>
        <w:t xml:space="preserve">, the theory of contingency management fails to confide in partial solutions, it is advisable to apply </w:t>
      </w:r>
      <w:r w:rsidR="00CD233E" w:rsidRPr="004D392A">
        <w:rPr>
          <w:noProof/>
          <w:lang w:val="en-GB"/>
        </w:rPr>
        <w:t>these entire</w:t>
      </w:r>
      <w:r w:rsidRPr="004D392A">
        <w:rPr>
          <w:noProof/>
          <w:lang w:val="en-GB"/>
        </w:rPr>
        <w:t xml:space="preserve"> leadership </w:t>
      </w:r>
      <w:r w:rsidR="00CD233E" w:rsidRPr="004D392A">
        <w:rPr>
          <w:noProof/>
          <w:lang w:val="en-GB"/>
        </w:rPr>
        <w:t>manner when</w:t>
      </w:r>
      <w:r w:rsidRPr="004D392A">
        <w:rPr>
          <w:noProof/>
          <w:lang w:val="en-GB"/>
        </w:rPr>
        <w:t xml:space="preserve"> considering the right manner situation.  Thus, global crises like COVID-19 where it is troublesome  to aggregate  both personal and organizational beliefs, attitudes and values ​​and thus, contingency theory may be applicable  in this pandemic situation to operate the organization successfully. </w:t>
      </w:r>
    </w:p>
    <w:p w:rsidR="006875DC" w:rsidRDefault="007275ED" w:rsidP="00ED3281" w:rsidRPr="004D392A">
      <w:pPr>
        <w:spacing w:line="360" w:lineRule="auto"/>
        <w:rPr>
          <w:noProof/>
          <w:lang w:val="en-GB"/>
        </w:rPr>
      </w:pPr>
      <w:r>
        <w:rPr/>
        <w:br w:type="page"/>
      </w:r>
    </w:p>
    <w:p w:rsidR="00D529AB" w:rsidRDefault="006875DC" w:rsidP="00ED3281" w:rsidRPr="004D392A">
      <w:pPr>
        <w:pStyle w:val="Heading1"/>
        <w:rPr>
          <w:noProof/>
          <w:lang w:val="en-GB"/>
        </w:rPr>
      </w:pPr>
      <w:bookmarkStart w:id="15" w:name="_Toc78099332"/>
      <w:r w:rsidRPr="004D392A">
        <w:rPr>
          <w:noProof/>
          <w:lang w:val="en-GB"/>
        </w:rPr>
        <w:t>Recommendation and conclusion</w:t>
        <w:lastRenderedPageBreak/>
      </w:r>
      <w:bookmarkEnd w:id="15"/>
      <w:r w:rsidRPr="004D392A">
        <w:rPr>
          <w:noProof/>
          <w:lang w:val="en-GB"/>
        </w:rPr>
        <w:t xml:space="preserve"> </w:t>
      </w:r>
    </w:p>
    <w:p w:rsidR="00ED3281" w:rsidRDefault="00ED3281" w:rsidP="00ED3281" w:rsidRPr="004D392A">
      <w:pPr>
        <w:rPr>
          <w:noProof/>
          <w:lang w:val="en-GB"/>
        </w:rPr>
      </w:pPr>
    </w:p>
    <w:p w:rsidR="00953125" w:rsidRDefault="006875DC" w:rsidP="00824187" w:rsidRPr="004D392A">
      <w:pPr>
        <w:spacing w:line="360" w:lineRule="auto"/>
        <w:rPr>
          <w:noProof/>
          <w:lang w:val="en-GB"/>
        </w:rPr>
      </w:pPr>
      <w:r w:rsidRPr="004D392A">
        <w:rPr>
          <w:noProof/>
          <w:lang w:val="en-GB"/>
        </w:rPr>
        <w:t xml:space="preserve">In the light of present </w:t>
      </w:r>
      <w:r w:rsidR="00CD233E" w:rsidRPr="004D392A">
        <w:rPr>
          <w:noProof/>
          <w:lang w:val="en-GB"/>
        </w:rPr>
        <w:t>scenario,</w:t>
      </w:r>
      <w:r w:rsidR="00953125" w:rsidRPr="004D392A">
        <w:rPr>
          <w:noProof/>
          <w:lang w:val="en-GB"/>
        </w:rPr>
        <w:t xml:space="preserve"> Organisations need to become normal by adopting changes of COVID-19</w:t>
      </w:r>
      <w:r w:rsidR="006A118D" w:rsidRPr="004D392A">
        <w:rPr>
          <w:noProof/>
          <w:lang w:val="en-GB"/>
        </w:rPr>
        <w:t xml:space="preserve">. The post COVID situation is expected to bring several psychological and physical </w:t>
      </w:r>
      <w:r w:rsidR="00CD233E" w:rsidRPr="004D392A">
        <w:rPr>
          <w:noProof/>
          <w:lang w:val="en-GB"/>
        </w:rPr>
        <w:t>permanently</w:t>
      </w:r>
      <w:r w:rsidR="00461DA9" w:rsidRPr="004D392A">
        <w:rPr>
          <w:noProof/>
          <w:lang w:val="en-GB"/>
        </w:rPr>
        <w:t xml:space="preserve"> change in </w:t>
      </w:r>
      <w:r w:rsidR="00CD233E" w:rsidRPr="004D392A">
        <w:rPr>
          <w:noProof/>
          <w:lang w:val="en-GB"/>
        </w:rPr>
        <w:t>behaviour</w:t>
      </w:r>
      <w:r w:rsidR="00461DA9" w:rsidRPr="004D392A">
        <w:rPr>
          <w:noProof/>
          <w:lang w:val="en-GB"/>
        </w:rPr>
        <w:t xml:space="preserve">. A proper guideline is needed to be brought in the organisation </w:t>
      </w:r>
      <w:r w:rsidR="00467328" w:rsidRPr="004D392A">
        <w:rPr>
          <w:noProof/>
          <w:lang w:val="en-GB"/>
        </w:rPr>
        <w:t xml:space="preserve">structure of Babcock </w:t>
      </w:r>
      <w:r w:rsidR="00461DA9" w:rsidRPr="004D392A">
        <w:rPr>
          <w:noProof/>
          <w:lang w:val="en-GB"/>
        </w:rPr>
        <w:t>international Group to</w:t>
      </w:r>
      <w:r w:rsidR="00205250" w:rsidRPr="004D392A">
        <w:rPr>
          <w:noProof/>
          <w:lang w:val="en-GB"/>
        </w:rPr>
        <w:t xml:space="preserve"> bring back the productivity to </w:t>
      </w:r>
      <w:r w:rsidR="00CD233E" w:rsidRPr="004D392A">
        <w:rPr>
          <w:noProof/>
          <w:lang w:val="en-GB"/>
        </w:rPr>
        <w:t>meet the</w:t>
      </w:r>
      <w:r w:rsidR="00205250" w:rsidRPr="004D392A">
        <w:rPr>
          <w:noProof/>
          <w:lang w:val="en-GB"/>
        </w:rPr>
        <w:t xml:space="preserve"> organisation </w:t>
      </w:r>
      <w:r w:rsidR="00CD233E" w:rsidRPr="004D392A">
        <w:rPr>
          <w:noProof/>
          <w:lang w:val="en-GB"/>
        </w:rPr>
        <w:t>goals. Below</w:t>
      </w:r>
      <w:r w:rsidR="00467328" w:rsidRPr="004D392A">
        <w:rPr>
          <w:noProof/>
          <w:lang w:val="en-GB"/>
        </w:rPr>
        <w:t xml:space="preserve"> are given some recommendations that can be adopted by the </w:t>
      </w:r>
      <w:r w:rsidR="00DC40C1" w:rsidRPr="004D392A">
        <w:rPr>
          <w:noProof/>
          <w:lang w:val="en-GB"/>
        </w:rPr>
        <w:t>management of Babcock International Group:</w:t>
      </w:r>
    </w:p>
    <w:p w:rsidR="00DC40C1" w:rsidRDefault="000C7BFE" w:rsidP="00DC40C1" w:rsidRPr="004D392A">
      <w:pPr>
        <w:pStyle w:val="ListParagraph"/>
        <w:numPr>
          <w:ilvl w:val="0"/>
          <w:numId w:val="6"/>
        </w:numPr>
        <w:spacing w:line="360" w:lineRule="auto"/>
        <w:rPr>
          <w:noProof/>
          <w:lang w:val="en-GB"/>
        </w:rPr>
      </w:pPr>
      <w:r w:rsidRPr="004D392A">
        <w:rPr>
          <w:noProof/>
          <w:lang w:val="en-GB"/>
        </w:rPr>
        <w:t>Safety of people an</w:t>
      </w:r>
      <w:r w:rsidR="00866B11" w:rsidRPr="004D392A">
        <w:rPr>
          <w:noProof/>
          <w:lang w:val="en-GB"/>
        </w:rPr>
        <w:t xml:space="preserve">d customers </w:t>
      </w:r>
      <w:r w:rsidR="006C74D3" w:rsidRPr="004D392A">
        <w:rPr>
          <w:noProof/>
          <w:lang w:val="en-GB"/>
        </w:rPr>
        <w:t xml:space="preserve">are </w:t>
      </w:r>
      <w:r w:rsidR="00866B11" w:rsidRPr="004D392A">
        <w:rPr>
          <w:noProof/>
          <w:lang w:val="en-GB"/>
        </w:rPr>
        <w:t>need</w:t>
      </w:r>
      <w:r w:rsidR="006C74D3" w:rsidRPr="004D392A">
        <w:rPr>
          <w:noProof/>
          <w:lang w:val="en-GB"/>
        </w:rPr>
        <w:t>ed</w:t>
      </w:r>
      <w:r w:rsidR="00866B11" w:rsidRPr="004D392A">
        <w:rPr>
          <w:noProof/>
          <w:lang w:val="en-GB"/>
        </w:rPr>
        <w:t xml:space="preserve"> to be ensured </w:t>
      </w:r>
      <w:r w:rsidR="006C74D3" w:rsidRPr="004D392A">
        <w:rPr>
          <w:noProof/>
          <w:lang w:val="en-GB"/>
        </w:rPr>
        <w:t>by implementing social distance among workers of Babcock International Group.</w:t>
      </w:r>
      <w:r w:rsidR="00F54F55" w:rsidRPr="004D392A">
        <w:rPr>
          <w:noProof/>
          <w:lang w:val="en-GB"/>
        </w:rPr>
        <w:t xml:space="preserve"> Using Mask and </w:t>
      </w:r>
      <w:r w:rsidR="00CD233E" w:rsidRPr="004D392A">
        <w:rPr>
          <w:noProof/>
          <w:lang w:val="en-GB"/>
        </w:rPr>
        <w:t>sanitizer by</w:t>
      </w:r>
      <w:r w:rsidR="00F54F55" w:rsidRPr="004D392A">
        <w:rPr>
          <w:noProof/>
          <w:lang w:val="en-GB"/>
        </w:rPr>
        <w:t xml:space="preserve"> both the customer and workers should be </w:t>
      </w:r>
      <w:r w:rsidR="00461DF2" w:rsidRPr="004D392A">
        <w:rPr>
          <w:noProof/>
          <w:lang w:val="en-GB"/>
        </w:rPr>
        <w:t>ensured by the organisation to keep them safe.</w:t>
      </w:r>
    </w:p>
    <w:p w:rsidR="00F5556A" w:rsidRDefault="00F5556A" w:rsidP="00DC40C1" w:rsidRPr="004D392A">
      <w:pPr>
        <w:pStyle w:val="ListParagraph"/>
        <w:numPr>
          <w:ilvl w:val="0"/>
          <w:numId w:val="6"/>
        </w:numPr>
        <w:spacing w:line="360" w:lineRule="auto"/>
        <w:rPr>
          <w:noProof/>
          <w:lang w:val="en-GB"/>
        </w:rPr>
      </w:pPr>
      <w:r w:rsidRPr="004D392A">
        <w:rPr>
          <w:noProof/>
          <w:lang w:val="en-GB"/>
        </w:rPr>
        <w:t xml:space="preserve">Create </w:t>
      </w:r>
      <w:r w:rsidR="00CD233E" w:rsidRPr="004D392A">
        <w:rPr>
          <w:noProof/>
          <w:lang w:val="en-GB"/>
        </w:rPr>
        <w:t>digital</w:t>
      </w:r>
      <w:r w:rsidR="00800680" w:rsidRPr="004D392A">
        <w:rPr>
          <w:noProof/>
          <w:lang w:val="en-GB"/>
        </w:rPr>
        <w:t xml:space="preserve"> consumer decision journey and sales journey process should be </w:t>
      </w:r>
      <w:r w:rsidR="00756302" w:rsidRPr="004D392A">
        <w:rPr>
          <w:noProof/>
          <w:lang w:val="en-GB"/>
        </w:rPr>
        <w:t>circulated by starting virtual channel</w:t>
      </w:r>
      <w:r w:rsidR="009A524B" w:rsidRPr="004D392A">
        <w:rPr>
          <w:noProof/>
          <w:lang w:val="en-GB"/>
        </w:rPr>
        <w:t xml:space="preserve">, </w:t>
      </w:r>
      <w:r w:rsidR="008750E4" w:rsidRPr="004D392A">
        <w:rPr>
          <w:noProof/>
          <w:lang w:val="en-GB"/>
        </w:rPr>
        <w:t>digital</w:t>
      </w:r>
      <w:r w:rsidR="009A524B" w:rsidRPr="004D392A">
        <w:rPr>
          <w:noProof/>
          <w:lang w:val="en-GB"/>
        </w:rPr>
        <w:t xml:space="preserve"> sales and omnichannel</w:t>
      </w:r>
      <w:r w:rsidR="00756302" w:rsidRPr="004D392A">
        <w:rPr>
          <w:noProof/>
          <w:lang w:val="en-GB"/>
        </w:rPr>
        <w:t>.</w:t>
      </w:r>
      <w:r w:rsidR="00421F44" w:rsidRPr="004D392A">
        <w:rPr>
          <w:noProof/>
          <w:lang w:val="en-GB"/>
        </w:rPr>
        <w:t xml:space="preserve"> Overall enhancement in</w:t>
      </w:r>
      <w:r w:rsidR="00D27256" w:rsidRPr="004D392A">
        <w:rPr>
          <w:noProof/>
          <w:lang w:val="en-GB"/>
        </w:rPr>
        <w:t xml:space="preserve"> </w:t>
      </w:r>
      <w:r w:rsidR="00CD233E" w:rsidRPr="004D392A">
        <w:rPr>
          <w:noProof/>
          <w:lang w:val="en-GB"/>
        </w:rPr>
        <w:t>digital</w:t>
      </w:r>
      <w:r w:rsidR="00D27256" w:rsidRPr="004D392A">
        <w:rPr>
          <w:noProof/>
          <w:lang w:val="en-GB"/>
        </w:rPr>
        <w:t xml:space="preserve"> capabilities to drive core process should be ensured.</w:t>
      </w:r>
    </w:p>
    <w:p w:rsidR="008750E4" w:rsidRDefault="00462305" w:rsidP="00DC40C1" w:rsidRPr="004D392A">
      <w:pPr>
        <w:pStyle w:val="ListParagraph"/>
        <w:numPr>
          <w:ilvl w:val="0"/>
          <w:numId w:val="6"/>
        </w:numPr>
        <w:spacing w:line="360" w:lineRule="auto"/>
        <w:rPr>
          <w:noProof/>
          <w:lang w:val="en-GB"/>
        </w:rPr>
      </w:pPr>
      <w:r w:rsidRPr="004D392A">
        <w:rPr>
          <w:noProof/>
          <w:lang w:val="en-GB"/>
        </w:rPr>
        <w:t xml:space="preserve">Vaccination programmes are to be run by the Babcock </w:t>
      </w:r>
      <w:r w:rsidR="00CD233E" w:rsidRPr="004D392A">
        <w:rPr>
          <w:noProof/>
          <w:lang w:val="en-GB"/>
        </w:rPr>
        <w:t>International</w:t>
      </w:r>
      <w:r w:rsidRPr="004D392A">
        <w:rPr>
          <w:noProof/>
          <w:lang w:val="en-GB"/>
        </w:rPr>
        <w:t xml:space="preserve"> Group to for its employees and works so that further risks can be mitigated.</w:t>
      </w:r>
    </w:p>
    <w:p w:rsidR="00D27256" w:rsidRDefault="00355E12" w:rsidP="00DC40C1" w:rsidRPr="004D392A">
      <w:pPr>
        <w:pStyle w:val="ListParagraph"/>
        <w:numPr>
          <w:ilvl w:val="0"/>
          <w:numId w:val="6"/>
        </w:numPr>
        <w:spacing w:line="360" w:lineRule="auto"/>
        <w:rPr>
          <w:noProof/>
          <w:lang w:val="en-GB"/>
        </w:rPr>
      </w:pPr>
      <w:r w:rsidRPr="004D392A">
        <w:rPr>
          <w:noProof/>
          <w:lang w:val="en-GB"/>
        </w:rPr>
        <w:t xml:space="preserve">Working from home should be encouraged among the employees and proper accountability should be introduced to the </w:t>
      </w:r>
      <w:r w:rsidR="005E0976" w:rsidRPr="004D392A">
        <w:rPr>
          <w:noProof/>
          <w:lang w:val="en-GB"/>
        </w:rPr>
        <w:t>organisation chain of command.</w:t>
      </w:r>
    </w:p>
    <w:p w:rsidR="005E0976" w:rsidRDefault="00A64308" w:rsidP="00DC40C1" w:rsidRPr="004D392A">
      <w:pPr>
        <w:pStyle w:val="ListParagraph"/>
        <w:numPr>
          <w:ilvl w:val="0"/>
          <w:numId w:val="6"/>
        </w:numPr>
        <w:spacing w:line="360" w:lineRule="auto"/>
        <w:rPr>
          <w:noProof/>
          <w:lang w:val="en-GB"/>
        </w:rPr>
      </w:pPr>
      <w:r w:rsidRPr="004D392A">
        <w:rPr>
          <w:noProof/>
          <w:lang w:val="en-GB"/>
        </w:rPr>
        <w:t xml:space="preserve">Babcock International should focus on capturing early demand </w:t>
      </w:r>
      <w:r w:rsidR="00E745D8" w:rsidRPr="004D392A">
        <w:rPr>
          <w:noProof/>
          <w:lang w:val="en-GB"/>
        </w:rPr>
        <w:t xml:space="preserve">as soon as possible so that </w:t>
      </w:r>
      <w:r w:rsidR="00CD233E" w:rsidRPr="004D392A">
        <w:rPr>
          <w:noProof/>
          <w:lang w:val="en-GB"/>
        </w:rPr>
        <w:t>Priority</w:t>
      </w:r>
      <w:r w:rsidR="00E745D8" w:rsidRPr="004D392A">
        <w:rPr>
          <w:noProof/>
          <w:lang w:val="en-GB"/>
        </w:rPr>
        <w:t xml:space="preserve"> services can be provided and liquid assets can be maintained.</w:t>
      </w:r>
    </w:p>
    <w:p w:rsidR="006E48FF" w:rsidRDefault="00130BF9" w:rsidP="003D4849" w:rsidRPr="004D392A">
      <w:pPr>
        <w:pStyle w:val="ListParagraph"/>
        <w:numPr>
          <w:ilvl w:val="0"/>
          <w:numId w:val="6"/>
        </w:numPr>
        <w:spacing w:line="360" w:lineRule="auto"/>
        <w:rPr>
          <w:noProof/>
          <w:lang w:val="en-GB"/>
        </w:rPr>
      </w:pPr>
      <w:r w:rsidRPr="004D392A">
        <w:rPr>
          <w:noProof/>
          <w:lang w:val="en-GB"/>
        </w:rPr>
        <w:t xml:space="preserve">Several programs should be introduced to </w:t>
      </w:r>
      <w:r w:rsidR="00CD233E" w:rsidRPr="004D392A">
        <w:rPr>
          <w:noProof/>
          <w:lang w:val="en-GB"/>
        </w:rPr>
        <w:t>up skill</w:t>
      </w:r>
      <w:r w:rsidRPr="004D392A">
        <w:rPr>
          <w:noProof/>
          <w:lang w:val="en-GB"/>
        </w:rPr>
        <w:t xml:space="preserve"> the employees</w:t>
      </w:r>
      <w:r w:rsidR="00384AC1" w:rsidRPr="004D392A">
        <w:rPr>
          <w:noProof/>
          <w:lang w:val="en-GB"/>
        </w:rPr>
        <w:t xml:space="preserve"> with next generation skills. As a result Babcock can cope with the changes </w:t>
      </w:r>
      <w:r w:rsidR="006E48FF" w:rsidRPr="004D392A">
        <w:rPr>
          <w:noProof/>
          <w:lang w:val="en-GB"/>
        </w:rPr>
        <w:t>of post COVID situation.</w:t>
      </w:r>
    </w:p>
    <w:p w:rsidR="00785B31" w:rsidRDefault="003D4849" w:rsidP="003D4849" w:rsidRPr="004D392A">
      <w:pPr>
        <w:spacing w:line="360" w:lineRule="auto"/>
        <w:rPr>
          <w:noProof/>
          <w:lang w:val="en-GB"/>
        </w:rPr>
      </w:pPr>
      <w:r w:rsidRPr="004D392A">
        <w:rPr>
          <w:noProof/>
          <w:lang w:val="en-GB"/>
          <w:rFonts w:cs="Times New Roman"/>
        </w:rPr>
        <w:t>From the above discussion it can be conclude that, by analyzing the</w:t>
      </w:r>
      <w:r w:rsidR="00CD233E" w:rsidRPr="004D392A">
        <w:rPr>
          <w:noProof/>
          <w:lang w:val="en-GB"/>
          <w:rFonts w:cs="Times New Roman"/>
        </w:rPr>
        <w:t> business</w:t>
      </w:r>
      <w:r w:rsidRPr="004D392A">
        <w:rPr>
          <w:noProof/>
          <w:lang w:val="en-GB"/>
          <w:rFonts w:cs="Times New Roman"/>
        </w:rPr>
        <w:t xml:space="preserve"> drivers of </w:t>
      </w:r>
      <w:r w:rsidR="00764BEA" w:rsidRPr="004D392A">
        <w:rPr>
          <w:noProof/>
          <w:lang w:val="en-GB"/>
          <w:rFonts w:cs="Times New Roman"/>
        </w:rPr>
        <w:t>Babcock International</w:t>
      </w:r>
      <w:r w:rsidR="00E63B99" w:rsidRPr="004D392A">
        <w:rPr>
          <w:noProof/>
          <w:lang w:val="en-GB"/>
          <w:rFonts w:cs="Times New Roman"/>
        </w:rPr>
        <w:t xml:space="preserve"> </w:t>
      </w:r>
      <w:r w:rsidR="00526C66" w:rsidRPr="004D392A">
        <w:rPr>
          <w:noProof/>
          <w:lang w:val="en-GB"/>
          <w:rFonts w:cs="Times New Roman"/>
        </w:rPr>
        <w:t>group, size, market</w:t>
      </w:r>
      <w:r w:rsidRPr="004D392A">
        <w:rPr>
          <w:noProof/>
          <w:lang w:val="en-GB"/>
          <w:rFonts w:cs="Times New Roman"/>
        </w:rPr>
        <w:t xml:space="preserve"> </w:t>
      </w:r>
      <w:r w:rsidR="00526C66" w:rsidRPr="004D392A">
        <w:rPr>
          <w:noProof/>
          <w:lang w:val="en-GB"/>
          <w:rFonts w:cs="Times New Roman"/>
        </w:rPr>
        <w:t>share,</w:t>
      </w:r>
      <w:r w:rsidRPr="004D392A">
        <w:rPr>
          <w:noProof/>
          <w:lang w:val="en-GB"/>
          <w:rFonts w:cs="Times New Roman"/>
        </w:rPr>
        <w:t xml:space="preserve"> investment and scope </w:t>
      </w:r>
      <w:r w:rsidR="00526C66" w:rsidRPr="004D392A">
        <w:rPr>
          <w:noProof/>
          <w:lang w:val="en-GB"/>
          <w:rFonts w:cs="Times New Roman"/>
        </w:rPr>
        <w:t>of operating</w:t>
      </w:r>
      <w:r w:rsidRPr="004D392A">
        <w:rPr>
          <w:noProof/>
          <w:lang w:val="en-GB"/>
          <w:rFonts w:cs="Times New Roman"/>
        </w:rPr>
        <w:t xml:space="preserve"> business</w:t>
      </w:r>
      <w:r w:rsidR="00E63B99" w:rsidRPr="004D392A">
        <w:rPr>
          <w:noProof/>
          <w:lang w:val="en-GB"/>
          <w:rFonts w:cs="Times New Roman"/>
        </w:rPr>
        <w:t xml:space="preserve"> in the COVID-19 and post COVID situation</w:t>
      </w:r>
      <w:r w:rsidR="00E53AAF" w:rsidRPr="004D392A">
        <w:rPr>
          <w:noProof/>
          <w:lang w:val="en-GB"/>
          <w:rFonts w:cs="Times New Roman"/>
        </w:rPr>
        <w:t xml:space="preserve"> a critical thinking</w:t>
      </w:r>
      <w:r w:rsidR="00436BD7" w:rsidRPr="004D392A">
        <w:rPr>
          <w:noProof/>
          <w:lang w:val="en-GB"/>
          <w:rFonts w:cs="Times New Roman"/>
        </w:rPr>
        <w:t xml:space="preserve"> has been developed </w:t>
      </w:r>
      <w:r w:rsidR="00A14B1B" w:rsidRPr="004D392A">
        <w:rPr>
          <w:noProof/>
          <w:lang w:val="en-GB"/>
          <w:rFonts w:cs="Times New Roman"/>
        </w:rPr>
        <w:t xml:space="preserve">to </w:t>
      </w:r>
      <w:r w:rsidR="00526C66" w:rsidRPr="004D392A">
        <w:rPr>
          <w:noProof/>
          <w:lang w:val="en-GB"/>
          <w:rFonts w:cs="Times New Roman"/>
        </w:rPr>
        <w:t>manage and</w:t>
      </w:r>
      <w:r w:rsidR="00785B31" w:rsidRPr="004D392A">
        <w:rPr>
          <w:noProof/>
          <w:lang w:val="en-GB"/>
          <w:rFonts w:cs="Times New Roman"/>
        </w:rPr>
        <w:t xml:space="preserve"> </w:t>
      </w:r>
      <w:r w:rsidR="00785B31" w:rsidRPr="004D392A">
        <w:rPr>
          <w:noProof/>
          <w:lang w:val="en-GB"/>
        </w:rPr>
        <w:t xml:space="preserve">create strong supporting tools so that employee morale, public health, and business continuity of Babcock international Group can be ensured and maintained through the organisational structure. </w:t>
      </w:r>
    </w:p>
    <w:p w:rsidR="00C974E7" w:rsidRDefault="003D4849" w:rsidP="004D392A" w:rsidRPr="004D392A">
      <w:pPr>
        <w:spacing w:line="360" w:lineRule="auto"/>
        <w:rPr>
          <w:noProof/>
          <w:lang w:val="en-GB"/>
          <w:rFonts w:cs="Times New Roman"/>
        </w:rPr>
      </w:pPr>
      <w:r w:rsidRPr="004D392A">
        <w:rPr>
          <w:noProof/>
          <w:lang w:val="en-GB"/>
          <w:rFonts w:cs="Times New Roman"/>
        </w:rPr>
        <w:t>In this report,</w:t>
      </w:r>
      <w:r w:rsidR="00EB2F7C" w:rsidRPr="004D392A">
        <w:rPr>
          <w:noProof/>
          <w:lang w:val="en-GB"/>
          <w:rFonts w:cs="Times New Roman"/>
        </w:rPr>
        <w:t xml:space="preserve"> different management theories are underpinned</w:t>
      </w:r>
      <w:r w:rsidRPr="004D392A">
        <w:rPr>
          <w:noProof/>
          <w:lang w:val="en-GB"/>
          <w:rFonts w:cs="Times New Roman"/>
        </w:rPr>
        <w:t xml:space="preserve">   to cope with the latest trend in the UK market. </w:t>
      </w:r>
      <w:r>
        <w:rPr>
          <w:rFonts w:cs="Times New Roman"/>
        </w:rPr>
        <w:br w:type="page"/>
      </w:r>
    </w:p>
    <w:p w:rsidR="003D4849" w:rsidRDefault="00C974E7" w:rsidP="00C974E7" w:rsidRPr="004D392A">
      <w:pPr>
        <w:pStyle w:val="Heading1"/>
        <w:rPr>
          <w:noProof/>
          <w:lang w:val="en-GB"/>
        </w:rPr>
      </w:pPr>
      <w:bookmarkStart w:id="16" w:name="_Toc78099333"/>
      <w:r w:rsidRPr="004D392A">
        <w:rPr>
          <w:noProof/>
          <w:lang w:val="en-GB"/>
        </w:rPr>
        <w:t>Reference</w:t>
        <w:lastRenderedPageBreak/>
      </w:r>
      <w:bookmarkEnd w:id="16"/>
    </w:p>
    <w:p w:rsidR="00C974E7" w:rsidRDefault="00C974E7" w:rsidP="00C974E7" w:rsidRPr="004D392A">
      <w:pPr>
        <w:rPr>
          <w:noProof/>
          <w:lang w:val="en-GB"/>
        </w:rPr>
      </w:pPr>
    </w:p>
    <w:p w:rsidR="006406BE" w:rsidRDefault="006406BE" w:rsidP="006406BE" w:rsidRPr="004D392A">
      <w:pPr>
        <w:spacing w:line="360" w:lineRule="auto"/>
        <w:rPr>
          <w:noProof/>
          <w:lang w:val="en-GB"/>
        </w:rPr>
      </w:pPr>
      <w:r w:rsidRPr="004D392A">
        <w:rPr>
          <w:noProof/>
          <w:lang w:val="en-GB"/>
        </w:rPr>
        <w:t>Kruger, D., 2020. </w:t>
      </w:r>
      <w:r w:rsidRPr="004D392A">
        <w:rPr>
          <w:iCs/>
          <w:noProof/>
          <w:lang w:val="en-GB"/>
          <w:i/>
        </w:rPr>
        <w:t>VIRUS-PROOF YOUR SMALL BUSINESS;50 WAYS TO SURVIVE THE COVID-19 CRISIS</w:t>
      </w:r>
      <w:r w:rsidRPr="004D392A">
        <w:rPr>
          <w:noProof/>
          <w:lang w:val="en-GB"/>
        </w:rPr>
        <w:t>. [S.l.]: DK.</w:t>
      </w:r>
    </w:p>
    <w:p w:rsidR="006406BE" w:rsidRDefault="006406BE" w:rsidP="006406BE" w:rsidRPr="004D392A">
      <w:pPr>
        <w:spacing w:line="360" w:lineRule="auto"/>
        <w:rPr>
          <w:noProof/>
          <w:lang w:val="en-GB"/>
        </w:rPr>
      </w:pPr>
      <w:r w:rsidRPr="004D392A">
        <w:rPr>
          <w:iCs/>
          <w:noProof/>
          <w:lang w:val="en-GB"/>
          <w:i/>
        </w:rPr>
        <w:t>International Journal of Environmental Research and Public Health</w:t>
      </w:r>
      <w:r w:rsidRPr="004D392A">
        <w:rPr>
          <w:noProof/>
          <w:lang w:val="en-GB"/>
        </w:rPr>
        <w:t>, 2021. Psychological Impacts and Post-Traumatic Stress Disorder among People under COVID-19 Quarantine and Isolation: A Global Survey. 18(11), p.5719.</w:t>
      </w:r>
    </w:p>
    <w:p w:rsidR="006406BE" w:rsidRDefault="006406BE" w:rsidP="006406BE" w:rsidRPr="004D392A">
      <w:pPr>
        <w:spacing w:line="360" w:lineRule="auto"/>
        <w:rPr>
          <w:noProof/>
          <w:lang w:val="en-GB"/>
        </w:rPr>
      </w:pPr>
      <w:r w:rsidRPr="004D392A">
        <w:rPr>
          <w:noProof/>
          <w:lang w:val="en-GB"/>
        </w:rPr>
        <w:t>Adetule, J., 2011. </w:t>
      </w:r>
      <w:r w:rsidRPr="004D392A">
        <w:rPr>
          <w:iCs/>
          <w:noProof/>
          <w:lang w:val="en-GB"/>
          <w:i/>
        </w:rPr>
        <w:t>Handbook on management theories</w:t>
      </w:r>
      <w:r w:rsidRPr="004D392A">
        <w:rPr>
          <w:noProof/>
          <w:lang w:val="en-GB"/>
        </w:rPr>
        <w:t>. Bloomington: Author House.</w:t>
      </w:r>
    </w:p>
    <w:p w:rsidR="006406BE" w:rsidRDefault="006406BE" w:rsidP="006406BE" w:rsidRPr="004D392A">
      <w:pPr>
        <w:spacing w:line="360" w:lineRule="auto"/>
        <w:rPr>
          <w:noProof/>
          <w:lang w:val="en-GB"/>
        </w:rPr>
      </w:pPr>
      <w:r w:rsidRPr="004D392A">
        <w:rPr>
          <w:noProof/>
          <w:lang w:val="en-GB"/>
        </w:rPr>
        <w:t>Ogbeide, G., 2020. Pandemic (COVID-19) Implications: Recommendations for the Events and Tourism Industry. </w:t>
      </w:r>
      <w:r w:rsidRPr="004D392A">
        <w:rPr>
          <w:iCs/>
          <w:noProof/>
          <w:lang w:val="en-GB"/>
          <w:i/>
        </w:rPr>
        <w:t>Events and Tourism Review</w:t>
      </w:r>
      <w:r w:rsidRPr="004D392A">
        <w:rPr>
          <w:noProof/>
          <w:lang w:val="en-GB"/>
        </w:rPr>
        <w:t>, 3(2), pp.32-38.</w:t>
      </w:r>
    </w:p>
    <w:p w:rsidR="00FF67AF" w:rsidRDefault="00FF67AF" w:rsidP="00FF67AF" w:rsidRPr="004D392A">
      <w:pPr>
        <w:spacing w:line="360" w:lineRule="auto"/>
        <w:rPr>
          <w:noProof/>
          <w:lang w:val="en-GB"/>
        </w:rPr>
      </w:pPr>
      <w:r w:rsidRPr="004D392A">
        <w:rPr>
          <w:noProof/>
          <w:lang w:val="en-GB"/>
        </w:rPr>
        <w:t xml:space="preserve">Taylor, F., 2012. </w:t>
      </w:r>
      <w:r w:rsidRPr="004D392A">
        <w:rPr>
          <w:iCs/>
          <w:noProof/>
          <w:lang w:val="en-GB"/>
          <w:i/>
        </w:rPr>
        <w:t>Principles of Scientific Management</w:t>
      </w:r>
      <w:r w:rsidRPr="004D392A">
        <w:rPr>
          <w:noProof/>
          <w:lang w:val="en-GB"/>
        </w:rPr>
        <w:t>. [United States]: Dover Publications.</w:t>
      </w:r>
    </w:p>
    <w:p w:rsidR="00FF67AF" w:rsidRDefault="00FF67AF" w:rsidP="00FF67AF" w:rsidRPr="004D392A">
      <w:pPr>
        <w:spacing w:line="360" w:lineRule="auto"/>
        <w:rPr>
          <w:noProof/>
          <w:lang w:val="en-GB"/>
        </w:rPr>
      </w:pPr>
      <w:r w:rsidRPr="004D392A">
        <w:rPr>
          <w:noProof/>
          <w:lang w:val="en-GB"/>
        </w:rPr>
        <w:t>Rath, S., n.d.</w:t>
      </w:r>
      <w:r w:rsidRPr="004D392A">
        <w:rPr>
          <w:iCs/>
          <w:noProof/>
          <w:lang w:val="en-GB"/>
          <w:i/>
        </w:rPr>
        <w:t>Chanakya - Theories &amp; Doctrines Of Modern Management</w:t>
      </w:r>
      <w:r w:rsidRPr="004D392A">
        <w:rPr>
          <w:noProof/>
          <w:lang w:val="en-GB"/>
        </w:rPr>
        <w:t>.</w:t>
      </w:r>
    </w:p>
    <w:p w:rsidR="00FF67AF" w:rsidRDefault="00FF67AF" w:rsidP="00FF67AF" w:rsidRPr="004D392A">
      <w:pPr>
        <w:spacing w:line="360" w:lineRule="auto"/>
        <w:rPr>
          <w:noProof/>
          <w:lang w:val="en-GB"/>
        </w:rPr>
      </w:pPr>
      <w:r w:rsidRPr="004D392A">
        <w:rPr>
          <w:noProof/>
          <w:lang w:val="en-GB"/>
        </w:rPr>
        <w:t xml:space="preserve">Ghofar, A. and Islam, S., 2015. </w:t>
      </w:r>
      <w:r w:rsidRPr="004D392A">
        <w:rPr>
          <w:iCs/>
          <w:noProof/>
          <w:lang w:val="en-GB"/>
          <w:i/>
        </w:rPr>
        <w:t>Corporate Governance And Contingency Theory</w:t>
      </w:r>
      <w:r w:rsidRPr="004D392A">
        <w:rPr>
          <w:noProof/>
          <w:lang w:val="en-GB"/>
        </w:rPr>
        <w:t>. Cham: Springer International Publishing.</w:t>
      </w:r>
    </w:p>
    <w:p w:rsidR="00FF67AF" w:rsidRDefault="00FF67AF" w:rsidP="00FF67AF" w:rsidRPr="004D392A">
      <w:pPr>
        <w:spacing w:line="360" w:lineRule="auto"/>
        <w:rPr>
          <w:noProof/>
          <w:lang w:val="en-GB"/>
        </w:rPr>
      </w:pPr>
      <w:r w:rsidRPr="004D392A">
        <w:rPr>
          <w:noProof/>
          <w:lang w:val="en-GB"/>
        </w:rPr>
        <w:t xml:space="preserve">Pespmc1.vub.ac.be. 2020. </w:t>
      </w:r>
      <w:r w:rsidRPr="004D392A">
        <w:rPr>
          <w:iCs/>
          <w:noProof/>
          <w:lang w:val="en-GB"/>
          <w:i/>
        </w:rPr>
        <w:t>What Is Systems Theory?</w:t>
      </w:r>
      <w:r w:rsidRPr="004D392A">
        <w:rPr>
          <w:noProof/>
          <w:lang w:val="en-GB"/>
        </w:rPr>
        <w:t>. [online] Available at: &lt;http://pespmc1.vub.ac.be/SYSTHEOR.html&gt; [Accessed 29 November 2020].</w:t>
      </w:r>
    </w:p>
    <w:p w:rsidR="00FF67AF" w:rsidRDefault="00FF67AF" w:rsidP="00FF67AF" w:rsidRPr="004D392A">
      <w:pPr>
        <w:spacing w:line="360" w:lineRule="auto"/>
        <w:rPr>
          <w:noProof/>
          <w:lang w:val="en-GB"/>
        </w:rPr>
      </w:pPr>
      <w:r w:rsidRPr="004D392A">
        <w:rPr>
          <w:noProof/>
          <w:lang w:val="en-GB"/>
        </w:rPr>
        <w:t xml:space="preserve">Weinschreider, C., 2020. </w:t>
      </w:r>
      <w:r w:rsidRPr="004D392A">
        <w:rPr>
          <w:iCs/>
          <w:noProof/>
          <w:lang w:val="en-GB"/>
          <w:i/>
        </w:rPr>
        <w:t>Rethinking School Spaces and Structures to Maintain Proper Distancing Amid COVID-19</w:t>
      </w:r>
      <w:r w:rsidRPr="004D392A">
        <w:rPr>
          <w:noProof/>
          <w:lang w:val="en-GB"/>
        </w:rPr>
        <w:t>. [online] Schoolyard Blog | Teacher Resources | School Specialty. Available at: &lt;https://blog.schoolspecialty.com/rethinking-school-spaces-and-structures-to-maintain-proper-distancing-amid-covid-19/&gt; [Accessed 1 December 2020].</w:t>
      </w:r>
    </w:p>
    <w:p w:rsidR="00FF67AF" w:rsidRDefault="00FF67AF" w:rsidP="00FF67AF" w:rsidRPr="004D392A">
      <w:pPr>
        <w:spacing w:line="360" w:lineRule="auto"/>
        <w:rPr>
          <w:noProof/>
          <w:lang w:val="en-GB"/>
        </w:rPr>
      </w:pPr>
    </w:p>
    <w:p w:rsidR="00FF67AF" w:rsidRDefault="00FF67AF" w:rsidP="00FF67AF" w:rsidRPr="004D392A">
      <w:pPr>
        <w:spacing w:line="360" w:lineRule="auto"/>
        <w:rPr>
          <w:noProof/>
          <w:lang w:val="en-GB"/>
        </w:rPr>
      </w:pPr>
      <w:r w:rsidRPr="004D392A">
        <w:rPr>
          <w:noProof/>
          <w:lang w:val="en-GB"/>
        </w:rPr>
        <w:t xml:space="preserve">Dhondt, S. and Van Hootegem, G., 2015. </w:t>
      </w:r>
      <w:r w:rsidRPr="004D392A">
        <w:rPr>
          <w:noProof/>
          <w:lang w:val="en-GB"/>
          <w:i/>
        </w:rPr>
        <w:t>Reshaping workplaces: workplace innovation asdesigned by scientists and practitioners</w:t>
      </w:r>
      <w:r w:rsidRPr="004D392A">
        <w:rPr>
          <w:noProof/>
          <w:lang w:val="en-GB"/>
        </w:rPr>
        <w:t xml:space="preserve">. </w:t>
      </w:r>
      <w:r w:rsidRPr="004D392A">
        <w:rPr>
          <w:iCs/>
          <w:noProof/>
          <w:lang w:val="en-GB"/>
          <w:i/>
        </w:rPr>
        <w:t>European Journal of Workplace Innovation</w:t>
      </w:r>
      <w:r w:rsidRPr="004D392A">
        <w:rPr>
          <w:noProof/>
          <w:lang w:val="en-GB"/>
        </w:rPr>
        <w:t>, 1(1). [pdf] Available at: &lt;</w:t>
      </w:r>
      <w:hyperlink w:history="1" r:id="rId8">
        <w:r w:rsidRPr="004D392A">
          <w:rPr>
            <w:noProof/>
            <w:lang w:val="en-GB"/>
            <w:rStyle w:val="Hyperlink"/>
            <w:color w:val="000000"/>
          </w:rPr>
          <w:t>https://www.researchgate.net/publication/281492147_Reshaping_workplaces_workplace_innova</w:t>
        </w:r>
      </w:hyperlink>
      <w:r w:rsidRPr="004D392A">
        <w:rPr>
          <w:noProof/>
          <w:lang w:val="en-GB"/>
        </w:rPr>
        <w:t>&gt; (Accessed 30 November 2020).</w:t>
      </w:r>
    </w:p>
    <w:p w:rsidR="00FF67AF" w:rsidRDefault="00FF67AF" w:rsidP="00FF67AF" w:rsidRPr="004D392A">
      <w:pPr>
        <w:spacing w:line="360" w:lineRule="auto"/>
        <w:rPr>
          <w:noProof/>
          <w:lang w:val="en-GB"/>
        </w:rPr>
      </w:pPr>
      <w:r w:rsidRPr="004D392A">
        <w:rPr>
          <w:noProof/>
          <w:lang w:val="en-GB"/>
        </w:rPr>
        <w:t xml:space="preserve">Brown-Shafii, S., 2014. </w:t>
        <w:lastRenderedPageBreak/>
      </w:r>
      <w:r w:rsidRPr="004D392A">
        <w:rPr>
          <w:iCs/>
          <w:noProof/>
          <w:lang w:val="en-GB"/>
          <w:i/>
        </w:rPr>
        <w:t>Promoting Good Governance, Development and Accountability</w:t>
      </w:r>
      <w:r w:rsidRPr="004D392A">
        <w:rPr>
          <w:noProof/>
          <w:lang w:val="en-GB"/>
        </w:rPr>
        <w:t>. [Place of publication not identified]: Palgrave Macmillan.</w:t>
      </w:r>
    </w:p>
    <w:p w:rsidR="00FF67AF" w:rsidRDefault="00FF67AF" w:rsidP="00FF67AF" w:rsidRPr="004D392A">
      <w:pPr>
        <w:spacing w:line="360" w:lineRule="auto"/>
        <w:rPr>
          <w:noProof/>
          <w:lang w:val="en-GB"/>
        </w:rPr>
      </w:pPr>
      <w:r w:rsidRPr="004D392A">
        <w:rPr>
          <w:noProof/>
          <w:lang w:val="en-GB"/>
        </w:rPr>
        <w:t>Hand, M., 2020</w:t>
      </w:r>
      <w:r w:rsidRPr="004D392A">
        <w:rPr>
          <w:noProof/>
          <w:lang w:val="en-GB"/>
          <w:i/>
        </w:rPr>
        <w:t>. Defining morality, applying standards and shaping attitudes: replies to Copson,Hobbs and Kotzee</w:t>
      </w:r>
      <w:r w:rsidRPr="004D392A">
        <w:rPr>
          <w:noProof/>
          <w:lang w:val="en-GB"/>
        </w:rPr>
        <w:t xml:space="preserve">. </w:t>
      </w:r>
      <w:r w:rsidRPr="004D392A">
        <w:rPr>
          <w:iCs/>
          <w:noProof/>
          <w:lang w:val="en-GB"/>
          <w:i/>
        </w:rPr>
        <w:t>Journal of Beliefs &amp; Values</w:t>
      </w:r>
      <w:r w:rsidRPr="004D392A">
        <w:rPr>
          <w:noProof/>
          <w:lang w:val="en-GB"/>
        </w:rPr>
        <w:t>, 41(2), pp.237-240. [online] Available at: &lt;</w:t>
      </w:r>
      <w:hyperlink w:history="1" r:id="rId9">
        <w:r w:rsidRPr="004D392A">
          <w:rPr>
            <w:noProof/>
            <w:lang w:val="en-GB"/>
            <w:rStyle w:val="Hyperlink"/>
            <w:color w:val="000000"/>
          </w:rPr>
          <w:t>https://www.tandfonline.com/doi/abs/10.1080/13617672.2020.1717224</w:t>
        </w:r>
      </w:hyperlink>
      <w:r w:rsidRPr="004D392A">
        <w:rPr>
          <w:noProof/>
          <w:lang w:val="en-GB"/>
        </w:rPr>
        <w:t>&gt; (Accessed 1 December 2020).</w:t>
      </w:r>
    </w:p>
    <w:p w:rsidR="00FF67AF" w:rsidRDefault="00FF67AF" w:rsidP="00FF67AF" w:rsidRPr="004D392A">
      <w:pPr>
        <w:spacing w:line="360" w:lineRule="auto"/>
        <w:rPr>
          <w:noProof/>
          <w:lang w:val="en-GB"/>
        </w:rPr>
      </w:pPr>
      <w:r w:rsidRPr="004D392A">
        <w:rPr>
          <w:noProof/>
          <w:lang w:val="en-GB"/>
        </w:rPr>
        <w:t xml:space="preserve">Seewann, L. and Verwiebe, R., 2020. </w:t>
      </w:r>
      <w:r w:rsidRPr="004D392A">
        <w:rPr>
          <w:noProof/>
          <w:lang w:val="en-GB"/>
          <w:i/>
        </w:rPr>
        <w:t>How do people interpret the value concept?Developmentand evaluation of the value conceptualisation scale using a mixed method approach.</w:t>
      </w:r>
      <w:r w:rsidRPr="004D392A">
        <w:rPr>
          <w:iCs/>
          <w:noProof/>
          <w:lang w:val="en-GB"/>
          <w:i/>
        </w:rPr>
        <w:t>Journal of Beliefs &amp; Values</w:t>
      </w:r>
      <w:r w:rsidRPr="004D392A">
        <w:rPr>
          <w:noProof/>
          <w:lang w:val="en-GB"/>
        </w:rPr>
        <w:t>, 41(4), pp.419-432. [online] Available at: &lt;</w:t>
      </w:r>
      <w:hyperlink w:history="1" r:id="rId10">
        <w:r w:rsidRPr="004D392A">
          <w:rPr>
            <w:noProof/>
            <w:lang w:val="en-GB"/>
            <w:rStyle w:val="Hyperlink"/>
            <w:color w:val="000000"/>
          </w:rPr>
          <w:t>https://www.tandfonline.com/doi/full/10.1080/13617672.2019.1707748</w:t>
        </w:r>
      </w:hyperlink>
      <w:r w:rsidRPr="004D392A">
        <w:rPr>
          <w:noProof/>
          <w:lang w:val="en-GB"/>
        </w:rPr>
        <w:t>&gt;(Accessed 28 November 2020).</w:t>
      </w:r>
    </w:p>
    <w:p w:rsidR="00FF67AF" w:rsidRDefault="00FF67AF" w:rsidP="00FF67AF" w:rsidRPr="004D392A">
      <w:pPr>
        <w:spacing w:line="360" w:lineRule="auto"/>
        <w:rPr>
          <w:noProof/>
          <w:lang w:val="en-GB"/>
        </w:rPr>
      </w:pPr>
      <w:r w:rsidRPr="004D392A">
        <w:rPr>
          <w:noProof/>
          <w:lang w:val="en-GB"/>
        </w:rPr>
        <w:t>Fierke, K., n.d.</w:t>
      </w:r>
      <w:r w:rsidRPr="004D392A">
        <w:rPr>
          <w:iCs/>
          <w:noProof/>
          <w:lang w:val="en-GB"/>
          <w:i/>
        </w:rPr>
        <w:t>Intergenerational Organizations and Leadership Style</w:t>
      </w:r>
      <w:r w:rsidRPr="004D392A">
        <w:rPr>
          <w:noProof/>
          <w:lang w:val="en-GB"/>
        </w:rPr>
        <w:t>.</w:t>
      </w:r>
    </w:p>
    <w:p w:rsidR="00FF67AF" w:rsidRDefault="00FF67AF" w:rsidP="00FF67AF" w:rsidRPr="004D392A">
      <w:pPr>
        <w:spacing w:line="360" w:lineRule="auto"/>
        <w:rPr>
          <w:noProof/>
          <w:lang w:val="en-GB"/>
        </w:rPr>
      </w:pPr>
      <w:r w:rsidRPr="004D392A">
        <w:rPr>
          <w:noProof/>
          <w:lang w:val="en-GB"/>
        </w:rPr>
        <w:t xml:space="preserve">Blake, M., 2017. </w:t>
      </w:r>
      <w:r w:rsidRPr="004D392A">
        <w:rPr>
          <w:iCs/>
          <w:noProof/>
          <w:lang w:val="en-GB"/>
          <w:i/>
        </w:rPr>
        <w:t>Teleworking for Library And Information Professionals</w:t>
      </w:r>
      <w:r w:rsidRPr="004D392A">
        <w:rPr>
          <w:noProof/>
          <w:lang w:val="en-GB"/>
        </w:rPr>
        <w:t>. New York, NY: Routledge.</w:t>
      </w:r>
    </w:p>
    <w:p w:rsidR="00455F22" w:rsidRDefault="00455F22" w:rsidP="00455F22" w:rsidRPr="004D392A">
      <w:pPr>
        <w:spacing w:line="360" w:lineRule="auto"/>
        <w:rPr>
          <w:noProof/>
          <w:lang w:val="en-GB"/>
        </w:rPr>
      </w:pPr>
      <w:r w:rsidRPr="004D392A">
        <w:rPr>
          <w:noProof/>
          <w:lang w:val="en-GB"/>
        </w:rPr>
        <w:t>Alshurideh, M., Hassanien, A. and Masa'deh, R., 2021. </w:t>
      </w:r>
      <w:r w:rsidRPr="004D392A">
        <w:rPr>
          <w:iCs/>
          <w:noProof/>
          <w:lang w:val="en-GB"/>
          <w:i/>
        </w:rPr>
        <w:t>The effect of coronavirus disease (COVID-19) on business intelligence</w:t>
      </w:r>
      <w:r w:rsidRPr="004D392A">
        <w:rPr>
          <w:noProof/>
          <w:lang w:val="en-GB"/>
        </w:rPr>
        <w:t>. Cham: Springer.</w:t>
      </w:r>
    </w:p>
    <w:p w:rsidR="00FF67AF" w:rsidRDefault="00FF67AF" w:rsidP="00FF67AF" w:rsidRPr="004D392A">
      <w:pPr>
        <w:spacing w:line="360" w:lineRule="auto"/>
        <w:rPr>
          <w:noProof/>
          <w:lang w:val="en-GB"/>
        </w:rPr>
      </w:pPr>
    </w:p>
    <w:p w:rsidR="00C974E7" w:rsidRDefault="00C974E7" w:rsidP="00C974E7" w:rsidRPr="004D392A">
      <w:pPr>
        <w:rPr>
          <w:noProof/>
          <w:lang w:val="en-GB"/>
        </w:rPr>
      </w:pPr>
    </w:p>
    <w:sectPr w:rsidR="00C974E7" w:rsidRPr="004D392A" w:rsidSect="00424835">
      <w:docGrid w:linePitch="360"/>
      <w:footerReference r:id="rId11" w:type="default"/>
      <w:pgSz w:w="12240" w:h="15840"/>
      <w:pgMar w:left="1440" w:right="1440" w:top="1440" w:bottom="1440" w:header="720"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B1488" w:rsidRDefault="00CB1488" w:rsidP="00ED3281">
      <w:pPr>
        <w:spacing w:after="0" w:line="240" w:lineRule="auto"/>
      </w:pPr>
      <w:r>
        <w:separator/>
      </w:r>
    </w:p>
  </w:endnote>
  <w:endnote w:type="continuationSeparator" w:id="1">
    <w:p w:rsidR="00CB1488" w:rsidRDefault="00CB1488" w:rsidP="00ED3281">
      <w:pPr>
        <w:spacing w:after="0" w:line="240" w:lineRule="auto"/>
      </w:pPr>
      <w:r>
        <w:continuationSeparator/>
      </w: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Bahnschrift SemiBold">
    <w:altName w:val="Segoe UI"/>
    <w:charset w:val="00"/>
    <w:family w:val="swiss"/>
    <w:pitch w:val="variable"/>
    <w:sig w:usb0="00000001" w:usb1="00000002" w:usb2="00000000" w:usb3="00000000" w:csb0="0000019F" w:csb1="00000000"/>
  </w:font>
  <w:font w:name="Arial"/>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7073194"/>
      <w:docPartObj>
        <w:docPartGallery w:val="Page Numbers (Bottom of Page)"/>
        <w:docPartUnique/>
      </w:docPartObj>
    </w:sdtPr>
    <w:sdtContent>
      <w:p w:rsidR="00ED3281" w:rsidRDefault="003D5EC4">
        <w:pPr>
          <w:pStyle w:val="Footer"/>
          <w:jc w:val="right"/>
        </w:pPr>
        <w:fldSimple w:instr=" PAGE   \* MERGEFORMAT ">
          <w:r w:rsidR="004D392A">
            <w:rPr>
              <w:noProof/>
            </w:rPr>
            <w:t>16</w:t>
          </w:r>
        </w:fldSimple>
      </w:p>
    </w:sdtContent>
  </w:sdt>
  <w:p w:rsidR="00ED3281" w:rsidRDefault="00ED328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B1488" w:rsidRDefault="00CB1488" w:rsidP="00ED3281">
      <w:pPr>
        <w:spacing w:after="0" w:line="240" w:lineRule="auto"/>
      </w:pPr>
      <w:r>
        <w:separator/>
      </w:r>
    </w:p>
  </w:footnote>
  <w:footnote w:type="continuationSeparator" w:id="1">
    <w:p w:rsidR="00CB1488" w:rsidRDefault="00CB1488" w:rsidP="00ED3281">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nsid w:val="075D23A6"/>
    <w:tmpl w:val="B3F2FAAC"/>
    <w:lvl w:ilvl="0" w:tplc="04090001">
      <w:numFmt w:val="bullet"/>
      <w:lvlText w:val=""/>
      <w:start w:val="1"/>
      <w:rPr>
        <w:rFonts w:ascii="Symbol" w:hAnsi="Symbol" w:hint="default"/>
      </w:rPr>
      <w:pPr>
        <w:ind w:left="720"/>
        <w:ind w:hanging="360"/>
      </w:pPr>
      <w:lvlJc w:val="left"/>
    </w:lvl>
    <w:lvl w:ilvl="1" w:tentative="1" w:tplc="04090003">
      <w:numFmt w:val="bullet"/>
      <w:lvlText w:val="o"/>
      <w:start w:val="1"/>
      <w:rPr>
        <w:rFonts w:ascii="Courier New" w:cs="Courier New" w:hAnsi="Courier New" w:hint="default"/>
      </w:rPr>
      <w:pPr>
        <w:ind w:left="1440"/>
        <w:ind w:hanging="360"/>
      </w:pPr>
      <w:lvlJc w:val="left"/>
    </w:lvl>
    <w:lvl w:ilvl="2" w:tentative="1" w:tplc="04090005">
      <w:numFmt w:val="bullet"/>
      <w:lvlText w:val=""/>
      <w:start w:val="1"/>
      <w:rPr>
        <w:rFonts w:ascii="Wingdings" w:hAnsi="Wingdings" w:hint="default"/>
      </w:rPr>
      <w:pPr>
        <w:ind w:left="2160"/>
        <w:ind w:hanging="360"/>
      </w:pPr>
      <w:lvlJc w:val="left"/>
    </w:lvl>
    <w:lvl w:ilvl="3" w:tentative="1" w:tplc="04090001">
      <w:numFmt w:val="bullet"/>
      <w:lvlText w:val=""/>
      <w:start w:val="1"/>
      <w:rPr>
        <w:rFonts w:ascii="Symbol" w:hAnsi="Symbol" w:hint="default"/>
      </w:rPr>
      <w:pPr>
        <w:ind w:left="2880"/>
        <w:ind w:hanging="360"/>
      </w:pPr>
      <w:lvlJc w:val="left"/>
    </w:lvl>
    <w:lvl w:ilvl="4" w:tentative="1" w:tplc="04090003">
      <w:numFmt w:val="bullet"/>
      <w:lvlText w:val="o"/>
      <w:start w:val="1"/>
      <w:rPr>
        <w:rFonts w:ascii="Courier New" w:cs="Courier New" w:hAnsi="Courier New" w:hint="default"/>
      </w:rPr>
      <w:pPr>
        <w:ind w:left="3600"/>
        <w:ind w:hanging="360"/>
      </w:pPr>
      <w:lvlJc w:val="left"/>
    </w:lvl>
    <w:lvl w:ilvl="5" w:tentative="1" w:tplc="04090005">
      <w:numFmt w:val="bullet"/>
      <w:lvlText w:val=""/>
      <w:start w:val="1"/>
      <w:rPr>
        <w:rFonts w:ascii="Wingdings" w:hAnsi="Wingdings" w:hint="default"/>
      </w:rPr>
      <w:pPr>
        <w:ind w:left="4320"/>
        <w:ind w:hanging="360"/>
      </w:pPr>
      <w:lvlJc w:val="left"/>
    </w:lvl>
    <w:lvl w:ilvl="6" w:tentative="1" w:tplc="04090001">
      <w:numFmt w:val="bullet"/>
      <w:lvlText w:val=""/>
      <w:start w:val="1"/>
      <w:rPr>
        <w:rFonts w:ascii="Symbol" w:hAnsi="Symbol" w:hint="default"/>
      </w:rPr>
      <w:pPr>
        <w:ind w:left="5040"/>
        <w:ind w:hanging="360"/>
      </w:pPr>
      <w:lvlJc w:val="left"/>
    </w:lvl>
    <w:lvl w:ilvl="7" w:tentative="1" w:tplc="04090003">
      <w:numFmt w:val="bullet"/>
      <w:lvlText w:val="o"/>
      <w:start w:val="1"/>
      <w:rPr>
        <w:rFonts w:ascii="Courier New" w:cs="Courier New" w:hAnsi="Courier New" w:hint="default"/>
      </w:rPr>
      <w:pPr>
        <w:ind w:left="5760"/>
        <w:ind w:hanging="360"/>
      </w:pPr>
      <w:lvlJc w:val="left"/>
    </w:lvl>
    <w:lvl w:ilvl="8" w:tentative="1" w:tplc="04090005">
      <w:numFmt w:val="bullet"/>
      <w:lvlText w:val=""/>
      <w:start w:val="1"/>
      <w:rPr>
        <w:rFonts w:ascii="Wingdings" w:hAnsi="Wingdings" w:hint="default"/>
      </w:rPr>
      <w:pPr>
        <w:ind w:left="6480"/>
        <w:ind w:hanging="360"/>
      </w:pPr>
      <w:lvlJc w:val="left"/>
    </w:lvl>
  </w:abstractNum>
  <w:abstractNum w:abstractNumId="1">
    <w:multiLevelType w:val="hybridMultilevel"/>
    <w:nsid w:val="379A5CA7"/>
    <w:tmpl w:val="693A6E6A"/>
    <w:lvl w:ilvl="0" w:tplc="0409001B">
      <w:numFmt w:val="lowerRoman"/>
      <w:lvlText w:val="%1."/>
      <w:start w:val="1"/>
      <w:pPr>
        <w:ind w:left="720"/>
        <w:ind w:hanging="360"/>
      </w:pPr>
      <w:lvlJc w:val="right"/>
    </w:lvl>
    <w:lvl w:ilvl="1" w:tentative="1" w:tplc="04090019">
      <w:numFmt w:val="lowerLetter"/>
      <w:lvlText w:val="%2."/>
      <w:start w:val="1"/>
      <w:pPr>
        <w:ind w:left="1440"/>
        <w:ind w:hanging="360"/>
      </w:pPr>
      <w:lvlJc w:val="left"/>
    </w:lvl>
    <w:lvl w:ilvl="2" w:tentative="1" w:tplc="0409001B">
      <w:numFmt w:val="lowerRoman"/>
      <w:lvlText w:val="%3."/>
      <w:start w:val="1"/>
      <w:pPr>
        <w:ind w:left="2160"/>
        <w:ind w:hanging="180"/>
      </w:pPr>
      <w:lvlJc w:val="right"/>
    </w:lvl>
    <w:lvl w:ilvl="3" w:tentative="1" w:tplc="0409000F">
      <w:numFmt w:val="decimal"/>
      <w:lvlText w:val="%4."/>
      <w:start w:val="1"/>
      <w:pPr>
        <w:ind w:left="2880"/>
        <w:ind w:hanging="360"/>
      </w:pPr>
      <w:lvlJc w:val="left"/>
    </w:lvl>
    <w:lvl w:ilvl="4" w:tentative="1" w:tplc="04090019">
      <w:numFmt w:val="lowerLetter"/>
      <w:lvlText w:val="%5."/>
      <w:start w:val="1"/>
      <w:pPr>
        <w:ind w:left="3600"/>
        <w:ind w:hanging="360"/>
      </w:pPr>
      <w:lvlJc w:val="left"/>
    </w:lvl>
    <w:lvl w:ilvl="5" w:tentative="1" w:tplc="0409001B">
      <w:numFmt w:val="lowerRoman"/>
      <w:lvlText w:val="%6."/>
      <w:start w:val="1"/>
      <w:pPr>
        <w:ind w:left="4320"/>
        <w:ind w:hanging="180"/>
      </w:pPr>
      <w:lvlJc w:val="right"/>
    </w:lvl>
    <w:lvl w:ilvl="6" w:tentative="1" w:tplc="0409000F">
      <w:numFmt w:val="decimal"/>
      <w:lvlText w:val="%7."/>
      <w:start w:val="1"/>
      <w:pPr>
        <w:ind w:left="5040"/>
        <w:ind w:hanging="360"/>
      </w:pPr>
      <w:lvlJc w:val="left"/>
    </w:lvl>
    <w:lvl w:ilvl="7" w:tentative="1" w:tplc="04090019">
      <w:numFmt w:val="lowerLetter"/>
      <w:lvlText w:val="%8."/>
      <w:start w:val="1"/>
      <w:pPr>
        <w:ind w:left="5760"/>
        <w:ind w:hanging="360"/>
      </w:pPr>
      <w:lvlJc w:val="left"/>
    </w:lvl>
    <w:lvl w:ilvl="8" w:tentative="1" w:tplc="0409001B">
      <w:numFmt w:val="lowerRoman"/>
      <w:lvlText w:val="%9."/>
      <w:start w:val="1"/>
      <w:pPr>
        <w:ind w:left="6480"/>
        <w:ind w:hanging="180"/>
      </w:pPr>
      <w:lvlJc w:val="right"/>
    </w:lvl>
  </w:abstractNum>
  <w:abstractNum w:abstractNumId="2">
    <w:multiLevelType w:val="hybridMultilevel"/>
    <w:nsid w:val="65E54B91"/>
    <w:tmpl w:val="84A642A0"/>
    <w:lvl w:ilvl="0" w:tplc="0409001B">
      <w:numFmt w:val="lowerRoman"/>
      <w:lvlText w:val="%1."/>
      <w:start w:val="1"/>
      <w:pPr>
        <w:ind w:left="720"/>
        <w:ind w:hanging="360"/>
      </w:pPr>
      <w:lvlJc w:val="right"/>
    </w:lvl>
    <w:lvl w:ilvl="1" w:tentative="1" w:tplc="04090019">
      <w:numFmt w:val="lowerLetter"/>
      <w:lvlText w:val="%2."/>
      <w:start w:val="1"/>
      <w:pPr>
        <w:ind w:left="1440"/>
        <w:ind w:hanging="360"/>
      </w:pPr>
      <w:lvlJc w:val="left"/>
    </w:lvl>
    <w:lvl w:ilvl="2" w:tentative="1" w:tplc="0409001B">
      <w:numFmt w:val="lowerRoman"/>
      <w:lvlText w:val="%3."/>
      <w:start w:val="1"/>
      <w:pPr>
        <w:ind w:left="2160"/>
        <w:ind w:hanging="180"/>
      </w:pPr>
      <w:lvlJc w:val="right"/>
    </w:lvl>
    <w:lvl w:ilvl="3" w:tentative="1" w:tplc="0409000F">
      <w:numFmt w:val="decimal"/>
      <w:lvlText w:val="%4."/>
      <w:start w:val="1"/>
      <w:pPr>
        <w:ind w:left="2880"/>
        <w:ind w:hanging="360"/>
      </w:pPr>
      <w:lvlJc w:val="left"/>
    </w:lvl>
    <w:lvl w:ilvl="4" w:tentative="1" w:tplc="04090019">
      <w:numFmt w:val="lowerLetter"/>
      <w:lvlText w:val="%5."/>
      <w:start w:val="1"/>
      <w:pPr>
        <w:ind w:left="3600"/>
        <w:ind w:hanging="360"/>
      </w:pPr>
      <w:lvlJc w:val="left"/>
    </w:lvl>
    <w:lvl w:ilvl="5" w:tentative="1" w:tplc="0409001B">
      <w:numFmt w:val="lowerRoman"/>
      <w:lvlText w:val="%6."/>
      <w:start w:val="1"/>
      <w:pPr>
        <w:ind w:left="4320"/>
        <w:ind w:hanging="180"/>
      </w:pPr>
      <w:lvlJc w:val="right"/>
    </w:lvl>
    <w:lvl w:ilvl="6" w:tentative="1" w:tplc="0409000F">
      <w:numFmt w:val="decimal"/>
      <w:lvlText w:val="%7."/>
      <w:start w:val="1"/>
      <w:pPr>
        <w:ind w:left="5040"/>
        <w:ind w:hanging="360"/>
      </w:pPr>
      <w:lvlJc w:val="left"/>
    </w:lvl>
    <w:lvl w:ilvl="7" w:tentative="1" w:tplc="04090019">
      <w:numFmt w:val="lowerLetter"/>
      <w:lvlText w:val="%8."/>
      <w:start w:val="1"/>
      <w:pPr>
        <w:ind w:left="5760"/>
        <w:ind w:hanging="360"/>
      </w:pPr>
      <w:lvlJc w:val="left"/>
    </w:lvl>
    <w:lvl w:ilvl="8" w:tentative="1" w:tplc="0409001B">
      <w:numFmt w:val="lowerRoman"/>
      <w:lvlText w:val="%9."/>
      <w:start w:val="1"/>
      <w:pPr>
        <w:ind w:left="6480"/>
        <w:ind w:hanging="180"/>
      </w:pPr>
      <w:lvlJc w:val="right"/>
    </w:lvl>
  </w:abstractNum>
  <w:abstractNum w:abstractNumId="3">
    <w:multiLevelType w:val="hybridMultilevel"/>
    <w:nsid w:val="68067A96"/>
    <w:tmpl w:val="3FCCEE72"/>
    <w:lvl w:ilvl="0" w:tplc="04090001">
      <w:numFmt w:val="bullet"/>
      <w:lvlText w:val=""/>
      <w:start w:val="1"/>
      <w:rPr>
        <w:rFonts w:ascii="Symbol" w:hAnsi="Symbol" w:hint="default"/>
      </w:rPr>
      <w:pPr>
        <w:ind w:left="720"/>
        <w:ind w:hanging="360"/>
      </w:pPr>
      <w:lvlJc w:val="left"/>
    </w:lvl>
    <w:lvl w:ilvl="1" w:tentative="1" w:tplc="04090003">
      <w:numFmt w:val="bullet"/>
      <w:lvlText w:val="o"/>
      <w:start w:val="1"/>
      <w:rPr>
        <w:rFonts w:ascii="Courier New" w:cs="Courier New" w:hAnsi="Courier New" w:hint="default"/>
      </w:rPr>
      <w:pPr>
        <w:ind w:left="1440"/>
        <w:ind w:hanging="360"/>
      </w:pPr>
      <w:lvlJc w:val="left"/>
    </w:lvl>
    <w:lvl w:ilvl="2" w:tentative="1" w:tplc="04090005">
      <w:numFmt w:val="bullet"/>
      <w:lvlText w:val=""/>
      <w:start w:val="1"/>
      <w:rPr>
        <w:rFonts w:ascii="Wingdings" w:hAnsi="Wingdings" w:hint="default"/>
      </w:rPr>
      <w:pPr>
        <w:ind w:left="2160"/>
        <w:ind w:hanging="360"/>
      </w:pPr>
      <w:lvlJc w:val="left"/>
    </w:lvl>
    <w:lvl w:ilvl="3" w:tentative="1" w:tplc="04090001">
      <w:numFmt w:val="bullet"/>
      <w:lvlText w:val=""/>
      <w:start w:val="1"/>
      <w:rPr>
        <w:rFonts w:ascii="Symbol" w:hAnsi="Symbol" w:hint="default"/>
      </w:rPr>
      <w:pPr>
        <w:ind w:left="2880"/>
        <w:ind w:hanging="360"/>
      </w:pPr>
      <w:lvlJc w:val="left"/>
    </w:lvl>
    <w:lvl w:ilvl="4" w:tentative="1" w:tplc="04090003">
      <w:numFmt w:val="bullet"/>
      <w:lvlText w:val="o"/>
      <w:start w:val="1"/>
      <w:rPr>
        <w:rFonts w:ascii="Courier New" w:cs="Courier New" w:hAnsi="Courier New" w:hint="default"/>
      </w:rPr>
      <w:pPr>
        <w:ind w:left="3600"/>
        <w:ind w:hanging="360"/>
      </w:pPr>
      <w:lvlJc w:val="left"/>
    </w:lvl>
    <w:lvl w:ilvl="5" w:tentative="1" w:tplc="04090005">
      <w:numFmt w:val="bullet"/>
      <w:lvlText w:val=""/>
      <w:start w:val="1"/>
      <w:rPr>
        <w:rFonts w:ascii="Wingdings" w:hAnsi="Wingdings" w:hint="default"/>
      </w:rPr>
      <w:pPr>
        <w:ind w:left="4320"/>
        <w:ind w:hanging="360"/>
      </w:pPr>
      <w:lvlJc w:val="left"/>
    </w:lvl>
    <w:lvl w:ilvl="6" w:tentative="1" w:tplc="04090001">
      <w:numFmt w:val="bullet"/>
      <w:lvlText w:val=""/>
      <w:start w:val="1"/>
      <w:rPr>
        <w:rFonts w:ascii="Symbol" w:hAnsi="Symbol" w:hint="default"/>
      </w:rPr>
      <w:pPr>
        <w:ind w:left="5040"/>
        <w:ind w:hanging="360"/>
      </w:pPr>
      <w:lvlJc w:val="left"/>
    </w:lvl>
    <w:lvl w:ilvl="7" w:tentative="1" w:tplc="04090003">
      <w:numFmt w:val="bullet"/>
      <w:lvlText w:val="o"/>
      <w:start w:val="1"/>
      <w:rPr>
        <w:rFonts w:ascii="Courier New" w:cs="Courier New" w:hAnsi="Courier New" w:hint="default"/>
      </w:rPr>
      <w:pPr>
        <w:ind w:left="5760"/>
        <w:ind w:hanging="360"/>
      </w:pPr>
      <w:lvlJc w:val="left"/>
    </w:lvl>
    <w:lvl w:ilvl="8" w:tentative="1" w:tplc="04090005">
      <w:numFmt w:val="bullet"/>
      <w:lvlText w:val=""/>
      <w:start w:val="1"/>
      <w:rPr>
        <w:rFonts w:ascii="Wingdings" w:hAnsi="Wingdings" w:hint="default"/>
      </w:rPr>
      <w:pPr>
        <w:ind w:left="6480"/>
        <w:ind w:hanging="360"/>
      </w:pPr>
      <w:lvlJc w:val="left"/>
    </w:lvl>
  </w:abstractNum>
  <w:abstractNum w:abstractNumId="4">
    <w:multiLevelType w:val="hybridMultilevel"/>
    <w:nsid w:val="784B2948"/>
    <w:tmpl w:val="C09E0728"/>
    <w:lvl w:ilvl="0" w:tplc="0409001B">
      <w:numFmt w:val="lowerRoman"/>
      <w:lvlText w:val="%1."/>
      <w:start w:val="1"/>
      <w:pPr>
        <w:ind w:left="720"/>
        <w:ind w:hanging="360"/>
      </w:pPr>
      <w:lvlJc w:val="right"/>
    </w:lvl>
    <w:lvl w:ilvl="1" w:tentative="1" w:tplc="04090019">
      <w:numFmt w:val="lowerLetter"/>
      <w:lvlText w:val="%2."/>
      <w:start w:val="1"/>
      <w:pPr>
        <w:ind w:left="1440"/>
        <w:ind w:hanging="360"/>
      </w:pPr>
      <w:lvlJc w:val="left"/>
    </w:lvl>
    <w:lvl w:ilvl="2" w:tentative="1" w:tplc="0409001B">
      <w:numFmt w:val="lowerRoman"/>
      <w:lvlText w:val="%3."/>
      <w:start w:val="1"/>
      <w:pPr>
        <w:ind w:left="2160"/>
        <w:ind w:hanging="180"/>
      </w:pPr>
      <w:lvlJc w:val="right"/>
    </w:lvl>
    <w:lvl w:ilvl="3" w:tentative="1" w:tplc="0409000F">
      <w:numFmt w:val="decimal"/>
      <w:lvlText w:val="%4."/>
      <w:start w:val="1"/>
      <w:pPr>
        <w:ind w:left="2880"/>
        <w:ind w:hanging="360"/>
      </w:pPr>
      <w:lvlJc w:val="left"/>
    </w:lvl>
    <w:lvl w:ilvl="4" w:tentative="1" w:tplc="04090019">
      <w:numFmt w:val="lowerLetter"/>
      <w:lvlText w:val="%5."/>
      <w:start w:val="1"/>
      <w:pPr>
        <w:ind w:left="3600"/>
        <w:ind w:hanging="360"/>
      </w:pPr>
      <w:lvlJc w:val="left"/>
    </w:lvl>
    <w:lvl w:ilvl="5" w:tentative="1" w:tplc="0409001B">
      <w:numFmt w:val="lowerRoman"/>
      <w:lvlText w:val="%6."/>
      <w:start w:val="1"/>
      <w:pPr>
        <w:ind w:left="4320"/>
        <w:ind w:hanging="180"/>
      </w:pPr>
      <w:lvlJc w:val="right"/>
    </w:lvl>
    <w:lvl w:ilvl="6" w:tentative="1" w:tplc="0409000F">
      <w:numFmt w:val="decimal"/>
      <w:lvlText w:val="%7."/>
      <w:start w:val="1"/>
      <w:pPr>
        <w:ind w:left="5040"/>
        <w:ind w:hanging="360"/>
      </w:pPr>
      <w:lvlJc w:val="left"/>
    </w:lvl>
    <w:lvl w:ilvl="7" w:tentative="1" w:tplc="04090019">
      <w:numFmt w:val="lowerLetter"/>
      <w:lvlText w:val="%8."/>
      <w:start w:val="1"/>
      <w:pPr>
        <w:ind w:left="5760"/>
        <w:ind w:hanging="360"/>
      </w:pPr>
      <w:lvlJc w:val="left"/>
    </w:lvl>
    <w:lvl w:ilvl="8" w:tentative="1" w:tplc="0409001B">
      <w:numFmt w:val="lowerRoman"/>
      <w:lvlText w:val="%9."/>
      <w:start w:val="1"/>
      <w:pPr>
        <w:ind w:left="6480"/>
        <w:ind w:hanging="180"/>
      </w:pPr>
      <w:lvlJc w:val="right"/>
    </w:lvl>
  </w:abstractNum>
  <w:abstractNum w:abstractNumId="5">
    <w:multiLevelType w:val="hybridMultilevel"/>
    <w:nsid w:val="7BF004FE"/>
    <w:tmpl w:val="72D858BE"/>
    <w:lvl w:ilvl="0" w:tplc="0409001B">
      <w:numFmt w:val="lowerRoman"/>
      <w:lvlText w:val="%1."/>
      <w:start w:val="1"/>
      <w:pPr>
        <w:ind w:left="720"/>
        <w:ind w:hanging="360"/>
      </w:pPr>
      <w:lvlJc w:val="right"/>
    </w:lvl>
    <w:lvl w:ilvl="1" w:tentative="1" w:tplc="04090019">
      <w:numFmt w:val="lowerLetter"/>
      <w:lvlText w:val="%2."/>
      <w:start w:val="1"/>
      <w:pPr>
        <w:ind w:left="1440"/>
        <w:ind w:hanging="360"/>
      </w:pPr>
      <w:lvlJc w:val="left"/>
    </w:lvl>
    <w:lvl w:ilvl="2" w:tentative="1" w:tplc="0409001B">
      <w:numFmt w:val="lowerRoman"/>
      <w:lvlText w:val="%3."/>
      <w:start w:val="1"/>
      <w:pPr>
        <w:ind w:left="2160"/>
        <w:ind w:hanging="180"/>
      </w:pPr>
      <w:lvlJc w:val="right"/>
    </w:lvl>
    <w:lvl w:ilvl="3" w:tentative="1" w:tplc="0409000F">
      <w:numFmt w:val="decimal"/>
      <w:lvlText w:val="%4."/>
      <w:start w:val="1"/>
      <w:pPr>
        <w:ind w:left="2880"/>
        <w:ind w:hanging="360"/>
      </w:pPr>
      <w:lvlJc w:val="left"/>
    </w:lvl>
    <w:lvl w:ilvl="4" w:tentative="1" w:tplc="04090019">
      <w:numFmt w:val="lowerLetter"/>
      <w:lvlText w:val="%5."/>
      <w:start w:val="1"/>
      <w:pPr>
        <w:ind w:left="3600"/>
        <w:ind w:hanging="360"/>
      </w:pPr>
      <w:lvlJc w:val="left"/>
    </w:lvl>
    <w:lvl w:ilvl="5" w:tentative="1" w:tplc="0409001B">
      <w:numFmt w:val="lowerRoman"/>
      <w:lvlText w:val="%6."/>
      <w:start w:val="1"/>
      <w:pPr>
        <w:ind w:left="4320"/>
        <w:ind w:hanging="180"/>
      </w:pPr>
      <w:lvlJc w:val="right"/>
    </w:lvl>
    <w:lvl w:ilvl="6" w:tentative="1" w:tplc="0409000F">
      <w:numFmt w:val="decimal"/>
      <w:lvlText w:val="%7."/>
      <w:start w:val="1"/>
      <w:pPr>
        <w:ind w:left="5040"/>
        <w:ind w:hanging="360"/>
      </w:pPr>
      <w:lvlJc w:val="left"/>
    </w:lvl>
    <w:lvl w:ilvl="7" w:tentative="1" w:tplc="04090019">
      <w:numFmt w:val="lowerLetter"/>
      <w:lvlText w:val="%8."/>
      <w:start w:val="1"/>
      <w:pPr>
        <w:ind w:left="5760"/>
        <w:ind w:hanging="360"/>
      </w:pPr>
      <w:lvlJc w:val="left"/>
    </w:lvl>
    <w:lvl w:ilvl="8" w:tentative="1" w:tplc="0409001B">
      <w:numFmt w:val="lowerRoman"/>
      <w:lvlText w:val="%9."/>
      <w:start w:val="1"/>
      <w:pPr>
        <w:ind w:left="6480"/>
        <w:ind w:hanging="180"/>
      </w:pPr>
      <w:lvlJc w:val="right"/>
    </w:lvl>
  </w:abstractNum>
  <w:abstractNum w:abstractNumId="10121982">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
    <w:abstractNumId w:val="0"/>
  </w:num>
  <w:num w:numId="2">
    <w:abstractNumId w:val="3"/>
  </w:num>
  <w:num w:numId="3">
    <w:abstractNumId w:val="5"/>
  </w:num>
  <w:num w:numId="4">
    <w:abstractNumId w:val="1"/>
  </w:num>
  <w:num w:numId="5">
    <w:abstractNumId w:val="2"/>
  </w:num>
  <w:num w:numId="6">
    <w:abstractNumId w:val="4"/>
  </w:num>
  <w:num w:numId="10121982">
    <w:abstractNumId w:val="10121982"/>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zoom w:percent="100"/>
  <w:defaultTabStop w:val="720"/>
  <w:drawingGridHorizontalSpacing w:val="120"/>
  <w:displayHorizontalDrawingGridEvery w:val="2"/>
  <w:characterSpacingControl w:val="doNotCompress"/>
  <w:footnotePr>
    <w:footnote w:id="0"/>
    <w:footnote w:id="1"/>
  </w:footnotePr>
  <w:endnotePr>
    <w:endnote w:id="0"/>
    <w:endnote w:id="1"/>
  </w:endnotePr>
  <w:compat/>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rsids>
    <w:rsidRoot val=""/>
  </w:rsids>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lang w:val="en-US" w:eastAsia="en-US" w:bidi="ar-SA"/>
        <w:rFonts w:ascii="Calibri" w:eastAsiaTheme="minorHAnsi" w:hAnsiTheme="minorHAnsi" w:cstheme="minorBidi"/>
        <w:sz w:val="22"/>
        <w:szCs w:val="22"/>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4187"/>
    <w:pPr>
      <w:jc w:val="both"/>
    </w:pPr>
    <w:rPr>
      <w:color w:val="000000"/>
      <w:rFonts w:ascii="Times New Roman" w:hAnsi="Times New Roman"/>
      <w:sz w:val="24"/>
    </w:rPr>
  </w:style>
  <w:style w:type="paragraph" w:styleId="Heading1">
    <w:name w:val="Heading 1"/>
    <w:qFormat/>
    <w:basedOn w:val="Normal"/>
    <w:next w:val="Normal"/>
    <w:link w:val="Heading1Char"/>
    <w:uiPriority w:val="9"/>
    <w:rsid w:val="009631AA"/>
    <w:pPr>
      <w:keepNext/>
      <w:keepLines/>
      <w:outlineLvl w:val="0"/>
      <w:spacing w:before="480" w:after="0"/>
    </w:pPr>
    <w:rPr>
      <w:bCs/>
      <w:b/>
      <w:color w:val="365F91"/>
      <w:rFonts w:eastAsiaTheme="majorEastAsia" w:cstheme="majorBidi"/>
      <w:sz w:val="32"/>
      <w:szCs w:val="28"/>
    </w:rPr>
  </w:style>
  <w:style w:type="paragraph" w:styleId="Heading2">
    <w:name w:val="Heading 2"/>
    <w:qFormat/>
    <w:basedOn w:val="Normal"/>
    <w:next w:val="Normal"/>
    <w:link w:val="Heading2Char"/>
    <w:uiPriority w:val="9"/>
    <w:unhideWhenUsed/>
    <w:rsid w:val="009631AA"/>
    <w:pPr>
      <w:keepNext/>
      <w:keepLines/>
      <w:outlineLvl w:val="1"/>
      <w:spacing w:before="200" w:after="0"/>
    </w:pPr>
    <w:rPr>
      <w:bCs/>
      <w:b/>
      <w:color w:val="4F81BD"/>
      <w:rFonts w:eastAsiaTheme="majorEastAsia" w:cstheme="majorBidi"/>
      <w:sz w:val="28"/>
      <w:szCs w:val="26"/>
    </w:rPr>
  </w:style>
  <w:style w:type="character" w:default="1" w:styleId="DefaultParagraphFont">
    <w:name w:val="Default Paragraph Font"/>
    <w:uiPriority w:val="1"/>
    <w:semiHidden/>
    <w:unhideWhenUsed/>
  </w:style>
  <w:style w:type="table" w:default="1" w:styleId="TableNormal">
    <w:name w:val="Normal Table"/>
    <w:qFormat/>
    <w:tblPr>
      <w:tblCellMar>
        <w:top w:w="0" w:type="dxa"/>
        <w:left w:w="108" w:type="dxa"/>
        <w:bottom w:w="0" w:type="dxa"/>
        <w:right w:w="108" w:type="dxa"/>
      </w:tblCellMar>
      <w:tblInd w:w="0" w:type="dxa"/>
    </w:tblPr>
    <w:uiPriority w:val="99"/>
    <w:semiHidden/>
    <w:unhideWhenUsed/>
  </w:style>
  <w:style w:type="numbering" w:default="1" w:styleId="NoList">
    <w:name w:val="No List"/>
    <w:uiPriority w:val="99"/>
    <w:semiHidden/>
    <w:unhideWhenUsed/>
  </w:style>
  <w:style w:type="character" w:styleId="Heading1Char">
    <w:name w:val="Heading 1 Char"/>
    <w:basedOn w:val="DefaultParagraphFont"/>
    <w:link w:val="Heading1"/>
    <w:uiPriority w:val="9"/>
    <w:rsid w:val="009631AA"/>
    <w:rPr>
      <w:bCs/>
      <w:b/>
      <w:color w:val="365F91"/>
      <w:rFonts w:ascii="Times New Roman" w:hAnsi="Times New Roman" w:eastAsiaTheme="majorEastAsia" w:cstheme="majorBidi"/>
      <w:sz w:val="32"/>
      <w:szCs w:val="28"/>
    </w:rPr>
  </w:style>
  <w:style w:type="character" w:styleId="Heading2Char">
    <w:name w:val="Heading 2 Char"/>
    <w:basedOn w:val="DefaultParagraphFont"/>
    <w:link w:val="Heading2"/>
    <w:uiPriority w:val="9"/>
    <w:rsid w:val="009631AA"/>
    <w:rPr>
      <w:bCs/>
      <w:b/>
      <w:color w:val="4F81BD"/>
      <w:rFonts w:ascii="Times New Roman" w:hAnsi="Times New Roman" w:eastAsiaTheme="majorEastAsia" w:cstheme="majorBidi"/>
      <w:sz w:val="28"/>
      <w:szCs w:val="26"/>
    </w:rPr>
  </w:style>
  <w:style w:type="paragraph" w:styleId="ListParagraph">
    <w:name w:val="List Paragraph"/>
    <w:qFormat/>
    <w:basedOn w:val="Normal"/>
    <w:uiPriority w:val="34"/>
    <w:rsid w:val="001F228D"/>
    <w:pPr>
      <w:ind w:left="720"/>
      <w:contextualSpacing/>
    </w:pPr>
  </w:style>
  <w:style w:type="paragraph" w:styleId="Header">
    <w:name w:val="header"/>
    <w:basedOn w:val="Normal"/>
    <w:link w:val="HeaderChar"/>
    <w:uiPriority w:val="99"/>
    <w:semiHidden/>
    <w:unhideWhenUsed/>
    <w:rsid w:val="00ED3281"/>
    <w:pPr>
      <w:spacing w:after="0" w:line="240" w:lineRule="auto"/>
      <w:tabs>
        <w:tab w:val="center" w:pos="4680"/>
        <w:tab w:val="right" w:pos="9360"/>
      </w:tabs>
    </w:pPr>
  </w:style>
  <w:style w:type="character" w:styleId="HeaderChar">
    <w:name w:val="Header Char"/>
    <w:basedOn w:val="DefaultParagraphFont"/>
    <w:link w:val="Header"/>
    <w:uiPriority w:val="99"/>
    <w:semiHidden/>
    <w:rsid w:val="00ED3281"/>
    <w:rPr>
      <w:color w:val="000000"/>
      <w:rFonts w:ascii="Times New Roman" w:hAnsi="Times New Roman"/>
      <w:sz w:val="24"/>
    </w:rPr>
  </w:style>
  <w:style w:type="paragraph" w:styleId="Footer">
    <w:name w:val="footer"/>
    <w:basedOn w:val="Normal"/>
    <w:link w:val="FooterChar"/>
    <w:uiPriority w:val="99"/>
    <w:unhideWhenUsed/>
    <w:rsid w:val="00ED3281"/>
    <w:pPr>
      <w:spacing w:after="0" w:line="240" w:lineRule="auto"/>
      <w:tabs>
        <w:tab w:val="center" w:pos="4680"/>
        <w:tab w:val="right" w:pos="9360"/>
      </w:tabs>
    </w:pPr>
  </w:style>
  <w:style w:type="character" w:styleId="FooterChar">
    <w:name w:val="Footer Char"/>
    <w:basedOn w:val="DefaultParagraphFont"/>
    <w:link w:val="Footer"/>
    <w:uiPriority w:val="99"/>
    <w:rsid w:val="00ED3281"/>
    <w:rPr>
      <w:color w:val="000000"/>
      <w:rFonts w:ascii="Times New Roman" w:hAnsi="Times New Roman"/>
      <w:sz w:val="24"/>
    </w:rPr>
  </w:style>
  <w:style w:type="paragraph" w:styleId="NoSpacing">
    <w:name w:val="No Spacing"/>
    <w:qFormat/>
    <w:link w:val="NoSpacingChar"/>
    <w:uiPriority w:val="1"/>
    <w:rsid w:val="00424835"/>
    <w:pPr>
      <w:spacing w:after="0" w:line="240" w:lineRule="auto"/>
    </w:pPr>
    <w:rPr>
      <w:rFonts w:eastAsiaTheme="minorEastAsia"/>
    </w:rPr>
  </w:style>
  <w:style w:type="character" w:styleId="NoSpacingChar">
    <w:name w:val="No Spacing Char"/>
    <w:basedOn w:val="DefaultParagraphFont"/>
    <w:link w:val="NoSpacing"/>
    <w:uiPriority w:val="1"/>
    <w:rsid w:val="00424835"/>
    <w:rPr>
      <w:rFonts w:eastAsiaTheme="minorEastAsia"/>
    </w:rPr>
  </w:style>
  <w:style w:type="paragraph" w:styleId="BalloonText">
    <w:name w:val="Balloon Text"/>
    <w:basedOn w:val="Normal"/>
    <w:link w:val="BalloonTextChar"/>
    <w:uiPriority w:val="99"/>
    <w:semiHidden/>
    <w:unhideWhenUsed/>
    <w:rsid w:val="00424835"/>
    <w:pPr>
      <w:spacing w:after="0" w:line="240" w:lineRule="auto"/>
    </w:pPr>
    <w:rPr>
      <w:rFonts w:ascii="Tahoma" w:cs="Tahoma" w:hAnsi="Tahoma"/>
      <w:sz w:val="16"/>
      <w:szCs w:val="16"/>
    </w:rPr>
  </w:style>
  <w:style w:type="character" w:styleId="BalloonTextChar">
    <w:name w:val="Balloon Text Char"/>
    <w:basedOn w:val="DefaultParagraphFont"/>
    <w:link w:val="BalloonText"/>
    <w:uiPriority w:val="99"/>
    <w:semiHidden/>
    <w:rsid w:val="00424835"/>
    <w:rPr>
      <w:color w:val="000000"/>
      <w:rFonts w:ascii="Tahoma" w:cs="Tahoma" w:hAnsi="Tahoma"/>
      <w:sz w:val="16"/>
      <w:szCs w:val="16"/>
    </w:rPr>
  </w:style>
  <w:style w:type="character" w:styleId="Hyperlink">
    <w:name w:val="Hyperlink"/>
    <w:basedOn w:val="DefaultParagraphFont"/>
    <w:uiPriority w:val="99"/>
    <w:unhideWhenUsed/>
    <w:rsid w:val="00FF67AF"/>
    <w:rPr>
      <w:u w:val="single"/>
      <w:color w:val="0000FF"/>
    </w:rPr>
  </w:style>
  <w:style w:type="paragraph" w:styleId="TOCHeading">
    <w:name w:val="TOC Heading"/>
    <w:qFormat/>
    <w:basedOn w:val="Heading1"/>
    <w:next w:val="Normal"/>
    <w:uiPriority w:val="39"/>
    <w:semiHidden/>
    <w:unhideWhenUsed/>
    <w:rsid w:val="00C36C7D"/>
    <w:pPr>
      <w:outlineLvl w:val="9"/>
      <w:jc w:val="left"/>
    </w:pPr>
    <w:rPr>
      <w:rFonts w:ascii="Cambria" w:hAnsiTheme="majorHAnsi"/>
      <w:sz w:val="28"/>
    </w:rPr>
  </w:style>
  <w:style w:type="paragraph" w:styleId="TOC1">
    <w:name w:val="toc 1"/>
    <w:basedOn w:val="Normal"/>
    <w:next w:val="Normal"/>
    <w:autoRedefine/>
    <w:uiPriority w:val="39"/>
    <w:unhideWhenUsed/>
    <w:rsid w:val="00C36C7D"/>
    <w:pPr>
      <w:spacing w:after="100"/>
    </w:pPr>
  </w:style>
  <w:style w:type="paragraph" w:styleId="TOC2">
    <w:name w:val="toc 2"/>
    <w:basedOn w:val="Normal"/>
    <w:next w:val="Normal"/>
    <w:autoRedefine/>
    <w:uiPriority w:val="39"/>
    <w:unhideWhenUsed/>
    <w:rsid w:val="00C36C7D"/>
    <w:pPr>
      <w:ind w:left="240"/>
      <w:spacing w:after="100"/>
    </w:pPr>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ublication/281492147_Reshaping_workplaces_workplace_innova" TargetMode="Externa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tandfonline.com/doi/full/10.1080/13617672.2019.1707748" TargetMode="External"/><Relationship Id="rId4" Type="http://schemas.openxmlformats.org/officeDocument/2006/relationships/settings" Target="settings.xml"/><Relationship Id="rId9" Type="http://schemas.openxmlformats.org/officeDocument/2006/relationships/hyperlink" Target="https://www.tandfonline.com/doi/abs/10.1080/13617672.2020.1717224" TargetMode="Externa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4FB55FD45A404E8CABA7327F157F5D41"/>
        <w:category>
          <w:name w:val="General"/>
          <w:gallery w:val="placeholder"/>
        </w:category>
        <w:types>
          <w:type w:val="bbPlcHdr"/>
        </w:types>
        <w:behaviors>
          <w:behavior w:val="content"/>
        </w:behaviors>
        <w:guid w:val="{8519C7EA-647D-4D5B-B9DD-3C1D0F80A495}"/>
      </w:docPartPr>
      <w:docPartBody>
        <w:p w:rsidR="00A00BE5" w:rsidRDefault="008C2CFA" w:rsidP="008C2CFA">
          <w:pPr>
            <w:pStyle w:val="4FB55FD45A404E8CABA7327F157F5D41"/>
          </w:pPr>
          <w:r>
            <w:rPr>
              <w:rFonts w:asciiTheme="majorHAnsi" w:eastAsiaTheme="majorEastAsia" w:hAnsiTheme="majorHAnsi" w:cstheme="majorBidi"/>
              <w:sz w:val="72"/>
              <w:szCs w:val="72"/>
            </w:rPr>
            <w:t>[Type the document title]</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Bahnschrift SemiBold">
    <w:altName w:val="Segoe UI"/>
    <w:charset w:val="00"/>
    <w:family w:val="swiss"/>
    <w:pitch w:val="variable"/>
    <w:sig w:usb0="00000001" w:usb1="00000002"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8C2CFA"/>
    <w:rsid w:val="00770808"/>
    <w:rsid w:val="008C2CFA"/>
    <w:rsid w:val="00A00BE5"/>
    <w:rsid w:val="00A41CF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0BE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FB55FD45A404E8CABA7327F157F5D41">
    <w:name w:val="4FB55FD45A404E8CABA7327F157F5D41"/>
    <w:rsid w:val="008C2CFA"/>
  </w:style>
  <w:style w:type="paragraph" w:customStyle="1" w:styleId="843EF946CECA41AC92818CAFD5617337">
    <w:name w:val="843EF946CECA41AC92818CAFD5617337"/>
    <w:rsid w:val="008C2CFA"/>
  </w:style>
  <w:style w:type="paragraph" w:customStyle="1" w:styleId="59079B27AAD24EB1B765127F46CCF6EA">
    <w:name w:val="59079B27AAD24EB1B765127F46CCF6EA"/>
    <w:rsid w:val="008C2CFA"/>
  </w:style>
  <w:style w:type="paragraph" w:customStyle="1" w:styleId="99728DCA9BC34572827E977E3B102183">
    <w:name w:val="99728DCA9BC34572827E977E3B102183"/>
    <w:rsid w:val="008C2CFA"/>
  </w:style>
  <w:style w:type="paragraph" w:customStyle="1" w:styleId="B7D56FA0A4F446F4A339091291A2D238">
    <w:name w:val="B7D56FA0A4F446F4A339091291A2D238"/>
    <w:rsid w:val="008C2CFA"/>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BDE684-AF6C-4FD6-AD7B-801D52ACE6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721</TotalTime>
  <Pages>18</Pages>
  <Words>4559</Words>
  <Characters>25990</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DEVELOPING WORKPLACE CRITICAL THINKING</vt:lpstr>
    </vt:vector>
  </TitlesOfParts>
  <Company/>
  <LinksUpToDate>false</LinksUpToDate>
  <CharactersWithSpaces>30489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WORKPLACE CRITICAL THINKING</dc:title>
  <dc:creator>Usere</dc:creator>
  <cp:lastModifiedBy>Usere</cp:lastModifiedBy>
  <cp:revision>16</cp:revision>
  <dcterms:created xsi:type="dcterms:W3CDTF">2021-07-24T03:06:00Z</dcterms:created>
  <dcterms:modified xsi:type="dcterms:W3CDTF">2021-07-25T03:58:00Z</dcterms:modified>
</cp:coreProperties>
</file>