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91B73A" w14:textId="637B171A" w:rsidR="001834A6" w:rsidRPr="006D49C9" w:rsidRDefault="001834A6">
      <w:pPr>
        <w:rPr>
          <w:sz w:val="36"/>
          <w:szCs w:val="36"/>
        </w:rPr>
      </w:pPr>
      <w:r w:rsidRPr="006D49C9">
        <w:rPr>
          <w:sz w:val="36"/>
          <w:szCs w:val="36"/>
        </w:rPr>
        <w:t>GROUP A</w:t>
      </w:r>
      <w:r w:rsidR="006D49C9" w:rsidRPr="006D49C9">
        <w:rPr>
          <w:sz w:val="36"/>
          <w:szCs w:val="36"/>
        </w:rPr>
        <w:t>llocation</w:t>
      </w:r>
    </w:p>
    <w:p w14:paraId="6946DC0F" w14:textId="5E752582" w:rsidR="001834A6" w:rsidRPr="006D49C9" w:rsidRDefault="001834A6">
      <w:pPr>
        <w:rPr>
          <w:sz w:val="36"/>
          <w:szCs w:val="36"/>
        </w:rPr>
      </w:pPr>
    </w:p>
    <w:tbl>
      <w:tblPr>
        <w:tblStyle w:val="TableGrid"/>
        <w:tblW w:w="9915" w:type="dxa"/>
        <w:tblLook w:val="04A0" w:firstRow="1" w:lastRow="0" w:firstColumn="1" w:lastColumn="0" w:noHBand="0" w:noVBand="1"/>
      </w:tblPr>
      <w:tblGrid>
        <w:gridCol w:w="4957"/>
        <w:gridCol w:w="4958"/>
      </w:tblGrid>
      <w:tr w:rsidR="001834A6" w:rsidRPr="006D49C9" w14:paraId="5D742630" w14:textId="77777777" w:rsidTr="006D49C9">
        <w:trPr>
          <w:trHeight w:val="497"/>
        </w:trPr>
        <w:tc>
          <w:tcPr>
            <w:tcW w:w="9915" w:type="dxa"/>
            <w:gridSpan w:val="2"/>
          </w:tcPr>
          <w:p w14:paraId="55DB69BC" w14:textId="479A4F52" w:rsidR="001834A6" w:rsidRPr="006D49C9" w:rsidRDefault="001834A6">
            <w:pPr>
              <w:rPr>
                <w:sz w:val="36"/>
                <w:szCs w:val="36"/>
              </w:rPr>
            </w:pPr>
            <w:r w:rsidRPr="006D49C9">
              <w:rPr>
                <w:sz w:val="36"/>
                <w:szCs w:val="36"/>
              </w:rPr>
              <w:t>Managing Enterprise in the 21</w:t>
            </w:r>
            <w:r w:rsidRPr="006D49C9">
              <w:rPr>
                <w:sz w:val="36"/>
                <w:szCs w:val="36"/>
                <w:vertAlign w:val="superscript"/>
              </w:rPr>
              <w:t>st</w:t>
            </w:r>
            <w:r w:rsidRPr="006D49C9">
              <w:rPr>
                <w:sz w:val="36"/>
                <w:szCs w:val="36"/>
              </w:rPr>
              <w:t xml:space="preserve"> Century BMSW4006- BIRM</w:t>
            </w:r>
          </w:p>
        </w:tc>
      </w:tr>
      <w:tr w:rsidR="001834A6" w:rsidRPr="006D49C9" w14:paraId="4351BDE7" w14:textId="77777777" w:rsidTr="006D49C9">
        <w:trPr>
          <w:trHeight w:val="4046"/>
        </w:trPr>
        <w:tc>
          <w:tcPr>
            <w:tcW w:w="4957" w:type="dxa"/>
          </w:tcPr>
          <w:p w14:paraId="2CB72EC8" w14:textId="14282F57" w:rsidR="001834A6" w:rsidRPr="006D49C9" w:rsidRDefault="001834A6">
            <w:pPr>
              <w:rPr>
                <w:b/>
                <w:bCs/>
                <w:sz w:val="36"/>
                <w:szCs w:val="36"/>
              </w:rPr>
            </w:pPr>
            <w:r w:rsidRPr="006D49C9">
              <w:rPr>
                <w:b/>
                <w:bCs/>
                <w:sz w:val="36"/>
                <w:szCs w:val="36"/>
              </w:rPr>
              <w:t>Group 1</w:t>
            </w:r>
          </w:p>
          <w:p w14:paraId="64ACDA58" w14:textId="56415595" w:rsidR="001834A6" w:rsidRPr="006D49C9" w:rsidRDefault="001834A6">
            <w:pPr>
              <w:rPr>
                <w:sz w:val="36"/>
                <w:szCs w:val="36"/>
              </w:rPr>
            </w:pPr>
          </w:p>
          <w:p w14:paraId="237D1963" w14:textId="113F8939" w:rsidR="001834A6" w:rsidRPr="006D49C9" w:rsidRDefault="001834A6">
            <w:pPr>
              <w:rPr>
                <w:sz w:val="36"/>
                <w:szCs w:val="36"/>
                <w:highlight w:val="cyan"/>
              </w:rPr>
            </w:pPr>
            <w:r w:rsidRPr="006D49C9">
              <w:rPr>
                <w:sz w:val="36"/>
                <w:szCs w:val="36"/>
                <w:highlight w:val="cyan"/>
              </w:rPr>
              <w:t xml:space="preserve">Elena </w:t>
            </w:r>
            <w:proofErr w:type="spellStart"/>
            <w:r w:rsidRPr="006D49C9">
              <w:rPr>
                <w:sz w:val="36"/>
                <w:szCs w:val="36"/>
                <w:highlight w:val="cyan"/>
              </w:rPr>
              <w:t>Badea</w:t>
            </w:r>
            <w:proofErr w:type="spellEnd"/>
            <w:r w:rsidRPr="006D49C9">
              <w:rPr>
                <w:sz w:val="36"/>
                <w:szCs w:val="36"/>
                <w:highlight w:val="cyan"/>
              </w:rPr>
              <w:t xml:space="preserve"> (1906350)</w:t>
            </w:r>
          </w:p>
          <w:p w14:paraId="4D800DF9" w14:textId="438A03F1" w:rsidR="001834A6" w:rsidRPr="006D49C9" w:rsidRDefault="001834A6">
            <w:pPr>
              <w:rPr>
                <w:sz w:val="36"/>
                <w:szCs w:val="36"/>
                <w:highlight w:val="cyan"/>
              </w:rPr>
            </w:pPr>
            <w:r w:rsidRPr="006D49C9">
              <w:rPr>
                <w:sz w:val="36"/>
                <w:szCs w:val="36"/>
                <w:highlight w:val="cyan"/>
              </w:rPr>
              <w:t>Nadeem Ahmed (1912746)</w:t>
            </w:r>
          </w:p>
          <w:p w14:paraId="20C617E8" w14:textId="0A79EAC5" w:rsidR="001834A6" w:rsidRPr="006D49C9" w:rsidRDefault="001834A6">
            <w:pPr>
              <w:rPr>
                <w:sz w:val="36"/>
                <w:szCs w:val="36"/>
                <w:highlight w:val="cyan"/>
              </w:rPr>
            </w:pPr>
            <w:proofErr w:type="spellStart"/>
            <w:r w:rsidRPr="006D49C9">
              <w:rPr>
                <w:sz w:val="36"/>
                <w:szCs w:val="36"/>
                <w:highlight w:val="cyan"/>
              </w:rPr>
              <w:t>Fadul</w:t>
            </w:r>
            <w:proofErr w:type="spellEnd"/>
            <w:r w:rsidRPr="006D49C9">
              <w:rPr>
                <w:sz w:val="36"/>
                <w:szCs w:val="36"/>
                <w:highlight w:val="cyan"/>
              </w:rPr>
              <w:t xml:space="preserve"> Omar (1912914)</w:t>
            </w:r>
          </w:p>
          <w:p w14:paraId="02304D07" w14:textId="0F9F015E" w:rsidR="007A7277" w:rsidRPr="006D49C9" w:rsidRDefault="007A7277">
            <w:pPr>
              <w:rPr>
                <w:sz w:val="36"/>
                <w:szCs w:val="36"/>
              </w:rPr>
            </w:pPr>
            <w:proofErr w:type="spellStart"/>
            <w:r w:rsidRPr="006D49C9">
              <w:rPr>
                <w:sz w:val="36"/>
                <w:szCs w:val="36"/>
                <w:highlight w:val="cyan"/>
              </w:rPr>
              <w:t>Romiekha</w:t>
            </w:r>
            <w:proofErr w:type="spellEnd"/>
            <w:r w:rsidRPr="006D49C9">
              <w:rPr>
                <w:sz w:val="36"/>
                <w:szCs w:val="36"/>
                <w:highlight w:val="cyan"/>
              </w:rPr>
              <w:t xml:space="preserve"> </w:t>
            </w:r>
            <w:proofErr w:type="spellStart"/>
            <w:r w:rsidRPr="006D49C9">
              <w:rPr>
                <w:sz w:val="36"/>
                <w:szCs w:val="36"/>
                <w:highlight w:val="cyan"/>
              </w:rPr>
              <w:t>Bonnett</w:t>
            </w:r>
            <w:proofErr w:type="spellEnd"/>
            <w:r w:rsidRPr="006D49C9">
              <w:rPr>
                <w:sz w:val="36"/>
                <w:szCs w:val="36"/>
                <w:highlight w:val="cyan"/>
              </w:rPr>
              <w:t xml:space="preserve"> (1912844)</w:t>
            </w:r>
          </w:p>
          <w:p w14:paraId="7148CF24" w14:textId="77777777" w:rsidR="001834A6" w:rsidRPr="006D49C9" w:rsidRDefault="001834A6">
            <w:pPr>
              <w:rPr>
                <w:sz w:val="36"/>
                <w:szCs w:val="36"/>
              </w:rPr>
            </w:pPr>
          </w:p>
          <w:p w14:paraId="4BE9F7EC" w14:textId="303CEF5A" w:rsidR="001834A6" w:rsidRPr="006D49C9" w:rsidRDefault="001834A6">
            <w:pPr>
              <w:rPr>
                <w:sz w:val="36"/>
                <w:szCs w:val="36"/>
              </w:rPr>
            </w:pPr>
          </w:p>
        </w:tc>
        <w:tc>
          <w:tcPr>
            <w:tcW w:w="4957" w:type="dxa"/>
          </w:tcPr>
          <w:p w14:paraId="5B0AB47B" w14:textId="27682729" w:rsidR="001834A6" w:rsidRPr="006D49C9" w:rsidRDefault="001834A6">
            <w:pPr>
              <w:rPr>
                <w:b/>
                <w:bCs/>
                <w:sz w:val="36"/>
                <w:szCs w:val="36"/>
              </w:rPr>
            </w:pPr>
            <w:r w:rsidRPr="006D49C9">
              <w:rPr>
                <w:b/>
                <w:bCs/>
                <w:sz w:val="36"/>
                <w:szCs w:val="36"/>
              </w:rPr>
              <w:t>Group 3</w:t>
            </w:r>
          </w:p>
          <w:p w14:paraId="61B32469" w14:textId="2C71D77D" w:rsidR="001834A6" w:rsidRPr="006D49C9" w:rsidRDefault="001834A6">
            <w:pPr>
              <w:rPr>
                <w:sz w:val="36"/>
                <w:szCs w:val="36"/>
                <w:highlight w:val="lightGray"/>
              </w:rPr>
            </w:pPr>
            <w:r w:rsidRPr="006D49C9">
              <w:rPr>
                <w:sz w:val="36"/>
                <w:szCs w:val="36"/>
                <w:highlight w:val="lightGray"/>
              </w:rPr>
              <w:t>Daniel Gordillo Rosales (1913306)</w:t>
            </w:r>
          </w:p>
          <w:p w14:paraId="2664ABFB" w14:textId="2B0DACA5" w:rsidR="001834A6" w:rsidRPr="006D49C9" w:rsidRDefault="001834A6">
            <w:pPr>
              <w:rPr>
                <w:sz w:val="36"/>
                <w:szCs w:val="36"/>
                <w:highlight w:val="lightGray"/>
              </w:rPr>
            </w:pPr>
            <w:r w:rsidRPr="006D49C9">
              <w:rPr>
                <w:sz w:val="36"/>
                <w:szCs w:val="36"/>
                <w:highlight w:val="lightGray"/>
              </w:rPr>
              <w:t xml:space="preserve">Nicoleta </w:t>
            </w:r>
            <w:proofErr w:type="spellStart"/>
            <w:r w:rsidRPr="006D49C9">
              <w:rPr>
                <w:sz w:val="36"/>
                <w:szCs w:val="36"/>
                <w:highlight w:val="lightGray"/>
              </w:rPr>
              <w:t>Matei</w:t>
            </w:r>
            <w:proofErr w:type="spellEnd"/>
            <w:r w:rsidRPr="006D49C9">
              <w:rPr>
                <w:sz w:val="36"/>
                <w:szCs w:val="36"/>
                <w:highlight w:val="lightGray"/>
              </w:rPr>
              <w:t xml:space="preserve"> (1913202)</w:t>
            </w:r>
          </w:p>
          <w:p w14:paraId="499BB54A" w14:textId="005C8089" w:rsidR="001834A6" w:rsidRPr="006D49C9" w:rsidRDefault="001834A6">
            <w:pPr>
              <w:rPr>
                <w:sz w:val="36"/>
                <w:szCs w:val="36"/>
                <w:highlight w:val="lightGray"/>
              </w:rPr>
            </w:pPr>
            <w:r w:rsidRPr="006D49C9">
              <w:rPr>
                <w:sz w:val="36"/>
                <w:szCs w:val="36"/>
                <w:highlight w:val="lightGray"/>
              </w:rPr>
              <w:t xml:space="preserve">Razvan </w:t>
            </w:r>
            <w:proofErr w:type="spellStart"/>
            <w:r w:rsidRPr="006D49C9">
              <w:rPr>
                <w:sz w:val="36"/>
                <w:szCs w:val="36"/>
                <w:highlight w:val="lightGray"/>
              </w:rPr>
              <w:t>Huminic</w:t>
            </w:r>
            <w:proofErr w:type="spellEnd"/>
            <w:r w:rsidRPr="006D49C9">
              <w:rPr>
                <w:sz w:val="36"/>
                <w:szCs w:val="36"/>
                <w:highlight w:val="lightGray"/>
              </w:rPr>
              <w:t xml:space="preserve"> (1915413)</w:t>
            </w:r>
          </w:p>
          <w:p w14:paraId="77BBB3E6" w14:textId="740FA1CB" w:rsidR="006D49C9" w:rsidRPr="006D49C9" w:rsidRDefault="006D49C9">
            <w:pPr>
              <w:rPr>
                <w:sz w:val="36"/>
                <w:szCs w:val="36"/>
              </w:rPr>
            </w:pPr>
            <w:proofErr w:type="spellStart"/>
            <w:r w:rsidRPr="006D49C9">
              <w:rPr>
                <w:sz w:val="36"/>
                <w:szCs w:val="36"/>
                <w:highlight w:val="lightGray"/>
              </w:rPr>
              <w:t>Ionut</w:t>
            </w:r>
            <w:proofErr w:type="spellEnd"/>
            <w:r w:rsidRPr="006D49C9">
              <w:rPr>
                <w:sz w:val="36"/>
                <w:szCs w:val="36"/>
                <w:highlight w:val="lightGray"/>
              </w:rPr>
              <w:t xml:space="preserve"> </w:t>
            </w:r>
            <w:proofErr w:type="spellStart"/>
            <w:r w:rsidRPr="006D49C9">
              <w:rPr>
                <w:sz w:val="36"/>
                <w:szCs w:val="36"/>
                <w:highlight w:val="lightGray"/>
              </w:rPr>
              <w:t>Lordache</w:t>
            </w:r>
            <w:proofErr w:type="spellEnd"/>
            <w:r w:rsidRPr="006D49C9">
              <w:rPr>
                <w:sz w:val="36"/>
                <w:szCs w:val="36"/>
                <w:highlight w:val="lightGray"/>
              </w:rPr>
              <w:t xml:space="preserve"> (1912917)</w:t>
            </w:r>
          </w:p>
          <w:p w14:paraId="4C28EEB2" w14:textId="77777777" w:rsidR="001834A6" w:rsidRPr="006D49C9" w:rsidRDefault="001834A6">
            <w:pPr>
              <w:rPr>
                <w:sz w:val="36"/>
                <w:szCs w:val="36"/>
              </w:rPr>
            </w:pPr>
          </w:p>
          <w:p w14:paraId="69D8F591" w14:textId="7586B70A" w:rsidR="001834A6" w:rsidRPr="006D49C9" w:rsidRDefault="001834A6">
            <w:pPr>
              <w:rPr>
                <w:sz w:val="36"/>
                <w:szCs w:val="36"/>
              </w:rPr>
            </w:pPr>
          </w:p>
        </w:tc>
      </w:tr>
      <w:tr w:rsidR="001834A6" w:rsidRPr="006D49C9" w14:paraId="410D2478" w14:textId="77777777" w:rsidTr="006D49C9">
        <w:trPr>
          <w:trHeight w:val="4543"/>
        </w:trPr>
        <w:tc>
          <w:tcPr>
            <w:tcW w:w="4957" w:type="dxa"/>
          </w:tcPr>
          <w:p w14:paraId="62C610E2" w14:textId="77777777" w:rsidR="001834A6" w:rsidRPr="006D49C9" w:rsidRDefault="001834A6">
            <w:pPr>
              <w:rPr>
                <w:b/>
                <w:bCs/>
                <w:sz w:val="36"/>
                <w:szCs w:val="36"/>
              </w:rPr>
            </w:pPr>
            <w:r w:rsidRPr="006D49C9">
              <w:rPr>
                <w:b/>
                <w:bCs/>
                <w:sz w:val="36"/>
                <w:szCs w:val="36"/>
              </w:rPr>
              <w:t>Group 2</w:t>
            </w:r>
          </w:p>
          <w:p w14:paraId="27267ADB" w14:textId="62598C9A" w:rsidR="001834A6" w:rsidRPr="006D49C9" w:rsidRDefault="001834A6">
            <w:pPr>
              <w:rPr>
                <w:sz w:val="36"/>
                <w:szCs w:val="36"/>
                <w:highlight w:val="green"/>
              </w:rPr>
            </w:pPr>
            <w:r w:rsidRPr="006D49C9">
              <w:rPr>
                <w:sz w:val="36"/>
                <w:szCs w:val="36"/>
                <w:highlight w:val="green"/>
              </w:rPr>
              <w:t xml:space="preserve">Marsha </w:t>
            </w:r>
            <w:proofErr w:type="spellStart"/>
            <w:r w:rsidRPr="006D49C9">
              <w:rPr>
                <w:sz w:val="36"/>
                <w:szCs w:val="36"/>
                <w:highlight w:val="green"/>
              </w:rPr>
              <w:t>Bucknor</w:t>
            </w:r>
            <w:proofErr w:type="spellEnd"/>
            <w:r w:rsidRPr="006D49C9">
              <w:rPr>
                <w:sz w:val="36"/>
                <w:szCs w:val="36"/>
                <w:highlight w:val="green"/>
              </w:rPr>
              <w:t xml:space="preserve"> (1914535)</w:t>
            </w:r>
          </w:p>
          <w:p w14:paraId="2073E07D" w14:textId="14AEFEA4" w:rsidR="001834A6" w:rsidRPr="006D49C9" w:rsidRDefault="001834A6">
            <w:pPr>
              <w:rPr>
                <w:sz w:val="36"/>
                <w:szCs w:val="36"/>
                <w:highlight w:val="green"/>
              </w:rPr>
            </w:pPr>
            <w:r w:rsidRPr="006D49C9">
              <w:rPr>
                <w:sz w:val="36"/>
                <w:szCs w:val="36"/>
                <w:highlight w:val="green"/>
              </w:rPr>
              <w:t xml:space="preserve">Florin </w:t>
            </w:r>
            <w:proofErr w:type="spellStart"/>
            <w:r w:rsidRPr="006D49C9">
              <w:rPr>
                <w:sz w:val="36"/>
                <w:szCs w:val="36"/>
                <w:highlight w:val="green"/>
              </w:rPr>
              <w:t>Matei</w:t>
            </w:r>
            <w:proofErr w:type="spellEnd"/>
            <w:r w:rsidRPr="006D49C9">
              <w:rPr>
                <w:sz w:val="36"/>
                <w:szCs w:val="36"/>
                <w:highlight w:val="green"/>
              </w:rPr>
              <w:t xml:space="preserve"> (1913208)</w:t>
            </w:r>
          </w:p>
          <w:p w14:paraId="186B8CC2" w14:textId="5EDEE1D3" w:rsidR="001834A6" w:rsidRPr="006D49C9" w:rsidRDefault="001834A6">
            <w:pPr>
              <w:rPr>
                <w:sz w:val="36"/>
                <w:szCs w:val="36"/>
                <w:highlight w:val="green"/>
              </w:rPr>
            </w:pPr>
            <w:r w:rsidRPr="006D49C9">
              <w:rPr>
                <w:sz w:val="36"/>
                <w:szCs w:val="36"/>
                <w:highlight w:val="green"/>
              </w:rPr>
              <w:t>Maria Andrei (1906019)</w:t>
            </w:r>
          </w:p>
          <w:p w14:paraId="278A3D10" w14:textId="7C55BDBA" w:rsidR="006D49C9" w:rsidRPr="006D49C9" w:rsidRDefault="006D49C9">
            <w:pPr>
              <w:rPr>
                <w:sz w:val="36"/>
                <w:szCs w:val="36"/>
              </w:rPr>
            </w:pPr>
            <w:r w:rsidRPr="006D49C9">
              <w:rPr>
                <w:sz w:val="36"/>
                <w:szCs w:val="36"/>
                <w:highlight w:val="green"/>
              </w:rPr>
              <w:t xml:space="preserve">Luigi </w:t>
            </w:r>
            <w:proofErr w:type="spellStart"/>
            <w:r w:rsidRPr="006D49C9">
              <w:rPr>
                <w:sz w:val="36"/>
                <w:szCs w:val="36"/>
                <w:highlight w:val="green"/>
              </w:rPr>
              <w:t>Butoi</w:t>
            </w:r>
            <w:proofErr w:type="spellEnd"/>
            <w:r w:rsidRPr="006D49C9">
              <w:rPr>
                <w:sz w:val="36"/>
                <w:szCs w:val="36"/>
                <w:highlight w:val="green"/>
              </w:rPr>
              <w:t xml:space="preserve"> (1816330)</w:t>
            </w:r>
          </w:p>
          <w:p w14:paraId="69A2AEA9" w14:textId="77777777" w:rsidR="001834A6" w:rsidRPr="006D49C9" w:rsidRDefault="001834A6">
            <w:pPr>
              <w:rPr>
                <w:sz w:val="36"/>
                <w:szCs w:val="36"/>
              </w:rPr>
            </w:pPr>
          </w:p>
          <w:p w14:paraId="0392DB47" w14:textId="77777777" w:rsidR="001834A6" w:rsidRPr="006D49C9" w:rsidRDefault="001834A6">
            <w:pPr>
              <w:rPr>
                <w:sz w:val="36"/>
                <w:szCs w:val="36"/>
              </w:rPr>
            </w:pPr>
          </w:p>
          <w:p w14:paraId="0919AF80" w14:textId="77777777" w:rsidR="001834A6" w:rsidRPr="006D49C9" w:rsidRDefault="001834A6">
            <w:pPr>
              <w:rPr>
                <w:sz w:val="36"/>
                <w:szCs w:val="36"/>
              </w:rPr>
            </w:pPr>
          </w:p>
          <w:p w14:paraId="31EF14EB" w14:textId="33F2EA77" w:rsidR="001834A6" w:rsidRPr="006D49C9" w:rsidRDefault="001834A6">
            <w:pPr>
              <w:rPr>
                <w:sz w:val="36"/>
                <w:szCs w:val="36"/>
              </w:rPr>
            </w:pPr>
          </w:p>
        </w:tc>
        <w:tc>
          <w:tcPr>
            <w:tcW w:w="4957" w:type="dxa"/>
          </w:tcPr>
          <w:p w14:paraId="168D3CB5" w14:textId="77777777" w:rsidR="001834A6" w:rsidRPr="006D49C9" w:rsidRDefault="001834A6">
            <w:pPr>
              <w:rPr>
                <w:b/>
                <w:bCs/>
                <w:sz w:val="36"/>
                <w:szCs w:val="36"/>
              </w:rPr>
            </w:pPr>
            <w:r w:rsidRPr="006D49C9">
              <w:rPr>
                <w:b/>
                <w:bCs/>
                <w:sz w:val="36"/>
                <w:szCs w:val="36"/>
              </w:rPr>
              <w:t>Group 4</w:t>
            </w:r>
          </w:p>
          <w:p w14:paraId="0C5022B8" w14:textId="6F1B84BF" w:rsidR="001834A6" w:rsidRPr="006D49C9" w:rsidRDefault="001834A6">
            <w:pPr>
              <w:rPr>
                <w:sz w:val="36"/>
                <w:szCs w:val="36"/>
                <w:highlight w:val="yellow"/>
              </w:rPr>
            </w:pPr>
            <w:proofErr w:type="spellStart"/>
            <w:r w:rsidRPr="006D49C9">
              <w:rPr>
                <w:sz w:val="36"/>
                <w:szCs w:val="36"/>
                <w:highlight w:val="yellow"/>
              </w:rPr>
              <w:t>Rares</w:t>
            </w:r>
            <w:proofErr w:type="spellEnd"/>
            <w:r w:rsidRPr="006D49C9">
              <w:rPr>
                <w:sz w:val="36"/>
                <w:szCs w:val="36"/>
                <w:highlight w:val="yellow"/>
              </w:rPr>
              <w:t xml:space="preserve"> </w:t>
            </w:r>
            <w:proofErr w:type="spellStart"/>
            <w:r w:rsidRPr="006D49C9">
              <w:rPr>
                <w:sz w:val="36"/>
                <w:szCs w:val="36"/>
                <w:highlight w:val="yellow"/>
              </w:rPr>
              <w:t>Albei</w:t>
            </w:r>
            <w:proofErr w:type="spellEnd"/>
            <w:r w:rsidRPr="006D49C9">
              <w:rPr>
                <w:sz w:val="36"/>
                <w:szCs w:val="36"/>
                <w:highlight w:val="yellow"/>
              </w:rPr>
              <w:t xml:space="preserve"> (1913799)</w:t>
            </w:r>
          </w:p>
          <w:p w14:paraId="3E9BDA18" w14:textId="77777777" w:rsidR="001834A6" w:rsidRPr="006D49C9" w:rsidRDefault="001834A6">
            <w:pPr>
              <w:rPr>
                <w:sz w:val="36"/>
                <w:szCs w:val="36"/>
                <w:highlight w:val="yellow"/>
              </w:rPr>
            </w:pPr>
            <w:proofErr w:type="spellStart"/>
            <w:r w:rsidRPr="006D49C9">
              <w:rPr>
                <w:sz w:val="36"/>
                <w:szCs w:val="36"/>
                <w:highlight w:val="yellow"/>
              </w:rPr>
              <w:t>Rahela</w:t>
            </w:r>
            <w:proofErr w:type="spellEnd"/>
            <w:r w:rsidRPr="006D49C9">
              <w:rPr>
                <w:sz w:val="36"/>
                <w:szCs w:val="36"/>
                <w:highlight w:val="yellow"/>
              </w:rPr>
              <w:t xml:space="preserve"> </w:t>
            </w:r>
            <w:proofErr w:type="spellStart"/>
            <w:r w:rsidRPr="006D49C9">
              <w:rPr>
                <w:sz w:val="36"/>
                <w:szCs w:val="36"/>
                <w:highlight w:val="yellow"/>
              </w:rPr>
              <w:t>Stancu</w:t>
            </w:r>
            <w:proofErr w:type="spellEnd"/>
            <w:r w:rsidRPr="006D49C9">
              <w:rPr>
                <w:sz w:val="36"/>
                <w:szCs w:val="36"/>
                <w:highlight w:val="yellow"/>
              </w:rPr>
              <w:t xml:space="preserve"> (1915406)</w:t>
            </w:r>
          </w:p>
          <w:p w14:paraId="3C025895" w14:textId="38B220BF" w:rsidR="001834A6" w:rsidRPr="006D49C9" w:rsidRDefault="001834A6">
            <w:pPr>
              <w:rPr>
                <w:sz w:val="36"/>
                <w:szCs w:val="36"/>
              </w:rPr>
            </w:pPr>
            <w:r w:rsidRPr="006D49C9">
              <w:rPr>
                <w:sz w:val="36"/>
                <w:szCs w:val="36"/>
                <w:highlight w:val="yellow"/>
              </w:rPr>
              <w:t>Georgia</w:t>
            </w:r>
            <w:bookmarkStart w:id="0" w:name="_GoBack"/>
            <w:bookmarkEnd w:id="0"/>
            <w:r w:rsidRPr="006D49C9">
              <w:rPr>
                <w:sz w:val="36"/>
                <w:szCs w:val="36"/>
                <w:highlight w:val="yellow"/>
              </w:rPr>
              <w:t xml:space="preserve"> </w:t>
            </w:r>
            <w:proofErr w:type="spellStart"/>
            <w:r w:rsidRPr="006D49C9">
              <w:rPr>
                <w:sz w:val="36"/>
                <w:szCs w:val="36"/>
                <w:highlight w:val="yellow"/>
              </w:rPr>
              <w:t>Youngsam</w:t>
            </w:r>
            <w:proofErr w:type="spellEnd"/>
            <w:r w:rsidRPr="006D49C9">
              <w:rPr>
                <w:sz w:val="36"/>
                <w:szCs w:val="36"/>
                <w:highlight w:val="yellow"/>
              </w:rPr>
              <w:t xml:space="preserve"> (1817779)</w:t>
            </w:r>
          </w:p>
        </w:tc>
      </w:tr>
    </w:tbl>
    <w:p w14:paraId="4F2CC1F2" w14:textId="77777777" w:rsidR="001834A6" w:rsidRPr="006D49C9" w:rsidRDefault="001834A6">
      <w:pPr>
        <w:rPr>
          <w:sz w:val="36"/>
          <w:szCs w:val="36"/>
        </w:rPr>
      </w:pPr>
    </w:p>
    <w:sectPr w:rsidR="001834A6" w:rsidRPr="006D49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4A6"/>
    <w:rsid w:val="001834A6"/>
    <w:rsid w:val="006D49C9"/>
    <w:rsid w:val="007A7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62162"/>
  <w15:chartTrackingRefBased/>
  <w15:docId w15:val="{A1E21B30-6C38-4BE6-8848-930F6A9559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834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</TotalTime>
  <Pages>1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 Mordi</dc:creator>
  <cp:keywords/>
  <dc:description/>
  <cp:lastModifiedBy>Jones Mordi</cp:lastModifiedBy>
  <cp:revision>2</cp:revision>
  <dcterms:created xsi:type="dcterms:W3CDTF">2020-09-23T08:08:00Z</dcterms:created>
  <dcterms:modified xsi:type="dcterms:W3CDTF">2020-09-23T13:16:00Z</dcterms:modified>
</cp:coreProperties>
</file>