
<file path=[Content_Types].xml><?xml version="1.0" encoding="utf-8"?>
<Types xmlns="http://schemas.openxmlformats.org/package/2006/content-types">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37373" w14:textId="4AFAAF7A" w:rsidR="001F34A6" w:rsidRPr="001F34A6" w:rsidRDefault="001F34A6" w:rsidP="001F34A6">
      <w:pPr>
        <w:spacing w:line="259" w:lineRule="auto"/>
        <w:jc w:val="center"/>
      </w:pPr>
      <w:r w:rsidRPr="001F34A6">
        <w:t>Student Name:</w:t>
      </w:r>
      <w:r w:rsidR="00A472B0">
        <w:t xml:space="preserve"> </w:t>
      </w:r>
      <w:proofErr w:type="spellStart"/>
      <w:r w:rsidR="00A472B0">
        <w:t>Fateha</w:t>
      </w:r>
      <w:proofErr w:type="spellEnd"/>
      <w:r w:rsidR="00A472B0">
        <w:t xml:space="preserve"> Khanum</w:t>
      </w:r>
    </w:p>
    <w:p w14:paraId="4FC0DC51" w14:textId="77777777" w:rsidR="001F34A6" w:rsidRPr="001F34A6" w:rsidRDefault="001F34A6" w:rsidP="001F34A6">
      <w:pPr>
        <w:spacing w:line="259" w:lineRule="auto"/>
        <w:jc w:val="center"/>
      </w:pPr>
      <w:r w:rsidRPr="001F34A6">
        <w:t>Module Code: BMIH4005</w:t>
      </w:r>
    </w:p>
    <w:p w14:paraId="34D0EB97" w14:textId="5FCB9926" w:rsidR="001F34A6" w:rsidRPr="001F34A6" w:rsidRDefault="001F34A6" w:rsidP="001F34A6">
      <w:pPr>
        <w:spacing w:line="259" w:lineRule="auto"/>
        <w:jc w:val="center"/>
      </w:pPr>
      <w:r w:rsidRPr="001F34A6">
        <w:t xml:space="preserve">Module </w:t>
      </w:r>
      <w:proofErr w:type="spellStart"/>
      <w:proofErr w:type="gramStart"/>
      <w:r w:rsidRPr="001F34A6">
        <w:t>name:</w:t>
      </w:r>
      <w:r w:rsidR="00A472B0">
        <w:t>Marketing</w:t>
      </w:r>
      <w:proofErr w:type="spellEnd"/>
      <w:proofErr w:type="gramEnd"/>
      <w:r w:rsidR="00A472B0">
        <w:t xml:space="preserve"> Essentials</w:t>
      </w:r>
    </w:p>
    <w:p w14:paraId="39F4E87F" w14:textId="13DC7097" w:rsidR="001F34A6" w:rsidRDefault="001F34A6" w:rsidP="001F34A6">
      <w:pPr>
        <w:spacing w:line="259" w:lineRule="auto"/>
        <w:jc w:val="center"/>
        <w:rPr>
          <w:rFonts w:eastAsiaTheme="majorEastAsia" w:cstheme="majorBidi"/>
          <w:b/>
          <w:sz w:val="32"/>
          <w:szCs w:val="32"/>
        </w:rPr>
      </w:pPr>
      <w:r w:rsidRPr="001F34A6">
        <w:t>Word Count:</w:t>
      </w:r>
      <w:r w:rsidR="00A472B0">
        <w:t>441</w:t>
      </w:r>
      <w:r>
        <w:br w:type="page"/>
      </w:r>
    </w:p>
    <w:sdt>
      <w:sdtPr>
        <w:rPr>
          <w:rFonts w:ascii="Times New Roman" w:eastAsiaTheme="minorHAnsi" w:hAnsi="Times New Roman" w:cstheme="minorBidi"/>
          <w:color w:val="auto"/>
          <w:sz w:val="24"/>
          <w:szCs w:val="22"/>
        </w:rPr>
        <w:id w:val="-411242542"/>
        <w:docPartObj>
          <w:docPartGallery w:val="Table of Contents"/>
          <w:docPartUnique/>
        </w:docPartObj>
      </w:sdtPr>
      <w:sdtEndPr>
        <w:rPr>
          <w:b/>
          <w:bCs/>
          <w:noProof/>
        </w:rPr>
      </w:sdtEndPr>
      <w:sdtContent>
        <w:p w14:paraId="50735768" w14:textId="2CB34084" w:rsidR="001F34A6" w:rsidRDefault="001F34A6">
          <w:pPr>
            <w:pStyle w:val="TOCHeading"/>
          </w:pPr>
          <w:r>
            <w:t>Contents</w:t>
          </w:r>
        </w:p>
        <w:p w14:paraId="68EDCB3A" w14:textId="7546FCF7" w:rsidR="001F34A6" w:rsidRDefault="001F34A6">
          <w:pPr>
            <w:pStyle w:val="TOC1"/>
            <w:tabs>
              <w:tab w:val="right" w:leader="dot" w:pos="9350"/>
            </w:tabs>
            <w:rPr>
              <w:noProof/>
            </w:rPr>
          </w:pPr>
          <w:r>
            <w:fldChar w:fldCharType="begin"/>
          </w:r>
          <w:r>
            <w:instrText xml:space="preserve"> TOC \o "1-3" \h \z \u </w:instrText>
          </w:r>
          <w:r>
            <w:fldChar w:fldCharType="separate"/>
          </w:r>
          <w:hyperlink w:anchor="_Toc129131805" w:history="1">
            <w:r w:rsidRPr="00404C2B">
              <w:rPr>
                <w:rStyle w:val="Hyperlink"/>
                <w:noProof/>
              </w:rPr>
              <w:t>Title</w:t>
            </w:r>
            <w:r>
              <w:rPr>
                <w:noProof/>
                <w:webHidden/>
              </w:rPr>
              <w:tab/>
            </w:r>
            <w:r>
              <w:rPr>
                <w:noProof/>
                <w:webHidden/>
              </w:rPr>
              <w:fldChar w:fldCharType="begin"/>
            </w:r>
            <w:r>
              <w:rPr>
                <w:noProof/>
                <w:webHidden/>
              </w:rPr>
              <w:instrText xml:space="preserve"> PAGEREF _Toc129131805 \h </w:instrText>
            </w:r>
            <w:r>
              <w:rPr>
                <w:noProof/>
                <w:webHidden/>
              </w:rPr>
            </w:r>
            <w:r>
              <w:rPr>
                <w:noProof/>
                <w:webHidden/>
              </w:rPr>
              <w:fldChar w:fldCharType="separate"/>
            </w:r>
            <w:r>
              <w:rPr>
                <w:noProof/>
                <w:webHidden/>
              </w:rPr>
              <w:t>3</w:t>
            </w:r>
            <w:r>
              <w:rPr>
                <w:noProof/>
                <w:webHidden/>
              </w:rPr>
              <w:fldChar w:fldCharType="end"/>
            </w:r>
          </w:hyperlink>
        </w:p>
        <w:p w14:paraId="059A5C92" w14:textId="33EBBEF1" w:rsidR="001F34A6" w:rsidRDefault="00000000">
          <w:pPr>
            <w:pStyle w:val="TOC1"/>
            <w:tabs>
              <w:tab w:val="right" w:leader="dot" w:pos="9350"/>
            </w:tabs>
            <w:rPr>
              <w:noProof/>
            </w:rPr>
          </w:pPr>
          <w:hyperlink w:anchor="_Toc129131806" w:history="1">
            <w:r w:rsidR="001F34A6" w:rsidRPr="00404C2B">
              <w:rPr>
                <w:rStyle w:val="Hyperlink"/>
                <w:noProof/>
              </w:rPr>
              <w:t>Marketing Plan</w:t>
            </w:r>
            <w:r w:rsidR="001F34A6">
              <w:rPr>
                <w:noProof/>
                <w:webHidden/>
              </w:rPr>
              <w:tab/>
            </w:r>
            <w:r w:rsidR="001F34A6">
              <w:rPr>
                <w:noProof/>
                <w:webHidden/>
              </w:rPr>
              <w:fldChar w:fldCharType="begin"/>
            </w:r>
            <w:r w:rsidR="001F34A6">
              <w:rPr>
                <w:noProof/>
                <w:webHidden/>
              </w:rPr>
              <w:instrText xml:space="preserve"> PAGEREF _Toc129131806 \h </w:instrText>
            </w:r>
            <w:r w:rsidR="001F34A6">
              <w:rPr>
                <w:noProof/>
                <w:webHidden/>
              </w:rPr>
            </w:r>
            <w:r w:rsidR="001F34A6">
              <w:rPr>
                <w:noProof/>
                <w:webHidden/>
              </w:rPr>
              <w:fldChar w:fldCharType="separate"/>
            </w:r>
            <w:r w:rsidR="001F34A6">
              <w:rPr>
                <w:noProof/>
                <w:webHidden/>
              </w:rPr>
              <w:t>3</w:t>
            </w:r>
            <w:r w:rsidR="001F34A6">
              <w:rPr>
                <w:noProof/>
                <w:webHidden/>
              </w:rPr>
              <w:fldChar w:fldCharType="end"/>
            </w:r>
          </w:hyperlink>
        </w:p>
        <w:p w14:paraId="0DDE011E" w14:textId="039B9A27" w:rsidR="001F34A6" w:rsidRDefault="00000000">
          <w:pPr>
            <w:pStyle w:val="TOC1"/>
            <w:tabs>
              <w:tab w:val="right" w:leader="dot" w:pos="9350"/>
            </w:tabs>
            <w:rPr>
              <w:noProof/>
            </w:rPr>
          </w:pPr>
          <w:hyperlink w:anchor="_Toc129131807" w:history="1">
            <w:r w:rsidR="001F34A6" w:rsidRPr="00404C2B">
              <w:rPr>
                <w:rStyle w:val="Hyperlink"/>
                <w:noProof/>
              </w:rPr>
              <w:t>Target Consumers and Segments</w:t>
            </w:r>
            <w:r w:rsidR="001F34A6">
              <w:rPr>
                <w:noProof/>
                <w:webHidden/>
              </w:rPr>
              <w:tab/>
            </w:r>
            <w:r w:rsidR="001F34A6">
              <w:rPr>
                <w:noProof/>
                <w:webHidden/>
              </w:rPr>
              <w:fldChar w:fldCharType="begin"/>
            </w:r>
            <w:r w:rsidR="001F34A6">
              <w:rPr>
                <w:noProof/>
                <w:webHidden/>
              </w:rPr>
              <w:instrText xml:space="preserve"> PAGEREF _Toc129131807 \h </w:instrText>
            </w:r>
            <w:r w:rsidR="001F34A6">
              <w:rPr>
                <w:noProof/>
                <w:webHidden/>
              </w:rPr>
            </w:r>
            <w:r w:rsidR="001F34A6">
              <w:rPr>
                <w:noProof/>
                <w:webHidden/>
              </w:rPr>
              <w:fldChar w:fldCharType="separate"/>
            </w:r>
            <w:r w:rsidR="001F34A6">
              <w:rPr>
                <w:noProof/>
                <w:webHidden/>
              </w:rPr>
              <w:t>3</w:t>
            </w:r>
            <w:r w:rsidR="001F34A6">
              <w:rPr>
                <w:noProof/>
                <w:webHidden/>
              </w:rPr>
              <w:fldChar w:fldCharType="end"/>
            </w:r>
          </w:hyperlink>
        </w:p>
        <w:p w14:paraId="18DD9898" w14:textId="473EF835" w:rsidR="001F34A6" w:rsidRDefault="00000000">
          <w:pPr>
            <w:pStyle w:val="TOC1"/>
            <w:tabs>
              <w:tab w:val="right" w:leader="dot" w:pos="9350"/>
            </w:tabs>
            <w:rPr>
              <w:noProof/>
            </w:rPr>
          </w:pPr>
          <w:hyperlink w:anchor="_Toc129131808" w:history="1">
            <w:r w:rsidR="001F34A6" w:rsidRPr="00404C2B">
              <w:rPr>
                <w:rStyle w:val="Hyperlink"/>
                <w:noProof/>
              </w:rPr>
              <w:t>Perceptual positioning map</w:t>
            </w:r>
            <w:r w:rsidR="001F34A6">
              <w:rPr>
                <w:noProof/>
                <w:webHidden/>
              </w:rPr>
              <w:tab/>
            </w:r>
            <w:r w:rsidR="001F34A6">
              <w:rPr>
                <w:noProof/>
                <w:webHidden/>
              </w:rPr>
              <w:fldChar w:fldCharType="begin"/>
            </w:r>
            <w:r w:rsidR="001F34A6">
              <w:rPr>
                <w:noProof/>
                <w:webHidden/>
              </w:rPr>
              <w:instrText xml:space="preserve"> PAGEREF _Toc129131808 \h </w:instrText>
            </w:r>
            <w:r w:rsidR="001F34A6">
              <w:rPr>
                <w:noProof/>
                <w:webHidden/>
              </w:rPr>
            </w:r>
            <w:r w:rsidR="001F34A6">
              <w:rPr>
                <w:noProof/>
                <w:webHidden/>
              </w:rPr>
              <w:fldChar w:fldCharType="separate"/>
            </w:r>
            <w:r w:rsidR="001F34A6">
              <w:rPr>
                <w:noProof/>
                <w:webHidden/>
              </w:rPr>
              <w:t>3</w:t>
            </w:r>
            <w:r w:rsidR="001F34A6">
              <w:rPr>
                <w:noProof/>
                <w:webHidden/>
              </w:rPr>
              <w:fldChar w:fldCharType="end"/>
            </w:r>
          </w:hyperlink>
        </w:p>
        <w:p w14:paraId="0833B7A5" w14:textId="66BB5511" w:rsidR="001F34A6" w:rsidRDefault="00000000">
          <w:pPr>
            <w:pStyle w:val="TOC1"/>
            <w:tabs>
              <w:tab w:val="right" w:leader="dot" w:pos="9350"/>
            </w:tabs>
            <w:rPr>
              <w:noProof/>
            </w:rPr>
          </w:pPr>
          <w:hyperlink w:anchor="_Toc129131809" w:history="1">
            <w:r w:rsidR="001F34A6" w:rsidRPr="00404C2B">
              <w:rPr>
                <w:rStyle w:val="Hyperlink"/>
                <w:noProof/>
              </w:rPr>
              <w:t>Partners and Franchises: B2B Relationships</w:t>
            </w:r>
            <w:r w:rsidR="001F34A6">
              <w:rPr>
                <w:noProof/>
                <w:webHidden/>
              </w:rPr>
              <w:tab/>
            </w:r>
            <w:r w:rsidR="001F34A6">
              <w:rPr>
                <w:noProof/>
                <w:webHidden/>
              </w:rPr>
              <w:fldChar w:fldCharType="begin"/>
            </w:r>
            <w:r w:rsidR="001F34A6">
              <w:rPr>
                <w:noProof/>
                <w:webHidden/>
              </w:rPr>
              <w:instrText xml:space="preserve"> PAGEREF _Toc129131809 \h </w:instrText>
            </w:r>
            <w:r w:rsidR="001F34A6">
              <w:rPr>
                <w:noProof/>
                <w:webHidden/>
              </w:rPr>
            </w:r>
            <w:r w:rsidR="001F34A6">
              <w:rPr>
                <w:noProof/>
                <w:webHidden/>
              </w:rPr>
              <w:fldChar w:fldCharType="separate"/>
            </w:r>
            <w:r w:rsidR="001F34A6">
              <w:rPr>
                <w:noProof/>
                <w:webHidden/>
              </w:rPr>
              <w:t>3</w:t>
            </w:r>
            <w:r w:rsidR="001F34A6">
              <w:rPr>
                <w:noProof/>
                <w:webHidden/>
              </w:rPr>
              <w:fldChar w:fldCharType="end"/>
            </w:r>
          </w:hyperlink>
        </w:p>
        <w:p w14:paraId="4318DFCD" w14:textId="61A87F82" w:rsidR="001F34A6" w:rsidRDefault="00000000">
          <w:pPr>
            <w:pStyle w:val="TOC1"/>
            <w:tabs>
              <w:tab w:val="right" w:leader="dot" w:pos="9350"/>
            </w:tabs>
            <w:rPr>
              <w:noProof/>
            </w:rPr>
          </w:pPr>
          <w:hyperlink w:anchor="_Toc129131810" w:history="1">
            <w:r w:rsidR="001F34A6" w:rsidRPr="00404C2B">
              <w:rPr>
                <w:rStyle w:val="Hyperlink"/>
                <w:noProof/>
              </w:rPr>
              <w:t>Strategical Concept</w:t>
            </w:r>
            <w:r w:rsidR="001F34A6">
              <w:rPr>
                <w:noProof/>
                <w:webHidden/>
              </w:rPr>
              <w:tab/>
            </w:r>
            <w:r w:rsidR="001F34A6">
              <w:rPr>
                <w:noProof/>
                <w:webHidden/>
              </w:rPr>
              <w:fldChar w:fldCharType="begin"/>
            </w:r>
            <w:r w:rsidR="001F34A6">
              <w:rPr>
                <w:noProof/>
                <w:webHidden/>
              </w:rPr>
              <w:instrText xml:space="preserve"> PAGEREF _Toc129131810 \h </w:instrText>
            </w:r>
            <w:r w:rsidR="001F34A6">
              <w:rPr>
                <w:noProof/>
                <w:webHidden/>
              </w:rPr>
            </w:r>
            <w:r w:rsidR="001F34A6">
              <w:rPr>
                <w:noProof/>
                <w:webHidden/>
              </w:rPr>
              <w:fldChar w:fldCharType="separate"/>
            </w:r>
            <w:r w:rsidR="001F34A6">
              <w:rPr>
                <w:noProof/>
                <w:webHidden/>
              </w:rPr>
              <w:t>4</w:t>
            </w:r>
            <w:r w:rsidR="001F34A6">
              <w:rPr>
                <w:noProof/>
                <w:webHidden/>
              </w:rPr>
              <w:fldChar w:fldCharType="end"/>
            </w:r>
          </w:hyperlink>
        </w:p>
        <w:p w14:paraId="2C4E916B" w14:textId="08B8612A" w:rsidR="001F34A6" w:rsidRDefault="00000000">
          <w:pPr>
            <w:pStyle w:val="TOC1"/>
            <w:tabs>
              <w:tab w:val="right" w:leader="dot" w:pos="9350"/>
            </w:tabs>
            <w:rPr>
              <w:noProof/>
            </w:rPr>
          </w:pPr>
          <w:hyperlink w:anchor="_Toc129131811" w:history="1">
            <w:r w:rsidR="001F34A6" w:rsidRPr="00404C2B">
              <w:rPr>
                <w:rStyle w:val="Hyperlink"/>
                <w:noProof/>
              </w:rPr>
              <w:t>Conclusion</w:t>
            </w:r>
            <w:r w:rsidR="001F34A6">
              <w:rPr>
                <w:noProof/>
                <w:webHidden/>
              </w:rPr>
              <w:tab/>
            </w:r>
            <w:r w:rsidR="001F34A6">
              <w:rPr>
                <w:noProof/>
                <w:webHidden/>
              </w:rPr>
              <w:fldChar w:fldCharType="begin"/>
            </w:r>
            <w:r w:rsidR="001F34A6">
              <w:rPr>
                <w:noProof/>
                <w:webHidden/>
              </w:rPr>
              <w:instrText xml:space="preserve"> PAGEREF _Toc129131811 \h </w:instrText>
            </w:r>
            <w:r w:rsidR="001F34A6">
              <w:rPr>
                <w:noProof/>
                <w:webHidden/>
              </w:rPr>
            </w:r>
            <w:r w:rsidR="001F34A6">
              <w:rPr>
                <w:noProof/>
                <w:webHidden/>
              </w:rPr>
              <w:fldChar w:fldCharType="separate"/>
            </w:r>
            <w:r w:rsidR="001F34A6">
              <w:rPr>
                <w:noProof/>
                <w:webHidden/>
              </w:rPr>
              <w:t>4</w:t>
            </w:r>
            <w:r w:rsidR="001F34A6">
              <w:rPr>
                <w:noProof/>
                <w:webHidden/>
              </w:rPr>
              <w:fldChar w:fldCharType="end"/>
            </w:r>
          </w:hyperlink>
        </w:p>
        <w:p w14:paraId="5D2D7675" w14:textId="76BFD892" w:rsidR="001F34A6" w:rsidRDefault="00000000">
          <w:pPr>
            <w:pStyle w:val="TOC1"/>
            <w:tabs>
              <w:tab w:val="right" w:leader="dot" w:pos="9350"/>
            </w:tabs>
            <w:rPr>
              <w:noProof/>
            </w:rPr>
          </w:pPr>
          <w:hyperlink w:anchor="_Toc129131812" w:history="1">
            <w:r w:rsidR="001F34A6" w:rsidRPr="00404C2B">
              <w:rPr>
                <w:rStyle w:val="Hyperlink"/>
                <w:noProof/>
              </w:rPr>
              <w:t>References</w:t>
            </w:r>
            <w:r w:rsidR="001F34A6">
              <w:rPr>
                <w:noProof/>
                <w:webHidden/>
              </w:rPr>
              <w:tab/>
            </w:r>
            <w:r w:rsidR="001F34A6">
              <w:rPr>
                <w:noProof/>
                <w:webHidden/>
              </w:rPr>
              <w:fldChar w:fldCharType="begin"/>
            </w:r>
            <w:r w:rsidR="001F34A6">
              <w:rPr>
                <w:noProof/>
                <w:webHidden/>
              </w:rPr>
              <w:instrText xml:space="preserve"> PAGEREF _Toc129131812 \h </w:instrText>
            </w:r>
            <w:r w:rsidR="001F34A6">
              <w:rPr>
                <w:noProof/>
                <w:webHidden/>
              </w:rPr>
            </w:r>
            <w:r w:rsidR="001F34A6">
              <w:rPr>
                <w:noProof/>
                <w:webHidden/>
              </w:rPr>
              <w:fldChar w:fldCharType="separate"/>
            </w:r>
            <w:r w:rsidR="001F34A6">
              <w:rPr>
                <w:noProof/>
                <w:webHidden/>
              </w:rPr>
              <w:t>5</w:t>
            </w:r>
            <w:r w:rsidR="001F34A6">
              <w:rPr>
                <w:noProof/>
                <w:webHidden/>
              </w:rPr>
              <w:fldChar w:fldCharType="end"/>
            </w:r>
          </w:hyperlink>
        </w:p>
        <w:p w14:paraId="73ED0B24" w14:textId="38E462E8" w:rsidR="001F34A6" w:rsidRDefault="001F34A6">
          <w:r>
            <w:rPr>
              <w:b/>
              <w:bCs/>
              <w:noProof/>
            </w:rPr>
            <w:fldChar w:fldCharType="end"/>
          </w:r>
        </w:p>
      </w:sdtContent>
    </w:sdt>
    <w:p w14:paraId="195D71E4" w14:textId="77777777" w:rsidR="001F34A6" w:rsidRDefault="001F34A6">
      <w:pPr>
        <w:spacing w:line="259" w:lineRule="auto"/>
        <w:jc w:val="left"/>
        <w:rPr>
          <w:rFonts w:eastAsiaTheme="majorEastAsia" w:cstheme="majorBidi"/>
          <w:b/>
          <w:sz w:val="32"/>
          <w:szCs w:val="32"/>
        </w:rPr>
      </w:pPr>
      <w:r>
        <w:br w:type="page"/>
      </w:r>
    </w:p>
    <w:p w14:paraId="0B2E9DB2" w14:textId="0388276F" w:rsidR="001F34A6" w:rsidRDefault="001F34A6" w:rsidP="001F34A6">
      <w:pPr>
        <w:pStyle w:val="Heading1"/>
      </w:pPr>
      <w:bookmarkStart w:id="0" w:name="_Toc129131805"/>
      <w:r>
        <w:lastRenderedPageBreak/>
        <w:t>Title</w:t>
      </w:r>
      <w:bookmarkEnd w:id="0"/>
    </w:p>
    <w:p w14:paraId="532E5D9F" w14:textId="6075A2FD" w:rsidR="001F34A6" w:rsidRDefault="001F34A6" w:rsidP="001F34A6">
      <w:r>
        <w:t>Marketing Plan- Sheraton Hotel</w:t>
      </w:r>
    </w:p>
    <w:p w14:paraId="1BFAB248" w14:textId="4DAE7EAA" w:rsidR="001F34A6" w:rsidRPr="001F34A6" w:rsidRDefault="001F34A6" w:rsidP="001F34A6">
      <w:r>
        <w:rPr>
          <w:noProof/>
        </w:rPr>
        <w:drawing>
          <wp:inline distT="0" distB="0" distL="0" distR="0" wp14:anchorId="3A3E27FC" wp14:editId="79982A53">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F398C72" w14:textId="77777777" w:rsidR="001F34A6" w:rsidRDefault="001F34A6">
      <w:pPr>
        <w:spacing w:line="259" w:lineRule="auto"/>
        <w:jc w:val="left"/>
        <w:rPr>
          <w:rFonts w:eastAsiaTheme="majorEastAsia" w:cstheme="majorBidi"/>
          <w:b/>
          <w:sz w:val="32"/>
          <w:szCs w:val="32"/>
        </w:rPr>
      </w:pPr>
      <w:bookmarkStart w:id="1" w:name="_Toc129131806"/>
      <w:r>
        <w:br w:type="page"/>
      </w:r>
    </w:p>
    <w:p w14:paraId="728FCC48" w14:textId="042C36A8" w:rsidR="0083550F" w:rsidRDefault="001F34A6" w:rsidP="001F34A6">
      <w:pPr>
        <w:pStyle w:val="Heading1"/>
      </w:pPr>
      <w:r>
        <w:lastRenderedPageBreak/>
        <w:t>Marketing Plan</w:t>
      </w:r>
      <w:bookmarkEnd w:id="1"/>
    </w:p>
    <w:p w14:paraId="6A4C12DE" w14:textId="0A6E6C72" w:rsidR="001F34A6" w:rsidRDefault="001F34A6">
      <w:r w:rsidRPr="001F34A6">
        <w:t xml:space="preserve">Sheraton's worldwide marketing strategy is to strengthen the hotel chain's already substantial customer base and expand its customer base by capitalizing on the hotel chain's strengths and brand image. By implementing a thorough safety and hygiene routine and launching targeted marketing initiatives, the strategy aims to establish Sheraton as a hotel that places a premium on the security and comfort of its guests. To stand out in a crowded industry, Sheraton plans to use social media, form partnerships with influential people, launch loyalty programs, and closely track consumer responses. </w:t>
      </w:r>
      <w:r>
        <w:rPr>
          <w:noProof/>
        </w:rPr>
        <w:drawing>
          <wp:inline distT="0" distB="0" distL="0" distR="0" wp14:anchorId="49430CFB" wp14:editId="215DE4B1">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885CA9B" w14:textId="77777777" w:rsidR="001F34A6" w:rsidRDefault="001F34A6">
      <w:pPr>
        <w:spacing w:line="259" w:lineRule="auto"/>
        <w:jc w:val="left"/>
        <w:rPr>
          <w:rFonts w:eastAsiaTheme="majorEastAsia" w:cstheme="majorBidi"/>
          <w:b/>
          <w:sz w:val="32"/>
          <w:szCs w:val="32"/>
        </w:rPr>
      </w:pPr>
      <w:bookmarkStart w:id="2" w:name="_Toc129131807"/>
      <w:r>
        <w:br w:type="page"/>
      </w:r>
    </w:p>
    <w:p w14:paraId="0D7BC884" w14:textId="4DCDBAD8" w:rsidR="001F34A6" w:rsidRDefault="001F34A6" w:rsidP="001F34A6">
      <w:pPr>
        <w:pStyle w:val="Heading1"/>
      </w:pPr>
      <w:r>
        <w:lastRenderedPageBreak/>
        <w:t>Target Consumers and Segments</w:t>
      </w:r>
      <w:bookmarkEnd w:id="2"/>
    </w:p>
    <w:p w14:paraId="63B1FDC4" w14:textId="2A1B25FB" w:rsidR="001F34A6" w:rsidRDefault="001F34A6">
      <w:r w:rsidRPr="001F34A6">
        <w:t xml:space="preserve">Sheraton Hotels has a clear picture of its ideal clientele, making segmentation and targeting much easier. Travelers of means who are looking for a luxurious stay are the ones Sheraton caters to most. Customer age, income, travel interests, and loyalty are only some of the demographic and psychographic data used by the hotel to create distinct client categories (Habib, Hossain, and Essien, 2016). Customers that stay at Sheraton hotels tend to be middle-aged, well-off, and particularly fond of creature comforts. They're on the lookout for a high-end encounter, and they're prepared to spend more to get it. </w:t>
      </w:r>
    </w:p>
    <w:p w14:paraId="6E8CD331" w14:textId="23C629FC" w:rsidR="001F34A6" w:rsidRDefault="001F34A6">
      <w:r>
        <w:rPr>
          <w:noProof/>
        </w:rPr>
        <w:drawing>
          <wp:inline distT="0" distB="0" distL="0" distR="0" wp14:anchorId="04455B5A" wp14:editId="5D134746">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2475F76" w14:textId="77777777" w:rsidR="001F34A6" w:rsidRDefault="001F34A6">
      <w:pPr>
        <w:spacing w:line="259" w:lineRule="auto"/>
        <w:jc w:val="left"/>
        <w:rPr>
          <w:rFonts w:eastAsiaTheme="majorEastAsia" w:cstheme="majorBidi"/>
          <w:b/>
          <w:sz w:val="32"/>
          <w:szCs w:val="32"/>
        </w:rPr>
      </w:pPr>
      <w:bookmarkStart w:id="3" w:name="_Toc129131808"/>
      <w:r>
        <w:br w:type="page"/>
      </w:r>
    </w:p>
    <w:p w14:paraId="6A55A221" w14:textId="6FBA89DA" w:rsidR="001F34A6" w:rsidRDefault="001F34A6" w:rsidP="001F34A6">
      <w:pPr>
        <w:pStyle w:val="Heading1"/>
      </w:pPr>
      <w:r w:rsidRPr="001F34A6">
        <w:lastRenderedPageBreak/>
        <w:t>Perceptual positioning map</w:t>
      </w:r>
      <w:bookmarkEnd w:id="3"/>
    </w:p>
    <w:p w14:paraId="34416C74" w14:textId="34C12371" w:rsidR="001F34A6" w:rsidRDefault="001F34A6">
      <w:r w:rsidRPr="001F34A6">
        <w:t>There is a lot of competition for Sheraton Hotels from both larger hotel chains and smaller, independent hotels across the world. A perceptual positioning map may be used to evaluate the product's standing in the market relative to its rivals (Wood, 2019). If you look at a map, you'll see that Sheraton is labeled as a five-star hotel. The hotel is on par with the Ritz-Carlton, the Four Seasons, and the Mandarin Oriental.</w:t>
      </w:r>
      <w:r>
        <w:rPr>
          <w:noProof/>
        </w:rPr>
        <w:drawing>
          <wp:inline distT="0" distB="0" distL="0" distR="0" wp14:anchorId="70797F96" wp14:editId="6683F887">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DDA7F8B" w14:textId="77777777" w:rsidR="001F34A6" w:rsidRDefault="001F34A6">
      <w:pPr>
        <w:spacing w:line="259" w:lineRule="auto"/>
        <w:jc w:val="left"/>
        <w:rPr>
          <w:rFonts w:eastAsiaTheme="majorEastAsia" w:cstheme="majorBidi"/>
          <w:b/>
          <w:sz w:val="32"/>
          <w:szCs w:val="32"/>
        </w:rPr>
      </w:pPr>
      <w:bookmarkStart w:id="4" w:name="_Toc129131809"/>
      <w:r>
        <w:br w:type="page"/>
      </w:r>
    </w:p>
    <w:p w14:paraId="72DFA368" w14:textId="67262807" w:rsidR="001F34A6" w:rsidRDefault="001F34A6" w:rsidP="001F34A6">
      <w:pPr>
        <w:pStyle w:val="Heading1"/>
      </w:pPr>
      <w:r w:rsidRPr="001F34A6">
        <w:lastRenderedPageBreak/>
        <w:t>Partners and Franchises: B2B Relationships</w:t>
      </w:r>
      <w:bookmarkEnd w:id="4"/>
    </w:p>
    <w:p w14:paraId="6CAB8ADF" w14:textId="56CBED06" w:rsidR="001F34A6" w:rsidRDefault="001F34A6">
      <w:r w:rsidRPr="001F34A6">
        <w:t>Sheraton Hotels can provide its guests with excellent service because of its broad system of business-to-business (B2B) alliances, partnerships, and franchises. The hotel has partnered with several different travel agencies, tour companies, and airlines to provide clients with enticing bargains and discounts (Cho, 2013).</w:t>
      </w:r>
      <w:r>
        <w:rPr>
          <w:noProof/>
        </w:rPr>
        <w:drawing>
          <wp:inline distT="0" distB="0" distL="0" distR="0" wp14:anchorId="6850E767" wp14:editId="65681CA1">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3EE4AC9" w14:textId="77777777" w:rsidR="001F34A6" w:rsidRDefault="001F34A6">
      <w:pPr>
        <w:spacing w:line="259" w:lineRule="auto"/>
        <w:jc w:val="left"/>
        <w:rPr>
          <w:rFonts w:eastAsiaTheme="majorEastAsia" w:cstheme="majorBidi"/>
          <w:b/>
          <w:sz w:val="32"/>
          <w:szCs w:val="32"/>
        </w:rPr>
      </w:pPr>
      <w:bookmarkStart w:id="5" w:name="_Toc129131810"/>
      <w:r>
        <w:br w:type="page"/>
      </w:r>
    </w:p>
    <w:p w14:paraId="1CA5E3AF" w14:textId="025BB9A9" w:rsidR="001F34A6" w:rsidRDefault="001F34A6" w:rsidP="001F34A6">
      <w:pPr>
        <w:pStyle w:val="Heading1"/>
      </w:pPr>
      <w:r>
        <w:lastRenderedPageBreak/>
        <w:t>Strategical Concept</w:t>
      </w:r>
      <w:bookmarkEnd w:id="5"/>
    </w:p>
    <w:p w14:paraId="6B90FCE8" w14:textId="55A663D2" w:rsidR="001F34A6" w:rsidRDefault="001F34A6">
      <w:r w:rsidRPr="001F34A6">
        <w:t>The value proposition of Sheraton Hotel is built on offering guests a high-end, customized experience founded on sustainability, health, and local culture. The hotel distinguishes itself by providing one-of-a-kind experiences for both leisure and business tourists. Sheraton may employ targeted digital marketing efforts to showcase the hotel's core selling factors, such as its wellness programs, locally sourced food, and sustainability policies, to express this value proposition (</w:t>
      </w:r>
      <w:proofErr w:type="spellStart"/>
      <w:r w:rsidRPr="001F34A6">
        <w:t>Bursk</w:t>
      </w:r>
      <w:proofErr w:type="spellEnd"/>
      <w:r w:rsidRPr="001F34A6">
        <w:t>, 2018).</w:t>
      </w:r>
      <w:r>
        <w:rPr>
          <w:noProof/>
        </w:rPr>
        <w:drawing>
          <wp:inline distT="0" distB="0" distL="0" distR="0" wp14:anchorId="6B50654C" wp14:editId="6FB5702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D329936" w14:textId="77777777" w:rsidR="001F34A6" w:rsidRDefault="001F34A6">
      <w:pPr>
        <w:spacing w:line="259" w:lineRule="auto"/>
        <w:jc w:val="left"/>
        <w:rPr>
          <w:rFonts w:eastAsiaTheme="majorEastAsia" w:cstheme="majorBidi"/>
          <w:b/>
          <w:sz w:val="32"/>
          <w:szCs w:val="32"/>
        </w:rPr>
      </w:pPr>
      <w:bookmarkStart w:id="6" w:name="_Toc129131811"/>
      <w:r>
        <w:br w:type="page"/>
      </w:r>
    </w:p>
    <w:p w14:paraId="0E01BDA9" w14:textId="37B7B1F3" w:rsidR="001F34A6" w:rsidRDefault="001F34A6" w:rsidP="001F34A6">
      <w:pPr>
        <w:pStyle w:val="Heading1"/>
      </w:pPr>
      <w:r>
        <w:lastRenderedPageBreak/>
        <w:t>Conclusion</w:t>
      </w:r>
      <w:bookmarkEnd w:id="6"/>
    </w:p>
    <w:p w14:paraId="50252EE6" w14:textId="7FF5E547" w:rsidR="001F34A6" w:rsidRDefault="001F34A6">
      <w:r w:rsidRPr="001F34A6">
        <w:t>This marketing strategy for Sheraton Hotel has identified major possibilities to develop the hotel's brand and improve its competitive standing in the global hospitality sector. By building a customer-centric value proposition and using successful marketing techniques across the product, location, pricing, and promotion mix, Sheraton Hotel can respond to the specific demands and preferences of its target consumers.</w:t>
      </w:r>
      <w:r>
        <w:rPr>
          <w:noProof/>
        </w:rPr>
        <w:drawing>
          <wp:inline distT="0" distB="0" distL="0" distR="0" wp14:anchorId="1769DD04" wp14:editId="25A070C5">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2AEAB03" w14:textId="77777777" w:rsidR="001F34A6" w:rsidRDefault="001F34A6">
      <w:pPr>
        <w:spacing w:line="259" w:lineRule="auto"/>
        <w:jc w:val="left"/>
      </w:pPr>
      <w:r>
        <w:br w:type="page"/>
      </w:r>
    </w:p>
    <w:p w14:paraId="329E3FFE" w14:textId="75091FFA" w:rsidR="001F34A6" w:rsidRDefault="001F34A6" w:rsidP="001F34A6">
      <w:pPr>
        <w:pStyle w:val="Heading1"/>
      </w:pPr>
      <w:bookmarkStart w:id="7" w:name="_Toc129131812"/>
      <w:r>
        <w:lastRenderedPageBreak/>
        <w:t>References</w:t>
      </w:r>
      <w:bookmarkEnd w:id="7"/>
    </w:p>
    <w:p w14:paraId="7C09B4C2" w14:textId="77777777" w:rsidR="001F34A6" w:rsidRDefault="001F34A6" w:rsidP="001F34A6">
      <w:pPr>
        <w:pStyle w:val="NormalWeb"/>
        <w:spacing w:before="0" w:beforeAutospacing="0" w:after="240" w:afterAutospacing="0" w:line="360" w:lineRule="auto"/>
      </w:pPr>
      <w:proofErr w:type="spellStart"/>
      <w:r>
        <w:t>Bursk</w:t>
      </w:r>
      <w:proofErr w:type="spellEnd"/>
      <w:r>
        <w:t xml:space="preserve">, E.C. (2018). The Marketing Concept: </w:t>
      </w:r>
      <w:proofErr w:type="gramStart"/>
      <w:r>
        <w:t>a</w:t>
      </w:r>
      <w:proofErr w:type="gramEnd"/>
      <w:r>
        <w:t xml:space="preserve"> New Approach To Hotel Management. </w:t>
      </w:r>
      <w:r>
        <w:rPr>
          <w:i/>
          <w:iCs/>
        </w:rPr>
        <w:t>Cornell Hotel and Restaurant Administration Quarterly</w:t>
      </w:r>
      <w:r>
        <w:t xml:space="preserve">, 7(4), pp.2–8. </w:t>
      </w:r>
      <w:proofErr w:type="spellStart"/>
      <w:proofErr w:type="gramStart"/>
      <w:r>
        <w:t>doi:https</w:t>
      </w:r>
      <w:proofErr w:type="spellEnd"/>
      <w:r>
        <w:t>://doi.org/10.1177/001088046700700402</w:t>
      </w:r>
      <w:proofErr w:type="gramEnd"/>
      <w:r>
        <w:t>.</w:t>
      </w:r>
    </w:p>
    <w:p w14:paraId="1B686D3E" w14:textId="77777777" w:rsidR="001F34A6" w:rsidRDefault="001F34A6" w:rsidP="001F34A6">
      <w:pPr>
        <w:pStyle w:val="NormalWeb"/>
        <w:spacing w:before="0" w:beforeAutospacing="0" w:after="240" w:afterAutospacing="0" w:line="360" w:lineRule="auto"/>
      </w:pPr>
      <w:r>
        <w:t xml:space="preserve">Cho, M. (2013). The Strategy Implementation of a Multi-Task Operation. </w:t>
      </w:r>
      <w:r>
        <w:rPr>
          <w:i/>
          <w:iCs/>
        </w:rPr>
        <w:t>Journal of Travel &amp; Tourism Marketing</w:t>
      </w:r>
      <w:r>
        <w:t xml:space="preserve">, 13(4), pp.83–104. </w:t>
      </w:r>
      <w:proofErr w:type="spellStart"/>
      <w:proofErr w:type="gramStart"/>
      <w:r>
        <w:t>doi:https</w:t>
      </w:r>
      <w:proofErr w:type="spellEnd"/>
      <w:r>
        <w:t>://doi.org/10.1300/j073v13n04_05</w:t>
      </w:r>
      <w:proofErr w:type="gramEnd"/>
      <w:r>
        <w:t>.</w:t>
      </w:r>
    </w:p>
    <w:p w14:paraId="10339342" w14:textId="392C6F9B" w:rsidR="001F34A6" w:rsidRDefault="001F34A6" w:rsidP="001F34A6">
      <w:pPr>
        <w:pStyle w:val="NormalWeb"/>
        <w:spacing w:before="0" w:beforeAutospacing="0" w:after="240" w:afterAutospacing="0" w:line="360" w:lineRule="auto"/>
      </w:pPr>
      <w:r>
        <w:t xml:space="preserve">Habib, A., Hossain, S. and Essien, D.D. (2016). Assessing the Effect of Training on Employees’ Performance in Hotel Industry: A Case Study of Sheraton Hotel and Resorts Lagos. </w:t>
      </w:r>
      <w:r>
        <w:rPr>
          <w:i/>
          <w:iCs/>
        </w:rPr>
        <w:t>Singaporean Journal of Business Economics and Management Studies</w:t>
      </w:r>
      <w:r>
        <w:t xml:space="preserve">, 5(4), pp.13–25. </w:t>
      </w:r>
      <w:proofErr w:type="spellStart"/>
      <w:proofErr w:type="gramStart"/>
      <w:r>
        <w:t>doi:https</w:t>
      </w:r>
      <w:proofErr w:type="spellEnd"/>
      <w:r>
        <w:t>://doi.org/10.12816/0031278</w:t>
      </w:r>
      <w:proofErr w:type="gramEnd"/>
      <w:r>
        <w:t>.</w:t>
      </w:r>
    </w:p>
    <w:p w14:paraId="25A4F324" w14:textId="17130ECF" w:rsidR="001F34A6" w:rsidRDefault="001F34A6" w:rsidP="001F34A6">
      <w:pPr>
        <w:pStyle w:val="NormalWeb"/>
        <w:spacing w:before="0" w:beforeAutospacing="0" w:after="240" w:afterAutospacing="0" w:line="360" w:lineRule="auto"/>
      </w:pPr>
      <w:r>
        <w:t xml:space="preserve">Wood, M.B. (2019). </w:t>
      </w:r>
      <w:r>
        <w:rPr>
          <w:i/>
          <w:iCs/>
        </w:rPr>
        <w:t>The marketing plan handbook</w:t>
      </w:r>
      <w:r>
        <w:t>. Boston: Pearson.</w:t>
      </w:r>
    </w:p>
    <w:p w14:paraId="512BDB7D" w14:textId="25EB4703" w:rsidR="001F34A6" w:rsidRDefault="001F34A6" w:rsidP="001F34A6">
      <w:pPr>
        <w:pStyle w:val="NormalWeb"/>
        <w:spacing w:before="0" w:beforeAutospacing="0" w:after="240" w:afterAutospacing="0" w:line="360" w:lineRule="auto"/>
      </w:pPr>
      <w:r>
        <w:rPr>
          <w:noProof/>
        </w:rPr>
        <w:drawing>
          <wp:inline distT="0" distB="0" distL="0" distR="0" wp14:anchorId="4E0FFFA7" wp14:editId="36480673">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242FF2D" w14:textId="77777777" w:rsidR="001F34A6" w:rsidRDefault="001F34A6"/>
    <w:sectPr w:rsidR="001F34A6">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E0246" w14:textId="77777777" w:rsidR="000F10B1" w:rsidRDefault="000F10B1" w:rsidP="001F34A6">
      <w:pPr>
        <w:spacing w:after="0" w:line="240" w:lineRule="auto"/>
      </w:pPr>
      <w:r>
        <w:separator/>
      </w:r>
    </w:p>
  </w:endnote>
  <w:endnote w:type="continuationSeparator" w:id="0">
    <w:p w14:paraId="42838555" w14:textId="77777777" w:rsidR="000F10B1" w:rsidRDefault="000F10B1" w:rsidP="001F3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916095"/>
      <w:docPartObj>
        <w:docPartGallery w:val="Page Numbers (Bottom of Page)"/>
        <w:docPartUnique/>
      </w:docPartObj>
    </w:sdtPr>
    <w:sdtEndPr>
      <w:rPr>
        <w:noProof/>
      </w:rPr>
    </w:sdtEndPr>
    <w:sdtContent>
      <w:p w14:paraId="79662BA8" w14:textId="76766D18" w:rsidR="001F34A6" w:rsidRDefault="001F34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4B454" w14:textId="77777777" w:rsidR="001F34A6" w:rsidRDefault="001F3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82F4D" w14:textId="77777777" w:rsidR="000F10B1" w:rsidRDefault="000F10B1" w:rsidP="001F34A6">
      <w:pPr>
        <w:spacing w:after="0" w:line="240" w:lineRule="auto"/>
      </w:pPr>
      <w:r>
        <w:separator/>
      </w:r>
    </w:p>
  </w:footnote>
  <w:footnote w:type="continuationSeparator" w:id="0">
    <w:p w14:paraId="35D2B6E9" w14:textId="77777777" w:rsidR="000F10B1" w:rsidRDefault="000F10B1" w:rsidP="001F34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KzNLAwNTGxMDOyMDBU0lEKTi0uzszPAykwrAUAA6UeqywAAAA="/>
  </w:docVars>
  <w:rsids>
    <w:rsidRoot w:val="001F34A6"/>
    <w:rsid w:val="000F10B1"/>
    <w:rsid w:val="001F34A6"/>
    <w:rsid w:val="003E180C"/>
    <w:rsid w:val="004148E1"/>
    <w:rsid w:val="006B7FE4"/>
    <w:rsid w:val="0083550F"/>
    <w:rsid w:val="00A472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1F7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8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E18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E180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8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E180C"/>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1F34A6"/>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F34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34A6"/>
    <w:rPr>
      <w:rFonts w:ascii="Times New Roman" w:hAnsi="Times New Roman"/>
      <w:sz w:val="24"/>
    </w:rPr>
  </w:style>
  <w:style w:type="paragraph" w:styleId="Footer">
    <w:name w:val="footer"/>
    <w:basedOn w:val="Normal"/>
    <w:link w:val="FooterChar"/>
    <w:uiPriority w:val="99"/>
    <w:unhideWhenUsed/>
    <w:rsid w:val="001F34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34A6"/>
    <w:rPr>
      <w:rFonts w:ascii="Times New Roman" w:hAnsi="Times New Roman"/>
      <w:sz w:val="24"/>
    </w:rPr>
  </w:style>
  <w:style w:type="paragraph" w:styleId="TOCHeading">
    <w:name w:val="TOC Heading"/>
    <w:basedOn w:val="Heading1"/>
    <w:next w:val="Normal"/>
    <w:uiPriority w:val="39"/>
    <w:unhideWhenUsed/>
    <w:qFormat/>
    <w:rsid w:val="001F34A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F34A6"/>
    <w:pPr>
      <w:spacing w:after="100"/>
    </w:pPr>
  </w:style>
  <w:style w:type="character" w:styleId="Hyperlink">
    <w:name w:val="Hyperlink"/>
    <w:basedOn w:val="DefaultParagraphFont"/>
    <w:uiPriority w:val="99"/>
    <w:unhideWhenUsed/>
    <w:rsid w:val="001F34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29017">
      <w:bodyDiv w:val="1"/>
      <w:marLeft w:val="0"/>
      <w:marRight w:val="0"/>
      <w:marTop w:val="0"/>
      <w:marBottom w:val="0"/>
      <w:divBdr>
        <w:top w:val="none" w:sz="0" w:space="0" w:color="auto"/>
        <w:left w:val="none" w:sz="0" w:space="0" w:color="auto"/>
        <w:bottom w:val="none" w:sz="0" w:space="0" w:color="auto"/>
        <w:right w:val="none" w:sz="0" w:space="0" w:color="auto"/>
      </w:divBdr>
      <w:divsChild>
        <w:div w:id="1895119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Relationship Id="rId13" Type="http://schemas.openxmlformats.org/officeDocument/2006/relationships/image" Target="media/image7.TIF"/><Relationship Id="rId3" Type="http://schemas.openxmlformats.org/officeDocument/2006/relationships/settings" Target="settings.xml"/><Relationship Id="rId7" Type="http://schemas.openxmlformats.org/officeDocument/2006/relationships/image" Target="media/image1.TIF"/><Relationship Id="rId12" Type="http://schemas.openxmlformats.org/officeDocument/2006/relationships/image" Target="media/image6.TI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I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TIF"/><Relationship Id="rId4" Type="http://schemas.openxmlformats.org/officeDocument/2006/relationships/webSettings" Target="webSettings.xml"/><Relationship Id="rId9" Type="http://schemas.openxmlformats.org/officeDocument/2006/relationships/image" Target="media/image3.TIF"/><Relationship Id="rId14" Type="http://schemas.openxmlformats.org/officeDocument/2006/relationships/image" Target="media/image8.T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3F921-001D-4A18-A431-162C8F042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693</Words>
  <Characters>3952</Characters>
  <Application>Microsoft Office Word</Application>
  <DocSecurity>0</DocSecurity>
  <Lines>32</Lines>
  <Paragraphs>9</Paragraphs>
  <ScaleCrop>false</ScaleCrop>
  <Company/>
  <LinksUpToDate>false</LinksUpToDate>
  <CharactersWithSpaces>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2023-03-07T19:41:00Z</dcterms:created>
  <dcterms:modified xsi:type="dcterms:W3CDTF">2023-03-09T20:34:00Z</dcterms:modified>
</cp:coreProperties>
</file>