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6E35B194" w:rsidR="00A930CB" w:rsidRPr="00A930CB" w:rsidRDefault="00ED6E31" w:rsidP="00A930CB">
                <w:pPr>
                  <w:spacing w:before="120" w:after="120" w:line="360" w:lineRule="auto"/>
                  <w:rPr>
                    <w:rFonts w:ascii="Tahoma" w:hAnsi="Tahoma" w:cs="Tahoma"/>
                    <w:sz w:val="32"/>
                    <w:szCs w:val="32"/>
                  </w:rPr>
                </w:pPr>
                <w:r>
                  <w:rPr>
                    <w:rFonts w:ascii="Tahoma" w:hAnsi="Tahoma" w:cs="Tahoma"/>
                    <w:sz w:val="32"/>
                    <w:szCs w:val="32"/>
                  </w:rPr>
                  <w:t>Chloe Powles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1409B431" w:rsidR="00A930CB" w:rsidRPr="00A930CB" w:rsidRDefault="00ED6E31" w:rsidP="00A930CB">
                <w:pPr>
                  <w:spacing w:before="120" w:after="120" w:line="360" w:lineRule="auto"/>
                  <w:rPr>
                    <w:rFonts w:ascii="Tahoma" w:hAnsi="Tahoma" w:cs="Tahoma"/>
                    <w:sz w:val="32"/>
                    <w:szCs w:val="32"/>
                  </w:rPr>
                </w:pPr>
                <w:r>
                  <w:rPr>
                    <w:rFonts w:ascii="Tahoma" w:hAnsi="Tahoma" w:cs="Tahoma"/>
                    <w:sz w:val="32"/>
                    <w:szCs w:val="32"/>
                  </w:rPr>
                  <w:t>211</w:t>
                </w:r>
                <w:r w:rsidR="00F46F69">
                  <w:rPr>
                    <w:rFonts w:ascii="Tahoma" w:hAnsi="Tahoma" w:cs="Tahoma"/>
                    <w:sz w:val="32"/>
                    <w:szCs w:val="32"/>
                  </w:rPr>
                  <w:t>4094</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4223F3CF" w14:textId="122112A6" w:rsidR="00C15DD3" w:rsidRDefault="00885114">
              <w:pPr>
                <w:pStyle w:val="TOC1"/>
                <w:tabs>
                  <w:tab w:val="right" w:leader="dot" w:pos="9350"/>
                </w:tabs>
                <w:rPr>
                  <w:rFonts w:eastAsiaTheme="minorEastAsia"/>
                  <w:noProof/>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112070879" w:history="1">
                <w:r w:rsidR="00C15DD3" w:rsidRPr="005C3F35">
                  <w:rPr>
                    <w:rStyle w:val="Hyperlink"/>
                    <w:noProof/>
                  </w:rPr>
                  <w:t>Part 2: Reflection on Skills developed during the Business Plan Project</w:t>
                </w:r>
                <w:r w:rsidR="00C15DD3">
                  <w:rPr>
                    <w:noProof/>
                    <w:webHidden/>
                  </w:rPr>
                  <w:tab/>
                </w:r>
                <w:r w:rsidR="00C15DD3">
                  <w:rPr>
                    <w:noProof/>
                    <w:webHidden/>
                  </w:rPr>
                  <w:fldChar w:fldCharType="begin"/>
                </w:r>
                <w:r w:rsidR="00C15DD3">
                  <w:rPr>
                    <w:noProof/>
                    <w:webHidden/>
                  </w:rPr>
                  <w:instrText xml:space="preserve"> PAGEREF _Toc112070879 \h </w:instrText>
                </w:r>
                <w:r w:rsidR="00C15DD3">
                  <w:rPr>
                    <w:noProof/>
                    <w:webHidden/>
                  </w:rPr>
                </w:r>
                <w:r w:rsidR="00C15DD3">
                  <w:rPr>
                    <w:noProof/>
                    <w:webHidden/>
                  </w:rPr>
                  <w:fldChar w:fldCharType="separate"/>
                </w:r>
                <w:r w:rsidR="00C15DD3">
                  <w:rPr>
                    <w:noProof/>
                    <w:webHidden/>
                  </w:rPr>
                  <w:t>3</w:t>
                </w:r>
                <w:r w:rsidR="00C15DD3">
                  <w:rPr>
                    <w:noProof/>
                    <w:webHidden/>
                  </w:rPr>
                  <w:fldChar w:fldCharType="end"/>
                </w:r>
              </w:hyperlink>
            </w:p>
            <w:p w14:paraId="784D1C85" w14:textId="05D3028B" w:rsidR="00C15DD3" w:rsidRDefault="00C15DD3">
              <w:pPr>
                <w:pStyle w:val="TOC2"/>
                <w:tabs>
                  <w:tab w:val="right" w:leader="dot" w:pos="9350"/>
                </w:tabs>
                <w:rPr>
                  <w:rFonts w:eastAsiaTheme="minorEastAsia"/>
                  <w:noProof/>
                  <w:lang w:eastAsia="en-GB"/>
                </w:rPr>
              </w:pPr>
              <w:hyperlink w:anchor="_Toc112070880" w:history="1">
                <w:r w:rsidRPr="005C3F35">
                  <w:rPr>
                    <w:rStyle w:val="Hyperlink"/>
                    <w:noProof/>
                  </w:rPr>
                  <w:t>2.1 Description</w:t>
                </w:r>
                <w:r>
                  <w:rPr>
                    <w:noProof/>
                    <w:webHidden/>
                  </w:rPr>
                  <w:tab/>
                </w:r>
                <w:r>
                  <w:rPr>
                    <w:noProof/>
                    <w:webHidden/>
                  </w:rPr>
                  <w:fldChar w:fldCharType="begin"/>
                </w:r>
                <w:r>
                  <w:rPr>
                    <w:noProof/>
                    <w:webHidden/>
                  </w:rPr>
                  <w:instrText xml:space="preserve"> PAGEREF _Toc112070880 \h </w:instrText>
                </w:r>
                <w:r>
                  <w:rPr>
                    <w:noProof/>
                    <w:webHidden/>
                  </w:rPr>
                </w:r>
                <w:r>
                  <w:rPr>
                    <w:noProof/>
                    <w:webHidden/>
                  </w:rPr>
                  <w:fldChar w:fldCharType="separate"/>
                </w:r>
                <w:r>
                  <w:rPr>
                    <w:noProof/>
                    <w:webHidden/>
                  </w:rPr>
                  <w:t>3</w:t>
                </w:r>
                <w:r>
                  <w:rPr>
                    <w:noProof/>
                    <w:webHidden/>
                  </w:rPr>
                  <w:fldChar w:fldCharType="end"/>
                </w:r>
              </w:hyperlink>
            </w:p>
            <w:p w14:paraId="414C0FBB" w14:textId="22D6DC99" w:rsidR="00C15DD3" w:rsidRDefault="00C15DD3">
              <w:pPr>
                <w:pStyle w:val="TOC2"/>
                <w:tabs>
                  <w:tab w:val="right" w:leader="dot" w:pos="9350"/>
                </w:tabs>
                <w:rPr>
                  <w:rFonts w:eastAsiaTheme="minorEastAsia"/>
                  <w:noProof/>
                  <w:lang w:eastAsia="en-GB"/>
                </w:rPr>
              </w:pPr>
              <w:hyperlink w:anchor="_Toc112070881" w:history="1">
                <w:r w:rsidRPr="005C3F35">
                  <w:rPr>
                    <w:rStyle w:val="Hyperlink"/>
                    <w:noProof/>
                  </w:rPr>
                  <w:t>2.2 Research Skills</w:t>
                </w:r>
                <w:r>
                  <w:rPr>
                    <w:noProof/>
                    <w:webHidden/>
                  </w:rPr>
                  <w:tab/>
                </w:r>
                <w:r>
                  <w:rPr>
                    <w:noProof/>
                    <w:webHidden/>
                  </w:rPr>
                  <w:fldChar w:fldCharType="begin"/>
                </w:r>
                <w:r>
                  <w:rPr>
                    <w:noProof/>
                    <w:webHidden/>
                  </w:rPr>
                  <w:instrText xml:space="preserve"> PAGEREF _Toc112070881 \h </w:instrText>
                </w:r>
                <w:r>
                  <w:rPr>
                    <w:noProof/>
                    <w:webHidden/>
                  </w:rPr>
                </w:r>
                <w:r>
                  <w:rPr>
                    <w:noProof/>
                    <w:webHidden/>
                  </w:rPr>
                  <w:fldChar w:fldCharType="separate"/>
                </w:r>
                <w:r>
                  <w:rPr>
                    <w:noProof/>
                    <w:webHidden/>
                  </w:rPr>
                  <w:t>3</w:t>
                </w:r>
                <w:r>
                  <w:rPr>
                    <w:noProof/>
                    <w:webHidden/>
                  </w:rPr>
                  <w:fldChar w:fldCharType="end"/>
                </w:r>
              </w:hyperlink>
            </w:p>
            <w:p w14:paraId="1E0444B0" w14:textId="3330999F" w:rsidR="00C15DD3" w:rsidRDefault="00C15DD3">
              <w:pPr>
                <w:pStyle w:val="TOC2"/>
                <w:tabs>
                  <w:tab w:val="right" w:leader="dot" w:pos="9350"/>
                </w:tabs>
                <w:rPr>
                  <w:rFonts w:eastAsiaTheme="minorEastAsia"/>
                  <w:noProof/>
                  <w:lang w:eastAsia="en-GB"/>
                </w:rPr>
              </w:pPr>
              <w:hyperlink w:anchor="_Toc112070882" w:history="1">
                <w:r w:rsidRPr="005C3F35">
                  <w:rPr>
                    <w:rStyle w:val="Hyperlink"/>
                    <w:noProof/>
                  </w:rPr>
                  <w:t>2.3 Organizational Skills</w:t>
                </w:r>
                <w:r>
                  <w:rPr>
                    <w:noProof/>
                    <w:webHidden/>
                  </w:rPr>
                  <w:tab/>
                </w:r>
                <w:r>
                  <w:rPr>
                    <w:noProof/>
                    <w:webHidden/>
                  </w:rPr>
                  <w:fldChar w:fldCharType="begin"/>
                </w:r>
                <w:r>
                  <w:rPr>
                    <w:noProof/>
                    <w:webHidden/>
                  </w:rPr>
                  <w:instrText xml:space="preserve"> PAGEREF _Toc112070882 \h </w:instrText>
                </w:r>
                <w:r>
                  <w:rPr>
                    <w:noProof/>
                    <w:webHidden/>
                  </w:rPr>
                </w:r>
                <w:r>
                  <w:rPr>
                    <w:noProof/>
                    <w:webHidden/>
                  </w:rPr>
                  <w:fldChar w:fldCharType="separate"/>
                </w:r>
                <w:r>
                  <w:rPr>
                    <w:noProof/>
                    <w:webHidden/>
                  </w:rPr>
                  <w:t>4</w:t>
                </w:r>
                <w:r>
                  <w:rPr>
                    <w:noProof/>
                    <w:webHidden/>
                  </w:rPr>
                  <w:fldChar w:fldCharType="end"/>
                </w:r>
              </w:hyperlink>
            </w:p>
            <w:p w14:paraId="24CBDFEB" w14:textId="76E732E7" w:rsidR="00C15DD3" w:rsidRDefault="00C15DD3">
              <w:pPr>
                <w:pStyle w:val="TOC2"/>
                <w:tabs>
                  <w:tab w:val="right" w:leader="dot" w:pos="9350"/>
                </w:tabs>
                <w:rPr>
                  <w:rFonts w:eastAsiaTheme="minorEastAsia"/>
                  <w:noProof/>
                  <w:lang w:eastAsia="en-GB"/>
                </w:rPr>
              </w:pPr>
              <w:hyperlink w:anchor="_Toc112070883" w:history="1">
                <w:r w:rsidRPr="005C3F35">
                  <w:rPr>
                    <w:rStyle w:val="Hyperlink"/>
                    <w:noProof/>
                  </w:rPr>
                  <w:t>2.4 Strategic planning</w:t>
                </w:r>
                <w:r>
                  <w:rPr>
                    <w:noProof/>
                    <w:webHidden/>
                  </w:rPr>
                  <w:tab/>
                </w:r>
                <w:r>
                  <w:rPr>
                    <w:noProof/>
                    <w:webHidden/>
                  </w:rPr>
                  <w:fldChar w:fldCharType="begin"/>
                </w:r>
                <w:r>
                  <w:rPr>
                    <w:noProof/>
                    <w:webHidden/>
                  </w:rPr>
                  <w:instrText xml:space="preserve"> PAGEREF _Toc112070883 \h </w:instrText>
                </w:r>
                <w:r>
                  <w:rPr>
                    <w:noProof/>
                    <w:webHidden/>
                  </w:rPr>
                </w:r>
                <w:r>
                  <w:rPr>
                    <w:noProof/>
                    <w:webHidden/>
                  </w:rPr>
                  <w:fldChar w:fldCharType="separate"/>
                </w:r>
                <w:r>
                  <w:rPr>
                    <w:noProof/>
                    <w:webHidden/>
                  </w:rPr>
                  <w:t>4</w:t>
                </w:r>
                <w:r>
                  <w:rPr>
                    <w:noProof/>
                    <w:webHidden/>
                  </w:rPr>
                  <w:fldChar w:fldCharType="end"/>
                </w:r>
              </w:hyperlink>
            </w:p>
            <w:p w14:paraId="3C59F4E4" w14:textId="22C09920" w:rsidR="00C15DD3" w:rsidRDefault="00C15DD3">
              <w:pPr>
                <w:pStyle w:val="TOC2"/>
                <w:tabs>
                  <w:tab w:val="right" w:leader="dot" w:pos="9350"/>
                </w:tabs>
                <w:rPr>
                  <w:rFonts w:eastAsiaTheme="minorEastAsia"/>
                  <w:noProof/>
                  <w:lang w:eastAsia="en-GB"/>
                </w:rPr>
              </w:pPr>
              <w:hyperlink w:anchor="_Toc112070884" w:history="1">
                <w:r w:rsidRPr="005C3F35">
                  <w:rPr>
                    <w:rStyle w:val="Hyperlink"/>
                    <w:noProof/>
                  </w:rPr>
                  <w:t>2.5 Time Management</w:t>
                </w:r>
                <w:r>
                  <w:rPr>
                    <w:noProof/>
                    <w:webHidden/>
                  </w:rPr>
                  <w:tab/>
                </w:r>
                <w:r>
                  <w:rPr>
                    <w:noProof/>
                    <w:webHidden/>
                  </w:rPr>
                  <w:fldChar w:fldCharType="begin"/>
                </w:r>
                <w:r>
                  <w:rPr>
                    <w:noProof/>
                    <w:webHidden/>
                  </w:rPr>
                  <w:instrText xml:space="preserve"> PAGEREF _Toc112070884 \h </w:instrText>
                </w:r>
                <w:r>
                  <w:rPr>
                    <w:noProof/>
                    <w:webHidden/>
                  </w:rPr>
                </w:r>
                <w:r>
                  <w:rPr>
                    <w:noProof/>
                    <w:webHidden/>
                  </w:rPr>
                  <w:fldChar w:fldCharType="separate"/>
                </w:r>
                <w:r>
                  <w:rPr>
                    <w:noProof/>
                    <w:webHidden/>
                  </w:rPr>
                  <w:t>4</w:t>
                </w:r>
                <w:r>
                  <w:rPr>
                    <w:noProof/>
                    <w:webHidden/>
                  </w:rPr>
                  <w:fldChar w:fldCharType="end"/>
                </w:r>
              </w:hyperlink>
            </w:p>
            <w:p w14:paraId="6214A358" w14:textId="3AFAF159" w:rsidR="00C15DD3" w:rsidRDefault="00C15DD3">
              <w:pPr>
                <w:pStyle w:val="TOC2"/>
                <w:tabs>
                  <w:tab w:val="right" w:leader="dot" w:pos="9350"/>
                </w:tabs>
                <w:rPr>
                  <w:rFonts w:eastAsiaTheme="minorEastAsia"/>
                  <w:noProof/>
                  <w:lang w:eastAsia="en-GB"/>
                </w:rPr>
              </w:pPr>
              <w:hyperlink w:anchor="_Toc112070885" w:history="1">
                <w:r w:rsidRPr="005C3F35">
                  <w:rPr>
                    <w:rStyle w:val="Hyperlink"/>
                    <w:noProof/>
                  </w:rPr>
                  <w:t>2.6 Decision making</w:t>
                </w:r>
                <w:r>
                  <w:rPr>
                    <w:noProof/>
                    <w:webHidden/>
                  </w:rPr>
                  <w:tab/>
                </w:r>
                <w:r>
                  <w:rPr>
                    <w:noProof/>
                    <w:webHidden/>
                  </w:rPr>
                  <w:fldChar w:fldCharType="begin"/>
                </w:r>
                <w:r>
                  <w:rPr>
                    <w:noProof/>
                    <w:webHidden/>
                  </w:rPr>
                  <w:instrText xml:space="preserve"> PAGEREF _Toc112070885 \h </w:instrText>
                </w:r>
                <w:r>
                  <w:rPr>
                    <w:noProof/>
                    <w:webHidden/>
                  </w:rPr>
                </w:r>
                <w:r>
                  <w:rPr>
                    <w:noProof/>
                    <w:webHidden/>
                  </w:rPr>
                  <w:fldChar w:fldCharType="separate"/>
                </w:r>
                <w:r>
                  <w:rPr>
                    <w:noProof/>
                    <w:webHidden/>
                  </w:rPr>
                  <w:t>4</w:t>
                </w:r>
                <w:r>
                  <w:rPr>
                    <w:noProof/>
                    <w:webHidden/>
                  </w:rPr>
                  <w:fldChar w:fldCharType="end"/>
                </w:r>
              </w:hyperlink>
            </w:p>
            <w:p w14:paraId="4CCB62FA" w14:textId="39654303" w:rsidR="00C15DD3" w:rsidRDefault="00C15DD3">
              <w:pPr>
                <w:pStyle w:val="TOC2"/>
                <w:tabs>
                  <w:tab w:val="right" w:leader="dot" w:pos="9350"/>
                </w:tabs>
                <w:rPr>
                  <w:rFonts w:eastAsiaTheme="minorEastAsia"/>
                  <w:noProof/>
                  <w:lang w:eastAsia="en-GB"/>
                </w:rPr>
              </w:pPr>
              <w:hyperlink w:anchor="_Toc112070886" w:history="1">
                <w:r w:rsidRPr="005C3F35">
                  <w:rPr>
                    <w:rStyle w:val="Hyperlink"/>
                    <w:noProof/>
                  </w:rPr>
                  <w:t>2.7 Professional writing / Document structure</w:t>
                </w:r>
                <w:r>
                  <w:rPr>
                    <w:noProof/>
                    <w:webHidden/>
                  </w:rPr>
                  <w:tab/>
                </w:r>
                <w:r>
                  <w:rPr>
                    <w:noProof/>
                    <w:webHidden/>
                  </w:rPr>
                  <w:fldChar w:fldCharType="begin"/>
                </w:r>
                <w:r>
                  <w:rPr>
                    <w:noProof/>
                    <w:webHidden/>
                  </w:rPr>
                  <w:instrText xml:space="preserve"> PAGEREF _Toc112070886 \h </w:instrText>
                </w:r>
                <w:r>
                  <w:rPr>
                    <w:noProof/>
                    <w:webHidden/>
                  </w:rPr>
                </w:r>
                <w:r>
                  <w:rPr>
                    <w:noProof/>
                    <w:webHidden/>
                  </w:rPr>
                  <w:fldChar w:fldCharType="separate"/>
                </w:r>
                <w:r>
                  <w:rPr>
                    <w:noProof/>
                    <w:webHidden/>
                  </w:rPr>
                  <w:t>4</w:t>
                </w:r>
                <w:r>
                  <w:rPr>
                    <w:noProof/>
                    <w:webHidden/>
                  </w:rPr>
                  <w:fldChar w:fldCharType="end"/>
                </w:r>
              </w:hyperlink>
            </w:p>
            <w:p w14:paraId="31A0DBE6" w14:textId="6791F9B3" w:rsidR="00C15DD3" w:rsidRDefault="00C15DD3">
              <w:pPr>
                <w:pStyle w:val="TOC2"/>
                <w:tabs>
                  <w:tab w:val="right" w:leader="dot" w:pos="9350"/>
                </w:tabs>
                <w:rPr>
                  <w:rFonts w:eastAsiaTheme="minorEastAsia"/>
                  <w:noProof/>
                  <w:lang w:eastAsia="en-GB"/>
                </w:rPr>
              </w:pPr>
              <w:hyperlink w:anchor="_Toc112070887" w:history="1">
                <w:r w:rsidRPr="005C3F35">
                  <w:rPr>
                    <w:rStyle w:val="Hyperlink"/>
                    <w:noProof/>
                  </w:rPr>
                  <w:t>2.8 Conclusion</w:t>
                </w:r>
                <w:r>
                  <w:rPr>
                    <w:noProof/>
                    <w:webHidden/>
                  </w:rPr>
                  <w:tab/>
                </w:r>
                <w:r>
                  <w:rPr>
                    <w:noProof/>
                    <w:webHidden/>
                  </w:rPr>
                  <w:fldChar w:fldCharType="begin"/>
                </w:r>
                <w:r>
                  <w:rPr>
                    <w:noProof/>
                    <w:webHidden/>
                  </w:rPr>
                  <w:instrText xml:space="preserve"> PAGEREF _Toc112070887 \h </w:instrText>
                </w:r>
                <w:r>
                  <w:rPr>
                    <w:noProof/>
                    <w:webHidden/>
                  </w:rPr>
                </w:r>
                <w:r>
                  <w:rPr>
                    <w:noProof/>
                    <w:webHidden/>
                  </w:rPr>
                  <w:fldChar w:fldCharType="separate"/>
                </w:r>
                <w:r>
                  <w:rPr>
                    <w:noProof/>
                    <w:webHidden/>
                  </w:rPr>
                  <w:t>5</w:t>
                </w:r>
                <w:r>
                  <w:rPr>
                    <w:noProof/>
                    <w:webHidden/>
                  </w:rPr>
                  <w:fldChar w:fldCharType="end"/>
                </w:r>
              </w:hyperlink>
            </w:p>
            <w:p w14:paraId="0320E08C" w14:textId="177D7CC6" w:rsidR="00C15DD3" w:rsidRDefault="00C15DD3">
              <w:pPr>
                <w:pStyle w:val="TOC1"/>
                <w:tabs>
                  <w:tab w:val="right" w:leader="dot" w:pos="9350"/>
                </w:tabs>
                <w:rPr>
                  <w:rFonts w:eastAsiaTheme="minorEastAsia"/>
                  <w:noProof/>
                  <w:lang w:eastAsia="en-GB"/>
                </w:rPr>
              </w:pPr>
              <w:hyperlink w:anchor="_Toc112070888" w:history="1">
                <w:r w:rsidRPr="005C3F35">
                  <w:rPr>
                    <w:rStyle w:val="Hyperlink"/>
                    <w:noProof/>
                  </w:rPr>
                  <w:t>References</w:t>
                </w:r>
                <w:r>
                  <w:rPr>
                    <w:noProof/>
                    <w:webHidden/>
                  </w:rPr>
                  <w:tab/>
                </w:r>
                <w:r>
                  <w:rPr>
                    <w:noProof/>
                    <w:webHidden/>
                  </w:rPr>
                  <w:fldChar w:fldCharType="begin"/>
                </w:r>
                <w:r>
                  <w:rPr>
                    <w:noProof/>
                    <w:webHidden/>
                  </w:rPr>
                  <w:instrText xml:space="preserve"> PAGEREF _Toc112070888 \h </w:instrText>
                </w:r>
                <w:r>
                  <w:rPr>
                    <w:noProof/>
                    <w:webHidden/>
                  </w:rPr>
                </w:r>
                <w:r>
                  <w:rPr>
                    <w:noProof/>
                    <w:webHidden/>
                  </w:rPr>
                  <w:fldChar w:fldCharType="separate"/>
                </w:r>
                <w:r>
                  <w:rPr>
                    <w:noProof/>
                    <w:webHidden/>
                  </w:rPr>
                  <w:t>5</w:t>
                </w:r>
                <w:r>
                  <w:rPr>
                    <w:noProof/>
                    <w:webHidden/>
                  </w:rPr>
                  <w:fldChar w:fldCharType="end"/>
                </w:r>
              </w:hyperlink>
            </w:p>
            <w:p w14:paraId="42394321" w14:textId="1F53141B"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1575BA"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Default="009C10DC" w:rsidP="00AC55A4">
      <w:pPr>
        <w:pStyle w:val="Heading1"/>
      </w:pPr>
      <w:bookmarkStart w:id="0" w:name="_Toc112070879"/>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346732C4" w14:textId="43D08E43" w:rsidR="006C4B88" w:rsidRDefault="000D2938" w:rsidP="00AC55A4">
      <w:pPr>
        <w:pStyle w:val="Heading2"/>
      </w:pPr>
      <w:bookmarkStart w:id="1" w:name="_Toc112070880"/>
      <w:r>
        <w:t>2</w:t>
      </w:r>
      <w:r w:rsidR="00B07E59">
        <w:t xml:space="preserve">.1 </w:t>
      </w:r>
      <w:r w:rsidR="00AC55A4">
        <w:t>Description</w:t>
      </w:r>
      <w:bookmarkEnd w:id="1"/>
    </w:p>
    <w:p w14:paraId="25087BE6" w14:textId="5E0D8338" w:rsidR="00692F2B" w:rsidRDefault="00877DE3" w:rsidP="00AC55A4">
      <w:r>
        <w:t xml:space="preserve">For my assignment I had to </w:t>
      </w:r>
      <w:r w:rsidR="00F05584">
        <w:t xml:space="preserve">write a business plan… </w:t>
      </w:r>
      <w:r w:rsidR="008B5736">
        <w:t xml:space="preserve">I had to think of a business I wanted to set up </w:t>
      </w:r>
      <w:r w:rsidR="004C6E56">
        <w:t xml:space="preserve">and then set a plan up for that. </w:t>
      </w:r>
      <w:r w:rsidR="00A929AF">
        <w:t>I</w:t>
      </w:r>
      <w:r w:rsidR="00E424FF">
        <w:t xml:space="preserve"> always wanted to have my own shop when I was younger selling clothes</w:t>
      </w:r>
      <w:r w:rsidR="00681DB3">
        <w:t xml:space="preserve">. I was </w:t>
      </w:r>
      <w:r w:rsidR="00D66AA0">
        <w:t>fortunate</w:t>
      </w:r>
      <w:r w:rsidR="00681DB3">
        <w:t xml:space="preserve"> enough for my </w:t>
      </w:r>
      <w:r w:rsidR="00D66AA0">
        <w:t>grandparents</w:t>
      </w:r>
      <w:r w:rsidR="00905E8A">
        <w:t xml:space="preserve"> to leave me money </w:t>
      </w:r>
      <w:r w:rsidR="008C0742">
        <w:t xml:space="preserve">so this is what I did my business plan on. </w:t>
      </w:r>
      <w:r w:rsidR="002E4E34">
        <w:t xml:space="preserve">As part </w:t>
      </w:r>
      <w:proofErr w:type="spellStart"/>
      <w:r w:rsidR="002E4E34">
        <w:t>if</w:t>
      </w:r>
      <w:proofErr w:type="spellEnd"/>
      <w:r w:rsidR="002E4E34">
        <w:t xml:space="preserve"> this I had to research and use different skills through out. </w:t>
      </w:r>
      <w:r w:rsidR="009E462C">
        <w:t>The sk</w:t>
      </w:r>
      <w:r w:rsidR="00226098">
        <w:t>i</w:t>
      </w:r>
      <w:r w:rsidR="009E462C">
        <w:t>ll</w:t>
      </w:r>
      <w:r w:rsidR="00226098">
        <w:t>s</w:t>
      </w:r>
      <w:r w:rsidR="009E462C">
        <w:t xml:space="preserve"> that I use was:</w:t>
      </w:r>
    </w:p>
    <w:p w14:paraId="72B44142" w14:textId="01C12C12" w:rsidR="009E462C" w:rsidRDefault="00550DE3" w:rsidP="00550DE3">
      <w:pPr>
        <w:pStyle w:val="Heading2"/>
      </w:pPr>
      <w:bookmarkStart w:id="2" w:name="_Toc112070881"/>
      <w:r>
        <w:t>2.2 Research Skills</w:t>
      </w:r>
      <w:bookmarkEnd w:id="2"/>
    </w:p>
    <w:p w14:paraId="0DD772EB" w14:textId="17EAD1B6" w:rsidR="00550DE3" w:rsidRDefault="00867536" w:rsidP="00550DE3">
      <w:r>
        <w:t xml:space="preserve">I had to do a </w:t>
      </w:r>
      <w:r w:rsidR="006E0EF1">
        <w:t xml:space="preserve">lot of research on where I would </w:t>
      </w:r>
      <w:r w:rsidR="00D66AA0">
        <w:t>initially</w:t>
      </w:r>
      <w:r w:rsidR="006E0EF1">
        <w:t xml:space="preserve"> be buying the clothes from. I didn’t know that I would have to buy </w:t>
      </w:r>
      <w:r w:rsidR="00344A90">
        <w:t xml:space="preserve">the clothes in bulk, I couldn’t just buy one of each item to see how they would sell I would have to put a lot of the money I had </w:t>
      </w:r>
      <w:r w:rsidR="00D66AA0">
        <w:t>into</w:t>
      </w:r>
      <w:r w:rsidR="00344A90">
        <w:t xml:space="preserve"> it </w:t>
      </w:r>
      <w:r w:rsidR="00D66AA0">
        <w:t xml:space="preserve">first. I learnt that I had to believe in myself if I wanted this to work. </w:t>
      </w:r>
      <w:r w:rsidR="00226098">
        <w:t xml:space="preserve">I also had to do </w:t>
      </w:r>
      <w:r w:rsidR="006B7AA5">
        <w:t xml:space="preserve">a lot of market research, pick </w:t>
      </w:r>
      <w:r w:rsidR="00EE5054">
        <w:t>an</w:t>
      </w:r>
      <w:r w:rsidR="006B7AA5">
        <w:t xml:space="preserve"> age I wanted to target and </w:t>
      </w:r>
      <w:proofErr w:type="spellStart"/>
      <w:r w:rsidR="00522977">
        <w:t>and</w:t>
      </w:r>
      <w:proofErr w:type="spellEnd"/>
      <w:r w:rsidR="00522977">
        <w:t xml:space="preserve"> what type of clothes I would be selling to them. I also learnt with my research that it all matters to the different season </w:t>
      </w:r>
      <w:r w:rsidR="00EE5054">
        <w:t xml:space="preserve">to what I could sell, also to not to price to high as it is a cost of living crisis now everyone is looking for cheaper but same quality clothing. So, this would be something that I would like to be able to do for my </w:t>
      </w:r>
      <w:r w:rsidR="001F0C48">
        <w:t xml:space="preserve">future customers. I learnt a lot during my </w:t>
      </w:r>
      <w:r w:rsidR="006A320C">
        <w:t>research,</w:t>
      </w:r>
      <w:r w:rsidR="001F0C48">
        <w:t xml:space="preserve"> and it has helped me moving forward. </w:t>
      </w:r>
    </w:p>
    <w:p w14:paraId="39EA2E7A" w14:textId="11D7DE87" w:rsidR="00692F2B" w:rsidRDefault="00852BC4" w:rsidP="00852BC4">
      <w:pPr>
        <w:pStyle w:val="Heading2"/>
      </w:pPr>
      <w:bookmarkStart w:id="3" w:name="_Toc112070882"/>
      <w:r>
        <w:lastRenderedPageBreak/>
        <w:t>2.3 Organizational Skills</w:t>
      </w:r>
      <w:bookmarkEnd w:id="3"/>
    </w:p>
    <w:p w14:paraId="5B55F4EE" w14:textId="76892C84" w:rsidR="00852BC4" w:rsidRDefault="00852BC4" w:rsidP="00852BC4">
      <w:r>
        <w:t xml:space="preserve">As part of starting up your own bussing being organized is key. </w:t>
      </w:r>
      <w:r w:rsidR="003B1A58">
        <w:t xml:space="preserve">With selling </w:t>
      </w:r>
      <w:r w:rsidR="002A4477">
        <w:t>clothes,</w:t>
      </w:r>
      <w:r w:rsidR="003B1A58">
        <w:t xml:space="preserve"> you always have to be one step ahead if each season and have your stock ready to go, for </w:t>
      </w:r>
      <w:r w:rsidR="002A4477">
        <w:t xml:space="preserve">example as we are in summer </w:t>
      </w:r>
      <w:r w:rsidR="006A320C">
        <w:t>now,</w:t>
      </w:r>
      <w:r w:rsidR="002A4477">
        <w:t xml:space="preserve"> I would be already planning and order Autumn/winter clothes ready to adversities and then organizing my summer clothes that I have left to be put on sale. This will be constant on each season change. So always being contact with my supplier</w:t>
      </w:r>
      <w:r w:rsidR="00812C2A">
        <w:t xml:space="preserve">, having everything ready to go is so important otherwise I potentially miss out </w:t>
      </w:r>
      <w:r w:rsidR="00B9126B">
        <w:t xml:space="preserve">on having loyal customers. As I will be starting this from </w:t>
      </w:r>
      <w:r w:rsidR="006A320C">
        <w:t>home,</w:t>
      </w:r>
      <w:r w:rsidR="00B9126B">
        <w:t xml:space="preserve"> I will have a space in house for all the clothes to go </w:t>
      </w:r>
      <w:r w:rsidR="00FE171C">
        <w:t>into</w:t>
      </w:r>
      <w:r w:rsidR="00B9126B">
        <w:t xml:space="preserve"> </w:t>
      </w:r>
      <w:r w:rsidR="006A320C">
        <w:t>separate</w:t>
      </w:r>
      <w:r w:rsidR="00B9126B">
        <w:t xml:space="preserve"> boxes for each item. I will have a place where I would pack and </w:t>
      </w:r>
      <w:r w:rsidR="00FC46C6">
        <w:t xml:space="preserve">sort orders to post. As I will only be small to start </w:t>
      </w:r>
      <w:r w:rsidR="006A320C">
        <w:t>off,</w:t>
      </w:r>
      <w:r w:rsidR="00FC46C6">
        <w:t xml:space="preserve"> I will take the parcels to the post office myself to start off with then I will </w:t>
      </w:r>
      <w:r w:rsidR="00FE171C">
        <w:t>be looking</w:t>
      </w:r>
      <w:r w:rsidR="00FC46C6">
        <w:t xml:space="preserve"> to then getting a contract with a postal company. </w:t>
      </w:r>
    </w:p>
    <w:p w14:paraId="20C821D8" w14:textId="173869CF" w:rsidR="00AA0DDE" w:rsidRDefault="00AA0DDE" w:rsidP="00AA0DDE">
      <w:pPr>
        <w:pStyle w:val="Heading2"/>
      </w:pPr>
      <w:bookmarkStart w:id="4" w:name="_Toc112070883"/>
      <w:r>
        <w:t>2.4 Strategic planning</w:t>
      </w:r>
      <w:bookmarkEnd w:id="4"/>
    </w:p>
    <w:p w14:paraId="03B50C97" w14:textId="632F279D" w:rsidR="00692F2B" w:rsidRDefault="00AA0DDE" w:rsidP="00AC55A4">
      <w:r>
        <w:t xml:space="preserve">This again is all to do with always being one step ahead and be ready for every season change. Also being up to date with all the fashion. </w:t>
      </w:r>
      <w:r w:rsidR="006C697D">
        <w:t xml:space="preserve">Being on social media and seeing what the latest celebs are wearing is key as this will always be the </w:t>
      </w:r>
      <w:r w:rsidR="00C77AC1">
        <w:t>fashion</w:t>
      </w:r>
      <w:r w:rsidR="006C697D">
        <w:t xml:space="preserve"> next. </w:t>
      </w:r>
      <w:r w:rsidR="00C77AC1">
        <w:t xml:space="preserve">People will always want to be like the celebs and want what they have. So, I will always plan to get as close to what they have and always keep up with the fashion and always being one step ahead! </w:t>
      </w:r>
    </w:p>
    <w:p w14:paraId="45A82C6D" w14:textId="55FBCFAB" w:rsidR="00F35E4A" w:rsidRDefault="00F35E4A" w:rsidP="00AC55A4">
      <w:r>
        <w:t xml:space="preserve">I will always have to be planning advertisement </w:t>
      </w:r>
      <w:r w:rsidR="00FE171C">
        <w:t>to</w:t>
      </w:r>
      <w:r>
        <w:t xml:space="preserve"> always have phots of the products so I can have them ready to put up on my social media. I will be trying to get in contact with different social media influences to see if I can send some of my clothes to them so they can try on and put on to their social media and advertise with for me. If I could make that </w:t>
      </w:r>
      <w:r w:rsidR="00FE171C">
        <w:t>happen,</w:t>
      </w:r>
      <w:r>
        <w:t xml:space="preserve"> then that would be amazing for my brand. </w:t>
      </w:r>
    </w:p>
    <w:p w14:paraId="25B6B888" w14:textId="142B53EC" w:rsidR="00625B34" w:rsidRDefault="00625B34" w:rsidP="00625B34">
      <w:pPr>
        <w:pStyle w:val="Heading2"/>
      </w:pPr>
      <w:bookmarkStart w:id="5" w:name="_Toc112070884"/>
      <w:r>
        <w:t>2.5 Time Management</w:t>
      </w:r>
      <w:bookmarkEnd w:id="5"/>
      <w:r>
        <w:t xml:space="preserve"> </w:t>
      </w:r>
    </w:p>
    <w:p w14:paraId="5FD4A4D6" w14:textId="701782D2" w:rsidR="00625B34" w:rsidRDefault="00625B34" w:rsidP="00625B34">
      <w:r>
        <w:t xml:space="preserve">This is a big part of running our own business, again like I have said before you always been to be one step ahead of everything. Always plan to </w:t>
      </w:r>
      <w:r w:rsidR="00FE171C">
        <w:t>be meeting</w:t>
      </w:r>
      <w:r>
        <w:t xml:space="preserve"> with supplier way before</w:t>
      </w:r>
      <w:r w:rsidR="00D74E4B">
        <w:t xml:space="preserve">, as you want the clothes in and ready so you can advertise and have the clothes there ready to send. </w:t>
      </w:r>
    </w:p>
    <w:p w14:paraId="5A71AC5D" w14:textId="41459E8A" w:rsidR="001265EE" w:rsidRDefault="00FA67D5" w:rsidP="00FA67D5">
      <w:pPr>
        <w:pStyle w:val="Heading2"/>
      </w:pPr>
      <w:bookmarkStart w:id="6" w:name="_Toc112070885"/>
      <w:r>
        <w:t>2.6 De</w:t>
      </w:r>
      <w:r w:rsidR="002D63C9">
        <w:t>cision making</w:t>
      </w:r>
      <w:bookmarkEnd w:id="6"/>
    </w:p>
    <w:p w14:paraId="7868933D" w14:textId="3E870CD2" w:rsidR="002D63C9" w:rsidRPr="002D63C9" w:rsidRDefault="002D63C9" w:rsidP="002D63C9">
      <w:r>
        <w:t xml:space="preserve">Being </w:t>
      </w:r>
      <w:r w:rsidR="00354E61">
        <w:t>my own boss,</w:t>
      </w:r>
      <w:r>
        <w:t xml:space="preserve"> I will have to do a lot if decision making,</w:t>
      </w:r>
      <w:r w:rsidR="00603D61">
        <w:t xml:space="preserve"> </w:t>
      </w:r>
      <w:r w:rsidR="00354E61">
        <w:t>I’m</w:t>
      </w:r>
      <w:r w:rsidR="00603D61">
        <w:t xml:space="preserve"> going to have to choose what products </w:t>
      </w:r>
      <w:r w:rsidR="00354E61">
        <w:t>I’m</w:t>
      </w:r>
      <w:r w:rsidR="00603D61">
        <w:t xml:space="preserve"> </w:t>
      </w:r>
      <w:r w:rsidR="00354E61">
        <w:t>selling</w:t>
      </w:r>
      <w:r w:rsidR="00603D61">
        <w:t xml:space="preserve">, to whom I will be selling to. </w:t>
      </w:r>
      <w:r w:rsidR="00354E61">
        <w:t>Also,</w:t>
      </w:r>
      <w:r w:rsidR="00603D61">
        <w:t xml:space="preserve"> I will have to decided later on about expanding </w:t>
      </w:r>
      <w:r w:rsidR="00F64248">
        <w:t>and hiring people then I would be in charge of other people and that would be big</w:t>
      </w:r>
      <w:r w:rsidR="00354E61">
        <w:t xml:space="preserve"> and would come with a lot of decision making! I thin</w:t>
      </w:r>
      <w:r w:rsidR="005A4385">
        <w:t xml:space="preserve">k I am very good at making the right decision for myself as a person and for when it comes to opening up my own business, I always will put other people interests first and push myself to be the best for them. </w:t>
      </w:r>
    </w:p>
    <w:p w14:paraId="32170F9B" w14:textId="7C7F4141" w:rsidR="001265EE" w:rsidRDefault="007E1030" w:rsidP="007E1030">
      <w:pPr>
        <w:pStyle w:val="Heading2"/>
      </w:pPr>
      <w:bookmarkStart w:id="7" w:name="_Toc112070886"/>
      <w:r>
        <w:t xml:space="preserve">2.7 </w:t>
      </w:r>
      <w:r w:rsidR="001265EE">
        <w:t>Professional writing / Document structure</w:t>
      </w:r>
      <w:bookmarkEnd w:id="7"/>
    </w:p>
    <w:p w14:paraId="01337A68" w14:textId="521F840E" w:rsidR="005E5AC2" w:rsidRDefault="002F1C11" w:rsidP="005E5AC2">
      <w:r>
        <w:t xml:space="preserve">I am going to need </w:t>
      </w:r>
      <w:r w:rsidR="00A34585">
        <w:t xml:space="preserve">insurances, different </w:t>
      </w:r>
      <w:r w:rsidR="00394A80">
        <w:t>policies</w:t>
      </w:r>
      <w:r w:rsidR="00A34585">
        <w:t xml:space="preserve"> for my business and this is something I am not confident with at all. So </w:t>
      </w:r>
      <w:r w:rsidR="00394A80">
        <w:t>I’m</w:t>
      </w:r>
      <w:r w:rsidR="00A34585">
        <w:t xml:space="preserve"> going to</w:t>
      </w:r>
      <w:r w:rsidR="00394A80">
        <w:t xml:space="preserve"> have to source this out and get some </w:t>
      </w:r>
      <w:r w:rsidR="00E0658E">
        <w:t xml:space="preserve">professional to help with me this then hopefully later on I will have learnt along the way and </w:t>
      </w:r>
      <w:proofErr w:type="spellStart"/>
      <w:r w:rsidR="00E0658E">
        <w:t>potienally</w:t>
      </w:r>
      <w:proofErr w:type="spellEnd"/>
      <w:r w:rsidR="00E0658E">
        <w:t xml:space="preserve"> be able to keep them up to date myself. If not then I don’t mind having help to make sure my business al</w:t>
      </w:r>
      <w:r w:rsidR="00BA1FA8">
        <w:t xml:space="preserve">ways up the standard that it should be. </w:t>
      </w:r>
    </w:p>
    <w:p w14:paraId="659702EB" w14:textId="2C9A351B" w:rsidR="00BA1FA8" w:rsidRDefault="00AB307A" w:rsidP="00AB307A">
      <w:pPr>
        <w:pStyle w:val="Heading2"/>
      </w:pPr>
      <w:bookmarkStart w:id="8" w:name="_Toc112070887"/>
      <w:r>
        <w:lastRenderedPageBreak/>
        <w:t>2.8 Conclusion</w:t>
      </w:r>
      <w:bookmarkEnd w:id="8"/>
    </w:p>
    <w:p w14:paraId="4D24B47A" w14:textId="77EE68F6" w:rsidR="00B5730D" w:rsidRDefault="00AB307A" w:rsidP="00322483">
      <w:r>
        <w:t xml:space="preserve">So over all I have leant so much writing this business plan. It really wasn’t </w:t>
      </w:r>
      <w:r w:rsidR="00C15DD3">
        <w:t>an</w:t>
      </w:r>
      <w:r>
        <w:t xml:space="preserve"> easy task for </w:t>
      </w:r>
      <w:r w:rsidR="00C15DD3">
        <w:t>myself,</w:t>
      </w:r>
      <w:r>
        <w:t xml:space="preserve"> and I had to push myself a lot to get it done. But I really enjoyed it </w:t>
      </w:r>
      <w:r w:rsidR="00DB16E9">
        <w:t xml:space="preserve">and </w:t>
      </w:r>
      <w:r w:rsidR="00C15DD3">
        <w:t>I’m</w:t>
      </w:r>
      <w:r w:rsidR="00DB16E9">
        <w:t xml:space="preserve"> exciting to </w:t>
      </w:r>
      <w:r w:rsidR="001575BA">
        <w:t>put</w:t>
      </w:r>
      <w:r w:rsidR="00DB16E9">
        <w:t xml:space="preserve"> my plan to use and start this venture</w:t>
      </w:r>
      <w:r w:rsidR="00271FB0">
        <w:t xml:space="preserve">. </w:t>
      </w:r>
    </w:p>
    <w:p w14:paraId="4CB3903D" w14:textId="6E4EE12A" w:rsidR="00322483" w:rsidRPr="003F69D6" w:rsidRDefault="009E3DDD" w:rsidP="00EF11DF">
      <w:pPr>
        <w:pStyle w:val="Heading1"/>
      </w:pPr>
      <w:bookmarkStart w:id="9" w:name="_Toc112070888"/>
      <w:r>
        <w:t>References</w:t>
      </w:r>
      <w:bookmarkEnd w:id="9"/>
    </w:p>
    <w:p w14:paraId="70E6265A" w14:textId="485A3432" w:rsidR="00322483" w:rsidRDefault="00322483" w:rsidP="00322483"/>
    <w:p w14:paraId="4791326A" w14:textId="547B6000" w:rsidR="00322483" w:rsidRPr="00607417" w:rsidRDefault="00584529" w:rsidP="00322483">
      <w:pPr>
        <w:rPr>
          <w:rFonts w:ascii="Arial" w:hAnsi="Arial" w:cs="Arial"/>
        </w:rPr>
      </w:pPr>
      <w:r w:rsidRPr="00607417">
        <w:rPr>
          <w:rFonts w:ascii="Arial" w:hAnsi="Arial" w:cs="Arial"/>
        </w:rPr>
        <w:t>Gi</w:t>
      </w:r>
      <w:r w:rsidR="00645AAF" w:rsidRPr="00607417">
        <w:rPr>
          <w:rFonts w:ascii="Arial" w:hAnsi="Arial" w:cs="Arial"/>
        </w:rPr>
        <w:t>bbs, G. (1988)</w:t>
      </w:r>
      <w:r w:rsidR="00445984" w:rsidRPr="00607417">
        <w:rPr>
          <w:rFonts w:ascii="Arial" w:hAnsi="Arial" w:cs="Arial"/>
        </w:rPr>
        <w:t xml:space="preserve"> </w:t>
      </w:r>
      <w:r w:rsidR="00445984" w:rsidRPr="00607417">
        <w:rPr>
          <w:rFonts w:ascii="Arial" w:hAnsi="Arial" w:cs="Arial"/>
          <w:i/>
          <w:iCs/>
        </w:rPr>
        <w:t>Learning by doing</w:t>
      </w:r>
      <w:r w:rsidR="00101ADA" w:rsidRPr="00607417">
        <w:rPr>
          <w:rFonts w:ascii="Arial" w:hAnsi="Arial" w:cs="Arial"/>
          <w:i/>
          <w:iCs/>
        </w:rPr>
        <w:t xml:space="preserve">; </w:t>
      </w:r>
      <w:r w:rsidR="00B20048" w:rsidRPr="00607417">
        <w:rPr>
          <w:rFonts w:ascii="Arial" w:hAnsi="Arial" w:cs="Arial"/>
          <w:i/>
          <w:iCs/>
        </w:rPr>
        <w:t>A guide to teaching and learning methods</w:t>
      </w:r>
      <w:r w:rsidR="002B6B99" w:rsidRPr="00607417">
        <w:rPr>
          <w:rFonts w:ascii="Arial" w:hAnsi="Arial" w:cs="Arial"/>
          <w:i/>
          <w:iCs/>
        </w:rPr>
        <w:t xml:space="preserve">. </w:t>
      </w:r>
      <w:r w:rsidR="00AB0A14" w:rsidRPr="00607417">
        <w:rPr>
          <w:rFonts w:ascii="Arial" w:hAnsi="Arial" w:cs="Arial"/>
        </w:rPr>
        <w:t>London</w:t>
      </w:r>
      <w:r w:rsidR="00607417" w:rsidRPr="00607417">
        <w:rPr>
          <w:rFonts w:ascii="Arial" w:hAnsi="Arial" w:cs="Arial"/>
        </w:rPr>
        <w:t>: FEU</w:t>
      </w:r>
    </w:p>
    <w:p w14:paraId="66B374A7" w14:textId="0D8F15AB" w:rsidR="00322483" w:rsidRDefault="00322483" w:rsidP="00322483"/>
    <w:p w14:paraId="453F0348" w14:textId="1FB162C2" w:rsidR="00322483" w:rsidRDefault="00322483" w:rsidP="00322483"/>
    <w:p w14:paraId="732663D9" w14:textId="4F8D6211" w:rsidR="00322483" w:rsidRDefault="00322483" w:rsidP="00322483"/>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1EF7094B" w14:textId="77777777" w:rsidR="00322483" w:rsidRDefault="00322483" w:rsidP="006C4B88">
      <w:pPr>
        <w:pStyle w:val="Heading2"/>
      </w:pPr>
    </w:p>
    <w:p w14:paraId="4F58B1A2" w14:textId="424748F1" w:rsidR="00322483" w:rsidRDefault="00322483" w:rsidP="00322483"/>
    <w:p w14:paraId="43C629A8" w14:textId="2438DF49" w:rsidR="006953B0" w:rsidRDefault="006953B0" w:rsidP="00322483"/>
    <w:p w14:paraId="34DAB169" w14:textId="44D4E455" w:rsidR="006953B0" w:rsidRDefault="006953B0" w:rsidP="00322483"/>
    <w:p w14:paraId="36486CE4" w14:textId="77777777" w:rsidR="006953B0" w:rsidRDefault="006953B0" w:rsidP="00322483"/>
    <w:p w14:paraId="521E20AD" w14:textId="68D87811" w:rsidR="00322483" w:rsidRDefault="00322483" w:rsidP="00322483"/>
    <w:p w14:paraId="536062F3" w14:textId="77777777" w:rsidR="00322483" w:rsidRPr="00322483" w:rsidRDefault="00322483" w:rsidP="00322483"/>
    <w:sectPr w:rsidR="00322483" w:rsidRP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422067338">
    <w:abstractNumId w:val="6"/>
  </w:num>
  <w:num w:numId="2" w16cid:durableId="1663851066">
    <w:abstractNumId w:val="13"/>
  </w:num>
  <w:num w:numId="3" w16cid:durableId="1920476440">
    <w:abstractNumId w:val="4"/>
  </w:num>
  <w:num w:numId="4" w16cid:durableId="1768773768">
    <w:abstractNumId w:val="10"/>
  </w:num>
  <w:num w:numId="5" w16cid:durableId="322128682">
    <w:abstractNumId w:val="1"/>
  </w:num>
  <w:num w:numId="6" w16cid:durableId="202774">
    <w:abstractNumId w:val="5"/>
  </w:num>
  <w:num w:numId="7" w16cid:durableId="1556577424">
    <w:abstractNumId w:val="0"/>
  </w:num>
  <w:num w:numId="8" w16cid:durableId="767624004">
    <w:abstractNumId w:val="15"/>
  </w:num>
  <w:num w:numId="9" w16cid:durableId="1275937731">
    <w:abstractNumId w:val="9"/>
  </w:num>
  <w:num w:numId="10" w16cid:durableId="1758744834">
    <w:abstractNumId w:val="14"/>
  </w:num>
  <w:num w:numId="11" w16cid:durableId="2138258272">
    <w:abstractNumId w:val="11"/>
  </w:num>
  <w:num w:numId="12" w16cid:durableId="1365133862">
    <w:abstractNumId w:val="3"/>
  </w:num>
  <w:num w:numId="13" w16cid:durableId="1738626613">
    <w:abstractNumId w:val="8"/>
  </w:num>
  <w:num w:numId="14" w16cid:durableId="339553493">
    <w:abstractNumId w:val="12"/>
  </w:num>
  <w:num w:numId="15" w16cid:durableId="1113285692">
    <w:abstractNumId w:val="2"/>
  </w:num>
  <w:num w:numId="16" w16cid:durableId="14729461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rgUADuE7GiwAAAA="/>
  </w:docVars>
  <w:rsids>
    <w:rsidRoot w:val="00A930CB"/>
    <w:rsid w:val="000069D7"/>
    <w:rsid w:val="00007466"/>
    <w:rsid w:val="00016992"/>
    <w:rsid w:val="000178FF"/>
    <w:rsid w:val="00045C47"/>
    <w:rsid w:val="00053025"/>
    <w:rsid w:val="000578CE"/>
    <w:rsid w:val="0006008A"/>
    <w:rsid w:val="00067403"/>
    <w:rsid w:val="000A61C9"/>
    <w:rsid w:val="000B6378"/>
    <w:rsid w:val="000C5E1B"/>
    <w:rsid w:val="000D2938"/>
    <w:rsid w:val="00101ADA"/>
    <w:rsid w:val="001130F2"/>
    <w:rsid w:val="001164A0"/>
    <w:rsid w:val="001252D0"/>
    <w:rsid w:val="00125D00"/>
    <w:rsid w:val="001265EE"/>
    <w:rsid w:val="00131BB5"/>
    <w:rsid w:val="00134A89"/>
    <w:rsid w:val="0015027C"/>
    <w:rsid w:val="001575BA"/>
    <w:rsid w:val="00176791"/>
    <w:rsid w:val="001810EE"/>
    <w:rsid w:val="001828EE"/>
    <w:rsid w:val="001836B1"/>
    <w:rsid w:val="001B3EC3"/>
    <w:rsid w:val="001D3F02"/>
    <w:rsid w:val="001F0C48"/>
    <w:rsid w:val="001F5437"/>
    <w:rsid w:val="002049FE"/>
    <w:rsid w:val="0021380A"/>
    <w:rsid w:val="00220B1E"/>
    <w:rsid w:val="00226098"/>
    <w:rsid w:val="00252E68"/>
    <w:rsid w:val="00255FC4"/>
    <w:rsid w:val="00271FB0"/>
    <w:rsid w:val="00276A31"/>
    <w:rsid w:val="00284720"/>
    <w:rsid w:val="00285D09"/>
    <w:rsid w:val="00296FAF"/>
    <w:rsid w:val="002A4477"/>
    <w:rsid w:val="002B20E3"/>
    <w:rsid w:val="002B6B99"/>
    <w:rsid w:val="002C4CAC"/>
    <w:rsid w:val="002D63C9"/>
    <w:rsid w:val="002E427B"/>
    <w:rsid w:val="002E4E34"/>
    <w:rsid w:val="002F1C11"/>
    <w:rsid w:val="0030173B"/>
    <w:rsid w:val="0030202B"/>
    <w:rsid w:val="00322483"/>
    <w:rsid w:val="00322C2E"/>
    <w:rsid w:val="00331B7F"/>
    <w:rsid w:val="00344A90"/>
    <w:rsid w:val="00347CDF"/>
    <w:rsid w:val="0035324B"/>
    <w:rsid w:val="00354E61"/>
    <w:rsid w:val="00372A45"/>
    <w:rsid w:val="003860FB"/>
    <w:rsid w:val="00391011"/>
    <w:rsid w:val="00391E5C"/>
    <w:rsid w:val="00394A80"/>
    <w:rsid w:val="003B1A58"/>
    <w:rsid w:val="003B602D"/>
    <w:rsid w:val="003C3B33"/>
    <w:rsid w:val="003C4A80"/>
    <w:rsid w:val="003D1F70"/>
    <w:rsid w:val="003D34E8"/>
    <w:rsid w:val="003E4D41"/>
    <w:rsid w:val="003F64EA"/>
    <w:rsid w:val="003F69D6"/>
    <w:rsid w:val="00445984"/>
    <w:rsid w:val="00451E52"/>
    <w:rsid w:val="0045535D"/>
    <w:rsid w:val="0046229B"/>
    <w:rsid w:val="00481CB5"/>
    <w:rsid w:val="004C6E56"/>
    <w:rsid w:val="004F03CD"/>
    <w:rsid w:val="00506BC4"/>
    <w:rsid w:val="0051013F"/>
    <w:rsid w:val="00510A79"/>
    <w:rsid w:val="00513050"/>
    <w:rsid w:val="0052045F"/>
    <w:rsid w:val="005205A3"/>
    <w:rsid w:val="005225BF"/>
    <w:rsid w:val="00522977"/>
    <w:rsid w:val="00550DE3"/>
    <w:rsid w:val="00573ED8"/>
    <w:rsid w:val="005816F9"/>
    <w:rsid w:val="00584529"/>
    <w:rsid w:val="00586056"/>
    <w:rsid w:val="0059562E"/>
    <w:rsid w:val="00597A59"/>
    <w:rsid w:val="005A0724"/>
    <w:rsid w:val="005A1253"/>
    <w:rsid w:val="005A2298"/>
    <w:rsid w:val="005A4385"/>
    <w:rsid w:val="005B73D8"/>
    <w:rsid w:val="005E5AC2"/>
    <w:rsid w:val="00603D61"/>
    <w:rsid w:val="00607417"/>
    <w:rsid w:val="00625B34"/>
    <w:rsid w:val="0062657F"/>
    <w:rsid w:val="00632AA9"/>
    <w:rsid w:val="00634AE8"/>
    <w:rsid w:val="00645AAF"/>
    <w:rsid w:val="006548D7"/>
    <w:rsid w:val="006556D0"/>
    <w:rsid w:val="00656D55"/>
    <w:rsid w:val="00670D2E"/>
    <w:rsid w:val="00671CBC"/>
    <w:rsid w:val="00681DB3"/>
    <w:rsid w:val="00692F2B"/>
    <w:rsid w:val="006953B0"/>
    <w:rsid w:val="006A320C"/>
    <w:rsid w:val="006B2157"/>
    <w:rsid w:val="006B7AA5"/>
    <w:rsid w:val="006C4B88"/>
    <w:rsid w:val="006C697D"/>
    <w:rsid w:val="006D66F5"/>
    <w:rsid w:val="006E0EF1"/>
    <w:rsid w:val="00715A8B"/>
    <w:rsid w:val="00732356"/>
    <w:rsid w:val="00744B6A"/>
    <w:rsid w:val="0075131B"/>
    <w:rsid w:val="00754E62"/>
    <w:rsid w:val="00762A31"/>
    <w:rsid w:val="00771A05"/>
    <w:rsid w:val="00792901"/>
    <w:rsid w:val="007A0F0B"/>
    <w:rsid w:val="007A7DB8"/>
    <w:rsid w:val="007B0839"/>
    <w:rsid w:val="007B50E4"/>
    <w:rsid w:val="007E1030"/>
    <w:rsid w:val="007E734B"/>
    <w:rsid w:val="007F6D91"/>
    <w:rsid w:val="00812C2A"/>
    <w:rsid w:val="008138EC"/>
    <w:rsid w:val="008346D5"/>
    <w:rsid w:val="00852BC4"/>
    <w:rsid w:val="00867536"/>
    <w:rsid w:val="00877DE3"/>
    <w:rsid w:val="00885114"/>
    <w:rsid w:val="008A1155"/>
    <w:rsid w:val="008B498D"/>
    <w:rsid w:val="008B5736"/>
    <w:rsid w:val="008C0742"/>
    <w:rsid w:val="008C2930"/>
    <w:rsid w:val="008E29F3"/>
    <w:rsid w:val="008F2B5B"/>
    <w:rsid w:val="00905E8A"/>
    <w:rsid w:val="0090738A"/>
    <w:rsid w:val="00907C27"/>
    <w:rsid w:val="0092004F"/>
    <w:rsid w:val="009232AD"/>
    <w:rsid w:val="009556EE"/>
    <w:rsid w:val="00964538"/>
    <w:rsid w:val="00970536"/>
    <w:rsid w:val="00974A56"/>
    <w:rsid w:val="009A2C75"/>
    <w:rsid w:val="009C10DC"/>
    <w:rsid w:val="009D0524"/>
    <w:rsid w:val="009D4047"/>
    <w:rsid w:val="009E3DDD"/>
    <w:rsid w:val="009E462C"/>
    <w:rsid w:val="00A1628F"/>
    <w:rsid w:val="00A34585"/>
    <w:rsid w:val="00A3471E"/>
    <w:rsid w:val="00A4397C"/>
    <w:rsid w:val="00A51F56"/>
    <w:rsid w:val="00A73F24"/>
    <w:rsid w:val="00A90A1F"/>
    <w:rsid w:val="00A91384"/>
    <w:rsid w:val="00A929AF"/>
    <w:rsid w:val="00A930CB"/>
    <w:rsid w:val="00A96FE6"/>
    <w:rsid w:val="00A976D8"/>
    <w:rsid w:val="00AA0DDE"/>
    <w:rsid w:val="00AA2129"/>
    <w:rsid w:val="00AB0A14"/>
    <w:rsid w:val="00AB307A"/>
    <w:rsid w:val="00AB4149"/>
    <w:rsid w:val="00AC55A4"/>
    <w:rsid w:val="00AE3909"/>
    <w:rsid w:val="00AE79EE"/>
    <w:rsid w:val="00B02818"/>
    <w:rsid w:val="00B07E59"/>
    <w:rsid w:val="00B17A05"/>
    <w:rsid w:val="00B20048"/>
    <w:rsid w:val="00B26C7E"/>
    <w:rsid w:val="00B5730D"/>
    <w:rsid w:val="00B6475F"/>
    <w:rsid w:val="00B8042E"/>
    <w:rsid w:val="00B86E67"/>
    <w:rsid w:val="00B909F7"/>
    <w:rsid w:val="00B9126B"/>
    <w:rsid w:val="00BA1FA8"/>
    <w:rsid w:val="00BB07BE"/>
    <w:rsid w:val="00BD3AA5"/>
    <w:rsid w:val="00BF2C08"/>
    <w:rsid w:val="00C043DA"/>
    <w:rsid w:val="00C15DD3"/>
    <w:rsid w:val="00C20D87"/>
    <w:rsid w:val="00C21205"/>
    <w:rsid w:val="00C25C3B"/>
    <w:rsid w:val="00C33825"/>
    <w:rsid w:val="00C45904"/>
    <w:rsid w:val="00C510F8"/>
    <w:rsid w:val="00C53B1A"/>
    <w:rsid w:val="00C74EB7"/>
    <w:rsid w:val="00C764B9"/>
    <w:rsid w:val="00C77AC1"/>
    <w:rsid w:val="00C80AF8"/>
    <w:rsid w:val="00CC6920"/>
    <w:rsid w:val="00CD70BA"/>
    <w:rsid w:val="00CE0AFD"/>
    <w:rsid w:val="00CF644C"/>
    <w:rsid w:val="00D01FF9"/>
    <w:rsid w:val="00D15FF5"/>
    <w:rsid w:val="00D2291D"/>
    <w:rsid w:val="00D32416"/>
    <w:rsid w:val="00D450BB"/>
    <w:rsid w:val="00D52E52"/>
    <w:rsid w:val="00D62B28"/>
    <w:rsid w:val="00D66AA0"/>
    <w:rsid w:val="00D67E1F"/>
    <w:rsid w:val="00D74E4B"/>
    <w:rsid w:val="00D83D5B"/>
    <w:rsid w:val="00DA3853"/>
    <w:rsid w:val="00DB16E9"/>
    <w:rsid w:val="00DD3304"/>
    <w:rsid w:val="00DD72F2"/>
    <w:rsid w:val="00DF21D0"/>
    <w:rsid w:val="00E0658E"/>
    <w:rsid w:val="00E24560"/>
    <w:rsid w:val="00E424FF"/>
    <w:rsid w:val="00E5033B"/>
    <w:rsid w:val="00E50965"/>
    <w:rsid w:val="00E642D3"/>
    <w:rsid w:val="00E750E6"/>
    <w:rsid w:val="00E82EAC"/>
    <w:rsid w:val="00E9394F"/>
    <w:rsid w:val="00EB1FDF"/>
    <w:rsid w:val="00EC64A7"/>
    <w:rsid w:val="00EC674C"/>
    <w:rsid w:val="00ED6E31"/>
    <w:rsid w:val="00EE5054"/>
    <w:rsid w:val="00EF11DF"/>
    <w:rsid w:val="00EF3ED4"/>
    <w:rsid w:val="00F05584"/>
    <w:rsid w:val="00F15A60"/>
    <w:rsid w:val="00F216A3"/>
    <w:rsid w:val="00F334D8"/>
    <w:rsid w:val="00F35E4A"/>
    <w:rsid w:val="00F46F69"/>
    <w:rsid w:val="00F53EF8"/>
    <w:rsid w:val="00F56108"/>
    <w:rsid w:val="00F57315"/>
    <w:rsid w:val="00F64248"/>
    <w:rsid w:val="00F65C64"/>
    <w:rsid w:val="00F75D71"/>
    <w:rsid w:val="00F93948"/>
    <w:rsid w:val="00FA3DD1"/>
    <w:rsid w:val="00FA3F78"/>
    <w:rsid w:val="00FA67D5"/>
    <w:rsid w:val="00FB42C7"/>
    <w:rsid w:val="00FC46C6"/>
    <w:rsid w:val="00FC4F27"/>
    <w:rsid w:val="00FE171C"/>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27073</TotalTime>
  <Pages>5</Pages>
  <Words>1002</Words>
  <Characters>5712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Chloe Powles</cp:lastModifiedBy>
  <cp:revision>67</cp:revision>
  <dcterms:created xsi:type="dcterms:W3CDTF">2022-08-01T16:09:00Z</dcterms:created>
  <dcterms:modified xsi:type="dcterms:W3CDTF">2022-08-22T13:28:00Z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