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F1CBBD" w14:textId="1E79EB4C" w:rsidR="00314DB9" w:rsidRDefault="00314DB9" w:rsidP="005F1360">
      <w:pPr>
        <w:spacing w:before="240"/>
        <w:rPr>
          <w:rFonts w:ascii="Arial" w:hAnsi="Arial" w:cs="Arial"/>
          <w:b/>
          <w:sz w:val="24"/>
          <w:szCs w:val="24"/>
        </w:rPr>
      </w:pPr>
      <w:r>
        <w:rPr>
          <w:noProof/>
        </w:rPr>
        <w:drawing>
          <wp:anchor distT="0" distB="0" distL="114300" distR="114300" simplePos="0" relativeHeight="251659264" behindDoc="0" locked="0" layoutInCell="1" allowOverlap="1" wp14:anchorId="46447F3A" wp14:editId="51362A34">
            <wp:simplePos x="0" y="0"/>
            <wp:positionH relativeFrom="margin">
              <wp:posOffset>0</wp:posOffset>
            </wp:positionH>
            <wp:positionV relativeFrom="margin">
              <wp:posOffset>-488950</wp:posOffset>
            </wp:positionV>
            <wp:extent cx="5765165" cy="2635250"/>
            <wp:effectExtent l="0" t="0" r="0" b="0"/>
            <wp:wrapNone/>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96819" cy="264971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D6E69">
        <w:rPr>
          <w:rFonts w:ascii="Arial" w:hAnsi="Arial" w:cs="Arial"/>
          <w:b/>
          <w:sz w:val="24"/>
          <w:szCs w:val="24"/>
        </w:rPr>
        <w:t xml:space="preserve">                                 </w:t>
      </w:r>
    </w:p>
    <w:p w14:paraId="544AE602" w14:textId="77777777" w:rsidR="00314DB9" w:rsidRDefault="00DD6E69" w:rsidP="005F1360">
      <w:pPr>
        <w:spacing w:before="240"/>
        <w:rPr>
          <w:rFonts w:ascii="Arial" w:hAnsi="Arial" w:cs="Arial"/>
          <w:b/>
          <w:sz w:val="24"/>
          <w:szCs w:val="24"/>
        </w:rPr>
      </w:pPr>
      <w:r>
        <w:rPr>
          <w:rFonts w:ascii="Arial" w:hAnsi="Arial" w:cs="Arial"/>
          <w:b/>
          <w:sz w:val="24"/>
          <w:szCs w:val="24"/>
        </w:rPr>
        <w:t xml:space="preserve"> </w:t>
      </w:r>
    </w:p>
    <w:p w14:paraId="7A154EB8" w14:textId="77777777" w:rsidR="00314DB9" w:rsidRDefault="00314DB9" w:rsidP="005F1360">
      <w:pPr>
        <w:spacing w:before="240"/>
        <w:rPr>
          <w:rFonts w:ascii="Arial" w:hAnsi="Arial" w:cs="Arial"/>
          <w:b/>
          <w:sz w:val="24"/>
          <w:szCs w:val="24"/>
        </w:rPr>
      </w:pPr>
    </w:p>
    <w:p w14:paraId="4B24837E" w14:textId="77777777" w:rsidR="00314DB9" w:rsidRDefault="00314DB9" w:rsidP="005F1360">
      <w:pPr>
        <w:spacing w:before="240"/>
        <w:rPr>
          <w:rFonts w:ascii="Arial" w:hAnsi="Arial" w:cs="Arial"/>
          <w:b/>
          <w:sz w:val="24"/>
          <w:szCs w:val="24"/>
        </w:rPr>
      </w:pPr>
    </w:p>
    <w:p w14:paraId="75823A1A" w14:textId="77777777" w:rsidR="00314DB9" w:rsidRDefault="00314DB9" w:rsidP="00314DB9">
      <w:pPr>
        <w:spacing w:line="600" w:lineRule="auto"/>
        <w:rPr>
          <w:rFonts w:ascii="Times New Roman" w:hAnsi="Times New Roman" w:cs="Times New Roman"/>
          <w:b/>
          <w:bCs/>
          <w:sz w:val="32"/>
          <w:szCs w:val="32"/>
        </w:rPr>
      </w:pPr>
    </w:p>
    <w:p w14:paraId="212A438A" w14:textId="77777777" w:rsidR="00314DB9" w:rsidRDefault="00314DB9" w:rsidP="00314DB9">
      <w:pPr>
        <w:spacing w:line="600" w:lineRule="auto"/>
        <w:rPr>
          <w:rFonts w:ascii="Times New Roman" w:hAnsi="Times New Roman" w:cs="Times New Roman"/>
          <w:b/>
          <w:bCs/>
          <w:sz w:val="32"/>
          <w:szCs w:val="32"/>
        </w:rPr>
      </w:pPr>
    </w:p>
    <w:p w14:paraId="2627A0A5" w14:textId="77777777" w:rsidR="00314DB9" w:rsidRDefault="00314DB9" w:rsidP="00314DB9">
      <w:pPr>
        <w:spacing w:line="600" w:lineRule="auto"/>
        <w:rPr>
          <w:rFonts w:ascii="Times New Roman" w:hAnsi="Times New Roman" w:cs="Times New Roman"/>
          <w:b/>
          <w:bCs/>
          <w:sz w:val="32"/>
          <w:szCs w:val="32"/>
        </w:rPr>
      </w:pPr>
    </w:p>
    <w:p w14:paraId="1B4F6D67" w14:textId="6D6DBE3A" w:rsidR="00314DB9" w:rsidRPr="00314DB9" w:rsidRDefault="00314DB9" w:rsidP="00314DB9">
      <w:pPr>
        <w:pStyle w:val="ListParagraph"/>
        <w:numPr>
          <w:ilvl w:val="0"/>
          <w:numId w:val="2"/>
        </w:numPr>
        <w:spacing w:line="600" w:lineRule="auto"/>
        <w:rPr>
          <w:rFonts w:ascii="Times New Roman" w:hAnsi="Times New Roman" w:cs="Times New Roman"/>
          <w:b/>
          <w:bCs/>
          <w:sz w:val="32"/>
          <w:szCs w:val="32"/>
        </w:rPr>
      </w:pPr>
      <w:r w:rsidRPr="00314DB9">
        <w:rPr>
          <w:rFonts w:ascii="Times New Roman" w:hAnsi="Times New Roman" w:cs="Times New Roman"/>
          <w:b/>
          <w:bCs/>
          <w:sz w:val="32"/>
          <w:szCs w:val="32"/>
        </w:rPr>
        <w:t xml:space="preserve">Module Name – </w:t>
      </w:r>
      <w:r w:rsidRPr="00314DB9">
        <w:rPr>
          <w:rFonts w:ascii="Times New Roman" w:hAnsi="Times New Roman" w:cs="Times New Roman"/>
          <w:b/>
          <w:bCs/>
          <w:sz w:val="32"/>
          <w:szCs w:val="32"/>
        </w:rPr>
        <w:t>Effective Team Working and Communication</w:t>
      </w:r>
      <w:r w:rsidRPr="00314DB9">
        <w:rPr>
          <w:rFonts w:ascii="Times New Roman" w:hAnsi="Times New Roman" w:cs="Times New Roman"/>
          <w:b/>
          <w:bCs/>
          <w:sz w:val="32"/>
          <w:szCs w:val="32"/>
        </w:rPr>
        <w:t xml:space="preserve"> </w:t>
      </w:r>
    </w:p>
    <w:p w14:paraId="5124DA17" w14:textId="04D419EA" w:rsidR="00314DB9" w:rsidRPr="00314DB9" w:rsidRDefault="00314DB9" w:rsidP="00314DB9">
      <w:pPr>
        <w:pStyle w:val="ListParagraph"/>
        <w:numPr>
          <w:ilvl w:val="0"/>
          <w:numId w:val="2"/>
        </w:numPr>
        <w:spacing w:line="600" w:lineRule="auto"/>
        <w:rPr>
          <w:rFonts w:ascii="Times New Roman" w:hAnsi="Times New Roman" w:cs="Times New Roman"/>
          <w:b/>
          <w:bCs/>
          <w:sz w:val="32"/>
          <w:szCs w:val="32"/>
        </w:rPr>
      </w:pPr>
      <w:r w:rsidRPr="00314DB9">
        <w:rPr>
          <w:rFonts w:ascii="Times New Roman" w:hAnsi="Times New Roman" w:cs="Times New Roman"/>
          <w:b/>
          <w:bCs/>
          <w:sz w:val="32"/>
          <w:szCs w:val="32"/>
        </w:rPr>
        <w:t>Module Code</w:t>
      </w:r>
      <w:r>
        <w:rPr>
          <w:rFonts w:ascii="Times New Roman" w:hAnsi="Times New Roman" w:cs="Times New Roman"/>
          <w:b/>
          <w:bCs/>
          <w:sz w:val="32"/>
          <w:szCs w:val="32"/>
        </w:rPr>
        <w:t xml:space="preserve">   </w:t>
      </w:r>
      <w:r w:rsidRPr="00314DB9">
        <w:rPr>
          <w:rFonts w:ascii="Times New Roman" w:hAnsi="Times New Roman" w:cs="Times New Roman"/>
          <w:b/>
          <w:bCs/>
          <w:sz w:val="32"/>
          <w:szCs w:val="32"/>
        </w:rPr>
        <w:t xml:space="preserve"> -    BMSW400</w:t>
      </w:r>
      <w:r w:rsidRPr="00314DB9">
        <w:rPr>
          <w:rFonts w:ascii="Times New Roman" w:hAnsi="Times New Roman" w:cs="Times New Roman"/>
          <w:b/>
          <w:bCs/>
          <w:sz w:val="32"/>
          <w:szCs w:val="32"/>
        </w:rPr>
        <w:t>2</w:t>
      </w:r>
      <w:r w:rsidRPr="00314DB9">
        <w:rPr>
          <w:rFonts w:ascii="Times New Roman" w:hAnsi="Times New Roman" w:cs="Times New Roman"/>
          <w:b/>
          <w:bCs/>
          <w:sz w:val="32"/>
          <w:szCs w:val="32"/>
        </w:rPr>
        <w:t>_LON</w:t>
      </w:r>
    </w:p>
    <w:p w14:paraId="0DCF7DC0" w14:textId="1B8E1036" w:rsidR="00314DB9" w:rsidRPr="00314DB9" w:rsidRDefault="00314DB9" w:rsidP="00314DB9">
      <w:pPr>
        <w:pStyle w:val="ListParagraph"/>
        <w:numPr>
          <w:ilvl w:val="0"/>
          <w:numId w:val="2"/>
        </w:numPr>
        <w:spacing w:line="600" w:lineRule="auto"/>
        <w:rPr>
          <w:rFonts w:ascii="Times New Roman" w:hAnsi="Times New Roman" w:cs="Times New Roman"/>
          <w:b/>
          <w:bCs/>
          <w:sz w:val="32"/>
          <w:szCs w:val="32"/>
        </w:rPr>
      </w:pPr>
      <w:r w:rsidRPr="00314DB9">
        <w:rPr>
          <w:rFonts w:ascii="Times New Roman" w:hAnsi="Times New Roman" w:cs="Times New Roman"/>
          <w:b/>
          <w:bCs/>
          <w:sz w:val="32"/>
          <w:szCs w:val="32"/>
        </w:rPr>
        <w:t xml:space="preserve">Student Name </w:t>
      </w:r>
      <w:r>
        <w:rPr>
          <w:rFonts w:ascii="Times New Roman" w:hAnsi="Times New Roman" w:cs="Times New Roman"/>
          <w:b/>
          <w:bCs/>
          <w:sz w:val="32"/>
          <w:szCs w:val="32"/>
        </w:rPr>
        <w:t xml:space="preserve">  </w:t>
      </w:r>
      <w:r w:rsidRPr="00314DB9">
        <w:rPr>
          <w:rFonts w:ascii="Times New Roman" w:hAnsi="Times New Roman" w:cs="Times New Roman"/>
          <w:b/>
          <w:bCs/>
          <w:sz w:val="32"/>
          <w:szCs w:val="32"/>
        </w:rPr>
        <w:t>- Alina Mirela Serghei</w:t>
      </w:r>
    </w:p>
    <w:p w14:paraId="6C17D69C" w14:textId="2BF4794F" w:rsidR="00314DB9" w:rsidRPr="00314DB9" w:rsidRDefault="00314DB9" w:rsidP="00314DB9">
      <w:pPr>
        <w:pStyle w:val="ListParagraph"/>
        <w:numPr>
          <w:ilvl w:val="0"/>
          <w:numId w:val="2"/>
        </w:numPr>
        <w:spacing w:line="600" w:lineRule="auto"/>
        <w:rPr>
          <w:rFonts w:ascii="Times New Roman" w:hAnsi="Times New Roman" w:cs="Times New Roman"/>
          <w:b/>
          <w:bCs/>
          <w:sz w:val="32"/>
          <w:szCs w:val="32"/>
        </w:rPr>
      </w:pPr>
      <w:r w:rsidRPr="00314DB9">
        <w:rPr>
          <w:rFonts w:ascii="Times New Roman" w:hAnsi="Times New Roman" w:cs="Times New Roman"/>
          <w:b/>
          <w:bCs/>
          <w:sz w:val="32"/>
          <w:szCs w:val="32"/>
        </w:rPr>
        <w:t xml:space="preserve">Student ID </w:t>
      </w:r>
      <w:r>
        <w:rPr>
          <w:rFonts w:ascii="Times New Roman" w:hAnsi="Times New Roman" w:cs="Times New Roman"/>
          <w:b/>
          <w:bCs/>
          <w:sz w:val="32"/>
          <w:szCs w:val="32"/>
        </w:rPr>
        <w:t xml:space="preserve">       </w:t>
      </w:r>
      <w:r w:rsidRPr="00314DB9">
        <w:rPr>
          <w:rFonts w:ascii="Times New Roman" w:hAnsi="Times New Roman" w:cs="Times New Roman"/>
          <w:b/>
          <w:bCs/>
          <w:sz w:val="32"/>
          <w:szCs w:val="32"/>
        </w:rPr>
        <w:t>– 1914608</w:t>
      </w:r>
    </w:p>
    <w:p w14:paraId="72DAB7E0" w14:textId="2E91A0B2" w:rsidR="00BF77A1" w:rsidRDefault="00314DB9" w:rsidP="00314DB9">
      <w:pPr>
        <w:pStyle w:val="ListParagraph"/>
        <w:numPr>
          <w:ilvl w:val="0"/>
          <w:numId w:val="2"/>
        </w:numPr>
        <w:spacing w:line="600" w:lineRule="auto"/>
        <w:rPr>
          <w:rFonts w:ascii="Times New Roman" w:hAnsi="Times New Roman" w:cs="Times New Roman"/>
          <w:b/>
          <w:bCs/>
          <w:sz w:val="32"/>
          <w:szCs w:val="32"/>
        </w:rPr>
      </w:pPr>
      <w:r w:rsidRPr="00314DB9">
        <w:rPr>
          <w:rFonts w:ascii="Times New Roman" w:hAnsi="Times New Roman" w:cs="Times New Roman"/>
          <w:b/>
          <w:bCs/>
          <w:sz w:val="32"/>
          <w:szCs w:val="32"/>
        </w:rPr>
        <w:t xml:space="preserve">Lecturer </w:t>
      </w:r>
      <w:r w:rsidRPr="00314DB9">
        <w:rPr>
          <w:rFonts w:ascii="Times New Roman" w:hAnsi="Times New Roman" w:cs="Times New Roman"/>
          <w:b/>
          <w:bCs/>
          <w:sz w:val="32"/>
          <w:szCs w:val="32"/>
        </w:rPr>
        <w:t>Name</w:t>
      </w:r>
      <w:r>
        <w:rPr>
          <w:rFonts w:ascii="Times New Roman" w:hAnsi="Times New Roman" w:cs="Times New Roman"/>
          <w:b/>
          <w:bCs/>
          <w:sz w:val="32"/>
          <w:szCs w:val="32"/>
        </w:rPr>
        <w:t xml:space="preserve"> </w:t>
      </w:r>
      <w:r w:rsidRPr="00314DB9">
        <w:rPr>
          <w:rFonts w:ascii="Times New Roman" w:hAnsi="Times New Roman" w:cs="Times New Roman"/>
          <w:b/>
          <w:bCs/>
          <w:sz w:val="32"/>
          <w:szCs w:val="32"/>
        </w:rPr>
        <w:t>–</w:t>
      </w:r>
      <w:r w:rsidRPr="00314DB9">
        <w:rPr>
          <w:rFonts w:ascii="Times New Roman" w:hAnsi="Times New Roman" w:cs="Times New Roman"/>
          <w:b/>
          <w:bCs/>
          <w:sz w:val="32"/>
          <w:szCs w:val="32"/>
        </w:rPr>
        <w:t xml:space="preserve"> </w:t>
      </w:r>
      <w:r w:rsidRPr="00314DB9">
        <w:rPr>
          <w:rFonts w:ascii="Times New Roman" w:hAnsi="Times New Roman" w:cs="Times New Roman"/>
          <w:b/>
          <w:bCs/>
          <w:sz w:val="32"/>
          <w:szCs w:val="32"/>
        </w:rPr>
        <w:t>Mr Lloyd Beharry</w:t>
      </w:r>
      <w:r w:rsidR="00A56BE6">
        <w:rPr>
          <w:rFonts w:ascii="Times New Roman" w:hAnsi="Times New Roman" w:cs="Times New Roman"/>
          <w:b/>
          <w:bCs/>
          <w:sz w:val="32"/>
          <w:szCs w:val="32"/>
        </w:rPr>
        <w:t xml:space="preserve"> (term 2) </w:t>
      </w:r>
      <w:r w:rsidR="00E53B83">
        <w:rPr>
          <w:rFonts w:ascii="Times New Roman" w:hAnsi="Times New Roman" w:cs="Times New Roman"/>
          <w:b/>
          <w:bCs/>
          <w:sz w:val="32"/>
          <w:szCs w:val="32"/>
        </w:rPr>
        <w:t xml:space="preserve"> </w:t>
      </w:r>
    </w:p>
    <w:p w14:paraId="699110C9" w14:textId="0D723EAA" w:rsidR="00314DB9" w:rsidRDefault="00A130A7" w:rsidP="00314DB9">
      <w:pPr>
        <w:pStyle w:val="ListParagraph"/>
        <w:numPr>
          <w:ilvl w:val="0"/>
          <w:numId w:val="2"/>
        </w:numPr>
        <w:spacing w:line="600" w:lineRule="auto"/>
        <w:rPr>
          <w:rFonts w:ascii="Times New Roman" w:hAnsi="Times New Roman" w:cs="Times New Roman"/>
          <w:b/>
          <w:bCs/>
          <w:sz w:val="32"/>
          <w:szCs w:val="32"/>
        </w:rPr>
      </w:pPr>
      <w:r>
        <w:rPr>
          <w:rFonts w:ascii="Times New Roman" w:hAnsi="Times New Roman" w:cs="Times New Roman"/>
          <w:b/>
          <w:bCs/>
          <w:sz w:val="32"/>
          <w:szCs w:val="32"/>
        </w:rPr>
        <w:t xml:space="preserve">Mr </w:t>
      </w:r>
      <w:proofErr w:type="spellStart"/>
      <w:r>
        <w:rPr>
          <w:rFonts w:ascii="Times New Roman" w:hAnsi="Times New Roman" w:cs="Times New Roman"/>
          <w:b/>
          <w:bCs/>
          <w:sz w:val="32"/>
          <w:szCs w:val="32"/>
        </w:rPr>
        <w:t>Yajesh</w:t>
      </w:r>
      <w:proofErr w:type="spellEnd"/>
      <w:r>
        <w:rPr>
          <w:rFonts w:ascii="Times New Roman" w:hAnsi="Times New Roman" w:cs="Times New Roman"/>
          <w:b/>
          <w:bCs/>
          <w:sz w:val="32"/>
          <w:szCs w:val="32"/>
        </w:rPr>
        <w:t xml:space="preserve"> Kumar </w:t>
      </w:r>
      <w:r w:rsidR="000334ED">
        <w:rPr>
          <w:rFonts w:ascii="Times New Roman" w:hAnsi="Times New Roman" w:cs="Times New Roman"/>
          <w:b/>
          <w:bCs/>
          <w:sz w:val="32"/>
          <w:szCs w:val="32"/>
        </w:rPr>
        <w:t>(Resit/Rework</w:t>
      </w:r>
      <w:r w:rsidR="00FC4712">
        <w:rPr>
          <w:rFonts w:ascii="Times New Roman" w:hAnsi="Times New Roman" w:cs="Times New Roman"/>
          <w:b/>
          <w:bCs/>
          <w:sz w:val="32"/>
          <w:szCs w:val="32"/>
        </w:rPr>
        <w:t xml:space="preserve"> assessment October 2020</w:t>
      </w:r>
      <w:r w:rsidR="00BF77A1">
        <w:rPr>
          <w:rFonts w:ascii="Times New Roman" w:hAnsi="Times New Roman" w:cs="Times New Roman"/>
          <w:b/>
          <w:bCs/>
          <w:sz w:val="32"/>
          <w:szCs w:val="32"/>
        </w:rPr>
        <w:t xml:space="preserve">) </w:t>
      </w:r>
    </w:p>
    <w:p w14:paraId="181EAB3F" w14:textId="06E888DB" w:rsidR="00E53B83" w:rsidRPr="00E53B83" w:rsidRDefault="00E53B83" w:rsidP="00E53B83">
      <w:pPr>
        <w:spacing w:line="600" w:lineRule="auto"/>
        <w:ind w:left="360"/>
        <w:rPr>
          <w:rFonts w:ascii="Times New Roman" w:hAnsi="Times New Roman" w:cs="Times New Roman"/>
          <w:b/>
          <w:bCs/>
          <w:sz w:val="32"/>
          <w:szCs w:val="32"/>
        </w:rPr>
      </w:pPr>
    </w:p>
    <w:p w14:paraId="55AD0C1E" w14:textId="77777777" w:rsidR="00314DB9" w:rsidRPr="002D3AE3" w:rsidRDefault="00314DB9" w:rsidP="00314DB9">
      <w:pPr>
        <w:spacing w:line="600" w:lineRule="auto"/>
        <w:rPr>
          <w:rFonts w:ascii="Times New Roman" w:hAnsi="Times New Roman" w:cs="Times New Roman"/>
          <w:b/>
          <w:bCs/>
          <w:sz w:val="32"/>
          <w:szCs w:val="32"/>
        </w:rPr>
      </w:pPr>
    </w:p>
    <w:p w14:paraId="5BC0EEDD" w14:textId="77777777" w:rsidR="00314DB9" w:rsidRDefault="00314DB9" w:rsidP="005F1360">
      <w:pPr>
        <w:spacing w:before="240"/>
        <w:rPr>
          <w:rFonts w:ascii="Arial" w:hAnsi="Arial" w:cs="Arial"/>
          <w:b/>
          <w:sz w:val="24"/>
          <w:szCs w:val="24"/>
        </w:rPr>
      </w:pPr>
    </w:p>
    <w:p w14:paraId="5A440D9B" w14:textId="77777777" w:rsidR="00314DB9" w:rsidRDefault="00314DB9" w:rsidP="005F1360">
      <w:pPr>
        <w:spacing w:before="240"/>
        <w:rPr>
          <w:rFonts w:ascii="Arial" w:hAnsi="Arial" w:cs="Arial"/>
          <w:b/>
          <w:sz w:val="24"/>
          <w:szCs w:val="24"/>
        </w:rPr>
      </w:pPr>
    </w:p>
    <w:p w14:paraId="23AE2B26" w14:textId="77777777" w:rsidR="00314DB9" w:rsidRDefault="00314DB9" w:rsidP="005F1360">
      <w:pPr>
        <w:spacing w:before="240"/>
        <w:rPr>
          <w:rFonts w:ascii="Arial" w:hAnsi="Arial" w:cs="Arial"/>
          <w:b/>
          <w:sz w:val="24"/>
          <w:szCs w:val="24"/>
        </w:rPr>
      </w:pPr>
    </w:p>
    <w:p w14:paraId="47EAA79B" w14:textId="1AF0A134" w:rsidR="0007680F" w:rsidRPr="00314DB9" w:rsidRDefault="00E51A54" w:rsidP="005F1360">
      <w:pPr>
        <w:spacing w:before="240"/>
        <w:rPr>
          <w:rFonts w:ascii="Times New Roman" w:hAnsi="Times New Roman" w:cs="Times New Roman"/>
          <w:b/>
          <w:sz w:val="28"/>
          <w:szCs w:val="28"/>
        </w:rPr>
      </w:pPr>
      <w:r w:rsidRPr="00314DB9">
        <w:rPr>
          <w:rFonts w:ascii="Times New Roman" w:hAnsi="Times New Roman" w:cs="Times New Roman"/>
          <w:b/>
          <w:sz w:val="28"/>
          <w:szCs w:val="28"/>
        </w:rPr>
        <w:t>TEAM ROLE</w:t>
      </w:r>
      <w:r w:rsidR="00E405E4" w:rsidRPr="00314DB9">
        <w:rPr>
          <w:rFonts w:ascii="Times New Roman" w:hAnsi="Times New Roman" w:cs="Times New Roman"/>
          <w:b/>
          <w:sz w:val="28"/>
          <w:szCs w:val="28"/>
        </w:rPr>
        <w:t>S</w:t>
      </w:r>
      <w:r w:rsidRPr="00314DB9">
        <w:rPr>
          <w:rFonts w:ascii="Times New Roman" w:hAnsi="Times New Roman" w:cs="Times New Roman"/>
          <w:b/>
          <w:sz w:val="28"/>
          <w:szCs w:val="28"/>
        </w:rPr>
        <w:t xml:space="preserve"> </w:t>
      </w:r>
      <w:r w:rsidR="005F1360" w:rsidRPr="00314DB9">
        <w:rPr>
          <w:rFonts w:ascii="Times New Roman" w:hAnsi="Times New Roman" w:cs="Times New Roman"/>
          <w:b/>
          <w:sz w:val="28"/>
          <w:szCs w:val="28"/>
        </w:rPr>
        <w:t>(</w:t>
      </w:r>
      <w:r w:rsidRPr="00314DB9">
        <w:rPr>
          <w:rFonts w:ascii="Times New Roman" w:hAnsi="Times New Roman" w:cs="Times New Roman"/>
          <w:b/>
          <w:sz w:val="28"/>
          <w:szCs w:val="28"/>
        </w:rPr>
        <w:t>Belbin</w:t>
      </w:r>
      <w:r w:rsidR="005F1360" w:rsidRPr="00314DB9">
        <w:rPr>
          <w:rFonts w:ascii="Times New Roman" w:hAnsi="Times New Roman" w:cs="Times New Roman"/>
          <w:b/>
          <w:sz w:val="28"/>
          <w:szCs w:val="28"/>
        </w:rPr>
        <w:t>)</w:t>
      </w:r>
    </w:p>
    <w:p w14:paraId="6C92AE36" w14:textId="77777777" w:rsidR="00314DB9" w:rsidRDefault="00314DB9">
      <w:pPr>
        <w:rPr>
          <w:rFonts w:ascii="Times New Roman" w:hAnsi="Times New Roman" w:cs="Times New Roman"/>
          <w:b/>
          <w:sz w:val="24"/>
          <w:szCs w:val="24"/>
        </w:rPr>
      </w:pPr>
    </w:p>
    <w:p w14:paraId="6A9BF42D" w14:textId="77777777" w:rsidR="00314DB9" w:rsidRDefault="00314DB9">
      <w:pPr>
        <w:rPr>
          <w:rFonts w:ascii="Times New Roman" w:hAnsi="Times New Roman" w:cs="Times New Roman"/>
          <w:b/>
          <w:sz w:val="24"/>
          <w:szCs w:val="24"/>
        </w:rPr>
      </w:pPr>
    </w:p>
    <w:p w14:paraId="102CB57C" w14:textId="52323159" w:rsidR="000E018A" w:rsidRPr="00314DB9" w:rsidRDefault="000E018A">
      <w:pPr>
        <w:rPr>
          <w:rFonts w:ascii="Times New Roman" w:hAnsi="Times New Roman" w:cs="Times New Roman"/>
          <w:b/>
          <w:sz w:val="24"/>
          <w:szCs w:val="24"/>
        </w:rPr>
      </w:pPr>
      <w:r w:rsidRPr="00314DB9">
        <w:rPr>
          <w:rFonts w:ascii="Times New Roman" w:hAnsi="Times New Roman" w:cs="Times New Roman"/>
          <w:b/>
          <w:sz w:val="24"/>
          <w:szCs w:val="24"/>
        </w:rPr>
        <w:t>INTRODUCTION</w:t>
      </w:r>
    </w:p>
    <w:p w14:paraId="1E3B1729" w14:textId="77777777" w:rsidR="00E8502A" w:rsidRPr="00314DB9" w:rsidRDefault="00E8502A" w:rsidP="00C87110">
      <w:pPr>
        <w:jc w:val="both"/>
        <w:rPr>
          <w:rFonts w:ascii="Times New Roman" w:hAnsi="Times New Roman" w:cs="Times New Roman"/>
          <w:sz w:val="24"/>
          <w:szCs w:val="24"/>
        </w:rPr>
      </w:pPr>
      <w:r w:rsidRPr="00314DB9">
        <w:rPr>
          <w:rFonts w:ascii="Times New Roman" w:hAnsi="Times New Roman" w:cs="Times New Roman"/>
          <w:sz w:val="24"/>
          <w:szCs w:val="24"/>
        </w:rPr>
        <w:t>The purpose of this report is to analyse Team Roles, communication and leadership roles in the workplace</w:t>
      </w:r>
      <w:r w:rsidR="00494A56" w:rsidRPr="00314DB9">
        <w:rPr>
          <w:rFonts w:ascii="Times New Roman" w:hAnsi="Times New Roman" w:cs="Times New Roman"/>
          <w:sz w:val="24"/>
          <w:szCs w:val="24"/>
        </w:rPr>
        <w:t xml:space="preserve"> using Belbin’s and Blanchard and Hersey’s theory to reflect on my personal experience in my workplace</w:t>
      </w:r>
      <w:r w:rsidR="00B965B1" w:rsidRPr="00314DB9">
        <w:rPr>
          <w:rFonts w:ascii="Times New Roman" w:hAnsi="Times New Roman" w:cs="Times New Roman"/>
          <w:sz w:val="24"/>
          <w:szCs w:val="24"/>
        </w:rPr>
        <w:t xml:space="preserve"> where I outlined the steps and considerations that need to be taken to achieve effective team working</w:t>
      </w:r>
      <w:r w:rsidR="00494A56" w:rsidRPr="00314DB9">
        <w:rPr>
          <w:rFonts w:ascii="Times New Roman" w:hAnsi="Times New Roman" w:cs="Times New Roman"/>
          <w:sz w:val="24"/>
          <w:szCs w:val="24"/>
        </w:rPr>
        <w:t>.</w:t>
      </w:r>
    </w:p>
    <w:p w14:paraId="5BF453D0" w14:textId="77777777" w:rsidR="00062B8B" w:rsidRPr="00314DB9" w:rsidRDefault="00494A56" w:rsidP="00C87110">
      <w:pPr>
        <w:jc w:val="both"/>
        <w:rPr>
          <w:rFonts w:ascii="Times New Roman" w:hAnsi="Times New Roman" w:cs="Times New Roman"/>
          <w:color w:val="202124"/>
          <w:sz w:val="24"/>
          <w:szCs w:val="24"/>
          <w:shd w:val="clear" w:color="auto" w:fill="FFFFFF"/>
        </w:rPr>
      </w:pPr>
      <w:r w:rsidRPr="00314DB9">
        <w:rPr>
          <w:rFonts w:ascii="Times New Roman" w:hAnsi="Times New Roman" w:cs="Times New Roman"/>
          <w:sz w:val="24"/>
          <w:szCs w:val="24"/>
        </w:rPr>
        <w:t xml:space="preserve">Dr Meredith Belbin in 1981 </w:t>
      </w:r>
      <w:r w:rsidR="009E41B6" w:rsidRPr="00314DB9">
        <w:rPr>
          <w:rFonts w:ascii="Times New Roman" w:hAnsi="Times New Roman" w:cs="Times New Roman"/>
          <w:sz w:val="24"/>
          <w:szCs w:val="24"/>
        </w:rPr>
        <w:t>came up with a theory which emphasizes that</w:t>
      </w:r>
      <w:r w:rsidR="001C1C5C" w:rsidRPr="00314DB9">
        <w:rPr>
          <w:rFonts w:ascii="Times New Roman" w:hAnsi="Times New Roman" w:cs="Times New Roman"/>
          <w:sz w:val="24"/>
          <w:szCs w:val="24"/>
        </w:rPr>
        <w:t xml:space="preserve"> </w:t>
      </w:r>
      <w:r w:rsidR="001C1C5C" w:rsidRPr="00314DB9">
        <w:rPr>
          <w:rFonts w:ascii="Times New Roman" w:hAnsi="Times New Roman" w:cs="Times New Roman"/>
          <w:color w:val="202124"/>
          <w:sz w:val="24"/>
          <w:szCs w:val="24"/>
          <w:shd w:val="clear" w:color="auto" w:fill="FFFFFF"/>
        </w:rPr>
        <w:t>every individual possesses a pattern of behaviour that characterises one person's behaviour in relationship to another in facilitating the progress of a team.</w:t>
      </w:r>
      <w:r w:rsidR="004A6F20" w:rsidRPr="00314DB9">
        <w:rPr>
          <w:rFonts w:ascii="Times New Roman" w:hAnsi="Times New Roman" w:cs="Times New Roman"/>
          <w:color w:val="202124"/>
          <w:sz w:val="24"/>
          <w:szCs w:val="24"/>
          <w:shd w:val="clear" w:color="auto" w:fill="FFFFFF"/>
        </w:rPr>
        <w:t xml:space="preserve"> Belbin and his team discovered nine types of behaviour called Belbin’s team role</w:t>
      </w:r>
      <w:r w:rsidR="009D43D1" w:rsidRPr="00314DB9">
        <w:rPr>
          <w:rFonts w:ascii="Times New Roman" w:hAnsi="Times New Roman" w:cs="Times New Roman"/>
          <w:color w:val="202124"/>
          <w:sz w:val="24"/>
          <w:szCs w:val="24"/>
          <w:shd w:val="clear" w:color="auto" w:fill="FFFFFF"/>
        </w:rPr>
        <w:t>. However, this does not necessarily mean that nine people have to perform nine roles</w:t>
      </w:r>
      <w:r w:rsidR="00414955" w:rsidRPr="00314DB9">
        <w:rPr>
          <w:rFonts w:ascii="Times New Roman" w:hAnsi="Times New Roman" w:cs="Times New Roman"/>
          <w:color w:val="202124"/>
          <w:sz w:val="24"/>
          <w:szCs w:val="24"/>
          <w:shd w:val="clear" w:color="auto" w:fill="FFFFFF"/>
        </w:rPr>
        <w:t>, it</w:t>
      </w:r>
      <w:r w:rsidR="00BA2E30" w:rsidRPr="00314DB9">
        <w:rPr>
          <w:rFonts w:ascii="Times New Roman" w:hAnsi="Times New Roman" w:cs="Times New Roman"/>
          <w:color w:val="202124"/>
          <w:sz w:val="24"/>
          <w:szCs w:val="24"/>
          <w:shd w:val="clear" w:color="auto" w:fill="FFFFFF"/>
        </w:rPr>
        <w:t xml:space="preserve"> simply means it</w:t>
      </w:r>
      <w:r w:rsidR="00414955" w:rsidRPr="00314DB9">
        <w:rPr>
          <w:rFonts w:ascii="Times New Roman" w:hAnsi="Times New Roman" w:cs="Times New Roman"/>
          <w:color w:val="202124"/>
          <w:sz w:val="24"/>
          <w:szCs w:val="24"/>
          <w:shd w:val="clear" w:color="auto" w:fill="FFFFFF"/>
        </w:rPr>
        <w:t xml:space="preserve"> allows one team member to take two or three team roles that they are comfortable with</w:t>
      </w:r>
      <w:r w:rsidR="00062B8B" w:rsidRPr="00314DB9">
        <w:rPr>
          <w:rFonts w:ascii="Times New Roman" w:hAnsi="Times New Roman" w:cs="Times New Roman"/>
          <w:color w:val="202124"/>
          <w:sz w:val="24"/>
          <w:szCs w:val="24"/>
          <w:shd w:val="clear" w:color="auto" w:fill="FFFFFF"/>
        </w:rPr>
        <w:t xml:space="preserve"> after weighing the strengths and weaknesses of the team roles.</w:t>
      </w:r>
    </w:p>
    <w:p w14:paraId="47403D2F" w14:textId="430A2D8B" w:rsidR="00062B8B" w:rsidRPr="00314DB9" w:rsidRDefault="00062B8B" w:rsidP="00C87110">
      <w:pPr>
        <w:jc w:val="both"/>
        <w:rPr>
          <w:rFonts w:ascii="Times New Roman" w:hAnsi="Times New Roman" w:cs="Times New Roman"/>
          <w:b/>
          <w:color w:val="202124"/>
          <w:sz w:val="24"/>
          <w:szCs w:val="24"/>
          <w:u w:val="single"/>
          <w:shd w:val="clear" w:color="auto" w:fill="FFFFFF"/>
        </w:rPr>
      </w:pPr>
      <w:r w:rsidRPr="00314DB9">
        <w:rPr>
          <w:rFonts w:ascii="Times New Roman" w:hAnsi="Times New Roman" w:cs="Times New Roman"/>
          <w:b/>
          <w:color w:val="202124"/>
          <w:sz w:val="24"/>
          <w:szCs w:val="24"/>
          <w:u w:val="single"/>
          <w:shd w:val="clear" w:color="auto" w:fill="FFFFFF"/>
        </w:rPr>
        <w:t xml:space="preserve">The 9 Belbin’s Team Roles </w:t>
      </w:r>
      <w:r w:rsidR="00314DB9" w:rsidRPr="00314DB9">
        <w:rPr>
          <w:rFonts w:ascii="Times New Roman" w:hAnsi="Times New Roman" w:cs="Times New Roman"/>
          <w:b/>
          <w:color w:val="202124"/>
          <w:sz w:val="24"/>
          <w:szCs w:val="24"/>
          <w:u w:val="single"/>
          <w:shd w:val="clear" w:color="auto" w:fill="FFFFFF"/>
        </w:rPr>
        <w:t>are.</w:t>
      </w:r>
    </w:p>
    <w:p w14:paraId="06782020" w14:textId="14E18DC5" w:rsidR="00C80C51" w:rsidRPr="00314DB9" w:rsidRDefault="00062B8B" w:rsidP="00C87110">
      <w:pPr>
        <w:pStyle w:val="ListParagraph"/>
        <w:numPr>
          <w:ilvl w:val="0"/>
          <w:numId w:val="1"/>
        </w:numPr>
        <w:jc w:val="both"/>
        <w:rPr>
          <w:rFonts w:ascii="Times New Roman" w:hAnsi="Times New Roman" w:cs="Times New Roman"/>
          <w:sz w:val="24"/>
          <w:szCs w:val="24"/>
        </w:rPr>
      </w:pPr>
      <w:r w:rsidRPr="00314DB9">
        <w:rPr>
          <w:rFonts w:ascii="Times New Roman" w:hAnsi="Times New Roman" w:cs="Times New Roman"/>
          <w:b/>
          <w:color w:val="202124"/>
          <w:sz w:val="24"/>
          <w:szCs w:val="24"/>
          <w:shd w:val="clear" w:color="auto" w:fill="FFFFFF"/>
        </w:rPr>
        <w:t xml:space="preserve">Resource </w:t>
      </w:r>
      <w:r w:rsidR="00314DB9" w:rsidRPr="00314DB9">
        <w:rPr>
          <w:rFonts w:ascii="Times New Roman" w:hAnsi="Times New Roman" w:cs="Times New Roman"/>
          <w:b/>
          <w:color w:val="202124"/>
          <w:sz w:val="24"/>
          <w:szCs w:val="24"/>
          <w:shd w:val="clear" w:color="auto" w:fill="FFFFFF"/>
        </w:rPr>
        <w:t>Investigator:</w:t>
      </w:r>
      <w:r w:rsidR="00C80C51" w:rsidRPr="00314DB9">
        <w:rPr>
          <w:rFonts w:ascii="Times New Roman" w:hAnsi="Times New Roman" w:cs="Times New Roman"/>
          <w:color w:val="202124"/>
          <w:sz w:val="24"/>
          <w:szCs w:val="24"/>
          <w:shd w:val="clear" w:color="auto" w:fill="FFFFFF"/>
        </w:rPr>
        <w:t xml:space="preserve"> They are inquisitive, outgoing and </w:t>
      </w:r>
      <w:r w:rsidR="00314DB9" w:rsidRPr="00314DB9">
        <w:rPr>
          <w:rFonts w:ascii="Times New Roman" w:hAnsi="Times New Roman" w:cs="Times New Roman"/>
          <w:color w:val="202124"/>
          <w:sz w:val="24"/>
          <w:szCs w:val="24"/>
          <w:shd w:val="clear" w:color="auto" w:fill="FFFFFF"/>
        </w:rPr>
        <w:t>enthusiastic;</w:t>
      </w:r>
      <w:r w:rsidR="00C80C51" w:rsidRPr="00314DB9">
        <w:rPr>
          <w:rFonts w:ascii="Times New Roman" w:hAnsi="Times New Roman" w:cs="Times New Roman"/>
          <w:color w:val="202124"/>
          <w:sz w:val="24"/>
          <w:szCs w:val="24"/>
          <w:shd w:val="clear" w:color="auto" w:fill="FFFFFF"/>
        </w:rPr>
        <w:t xml:space="preserve"> however, their downside is, they tend to be over-optimistic and losses interests very quickly once their enthusiasm is gone.</w:t>
      </w:r>
    </w:p>
    <w:p w14:paraId="49751C41" w14:textId="0D371306" w:rsidR="00884642" w:rsidRPr="00314DB9" w:rsidRDefault="00C80C51" w:rsidP="00C87110">
      <w:pPr>
        <w:pStyle w:val="ListParagraph"/>
        <w:numPr>
          <w:ilvl w:val="0"/>
          <w:numId w:val="1"/>
        </w:numPr>
        <w:jc w:val="both"/>
        <w:rPr>
          <w:rFonts w:ascii="Times New Roman" w:hAnsi="Times New Roman" w:cs="Times New Roman"/>
          <w:sz w:val="24"/>
          <w:szCs w:val="24"/>
        </w:rPr>
      </w:pPr>
      <w:r w:rsidRPr="00314DB9">
        <w:rPr>
          <w:rFonts w:ascii="Times New Roman" w:hAnsi="Times New Roman" w:cs="Times New Roman"/>
          <w:b/>
          <w:color w:val="202124"/>
          <w:sz w:val="24"/>
          <w:szCs w:val="24"/>
          <w:shd w:val="clear" w:color="auto" w:fill="FFFFFF"/>
        </w:rPr>
        <w:t>Team</w:t>
      </w:r>
      <w:r w:rsidR="005F1360" w:rsidRPr="00314DB9">
        <w:rPr>
          <w:rFonts w:ascii="Times New Roman" w:hAnsi="Times New Roman" w:cs="Times New Roman"/>
          <w:b/>
          <w:color w:val="202124"/>
          <w:sz w:val="24"/>
          <w:szCs w:val="24"/>
          <w:shd w:val="clear" w:color="auto" w:fill="FFFFFF"/>
        </w:rPr>
        <w:t xml:space="preserve"> </w:t>
      </w:r>
      <w:r w:rsidR="00314DB9" w:rsidRPr="00314DB9">
        <w:rPr>
          <w:rFonts w:ascii="Times New Roman" w:hAnsi="Times New Roman" w:cs="Times New Roman"/>
          <w:b/>
          <w:color w:val="202124"/>
          <w:sz w:val="24"/>
          <w:szCs w:val="24"/>
          <w:shd w:val="clear" w:color="auto" w:fill="FFFFFF"/>
        </w:rPr>
        <w:t>worker:</w:t>
      </w:r>
      <w:r w:rsidRPr="00314DB9">
        <w:rPr>
          <w:rFonts w:ascii="Times New Roman" w:hAnsi="Times New Roman" w:cs="Times New Roman"/>
          <w:color w:val="202124"/>
          <w:sz w:val="24"/>
          <w:szCs w:val="24"/>
          <w:shd w:val="clear" w:color="auto" w:fill="FFFFFF"/>
        </w:rPr>
        <w:t xml:space="preserve"> They are</w:t>
      </w:r>
      <w:r w:rsidR="00884642" w:rsidRPr="00314DB9">
        <w:rPr>
          <w:rFonts w:ascii="Times New Roman" w:hAnsi="Times New Roman" w:cs="Times New Roman"/>
          <w:color w:val="202124"/>
          <w:sz w:val="24"/>
          <w:szCs w:val="24"/>
          <w:shd w:val="clear" w:color="auto" w:fill="FFFFFF"/>
        </w:rPr>
        <w:t xml:space="preserve"> </w:t>
      </w:r>
      <w:r w:rsidRPr="00314DB9">
        <w:rPr>
          <w:rFonts w:ascii="Times New Roman" w:hAnsi="Times New Roman" w:cs="Times New Roman"/>
          <w:color w:val="202124"/>
          <w:sz w:val="24"/>
          <w:szCs w:val="24"/>
          <w:shd w:val="clear" w:color="auto" w:fill="FFFFFF"/>
        </w:rPr>
        <w:t>a ver</w:t>
      </w:r>
      <w:r w:rsidR="00884642" w:rsidRPr="00314DB9">
        <w:rPr>
          <w:rFonts w:ascii="Times New Roman" w:hAnsi="Times New Roman" w:cs="Times New Roman"/>
          <w:color w:val="202124"/>
          <w:sz w:val="24"/>
          <w:szCs w:val="24"/>
          <w:shd w:val="clear" w:color="auto" w:fill="FFFFFF"/>
        </w:rPr>
        <w:t>y</w:t>
      </w:r>
      <w:r w:rsidRPr="00314DB9">
        <w:rPr>
          <w:rFonts w:ascii="Times New Roman" w:hAnsi="Times New Roman" w:cs="Times New Roman"/>
          <w:color w:val="202124"/>
          <w:sz w:val="24"/>
          <w:szCs w:val="24"/>
          <w:shd w:val="clear" w:color="auto" w:fill="FFFFFF"/>
        </w:rPr>
        <w:t xml:space="preserve"> versatile servant leader who listens, cooperates, prevent frictions and completes tasks on behalf of </w:t>
      </w:r>
      <w:r w:rsidR="00884642" w:rsidRPr="00314DB9">
        <w:rPr>
          <w:rFonts w:ascii="Times New Roman" w:hAnsi="Times New Roman" w:cs="Times New Roman"/>
          <w:color w:val="202124"/>
          <w:sz w:val="24"/>
          <w:szCs w:val="24"/>
          <w:shd w:val="clear" w:color="auto" w:fill="FFFFFF"/>
        </w:rPr>
        <w:t xml:space="preserve">the team, however, their weakness is, they hesitate to </w:t>
      </w:r>
      <w:r w:rsidR="00314DB9">
        <w:rPr>
          <w:rFonts w:ascii="Times New Roman" w:hAnsi="Times New Roman" w:cs="Times New Roman"/>
          <w:color w:val="202124"/>
          <w:sz w:val="24"/>
          <w:szCs w:val="24"/>
          <w:shd w:val="clear" w:color="auto" w:fill="FFFFFF"/>
        </w:rPr>
        <w:t>decide</w:t>
      </w:r>
      <w:r w:rsidR="00884642" w:rsidRPr="00314DB9">
        <w:rPr>
          <w:rFonts w:ascii="Times New Roman" w:hAnsi="Times New Roman" w:cs="Times New Roman"/>
          <w:color w:val="202124"/>
          <w:sz w:val="24"/>
          <w:szCs w:val="24"/>
          <w:shd w:val="clear" w:color="auto" w:fill="FFFFFF"/>
        </w:rPr>
        <w:t xml:space="preserve"> to avoid confrontation.</w:t>
      </w:r>
    </w:p>
    <w:p w14:paraId="2CC9BF08" w14:textId="52A30DB6" w:rsidR="00884642" w:rsidRPr="00314DB9" w:rsidRDefault="00314DB9" w:rsidP="00C87110">
      <w:pPr>
        <w:pStyle w:val="ListParagraph"/>
        <w:numPr>
          <w:ilvl w:val="0"/>
          <w:numId w:val="1"/>
        </w:numPr>
        <w:jc w:val="both"/>
        <w:rPr>
          <w:rFonts w:ascii="Times New Roman" w:hAnsi="Times New Roman" w:cs="Times New Roman"/>
          <w:sz w:val="24"/>
          <w:szCs w:val="24"/>
        </w:rPr>
      </w:pPr>
      <w:r w:rsidRPr="00314DB9">
        <w:rPr>
          <w:rFonts w:ascii="Times New Roman" w:hAnsi="Times New Roman" w:cs="Times New Roman"/>
          <w:b/>
          <w:color w:val="202124"/>
          <w:sz w:val="24"/>
          <w:szCs w:val="24"/>
          <w:shd w:val="clear" w:color="auto" w:fill="FFFFFF"/>
        </w:rPr>
        <w:t>Co-ordinator:</w:t>
      </w:r>
      <w:r w:rsidR="00884642" w:rsidRPr="00314DB9">
        <w:rPr>
          <w:rFonts w:ascii="Times New Roman" w:hAnsi="Times New Roman" w:cs="Times New Roman"/>
          <w:color w:val="202124"/>
          <w:sz w:val="24"/>
          <w:szCs w:val="24"/>
          <w:shd w:val="clear" w:color="auto" w:fill="FFFFFF"/>
        </w:rPr>
        <w:t xml:space="preserve"> assign roles to team members, identifies skills and defines goals, but one of their weaknesses is, they can be misconstrued as manipulators who like to pass their work to others to do.</w:t>
      </w:r>
    </w:p>
    <w:p w14:paraId="52B27271" w14:textId="4483DB58" w:rsidR="00B93189" w:rsidRPr="00314DB9" w:rsidRDefault="00314DB9" w:rsidP="00C87110">
      <w:pPr>
        <w:pStyle w:val="ListParagraph"/>
        <w:numPr>
          <w:ilvl w:val="0"/>
          <w:numId w:val="1"/>
        </w:numPr>
        <w:jc w:val="both"/>
        <w:rPr>
          <w:rFonts w:ascii="Times New Roman" w:hAnsi="Times New Roman" w:cs="Times New Roman"/>
          <w:sz w:val="24"/>
          <w:szCs w:val="24"/>
        </w:rPr>
      </w:pPr>
      <w:r w:rsidRPr="00314DB9">
        <w:rPr>
          <w:rFonts w:ascii="Times New Roman" w:hAnsi="Times New Roman" w:cs="Times New Roman"/>
          <w:b/>
          <w:color w:val="202124"/>
          <w:sz w:val="24"/>
          <w:szCs w:val="24"/>
          <w:shd w:val="clear" w:color="auto" w:fill="FFFFFF"/>
        </w:rPr>
        <w:t>Plant:</w:t>
      </w:r>
      <w:r w:rsidR="00884642" w:rsidRPr="00314DB9">
        <w:rPr>
          <w:rFonts w:ascii="Times New Roman" w:hAnsi="Times New Roman" w:cs="Times New Roman"/>
          <w:color w:val="202124"/>
          <w:sz w:val="24"/>
          <w:szCs w:val="24"/>
          <w:shd w:val="clear" w:color="auto" w:fill="FFFFFF"/>
        </w:rPr>
        <w:t xml:space="preserve"> These are highly creative and good at solving </w:t>
      </w:r>
      <w:r w:rsidRPr="00314DB9">
        <w:rPr>
          <w:rFonts w:ascii="Times New Roman" w:hAnsi="Times New Roman" w:cs="Times New Roman"/>
          <w:color w:val="202124"/>
          <w:sz w:val="24"/>
          <w:szCs w:val="24"/>
          <w:shd w:val="clear" w:color="auto" w:fill="FFFFFF"/>
        </w:rPr>
        <w:t>problems</w:t>
      </w:r>
      <w:r w:rsidR="0052671C">
        <w:rPr>
          <w:rFonts w:ascii="Times New Roman" w:hAnsi="Times New Roman" w:cs="Times New Roman"/>
          <w:color w:val="202124"/>
          <w:sz w:val="24"/>
          <w:szCs w:val="24"/>
          <w:shd w:val="clear" w:color="auto" w:fill="FFFFFF"/>
        </w:rPr>
        <w:t>. H</w:t>
      </w:r>
      <w:r w:rsidRPr="00314DB9">
        <w:rPr>
          <w:rFonts w:ascii="Times New Roman" w:hAnsi="Times New Roman" w:cs="Times New Roman"/>
          <w:color w:val="202124"/>
          <w:sz w:val="24"/>
          <w:szCs w:val="24"/>
          <w:shd w:val="clear" w:color="auto" w:fill="FFFFFF"/>
        </w:rPr>
        <w:t>owever</w:t>
      </w:r>
      <w:r>
        <w:rPr>
          <w:rFonts w:ascii="Times New Roman" w:hAnsi="Times New Roman" w:cs="Times New Roman"/>
          <w:color w:val="202124"/>
          <w:sz w:val="24"/>
          <w:szCs w:val="24"/>
          <w:shd w:val="clear" w:color="auto" w:fill="FFFFFF"/>
        </w:rPr>
        <w:t>,</w:t>
      </w:r>
      <w:r w:rsidR="00884642" w:rsidRPr="00314DB9">
        <w:rPr>
          <w:rFonts w:ascii="Times New Roman" w:hAnsi="Times New Roman" w:cs="Times New Roman"/>
          <w:color w:val="202124"/>
          <w:sz w:val="24"/>
          <w:szCs w:val="24"/>
          <w:shd w:val="clear" w:color="auto" w:fill="FFFFFF"/>
        </w:rPr>
        <w:t xml:space="preserve"> their weakness is, they tend to be forgetful </w:t>
      </w:r>
      <w:r w:rsidR="00B93189" w:rsidRPr="00314DB9">
        <w:rPr>
          <w:rFonts w:ascii="Times New Roman" w:hAnsi="Times New Roman" w:cs="Times New Roman"/>
          <w:color w:val="202124"/>
          <w:sz w:val="24"/>
          <w:szCs w:val="24"/>
          <w:shd w:val="clear" w:color="auto" w:fill="FFFFFF"/>
        </w:rPr>
        <w:t>and too busy to communicate with team members effectively.</w:t>
      </w:r>
    </w:p>
    <w:p w14:paraId="22DD3F68" w14:textId="22EEA409" w:rsidR="00B93189" w:rsidRPr="00314DB9" w:rsidRDefault="00B93189" w:rsidP="00C87110">
      <w:pPr>
        <w:pStyle w:val="ListParagraph"/>
        <w:numPr>
          <w:ilvl w:val="0"/>
          <w:numId w:val="1"/>
        </w:numPr>
        <w:jc w:val="both"/>
        <w:rPr>
          <w:rFonts w:ascii="Times New Roman" w:hAnsi="Times New Roman" w:cs="Times New Roman"/>
          <w:sz w:val="24"/>
          <w:szCs w:val="24"/>
        </w:rPr>
      </w:pPr>
      <w:r w:rsidRPr="00314DB9">
        <w:rPr>
          <w:rFonts w:ascii="Times New Roman" w:hAnsi="Times New Roman" w:cs="Times New Roman"/>
          <w:b/>
          <w:color w:val="202124"/>
          <w:sz w:val="24"/>
          <w:szCs w:val="24"/>
          <w:shd w:val="clear" w:color="auto" w:fill="FFFFFF"/>
        </w:rPr>
        <w:t>Monitor Evaluator;</w:t>
      </w:r>
      <w:r w:rsidRPr="00314DB9">
        <w:rPr>
          <w:rFonts w:ascii="Times New Roman" w:hAnsi="Times New Roman" w:cs="Times New Roman"/>
          <w:color w:val="202124"/>
          <w:sz w:val="24"/>
          <w:szCs w:val="24"/>
          <w:shd w:val="clear" w:color="auto" w:fill="FFFFFF"/>
        </w:rPr>
        <w:t xml:space="preserve"> Although they can be too critical, forgetful and </w:t>
      </w:r>
      <w:r w:rsidR="00314DB9">
        <w:rPr>
          <w:rFonts w:ascii="Times New Roman" w:hAnsi="Times New Roman" w:cs="Times New Roman"/>
          <w:color w:val="202124"/>
          <w:sz w:val="24"/>
          <w:szCs w:val="24"/>
          <w:shd w:val="clear" w:color="auto" w:fill="FFFFFF"/>
        </w:rPr>
        <w:t>cannot sometimes</w:t>
      </w:r>
      <w:r w:rsidRPr="00314DB9">
        <w:rPr>
          <w:rFonts w:ascii="Times New Roman" w:hAnsi="Times New Roman" w:cs="Times New Roman"/>
          <w:color w:val="202124"/>
          <w:sz w:val="24"/>
          <w:szCs w:val="24"/>
          <w:shd w:val="clear" w:color="auto" w:fill="FFFFFF"/>
        </w:rPr>
        <w:t xml:space="preserve"> motivate others, they are very attentive, calm, think logically, evaluates all options and make judgement accurately. </w:t>
      </w:r>
    </w:p>
    <w:p w14:paraId="1CD630E8" w14:textId="1C8595EE" w:rsidR="00B93189" w:rsidRPr="00314DB9" w:rsidRDefault="00314DB9" w:rsidP="00C87110">
      <w:pPr>
        <w:pStyle w:val="ListParagraph"/>
        <w:numPr>
          <w:ilvl w:val="0"/>
          <w:numId w:val="1"/>
        </w:numPr>
        <w:jc w:val="both"/>
        <w:rPr>
          <w:rFonts w:ascii="Times New Roman" w:hAnsi="Times New Roman" w:cs="Times New Roman"/>
          <w:sz w:val="24"/>
          <w:szCs w:val="24"/>
        </w:rPr>
      </w:pPr>
      <w:r w:rsidRPr="00314DB9">
        <w:rPr>
          <w:rFonts w:ascii="Times New Roman" w:hAnsi="Times New Roman" w:cs="Times New Roman"/>
          <w:b/>
          <w:color w:val="202124"/>
          <w:sz w:val="24"/>
          <w:szCs w:val="24"/>
          <w:shd w:val="clear" w:color="auto" w:fill="FFFFFF"/>
        </w:rPr>
        <w:t>Specialist:</w:t>
      </w:r>
      <w:r w:rsidR="00B93189" w:rsidRPr="00314DB9">
        <w:rPr>
          <w:rFonts w:ascii="Times New Roman" w:hAnsi="Times New Roman" w:cs="Times New Roman"/>
          <w:color w:val="202124"/>
          <w:sz w:val="24"/>
          <w:szCs w:val="24"/>
          <w:shd w:val="clear" w:color="auto" w:fill="FFFFFF"/>
        </w:rPr>
        <w:t xml:space="preserve"> </w:t>
      </w:r>
      <w:r w:rsidRPr="00314DB9">
        <w:rPr>
          <w:rFonts w:ascii="Times New Roman" w:hAnsi="Times New Roman" w:cs="Times New Roman"/>
          <w:color w:val="202124"/>
          <w:sz w:val="24"/>
          <w:szCs w:val="24"/>
          <w:shd w:val="clear" w:color="auto" w:fill="FFFFFF"/>
        </w:rPr>
        <w:t>Self-starter</w:t>
      </w:r>
      <w:r w:rsidR="00B93189" w:rsidRPr="00314DB9">
        <w:rPr>
          <w:rFonts w:ascii="Times New Roman" w:hAnsi="Times New Roman" w:cs="Times New Roman"/>
          <w:color w:val="202124"/>
          <w:sz w:val="24"/>
          <w:szCs w:val="24"/>
          <w:shd w:val="clear" w:color="auto" w:fill="FFFFFF"/>
        </w:rPr>
        <w:t xml:space="preserve">, very knowledgeable, </w:t>
      </w:r>
      <w:r w:rsidRPr="00314DB9">
        <w:rPr>
          <w:rFonts w:ascii="Times New Roman" w:hAnsi="Times New Roman" w:cs="Times New Roman"/>
          <w:color w:val="202124"/>
          <w:sz w:val="24"/>
          <w:szCs w:val="24"/>
          <w:shd w:val="clear" w:color="auto" w:fill="FFFFFF"/>
        </w:rPr>
        <w:t>committed</w:t>
      </w:r>
      <w:r w:rsidR="00B93189" w:rsidRPr="00314DB9">
        <w:rPr>
          <w:rFonts w:ascii="Times New Roman" w:hAnsi="Times New Roman" w:cs="Times New Roman"/>
          <w:color w:val="202124"/>
          <w:sz w:val="24"/>
          <w:szCs w:val="24"/>
          <w:shd w:val="clear" w:color="auto" w:fill="FFFFFF"/>
        </w:rPr>
        <w:t xml:space="preserve"> and uses their skills to help the team, however, their weakness is, they </w:t>
      </w:r>
      <w:r w:rsidRPr="00314DB9">
        <w:rPr>
          <w:rFonts w:ascii="Times New Roman" w:hAnsi="Times New Roman" w:cs="Times New Roman"/>
          <w:color w:val="202124"/>
          <w:sz w:val="24"/>
          <w:szCs w:val="24"/>
          <w:shd w:val="clear" w:color="auto" w:fill="FFFFFF"/>
        </w:rPr>
        <w:t>tend</w:t>
      </w:r>
      <w:r w:rsidR="00B93189" w:rsidRPr="00314DB9">
        <w:rPr>
          <w:rFonts w:ascii="Times New Roman" w:hAnsi="Times New Roman" w:cs="Times New Roman"/>
          <w:color w:val="202124"/>
          <w:sz w:val="24"/>
          <w:szCs w:val="24"/>
          <w:shd w:val="clear" w:color="auto" w:fill="FFFFFF"/>
        </w:rPr>
        <w:t xml:space="preserve"> to emphasize too much on technicalities and overload team with information.</w:t>
      </w:r>
    </w:p>
    <w:p w14:paraId="601EE9A1" w14:textId="7FE5F92A" w:rsidR="008B0960" w:rsidRPr="00314DB9" w:rsidRDefault="00314DB9" w:rsidP="00C87110">
      <w:pPr>
        <w:pStyle w:val="ListParagraph"/>
        <w:numPr>
          <w:ilvl w:val="0"/>
          <w:numId w:val="1"/>
        </w:numPr>
        <w:jc w:val="both"/>
        <w:rPr>
          <w:rFonts w:ascii="Times New Roman" w:hAnsi="Times New Roman" w:cs="Times New Roman"/>
          <w:sz w:val="24"/>
          <w:szCs w:val="24"/>
        </w:rPr>
      </w:pPr>
      <w:r w:rsidRPr="00314DB9">
        <w:rPr>
          <w:rFonts w:ascii="Times New Roman" w:hAnsi="Times New Roman" w:cs="Times New Roman"/>
          <w:b/>
          <w:color w:val="202124"/>
          <w:sz w:val="24"/>
          <w:szCs w:val="24"/>
          <w:shd w:val="clear" w:color="auto" w:fill="FFFFFF"/>
        </w:rPr>
        <w:lastRenderedPageBreak/>
        <w:t>Sharper:</w:t>
      </w:r>
      <w:r w:rsidR="00B93189" w:rsidRPr="00314DB9">
        <w:rPr>
          <w:rFonts w:ascii="Times New Roman" w:hAnsi="Times New Roman" w:cs="Times New Roman"/>
          <w:color w:val="202124"/>
          <w:sz w:val="24"/>
          <w:szCs w:val="24"/>
          <w:shd w:val="clear" w:color="auto" w:fill="FFFFFF"/>
        </w:rPr>
        <w:t xml:space="preserve"> Very dynamic and possesses the drive to keep the team moving, removes obstacles or impediments and works well under pressure</w:t>
      </w:r>
      <w:r w:rsidR="008B0960" w:rsidRPr="00314DB9">
        <w:rPr>
          <w:rFonts w:ascii="Times New Roman" w:hAnsi="Times New Roman" w:cs="Times New Roman"/>
          <w:color w:val="202124"/>
          <w:sz w:val="24"/>
          <w:szCs w:val="24"/>
          <w:shd w:val="clear" w:color="auto" w:fill="FFFFFF"/>
        </w:rPr>
        <w:t>, however, they are easily offended and can be aggressive as they try to get the job done.</w:t>
      </w:r>
    </w:p>
    <w:p w14:paraId="1CF5ABEB" w14:textId="76298CFD" w:rsidR="008B0960" w:rsidRPr="00314DB9" w:rsidRDefault="008B0960" w:rsidP="00C87110">
      <w:pPr>
        <w:pStyle w:val="ListParagraph"/>
        <w:numPr>
          <w:ilvl w:val="0"/>
          <w:numId w:val="1"/>
        </w:numPr>
        <w:jc w:val="both"/>
        <w:rPr>
          <w:rFonts w:ascii="Times New Roman" w:hAnsi="Times New Roman" w:cs="Times New Roman"/>
          <w:sz w:val="24"/>
          <w:szCs w:val="24"/>
        </w:rPr>
      </w:pPr>
      <w:r w:rsidRPr="00314DB9">
        <w:rPr>
          <w:rFonts w:ascii="Times New Roman" w:hAnsi="Times New Roman" w:cs="Times New Roman"/>
          <w:b/>
          <w:color w:val="202124"/>
          <w:sz w:val="24"/>
          <w:szCs w:val="24"/>
          <w:shd w:val="clear" w:color="auto" w:fill="FFFFFF"/>
        </w:rPr>
        <w:t>Implementer;</w:t>
      </w:r>
      <w:r w:rsidRPr="00314DB9">
        <w:rPr>
          <w:rFonts w:ascii="Times New Roman" w:hAnsi="Times New Roman" w:cs="Times New Roman"/>
          <w:color w:val="202124"/>
          <w:sz w:val="24"/>
          <w:szCs w:val="24"/>
          <w:shd w:val="clear" w:color="auto" w:fill="FFFFFF"/>
        </w:rPr>
        <w:t xml:space="preserve"> Very efficient, practical and reliable. They implement ideas and allocate tasks. The </w:t>
      </w:r>
      <w:r w:rsidR="00314DB9" w:rsidRPr="00314DB9">
        <w:rPr>
          <w:rFonts w:ascii="Times New Roman" w:hAnsi="Times New Roman" w:cs="Times New Roman"/>
          <w:color w:val="202124"/>
          <w:sz w:val="24"/>
          <w:szCs w:val="24"/>
          <w:shd w:val="clear" w:color="auto" w:fill="FFFFFF"/>
        </w:rPr>
        <w:t>downside</w:t>
      </w:r>
      <w:r w:rsidRPr="00314DB9">
        <w:rPr>
          <w:rFonts w:ascii="Times New Roman" w:hAnsi="Times New Roman" w:cs="Times New Roman"/>
          <w:color w:val="202124"/>
          <w:sz w:val="24"/>
          <w:szCs w:val="24"/>
          <w:shd w:val="clear" w:color="auto" w:fill="FFFFFF"/>
        </w:rPr>
        <w:t xml:space="preserve"> is, they can be a bit slow to react to issues or change their plans.</w:t>
      </w:r>
    </w:p>
    <w:p w14:paraId="17D11577" w14:textId="07DB2233" w:rsidR="00494A56" w:rsidRPr="00314DB9" w:rsidRDefault="008B0960" w:rsidP="00C87110">
      <w:pPr>
        <w:pStyle w:val="ListParagraph"/>
        <w:numPr>
          <w:ilvl w:val="0"/>
          <w:numId w:val="1"/>
        </w:numPr>
        <w:jc w:val="both"/>
        <w:rPr>
          <w:rFonts w:ascii="Times New Roman" w:hAnsi="Times New Roman" w:cs="Times New Roman"/>
          <w:sz w:val="24"/>
          <w:szCs w:val="24"/>
        </w:rPr>
      </w:pPr>
      <w:r w:rsidRPr="00314DB9">
        <w:rPr>
          <w:rFonts w:ascii="Times New Roman" w:hAnsi="Times New Roman" w:cs="Times New Roman"/>
          <w:b/>
          <w:color w:val="202124"/>
          <w:sz w:val="24"/>
          <w:szCs w:val="24"/>
          <w:shd w:val="clear" w:color="auto" w:fill="FFFFFF"/>
        </w:rPr>
        <w:t xml:space="preserve">Completer </w:t>
      </w:r>
      <w:r w:rsidR="00314DB9" w:rsidRPr="00314DB9">
        <w:rPr>
          <w:rFonts w:ascii="Times New Roman" w:hAnsi="Times New Roman" w:cs="Times New Roman"/>
          <w:b/>
          <w:color w:val="202124"/>
          <w:sz w:val="24"/>
          <w:szCs w:val="24"/>
          <w:shd w:val="clear" w:color="auto" w:fill="FFFFFF"/>
        </w:rPr>
        <w:t>Finisher:</w:t>
      </w:r>
      <w:r w:rsidRPr="00314DB9">
        <w:rPr>
          <w:rFonts w:ascii="Times New Roman" w:hAnsi="Times New Roman" w:cs="Times New Roman"/>
          <w:color w:val="202124"/>
          <w:sz w:val="24"/>
          <w:szCs w:val="24"/>
          <w:shd w:val="clear" w:color="auto" w:fill="FFFFFF"/>
        </w:rPr>
        <w:t xml:space="preserve"> They are a </w:t>
      </w:r>
      <w:r w:rsidR="00314DB9" w:rsidRPr="00314DB9">
        <w:rPr>
          <w:rFonts w:ascii="Times New Roman" w:hAnsi="Times New Roman" w:cs="Times New Roman"/>
          <w:color w:val="202124"/>
          <w:sz w:val="24"/>
          <w:szCs w:val="24"/>
          <w:shd w:val="clear" w:color="auto" w:fill="FFFFFF"/>
        </w:rPr>
        <w:t>perfectionist</w:t>
      </w:r>
      <w:r w:rsidRPr="00314DB9">
        <w:rPr>
          <w:rFonts w:ascii="Times New Roman" w:hAnsi="Times New Roman" w:cs="Times New Roman"/>
          <w:color w:val="202124"/>
          <w:sz w:val="24"/>
          <w:szCs w:val="24"/>
          <w:shd w:val="clear" w:color="auto" w:fill="FFFFFF"/>
        </w:rPr>
        <w:t xml:space="preserve"> who likes to polish and scrutinises work to make sure they meet the highest quality standard. However, their weaknesses </w:t>
      </w:r>
      <w:r w:rsidR="00314DB9">
        <w:rPr>
          <w:rFonts w:ascii="Times New Roman" w:hAnsi="Times New Roman" w:cs="Times New Roman"/>
          <w:color w:val="202124"/>
          <w:sz w:val="24"/>
          <w:szCs w:val="24"/>
          <w:shd w:val="clear" w:color="auto" w:fill="FFFFFF"/>
        </w:rPr>
        <w:t>are</w:t>
      </w:r>
      <w:r w:rsidRPr="00314DB9">
        <w:rPr>
          <w:rFonts w:ascii="Times New Roman" w:hAnsi="Times New Roman" w:cs="Times New Roman"/>
          <w:color w:val="202124"/>
          <w:sz w:val="24"/>
          <w:szCs w:val="24"/>
          <w:shd w:val="clear" w:color="auto" w:fill="FFFFFF"/>
        </w:rPr>
        <w:t>, they tend to worry too much and do not like to delegate.</w:t>
      </w:r>
      <w:r w:rsidR="00B93189" w:rsidRPr="00314DB9">
        <w:rPr>
          <w:rFonts w:ascii="Times New Roman" w:hAnsi="Times New Roman" w:cs="Times New Roman"/>
          <w:color w:val="202124"/>
          <w:sz w:val="24"/>
          <w:szCs w:val="24"/>
          <w:shd w:val="clear" w:color="auto" w:fill="FFFFFF"/>
        </w:rPr>
        <w:t xml:space="preserve"> </w:t>
      </w:r>
      <w:r w:rsidR="00884642" w:rsidRPr="00314DB9">
        <w:rPr>
          <w:rFonts w:ascii="Times New Roman" w:hAnsi="Times New Roman" w:cs="Times New Roman"/>
          <w:color w:val="202124"/>
          <w:sz w:val="24"/>
          <w:szCs w:val="24"/>
          <w:shd w:val="clear" w:color="auto" w:fill="FFFFFF"/>
        </w:rPr>
        <w:t xml:space="preserve"> </w:t>
      </w:r>
      <w:r w:rsidR="00C80C51" w:rsidRPr="00314DB9">
        <w:rPr>
          <w:rFonts w:ascii="Times New Roman" w:hAnsi="Times New Roman" w:cs="Times New Roman"/>
          <w:color w:val="202124"/>
          <w:sz w:val="24"/>
          <w:szCs w:val="24"/>
          <w:shd w:val="clear" w:color="auto" w:fill="FFFFFF"/>
        </w:rPr>
        <w:t xml:space="preserve"> </w:t>
      </w:r>
      <w:r w:rsidR="00062B8B" w:rsidRPr="00314DB9">
        <w:rPr>
          <w:rFonts w:ascii="Times New Roman" w:hAnsi="Times New Roman" w:cs="Times New Roman"/>
          <w:color w:val="202124"/>
          <w:sz w:val="24"/>
          <w:szCs w:val="24"/>
          <w:shd w:val="clear" w:color="auto" w:fill="FFFFFF"/>
        </w:rPr>
        <w:t xml:space="preserve"> </w:t>
      </w:r>
    </w:p>
    <w:p w14:paraId="4B312775" w14:textId="77777777" w:rsidR="00DD6E69" w:rsidRPr="00314DB9" w:rsidRDefault="00DD6E69" w:rsidP="00C87110">
      <w:pPr>
        <w:pStyle w:val="ListParagraph"/>
        <w:jc w:val="both"/>
        <w:rPr>
          <w:rFonts w:ascii="Times New Roman" w:hAnsi="Times New Roman" w:cs="Times New Roman"/>
          <w:sz w:val="24"/>
          <w:szCs w:val="24"/>
        </w:rPr>
      </w:pPr>
    </w:p>
    <w:p w14:paraId="37C39A4E" w14:textId="77777777" w:rsidR="00DD6E69" w:rsidRPr="00314DB9" w:rsidRDefault="00DD6E69" w:rsidP="00C87110">
      <w:pPr>
        <w:pStyle w:val="ListParagraph"/>
        <w:jc w:val="both"/>
        <w:rPr>
          <w:rFonts w:ascii="Times New Roman" w:hAnsi="Times New Roman" w:cs="Times New Roman"/>
          <w:sz w:val="24"/>
          <w:szCs w:val="24"/>
        </w:rPr>
      </w:pPr>
    </w:p>
    <w:p w14:paraId="66038444" w14:textId="77777777" w:rsidR="00E51A54" w:rsidRPr="00314DB9" w:rsidRDefault="00620F3C" w:rsidP="00C87110">
      <w:pPr>
        <w:jc w:val="both"/>
        <w:rPr>
          <w:rFonts w:ascii="Times New Roman" w:hAnsi="Times New Roman" w:cs="Times New Roman"/>
          <w:b/>
          <w:sz w:val="24"/>
          <w:szCs w:val="24"/>
          <w:u w:val="single"/>
        </w:rPr>
      </w:pPr>
      <w:r w:rsidRPr="00314DB9">
        <w:rPr>
          <w:rFonts w:ascii="Times New Roman" w:hAnsi="Times New Roman" w:cs="Times New Roman"/>
          <w:b/>
          <w:sz w:val="24"/>
          <w:szCs w:val="24"/>
          <w:u w:val="single"/>
        </w:rPr>
        <w:t>LEADERSHIP ROLES (Hersey &amp; Blanchard)</w:t>
      </w:r>
    </w:p>
    <w:p w14:paraId="2FF60E0E" w14:textId="677EBBE0" w:rsidR="008C67C5" w:rsidRPr="00314DB9" w:rsidRDefault="00314DB9" w:rsidP="00C87110">
      <w:pPr>
        <w:jc w:val="both"/>
        <w:rPr>
          <w:rFonts w:ascii="Times New Roman" w:hAnsi="Times New Roman" w:cs="Times New Roman"/>
          <w:sz w:val="24"/>
          <w:szCs w:val="24"/>
        </w:rPr>
      </w:pPr>
      <w:r w:rsidRPr="00314DB9">
        <w:rPr>
          <w:rFonts w:ascii="Times New Roman" w:hAnsi="Times New Roman" w:cs="Times New Roman"/>
          <w:b/>
          <w:sz w:val="24"/>
          <w:szCs w:val="24"/>
        </w:rPr>
        <w:t>Leadership:</w:t>
      </w:r>
      <w:r w:rsidR="008C67C5" w:rsidRPr="00314DB9">
        <w:rPr>
          <w:rFonts w:ascii="Times New Roman" w:hAnsi="Times New Roman" w:cs="Times New Roman"/>
          <w:sz w:val="24"/>
          <w:szCs w:val="24"/>
        </w:rPr>
        <w:t xml:space="preserve"> Is the ability to mobilise and motivate people to go the extra miles to achieve results. Effective leadership can be developed by providing the right tools to analyse current leadership strengths.</w:t>
      </w:r>
    </w:p>
    <w:p w14:paraId="0D85F167" w14:textId="77777777" w:rsidR="00D07991" w:rsidRPr="00314DB9" w:rsidRDefault="00D07991" w:rsidP="00C87110">
      <w:pPr>
        <w:jc w:val="both"/>
        <w:rPr>
          <w:rFonts w:ascii="Times New Roman" w:hAnsi="Times New Roman" w:cs="Times New Roman"/>
          <w:sz w:val="24"/>
          <w:szCs w:val="24"/>
        </w:rPr>
      </w:pPr>
      <w:r w:rsidRPr="00314DB9">
        <w:rPr>
          <w:rStyle w:val="Strong"/>
          <w:rFonts w:ascii="Times New Roman" w:hAnsi="Times New Roman" w:cs="Times New Roman"/>
          <w:color w:val="343A40"/>
          <w:sz w:val="24"/>
          <w:szCs w:val="24"/>
          <w:shd w:val="clear" w:color="auto" w:fill="FFFFFF"/>
        </w:rPr>
        <w:t>Paul Hersey </w:t>
      </w:r>
      <w:r w:rsidRPr="00314DB9">
        <w:rPr>
          <w:rFonts w:ascii="Times New Roman" w:hAnsi="Times New Roman" w:cs="Times New Roman"/>
          <w:color w:val="343A40"/>
          <w:sz w:val="24"/>
          <w:szCs w:val="24"/>
          <w:shd w:val="clear" w:color="auto" w:fill="FFFFFF"/>
        </w:rPr>
        <w:t>and </w:t>
      </w:r>
      <w:r w:rsidRPr="00314DB9">
        <w:rPr>
          <w:rStyle w:val="Strong"/>
          <w:rFonts w:ascii="Times New Roman" w:hAnsi="Times New Roman" w:cs="Times New Roman"/>
          <w:color w:val="343A40"/>
          <w:sz w:val="24"/>
          <w:szCs w:val="24"/>
          <w:shd w:val="clear" w:color="auto" w:fill="FFFFFF"/>
        </w:rPr>
        <w:t>Ken Blanchard in 1982 </w:t>
      </w:r>
      <w:r w:rsidR="00C3374E" w:rsidRPr="00314DB9">
        <w:rPr>
          <w:rFonts w:ascii="Times New Roman" w:hAnsi="Times New Roman" w:cs="Times New Roman"/>
          <w:color w:val="343A40"/>
          <w:sz w:val="24"/>
          <w:szCs w:val="24"/>
          <w:shd w:val="clear" w:color="auto" w:fill="FFFFFF"/>
        </w:rPr>
        <w:t>published a book on</w:t>
      </w:r>
      <w:r w:rsidRPr="00314DB9">
        <w:rPr>
          <w:rFonts w:ascii="Times New Roman" w:hAnsi="Times New Roman" w:cs="Times New Roman"/>
          <w:color w:val="343A40"/>
          <w:sz w:val="24"/>
          <w:szCs w:val="24"/>
          <w:shd w:val="clear" w:color="auto" w:fill="FFFFFF"/>
        </w:rPr>
        <w:t> </w:t>
      </w:r>
      <w:r w:rsidRPr="00314DB9">
        <w:rPr>
          <w:rStyle w:val="Strong"/>
          <w:rFonts w:ascii="Times New Roman" w:hAnsi="Times New Roman" w:cs="Times New Roman"/>
          <w:color w:val="343A40"/>
          <w:sz w:val="24"/>
          <w:szCs w:val="24"/>
          <w:shd w:val="clear" w:color="auto" w:fill="FFFFFF"/>
        </w:rPr>
        <w:t>Situational Leadershi</w:t>
      </w:r>
      <w:r w:rsidR="00C3374E" w:rsidRPr="00314DB9">
        <w:rPr>
          <w:rStyle w:val="Strong"/>
          <w:rFonts w:ascii="Times New Roman" w:hAnsi="Times New Roman" w:cs="Times New Roman"/>
          <w:color w:val="343A40"/>
          <w:sz w:val="24"/>
          <w:szCs w:val="24"/>
          <w:shd w:val="clear" w:color="auto" w:fill="FFFFFF"/>
        </w:rPr>
        <w:t>p</w:t>
      </w:r>
      <w:r w:rsidR="00B74CE5" w:rsidRPr="00314DB9">
        <w:rPr>
          <w:rStyle w:val="Strong"/>
          <w:rFonts w:ascii="Times New Roman" w:hAnsi="Times New Roman" w:cs="Times New Roman"/>
          <w:color w:val="343A40"/>
          <w:sz w:val="24"/>
          <w:szCs w:val="24"/>
          <w:shd w:val="clear" w:color="auto" w:fill="FFFFFF"/>
        </w:rPr>
        <w:t>,</w:t>
      </w:r>
      <w:r w:rsidR="00C3374E" w:rsidRPr="00314DB9">
        <w:rPr>
          <w:rStyle w:val="Strong"/>
          <w:rFonts w:ascii="Times New Roman" w:hAnsi="Times New Roman" w:cs="Times New Roman"/>
          <w:color w:val="343A40"/>
          <w:sz w:val="24"/>
          <w:szCs w:val="24"/>
          <w:shd w:val="clear" w:color="auto" w:fill="FFFFFF"/>
        </w:rPr>
        <w:t xml:space="preserve"> titled;</w:t>
      </w:r>
      <w:r w:rsidRPr="00314DB9">
        <w:rPr>
          <w:rFonts w:ascii="Times New Roman" w:hAnsi="Times New Roman" w:cs="Times New Roman"/>
          <w:color w:val="343A40"/>
          <w:sz w:val="24"/>
          <w:szCs w:val="24"/>
          <w:shd w:val="clear" w:color="auto" w:fill="FFFFFF"/>
        </w:rPr>
        <w:t> </w:t>
      </w:r>
      <w:r w:rsidRPr="00314DB9">
        <w:rPr>
          <w:rFonts w:ascii="Times New Roman" w:hAnsi="Times New Roman" w:cs="Times New Roman"/>
          <w:i/>
          <w:iCs/>
          <w:color w:val="343A40"/>
          <w:sz w:val="24"/>
          <w:szCs w:val="24"/>
          <w:shd w:val="clear" w:color="auto" w:fill="FFFFFF"/>
        </w:rPr>
        <w:t>Management of Organisational Behaviour: Utilizing Human Resources</w:t>
      </w:r>
      <w:r w:rsidRPr="00314DB9">
        <w:rPr>
          <w:rFonts w:ascii="Times New Roman" w:hAnsi="Times New Roman" w:cs="Times New Roman"/>
          <w:color w:val="343A40"/>
          <w:sz w:val="24"/>
          <w:szCs w:val="24"/>
          <w:shd w:val="clear" w:color="auto" w:fill="FFFFFF"/>
        </w:rPr>
        <w:t>.</w:t>
      </w:r>
      <w:r w:rsidR="00C3374E" w:rsidRPr="00314DB9">
        <w:rPr>
          <w:rFonts w:ascii="Times New Roman" w:hAnsi="Times New Roman" w:cs="Times New Roman"/>
          <w:color w:val="343A40"/>
          <w:sz w:val="24"/>
          <w:szCs w:val="24"/>
          <w:shd w:val="clear" w:color="auto" w:fill="FFFFFF"/>
        </w:rPr>
        <w:t xml:space="preserve"> The theory simply says, no leadership style is better than the other</w:t>
      </w:r>
      <w:r w:rsidR="00B74CE5" w:rsidRPr="00314DB9">
        <w:rPr>
          <w:rFonts w:ascii="Times New Roman" w:hAnsi="Times New Roman" w:cs="Times New Roman"/>
          <w:color w:val="343A40"/>
          <w:sz w:val="24"/>
          <w:szCs w:val="24"/>
          <w:shd w:val="clear" w:color="auto" w:fill="FFFFFF"/>
        </w:rPr>
        <w:t xml:space="preserve">, which means managers can adapt their leadership styles to the different maturity categories of employees and relationships in the workplace </w:t>
      </w:r>
      <w:r w:rsidRPr="00314DB9">
        <w:rPr>
          <w:rFonts w:ascii="Times New Roman" w:hAnsi="Times New Roman" w:cs="Times New Roman"/>
          <w:color w:val="343A40"/>
          <w:sz w:val="24"/>
          <w:szCs w:val="24"/>
          <w:shd w:val="clear" w:color="auto" w:fill="FFFFFF"/>
        </w:rPr>
        <w:t> </w:t>
      </w:r>
    </w:p>
    <w:p w14:paraId="668AA660" w14:textId="68080FE7" w:rsidR="00620F3C" w:rsidRPr="00314DB9" w:rsidRDefault="00620F3C" w:rsidP="00C87110">
      <w:pPr>
        <w:jc w:val="both"/>
        <w:rPr>
          <w:rFonts w:ascii="Times New Roman" w:hAnsi="Times New Roman" w:cs="Times New Roman"/>
          <w:sz w:val="24"/>
          <w:szCs w:val="24"/>
        </w:rPr>
      </w:pPr>
      <w:r w:rsidRPr="00314DB9">
        <w:rPr>
          <w:rFonts w:ascii="Times New Roman" w:hAnsi="Times New Roman" w:cs="Times New Roman"/>
          <w:b/>
          <w:sz w:val="24"/>
          <w:szCs w:val="24"/>
        </w:rPr>
        <w:t xml:space="preserve">Situational </w:t>
      </w:r>
      <w:r w:rsidR="00314DB9" w:rsidRPr="00314DB9">
        <w:rPr>
          <w:rFonts w:ascii="Times New Roman" w:hAnsi="Times New Roman" w:cs="Times New Roman"/>
          <w:b/>
          <w:sz w:val="24"/>
          <w:szCs w:val="24"/>
        </w:rPr>
        <w:t>Leadership</w:t>
      </w:r>
      <w:r w:rsidRPr="00314DB9">
        <w:rPr>
          <w:rFonts w:ascii="Times New Roman" w:hAnsi="Times New Roman" w:cs="Times New Roman"/>
          <w:sz w:val="24"/>
          <w:szCs w:val="24"/>
        </w:rPr>
        <w:t xml:space="preserve"> is whe</w:t>
      </w:r>
      <w:r w:rsidR="00A312EE" w:rsidRPr="00314DB9">
        <w:rPr>
          <w:rFonts w:ascii="Times New Roman" w:hAnsi="Times New Roman" w:cs="Times New Roman"/>
          <w:sz w:val="24"/>
          <w:szCs w:val="24"/>
        </w:rPr>
        <w:t xml:space="preserve">n a leader </w:t>
      </w:r>
      <w:r w:rsidR="00314DB9">
        <w:rPr>
          <w:rFonts w:ascii="Times New Roman" w:hAnsi="Times New Roman" w:cs="Times New Roman"/>
          <w:sz w:val="24"/>
          <w:szCs w:val="24"/>
        </w:rPr>
        <w:t>can</w:t>
      </w:r>
      <w:r w:rsidR="00A312EE" w:rsidRPr="00314DB9">
        <w:rPr>
          <w:rFonts w:ascii="Times New Roman" w:hAnsi="Times New Roman" w:cs="Times New Roman"/>
          <w:sz w:val="24"/>
          <w:szCs w:val="24"/>
        </w:rPr>
        <w:t xml:space="preserve"> adapt to a situation as quickly as possible so that everyone will benefit in the long run. For example, recently, in my place of work, my line manager had a family emergency and he had to travel to </w:t>
      </w:r>
      <w:r w:rsidR="0052671C" w:rsidRPr="00314DB9">
        <w:rPr>
          <w:rFonts w:ascii="Times New Roman" w:hAnsi="Times New Roman" w:cs="Times New Roman"/>
          <w:sz w:val="24"/>
          <w:szCs w:val="24"/>
        </w:rPr>
        <w:t>Australia,</w:t>
      </w:r>
      <w:r w:rsidR="00A312EE" w:rsidRPr="00314DB9">
        <w:rPr>
          <w:rFonts w:ascii="Times New Roman" w:hAnsi="Times New Roman" w:cs="Times New Roman"/>
          <w:sz w:val="24"/>
          <w:szCs w:val="24"/>
        </w:rPr>
        <w:t xml:space="preserve"> and I</w:t>
      </w:r>
      <w:r w:rsidR="00F06F8A" w:rsidRPr="00314DB9">
        <w:rPr>
          <w:rFonts w:ascii="Times New Roman" w:hAnsi="Times New Roman" w:cs="Times New Roman"/>
          <w:sz w:val="24"/>
          <w:szCs w:val="24"/>
        </w:rPr>
        <w:t xml:space="preserve"> </w:t>
      </w:r>
      <w:r w:rsidR="00A312EE" w:rsidRPr="00314DB9">
        <w:rPr>
          <w:rFonts w:ascii="Times New Roman" w:hAnsi="Times New Roman" w:cs="Times New Roman"/>
          <w:sz w:val="24"/>
          <w:szCs w:val="24"/>
        </w:rPr>
        <w:t>was made the leader</w:t>
      </w:r>
      <w:r w:rsidR="00F06F8A" w:rsidRPr="00314DB9">
        <w:rPr>
          <w:rFonts w:ascii="Times New Roman" w:hAnsi="Times New Roman" w:cs="Times New Roman"/>
          <w:sz w:val="24"/>
          <w:szCs w:val="24"/>
        </w:rPr>
        <w:t xml:space="preserve"> for a short time.</w:t>
      </w:r>
      <w:r w:rsidR="00A312EE" w:rsidRPr="00314DB9">
        <w:rPr>
          <w:rFonts w:ascii="Times New Roman" w:hAnsi="Times New Roman" w:cs="Times New Roman"/>
          <w:sz w:val="24"/>
          <w:szCs w:val="24"/>
        </w:rPr>
        <w:t xml:space="preserve"> I had to take all the responsibilities for two weeks until the manager returned.</w:t>
      </w:r>
      <w:r w:rsidR="00D07991" w:rsidRPr="00314DB9">
        <w:rPr>
          <w:rFonts w:ascii="Times New Roman" w:hAnsi="Times New Roman" w:cs="Times New Roman"/>
          <w:sz w:val="24"/>
          <w:szCs w:val="24"/>
        </w:rPr>
        <w:t xml:space="preserve"> </w:t>
      </w:r>
      <w:r w:rsidR="00F06F8A" w:rsidRPr="00314DB9">
        <w:rPr>
          <w:rFonts w:ascii="Times New Roman" w:hAnsi="Times New Roman" w:cs="Times New Roman"/>
          <w:sz w:val="24"/>
          <w:szCs w:val="24"/>
        </w:rPr>
        <w:t>With the help of what I have learned at this university, I</w:t>
      </w:r>
      <w:r w:rsidR="00D07991" w:rsidRPr="00314DB9">
        <w:rPr>
          <w:rFonts w:ascii="Times New Roman" w:hAnsi="Times New Roman" w:cs="Times New Roman"/>
          <w:sz w:val="24"/>
          <w:szCs w:val="24"/>
        </w:rPr>
        <w:t xml:space="preserve"> was able to adjust and adapt to the situation by applying Belbin’s Team Roles and Hersey &amp; Blanchard’s Leadership Roles which enabled me to perform well. </w:t>
      </w:r>
      <w:r w:rsidR="00A312EE" w:rsidRPr="00314DB9">
        <w:rPr>
          <w:rFonts w:ascii="Times New Roman" w:hAnsi="Times New Roman" w:cs="Times New Roman"/>
          <w:sz w:val="24"/>
          <w:szCs w:val="24"/>
        </w:rPr>
        <w:t xml:space="preserve"> </w:t>
      </w:r>
    </w:p>
    <w:p w14:paraId="701DA649" w14:textId="77777777" w:rsidR="00DD6E69" w:rsidRPr="00314DB9" w:rsidRDefault="00DD6E69" w:rsidP="00C87110">
      <w:pPr>
        <w:jc w:val="both"/>
        <w:rPr>
          <w:rFonts w:ascii="Times New Roman" w:hAnsi="Times New Roman" w:cs="Times New Roman"/>
          <w:sz w:val="24"/>
          <w:szCs w:val="24"/>
        </w:rPr>
      </w:pPr>
    </w:p>
    <w:p w14:paraId="3C813090" w14:textId="77777777" w:rsidR="00B965B1" w:rsidRPr="00314DB9" w:rsidRDefault="005F1360" w:rsidP="00C87110">
      <w:pPr>
        <w:jc w:val="both"/>
        <w:rPr>
          <w:rFonts w:ascii="Times New Roman" w:hAnsi="Times New Roman" w:cs="Times New Roman"/>
          <w:b/>
          <w:sz w:val="24"/>
          <w:szCs w:val="24"/>
          <w:u w:val="single"/>
        </w:rPr>
      </w:pPr>
      <w:r w:rsidRPr="00314DB9">
        <w:rPr>
          <w:rFonts w:ascii="Times New Roman" w:hAnsi="Times New Roman" w:cs="Times New Roman"/>
          <w:sz w:val="24"/>
          <w:szCs w:val="24"/>
        </w:rPr>
        <w:t xml:space="preserve">                   </w:t>
      </w:r>
      <w:r w:rsidR="00641F46" w:rsidRPr="00314DB9">
        <w:rPr>
          <w:rFonts w:ascii="Times New Roman" w:hAnsi="Times New Roman" w:cs="Times New Roman"/>
          <w:b/>
          <w:sz w:val="24"/>
          <w:szCs w:val="24"/>
          <w:u w:val="single"/>
        </w:rPr>
        <w:t>Four Types of Leadership Styles and Maturity Levels</w:t>
      </w:r>
    </w:p>
    <w:p w14:paraId="4330C979" w14:textId="770D21FA" w:rsidR="00641F46" w:rsidRPr="00314DB9" w:rsidRDefault="00FC01B4" w:rsidP="00C87110">
      <w:pPr>
        <w:jc w:val="both"/>
        <w:rPr>
          <w:rFonts w:ascii="Times New Roman" w:hAnsi="Times New Roman" w:cs="Times New Roman"/>
          <w:color w:val="111111"/>
          <w:sz w:val="24"/>
          <w:szCs w:val="24"/>
          <w:shd w:val="clear" w:color="auto" w:fill="FFFFFF"/>
        </w:rPr>
      </w:pPr>
      <w:r w:rsidRPr="00314DB9">
        <w:rPr>
          <w:rFonts w:ascii="Times New Roman" w:hAnsi="Times New Roman" w:cs="Times New Roman"/>
          <w:color w:val="111111"/>
          <w:sz w:val="24"/>
          <w:szCs w:val="24"/>
          <w:shd w:val="clear" w:color="auto" w:fill="FFFFFF"/>
        </w:rPr>
        <w:t xml:space="preserve">According to Hersey and Blanchard, </w:t>
      </w:r>
      <w:r w:rsidR="001A4CC4" w:rsidRPr="00314DB9">
        <w:rPr>
          <w:rFonts w:ascii="Times New Roman" w:hAnsi="Times New Roman" w:cs="Times New Roman"/>
          <w:color w:val="111111"/>
          <w:sz w:val="24"/>
          <w:szCs w:val="24"/>
          <w:shd w:val="clear" w:color="auto" w:fill="FFFFFF"/>
        </w:rPr>
        <w:t>t</w:t>
      </w:r>
      <w:r w:rsidRPr="00314DB9">
        <w:rPr>
          <w:rFonts w:ascii="Times New Roman" w:hAnsi="Times New Roman" w:cs="Times New Roman"/>
          <w:color w:val="111111"/>
          <w:sz w:val="24"/>
          <w:szCs w:val="24"/>
          <w:shd w:val="clear" w:color="auto" w:fill="FFFFFF"/>
        </w:rPr>
        <w:t>he following are the four types of leadership styles that managers can use</w:t>
      </w:r>
      <w:r w:rsidR="001A4CC4" w:rsidRPr="00314DB9">
        <w:rPr>
          <w:rFonts w:ascii="Times New Roman" w:hAnsi="Times New Roman" w:cs="Times New Roman"/>
          <w:color w:val="111111"/>
          <w:sz w:val="24"/>
          <w:szCs w:val="24"/>
          <w:shd w:val="clear" w:color="auto" w:fill="FFFFFF"/>
        </w:rPr>
        <w:t xml:space="preserve"> in the </w:t>
      </w:r>
      <w:r w:rsidR="00314DB9" w:rsidRPr="00314DB9">
        <w:rPr>
          <w:rFonts w:ascii="Times New Roman" w:hAnsi="Times New Roman" w:cs="Times New Roman"/>
          <w:color w:val="111111"/>
          <w:sz w:val="24"/>
          <w:szCs w:val="24"/>
          <w:shd w:val="clear" w:color="auto" w:fill="FFFFFF"/>
        </w:rPr>
        <w:t>workplace.</w:t>
      </w:r>
      <w:r w:rsidR="001A4CC4" w:rsidRPr="00314DB9">
        <w:rPr>
          <w:rFonts w:ascii="Times New Roman" w:hAnsi="Times New Roman" w:cs="Times New Roman"/>
          <w:color w:val="111111"/>
          <w:sz w:val="24"/>
          <w:szCs w:val="24"/>
          <w:shd w:val="clear" w:color="auto" w:fill="FFFFFF"/>
        </w:rPr>
        <w:t xml:space="preserve"> </w:t>
      </w:r>
    </w:p>
    <w:p w14:paraId="41ADF389" w14:textId="0C83C8EC" w:rsidR="001A4CC4" w:rsidRPr="00314DB9" w:rsidRDefault="001A4CC4" w:rsidP="00C87110">
      <w:pPr>
        <w:jc w:val="both"/>
        <w:rPr>
          <w:rFonts w:ascii="Times New Roman" w:hAnsi="Times New Roman" w:cs="Times New Roman"/>
          <w:color w:val="111111"/>
          <w:sz w:val="24"/>
          <w:szCs w:val="24"/>
          <w:shd w:val="clear" w:color="auto" w:fill="FFFFFF"/>
        </w:rPr>
      </w:pPr>
      <w:r w:rsidRPr="00314DB9">
        <w:rPr>
          <w:rFonts w:ascii="Times New Roman" w:hAnsi="Times New Roman" w:cs="Times New Roman"/>
          <w:b/>
          <w:color w:val="111111"/>
          <w:sz w:val="24"/>
          <w:szCs w:val="24"/>
          <w:shd w:val="clear" w:color="auto" w:fill="FFFFFF"/>
        </w:rPr>
        <w:t>S1</w:t>
      </w:r>
      <w:r w:rsidRPr="00314DB9">
        <w:rPr>
          <w:rFonts w:ascii="Times New Roman" w:hAnsi="Times New Roman" w:cs="Times New Roman"/>
          <w:color w:val="111111"/>
          <w:sz w:val="24"/>
          <w:szCs w:val="24"/>
          <w:shd w:val="clear" w:color="auto" w:fill="FFFFFF"/>
        </w:rPr>
        <w:t xml:space="preserve"> – </w:t>
      </w:r>
      <w:r w:rsidRPr="00314DB9">
        <w:rPr>
          <w:rFonts w:ascii="Times New Roman" w:hAnsi="Times New Roman" w:cs="Times New Roman"/>
          <w:b/>
          <w:color w:val="111111"/>
          <w:sz w:val="24"/>
          <w:szCs w:val="24"/>
          <w:shd w:val="clear" w:color="auto" w:fill="FFFFFF"/>
        </w:rPr>
        <w:t>Telling;</w:t>
      </w:r>
      <w:r w:rsidRPr="00314DB9">
        <w:rPr>
          <w:rFonts w:ascii="Times New Roman" w:hAnsi="Times New Roman" w:cs="Times New Roman"/>
          <w:color w:val="111111"/>
          <w:sz w:val="24"/>
          <w:szCs w:val="24"/>
          <w:shd w:val="clear" w:color="auto" w:fill="FFFFFF"/>
        </w:rPr>
        <w:t xml:space="preserve"> high-risk and low- relationship type of leadership where </w:t>
      </w:r>
      <w:r w:rsidR="00314DB9">
        <w:rPr>
          <w:rFonts w:ascii="Times New Roman" w:hAnsi="Times New Roman" w:cs="Times New Roman"/>
          <w:color w:val="111111"/>
          <w:sz w:val="24"/>
          <w:szCs w:val="24"/>
          <w:shd w:val="clear" w:color="auto" w:fill="FFFFFF"/>
        </w:rPr>
        <w:t xml:space="preserve">the </w:t>
      </w:r>
      <w:r w:rsidRPr="00314DB9">
        <w:rPr>
          <w:rFonts w:ascii="Times New Roman" w:hAnsi="Times New Roman" w:cs="Times New Roman"/>
          <w:color w:val="111111"/>
          <w:sz w:val="24"/>
          <w:szCs w:val="24"/>
          <w:shd w:val="clear" w:color="auto" w:fill="FFFFFF"/>
        </w:rPr>
        <w:t>leader tells each member what they need to do and how. For example, a new employee.</w:t>
      </w:r>
    </w:p>
    <w:p w14:paraId="49649AAC" w14:textId="3E26E3ED" w:rsidR="001A4CC4" w:rsidRPr="00314DB9" w:rsidRDefault="001A4CC4" w:rsidP="00C87110">
      <w:pPr>
        <w:jc w:val="both"/>
        <w:rPr>
          <w:rFonts w:ascii="Times New Roman" w:hAnsi="Times New Roman" w:cs="Times New Roman"/>
          <w:color w:val="111111"/>
          <w:sz w:val="24"/>
          <w:szCs w:val="24"/>
          <w:shd w:val="clear" w:color="auto" w:fill="FFFFFF"/>
        </w:rPr>
      </w:pPr>
      <w:r w:rsidRPr="00314DB9">
        <w:rPr>
          <w:rFonts w:ascii="Times New Roman" w:hAnsi="Times New Roman" w:cs="Times New Roman"/>
          <w:b/>
          <w:color w:val="111111"/>
          <w:sz w:val="24"/>
          <w:szCs w:val="24"/>
          <w:shd w:val="clear" w:color="auto" w:fill="FFFFFF"/>
        </w:rPr>
        <w:t>S2</w:t>
      </w:r>
      <w:r w:rsidRPr="00314DB9">
        <w:rPr>
          <w:rFonts w:ascii="Times New Roman" w:hAnsi="Times New Roman" w:cs="Times New Roman"/>
          <w:color w:val="111111"/>
          <w:sz w:val="24"/>
          <w:szCs w:val="24"/>
          <w:shd w:val="clear" w:color="auto" w:fill="FFFFFF"/>
        </w:rPr>
        <w:t xml:space="preserve"> – </w:t>
      </w:r>
      <w:r w:rsidRPr="00314DB9">
        <w:rPr>
          <w:rFonts w:ascii="Times New Roman" w:hAnsi="Times New Roman" w:cs="Times New Roman"/>
          <w:b/>
          <w:color w:val="111111"/>
          <w:sz w:val="24"/>
          <w:szCs w:val="24"/>
          <w:shd w:val="clear" w:color="auto" w:fill="FFFFFF"/>
        </w:rPr>
        <w:t>Selling;</w:t>
      </w:r>
      <w:r w:rsidRPr="00314DB9">
        <w:rPr>
          <w:rFonts w:ascii="Times New Roman" w:hAnsi="Times New Roman" w:cs="Times New Roman"/>
          <w:color w:val="111111"/>
          <w:sz w:val="24"/>
          <w:szCs w:val="24"/>
          <w:shd w:val="clear" w:color="auto" w:fill="FFFFFF"/>
        </w:rPr>
        <w:t xml:space="preserve"> A high-task, high-relationship style in which the leader </w:t>
      </w:r>
      <w:r w:rsidR="00314DB9" w:rsidRPr="00314DB9">
        <w:rPr>
          <w:rFonts w:ascii="Times New Roman" w:hAnsi="Times New Roman" w:cs="Times New Roman"/>
          <w:color w:val="111111"/>
          <w:sz w:val="24"/>
          <w:szCs w:val="24"/>
          <w:shd w:val="clear" w:color="auto" w:fill="FFFFFF"/>
        </w:rPr>
        <w:t>needs</w:t>
      </w:r>
      <w:r w:rsidR="00902B3F" w:rsidRPr="00314DB9">
        <w:rPr>
          <w:rFonts w:ascii="Times New Roman" w:hAnsi="Times New Roman" w:cs="Times New Roman"/>
          <w:color w:val="111111"/>
          <w:sz w:val="24"/>
          <w:szCs w:val="24"/>
          <w:shd w:val="clear" w:color="auto" w:fill="FFFFFF"/>
        </w:rPr>
        <w:t xml:space="preserve"> to convince or persuade team members to follow his/her lead or do things in a specific way as these followers </w:t>
      </w:r>
      <w:r w:rsidRPr="00314DB9">
        <w:rPr>
          <w:rFonts w:ascii="Times New Roman" w:hAnsi="Times New Roman" w:cs="Times New Roman"/>
          <w:color w:val="111111"/>
          <w:sz w:val="24"/>
          <w:szCs w:val="24"/>
          <w:shd w:val="clear" w:color="auto" w:fill="FFFFFF"/>
        </w:rPr>
        <w:t>are unwilling to do the job</w:t>
      </w:r>
      <w:r w:rsidR="00902B3F" w:rsidRPr="00314DB9">
        <w:rPr>
          <w:rFonts w:ascii="Times New Roman" w:hAnsi="Times New Roman" w:cs="Times New Roman"/>
          <w:color w:val="111111"/>
          <w:sz w:val="24"/>
          <w:szCs w:val="24"/>
          <w:shd w:val="clear" w:color="auto" w:fill="FFFFFF"/>
        </w:rPr>
        <w:t xml:space="preserve"> even though they have the ability</w:t>
      </w:r>
      <w:r w:rsidRPr="00314DB9">
        <w:rPr>
          <w:rFonts w:ascii="Times New Roman" w:hAnsi="Times New Roman" w:cs="Times New Roman"/>
          <w:color w:val="111111"/>
          <w:sz w:val="24"/>
          <w:szCs w:val="24"/>
          <w:shd w:val="clear" w:color="auto" w:fill="FFFFFF"/>
        </w:rPr>
        <w:t>.</w:t>
      </w:r>
    </w:p>
    <w:p w14:paraId="338E9266" w14:textId="36BFB012" w:rsidR="00CE53B0" w:rsidRPr="00314DB9" w:rsidRDefault="00CE53B0" w:rsidP="00C87110">
      <w:pPr>
        <w:jc w:val="both"/>
        <w:rPr>
          <w:rFonts w:ascii="Times New Roman" w:hAnsi="Times New Roman" w:cs="Times New Roman"/>
          <w:color w:val="111111"/>
          <w:sz w:val="24"/>
          <w:szCs w:val="24"/>
          <w:shd w:val="clear" w:color="auto" w:fill="FFFFFF"/>
        </w:rPr>
      </w:pPr>
      <w:r w:rsidRPr="00314DB9">
        <w:rPr>
          <w:rFonts w:ascii="Times New Roman" w:hAnsi="Times New Roman" w:cs="Times New Roman"/>
          <w:b/>
          <w:color w:val="111111"/>
          <w:sz w:val="24"/>
          <w:szCs w:val="24"/>
          <w:shd w:val="clear" w:color="auto" w:fill="FFFFFF"/>
        </w:rPr>
        <w:lastRenderedPageBreak/>
        <w:t>S3</w:t>
      </w:r>
      <w:r w:rsidRPr="00314DB9">
        <w:rPr>
          <w:rFonts w:ascii="Times New Roman" w:hAnsi="Times New Roman" w:cs="Times New Roman"/>
          <w:color w:val="111111"/>
          <w:sz w:val="24"/>
          <w:szCs w:val="24"/>
          <w:shd w:val="clear" w:color="auto" w:fill="FFFFFF"/>
        </w:rPr>
        <w:t xml:space="preserve"> – </w:t>
      </w:r>
      <w:r w:rsidRPr="00314DB9">
        <w:rPr>
          <w:rFonts w:ascii="Times New Roman" w:hAnsi="Times New Roman" w:cs="Times New Roman"/>
          <w:b/>
          <w:color w:val="111111"/>
          <w:sz w:val="24"/>
          <w:szCs w:val="24"/>
          <w:shd w:val="clear" w:color="auto" w:fill="FFFFFF"/>
        </w:rPr>
        <w:t>Participating;</w:t>
      </w:r>
      <w:r w:rsidRPr="00314DB9">
        <w:rPr>
          <w:rFonts w:ascii="Times New Roman" w:hAnsi="Times New Roman" w:cs="Times New Roman"/>
          <w:color w:val="111111"/>
          <w:sz w:val="24"/>
          <w:szCs w:val="24"/>
          <w:shd w:val="clear" w:color="auto" w:fill="FFFFFF"/>
        </w:rPr>
        <w:t xml:space="preserve"> A low-task, high-relationship style that emphasizes shared ideas and decisions. Managers can use this style to assign tasks to team members who lack confidence but are experienced. </w:t>
      </w:r>
    </w:p>
    <w:p w14:paraId="7F932BB1" w14:textId="77777777" w:rsidR="00CE53B0" w:rsidRPr="00314DB9" w:rsidRDefault="00CE53B0" w:rsidP="00C87110">
      <w:pPr>
        <w:jc w:val="both"/>
        <w:rPr>
          <w:rFonts w:ascii="Times New Roman" w:hAnsi="Times New Roman" w:cs="Times New Roman"/>
          <w:color w:val="111111"/>
          <w:sz w:val="24"/>
          <w:szCs w:val="24"/>
          <w:shd w:val="clear" w:color="auto" w:fill="FFFFFF"/>
        </w:rPr>
      </w:pPr>
      <w:r w:rsidRPr="00314DB9">
        <w:rPr>
          <w:rFonts w:ascii="Times New Roman" w:hAnsi="Times New Roman" w:cs="Times New Roman"/>
          <w:b/>
          <w:color w:val="111111"/>
          <w:sz w:val="24"/>
          <w:szCs w:val="24"/>
          <w:shd w:val="clear" w:color="auto" w:fill="FFFFFF"/>
        </w:rPr>
        <w:t>S4</w:t>
      </w:r>
      <w:r w:rsidRPr="00314DB9">
        <w:rPr>
          <w:rFonts w:ascii="Times New Roman" w:hAnsi="Times New Roman" w:cs="Times New Roman"/>
          <w:color w:val="111111"/>
          <w:sz w:val="24"/>
          <w:szCs w:val="24"/>
          <w:shd w:val="clear" w:color="auto" w:fill="FFFFFF"/>
        </w:rPr>
        <w:t xml:space="preserve"> – </w:t>
      </w:r>
      <w:r w:rsidRPr="00314DB9">
        <w:rPr>
          <w:rFonts w:ascii="Times New Roman" w:hAnsi="Times New Roman" w:cs="Times New Roman"/>
          <w:b/>
          <w:color w:val="111111"/>
          <w:sz w:val="24"/>
          <w:szCs w:val="24"/>
          <w:shd w:val="clear" w:color="auto" w:fill="FFFFFF"/>
        </w:rPr>
        <w:t>Delegating;</w:t>
      </w:r>
      <w:r w:rsidRPr="00314DB9">
        <w:rPr>
          <w:rFonts w:ascii="Times New Roman" w:hAnsi="Times New Roman" w:cs="Times New Roman"/>
          <w:color w:val="111111"/>
          <w:sz w:val="24"/>
          <w:szCs w:val="24"/>
          <w:shd w:val="clear" w:color="auto" w:fill="FFFFFF"/>
        </w:rPr>
        <w:t xml:space="preserve"> A low-task, low-relationship style where the leader allows the group to take responsibility for task decisions.</w:t>
      </w:r>
      <w:r w:rsidR="00973447" w:rsidRPr="00314DB9">
        <w:rPr>
          <w:rFonts w:ascii="Times New Roman" w:hAnsi="Times New Roman" w:cs="Times New Roman"/>
          <w:color w:val="111111"/>
          <w:sz w:val="24"/>
          <w:szCs w:val="24"/>
          <w:shd w:val="clear" w:color="auto" w:fill="FFFFFF"/>
        </w:rPr>
        <w:t xml:space="preserve"> This is generally done in a team where members are more experienced.</w:t>
      </w:r>
    </w:p>
    <w:p w14:paraId="4C0020EF" w14:textId="77777777" w:rsidR="00973447" w:rsidRPr="00314DB9" w:rsidRDefault="00973447" w:rsidP="00C87110">
      <w:pPr>
        <w:jc w:val="both"/>
        <w:rPr>
          <w:rFonts w:ascii="Times New Roman" w:hAnsi="Times New Roman" w:cs="Times New Roman"/>
          <w:color w:val="111111"/>
          <w:sz w:val="24"/>
          <w:szCs w:val="24"/>
          <w:shd w:val="clear" w:color="auto" w:fill="FFFFFF"/>
        </w:rPr>
      </w:pPr>
    </w:p>
    <w:p w14:paraId="3BFC3F93" w14:textId="77777777" w:rsidR="00973447" w:rsidRPr="00314DB9" w:rsidRDefault="00973447" w:rsidP="00C87110">
      <w:pPr>
        <w:jc w:val="both"/>
        <w:rPr>
          <w:rFonts w:ascii="Times New Roman" w:hAnsi="Times New Roman" w:cs="Times New Roman"/>
          <w:b/>
          <w:color w:val="111111"/>
          <w:sz w:val="24"/>
          <w:szCs w:val="24"/>
          <w:u w:val="single"/>
          <w:shd w:val="clear" w:color="auto" w:fill="FFFFFF"/>
        </w:rPr>
      </w:pPr>
      <w:r w:rsidRPr="00314DB9">
        <w:rPr>
          <w:rFonts w:ascii="Times New Roman" w:hAnsi="Times New Roman" w:cs="Times New Roman"/>
          <w:b/>
          <w:color w:val="111111"/>
          <w:sz w:val="24"/>
          <w:szCs w:val="24"/>
          <w:u w:val="single"/>
          <w:shd w:val="clear" w:color="auto" w:fill="FFFFFF"/>
        </w:rPr>
        <w:t>Maturity Levels</w:t>
      </w:r>
    </w:p>
    <w:p w14:paraId="571FC092" w14:textId="06348972" w:rsidR="00973447" w:rsidRPr="00314DB9" w:rsidRDefault="00973447" w:rsidP="00C87110">
      <w:pPr>
        <w:jc w:val="both"/>
        <w:rPr>
          <w:rFonts w:ascii="Times New Roman" w:hAnsi="Times New Roman" w:cs="Times New Roman"/>
          <w:color w:val="111111"/>
          <w:sz w:val="24"/>
          <w:szCs w:val="24"/>
          <w:shd w:val="clear" w:color="auto" w:fill="FFFFFF"/>
        </w:rPr>
      </w:pPr>
      <w:r w:rsidRPr="00314DB9">
        <w:rPr>
          <w:rFonts w:ascii="Times New Roman" w:hAnsi="Times New Roman" w:cs="Times New Roman"/>
          <w:b/>
          <w:color w:val="111111"/>
          <w:sz w:val="24"/>
          <w:szCs w:val="24"/>
          <w:shd w:val="clear" w:color="auto" w:fill="FFFFFF"/>
        </w:rPr>
        <w:t>M1</w:t>
      </w:r>
      <w:r w:rsidRPr="00314DB9">
        <w:rPr>
          <w:rFonts w:ascii="Times New Roman" w:hAnsi="Times New Roman" w:cs="Times New Roman"/>
          <w:color w:val="111111"/>
          <w:sz w:val="24"/>
          <w:szCs w:val="24"/>
          <w:shd w:val="clear" w:color="auto" w:fill="FFFFFF"/>
        </w:rPr>
        <w:t xml:space="preserve"> – Least experienced workers </w:t>
      </w:r>
      <w:r w:rsidR="00314DB9" w:rsidRPr="00314DB9">
        <w:rPr>
          <w:rFonts w:ascii="Times New Roman" w:hAnsi="Times New Roman" w:cs="Times New Roman"/>
          <w:color w:val="111111"/>
          <w:sz w:val="24"/>
          <w:szCs w:val="24"/>
          <w:shd w:val="clear" w:color="auto" w:fill="FFFFFF"/>
        </w:rPr>
        <w:t>need</w:t>
      </w:r>
      <w:r w:rsidRPr="00314DB9">
        <w:rPr>
          <w:rFonts w:ascii="Times New Roman" w:hAnsi="Times New Roman" w:cs="Times New Roman"/>
          <w:color w:val="111111"/>
          <w:sz w:val="24"/>
          <w:szCs w:val="24"/>
          <w:shd w:val="clear" w:color="auto" w:fill="FFFFFF"/>
        </w:rPr>
        <w:t xml:space="preserve"> instructions on what to do and how.</w:t>
      </w:r>
    </w:p>
    <w:p w14:paraId="782B7687" w14:textId="77777777" w:rsidR="00973447" w:rsidRPr="00314DB9" w:rsidRDefault="00973447" w:rsidP="00C87110">
      <w:pPr>
        <w:jc w:val="both"/>
        <w:rPr>
          <w:rFonts w:ascii="Times New Roman" w:hAnsi="Times New Roman" w:cs="Times New Roman"/>
          <w:color w:val="111111"/>
          <w:sz w:val="24"/>
          <w:szCs w:val="24"/>
          <w:shd w:val="clear" w:color="auto" w:fill="FFFFFF"/>
        </w:rPr>
      </w:pPr>
      <w:r w:rsidRPr="00314DB9">
        <w:rPr>
          <w:rFonts w:ascii="Times New Roman" w:hAnsi="Times New Roman" w:cs="Times New Roman"/>
          <w:b/>
          <w:color w:val="111111"/>
          <w:sz w:val="24"/>
          <w:szCs w:val="24"/>
          <w:shd w:val="clear" w:color="auto" w:fill="FFFFFF"/>
        </w:rPr>
        <w:t>M2</w:t>
      </w:r>
      <w:r w:rsidRPr="00314DB9">
        <w:rPr>
          <w:rFonts w:ascii="Times New Roman" w:hAnsi="Times New Roman" w:cs="Times New Roman"/>
          <w:color w:val="111111"/>
          <w:sz w:val="24"/>
          <w:szCs w:val="24"/>
          <w:shd w:val="clear" w:color="auto" w:fill="FFFFFF"/>
        </w:rPr>
        <w:t xml:space="preserve"> – Inexperienced workers are willing to the task but not too keen at this level.</w:t>
      </w:r>
    </w:p>
    <w:p w14:paraId="366F22E9" w14:textId="77777777" w:rsidR="00973447" w:rsidRPr="00314DB9" w:rsidRDefault="00973447" w:rsidP="00C87110">
      <w:pPr>
        <w:jc w:val="both"/>
        <w:rPr>
          <w:rFonts w:ascii="Times New Roman" w:hAnsi="Times New Roman" w:cs="Times New Roman"/>
          <w:color w:val="111111"/>
          <w:sz w:val="24"/>
          <w:szCs w:val="24"/>
          <w:shd w:val="clear" w:color="auto" w:fill="FFFFFF"/>
        </w:rPr>
      </w:pPr>
      <w:r w:rsidRPr="00314DB9">
        <w:rPr>
          <w:rFonts w:ascii="Times New Roman" w:hAnsi="Times New Roman" w:cs="Times New Roman"/>
          <w:b/>
          <w:color w:val="111111"/>
          <w:sz w:val="24"/>
          <w:szCs w:val="24"/>
          <w:shd w:val="clear" w:color="auto" w:fill="FFFFFF"/>
        </w:rPr>
        <w:t>M3</w:t>
      </w:r>
      <w:r w:rsidRPr="00314DB9">
        <w:rPr>
          <w:rFonts w:ascii="Times New Roman" w:hAnsi="Times New Roman" w:cs="Times New Roman"/>
          <w:color w:val="111111"/>
          <w:sz w:val="24"/>
          <w:szCs w:val="24"/>
          <w:shd w:val="clear" w:color="auto" w:fill="FFFFFF"/>
        </w:rPr>
        <w:t xml:space="preserve"> – Exited workers are always happy to work at this level</w:t>
      </w:r>
      <w:r w:rsidR="005F1360" w:rsidRPr="00314DB9">
        <w:rPr>
          <w:rFonts w:ascii="Times New Roman" w:hAnsi="Times New Roman" w:cs="Times New Roman"/>
          <w:color w:val="111111"/>
          <w:sz w:val="24"/>
          <w:szCs w:val="24"/>
          <w:shd w:val="clear" w:color="auto" w:fill="FFFFFF"/>
        </w:rPr>
        <w:t>.</w:t>
      </w:r>
    </w:p>
    <w:p w14:paraId="609B26E0" w14:textId="77777777" w:rsidR="005F1360" w:rsidRPr="00314DB9" w:rsidRDefault="005F1360" w:rsidP="00C87110">
      <w:pPr>
        <w:jc w:val="both"/>
        <w:rPr>
          <w:rFonts w:ascii="Times New Roman" w:hAnsi="Times New Roman" w:cs="Times New Roman"/>
          <w:color w:val="111111"/>
          <w:sz w:val="24"/>
          <w:szCs w:val="24"/>
          <w:shd w:val="clear" w:color="auto" w:fill="FFFFFF"/>
        </w:rPr>
      </w:pPr>
      <w:r w:rsidRPr="00314DB9">
        <w:rPr>
          <w:rFonts w:ascii="Times New Roman" w:hAnsi="Times New Roman" w:cs="Times New Roman"/>
          <w:b/>
          <w:color w:val="111111"/>
          <w:sz w:val="24"/>
          <w:szCs w:val="24"/>
          <w:shd w:val="clear" w:color="auto" w:fill="FFFFFF"/>
        </w:rPr>
        <w:t>M4</w:t>
      </w:r>
      <w:r w:rsidRPr="00314DB9">
        <w:rPr>
          <w:rFonts w:ascii="Times New Roman" w:hAnsi="Times New Roman" w:cs="Times New Roman"/>
          <w:color w:val="111111"/>
          <w:sz w:val="24"/>
          <w:szCs w:val="24"/>
          <w:shd w:val="clear" w:color="auto" w:fill="FFFFFF"/>
        </w:rPr>
        <w:t xml:space="preserve"> – Capable workers need no help from the leader, they are confident and can work independently.</w:t>
      </w:r>
    </w:p>
    <w:p w14:paraId="3B2F3E3C" w14:textId="77777777" w:rsidR="00973447" w:rsidRPr="00314DB9" w:rsidRDefault="00973447">
      <w:pPr>
        <w:rPr>
          <w:rFonts w:ascii="Times New Roman" w:hAnsi="Times New Roman" w:cs="Times New Roman"/>
          <w:sz w:val="24"/>
          <w:szCs w:val="24"/>
        </w:rPr>
      </w:pPr>
    </w:p>
    <w:p w14:paraId="1E735BFD" w14:textId="77777777" w:rsidR="000E018A" w:rsidRPr="00314DB9" w:rsidRDefault="000E018A">
      <w:pPr>
        <w:rPr>
          <w:rFonts w:ascii="Times New Roman" w:hAnsi="Times New Roman" w:cs="Times New Roman"/>
          <w:b/>
          <w:sz w:val="24"/>
          <w:szCs w:val="24"/>
        </w:rPr>
      </w:pPr>
      <w:r w:rsidRPr="00314DB9">
        <w:rPr>
          <w:rFonts w:ascii="Times New Roman" w:hAnsi="Times New Roman" w:cs="Times New Roman"/>
          <w:b/>
          <w:sz w:val="24"/>
          <w:szCs w:val="24"/>
        </w:rPr>
        <w:t>CONCLUSION</w:t>
      </w:r>
    </w:p>
    <w:p w14:paraId="4A9CCABB" w14:textId="77777777" w:rsidR="006F03F2" w:rsidRPr="00314DB9" w:rsidRDefault="006F03F2" w:rsidP="00AC6298">
      <w:pPr>
        <w:jc w:val="both"/>
        <w:rPr>
          <w:rFonts w:ascii="Times New Roman" w:hAnsi="Times New Roman" w:cs="Times New Roman"/>
          <w:sz w:val="24"/>
          <w:szCs w:val="24"/>
        </w:rPr>
      </w:pPr>
      <w:r w:rsidRPr="00314DB9">
        <w:rPr>
          <w:rFonts w:ascii="Times New Roman" w:hAnsi="Times New Roman" w:cs="Times New Roman"/>
          <w:sz w:val="24"/>
          <w:szCs w:val="24"/>
        </w:rPr>
        <w:t xml:space="preserve">In conclusion, </w:t>
      </w:r>
      <w:r w:rsidR="00AC6298" w:rsidRPr="00314DB9">
        <w:rPr>
          <w:rFonts w:ascii="Times New Roman" w:hAnsi="Times New Roman" w:cs="Times New Roman"/>
          <w:sz w:val="24"/>
          <w:szCs w:val="24"/>
        </w:rPr>
        <w:t xml:space="preserve">as there is no one size fits all, </w:t>
      </w:r>
      <w:r w:rsidRPr="00314DB9">
        <w:rPr>
          <w:rFonts w:ascii="Times New Roman" w:hAnsi="Times New Roman" w:cs="Times New Roman"/>
          <w:sz w:val="24"/>
          <w:szCs w:val="24"/>
        </w:rPr>
        <w:t>I would recommend both Belbin’s Team roles and Hersey &amp; Blanchard’s models of Leadership roles to any organisation because they are adaptable, flexible</w:t>
      </w:r>
      <w:r w:rsidR="00AC6298" w:rsidRPr="00314DB9">
        <w:rPr>
          <w:rFonts w:ascii="Times New Roman" w:hAnsi="Times New Roman" w:cs="Times New Roman"/>
          <w:sz w:val="24"/>
          <w:szCs w:val="24"/>
        </w:rPr>
        <w:t>, reliable</w:t>
      </w:r>
      <w:r w:rsidRPr="00314DB9">
        <w:rPr>
          <w:rFonts w:ascii="Times New Roman" w:hAnsi="Times New Roman" w:cs="Times New Roman"/>
          <w:sz w:val="24"/>
          <w:szCs w:val="24"/>
        </w:rPr>
        <w:t xml:space="preserve"> and effective.</w:t>
      </w:r>
    </w:p>
    <w:p w14:paraId="7C1A4F42" w14:textId="77777777" w:rsidR="006F03F2" w:rsidRPr="00314DB9" w:rsidRDefault="006F03F2">
      <w:pPr>
        <w:rPr>
          <w:rFonts w:ascii="Times New Roman" w:hAnsi="Times New Roman" w:cs="Times New Roman"/>
          <w:sz w:val="24"/>
          <w:szCs w:val="24"/>
        </w:rPr>
      </w:pPr>
    </w:p>
    <w:p w14:paraId="185F8353" w14:textId="77777777" w:rsidR="006F03F2" w:rsidRPr="00314DB9" w:rsidRDefault="006F03F2">
      <w:pPr>
        <w:rPr>
          <w:rFonts w:ascii="Times New Roman" w:hAnsi="Times New Roman" w:cs="Times New Roman"/>
          <w:b/>
          <w:sz w:val="24"/>
          <w:szCs w:val="24"/>
        </w:rPr>
      </w:pPr>
      <w:r w:rsidRPr="00314DB9">
        <w:rPr>
          <w:rFonts w:ascii="Times New Roman" w:hAnsi="Times New Roman" w:cs="Times New Roman"/>
          <w:b/>
          <w:sz w:val="24"/>
          <w:szCs w:val="24"/>
        </w:rPr>
        <w:t>REFERENCES</w:t>
      </w:r>
    </w:p>
    <w:p w14:paraId="233DD3CE" w14:textId="77777777" w:rsidR="009A1175" w:rsidRPr="00314DB9" w:rsidRDefault="006F03F2">
      <w:pPr>
        <w:rPr>
          <w:rFonts w:ascii="Times New Roman" w:hAnsi="Times New Roman" w:cs="Times New Roman"/>
          <w:i/>
          <w:sz w:val="24"/>
          <w:szCs w:val="24"/>
        </w:rPr>
      </w:pPr>
      <w:r w:rsidRPr="00314DB9">
        <w:rPr>
          <w:rFonts w:ascii="Times New Roman" w:hAnsi="Times New Roman" w:cs="Times New Roman"/>
          <w:i/>
          <w:sz w:val="24"/>
          <w:szCs w:val="24"/>
        </w:rPr>
        <w:t>Driskell</w:t>
      </w:r>
      <w:r w:rsidR="00AC6298" w:rsidRPr="00314DB9">
        <w:rPr>
          <w:rFonts w:ascii="Times New Roman" w:hAnsi="Times New Roman" w:cs="Times New Roman"/>
          <w:i/>
          <w:sz w:val="24"/>
          <w:szCs w:val="24"/>
        </w:rPr>
        <w:t xml:space="preserve"> T</w:t>
      </w:r>
      <w:r w:rsidRPr="00314DB9">
        <w:rPr>
          <w:rFonts w:ascii="Times New Roman" w:hAnsi="Times New Roman" w:cs="Times New Roman"/>
          <w:i/>
          <w:sz w:val="24"/>
          <w:szCs w:val="24"/>
        </w:rPr>
        <w:t>, 2017. Team roles; A Review and Integration</w:t>
      </w:r>
    </w:p>
    <w:p w14:paraId="15F358B6" w14:textId="4DC1D0FE" w:rsidR="009A1175" w:rsidRPr="00314DB9" w:rsidRDefault="009A1175">
      <w:pPr>
        <w:rPr>
          <w:rFonts w:ascii="Times New Roman" w:hAnsi="Times New Roman" w:cs="Times New Roman"/>
          <w:i/>
          <w:sz w:val="24"/>
          <w:szCs w:val="24"/>
        </w:rPr>
      </w:pPr>
      <w:r w:rsidRPr="00314DB9">
        <w:rPr>
          <w:rFonts w:ascii="Times New Roman" w:hAnsi="Times New Roman" w:cs="Times New Roman"/>
          <w:i/>
          <w:sz w:val="24"/>
          <w:szCs w:val="24"/>
        </w:rPr>
        <w:t>Murawski</w:t>
      </w:r>
      <w:r w:rsidR="00AC6298" w:rsidRPr="00314DB9">
        <w:rPr>
          <w:rFonts w:ascii="Times New Roman" w:hAnsi="Times New Roman" w:cs="Times New Roman"/>
          <w:i/>
          <w:sz w:val="24"/>
          <w:szCs w:val="24"/>
        </w:rPr>
        <w:t xml:space="preserve"> G</w:t>
      </w:r>
      <w:r w:rsidRPr="00314DB9">
        <w:rPr>
          <w:rFonts w:ascii="Times New Roman" w:hAnsi="Times New Roman" w:cs="Times New Roman"/>
          <w:i/>
          <w:sz w:val="24"/>
          <w:szCs w:val="24"/>
        </w:rPr>
        <w:t xml:space="preserve">, 2017. </w:t>
      </w:r>
      <w:r w:rsidR="00314DB9">
        <w:rPr>
          <w:rFonts w:ascii="Times New Roman" w:hAnsi="Times New Roman" w:cs="Times New Roman"/>
          <w:i/>
          <w:sz w:val="24"/>
          <w:szCs w:val="24"/>
        </w:rPr>
        <w:t>The m</w:t>
      </w:r>
      <w:r w:rsidRPr="00314DB9">
        <w:rPr>
          <w:rFonts w:ascii="Times New Roman" w:hAnsi="Times New Roman" w:cs="Times New Roman"/>
          <w:i/>
          <w:sz w:val="24"/>
          <w:szCs w:val="24"/>
        </w:rPr>
        <w:t>anagement system of project teams according to Belbin Team Role theory</w:t>
      </w:r>
    </w:p>
    <w:p w14:paraId="339EED8C" w14:textId="5F1C9B4D" w:rsidR="00AC6298" w:rsidRPr="00314DB9" w:rsidRDefault="00AC6298">
      <w:pPr>
        <w:rPr>
          <w:rFonts w:ascii="Times New Roman" w:hAnsi="Times New Roman" w:cs="Times New Roman"/>
          <w:i/>
          <w:sz w:val="24"/>
          <w:szCs w:val="24"/>
        </w:rPr>
      </w:pPr>
      <w:r w:rsidRPr="00314DB9">
        <w:rPr>
          <w:rFonts w:ascii="Times New Roman" w:hAnsi="Times New Roman" w:cs="Times New Roman"/>
          <w:i/>
          <w:sz w:val="24"/>
          <w:szCs w:val="24"/>
        </w:rPr>
        <w:t xml:space="preserve">Cote R, 2017. </w:t>
      </w:r>
      <w:r w:rsidR="00314DB9">
        <w:rPr>
          <w:rFonts w:ascii="Times New Roman" w:hAnsi="Times New Roman" w:cs="Times New Roman"/>
          <w:i/>
          <w:sz w:val="24"/>
          <w:szCs w:val="24"/>
        </w:rPr>
        <w:t>A v</w:t>
      </w:r>
      <w:r w:rsidRPr="00314DB9">
        <w:rPr>
          <w:rFonts w:ascii="Times New Roman" w:hAnsi="Times New Roman" w:cs="Times New Roman"/>
          <w:i/>
          <w:sz w:val="24"/>
          <w:szCs w:val="24"/>
        </w:rPr>
        <w:t>ision of Effective Leadership.</w:t>
      </w:r>
    </w:p>
    <w:p w14:paraId="730BECDF" w14:textId="77777777" w:rsidR="00AC6298" w:rsidRPr="00314DB9" w:rsidRDefault="00AC6298">
      <w:pPr>
        <w:rPr>
          <w:rFonts w:ascii="Times New Roman" w:hAnsi="Times New Roman" w:cs="Times New Roman"/>
          <w:i/>
          <w:sz w:val="24"/>
          <w:szCs w:val="24"/>
        </w:rPr>
      </w:pPr>
      <w:r w:rsidRPr="00314DB9">
        <w:rPr>
          <w:rFonts w:ascii="Times New Roman" w:hAnsi="Times New Roman" w:cs="Times New Roman"/>
          <w:i/>
          <w:sz w:val="24"/>
          <w:szCs w:val="24"/>
        </w:rPr>
        <w:t>Moodley A, 2019. Leadership in a Time of Crisis</w:t>
      </w:r>
    </w:p>
    <w:p w14:paraId="2B8B1F20" w14:textId="77777777" w:rsidR="00AC6298" w:rsidRPr="00314DB9" w:rsidRDefault="00AC6298" w:rsidP="00AC6298">
      <w:pPr>
        <w:pStyle w:val="Normal1"/>
        <w:spacing w:line="360" w:lineRule="auto"/>
        <w:jc w:val="both"/>
        <w:rPr>
          <w:rFonts w:ascii="Times New Roman" w:eastAsia="Times New Roman" w:hAnsi="Times New Roman" w:cs="Times New Roman"/>
          <w:i/>
          <w:sz w:val="24"/>
          <w:szCs w:val="24"/>
        </w:rPr>
      </w:pPr>
      <w:r w:rsidRPr="00314DB9">
        <w:rPr>
          <w:rFonts w:ascii="Times New Roman" w:eastAsia="Times New Roman" w:hAnsi="Times New Roman" w:cs="Times New Roman"/>
          <w:i/>
          <w:sz w:val="24"/>
          <w:szCs w:val="24"/>
        </w:rPr>
        <w:t xml:space="preserve">Kriek, D., 2019. Team Leadership. Randburg: Knowledge Resources. </w:t>
      </w:r>
    </w:p>
    <w:p w14:paraId="1335C8B3" w14:textId="77777777" w:rsidR="000E018A" w:rsidRPr="00314DB9" w:rsidRDefault="006F03F2">
      <w:pPr>
        <w:rPr>
          <w:rFonts w:ascii="Times New Roman" w:hAnsi="Times New Roman" w:cs="Times New Roman"/>
          <w:sz w:val="24"/>
          <w:szCs w:val="24"/>
        </w:rPr>
      </w:pPr>
      <w:r w:rsidRPr="00314DB9">
        <w:rPr>
          <w:rFonts w:ascii="Times New Roman" w:hAnsi="Times New Roman" w:cs="Times New Roman"/>
          <w:sz w:val="24"/>
          <w:szCs w:val="24"/>
        </w:rPr>
        <w:t xml:space="preserve"> </w:t>
      </w:r>
      <w:r w:rsidR="000E018A" w:rsidRPr="00314DB9">
        <w:rPr>
          <w:rFonts w:ascii="Times New Roman" w:hAnsi="Times New Roman" w:cs="Times New Roman"/>
          <w:sz w:val="24"/>
          <w:szCs w:val="24"/>
        </w:rPr>
        <w:t xml:space="preserve"> </w:t>
      </w:r>
    </w:p>
    <w:p w14:paraId="116125BD" w14:textId="77777777" w:rsidR="000E018A" w:rsidRPr="00314DB9" w:rsidRDefault="000E018A">
      <w:pPr>
        <w:rPr>
          <w:rFonts w:ascii="Times New Roman" w:hAnsi="Times New Roman" w:cs="Times New Roman"/>
          <w:sz w:val="24"/>
          <w:szCs w:val="24"/>
        </w:rPr>
      </w:pPr>
    </w:p>
    <w:p w14:paraId="56F18BAA" w14:textId="77777777" w:rsidR="00620F3C" w:rsidRPr="00314DB9" w:rsidRDefault="00620F3C">
      <w:pPr>
        <w:rPr>
          <w:rFonts w:ascii="Times New Roman" w:hAnsi="Times New Roman" w:cs="Times New Roman"/>
          <w:sz w:val="24"/>
          <w:szCs w:val="24"/>
        </w:rPr>
      </w:pPr>
      <w:r w:rsidRPr="00314DB9">
        <w:rPr>
          <w:rFonts w:ascii="Times New Roman" w:hAnsi="Times New Roman" w:cs="Times New Roman"/>
          <w:sz w:val="24"/>
          <w:szCs w:val="24"/>
        </w:rPr>
        <w:t xml:space="preserve"> </w:t>
      </w:r>
    </w:p>
    <w:sectPr w:rsidR="00620F3C" w:rsidRPr="00314DB9" w:rsidSect="0007680F">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8A74B0" w14:textId="77777777" w:rsidR="00FD1394" w:rsidRDefault="00FD1394" w:rsidP="00314DB9">
      <w:pPr>
        <w:spacing w:after="0" w:line="240" w:lineRule="auto"/>
      </w:pPr>
      <w:r>
        <w:separator/>
      </w:r>
    </w:p>
  </w:endnote>
  <w:endnote w:type="continuationSeparator" w:id="0">
    <w:p w14:paraId="3F6DAD2B" w14:textId="77777777" w:rsidR="00FD1394" w:rsidRDefault="00FD1394" w:rsidP="00314D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38E847" w14:textId="77777777" w:rsidR="00FD1394" w:rsidRDefault="00FD1394" w:rsidP="00314DB9">
      <w:pPr>
        <w:spacing w:after="0" w:line="240" w:lineRule="auto"/>
      </w:pPr>
      <w:r>
        <w:separator/>
      </w:r>
    </w:p>
  </w:footnote>
  <w:footnote w:type="continuationSeparator" w:id="0">
    <w:p w14:paraId="3F405FE6" w14:textId="77777777" w:rsidR="00FD1394" w:rsidRDefault="00FD1394" w:rsidP="00314D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62257755"/>
      <w:docPartObj>
        <w:docPartGallery w:val="Page Numbers (Top of Page)"/>
        <w:docPartUnique/>
      </w:docPartObj>
    </w:sdtPr>
    <w:sdtEndPr>
      <w:rPr>
        <w:noProof/>
      </w:rPr>
    </w:sdtEndPr>
    <w:sdtContent>
      <w:p w14:paraId="060E3F9F" w14:textId="2BBB24F4" w:rsidR="00314DB9" w:rsidRDefault="00314DB9">
        <w:pPr>
          <w:pStyle w:val="Header"/>
        </w:pPr>
        <w:r>
          <w:fldChar w:fldCharType="begin"/>
        </w:r>
        <w:r>
          <w:instrText xml:space="preserve"> PAGE   \* MERGEFORMAT </w:instrText>
        </w:r>
        <w:r>
          <w:fldChar w:fldCharType="separate"/>
        </w:r>
        <w:r>
          <w:rPr>
            <w:noProof/>
          </w:rPr>
          <w:t>2</w:t>
        </w:r>
        <w:r>
          <w:rPr>
            <w:noProof/>
          </w:rPr>
          <w:fldChar w:fldCharType="end"/>
        </w:r>
      </w:p>
    </w:sdtContent>
  </w:sdt>
  <w:p w14:paraId="08718971" w14:textId="77777777" w:rsidR="00314DB9" w:rsidRDefault="00314D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2F2485"/>
    <w:multiLevelType w:val="hybridMultilevel"/>
    <w:tmpl w:val="76700F5E"/>
    <w:lvl w:ilvl="0" w:tplc="B7F820C4">
      <w:start w:val="1"/>
      <w:numFmt w:val="decimal"/>
      <w:lvlText w:val="%1."/>
      <w:lvlJc w:val="left"/>
      <w:pPr>
        <w:ind w:left="720" w:hanging="360"/>
      </w:pPr>
      <w:rPr>
        <w:rFonts w:hint="default"/>
        <w:color w:val="2021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F6021B"/>
    <w:multiLevelType w:val="hybridMultilevel"/>
    <w:tmpl w:val="E848D7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TKyMDM0MLAwNjGwNDFS0lEKTi0uzszPAykwrAUAyiXxPCwAAAA="/>
  </w:docVars>
  <w:rsids>
    <w:rsidRoot w:val="00E51A54"/>
    <w:rsid w:val="000334ED"/>
    <w:rsid w:val="00062B8B"/>
    <w:rsid w:val="0007680F"/>
    <w:rsid w:val="000E018A"/>
    <w:rsid w:val="001A4CC4"/>
    <w:rsid w:val="001C1C5C"/>
    <w:rsid w:val="00314DB9"/>
    <w:rsid w:val="00356222"/>
    <w:rsid w:val="00414955"/>
    <w:rsid w:val="00494A56"/>
    <w:rsid w:val="004A6F20"/>
    <w:rsid w:val="0052671C"/>
    <w:rsid w:val="005F1360"/>
    <w:rsid w:val="00620F3C"/>
    <w:rsid w:val="00641F46"/>
    <w:rsid w:val="006F03F2"/>
    <w:rsid w:val="007F6C77"/>
    <w:rsid w:val="00884642"/>
    <w:rsid w:val="008B0960"/>
    <w:rsid w:val="008C67C5"/>
    <w:rsid w:val="00902B3F"/>
    <w:rsid w:val="00973447"/>
    <w:rsid w:val="009A1175"/>
    <w:rsid w:val="009D43D1"/>
    <w:rsid w:val="009E41B6"/>
    <w:rsid w:val="00A130A7"/>
    <w:rsid w:val="00A312EE"/>
    <w:rsid w:val="00A56BE6"/>
    <w:rsid w:val="00AC6298"/>
    <w:rsid w:val="00B74CE5"/>
    <w:rsid w:val="00B93189"/>
    <w:rsid w:val="00B965B1"/>
    <w:rsid w:val="00BA2E30"/>
    <w:rsid w:val="00BF77A1"/>
    <w:rsid w:val="00C3374E"/>
    <w:rsid w:val="00C80C51"/>
    <w:rsid w:val="00C87110"/>
    <w:rsid w:val="00CE53B0"/>
    <w:rsid w:val="00D07991"/>
    <w:rsid w:val="00DD6E69"/>
    <w:rsid w:val="00E405E4"/>
    <w:rsid w:val="00E51A54"/>
    <w:rsid w:val="00E53B83"/>
    <w:rsid w:val="00E8502A"/>
    <w:rsid w:val="00F06F8A"/>
    <w:rsid w:val="00FC01B4"/>
    <w:rsid w:val="00FC4712"/>
    <w:rsid w:val="00FD13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A4465"/>
  <w15:docId w15:val="{6554D64A-B98B-4560-836B-985CAB1FCC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680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2B8B"/>
    <w:pPr>
      <w:ind w:left="720"/>
      <w:contextualSpacing/>
    </w:pPr>
  </w:style>
  <w:style w:type="character" w:styleId="Strong">
    <w:name w:val="Strong"/>
    <w:basedOn w:val="DefaultParagraphFont"/>
    <w:uiPriority w:val="22"/>
    <w:qFormat/>
    <w:rsid w:val="00D07991"/>
    <w:rPr>
      <w:b/>
      <w:bCs/>
    </w:rPr>
  </w:style>
  <w:style w:type="paragraph" w:customStyle="1" w:styleId="Normal1">
    <w:name w:val="Normal1"/>
    <w:rsid w:val="00AC6298"/>
    <w:pPr>
      <w:spacing w:after="160" w:line="259" w:lineRule="auto"/>
    </w:pPr>
    <w:rPr>
      <w:rFonts w:ascii="Calibri" w:eastAsia="Calibri" w:hAnsi="Calibri" w:cs="Calibri"/>
      <w:lang w:eastAsia="en-GB"/>
    </w:rPr>
  </w:style>
  <w:style w:type="paragraph" w:styleId="Header">
    <w:name w:val="header"/>
    <w:basedOn w:val="Normal"/>
    <w:link w:val="HeaderChar"/>
    <w:uiPriority w:val="99"/>
    <w:unhideWhenUsed/>
    <w:rsid w:val="00314D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4DB9"/>
  </w:style>
  <w:style w:type="paragraph" w:styleId="Footer">
    <w:name w:val="footer"/>
    <w:basedOn w:val="Normal"/>
    <w:link w:val="FooterChar"/>
    <w:uiPriority w:val="99"/>
    <w:unhideWhenUsed/>
    <w:rsid w:val="00314D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4D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00156283AFBE640A399E02E54C55F98" ma:contentTypeVersion="13" ma:contentTypeDescription="Create a new document." ma:contentTypeScope="" ma:versionID="64aab70f6354b9eeb3215f65353a1a48">
  <xsd:schema xmlns:xsd="http://www.w3.org/2001/XMLSchema" xmlns:xs="http://www.w3.org/2001/XMLSchema" xmlns:p="http://schemas.microsoft.com/office/2006/metadata/properties" xmlns:ns3="73ca1d14-ddf3-4ca1-8493-d8f4afcd853b" xmlns:ns4="62a70124-0e28-4118-a006-78dd1884dd46" targetNamespace="http://schemas.microsoft.com/office/2006/metadata/properties" ma:root="true" ma:fieldsID="49c337f3a9ebf5bfd143f834c7400d84" ns3:_="" ns4:_="">
    <xsd:import namespace="73ca1d14-ddf3-4ca1-8493-d8f4afcd853b"/>
    <xsd:import namespace="62a70124-0e28-4118-a006-78dd1884dd4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3ca1d14-ddf3-4ca1-8493-d8f4afcd85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2a70124-0e28-4118-a006-78dd1884dd4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9AC397A-47EB-4E5D-BACB-26D1BC2821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3ca1d14-ddf3-4ca1-8493-d8f4afcd853b"/>
    <ds:schemaRef ds:uri="62a70124-0e28-4118-a006-78dd1884dd4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FEE1B63-C948-4F12-8F32-FFE8C6839060}">
  <ds:schemaRefs>
    <ds:schemaRef ds:uri="http://schemas.microsoft.com/sharepoint/v3/contenttype/forms"/>
  </ds:schemaRefs>
</ds:datastoreItem>
</file>

<file path=customXml/itemProps3.xml><?xml version="1.0" encoding="utf-8"?>
<ds:datastoreItem xmlns:ds="http://schemas.openxmlformats.org/officeDocument/2006/customXml" ds:itemID="{FEF62190-9EC7-4303-AB2B-E79CDE05CD3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4</Pages>
  <Words>924</Words>
  <Characters>5271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Alina Serghei (1914608)</cp:lastModifiedBy>
  <cp:revision>8</cp:revision>
  <dcterms:created xsi:type="dcterms:W3CDTF">2020-12-12T22:51:00Z</dcterms:created>
  <dcterms:modified xsi:type="dcterms:W3CDTF">2020-12-12T22:56:00Z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0x010100800156283AFBE640A399E02E54C55F98</vt:lpwstr>
  </property>
</Properties>
</file>