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21C" w:rsidRPr="00E35CA4" w:rsidRDefault="00E35CA4">
      <w:pPr>
        <w:rPr>
          <w:sz w:val="36"/>
          <w:szCs w:val="36"/>
        </w:rPr>
      </w:pPr>
      <w:r w:rsidRPr="00E35CA4">
        <w:rPr>
          <w:sz w:val="36"/>
          <w:szCs w:val="36"/>
        </w:rPr>
        <w:t>Planning Guided Reading</w:t>
      </w:r>
    </w:p>
    <w:tbl>
      <w:tblPr>
        <w:tblW w:w="1411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705"/>
        <w:gridCol w:w="9410"/>
      </w:tblGrid>
      <w:tr w:rsidR="00CF1284" w:rsidRPr="00CF1284" w:rsidTr="00E35CA4">
        <w:trPr>
          <w:trHeight w:val="722"/>
        </w:trPr>
        <w:tc>
          <w:tcPr>
            <w:tcW w:w="47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>
            <w:bookmarkStart w:id="0" w:name="_GoBack"/>
            <w:bookmarkEnd w:id="0"/>
            <w:r w:rsidRPr="00CF1284">
              <w:t>Group</w:t>
            </w:r>
          </w:p>
        </w:tc>
        <w:tc>
          <w:tcPr>
            <w:tcW w:w="941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/>
        </w:tc>
      </w:tr>
      <w:tr w:rsidR="00CF1284" w:rsidRPr="00CF1284" w:rsidTr="00E35CA4">
        <w:trPr>
          <w:trHeight w:val="615"/>
        </w:trPr>
        <w:tc>
          <w:tcPr>
            <w:tcW w:w="47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>
            <w:r w:rsidRPr="00CF1284">
              <w:t>Book</w:t>
            </w:r>
          </w:p>
        </w:tc>
        <w:tc>
          <w:tcPr>
            <w:tcW w:w="9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/>
        </w:tc>
      </w:tr>
      <w:tr w:rsidR="00CF1284" w:rsidRPr="00CF1284" w:rsidTr="00E35CA4">
        <w:trPr>
          <w:trHeight w:val="646"/>
        </w:trPr>
        <w:tc>
          <w:tcPr>
            <w:tcW w:w="47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>
            <w:r w:rsidRPr="00CF1284">
              <w:rPr>
                <w:lang w:val="en-US"/>
              </w:rPr>
              <w:t>Learning objective</w:t>
            </w:r>
          </w:p>
        </w:tc>
        <w:tc>
          <w:tcPr>
            <w:tcW w:w="9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/>
        </w:tc>
      </w:tr>
      <w:tr w:rsidR="00CF1284" w:rsidRPr="00CF1284" w:rsidTr="00E35CA4">
        <w:trPr>
          <w:trHeight w:val="1733"/>
        </w:trPr>
        <w:tc>
          <w:tcPr>
            <w:tcW w:w="47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Default="00CF1284" w:rsidP="00CF1284">
            <w:r w:rsidRPr="00CF1284">
              <w:t>What I will do</w:t>
            </w:r>
            <w:r>
              <w:t>:</w:t>
            </w:r>
          </w:p>
          <w:p w:rsidR="00CF1284" w:rsidRPr="00CF1284" w:rsidRDefault="00CF1284" w:rsidP="00CF1284">
            <w:pPr>
              <w:rPr>
                <w:i/>
              </w:rPr>
            </w:pPr>
            <w:r w:rsidRPr="00CF1284">
              <w:rPr>
                <w:i/>
              </w:rPr>
              <w:t>Include how you will model reading and which questions you will ask</w:t>
            </w:r>
          </w:p>
        </w:tc>
        <w:tc>
          <w:tcPr>
            <w:tcW w:w="9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/>
        </w:tc>
      </w:tr>
      <w:tr w:rsidR="00CF1284" w:rsidRPr="00CF1284" w:rsidTr="00E35CA4">
        <w:trPr>
          <w:trHeight w:val="1809"/>
        </w:trPr>
        <w:tc>
          <w:tcPr>
            <w:tcW w:w="47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>
            <w:r w:rsidRPr="00CF1284">
              <w:t>What the children will do</w:t>
            </w:r>
          </w:p>
        </w:tc>
        <w:tc>
          <w:tcPr>
            <w:tcW w:w="9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/>
        </w:tc>
      </w:tr>
      <w:tr w:rsidR="00CF1284" w:rsidRPr="00CF1284" w:rsidTr="00E35CA4">
        <w:trPr>
          <w:trHeight w:val="1540"/>
        </w:trPr>
        <w:tc>
          <w:tcPr>
            <w:tcW w:w="47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>
            <w:r w:rsidRPr="00CF1284">
              <w:t>Success criteria</w:t>
            </w:r>
          </w:p>
        </w:tc>
        <w:tc>
          <w:tcPr>
            <w:tcW w:w="94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F1284" w:rsidRPr="00CF1284" w:rsidRDefault="00CF1284" w:rsidP="00CF1284"/>
        </w:tc>
      </w:tr>
    </w:tbl>
    <w:p w:rsidR="00CF1284" w:rsidRDefault="00CF1284"/>
    <w:sectPr w:rsidR="00CF1284" w:rsidSect="00CF12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284"/>
    <w:rsid w:val="006C221C"/>
    <w:rsid w:val="00CF1284"/>
    <w:rsid w:val="00E3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28C33B-36E0-4E58-A474-4A90B1C8E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3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2016-11-16T15:54:00Z</dcterms:created>
  <dcterms:modified xsi:type="dcterms:W3CDTF">2016-11-16T15:56:00Z</dcterms:modified>
</cp:coreProperties>
</file>