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80863235"/>
        <w:docPartObj>
          <w:docPartGallery w:val="Cover Pages"/>
          <w:docPartUnique/>
        </w:docPartObj>
      </w:sdtPr>
      <w:sdtEndPr>
        <w:rPr>
          <w:rFonts w:ascii="Arial" w:hAnsi="Arial" w:cs="Arial"/>
        </w:rPr>
      </w:sdtEndPr>
      <w:sdtContent>
        <w:p w14:paraId="73AF9FA6" w14:textId="5388B13B" w:rsidR="005917C4" w:rsidRDefault="005917C4">
          <w:r>
            <w:rPr>
              <w:noProof/>
            </w:rPr>
            <mc:AlternateContent>
              <mc:Choice Requires="wpg">
                <w:drawing>
                  <wp:anchor distT="0" distB="0" distL="114300" distR="114300" simplePos="0" relativeHeight="251662336" behindDoc="0" locked="0" layoutInCell="1" allowOverlap="1" wp14:anchorId="338C8EE7" wp14:editId="3253077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93825B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6522803" wp14:editId="08D5D56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4AD3A12" w14:textId="41574EB6" w:rsidR="005917C4" w:rsidRDefault="005917C4">
                                    <w:pPr>
                                      <w:pStyle w:val="NoSpacing"/>
                                      <w:jc w:val="right"/>
                                      <w:rPr>
                                        <w:color w:val="595959" w:themeColor="text1" w:themeTint="A6"/>
                                        <w:sz w:val="28"/>
                                        <w:szCs w:val="28"/>
                                      </w:rPr>
                                    </w:pPr>
                                    <w:r>
                                      <w:rPr>
                                        <w:color w:val="595959" w:themeColor="text1" w:themeTint="A6"/>
                                        <w:sz w:val="28"/>
                                        <w:szCs w:val="28"/>
                                      </w:rPr>
                                      <w:t>Iyesha Leona Thomas (1714914)</w:t>
                                    </w:r>
                                  </w:p>
                                </w:sdtContent>
                              </w:sdt>
                              <w:p w14:paraId="7499A15F" w14:textId="41217762" w:rsidR="005917C4" w:rsidRDefault="00252AE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F71D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652280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4AD3A12" w14:textId="41574EB6" w:rsidR="005917C4" w:rsidRDefault="005917C4">
                              <w:pPr>
                                <w:pStyle w:val="NoSpacing"/>
                                <w:jc w:val="right"/>
                                <w:rPr>
                                  <w:color w:val="595959" w:themeColor="text1" w:themeTint="A6"/>
                                  <w:sz w:val="28"/>
                                  <w:szCs w:val="28"/>
                                </w:rPr>
                              </w:pPr>
                              <w:r>
                                <w:rPr>
                                  <w:color w:val="595959" w:themeColor="text1" w:themeTint="A6"/>
                                  <w:sz w:val="28"/>
                                  <w:szCs w:val="28"/>
                                </w:rPr>
                                <w:t>Iyesha Leona Thomas (1714914)</w:t>
                              </w:r>
                            </w:p>
                          </w:sdtContent>
                        </w:sdt>
                        <w:p w14:paraId="7499A15F" w14:textId="41217762" w:rsidR="005917C4" w:rsidRDefault="00252AE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F71DA">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E67BF5C" wp14:editId="3D24ED1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BF0FD0" w14:textId="306CCFE7" w:rsidR="005917C4" w:rsidRDefault="00930E3D">
                                <w:pPr>
                                  <w:pStyle w:val="NoSpacing"/>
                                  <w:jc w:val="right"/>
                                  <w:rPr>
                                    <w:color w:val="4472C4" w:themeColor="accent1"/>
                                    <w:sz w:val="28"/>
                                    <w:szCs w:val="28"/>
                                  </w:rPr>
                                </w:pPr>
                                <w:r>
                                  <w:rPr>
                                    <w:color w:val="4472C4" w:themeColor="accent1"/>
                                    <w:sz w:val="28"/>
                                    <w:szCs w:val="28"/>
                                  </w:rPr>
                                  <w:t>Portfolio</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ACE6359" w14:textId="47877101" w:rsidR="005917C4" w:rsidRDefault="008C35CC">
                                    <w:pPr>
                                      <w:pStyle w:val="NoSpacing"/>
                                      <w:jc w:val="right"/>
                                      <w:rPr>
                                        <w:color w:val="595959" w:themeColor="text1" w:themeTint="A6"/>
                                        <w:sz w:val="20"/>
                                        <w:szCs w:val="20"/>
                                      </w:rPr>
                                    </w:pPr>
                                    <w:r>
                                      <w:rPr>
                                        <w:color w:val="595959" w:themeColor="text1" w:themeTint="A6"/>
                                        <w:sz w:val="20"/>
                                        <w:szCs w:val="20"/>
                                      </w:rPr>
                                      <w:t xml:space="preserve">                                     </w:t>
                                    </w:r>
                                    <w:r>
                                      <w:rPr>
                                        <w:color w:val="595959" w:themeColor="text1" w:themeTint="A6"/>
                                        <w:sz w:val="20"/>
                                        <w:szCs w:val="20"/>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E67BF5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6BF0FD0" w14:textId="306CCFE7" w:rsidR="005917C4" w:rsidRDefault="00930E3D">
                          <w:pPr>
                            <w:pStyle w:val="NoSpacing"/>
                            <w:jc w:val="right"/>
                            <w:rPr>
                              <w:color w:val="4472C4" w:themeColor="accent1"/>
                              <w:sz w:val="28"/>
                              <w:szCs w:val="28"/>
                            </w:rPr>
                          </w:pPr>
                          <w:r>
                            <w:rPr>
                              <w:color w:val="4472C4" w:themeColor="accent1"/>
                              <w:sz w:val="28"/>
                              <w:szCs w:val="28"/>
                            </w:rPr>
                            <w:t>Portfolio</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ACE6359" w14:textId="47877101" w:rsidR="005917C4" w:rsidRDefault="008C35CC">
                              <w:pPr>
                                <w:pStyle w:val="NoSpacing"/>
                                <w:jc w:val="right"/>
                                <w:rPr>
                                  <w:color w:val="595959" w:themeColor="text1" w:themeTint="A6"/>
                                  <w:sz w:val="20"/>
                                  <w:szCs w:val="20"/>
                                </w:rPr>
                              </w:pPr>
                              <w:r>
                                <w:rPr>
                                  <w:color w:val="595959" w:themeColor="text1" w:themeTint="A6"/>
                                  <w:sz w:val="20"/>
                                  <w:szCs w:val="20"/>
                                </w:rPr>
                                <w:t xml:space="preserve">                                     </w:t>
                              </w:r>
                              <w:r>
                                <w:rPr>
                                  <w:color w:val="595959" w:themeColor="text1" w:themeTint="A6"/>
                                  <w:sz w:val="20"/>
                                  <w:szCs w:val="20"/>
                                </w:rPr>
                                <w:br/>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CA83577" wp14:editId="6C17F33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63E578" w14:textId="4090605A" w:rsidR="005917C4" w:rsidRDefault="00252AE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843DF">
                                      <w:rPr>
                                        <w:caps/>
                                        <w:color w:val="4472C4" w:themeColor="accent1"/>
                                        <w:sz w:val="64"/>
                                        <w:szCs w:val="64"/>
                                      </w:rPr>
                                      <w:t>BA Leadership and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C6704A3" w14:textId="3D21B40B" w:rsidR="005917C4" w:rsidRDefault="00B83AFF">
                                    <w:pPr>
                                      <w:jc w:val="right"/>
                                      <w:rPr>
                                        <w:smallCaps/>
                                        <w:color w:val="404040" w:themeColor="text1" w:themeTint="BF"/>
                                        <w:sz w:val="36"/>
                                        <w:szCs w:val="36"/>
                                      </w:rPr>
                                    </w:pPr>
                                    <w:r>
                                      <w:rPr>
                                        <w:color w:val="404040" w:themeColor="text1" w:themeTint="BF"/>
                                        <w:sz w:val="36"/>
                                        <w:szCs w:val="36"/>
                                      </w:rPr>
                                      <w:t>Emergent Leadership Skills in the Workplace BMSW6101</w:t>
                                    </w:r>
                                    <w:r w:rsidR="003F71DA">
                                      <w:rPr>
                                        <w:color w:val="404040" w:themeColor="text1" w:themeTint="BF"/>
                                        <w:sz w:val="36"/>
                                        <w:szCs w:val="36"/>
                                      </w:rPr>
                                      <w:t xml:space="preserve"> Lecturer </w:t>
                                    </w:r>
                                    <w:proofErr w:type="spellStart"/>
                                    <w:proofErr w:type="gramStart"/>
                                    <w:r w:rsidR="003F71DA">
                                      <w:rPr>
                                        <w:color w:val="404040" w:themeColor="text1" w:themeTint="BF"/>
                                        <w:sz w:val="36"/>
                                        <w:szCs w:val="36"/>
                                      </w:rPr>
                                      <w:t>Dr.Eric</w:t>
                                    </w:r>
                                    <w:proofErr w:type="spellEnd"/>
                                    <w:proofErr w:type="gramEnd"/>
                                    <w:r w:rsidR="003F71DA">
                                      <w:rPr>
                                        <w:color w:val="404040" w:themeColor="text1" w:themeTint="BF"/>
                                        <w:sz w:val="36"/>
                                        <w:szCs w:val="36"/>
                                      </w:rPr>
                                      <w:t xml:space="preserve"> Osei</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CA83577"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D63E578" w14:textId="4090605A" w:rsidR="005917C4" w:rsidRDefault="00252AE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843DF">
                                <w:rPr>
                                  <w:caps/>
                                  <w:color w:val="4472C4" w:themeColor="accent1"/>
                                  <w:sz w:val="64"/>
                                  <w:szCs w:val="64"/>
                                </w:rPr>
                                <w:t>BA Leadership and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C6704A3" w14:textId="3D21B40B" w:rsidR="005917C4" w:rsidRDefault="00B83AFF">
                              <w:pPr>
                                <w:jc w:val="right"/>
                                <w:rPr>
                                  <w:smallCaps/>
                                  <w:color w:val="404040" w:themeColor="text1" w:themeTint="BF"/>
                                  <w:sz w:val="36"/>
                                  <w:szCs w:val="36"/>
                                </w:rPr>
                              </w:pPr>
                              <w:r>
                                <w:rPr>
                                  <w:color w:val="404040" w:themeColor="text1" w:themeTint="BF"/>
                                  <w:sz w:val="36"/>
                                  <w:szCs w:val="36"/>
                                </w:rPr>
                                <w:t>Emergent Leadership Skills in the Workplace BMSW6101</w:t>
                              </w:r>
                              <w:r w:rsidR="003F71DA">
                                <w:rPr>
                                  <w:color w:val="404040" w:themeColor="text1" w:themeTint="BF"/>
                                  <w:sz w:val="36"/>
                                  <w:szCs w:val="36"/>
                                </w:rPr>
                                <w:t xml:space="preserve"> Lecturer </w:t>
                              </w:r>
                              <w:proofErr w:type="spellStart"/>
                              <w:proofErr w:type="gramStart"/>
                              <w:r w:rsidR="003F71DA">
                                <w:rPr>
                                  <w:color w:val="404040" w:themeColor="text1" w:themeTint="BF"/>
                                  <w:sz w:val="36"/>
                                  <w:szCs w:val="36"/>
                                </w:rPr>
                                <w:t>Dr.Eric</w:t>
                              </w:r>
                              <w:proofErr w:type="spellEnd"/>
                              <w:proofErr w:type="gramEnd"/>
                              <w:r w:rsidR="003F71DA">
                                <w:rPr>
                                  <w:color w:val="404040" w:themeColor="text1" w:themeTint="BF"/>
                                  <w:sz w:val="36"/>
                                  <w:szCs w:val="36"/>
                                </w:rPr>
                                <w:t xml:space="preserve"> Osei</w:t>
                              </w:r>
                            </w:p>
                          </w:sdtContent>
                        </w:sdt>
                      </w:txbxContent>
                    </v:textbox>
                    <w10:wrap type="square" anchorx="page" anchory="page"/>
                  </v:shape>
                </w:pict>
              </mc:Fallback>
            </mc:AlternateContent>
          </w:r>
        </w:p>
        <w:p w14:paraId="52C2681C" w14:textId="45577206" w:rsidR="00054BAD" w:rsidRPr="00BD624C" w:rsidRDefault="005917C4" w:rsidP="00BD624C">
          <w:r>
            <w:br w:type="page"/>
          </w:r>
        </w:p>
        <w:sdt>
          <w:sdtPr>
            <w:id w:val="210699392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DA24D87" w14:textId="18D50270" w:rsidR="005D76F9" w:rsidRPr="005D76F9" w:rsidRDefault="005D76F9">
              <w:pPr>
                <w:pStyle w:val="TOCHeading"/>
                <w:rPr>
                  <w:rFonts w:ascii="Arial" w:hAnsi="Arial" w:cs="Arial"/>
                  <w:sz w:val="28"/>
                  <w:szCs w:val="28"/>
                </w:rPr>
              </w:pPr>
              <w:r w:rsidRPr="005D76F9">
                <w:rPr>
                  <w:rFonts w:ascii="Arial" w:hAnsi="Arial" w:cs="Arial"/>
                  <w:sz w:val="28"/>
                  <w:szCs w:val="28"/>
                </w:rPr>
                <w:t>Contents</w:t>
              </w:r>
            </w:p>
            <w:p w14:paraId="11AC8739" w14:textId="1F706DD4" w:rsidR="00252AE8" w:rsidRDefault="005D76F9">
              <w:pPr>
                <w:pStyle w:val="TOC1"/>
                <w:tabs>
                  <w:tab w:val="right" w:leader="dot" w:pos="9016"/>
                </w:tabs>
                <w:rPr>
                  <w:rFonts w:eastAsiaTheme="minorEastAsia"/>
                  <w:noProof/>
                  <w:lang w:eastAsia="en-GB"/>
                </w:rPr>
              </w:pPr>
              <w:r w:rsidRPr="005D76F9">
                <w:rPr>
                  <w:rFonts w:ascii="Arial" w:hAnsi="Arial" w:cs="Arial"/>
                </w:rPr>
                <w:fldChar w:fldCharType="begin"/>
              </w:r>
              <w:r w:rsidRPr="005D76F9">
                <w:rPr>
                  <w:rFonts w:ascii="Arial" w:hAnsi="Arial" w:cs="Arial"/>
                </w:rPr>
                <w:instrText xml:space="preserve"> TOC \o "1-3" \h \z \u </w:instrText>
              </w:r>
              <w:r w:rsidRPr="005D76F9">
                <w:rPr>
                  <w:rFonts w:ascii="Arial" w:hAnsi="Arial" w:cs="Arial"/>
                </w:rPr>
                <w:fldChar w:fldCharType="separate"/>
              </w:r>
              <w:hyperlink w:anchor="_Toc89780884" w:history="1">
                <w:r w:rsidR="00252AE8" w:rsidRPr="00B14922">
                  <w:rPr>
                    <w:rStyle w:val="Hyperlink"/>
                    <w:rFonts w:ascii="Arial" w:hAnsi="Arial" w:cs="Arial"/>
                    <w:noProof/>
                  </w:rPr>
                  <w:t>Introduction</w:t>
                </w:r>
                <w:r w:rsidR="00252AE8">
                  <w:rPr>
                    <w:noProof/>
                    <w:webHidden/>
                  </w:rPr>
                  <w:tab/>
                </w:r>
                <w:r w:rsidR="00252AE8">
                  <w:rPr>
                    <w:noProof/>
                    <w:webHidden/>
                  </w:rPr>
                  <w:fldChar w:fldCharType="begin"/>
                </w:r>
                <w:r w:rsidR="00252AE8">
                  <w:rPr>
                    <w:noProof/>
                    <w:webHidden/>
                  </w:rPr>
                  <w:instrText xml:space="preserve"> PAGEREF _Toc89780884 \h </w:instrText>
                </w:r>
                <w:r w:rsidR="00252AE8">
                  <w:rPr>
                    <w:noProof/>
                    <w:webHidden/>
                  </w:rPr>
                </w:r>
                <w:r w:rsidR="00252AE8">
                  <w:rPr>
                    <w:noProof/>
                    <w:webHidden/>
                  </w:rPr>
                  <w:fldChar w:fldCharType="separate"/>
                </w:r>
                <w:r w:rsidR="00252AE8">
                  <w:rPr>
                    <w:noProof/>
                    <w:webHidden/>
                  </w:rPr>
                  <w:t>2</w:t>
                </w:r>
                <w:r w:rsidR="00252AE8">
                  <w:rPr>
                    <w:noProof/>
                    <w:webHidden/>
                  </w:rPr>
                  <w:fldChar w:fldCharType="end"/>
                </w:r>
              </w:hyperlink>
            </w:p>
            <w:p w14:paraId="22CC4943" w14:textId="16B36200" w:rsidR="00252AE8" w:rsidRDefault="00252AE8">
              <w:pPr>
                <w:pStyle w:val="TOC1"/>
                <w:tabs>
                  <w:tab w:val="right" w:leader="dot" w:pos="9016"/>
                </w:tabs>
                <w:rPr>
                  <w:rFonts w:eastAsiaTheme="minorEastAsia"/>
                  <w:noProof/>
                  <w:lang w:eastAsia="en-GB"/>
                </w:rPr>
              </w:pPr>
              <w:hyperlink w:anchor="_Toc89780885" w:history="1">
                <w:r w:rsidRPr="00B14922">
                  <w:rPr>
                    <w:rStyle w:val="Hyperlink"/>
                    <w:rFonts w:ascii="Arial" w:hAnsi="Arial" w:cs="Arial"/>
                    <w:noProof/>
                  </w:rPr>
                  <w:t>Leadership styles and philosophies</w:t>
                </w:r>
                <w:r>
                  <w:rPr>
                    <w:noProof/>
                    <w:webHidden/>
                  </w:rPr>
                  <w:tab/>
                </w:r>
                <w:r>
                  <w:rPr>
                    <w:noProof/>
                    <w:webHidden/>
                  </w:rPr>
                  <w:fldChar w:fldCharType="begin"/>
                </w:r>
                <w:r>
                  <w:rPr>
                    <w:noProof/>
                    <w:webHidden/>
                  </w:rPr>
                  <w:instrText xml:space="preserve"> PAGEREF _Toc89780885 \h </w:instrText>
                </w:r>
                <w:r>
                  <w:rPr>
                    <w:noProof/>
                    <w:webHidden/>
                  </w:rPr>
                </w:r>
                <w:r>
                  <w:rPr>
                    <w:noProof/>
                    <w:webHidden/>
                  </w:rPr>
                  <w:fldChar w:fldCharType="separate"/>
                </w:r>
                <w:r>
                  <w:rPr>
                    <w:noProof/>
                    <w:webHidden/>
                  </w:rPr>
                  <w:t>2</w:t>
                </w:r>
                <w:r>
                  <w:rPr>
                    <w:noProof/>
                    <w:webHidden/>
                  </w:rPr>
                  <w:fldChar w:fldCharType="end"/>
                </w:r>
              </w:hyperlink>
            </w:p>
            <w:p w14:paraId="1223419F" w14:textId="331840A1" w:rsidR="00252AE8" w:rsidRDefault="00252AE8">
              <w:pPr>
                <w:pStyle w:val="TOC1"/>
                <w:tabs>
                  <w:tab w:val="right" w:leader="dot" w:pos="9016"/>
                </w:tabs>
                <w:rPr>
                  <w:rFonts w:eastAsiaTheme="minorEastAsia"/>
                  <w:noProof/>
                  <w:lang w:eastAsia="en-GB"/>
                </w:rPr>
              </w:pPr>
              <w:hyperlink w:anchor="_Toc89780886" w:history="1">
                <w:r w:rsidRPr="00B14922">
                  <w:rPr>
                    <w:rStyle w:val="Hyperlink"/>
                    <w:rFonts w:ascii="Arial" w:hAnsi="Arial" w:cs="Arial"/>
                    <w:noProof/>
                  </w:rPr>
                  <w:t>Leaders and leaderships styles in modern day ambiguities</w:t>
                </w:r>
                <w:r>
                  <w:rPr>
                    <w:noProof/>
                    <w:webHidden/>
                  </w:rPr>
                  <w:tab/>
                </w:r>
                <w:r>
                  <w:rPr>
                    <w:noProof/>
                    <w:webHidden/>
                  </w:rPr>
                  <w:fldChar w:fldCharType="begin"/>
                </w:r>
                <w:r>
                  <w:rPr>
                    <w:noProof/>
                    <w:webHidden/>
                  </w:rPr>
                  <w:instrText xml:space="preserve"> PAGEREF _Toc89780886 \h </w:instrText>
                </w:r>
                <w:r>
                  <w:rPr>
                    <w:noProof/>
                    <w:webHidden/>
                  </w:rPr>
                </w:r>
                <w:r>
                  <w:rPr>
                    <w:noProof/>
                    <w:webHidden/>
                  </w:rPr>
                  <w:fldChar w:fldCharType="separate"/>
                </w:r>
                <w:r>
                  <w:rPr>
                    <w:noProof/>
                    <w:webHidden/>
                  </w:rPr>
                  <w:t>4</w:t>
                </w:r>
                <w:r>
                  <w:rPr>
                    <w:noProof/>
                    <w:webHidden/>
                  </w:rPr>
                  <w:fldChar w:fldCharType="end"/>
                </w:r>
              </w:hyperlink>
            </w:p>
            <w:p w14:paraId="6D991FAA" w14:textId="38678BC7" w:rsidR="00252AE8" w:rsidRDefault="00252AE8">
              <w:pPr>
                <w:pStyle w:val="TOC1"/>
                <w:tabs>
                  <w:tab w:val="right" w:leader="dot" w:pos="9016"/>
                </w:tabs>
                <w:rPr>
                  <w:rFonts w:eastAsiaTheme="minorEastAsia"/>
                  <w:noProof/>
                  <w:lang w:eastAsia="en-GB"/>
                </w:rPr>
              </w:pPr>
              <w:hyperlink w:anchor="_Toc89780887" w:history="1">
                <w:r w:rsidRPr="00B14922">
                  <w:rPr>
                    <w:rStyle w:val="Hyperlink"/>
                    <w:noProof/>
                  </w:rPr>
                  <w:t>Creating a constructive working environment</w:t>
                </w:r>
                <w:r>
                  <w:rPr>
                    <w:noProof/>
                    <w:webHidden/>
                  </w:rPr>
                  <w:tab/>
                </w:r>
                <w:r>
                  <w:rPr>
                    <w:noProof/>
                    <w:webHidden/>
                  </w:rPr>
                  <w:fldChar w:fldCharType="begin"/>
                </w:r>
                <w:r>
                  <w:rPr>
                    <w:noProof/>
                    <w:webHidden/>
                  </w:rPr>
                  <w:instrText xml:space="preserve"> PAGEREF _Toc89780887 \h </w:instrText>
                </w:r>
                <w:r>
                  <w:rPr>
                    <w:noProof/>
                    <w:webHidden/>
                  </w:rPr>
                </w:r>
                <w:r>
                  <w:rPr>
                    <w:noProof/>
                    <w:webHidden/>
                  </w:rPr>
                  <w:fldChar w:fldCharType="separate"/>
                </w:r>
                <w:r>
                  <w:rPr>
                    <w:noProof/>
                    <w:webHidden/>
                  </w:rPr>
                  <w:t>6</w:t>
                </w:r>
                <w:r>
                  <w:rPr>
                    <w:noProof/>
                    <w:webHidden/>
                  </w:rPr>
                  <w:fldChar w:fldCharType="end"/>
                </w:r>
              </w:hyperlink>
            </w:p>
            <w:p w14:paraId="2660B1B9" w14:textId="3CB563AA" w:rsidR="00252AE8" w:rsidRDefault="00252AE8">
              <w:pPr>
                <w:pStyle w:val="TOC1"/>
                <w:tabs>
                  <w:tab w:val="right" w:leader="dot" w:pos="9016"/>
                </w:tabs>
                <w:rPr>
                  <w:rFonts w:eastAsiaTheme="minorEastAsia"/>
                  <w:noProof/>
                  <w:lang w:eastAsia="en-GB"/>
                </w:rPr>
              </w:pPr>
              <w:hyperlink w:anchor="_Toc89780888" w:history="1">
                <w:r w:rsidRPr="00B14922">
                  <w:rPr>
                    <w:rStyle w:val="Hyperlink"/>
                    <w:noProof/>
                  </w:rPr>
                  <w:t>Conclusion</w:t>
                </w:r>
                <w:r>
                  <w:rPr>
                    <w:noProof/>
                    <w:webHidden/>
                  </w:rPr>
                  <w:tab/>
                </w:r>
                <w:r>
                  <w:rPr>
                    <w:noProof/>
                    <w:webHidden/>
                  </w:rPr>
                  <w:fldChar w:fldCharType="begin"/>
                </w:r>
                <w:r>
                  <w:rPr>
                    <w:noProof/>
                    <w:webHidden/>
                  </w:rPr>
                  <w:instrText xml:space="preserve"> PAGEREF _Toc89780888 \h </w:instrText>
                </w:r>
                <w:r>
                  <w:rPr>
                    <w:noProof/>
                    <w:webHidden/>
                  </w:rPr>
                </w:r>
                <w:r>
                  <w:rPr>
                    <w:noProof/>
                    <w:webHidden/>
                  </w:rPr>
                  <w:fldChar w:fldCharType="separate"/>
                </w:r>
                <w:r>
                  <w:rPr>
                    <w:noProof/>
                    <w:webHidden/>
                  </w:rPr>
                  <w:t>7</w:t>
                </w:r>
                <w:r>
                  <w:rPr>
                    <w:noProof/>
                    <w:webHidden/>
                  </w:rPr>
                  <w:fldChar w:fldCharType="end"/>
                </w:r>
              </w:hyperlink>
            </w:p>
            <w:p w14:paraId="668ECE83" w14:textId="1A90197F" w:rsidR="00252AE8" w:rsidRDefault="00252AE8">
              <w:pPr>
                <w:pStyle w:val="TOC1"/>
                <w:tabs>
                  <w:tab w:val="right" w:leader="dot" w:pos="9016"/>
                </w:tabs>
                <w:rPr>
                  <w:rFonts w:eastAsiaTheme="minorEastAsia"/>
                  <w:noProof/>
                  <w:lang w:eastAsia="en-GB"/>
                </w:rPr>
              </w:pPr>
              <w:hyperlink w:anchor="_Toc89780889" w:history="1">
                <w:r w:rsidRPr="00B14922">
                  <w:rPr>
                    <w:rStyle w:val="Hyperlink"/>
                    <w:rFonts w:ascii="Arial" w:hAnsi="Arial" w:cs="Arial"/>
                    <w:noProof/>
                  </w:rPr>
                  <w:t>References</w:t>
                </w:r>
                <w:r>
                  <w:rPr>
                    <w:noProof/>
                    <w:webHidden/>
                  </w:rPr>
                  <w:tab/>
                </w:r>
                <w:r>
                  <w:rPr>
                    <w:noProof/>
                    <w:webHidden/>
                  </w:rPr>
                  <w:fldChar w:fldCharType="begin"/>
                </w:r>
                <w:r>
                  <w:rPr>
                    <w:noProof/>
                    <w:webHidden/>
                  </w:rPr>
                  <w:instrText xml:space="preserve"> PAGEREF _Toc89780889 \h </w:instrText>
                </w:r>
                <w:r>
                  <w:rPr>
                    <w:noProof/>
                    <w:webHidden/>
                  </w:rPr>
                </w:r>
                <w:r>
                  <w:rPr>
                    <w:noProof/>
                    <w:webHidden/>
                  </w:rPr>
                  <w:fldChar w:fldCharType="separate"/>
                </w:r>
                <w:r>
                  <w:rPr>
                    <w:noProof/>
                    <w:webHidden/>
                  </w:rPr>
                  <w:t>9</w:t>
                </w:r>
                <w:r>
                  <w:rPr>
                    <w:noProof/>
                    <w:webHidden/>
                  </w:rPr>
                  <w:fldChar w:fldCharType="end"/>
                </w:r>
              </w:hyperlink>
            </w:p>
            <w:p w14:paraId="0F955C4C" w14:textId="132504C2" w:rsidR="00252AE8" w:rsidRDefault="00252AE8">
              <w:pPr>
                <w:pStyle w:val="TOC1"/>
                <w:tabs>
                  <w:tab w:val="right" w:leader="dot" w:pos="9016"/>
                </w:tabs>
                <w:rPr>
                  <w:rFonts w:eastAsiaTheme="minorEastAsia"/>
                  <w:noProof/>
                  <w:lang w:eastAsia="en-GB"/>
                </w:rPr>
              </w:pPr>
              <w:hyperlink w:anchor="_Toc89780890" w:history="1">
                <w:r w:rsidRPr="00B14922">
                  <w:rPr>
                    <w:rStyle w:val="Hyperlink"/>
                    <w:rFonts w:ascii="Arial" w:hAnsi="Arial" w:cs="Arial"/>
                    <w:noProof/>
                  </w:rPr>
                  <w:t>Part 2</w:t>
                </w:r>
                <w:r>
                  <w:rPr>
                    <w:noProof/>
                    <w:webHidden/>
                  </w:rPr>
                  <w:tab/>
                </w:r>
                <w:r>
                  <w:rPr>
                    <w:noProof/>
                    <w:webHidden/>
                  </w:rPr>
                  <w:fldChar w:fldCharType="begin"/>
                </w:r>
                <w:r>
                  <w:rPr>
                    <w:noProof/>
                    <w:webHidden/>
                  </w:rPr>
                  <w:instrText xml:space="preserve"> PAGEREF _Toc89780890 \h </w:instrText>
                </w:r>
                <w:r>
                  <w:rPr>
                    <w:noProof/>
                    <w:webHidden/>
                  </w:rPr>
                </w:r>
                <w:r>
                  <w:rPr>
                    <w:noProof/>
                    <w:webHidden/>
                  </w:rPr>
                  <w:fldChar w:fldCharType="separate"/>
                </w:r>
                <w:r>
                  <w:rPr>
                    <w:noProof/>
                    <w:webHidden/>
                  </w:rPr>
                  <w:t>11</w:t>
                </w:r>
                <w:r>
                  <w:rPr>
                    <w:noProof/>
                    <w:webHidden/>
                  </w:rPr>
                  <w:fldChar w:fldCharType="end"/>
                </w:r>
              </w:hyperlink>
            </w:p>
            <w:p w14:paraId="700287E1" w14:textId="05580F0A" w:rsidR="00252AE8" w:rsidRDefault="00252AE8">
              <w:pPr>
                <w:pStyle w:val="TOC1"/>
                <w:tabs>
                  <w:tab w:val="right" w:leader="dot" w:pos="9016"/>
                </w:tabs>
                <w:rPr>
                  <w:rFonts w:eastAsiaTheme="minorEastAsia"/>
                  <w:noProof/>
                  <w:lang w:eastAsia="en-GB"/>
                </w:rPr>
              </w:pPr>
              <w:hyperlink w:anchor="_Toc89780891" w:history="1">
                <w:r w:rsidRPr="00B14922">
                  <w:rPr>
                    <w:rStyle w:val="Hyperlink"/>
                    <w:noProof/>
                  </w:rPr>
                  <w:t>Self-reflection using Graham Gibbs reflective Cycle.</w:t>
                </w:r>
                <w:r>
                  <w:rPr>
                    <w:noProof/>
                    <w:webHidden/>
                  </w:rPr>
                  <w:tab/>
                </w:r>
                <w:r>
                  <w:rPr>
                    <w:noProof/>
                    <w:webHidden/>
                  </w:rPr>
                  <w:fldChar w:fldCharType="begin"/>
                </w:r>
                <w:r>
                  <w:rPr>
                    <w:noProof/>
                    <w:webHidden/>
                  </w:rPr>
                  <w:instrText xml:space="preserve"> PAGEREF _Toc89780891 \h </w:instrText>
                </w:r>
                <w:r>
                  <w:rPr>
                    <w:noProof/>
                    <w:webHidden/>
                  </w:rPr>
                </w:r>
                <w:r>
                  <w:rPr>
                    <w:noProof/>
                    <w:webHidden/>
                  </w:rPr>
                  <w:fldChar w:fldCharType="separate"/>
                </w:r>
                <w:r>
                  <w:rPr>
                    <w:noProof/>
                    <w:webHidden/>
                  </w:rPr>
                  <w:t>12</w:t>
                </w:r>
                <w:r>
                  <w:rPr>
                    <w:noProof/>
                    <w:webHidden/>
                  </w:rPr>
                  <w:fldChar w:fldCharType="end"/>
                </w:r>
              </w:hyperlink>
            </w:p>
            <w:p w14:paraId="2C23AC64" w14:textId="71A90A57" w:rsidR="00252AE8" w:rsidRDefault="00252AE8">
              <w:pPr>
                <w:pStyle w:val="TOC1"/>
                <w:tabs>
                  <w:tab w:val="right" w:leader="dot" w:pos="9016"/>
                </w:tabs>
                <w:rPr>
                  <w:rFonts w:eastAsiaTheme="minorEastAsia"/>
                  <w:noProof/>
                  <w:lang w:eastAsia="en-GB"/>
                </w:rPr>
              </w:pPr>
              <w:hyperlink w:anchor="_Toc89780892" w:history="1">
                <w:r w:rsidRPr="00B14922">
                  <w:rPr>
                    <w:rStyle w:val="Hyperlink"/>
                    <w:rFonts w:ascii="Arial" w:hAnsi="Arial" w:cs="Arial"/>
                    <w:noProof/>
                  </w:rPr>
                  <w:t>Describe the event</w:t>
                </w:r>
                <w:r>
                  <w:rPr>
                    <w:noProof/>
                    <w:webHidden/>
                  </w:rPr>
                  <w:tab/>
                </w:r>
                <w:r>
                  <w:rPr>
                    <w:noProof/>
                    <w:webHidden/>
                  </w:rPr>
                  <w:fldChar w:fldCharType="begin"/>
                </w:r>
                <w:r>
                  <w:rPr>
                    <w:noProof/>
                    <w:webHidden/>
                  </w:rPr>
                  <w:instrText xml:space="preserve"> PAGEREF _Toc89780892 \h </w:instrText>
                </w:r>
                <w:r>
                  <w:rPr>
                    <w:noProof/>
                    <w:webHidden/>
                  </w:rPr>
                </w:r>
                <w:r>
                  <w:rPr>
                    <w:noProof/>
                    <w:webHidden/>
                  </w:rPr>
                  <w:fldChar w:fldCharType="separate"/>
                </w:r>
                <w:r>
                  <w:rPr>
                    <w:noProof/>
                    <w:webHidden/>
                  </w:rPr>
                  <w:t>12</w:t>
                </w:r>
                <w:r>
                  <w:rPr>
                    <w:noProof/>
                    <w:webHidden/>
                  </w:rPr>
                  <w:fldChar w:fldCharType="end"/>
                </w:r>
              </w:hyperlink>
            </w:p>
            <w:p w14:paraId="6F99304C" w14:textId="4FAD85FB" w:rsidR="00252AE8" w:rsidRDefault="00252AE8">
              <w:pPr>
                <w:pStyle w:val="TOC1"/>
                <w:tabs>
                  <w:tab w:val="right" w:leader="dot" w:pos="9016"/>
                </w:tabs>
                <w:rPr>
                  <w:rFonts w:eastAsiaTheme="minorEastAsia"/>
                  <w:noProof/>
                  <w:lang w:eastAsia="en-GB"/>
                </w:rPr>
              </w:pPr>
              <w:hyperlink w:anchor="_Toc89780893" w:history="1">
                <w:r w:rsidRPr="00B14922">
                  <w:rPr>
                    <w:rStyle w:val="Hyperlink"/>
                    <w:rFonts w:ascii="Arial" w:hAnsi="Arial" w:cs="Arial"/>
                    <w:noProof/>
                  </w:rPr>
                  <w:t>Feelings</w:t>
                </w:r>
                <w:r>
                  <w:rPr>
                    <w:noProof/>
                    <w:webHidden/>
                  </w:rPr>
                  <w:tab/>
                </w:r>
                <w:r>
                  <w:rPr>
                    <w:noProof/>
                    <w:webHidden/>
                  </w:rPr>
                  <w:fldChar w:fldCharType="begin"/>
                </w:r>
                <w:r>
                  <w:rPr>
                    <w:noProof/>
                    <w:webHidden/>
                  </w:rPr>
                  <w:instrText xml:space="preserve"> PAGEREF _Toc89780893 \h </w:instrText>
                </w:r>
                <w:r>
                  <w:rPr>
                    <w:noProof/>
                    <w:webHidden/>
                  </w:rPr>
                </w:r>
                <w:r>
                  <w:rPr>
                    <w:noProof/>
                    <w:webHidden/>
                  </w:rPr>
                  <w:fldChar w:fldCharType="separate"/>
                </w:r>
                <w:r>
                  <w:rPr>
                    <w:noProof/>
                    <w:webHidden/>
                  </w:rPr>
                  <w:t>12</w:t>
                </w:r>
                <w:r>
                  <w:rPr>
                    <w:noProof/>
                    <w:webHidden/>
                  </w:rPr>
                  <w:fldChar w:fldCharType="end"/>
                </w:r>
              </w:hyperlink>
            </w:p>
            <w:p w14:paraId="62DEC7BF" w14:textId="624FBF42" w:rsidR="00252AE8" w:rsidRDefault="00252AE8">
              <w:pPr>
                <w:pStyle w:val="TOC1"/>
                <w:tabs>
                  <w:tab w:val="right" w:leader="dot" w:pos="9016"/>
                </w:tabs>
                <w:rPr>
                  <w:rFonts w:eastAsiaTheme="minorEastAsia"/>
                  <w:noProof/>
                  <w:lang w:eastAsia="en-GB"/>
                </w:rPr>
              </w:pPr>
              <w:hyperlink w:anchor="_Toc89780894" w:history="1">
                <w:r w:rsidRPr="00B14922">
                  <w:rPr>
                    <w:rStyle w:val="Hyperlink"/>
                    <w:rFonts w:ascii="Arial" w:hAnsi="Arial" w:cs="Arial"/>
                    <w:noProof/>
                  </w:rPr>
                  <w:t>Evaluate</w:t>
                </w:r>
                <w:r>
                  <w:rPr>
                    <w:noProof/>
                    <w:webHidden/>
                  </w:rPr>
                  <w:tab/>
                </w:r>
                <w:r>
                  <w:rPr>
                    <w:noProof/>
                    <w:webHidden/>
                  </w:rPr>
                  <w:fldChar w:fldCharType="begin"/>
                </w:r>
                <w:r>
                  <w:rPr>
                    <w:noProof/>
                    <w:webHidden/>
                  </w:rPr>
                  <w:instrText xml:space="preserve"> PAGEREF _Toc89780894 \h </w:instrText>
                </w:r>
                <w:r>
                  <w:rPr>
                    <w:noProof/>
                    <w:webHidden/>
                  </w:rPr>
                </w:r>
                <w:r>
                  <w:rPr>
                    <w:noProof/>
                    <w:webHidden/>
                  </w:rPr>
                  <w:fldChar w:fldCharType="separate"/>
                </w:r>
                <w:r>
                  <w:rPr>
                    <w:noProof/>
                    <w:webHidden/>
                  </w:rPr>
                  <w:t>13</w:t>
                </w:r>
                <w:r>
                  <w:rPr>
                    <w:noProof/>
                    <w:webHidden/>
                  </w:rPr>
                  <w:fldChar w:fldCharType="end"/>
                </w:r>
              </w:hyperlink>
            </w:p>
            <w:p w14:paraId="17A1D935" w14:textId="6963C6D0" w:rsidR="00252AE8" w:rsidRDefault="00252AE8">
              <w:pPr>
                <w:pStyle w:val="TOC1"/>
                <w:tabs>
                  <w:tab w:val="right" w:leader="dot" w:pos="9016"/>
                </w:tabs>
                <w:rPr>
                  <w:rFonts w:eastAsiaTheme="minorEastAsia"/>
                  <w:noProof/>
                  <w:lang w:eastAsia="en-GB"/>
                </w:rPr>
              </w:pPr>
              <w:hyperlink w:anchor="_Toc89780895" w:history="1">
                <w:r w:rsidRPr="00B14922">
                  <w:rPr>
                    <w:rStyle w:val="Hyperlink"/>
                    <w:rFonts w:ascii="Arial" w:hAnsi="Arial" w:cs="Arial"/>
                    <w:noProof/>
                  </w:rPr>
                  <w:t>Analysis</w:t>
                </w:r>
                <w:r>
                  <w:rPr>
                    <w:noProof/>
                    <w:webHidden/>
                  </w:rPr>
                  <w:tab/>
                </w:r>
                <w:r>
                  <w:rPr>
                    <w:noProof/>
                    <w:webHidden/>
                  </w:rPr>
                  <w:fldChar w:fldCharType="begin"/>
                </w:r>
                <w:r>
                  <w:rPr>
                    <w:noProof/>
                    <w:webHidden/>
                  </w:rPr>
                  <w:instrText xml:space="preserve"> PAGEREF _Toc89780895 \h </w:instrText>
                </w:r>
                <w:r>
                  <w:rPr>
                    <w:noProof/>
                    <w:webHidden/>
                  </w:rPr>
                </w:r>
                <w:r>
                  <w:rPr>
                    <w:noProof/>
                    <w:webHidden/>
                  </w:rPr>
                  <w:fldChar w:fldCharType="separate"/>
                </w:r>
                <w:r>
                  <w:rPr>
                    <w:noProof/>
                    <w:webHidden/>
                  </w:rPr>
                  <w:t>13</w:t>
                </w:r>
                <w:r>
                  <w:rPr>
                    <w:noProof/>
                    <w:webHidden/>
                  </w:rPr>
                  <w:fldChar w:fldCharType="end"/>
                </w:r>
              </w:hyperlink>
            </w:p>
            <w:p w14:paraId="37169288" w14:textId="283C66FC" w:rsidR="00252AE8" w:rsidRDefault="00252AE8">
              <w:pPr>
                <w:pStyle w:val="TOC1"/>
                <w:tabs>
                  <w:tab w:val="right" w:leader="dot" w:pos="9016"/>
                </w:tabs>
                <w:rPr>
                  <w:rFonts w:eastAsiaTheme="minorEastAsia"/>
                  <w:noProof/>
                  <w:lang w:eastAsia="en-GB"/>
                </w:rPr>
              </w:pPr>
              <w:hyperlink w:anchor="_Toc89780896" w:history="1">
                <w:r w:rsidRPr="00B14922">
                  <w:rPr>
                    <w:rStyle w:val="Hyperlink"/>
                    <w:rFonts w:ascii="Arial" w:hAnsi="Arial" w:cs="Arial"/>
                    <w:noProof/>
                  </w:rPr>
                  <w:t>Conclusion</w:t>
                </w:r>
                <w:r>
                  <w:rPr>
                    <w:noProof/>
                    <w:webHidden/>
                  </w:rPr>
                  <w:tab/>
                </w:r>
                <w:r>
                  <w:rPr>
                    <w:noProof/>
                    <w:webHidden/>
                  </w:rPr>
                  <w:fldChar w:fldCharType="begin"/>
                </w:r>
                <w:r>
                  <w:rPr>
                    <w:noProof/>
                    <w:webHidden/>
                  </w:rPr>
                  <w:instrText xml:space="preserve"> PAGEREF _Toc89780896 \h </w:instrText>
                </w:r>
                <w:r>
                  <w:rPr>
                    <w:noProof/>
                    <w:webHidden/>
                  </w:rPr>
                </w:r>
                <w:r>
                  <w:rPr>
                    <w:noProof/>
                    <w:webHidden/>
                  </w:rPr>
                  <w:fldChar w:fldCharType="separate"/>
                </w:r>
                <w:r>
                  <w:rPr>
                    <w:noProof/>
                    <w:webHidden/>
                  </w:rPr>
                  <w:t>14</w:t>
                </w:r>
                <w:r>
                  <w:rPr>
                    <w:noProof/>
                    <w:webHidden/>
                  </w:rPr>
                  <w:fldChar w:fldCharType="end"/>
                </w:r>
              </w:hyperlink>
            </w:p>
            <w:p w14:paraId="780041CC" w14:textId="4595A885" w:rsidR="00252AE8" w:rsidRDefault="00252AE8">
              <w:pPr>
                <w:pStyle w:val="TOC1"/>
                <w:tabs>
                  <w:tab w:val="right" w:leader="dot" w:pos="9016"/>
                </w:tabs>
                <w:rPr>
                  <w:rFonts w:eastAsiaTheme="minorEastAsia"/>
                  <w:noProof/>
                  <w:lang w:eastAsia="en-GB"/>
                </w:rPr>
              </w:pPr>
              <w:hyperlink w:anchor="_Toc89780897" w:history="1">
                <w:r w:rsidRPr="00B14922">
                  <w:rPr>
                    <w:rStyle w:val="Hyperlink"/>
                    <w:rFonts w:ascii="Arial" w:hAnsi="Arial" w:cs="Arial"/>
                    <w:noProof/>
                  </w:rPr>
                  <w:t>Action plan</w:t>
                </w:r>
                <w:r>
                  <w:rPr>
                    <w:noProof/>
                    <w:webHidden/>
                  </w:rPr>
                  <w:tab/>
                </w:r>
                <w:r>
                  <w:rPr>
                    <w:noProof/>
                    <w:webHidden/>
                  </w:rPr>
                  <w:fldChar w:fldCharType="begin"/>
                </w:r>
                <w:r>
                  <w:rPr>
                    <w:noProof/>
                    <w:webHidden/>
                  </w:rPr>
                  <w:instrText xml:space="preserve"> PAGEREF _Toc89780897 \h </w:instrText>
                </w:r>
                <w:r>
                  <w:rPr>
                    <w:noProof/>
                    <w:webHidden/>
                  </w:rPr>
                </w:r>
                <w:r>
                  <w:rPr>
                    <w:noProof/>
                    <w:webHidden/>
                  </w:rPr>
                  <w:fldChar w:fldCharType="separate"/>
                </w:r>
                <w:r>
                  <w:rPr>
                    <w:noProof/>
                    <w:webHidden/>
                  </w:rPr>
                  <w:t>14</w:t>
                </w:r>
                <w:r>
                  <w:rPr>
                    <w:noProof/>
                    <w:webHidden/>
                  </w:rPr>
                  <w:fldChar w:fldCharType="end"/>
                </w:r>
              </w:hyperlink>
            </w:p>
            <w:p w14:paraId="3CE91982" w14:textId="4BF7D769" w:rsidR="00252AE8" w:rsidRDefault="00252AE8">
              <w:pPr>
                <w:pStyle w:val="TOC1"/>
                <w:tabs>
                  <w:tab w:val="right" w:leader="dot" w:pos="9016"/>
                </w:tabs>
                <w:rPr>
                  <w:rFonts w:eastAsiaTheme="minorEastAsia"/>
                  <w:noProof/>
                  <w:lang w:eastAsia="en-GB"/>
                </w:rPr>
              </w:pPr>
              <w:hyperlink w:anchor="_Toc89780898" w:history="1">
                <w:r w:rsidRPr="00B14922">
                  <w:rPr>
                    <w:rStyle w:val="Hyperlink"/>
                    <w:rFonts w:ascii="Arial" w:hAnsi="Arial" w:cs="Arial"/>
                    <w:noProof/>
                  </w:rPr>
                  <w:t>References</w:t>
                </w:r>
                <w:r>
                  <w:rPr>
                    <w:noProof/>
                    <w:webHidden/>
                  </w:rPr>
                  <w:tab/>
                </w:r>
                <w:r>
                  <w:rPr>
                    <w:noProof/>
                    <w:webHidden/>
                  </w:rPr>
                  <w:fldChar w:fldCharType="begin"/>
                </w:r>
                <w:r>
                  <w:rPr>
                    <w:noProof/>
                    <w:webHidden/>
                  </w:rPr>
                  <w:instrText xml:space="preserve"> PAGEREF _Toc89780898 \h </w:instrText>
                </w:r>
                <w:r>
                  <w:rPr>
                    <w:noProof/>
                    <w:webHidden/>
                  </w:rPr>
                </w:r>
                <w:r>
                  <w:rPr>
                    <w:noProof/>
                    <w:webHidden/>
                  </w:rPr>
                  <w:fldChar w:fldCharType="separate"/>
                </w:r>
                <w:r>
                  <w:rPr>
                    <w:noProof/>
                    <w:webHidden/>
                  </w:rPr>
                  <w:t>15</w:t>
                </w:r>
                <w:r>
                  <w:rPr>
                    <w:noProof/>
                    <w:webHidden/>
                  </w:rPr>
                  <w:fldChar w:fldCharType="end"/>
                </w:r>
              </w:hyperlink>
            </w:p>
            <w:p w14:paraId="068515FA" w14:textId="5584675E" w:rsidR="005D76F9" w:rsidRDefault="005D76F9">
              <w:r w:rsidRPr="005D76F9">
                <w:rPr>
                  <w:rFonts w:ascii="Arial" w:hAnsi="Arial" w:cs="Arial"/>
                  <w:b/>
                  <w:bCs/>
                  <w:noProof/>
                </w:rPr>
                <w:fldChar w:fldCharType="end"/>
              </w:r>
            </w:p>
          </w:sdtContent>
        </w:sdt>
        <w:p w14:paraId="1E1D9CFA" w14:textId="77777777" w:rsidR="00BD272E" w:rsidRDefault="00BD272E" w:rsidP="00BA0936">
          <w:pPr>
            <w:pStyle w:val="Heading1"/>
            <w:spacing w:line="360" w:lineRule="auto"/>
            <w:rPr>
              <w:rFonts w:ascii="Arial" w:hAnsi="Arial" w:cs="Arial"/>
              <w:sz w:val="28"/>
              <w:szCs w:val="28"/>
            </w:rPr>
          </w:pPr>
        </w:p>
        <w:p w14:paraId="5803C4B9" w14:textId="77777777" w:rsidR="00BD272E" w:rsidRDefault="00BD272E" w:rsidP="00BA0936">
          <w:pPr>
            <w:pStyle w:val="Heading1"/>
            <w:spacing w:line="360" w:lineRule="auto"/>
            <w:rPr>
              <w:rFonts w:ascii="Arial" w:hAnsi="Arial" w:cs="Arial"/>
              <w:sz w:val="28"/>
              <w:szCs w:val="28"/>
            </w:rPr>
          </w:pPr>
        </w:p>
        <w:p w14:paraId="1F1E53D3" w14:textId="77777777" w:rsidR="00BD272E" w:rsidRDefault="00BD272E" w:rsidP="00BA0936">
          <w:pPr>
            <w:pStyle w:val="Heading1"/>
            <w:spacing w:line="360" w:lineRule="auto"/>
            <w:rPr>
              <w:rFonts w:ascii="Arial" w:hAnsi="Arial" w:cs="Arial"/>
              <w:sz w:val="28"/>
              <w:szCs w:val="28"/>
            </w:rPr>
          </w:pPr>
        </w:p>
        <w:p w14:paraId="4F8FE016" w14:textId="77777777" w:rsidR="00BD272E" w:rsidRDefault="00BD272E" w:rsidP="00BA0936">
          <w:pPr>
            <w:pStyle w:val="Heading1"/>
            <w:spacing w:line="360" w:lineRule="auto"/>
            <w:rPr>
              <w:rFonts w:ascii="Arial" w:hAnsi="Arial" w:cs="Arial"/>
              <w:sz w:val="28"/>
              <w:szCs w:val="28"/>
            </w:rPr>
          </w:pPr>
        </w:p>
        <w:p w14:paraId="2931E7C6" w14:textId="77777777" w:rsidR="00BD272E" w:rsidRDefault="00BD272E" w:rsidP="00BA0936">
          <w:pPr>
            <w:pStyle w:val="Heading1"/>
            <w:spacing w:line="360" w:lineRule="auto"/>
            <w:rPr>
              <w:rFonts w:ascii="Arial" w:hAnsi="Arial" w:cs="Arial"/>
              <w:sz w:val="28"/>
              <w:szCs w:val="28"/>
            </w:rPr>
          </w:pPr>
        </w:p>
        <w:p w14:paraId="4D6DFCC7" w14:textId="77777777" w:rsidR="00BD272E" w:rsidRDefault="00BD272E" w:rsidP="00BA0936">
          <w:pPr>
            <w:pStyle w:val="Heading1"/>
            <w:spacing w:line="360" w:lineRule="auto"/>
            <w:rPr>
              <w:rFonts w:ascii="Arial" w:hAnsi="Arial" w:cs="Arial"/>
              <w:sz w:val="28"/>
              <w:szCs w:val="28"/>
            </w:rPr>
          </w:pPr>
        </w:p>
        <w:p w14:paraId="5427A380" w14:textId="77777777" w:rsidR="00BD272E" w:rsidRDefault="00BD272E" w:rsidP="00BA0936">
          <w:pPr>
            <w:pStyle w:val="Heading1"/>
            <w:spacing w:line="360" w:lineRule="auto"/>
            <w:rPr>
              <w:rFonts w:ascii="Arial" w:hAnsi="Arial" w:cs="Arial"/>
              <w:sz w:val="28"/>
              <w:szCs w:val="28"/>
            </w:rPr>
          </w:pPr>
        </w:p>
        <w:p w14:paraId="2E0BD41E" w14:textId="77777777" w:rsidR="00BD272E" w:rsidRDefault="00BD272E" w:rsidP="00BA0936">
          <w:pPr>
            <w:pStyle w:val="Heading1"/>
            <w:spacing w:line="360" w:lineRule="auto"/>
            <w:rPr>
              <w:rFonts w:ascii="Arial" w:hAnsi="Arial" w:cs="Arial"/>
              <w:sz w:val="28"/>
              <w:szCs w:val="28"/>
            </w:rPr>
          </w:pPr>
        </w:p>
        <w:p w14:paraId="46B4E76A" w14:textId="77777777" w:rsidR="005D76F9" w:rsidRDefault="005D76F9" w:rsidP="005D76F9"/>
        <w:p w14:paraId="26F23162" w14:textId="77777777" w:rsidR="005D76F9" w:rsidRDefault="005D76F9" w:rsidP="005D76F9"/>
        <w:p w14:paraId="1CFC3227" w14:textId="77777777" w:rsidR="005D76F9" w:rsidRDefault="005D76F9" w:rsidP="005D76F9"/>
        <w:p w14:paraId="11CB64C1" w14:textId="74CD3275" w:rsidR="00054BAD" w:rsidRDefault="00046A92" w:rsidP="00BA0936">
          <w:pPr>
            <w:pStyle w:val="Heading1"/>
            <w:spacing w:line="360" w:lineRule="auto"/>
            <w:rPr>
              <w:rFonts w:ascii="Arial" w:hAnsi="Arial" w:cs="Arial"/>
              <w:sz w:val="28"/>
              <w:szCs w:val="28"/>
            </w:rPr>
          </w:pPr>
          <w:bookmarkStart w:id="0" w:name="_Toc89780884"/>
          <w:r w:rsidRPr="003221BD">
            <w:rPr>
              <w:rFonts w:ascii="Arial" w:hAnsi="Arial" w:cs="Arial"/>
              <w:sz w:val="28"/>
              <w:szCs w:val="28"/>
            </w:rPr>
            <w:t>Introduction</w:t>
          </w:r>
          <w:bookmarkEnd w:id="0"/>
        </w:p>
        <w:p w14:paraId="061D0D7D" w14:textId="77777777" w:rsidR="00BD624C" w:rsidRPr="00BD624C" w:rsidRDefault="00BD624C" w:rsidP="00BD624C"/>
        <w:p w14:paraId="130003D6" w14:textId="0836CBAE" w:rsidR="003221BD" w:rsidRDefault="0044624B" w:rsidP="00046A92">
          <w:pPr>
            <w:spacing w:line="360" w:lineRule="auto"/>
            <w:jc w:val="both"/>
            <w:rPr>
              <w:rFonts w:ascii="Arial" w:hAnsi="Arial" w:cs="Arial"/>
            </w:rPr>
          </w:pPr>
          <w:r>
            <w:rPr>
              <w:rFonts w:ascii="Arial" w:hAnsi="Arial" w:cs="Arial"/>
            </w:rPr>
            <w:t xml:space="preserve">This </w:t>
          </w:r>
          <w:r w:rsidR="00F44B3B">
            <w:rPr>
              <w:rFonts w:ascii="Arial" w:hAnsi="Arial" w:cs="Arial"/>
            </w:rPr>
            <w:t xml:space="preserve">essay is based on a </w:t>
          </w:r>
          <w:r w:rsidR="00BE3044">
            <w:rPr>
              <w:rFonts w:ascii="Arial" w:hAnsi="Arial" w:cs="Arial"/>
            </w:rPr>
            <w:t>case study</w:t>
          </w:r>
          <w:r w:rsidR="00D94400">
            <w:rPr>
              <w:rFonts w:ascii="Arial" w:hAnsi="Arial" w:cs="Arial"/>
            </w:rPr>
            <w:t>, specifically Chris Banks the CEO</w:t>
          </w:r>
          <w:r w:rsidR="00BE3044">
            <w:rPr>
              <w:rFonts w:ascii="Arial" w:hAnsi="Arial" w:cs="Arial"/>
            </w:rPr>
            <w:t xml:space="preserve">, the case study has been chosen in order </w:t>
          </w:r>
          <w:r w:rsidR="00725F2C">
            <w:rPr>
              <w:rFonts w:ascii="Arial" w:hAnsi="Arial" w:cs="Arial"/>
            </w:rPr>
            <w:t>allow the exploration</w:t>
          </w:r>
          <w:r w:rsidR="00FF5E59">
            <w:rPr>
              <w:rFonts w:ascii="Arial" w:hAnsi="Arial" w:cs="Arial"/>
            </w:rPr>
            <w:t xml:space="preserve"> of leadership styles and philosophies, </w:t>
          </w:r>
          <w:r w:rsidR="00E30B8B">
            <w:rPr>
              <w:rFonts w:ascii="Arial" w:hAnsi="Arial" w:cs="Arial"/>
            </w:rPr>
            <w:t xml:space="preserve">it will allow the analysis of </w:t>
          </w:r>
          <w:r w:rsidR="007E37B6">
            <w:rPr>
              <w:rFonts w:ascii="Arial" w:hAnsi="Arial" w:cs="Arial"/>
            </w:rPr>
            <w:t xml:space="preserve">leadership theories and </w:t>
          </w:r>
          <w:r w:rsidR="005F0C33">
            <w:rPr>
              <w:rFonts w:ascii="Arial" w:hAnsi="Arial" w:cs="Arial"/>
            </w:rPr>
            <w:t xml:space="preserve">the consideration </w:t>
          </w:r>
          <w:r w:rsidR="00C30BB2">
            <w:rPr>
              <w:rFonts w:ascii="Arial" w:hAnsi="Arial" w:cs="Arial"/>
            </w:rPr>
            <w:t xml:space="preserve">of new adaptable leadership styles, which </w:t>
          </w:r>
          <w:r w:rsidR="00FC0A89">
            <w:rPr>
              <w:rFonts w:ascii="Arial" w:hAnsi="Arial" w:cs="Arial"/>
            </w:rPr>
            <w:t>are</w:t>
          </w:r>
          <w:r w:rsidR="00E46682">
            <w:rPr>
              <w:rFonts w:ascii="Arial" w:hAnsi="Arial" w:cs="Arial"/>
            </w:rPr>
            <w:t xml:space="preserve"> important </w:t>
          </w:r>
          <w:r w:rsidR="00CB6814">
            <w:rPr>
              <w:rFonts w:ascii="Arial" w:hAnsi="Arial" w:cs="Arial"/>
            </w:rPr>
            <w:t>if</w:t>
          </w:r>
          <w:r w:rsidR="00C30BB2">
            <w:rPr>
              <w:rFonts w:ascii="Arial" w:hAnsi="Arial" w:cs="Arial"/>
            </w:rPr>
            <w:t xml:space="preserve"> </w:t>
          </w:r>
          <w:r w:rsidR="00CF1842">
            <w:rPr>
              <w:rFonts w:ascii="Arial" w:hAnsi="Arial" w:cs="Arial"/>
            </w:rPr>
            <w:t xml:space="preserve">leaders </w:t>
          </w:r>
          <w:r w:rsidR="00CB6814">
            <w:rPr>
              <w:rFonts w:ascii="Arial" w:hAnsi="Arial" w:cs="Arial"/>
            </w:rPr>
            <w:t>attain</w:t>
          </w:r>
          <w:r w:rsidR="005878FE">
            <w:rPr>
              <w:rFonts w:ascii="Arial" w:hAnsi="Arial" w:cs="Arial"/>
            </w:rPr>
            <w:t xml:space="preserve"> </w:t>
          </w:r>
          <w:r w:rsidR="00CF1842">
            <w:rPr>
              <w:rFonts w:ascii="Arial" w:hAnsi="Arial" w:cs="Arial"/>
            </w:rPr>
            <w:t>remain effective in the ever-changing business world.</w:t>
          </w:r>
          <w:r w:rsidR="006C1F1A">
            <w:rPr>
              <w:rFonts w:ascii="Arial" w:hAnsi="Arial" w:cs="Arial"/>
            </w:rPr>
            <w:t xml:space="preserve"> </w:t>
          </w:r>
          <w:r w:rsidR="00106FB6">
            <w:rPr>
              <w:rFonts w:ascii="Arial" w:hAnsi="Arial" w:cs="Arial"/>
            </w:rPr>
            <w:t>Chris Banks</w:t>
          </w:r>
          <w:r w:rsidR="00160E94">
            <w:rPr>
              <w:rFonts w:ascii="Arial" w:hAnsi="Arial" w:cs="Arial"/>
            </w:rPr>
            <w:t xml:space="preserve">, and authoritarian leader, </w:t>
          </w:r>
          <w:r w:rsidR="00063763">
            <w:rPr>
              <w:rFonts w:ascii="Arial" w:hAnsi="Arial" w:cs="Arial"/>
            </w:rPr>
            <w:t>is responsible for 5000 employees</w:t>
          </w:r>
          <w:r w:rsidR="00167686">
            <w:rPr>
              <w:rFonts w:ascii="Arial" w:hAnsi="Arial" w:cs="Arial"/>
            </w:rPr>
            <w:t xml:space="preserve"> </w:t>
          </w:r>
          <w:r w:rsidR="00A93854">
            <w:rPr>
              <w:rFonts w:ascii="Arial" w:hAnsi="Arial" w:cs="Arial"/>
            </w:rPr>
            <w:t xml:space="preserve">nationally and </w:t>
          </w:r>
          <w:r w:rsidR="00D71235">
            <w:rPr>
              <w:rFonts w:ascii="Arial" w:hAnsi="Arial" w:cs="Arial"/>
            </w:rPr>
            <w:t>internationally</w:t>
          </w:r>
          <w:r w:rsidR="00A93854">
            <w:rPr>
              <w:rFonts w:ascii="Arial" w:hAnsi="Arial" w:cs="Arial"/>
            </w:rPr>
            <w:t xml:space="preserve">, </w:t>
          </w:r>
          <w:r w:rsidR="00167686">
            <w:rPr>
              <w:rFonts w:ascii="Arial" w:hAnsi="Arial" w:cs="Arial"/>
            </w:rPr>
            <w:t>(E</w:t>
          </w:r>
          <w:r w:rsidR="005476BD">
            <w:rPr>
              <w:rFonts w:ascii="Arial" w:hAnsi="Arial" w:cs="Arial"/>
            </w:rPr>
            <w:t>ME</w:t>
          </w:r>
          <w:r w:rsidR="00C82704">
            <w:rPr>
              <w:rFonts w:ascii="Arial" w:hAnsi="Arial" w:cs="Arial"/>
            </w:rPr>
            <w:t>A)</w:t>
          </w:r>
          <w:r w:rsidR="00063763">
            <w:rPr>
              <w:rFonts w:ascii="Arial" w:hAnsi="Arial" w:cs="Arial"/>
            </w:rPr>
            <w:t>. During the 2020 pandemic of Covid</w:t>
          </w:r>
          <w:r w:rsidR="002A0AF9">
            <w:rPr>
              <w:rFonts w:ascii="Arial" w:hAnsi="Arial" w:cs="Arial"/>
            </w:rPr>
            <w:t>-19</w:t>
          </w:r>
          <w:r w:rsidR="00063763">
            <w:rPr>
              <w:rFonts w:ascii="Arial" w:hAnsi="Arial" w:cs="Arial"/>
            </w:rPr>
            <w:t xml:space="preserve"> and Brexit</w:t>
          </w:r>
          <w:r w:rsidR="002A0AF9">
            <w:rPr>
              <w:rFonts w:ascii="Arial" w:hAnsi="Arial" w:cs="Arial"/>
            </w:rPr>
            <w:t xml:space="preserve">, </w:t>
          </w:r>
          <w:r w:rsidR="00F22CF1">
            <w:rPr>
              <w:rFonts w:ascii="Arial" w:hAnsi="Arial" w:cs="Arial"/>
            </w:rPr>
            <w:t>the</w:t>
          </w:r>
          <w:r w:rsidR="00490A30">
            <w:rPr>
              <w:rFonts w:ascii="Arial" w:hAnsi="Arial" w:cs="Arial"/>
            </w:rPr>
            <w:t xml:space="preserve"> </w:t>
          </w:r>
          <w:r w:rsidR="004D194F">
            <w:rPr>
              <w:rFonts w:ascii="Arial" w:hAnsi="Arial" w:cs="Arial"/>
            </w:rPr>
            <w:t xml:space="preserve">company </w:t>
          </w:r>
          <w:r w:rsidR="006D08DB">
            <w:rPr>
              <w:rFonts w:ascii="Arial" w:hAnsi="Arial" w:cs="Arial"/>
            </w:rPr>
            <w:t>suffered</w:t>
          </w:r>
          <w:r w:rsidR="004D194F">
            <w:rPr>
              <w:rFonts w:ascii="Arial" w:hAnsi="Arial" w:cs="Arial"/>
            </w:rPr>
            <w:t xml:space="preserve"> from</w:t>
          </w:r>
          <w:r w:rsidR="00DA502A">
            <w:rPr>
              <w:rFonts w:ascii="Arial" w:hAnsi="Arial" w:cs="Arial"/>
            </w:rPr>
            <w:t xml:space="preserve"> varying negative environmental</w:t>
          </w:r>
          <w:r w:rsidR="0010789A">
            <w:rPr>
              <w:rFonts w:ascii="Arial" w:hAnsi="Arial" w:cs="Arial"/>
            </w:rPr>
            <w:t xml:space="preserve"> impacts,</w:t>
          </w:r>
          <w:r w:rsidR="004D194F">
            <w:rPr>
              <w:rFonts w:ascii="Arial" w:hAnsi="Arial" w:cs="Arial"/>
            </w:rPr>
            <w:t xml:space="preserve"> </w:t>
          </w:r>
          <w:r w:rsidR="00FA3CDE">
            <w:rPr>
              <w:rFonts w:ascii="Arial" w:hAnsi="Arial" w:cs="Arial"/>
            </w:rPr>
            <w:t>depleting sales</w:t>
          </w:r>
          <w:r w:rsidR="0010789A">
            <w:rPr>
              <w:rFonts w:ascii="Arial" w:hAnsi="Arial" w:cs="Arial"/>
            </w:rPr>
            <w:t xml:space="preserve"> due to the economy</w:t>
          </w:r>
          <w:r w:rsidR="00FA3CDE">
            <w:rPr>
              <w:rFonts w:ascii="Arial" w:hAnsi="Arial" w:cs="Arial"/>
            </w:rPr>
            <w:t xml:space="preserve"> and individual staff mental health</w:t>
          </w:r>
          <w:r w:rsidR="002142D2">
            <w:rPr>
              <w:rFonts w:ascii="Arial" w:hAnsi="Arial" w:cs="Arial"/>
            </w:rPr>
            <w:t xml:space="preserve"> diagnosis’</w:t>
          </w:r>
          <w:r w:rsidR="006F32A2">
            <w:rPr>
              <w:rFonts w:ascii="Arial" w:hAnsi="Arial" w:cs="Arial"/>
            </w:rPr>
            <w:t>, high staff turn-over and low morale</w:t>
          </w:r>
          <w:r w:rsidR="00A00B0E">
            <w:rPr>
              <w:rFonts w:ascii="Arial" w:hAnsi="Arial" w:cs="Arial"/>
            </w:rPr>
            <w:t xml:space="preserve">, human resources </w:t>
          </w:r>
          <w:r w:rsidR="00D877EF">
            <w:rPr>
              <w:rFonts w:ascii="Arial" w:hAnsi="Arial" w:cs="Arial"/>
            </w:rPr>
            <w:t xml:space="preserve">and management </w:t>
          </w:r>
          <w:r w:rsidR="00233DAB">
            <w:rPr>
              <w:rFonts w:ascii="Arial" w:hAnsi="Arial" w:cs="Arial"/>
            </w:rPr>
            <w:t xml:space="preserve">are also </w:t>
          </w:r>
          <w:r w:rsidR="00D3549B">
            <w:rPr>
              <w:rFonts w:ascii="Arial" w:hAnsi="Arial" w:cs="Arial"/>
            </w:rPr>
            <w:t>suffering</w:t>
          </w:r>
          <w:r w:rsidR="006F32A2">
            <w:rPr>
              <w:rFonts w:ascii="Arial" w:hAnsi="Arial" w:cs="Arial"/>
            </w:rPr>
            <w:t>.</w:t>
          </w:r>
          <w:r w:rsidR="00571AC2">
            <w:rPr>
              <w:rFonts w:ascii="Arial" w:hAnsi="Arial" w:cs="Arial"/>
            </w:rPr>
            <w:t xml:space="preserve"> </w:t>
          </w:r>
          <w:r w:rsidR="006868E0">
            <w:rPr>
              <w:rFonts w:ascii="Arial" w:hAnsi="Arial" w:cs="Arial"/>
            </w:rPr>
            <w:t>This essay will discuss styles and philosophies of leadership</w:t>
          </w:r>
          <w:r w:rsidR="001F0EA0">
            <w:rPr>
              <w:rFonts w:ascii="Arial" w:hAnsi="Arial" w:cs="Arial"/>
            </w:rPr>
            <w:t xml:space="preserve"> and the relationship between the two,</w:t>
          </w:r>
          <w:r w:rsidR="00101696">
            <w:rPr>
              <w:rFonts w:ascii="Arial" w:hAnsi="Arial" w:cs="Arial"/>
            </w:rPr>
            <w:t xml:space="preserve"> </w:t>
          </w:r>
          <w:r w:rsidR="001F0EA0">
            <w:rPr>
              <w:rFonts w:ascii="Arial" w:hAnsi="Arial" w:cs="Arial"/>
            </w:rPr>
            <w:t>a description and an</w:t>
          </w:r>
          <w:r w:rsidR="002310EC">
            <w:rPr>
              <w:rFonts w:ascii="Arial" w:hAnsi="Arial" w:cs="Arial"/>
            </w:rPr>
            <w:t>a</w:t>
          </w:r>
          <w:r w:rsidR="001F0EA0">
            <w:rPr>
              <w:rFonts w:ascii="Arial" w:hAnsi="Arial" w:cs="Arial"/>
            </w:rPr>
            <w:t>l</w:t>
          </w:r>
          <w:r w:rsidR="002310EC">
            <w:rPr>
              <w:rFonts w:ascii="Arial" w:hAnsi="Arial" w:cs="Arial"/>
            </w:rPr>
            <w:t>y</w:t>
          </w:r>
          <w:r w:rsidR="001F0EA0">
            <w:rPr>
              <w:rFonts w:ascii="Arial" w:hAnsi="Arial" w:cs="Arial"/>
            </w:rPr>
            <w:t xml:space="preserve">sis of the three current </w:t>
          </w:r>
          <w:r w:rsidR="003E2EB5">
            <w:rPr>
              <w:rFonts w:ascii="Arial" w:hAnsi="Arial" w:cs="Arial"/>
            </w:rPr>
            <w:t xml:space="preserve">leadership </w:t>
          </w:r>
          <w:r w:rsidR="002310EC">
            <w:rPr>
              <w:rFonts w:ascii="Arial" w:hAnsi="Arial" w:cs="Arial"/>
            </w:rPr>
            <w:t xml:space="preserve">styles used withing the modern </w:t>
          </w:r>
          <w:r w:rsidR="00A74389">
            <w:rPr>
              <w:rFonts w:ascii="Arial" w:hAnsi="Arial" w:cs="Arial"/>
            </w:rPr>
            <w:t xml:space="preserve">business environment, </w:t>
          </w:r>
          <w:r w:rsidR="0006177B">
            <w:rPr>
              <w:rFonts w:ascii="Arial" w:hAnsi="Arial" w:cs="Arial"/>
            </w:rPr>
            <w:t>an</w:t>
          </w:r>
          <w:r w:rsidR="00A74389">
            <w:rPr>
              <w:rFonts w:ascii="Arial" w:hAnsi="Arial" w:cs="Arial"/>
            </w:rPr>
            <w:t xml:space="preserve"> analysis on Chris Banks and </w:t>
          </w:r>
          <w:r w:rsidR="000E7698">
            <w:rPr>
              <w:rFonts w:ascii="Arial" w:hAnsi="Arial" w:cs="Arial"/>
            </w:rPr>
            <w:t>the leadership style he should adapt.</w:t>
          </w:r>
          <w:r w:rsidR="00A31CF4">
            <w:rPr>
              <w:rFonts w:ascii="Arial" w:hAnsi="Arial" w:cs="Arial"/>
            </w:rPr>
            <w:t xml:space="preserve"> Followed by theory on how to create a</w:t>
          </w:r>
          <w:r w:rsidR="00C92F43">
            <w:rPr>
              <w:rFonts w:ascii="Arial" w:hAnsi="Arial" w:cs="Arial"/>
            </w:rPr>
            <w:t xml:space="preserve"> constructive working environment and how Chris</w:t>
          </w:r>
          <w:r w:rsidR="004769B5">
            <w:rPr>
              <w:rFonts w:ascii="Arial" w:hAnsi="Arial" w:cs="Arial"/>
            </w:rPr>
            <w:t xml:space="preserve"> can integrate it into the company.</w:t>
          </w:r>
          <w:r w:rsidR="00FA26B2">
            <w:rPr>
              <w:rFonts w:ascii="Arial" w:hAnsi="Arial" w:cs="Arial"/>
            </w:rPr>
            <w:t xml:space="preserve"> The conclusion will be used to summarise </w:t>
          </w:r>
          <w:r w:rsidR="004B6133">
            <w:rPr>
              <w:rFonts w:ascii="Arial" w:hAnsi="Arial" w:cs="Arial"/>
            </w:rPr>
            <w:t>the essay and its contents.</w:t>
          </w:r>
        </w:p>
        <w:p w14:paraId="146EAF28" w14:textId="77777777" w:rsidR="003F7B39" w:rsidRDefault="003F7B39" w:rsidP="00046A92">
          <w:pPr>
            <w:spacing w:line="360" w:lineRule="auto"/>
            <w:jc w:val="both"/>
            <w:rPr>
              <w:rFonts w:ascii="Arial" w:hAnsi="Arial" w:cs="Arial"/>
            </w:rPr>
          </w:pPr>
        </w:p>
        <w:p w14:paraId="211EA718" w14:textId="13FCB572" w:rsidR="00BA0936" w:rsidRDefault="003221BD" w:rsidP="00A02CF1">
          <w:pPr>
            <w:spacing w:line="360" w:lineRule="auto"/>
            <w:jc w:val="both"/>
            <w:rPr>
              <w:rStyle w:val="Heading1Char"/>
              <w:rFonts w:ascii="Arial" w:hAnsi="Arial" w:cs="Arial"/>
              <w:sz w:val="28"/>
              <w:szCs w:val="28"/>
            </w:rPr>
          </w:pPr>
          <w:bookmarkStart w:id="1" w:name="_Toc89780885"/>
          <w:r w:rsidRPr="003221BD">
            <w:rPr>
              <w:rStyle w:val="Heading1Char"/>
              <w:rFonts w:ascii="Arial" w:hAnsi="Arial" w:cs="Arial"/>
              <w:sz w:val="28"/>
              <w:szCs w:val="28"/>
            </w:rPr>
            <w:t>Leadership styles and philosophies</w:t>
          </w:r>
          <w:bookmarkEnd w:id="1"/>
        </w:p>
        <w:p w14:paraId="06AD82B7" w14:textId="2AE1524A" w:rsidR="00FC66E9" w:rsidRPr="00A02CF1" w:rsidRDefault="00E2027D" w:rsidP="00A02CF1">
          <w:pPr>
            <w:spacing w:line="360" w:lineRule="auto"/>
            <w:jc w:val="both"/>
            <w:rPr>
              <w:rFonts w:ascii="Arial" w:eastAsiaTheme="majorEastAsia" w:hAnsi="Arial" w:cs="Arial"/>
              <w:color w:val="2F5496" w:themeColor="accent1" w:themeShade="BF"/>
              <w:sz w:val="28"/>
              <w:szCs w:val="28"/>
            </w:rPr>
          </w:pPr>
          <w:r>
            <w:rPr>
              <w:rFonts w:ascii="Arial" w:hAnsi="Arial" w:cs="Arial"/>
            </w:rPr>
            <w:t>Leaders</w:t>
          </w:r>
          <w:r w:rsidR="00F01508">
            <w:rPr>
              <w:rFonts w:ascii="Arial" w:hAnsi="Arial" w:cs="Arial"/>
            </w:rPr>
            <w:t>hip can be defined as a</w:t>
          </w:r>
          <w:r w:rsidR="003E0915">
            <w:rPr>
              <w:rFonts w:ascii="Arial" w:hAnsi="Arial" w:cs="Arial"/>
            </w:rPr>
            <w:t>n</w:t>
          </w:r>
          <w:r w:rsidR="00F01508">
            <w:rPr>
              <w:rFonts w:ascii="Arial" w:hAnsi="Arial" w:cs="Arial"/>
            </w:rPr>
            <w:t xml:space="preserve"> </w:t>
          </w:r>
          <w:r w:rsidR="003E0915">
            <w:rPr>
              <w:rFonts w:ascii="Arial" w:hAnsi="Arial" w:cs="Arial"/>
            </w:rPr>
            <w:t xml:space="preserve">individual </w:t>
          </w:r>
          <w:r w:rsidR="0030380D">
            <w:rPr>
              <w:rFonts w:ascii="Arial" w:hAnsi="Arial" w:cs="Arial"/>
            </w:rPr>
            <w:t xml:space="preserve">relationship, based on the efforts to </w:t>
          </w:r>
          <w:r w:rsidR="00E6416D">
            <w:rPr>
              <w:rFonts w:ascii="Arial" w:hAnsi="Arial" w:cs="Arial"/>
            </w:rPr>
            <w:t>guide,</w:t>
          </w:r>
          <w:r w:rsidR="000F1282">
            <w:rPr>
              <w:rFonts w:ascii="Arial" w:hAnsi="Arial" w:cs="Arial"/>
            </w:rPr>
            <w:t xml:space="preserve"> and navigate a team</w:t>
          </w:r>
          <w:r w:rsidR="00A566BC">
            <w:rPr>
              <w:rFonts w:ascii="Arial" w:hAnsi="Arial" w:cs="Arial"/>
            </w:rPr>
            <w:t xml:space="preserve"> in the execution of a</w:t>
          </w:r>
          <w:r w:rsidR="003278D9">
            <w:rPr>
              <w:rFonts w:ascii="Arial" w:hAnsi="Arial" w:cs="Arial"/>
            </w:rPr>
            <w:t>n</w:t>
          </w:r>
          <w:r w:rsidR="00A566BC">
            <w:rPr>
              <w:rFonts w:ascii="Arial" w:hAnsi="Arial" w:cs="Arial"/>
            </w:rPr>
            <w:t xml:space="preserve"> </w:t>
          </w:r>
          <w:r w:rsidR="00E6416D">
            <w:rPr>
              <w:rFonts w:ascii="Arial" w:hAnsi="Arial" w:cs="Arial"/>
            </w:rPr>
            <w:t xml:space="preserve">aligned </w:t>
          </w:r>
          <w:r w:rsidR="00793E69">
            <w:rPr>
              <w:rFonts w:ascii="Arial" w:hAnsi="Arial" w:cs="Arial"/>
            </w:rPr>
            <w:t>goal</w:t>
          </w:r>
          <w:r w:rsidR="00E965CA">
            <w:rPr>
              <w:rFonts w:ascii="Arial" w:hAnsi="Arial" w:cs="Arial"/>
            </w:rPr>
            <w:t xml:space="preserve">, by strategically empowering </w:t>
          </w:r>
          <w:r w:rsidR="00123EE4">
            <w:rPr>
              <w:rFonts w:ascii="Arial" w:hAnsi="Arial" w:cs="Arial"/>
            </w:rPr>
            <w:t xml:space="preserve">team members and </w:t>
          </w:r>
          <w:r w:rsidR="00EA1A03">
            <w:rPr>
              <w:rFonts w:ascii="Arial" w:hAnsi="Arial" w:cs="Arial"/>
            </w:rPr>
            <w:t xml:space="preserve">incentivising </w:t>
          </w:r>
          <w:r w:rsidR="00890415">
            <w:rPr>
              <w:rFonts w:ascii="Arial" w:hAnsi="Arial" w:cs="Arial"/>
            </w:rPr>
            <w:t xml:space="preserve">the </w:t>
          </w:r>
          <w:r w:rsidR="00892728">
            <w:rPr>
              <w:rFonts w:ascii="Arial" w:hAnsi="Arial" w:cs="Arial"/>
            </w:rPr>
            <w:t>team to act on their own accord</w:t>
          </w:r>
          <w:r w:rsidR="006639E9">
            <w:rPr>
              <w:rFonts w:ascii="Arial" w:hAnsi="Arial" w:cs="Arial"/>
            </w:rPr>
            <w:t xml:space="preserve">, </w:t>
          </w:r>
          <w:r w:rsidR="00A044A2">
            <w:rPr>
              <w:rFonts w:ascii="Arial" w:hAnsi="Arial" w:cs="Arial"/>
            </w:rPr>
            <w:t>influencing</w:t>
          </w:r>
          <w:r w:rsidR="006639E9">
            <w:rPr>
              <w:rFonts w:ascii="Arial" w:hAnsi="Arial" w:cs="Arial"/>
            </w:rPr>
            <w:t xml:space="preserve"> </w:t>
          </w:r>
          <w:r w:rsidR="00B9094A">
            <w:rPr>
              <w:rFonts w:ascii="Arial" w:hAnsi="Arial" w:cs="Arial"/>
            </w:rPr>
            <w:t>action pushes the team</w:t>
          </w:r>
          <w:r w:rsidR="00246664">
            <w:rPr>
              <w:rFonts w:ascii="Arial" w:hAnsi="Arial" w:cs="Arial"/>
            </w:rPr>
            <w:t xml:space="preserve">s work ethic </w:t>
          </w:r>
          <w:r w:rsidR="00B9094A">
            <w:rPr>
              <w:rFonts w:ascii="Arial" w:hAnsi="Arial" w:cs="Arial"/>
            </w:rPr>
            <w:t>to attain</w:t>
          </w:r>
          <w:r w:rsidR="00BD42CB">
            <w:rPr>
              <w:rFonts w:ascii="Arial" w:hAnsi="Arial" w:cs="Arial"/>
            </w:rPr>
            <w:t xml:space="preserve"> the </w:t>
          </w:r>
          <w:r w:rsidR="00E55E0F">
            <w:rPr>
              <w:rFonts w:ascii="Arial" w:hAnsi="Arial" w:cs="Arial"/>
            </w:rPr>
            <w:t xml:space="preserve">common goal </w:t>
          </w:r>
          <w:r w:rsidR="00295637">
            <w:rPr>
              <w:rFonts w:ascii="Arial" w:hAnsi="Arial" w:cs="Arial"/>
            </w:rPr>
            <w:t xml:space="preserve">together with </w:t>
          </w:r>
          <w:r w:rsidR="006B4A04">
            <w:rPr>
              <w:rFonts w:ascii="Arial" w:hAnsi="Arial" w:cs="Arial"/>
            </w:rPr>
            <w:t>swiftness</w:t>
          </w:r>
          <w:r w:rsidR="00295637">
            <w:rPr>
              <w:rFonts w:ascii="Arial" w:hAnsi="Arial" w:cs="Arial"/>
            </w:rPr>
            <w:t xml:space="preserve"> and</w:t>
          </w:r>
          <w:r w:rsidR="00246664">
            <w:rPr>
              <w:rFonts w:ascii="Arial" w:hAnsi="Arial" w:cs="Arial"/>
            </w:rPr>
            <w:t xml:space="preserve"> a unanimous quality </w:t>
          </w:r>
          <w:r w:rsidR="00667AD4">
            <w:rPr>
              <w:rFonts w:ascii="Arial" w:hAnsi="Arial" w:cs="Arial"/>
            </w:rPr>
            <w:t xml:space="preserve">standard, </w:t>
          </w:r>
          <w:r w:rsidR="00E25859">
            <w:rPr>
              <w:rFonts w:ascii="Arial" w:hAnsi="Arial" w:cs="Arial"/>
            </w:rPr>
            <w:t>(</w:t>
          </w:r>
          <w:r w:rsidR="00357968" w:rsidRPr="00E25859">
            <w:rPr>
              <w:rFonts w:ascii="Arial" w:hAnsi="Arial" w:cs="Arial"/>
            </w:rPr>
            <w:t>Ismail, H</w:t>
          </w:r>
          <w:r w:rsidR="00357968">
            <w:rPr>
              <w:rFonts w:ascii="Arial" w:hAnsi="Arial" w:cs="Arial"/>
            </w:rPr>
            <w:t>.,</w:t>
          </w:r>
          <w:r w:rsidR="00357968" w:rsidRPr="00E25859">
            <w:rPr>
              <w:rFonts w:ascii="Arial" w:hAnsi="Arial" w:cs="Arial"/>
            </w:rPr>
            <w:t xml:space="preserve"> </w:t>
          </w:r>
          <w:r w:rsidR="00E25859" w:rsidRPr="00E25859">
            <w:rPr>
              <w:rFonts w:ascii="Arial" w:hAnsi="Arial" w:cs="Arial"/>
            </w:rPr>
            <w:t>Khan,</w:t>
          </w:r>
          <w:r w:rsidR="009609DC">
            <w:rPr>
              <w:rFonts w:ascii="Arial" w:hAnsi="Arial" w:cs="Arial"/>
            </w:rPr>
            <w:t xml:space="preserve"> S</w:t>
          </w:r>
          <w:r w:rsidR="001F308A">
            <w:rPr>
              <w:rFonts w:ascii="Arial" w:hAnsi="Arial" w:cs="Arial"/>
            </w:rPr>
            <w:t>.,</w:t>
          </w:r>
          <w:r w:rsidR="00E25859" w:rsidRPr="00E25859">
            <w:rPr>
              <w:rFonts w:ascii="Arial" w:hAnsi="Arial" w:cs="Arial"/>
            </w:rPr>
            <w:t xml:space="preserve"> Khan, I</w:t>
          </w:r>
          <w:r w:rsidR="001F308A">
            <w:rPr>
              <w:rFonts w:ascii="Arial" w:hAnsi="Arial" w:cs="Arial"/>
            </w:rPr>
            <w:t>.,</w:t>
          </w:r>
          <w:r w:rsidR="00E25859" w:rsidRPr="00E25859">
            <w:rPr>
              <w:rFonts w:ascii="Arial" w:hAnsi="Arial" w:cs="Arial"/>
            </w:rPr>
            <w:t xml:space="preserve"> </w:t>
          </w:r>
          <w:r w:rsidR="00180D6C" w:rsidRPr="00E25859">
            <w:rPr>
              <w:rFonts w:ascii="Arial" w:hAnsi="Arial" w:cs="Arial"/>
            </w:rPr>
            <w:t>Latif, A</w:t>
          </w:r>
          <w:r w:rsidR="00471E7E">
            <w:rPr>
              <w:rFonts w:ascii="Arial" w:hAnsi="Arial" w:cs="Arial"/>
            </w:rPr>
            <w:t>.,</w:t>
          </w:r>
          <w:r w:rsidR="002B50B3">
            <w:rPr>
              <w:rFonts w:ascii="Arial" w:hAnsi="Arial" w:cs="Arial"/>
            </w:rPr>
            <w:t xml:space="preserve"> </w:t>
          </w:r>
          <w:r w:rsidR="00E25859" w:rsidRPr="00E25859">
            <w:rPr>
              <w:rFonts w:ascii="Arial" w:hAnsi="Arial" w:cs="Arial"/>
            </w:rPr>
            <w:t>Rauf, H</w:t>
          </w:r>
          <w:r w:rsidR="00471E7E">
            <w:rPr>
              <w:rFonts w:ascii="Arial" w:hAnsi="Arial" w:cs="Arial"/>
            </w:rPr>
            <w:t>.</w:t>
          </w:r>
          <w:r w:rsidR="001F308A">
            <w:rPr>
              <w:rFonts w:ascii="Arial" w:hAnsi="Arial" w:cs="Arial"/>
            </w:rPr>
            <w:t>,</w:t>
          </w:r>
          <w:r w:rsidR="00E25859" w:rsidRPr="00E25859">
            <w:rPr>
              <w:rFonts w:ascii="Arial" w:hAnsi="Arial" w:cs="Arial"/>
            </w:rPr>
            <w:t xml:space="preserve"> Tahir, M</w:t>
          </w:r>
          <w:r w:rsidR="001F308A">
            <w:rPr>
              <w:rFonts w:ascii="Arial" w:hAnsi="Arial" w:cs="Arial"/>
            </w:rPr>
            <w:t>.,</w:t>
          </w:r>
          <w:r w:rsidR="00471E7E" w:rsidRPr="00471E7E">
            <w:rPr>
              <w:rFonts w:ascii="Arial" w:hAnsi="Arial" w:cs="Arial"/>
            </w:rPr>
            <w:t xml:space="preserve"> </w:t>
          </w:r>
          <w:r w:rsidR="00471E7E" w:rsidRPr="00E25859">
            <w:rPr>
              <w:rFonts w:ascii="Arial" w:hAnsi="Arial" w:cs="Arial"/>
            </w:rPr>
            <w:t>Qureshi, Q</w:t>
          </w:r>
          <w:r w:rsidR="00471E7E">
            <w:rPr>
              <w:rFonts w:ascii="Arial" w:hAnsi="Arial" w:cs="Arial"/>
            </w:rPr>
            <w:t>.</w:t>
          </w:r>
          <w:r w:rsidR="00052D6F">
            <w:rPr>
              <w:rFonts w:ascii="Arial" w:hAnsi="Arial" w:cs="Arial"/>
            </w:rPr>
            <w:t>, 2015)</w:t>
          </w:r>
          <w:r w:rsidR="003278D9">
            <w:rPr>
              <w:rFonts w:ascii="Arial" w:hAnsi="Arial" w:cs="Arial"/>
            </w:rPr>
            <w:t>.</w:t>
          </w:r>
        </w:p>
        <w:p w14:paraId="7AA55F93" w14:textId="361A9A64" w:rsidR="00A452A7" w:rsidRDefault="000548A8" w:rsidP="00A02CF1">
          <w:pPr>
            <w:spacing w:line="360" w:lineRule="auto"/>
            <w:jc w:val="both"/>
            <w:rPr>
              <w:rFonts w:ascii="Arial" w:hAnsi="Arial" w:cs="Arial"/>
            </w:rPr>
          </w:pPr>
          <w:r>
            <w:rPr>
              <w:rFonts w:ascii="Arial" w:hAnsi="Arial" w:cs="Arial"/>
            </w:rPr>
            <w:t xml:space="preserve">Leaders who are effective are </w:t>
          </w:r>
          <w:r w:rsidR="007F0165">
            <w:rPr>
              <w:rFonts w:ascii="Arial" w:hAnsi="Arial" w:cs="Arial"/>
            </w:rPr>
            <w:t xml:space="preserve">known for their willingness to take </w:t>
          </w:r>
          <w:r w:rsidR="00993620">
            <w:rPr>
              <w:rFonts w:ascii="Arial" w:hAnsi="Arial" w:cs="Arial"/>
            </w:rPr>
            <w:t>analysed risks,</w:t>
          </w:r>
          <w:r w:rsidR="000959F2">
            <w:rPr>
              <w:rFonts w:ascii="Arial" w:hAnsi="Arial" w:cs="Arial"/>
            </w:rPr>
            <w:t xml:space="preserve"> </w:t>
          </w:r>
          <w:r w:rsidR="004335AB">
            <w:rPr>
              <w:rFonts w:ascii="Arial" w:hAnsi="Arial" w:cs="Arial"/>
            </w:rPr>
            <w:t xml:space="preserve">they </w:t>
          </w:r>
          <w:r w:rsidR="00FD18A7">
            <w:rPr>
              <w:rFonts w:ascii="Arial" w:hAnsi="Arial" w:cs="Arial"/>
            </w:rPr>
            <w:t>challenge</w:t>
          </w:r>
          <w:r w:rsidR="00472796">
            <w:rPr>
              <w:rFonts w:ascii="Arial" w:hAnsi="Arial" w:cs="Arial"/>
            </w:rPr>
            <w:t xml:space="preserve"> the existing </w:t>
          </w:r>
          <w:r w:rsidR="005724CE">
            <w:rPr>
              <w:rFonts w:ascii="Arial" w:hAnsi="Arial" w:cs="Arial"/>
            </w:rPr>
            <w:t>procedures,</w:t>
          </w:r>
          <w:r w:rsidR="00D96D2E">
            <w:rPr>
              <w:rFonts w:ascii="Arial" w:hAnsi="Arial" w:cs="Arial"/>
            </w:rPr>
            <w:t xml:space="preserve"> if necessary</w:t>
          </w:r>
          <w:r w:rsidR="00C05666">
            <w:rPr>
              <w:rFonts w:ascii="Arial" w:hAnsi="Arial" w:cs="Arial"/>
            </w:rPr>
            <w:t xml:space="preserve">, </w:t>
          </w:r>
          <w:r w:rsidR="00080089">
            <w:rPr>
              <w:rFonts w:ascii="Arial" w:hAnsi="Arial" w:cs="Arial"/>
            </w:rPr>
            <w:t xml:space="preserve">they are accountable for their actions and </w:t>
          </w:r>
          <w:r w:rsidR="00536E9A">
            <w:rPr>
              <w:rFonts w:ascii="Arial" w:hAnsi="Arial" w:cs="Arial"/>
            </w:rPr>
            <w:t>display initiative</w:t>
          </w:r>
          <w:r w:rsidR="00A04950">
            <w:rPr>
              <w:rFonts w:ascii="Arial" w:hAnsi="Arial" w:cs="Arial"/>
            </w:rPr>
            <w:t>,</w:t>
          </w:r>
          <w:sdt>
            <w:sdtPr>
              <w:rPr>
                <w:rFonts w:ascii="Arial" w:hAnsi="Arial" w:cs="Arial"/>
              </w:rPr>
              <w:id w:val="2071760587"/>
              <w:citation/>
            </w:sdtPr>
            <w:sdtEndPr/>
            <w:sdtContent>
              <w:r w:rsidR="00A04950">
                <w:rPr>
                  <w:rFonts w:ascii="Arial" w:hAnsi="Arial" w:cs="Arial"/>
                </w:rPr>
                <w:fldChar w:fldCharType="begin"/>
              </w:r>
              <w:r w:rsidR="00A04950">
                <w:rPr>
                  <w:rFonts w:ascii="Arial" w:hAnsi="Arial" w:cs="Arial"/>
                </w:rPr>
                <w:instrText xml:space="preserve"> CITATION Hug09 \l 2057 </w:instrText>
              </w:r>
              <w:r w:rsidR="00A04950">
                <w:rPr>
                  <w:rFonts w:ascii="Arial" w:hAnsi="Arial" w:cs="Arial"/>
                </w:rPr>
                <w:fldChar w:fldCharType="separate"/>
              </w:r>
              <w:r w:rsidR="00A04950">
                <w:rPr>
                  <w:rFonts w:ascii="Arial" w:hAnsi="Arial" w:cs="Arial"/>
                  <w:noProof/>
                </w:rPr>
                <w:t xml:space="preserve"> </w:t>
              </w:r>
              <w:r w:rsidR="00A04950" w:rsidRPr="00A04950">
                <w:rPr>
                  <w:rFonts w:ascii="Arial" w:hAnsi="Arial" w:cs="Arial"/>
                  <w:noProof/>
                </w:rPr>
                <w:t>(Hughes, 2009)</w:t>
              </w:r>
              <w:r w:rsidR="00A04950">
                <w:rPr>
                  <w:rFonts w:ascii="Arial" w:hAnsi="Arial" w:cs="Arial"/>
                </w:rPr>
                <w:fldChar w:fldCharType="end"/>
              </w:r>
            </w:sdtContent>
          </w:sdt>
          <w:r w:rsidR="00A04950">
            <w:rPr>
              <w:rFonts w:ascii="Arial" w:hAnsi="Arial" w:cs="Arial"/>
            </w:rPr>
            <w:t>.</w:t>
          </w:r>
        </w:p>
        <w:p w14:paraId="6DEE44B0" w14:textId="77777777" w:rsidR="003C28E9" w:rsidRDefault="00ED5C84" w:rsidP="00A02CF1">
          <w:pPr>
            <w:spacing w:line="360" w:lineRule="auto"/>
            <w:jc w:val="both"/>
            <w:rPr>
              <w:rFonts w:ascii="Arial" w:hAnsi="Arial" w:cs="Arial"/>
            </w:rPr>
          </w:pPr>
          <w:r>
            <w:rPr>
              <w:rFonts w:ascii="Arial" w:hAnsi="Arial" w:cs="Arial"/>
            </w:rPr>
            <w:t xml:space="preserve">Leadership philosophies simply put, are the specific characteristics that individuals </w:t>
          </w:r>
          <w:r w:rsidR="003F3111">
            <w:rPr>
              <w:rFonts w:ascii="Arial" w:hAnsi="Arial" w:cs="Arial"/>
            </w:rPr>
            <w:t>possess</w:t>
          </w:r>
          <w:r>
            <w:rPr>
              <w:rFonts w:ascii="Arial" w:hAnsi="Arial" w:cs="Arial"/>
            </w:rPr>
            <w:t xml:space="preserve">, they are the morals threshold by which a person’s leadership is dictated, based on the attitude, behaviours, and values that the individual hold, all obtain their own distinct philosophy, as all have their own </w:t>
          </w:r>
          <w:r w:rsidR="00D45CF9">
            <w:rPr>
              <w:rFonts w:ascii="Arial" w:hAnsi="Arial" w:cs="Arial"/>
            </w:rPr>
            <w:t>uniqueness</w:t>
          </w:r>
          <w:r>
            <w:rPr>
              <w:rFonts w:ascii="Arial" w:hAnsi="Arial" w:cs="Arial"/>
            </w:rPr>
            <w:t xml:space="preserve"> and code, </w:t>
          </w:r>
          <w:sdt>
            <w:sdtPr>
              <w:rPr>
                <w:rFonts w:ascii="Arial" w:hAnsi="Arial" w:cs="Arial"/>
              </w:rPr>
              <w:id w:val="883985645"/>
              <w:citation/>
            </w:sdtPr>
            <w:sdtEndPr/>
            <w:sdtContent>
              <w:r>
                <w:rPr>
                  <w:rFonts w:ascii="Arial" w:hAnsi="Arial" w:cs="Arial"/>
                </w:rPr>
                <w:fldChar w:fldCharType="begin"/>
              </w:r>
              <w:r>
                <w:rPr>
                  <w:rFonts w:ascii="Arial" w:hAnsi="Arial" w:cs="Arial"/>
                </w:rPr>
                <w:instrText xml:space="preserve"> CITATION Mik11 \l 2057 </w:instrText>
              </w:r>
              <w:r>
                <w:rPr>
                  <w:rFonts w:ascii="Arial" w:hAnsi="Arial" w:cs="Arial"/>
                </w:rPr>
                <w:fldChar w:fldCharType="separate"/>
              </w:r>
              <w:r w:rsidRPr="00D5523F">
                <w:rPr>
                  <w:rFonts w:ascii="Arial" w:hAnsi="Arial" w:cs="Arial"/>
                  <w:noProof/>
                </w:rPr>
                <w:t>(Figliuolo, 2011)</w:t>
              </w:r>
              <w:r>
                <w:rPr>
                  <w:rFonts w:ascii="Arial" w:hAnsi="Arial" w:cs="Arial"/>
                </w:rPr>
                <w:fldChar w:fldCharType="end"/>
              </w:r>
            </w:sdtContent>
          </w:sdt>
          <w:r>
            <w:rPr>
              <w:rFonts w:ascii="Arial" w:hAnsi="Arial" w:cs="Arial"/>
            </w:rPr>
            <w:t>.</w:t>
          </w:r>
        </w:p>
        <w:p w14:paraId="61DD97F5" w14:textId="6943ED2A" w:rsidR="00D11FAE" w:rsidRDefault="00AB2018" w:rsidP="00A02CF1">
          <w:pPr>
            <w:spacing w:line="360" w:lineRule="auto"/>
            <w:jc w:val="both"/>
            <w:rPr>
              <w:rFonts w:ascii="Arial" w:hAnsi="Arial" w:cs="Arial"/>
            </w:rPr>
          </w:pPr>
          <w:r>
            <w:rPr>
              <w:rFonts w:ascii="Arial" w:hAnsi="Arial" w:cs="Arial"/>
            </w:rPr>
            <w:t>Style</w:t>
          </w:r>
          <w:r w:rsidR="009809C2">
            <w:rPr>
              <w:rFonts w:ascii="Arial" w:hAnsi="Arial" w:cs="Arial"/>
            </w:rPr>
            <w:t xml:space="preserve"> when defined in leadership</w:t>
          </w:r>
          <w:r w:rsidR="0026571A">
            <w:rPr>
              <w:rFonts w:ascii="Arial" w:hAnsi="Arial" w:cs="Arial"/>
            </w:rPr>
            <w:t xml:space="preserve"> can be described as the way in which the leader</w:t>
          </w:r>
          <w:r w:rsidR="001334AD">
            <w:rPr>
              <w:rFonts w:ascii="Arial" w:hAnsi="Arial" w:cs="Arial"/>
            </w:rPr>
            <w:t xml:space="preserve"> leads, there are a</w:t>
          </w:r>
          <w:r w:rsidR="00B721C5">
            <w:rPr>
              <w:rFonts w:ascii="Arial" w:hAnsi="Arial" w:cs="Arial"/>
            </w:rPr>
            <w:t>n</w:t>
          </w:r>
          <w:r w:rsidR="001334AD">
            <w:rPr>
              <w:rFonts w:ascii="Arial" w:hAnsi="Arial" w:cs="Arial"/>
            </w:rPr>
            <w:t xml:space="preserve"> excess of leadership styles</w:t>
          </w:r>
          <w:r w:rsidR="00B721C5">
            <w:rPr>
              <w:rFonts w:ascii="Arial" w:hAnsi="Arial" w:cs="Arial"/>
            </w:rPr>
            <w:t xml:space="preserve">, however, many can be categorized by the </w:t>
          </w:r>
          <w:r w:rsidR="00CF4261">
            <w:rPr>
              <w:rFonts w:ascii="Arial" w:hAnsi="Arial" w:cs="Arial"/>
            </w:rPr>
            <w:t>leaders’</w:t>
          </w:r>
          <w:r w:rsidR="00B721C5">
            <w:rPr>
              <w:rFonts w:ascii="Arial" w:hAnsi="Arial" w:cs="Arial"/>
            </w:rPr>
            <w:t xml:space="preserve"> behaviours, </w:t>
          </w:r>
          <w:r w:rsidR="00D93C17">
            <w:rPr>
              <w:rFonts w:ascii="Arial" w:hAnsi="Arial" w:cs="Arial"/>
            </w:rPr>
            <w:t xml:space="preserve">their personal </w:t>
          </w:r>
          <w:r w:rsidR="00C33BAA">
            <w:rPr>
              <w:rFonts w:ascii="Arial" w:hAnsi="Arial" w:cs="Arial"/>
            </w:rPr>
            <w:t>outlook,</w:t>
          </w:r>
          <w:r w:rsidR="00CF4261">
            <w:rPr>
              <w:rFonts w:ascii="Arial" w:hAnsi="Arial" w:cs="Arial"/>
            </w:rPr>
            <w:t xml:space="preserve"> and ethics.</w:t>
          </w:r>
          <w:r w:rsidR="001334AD">
            <w:rPr>
              <w:rFonts w:ascii="Arial" w:hAnsi="Arial" w:cs="Arial"/>
            </w:rPr>
            <w:t xml:space="preserve"> </w:t>
          </w:r>
          <w:sdt>
            <w:sdtPr>
              <w:rPr>
                <w:rFonts w:ascii="Arial" w:hAnsi="Arial" w:cs="Arial"/>
              </w:rPr>
              <w:id w:val="-168948938"/>
              <w:citation/>
            </w:sdtPr>
            <w:sdtEndPr/>
            <w:sdtContent>
              <w:r w:rsidR="00C33BAA">
                <w:rPr>
                  <w:rFonts w:ascii="Arial" w:hAnsi="Arial" w:cs="Arial"/>
                </w:rPr>
                <w:fldChar w:fldCharType="begin"/>
              </w:r>
              <w:r w:rsidR="00C33BAA">
                <w:rPr>
                  <w:rFonts w:ascii="Arial" w:hAnsi="Arial" w:cs="Arial"/>
                </w:rPr>
                <w:instrText xml:space="preserve"> CITATION Kha15 \l 2057 </w:instrText>
              </w:r>
              <w:r w:rsidR="00C33BAA">
                <w:rPr>
                  <w:rFonts w:ascii="Arial" w:hAnsi="Arial" w:cs="Arial"/>
                </w:rPr>
                <w:fldChar w:fldCharType="separate"/>
              </w:r>
              <w:r w:rsidR="00C33BAA" w:rsidRPr="00C33BAA">
                <w:rPr>
                  <w:rFonts w:ascii="Arial" w:hAnsi="Arial" w:cs="Arial"/>
                  <w:noProof/>
                </w:rPr>
                <w:t>(Khan, et al., 2015)</w:t>
              </w:r>
              <w:r w:rsidR="00C33BAA">
                <w:rPr>
                  <w:rFonts w:ascii="Arial" w:hAnsi="Arial" w:cs="Arial"/>
                </w:rPr>
                <w:fldChar w:fldCharType="end"/>
              </w:r>
            </w:sdtContent>
          </w:sdt>
          <w:r w:rsidR="00383B29">
            <w:rPr>
              <w:rFonts w:ascii="Arial" w:hAnsi="Arial" w:cs="Arial"/>
            </w:rPr>
            <w:t xml:space="preserve"> </w:t>
          </w:r>
          <w:r w:rsidR="00A9309A">
            <w:rPr>
              <w:rFonts w:ascii="Arial" w:hAnsi="Arial" w:cs="Arial"/>
            </w:rPr>
            <w:t xml:space="preserve">Some well-known </w:t>
          </w:r>
          <w:r w:rsidR="005D3698">
            <w:rPr>
              <w:rFonts w:ascii="Arial" w:hAnsi="Arial" w:cs="Arial"/>
            </w:rPr>
            <w:t>leadership styles are</w:t>
          </w:r>
          <w:r w:rsidR="00F141F2">
            <w:rPr>
              <w:rFonts w:ascii="Arial" w:hAnsi="Arial" w:cs="Arial"/>
            </w:rPr>
            <w:t xml:space="preserve"> autocratic,</w:t>
          </w:r>
          <w:r w:rsidR="009C05E1">
            <w:rPr>
              <w:rFonts w:ascii="Arial" w:hAnsi="Arial" w:cs="Arial"/>
            </w:rPr>
            <w:t xml:space="preserve"> </w:t>
          </w:r>
          <w:r w:rsidR="0037405C">
            <w:rPr>
              <w:rFonts w:ascii="Arial" w:hAnsi="Arial" w:cs="Arial"/>
            </w:rPr>
            <w:t>bureaucratic,</w:t>
          </w:r>
          <w:r w:rsidR="009C05E1">
            <w:rPr>
              <w:rFonts w:ascii="Arial" w:hAnsi="Arial" w:cs="Arial"/>
            </w:rPr>
            <w:t xml:space="preserve"> and laissez</w:t>
          </w:r>
          <w:r w:rsidR="0037405C">
            <w:rPr>
              <w:rFonts w:ascii="Arial" w:hAnsi="Arial" w:cs="Arial"/>
            </w:rPr>
            <w:t>-faire.</w:t>
          </w:r>
        </w:p>
        <w:p w14:paraId="6711DE6C" w14:textId="71131DB1" w:rsidR="004E3351" w:rsidRDefault="00C55D22" w:rsidP="00A02CF1">
          <w:pPr>
            <w:spacing w:line="360" w:lineRule="auto"/>
            <w:jc w:val="both"/>
            <w:rPr>
              <w:rFonts w:ascii="Arial" w:hAnsi="Arial" w:cs="Arial"/>
            </w:rPr>
          </w:pPr>
          <w:r>
            <w:rPr>
              <w:rFonts w:ascii="Arial" w:hAnsi="Arial" w:cs="Arial"/>
            </w:rPr>
            <w:t xml:space="preserve">Leadership theory is the explanation as to </w:t>
          </w:r>
          <w:r w:rsidR="00D13032">
            <w:rPr>
              <w:rFonts w:ascii="Arial" w:hAnsi="Arial" w:cs="Arial"/>
            </w:rPr>
            <w:t>why</w:t>
          </w:r>
          <w:r w:rsidR="00E00786">
            <w:rPr>
              <w:rFonts w:ascii="Arial" w:hAnsi="Arial" w:cs="Arial"/>
            </w:rPr>
            <w:t xml:space="preserve"> a person traits and philosophies impact their leadership style and choice. </w:t>
          </w:r>
          <w:r w:rsidR="00E46295">
            <w:rPr>
              <w:rFonts w:ascii="Arial" w:hAnsi="Arial" w:cs="Arial"/>
            </w:rPr>
            <w:t>McGregor</w:t>
          </w:r>
          <w:r w:rsidR="00956BD4">
            <w:rPr>
              <w:rFonts w:ascii="Arial" w:hAnsi="Arial" w:cs="Arial"/>
            </w:rPr>
            <w:t>, (2015)</w:t>
          </w:r>
          <w:r w:rsidR="00E00786">
            <w:rPr>
              <w:rFonts w:ascii="Arial" w:hAnsi="Arial" w:cs="Arial"/>
            </w:rPr>
            <w:t xml:space="preserve"> </w:t>
          </w:r>
          <w:r w:rsidR="00956BD4">
            <w:rPr>
              <w:rFonts w:ascii="Arial" w:hAnsi="Arial" w:cs="Arial"/>
            </w:rPr>
            <w:t>believed in</w:t>
          </w:r>
          <w:r w:rsidR="005E5E7E">
            <w:rPr>
              <w:rFonts w:ascii="Arial" w:hAnsi="Arial" w:cs="Arial"/>
            </w:rPr>
            <w:t xml:space="preserve"> and created the two</w:t>
          </w:r>
          <w:r w:rsidR="00E00786">
            <w:rPr>
              <w:rFonts w:ascii="Arial" w:hAnsi="Arial" w:cs="Arial"/>
            </w:rPr>
            <w:t xml:space="preserve"> theories</w:t>
          </w:r>
          <w:r w:rsidR="00740C89">
            <w:rPr>
              <w:rFonts w:ascii="Arial" w:hAnsi="Arial" w:cs="Arial"/>
            </w:rPr>
            <w:t xml:space="preserve"> </w:t>
          </w:r>
          <w:r w:rsidR="006B3569">
            <w:rPr>
              <w:rFonts w:ascii="Arial" w:hAnsi="Arial" w:cs="Arial"/>
            </w:rPr>
            <w:t>i</w:t>
          </w:r>
          <w:r w:rsidR="00740C89">
            <w:rPr>
              <w:rFonts w:ascii="Arial" w:hAnsi="Arial" w:cs="Arial"/>
            </w:rPr>
            <w:t>n the 19</w:t>
          </w:r>
          <w:r w:rsidR="006B3569">
            <w:rPr>
              <w:rFonts w:ascii="Arial" w:hAnsi="Arial" w:cs="Arial"/>
            </w:rPr>
            <w:t>60</w:t>
          </w:r>
          <w:r w:rsidR="00E00786">
            <w:rPr>
              <w:rFonts w:ascii="Arial" w:hAnsi="Arial" w:cs="Arial"/>
            </w:rPr>
            <w:t xml:space="preserve">, </w:t>
          </w:r>
          <w:r w:rsidR="00EA3C68">
            <w:rPr>
              <w:rFonts w:ascii="Arial" w:hAnsi="Arial" w:cs="Arial"/>
            </w:rPr>
            <w:t>t</w:t>
          </w:r>
          <w:r w:rsidR="002415B6">
            <w:rPr>
              <w:rFonts w:ascii="Arial" w:hAnsi="Arial" w:cs="Arial"/>
            </w:rPr>
            <w:t>heory X</w:t>
          </w:r>
          <w:r w:rsidR="00EA3C68">
            <w:rPr>
              <w:rFonts w:ascii="Arial" w:hAnsi="Arial" w:cs="Arial"/>
            </w:rPr>
            <w:t xml:space="preserve"> and </w:t>
          </w:r>
          <w:r w:rsidR="00E46295">
            <w:rPr>
              <w:rFonts w:ascii="Arial" w:hAnsi="Arial" w:cs="Arial"/>
            </w:rPr>
            <w:t>Y</w:t>
          </w:r>
          <w:r w:rsidR="005E5E7E">
            <w:rPr>
              <w:rFonts w:ascii="Arial" w:hAnsi="Arial" w:cs="Arial"/>
            </w:rPr>
            <w:t xml:space="preserve">. Theory X </w:t>
          </w:r>
          <w:r w:rsidR="005F1888">
            <w:rPr>
              <w:rFonts w:ascii="Arial" w:hAnsi="Arial" w:cs="Arial"/>
            </w:rPr>
            <w:t>maintains the belief that</w:t>
          </w:r>
          <w:r w:rsidR="006B3569">
            <w:rPr>
              <w:rFonts w:ascii="Arial" w:hAnsi="Arial" w:cs="Arial"/>
            </w:rPr>
            <w:t xml:space="preserve"> </w:t>
          </w:r>
          <w:r w:rsidR="00CE6B0C">
            <w:rPr>
              <w:rFonts w:ascii="Arial" w:hAnsi="Arial" w:cs="Arial"/>
            </w:rPr>
            <w:t>naturally people do not enjoy working</w:t>
          </w:r>
          <w:r w:rsidR="00155238">
            <w:rPr>
              <w:rFonts w:ascii="Arial" w:hAnsi="Arial" w:cs="Arial"/>
            </w:rPr>
            <w:t xml:space="preserve"> and will avoid </w:t>
          </w:r>
          <w:r w:rsidR="007E4517">
            <w:rPr>
              <w:rFonts w:ascii="Arial" w:hAnsi="Arial" w:cs="Arial"/>
            </w:rPr>
            <w:t>participatio</w:t>
          </w:r>
          <w:r w:rsidR="00D46D46">
            <w:rPr>
              <w:rFonts w:ascii="Arial" w:hAnsi="Arial" w:cs="Arial"/>
            </w:rPr>
            <w:t>n</w:t>
          </w:r>
          <w:r w:rsidR="000A1FA7">
            <w:rPr>
              <w:rFonts w:ascii="Arial" w:hAnsi="Arial" w:cs="Arial"/>
            </w:rPr>
            <w:t>, if possible.</w:t>
          </w:r>
          <w:r w:rsidR="007576EE">
            <w:rPr>
              <w:rFonts w:ascii="Arial" w:hAnsi="Arial" w:cs="Arial"/>
            </w:rPr>
            <w:t xml:space="preserve"> Therefor must be </w:t>
          </w:r>
          <w:r w:rsidR="00F35643">
            <w:rPr>
              <w:rFonts w:ascii="Arial" w:hAnsi="Arial" w:cs="Arial"/>
            </w:rPr>
            <w:t xml:space="preserve">incentivised and controlled </w:t>
          </w:r>
          <w:r w:rsidR="00D236B9">
            <w:rPr>
              <w:rFonts w:ascii="Arial" w:hAnsi="Arial" w:cs="Arial"/>
            </w:rPr>
            <w:t>to</w:t>
          </w:r>
          <w:r w:rsidR="00F35643">
            <w:rPr>
              <w:rFonts w:ascii="Arial" w:hAnsi="Arial" w:cs="Arial"/>
            </w:rPr>
            <w:t xml:space="preserve"> achieve task</w:t>
          </w:r>
          <w:r w:rsidR="009A1ADD">
            <w:rPr>
              <w:rFonts w:ascii="Arial" w:hAnsi="Arial" w:cs="Arial"/>
            </w:rPr>
            <w:t>, failures are punishable</w:t>
          </w:r>
          <w:r w:rsidR="00121239">
            <w:rPr>
              <w:rFonts w:ascii="Arial" w:hAnsi="Arial" w:cs="Arial"/>
            </w:rPr>
            <w:t xml:space="preserve">, that workers do not </w:t>
          </w:r>
          <w:r w:rsidR="006D4824">
            <w:rPr>
              <w:rFonts w:ascii="Arial" w:hAnsi="Arial" w:cs="Arial"/>
            </w:rPr>
            <w:t>respond well to responsibility</w:t>
          </w:r>
          <w:r w:rsidR="009E7016">
            <w:rPr>
              <w:rFonts w:ascii="Arial" w:hAnsi="Arial" w:cs="Arial"/>
            </w:rPr>
            <w:t xml:space="preserve"> are not </w:t>
          </w:r>
          <w:r w:rsidR="005F6EF3">
            <w:rPr>
              <w:rFonts w:ascii="Arial" w:hAnsi="Arial" w:cs="Arial"/>
            </w:rPr>
            <w:t>looking to progress and require their basic</w:t>
          </w:r>
          <w:r w:rsidR="00224CCF">
            <w:rPr>
              <w:rFonts w:ascii="Arial" w:hAnsi="Arial" w:cs="Arial"/>
            </w:rPr>
            <w:t xml:space="preserve"> needs met over hierarchical progress</w:t>
          </w:r>
          <w:r w:rsidR="001B5263">
            <w:rPr>
              <w:rFonts w:ascii="Arial" w:hAnsi="Arial" w:cs="Arial"/>
            </w:rPr>
            <w:t>.</w:t>
          </w:r>
          <w:r w:rsidR="00286A31">
            <w:rPr>
              <w:rFonts w:ascii="Arial" w:hAnsi="Arial" w:cs="Arial"/>
            </w:rPr>
            <w:t xml:space="preserve"> Theory Y</w:t>
          </w:r>
          <w:r w:rsidR="00733B09">
            <w:rPr>
              <w:rFonts w:ascii="Arial" w:hAnsi="Arial" w:cs="Arial"/>
            </w:rPr>
            <w:t xml:space="preserve"> works on the concept that people </w:t>
          </w:r>
          <w:r w:rsidR="00215DAA">
            <w:rPr>
              <w:rFonts w:ascii="Arial" w:hAnsi="Arial" w:cs="Arial"/>
            </w:rPr>
            <w:t>inherently are not opposed to work, that</w:t>
          </w:r>
          <w:r w:rsidR="00F6396B">
            <w:rPr>
              <w:rFonts w:ascii="Arial" w:hAnsi="Arial" w:cs="Arial"/>
            </w:rPr>
            <w:t xml:space="preserve"> with the correct </w:t>
          </w:r>
          <w:r w:rsidR="00901337">
            <w:rPr>
              <w:rFonts w:ascii="Arial" w:hAnsi="Arial" w:cs="Arial"/>
            </w:rPr>
            <w:t>amount of responsibility and self-proclamation</w:t>
          </w:r>
          <w:r w:rsidR="007A1BA0">
            <w:rPr>
              <w:rFonts w:ascii="Arial" w:hAnsi="Arial" w:cs="Arial"/>
            </w:rPr>
            <w:t xml:space="preserve">, a healthy environment </w:t>
          </w:r>
          <w:r w:rsidR="000C2B33">
            <w:rPr>
              <w:rFonts w:ascii="Arial" w:hAnsi="Arial" w:cs="Arial"/>
            </w:rPr>
            <w:t xml:space="preserve">that encourages </w:t>
          </w:r>
          <w:r w:rsidR="000E1D4C">
            <w:rPr>
              <w:rFonts w:ascii="Arial" w:hAnsi="Arial" w:cs="Arial"/>
            </w:rPr>
            <w:t xml:space="preserve">the development of individual </w:t>
          </w:r>
          <w:r w:rsidR="007A1BA0">
            <w:rPr>
              <w:rFonts w:ascii="Arial" w:hAnsi="Arial" w:cs="Arial"/>
            </w:rPr>
            <w:t xml:space="preserve">and </w:t>
          </w:r>
          <w:r w:rsidR="000E1D4C">
            <w:rPr>
              <w:rFonts w:ascii="Arial" w:hAnsi="Arial" w:cs="Arial"/>
            </w:rPr>
            <w:t xml:space="preserve">comes with </w:t>
          </w:r>
          <w:r w:rsidR="007A1BA0">
            <w:rPr>
              <w:rFonts w:ascii="Arial" w:hAnsi="Arial" w:cs="Arial"/>
            </w:rPr>
            <w:t>incentives, people are motivated and dedicated to work</w:t>
          </w:r>
          <w:r w:rsidR="00614134">
            <w:rPr>
              <w:rFonts w:ascii="Arial" w:hAnsi="Arial" w:cs="Arial"/>
            </w:rPr>
            <w:t>, themselves and the goal</w:t>
          </w:r>
          <w:r w:rsidR="005648C6">
            <w:rPr>
              <w:rFonts w:ascii="Arial" w:hAnsi="Arial" w:cs="Arial"/>
            </w:rPr>
            <w:t>,</w:t>
          </w:r>
          <w:r w:rsidR="005A4676">
            <w:rPr>
              <w:rFonts w:ascii="Arial" w:hAnsi="Arial" w:cs="Arial"/>
            </w:rPr>
            <w:t xml:space="preserve"> creating </w:t>
          </w:r>
          <w:r w:rsidR="00B64ADE">
            <w:rPr>
              <w:rFonts w:ascii="Arial" w:hAnsi="Arial" w:cs="Arial"/>
            </w:rPr>
            <w:t>a</w:t>
          </w:r>
          <w:r w:rsidR="00FF7F3F">
            <w:rPr>
              <w:rFonts w:ascii="Arial" w:hAnsi="Arial" w:cs="Arial"/>
            </w:rPr>
            <w:t>n</w:t>
          </w:r>
          <w:r w:rsidR="00B64ADE">
            <w:rPr>
              <w:rFonts w:ascii="Arial" w:hAnsi="Arial" w:cs="Arial"/>
            </w:rPr>
            <w:t xml:space="preserve"> egali</w:t>
          </w:r>
          <w:r w:rsidR="005648C6">
            <w:rPr>
              <w:rFonts w:ascii="Arial" w:hAnsi="Arial" w:cs="Arial"/>
            </w:rPr>
            <w:t xml:space="preserve">tarian type </w:t>
          </w:r>
          <w:r w:rsidR="00AE3CE4">
            <w:rPr>
              <w:rFonts w:ascii="Arial" w:hAnsi="Arial" w:cs="Arial"/>
            </w:rPr>
            <w:t xml:space="preserve">work </w:t>
          </w:r>
          <w:r w:rsidR="005648C6">
            <w:rPr>
              <w:rFonts w:ascii="Arial" w:hAnsi="Arial" w:cs="Arial"/>
            </w:rPr>
            <w:t>space,</w:t>
          </w:r>
          <w:sdt>
            <w:sdtPr>
              <w:rPr>
                <w:rFonts w:ascii="Arial" w:hAnsi="Arial" w:cs="Arial"/>
              </w:rPr>
              <w:id w:val="-284032509"/>
              <w:citation/>
            </w:sdtPr>
            <w:sdtEndPr/>
            <w:sdtContent>
              <w:r w:rsidR="00C843E5">
                <w:rPr>
                  <w:rFonts w:ascii="Arial" w:hAnsi="Arial" w:cs="Arial"/>
                </w:rPr>
                <w:fldChar w:fldCharType="begin"/>
              </w:r>
              <w:r w:rsidR="00C843E5">
                <w:rPr>
                  <w:rFonts w:ascii="Arial" w:hAnsi="Arial" w:cs="Arial"/>
                </w:rPr>
                <w:instrText xml:space="preserve"> CITATION Dou15 \l 2057 </w:instrText>
              </w:r>
              <w:r w:rsidR="00C843E5">
                <w:rPr>
                  <w:rFonts w:ascii="Arial" w:hAnsi="Arial" w:cs="Arial"/>
                </w:rPr>
                <w:fldChar w:fldCharType="separate"/>
              </w:r>
              <w:r w:rsidR="00C843E5">
                <w:rPr>
                  <w:rFonts w:ascii="Arial" w:hAnsi="Arial" w:cs="Arial"/>
                  <w:noProof/>
                </w:rPr>
                <w:t xml:space="preserve"> </w:t>
              </w:r>
              <w:r w:rsidR="00C843E5" w:rsidRPr="00C843E5">
                <w:rPr>
                  <w:rFonts w:ascii="Arial" w:hAnsi="Arial" w:cs="Arial"/>
                  <w:noProof/>
                </w:rPr>
                <w:t>(McGregor, 2015)</w:t>
              </w:r>
              <w:r w:rsidR="00C843E5">
                <w:rPr>
                  <w:rFonts w:ascii="Arial" w:hAnsi="Arial" w:cs="Arial"/>
                </w:rPr>
                <w:fldChar w:fldCharType="end"/>
              </w:r>
            </w:sdtContent>
          </w:sdt>
          <w:r w:rsidR="005648C6">
            <w:rPr>
              <w:rFonts w:ascii="Arial" w:hAnsi="Arial" w:cs="Arial"/>
            </w:rPr>
            <w:t>.</w:t>
          </w:r>
          <w:r w:rsidR="00244B3B">
            <w:rPr>
              <w:rFonts w:ascii="Arial" w:hAnsi="Arial" w:cs="Arial"/>
            </w:rPr>
            <w:t xml:space="preserve"> </w:t>
          </w:r>
        </w:p>
        <w:p w14:paraId="15F90FC3" w14:textId="132D62F6" w:rsidR="00B8678E" w:rsidRDefault="00994D98" w:rsidP="00A02CF1">
          <w:pPr>
            <w:spacing w:line="360" w:lineRule="auto"/>
            <w:jc w:val="both"/>
            <w:rPr>
              <w:rFonts w:ascii="Arial" w:hAnsi="Arial" w:cs="Arial"/>
            </w:rPr>
          </w:pPr>
          <w:r>
            <w:rPr>
              <w:rFonts w:ascii="Arial" w:hAnsi="Arial" w:cs="Arial"/>
            </w:rPr>
            <w:t>Theory X, leaders</w:t>
          </w:r>
          <w:r w:rsidR="009E1748">
            <w:rPr>
              <w:rFonts w:ascii="Arial" w:hAnsi="Arial" w:cs="Arial"/>
            </w:rPr>
            <w:t xml:space="preserve"> </w:t>
          </w:r>
          <w:r w:rsidR="005F7ABB">
            <w:rPr>
              <w:rFonts w:ascii="Arial" w:hAnsi="Arial" w:cs="Arial"/>
            </w:rPr>
            <w:t xml:space="preserve">are </w:t>
          </w:r>
          <w:r w:rsidR="00D2107B">
            <w:rPr>
              <w:rFonts w:ascii="Arial" w:hAnsi="Arial" w:cs="Arial"/>
            </w:rPr>
            <w:t xml:space="preserve">accountable for all delegating and hold all the control and power </w:t>
          </w:r>
          <w:r w:rsidR="00801628">
            <w:rPr>
              <w:rFonts w:ascii="Arial" w:hAnsi="Arial" w:cs="Arial"/>
            </w:rPr>
            <w:t>within</w:t>
          </w:r>
          <w:r w:rsidR="00D2107B">
            <w:rPr>
              <w:rFonts w:ascii="Arial" w:hAnsi="Arial" w:cs="Arial"/>
            </w:rPr>
            <w:t xml:space="preserve"> the team,</w:t>
          </w:r>
          <w:r w:rsidR="00F21928">
            <w:rPr>
              <w:rFonts w:ascii="Arial" w:hAnsi="Arial" w:cs="Arial"/>
            </w:rPr>
            <w:t xml:space="preserve"> </w:t>
          </w:r>
          <w:r w:rsidR="00814839">
            <w:rPr>
              <w:rFonts w:ascii="Arial" w:hAnsi="Arial" w:cs="Arial"/>
            </w:rPr>
            <w:t xml:space="preserve">believing </w:t>
          </w:r>
          <w:r w:rsidR="00F21928">
            <w:rPr>
              <w:rFonts w:ascii="Arial" w:hAnsi="Arial" w:cs="Arial"/>
            </w:rPr>
            <w:t>it the only means to attain the common goal,</w:t>
          </w:r>
          <w:r w:rsidR="00D2107B">
            <w:rPr>
              <w:rFonts w:ascii="Arial" w:hAnsi="Arial" w:cs="Arial"/>
            </w:rPr>
            <w:t xml:space="preserve"> theory Y leaders are </w:t>
          </w:r>
          <w:r w:rsidR="00814DC8">
            <w:rPr>
              <w:rFonts w:ascii="Arial" w:hAnsi="Arial" w:cs="Arial"/>
            </w:rPr>
            <w:t xml:space="preserve">less control, more </w:t>
          </w:r>
          <w:r w:rsidR="00F21928">
            <w:rPr>
              <w:rFonts w:ascii="Arial" w:hAnsi="Arial" w:cs="Arial"/>
            </w:rPr>
            <w:t xml:space="preserve">guiding. They may specify and identify task and roles for the </w:t>
          </w:r>
          <w:r w:rsidR="00633BBD">
            <w:rPr>
              <w:rFonts w:ascii="Arial" w:hAnsi="Arial" w:cs="Arial"/>
            </w:rPr>
            <w:t>team but</w:t>
          </w:r>
          <w:r w:rsidR="00F21928">
            <w:rPr>
              <w:rFonts w:ascii="Arial" w:hAnsi="Arial" w:cs="Arial"/>
            </w:rPr>
            <w:t xml:space="preserve"> believe in the capability of the team to achieve their goals</w:t>
          </w:r>
          <w:r w:rsidR="00633BBD">
            <w:rPr>
              <w:rFonts w:ascii="Arial" w:hAnsi="Arial" w:cs="Arial"/>
            </w:rPr>
            <w:t>.</w:t>
          </w:r>
        </w:p>
        <w:p w14:paraId="7E100307" w14:textId="3E9AFBC4" w:rsidR="005E1D42" w:rsidRDefault="00AC5A06" w:rsidP="00A02CF1">
          <w:pPr>
            <w:spacing w:line="360" w:lineRule="auto"/>
            <w:jc w:val="both"/>
            <w:rPr>
              <w:rFonts w:ascii="Arial" w:hAnsi="Arial" w:cs="Arial"/>
            </w:rPr>
          </w:pPr>
          <w:r>
            <w:rPr>
              <w:rFonts w:ascii="Arial" w:hAnsi="Arial" w:cs="Arial"/>
            </w:rPr>
            <w:t>By working out wha</w:t>
          </w:r>
          <w:r w:rsidR="00C27801">
            <w:rPr>
              <w:rFonts w:ascii="Arial" w:hAnsi="Arial" w:cs="Arial"/>
            </w:rPr>
            <w:t xml:space="preserve">t theory aligns with </w:t>
          </w:r>
          <w:r w:rsidR="00FC209E">
            <w:rPr>
              <w:rFonts w:ascii="Arial" w:hAnsi="Arial" w:cs="Arial"/>
            </w:rPr>
            <w:t xml:space="preserve">an </w:t>
          </w:r>
          <w:r w:rsidR="00B8678E">
            <w:rPr>
              <w:rFonts w:ascii="Arial" w:hAnsi="Arial" w:cs="Arial"/>
            </w:rPr>
            <w:t>individual’s</w:t>
          </w:r>
          <w:r w:rsidR="00FC209E">
            <w:rPr>
              <w:rFonts w:ascii="Arial" w:hAnsi="Arial" w:cs="Arial"/>
            </w:rPr>
            <w:t xml:space="preserve"> philosophies</w:t>
          </w:r>
          <w:r w:rsidR="00BA697F">
            <w:rPr>
              <w:rFonts w:ascii="Arial" w:hAnsi="Arial" w:cs="Arial"/>
            </w:rPr>
            <w:t>, an assumption can be made on the type of leadership style they may use</w:t>
          </w:r>
          <w:r w:rsidR="00490D8F">
            <w:rPr>
              <w:rFonts w:ascii="Arial" w:hAnsi="Arial" w:cs="Arial"/>
            </w:rPr>
            <w:t>/adapt</w:t>
          </w:r>
          <w:r w:rsidR="00BB1FFB">
            <w:rPr>
              <w:rFonts w:ascii="Arial" w:hAnsi="Arial" w:cs="Arial"/>
            </w:rPr>
            <w:t xml:space="preserve"> (</w:t>
          </w:r>
          <w:r w:rsidR="006C5F61">
            <w:rPr>
              <w:rFonts w:ascii="Arial" w:hAnsi="Arial" w:cs="Arial"/>
            </w:rPr>
            <w:t>Khan, I., Khan</w:t>
          </w:r>
          <w:r w:rsidR="005B1EAF">
            <w:rPr>
              <w:rFonts w:ascii="Arial" w:hAnsi="Arial" w:cs="Arial"/>
            </w:rPr>
            <w:t>, Z.,</w:t>
          </w:r>
          <w:r w:rsidR="006C5F61">
            <w:rPr>
              <w:rFonts w:ascii="Arial" w:hAnsi="Arial" w:cs="Arial"/>
            </w:rPr>
            <w:t xml:space="preserve"> </w:t>
          </w:r>
          <w:r w:rsidR="005B1EAF">
            <w:rPr>
              <w:rFonts w:ascii="Arial" w:hAnsi="Arial" w:cs="Arial"/>
            </w:rPr>
            <w:t>Nawaz, A.,</w:t>
          </w:r>
          <w:r w:rsidR="006C5F61">
            <w:rPr>
              <w:rFonts w:ascii="Arial" w:hAnsi="Arial" w:cs="Arial"/>
            </w:rPr>
            <w:t>2016).</w:t>
          </w:r>
        </w:p>
        <w:p w14:paraId="1491295E" w14:textId="04D4796C" w:rsidR="00CB2BF9" w:rsidRDefault="006B34C6" w:rsidP="00A02CF1">
          <w:pPr>
            <w:spacing w:line="360" w:lineRule="auto"/>
            <w:jc w:val="both"/>
            <w:rPr>
              <w:rFonts w:ascii="Arial" w:hAnsi="Arial" w:cs="Arial"/>
            </w:rPr>
          </w:pPr>
          <w:r>
            <w:rPr>
              <w:rFonts w:ascii="Arial" w:hAnsi="Arial" w:cs="Arial"/>
            </w:rPr>
            <w:t>Like all theories there are negative</w:t>
          </w:r>
          <w:r w:rsidR="00AB70B4">
            <w:rPr>
              <w:rFonts w:ascii="Arial" w:hAnsi="Arial" w:cs="Arial"/>
            </w:rPr>
            <w:t xml:space="preserve">s to each leadership style, </w:t>
          </w:r>
          <w:r w:rsidR="00F86F87">
            <w:rPr>
              <w:rFonts w:ascii="Arial" w:hAnsi="Arial" w:cs="Arial"/>
            </w:rPr>
            <w:t xml:space="preserve">dependent on the leader, adapted and </w:t>
          </w:r>
          <w:r w:rsidR="007B7B98">
            <w:rPr>
              <w:rFonts w:ascii="Arial" w:hAnsi="Arial" w:cs="Arial"/>
            </w:rPr>
            <w:t>developed over years of service.</w:t>
          </w:r>
          <w:r w:rsidR="00AE4CE5">
            <w:rPr>
              <w:rFonts w:ascii="Arial" w:hAnsi="Arial" w:cs="Arial"/>
            </w:rPr>
            <w:t xml:space="preserve"> A theory </w:t>
          </w:r>
          <w:r w:rsidR="007C754B">
            <w:rPr>
              <w:rFonts w:ascii="Arial" w:hAnsi="Arial" w:cs="Arial"/>
            </w:rPr>
            <w:t xml:space="preserve">X leaders </w:t>
          </w:r>
          <w:r w:rsidR="00510A74">
            <w:rPr>
              <w:rFonts w:ascii="Arial" w:hAnsi="Arial" w:cs="Arial"/>
            </w:rPr>
            <w:t xml:space="preserve">would naturally be more comfortable adapting the autocratic leadership style, </w:t>
          </w:r>
          <w:r w:rsidR="00A00375">
            <w:rPr>
              <w:rFonts w:ascii="Arial" w:hAnsi="Arial" w:cs="Arial"/>
            </w:rPr>
            <w:t>quantity and</w:t>
          </w:r>
          <w:r w:rsidR="00761247">
            <w:rPr>
              <w:rFonts w:ascii="Arial" w:hAnsi="Arial" w:cs="Arial"/>
            </w:rPr>
            <w:t xml:space="preserve"> high</w:t>
          </w:r>
          <w:r w:rsidR="00A00375">
            <w:rPr>
              <w:rFonts w:ascii="Arial" w:hAnsi="Arial" w:cs="Arial"/>
            </w:rPr>
            <w:t xml:space="preserve"> </w:t>
          </w:r>
          <w:r w:rsidR="006826AC">
            <w:rPr>
              <w:rFonts w:ascii="Arial" w:hAnsi="Arial" w:cs="Arial"/>
            </w:rPr>
            <w:t xml:space="preserve">production </w:t>
          </w:r>
          <w:r w:rsidR="00761247">
            <w:rPr>
              <w:rFonts w:ascii="Arial" w:hAnsi="Arial" w:cs="Arial"/>
            </w:rPr>
            <w:t xml:space="preserve">being the </w:t>
          </w:r>
          <w:r w:rsidR="003008E3">
            <w:rPr>
              <w:rFonts w:ascii="Arial" w:hAnsi="Arial" w:cs="Arial"/>
            </w:rPr>
            <w:t xml:space="preserve">main </w:t>
          </w:r>
          <w:r w:rsidR="00F0239F">
            <w:rPr>
              <w:rFonts w:ascii="Arial" w:hAnsi="Arial" w:cs="Arial"/>
            </w:rPr>
            <w:t>priority</w:t>
          </w:r>
          <w:r w:rsidR="00047B87">
            <w:rPr>
              <w:rFonts w:ascii="Arial" w:hAnsi="Arial" w:cs="Arial"/>
            </w:rPr>
            <w:t>, the</w:t>
          </w:r>
          <w:r w:rsidR="00C85DE5">
            <w:rPr>
              <w:rFonts w:ascii="Arial" w:hAnsi="Arial" w:cs="Arial"/>
            </w:rPr>
            <w:t xml:space="preserve"> sole contributor to the plan to achieve the goal</w:t>
          </w:r>
          <w:r w:rsidR="00F0239F">
            <w:rPr>
              <w:rFonts w:ascii="Arial" w:hAnsi="Arial" w:cs="Arial"/>
            </w:rPr>
            <w:t xml:space="preserve">. </w:t>
          </w:r>
          <w:r w:rsidR="009345C8">
            <w:rPr>
              <w:rFonts w:ascii="Arial" w:hAnsi="Arial" w:cs="Arial"/>
            </w:rPr>
            <w:t>D</w:t>
          </w:r>
          <w:r w:rsidR="00F0239F">
            <w:rPr>
              <w:rFonts w:ascii="Arial" w:hAnsi="Arial" w:cs="Arial"/>
            </w:rPr>
            <w:t>ownfall</w:t>
          </w:r>
          <w:r w:rsidR="00B33938">
            <w:rPr>
              <w:rFonts w:ascii="Arial" w:hAnsi="Arial" w:cs="Arial"/>
            </w:rPr>
            <w:t>s</w:t>
          </w:r>
          <w:r w:rsidR="009154EA">
            <w:rPr>
              <w:rFonts w:ascii="Arial" w:hAnsi="Arial" w:cs="Arial"/>
            </w:rPr>
            <w:t xml:space="preserve"> to autocratic leadership</w:t>
          </w:r>
          <w:r w:rsidR="00B33938">
            <w:rPr>
              <w:rFonts w:ascii="Arial" w:hAnsi="Arial" w:cs="Arial"/>
            </w:rPr>
            <w:t xml:space="preserve">, </w:t>
          </w:r>
          <w:r w:rsidR="00935F3A">
            <w:rPr>
              <w:rFonts w:ascii="Arial" w:hAnsi="Arial" w:cs="Arial"/>
            </w:rPr>
            <w:t xml:space="preserve">creating a factory like environment, keeping initiative and creativity out of the </w:t>
          </w:r>
          <w:r w:rsidR="004839CE">
            <w:rPr>
              <w:rFonts w:ascii="Arial" w:hAnsi="Arial" w:cs="Arial"/>
            </w:rPr>
            <w:t>workspace,</w:t>
          </w:r>
          <w:r w:rsidR="00092265">
            <w:rPr>
              <w:rFonts w:ascii="Arial" w:hAnsi="Arial" w:cs="Arial"/>
            </w:rPr>
            <w:t xml:space="preserve"> and controlling </w:t>
          </w:r>
          <w:r w:rsidR="00045DBF">
            <w:rPr>
              <w:rFonts w:ascii="Arial" w:hAnsi="Arial" w:cs="Arial"/>
            </w:rPr>
            <w:t xml:space="preserve">every aspect of the project, have led to </w:t>
          </w:r>
          <w:r w:rsidR="00F72C1D">
            <w:rPr>
              <w:rFonts w:ascii="Arial" w:hAnsi="Arial" w:cs="Arial"/>
            </w:rPr>
            <w:t>low self-esteem</w:t>
          </w:r>
          <w:r w:rsidR="001F5711">
            <w:rPr>
              <w:rFonts w:ascii="Arial" w:hAnsi="Arial" w:cs="Arial"/>
            </w:rPr>
            <w:t>, overworked and under</w:t>
          </w:r>
          <w:r w:rsidR="009345C8">
            <w:rPr>
              <w:rFonts w:ascii="Arial" w:hAnsi="Arial" w:cs="Arial"/>
            </w:rPr>
            <w:t>-</w:t>
          </w:r>
          <w:r w:rsidR="001F5711">
            <w:rPr>
              <w:rFonts w:ascii="Arial" w:hAnsi="Arial" w:cs="Arial"/>
            </w:rPr>
            <w:t xml:space="preserve">appreciated staff, this </w:t>
          </w:r>
          <w:r w:rsidR="009345C8">
            <w:rPr>
              <w:rFonts w:ascii="Arial" w:hAnsi="Arial" w:cs="Arial"/>
            </w:rPr>
            <w:t xml:space="preserve">in turn </w:t>
          </w:r>
          <w:r w:rsidR="001F5711">
            <w:rPr>
              <w:rFonts w:ascii="Arial" w:hAnsi="Arial" w:cs="Arial"/>
            </w:rPr>
            <w:t xml:space="preserve">can cause a high staff turnover and </w:t>
          </w:r>
          <w:r w:rsidR="00F20597">
            <w:rPr>
              <w:rFonts w:ascii="Arial" w:hAnsi="Arial" w:cs="Arial"/>
            </w:rPr>
            <w:t>noxious work environment</w:t>
          </w:r>
          <w:r w:rsidR="00AA7CD5">
            <w:rPr>
              <w:rFonts w:ascii="Arial" w:hAnsi="Arial" w:cs="Arial"/>
            </w:rPr>
            <w:t>, one w</w:t>
          </w:r>
          <w:r w:rsidR="004839CE">
            <w:rPr>
              <w:rFonts w:ascii="Arial" w:hAnsi="Arial" w:cs="Arial"/>
            </w:rPr>
            <w:t>h</w:t>
          </w:r>
          <w:r w:rsidR="00AA7CD5">
            <w:rPr>
              <w:rFonts w:ascii="Arial" w:hAnsi="Arial" w:cs="Arial"/>
            </w:rPr>
            <w:t>ere staff are the after-thought to the product</w:t>
          </w:r>
          <w:r w:rsidR="00EC478E">
            <w:rPr>
              <w:rFonts w:ascii="Arial" w:hAnsi="Arial" w:cs="Arial"/>
            </w:rPr>
            <w:t>ivity</w:t>
          </w:r>
          <w:r w:rsidR="00F20597">
            <w:rPr>
              <w:rFonts w:ascii="Arial" w:hAnsi="Arial" w:cs="Arial"/>
            </w:rPr>
            <w:t>.</w:t>
          </w:r>
          <w:r w:rsidR="004839CE">
            <w:rPr>
              <w:rFonts w:ascii="Arial" w:hAnsi="Arial" w:cs="Arial"/>
            </w:rPr>
            <w:t xml:space="preserve"> This style of leadership has been thought of as “out-dated” within a modern-day work setting</w:t>
          </w:r>
          <w:r w:rsidR="00053E2F">
            <w:rPr>
              <w:rFonts w:ascii="Arial" w:hAnsi="Arial" w:cs="Arial"/>
            </w:rPr>
            <w:t>,</w:t>
          </w:r>
          <w:sdt>
            <w:sdtPr>
              <w:rPr>
                <w:rFonts w:ascii="Arial" w:hAnsi="Arial" w:cs="Arial"/>
              </w:rPr>
              <w:id w:val="1490683118"/>
              <w:citation/>
            </w:sdtPr>
            <w:sdtContent>
              <w:r w:rsidR="0070129C">
                <w:rPr>
                  <w:rFonts w:ascii="Arial" w:hAnsi="Arial" w:cs="Arial"/>
                </w:rPr>
                <w:fldChar w:fldCharType="begin"/>
              </w:r>
              <w:r w:rsidR="0070129C">
                <w:rPr>
                  <w:rFonts w:ascii="Arial" w:hAnsi="Arial" w:cs="Arial"/>
                </w:rPr>
                <w:instrText xml:space="preserve"> CITATION Bra20 \l 2057 </w:instrText>
              </w:r>
              <w:r w:rsidR="0070129C">
                <w:rPr>
                  <w:rFonts w:ascii="Arial" w:hAnsi="Arial" w:cs="Arial"/>
                </w:rPr>
                <w:fldChar w:fldCharType="separate"/>
              </w:r>
              <w:r w:rsidR="0070129C">
                <w:rPr>
                  <w:rFonts w:ascii="Arial" w:hAnsi="Arial" w:cs="Arial"/>
                  <w:noProof/>
                </w:rPr>
                <w:t xml:space="preserve"> </w:t>
              </w:r>
              <w:r w:rsidR="0070129C" w:rsidRPr="0070129C">
                <w:rPr>
                  <w:rFonts w:ascii="Arial" w:hAnsi="Arial" w:cs="Arial"/>
                  <w:noProof/>
                </w:rPr>
                <w:t>(Henry, 2020)</w:t>
              </w:r>
              <w:r w:rsidR="0070129C">
                <w:rPr>
                  <w:rFonts w:ascii="Arial" w:hAnsi="Arial" w:cs="Arial"/>
                </w:rPr>
                <w:fldChar w:fldCharType="end"/>
              </w:r>
            </w:sdtContent>
          </w:sdt>
          <w:r w:rsidR="00053E2F">
            <w:rPr>
              <w:rFonts w:ascii="Arial" w:hAnsi="Arial" w:cs="Arial"/>
            </w:rPr>
            <w:t>.</w:t>
          </w:r>
        </w:p>
        <w:p w14:paraId="2FE3D590" w14:textId="077CC9DB" w:rsidR="00845C69" w:rsidRDefault="00845C69" w:rsidP="00A02CF1">
          <w:pPr>
            <w:spacing w:line="360" w:lineRule="auto"/>
            <w:jc w:val="both"/>
            <w:rPr>
              <w:rFonts w:ascii="Arial" w:hAnsi="Arial" w:cs="Arial"/>
            </w:rPr>
          </w:pPr>
          <w:r>
            <w:rPr>
              <w:rFonts w:ascii="Arial" w:hAnsi="Arial" w:cs="Arial"/>
            </w:rPr>
            <w:t>Theory Y leaders, known for their</w:t>
          </w:r>
          <w:r w:rsidR="00955835">
            <w:rPr>
              <w:rFonts w:ascii="Arial" w:hAnsi="Arial" w:cs="Arial"/>
            </w:rPr>
            <w:t xml:space="preserve"> ability to relinquish </w:t>
          </w:r>
          <w:r w:rsidR="00C74408">
            <w:rPr>
              <w:rFonts w:ascii="Arial" w:hAnsi="Arial" w:cs="Arial"/>
            </w:rPr>
            <w:t>power to team,</w:t>
          </w:r>
          <w:r w:rsidR="00222297">
            <w:rPr>
              <w:rFonts w:ascii="Arial" w:hAnsi="Arial" w:cs="Arial"/>
            </w:rPr>
            <w:t xml:space="preserve"> </w:t>
          </w:r>
          <w:r w:rsidR="004228C2">
            <w:rPr>
              <w:rFonts w:ascii="Arial" w:hAnsi="Arial" w:cs="Arial"/>
            </w:rPr>
            <w:t>use positive reinforcements</w:t>
          </w:r>
          <w:r w:rsidR="0017311D">
            <w:rPr>
              <w:rFonts w:ascii="Arial" w:hAnsi="Arial" w:cs="Arial"/>
            </w:rPr>
            <w:t xml:space="preserve">, </w:t>
          </w:r>
          <w:r w:rsidR="00341832">
            <w:rPr>
              <w:rFonts w:ascii="Arial" w:hAnsi="Arial" w:cs="Arial"/>
            </w:rPr>
            <w:t>encourage,</w:t>
          </w:r>
          <w:r w:rsidR="004228C2">
            <w:rPr>
              <w:rFonts w:ascii="Arial" w:hAnsi="Arial" w:cs="Arial"/>
            </w:rPr>
            <w:t xml:space="preserve"> a</w:t>
          </w:r>
          <w:r w:rsidR="0017311D">
            <w:rPr>
              <w:rFonts w:ascii="Arial" w:hAnsi="Arial" w:cs="Arial"/>
            </w:rPr>
            <w:t>nd reward initiative and creativity</w:t>
          </w:r>
          <w:r w:rsidR="00CD3E04">
            <w:rPr>
              <w:rFonts w:ascii="Arial" w:hAnsi="Arial" w:cs="Arial"/>
            </w:rPr>
            <w:t>, value the groups input</w:t>
          </w:r>
          <w:r w:rsidR="00342962">
            <w:rPr>
              <w:rFonts w:ascii="Arial" w:hAnsi="Arial" w:cs="Arial"/>
            </w:rPr>
            <w:t xml:space="preserve">, and prioritise the well-being of their </w:t>
          </w:r>
          <w:r w:rsidR="00A8240D">
            <w:rPr>
              <w:rFonts w:ascii="Arial" w:hAnsi="Arial" w:cs="Arial"/>
            </w:rPr>
            <w:t xml:space="preserve">team, are more likely to be democratic or </w:t>
          </w:r>
          <w:r w:rsidR="0025248E">
            <w:rPr>
              <w:rFonts w:ascii="Arial" w:hAnsi="Arial" w:cs="Arial"/>
            </w:rPr>
            <w:t xml:space="preserve">a </w:t>
          </w:r>
          <w:r w:rsidR="00A8240D">
            <w:rPr>
              <w:rFonts w:ascii="Arial" w:hAnsi="Arial" w:cs="Arial"/>
            </w:rPr>
            <w:t>lais</w:t>
          </w:r>
          <w:r w:rsidR="00322420">
            <w:rPr>
              <w:rFonts w:ascii="Arial" w:hAnsi="Arial" w:cs="Arial"/>
            </w:rPr>
            <w:t>sez fa</w:t>
          </w:r>
          <w:r w:rsidR="00C20290">
            <w:rPr>
              <w:rFonts w:ascii="Arial" w:hAnsi="Arial" w:cs="Arial"/>
            </w:rPr>
            <w:t>i</w:t>
          </w:r>
          <w:r w:rsidR="00322420">
            <w:rPr>
              <w:rFonts w:ascii="Arial" w:hAnsi="Arial" w:cs="Arial"/>
            </w:rPr>
            <w:t>re</w:t>
          </w:r>
          <w:r w:rsidR="004228C2">
            <w:rPr>
              <w:rFonts w:ascii="Arial" w:hAnsi="Arial" w:cs="Arial"/>
            </w:rPr>
            <w:t xml:space="preserve"> </w:t>
          </w:r>
          <w:r w:rsidR="00C20290">
            <w:rPr>
              <w:rFonts w:ascii="Arial" w:hAnsi="Arial" w:cs="Arial"/>
            </w:rPr>
            <w:t>type leader.</w:t>
          </w:r>
          <w:r w:rsidR="004E1B94">
            <w:rPr>
              <w:rFonts w:ascii="Arial" w:hAnsi="Arial" w:cs="Arial"/>
            </w:rPr>
            <w:t xml:space="preserve"> These styles also come with some perceived negative </w:t>
          </w:r>
          <w:r w:rsidR="00341832">
            <w:rPr>
              <w:rFonts w:ascii="Arial" w:hAnsi="Arial" w:cs="Arial"/>
            </w:rPr>
            <w:t>results, for instance,</w:t>
          </w:r>
          <w:r w:rsidR="00881C55">
            <w:rPr>
              <w:rFonts w:ascii="Arial" w:hAnsi="Arial" w:cs="Arial"/>
            </w:rPr>
            <w:t xml:space="preserve"> the laissez faire leader, is extremely laid back, they allow the group to dominate the work</w:t>
          </w:r>
          <w:r w:rsidR="002A053C">
            <w:rPr>
              <w:rFonts w:ascii="Arial" w:hAnsi="Arial" w:cs="Arial"/>
            </w:rPr>
            <w:t xml:space="preserve">s direction, the speed and the decisions made surrounding the work, being </w:t>
          </w:r>
          <w:r w:rsidR="00C6324F">
            <w:rPr>
              <w:rFonts w:ascii="Arial" w:hAnsi="Arial" w:cs="Arial"/>
            </w:rPr>
            <w:t>more of a motivator and believing that the team is completely capable and require mere supervision and not leading,</w:t>
          </w:r>
          <w:r w:rsidR="009B34FE">
            <w:rPr>
              <w:rFonts w:ascii="Arial" w:hAnsi="Arial" w:cs="Arial"/>
            </w:rPr>
            <w:t xml:space="preserve"> can create tensions amongst the group when things go wrong, there is not a clear leader and no one person to be held accountable, allow the group to </w:t>
          </w:r>
          <w:r w:rsidR="009E4B6D">
            <w:rPr>
              <w:rFonts w:ascii="Arial" w:hAnsi="Arial" w:cs="Arial"/>
            </w:rPr>
            <w:t xml:space="preserve">control the environment can also lead to the leader not being required. Decision </w:t>
          </w:r>
          <w:r w:rsidR="00473B31">
            <w:rPr>
              <w:rFonts w:ascii="Arial" w:hAnsi="Arial" w:cs="Arial"/>
            </w:rPr>
            <w:t>takes</w:t>
          </w:r>
          <w:r w:rsidR="009E4B6D">
            <w:rPr>
              <w:rFonts w:ascii="Arial" w:hAnsi="Arial" w:cs="Arial"/>
            </w:rPr>
            <w:t xml:space="preserve"> longer to be </w:t>
          </w:r>
          <w:r w:rsidR="00BE10A5">
            <w:rPr>
              <w:rFonts w:ascii="Arial" w:hAnsi="Arial" w:cs="Arial"/>
            </w:rPr>
            <w:t xml:space="preserve">made, as </w:t>
          </w:r>
          <w:r w:rsidR="00473B31">
            <w:rPr>
              <w:rFonts w:ascii="Arial" w:hAnsi="Arial" w:cs="Arial"/>
            </w:rPr>
            <w:t>everyone’s</w:t>
          </w:r>
          <w:r w:rsidR="00BE10A5">
            <w:rPr>
              <w:rFonts w:ascii="Arial" w:hAnsi="Arial" w:cs="Arial"/>
            </w:rPr>
            <w:t xml:space="preserve"> opinion is valid</w:t>
          </w:r>
          <w:r w:rsidR="00473B31">
            <w:rPr>
              <w:rFonts w:ascii="Arial" w:hAnsi="Arial" w:cs="Arial"/>
            </w:rPr>
            <w:t xml:space="preserve">, team members can slack and productivity can come to a </w:t>
          </w:r>
          <w:r w:rsidR="00A524F7">
            <w:rPr>
              <w:rFonts w:ascii="Arial" w:hAnsi="Arial" w:cs="Arial"/>
            </w:rPr>
            <w:t>standstill</w:t>
          </w:r>
          <w:r w:rsidR="00473B31">
            <w:rPr>
              <w:rFonts w:ascii="Arial" w:hAnsi="Arial" w:cs="Arial"/>
            </w:rPr>
            <w:t>,</w:t>
          </w:r>
          <w:r w:rsidR="00A524F7">
            <w:rPr>
              <w:rFonts w:ascii="Arial" w:hAnsi="Arial" w:cs="Arial"/>
            </w:rPr>
            <w:t xml:space="preserve"> a team without a leader can be</w:t>
          </w:r>
          <w:r w:rsidR="00EE233F">
            <w:rPr>
              <w:rFonts w:ascii="Arial" w:hAnsi="Arial" w:cs="Arial"/>
            </w:rPr>
            <w:t>come directionless and demotivated easily</w:t>
          </w:r>
          <w:r w:rsidR="00912696">
            <w:rPr>
              <w:rFonts w:ascii="Arial" w:hAnsi="Arial" w:cs="Arial"/>
            </w:rPr>
            <w:t>,</w:t>
          </w:r>
          <w:sdt>
            <w:sdtPr>
              <w:rPr>
                <w:rFonts w:ascii="Arial" w:hAnsi="Arial" w:cs="Arial"/>
              </w:rPr>
              <w:id w:val="-722132328"/>
              <w:citation/>
            </w:sdtPr>
            <w:sdtContent>
              <w:r w:rsidR="00912696">
                <w:rPr>
                  <w:rFonts w:ascii="Arial" w:hAnsi="Arial" w:cs="Arial"/>
                </w:rPr>
                <w:fldChar w:fldCharType="begin"/>
              </w:r>
              <w:r w:rsidR="00912696">
                <w:rPr>
                  <w:rFonts w:ascii="Arial" w:hAnsi="Arial" w:cs="Arial"/>
                </w:rPr>
                <w:instrText xml:space="preserve"> CITATION Bra20 \l 2057 </w:instrText>
              </w:r>
              <w:r w:rsidR="00912696">
                <w:rPr>
                  <w:rFonts w:ascii="Arial" w:hAnsi="Arial" w:cs="Arial"/>
                </w:rPr>
                <w:fldChar w:fldCharType="separate"/>
              </w:r>
              <w:r w:rsidR="00912696">
                <w:rPr>
                  <w:rFonts w:ascii="Arial" w:hAnsi="Arial" w:cs="Arial"/>
                  <w:noProof/>
                </w:rPr>
                <w:t xml:space="preserve"> </w:t>
              </w:r>
              <w:r w:rsidR="00912696" w:rsidRPr="00912696">
                <w:rPr>
                  <w:rFonts w:ascii="Arial" w:hAnsi="Arial" w:cs="Arial"/>
                  <w:noProof/>
                </w:rPr>
                <w:t>(Henry, 2020)</w:t>
              </w:r>
              <w:r w:rsidR="00912696">
                <w:rPr>
                  <w:rFonts w:ascii="Arial" w:hAnsi="Arial" w:cs="Arial"/>
                </w:rPr>
                <w:fldChar w:fldCharType="end"/>
              </w:r>
            </w:sdtContent>
          </w:sdt>
          <w:r w:rsidR="00912696">
            <w:rPr>
              <w:rFonts w:ascii="Arial" w:hAnsi="Arial" w:cs="Arial"/>
            </w:rPr>
            <w:t>.</w:t>
          </w:r>
          <w:r w:rsidR="00C84123">
            <w:rPr>
              <w:rFonts w:ascii="Arial" w:hAnsi="Arial" w:cs="Arial"/>
            </w:rPr>
            <w:t xml:space="preserve"> Democratic </w:t>
          </w:r>
          <w:r w:rsidR="000E2C41">
            <w:rPr>
              <w:rFonts w:ascii="Arial" w:hAnsi="Arial" w:cs="Arial"/>
            </w:rPr>
            <w:t xml:space="preserve">leaders, praised for their </w:t>
          </w:r>
          <w:r w:rsidR="00592C1D">
            <w:rPr>
              <w:rFonts w:ascii="Arial" w:hAnsi="Arial" w:cs="Arial"/>
            </w:rPr>
            <w:t>self-sufficiency, social skills</w:t>
          </w:r>
          <w:r w:rsidR="009558CA">
            <w:rPr>
              <w:rFonts w:ascii="Arial" w:hAnsi="Arial" w:cs="Arial"/>
            </w:rPr>
            <w:t xml:space="preserve"> and relationship building,</w:t>
          </w:r>
          <w:r w:rsidR="00592C1D">
            <w:rPr>
              <w:rFonts w:ascii="Arial" w:hAnsi="Arial" w:cs="Arial"/>
            </w:rPr>
            <w:t xml:space="preserve"> </w:t>
          </w:r>
          <w:r w:rsidR="008756A6">
            <w:rPr>
              <w:rFonts w:ascii="Arial" w:hAnsi="Arial" w:cs="Arial"/>
            </w:rPr>
            <w:t xml:space="preserve">creating constructive and comfortable working </w:t>
          </w:r>
          <w:r w:rsidR="004236C4">
            <w:rPr>
              <w:rFonts w:ascii="Arial" w:hAnsi="Arial" w:cs="Arial"/>
            </w:rPr>
            <w:t>environments,</w:t>
          </w:r>
          <w:r w:rsidR="008756A6">
            <w:rPr>
              <w:rFonts w:ascii="Arial" w:hAnsi="Arial" w:cs="Arial"/>
            </w:rPr>
            <w:t xml:space="preserve"> and </w:t>
          </w:r>
          <w:r w:rsidR="00CF3D64">
            <w:rPr>
              <w:rFonts w:ascii="Arial" w:hAnsi="Arial" w:cs="Arial"/>
            </w:rPr>
            <w:t>valuing their teams input to when ascertaining the end goal</w:t>
          </w:r>
          <w:r w:rsidR="003E082E">
            <w:rPr>
              <w:rFonts w:ascii="Arial" w:hAnsi="Arial" w:cs="Arial"/>
            </w:rPr>
            <w:t>. However, much like the laissez faire leadership style, it can also create</w:t>
          </w:r>
          <w:r w:rsidR="00A45938">
            <w:rPr>
              <w:rFonts w:ascii="Arial" w:hAnsi="Arial" w:cs="Arial"/>
            </w:rPr>
            <w:t xml:space="preserve"> unnecessary time consumption when decision making is </w:t>
          </w:r>
          <w:r w:rsidR="003B1F42">
            <w:rPr>
              <w:rFonts w:ascii="Arial" w:hAnsi="Arial" w:cs="Arial"/>
            </w:rPr>
            <w:t>required, the input given from all members must be considered and then weighed</w:t>
          </w:r>
          <w:r w:rsidR="00686315">
            <w:rPr>
              <w:rFonts w:ascii="Arial" w:hAnsi="Arial" w:cs="Arial"/>
            </w:rPr>
            <w:t xml:space="preserve"> against one another, this vote </w:t>
          </w:r>
          <w:r w:rsidR="00E104CB">
            <w:rPr>
              <w:rFonts w:ascii="Arial" w:hAnsi="Arial" w:cs="Arial"/>
            </w:rPr>
            <w:t xml:space="preserve">then impacts the decision the leader makes, </w:t>
          </w:r>
          <w:r w:rsidR="006E573F">
            <w:rPr>
              <w:rFonts w:ascii="Arial" w:hAnsi="Arial" w:cs="Arial"/>
            </w:rPr>
            <w:t>the team can also be less productive</w:t>
          </w:r>
          <w:r w:rsidR="000175EC">
            <w:rPr>
              <w:rFonts w:ascii="Arial" w:hAnsi="Arial" w:cs="Arial"/>
            </w:rPr>
            <w:t xml:space="preserve"> and do not have as great a output </w:t>
          </w:r>
          <w:r w:rsidR="002870E4">
            <w:rPr>
              <w:rFonts w:ascii="Arial" w:hAnsi="Arial" w:cs="Arial"/>
            </w:rPr>
            <w:t>as they would under a stricter leader,</w:t>
          </w:r>
          <w:r w:rsidR="00420B97">
            <w:rPr>
              <w:rFonts w:ascii="Arial" w:hAnsi="Arial" w:cs="Arial"/>
            </w:rPr>
            <w:t xml:space="preserve"> the constant input from the team can become mundane and </w:t>
          </w:r>
          <w:r w:rsidR="00AE19E5">
            <w:rPr>
              <w:rFonts w:ascii="Arial" w:hAnsi="Arial" w:cs="Arial"/>
            </w:rPr>
            <w:t xml:space="preserve">chore like for the </w:t>
          </w:r>
          <w:r w:rsidR="00204E91">
            <w:rPr>
              <w:rFonts w:ascii="Arial" w:hAnsi="Arial" w:cs="Arial"/>
            </w:rPr>
            <w:t xml:space="preserve">participants and the leadership style </w:t>
          </w:r>
          <w:r w:rsidR="00CF1B05">
            <w:rPr>
              <w:rFonts w:ascii="Arial" w:hAnsi="Arial" w:cs="Arial"/>
            </w:rPr>
            <w:t>should not be used in quick decision making positions or in a work place that requires</w:t>
          </w:r>
          <w:r w:rsidR="001147C0">
            <w:rPr>
              <w:rFonts w:ascii="Arial" w:hAnsi="Arial" w:cs="Arial"/>
            </w:rPr>
            <w:t xml:space="preserve"> impeccable </w:t>
          </w:r>
          <w:r w:rsidR="00954991">
            <w:rPr>
              <w:rFonts w:ascii="Arial" w:hAnsi="Arial" w:cs="Arial"/>
            </w:rPr>
            <w:t>results from their problem solving</w:t>
          </w:r>
          <w:r w:rsidR="005A3025">
            <w:rPr>
              <w:rFonts w:ascii="Arial" w:hAnsi="Arial" w:cs="Arial"/>
            </w:rPr>
            <w:t xml:space="preserve">, </w:t>
          </w:r>
          <w:sdt>
            <w:sdtPr>
              <w:rPr>
                <w:rFonts w:ascii="Arial" w:hAnsi="Arial" w:cs="Arial"/>
              </w:rPr>
              <w:id w:val="597381020"/>
              <w:citation/>
            </w:sdtPr>
            <w:sdtContent>
              <w:r w:rsidR="00D555A2">
                <w:rPr>
                  <w:rFonts w:ascii="Arial" w:hAnsi="Arial" w:cs="Arial"/>
                </w:rPr>
                <w:fldChar w:fldCharType="begin"/>
              </w:r>
              <w:r w:rsidR="00D555A2">
                <w:rPr>
                  <w:rFonts w:ascii="Arial" w:hAnsi="Arial" w:cs="Arial"/>
                </w:rPr>
                <w:instrText xml:space="preserve"> CITATION Krn20 \l 2057 </w:instrText>
              </w:r>
              <w:r w:rsidR="00D555A2">
                <w:rPr>
                  <w:rFonts w:ascii="Arial" w:hAnsi="Arial" w:cs="Arial"/>
                </w:rPr>
                <w:fldChar w:fldCharType="separate"/>
              </w:r>
              <w:r w:rsidR="00D555A2" w:rsidRPr="00D555A2">
                <w:rPr>
                  <w:rFonts w:ascii="Arial" w:hAnsi="Arial" w:cs="Arial"/>
                  <w:noProof/>
                </w:rPr>
                <w:t>(Cherry, 2020)</w:t>
              </w:r>
              <w:r w:rsidR="00D555A2">
                <w:rPr>
                  <w:rFonts w:ascii="Arial" w:hAnsi="Arial" w:cs="Arial"/>
                </w:rPr>
                <w:fldChar w:fldCharType="end"/>
              </w:r>
            </w:sdtContent>
          </w:sdt>
          <w:r w:rsidR="00AC346A">
            <w:rPr>
              <w:rFonts w:ascii="Arial" w:hAnsi="Arial" w:cs="Arial"/>
            </w:rPr>
            <w:t>.</w:t>
          </w:r>
        </w:p>
        <w:p w14:paraId="7646EE6E" w14:textId="77777777" w:rsidR="00BD624C" w:rsidRDefault="00BD624C" w:rsidP="00A02CF1">
          <w:pPr>
            <w:spacing w:line="360" w:lineRule="auto"/>
            <w:jc w:val="both"/>
            <w:rPr>
              <w:rFonts w:ascii="Arial" w:hAnsi="Arial" w:cs="Arial"/>
            </w:rPr>
          </w:pPr>
        </w:p>
        <w:p w14:paraId="5791EF2C" w14:textId="2A49FE00" w:rsidR="00CB2BF9" w:rsidRDefault="00BD624C" w:rsidP="00BD624C">
          <w:pPr>
            <w:pStyle w:val="Heading1"/>
            <w:rPr>
              <w:rFonts w:ascii="Arial" w:hAnsi="Arial" w:cs="Arial"/>
              <w:sz w:val="28"/>
              <w:szCs w:val="28"/>
            </w:rPr>
          </w:pPr>
          <w:bookmarkStart w:id="2" w:name="_Toc89780886"/>
          <w:r w:rsidRPr="00BD624C">
            <w:rPr>
              <w:rFonts w:ascii="Arial" w:hAnsi="Arial" w:cs="Arial"/>
              <w:sz w:val="28"/>
              <w:szCs w:val="28"/>
            </w:rPr>
            <w:t>Leaders and leaderships styles in modern day ambiguities</w:t>
          </w:r>
          <w:bookmarkEnd w:id="2"/>
          <w:r w:rsidRPr="00BD624C">
            <w:rPr>
              <w:rFonts w:ascii="Arial" w:hAnsi="Arial" w:cs="Arial"/>
              <w:sz w:val="28"/>
              <w:szCs w:val="28"/>
            </w:rPr>
            <w:t xml:space="preserve"> </w:t>
          </w:r>
        </w:p>
        <w:p w14:paraId="3B7E5213" w14:textId="77777777" w:rsidR="00BD624C" w:rsidRPr="00BD624C" w:rsidRDefault="00BD624C" w:rsidP="00BD624C"/>
        <w:p w14:paraId="21E505CB" w14:textId="7EE99DB1" w:rsidR="00033FD9" w:rsidRDefault="00937870" w:rsidP="00A02CF1">
          <w:pPr>
            <w:spacing w:line="360" w:lineRule="auto"/>
            <w:jc w:val="both"/>
            <w:rPr>
              <w:rFonts w:ascii="Arial" w:hAnsi="Arial" w:cs="Arial"/>
            </w:rPr>
          </w:pPr>
          <w:r>
            <w:rPr>
              <w:rFonts w:ascii="Arial" w:hAnsi="Arial" w:cs="Arial"/>
            </w:rPr>
            <w:t>Autocratic leadership</w:t>
          </w:r>
          <w:r w:rsidR="00FA5F7D">
            <w:rPr>
              <w:rFonts w:ascii="Arial" w:hAnsi="Arial" w:cs="Arial"/>
            </w:rPr>
            <w:t xml:space="preserve"> is</w:t>
          </w:r>
          <w:r w:rsidR="00335EE6">
            <w:rPr>
              <w:rFonts w:ascii="Arial" w:hAnsi="Arial" w:cs="Arial"/>
            </w:rPr>
            <w:t xml:space="preserve"> a</w:t>
          </w:r>
          <w:r w:rsidR="00FA5F7D">
            <w:rPr>
              <w:rFonts w:ascii="Arial" w:hAnsi="Arial" w:cs="Arial"/>
            </w:rPr>
            <w:t xml:space="preserve"> leadership </w:t>
          </w:r>
          <w:r w:rsidR="00335EE6">
            <w:rPr>
              <w:rFonts w:ascii="Arial" w:hAnsi="Arial" w:cs="Arial"/>
            </w:rPr>
            <w:t xml:space="preserve">style based on the </w:t>
          </w:r>
          <w:r w:rsidR="00FA5F7D">
            <w:rPr>
              <w:rFonts w:ascii="Arial" w:hAnsi="Arial" w:cs="Arial"/>
            </w:rPr>
            <w:t xml:space="preserve">assumption that </w:t>
          </w:r>
          <w:r w:rsidR="00335EE6">
            <w:rPr>
              <w:rFonts w:ascii="Arial" w:hAnsi="Arial" w:cs="Arial"/>
            </w:rPr>
            <w:t xml:space="preserve">the leader is the most </w:t>
          </w:r>
          <w:r w:rsidR="00F76C5A">
            <w:rPr>
              <w:rFonts w:ascii="Arial" w:hAnsi="Arial" w:cs="Arial"/>
            </w:rPr>
            <w:t xml:space="preserve">au fait </w:t>
          </w:r>
          <w:r w:rsidR="00547BBA">
            <w:rPr>
              <w:rFonts w:ascii="Arial" w:hAnsi="Arial" w:cs="Arial"/>
            </w:rPr>
            <w:t xml:space="preserve">member of the team. The hierarchy </w:t>
          </w:r>
          <w:r>
            <w:rPr>
              <w:rFonts w:ascii="Arial" w:hAnsi="Arial" w:cs="Arial"/>
            </w:rPr>
            <w:t xml:space="preserve">is very visible within the group and </w:t>
          </w:r>
          <w:r w:rsidR="002C50AE">
            <w:rPr>
              <w:rFonts w:ascii="Arial" w:hAnsi="Arial" w:cs="Arial"/>
            </w:rPr>
            <w:t xml:space="preserve">a creative environment is not encouraged, </w:t>
          </w:r>
          <w:r w:rsidR="005D7FD8">
            <w:rPr>
              <w:rFonts w:ascii="Arial" w:hAnsi="Arial" w:cs="Arial"/>
            </w:rPr>
            <w:t>the</w:t>
          </w:r>
          <w:r w:rsidR="00383DA2">
            <w:rPr>
              <w:rFonts w:ascii="Arial" w:hAnsi="Arial" w:cs="Arial"/>
            </w:rPr>
            <w:t xml:space="preserve"> leader</w:t>
          </w:r>
          <w:r w:rsidR="005D7FD8">
            <w:rPr>
              <w:rFonts w:ascii="Arial" w:hAnsi="Arial" w:cs="Arial"/>
            </w:rPr>
            <w:t xml:space="preserve"> </w:t>
          </w:r>
          <w:r w:rsidR="00E145C8">
            <w:rPr>
              <w:rFonts w:ascii="Arial" w:hAnsi="Arial" w:cs="Arial"/>
            </w:rPr>
            <w:t>determines</w:t>
          </w:r>
          <w:r w:rsidR="000937D5">
            <w:rPr>
              <w:rFonts w:ascii="Arial" w:hAnsi="Arial" w:cs="Arial"/>
            </w:rPr>
            <w:t xml:space="preserve"> which direction the team go in, how they approach the </w:t>
          </w:r>
          <w:r w:rsidR="00383DA2">
            <w:rPr>
              <w:rFonts w:ascii="Arial" w:hAnsi="Arial" w:cs="Arial"/>
            </w:rPr>
            <w:t xml:space="preserve">objective and </w:t>
          </w:r>
          <w:r w:rsidR="003E3B00">
            <w:rPr>
              <w:rFonts w:ascii="Arial" w:hAnsi="Arial" w:cs="Arial"/>
            </w:rPr>
            <w:t>a start</w:t>
          </w:r>
          <w:r w:rsidR="007C5C3D">
            <w:rPr>
              <w:rFonts w:ascii="Arial" w:hAnsi="Arial" w:cs="Arial"/>
            </w:rPr>
            <w:t xml:space="preserve"> time, this is done with minimal group input</w:t>
          </w:r>
          <w:r w:rsidR="00E470C7">
            <w:rPr>
              <w:rFonts w:ascii="Arial" w:hAnsi="Arial" w:cs="Arial"/>
            </w:rPr>
            <w:t xml:space="preserve">. This can be a positive </w:t>
          </w:r>
          <w:r w:rsidR="00846205">
            <w:rPr>
              <w:rFonts w:ascii="Arial" w:hAnsi="Arial" w:cs="Arial"/>
            </w:rPr>
            <w:t>style of leadership in positions where decision making must be do</w:t>
          </w:r>
          <w:r w:rsidR="00AB3E7E">
            <w:rPr>
              <w:rFonts w:ascii="Arial" w:hAnsi="Arial" w:cs="Arial"/>
            </w:rPr>
            <w:t>n</w:t>
          </w:r>
          <w:r w:rsidR="00846205">
            <w:rPr>
              <w:rFonts w:ascii="Arial" w:hAnsi="Arial" w:cs="Arial"/>
            </w:rPr>
            <w:t>e swiftly</w:t>
          </w:r>
          <w:r w:rsidR="00AB3E7E">
            <w:rPr>
              <w:rFonts w:ascii="Arial" w:hAnsi="Arial" w:cs="Arial"/>
            </w:rPr>
            <w:t xml:space="preserve">, where </w:t>
          </w:r>
          <w:r w:rsidR="00ED62A4">
            <w:rPr>
              <w:rFonts w:ascii="Arial" w:hAnsi="Arial" w:cs="Arial"/>
            </w:rPr>
            <w:t>step</w:t>
          </w:r>
          <w:r w:rsidR="001D4BC4">
            <w:rPr>
              <w:rFonts w:ascii="Arial" w:hAnsi="Arial" w:cs="Arial"/>
            </w:rPr>
            <w:t xml:space="preserve">-by-step planning is </w:t>
          </w:r>
          <w:r w:rsidR="007E17BB">
            <w:rPr>
              <w:rFonts w:ascii="Arial" w:hAnsi="Arial" w:cs="Arial"/>
            </w:rPr>
            <w:t>needed,</w:t>
          </w:r>
          <w:r w:rsidR="001D4BC4">
            <w:rPr>
              <w:rFonts w:ascii="Arial" w:hAnsi="Arial" w:cs="Arial"/>
            </w:rPr>
            <w:t xml:space="preserve"> and </w:t>
          </w:r>
          <w:r w:rsidR="000C54B2">
            <w:rPr>
              <w:rFonts w:ascii="Arial" w:hAnsi="Arial" w:cs="Arial"/>
            </w:rPr>
            <w:t>time is limited.</w:t>
          </w:r>
          <w:r w:rsidR="007E17BB">
            <w:rPr>
              <w:rFonts w:ascii="Arial" w:hAnsi="Arial" w:cs="Arial"/>
            </w:rPr>
            <w:t xml:space="preserve"> This style of leadership</w:t>
          </w:r>
          <w:r w:rsidR="005B5DCD">
            <w:rPr>
              <w:rFonts w:ascii="Arial" w:hAnsi="Arial" w:cs="Arial"/>
            </w:rPr>
            <w:t xml:space="preserve"> </w:t>
          </w:r>
          <w:r w:rsidR="007E17BB">
            <w:rPr>
              <w:rFonts w:ascii="Arial" w:hAnsi="Arial" w:cs="Arial"/>
            </w:rPr>
            <w:t>can be very productive for short term project</w:t>
          </w:r>
          <w:r w:rsidR="00620326">
            <w:rPr>
              <w:rFonts w:ascii="Arial" w:hAnsi="Arial" w:cs="Arial"/>
            </w:rPr>
            <w:t>,</w:t>
          </w:r>
          <w:r w:rsidR="006E7203">
            <w:rPr>
              <w:rFonts w:ascii="Arial" w:hAnsi="Arial" w:cs="Arial"/>
            </w:rPr>
            <w:t xml:space="preserve"> </w:t>
          </w:r>
          <w:r w:rsidR="00C63A76">
            <w:rPr>
              <w:rFonts w:ascii="Arial" w:hAnsi="Arial" w:cs="Arial"/>
            </w:rPr>
            <w:t xml:space="preserve">centering the team on specific </w:t>
          </w:r>
          <w:r w:rsidR="000319F6">
            <w:rPr>
              <w:rFonts w:ascii="Arial" w:hAnsi="Arial" w:cs="Arial"/>
            </w:rPr>
            <w:t>duties</w:t>
          </w:r>
          <w:r w:rsidR="00C63A76">
            <w:rPr>
              <w:rFonts w:ascii="Arial" w:hAnsi="Arial" w:cs="Arial"/>
            </w:rPr>
            <w:t xml:space="preserve"> that do not require decision making,</w:t>
          </w:r>
          <w:sdt>
            <w:sdtPr>
              <w:rPr>
                <w:rFonts w:ascii="Arial" w:hAnsi="Arial" w:cs="Arial"/>
              </w:rPr>
              <w:id w:val="1326397310"/>
              <w:citation/>
            </w:sdtPr>
            <w:sdtContent>
              <w:r w:rsidR="005B5DCD">
                <w:rPr>
                  <w:rFonts w:ascii="Arial" w:hAnsi="Arial" w:cs="Arial"/>
                </w:rPr>
                <w:fldChar w:fldCharType="begin"/>
              </w:r>
              <w:r w:rsidR="005B5DCD">
                <w:rPr>
                  <w:rFonts w:ascii="Arial" w:hAnsi="Arial" w:cs="Arial"/>
                </w:rPr>
                <w:instrText xml:space="preserve"> CITATION Jos18 \l 2057 </w:instrText>
              </w:r>
              <w:r w:rsidR="005B5DCD">
                <w:rPr>
                  <w:rFonts w:ascii="Arial" w:hAnsi="Arial" w:cs="Arial"/>
                </w:rPr>
                <w:fldChar w:fldCharType="separate"/>
              </w:r>
              <w:r w:rsidR="005B5DCD" w:rsidRPr="005B5DCD">
                <w:rPr>
                  <w:rFonts w:ascii="Arial" w:hAnsi="Arial" w:cs="Arial"/>
                  <w:noProof/>
                </w:rPr>
                <w:t>(Chukwusa, 2018)</w:t>
              </w:r>
              <w:r w:rsidR="005B5DCD">
                <w:rPr>
                  <w:rFonts w:ascii="Arial" w:hAnsi="Arial" w:cs="Arial"/>
                </w:rPr>
                <w:fldChar w:fldCharType="end"/>
              </w:r>
            </w:sdtContent>
          </w:sdt>
          <w:r w:rsidR="004A49A8">
            <w:rPr>
              <w:rFonts w:ascii="Arial" w:hAnsi="Arial" w:cs="Arial"/>
            </w:rPr>
            <w:t>.</w:t>
          </w:r>
          <w:r w:rsidR="00A542E9">
            <w:rPr>
              <w:rFonts w:ascii="Arial" w:hAnsi="Arial" w:cs="Arial"/>
            </w:rPr>
            <w:t xml:space="preserve"> The negative side to autocratic leadership</w:t>
          </w:r>
          <w:r w:rsidR="00F44287">
            <w:rPr>
              <w:rFonts w:ascii="Arial" w:hAnsi="Arial" w:cs="Arial"/>
            </w:rPr>
            <w:t xml:space="preserve"> can cause high staff turn-over, research has </w:t>
          </w:r>
          <w:r w:rsidR="00F329F8">
            <w:rPr>
              <w:rFonts w:ascii="Arial" w:hAnsi="Arial" w:cs="Arial"/>
            </w:rPr>
            <w:t xml:space="preserve">proven that long-term, autocratic leaders leave their team members feeling </w:t>
          </w:r>
          <w:r w:rsidR="0098591A">
            <w:rPr>
              <w:rFonts w:ascii="Arial" w:hAnsi="Arial" w:cs="Arial"/>
            </w:rPr>
            <w:t xml:space="preserve">unappreciated </w:t>
          </w:r>
          <w:r w:rsidR="003C61E3">
            <w:rPr>
              <w:rFonts w:ascii="Arial" w:hAnsi="Arial" w:cs="Arial"/>
            </w:rPr>
            <w:t xml:space="preserve">and negative towards their leader. They </w:t>
          </w:r>
          <w:r w:rsidR="006009A8">
            <w:rPr>
              <w:rFonts w:ascii="Arial" w:hAnsi="Arial" w:cs="Arial"/>
            </w:rPr>
            <w:t xml:space="preserve">are more likely to leave, even if the project is going well. Autocratic leaders are known for their </w:t>
          </w:r>
          <w:r w:rsidR="00D6353A">
            <w:rPr>
              <w:rFonts w:ascii="Arial" w:hAnsi="Arial" w:cs="Arial"/>
            </w:rPr>
            <w:t xml:space="preserve">dominance and this </w:t>
          </w:r>
          <w:r w:rsidR="00357994">
            <w:rPr>
              <w:rFonts w:ascii="Arial" w:hAnsi="Arial" w:cs="Arial"/>
            </w:rPr>
            <w:t xml:space="preserve">can make their team </w:t>
          </w:r>
          <w:r w:rsidR="00602BD6">
            <w:rPr>
              <w:rFonts w:ascii="Arial" w:hAnsi="Arial" w:cs="Arial"/>
            </w:rPr>
            <w:t>feel negative emotional ties to their work</w:t>
          </w:r>
          <w:r w:rsidR="00A84B63">
            <w:rPr>
              <w:rFonts w:ascii="Arial" w:hAnsi="Arial" w:cs="Arial"/>
            </w:rPr>
            <w:t xml:space="preserve">, </w:t>
          </w:r>
          <w:bookmarkStart w:id="3" w:name="bau0005"/>
          <w:r w:rsidR="005D077E">
            <w:rPr>
              <w:rFonts w:ascii="Arial" w:hAnsi="Arial" w:cs="Arial"/>
            </w:rPr>
            <w:t>(</w:t>
          </w:r>
          <w:hyperlink r:id="rId10" w:anchor="!" w:history="1">
            <w:r w:rsidR="005D077E" w:rsidRPr="005D077E">
              <w:rPr>
                <w:rStyle w:val="text"/>
                <w:rFonts w:ascii="Arial" w:hAnsi="Arial" w:cs="Arial"/>
              </w:rPr>
              <w:t>Harms</w:t>
            </w:r>
          </w:hyperlink>
          <w:bookmarkStart w:id="4" w:name="bau0010"/>
          <w:bookmarkEnd w:id="3"/>
          <w:r w:rsidR="005D077E">
            <w:rPr>
              <w:rFonts w:ascii="Arial" w:hAnsi="Arial" w:cs="Arial"/>
            </w:rPr>
            <w:t>,</w:t>
          </w:r>
          <w:r w:rsidR="00DC46EF">
            <w:rPr>
              <w:rFonts w:ascii="Arial" w:hAnsi="Arial" w:cs="Arial"/>
            </w:rPr>
            <w:t xml:space="preserve"> </w:t>
          </w:r>
          <w:r w:rsidR="00032B6A">
            <w:rPr>
              <w:rFonts w:ascii="Arial" w:hAnsi="Arial" w:cs="Arial"/>
            </w:rPr>
            <w:t>P</w:t>
          </w:r>
          <w:r w:rsidR="00DC46EF">
            <w:rPr>
              <w:rFonts w:ascii="Arial" w:hAnsi="Arial" w:cs="Arial"/>
            </w:rPr>
            <w:t>.D.,</w:t>
          </w:r>
          <w:r w:rsidR="005D077E">
            <w:rPr>
              <w:rFonts w:ascii="Arial" w:hAnsi="Arial" w:cs="Arial"/>
            </w:rPr>
            <w:t xml:space="preserve"> </w:t>
          </w:r>
          <w:hyperlink r:id="rId11" w:anchor="!" w:history="1"/>
          <w:bookmarkStart w:id="5" w:name="bau0020"/>
          <w:bookmarkEnd w:id="4"/>
          <w:proofErr w:type="spellStart"/>
          <w:r w:rsidR="00340735">
            <w:rPr>
              <w:rFonts w:ascii="Arial" w:hAnsi="Arial" w:cs="Arial"/>
            </w:rPr>
            <w:t>Landay</w:t>
          </w:r>
          <w:proofErr w:type="spellEnd"/>
          <w:r w:rsidR="00340735">
            <w:rPr>
              <w:rFonts w:ascii="Arial" w:hAnsi="Arial" w:cs="Arial"/>
            </w:rPr>
            <w:t>, K.</w:t>
          </w:r>
          <w:r w:rsidR="003C4134">
            <w:rPr>
              <w:rFonts w:ascii="Arial" w:hAnsi="Arial" w:cs="Arial"/>
            </w:rPr>
            <w:t>,</w:t>
          </w:r>
          <w:r w:rsidR="00340735">
            <w:rPr>
              <w:rFonts w:ascii="Arial" w:hAnsi="Arial" w:cs="Arial"/>
            </w:rPr>
            <w:t xml:space="preserve"> </w:t>
          </w:r>
          <w:r w:rsidR="00340735" w:rsidRPr="005D077E">
            <w:rPr>
              <w:rStyle w:val="text"/>
              <w:rFonts w:ascii="Arial" w:hAnsi="Arial" w:cs="Arial"/>
            </w:rPr>
            <w:t xml:space="preserve"> </w:t>
          </w:r>
          <w:r w:rsidR="005D077E" w:rsidRPr="005D077E">
            <w:rPr>
              <w:rStyle w:val="text"/>
              <w:rFonts w:ascii="Arial" w:hAnsi="Arial" w:cs="Arial"/>
            </w:rPr>
            <w:t>Lester</w:t>
          </w:r>
          <w:bookmarkStart w:id="6" w:name="bau0025"/>
          <w:bookmarkEnd w:id="5"/>
          <w:r w:rsidR="003C4134">
            <w:rPr>
              <w:rStyle w:val="text"/>
              <w:rFonts w:ascii="Arial" w:hAnsi="Arial" w:cs="Arial"/>
            </w:rPr>
            <w:t>,</w:t>
          </w:r>
          <w:r w:rsidR="00340735">
            <w:rPr>
              <w:rStyle w:val="author-ref"/>
              <w:rFonts w:ascii="Arial" w:hAnsi="Arial" w:cs="Arial"/>
              <w:vertAlign w:val="superscript"/>
            </w:rPr>
            <w:t xml:space="preserve"> </w:t>
          </w:r>
          <w:r w:rsidR="00340735">
            <w:rPr>
              <w:rFonts w:ascii="Arial" w:hAnsi="Arial" w:cs="Arial"/>
            </w:rPr>
            <w:t>P.B</w:t>
          </w:r>
          <w:r w:rsidR="006A1694">
            <w:rPr>
              <w:rFonts w:ascii="Arial" w:hAnsi="Arial" w:cs="Arial"/>
            </w:rPr>
            <w:t>.,</w:t>
          </w:r>
          <w:r w:rsidR="003C4134">
            <w:rPr>
              <w:rFonts w:ascii="Arial" w:hAnsi="Arial" w:cs="Arial"/>
            </w:rPr>
            <w:t xml:space="preserve"> </w:t>
          </w:r>
          <w:r w:rsidR="006A1694">
            <w:rPr>
              <w:rFonts w:ascii="Arial" w:hAnsi="Arial" w:cs="Arial"/>
            </w:rPr>
            <w:t xml:space="preserve"> </w:t>
          </w:r>
          <w:hyperlink r:id="rId12" w:anchor="!" w:history="1">
            <w:proofErr w:type="spellStart"/>
            <w:r w:rsidR="005D077E" w:rsidRPr="005D077E">
              <w:rPr>
                <w:rStyle w:val="text"/>
                <w:rFonts w:ascii="Arial" w:hAnsi="Arial" w:cs="Arial"/>
              </w:rPr>
              <w:t>Vogelgesang</w:t>
            </w:r>
            <w:proofErr w:type="spellEnd"/>
            <w:r w:rsidR="005D077E" w:rsidRPr="005D077E">
              <w:rPr>
                <w:rStyle w:val="text"/>
                <w:rFonts w:ascii="Arial" w:hAnsi="Arial" w:cs="Arial"/>
              </w:rPr>
              <w:t xml:space="preserve"> Lester</w:t>
            </w:r>
            <w:r w:rsidR="00DC46EF">
              <w:rPr>
                <w:rStyle w:val="text"/>
                <w:rFonts w:ascii="Arial" w:hAnsi="Arial" w:cs="Arial"/>
              </w:rPr>
              <w:t>,</w:t>
            </w:r>
          </w:hyperlink>
          <w:bookmarkEnd w:id="6"/>
          <w:r w:rsidR="00DC46EF">
            <w:rPr>
              <w:rFonts w:ascii="Arial" w:hAnsi="Arial" w:cs="Arial"/>
            </w:rPr>
            <w:t xml:space="preserve"> G.</w:t>
          </w:r>
          <w:r w:rsidR="004A5045">
            <w:rPr>
              <w:rFonts w:ascii="Arial" w:hAnsi="Arial" w:cs="Arial"/>
            </w:rPr>
            <w:t xml:space="preserve">, </w:t>
          </w:r>
          <w:r w:rsidR="00EF7871" w:rsidRPr="00EF7871">
            <w:rPr>
              <w:rFonts w:ascii="Arial" w:hAnsi="Arial" w:cs="Arial"/>
            </w:rPr>
            <w:t xml:space="preserve">Wood, D., </w:t>
          </w:r>
          <w:r w:rsidR="004A5045">
            <w:rPr>
              <w:rFonts w:ascii="Arial" w:hAnsi="Arial" w:cs="Arial"/>
            </w:rPr>
            <w:t>2018)</w:t>
          </w:r>
          <w:r w:rsidR="00EF7871">
            <w:rPr>
              <w:rFonts w:ascii="Arial" w:hAnsi="Arial" w:cs="Arial"/>
            </w:rPr>
            <w:t>.</w:t>
          </w:r>
          <w:r w:rsidR="00F0116E">
            <w:rPr>
              <w:rFonts w:ascii="Arial" w:hAnsi="Arial" w:cs="Arial"/>
            </w:rPr>
            <w:t xml:space="preserve"> </w:t>
          </w:r>
          <w:r w:rsidR="00B92314">
            <w:rPr>
              <w:rFonts w:ascii="Arial" w:hAnsi="Arial" w:cs="Arial"/>
            </w:rPr>
            <w:t xml:space="preserve">Jair </w:t>
          </w:r>
          <w:r w:rsidR="00B41243">
            <w:rPr>
              <w:rFonts w:ascii="Arial" w:hAnsi="Arial" w:cs="Arial"/>
            </w:rPr>
            <w:t xml:space="preserve">Bolsonaro is a modern day example of this leadership style, </w:t>
          </w:r>
          <w:r w:rsidR="00162904">
            <w:rPr>
              <w:rFonts w:ascii="Arial" w:hAnsi="Arial" w:cs="Arial"/>
            </w:rPr>
            <w:t xml:space="preserve">he was elected as the Brazilian prime minister in 2019, when the covid-19 pandemic swept the world, his </w:t>
          </w:r>
          <w:r w:rsidR="00683B1A">
            <w:rPr>
              <w:rFonts w:ascii="Arial" w:hAnsi="Arial" w:cs="Arial"/>
            </w:rPr>
            <w:t>military background and personal philo</w:t>
          </w:r>
          <w:r w:rsidR="003A7A39">
            <w:rPr>
              <w:rFonts w:ascii="Arial" w:hAnsi="Arial" w:cs="Arial"/>
            </w:rPr>
            <w:t xml:space="preserve">sophies have </w:t>
          </w:r>
          <w:r w:rsidR="00173847">
            <w:rPr>
              <w:rFonts w:ascii="Arial" w:hAnsi="Arial" w:cs="Arial"/>
            </w:rPr>
            <w:t xml:space="preserve">created a controlling and forceful leader, openly encouraging </w:t>
          </w:r>
          <w:r w:rsidR="00643F51">
            <w:rPr>
              <w:rFonts w:ascii="Arial" w:hAnsi="Arial" w:cs="Arial"/>
            </w:rPr>
            <w:t>deadly and violent force from the police against their Brazilian citizens</w:t>
          </w:r>
          <w:r w:rsidR="008C34AA">
            <w:rPr>
              <w:rFonts w:ascii="Arial" w:hAnsi="Arial" w:cs="Arial"/>
            </w:rPr>
            <w:t xml:space="preserve"> if they were to protest the new covid regulations</w:t>
          </w:r>
          <w:r w:rsidR="00643F51">
            <w:rPr>
              <w:rFonts w:ascii="Arial" w:hAnsi="Arial" w:cs="Arial"/>
            </w:rPr>
            <w:t xml:space="preserve">, </w:t>
          </w:r>
          <w:r w:rsidR="00040DB2">
            <w:rPr>
              <w:rFonts w:ascii="Arial" w:hAnsi="Arial" w:cs="Arial"/>
            </w:rPr>
            <w:t xml:space="preserve">his regimented thinking and </w:t>
          </w:r>
          <w:r w:rsidR="00D86F7E">
            <w:rPr>
              <w:rFonts w:ascii="Arial" w:hAnsi="Arial" w:cs="Arial"/>
            </w:rPr>
            <w:t xml:space="preserve">all power </w:t>
          </w:r>
          <w:r w:rsidR="008C34AA">
            <w:rPr>
              <w:rFonts w:ascii="Arial" w:hAnsi="Arial" w:cs="Arial"/>
            </w:rPr>
            <w:t xml:space="preserve">decision making </w:t>
          </w:r>
          <w:r w:rsidR="00D86F7E">
            <w:rPr>
              <w:rFonts w:ascii="Arial" w:hAnsi="Arial" w:cs="Arial"/>
            </w:rPr>
            <w:t>put him under the autocratic leadership style</w:t>
          </w:r>
          <w:r w:rsidR="000E3804">
            <w:rPr>
              <w:rFonts w:ascii="Arial" w:hAnsi="Arial" w:cs="Arial"/>
            </w:rPr>
            <w:t xml:space="preserve">, he </w:t>
          </w:r>
          <w:r w:rsidR="00F0116E">
            <w:rPr>
              <w:rFonts w:ascii="Arial" w:hAnsi="Arial" w:cs="Arial"/>
            </w:rPr>
            <w:t xml:space="preserve">has openly praised the military </w:t>
          </w:r>
          <w:r w:rsidR="003C7F77">
            <w:rPr>
              <w:rFonts w:ascii="Arial" w:hAnsi="Arial" w:cs="Arial"/>
            </w:rPr>
            <w:t xml:space="preserve">and their leadership, opting to adapt the style himself as he </w:t>
          </w:r>
          <w:r w:rsidR="00FD25CD">
            <w:rPr>
              <w:rFonts w:ascii="Arial" w:hAnsi="Arial" w:cs="Arial"/>
            </w:rPr>
            <w:t>leads Brazil through the pandemic</w:t>
          </w:r>
          <w:r w:rsidR="006C1691">
            <w:rPr>
              <w:rFonts w:ascii="Arial" w:hAnsi="Arial" w:cs="Arial"/>
            </w:rPr>
            <w:t>,</w:t>
          </w:r>
          <w:sdt>
            <w:sdtPr>
              <w:rPr>
                <w:rFonts w:ascii="Arial" w:hAnsi="Arial" w:cs="Arial"/>
              </w:rPr>
              <w:id w:val="1675073214"/>
              <w:citation/>
            </w:sdtPr>
            <w:sdtContent>
              <w:r w:rsidR="006C1691">
                <w:rPr>
                  <w:rFonts w:ascii="Arial" w:hAnsi="Arial" w:cs="Arial"/>
                </w:rPr>
                <w:fldChar w:fldCharType="begin"/>
              </w:r>
              <w:r w:rsidR="006C1691">
                <w:rPr>
                  <w:rFonts w:ascii="Arial" w:hAnsi="Arial" w:cs="Arial"/>
                </w:rPr>
                <w:instrText xml:space="preserve"> CITATION Kat21 \l 2057 </w:instrText>
              </w:r>
              <w:r w:rsidR="006C1691">
                <w:rPr>
                  <w:rFonts w:ascii="Arial" w:hAnsi="Arial" w:cs="Arial"/>
                </w:rPr>
                <w:fldChar w:fldCharType="separate"/>
              </w:r>
              <w:r w:rsidR="006C1691">
                <w:rPr>
                  <w:rFonts w:ascii="Arial" w:hAnsi="Arial" w:cs="Arial"/>
                  <w:noProof/>
                </w:rPr>
                <w:t xml:space="preserve"> </w:t>
              </w:r>
              <w:r w:rsidR="006C1691" w:rsidRPr="006C1691">
                <w:rPr>
                  <w:rFonts w:ascii="Arial" w:hAnsi="Arial" w:cs="Arial"/>
                  <w:noProof/>
                </w:rPr>
                <w:t>(Hatzikidi, 2021)</w:t>
              </w:r>
              <w:r w:rsidR="006C1691">
                <w:rPr>
                  <w:rFonts w:ascii="Arial" w:hAnsi="Arial" w:cs="Arial"/>
                </w:rPr>
                <w:fldChar w:fldCharType="end"/>
              </w:r>
            </w:sdtContent>
          </w:sdt>
          <w:r w:rsidR="00FD25CD">
            <w:rPr>
              <w:rFonts w:ascii="Arial" w:hAnsi="Arial" w:cs="Arial"/>
            </w:rPr>
            <w:t>.</w:t>
          </w:r>
        </w:p>
        <w:p w14:paraId="54416E98" w14:textId="0B4761DF" w:rsidR="0056628F" w:rsidRDefault="00895342" w:rsidP="00A02CF1">
          <w:pPr>
            <w:spacing w:line="360" w:lineRule="auto"/>
            <w:jc w:val="both"/>
            <w:rPr>
              <w:rFonts w:ascii="Arial" w:hAnsi="Arial" w:cs="Arial"/>
            </w:rPr>
          </w:pPr>
          <w:r>
            <w:rPr>
              <w:rFonts w:ascii="Arial" w:hAnsi="Arial" w:cs="Arial"/>
            </w:rPr>
            <w:t xml:space="preserve">Another </w:t>
          </w:r>
          <w:r w:rsidR="005E48C9">
            <w:rPr>
              <w:rFonts w:ascii="Arial" w:hAnsi="Arial" w:cs="Arial"/>
            </w:rPr>
            <w:t xml:space="preserve">leadership style that has been adapted and can be seen today is the </w:t>
          </w:r>
          <w:r w:rsidR="006951A6">
            <w:rPr>
              <w:rFonts w:ascii="Arial" w:hAnsi="Arial" w:cs="Arial"/>
            </w:rPr>
            <w:t>transactional leader,</w:t>
          </w:r>
          <w:r w:rsidR="00B32258">
            <w:rPr>
              <w:rFonts w:ascii="Arial" w:hAnsi="Arial" w:cs="Arial"/>
            </w:rPr>
            <w:t xml:space="preserve"> this leader is a </w:t>
          </w:r>
          <w:r w:rsidR="00C904BC">
            <w:rPr>
              <w:rFonts w:ascii="Arial" w:hAnsi="Arial" w:cs="Arial"/>
            </w:rPr>
            <w:t>need</w:t>
          </w:r>
          <w:r w:rsidR="00A37134">
            <w:rPr>
              <w:rFonts w:ascii="Arial" w:hAnsi="Arial" w:cs="Arial"/>
            </w:rPr>
            <w:t xml:space="preserve"> met leader, based on </w:t>
          </w:r>
          <w:r w:rsidR="00AF5A2D">
            <w:rPr>
              <w:rFonts w:ascii="Arial" w:hAnsi="Arial" w:cs="Arial"/>
            </w:rPr>
            <w:t xml:space="preserve">contractual like arrangements between the leader and team member, </w:t>
          </w:r>
          <w:r w:rsidR="00C904BC">
            <w:rPr>
              <w:rFonts w:ascii="Arial" w:hAnsi="Arial" w:cs="Arial"/>
            </w:rPr>
            <w:t>you</w:t>
          </w:r>
          <w:r w:rsidR="00AF5A2D">
            <w:rPr>
              <w:rFonts w:ascii="Arial" w:hAnsi="Arial" w:cs="Arial"/>
            </w:rPr>
            <w:t xml:space="preserve"> help </w:t>
          </w:r>
          <w:r w:rsidR="00EE3461">
            <w:rPr>
              <w:rFonts w:ascii="Arial" w:hAnsi="Arial" w:cs="Arial"/>
            </w:rPr>
            <w:t>me,</w:t>
          </w:r>
          <w:r w:rsidR="00AF5A2D">
            <w:rPr>
              <w:rFonts w:ascii="Arial" w:hAnsi="Arial" w:cs="Arial"/>
            </w:rPr>
            <w:t xml:space="preserve"> and </w:t>
          </w:r>
          <w:r w:rsidR="00AD3D24">
            <w:rPr>
              <w:rFonts w:ascii="Arial" w:hAnsi="Arial" w:cs="Arial"/>
            </w:rPr>
            <w:t>I’</w:t>
          </w:r>
          <w:r w:rsidR="00AF5A2D">
            <w:rPr>
              <w:rFonts w:ascii="Arial" w:hAnsi="Arial" w:cs="Arial"/>
            </w:rPr>
            <w:t xml:space="preserve">ll help you type relationship. </w:t>
          </w:r>
          <w:r w:rsidR="00056E51">
            <w:rPr>
              <w:rFonts w:ascii="Arial" w:hAnsi="Arial" w:cs="Arial"/>
            </w:rPr>
            <w:t xml:space="preserve">This </w:t>
          </w:r>
          <w:r w:rsidR="00C904BC">
            <w:rPr>
              <w:rFonts w:ascii="Arial" w:hAnsi="Arial" w:cs="Arial"/>
            </w:rPr>
            <w:t xml:space="preserve">in turn creates a reliance between them, </w:t>
          </w:r>
          <w:r w:rsidR="0043652F">
            <w:rPr>
              <w:rFonts w:ascii="Arial" w:hAnsi="Arial" w:cs="Arial"/>
            </w:rPr>
            <w:t>the leader</w:t>
          </w:r>
          <w:r w:rsidR="001949A0">
            <w:rPr>
              <w:rFonts w:ascii="Arial" w:hAnsi="Arial" w:cs="Arial"/>
            </w:rPr>
            <w:t xml:space="preserve"> being rewarded with work accolades</w:t>
          </w:r>
          <w:r w:rsidR="000D4E05">
            <w:rPr>
              <w:rFonts w:ascii="Arial" w:hAnsi="Arial" w:cs="Arial"/>
            </w:rPr>
            <w:t>, due to reaching the targets at a high standard,</w:t>
          </w:r>
          <w:r w:rsidR="001949A0">
            <w:rPr>
              <w:rFonts w:ascii="Arial" w:hAnsi="Arial" w:cs="Arial"/>
            </w:rPr>
            <w:t xml:space="preserve"> and the team with </w:t>
          </w:r>
          <w:r w:rsidR="00573B3A">
            <w:rPr>
              <w:rFonts w:ascii="Arial" w:hAnsi="Arial" w:cs="Arial"/>
            </w:rPr>
            <w:t>bonuses, days off work and other incentives.</w:t>
          </w:r>
          <w:r w:rsidR="00E93B80">
            <w:rPr>
              <w:rFonts w:ascii="Arial" w:hAnsi="Arial" w:cs="Arial"/>
            </w:rPr>
            <w:t xml:space="preserve"> The team members select their leader based on which</w:t>
          </w:r>
          <w:r w:rsidR="00920B2E">
            <w:rPr>
              <w:rFonts w:ascii="Arial" w:hAnsi="Arial" w:cs="Arial"/>
            </w:rPr>
            <w:t xml:space="preserve"> one</w:t>
          </w:r>
          <w:r w:rsidR="00E93B80">
            <w:rPr>
              <w:rFonts w:ascii="Arial" w:hAnsi="Arial" w:cs="Arial"/>
            </w:rPr>
            <w:t xml:space="preserve"> is most </w:t>
          </w:r>
          <w:r w:rsidR="00920B2E">
            <w:rPr>
              <w:rFonts w:ascii="Arial" w:hAnsi="Arial" w:cs="Arial"/>
            </w:rPr>
            <w:t xml:space="preserve">beneficial to them, </w:t>
          </w:r>
          <w:r w:rsidR="00E14F0B">
            <w:rPr>
              <w:rFonts w:ascii="Arial" w:hAnsi="Arial" w:cs="Arial"/>
            </w:rPr>
            <w:t xml:space="preserve">with positive </w:t>
          </w:r>
          <w:r w:rsidR="00E72156">
            <w:rPr>
              <w:rFonts w:ascii="Arial" w:hAnsi="Arial" w:cs="Arial"/>
            </w:rPr>
            <w:t xml:space="preserve">incentives and responds to them, this leadership style is effective </w:t>
          </w:r>
          <w:r w:rsidR="00AE0ED3">
            <w:rPr>
              <w:rFonts w:ascii="Arial" w:hAnsi="Arial" w:cs="Arial"/>
            </w:rPr>
            <w:t xml:space="preserve">due to its effectiveness when it </w:t>
          </w:r>
          <w:proofErr w:type="spellStart"/>
          <w:r w:rsidR="00AE0ED3">
            <w:rPr>
              <w:rFonts w:ascii="Arial" w:hAnsi="Arial" w:cs="Arial"/>
            </w:rPr>
            <w:t>come</w:t>
          </w:r>
          <w:proofErr w:type="spellEnd"/>
          <w:r w:rsidR="00AE0ED3">
            <w:rPr>
              <w:rFonts w:ascii="Arial" w:hAnsi="Arial" w:cs="Arial"/>
            </w:rPr>
            <w:t xml:space="preserve"> to </w:t>
          </w:r>
          <w:r w:rsidR="00375AEA">
            <w:rPr>
              <w:rFonts w:ascii="Arial" w:hAnsi="Arial" w:cs="Arial"/>
            </w:rPr>
            <w:t xml:space="preserve">structured change, </w:t>
          </w:r>
          <w:r w:rsidR="00867F2E">
            <w:rPr>
              <w:rFonts w:ascii="Arial" w:hAnsi="Arial" w:cs="Arial"/>
            </w:rPr>
            <w:t xml:space="preserve">many world leaders </w:t>
          </w:r>
          <w:r w:rsidR="00EA17F8">
            <w:rPr>
              <w:rFonts w:ascii="Arial" w:hAnsi="Arial" w:cs="Arial"/>
            </w:rPr>
            <w:t>have adapted this leadership style</w:t>
          </w:r>
          <w:r w:rsidR="00933675">
            <w:rPr>
              <w:rFonts w:ascii="Arial" w:hAnsi="Arial" w:cs="Arial"/>
            </w:rPr>
            <w:t>,</w:t>
          </w:r>
          <w:sdt>
            <w:sdtPr>
              <w:rPr>
                <w:rFonts w:ascii="Arial" w:hAnsi="Arial" w:cs="Arial"/>
              </w:rPr>
              <w:id w:val="1147407892"/>
              <w:citation/>
            </w:sdtPr>
            <w:sdtContent>
              <w:r w:rsidR="009A54EA">
                <w:rPr>
                  <w:rFonts w:ascii="Arial" w:hAnsi="Arial" w:cs="Arial"/>
                </w:rPr>
                <w:fldChar w:fldCharType="begin"/>
              </w:r>
              <w:r w:rsidR="009A54EA">
                <w:rPr>
                  <w:rFonts w:ascii="Arial" w:hAnsi="Arial" w:cs="Arial"/>
                </w:rPr>
                <w:instrText xml:space="preserve"> CITATION Kha16 \l 2057 </w:instrText>
              </w:r>
              <w:r w:rsidR="009A54EA">
                <w:rPr>
                  <w:rFonts w:ascii="Arial" w:hAnsi="Arial" w:cs="Arial"/>
                </w:rPr>
                <w:fldChar w:fldCharType="separate"/>
              </w:r>
              <w:r w:rsidR="009A54EA">
                <w:rPr>
                  <w:rFonts w:ascii="Arial" w:hAnsi="Arial" w:cs="Arial"/>
                  <w:noProof/>
                </w:rPr>
                <w:t xml:space="preserve"> </w:t>
              </w:r>
              <w:r w:rsidR="009A54EA" w:rsidRPr="009A54EA">
                <w:rPr>
                  <w:rFonts w:ascii="Arial" w:hAnsi="Arial" w:cs="Arial"/>
                  <w:noProof/>
                </w:rPr>
                <w:t>(Khan, et al., 2016)</w:t>
              </w:r>
              <w:r w:rsidR="009A54EA">
                <w:rPr>
                  <w:rFonts w:ascii="Arial" w:hAnsi="Arial" w:cs="Arial"/>
                </w:rPr>
                <w:fldChar w:fldCharType="end"/>
              </w:r>
            </w:sdtContent>
          </w:sdt>
          <w:r w:rsidR="00BF2D0B">
            <w:rPr>
              <w:rFonts w:ascii="Arial" w:hAnsi="Arial" w:cs="Arial"/>
            </w:rPr>
            <w:t xml:space="preserve">. An example of such a leader is </w:t>
          </w:r>
          <w:r w:rsidR="0041395E">
            <w:rPr>
              <w:rFonts w:ascii="Arial" w:hAnsi="Arial" w:cs="Arial"/>
            </w:rPr>
            <w:t>Jacinda</w:t>
          </w:r>
          <w:r w:rsidR="006B06D6">
            <w:rPr>
              <w:rFonts w:ascii="Arial" w:hAnsi="Arial" w:cs="Arial"/>
            </w:rPr>
            <w:t xml:space="preserve"> Arden</w:t>
          </w:r>
          <w:r w:rsidR="005C3688">
            <w:rPr>
              <w:rFonts w:ascii="Arial" w:hAnsi="Arial" w:cs="Arial"/>
            </w:rPr>
            <w:t>, renown for taking a wage cut during the covid-19 pandemic</w:t>
          </w:r>
          <w:r w:rsidR="008C7DD1">
            <w:rPr>
              <w:rFonts w:ascii="Arial" w:hAnsi="Arial" w:cs="Arial"/>
            </w:rPr>
            <w:t xml:space="preserve">, to show commonality with the 5 million New Zealanders </w:t>
          </w:r>
          <w:r w:rsidR="004B12C2">
            <w:rPr>
              <w:rFonts w:ascii="Arial" w:hAnsi="Arial" w:cs="Arial"/>
            </w:rPr>
            <w:t xml:space="preserve">who lost </w:t>
          </w:r>
          <w:r w:rsidR="0067088C">
            <w:rPr>
              <w:rFonts w:ascii="Arial" w:hAnsi="Arial" w:cs="Arial"/>
            </w:rPr>
            <w:t>employment due to the pandemic,</w:t>
          </w:r>
          <w:r w:rsidR="00D34E84">
            <w:rPr>
              <w:rFonts w:ascii="Arial" w:hAnsi="Arial" w:cs="Arial"/>
            </w:rPr>
            <w:t xml:space="preserve"> when </w:t>
          </w:r>
          <w:r w:rsidR="00C7084D">
            <w:rPr>
              <w:rFonts w:ascii="Arial" w:hAnsi="Arial" w:cs="Arial"/>
            </w:rPr>
            <w:t>her country</w:t>
          </w:r>
          <w:r w:rsidR="00D34E84">
            <w:rPr>
              <w:rFonts w:ascii="Arial" w:hAnsi="Arial" w:cs="Arial"/>
            </w:rPr>
            <w:t xml:space="preserve"> asked, and </w:t>
          </w:r>
          <w:r w:rsidR="00853D3B">
            <w:rPr>
              <w:rFonts w:ascii="Arial" w:hAnsi="Arial" w:cs="Arial"/>
            </w:rPr>
            <w:t>in</w:t>
          </w:r>
          <w:r w:rsidR="00C7084D">
            <w:rPr>
              <w:rFonts w:ascii="Arial" w:hAnsi="Arial" w:cs="Arial"/>
            </w:rPr>
            <w:t xml:space="preserve"> return</w:t>
          </w:r>
          <w:r w:rsidR="00853D3B">
            <w:rPr>
              <w:rFonts w:ascii="Arial" w:hAnsi="Arial" w:cs="Arial"/>
            </w:rPr>
            <w:t xml:space="preserve"> </w:t>
          </w:r>
          <w:r w:rsidR="002A0B6F">
            <w:rPr>
              <w:rFonts w:ascii="Arial" w:hAnsi="Arial" w:cs="Arial"/>
            </w:rPr>
            <w:t xml:space="preserve">they backed her </w:t>
          </w:r>
          <w:r w:rsidR="00EF725B">
            <w:rPr>
              <w:rFonts w:ascii="Arial" w:hAnsi="Arial" w:cs="Arial"/>
            </w:rPr>
            <w:t xml:space="preserve">forecasted theories on how to deal with </w:t>
          </w:r>
          <w:r w:rsidR="00C7084D">
            <w:rPr>
              <w:rFonts w:ascii="Arial" w:hAnsi="Arial" w:cs="Arial"/>
            </w:rPr>
            <w:t>covid-19</w:t>
          </w:r>
          <w:r w:rsidR="008449E9">
            <w:rPr>
              <w:rFonts w:ascii="Arial" w:hAnsi="Arial" w:cs="Arial"/>
            </w:rPr>
            <w:t>,</w:t>
          </w:r>
          <w:r w:rsidR="00801CAC">
            <w:rPr>
              <w:rFonts w:ascii="Arial" w:hAnsi="Arial" w:cs="Arial"/>
            </w:rPr>
            <w:t xml:space="preserve"> resulting in </w:t>
          </w:r>
          <w:r w:rsidR="00E4704B">
            <w:rPr>
              <w:rFonts w:ascii="Arial" w:hAnsi="Arial" w:cs="Arial"/>
            </w:rPr>
            <w:t>95%</w:t>
          </w:r>
          <w:r w:rsidR="00D31D03">
            <w:rPr>
              <w:rFonts w:ascii="Arial" w:hAnsi="Arial" w:cs="Arial"/>
            </w:rPr>
            <w:t xml:space="preserve"> of the public dedicating their</w:t>
          </w:r>
          <w:r w:rsidR="001E223A">
            <w:rPr>
              <w:rFonts w:ascii="Arial" w:hAnsi="Arial" w:cs="Arial"/>
            </w:rPr>
            <w:t xml:space="preserve"> political </w:t>
          </w:r>
          <w:r w:rsidR="00B64427">
            <w:rPr>
              <w:rFonts w:ascii="Arial" w:hAnsi="Arial" w:cs="Arial"/>
            </w:rPr>
            <w:t>loyalty to her</w:t>
          </w:r>
          <w:r w:rsidR="00EB2879">
            <w:rPr>
              <w:rFonts w:ascii="Arial" w:hAnsi="Arial" w:cs="Arial"/>
            </w:rPr>
            <w:t>,</w:t>
          </w:r>
          <w:r w:rsidR="00BF2D0B">
            <w:rPr>
              <w:rFonts w:ascii="Arial" w:hAnsi="Arial" w:cs="Arial"/>
            </w:rPr>
            <w:t xml:space="preserve"> she imposed stricter gun control </w:t>
          </w:r>
          <w:r w:rsidR="005D7FA8">
            <w:rPr>
              <w:rFonts w:ascii="Arial" w:hAnsi="Arial" w:cs="Arial"/>
            </w:rPr>
            <w:t>laws after the Christchurch shooting</w:t>
          </w:r>
          <w:r w:rsidR="005149F3">
            <w:rPr>
              <w:rFonts w:ascii="Arial" w:hAnsi="Arial" w:cs="Arial"/>
            </w:rPr>
            <w:t xml:space="preserve">, in repay that the public solidified </w:t>
          </w:r>
          <w:r w:rsidR="00CB6264">
            <w:rPr>
              <w:rFonts w:ascii="Arial" w:hAnsi="Arial" w:cs="Arial"/>
            </w:rPr>
            <w:t xml:space="preserve">against racism </w:t>
          </w:r>
          <w:r w:rsidR="00D830A8">
            <w:rPr>
              <w:rFonts w:ascii="Arial" w:hAnsi="Arial" w:cs="Arial"/>
            </w:rPr>
            <w:t>and tyranny,</w:t>
          </w:r>
          <w:r w:rsidR="005149F3">
            <w:rPr>
              <w:rFonts w:ascii="Arial" w:hAnsi="Arial" w:cs="Arial"/>
            </w:rPr>
            <w:t xml:space="preserve"> </w:t>
          </w:r>
          <w:r w:rsidR="00EB2879">
            <w:rPr>
              <w:rFonts w:ascii="Arial" w:hAnsi="Arial" w:cs="Arial"/>
            </w:rPr>
            <w:t xml:space="preserve"> </w:t>
          </w:r>
          <w:sdt>
            <w:sdtPr>
              <w:rPr>
                <w:rFonts w:ascii="Arial" w:hAnsi="Arial" w:cs="Arial"/>
              </w:rPr>
              <w:id w:val="711614966"/>
              <w:citation/>
            </w:sdtPr>
            <w:sdtContent>
              <w:r w:rsidR="00EB2879">
                <w:rPr>
                  <w:rFonts w:ascii="Arial" w:hAnsi="Arial" w:cs="Arial"/>
                </w:rPr>
                <w:fldChar w:fldCharType="begin"/>
              </w:r>
              <w:r w:rsidR="00EB2879">
                <w:rPr>
                  <w:rFonts w:ascii="Arial" w:hAnsi="Arial" w:cs="Arial"/>
                </w:rPr>
                <w:instrText xml:space="preserve"> CITATION Sus20 \l 2057 </w:instrText>
              </w:r>
              <w:r w:rsidR="00EB2879">
                <w:rPr>
                  <w:rFonts w:ascii="Arial" w:hAnsi="Arial" w:cs="Arial"/>
                </w:rPr>
                <w:fldChar w:fldCharType="separate"/>
              </w:r>
              <w:r w:rsidR="00EB2879" w:rsidRPr="00EB2879">
                <w:rPr>
                  <w:rFonts w:ascii="Arial" w:hAnsi="Arial" w:cs="Arial"/>
                  <w:noProof/>
                </w:rPr>
                <w:t>(Devaney, 2020)</w:t>
              </w:r>
              <w:r w:rsidR="00EB2879">
                <w:rPr>
                  <w:rFonts w:ascii="Arial" w:hAnsi="Arial" w:cs="Arial"/>
                </w:rPr>
                <w:fldChar w:fldCharType="end"/>
              </w:r>
            </w:sdtContent>
          </w:sdt>
          <w:r w:rsidR="00B64427">
            <w:rPr>
              <w:rFonts w:ascii="Arial" w:hAnsi="Arial" w:cs="Arial"/>
            </w:rPr>
            <w:t>.</w:t>
          </w:r>
          <w:r w:rsidR="00B11AC9">
            <w:rPr>
              <w:rFonts w:ascii="Arial" w:hAnsi="Arial" w:cs="Arial"/>
            </w:rPr>
            <w:t xml:space="preserve"> Her interpersonal skills, include g</w:t>
          </w:r>
          <w:r w:rsidR="002B0109">
            <w:rPr>
              <w:rFonts w:ascii="Arial" w:hAnsi="Arial" w:cs="Arial"/>
            </w:rPr>
            <w:t xml:space="preserve">reat communication skills, an empathetic </w:t>
          </w:r>
          <w:r w:rsidR="00540656">
            <w:rPr>
              <w:rFonts w:ascii="Arial" w:hAnsi="Arial" w:cs="Arial"/>
            </w:rPr>
            <w:t xml:space="preserve">nature and compassion, they help her be seen as relatable and fair, </w:t>
          </w:r>
          <w:r w:rsidR="00E147BF">
            <w:rPr>
              <w:rFonts w:ascii="Arial" w:hAnsi="Arial" w:cs="Arial"/>
            </w:rPr>
            <w:t>with her</w:t>
          </w:r>
          <w:r w:rsidR="004718A4">
            <w:rPr>
              <w:rFonts w:ascii="Arial" w:hAnsi="Arial" w:cs="Arial"/>
            </w:rPr>
            <w:t xml:space="preserve"> give-take</w:t>
          </w:r>
          <w:r w:rsidR="009E11B3">
            <w:rPr>
              <w:rFonts w:ascii="Arial" w:hAnsi="Arial" w:cs="Arial"/>
            </w:rPr>
            <w:t xml:space="preserve"> ethic</w:t>
          </w:r>
          <w:r w:rsidR="00783DAB">
            <w:rPr>
              <w:rFonts w:ascii="Arial" w:hAnsi="Arial" w:cs="Arial"/>
            </w:rPr>
            <w:t xml:space="preserve"> and quick</w:t>
          </w:r>
          <w:r w:rsidR="00F74E38">
            <w:rPr>
              <w:rFonts w:ascii="Arial" w:hAnsi="Arial" w:cs="Arial"/>
            </w:rPr>
            <w:t xml:space="preserve"> response decision making</w:t>
          </w:r>
          <w:r w:rsidR="00AF739C">
            <w:rPr>
              <w:rFonts w:ascii="Arial" w:hAnsi="Arial" w:cs="Arial"/>
            </w:rPr>
            <w:t xml:space="preserve">, Jacinda Arden has adapted the transactional </w:t>
          </w:r>
          <w:r w:rsidR="00EB2879">
            <w:rPr>
              <w:rFonts w:ascii="Arial" w:hAnsi="Arial" w:cs="Arial"/>
            </w:rPr>
            <w:t>leader’s</w:t>
          </w:r>
          <w:r w:rsidR="00AF739C">
            <w:rPr>
              <w:rFonts w:ascii="Arial" w:hAnsi="Arial" w:cs="Arial"/>
            </w:rPr>
            <w:t xml:space="preserve"> theory to a great success. </w:t>
          </w:r>
        </w:p>
        <w:p w14:paraId="53E20413" w14:textId="1AAC706B" w:rsidR="000F4DB3" w:rsidRDefault="0096674C" w:rsidP="00A02CF1">
          <w:pPr>
            <w:spacing w:line="360" w:lineRule="auto"/>
            <w:jc w:val="both"/>
            <w:rPr>
              <w:rFonts w:ascii="Arial" w:hAnsi="Arial" w:cs="Arial"/>
              <w:color w:val="000000" w:themeColor="text1"/>
            </w:rPr>
          </w:pPr>
          <w:r>
            <w:rPr>
              <w:rFonts w:ascii="Arial" w:hAnsi="Arial" w:cs="Arial"/>
            </w:rPr>
            <w:t>Chris Banks</w:t>
          </w:r>
          <w:r w:rsidR="005F6713">
            <w:rPr>
              <w:rFonts w:ascii="Arial" w:hAnsi="Arial" w:cs="Arial"/>
            </w:rPr>
            <w:t>, in charge of a company</w:t>
          </w:r>
          <w:r w:rsidR="000B392E">
            <w:rPr>
              <w:rFonts w:ascii="Arial" w:hAnsi="Arial" w:cs="Arial"/>
            </w:rPr>
            <w:t xml:space="preserve"> f</w:t>
          </w:r>
          <w:r>
            <w:rPr>
              <w:rFonts w:ascii="Arial" w:hAnsi="Arial" w:cs="Arial"/>
            </w:rPr>
            <w:t>acing the covid-</w:t>
          </w:r>
          <w:r w:rsidR="0023248C">
            <w:rPr>
              <w:rFonts w:ascii="Arial" w:hAnsi="Arial" w:cs="Arial"/>
            </w:rPr>
            <w:t>19 pandemic</w:t>
          </w:r>
          <w:r w:rsidR="000B392E">
            <w:rPr>
              <w:rFonts w:ascii="Arial" w:hAnsi="Arial" w:cs="Arial"/>
            </w:rPr>
            <w:t xml:space="preserve">, </w:t>
          </w:r>
          <w:r w:rsidR="0023248C">
            <w:rPr>
              <w:rFonts w:ascii="Arial" w:hAnsi="Arial" w:cs="Arial"/>
            </w:rPr>
            <w:t xml:space="preserve">is being pressured to </w:t>
          </w:r>
          <w:r w:rsidR="00BA778F">
            <w:rPr>
              <w:rFonts w:ascii="Arial" w:hAnsi="Arial" w:cs="Arial"/>
            </w:rPr>
            <w:t xml:space="preserve">change his </w:t>
          </w:r>
          <w:r w:rsidR="00566517">
            <w:rPr>
              <w:rFonts w:ascii="Arial" w:hAnsi="Arial" w:cs="Arial"/>
            </w:rPr>
            <w:t>autocratic lead</w:t>
          </w:r>
          <w:r w:rsidR="000B392E">
            <w:rPr>
              <w:rFonts w:ascii="Arial" w:hAnsi="Arial" w:cs="Arial"/>
            </w:rPr>
            <w:t>ership</w:t>
          </w:r>
          <w:r w:rsidR="00566517">
            <w:rPr>
              <w:rFonts w:ascii="Arial" w:hAnsi="Arial" w:cs="Arial"/>
            </w:rPr>
            <w:t xml:space="preserve"> style, the Board have </w:t>
          </w:r>
          <w:r w:rsidR="001D4110">
            <w:rPr>
              <w:rFonts w:ascii="Arial" w:hAnsi="Arial" w:cs="Arial"/>
            </w:rPr>
            <w:t xml:space="preserve">openly spoke out </w:t>
          </w:r>
          <w:r w:rsidR="0001733C">
            <w:rPr>
              <w:rFonts w:ascii="Arial" w:hAnsi="Arial" w:cs="Arial"/>
            </w:rPr>
            <w:t xml:space="preserve">saying, </w:t>
          </w:r>
          <w:r w:rsidR="0001733C" w:rsidRPr="0001733C">
            <w:rPr>
              <w:rFonts w:ascii="Arial" w:hAnsi="Arial" w:cs="Arial"/>
              <w:i/>
              <w:color w:val="000000" w:themeColor="text1"/>
            </w:rPr>
            <w:t>“Chris</w:t>
          </w:r>
          <w:r w:rsidR="001D4110" w:rsidRPr="0001733C">
            <w:rPr>
              <w:rFonts w:ascii="Arial" w:hAnsi="Arial" w:cs="Arial"/>
              <w:i/>
              <w:color w:val="000000" w:themeColor="text1"/>
            </w:rPr>
            <w:t xml:space="preserve"> has an appetite for being comfortable with his moribund leadership style, lacking vision, the drive and the skills to get the employees along</w:t>
          </w:r>
          <w:r w:rsidR="001D4110" w:rsidRPr="0001733C">
            <w:rPr>
              <w:rFonts w:ascii="Arial" w:hAnsi="Arial" w:cs="Arial"/>
              <w:color w:val="000000" w:themeColor="text1"/>
            </w:rPr>
            <w:t>”</w:t>
          </w:r>
          <w:r w:rsidR="005D05D4">
            <w:rPr>
              <w:rFonts w:ascii="Arial" w:hAnsi="Arial" w:cs="Arial"/>
              <w:color w:val="000000" w:themeColor="text1"/>
            </w:rPr>
            <w:t xml:space="preserve"> (Case study</w:t>
          </w:r>
          <w:r w:rsidR="00804746">
            <w:rPr>
              <w:rFonts w:ascii="Arial" w:hAnsi="Arial" w:cs="Arial"/>
              <w:color w:val="000000" w:themeColor="text1"/>
            </w:rPr>
            <w:t>-</w:t>
          </w:r>
          <w:r w:rsidR="00321EF9">
            <w:rPr>
              <w:rFonts w:ascii="Arial" w:hAnsi="Arial" w:cs="Arial"/>
              <w:color w:val="000000" w:themeColor="text1"/>
            </w:rPr>
            <w:t xml:space="preserve"> </w:t>
          </w:r>
          <w:r w:rsidR="00804746" w:rsidRPr="00804746">
            <w:rPr>
              <w:rFonts w:ascii="Arial" w:hAnsi="Arial" w:cs="Arial"/>
              <w:i/>
              <w:iCs/>
              <w:color w:val="000000" w:themeColor="text1"/>
            </w:rPr>
            <w:t>L</w:t>
          </w:r>
          <w:r w:rsidR="00321EF9" w:rsidRPr="00804746">
            <w:rPr>
              <w:rFonts w:ascii="Arial" w:hAnsi="Arial" w:cs="Arial"/>
              <w:i/>
              <w:iCs/>
              <w:color w:val="000000" w:themeColor="text1"/>
            </w:rPr>
            <w:t xml:space="preserve">eadership in </w:t>
          </w:r>
          <w:r w:rsidR="00804746" w:rsidRPr="00804746">
            <w:rPr>
              <w:rFonts w:ascii="Arial" w:hAnsi="Arial" w:cs="Arial"/>
              <w:i/>
              <w:iCs/>
              <w:color w:val="000000" w:themeColor="text1"/>
            </w:rPr>
            <w:t>Exponential Change</w:t>
          </w:r>
          <w:r w:rsidR="00804746">
            <w:rPr>
              <w:rFonts w:ascii="Arial" w:hAnsi="Arial" w:cs="Arial"/>
              <w:color w:val="000000" w:themeColor="text1"/>
            </w:rPr>
            <w:t>,</w:t>
          </w:r>
          <w:r w:rsidR="005D05D4">
            <w:rPr>
              <w:rFonts w:ascii="Arial" w:hAnsi="Arial" w:cs="Arial"/>
              <w:color w:val="000000" w:themeColor="text1"/>
            </w:rPr>
            <w:t xml:space="preserve"> 2021).</w:t>
          </w:r>
          <w:r w:rsidR="00C941B7">
            <w:rPr>
              <w:rFonts w:ascii="Arial" w:hAnsi="Arial" w:cs="Arial"/>
              <w:color w:val="000000" w:themeColor="text1"/>
            </w:rPr>
            <w:t xml:space="preserve"> The conditions surrounding the </w:t>
          </w:r>
          <w:r w:rsidR="008A1D70">
            <w:rPr>
              <w:rFonts w:ascii="Arial" w:hAnsi="Arial" w:cs="Arial"/>
              <w:color w:val="000000" w:themeColor="text1"/>
            </w:rPr>
            <w:t>depreciation</w:t>
          </w:r>
          <w:r w:rsidR="00C941B7">
            <w:rPr>
              <w:rFonts w:ascii="Arial" w:hAnsi="Arial" w:cs="Arial"/>
              <w:color w:val="000000" w:themeColor="text1"/>
            </w:rPr>
            <w:t xml:space="preserve"> of the business </w:t>
          </w:r>
          <w:r w:rsidR="009D39C5">
            <w:rPr>
              <w:rFonts w:ascii="Arial" w:hAnsi="Arial" w:cs="Arial"/>
              <w:color w:val="000000" w:themeColor="text1"/>
            </w:rPr>
            <w:t xml:space="preserve">are highlighted as </w:t>
          </w:r>
          <w:r w:rsidR="004E420D">
            <w:rPr>
              <w:rFonts w:ascii="Arial" w:hAnsi="Arial" w:cs="Arial"/>
              <w:color w:val="000000" w:themeColor="text1"/>
            </w:rPr>
            <w:t xml:space="preserve">the </w:t>
          </w:r>
          <w:r w:rsidR="008A1D70">
            <w:rPr>
              <w:rFonts w:ascii="Arial" w:hAnsi="Arial" w:cs="Arial"/>
              <w:color w:val="000000" w:themeColor="text1"/>
            </w:rPr>
            <w:t xml:space="preserve">down-spiralling sales, staffs deteriorating </w:t>
          </w:r>
          <w:r w:rsidR="008E7910">
            <w:rPr>
              <w:rFonts w:ascii="Arial" w:hAnsi="Arial" w:cs="Arial"/>
              <w:color w:val="000000" w:themeColor="text1"/>
            </w:rPr>
            <w:t>mental health, troublesome</w:t>
          </w:r>
          <w:r w:rsidR="004C574C">
            <w:rPr>
              <w:rFonts w:ascii="Arial" w:hAnsi="Arial" w:cs="Arial"/>
              <w:color w:val="000000" w:themeColor="text1"/>
            </w:rPr>
            <w:t xml:space="preserve"> execution</w:t>
          </w:r>
          <w:r w:rsidR="00775067">
            <w:rPr>
              <w:rFonts w:ascii="Arial" w:hAnsi="Arial" w:cs="Arial"/>
              <w:color w:val="000000" w:themeColor="text1"/>
            </w:rPr>
            <w:t xml:space="preserve"> of the</w:t>
          </w:r>
          <w:r w:rsidR="004C574C">
            <w:rPr>
              <w:rFonts w:ascii="Arial" w:hAnsi="Arial" w:cs="Arial"/>
              <w:color w:val="000000" w:themeColor="text1"/>
            </w:rPr>
            <w:t xml:space="preserve"> system of measurement</w:t>
          </w:r>
          <w:r w:rsidR="00775067">
            <w:rPr>
              <w:rFonts w:ascii="Arial" w:hAnsi="Arial" w:cs="Arial"/>
              <w:color w:val="000000" w:themeColor="text1"/>
            </w:rPr>
            <w:t xml:space="preserve">, under-valued and </w:t>
          </w:r>
          <w:r w:rsidR="007415BB">
            <w:rPr>
              <w:rFonts w:ascii="Arial" w:hAnsi="Arial" w:cs="Arial"/>
              <w:color w:val="000000" w:themeColor="text1"/>
            </w:rPr>
            <w:t xml:space="preserve">incentivised staff and the promise of </w:t>
          </w:r>
          <w:r w:rsidR="00523B00">
            <w:rPr>
              <w:rFonts w:ascii="Arial" w:hAnsi="Arial" w:cs="Arial"/>
              <w:color w:val="000000" w:themeColor="text1"/>
            </w:rPr>
            <w:t xml:space="preserve">new technology that would improve the working </w:t>
          </w:r>
          <w:r w:rsidR="0039255D">
            <w:rPr>
              <w:rFonts w:ascii="Arial" w:hAnsi="Arial" w:cs="Arial"/>
              <w:color w:val="000000" w:themeColor="text1"/>
            </w:rPr>
            <w:t>environment yet did not come into fruition</w:t>
          </w:r>
          <w:r w:rsidR="005A0B6A">
            <w:rPr>
              <w:rFonts w:ascii="Arial" w:hAnsi="Arial" w:cs="Arial"/>
              <w:color w:val="000000" w:themeColor="text1"/>
            </w:rPr>
            <w:t xml:space="preserve">. </w:t>
          </w:r>
          <w:r w:rsidR="007C197E">
            <w:rPr>
              <w:rFonts w:ascii="Arial" w:hAnsi="Arial" w:cs="Arial"/>
              <w:color w:val="000000" w:themeColor="text1"/>
            </w:rPr>
            <w:t xml:space="preserve">The obvious dip </w:t>
          </w:r>
          <w:r w:rsidR="00811AB4">
            <w:rPr>
              <w:rFonts w:ascii="Arial" w:hAnsi="Arial" w:cs="Arial"/>
              <w:color w:val="000000" w:themeColor="text1"/>
            </w:rPr>
            <w:t>i</w:t>
          </w:r>
          <w:r w:rsidR="007C197E">
            <w:rPr>
              <w:rFonts w:ascii="Arial" w:hAnsi="Arial" w:cs="Arial"/>
              <w:color w:val="000000" w:themeColor="text1"/>
            </w:rPr>
            <w:t xml:space="preserve">n employee </w:t>
          </w:r>
          <w:proofErr w:type="spellStart"/>
          <w:r w:rsidR="007C197E">
            <w:rPr>
              <w:rFonts w:ascii="Arial" w:hAnsi="Arial" w:cs="Arial"/>
              <w:color w:val="000000" w:themeColor="text1"/>
            </w:rPr>
            <w:t>moral</w:t>
          </w:r>
          <w:proofErr w:type="spellEnd"/>
          <w:r w:rsidR="007C197E">
            <w:rPr>
              <w:rFonts w:ascii="Arial" w:hAnsi="Arial" w:cs="Arial"/>
              <w:color w:val="000000" w:themeColor="text1"/>
            </w:rPr>
            <w:t xml:space="preserve"> </w:t>
          </w:r>
          <w:r w:rsidR="00495C92">
            <w:rPr>
              <w:rFonts w:ascii="Arial" w:hAnsi="Arial" w:cs="Arial"/>
              <w:color w:val="000000" w:themeColor="text1"/>
            </w:rPr>
            <w:t>has increased in the last 6 months and this has created a high staff-turnover.</w:t>
          </w:r>
          <w:r w:rsidR="00446B0E">
            <w:rPr>
              <w:rFonts w:ascii="Arial" w:hAnsi="Arial" w:cs="Arial"/>
              <w:color w:val="000000" w:themeColor="text1"/>
            </w:rPr>
            <w:t xml:space="preserve"> </w:t>
          </w:r>
          <w:r w:rsidR="006F25E3">
            <w:rPr>
              <w:rFonts w:ascii="Arial" w:hAnsi="Arial" w:cs="Arial"/>
              <w:color w:val="000000" w:themeColor="text1"/>
            </w:rPr>
            <w:t>There have been demands made by unit managers for the resignation of Chris</w:t>
          </w:r>
          <w:r w:rsidR="00FD359B">
            <w:rPr>
              <w:rFonts w:ascii="Arial" w:hAnsi="Arial" w:cs="Arial"/>
              <w:color w:val="000000" w:themeColor="text1"/>
            </w:rPr>
            <w:t>, this is due to the belief that his leadership style is no</w:t>
          </w:r>
          <w:r w:rsidR="000E5D3A">
            <w:rPr>
              <w:rFonts w:ascii="Arial" w:hAnsi="Arial" w:cs="Arial"/>
              <w:color w:val="000000" w:themeColor="text1"/>
            </w:rPr>
            <w:t>n-</w:t>
          </w:r>
          <w:r w:rsidR="00FD359B">
            <w:rPr>
              <w:rFonts w:ascii="Arial" w:hAnsi="Arial" w:cs="Arial"/>
              <w:color w:val="000000" w:themeColor="text1"/>
            </w:rPr>
            <w:t xml:space="preserve">adaptable to the modern </w:t>
          </w:r>
          <w:r w:rsidR="00313679">
            <w:rPr>
              <w:rFonts w:ascii="Arial" w:hAnsi="Arial" w:cs="Arial"/>
              <w:color w:val="000000" w:themeColor="text1"/>
            </w:rPr>
            <w:t>climate,</w:t>
          </w:r>
          <w:r w:rsidR="00A7501E">
            <w:rPr>
              <w:rFonts w:ascii="Arial" w:hAnsi="Arial" w:cs="Arial"/>
              <w:color w:val="000000" w:themeColor="text1"/>
            </w:rPr>
            <w:t xml:space="preserve"> Shareholders agree with the manag</w:t>
          </w:r>
          <w:r w:rsidR="008D113D">
            <w:rPr>
              <w:rFonts w:ascii="Arial" w:hAnsi="Arial" w:cs="Arial"/>
              <w:color w:val="000000" w:themeColor="text1"/>
            </w:rPr>
            <w:t xml:space="preserve">ement, that the staff are </w:t>
          </w:r>
          <w:r w:rsidR="008004AE">
            <w:rPr>
              <w:rFonts w:ascii="Arial" w:hAnsi="Arial" w:cs="Arial"/>
              <w:color w:val="000000" w:themeColor="text1"/>
            </w:rPr>
            <w:t>belligerent and diligent in their roles, that leadership is to blame not the current pandemic</w:t>
          </w:r>
          <w:r w:rsidR="008259CD">
            <w:rPr>
              <w:rFonts w:ascii="Arial" w:hAnsi="Arial" w:cs="Arial"/>
              <w:color w:val="000000" w:themeColor="text1"/>
            </w:rPr>
            <w:t>,</w:t>
          </w:r>
          <w:r w:rsidR="008004AE">
            <w:rPr>
              <w:rFonts w:ascii="Arial" w:hAnsi="Arial" w:cs="Arial"/>
              <w:color w:val="000000" w:themeColor="text1"/>
            </w:rPr>
            <w:t xml:space="preserve"> </w:t>
          </w:r>
          <w:r w:rsidR="00151FC5">
            <w:rPr>
              <w:rFonts w:ascii="Arial" w:hAnsi="Arial" w:cs="Arial"/>
              <w:color w:val="000000" w:themeColor="text1"/>
            </w:rPr>
            <w:t xml:space="preserve">with </w:t>
          </w:r>
          <w:r w:rsidR="0033798A">
            <w:rPr>
              <w:rFonts w:ascii="Arial" w:hAnsi="Arial" w:cs="Arial"/>
              <w:color w:val="000000" w:themeColor="text1"/>
            </w:rPr>
            <w:t xml:space="preserve">these conditions, </w:t>
          </w:r>
          <w:r w:rsidR="003F329F">
            <w:rPr>
              <w:rFonts w:ascii="Arial" w:hAnsi="Arial" w:cs="Arial"/>
              <w:color w:val="000000" w:themeColor="text1"/>
            </w:rPr>
            <w:t xml:space="preserve">Chris has been instructed to </w:t>
          </w:r>
          <w:r w:rsidR="00632940">
            <w:rPr>
              <w:rFonts w:ascii="Arial" w:hAnsi="Arial" w:cs="Arial"/>
              <w:color w:val="000000" w:themeColor="text1"/>
            </w:rPr>
            <w:t>review his approach and adapt.</w:t>
          </w:r>
        </w:p>
        <w:p w14:paraId="3276DD7F" w14:textId="04565068" w:rsidR="00617E85" w:rsidRDefault="00617E85" w:rsidP="00A02CF1">
          <w:pPr>
            <w:spacing w:line="360" w:lineRule="auto"/>
            <w:jc w:val="both"/>
            <w:rPr>
              <w:rFonts w:ascii="Arial" w:hAnsi="Arial" w:cs="Arial"/>
              <w:color w:val="000000" w:themeColor="text1"/>
            </w:rPr>
          </w:pPr>
          <w:r>
            <w:rPr>
              <w:rFonts w:ascii="Arial" w:hAnsi="Arial" w:cs="Arial"/>
              <w:color w:val="000000" w:themeColor="text1"/>
            </w:rPr>
            <w:t xml:space="preserve">The </w:t>
          </w:r>
          <w:r w:rsidR="00D5751E">
            <w:rPr>
              <w:rFonts w:ascii="Arial" w:hAnsi="Arial" w:cs="Arial"/>
              <w:color w:val="000000" w:themeColor="text1"/>
            </w:rPr>
            <w:t>modern-day</w:t>
          </w:r>
          <w:r>
            <w:rPr>
              <w:rFonts w:ascii="Arial" w:hAnsi="Arial" w:cs="Arial"/>
              <w:color w:val="000000" w:themeColor="text1"/>
            </w:rPr>
            <w:t xml:space="preserve"> leader in the current </w:t>
          </w:r>
          <w:r w:rsidR="0089757B">
            <w:rPr>
              <w:rFonts w:ascii="Arial" w:hAnsi="Arial" w:cs="Arial"/>
              <w:color w:val="000000" w:themeColor="text1"/>
            </w:rPr>
            <w:t xml:space="preserve">financial crisis created by the </w:t>
          </w:r>
          <w:r w:rsidR="000C6E7C">
            <w:rPr>
              <w:rFonts w:ascii="Arial" w:hAnsi="Arial" w:cs="Arial"/>
              <w:color w:val="000000" w:themeColor="text1"/>
            </w:rPr>
            <w:t>fulfilment of Brexit and the covid-19 pandemic</w:t>
          </w:r>
          <w:r w:rsidR="005F275C">
            <w:rPr>
              <w:rFonts w:ascii="Arial" w:hAnsi="Arial" w:cs="Arial"/>
              <w:color w:val="000000" w:themeColor="text1"/>
            </w:rPr>
            <w:t>;</w:t>
          </w:r>
          <w:r w:rsidR="004A7AAA">
            <w:rPr>
              <w:rFonts w:ascii="Arial" w:hAnsi="Arial" w:cs="Arial"/>
              <w:color w:val="000000" w:themeColor="text1"/>
            </w:rPr>
            <w:t xml:space="preserve"> must display adaptability, </w:t>
          </w:r>
          <w:r w:rsidR="0019083A">
            <w:rPr>
              <w:rFonts w:ascii="Arial" w:hAnsi="Arial" w:cs="Arial"/>
              <w:color w:val="000000" w:themeColor="text1"/>
            </w:rPr>
            <w:t xml:space="preserve">have </w:t>
          </w:r>
          <w:r w:rsidR="005B418D">
            <w:rPr>
              <w:rFonts w:ascii="Arial" w:hAnsi="Arial" w:cs="Arial"/>
              <w:color w:val="000000" w:themeColor="text1"/>
            </w:rPr>
            <w:t>dexterity</w:t>
          </w:r>
          <w:r w:rsidR="001877C7">
            <w:rPr>
              <w:rFonts w:ascii="Arial" w:hAnsi="Arial" w:cs="Arial"/>
              <w:color w:val="000000" w:themeColor="text1"/>
            </w:rPr>
            <w:t>,</w:t>
          </w:r>
          <w:r w:rsidR="004A7AAA">
            <w:rPr>
              <w:rFonts w:ascii="Arial" w:hAnsi="Arial" w:cs="Arial"/>
              <w:color w:val="000000" w:themeColor="text1"/>
            </w:rPr>
            <w:t xml:space="preserve"> and the ability to motivate </w:t>
          </w:r>
          <w:r w:rsidR="004A051B">
            <w:rPr>
              <w:rFonts w:ascii="Arial" w:hAnsi="Arial" w:cs="Arial"/>
              <w:color w:val="000000" w:themeColor="text1"/>
            </w:rPr>
            <w:t>people.</w:t>
          </w:r>
          <w:r w:rsidR="00140D8D">
            <w:rPr>
              <w:rFonts w:ascii="Arial" w:hAnsi="Arial" w:cs="Arial"/>
              <w:color w:val="000000" w:themeColor="text1"/>
            </w:rPr>
            <w:t xml:space="preserve"> Transformational leaders are the </w:t>
          </w:r>
          <w:r w:rsidR="0028169A">
            <w:rPr>
              <w:rFonts w:ascii="Arial" w:hAnsi="Arial" w:cs="Arial"/>
              <w:color w:val="000000" w:themeColor="text1"/>
            </w:rPr>
            <w:t>opposing variable to transactional leaders,</w:t>
          </w:r>
          <w:r w:rsidR="00D5751E">
            <w:rPr>
              <w:rFonts w:ascii="Arial" w:hAnsi="Arial" w:cs="Arial"/>
              <w:color w:val="000000" w:themeColor="text1"/>
            </w:rPr>
            <w:t xml:space="preserve"> </w:t>
          </w:r>
          <w:r w:rsidR="008403C7">
            <w:rPr>
              <w:rFonts w:ascii="Arial" w:hAnsi="Arial" w:cs="Arial"/>
              <w:color w:val="000000" w:themeColor="text1"/>
            </w:rPr>
            <w:t xml:space="preserve">they are </w:t>
          </w:r>
          <w:r w:rsidR="00521494">
            <w:rPr>
              <w:rFonts w:ascii="Arial" w:hAnsi="Arial" w:cs="Arial"/>
              <w:color w:val="000000" w:themeColor="text1"/>
            </w:rPr>
            <w:t>compelling, inspirational,</w:t>
          </w:r>
          <w:r w:rsidR="00BC7ED4">
            <w:rPr>
              <w:rFonts w:ascii="Arial" w:hAnsi="Arial" w:cs="Arial"/>
              <w:color w:val="000000" w:themeColor="text1"/>
            </w:rPr>
            <w:t xml:space="preserve"> and motivated</w:t>
          </w:r>
          <w:r w:rsidR="00F7574A">
            <w:rPr>
              <w:rFonts w:ascii="Arial" w:hAnsi="Arial" w:cs="Arial"/>
              <w:color w:val="000000" w:themeColor="text1"/>
            </w:rPr>
            <w:t xml:space="preserve"> </w:t>
          </w:r>
          <w:r w:rsidR="00B300D1">
            <w:rPr>
              <w:rFonts w:ascii="Arial" w:hAnsi="Arial" w:cs="Arial"/>
              <w:color w:val="000000" w:themeColor="text1"/>
            </w:rPr>
            <w:t>us</w:t>
          </w:r>
          <w:r w:rsidR="00BC7ED4">
            <w:rPr>
              <w:rFonts w:ascii="Arial" w:hAnsi="Arial" w:cs="Arial"/>
              <w:color w:val="000000" w:themeColor="text1"/>
            </w:rPr>
            <w:t>ing</w:t>
          </w:r>
          <w:r w:rsidR="00B300D1">
            <w:rPr>
              <w:rFonts w:ascii="Arial" w:hAnsi="Arial" w:cs="Arial"/>
              <w:color w:val="000000" w:themeColor="text1"/>
            </w:rPr>
            <w:t xml:space="preserve"> th</w:t>
          </w:r>
          <w:r w:rsidR="00BC7ED4">
            <w:rPr>
              <w:rFonts w:ascii="Arial" w:hAnsi="Arial" w:cs="Arial"/>
              <w:color w:val="000000" w:themeColor="text1"/>
            </w:rPr>
            <w:t>ese characteristics</w:t>
          </w:r>
          <w:r w:rsidR="00B300D1">
            <w:rPr>
              <w:rFonts w:ascii="Arial" w:hAnsi="Arial" w:cs="Arial"/>
              <w:color w:val="000000" w:themeColor="text1"/>
            </w:rPr>
            <w:t xml:space="preserve"> to </w:t>
          </w:r>
          <w:r w:rsidR="006D70BF">
            <w:rPr>
              <w:rFonts w:ascii="Arial" w:hAnsi="Arial" w:cs="Arial"/>
              <w:color w:val="000000" w:themeColor="text1"/>
            </w:rPr>
            <w:t>generate</w:t>
          </w:r>
          <w:r w:rsidR="00B300D1">
            <w:rPr>
              <w:rFonts w:ascii="Arial" w:hAnsi="Arial" w:cs="Arial"/>
              <w:color w:val="000000" w:themeColor="text1"/>
            </w:rPr>
            <w:t xml:space="preserve"> a drive behind their teams, pushing them to su</w:t>
          </w:r>
          <w:r w:rsidR="00101E83">
            <w:rPr>
              <w:rFonts w:ascii="Arial" w:hAnsi="Arial" w:cs="Arial"/>
              <w:color w:val="000000" w:themeColor="text1"/>
            </w:rPr>
            <w:t>c</w:t>
          </w:r>
          <w:r w:rsidR="00B300D1">
            <w:rPr>
              <w:rFonts w:ascii="Arial" w:hAnsi="Arial" w:cs="Arial"/>
              <w:color w:val="000000" w:themeColor="text1"/>
            </w:rPr>
            <w:t>cess</w:t>
          </w:r>
          <w:r w:rsidR="00EB7A8E">
            <w:rPr>
              <w:rFonts w:ascii="Arial" w:hAnsi="Arial" w:cs="Arial"/>
              <w:color w:val="000000" w:themeColor="text1"/>
            </w:rPr>
            <w:t xml:space="preserve">, using </w:t>
          </w:r>
          <w:r w:rsidR="002A6099">
            <w:rPr>
              <w:rFonts w:ascii="Arial" w:hAnsi="Arial" w:cs="Arial"/>
              <w:color w:val="000000" w:themeColor="text1"/>
            </w:rPr>
            <w:t>time-</w:t>
          </w:r>
          <w:r w:rsidR="00251CA3">
            <w:rPr>
              <w:rFonts w:ascii="Arial" w:hAnsi="Arial" w:cs="Arial"/>
              <w:color w:val="000000" w:themeColor="text1"/>
            </w:rPr>
            <w:t xml:space="preserve">pitted theories on how they intend to </w:t>
          </w:r>
          <w:r w:rsidR="008C65B5">
            <w:rPr>
              <w:rFonts w:ascii="Arial" w:hAnsi="Arial" w:cs="Arial"/>
              <w:color w:val="000000" w:themeColor="text1"/>
            </w:rPr>
            <w:t>recreate the</w:t>
          </w:r>
          <w:r w:rsidR="006D70BF">
            <w:rPr>
              <w:rFonts w:ascii="Arial" w:hAnsi="Arial" w:cs="Arial"/>
              <w:color w:val="000000" w:themeColor="text1"/>
            </w:rPr>
            <w:t xml:space="preserve"> prospects of the co</w:t>
          </w:r>
          <w:r w:rsidR="00EC58F2">
            <w:rPr>
              <w:rFonts w:ascii="Arial" w:hAnsi="Arial" w:cs="Arial"/>
              <w:color w:val="000000" w:themeColor="text1"/>
            </w:rPr>
            <w:t>mpany/group</w:t>
          </w:r>
          <w:r w:rsidR="009F11BC">
            <w:rPr>
              <w:rFonts w:ascii="Arial" w:hAnsi="Arial" w:cs="Arial"/>
              <w:color w:val="000000" w:themeColor="text1"/>
            </w:rPr>
            <w:t xml:space="preserve">, </w:t>
          </w:r>
          <w:r w:rsidR="008C7366">
            <w:rPr>
              <w:rFonts w:ascii="Arial" w:hAnsi="Arial" w:cs="Arial"/>
              <w:color w:val="000000" w:themeColor="text1"/>
            </w:rPr>
            <w:t>generating a change withing the organisation and/or the members of the team</w:t>
          </w:r>
          <w:r w:rsidR="00F457B9">
            <w:rPr>
              <w:rFonts w:ascii="Arial" w:hAnsi="Arial" w:cs="Arial"/>
              <w:color w:val="000000" w:themeColor="text1"/>
            </w:rPr>
            <w:t>,</w:t>
          </w:r>
          <w:sdt>
            <w:sdtPr>
              <w:rPr>
                <w:rFonts w:ascii="Arial" w:hAnsi="Arial" w:cs="Arial"/>
                <w:color w:val="000000" w:themeColor="text1"/>
              </w:rPr>
              <w:id w:val="1070071660"/>
              <w:citation/>
            </w:sdtPr>
            <w:sdtContent>
              <w:r w:rsidR="004F427D">
                <w:rPr>
                  <w:rFonts w:ascii="Arial" w:hAnsi="Arial" w:cs="Arial"/>
                  <w:color w:val="000000" w:themeColor="text1"/>
                </w:rPr>
                <w:fldChar w:fldCharType="begin"/>
              </w:r>
              <w:r w:rsidR="004F427D">
                <w:rPr>
                  <w:rFonts w:ascii="Arial" w:hAnsi="Arial" w:cs="Arial"/>
                  <w:color w:val="000000" w:themeColor="text1"/>
                </w:rPr>
                <w:instrText xml:space="preserve"> CITATION Ver04 \l 2057 </w:instrText>
              </w:r>
              <w:r w:rsidR="004F427D">
                <w:rPr>
                  <w:rFonts w:ascii="Arial" w:hAnsi="Arial" w:cs="Arial"/>
                  <w:color w:val="000000" w:themeColor="text1"/>
                </w:rPr>
                <w:fldChar w:fldCharType="separate"/>
              </w:r>
              <w:r w:rsidR="004F427D">
                <w:rPr>
                  <w:rFonts w:ascii="Arial" w:hAnsi="Arial" w:cs="Arial"/>
                  <w:noProof/>
                  <w:color w:val="000000" w:themeColor="text1"/>
                </w:rPr>
                <w:t xml:space="preserve"> </w:t>
              </w:r>
              <w:r w:rsidR="004F427D" w:rsidRPr="004F427D">
                <w:rPr>
                  <w:rFonts w:ascii="Arial" w:hAnsi="Arial" w:cs="Arial"/>
                  <w:noProof/>
                  <w:color w:val="000000" w:themeColor="text1"/>
                </w:rPr>
                <w:t>(Vera &amp; Crossan, 2004)</w:t>
              </w:r>
              <w:r w:rsidR="004F427D">
                <w:rPr>
                  <w:rFonts w:ascii="Arial" w:hAnsi="Arial" w:cs="Arial"/>
                  <w:color w:val="000000" w:themeColor="text1"/>
                </w:rPr>
                <w:fldChar w:fldCharType="end"/>
              </w:r>
            </w:sdtContent>
          </w:sdt>
          <w:r w:rsidR="00EC58F2">
            <w:rPr>
              <w:rFonts w:ascii="Arial" w:hAnsi="Arial" w:cs="Arial"/>
              <w:color w:val="000000" w:themeColor="text1"/>
            </w:rPr>
            <w:t>.</w:t>
          </w:r>
          <w:r w:rsidR="00581A5E">
            <w:rPr>
              <w:rFonts w:ascii="Arial" w:hAnsi="Arial" w:cs="Arial"/>
              <w:color w:val="000000" w:themeColor="text1"/>
            </w:rPr>
            <w:t xml:space="preserve"> Chris having had 25 years of successful </w:t>
          </w:r>
          <w:r w:rsidR="00520250">
            <w:rPr>
              <w:rFonts w:ascii="Arial" w:hAnsi="Arial" w:cs="Arial"/>
              <w:color w:val="000000" w:themeColor="text1"/>
            </w:rPr>
            <w:t xml:space="preserve">productivity, has the skills </w:t>
          </w:r>
          <w:r w:rsidR="00D90910">
            <w:rPr>
              <w:rFonts w:ascii="Arial" w:hAnsi="Arial" w:cs="Arial"/>
              <w:color w:val="000000" w:themeColor="text1"/>
            </w:rPr>
            <w:t xml:space="preserve">required to </w:t>
          </w:r>
          <w:r w:rsidR="00AA6D88">
            <w:rPr>
              <w:rFonts w:ascii="Arial" w:hAnsi="Arial" w:cs="Arial"/>
              <w:color w:val="000000" w:themeColor="text1"/>
            </w:rPr>
            <w:t xml:space="preserve">get the company out of </w:t>
          </w:r>
          <w:r w:rsidR="00205117">
            <w:rPr>
              <w:rFonts w:ascii="Arial" w:hAnsi="Arial" w:cs="Arial"/>
              <w:color w:val="000000" w:themeColor="text1"/>
            </w:rPr>
            <w:t xml:space="preserve">conflict, by adapting the transformational leadership style, he will be able to motivate the managers and </w:t>
          </w:r>
          <w:r w:rsidR="00A2089E">
            <w:rPr>
              <w:rFonts w:ascii="Arial" w:hAnsi="Arial" w:cs="Arial"/>
              <w:color w:val="000000" w:themeColor="text1"/>
            </w:rPr>
            <w:t>workforce</w:t>
          </w:r>
          <w:r w:rsidR="00205117">
            <w:rPr>
              <w:rFonts w:ascii="Arial" w:hAnsi="Arial" w:cs="Arial"/>
              <w:color w:val="000000" w:themeColor="text1"/>
            </w:rPr>
            <w:t xml:space="preserve">, whilst </w:t>
          </w:r>
          <w:r w:rsidR="0052555B">
            <w:rPr>
              <w:rFonts w:ascii="Arial" w:hAnsi="Arial" w:cs="Arial"/>
              <w:color w:val="000000" w:themeColor="text1"/>
            </w:rPr>
            <w:t xml:space="preserve">developing innovating ways in which to </w:t>
          </w:r>
          <w:r w:rsidR="009D5E5F">
            <w:rPr>
              <w:rFonts w:ascii="Arial" w:hAnsi="Arial" w:cs="Arial"/>
              <w:color w:val="000000" w:themeColor="text1"/>
            </w:rPr>
            <w:t>reform.</w:t>
          </w:r>
        </w:p>
        <w:p w14:paraId="32C6BD73" w14:textId="77777777" w:rsidR="00436060" w:rsidRDefault="00436060" w:rsidP="00A02CF1">
          <w:pPr>
            <w:spacing w:line="360" w:lineRule="auto"/>
            <w:jc w:val="both"/>
            <w:rPr>
              <w:rFonts w:ascii="Arial" w:hAnsi="Arial" w:cs="Arial"/>
              <w:color w:val="000000" w:themeColor="text1"/>
            </w:rPr>
          </w:pPr>
        </w:p>
        <w:p w14:paraId="5F9D2ED6" w14:textId="0A17B478" w:rsidR="00D43EBA" w:rsidRDefault="00D41E85" w:rsidP="000C12DD">
          <w:pPr>
            <w:pStyle w:val="Heading1"/>
          </w:pPr>
          <w:bookmarkStart w:id="7" w:name="_Toc89780887"/>
          <w:r>
            <w:t>Creating a constructive working environment</w:t>
          </w:r>
          <w:bookmarkEnd w:id="7"/>
        </w:p>
        <w:p w14:paraId="1F2F3D19" w14:textId="6C8290BE" w:rsidR="006C076D" w:rsidRDefault="006C076D" w:rsidP="00213667">
          <w:pPr>
            <w:spacing w:line="360" w:lineRule="auto"/>
            <w:jc w:val="both"/>
            <w:rPr>
              <w:rFonts w:ascii="Arial" w:hAnsi="Arial" w:cs="Arial"/>
            </w:rPr>
          </w:pPr>
          <w:r>
            <w:rPr>
              <w:rFonts w:ascii="Arial" w:hAnsi="Arial" w:cs="Arial"/>
            </w:rPr>
            <w:t xml:space="preserve"> </w:t>
          </w:r>
        </w:p>
        <w:p w14:paraId="286E0221" w14:textId="2684EC8F" w:rsidR="001C0255" w:rsidRDefault="00FC2491" w:rsidP="00213667">
          <w:pPr>
            <w:spacing w:line="360" w:lineRule="auto"/>
            <w:jc w:val="both"/>
            <w:rPr>
              <w:rFonts w:ascii="Arial" w:hAnsi="Arial" w:cs="Arial"/>
            </w:rPr>
          </w:pPr>
          <w:r>
            <w:rPr>
              <w:rFonts w:ascii="Arial" w:hAnsi="Arial" w:cs="Arial"/>
            </w:rPr>
            <w:t xml:space="preserve">Many a time when faced with </w:t>
          </w:r>
          <w:r w:rsidR="00301883">
            <w:rPr>
              <w:rFonts w:ascii="Arial" w:hAnsi="Arial" w:cs="Arial"/>
            </w:rPr>
            <w:t xml:space="preserve">medical </w:t>
          </w:r>
          <w:r w:rsidR="00822757">
            <w:rPr>
              <w:rFonts w:ascii="Arial" w:hAnsi="Arial" w:cs="Arial"/>
            </w:rPr>
            <w:t>pandemics, economic crisis</w:t>
          </w:r>
          <w:r w:rsidR="00282EE9">
            <w:rPr>
              <w:rFonts w:ascii="Arial" w:hAnsi="Arial" w:cs="Arial"/>
            </w:rPr>
            <w:t xml:space="preserve">, </w:t>
          </w:r>
          <w:r w:rsidR="00DD0518">
            <w:rPr>
              <w:rFonts w:ascii="Arial" w:hAnsi="Arial" w:cs="Arial"/>
            </w:rPr>
            <w:t xml:space="preserve">wars and </w:t>
          </w:r>
          <w:r w:rsidR="002752C9">
            <w:rPr>
              <w:rFonts w:ascii="Arial" w:hAnsi="Arial" w:cs="Arial"/>
            </w:rPr>
            <w:t xml:space="preserve">miscellaneous </w:t>
          </w:r>
          <w:r w:rsidR="00BB0E1B">
            <w:rPr>
              <w:rFonts w:ascii="Arial" w:hAnsi="Arial" w:cs="Arial"/>
            </w:rPr>
            <w:t xml:space="preserve">uncertainties, we hear politician and world </w:t>
          </w:r>
          <w:r w:rsidR="006E536F">
            <w:rPr>
              <w:rFonts w:ascii="Arial" w:hAnsi="Arial" w:cs="Arial"/>
            </w:rPr>
            <w:t>figures speak on how the current climate needs</w:t>
          </w:r>
          <w:r w:rsidR="00235E66">
            <w:rPr>
              <w:rFonts w:ascii="Arial" w:hAnsi="Arial" w:cs="Arial"/>
            </w:rPr>
            <w:t xml:space="preserve"> strong leaders to </w:t>
          </w:r>
          <w:r w:rsidR="00337E93">
            <w:rPr>
              <w:rFonts w:ascii="Arial" w:hAnsi="Arial" w:cs="Arial"/>
            </w:rPr>
            <w:t xml:space="preserve">rectify the current crisis, however, there lack of definition </w:t>
          </w:r>
          <w:r w:rsidR="00924D11">
            <w:rPr>
              <w:rFonts w:ascii="Arial" w:hAnsi="Arial" w:cs="Arial"/>
            </w:rPr>
            <w:t xml:space="preserve">of </w:t>
          </w:r>
          <w:r w:rsidR="00337E93">
            <w:rPr>
              <w:rFonts w:ascii="Arial" w:hAnsi="Arial" w:cs="Arial"/>
            </w:rPr>
            <w:t xml:space="preserve">what a strong leader is and how they can establish </w:t>
          </w:r>
          <w:r w:rsidR="00924D11">
            <w:rPr>
              <w:rFonts w:ascii="Arial" w:hAnsi="Arial" w:cs="Arial"/>
            </w:rPr>
            <w:t>success</w:t>
          </w:r>
          <w:r w:rsidR="0088009A">
            <w:rPr>
              <w:rFonts w:ascii="Arial" w:hAnsi="Arial" w:cs="Arial"/>
            </w:rPr>
            <w:t xml:space="preserve"> leaves the concept of a strong leader open, </w:t>
          </w:r>
          <w:sdt>
            <w:sdtPr>
              <w:rPr>
                <w:rFonts w:ascii="Arial" w:hAnsi="Arial" w:cs="Arial"/>
              </w:rPr>
              <w:id w:val="739379526"/>
              <w:citation/>
            </w:sdtPr>
            <w:sdtContent>
              <w:r w:rsidR="0088009A">
                <w:rPr>
                  <w:rFonts w:ascii="Arial" w:hAnsi="Arial" w:cs="Arial"/>
                </w:rPr>
                <w:fldChar w:fldCharType="begin"/>
              </w:r>
              <w:r w:rsidR="0088009A">
                <w:rPr>
                  <w:rFonts w:ascii="Arial" w:hAnsi="Arial" w:cs="Arial"/>
                </w:rPr>
                <w:instrText xml:space="preserve"> CITATION Hug09 \l 2057 </w:instrText>
              </w:r>
              <w:r w:rsidR="0088009A">
                <w:rPr>
                  <w:rFonts w:ascii="Arial" w:hAnsi="Arial" w:cs="Arial"/>
                </w:rPr>
                <w:fldChar w:fldCharType="separate"/>
              </w:r>
              <w:r w:rsidR="0088009A" w:rsidRPr="0088009A">
                <w:rPr>
                  <w:rFonts w:ascii="Arial" w:hAnsi="Arial" w:cs="Arial"/>
                  <w:noProof/>
                </w:rPr>
                <w:t>(Hughes, 2009)</w:t>
              </w:r>
              <w:r w:rsidR="0088009A">
                <w:rPr>
                  <w:rFonts w:ascii="Arial" w:hAnsi="Arial" w:cs="Arial"/>
                </w:rPr>
                <w:fldChar w:fldCharType="end"/>
              </w:r>
            </w:sdtContent>
          </w:sdt>
          <w:r w:rsidR="0088009A">
            <w:rPr>
              <w:rFonts w:ascii="Arial" w:hAnsi="Arial" w:cs="Arial"/>
            </w:rPr>
            <w:t>.</w:t>
          </w:r>
        </w:p>
        <w:p w14:paraId="295FE61C" w14:textId="56CCBA26" w:rsidR="00301883" w:rsidRDefault="006114A8" w:rsidP="00213667">
          <w:pPr>
            <w:spacing w:line="360" w:lineRule="auto"/>
            <w:jc w:val="both"/>
            <w:rPr>
              <w:rFonts w:ascii="Arial" w:hAnsi="Arial" w:cs="Arial"/>
            </w:rPr>
          </w:pPr>
          <w:r>
            <w:rPr>
              <w:rFonts w:ascii="Arial" w:hAnsi="Arial" w:cs="Arial"/>
            </w:rPr>
            <w:t xml:space="preserve">A better concept to modify </w:t>
          </w:r>
          <w:r w:rsidR="0072620B">
            <w:rPr>
              <w:rFonts w:ascii="Arial" w:hAnsi="Arial" w:cs="Arial"/>
            </w:rPr>
            <w:t>would be that of a healthy working environment</w:t>
          </w:r>
          <w:r w:rsidR="005861CB">
            <w:rPr>
              <w:rFonts w:ascii="Arial" w:hAnsi="Arial" w:cs="Arial"/>
            </w:rPr>
            <w:t xml:space="preserve"> for the employees</w:t>
          </w:r>
          <w:r w:rsidR="0072620B">
            <w:rPr>
              <w:rFonts w:ascii="Arial" w:hAnsi="Arial" w:cs="Arial"/>
            </w:rPr>
            <w:t>,</w:t>
          </w:r>
          <w:r w:rsidR="005861CB">
            <w:rPr>
              <w:rFonts w:ascii="Arial" w:hAnsi="Arial" w:cs="Arial"/>
            </w:rPr>
            <w:t xml:space="preserve"> to create a constructive working environment </w:t>
          </w:r>
          <w:r w:rsidR="000514E3">
            <w:rPr>
              <w:rFonts w:ascii="Arial" w:hAnsi="Arial" w:cs="Arial"/>
            </w:rPr>
            <w:t xml:space="preserve">based on the well-being and </w:t>
          </w:r>
          <w:r w:rsidR="008A4D8D">
            <w:rPr>
              <w:rFonts w:ascii="Arial" w:hAnsi="Arial" w:cs="Arial"/>
            </w:rPr>
            <w:t>productivity of the team</w:t>
          </w:r>
          <w:r w:rsidR="00072BF0">
            <w:rPr>
              <w:rFonts w:ascii="Arial" w:hAnsi="Arial" w:cs="Arial"/>
            </w:rPr>
            <w:t>.</w:t>
          </w:r>
        </w:p>
        <w:p w14:paraId="4562DFCB" w14:textId="703027E3" w:rsidR="00072BF0" w:rsidRDefault="00072BF0" w:rsidP="00213667">
          <w:pPr>
            <w:spacing w:line="360" w:lineRule="auto"/>
            <w:jc w:val="both"/>
            <w:rPr>
              <w:rFonts w:ascii="Arial" w:hAnsi="Arial" w:cs="Arial"/>
            </w:rPr>
          </w:pPr>
          <w:r>
            <w:rPr>
              <w:rFonts w:ascii="Arial" w:hAnsi="Arial" w:cs="Arial"/>
            </w:rPr>
            <w:t xml:space="preserve">A constructive working environment is one that fosters the ideas of </w:t>
          </w:r>
          <w:r w:rsidR="006A6B1C">
            <w:rPr>
              <w:rFonts w:ascii="Arial" w:hAnsi="Arial" w:cs="Arial"/>
            </w:rPr>
            <w:t xml:space="preserve">team </w:t>
          </w:r>
          <w:r w:rsidR="003B68AF">
            <w:rPr>
              <w:rFonts w:ascii="Arial" w:hAnsi="Arial" w:cs="Arial"/>
            </w:rPr>
            <w:t>cohesiveness</w:t>
          </w:r>
          <w:r w:rsidR="00425631">
            <w:rPr>
              <w:rFonts w:ascii="Arial" w:hAnsi="Arial" w:cs="Arial"/>
            </w:rPr>
            <w:t>;</w:t>
          </w:r>
          <w:r w:rsidR="006B6E63">
            <w:rPr>
              <w:rFonts w:ascii="Arial" w:hAnsi="Arial" w:cs="Arial"/>
            </w:rPr>
            <w:t xml:space="preserve"> a togetherness of the group, </w:t>
          </w:r>
          <w:r w:rsidR="00001DE6">
            <w:rPr>
              <w:rFonts w:ascii="Arial" w:hAnsi="Arial" w:cs="Arial"/>
            </w:rPr>
            <w:t xml:space="preserve">by allowing the group to speak out, challenge the status-quo </w:t>
          </w:r>
          <w:r w:rsidR="00CE3475">
            <w:rPr>
              <w:rFonts w:ascii="Arial" w:hAnsi="Arial" w:cs="Arial"/>
            </w:rPr>
            <w:t>and value their views and opinions, encouraging the qui</w:t>
          </w:r>
          <w:r w:rsidR="008A101B">
            <w:rPr>
              <w:rFonts w:ascii="Arial" w:hAnsi="Arial" w:cs="Arial"/>
            </w:rPr>
            <w:t>e</w:t>
          </w:r>
          <w:r w:rsidR="00CE3475">
            <w:rPr>
              <w:rFonts w:ascii="Arial" w:hAnsi="Arial" w:cs="Arial"/>
            </w:rPr>
            <w:t xml:space="preserve">ter workers to </w:t>
          </w:r>
          <w:r w:rsidR="00486705">
            <w:rPr>
              <w:rFonts w:ascii="Arial" w:hAnsi="Arial" w:cs="Arial"/>
            </w:rPr>
            <w:t>contribute, give</w:t>
          </w:r>
          <w:r w:rsidR="00F51751">
            <w:rPr>
              <w:rFonts w:ascii="Arial" w:hAnsi="Arial" w:cs="Arial"/>
            </w:rPr>
            <w:t xml:space="preserve"> and receiving feedback and creating trust amongst the </w:t>
          </w:r>
          <w:r w:rsidR="00486705">
            <w:rPr>
              <w:rFonts w:ascii="Arial" w:hAnsi="Arial" w:cs="Arial"/>
            </w:rPr>
            <w:t>team.</w:t>
          </w:r>
          <w:r w:rsidR="003B68AF">
            <w:rPr>
              <w:rFonts w:ascii="Arial" w:hAnsi="Arial" w:cs="Arial"/>
            </w:rPr>
            <w:t xml:space="preserve"> </w:t>
          </w:r>
          <w:r w:rsidR="00486705">
            <w:rPr>
              <w:rFonts w:ascii="Arial" w:hAnsi="Arial" w:cs="Arial"/>
            </w:rPr>
            <w:t>C</w:t>
          </w:r>
          <w:r w:rsidR="003B68AF">
            <w:rPr>
              <w:rFonts w:ascii="Arial" w:hAnsi="Arial" w:cs="Arial"/>
            </w:rPr>
            <w:t>larified</w:t>
          </w:r>
          <w:r w:rsidR="00E77D2C">
            <w:rPr>
              <w:rFonts w:ascii="Arial" w:hAnsi="Arial" w:cs="Arial"/>
            </w:rPr>
            <w:t xml:space="preserve"> norms</w:t>
          </w:r>
          <w:r w:rsidR="000E72F8">
            <w:rPr>
              <w:rFonts w:ascii="Arial" w:hAnsi="Arial" w:cs="Arial"/>
            </w:rPr>
            <w:t xml:space="preserve"> are vital in this environment as they</w:t>
          </w:r>
          <w:r w:rsidR="00B13B23">
            <w:rPr>
              <w:rFonts w:ascii="Arial" w:hAnsi="Arial" w:cs="Arial"/>
            </w:rPr>
            <w:t xml:space="preserve"> are the standards at which the space is held, the team</w:t>
          </w:r>
          <w:r w:rsidR="00A33840">
            <w:rPr>
              <w:rFonts w:ascii="Arial" w:hAnsi="Arial" w:cs="Arial"/>
            </w:rPr>
            <w:t xml:space="preserve"> and</w:t>
          </w:r>
          <w:r w:rsidR="005E0326">
            <w:rPr>
              <w:rFonts w:ascii="Arial" w:hAnsi="Arial" w:cs="Arial"/>
            </w:rPr>
            <w:t xml:space="preserve"> expectation of the individual members are</w:t>
          </w:r>
          <w:r w:rsidR="00A33840">
            <w:rPr>
              <w:rFonts w:ascii="Arial" w:hAnsi="Arial" w:cs="Arial"/>
            </w:rPr>
            <w:t xml:space="preserve"> aligned,</w:t>
          </w:r>
          <w:r w:rsidR="00BB6DBC">
            <w:rPr>
              <w:rFonts w:ascii="Arial" w:hAnsi="Arial" w:cs="Arial"/>
            </w:rPr>
            <w:t xml:space="preserve"> they have a mutual</w:t>
          </w:r>
          <w:r w:rsidR="00640F0B">
            <w:rPr>
              <w:rFonts w:ascii="Arial" w:hAnsi="Arial" w:cs="Arial"/>
            </w:rPr>
            <w:t xml:space="preserve"> outlook on what the team is to achieve and how</w:t>
          </w:r>
          <w:r w:rsidR="005562B4">
            <w:rPr>
              <w:rFonts w:ascii="Arial" w:hAnsi="Arial" w:cs="Arial"/>
            </w:rPr>
            <w:t xml:space="preserve"> to go about it based on the </w:t>
          </w:r>
          <w:r w:rsidR="009F33A7">
            <w:rPr>
              <w:rFonts w:ascii="Arial" w:hAnsi="Arial" w:cs="Arial"/>
            </w:rPr>
            <w:t xml:space="preserve">preferred behaviours of </w:t>
          </w:r>
          <w:r w:rsidR="00FA42BE">
            <w:rPr>
              <w:rFonts w:ascii="Arial" w:hAnsi="Arial" w:cs="Arial"/>
            </w:rPr>
            <w:t>the team.</w:t>
          </w:r>
          <w:r w:rsidR="00E77D2C">
            <w:rPr>
              <w:rFonts w:ascii="Arial" w:hAnsi="Arial" w:cs="Arial"/>
            </w:rPr>
            <w:t xml:space="preserve"> </w:t>
          </w:r>
          <w:r w:rsidR="00FA42BE">
            <w:rPr>
              <w:rFonts w:ascii="Arial" w:hAnsi="Arial" w:cs="Arial"/>
            </w:rPr>
            <w:t>P</w:t>
          </w:r>
          <w:r w:rsidR="00E77D2C">
            <w:rPr>
              <w:rFonts w:ascii="Arial" w:hAnsi="Arial" w:cs="Arial"/>
            </w:rPr>
            <w:t>romotes a standard of</w:t>
          </w:r>
          <w:r w:rsidR="007D00AA">
            <w:rPr>
              <w:rFonts w:ascii="Arial" w:hAnsi="Arial" w:cs="Arial"/>
            </w:rPr>
            <w:t xml:space="preserve"> </w:t>
          </w:r>
          <w:r w:rsidR="00903C66">
            <w:rPr>
              <w:rFonts w:ascii="Arial" w:hAnsi="Arial" w:cs="Arial"/>
            </w:rPr>
            <w:t>excellence</w:t>
          </w:r>
          <w:r w:rsidR="00FA42BE">
            <w:rPr>
              <w:rFonts w:ascii="Arial" w:hAnsi="Arial" w:cs="Arial"/>
            </w:rPr>
            <w:t>;</w:t>
          </w:r>
          <w:r w:rsidR="00D540DF">
            <w:rPr>
              <w:rFonts w:ascii="Arial" w:hAnsi="Arial" w:cs="Arial"/>
            </w:rPr>
            <w:t xml:space="preserve"> </w:t>
          </w:r>
          <w:r w:rsidR="002E4222">
            <w:rPr>
              <w:rFonts w:ascii="Arial" w:hAnsi="Arial" w:cs="Arial"/>
            </w:rPr>
            <w:t xml:space="preserve">the </w:t>
          </w:r>
          <w:r w:rsidR="00665D8A">
            <w:rPr>
              <w:rFonts w:ascii="Arial" w:hAnsi="Arial" w:cs="Arial"/>
            </w:rPr>
            <w:t>conforming</w:t>
          </w:r>
          <w:r w:rsidR="00811FFA">
            <w:rPr>
              <w:rFonts w:ascii="Arial" w:hAnsi="Arial" w:cs="Arial"/>
            </w:rPr>
            <w:t xml:space="preserve"> standards expected and agreed up-on</w:t>
          </w:r>
          <w:r w:rsidR="00FB46CE">
            <w:rPr>
              <w:rFonts w:ascii="Arial" w:hAnsi="Arial" w:cs="Arial"/>
            </w:rPr>
            <w:t xml:space="preserve"> by the team,</w:t>
          </w:r>
          <w:r w:rsidR="00811FFA">
            <w:rPr>
              <w:rFonts w:ascii="Arial" w:hAnsi="Arial" w:cs="Arial"/>
            </w:rPr>
            <w:t xml:space="preserve"> the teams</w:t>
          </w:r>
          <w:r w:rsidR="00D456AF">
            <w:rPr>
              <w:rFonts w:ascii="Arial" w:hAnsi="Arial" w:cs="Arial"/>
            </w:rPr>
            <w:t xml:space="preserve"> level and quality of</w:t>
          </w:r>
          <w:r w:rsidR="00811FFA">
            <w:rPr>
              <w:rFonts w:ascii="Arial" w:hAnsi="Arial" w:cs="Arial"/>
            </w:rPr>
            <w:t xml:space="preserve"> out</w:t>
          </w:r>
          <w:r w:rsidR="00FB46CE">
            <w:rPr>
              <w:rFonts w:ascii="Arial" w:hAnsi="Arial" w:cs="Arial"/>
            </w:rPr>
            <w:t>-</w:t>
          </w:r>
          <w:r w:rsidR="00811FFA">
            <w:rPr>
              <w:rFonts w:ascii="Arial" w:hAnsi="Arial" w:cs="Arial"/>
            </w:rPr>
            <w:t>put</w:t>
          </w:r>
          <w:r w:rsidR="00665D8A">
            <w:rPr>
              <w:rFonts w:ascii="Arial" w:hAnsi="Arial" w:cs="Arial"/>
            </w:rPr>
            <w:t xml:space="preserve"> </w:t>
          </w:r>
          <w:r w:rsidR="00D456AF">
            <w:rPr>
              <w:rFonts w:ascii="Arial" w:hAnsi="Arial" w:cs="Arial"/>
            </w:rPr>
            <w:t xml:space="preserve">as well as </w:t>
          </w:r>
          <w:r w:rsidR="00B93A8C">
            <w:rPr>
              <w:rFonts w:ascii="Arial" w:hAnsi="Arial" w:cs="Arial"/>
            </w:rPr>
            <w:t xml:space="preserve">creating </w:t>
          </w:r>
          <w:r w:rsidR="000E1CF2">
            <w:rPr>
              <w:rFonts w:ascii="Arial" w:hAnsi="Arial" w:cs="Arial"/>
            </w:rPr>
            <w:t>a space in which individual progress can be monitored and enhanced</w:t>
          </w:r>
          <w:r w:rsidR="00A9671B">
            <w:rPr>
              <w:rFonts w:ascii="Arial" w:hAnsi="Arial" w:cs="Arial"/>
            </w:rPr>
            <w:t>, to further improve operations</w:t>
          </w:r>
          <w:r w:rsidR="00C02C9B">
            <w:rPr>
              <w:rFonts w:ascii="Arial" w:hAnsi="Arial" w:cs="Arial"/>
            </w:rPr>
            <w:t xml:space="preserve"> and incentives</w:t>
          </w:r>
          <w:r w:rsidR="00903C66">
            <w:rPr>
              <w:rFonts w:ascii="Arial" w:hAnsi="Arial" w:cs="Arial"/>
            </w:rPr>
            <w:t>,</w:t>
          </w:r>
          <w:r w:rsidR="007D00AA">
            <w:rPr>
              <w:rFonts w:ascii="Arial" w:hAnsi="Arial" w:cs="Arial"/>
            </w:rPr>
            <w:t xml:space="preserve"> </w:t>
          </w:r>
          <w:r w:rsidR="00994DD1">
            <w:rPr>
              <w:rFonts w:ascii="Arial" w:hAnsi="Arial" w:cs="Arial"/>
            </w:rPr>
            <w:t>and provides structure</w:t>
          </w:r>
          <w:r w:rsidR="00A127C5">
            <w:rPr>
              <w:rFonts w:ascii="Arial" w:hAnsi="Arial" w:cs="Arial"/>
            </w:rPr>
            <w:t xml:space="preserve"> t</w:t>
          </w:r>
          <w:r w:rsidR="00F83465">
            <w:rPr>
              <w:rFonts w:ascii="Arial" w:hAnsi="Arial" w:cs="Arial"/>
            </w:rPr>
            <w:t>o its inhabitants</w:t>
          </w:r>
          <w:r w:rsidR="00C02C9B">
            <w:rPr>
              <w:rFonts w:ascii="Arial" w:hAnsi="Arial" w:cs="Arial"/>
            </w:rPr>
            <w:t>, without</w:t>
          </w:r>
          <w:r w:rsidR="002C03AC">
            <w:rPr>
              <w:rFonts w:ascii="Arial" w:hAnsi="Arial" w:cs="Arial"/>
            </w:rPr>
            <w:t xml:space="preserve"> structure, the team is left without a plan, they are </w:t>
          </w:r>
          <w:r w:rsidR="00A2519D">
            <w:rPr>
              <w:rFonts w:ascii="Arial" w:hAnsi="Arial" w:cs="Arial"/>
            </w:rPr>
            <w:t>unknowledgeable</w:t>
          </w:r>
          <w:r w:rsidR="00B77141">
            <w:rPr>
              <w:rFonts w:ascii="Arial" w:hAnsi="Arial" w:cs="Arial"/>
            </w:rPr>
            <w:t xml:space="preserve"> and therefor it is harder to motivate them, by allowing the team to stay informed and voice their views</w:t>
          </w:r>
          <w:r w:rsidR="00466F88">
            <w:rPr>
              <w:rFonts w:ascii="Arial" w:hAnsi="Arial" w:cs="Arial"/>
            </w:rPr>
            <w:t>, knowing they are valued,</w:t>
          </w:r>
          <w:r w:rsidR="00506B2A">
            <w:rPr>
              <w:rFonts w:ascii="Arial" w:hAnsi="Arial" w:cs="Arial"/>
            </w:rPr>
            <w:t xml:space="preserve"> you </w:t>
          </w:r>
          <w:r w:rsidR="00B04D5C">
            <w:rPr>
              <w:rFonts w:ascii="Arial" w:hAnsi="Arial" w:cs="Arial"/>
            </w:rPr>
            <w:t xml:space="preserve">instil </w:t>
          </w:r>
          <w:r w:rsidR="003F0626">
            <w:rPr>
              <w:rFonts w:ascii="Arial" w:hAnsi="Arial" w:cs="Arial"/>
            </w:rPr>
            <w:t xml:space="preserve"> </w:t>
          </w:r>
          <w:r w:rsidR="00762BB3">
            <w:rPr>
              <w:rFonts w:ascii="Arial" w:hAnsi="Arial" w:cs="Arial"/>
            </w:rPr>
            <w:t>worth</w:t>
          </w:r>
          <w:r w:rsidR="003F0626">
            <w:rPr>
              <w:rFonts w:ascii="Arial" w:hAnsi="Arial" w:cs="Arial"/>
            </w:rPr>
            <w:t xml:space="preserve"> in the team members, </w:t>
          </w:r>
          <w:r w:rsidR="009C5ADC">
            <w:rPr>
              <w:rFonts w:ascii="Arial" w:hAnsi="Arial" w:cs="Arial"/>
            </w:rPr>
            <w:t xml:space="preserve">increasing group satisfaction rates and </w:t>
          </w:r>
          <w:r w:rsidR="004A5550">
            <w:rPr>
              <w:rFonts w:ascii="Arial" w:hAnsi="Arial" w:cs="Arial"/>
            </w:rPr>
            <w:t>providing stability</w:t>
          </w:r>
          <w:r w:rsidR="003F0626">
            <w:rPr>
              <w:rFonts w:ascii="Arial" w:hAnsi="Arial" w:cs="Arial"/>
            </w:rPr>
            <w:t xml:space="preserve"> </w:t>
          </w:r>
          <w:r w:rsidR="00994DD1">
            <w:rPr>
              <w:rFonts w:ascii="Arial" w:hAnsi="Arial" w:cs="Arial"/>
            </w:rPr>
            <w:t>.</w:t>
          </w:r>
          <w:r w:rsidR="00B171EA">
            <w:rPr>
              <w:rFonts w:ascii="Arial" w:hAnsi="Arial" w:cs="Arial"/>
            </w:rPr>
            <w:t xml:space="preserve"> It works by exploring the four stages </w:t>
          </w:r>
          <w:r w:rsidR="001F126C">
            <w:rPr>
              <w:rFonts w:ascii="Arial" w:hAnsi="Arial" w:cs="Arial"/>
            </w:rPr>
            <w:t xml:space="preserve">and applying them to teams/individuals </w:t>
          </w:r>
          <w:r w:rsidR="00D86B6A">
            <w:rPr>
              <w:rFonts w:ascii="Arial" w:hAnsi="Arial" w:cs="Arial"/>
            </w:rPr>
            <w:t>throughout the</w:t>
          </w:r>
          <w:r w:rsidR="00D91E98">
            <w:rPr>
              <w:rFonts w:ascii="Arial" w:hAnsi="Arial" w:cs="Arial"/>
            </w:rPr>
            <w:t xml:space="preserve"> company, </w:t>
          </w:r>
          <w:r w:rsidR="00997F63">
            <w:rPr>
              <w:rFonts w:ascii="Arial" w:hAnsi="Arial" w:cs="Arial"/>
            </w:rPr>
            <w:t xml:space="preserve">changing the group atmosphere, which in term changes the working environment </w:t>
          </w:r>
          <w:r w:rsidR="00425631">
            <w:rPr>
              <w:rFonts w:ascii="Arial" w:hAnsi="Arial" w:cs="Arial"/>
            </w:rPr>
            <w:t>in a positive</w:t>
          </w:r>
          <w:r w:rsidR="004A5550">
            <w:rPr>
              <w:rFonts w:ascii="Arial" w:hAnsi="Arial" w:cs="Arial"/>
            </w:rPr>
            <w:t xml:space="preserve"> more constructive</w:t>
          </w:r>
          <w:r w:rsidR="00425631">
            <w:rPr>
              <w:rFonts w:ascii="Arial" w:hAnsi="Arial" w:cs="Arial"/>
            </w:rPr>
            <w:t xml:space="preserve"> way</w:t>
          </w:r>
          <w:r w:rsidR="00840CCD">
            <w:rPr>
              <w:rFonts w:ascii="Arial" w:hAnsi="Arial" w:cs="Arial"/>
            </w:rPr>
            <w:t>,</w:t>
          </w:r>
          <w:sdt>
            <w:sdtPr>
              <w:rPr>
                <w:rFonts w:ascii="Arial" w:hAnsi="Arial" w:cs="Arial"/>
              </w:rPr>
              <w:id w:val="797115451"/>
              <w:citation/>
            </w:sdtPr>
            <w:sdtContent>
              <w:r w:rsidR="00254A47">
                <w:rPr>
                  <w:rFonts w:ascii="Arial" w:hAnsi="Arial" w:cs="Arial"/>
                </w:rPr>
                <w:fldChar w:fldCharType="begin"/>
              </w:r>
              <w:r w:rsidR="00254A47">
                <w:rPr>
                  <w:rFonts w:ascii="Arial" w:hAnsi="Arial" w:cs="Arial"/>
                </w:rPr>
                <w:instrText xml:space="preserve"> CITATION Naw18 \l 2057 </w:instrText>
              </w:r>
              <w:r w:rsidR="00254A47">
                <w:rPr>
                  <w:rFonts w:ascii="Arial" w:hAnsi="Arial" w:cs="Arial"/>
                </w:rPr>
                <w:fldChar w:fldCharType="separate"/>
              </w:r>
              <w:r w:rsidR="00254A47">
                <w:rPr>
                  <w:rFonts w:ascii="Arial" w:hAnsi="Arial" w:cs="Arial"/>
                  <w:noProof/>
                </w:rPr>
                <w:t xml:space="preserve"> </w:t>
              </w:r>
              <w:r w:rsidR="00254A47" w:rsidRPr="00254A47">
                <w:rPr>
                  <w:rFonts w:ascii="Arial" w:hAnsi="Arial" w:cs="Arial"/>
                  <w:noProof/>
                </w:rPr>
                <w:t>(Nawaz, 2018)</w:t>
              </w:r>
              <w:r w:rsidR="00254A47">
                <w:rPr>
                  <w:rFonts w:ascii="Arial" w:hAnsi="Arial" w:cs="Arial"/>
                </w:rPr>
                <w:fldChar w:fldCharType="end"/>
              </w:r>
            </w:sdtContent>
          </w:sdt>
          <w:r w:rsidR="00840CCD">
            <w:rPr>
              <w:rFonts w:ascii="Arial" w:hAnsi="Arial" w:cs="Arial"/>
            </w:rPr>
            <w:t>.</w:t>
          </w:r>
        </w:p>
        <w:p w14:paraId="586913E2" w14:textId="380B510C" w:rsidR="00F83465" w:rsidRDefault="00E03F01" w:rsidP="00213667">
          <w:pPr>
            <w:spacing w:line="360" w:lineRule="auto"/>
            <w:jc w:val="both"/>
            <w:rPr>
              <w:rFonts w:ascii="Arial" w:hAnsi="Arial" w:cs="Arial"/>
            </w:rPr>
          </w:pPr>
          <w:r>
            <w:rPr>
              <w:rFonts w:ascii="Arial" w:hAnsi="Arial" w:cs="Arial"/>
            </w:rPr>
            <w:t xml:space="preserve">Relating to the case-study, </w:t>
          </w:r>
          <w:r w:rsidR="009B023A">
            <w:rPr>
              <w:rFonts w:ascii="Arial" w:hAnsi="Arial" w:cs="Arial"/>
            </w:rPr>
            <w:t>Chris</w:t>
          </w:r>
          <w:r>
            <w:rPr>
              <w:rFonts w:ascii="Arial" w:hAnsi="Arial" w:cs="Arial"/>
            </w:rPr>
            <w:t xml:space="preserve"> Banks would benefit from creating such a working environment,</w:t>
          </w:r>
          <w:r w:rsidR="00142724">
            <w:rPr>
              <w:rFonts w:ascii="Arial" w:hAnsi="Arial" w:cs="Arial"/>
            </w:rPr>
            <w:t xml:space="preserve"> the management and staff who are reliant on him are </w:t>
          </w:r>
          <w:r w:rsidR="00161978">
            <w:rPr>
              <w:rFonts w:ascii="Arial" w:hAnsi="Arial" w:cs="Arial"/>
            </w:rPr>
            <w:t>struggling to work withi</w:t>
          </w:r>
          <w:r w:rsidR="005F2049">
            <w:rPr>
              <w:rFonts w:ascii="Arial" w:hAnsi="Arial" w:cs="Arial"/>
            </w:rPr>
            <w:t xml:space="preserve">n the current </w:t>
          </w:r>
          <w:r w:rsidR="00BE2DAE">
            <w:rPr>
              <w:rFonts w:ascii="Arial" w:hAnsi="Arial" w:cs="Arial"/>
            </w:rPr>
            <w:t>climate</w:t>
          </w:r>
          <w:r w:rsidR="005F2049">
            <w:rPr>
              <w:rFonts w:ascii="Arial" w:hAnsi="Arial" w:cs="Arial"/>
            </w:rPr>
            <w:t xml:space="preserve">, </w:t>
          </w:r>
          <w:r w:rsidR="001F3830">
            <w:rPr>
              <w:rFonts w:ascii="Arial" w:hAnsi="Arial" w:cs="Arial"/>
            </w:rPr>
            <w:t>not due</w:t>
          </w:r>
          <w:r w:rsidR="003D1B4B">
            <w:rPr>
              <w:rFonts w:ascii="Arial" w:hAnsi="Arial" w:cs="Arial"/>
            </w:rPr>
            <w:t xml:space="preserve"> the lack of work ethic or </w:t>
          </w:r>
          <w:r w:rsidR="008F2ABA">
            <w:rPr>
              <w:rFonts w:ascii="Arial" w:hAnsi="Arial" w:cs="Arial"/>
            </w:rPr>
            <w:t>drive, as the case study identifies the workers as being extremely capable and resilient,</w:t>
          </w:r>
          <w:r w:rsidR="009979F4">
            <w:rPr>
              <w:rFonts w:ascii="Arial" w:hAnsi="Arial" w:cs="Arial"/>
            </w:rPr>
            <w:t xml:space="preserve"> but due</w:t>
          </w:r>
          <w:r w:rsidR="001F3830">
            <w:rPr>
              <w:rFonts w:ascii="Arial" w:hAnsi="Arial" w:cs="Arial"/>
            </w:rPr>
            <w:t xml:space="preserve"> to</w:t>
          </w:r>
          <w:r w:rsidR="00840CCD">
            <w:rPr>
              <w:rFonts w:ascii="Arial" w:hAnsi="Arial" w:cs="Arial"/>
            </w:rPr>
            <w:t xml:space="preserve"> </w:t>
          </w:r>
          <w:r w:rsidR="009979F4">
            <w:rPr>
              <w:rFonts w:ascii="Arial" w:hAnsi="Arial" w:cs="Arial"/>
            </w:rPr>
            <w:t xml:space="preserve">the unproductive work environment </w:t>
          </w:r>
          <w:r w:rsidR="001A5FF6">
            <w:rPr>
              <w:rFonts w:ascii="Arial" w:hAnsi="Arial" w:cs="Arial"/>
            </w:rPr>
            <w:t xml:space="preserve">and lack of leadership confidence, the company is </w:t>
          </w:r>
          <w:r w:rsidR="00840CCD">
            <w:rPr>
              <w:rFonts w:ascii="Arial" w:hAnsi="Arial" w:cs="Arial"/>
            </w:rPr>
            <w:t>n</w:t>
          </w:r>
          <w:r w:rsidR="005F2049">
            <w:rPr>
              <w:rFonts w:ascii="Arial" w:hAnsi="Arial" w:cs="Arial"/>
            </w:rPr>
            <w:t>ot supporting their needs,</w:t>
          </w:r>
          <w:r w:rsidR="006402DF">
            <w:rPr>
              <w:rFonts w:ascii="Arial" w:hAnsi="Arial" w:cs="Arial"/>
            </w:rPr>
            <w:t xml:space="preserve"> or the vision they were targeting</w:t>
          </w:r>
          <w:r w:rsidR="000B7957">
            <w:rPr>
              <w:rFonts w:ascii="Arial" w:hAnsi="Arial" w:cs="Arial"/>
            </w:rPr>
            <w:t>, management is ready for change.</w:t>
          </w:r>
        </w:p>
        <w:p w14:paraId="437512DE" w14:textId="69DA4EBF" w:rsidR="008229BF" w:rsidRDefault="00603877" w:rsidP="00213667">
          <w:pPr>
            <w:spacing w:line="360" w:lineRule="auto"/>
            <w:jc w:val="both"/>
            <w:rPr>
              <w:rFonts w:ascii="Arial" w:hAnsi="Arial" w:cs="Arial"/>
            </w:rPr>
          </w:pPr>
          <w:r>
            <w:rPr>
              <w:rFonts w:ascii="Arial" w:hAnsi="Arial" w:cs="Arial"/>
            </w:rPr>
            <w:t xml:space="preserve">There a </w:t>
          </w:r>
          <w:r w:rsidR="000D457D">
            <w:rPr>
              <w:rFonts w:ascii="Arial" w:hAnsi="Arial" w:cs="Arial"/>
            </w:rPr>
            <w:t>few ways in which Chris can initiate the change in the environment</w:t>
          </w:r>
          <w:r w:rsidR="00A535AF">
            <w:rPr>
              <w:rFonts w:ascii="Arial" w:hAnsi="Arial" w:cs="Arial"/>
            </w:rPr>
            <w:t>,</w:t>
          </w:r>
          <w:r w:rsidR="00881406">
            <w:rPr>
              <w:rFonts w:ascii="Arial" w:hAnsi="Arial" w:cs="Arial"/>
            </w:rPr>
            <w:t xml:space="preserve"> by taking the opportunity to </w:t>
          </w:r>
          <w:r w:rsidR="001C67F3">
            <w:rPr>
              <w:rFonts w:ascii="Arial" w:hAnsi="Arial" w:cs="Arial"/>
            </w:rPr>
            <w:t>re-evaluate his</w:t>
          </w:r>
          <w:r w:rsidR="003A07D1">
            <w:rPr>
              <w:rFonts w:ascii="Arial" w:hAnsi="Arial" w:cs="Arial"/>
            </w:rPr>
            <w:t xml:space="preserve"> leadership style and adopting a more transformational stance, he can focus on motivating his manag</w:t>
          </w:r>
          <w:r w:rsidR="00B521FF">
            <w:rPr>
              <w:rFonts w:ascii="Arial" w:hAnsi="Arial" w:cs="Arial"/>
            </w:rPr>
            <w:t>ement,</w:t>
          </w:r>
          <w:r w:rsidR="00B96936">
            <w:rPr>
              <w:rFonts w:ascii="Arial" w:hAnsi="Arial" w:cs="Arial"/>
            </w:rPr>
            <w:t xml:space="preserve"> and </w:t>
          </w:r>
          <w:r w:rsidR="00760B66">
            <w:rPr>
              <w:rFonts w:ascii="Arial" w:hAnsi="Arial" w:cs="Arial"/>
            </w:rPr>
            <w:t>re-establishing</w:t>
          </w:r>
          <w:r w:rsidR="00B96936">
            <w:rPr>
              <w:rFonts w:ascii="Arial" w:hAnsi="Arial" w:cs="Arial"/>
            </w:rPr>
            <w:t xml:space="preserve"> trust</w:t>
          </w:r>
          <w:r w:rsidR="00760B66">
            <w:rPr>
              <w:rFonts w:ascii="Arial" w:hAnsi="Arial" w:cs="Arial"/>
            </w:rPr>
            <w:t xml:space="preserve"> and compliance in return.</w:t>
          </w:r>
          <w:r w:rsidR="0082293C">
            <w:rPr>
              <w:rFonts w:ascii="Arial" w:hAnsi="Arial" w:cs="Arial"/>
            </w:rPr>
            <w:t xml:space="preserve"> I</w:t>
          </w:r>
          <w:r w:rsidR="00B521FF">
            <w:rPr>
              <w:rFonts w:ascii="Arial" w:hAnsi="Arial" w:cs="Arial"/>
            </w:rPr>
            <w:t xml:space="preserve">nstilling confidence in his abilities to management will be the start to creating organizational change. </w:t>
          </w:r>
          <w:r w:rsidR="00462C1E">
            <w:rPr>
              <w:rFonts w:ascii="Arial" w:hAnsi="Arial" w:cs="Arial"/>
            </w:rPr>
            <w:t xml:space="preserve">Constructive work environments work by being comfortable for </w:t>
          </w:r>
          <w:r w:rsidR="00256542">
            <w:rPr>
              <w:rFonts w:ascii="Arial" w:hAnsi="Arial" w:cs="Arial"/>
            </w:rPr>
            <w:t xml:space="preserve">the team, they can be expressive and do not fear penalties for speaking out, </w:t>
          </w:r>
          <w:r w:rsidR="001C7694">
            <w:rPr>
              <w:rFonts w:ascii="Arial" w:hAnsi="Arial" w:cs="Arial"/>
            </w:rPr>
            <w:t>by encouraging management to deliver and receive feed-back, Chris</w:t>
          </w:r>
          <w:r w:rsidR="0082186C">
            <w:rPr>
              <w:rFonts w:ascii="Arial" w:hAnsi="Arial" w:cs="Arial"/>
            </w:rPr>
            <w:t xml:space="preserve"> will be opening communication within the company, </w:t>
          </w:r>
          <w:r w:rsidR="000F4A71">
            <w:rPr>
              <w:rFonts w:ascii="Arial" w:hAnsi="Arial" w:cs="Arial"/>
            </w:rPr>
            <w:t>this will allow for the observation of individual need</w:t>
          </w:r>
          <w:r w:rsidR="005D6CA0">
            <w:rPr>
              <w:rFonts w:ascii="Arial" w:hAnsi="Arial" w:cs="Arial"/>
            </w:rPr>
            <w:t>s</w:t>
          </w:r>
          <w:r w:rsidR="000F4A71">
            <w:rPr>
              <w:rFonts w:ascii="Arial" w:hAnsi="Arial" w:cs="Arial"/>
            </w:rPr>
            <w:t xml:space="preserve"> team members </w:t>
          </w:r>
          <w:r w:rsidR="00493098">
            <w:rPr>
              <w:rFonts w:ascii="Arial" w:hAnsi="Arial" w:cs="Arial"/>
            </w:rPr>
            <w:t>have</w:t>
          </w:r>
          <w:r w:rsidR="00DB377B">
            <w:rPr>
              <w:rFonts w:ascii="Arial" w:hAnsi="Arial" w:cs="Arial"/>
            </w:rPr>
            <w:t xml:space="preserve">, </w:t>
          </w:r>
          <w:r w:rsidR="00F76E8D">
            <w:rPr>
              <w:rFonts w:ascii="Arial" w:hAnsi="Arial" w:cs="Arial"/>
            </w:rPr>
            <w:t>which can be turned into incentives</w:t>
          </w:r>
          <w:r w:rsidR="00493098">
            <w:rPr>
              <w:rFonts w:ascii="Arial" w:hAnsi="Arial" w:cs="Arial"/>
            </w:rPr>
            <w:t>.</w:t>
          </w:r>
          <w:r w:rsidR="007A60F4">
            <w:rPr>
              <w:rFonts w:ascii="Arial" w:hAnsi="Arial" w:cs="Arial"/>
            </w:rPr>
            <w:t xml:space="preserve"> </w:t>
          </w:r>
          <w:r w:rsidR="00371D60">
            <w:rPr>
              <w:rFonts w:ascii="Arial" w:hAnsi="Arial" w:cs="Arial"/>
            </w:rPr>
            <w:t>Further</w:t>
          </w:r>
          <w:r w:rsidR="00A838DE">
            <w:rPr>
              <w:rFonts w:ascii="Arial" w:hAnsi="Arial" w:cs="Arial"/>
            </w:rPr>
            <w:t xml:space="preserve"> building a constructive </w:t>
          </w:r>
          <w:r w:rsidR="00371D60">
            <w:rPr>
              <w:rFonts w:ascii="Arial" w:hAnsi="Arial" w:cs="Arial"/>
            </w:rPr>
            <w:t xml:space="preserve">environment </w:t>
          </w:r>
          <w:r w:rsidR="00732B4A">
            <w:rPr>
              <w:rFonts w:ascii="Arial" w:hAnsi="Arial" w:cs="Arial"/>
            </w:rPr>
            <w:t xml:space="preserve">will increase the productivity of the company, </w:t>
          </w:r>
          <w:r w:rsidR="000928B3">
            <w:rPr>
              <w:rFonts w:ascii="Arial" w:hAnsi="Arial" w:cs="Arial"/>
            </w:rPr>
            <w:t xml:space="preserve">this can be achieved by creating structure within the company, one that not only tries to find </w:t>
          </w:r>
          <w:r w:rsidR="00761A92">
            <w:rPr>
              <w:rFonts w:ascii="Arial" w:hAnsi="Arial" w:cs="Arial"/>
            </w:rPr>
            <w:t xml:space="preserve">and resolve </w:t>
          </w:r>
          <w:r w:rsidR="000928B3">
            <w:rPr>
              <w:rFonts w:ascii="Arial" w:hAnsi="Arial" w:cs="Arial"/>
            </w:rPr>
            <w:t xml:space="preserve">solutions for the </w:t>
          </w:r>
          <w:r w:rsidR="00EB7E61">
            <w:rPr>
              <w:rFonts w:ascii="Arial" w:hAnsi="Arial" w:cs="Arial"/>
            </w:rPr>
            <w:t xml:space="preserve">current covid and </w:t>
          </w:r>
          <w:r w:rsidR="00943051">
            <w:rPr>
              <w:rFonts w:ascii="Arial" w:hAnsi="Arial" w:cs="Arial"/>
            </w:rPr>
            <w:t>Brexit</w:t>
          </w:r>
          <w:r w:rsidR="0089301F">
            <w:rPr>
              <w:rFonts w:ascii="Arial" w:hAnsi="Arial" w:cs="Arial"/>
            </w:rPr>
            <w:t xml:space="preserve"> </w:t>
          </w:r>
          <w:r w:rsidR="006E6494" w:rsidRPr="006E6494">
            <w:rPr>
              <w:rFonts w:ascii="Arial" w:hAnsi="Arial" w:cs="Arial"/>
            </w:rPr>
            <w:t>pandemic</w:t>
          </w:r>
          <w:r w:rsidR="002D1D75">
            <w:rPr>
              <w:rFonts w:ascii="Arial" w:hAnsi="Arial" w:cs="Arial"/>
            </w:rPr>
            <w:t>, but also</w:t>
          </w:r>
          <w:r w:rsidR="00A44C15">
            <w:rPr>
              <w:rFonts w:ascii="Arial" w:hAnsi="Arial" w:cs="Arial"/>
            </w:rPr>
            <w:t xml:space="preserve"> </w:t>
          </w:r>
          <w:r w:rsidR="00597948">
            <w:rPr>
              <w:rFonts w:ascii="Arial" w:hAnsi="Arial" w:cs="Arial"/>
            </w:rPr>
            <w:t>creates adaptable</w:t>
          </w:r>
          <w:r w:rsidR="00D209C1">
            <w:rPr>
              <w:rFonts w:ascii="Arial" w:hAnsi="Arial" w:cs="Arial"/>
            </w:rPr>
            <w:t xml:space="preserve"> resolutions for future </w:t>
          </w:r>
          <w:r w:rsidR="004F1B68">
            <w:rPr>
              <w:rFonts w:ascii="Arial" w:hAnsi="Arial" w:cs="Arial"/>
            </w:rPr>
            <w:t>impacts on the business climate. The shareholders of</w:t>
          </w:r>
          <w:r w:rsidR="00126239">
            <w:rPr>
              <w:rFonts w:ascii="Arial" w:hAnsi="Arial" w:cs="Arial"/>
            </w:rPr>
            <w:t xml:space="preserve"> the company are </w:t>
          </w:r>
          <w:r w:rsidR="0067150E">
            <w:rPr>
              <w:rFonts w:ascii="Arial" w:hAnsi="Arial" w:cs="Arial"/>
            </w:rPr>
            <w:t xml:space="preserve">convinced that the future in </w:t>
          </w:r>
          <w:r w:rsidR="002210D4">
            <w:rPr>
              <w:rFonts w:ascii="Arial" w:hAnsi="Arial" w:cs="Arial"/>
            </w:rPr>
            <w:t xml:space="preserve">business will be based on the current protocols </w:t>
          </w:r>
          <w:r w:rsidR="008E7CC9">
            <w:rPr>
              <w:rFonts w:ascii="Arial" w:hAnsi="Arial" w:cs="Arial"/>
            </w:rPr>
            <w:t xml:space="preserve">in-place </w:t>
          </w:r>
          <w:r w:rsidR="008D0335">
            <w:rPr>
              <w:rFonts w:ascii="Arial" w:hAnsi="Arial" w:cs="Arial"/>
            </w:rPr>
            <w:t>due to covid-19, so initiative is required</w:t>
          </w:r>
          <w:r w:rsidR="00E73FBE">
            <w:rPr>
              <w:rFonts w:ascii="Arial" w:hAnsi="Arial" w:cs="Arial"/>
            </w:rPr>
            <w:t xml:space="preserve">, as the way in which workers operate will not return to </w:t>
          </w:r>
          <w:r w:rsidR="003E0572">
            <w:rPr>
              <w:rFonts w:ascii="Arial" w:hAnsi="Arial" w:cs="Arial"/>
            </w:rPr>
            <w:t>how it was prior.</w:t>
          </w:r>
          <w:r w:rsidR="00B067BD">
            <w:rPr>
              <w:rFonts w:ascii="Arial" w:hAnsi="Arial" w:cs="Arial"/>
            </w:rPr>
            <w:t xml:space="preserve"> </w:t>
          </w:r>
          <w:r w:rsidR="00972DC6">
            <w:rPr>
              <w:rFonts w:ascii="Arial" w:hAnsi="Arial" w:cs="Arial"/>
            </w:rPr>
            <w:t>Within a constructive environment Chris will be able to</w:t>
          </w:r>
          <w:r w:rsidR="009E1F05">
            <w:rPr>
              <w:rFonts w:ascii="Arial" w:hAnsi="Arial" w:cs="Arial"/>
            </w:rPr>
            <w:t xml:space="preserve"> push his staff and motivate them back into production, reducing staff turnover</w:t>
          </w:r>
          <w:r w:rsidR="000C447C">
            <w:rPr>
              <w:rFonts w:ascii="Arial" w:hAnsi="Arial" w:cs="Arial"/>
            </w:rPr>
            <w:t xml:space="preserve">, increasing the mental health and well-being of the </w:t>
          </w:r>
          <w:r w:rsidR="009B5CEB">
            <w:rPr>
              <w:rFonts w:ascii="Arial" w:hAnsi="Arial" w:cs="Arial"/>
            </w:rPr>
            <w:t>teams, world-wide and domestic.</w:t>
          </w:r>
        </w:p>
        <w:p w14:paraId="6EE8017A" w14:textId="5291235D" w:rsidR="00436060" w:rsidRDefault="00537F03" w:rsidP="00537F03">
          <w:pPr>
            <w:pStyle w:val="Heading1"/>
          </w:pPr>
          <w:bookmarkStart w:id="8" w:name="_Toc89780888"/>
          <w:r>
            <w:t>Conclusion</w:t>
          </w:r>
          <w:bookmarkEnd w:id="8"/>
          <w:r>
            <w:t xml:space="preserve"> </w:t>
          </w:r>
        </w:p>
        <w:p w14:paraId="7D363433" w14:textId="1D74813B" w:rsidR="00635B0B" w:rsidRDefault="00635B0B" w:rsidP="00740AB2">
          <w:pPr>
            <w:spacing w:line="360" w:lineRule="auto"/>
            <w:jc w:val="both"/>
            <w:rPr>
              <w:rFonts w:ascii="Arial" w:hAnsi="Arial" w:cs="Arial"/>
              <w:shd w:val="clear" w:color="auto" w:fill="FFFFFF"/>
            </w:rPr>
          </w:pPr>
        </w:p>
        <w:p w14:paraId="498EBAAA" w14:textId="7A273889" w:rsidR="00740AB2" w:rsidRDefault="00740AB2" w:rsidP="00740AB2">
          <w:pPr>
            <w:spacing w:line="360" w:lineRule="auto"/>
            <w:jc w:val="both"/>
            <w:rPr>
              <w:rFonts w:ascii="Arial" w:hAnsi="Arial" w:cs="Arial"/>
              <w:shd w:val="clear" w:color="auto" w:fill="FFFFFF"/>
            </w:rPr>
          </w:pPr>
          <w:r>
            <w:rPr>
              <w:rFonts w:ascii="Arial" w:hAnsi="Arial" w:cs="Arial"/>
              <w:shd w:val="clear" w:color="auto" w:fill="FFFFFF"/>
            </w:rPr>
            <w:t xml:space="preserve">This report has covered the </w:t>
          </w:r>
          <w:r w:rsidR="00337F03">
            <w:rPr>
              <w:rFonts w:ascii="Arial" w:hAnsi="Arial" w:cs="Arial"/>
              <w:shd w:val="clear" w:color="auto" w:fill="FFFFFF"/>
            </w:rPr>
            <w:t xml:space="preserve">topic of leadership theories, philosophies, and styles. It </w:t>
          </w:r>
          <w:r w:rsidR="00C57589">
            <w:rPr>
              <w:rFonts w:ascii="Arial" w:hAnsi="Arial" w:cs="Arial"/>
              <w:shd w:val="clear" w:color="auto" w:fill="FFFFFF"/>
            </w:rPr>
            <w:t>homed in</w:t>
          </w:r>
          <w:r w:rsidR="00B15F6D">
            <w:rPr>
              <w:rFonts w:ascii="Arial" w:hAnsi="Arial" w:cs="Arial"/>
              <w:shd w:val="clear" w:color="auto" w:fill="FFFFFF"/>
            </w:rPr>
            <w:t xml:space="preserve"> on the detrimental impact that covid-19 and </w:t>
          </w:r>
          <w:r w:rsidR="00C342CC">
            <w:rPr>
              <w:rFonts w:ascii="Arial" w:hAnsi="Arial" w:cs="Arial"/>
              <w:shd w:val="clear" w:color="auto" w:fill="FFFFFF"/>
            </w:rPr>
            <w:t>other global pandemics have had on the current environment that Chris Banks is working in,</w:t>
          </w:r>
          <w:r w:rsidR="00E14EC2">
            <w:rPr>
              <w:rFonts w:ascii="Arial" w:hAnsi="Arial" w:cs="Arial"/>
              <w:shd w:val="clear" w:color="auto" w:fill="FFFFFF"/>
            </w:rPr>
            <w:t xml:space="preserve"> analysing different leadership styles, the </w:t>
          </w:r>
          <w:proofErr w:type="gramStart"/>
          <w:r w:rsidR="00E14EC2">
            <w:rPr>
              <w:rFonts w:ascii="Arial" w:hAnsi="Arial" w:cs="Arial"/>
              <w:shd w:val="clear" w:color="auto" w:fill="FFFFFF"/>
            </w:rPr>
            <w:t>pros</w:t>
          </w:r>
          <w:proofErr w:type="gramEnd"/>
          <w:r w:rsidR="00E14EC2">
            <w:rPr>
              <w:rFonts w:ascii="Arial" w:hAnsi="Arial" w:cs="Arial"/>
              <w:shd w:val="clear" w:color="auto" w:fill="FFFFFF"/>
            </w:rPr>
            <w:t xml:space="preserve"> and cons, then</w:t>
          </w:r>
          <w:r w:rsidR="00C342CC">
            <w:rPr>
              <w:rFonts w:ascii="Arial" w:hAnsi="Arial" w:cs="Arial"/>
              <w:shd w:val="clear" w:color="auto" w:fill="FFFFFF"/>
            </w:rPr>
            <w:t xml:space="preserve"> </w:t>
          </w:r>
          <w:r w:rsidR="00F655FF">
            <w:rPr>
              <w:rFonts w:ascii="Arial" w:hAnsi="Arial" w:cs="Arial"/>
              <w:shd w:val="clear" w:color="auto" w:fill="FFFFFF"/>
            </w:rPr>
            <w:t>giving suggestions on the type of leadership he should adapt and why.</w:t>
          </w:r>
          <w:r w:rsidR="00E00F6C">
            <w:rPr>
              <w:rFonts w:ascii="Arial" w:hAnsi="Arial" w:cs="Arial"/>
              <w:shd w:val="clear" w:color="auto" w:fill="FFFFFF"/>
            </w:rPr>
            <w:t xml:space="preserve"> It has defined what a constructive working environment is made of and how it can help to revitalise </w:t>
          </w:r>
          <w:r w:rsidR="00D63D04">
            <w:rPr>
              <w:rFonts w:ascii="Arial" w:hAnsi="Arial" w:cs="Arial"/>
              <w:shd w:val="clear" w:color="auto" w:fill="FFFFFF"/>
            </w:rPr>
            <w:t>failing groups and companies.</w:t>
          </w:r>
          <w:r w:rsidR="00415346">
            <w:rPr>
              <w:rFonts w:ascii="Arial" w:hAnsi="Arial" w:cs="Arial"/>
              <w:shd w:val="clear" w:color="auto" w:fill="FFFFFF"/>
            </w:rPr>
            <w:t xml:space="preserve"> Touching on </w:t>
          </w:r>
          <w:proofErr w:type="spellStart"/>
          <w:r w:rsidR="00415346">
            <w:rPr>
              <w:rFonts w:ascii="Arial" w:hAnsi="Arial" w:cs="Arial"/>
              <w:shd w:val="clear" w:color="auto" w:fill="FFFFFF"/>
            </w:rPr>
            <w:t>then</w:t>
          </w:r>
          <w:proofErr w:type="spellEnd"/>
          <w:r w:rsidR="00415346">
            <w:rPr>
              <w:rFonts w:ascii="Arial" w:hAnsi="Arial" w:cs="Arial"/>
              <w:shd w:val="clear" w:color="auto" w:fill="FFFFFF"/>
            </w:rPr>
            <w:t xml:space="preserve"> success that world leaders and figures have had when adapting </w:t>
          </w:r>
          <w:r w:rsidR="004D597A">
            <w:rPr>
              <w:rFonts w:ascii="Arial" w:hAnsi="Arial" w:cs="Arial"/>
              <w:shd w:val="clear" w:color="auto" w:fill="FFFFFF"/>
            </w:rPr>
            <w:t xml:space="preserve">theories in the current </w:t>
          </w:r>
          <w:r w:rsidR="009C550A">
            <w:rPr>
              <w:rFonts w:ascii="Arial" w:hAnsi="Arial" w:cs="Arial"/>
              <w:shd w:val="clear" w:color="auto" w:fill="FFFFFF"/>
            </w:rPr>
            <w:t>crisis caused by the pandemics and other factors.</w:t>
          </w:r>
          <w:r w:rsidR="00FF5FB5">
            <w:rPr>
              <w:rFonts w:ascii="Arial" w:hAnsi="Arial" w:cs="Arial"/>
              <w:shd w:val="clear" w:color="auto" w:fill="FFFFFF"/>
            </w:rPr>
            <w:t xml:space="preserve"> It also attempted to resolve some issues that Chris faces</w:t>
          </w:r>
          <w:r w:rsidR="009D22C9">
            <w:rPr>
              <w:rFonts w:ascii="Arial" w:hAnsi="Arial" w:cs="Arial"/>
              <w:shd w:val="clear" w:color="auto" w:fill="FFFFFF"/>
            </w:rPr>
            <w:t xml:space="preserve"> within the company, that are based on his current leadership adaptation.</w:t>
          </w:r>
          <w:r w:rsidR="004D597A">
            <w:rPr>
              <w:rFonts w:ascii="Arial" w:hAnsi="Arial" w:cs="Arial"/>
              <w:shd w:val="clear" w:color="auto" w:fill="FFFFFF"/>
            </w:rPr>
            <w:t xml:space="preserve"> </w:t>
          </w:r>
        </w:p>
        <w:p w14:paraId="2C7B2460" w14:textId="77777777" w:rsidR="00F22E2E" w:rsidRPr="00740AB2" w:rsidRDefault="00F22E2E" w:rsidP="00740AB2">
          <w:pPr>
            <w:spacing w:line="360" w:lineRule="auto"/>
            <w:jc w:val="both"/>
            <w:rPr>
              <w:rFonts w:ascii="Arial" w:hAnsi="Arial" w:cs="Arial"/>
              <w:shd w:val="clear" w:color="auto" w:fill="FFFFFF"/>
            </w:rPr>
          </w:pPr>
        </w:p>
        <w:p w14:paraId="6309DDE9" w14:textId="77777777" w:rsidR="006E22CC" w:rsidRDefault="006E22CC" w:rsidP="00046A92">
          <w:pPr>
            <w:spacing w:line="360" w:lineRule="auto"/>
            <w:jc w:val="both"/>
            <w:rPr>
              <w:rFonts w:ascii="Open Sans" w:hAnsi="Open Sans" w:cs="Open Sans"/>
              <w:sz w:val="27"/>
              <w:szCs w:val="27"/>
              <w:shd w:val="clear" w:color="auto" w:fill="FFFFFF"/>
            </w:rPr>
          </w:pPr>
        </w:p>
        <w:p w14:paraId="022E0C11" w14:textId="77777777" w:rsidR="006E22CC" w:rsidRDefault="006E22CC" w:rsidP="00046A92">
          <w:pPr>
            <w:spacing w:line="360" w:lineRule="auto"/>
            <w:jc w:val="both"/>
            <w:rPr>
              <w:rFonts w:ascii="Open Sans" w:hAnsi="Open Sans" w:cs="Open Sans"/>
              <w:sz w:val="27"/>
              <w:szCs w:val="27"/>
              <w:shd w:val="clear" w:color="auto" w:fill="FFFFFF"/>
            </w:rPr>
          </w:pPr>
        </w:p>
        <w:p w14:paraId="5A18FDD8" w14:textId="77777777" w:rsidR="006E22CC" w:rsidRPr="00054BAD" w:rsidRDefault="006E22CC" w:rsidP="00046A92">
          <w:pPr>
            <w:spacing w:line="360" w:lineRule="auto"/>
            <w:jc w:val="both"/>
            <w:rPr>
              <w:rFonts w:ascii="Arial" w:hAnsi="Arial" w:cs="Arial"/>
            </w:rPr>
          </w:pPr>
        </w:p>
        <w:p w14:paraId="43794EC7" w14:textId="77777777" w:rsidR="00495031" w:rsidRDefault="00495031" w:rsidP="00046A92">
          <w:pPr>
            <w:spacing w:line="360" w:lineRule="auto"/>
            <w:jc w:val="both"/>
            <w:rPr>
              <w:rFonts w:ascii="Arial" w:hAnsi="Arial" w:cs="Arial"/>
            </w:rPr>
          </w:pPr>
        </w:p>
        <w:p w14:paraId="0C1F2ACF" w14:textId="77777777" w:rsidR="00495031" w:rsidRDefault="00495031" w:rsidP="00046A92">
          <w:pPr>
            <w:spacing w:line="360" w:lineRule="auto"/>
            <w:jc w:val="both"/>
            <w:rPr>
              <w:rFonts w:ascii="Arial" w:hAnsi="Arial" w:cs="Arial"/>
            </w:rPr>
          </w:pPr>
        </w:p>
        <w:p w14:paraId="540EEDCE" w14:textId="77777777" w:rsidR="00495031" w:rsidRDefault="00495031" w:rsidP="00046A92">
          <w:pPr>
            <w:spacing w:line="360" w:lineRule="auto"/>
            <w:jc w:val="both"/>
            <w:rPr>
              <w:rFonts w:ascii="Arial" w:hAnsi="Arial" w:cs="Arial"/>
            </w:rPr>
          </w:pPr>
        </w:p>
        <w:p w14:paraId="4D7FDD3D" w14:textId="77777777" w:rsidR="00495031" w:rsidRDefault="00495031" w:rsidP="00046A92">
          <w:pPr>
            <w:spacing w:line="360" w:lineRule="auto"/>
            <w:jc w:val="both"/>
            <w:rPr>
              <w:rFonts w:ascii="Arial" w:hAnsi="Arial" w:cs="Arial"/>
            </w:rPr>
          </w:pPr>
        </w:p>
        <w:p w14:paraId="56999033" w14:textId="77777777" w:rsidR="00495031" w:rsidRDefault="00495031" w:rsidP="00046A92">
          <w:pPr>
            <w:spacing w:line="360" w:lineRule="auto"/>
            <w:jc w:val="both"/>
            <w:rPr>
              <w:rFonts w:ascii="Arial" w:hAnsi="Arial" w:cs="Arial"/>
            </w:rPr>
          </w:pPr>
        </w:p>
        <w:p w14:paraId="4B564FFB" w14:textId="77777777" w:rsidR="00495031" w:rsidRDefault="00495031" w:rsidP="00046A92">
          <w:pPr>
            <w:spacing w:line="360" w:lineRule="auto"/>
            <w:jc w:val="both"/>
            <w:rPr>
              <w:rFonts w:ascii="Arial" w:hAnsi="Arial" w:cs="Arial"/>
            </w:rPr>
          </w:pPr>
        </w:p>
        <w:p w14:paraId="4CFB3922" w14:textId="77777777" w:rsidR="00495031" w:rsidRDefault="00495031" w:rsidP="00046A92">
          <w:pPr>
            <w:spacing w:line="360" w:lineRule="auto"/>
            <w:jc w:val="both"/>
            <w:rPr>
              <w:rFonts w:ascii="Arial" w:hAnsi="Arial" w:cs="Arial"/>
            </w:rPr>
          </w:pPr>
        </w:p>
        <w:p w14:paraId="0AC30105" w14:textId="77777777" w:rsidR="00495031" w:rsidRDefault="00495031" w:rsidP="00046A92">
          <w:pPr>
            <w:spacing w:line="360" w:lineRule="auto"/>
            <w:jc w:val="both"/>
            <w:rPr>
              <w:rFonts w:ascii="Arial" w:hAnsi="Arial" w:cs="Arial"/>
            </w:rPr>
          </w:pPr>
        </w:p>
        <w:p w14:paraId="1A3E63E4" w14:textId="77777777" w:rsidR="00495031" w:rsidRDefault="00495031" w:rsidP="00046A92">
          <w:pPr>
            <w:spacing w:line="360" w:lineRule="auto"/>
            <w:jc w:val="both"/>
            <w:rPr>
              <w:rFonts w:ascii="Arial" w:hAnsi="Arial" w:cs="Arial"/>
            </w:rPr>
          </w:pPr>
        </w:p>
        <w:p w14:paraId="7A3F3F50" w14:textId="77777777" w:rsidR="00495031" w:rsidRDefault="00495031" w:rsidP="00046A92">
          <w:pPr>
            <w:spacing w:line="360" w:lineRule="auto"/>
            <w:jc w:val="both"/>
            <w:rPr>
              <w:rFonts w:ascii="Arial" w:hAnsi="Arial" w:cs="Arial"/>
            </w:rPr>
          </w:pPr>
        </w:p>
        <w:p w14:paraId="5318CE29" w14:textId="77777777" w:rsidR="00495031" w:rsidRDefault="00495031" w:rsidP="00046A92">
          <w:pPr>
            <w:spacing w:line="360" w:lineRule="auto"/>
            <w:jc w:val="both"/>
            <w:rPr>
              <w:rFonts w:ascii="Arial" w:hAnsi="Arial" w:cs="Arial"/>
            </w:rPr>
          </w:pPr>
        </w:p>
        <w:p w14:paraId="0613424A" w14:textId="77777777" w:rsidR="00495031" w:rsidRDefault="00495031" w:rsidP="00046A92">
          <w:pPr>
            <w:spacing w:line="360" w:lineRule="auto"/>
            <w:jc w:val="both"/>
            <w:rPr>
              <w:rFonts w:ascii="Arial" w:hAnsi="Arial" w:cs="Arial"/>
            </w:rPr>
          </w:pPr>
        </w:p>
        <w:p w14:paraId="33B0E4D2" w14:textId="77777777" w:rsidR="00495031" w:rsidRDefault="00495031" w:rsidP="00046A92">
          <w:pPr>
            <w:spacing w:line="360" w:lineRule="auto"/>
            <w:jc w:val="both"/>
            <w:rPr>
              <w:rFonts w:ascii="Arial" w:hAnsi="Arial" w:cs="Arial"/>
            </w:rPr>
          </w:pPr>
        </w:p>
        <w:p w14:paraId="58C24F55" w14:textId="77777777" w:rsidR="00495031" w:rsidRDefault="00495031" w:rsidP="00046A92">
          <w:pPr>
            <w:spacing w:line="360" w:lineRule="auto"/>
            <w:jc w:val="both"/>
            <w:rPr>
              <w:rFonts w:ascii="Arial" w:hAnsi="Arial" w:cs="Arial"/>
            </w:rPr>
          </w:pPr>
        </w:p>
        <w:p w14:paraId="55EB65E5" w14:textId="77777777" w:rsidR="00495031" w:rsidRDefault="00495031" w:rsidP="00046A92">
          <w:pPr>
            <w:spacing w:line="360" w:lineRule="auto"/>
            <w:jc w:val="both"/>
            <w:rPr>
              <w:rFonts w:ascii="Arial" w:hAnsi="Arial" w:cs="Arial"/>
            </w:rPr>
          </w:pPr>
        </w:p>
        <w:p w14:paraId="15D931E0" w14:textId="77777777" w:rsidR="00495031" w:rsidRDefault="00495031" w:rsidP="00046A92">
          <w:pPr>
            <w:spacing w:line="360" w:lineRule="auto"/>
            <w:jc w:val="both"/>
            <w:rPr>
              <w:rFonts w:ascii="Arial" w:hAnsi="Arial" w:cs="Arial"/>
            </w:rPr>
          </w:pPr>
        </w:p>
        <w:p w14:paraId="6924A5BA" w14:textId="77777777" w:rsidR="00495031" w:rsidRDefault="00495031" w:rsidP="00046A92">
          <w:pPr>
            <w:spacing w:line="360" w:lineRule="auto"/>
            <w:jc w:val="both"/>
            <w:rPr>
              <w:rFonts w:ascii="Arial" w:hAnsi="Arial" w:cs="Arial"/>
            </w:rPr>
          </w:pPr>
        </w:p>
        <w:p w14:paraId="3E1EEB59" w14:textId="77777777" w:rsidR="00495031" w:rsidRDefault="00495031" w:rsidP="00046A92">
          <w:pPr>
            <w:spacing w:line="360" w:lineRule="auto"/>
            <w:jc w:val="both"/>
            <w:rPr>
              <w:rFonts w:ascii="Arial" w:hAnsi="Arial" w:cs="Arial"/>
            </w:rPr>
          </w:pPr>
        </w:p>
        <w:p w14:paraId="73E9E515" w14:textId="77777777" w:rsidR="00495031" w:rsidRDefault="00495031" w:rsidP="00046A92">
          <w:pPr>
            <w:spacing w:line="360" w:lineRule="auto"/>
            <w:jc w:val="both"/>
            <w:rPr>
              <w:rFonts w:ascii="Arial" w:hAnsi="Arial" w:cs="Arial"/>
            </w:rPr>
          </w:pPr>
        </w:p>
        <w:bookmarkStart w:id="9" w:name="_Toc89780889" w:displacedByCustomXml="next"/>
        <w:sdt>
          <w:sdtPr>
            <w:id w:val="1906793483"/>
            <w:docPartObj>
              <w:docPartGallery w:val="Bibliographies"/>
              <w:docPartUnique/>
            </w:docPartObj>
          </w:sdtPr>
          <w:sdtEndPr>
            <w:rPr>
              <w:rFonts w:ascii="Arial" w:eastAsiaTheme="minorHAnsi" w:hAnsi="Arial" w:cs="Arial"/>
              <w:color w:val="auto"/>
              <w:sz w:val="22"/>
              <w:szCs w:val="22"/>
            </w:rPr>
          </w:sdtEndPr>
          <w:sdtContent>
            <w:p w14:paraId="29105F77" w14:textId="2B5D640B" w:rsidR="00234F62" w:rsidRPr="00BC7909" w:rsidRDefault="00234F62">
              <w:pPr>
                <w:pStyle w:val="Heading1"/>
                <w:rPr>
                  <w:rFonts w:ascii="Arial" w:hAnsi="Arial" w:cs="Arial"/>
                  <w:sz w:val="28"/>
                  <w:szCs w:val="28"/>
                </w:rPr>
              </w:pPr>
              <w:r w:rsidRPr="00BC7909">
                <w:rPr>
                  <w:rFonts w:ascii="Arial" w:hAnsi="Arial" w:cs="Arial"/>
                  <w:sz w:val="28"/>
                  <w:szCs w:val="28"/>
                </w:rPr>
                <w:t>References</w:t>
              </w:r>
              <w:bookmarkEnd w:id="9"/>
            </w:p>
            <w:p w14:paraId="234600F0" w14:textId="77777777" w:rsidR="00234F62" w:rsidRPr="00234F62" w:rsidRDefault="00234F62" w:rsidP="00234F62">
              <w:pPr>
                <w:rPr>
                  <w:rFonts w:ascii="Arial" w:hAnsi="Arial" w:cs="Arial"/>
                </w:rPr>
              </w:pPr>
            </w:p>
            <w:sdt>
              <w:sdtPr>
                <w:rPr>
                  <w:rFonts w:ascii="Arial" w:hAnsi="Arial" w:cs="Arial"/>
                </w:rPr>
                <w:id w:val="-573587230"/>
                <w:bibliography/>
              </w:sdtPr>
              <w:sdtContent>
                <w:p w14:paraId="2023E988" w14:textId="77777777" w:rsidR="00234F62" w:rsidRPr="00234F62" w:rsidRDefault="00234F62" w:rsidP="00BC7909">
                  <w:pPr>
                    <w:pStyle w:val="Bibliography"/>
                    <w:spacing w:line="360" w:lineRule="auto"/>
                    <w:jc w:val="both"/>
                    <w:rPr>
                      <w:rFonts w:ascii="Arial" w:hAnsi="Arial" w:cs="Arial"/>
                      <w:noProof/>
                      <w:sz w:val="24"/>
                      <w:szCs w:val="24"/>
                    </w:rPr>
                  </w:pPr>
                  <w:r w:rsidRPr="00234F62">
                    <w:rPr>
                      <w:rFonts w:ascii="Arial" w:hAnsi="Arial" w:cs="Arial"/>
                    </w:rPr>
                    <w:fldChar w:fldCharType="begin"/>
                  </w:r>
                  <w:r w:rsidRPr="00234F62">
                    <w:rPr>
                      <w:rFonts w:ascii="Arial" w:hAnsi="Arial" w:cs="Arial"/>
                    </w:rPr>
                    <w:instrText xml:space="preserve"> BIBLIOGRAPHY </w:instrText>
                  </w:r>
                  <w:r w:rsidRPr="00234F62">
                    <w:rPr>
                      <w:rFonts w:ascii="Arial" w:hAnsi="Arial" w:cs="Arial"/>
                    </w:rPr>
                    <w:fldChar w:fldCharType="separate"/>
                  </w:r>
                  <w:r w:rsidRPr="00234F62">
                    <w:rPr>
                      <w:rFonts w:ascii="Arial" w:hAnsi="Arial" w:cs="Arial"/>
                      <w:noProof/>
                    </w:rPr>
                    <w:t xml:space="preserve">Cherry, K., 2020. Leadership styles. </w:t>
                  </w:r>
                  <w:r w:rsidRPr="00234F62">
                    <w:rPr>
                      <w:rFonts w:ascii="Arial" w:hAnsi="Arial" w:cs="Arial"/>
                      <w:i/>
                      <w:iCs/>
                      <w:noProof/>
                    </w:rPr>
                    <w:t>Academia.</w:t>
                  </w:r>
                </w:p>
                <w:p w14:paraId="1CC2B96F" w14:textId="77777777" w:rsidR="00234F62" w:rsidRPr="00234F62" w:rsidRDefault="00234F62" w:rsidP="00BC7909">
                  <w:pPr>
                    <w:pStyle w:val="Bibliography"/>
                    <w:spacing w:line="360" w:lineRule="auto"/>
                    <w:jc w:val="both"/>
                    <w:rPr>
                      <w:rFonts w:ascii="Arial" w:hAnsi="Arial" w:cs="Arial"/>
                      <w:noProof/>
                    </w:rPr>
                  </w:pPr>
                  <w:r w:rsidRPr="00234F62">
                    <w:rPr>
                      <w:rFonts w:ascii="Arial" w:hAnsi="Arial" w:cs="Arial"/>
                      <w:noProof/>
                    </w:rPr>
                    <w:t xml:space="preserve">Chukwusa, J., 2018. Autocratic Leadership Style: Obstacle to Success in Academi Libraries. </w:t>
                  </w:r>
                  <w:r w:rsidRPr="00234F62">
                    <w:rPr>
                      <w:rFonts w:ascii="Arial" w:hAnsi="Arial" w:cs="Arial"/>
                      <w:i/>
                      <w:iCs/>
                      <w:noProof/>
                    </w:rPr>
                    <w:t>Librarie Philosophy and Practice.</w:t>
                  </w:r>
                </w:p>
                <w:p w14:paraId="7550A58C" w14:textId="77777777" w:rsidR="00234F62" w:rsidRPr="00234F62" w:rsidRDefault="00234F62" w:rsidP="00BC7909">
                  <w:pPr>
                    <w:pStyle w:val="Bibliography"/>
                    <w:spacing w:line="360" w:lineRule="auto"/>
                    <w:jc w:val="both"/>
                    <w:rPr>
                      <w:rFonts w:ascii="Arial" w:hAnsi="Arial" w:cs="Arial"/>
                      <w:noProof/>
                    </w:rPr>
                  </w:pPr>
                  <w:r w:rsidRPr="00234F62">
                    <w:rPr>
                      <w:rFonts w:ascii="Arial" w:hAnsi="Arial" w:cs="Arial"/>
                      <w:noProof/>
                    </w:rPr>
                    <w:t xml:space="preserve">Devaney, S., 2020. </w:t>
                  </w:r>
                  <w:r w:rsidRPr="00234F62">
                    <w:rPr>
                      <w:rFonts w:ascii="Arial" w:hAnsi="Arial" w:cs="Arial"/>
                      <w:i/>
                      <w:iCs/>
                      <w:noProof/>
                    </w:rPr>
                    <w:t xml:space="preserve">Vogue. </w:t>
                  </w:r>
                  <w:r w:rsidRPr="00234F62">
                    <w:rPr>
                      <w:rFonts w:ascii="Arial" w:hAnsi="Arial" w:cs="Arial"/>
                      <w:noProof/>
                    </w:rPr>
                    <w:t xml:space="preserve">[Online] </w:t>
                  </w:r>
                  <w:r w:rsidRPr="00234F62">
                    <w:rPr>
                      <w:rFonts w:ascii="Arial" w:hAnsi="Arial" w:cs="Arial"/>
                      <w:noProof/>
                    </w:rPr>
                    <w:br/>
                    <w:t xml:space="preserve">Available at: </w:t>
                  </w:r>
                  <w:r w:rsidRPr="00234F62">
                    <w:rPr>
                      <w:rFonts w:ascii="Arial" w:hAnsi="Arial" w:cs="Arial"/>
                      <w:noProof/>
                      <w:u w:val="single"/>
                    </w:rPr>
                    <w:t>https://www.vogue.co.uk/news/article/jacinda-ardern-leadership-style</w:t>
                  </w:r>
                  <w:r w:rsidRPr="00234F62">
                    <w:rPr>
                      <w:rFonts w:ascii="Arial" w:hAnsi="Arial" w:cs="Arial"/>
                      <w:noProof/>
                    </w:rPr>
                    <w:br/>
                    <w:t>[Accessed 3rd December 2021].</w:t>
                  </w:r>
                </w:p>
                <w:p w14:paraId="31EBDDFA" w14:textId="77777777" w:rsidR="00234F62" w:rsidRPr="00234F62" w:rsidRDefault="00234F62" w:rsidP="00BC7909">
                  <w:pPr>
                    <w:pStyle w:val="Bibliography"/>
                    <w:spacing w:line="360" w:lineRule="auto"/>
                    <w:jc w:val="both"/>
                    <w:rPr>
                      <w:rFonts w:ascii="Arial" w:hAnsi="Arial" w:cs="Arial"/>
                      <w:noProof/>
                    </w:rPr>
                  </w:pPr>
                  <w:r w:rsidRPr="00234F62">
                    <w:rPr>
                      <w:rFonts w:ascii="Arial" w:hAnsi="Arial" w:cs="Arial"/>
                      <w:noProof/>
                    </w:rPr>
                    <w:t xml:space="preserve">Figliuolo, M., 2011. </w:t>
                  </w:r>
                  <w:r w:rsidRPr="00234F62">
                    <w:rPr>
                      <w:rFonts w:ascii="Arial" w:hAnsi="Arial" w:cs="Arial"/>
                      <w:i/>
                      <w:iCs/>
                      <w:noProof/>
                    </w:rPr>
                    <w:t xml:space="preserve">One Piece of Paper-The Simple Approach to Powerful, Personal Leadership. </w:t>
                  </w:r>
                  <w:r w:rsidRPr="00234F62">
                    <w:rPr>
                      <w:rFonts w:ascii="Arial" w:hAnsi="Arial" w:cs="Arial"/>
                      <w:noProof/>
                    </w:rPr>
                    <w:t>1st ed. s.l.:Willey.</w:t>
                  </w:r>
                </w:p>
                <w:p w14:paraId="40AF8BDF" w14:textId="77777777" w:rsidR="00234F62" w:rsidRPr="00234F62" w:rsidRDefault="00234F62" w:rsidP="00BC7909">
                  <w:pPr>
                    <w:pStyle w:val="Bibliography"/>
                    <w:spacing w:line="360" w:lineRule="auto"/>
                    <w:jc w:val="both"/>
                    <w:rPr>
                      <w:rFonts w:ascii="Arial" w:hAnsi="Arial" w:cs="Arial"/>
                      <w:noProof/>
                    </w:rPr>
                  </w:pPr>
                  <w:r w:rsidRPr="00234F62">
                    <w:rPr>
                      <w:rFonts w:ascii="Arial" w:hAnsi="Arial" w:cs="Arial"/>
                      <w:noProof/>
                    </w:rPr>
                    <w:t xml:space="preserve">Harms, P. et al., 2018. Autocratic leaders and authoritarian followers revisited: A review and agenda for the future. </w:t>
                  </w:r>
                  <w:r w:rsidRPr="00234F62">
                    <w:rPr>
                      <w:rFonts w:ascii="Arial" w:hAnsi="Arial" w:cs="Arial"/>
                      <w:i/>
                      <w:iCs/>
                      <w:noProof/>
                    </w:rPr>
                    <w:t xml:space="preserve">The Leadership Quarterly, </w:t>
                  </w:r>
                  <w:r w:rsidRPr="00234F62">
                    <w:rPr>
                      <w:rFonts w:ascii="Arial" w:hAnsi="Arial" w:cs="Arial"/>
                      <w:noProof/>
                    </w:rPr>
                    <w:t>29(1), pp. 105-122.</w:t>
                  </w:r>
                </w:p>
                <w:p w14:paraId="2995D1DD" w14:textId="77777777" w:rsidR="00234F62" w:rsidRPr="00234F62" w:rsidRDefault="00234F62" w:rsidP="00BC7909">
                  <w:pPr>
                    <w:pStyle w:val="Bibliography"/>
                    <w:spacing w:line="360" w:lineRule="auto"/>
                    <w:jc w:val="both"/>
                    <w:rPr>
                      <w:rFonts w:ascii="Arial" w:hAnsi="Arial" w:cs="Arial"/>
                      <w:noProof/>
                    </w:rPr>
                  </w:pPr>
                  <w:r w:rsidRPr="00234F62">
                    <w:rPr>
                      <w:rFonts w:ascii="Arial" w:hAnsi="Arial" w:cs="Arial"/>
                      <w:noProof/>
                    </w:rPr>
                    <w:t xml:space="preserve">Hatzikidi, K., 2021. </w:t>
                  </w:r>
                  <w:r w:rsidRPr="00234F62">
                    <w:rPr>
                      <w:rFonts w:ascii="Arial" w:hAnsi="Arial" w:cs="Arial"/>
                      <w:i/>
                      <w:iCs/>
                      <w:noProof/>
                    </w:rPr>
                    <w:t xml:space="preserve">The tamed and the untameable: How the establishment is serving Bolsonaro's authoritarianism. </w:t>
                  </w:r>
                  <w:r w:rsidRPr="00234F62">
                    <w:rPr>
                      <w:rFonts w:ascii="Arial" w:hAnsi="Arial" w:cs="Arial"/>
                      <w:noProof/>
                    </w:rPr>
                    <w:t xml:space="preserve">[Online] </w:t>
                  </w:r>
                  <w:r w:rsidRPr="00234F62">
                    <w:rPr>
                      <w:rFonts w:ascii="Arial" w:hAnsi="Arial" w:cs="Arial"/>
                      <w:noProof/>
                    </w:rPr>
                    <w:br/>
                    <w:t xml:space="preserve">Available at: </w:t>
                  </w:r>
                  <w:r w:rsidRPr="00234F62">
                    <w:rPr>
                      <w:rFonts w:ascii="Arial" w:hAnsi="Arial" w:cs="Arial"/>
                      <w:noProof/>
                      <w:u w:val="single"/>
                    </w:rPr>
                    <w:t>https://www.opendemocracy.net/en/democraciaabierta/how-brazil-establishment-serves-bolsonaro-authoritarian-project/</w:t>
                  </w:r>
                  <w:r w:rsidRPr="00234F62">
                    <w:rPr>
                      <w:rFonts w:ascii="Arial" w:hAnsi="Arial" w:cs="Arial"/>
                      <w:noProof/>
                    </w:rPr>
                    <w:br/>
                    <w:t>[Accessed 3 December 2021].</w:t>
                  </w:r>
                </w:p>
                <w:p w14:paraId="73A0DBAE" w14:textId="77777777" w:rsidR="00234F62" w:rsidRPr="00234F62" w:rsidRDefault="00234F62" w:rsidP="00BC7909">
                  <w:pPr>
                    <w:pStyle w:val="Bibliography"/>
                    <w:spacing w:line="360" w:lineRule="auto"/>
                    <w:jc w:val="both"/>
                    <w:rPr>
                      <w:rFonts w:ascii="Arial" w:hAnsi="Arial" w:cs="Arial"/>
                      <w:noProof/>
                    </w:rPr>
                  </w:pPr>
                  <w:r w:rsidRPr="00234F62">
                    <w:rPr>
                      <w:rFonts w:ascii="Arial" w:hAnsi="Arial" w:cs="Arial"/>
                      <w:noProof/>
                    </w:rPr>
                    <w:t xml:space="preserve">Hayward, S., 2018. </w:t>
                  </w:r>
                  <w:r w:rsidRPr="00234F62">
                    <w:rPr>
                      <w:rFonts w:ascii="Arial" w:hAnsi="Arial" w:cs="Arial"/>
                      <w:i/>
                      <w:iCs/>
                      <w:noProof/>
                    </w:rPr>
                    <w:t xml:space="preserve">The Agile Leader. </w:t>
                  </w:r>
                  <w:r w:rsidRPr="00234F62">
                    <w:rPr>
                      <w:rFonts w:ascii="Arial" w:hAnsi="Arial" w:cs="Arial"/>
                      <w:noProof/>
                    </w:rPr>
                    <w:t>s.l.:Kogan Page .</w:t>
                  </w:r>
                </w:p>
                <w:p w14:paraId="7D189E97" w14:textId="77777777" w:rsidR="00234F62" w:rsidRPr="00234F62" w:rsidRDefault="00234F62" w:rsidP="00BC7909">
                  <w:pPr>
                    <w:pStyle w:val="Bibliography"/>
                    <w:spacing w:line="360" w:lineRule="auto"/>
                    <w:jc w:val="both"/>
                    <w:rPr>
                      <w:rFonts w:ascii="Arial" w:hAnsi="Arial" w:cs="Arial"/>
                      <w:noProof/>
                    </w:rPr>
                  </w:pPr>
                  <w:r w:rsidRPr="00234F62">
                    <w:rPr>
                      <w:rFonts w:ascii="Arial" w:hAnsi="Arial" w:cs="Arial"/>
                      <w:noProof/>
                    </w:rPr>
                    <w:t xml:space="preserve">Henry, B., 2020. </w:t>
                  </w:r>
                  <w:r w:rsidRPr="00234F62">
                    <w:rPr>
                      <w:rFonts w:ascii="Arial" w:hAnsi="Arial" w:cs="Arial"/>
                      <w:i/>
                      <w:iCs/>
                      <w:noProof/>
                    </w:rPr>
                    <w:t xml:space="preserve">Emplify. </w:t>
                  </w:r>
                  <w:r w:rsidRPr="00234F62">
                    <w:rPr>
                      <w:rFonts w:ascii="Arial" w:hAnsi="Arial" w:cs="Arial"/>
                      <w:noProof/>
                    </w:rPr>
                    <w:t xml:space="preserve">[Online] </w:t>
                  </w:r>
                  <w:r w:rsidRPr="00234F62">
                    <w:rPr>
                      <w:rFonts w:ascii="Arial" w:hAnsi="Arial" w:cs="Arial"/>
                      <w:noProof/>
                    </w:rPr>
                    <w:br/>
                    <w:t xml:space="preserve">Available at: </w:t>
                  </w:r>
                  <w:r w:rsidRPr="00234F62">
                    <w:rPr>
                      <w:rFonts w:ascii="Arial" w:hAnsi="Arial" w:cs="Arial"/>
                      <w:noProof/>
                      <w:u w:val="single"/>
                    </w:rPr>
                    <w:t>https://emplify.com/blog/5-types-of-leadership-styles-in-management/</w:t>
                  </w:r>
                  <w:r w:rsidRPr="00234F62">
                    <w:rPr>
                      <w:rFonts w:ascii="Arial" w:hAnsi="Arial" w:cs="Arial"/>
                      <w:noProof/>
                    </w:rPr>
                    <w:br/>
                    <w:t>[Accessed 21 November 2020].</w:t>
                  </w:r>
                </w:p>
                <w:p w14:paraId="3488F4C7" w14:textId="77777777" w:rsidR="00234F62" w:rsidRPr="00234F62" w:rsidRDefault="00234F62" w:rsidP="00BC7909">
                  <w:pPr>
                    <w:pStyle w:val="Bibliography"/>
                    <w:spacing w:line="360" w:lineRule="auto"/>
                    <w:jc w:val="both"/>
                    <w:rPr>
                      <w:rFonts w:ascii="Arial" w:hAnsi="Arial" w:cs="Arial"/>
                      <w:noProof/>
                    </w:rPr>
                  </w:pPr>
                  <w:r w:rsidRPr="00234F62">
                    <w:rPr>
                      <w:rFonts w:ascii="Arial" w:hAnsi="Arial" w:cs="Arial"/>
                      <w:noProof/>
                    </w:rPr>
                    <w:t xml:space="preserve">Hughes, R., 2009. Time for leadership development interventions in the public. </w:t>
                  </w:r>
                  <w:r w:rsidRPr="00234F62">
                    <w:rPr>
                      <w:rFonts w:ascii="Arial" w:hAnsi="Arial" w:cs="Arial"/>
                      <w:i/>
                      <w:iCs/>
                      <w:noProof/>
                    </w:rPr>
                    <w:t>Public Health Nutrition.</w:t>
                  </w:r>
                </w:p>
                <w:p w14:paraId="05233BC1" w14:textId="77777777" w:rsidR="00234F62" w:rsidRPr="00234F62" w:rsidRDefault="00234F62" w:rsidP="00BC7909">
                  <w:pPr>
                    <w:pStyle w:val="Bibliography"/>
                    <w:spacing w:line="360" w:lineRule="auto"/>
                    <w:jc w:val="both"/>
                    <w:rPr>
                      <w:rFonts w:ascii="Arial" w:hAnsi="Arial" w:cs="Arial"/>
                      <w:noProof/>
                    </w:rPr>
                  </w:pPr>
                  <w:r w:rsidRPr="00234F62">
                    <w:rPr>
                      <w:rFonts w:ascii="Arial" w:hAnsi="Arial" w:cs="Arial"/>
                      <w:noProof/>
                    </w:rPr>
                    <w:t xml:space="preserve">Khan, M. S. et al., 2015. The Styles of Leadership: A Critical Review. </w:t>
                  </w:r>
                  <w:r w:rsidRPr="00234F62">
                    <w:rPr>
                      <w:rFonts w:ascii="Arial" w:hAnsi="Arial" w:cs="Arial"/>
                      <w:i/>
                      <w:iCs/>
                      <w:noProof/>
                    </w:rPr>
                    <w:t xml:space="preserve">Public Policy and Administration Research, </w:t>
                  </w:r>
                  <w:r w:rsidRPr="00234F62">
                    <w:rPr>
                      <w:rFonts w:ascii="Arial" w:hAnsi="Arial" w:cs="Arial"/>
                      <w:noProof/>
                    </w:rPr>
                    <w:t>5(3), pp. 87-93.</w:t>
                  </w:r>
                </w:p>
                <w:p w14:paraId="33B81D33" w14:textId="77777777" w:rsidR="00234F62" w:rsidRPr="00234F62" w:rsidRDefault="00234F62" w:rsidP="00BC7909">
                  <w:pPr>
                    <w:pStyle w:val="Bibliography"/>
                    <w:spacing w:line="360" w:lineRule="auto"/>
                    <w:jc w:val="both"/>
                    <w:rPr>
                      <w:rFonts w:ascii="Arial" w:hAnsi="Arial" w:cs="Arial"/>
                      <w:noProof/>
                    </w:rPr>
                  </w:pPr>
                  <w:r w:rsidRPr="00234F62">
                    <w:rPr>
                      <w:rFonts w:ascii="Arial" w:hAnsi="Arial" w:cs="Arial"/>
                      <w:noProof/>
                    </w:rPr>
                    <w:t xml:space="preserve">Khan, Z. A., Nawaz, A. &amp; Khan, I., 2016. Leadership Theories and Styles: A Literature Review. </w:t>
                  </w:r>
                  <w:r w:rsidRPr="00234F62">
                    <w:rPr>
                      <w:rFonts w:ascii="Arial" w:hAnsi="Arial" w:cs="Arial"/>
                      <w:i/>
                      <w:iCs/>
                      <w:noProof/>
                    </w:rPr>
                    <w:t xml:space="preserve">Journal of Resources Development and Management, </w:t>
                  </w:r>
                  <w:r w:rsidRPr="00234F62">
                    <w:rPr>
                      <w:rFonts w:ascii="Arial" w:hAnsi="Arial" w:cs="Arial"/>
                      <w:noProof/>
                    </w:rPr>
                    <w:t>Volume 16.</w:t>
                  </w:r>
                </w:p>
                <w:p w14:paraId="39450F4F" w14:textId="77777777" w:rsidR="00234F62" w:rsidRPr="00234F62" w:rsidRDefault="00234F62" w:rsidP="00BC7909">
                  <w:pPr>
                    <w:pStyle w:val="Bibliography"/>
                    <w:spacing w:line="360" w:lineRule="auto"/>
                    <w:jc w:val="both"/>
                    <w:rPr>
                      <w:rFonts w:ascii="Arial" w:hAnsi="Arial" w:cs="Arial"/>
                      <w:noProof/>
                    </w:rPr>
                  </w:pPr>
                  <w:r w:rsidRPr="00234F62">
                    <w:rPr>
                      <w:rFonts w:ascii="Arial" w:hAnsi="Arial" w:cs="Arial"/>
                      <w:noProof/>
                    </w:rPr>
                    <w:t>Korac</w:t>
                  </w:r>
                  <w:r w:rsidRPr="00234F62">
                    <w:rPr>
                      <w:rFonts w:ascii="Cambria Math" w:hAnsi="Cambria Math" w:cs="Cambria Math"/>
                      <w:noProof/>
                    </w:rPr>
                    <w:t>‐</w:t>
                  </w:r>
                  <w:r w:rsidRPr="00234F62">
                    <w:rPr>
                      <w:rFonts w:ascii="Arial" w:hAnsi="Arial" w:cs="Arial"/>
                      <w:noProof/>
                    </w:rPr>
                    <w:t>Kakabadse, A., Myers , A. &amp; Korac</w:t>
                  </w:r>
                  <w:r w:rsidRPr="00234F62">
                    <w:rPr>
                      <w:rFonts w:ascii="Cambria Math" w:hAnsi="Cambria Math" w:cs="Cambria Math"/>
                      <w:noProof/>
                    </w:rPr>
                    <w:t>‐</w:t>
                  </w:r>
                  <w:r w:rsidRPr="00234F62">
                    <w:rPr>
                      <w:rFonts w:ascii="Arial" w:hAnsi="Arial" w:cs="Arial"/>
                      <w:noProof/>
                    </w:rPr>
                    <w:t xml:space="preserve">Kakabadse, N., 1988. Demographics and leadership philosophy: exploring gender differences. </w:t>
                  </w:r>
                  <w:r w:rsidRPr="00234F62">
                    <w:rPr>
                      <w:rFonts w:ascii="Arial" w:hAnsi="Arial" w:cs="Arial"/>
                      <w:i/>
                      <w:iCs/>
                      <w:noProof/>
                    </w:rPr>
                    <w:t xml:space="preserve">Journal of Management Development, </w:t>
                  </w:r>
                  <w:r w:rsidRPr="00234F62">
                    <w:rPr>
                      <w:rFonts w:ascii="Arial" w:hAnsi="Arial" w:cs="Arial"/>
                      <w:noProof/>
                    </w:rPr>
                    <w:t>17(5), pp. 351-388.</w:t>
                  </w:r>
                </w:p>
                <w:p w14:paraId="2969251D" w14:textId="77777777" w:rsidR="00234F62" w:rsidRPr="00234F62" w:rsidRDefault="00234F62" w:rsidP="00BC7909">
                  <w:pPr>
                    <w:pStyle w:val="Bibliography"/>
                    <w:spacing w:line="360" w:lineRule="auto"/>
                    <w:jc w:val="both"/>
                    <w:rPr>
                      <w:rFonts w:ascii="Arial" w:hAnsi="Arial" w:cs="Arial"/>
                      <w:noProof/>
                    </w:rPr>
                  </w:pPr>
                  <w:r w:rsidRPr="00234F62">
                    <w:rPr>
                      <w:rFonts w:ascii="Arial" w:hAnsi="Arial" w:cs="Arial"/>
                      <w:noProof/>
                    </w:rPr>
                    <w:t xml:space="preserve">McGregor, D., 2015. Theory X and Theory Y. </w:t>
                  </w:r>
                  <w:r w:rsidRPr="00234F62">
                    <w:rPr>
                      <w:rFonts w:ascii="Arial" w:hAnsi="Arial" w:cs="Arial"/>
                      <w:i/>
                      <w:iCs/>
                      <w:noProof/>
                    </w:rPr>
                    <w:t>Chartered Management Institute.</w:t>
                  </w:r>
                </w:p>
                <w:p w14:paraId="41C19417" w14:textId="77777777" w:rsidR="00234F62" w:rsidRPr="00234F62" w:rsidRDefault="00234F62" w:rsidP="00BC7909">
                  <w:pPr>
                    <w:pStyle w:val="Bibliography"/>
                    <w:spacing w:line="360" w:lineRule="auto"/>
                    <w:jc w:val="both"/>
                    <w:rPr>
                      <w:rFonts w:ascii="Arial" w:hAnsi="Arial" w:cs="Arial"/>
                      <w:noProof/>
                    </w:rPr>
                  </w:pPr>
                  <w:r w:rsidRPr="00234F62">
                    <w:rPr>
                      <w:rFonts w:ascii="Arial" w:hAnsi="Arial" w:cs="Arial"/>
                      <w:noProof/>
                    </w:rPr>
                    <w:t xml:space="preserve">Nawaz, S., 2018. </w:t>
                  </w:r>
                  <w:r w:rsidRPr="00234F62">
                    <w:rPr>
                      <w:rFonts w:ascii="Arial" w:hAnsi="Arial" w:cs="Arial"/>
                      <w:i/>
                      <w:iCs/>
                      <w:noProof/>
                    </w:rPr>
                    <w:t xml:space="preserve">How to Create Executive Team Norms — and Make Them Stick, </w:t>
                  </w:r>
                  <w:r w:rsidRPr="00234F62">
                    <w:rPr>
                      <w:rFonts w:ascii="Arial" w:hAnsi="Arial" w:cs="Arial"/>
                      <w:noProof/>
                    </w:rPr>
                    <w:t>s.l.: Harvard Business Rview.</w:t>
                  </w:r>
                </w:p>
                <w:p w14:paraId="3A5B05EE" w14:textId="77777777" w:rsidR="00234F62" w:rsidRPr="00234F62" w:rsidRDefault="00234F62" w:rsidP="00BC7909">
                  <w:pPr>
                    <w:pStyle w:val="Bibliography"/>
                    <w:spacing w:line="360" w:lineRule="auto"/>
                    <w:jc w:val="both"/>
                    <w:rPr>
                      <w:rFonts w:ascii="Arial" w:hAnsi="Arial" w:cs="Arial"/>
                      <w:noProof/>
                    </w:rPr>
                  </w:pPr>
                  <w:r w:rsidRPr="00234F62">
                    <w:rPr>
                      <w:rFonts w:ascii="Arial" w:hAnsi="Arial" w:cs="Arial"/>
                      <w:noProof/>
                    </w:rPr>
                    <w:t xml:space="preserve">Vera, D. &amp; Crossan, M., 2004. Strategic Leadership and Organizational Learning. </w:t>
                  </w:r>
                  <w:r w:rsidRPr="00234F62">
                    <w:rPr>
                      <w:rFonts w:ascii="Arial" w:hAnsi="Arial" w:cs="Arial"/>
                      <w:i/>
                      <w:iCs/>
                      <w:noProof/>
                    </w:rPr>
                    <w:t xml:space="preserve">The Academy of Management Review, </w:t>
                  </w:r>
                  <w:r w:rsidRPr="00234F62">
                    <w:rPr>
                      <w:rFonts w:ascii="Arial" w:hAnsi="Arial" w:cs="Arial"/>
                      <w:noProof/>
                    </w:rPr>
                    <w:t>29(2), pp. 222-240.</w:t>
                  </w:r>
                </w:p>
                <w:p w14:paraId="742B1BBD" w14:textId="0BFAB0CD" w:rsidR="00234F62" w:rsidRPr="00234F62" w:rsidRDefault="00234F62" w:rsidP="00BC7909">
                  <w:pPr>
                    <w:spacing w:line="360" w:lineRule="auto"/>
                    <w:jc w:val="both"/>
                    <w:rPr>
                      <w:rFonts w:ascii="Arial" w:hAnsi="Arial" w:cs="Arial"/>
                    </w:rPr>
                  </w:pPr>
                  <w:r w:rsidRPr="00234F62">
                    <w:rPr>
                      <w:rFonts w:ascii="Arial" w:hAnsi="Arial" w:cs="Arial"/>
                      <w:b/>
                      <w:bCs/>
                      <w:noProof/>
                    </w:rPr>
                    <w:fldChar w:fldCharType="end"/>
                  </w:r>
                </w:p>
              </w:sdtContent>
            </w:sdt>
          </w:sdtContent>
        </w:sdt>
        <w:p w14:paraId="1CFCB5B3" w14:textId="0E873431" w:rsidR="00935F27" w:rsidRDefault="00252AE8" w:rsidP="00046A92">
          <w:pPr>
            <w:spacing w:line="360" w:lineRule="auto"/>
            <w:jc w:val="both"/>
            <w:rPr>
              <w:rFonts w:ascii="Arial" w:hAnsi="Arial" w:cs="Arial"/>
            </w:rPr>
          </w:pPr>
        </w:p>
      </w:sdtContent>
    </w:sdt>
    <w:p w14:paraId="2E3BBA8F" w14:textId="77777777" w:rsidR="00BC7909" w:rsidRDefault="00BC7909" w:rsidP="00046A92">
      <w:pPr>
        <w:spacing w:line="360" w:lineRule="auto"/>
        <w:jc w:val="both"/>
        <w:rPr>
          <w:rFonts w:ascii="Arial" w:hAnsi="Arial" w:cs="Arial"/>
        </w:rPr>
      </w:pPr>
    </w:p>
    <w:p w14:paraId="7E4E6DD4" w14:textId="77777777" w:rsidR="00BC7909" w:rsidRDefault="00BC7909" w:rsidP="00046A92">
      <w:pPr>
        <w:spacing w:line="360" w:lineRule="auto"/>
        <w:jc w:val="both"/>
        <w:rPr>
          <w:rFonts w:ascii="Arial" w:hAnsi="Arial" w:cs="Arial"/>
        </w:rPr>
      </w:pPr>
    </w:p>
    <w:p w14:paraId="05E26DD0" w14:textId="77777777" w:rsidR="00BC7909" w:rsidRDefault="00BC7909" w:rsidP="00046A92">
      <w:pPr>
        <w:spacing w:line="360" w:lineRule="auto"/>
        <w:jc w:val="both"/>
        <w:rPr>
          <w:rFonts w:ascii="Arial" w:hAnsi="Arial" w:cs="Arial"/>
        </w:rPr>
      </w:pPr>
    </w:p>
    <w:p w14:paraId="1BCE6CFC" w14:textId="77777777" w:rsidR="00BC7909" w:rsidRDefault="00BC7909" w:rsidP="00046A92">
      <w:pPr>
        <w:spacing w:line="360" w:lineRule="auto"/>
        <w:jc w:val="both"/>
        <w:rPr>
          <w:rFonts w:ascii="Arial" w:hAnsi="Arial" w:cs="Arial"/>
        </w:rPr>
      </w:pPr>
    </w:p>
    <w:p w14:paraId="4B850033" w14:textId="77777777" w:rsidR="00BC7909" w:rsidRDefault="00BC7909" w:rsidP="00046A92">
      <w:pPr>
        <w:spacing w:line="360" w:lineRule="auto"/>
        <w:jc w:val="both"/>
        <w:rPr>
          <w:rFonts w:ascii="Arial" w:hAnsi="Arial" w:cs="Arial"/>
        </w:rPr>
      </w:pPr>
    </w:p>
    <w:p w14:paraId="7BB8AAC5" w14:textId="77777777" w:rsidR="00BC7909" w:rsidRDefault="00BC7909" w:rsidP="00046A92">
      <w:pPr>
        <w:spacing w:line="360" w:lineRule="auto"/>
        <w:jc w:val="both"/>
        <w:rPr>
          <w:rFonts w:ascii="Arial" w:hAnsi="Arial" w:cs="Arial"/>
        </w:rPr>
      </w:pPr>
    </w:p>
    <w:p w14:paraId="18250A63" w14:textId="77777777" w:rsidR="00BC7909" w:rsidRDefault="00BC7909" w:rsidP="00046A92">
      <w:pPr>
        <w:spacing w:line="360" w:lineRule="auto"/>
        <w:jc w:val="both"/>
        <w:rPr>
          <w:rFonts w:ascii="Arial" w:hAnsi="Arial" w:cs="Arial"/>
        </w:rPr>
      </w:pPr>
    </w:p>
    <w:p w14:paraId="5246AD8B" w14:textId="77777777" w:rsidR="00BC7909" w:rsidRDefault="00BC7909" w:rsidP="00046A92">
      <w:pPr>
        <w:spacing w:line="360" w:lineRule="auto"/>
        <w:jc w:val="both"/>
        <w:rPr>
          <w:rFonts w:ascii="Arial" w:hAnsi="Arial" w:cs="Arial"/>
        </w:rPr>
      </w:pPr>
    </w:p>
    <w:p w14:paraId="5226EB7B" w14:textId="77777777" w:rsidR="00BC7909" w:rsidRDefault="00BC7909" w:rsidP="00046A92">
      <w:pPr>
        <w:spacing w:line="360" w:lineRule="auto"/>
        <w:jc w:val="both"/>
        <w:rPr>
          <w:rFonts w:ascii="Arial" w:hAnsi="Arial" w:cs="Arial"/>
        </w:rPr>
      </w:pPr>
    </w:p>
    <w:p w14:paraId="2B529052" w14:textId="77777777" w:rsidR="00BC7909" w:rsidRDefault="00BC7909" w:rsidP="00046A92">
      <w:pPr>
        <w:spacing w:line="360" w:lineRule="auto"/>
        <w:jc w:val="both"/>
        <w:rPr>
          <w:rFonts w:ascii="Arial" w:hAnsi="Arial" w:cs="Arial"/>
        </w:rPr>
      </w:pPr>
    </w:p>
    <w:p w14:paraId="1199B2D8" w14:textId="77777777" w:rsidR="00BC7909" w:rsidRDefault="00BC7909" w:rsidP="00046A92">
      <w:pPr>
        <w:spacing w:line="360" w:lineRule="auto"/>
        <w:jc w:val="both"/>
        <w:rPr>
          <w:rFonts w:ascii="Arial" w:hAnsi="Arial" w:cs="Arial"/>
        </w:rPr>
      </w:pPr>
    </w:p>
    <w:p w14:paraId="42978B50" w14:textId="77777777" w:rsidR="00BC7909" w:rsidRDefault="00BC7909" w:rsidP="00046A92">
      <w:pPr>
        <w:spacing w:line="360" w:lineRule="auto"/>
        <w:jc w:val="both"/>
        <w:rPr>
          <w:rFonts w:ascii="Arial" w:hAnsi="Arial" w:cs="Arial"/>
        </w:rPr>
      </w:pPr>
    </w:p>
    <w:p w14:paraId="0021ACC9" w14:textId="77777777" w:rsidR="00BC7909" w:rsidRDefault="00BC7909" w:rsidP="00046A92">
      <w:pPr>
        <w:spacing w:line="360" w:lineRule="auto"/>
        <w:jc w:val="both"/>
        <w:rPr>
          <w:rFonts w:ascii="Arial" w:hAnsi="Arial" w:cs="Arial"/>
        </w:rPr>
      </w:pPr>
    </w:p>
    <w:p w14:paraId="219C14EA" w14:textId="77777777" w:rsidR="00BC7909" w:rsidRDefault="00BC7909" w:rsidP="00046A92">
      <w:pPr>
        <w:spacing w:line="360" w:lineRule="auto"/>
        <w:jc w:val="both"/>
        <w:rPr>
          <w:rFonts w:ascii="Arial" w:hAnsi="Arial" w:cs="Arial"/>
        </w:rPr>
      </w:pPr>
    </w:p>
    <w:p w14:paraId="1CFE0D6E" w14:textId="77777777" w:rsidR="00BC7909" w:rsidRDefault="00BC7909" w:rsidP="00046A92">
      <w:pPr>
        <w:spacing w:line="360" w:lineRule="auto"/>
        <w:jc w:val="both"/>
        <w:rPr>
          <w:rFonts w:ascii="Arial" w:hAnsi="Arial" w:cs="Arial"/>
        </w:rPr>
      </w:pPr>
    </w:p>
    <w:p w14:paraId="4F44680D" w14:textId="77777777" w:rsidR="00BC7909" w:rsidRDefault="00BC7909" w:rsidP="00046A92">
      <w:pPr>
        <w:spacing w:line="360" w:lineRule="auto"/>
        <w:jc w:val="both"/>
        <w:rPr>
          <w:rFonts w:ascii="Arial" w:hAnsi="Arial" w:cs="Arial"/>
        </w:rPr>
      </w:pPr>
    </w:p>
    <w:p w14:paraId="75A47CDD" w14:textId="77777777" w:rsidR="00BC7909" w:rsidRDefault="00BC7909" w:rsidP="00046A92">
      <w:pPr>
        <w:spacing w:line="360" w:lineRule="auto"/>
        <w:jc w:val="both"/>
        <w:rPr>
          <w:rFonts w:ascii="Arial" w:hAnsi="Arial" w:cs="Arial"/>
        </w:rPr>
      </w:pPr>
    </w:p>
    <w:p w14:paraId="2322E4E3" w14:textId="77777777" w:rsidR="00BC7909" w:rsidRDefault="00BC7909" w:rsidP="00046A92">
      <w:pPr>
        <w:spacing w:line="360" w:lineRule="auto"/>
        <w:jc w:val="both"/>
        <w:rPr>
          <w:rFonts w:ascii="Arial" w:hAnsi="Arial" w:cs="Arial"/>
        </w:rPr>
      </w:pPr>
    </w:p>
    <w:p w14:paraId="604B7FDE" w14:textId="77777777" w:rsidR="00BC7909" w:rsidRDefault="00BC7909" w:rsidP="00046A92">
      <w:pPr>
        <w:spacing w:line="360" w:lineRule="auto"/>
        <w:jc w:val="both"/>
        <w:rPr>
          <w:rFonts w:ascii="Arial" w:hAnsi="Arial" w:cs="Arial"/>
        </w:rPr>
      </w:pPr>
    </w:p>
    <w:p w14:paraId="6CBD05D0" w14:textId="77777777" w:rsidR="00BC7909" w:rsidRDefault="00BC7909" w:rsidP="00046A92">
      <w:pPr>
        <w:spacing w:line="360" w:lineRule="auto"/>
        <w:jc w:val="both"/>
        <w:rPr>
          <w:rFonts w:ascii="Arial" w:hAnsi="Arial" w:cs="Arial"/>
        </w:rPr>
      </w:pPr>
    </w:p>
    <w:p w14:paraId="2D7E81E2" w14:textId="77777777" w:rsidR="00BC7909" w:rsidRDefault="00BC7909" w:rsidP="00046A92">
      <w:pPr>
        <w:spacing w:line="360" w:lineRule="auto"/>
        <w:jc w:val="both"/>
        <w:rPr>
          <w:rFonts w:ascii="Arial" w:hAnsi="Arial" w:cs="Arial"/>
        </w:rPr>
      </w:pPr>
    </w:p>
    <w:p w14:paraId="46B2D56C" w14:textId="77777777" w:rsidR="00BC7909" w:rsidRDefault="00BC7909" w:rsidP="00046A92">
      <w:pPr>
        <w:spacing w:line="360" w:lineRule="auto"/>
        <w:jc w:val="both"/>
        <w:rPr>
          <w:rFonts w:ascii="Arial" w:hAnsi="Arial" w:cs="Arial"/>
        </w:rPr>
      </w:pPr>
    </w:p>
    <w:p w14:paraId="378B18DC" w14:textId="77777777" w:rsidR="00BC7909" w:rsidRDefault="00BC7909" w:rsidP="00046A92">
      <w:pPr>
        <w:spacing w:line="360" w:lineRule="auto"/>
        <w:jc w:val="both"/>
        <w:rPr>
          <w:rFonts w:ascii="Arial" w:hAnsi="Arial" w:cs="Arial"/>
        </w:rPr>
      </w:pPr>
    </w:p>
    <w:p w14:paraId="7DDF62B4" w14:textId="143A70DF" w:rsidR="00BC7909" w:rsidRPr="000B05DB" w:rsidRDefault="00BC7909" w:rsidP="00BC7909">
      <w:pPr>
        <w:pStyle w:val="Heading1"/>
        <w:jc w:val="center"/>
        <w:rPr>
          <w:rFonts w:ascii="Arial" w:hAnsi="Arial" w:cs="Arial"/>
          <w:sz w:val="52"/>
          <w:szCs w:val="52"/>
        </w:rPr>
      </w:pPr>
      <w:bookmarkStart w:id="10" w:name="_Toc89780890"/>
      <w:r w:rsidRPr="000B05DB">
        <w:rPr>
          <w:rFonts w:ascii="Arial" w:hAnsi="Arial" w:cs="Arial"/>
          <w:sz w:val="52"/>
          <w:szCs w:val="52"/>
        </w:rPr>
        <w:t>Part 2</w:t>
      </w:r>
      <w:bookmarkEnd w:id="10"/>
    </w:p>
    <w:p w14:paraId="6C02CAC4" w14:textId="77777777" w:rsidR="00BC7909" w:rsidRDefault="00BC7909" w:rsidP="00BC7909"/>
    <w:p w14:paraId="2FACE90E" w14:textId="77777777" w:rsidR="000B05DB" w:rsidRDefault="000B05DB" w:rsidP="00BC7909"/>
    <w:p w14:paraId="150D33E0" w14:textId="77777777" w:rsidR="000B05DB" w:rsidRDefault="000B05DB" w:rsidP="00BC7909"/>
    <w:p w14:paraId="2F59D65D" w14:textId="77777777" w:rsidR="000B05DB" w:rsidRDefault="000B05DB" w:rsidP="00BC7909"/>
    <w:p w14:paraId="174B61AA" w14:textId="77777777" w:rsidR="000B05DB" w:rsidRDefault="000B05DB" w:rsidP="00BC7909"/>
    <w:p w14:paraId="727F90B1" w14:textId="77777777" w:rsidR="000B05DB" w:rsidRDefault="000B05DB" w:rsidP="00BC7909"/>
    <w:p w14:paraId="56121010" w14:textId="77777777" w:rsidR="000B05DB" w:rsidRDefault="000B05DB" w:rsidP="00BC7909"/>
    <w:p w14:paraId="0E8C59E2" w14:textId="77777777" w:rsidR="000B05DB" w:rsidRDefault="000B05DB" w:rsidP="00BC7909"/>
    <w:p w14:paraId="58464D3C" w14:textId="77777777" w:rsidR="000B05DB" w:rsidRDefault="000B05DB" w:rsidP="00BC7909"/>
    <w:p w14:paraId="5A6B5EFA" w14:textId="77777777" w:rsidR="000B05DB" w:rsidRDefault="000B05DB" w:rsidP="00BC7909"/>
    <w:p w14:paraId="5D752FB9" w14:textId="77777777" w:rsidR="000B05DB" w:rsidRDefault="000B05DB" w:rsidP="00BC7909"/>
    <w:p w14:paraId="7649F565" w14:textId="77777777" w:rsidR="000B05DB" w:rsidRDefault="000B05DB" w:rsidP="00BC7909"/>
    <w:p w14:paraId="677F8D43" w14:textId="77777777" w:rsidR="000B05DB" w:rsidRDefault="000B05DB" w:rsidP="00BC7909"/>
    <w:p w14:paraId="7D2CF4D5" w14:textId="77777777" w:rsidR="000B05DB" w:rsidRDefault="000B05DB" w:rsidP="00BC7909"/>
    <w:p w14:paraId="27BDD05C" w14:textId="77777777" w:rsidR="000B05DB" w:rsidRDefault="000B05DB" w:rsidP="00BC7909"/>
    <w:p w14:paraId="6D609097" w14:textId="77777777" w:rsidR="000B05DB" w:rsidRDefault="000B05DB" w:rsidP="00BC7909"/>
    <w:p w14:paraId="57D1AE9E" w14:textId="77777777" w:rsidR="000B05DB" w:rsidRDefault="000B05DB" w:rsidP="00BC7909"/>
    <w:p w14:paraId="780C2CDA" w14:textId="77777777" w:rsidR="000B05DB" w:rsidRDefault="000B05DB" w:rsidP="00BC7909"/>
    <w:p w14:paraId="547321FA" w14:textId="77777777" w:rsidR="000B05DB" w:rsidRDefault="000B05DB" w:rsidP="00BC7909"/>
    <w:p w14:paraId="60544679" w14:textId="77777777" w:rsidR="000B05DB" w:rsidRDefault="000B05DB" w:rsidP="00BC7909"/>
    <w:p w14:paraId="225C6AB9" w14:textId="77777777" w:rsidR="000B05DB" w:rsidRDefault="000B05DB" w:rsidP="00BC7909"/>
    <w:p w14:paraId="4721F98B" w14:textId="77777777" w:rsidR="000B05DB" w:rsidRDefault="000B05DB" w:rsidP="00BC7909"/>
    <w:p w14:paraId="2BB9CB45" w14:textId="77777777" w:rsidR="000B05DB" w:rsidRDefault="000B05DB" w:rsidP="00BC7909"/>
    <w:p w14:paraId="55568D2A" w14:textId="77777777" w:rsidR="000B05DB" w:rsidRDefault="000B05DB" w:rsidP="00BC7909"/>
    <w:p w14:paraId="62F2725B" w14:textId="77777777" w:rsidR="000B05DB" w:rsidRDefault="000B05DB" w:rsidP="00BC7909"/>
    <w:p w14:paraId="20AA40FC" w14:textId="77777777" w:rsidR="000B05DB" w:rsidRDefault="000B05DB" w:rsidP="00BC7909"/>
    <w:p w14:paraId="13EA50F9" w14:textId="154BB586" w:rsidR="000B05DB" w:rsidRDefault="00544643" w:rsidP="00B90B20">
      <w:pPr>
        <w:pStyle w:val="Heading1"/>
        <w:spacing w:line="360" w:lineRule="auto"/>
        <w:jc w:val="both"/>
        <w:rPr>
          <w:sz w:val="28"/>
          <w:szCs w:val="28"/>
        </w:rPr>
      </w:pPr>
      <w:bookmarkStart w:id="11" w:name="_Toc89780891"/>
      <w:r w:rsidRPr="00B90B20">
        <w:rPr>
          <w:sz w:val="28"/>
          <w:szCs w:val="28"/>
        </w:rPr>
        <w:t xml:space="preserve">Self-reflection </w:t>
      </w:r>
      <w:r w:rsidR="00C53374" w:rsidRPr="00B90B20">
        <w:rPr>
          <w:sz w:val="28"/>
          <w:szCs w:val="28"/>
        </w:rPr>
        <w:t xml:space="preserve">using </w:t>
      </w:r>
      <w:r w:rsidR="00C3070B">
        <w:rPr>
          <w:sz w:val="28"/>
          <w:szCs w:val="28"/>
        </w:rPr>
        <w:t>G</w:t>
      </w:r>
      <w:r w:rsidR="004D5719">
        <w:rPr>
          <w:sz w:val="28"/>
          <w:szCs w:val="28"/>
        </w:rPr>
        <w:t>raham Gibbs reflective Cycle.</w:t>
      </w:r>
      <w:bookmarkEnd w:id="11"/>
    </w:p>
    <w:p w14:paraId="7ED6F181" w14:textId="77777777" w:rsidR="004D5719" w:rsidRPr="004D5719" w:rsidRDefault="004D5719" w:rsidP="004D5719"/>
    <w:p w14:paraId="63D249EE" w14:textId="721DD4DE" w:rsidR="00B90B20" w:rsidRDefault="006E3786" w:rsidP="004D5719">
      <w:pPr>
        <w:spacing w:line="360" w:lineRule="auto"/>
        <w:jc w:val="both"/>
        <w:rPr>
          <w:rFonts w:ascii="Arial" w:hAnsi="Arial" w:cs="Arial"/>
        </w:rPr>
      </w:pPr>
      <w:r>
        <w:rPr>
          <w:rFonts w:ascii="Arial" w:hAnsi="Arial" w:cs="Arial"/>
        </w:rPr>
        <w:t>In 1988 Professor Graham Gibbs</w:t>
      </w:r>
      <w:r w:rsidR="00BE457C">
        <w:rPr>
          <w:rFonts w:ascii="Arial" w:hAnsi="Arial" w:cs="Arial"/>
        </w:rPr>
        <w:t xml:space="preserve">, hence forth </w:t>
      </w:r>
      <w:r w:rsidR="00305F03">
        <w:rPr>
          <w:rFonts w:ascii="Arial" w:hAnsi="Arial" w:cs="Arial"/>
        </w:rPr>
        <w:t xml:space="preserve">referred to as Gibbs, published his book, </w:t>
      </w:r>
      <w:r w:rsidR="00305F03">
        <w:rPr>
          <w:rFonts w:ascii="Arial" w:hAnsi="Arial" w:cs="Arial"/>
          <w:i/>
          <w:iCs/>
        </w:rPr>
        <w:t>Learn</w:t>
      </w:r>
      <w:r w:rsidR="00B53E6C">
        <w:rPr>
          <w:rFonts w:ascii="Arial" w:hAnsi="Arial" w:cs="Arial"/>
          <w:i/>
          <w:iCs/>
        </w:rPr>
        <w:t>ing by Doing</w:t>
      </w:r>
      <w:r w:rsidR="00B53E6C">
        <w:rPr>
          <w:rFonts w:ascii="Arial" w:hAnsi="Arial" w:cs="Arial"/>
        </w:rPr>
        <w:t xml:space="preserve">, in which he constructed and explained a self-reflective theory, this theory was based on </w:t>
      </w:r>
      <w:r w:rsidR="00F532CC">
        <w:rPr>
          <w:rFonts w:ascii="Arial" w:hAnsi="Arial" w:cs="Arial"/>
        </w:rPr>
        <w:t>five concepts, each one aiding the previous, to create a framework that can be used in varying reflective situations</w:t>
      </w:r>
      <w:sdt>
        <w:sdtPr>
          <w:rPr>
            <w:rFonts w:ascii="Arial" w:hAnsi="Arial" w:cs="Arial"/>
          </w:rPr>
          <w:id w:val="-720830832"/>
          <w:citation/>
        </w:sdtPr>
        <w:sdtContent>
          <w:r w:rsidR="006701AA">
            <w:rPr>
              <w:rFonts w:ascii="Arial" w:hAnsi="Arial" w:cs="Arial"/>
            </w:rPr>
            <w:fldChar w:fldCharType="begin"/>
          </w:r>
          <w:r w:rsidR="006701AA">
            <w:rPr>
              <w:rFonts w:ascii="Arial" w:hAnsi="Arial" w:cs="Arial"/>
            </w:rPr>
            <w:instrText xml:space="preserve"> CITATION Gra13 \l 2057 </w:instrText>
          </w:r>
          <w:r w:rsidR="006701AA">
            <w:rPr>
              <w:rFonts w:ascii="Arial" w:hAnsi="Arial" w:cs="Arial"/>
            </w:rPr>
            <w:fldChar w:fldCharType="separate"/>
          </w:r>
          <w:r w:rsidR="006701AA">
            <w:rPr>
              <w:rFonts w:ascii="Arial" w:hAnsi="Arial" w:cs="Arial"/>
              <w:noProof/>
            </w:rPr>
            <w:t xml:space="preserve"> </w:t>
          </w:r>
          <w:r w:rsidR="006701AA" w:rsidRPr="006701AA">
            <w:rPr>
              <w:rFonts w:ascii="Arial" w:hAnsi="Arial" w:cs="Arial"/>
              <w:noProof/>
            </w:rPr>
            <w:t>(Gibbs, 2013)</w:t>
          </w:r>
          <w:r w:rsidR="006701AA">
            <w:rPr>
              <w:rFonts w:ascii="Arial" w:hAnsi="Arial" w:cs="Arial"/>
            </w:rPr>
            <w:fldChar w:fldCharType="end"/>
          </w:r>
        </w:sdtContent>
      </w:sdt>
      <w:r w:rsidR="00F532CC">
        <w:rPr>
          <w:rFonts w:ascii="Arial" w:hAnsi="Arial" w:cs="Arial"/>
        </w:rPr>
        <w:t>.</w:t>
      </w:r>
      <w:r w:rsidR="00C906C5">
        <w:rPr>
          <w:rFonts w:ascii="Arial" w:hAnsi="Arial" w:cs="Arial"/>
        </w:rPr>
        <w:t xml:space="preserve"> I will be using this cycle to reflect on my academic experience so far, </w:t>
      </w:r>
      <w:r w:rsidR="00B37CD3">
        <w:rPr>
          <w:rFonts w:ascii="Arial" w:hAnsi="Arial" w:cs="Arial"/>
        </w:rPr>
        <w:t xml:space="preserve">by following the five steps </w:t>
      </w:r>
      <w:r w:rsidR="00E218B4">
        <w:rPr>
          <w:rFonts w:ascii="Arial" w:hAnsi="Arial" w:cs="Arial"/>
        </w:rPr>
        <w:t>accordingly.</w:t>
      </w:r>
    </w:p>
    <w:p w14:paraId="584B39B2" w14:textId="77777777" w:rsidR="00E218B4" w:rsidRDefault="00E218B4" w:rsidP="004D5719">
      <w:pPr>
        <w:spacing w:line="360" w:lineRule="auto"/>
        <w:jc w:val="both"/>
        <w:rPr>
          <w:rFonts w:ascii="Arial" w:hAnsi="Arial" w:cs="Arial"/>
        </w:rPr>
      </w:pPr>
    </w:p>
    <w:p w14:paraId="1F67E2AF" w14:textId="67BBD3C6" w:rsidR="00E218B4" w:rsidRPr="00375405" w:rsidRDefault="00375405" w:rsidP="00375405">
      <w:pPr>
        <w:pStyle w:val="Heading1"/>
        <w:spacing w:line="360" w:lineRule="auto"/>
        <w:jc w:val="both"/>
        <w:rPr>
          <w:rFonts w:ascii="Arial" w:hAnsi="Arial" w:cs="Arial"/>
          <w:sz w:val="28"/>
          <w:szCs w:val="28"/>
        </w:rPr>
      </w:pPr>
      <w:bookmarkStart w:id="12" w:name="_Toc89780892"/>
      <w:r w:rsidRPr="00375405">
        <w:rPr>
          <w:rFonts w:ascii="Arial" w:hAnsi="Arial" w:cs="Arial"/>
          <w:sz w:val="28"/>
          <w:szCs w:val="28"/>
        </w:rPr>
        <w:t>Describe the event</w:t>
      </w:r>
      <w:bookmarkEnd w:id="12"/>
    </w:p>
    <w:p w14:paraId="180C9632" w14:textId="77777777" w:rsidR="00994D04" w:rsidRDefault="00994D04" w:rsidP="00B90B20">
      <w:pPr>
        <w:spacing w:line="360" w:lineRule="auto"/>
        <w:jc w:val="both"/>
        <w:rPr>
          <w:rFonts w:ascii="Arial" w:hAnsi="Arial" w:cs="Arial"/>
        </w:rPr>
      </w:pPr>
    </w:p>
    <w:p w14:paraId="3184C40B" w14:textId="3DC613B4" w:rsidR="005C03FD" w:rsidRDefault="005C03FD" w:rsidP="00B90B20">
      <w:pPr>
        <w:spacing w:line="360" w:lineRule="auto"/>
        <w:jc w:val="both"/>
        <w:rPr>
          <w:rFonts w:ascii="Arial" w:hAnsi="Arial" w:cs="Arial"/>
        </w:rPr>
      </w:pPr>
      <w:r>
        <w:rPr>
          <w:rFonts w:ascii="Arial" w:hAnsi="Arial" w:cs="Arial"/>
        </w:rPr>
        <w:t xml:space="preserve">This term, </w:t>
      </w:r>
      <w:r w:rsidR="004926ED">
        <w:rPr>
          <w:rFonts w:ascii="Arial" w:hAnsi="Arial" w:cs="Arial"/>
        </w:rPr>
        <w:t xml:space="preserve">I was studying emergent </w:t>
      </w:r>
      <w:r w:rsidR="009C2251">
        <w:rPr>
          <w:rFonts w:ascii="Arial" w:hAnsi="Arial" w:cs="Arial"/>
        </w:rPr>
        <w:t xml:space="preserve">leadership skills withing the workplace, a subject that </w:t>
      </w:r>
      <w:r w:rsidR="00814F96">
        <w:rPr>
          <w:rFonts w:ascii="Arial" w:hAnsi="Arial" w:cs="Arial"/>
        </w:rPr>
        <w:t xml:space="preserve">is based on leadership theories traits and styles, helping students to identify types of leaders, their success and failing and giving student </w:t>
      </w:r>
      <w:r w:rsidR="0054525C">
        <w:rPr>
          <w:rFonts w:ascii="Arial" w:hAnsi="Arial" w:cs="Arial"/>
        </w:rPr>
        <w:t xml:space="preserve">an understanding of adaptability and implementation of change within the work environment, constructively </w:t>
      </w:r>
      <w:r w:rsidR="008D2B4A">
        <w:rPr>
          <w:rFonts w:ascii="Arial" w:hAnsi="Arial" w:cs="Arial"/>
        </w:rPr>
        <w:t>altering,</w:t>
      </w:r>
      <w:r w:rsidR="0054525C">
        <w:rPr>
          <w:rFonts w:ascii="Arial" w:hAnsi="Arial" w:cs="Arial"/>
        </w:rPr>
        <w:t xml:space="preserve"> </w:t>
      </w:r>
      <w:r w:rsidR="00DE3465">
        <w:rPr>
          <w:rFonts w:ascii="Arial" w:hAnsi="Arial" w:cs="Arial"/>
        </w:rPr>
        <w:t xml:space="preserve">and adapting environments </w:t>
      </w:r>
      <w:r w:rsidR="00D32E53">
        <w:rPr>
          <w:rFonts w:ascii="Arial" w:hAnsi="Arial" w:cs="Arial"/>
        </w:rPr>
        <w:t>to</w:t>
      </w:r>
      <w:r w:rsidR="008D2B4A">
        <w:rPr>
          <w:rFonts w:ascii="Arial" w:hAnsi="Arial" w:cs="Arial"/>
        </w:rPr>
        <w:t xml:space="preserve"> create a more productive and beneficial working environment</w:t>
      </w:r>
      <w:r w:rsidR="00971FB4">
        <w:rPr>
          <w:rFonts w:ascii="Arial" w:hAnsi="Arial" w:cs="Arial"/>
        </w:rPr>
        <w:t xml:space="preserve"> for everyone within a company/team.</w:t>
      </w:r>
      <w:r w:rsidR="0079181B">
        <w:rPr>
          <w:rFonts w:ascii="Arial" w:hAnsi="Arial" w:cs="Arial"/>
        </w:rPr>
        <w:t xml:space="preserve"> The aim of this subject is to prepare students for the everchanging </w:t>
      </w:r>
      <w:r w:rsidR="00455EEE">
        <w:rPr>
          <w:rFonts w:ascii="Arial" w:hAnsi="Arial" w:cs="Arial"/>
        </w:rPr>
        <w:t>work environment and create more agile and adaptable leaders for the future</w:t>
      </w:r>
      <w:r w:rsidR="006D3A42">
        <w:rPr>
          <w:rFonts w:ascii="Arial" w:hAnsi="Arial" w:cs="Arial"/>
        </w:rPr>
        <w:t xml:space="preserve"> of business management</w:t>
      </w:r>
      <w:r w:rsidR="0029510D">
        <w:rPr>
          <w:rFonts w:ascii="Arial" w:hAnsi="Arial" w:cs="Arial"/>
        </w:rPr>
        <w:t>.</w:t>
      </w:r>
      <w:r w:rsidR="006D3A42">
        <w:rPr>
          <w:rFonts w:ascii="Arial" w:hAnsi="Arial" w:cs="Arial"/>
        </w:rPr>
        <w:t xml:space="preserve"> I was introduced to </w:t>
      </w:r>
      <w:r w:rsidR="00312D5B">
        <w:rPr>
          <w:rFonts w:ascii="Arial" w:hAnsi="Arial" w:cs="Arial"/>
        </w:rPr>
        <w:t>both modern and aged theories,</w:t>
      </w:r>
      <w:r w:rsidR="009530C7">
        <w:rPr>
          <w:rFonts w:ascii="Arial" w:hAnsi="Arial" w:cs="Arial"/>
        </w:rPr>
        <w:t xml:space="preserve"> </w:t>
      </w:r>
      <w:r w:rsidR="00DA5882">
        <w:rPr>
          <w:rFonts w:ascii="Arial" w:hAnsi="Arial" w:cs="Arial"/>
        </w:rPr>
        <w:t>having to create a video</w:t>
      </w:r>
      <w:r w:rsidR="002423AF">
        <w:rPr>
          <w:rFonts w:ascii="Arial" w:hAnsi="Arial" w:cs="Arial"/>
        </w:rPr>
        <w:t xml:space="preserve"> report in which I expressed my knowledge on the subject</w:t>
      </w:r>
      <w:r w:rsidR="00F97747">
        <w:rPr>
          <w:rFonts w:ascii="Arial" w:hAnsi="Arial" w:cs="Arial"/>
        </w:rPr>
        <w:t xml:space="preserve">, using a case study to illiterate points, as well as having to actively </w:t>
      </w:r>
      <w:r w:rsidR="00C05540">
        <w:rPr>
          <w:rFonts w:ascii="Arial" w:hAnsi="Arial" w:cs="Arial"/>
        </w:rPr>
        <w:t>find my leadership style and preferred execution.</w:t>
      </w:r>
      <w:r w:rsidR="00E75673">
        <w:rPr>
          <w:rFonts w:ascii="Arial" w:hAnsi="Arial" w:cs="Arial"/>
        </w:rPr>
        <w:t xml:space="preserve"> Th</w:t>
      </w:r>
      <w:r w:rsidR="00AF540D">
        <w:rPr>
          <w:rFonts w:ascii="Arial" w:hAnsi="Arial" w:cs="Arial"/>
        </w:rPr>
        <w:t xml:space="preserve">e lecture challenged our perspective of </w:t>
      </w:r>
      <w:r w:rsidR="00C8501B">
        <w:rPr>
          <w:rFonts w:ascii="Arial" w:hAnsi="Arial" w:cs="Arial"/>
        </w:rPr>
        <w:t>modern-day leadership and the development of the theories. I saw members of my</w:t>
      </w:r>
      <w:r w:rsidR="001F6878">
        <w:rPr>
          <w:rFonts w:ascii="Arial" w:hAnsi="Arial" w:cs="Arial"/>
        </w:rPr>
        <w:t xml:space="preserve"> group change their stance on effective and adaptable leadership </w:t>
      </w:r>
      <w:proofErr w:type="gramStart"/>
      <w:r w:rsidR="001F6878">
        <w:rPr>
          <w:rFonts w:ascii="Arial" w:hAnsi="Arial" w:cs="Arial"/>
        </w:rPr>
        <w:t>and also</w:t>
      </w:r>
      <w:proofErr w:type="gramEnd"/>
      <w:r w:rsidR="001F6878">
        <w:rPr>
          <w:rFonts w:ascii="Arial" w:hAnsi="Arial" w:cs="Arial"/>
        </w:rPr>
        <w:t xml:space="preserve"> change their </w:t>
      </w:r>
      <w:r w:rsidR="005A738D">
        <w:rPr>
          <w:rFonts w:ascii="Arial" w:hAnsi="Arial" w:cs="Arial"/>
        </w:rPr>
        <w:t>opinions on their own leadership styles, opting to reflect and revaluate their choice.</w:t>
      </w:r>
    </w:p>
    <w:p w14:paraId="48C4D9A0" w14:textId="77777777" w:rsidR="005A738D" w:rsidRDefault="005A738D" w:rsidP="00B90B20">
      <w:pPr>
        <w:spacing w:line="360" w:lineRule="auto"/>
        <w:jc w:val="both"/>
        <w:rPr>
          <w:rFonts w:ascii="Arial" w:hAnsi="Arial" w:cs="Arial"/>
        </w:rPr>
      </w:pPr>
    </w:p>
    <w:p w14:paraId="4EA1C6A4" w14:textId="6289BE8D" w:rsidR="005A738D" w:rsidRDefault="006E3B06" w:rsidP="006E3B06">
      <w:pPr>
        <w:pStyle w:val="Heading1"/>
        <w:spacing w:line="360" w:lineRule="auto"/>
        <w:jc w:val="both"/>
        <w:rPr>
          <w:rFonts w:ascii="Arial" w:hAnsi="Arial" w:cs="Arial"/>
          <w:sz w:val="28"/>
          <w:szCs w:val="28"/>
        </w:rPr>
      </w:pPr>
      <w:bookmarkStart w:id="13" w:name="_Toc89780893"/>
      <w:r w:rsidRPr="006E3B06">
        <w:rPr>
          <w:rFonts w:ascii="Arial" w:hAnsi="Arial" w:cs="Arial"/>
          <w:sz w:val="28"/>
          <w:szCs w:val="28"/>
        </w:rPr>
        <w:t>Feelings</w:t>
      </w:r>
      <w:bookmarkEnd w:id="13"/>
    </w:p>
    <w:p w14:paraId="2F229D5A" w14:textId="77777777" w:rsidR="006E3B06" w:rsidRDefault="006E3B06" w:rsidP="006E3B06"/>
    <w:p w14:paraId="55B2BB31" w14:textId="34EE8200" w:rsidR="006E3B06" w:rsidRPr="006E3B06" w:rsidRDefault="00450861" w:rsidP="006E3B06">
      <w:pPr>
        <w:spacing w:line="360" w:lineRule="auto"/>
        <w:jc w:val="both"/>
        <w:rPr>
          <w:rFonts w:ascii="Arial" w:hAnsi="Arial" w:cs="Arial"/>
        </w:rPr>
      </w:pPr>
      <w:r>
        <w:rPr>
          <w:rFonts w:ascii="Arial" w:hAnsi="Arial" w:cs="Arial"/>
        </w:rPr>
        <w:t>Before entering the class for the first time, I felt excited and nervous at the same tim</w:t>
      </w:r>
      <w:r w:rsidR="005C3B81">
        <w:rPr>
          <w:rFonts w:ascii="Arial" w:hAnsi="Arial" w:cs="Arial"/>
        </w:rPr>
        <w:t>e, the nerves due to my sever anxiety and the excitement a by product from the opportunity to learn and further my accolades.</w:t>
      </w:r>
      <w:r w:rsidR="00C95408">
        <w:rPr>
          <w:rFonts w:ascii="Arial" w:hAnsi="Arial" w:cs="Arial"/>
        </w:rPr>
        <w:t xml:space="preserve"> The first lecture however, helped to settle my anxiety, I was made to feel welcomed and </w:t>
      </w:r>
      <w:r w:rsidR="00AD266C">
        <w:rPr>
          <w:rFonts w:ascii="Arial" w:hAnsi="Arial" w:cs="Arial"/>
        </w:rPr>
        <w:t xml:space="preserve">part of the group straight away. Due to my </w:t>
      </w:r>
      <w:r w:rsidR="00A17C95">
        <w:rPr>
          <w:rFonts w:ascii="Arial" w:hAnsi="Arial" w:cs="Arial"/>
        </w:rPr>
        <w:t xml:space="preserve">tall </w:t>
      </w:r>
      <w:r w:rsidR="00AD266C">
        <w:rPr>
          <w:rFonts w:ascii="Arial" w:hAnsi="Arial" w:cs="Arial"/>
        </w:rPr>
        <w:t xml:space="preserve">stature and sometimes dominating personality, </w:t>
      </w:r>
      <w:r w:rsidR="00EF06FE">
        <w:rPr>
          <w:rFonts w:ascii="Arial" w:hAnsi="Arial" w:cs="Arial"/>
        </w:rPr>
        <w:t xml:space="preserve">outspokenness and stubborn </w:t>
      </w:r>
      <w:r w:rsidR="00A17C95">
        <w:rPr>
          <w:rFonts w:ascii="Arial" w:hAnsi="Arial" w:cs="Arial"/>
        </w:rPr>
        <w:t>demeaner I can come across a blunt</w:t>
      </w:r>
      <w:r w:rsidR="00705717">
        <w:rPr>
          <w:rFonts w:ascii="Arial" w:hAnsi="Arial" w:cs="Arial"/>
        </w:rPr>
        <w:t>, this I feel sometimes holds me back when interacting with no people for fear of being miss-interpreted</w:t>
      </w:r>
      <w:r w:rsidR="00D30F40">
        <w:rPr>
          <w:rFonts w:ascii="Arial" w:hAnsi="Arial" w:cs="Arial"/>
        </w:rPr>
        <w:t>.</w:t>
      </w:r>
      <w:r w:rsidR="0007071B">
        <w:rPr>
          <w:rFonts w:ascii="Arial" w:hAnsi="Arial" w:cs="Arial"/>
        </w:rPr>
        <w:t xml:space="preserve"> I feel like the lecture on traits and abilities, helped </w:t>
      </w:r>
      <w:r w:rsidR="00E82F29">
        <w:rPr>
          <w:rFonts w:ascii="Arial" w:hAnsi="Arial" w:cs="Arial"/>
        </w:rPr>
        <w:t>me to see the type of leader I am, which I believe is a mixture between agile and transformational</w:t>
      </w:r>
      <w:r w:rsidR="00017F28">
        <w:rPr>
          <w:rFonts w:ascii="Arial" w:hAnsi="Arial" w:cs="Arial"/>
        </w:rPr>
        <w:t xml:space="preserve"> and also showed me </w:t>
      </w:r>
      <w:r w:rsidR="00536130">
        <w:rPr>
          <w:rFonts w:ascii="Arial" w:hAnsi="Arial" w:cs="Arial"/>
        </w:rPr>
        <w:t xml:space="preserve">the leader I could be if I do not </w:t>
      </w:r>
      <w:r w:rsidR="00BD5075">
        <w:rPr>
          <w:rFonts w:ascii="Arial" w:hAnsi="Arial" w:cs="Arial"/>
        </w:rPr>
        <w:t>become more trusting and laxed within certain roles (autocratic)</w:t>
      </w:r>
      <w:r w:rsidR="00017F28">
        <w:rPr>
          <w:rFonts w:ascii="Arial" w:hAnsi="Arial" w:cs="Arial"/>
        </w:rPr>
        <w:t>, however, I felt like the module could have gone more into depth on the disparity between male and female leaders</w:t>
      </w:r>
      <w:r w:rsidR="006211CF">
        <w:rPr>
          <w:rFonts w:ascii="Arial" w:hAnsi="Arial" w:cs="Arial"/>
        </w:rPr>
        <w:t xml:space="preserve">, and why female leaders </w:t>
      </w:r>
      <w:r w:rsidR="00D97FFC">
        <w:rPr>
          <w:rFonts w:ascii="Arial" w:hAnsi="Arial" w:cs="Arial"/>
        </w:rPr>
        <w:t>penalised harsher than their male counter-parts,</w:t>
      </w:r>
      <w:r w:rsidR="006211CF">
        <w:rPr>
          <w:rFonts w:ascii="Arial" w:hAnsi="Arial" w:cs="Arial"/>
        </w:rPr>
        <w:t xml:space="preserve"> </w:t>
      </w:r>
      <w:sdt>
        <w:sdtPr>
          <w:rPr>
            <w:rFonts w:ascii="Arial" w:hAnsi="Arial" w:cs="Arial"/>
          </w:rPr>
          <w:id w:val="392397020"/>
          <w:citation/>
        </w:sdtPr>
        <w:sdtContent>
          <w:r w:rsidR="00E111ED">
            <w:rPr>
              <w:rFonts w:ascii="Arial" w:hAnsi="Arial" w:cs="Arial"/>
            </w:rPr>
            <w:fldChar w:fldCharType="begin"/>
          </w:r>
          <w:r w:rsidR="00E111ED">
            <w:rPr>
              <w:rFonts w:ascii="Arial" w:hAnsi="Arial" w:cs="Arial"/>
            </w:rPr>
            <w:instrText xml:space="preserve"> CITATION Thr16 \l 2057 </w:instrText>
          </w:r>
          <w:r w:rsidR="00E111ED">
            <w:rPr>
              <w:rFonts w:ascii="Arial" w:hAnsi="Arial" w:cs="Arial"/>
            </w:rPr>
            <w:fldChar w:fldCharType="separate"/>
          </w:r>
          <w:r w:rsidR="00E111ED" w:rsidRPr="00E111ED">
            <w:rPr>
              <w:rFonts w:ascii="Arial" w:hAnsi="Arial" w:cs="Arial"/>
              <w:noProof/>
            </w:rPr>
            <w:t>(Houston, 2016)</w:t>
          </w:r>
          <w:r w:rsidR="00E111ED">
            <w:rPr>
              <w:rFonts w:ascii="Arial" w:hAnsi="Arial" w:cs="Arial"/>
            </w:rPr>
            <w:fldChar w:fldCharType="end"/>
          </w:r>
        </w:sdtContent>
      </w:sdt>
      <w:r w:rsidR="00D97FFC">
        <w:rPr>
          <w:rFonts w:ascii="Arial" w:hAnsi="Arial" w:cs="Arial"/>
        </w:rPr>
        <w:t xml:space="preserve">. </w:t>
      </w:r>
      <w:r w:rsidR="004F146A">
        <w:rPr>
          <w:rFonts w:ascii="Arial" w:hAnsi="Arial" w:cs="Arial"/>
        </w:rPr>
        <w:t xml:space="preserve">Due to there being fewer females in the lecture and males holding </w:t>
      </w:r>
      <w:proofErr w:type="gramStart"/>
      <w:r w:rsidR="004F146A">
        <w:rPr>
          <w:rFonts w:ascii="Arial" w:hAnsi="Arial" w:cs="Arial"/>
        </w:rPr>
        <w:t>the majority of</w:t>
      </w:r>
      <w:proofErr w:type="gramEnd"/>
      <w:r w:rsidR="004F146A">
        <w:rPr>
          <w:rFonts w:ascii="Arial" w:hAnsi="Arial" w:cs="Arial"/>
        </w:rPr>
        <w:t xml:space="preserve"> high positions within the business world, I </w:t>
      </w:r>
      <w:r w:rsidR="00D80B8C">
        <w:rPr>
          <w:rFonts w:ascii="Arial" w:hAnsi="Arial" w:cs="Arial"/>
        </w:rPr>
        <w:t xml:space="preserve">feel the subject should have been studied, so as to educate </w:t>
      </w:r>
      <w:r w:rsidR="00FA727F">
        <w:rPr>
          <w:rFonts w:ascii="Arial" w:hAnsi="Arial" w:cs="Arial"/>
        </w:rPr>
        <w:t xml:space="preserve">the males who stated that they didn’t know about the </w:t>
      </w:r>
      <w:r w:rsidR="000735A0">
        <w:rPr>
          <w:rFonts w:ascii="Arial" w:hAnsi="Arial" w:cs="Arial"/>
        </w:rPr>
        <w:t>major difference in treatment between sexes.</w:t>
      </w:r>
    </w:p>
    <w:p w14:paraId="37F093D8" w14:textId="77777777" w:rsidR="000B05DB" w:rsidRDefault="000B05DB" w:rsidP="00BC7909"/>
    <w:p w14:paraId="63D9470C" w14:textId="13A975BF" w:rsidR="000B05DB" w:rsidRPr="0094345C" w:rsidRDefault="0094345C" w:rsidP="0006682D">
      <w:pPr>
        <w:pStyle w:val="Heading1"/>
        <w:spacing w:line="360" w:lineRule="auto"/>
        <w:jc w:val="both"/>
        <w:rPr>
          <w:rFonts w:ascii="Arial" w:hAnsi="Arial" w:cs="Arial"/>
          <w:sz w:val="28"/>
          <w:szCs w:val="28"/>
        </w:rPr>
      </w:pPr>
      <w:bookmarkStart w:id="14" w:name="_Toc89780894"/>
      <w:r w:rsidRPr="0094345C">
        <w:rPr>
          <w:rFonts w:ascii="Arial" w:hAnsi="Arial" w:cs="Arial"/>
          <w:sz w:val="28"/>
          <w:szCs w:val="28"/>
        </w:rPr>
        <w:t>Evaluate</w:t>
      </w:r>
      <w:bookmarkEnd w:id="14"/>
      <w:r w:rsidRPr="0094345C">
        <w:rPr>
          <w:rFonts w:ascii="Arial" w:hAnsi="Arial" w:cs="Arial"/>
          <w:sz w:val="28"/>
          <w:szCs w:val="28"/>
        </w:rPr>
        <w:t xml:space="preserve"> </w:t>
      </w:r>
    </w:p>
    <w:p w14:paraId="57B78729" w14:textId="77777777" w:rsidR="000B05DB" w:rsidRDefault="000B05DB" w:rsidP="00BC7909">
      <w:pPr>
        <w:rPr>
          <w:rFonts w:ascii="Arial" w:hAnsi="Arial" w:cs="Arial"/>
        </w:rPr>
      </w:pPr>
    </w:p>
    <w:p w14:paraId="70935B7E" w14:textId="59AA3857" w:rsidR="00967A3B" w:rsidRDefault="000A2D56" w:rsidP="00A732E5">
      <w:pPr>
        <w:spacing w:line="360" w:lineRule="auto"/>
        <w:jc w:val="both"/>
        <w:rPr>
          <w:rFonts w:ascii="Arial" w:hAnsi="Arial" w:cs="Arial"/>
        </w:rPr>
      </w:pPr>
      <w:r>
        <w:rPr>
          <w:rFonts w:ascii="Arial" w:hAnsi="Arial" w:cs="Arial"/>
        </w:rPr>
        <w:t>Overall</w:t>
      </w:r>
      <w:r w:rsidR="004B4BC6">
        <w:rPr>
          <w:rFonts w:ascii="Arial" w:hAnsi="Arial" w:cs="Arial"/>
        </w:rPr>
        <w:t>,</w:t>
      </w:r>
      <w:r>
        <w:rPr>
          <w:rFonts w:ascii="Arial" w:hAnsi="Arial" w:cs="Arial"/>
        </w:rPr>
        <w:t xml:space="preserve"> the module experience was enjoyable, the subject intri</w:t>
      </w:r>
      <w:r w:rsidR="00AA4B88">
        <w:rPr>
          <w:rFonts w:ascii="Arial" w:hAnsi="Arial" w:cs="Arial"/>
        </w:rPr>
        <w:t xml:space="preserve">gued </w:t>
      </w:r>
      <w:r w:rsidR="004B4BC6">
        <w:rPr>
          <w:rFonts w:ascii="Arial" w:hAnsi="Arial" w:cs="Arial"/>
        </w:rPr>
        <w:t>me,</w:t>
      </w:r>
      <w:r w:rsidR="00AA4B88">
        <w:rPr>
          <w:rFonts w:ascii="Arial" w:hAnsi="Arial" w:cs="Arial"/>
        </w:rPr>
        <w:t xml:space="preserve"> and I was able to grasp the theories and philosophies well</w:t>
      </w:r>
      <w:r w:rsidR="00360CE4">
        <w:rPr>
          <w:rFonts w:ascii="Arial" w:hAnsi="Arial" w:cs="Arial"/>
        </w:rPr>
        <w:t>. I</w:t>
      </w:r>
      <w:r w:rsidR="004B4BC6">
        <w:rPr>
          <w:rFonts w:ascii="Arial" w:hAnsi="Arial" w:cs="Arial"/>
        </w:rPr>
        <w:t xml:space="preserve"> cannot fault the patience of my lecture, as I would not be able to </w:t>
      </w:r>
      <w:r w:rsidR="00B832C5">
        <w:rPr>
          <w:rFonts w:ascii="Arial" w:hAnsi="Arial" w:cs="Arial"/>
        </w:rPr>
        <w:t>repeatedly explain myself over and over, due to students making assumptions instead of researching.</w:t>
      </w:r>
      <w:r w:rsidR="003F7689">
        <w:rPr>
          <w:rFonts w:ascii="Arial" w:hAnsi="Arial" w:cs="Arial"/>
        </w:rPr>
        <w:t xml:space="preserve"> I found that my presentation could have gone better, </w:t>
      </w:r>
      <w:r w:rsidR="00E22D83">
        <w:rPr>
          <w:rFonts w:ascii="Arial" w:hAnsi="Arial" w:cs="Arial"/>
        </w:rPr>
        <w:t xml:space="preserve">as a procrastinator I leave everything to the last minute, and that trait </w:t>
      </w:r>
      <w:proofErr w:type="gramStart"/>
      <w:r w:rsidR="00E22D83">
        <w:rPr>
          <w:rFonts w:ascii="Arial" w:hAnsi="Arial" w:cs="Arial"/>
        </w:rPr>
        <w:t>definitely impacted</w:t>
      </w:r>
      <w:proofErr w:type="gramEnd"/>
      <w:r w:rsidR="00E22D83">
        <w:rPr>
          <w:rFonts w:ascii="Arial" w:hAnsi="Arial" w:cs="Arial"/>
        </w:rPr>
        <w:t xml:space="preserve"> my overall result negatively. </w:t>
      </w:r>
      <w:r w:rsidR="00E70B26">
        <w:rPr>
          <w:rFonts w:ascii="Arial" w:hAnsi="Arial" w:cs="Arial"/>
        </w:rPr>
        <w:t xml:space="preserve">The classroom debates and </w:t>
      </w:r>
      <w:r w:rsidR="00724A21">
        <w:rPr>
          <w:rFonts w:ascii="Arial" w:hAnsi="Arial" w:cs="Arial"/>
        </w:rPr>
        <w:t xml:space="preserve">student interaction helped to broaden my perspective and </w:t>
      </w:r>
      <w:r w:rsidR="005040A6">
        <w:rPr>
          <w:rFonts w:ascii="Arial" w:hAnsi="Arial" w:cs="Arial"/>
        </w:rPr>
        <w:t>understanding of a good leader. It allowed me to explore my own concepts, one thing I would have improved was the home learning aspect, with half the class online and the other on campus, you struggle to build group rapport, this also leads to repetitive questions and multiple explanations, as technology is not fa</w:t>
      </w:r>
      <w:r w:rsidR="00A732E5">
        <w:rPr>
          <w:rFonts w:ascii="Arial" w:hAnsi="Arial" w:cs="Arial"/>
        </w:rPr>
        <w:t xml:space="preserve">ultless and can be disruptive. </w:t>
      </w:r>
    </w:p>
    <w:p w14:paraId="170745B1" w14:textId="77777777" w:rsidR="00192A69" w:rsidRDefault="00192A69" w:rsidP="00A732E5">
      <w:pPr>
        <w:spacing w:line="360" w:lineRule="auto"/>
        <w:jc w:val="both"/>
      </w:pPr>
    </w:p>
    <w:p w14:paraId="5DC01257" w14:textId="73207C2A" w:rsidR="000B05DB" w:rsidRDefault="00716E99" w:rsidP="00716E99">
      <w:pPr>
        <w:pStyle w:val="Heading1"/>
        <w:spacing w:line="360" w:lineRule="auto"/>
        <w:jc w:val="both"/>
        <w:rPr>
          <w:rFonts w:ascii="Arial" w:hAnsi="Arial" w:cs="Arial"/>
          <w:sz w:val="28"/>
          <w:szCs w:val="28"/>
        </w:rPr>
      </w:pPr>
      <w:bookmarkStart w:id="15" w:name="_Toc89780895"/>
      <w:r w:rsidRPr="00716E99">
        <w:rPr>
          <w:rFonts w:ascii="Arial" w:hAnsi="Arial" w:cs="Arial"/>
          <w:sz w:val="28"/>
          <w:szCs w:val="28"/>
        </w:rPr>
        <w:t>Analysis</w:t>
      </w:r>
      <w:bookmarkEnd w:id="15"/>
      <w:r w:rsidRPr="00716E99">
        <w:rPr>
          <w:rFonts w:ascii="Arial" w:hAnsi="Arial" w:cs="Arial"/>
          <w:sz w:val="28"/>
          <w:szCs w:val="28"/>
        </w:rPr>
        <w:t xml:space="preserve"> </w:t>
      </w:r>
    </w:p>
    <w:p w14:paraId="3BB1217F" w14:textId="77777777" w:rsidR="00192A69" w:rsidRDefault="00192A69" w:rsidP="00716E99">
      <w:pPr>
        <w:spacing w:line="360" w:lineRule="auto"/>
        <w:jc w:val="both"/>
        <w:rPr>
          <w:rFonts w:ascii="Arial" w:hAnsi="Arial" w:cs="Arial"/>
        </w:rPr>
      </w:pPr>
    </w:p>
    <w:p w14:paraId="01CBD4FC" w14:textId="1548F8CE" w:rsidR="00C33283" w:rsidRDefault="00C33283" w:rsidP="00716E99">
      <w:pPr>
        <w:spacing w:line="360" w:lineRule="auto"/>
        <w:jc w:val="both"/>
        <w:rPr>
          <w:rFonts w:ascii="Arial" w:hAnsi="Arial" w:cs="Arial"/>
        </w:rPr>
      </w:pPr>
      <w:r>
        <w:rPr>
          <w:rFonts w:ascii="Arial" w:hAnsi="Arial" w:cs="Arial"/>
        </w:rPr>
        <w:t xml:space="preserve">In my home environment, I have been setting up ways in which to constructively improve my own living and working environment, I have adopted leadership styles and </w:t>
      </w:r>
      <w:r w:rsidR="000910DD">
        <w:rPr>
          <w:rFonts w:ascii="Arial" w:hAnsi="Arial" w:cs="Arial"/>
        </w:rPr>
        <w:t xml:space="preserve">theories which I use in the everyday life, such as </w:t>
      </w:r>
      <w:r w:rsidR="002B42BC">
        <w:rPr>
          <w:rFonts w:ascii="Arial" w:hAnsi="Arial" w:cs="Arial"/>
        </w:rPr>
        <w:t xml:space="preserve">to </w:t>
      </w:r>
      <w:r w:rsidR="000910DD">
        <w:rPr>
          <w:rFonts w:ascii="Arial" w:hAnsi="Arial" w:cs="Arial"/>
        </w:rPr>
        <w:t>correct and chang</w:t>
      </w:r>
      <w:r w:rsidR="002B42BC">
        <w:rPr>
          <w:rFonts w:ascii="Arial" w:hAnsi="Arial" w:cs="Arial"/>
        </w:rPr>
        <w:t>e some of</w:t>
      </w:r>
      <w:r w:rsidR="000910DD">
        <w:rPr>
          <w:rFonts w:ascii="Arial" w:hAnsi="Arial" w:cs="Arial"/>
        </w:rPr>
        <w:t xml:space="preserve"> my daughter’s </w:t>
      </w:r>
      <w:r w:rsidR="002B42BC">
        <w:rPr>
          <w:rFonts w:ascii="Arial" w:hAnsi="Arial" w:cs="Arial"/>
        </w:rPr>
        <w:t xml:space="preserve">less favourable </w:t>
      </w:r>
      <w:r w:rsidR="000910DD">
        <w:rPr>
          <w:rFonts w:ascii="Arial" w:hAnsi="Arial" w:cs="Arial"/>
        </w:rPr>
        <w:t>behaviour</w:t>
      </w:r>
      <w:r w:rsidR="002B42BC">
        <w:rPr>
          <w:rFonts w:ascii="Arial" w:hAnsi="Arial" w:cs="Arial"/>
        </w:rPr>
        <w:t>s</w:t>
      </w:r>
      <w:r w:rsidR="000910DD">
        <w:rPr>
          <w:rFonts w:ascii="Arial" w:hAnsi="Arial" w:cs="Arial"/>
        </w:rPr>
        <w:t>.</w:t>
      </w:r>
      <w:r w:rsidR="002B42BC">
        <w:rPr>
          <w:rFonts w:ascii="Arial" w:hAnsi="Arial" w:cs="Arial"/>
        </w:rPr>
        <w:t xml:space="preserve"> Incentiv</w:t>
      </w:r>
      <w:r w:rsidR="00AC6BEA">
        <w:rPr>
          <w:rFonts w:ascii="Arial" w:hAnsi="Arial" w:cs="Arial"/>
        </w:rPr>
        <w:t>ising and creating open communication, has helped me to restructure my thought process as both a mo</w:t>
      </w:r>
      <w:r w:rsidR="005D4F0B">
        <w:rPr>
          <w:rFonts w:ascii="Arial" w:hAnsi="Arial" w:cs="Arial"/>
        </w:rPr>
        <w:t>ther and leader</w:t>
      </w:r>
      <w:r w:rsidR="0018391D">
        <w:rPr>
          <w:rFonts w:ascii="Arial" w:hAnsi="Arial" w:cs="Arial"/>
        </w:rPr>
        <w:t xml:space="preserve"> withing my work and community</w:t>
      </w:r>
      <w:r w:rsidR="005D4F0B">
        <w:rPr>
          <w:rFonts w:ascii="Arial" w:hAnsi="Arial" w:cs="Arial"/>
        </w:rPr>
        <w:t>,</w:t>
      </w:r>
      <w:r w:rsidR="0018391D">
        <w:rPr>
          <w:rFonts w:ascii="Arial" w:hAnsi="Arial" w:cs="Arial"/>
        </w:rPr>
        <w:t xml:space="preserve"> giving me wider knowledge and experience</w:t>
      </w:r>
      <w:r w:rsidR="004F5019">
        <w:rPr>
          <w:rFonts w:ascii="Arial" w:hAnsi="Arial" w:cs="Arial"/>
        </w:rPr>
        <w:t xml:space="preserve">. </w:t>
      </w:r>
      <w:r w:rsidR="004F5019" w:rsidRPr="00577E6A">
        <w:rPr>
          <w:rFonts w:ascii="Arial" w:hAnsi="Arial" w:cs="Arial"/>
          <w:i/>
          <w:iCs/>
        </w:rPr>
        <w:t>John Dewy</w:t>
      </w:r>
      <w:r w:rsidR="004F5019">
        <w:rPr>
          <w:rFonts w:ascii="Arial" w:hAnsi="Arial" w:cs="Arial"/>
        </w:rPr>
        <w:t xml:space="preserve">, a </w:t>
      </w:r>
      <w:r w:rsidR="008D1C64">
        <w:rPr>
          <w:rFonts w:ascii="Arial" w:hAnsi="Arial" w:cs="Arial"/>
        </w:rPr>
        <w:t>reflective philosopher, believed that every thought was based on</w:t>
      </w:r>
      <w:r w:rsidR="00095E3D">
        <w:rPr>
          <w:rFonts w:ascii="Arial" w:hAnsi="Arial" w:cs="Arial"/>
        </w:rPr>
        <w:t xml:space="preserve"> the</w:t>
      </w:r>
      <w:r w:rsidR="008D1C64">
        <w:rPr>
          <w:rFonts w:ascii="Arial" w:hAnsi="Arial" w:cs="Arial"/>
        </w:rPr>
        <w:t xml:space="preserve"> consciousness </w:t>
      </w:r>
      <w:r w:rsidR="00D506C4">
        <w:rPr>
          <w:rFonts w:ascii="Arial" w:hAnsi="Arial" w:cs="Arial"/>
        </w:rPr>
        <w:t>of self-awareness, if we can thin</w:t>
      </w:r>
      <w:r w:rsidR="00252DA7">
        <w:rPr>
          <w:rFonts w:ascii="Arial" w:hAnsi="Arial" w:cs="Arial"/>
        </w:rPr>
        <w:t>k</w:t>
      </w:r>
      <w:r w:rsidR="00D506C4">
        <w:rPr>
          <w:rFonts w:ascii="Arial" w:hAnsi="Arial" w:cs="Arial"/>
        </w:rPr>
        <w:t xml:space="preserve"> it</w:t>
      </w:r>
      <w:r w:rsidR="0034125E">
        <w:rPr>
          <w:rFonts w:ascii="Arial" w:hAnsi="Arial" w:cs="Arial"/>
        </w:rPr>
        <w:t>,</w:t>
      </w:r>
      <w:r w:rsidR="00D506C4">
        <w:rPr>
          <w:rFonts w:ascii="Arial" w:hAnsi="Arial" w:cs="Arial"/>
        </w:rPr>
        <w:t xml:space="preserve"> we can conceptualise it</w:t>
      </w:r>
      <w:r w:rsidR="00252DA7">
        <w:rPr>
          <w:rFonts w:ascii="Arial" w:hAnsi="Arial" w:cs="Arial"/>
        </w:rPr>
        <w:t>, as</w:t>
      </w:r>
      <w:r w:rsidR="00291DD5">
        <w:rPr>
          <w:rFonts w:ascii="Arial" w:hAnsi="Arial" w:cs="Arial"/>
        </w:rPr>
        <w:t xml:space="preserve"> though should be seen as </w:t>
      </w:r>
      <w:r w:rsidR="00DD75E0">
        <w:rPr>
          <w:rFonts w:ascii="Arial" w:hAnsi="Arial" w:cs="Arial"/>
        </w:rPr>
        <w:t>consecutive no subsequential</w:t>
      </w:r>
      <w:r w:rsidR="00577E6A">
        <w:rPr>
          <w:rFonts w:ascii="Arial" w:hAnsi="Arial" w:cs="Arial"/>
        </w:rPr>
        <w:t>,</w:t>
      </w:r>
      <w:sdt>
        <w:sdtPr>
          <w:rPr>
            <w:rFonts w:ascii="Arial" w:hAnsi="Arial" w:cs="Arial"/>
          </w:rPr>
          <w:id w:val="-1554540562"/>
          <w:citation/>
        </w:sdtPr>
        <w:sdtContent>
          <w:r w:rsidR="00577E6A">
            <w:rPr>
              <w:rFonts w:ascii="Arial" w:hAnsi="Arial" w:cs="Arial"/>
            </w:rPr>
            <w:fldChar w:fldCharType="begin"/>
          </w:r>
          <w:r w:rsidR="00577E6A">
            <w:rPr>
              <w:rFonts w:ascii="Arial" w:hAnsi="Arial" w:cs="Arial"/>
            </w:rPr>
            <w:instrText xml:space="preserve"> CITATION Joh93 \l 2057 </w:instrText>
          </w:r>
          <w:r w:rsidR="00577E6A">
            <w:rPr>
              <w:rFonts w:ascii="Arial" w:hAnsi="Arial" w:cs="Arial"/>
            </w:rPr>
            <w:fldChar w:fldCharType="separate"/>
          </w:r>
          <w:r w:rsidR="00577E6A">
            <w:rPr>
              <w:rFonts w:ascii="Arial" w:hAnsi="Arial" w:cs="Arial"/>
              <w:noProof/>
            </w:rPr>
            <w:t xml:space="preserve"> </w:t>
          </w:r>
          <w:r w:rsidR="00577E6A" w:rsidRPr="00577E6A">
            <w:rPr>
              <w:rFonts w:ascii="Arial" w:hAnsi="Arial" w:cs="Arial"/>
              <w:noProof/>
            </w:rPr>
            <w:t>(Dewey, 1993)</w:t>
          </w:r>
          <w:r w:rsidR="00577E6A">
            <w:rPr>
              <w:rFonts w:ascii="Arial" w:hAnsi="Arial" w:cs="Arial"/>
            </w:rPr>
            <w:fldChar w:fldCharType="end"/>
          </w:r>
        </w:sdtContent>
      </w:sdt>
      <w:r w:rsidR="00577E6A">
        <w:rPr>
          <w:rFonts w:ascii="Arial" w:hAnsi="Arial" w:cs="Arial"/>
        </w:rPr>
        <w:t>.</w:t>
      </w:r>
      <w:r w:rsidR="006D6EB7">
        <w:rPr>
          <w:rFonts w:ascii="Arial" w:hAnsi="Arial" w:cs="Arial"/>
        </w:rPr>
        <w:t xml:space="preserve"> </w:t>
      </w:r>
      <w:proofErr w:type="gramStart"/>
      <w:r w:rsidR="006D6EB7">
        <w:rPr>
          <w:rFonts w:ascii="Arial" w:hAnsi="Arial" w:cs="Arial"/>
        </w:rPr>
        <w:t>This being said, I</w:t>
      </w:r>
      <w:proofErr w:type="gramEnd"/>
      <w:r w:rsidR="006D6EB7">
        <w:rPr>
          <w:rFonts w:ascii="Arial" w:hAnsi="Arial" w:cs="Arial"/>
        </w:rPr>
        <w:t xml:space="preserve"> believe it highlights the importance of self-reflection and the </w:t>
      </w:r>
      <w:r w:rsidR="00ED09C2">
        <w:rPr>
          <w:rFonts w:ascii="Arial" w:hAnsi="Arial" w:cs="Arial"/>
        </w:rPr>
        <w:t xml:space="preserve">development of skills, both within a working </w:t>
      </w:r>
      <w:r w:rsidR="00542A5C">
        <w:rPr>
          <w:rFonts w:ascii="Arial" w:hAnsi="Arial" w:cs="Arial"/>
        </w:rPr>
        <w:t xml:space="preserve">environment and domestic one, it encourages us to continuously challenge </w:t>
      </w:r>
      <w:r w:rsidR="0043232F">
        <w:rPr>
          <w:rFonts w:ascii="Arial" w:hAnsi="Arial" w:cs="Arial"/>
        </w:rPr>
        <w:t xml:space="preserve">ourselves and </w:t>
      </w:r>
      <w:r w:rsidR="001A2D91">
        <w:rPr>
          <w:rFonts w:ascii="Arial" w:hAnsi="Arial" w:cs="Arial"/>
        </w:rPr>
        <w:t xml:space="preserve">the </w:t>
      </w:r>
      <w:r w:rsidR="00E9027C">
        <w:rPr>
          <w:rFonts w:ascii="Arial" w:hAnsi="Arial" w:cs="Arial"/>
        </w:rPr>
        <w:t>ethos</w:t>
      </w:r>
      <w:r w:rsidR="00C51D93">
        <w:rPr>
          <w:rFonts w:ascii="Arial" w:hAnsi="Arial" w:cs="Arial"/>
        </w:rPr>
        <w:t xml:space="preserve"> we base our leadership </w:t>
      </w:r>
      <w:r w:rsidR="00744344">
        <w:rPr>
          <w:rFonts w:ascii="Arial" w:hAnsi="Arial" w:cs="Arial"/>
        </w:rPr>
        <w:t>style on.</w:t>
      </w:r>
      <w:r w:rsidR="00D97438">
        <w:rPr>
          <w:rFonts w:ascii="Arial" w:hAnsi="Arial" w:cs="Arial"/>
        </w:rPr>
        <w:t xml:space="preserve"> Self-improvement can only reinforce positive outcome, both within the working, academic and </w:t>
      </w:r>
      <w:r w:rsidR="00042FA6">
        <w:rPr>
          <w:rFonts w:ascii="Arial" w:hAnsi="Arial" w:cs="Arial"/>
        </w:rPr>
        <w:t>domestic settings.</w:t>
      </w:r>
    </w:p>
    <w:p w14:paraId="112EF764" w14:textId="77777777" w:rsidR="00042FA6" w:rsidRDefault="00042FA6" w:rsidP="00716E99">
      <w:pPr>
        <w:spacing w:line="360" w:lineRule="auto"/>
        <w:jc w:val="both"/>
        <w:rPr>
          <w:rFonts w:ascii="Arial" w:hAnsi="Arial" w:cs="Arial"/>
        </w:rPr>
      </w:pPr>
    </w:p>
    <w:p w14:paraId="6A709ABB" w14:textId="63565DD1" w:rsidR="00042FA6" w:rsidRPr="00AD69C9" w:rsidRDefault="00042FA6" w:rsidP="00042FA6">
      <w:pPr>
        <w:pStyle w:val="Heading1"/>
        <w:jc w:val="both"/>
        <w:rPr>
          <w:rFonts w:ascii="Arial" w:hAnsi="Arial" w:cs="Arial"/>
          <w:sz w:val="28"/>
          <w:szCs w:val="28"/>
        </w:rPr>
      </w:pPr>
      <w:bookmarkStart w:id="16" w:name="_Toc89780896"/>
      <w:r w:rsidRPr="00AD69C9">
        <w:rPr>
          <w:rFonts w:ascii="Arial" w:hAnsi="Arial" w:cs="Arial"/>
          <w:sz w:val="28"/>
          <w:szCs w:val="28"/>
        </w:rPr>
        <w:t>Conclusion</w:t>
      </w:r>
      <w:bookmarkEnd w:id="16"/>
      <w:r w:rsidRPr="00AD69C9">
        <w:rPr>
          <w:rFonts w:ascii="Arial" w:hAnsi="Arial" w:cs="Arial"/>
          <w:sz w:val="28"/>
          <w:szCs w:val="28"/>
        </w:rPr>
        <w:t xml:space="preserve"> </w:t>
      </w:r>
    </w:p>
    <w:p w14:paraId="030D76E9" w14:textId="77777777" w:rsidR="00042FA6" w:rsidRDefault="00042FA6" w:rsidP="00716E99">
      <w:pPr>
        <w:spacing w:line="360" w:lineRule="auto"/>
        <w:jc w:val="both"/>
        <w:rPr>
          <w:rFonts w:ascii="Arial" w:hAnsi="Arial" w:cs="Arial"/>
        </w:rPr>
      </w:pPr>
    </w:p>
    <w:p w14:paraId="0493EE3A" w14:textId="37B4D094" w:rsidR="00AD69C9" w:rsidRDefault="002C49E5" w:rsidP="00716E99">
      <w:pPr>
        <w:spacing w:line="360" w:lineRule="auto"/>
        <w:jc w:val="both"/>
        <w:rPr>
          <w:rFonts w:ascii="Arial" w:hAnsi="Arial" w:cs="Arial"/>
        </w:rPr>
      </w:pPr>
      <w:r>
        <w:rPr>
          <w:rFonts w:ascii="Arial" w:hAnsi="Arial" w:cs="Arial"/>
        </w:rPr>
        <w:t xml:space="preserve">I personally believe that the </w:t>
      </w:r>
      <w:r w:rsidR="00DB62A3">
        <w:rPr>
          <w:rFonts w:ascii="Arial" w:hAnsi="Arial" w:cs="Arial"/>
        </w:rPr>
        <w:t>throughout the module</w:t>
      </w:r>
      <w:r w:rsidR="0058614C">
        <w:rPr>
          <w:rFonts w:ascii="Arial" w:hAnsi="Arial" w:cs="Arial"/>
        </w:rPr>
        <w:t xml:space="preserve"> I could have made more of a conscious effort to start my assignments, I took enough notes and had the permitted time to achieve a higher </w:t>
      </w:r>
      <w:r w:rsidR="00D14807">
        <w:rPr>
          <w:rFonts w:ascii="Arial" w:hAnsi="Arial" w:cs="Arial"/>
        </w:rPr>
        <w:t>grade than I am expecting, this is because I ignorantly started the term off with a false perception of time</w:t>
      </w:r>
      <w:r w:rsidR="001370B7">
        <w:rPr>
          <w:rFonts w:ascii="Arial" w:hAnsi="Arial" w:cs="Arial"/>
        </w:rPr>
        <w:t xml:space="preserve">. I failed to calculate all the external factors that could and were </w:t>
      </w:r>
      <w:r w:rsidR="0098685B">
        <w:rPr>
          <w:rFonts w:ascii="Arial" w:hAnsi="Arial" w:cs="Arial"/>
        </w:rPr>
        <w:t xml:space="preserve">predictably going to affect the designated time I had set aside to study and develop my skill. Being a single parent who is the sole provider, I should have </w:t>
      </w:r>
      <w:proofErr w:type="gramStart"/>
      <w:r w:rsidR="0098685B">
        <w:rPr>
          <w:rFonts w:ascii="Arial" w:hAnsi="Arial" w:cs="Arial"/>
        </w:rPr>
        <w:t>taken into account</w:t>
      </w:r>
      <w:proofErr w:type="gramEnd"/>
      <w:r w:rsidR="0098685B">
        <w:rPr>
          <w:rFonts w:ascii="Arial" w:hAnsi="Arial" w:cs="Arial"/>
        </w:rPr>
        <w:t xml:space="preserve"> the effect covid-19 would have on transport, building access and earning potential.</w:t>
      </w:r>
      <w:r w:rsidR="004D0A65">
        <w:rPr>
          <w:rFonts w:ascii="Arial" w:hAnsi="Arial" w:cs="Arial"/>
        </w:rPr>
        <w:t xml:space="preserve"> All three of which impacted my experience,</w:t>
      </w:r>
      <w:r w:rsidR="00055E94">
        <w:rPr>
          <w:rFonts w:ascii="Arial" w:hAnsi="Arial" w:cs="Arial"/>
        </w:rPr>
        <w:t xml:space="preserve"> due to my mental health, I was unable to study full-time from home</w:t>
      </w:r>
      <w:r w:rsidR="0060489E">
        <w:rPr>
          <w:rFonts w:ascii="Arial" w:hAnsi="Arial" w:cs="Arial"/>
        </w:rPr>
        <w:t xml:space="preserve"> the environment is not conducive when it come to</w:t>
      </w:r>
      <w:r w:rsidR="00C14157">
        <w:rPr>
          <w:rFonts w:ascii="Arial" w:hAnsi="Arial" w:cs="Arial"/>
        </w:rPr>
        <w:t xml:space="preserve"> learning for</w:t>
      </w:r>
      <w:r w:rsidR="0060489E">
        <w:rPr>
          <w:rFonts w:ascii="Arial" w:hAnsi="Arial" w:cs="Arial"/>
        </w:rPr>
        <w:t xml:space="preserve"> me</w:t>
      </w:r>
      <w:r w:rsidR="00055E94">
        <w:rPr>
          <w:rFonts w:ascii="Arial" w:hAnsi="Arial" w:cs="Arial"/>
        </w:rPr>
        <w:t>, making commute necessary</w:t>
      </w:r>
      <w:r w:rsidR="00B350A2">
        <w:rPr>
          <w:rFonts w:ascii="Arial" w:hAnsi="Arial" w:cs="Arial"/>
        </w:rPr>
        <w:t>.</w:t>
      </w:r>
    </w:p>
    <w:p w14:paraId="10FC6EB0" w14:textId="77777777" w:rsidR="00B350A2" w:rsidRDefault="00B350A2" w:rsidP="00716E99">
      <w:pPr>
        <w:spacing w:line="360" w:lineRule="auto"/>
        <w:jc w:val="both"/>
        <w:rPr>
          <w:rFonts w:ascii="Arial" w:hAnsi="Arial" w:cs="Arial"/>
        </w:rPr>
      </w:pPr>
    </w:p>
    <w:p w14:paraId="333D44DF" w14:textId="11D5725A" w:rsidR="00716E99" w:rsidRDefault="005614FC" w:rsidP="005614FC">
      <w:pPr>
        <w:pStyle w:val="Heading1"/>
        <w:spacing w:line="360" w:lineRule="auto"/>
        <w:jc w:val="both"/>
        <w:rPr>
          <w:rFonts w:ascii="Arial" w:hAnsi="Arial" w:cs="Arial"/>
          <w:sz w:val="28"/>
          <w:szCs w:val="28"/>
        </w:rPr>
      </w:pPr>
      <w:bookmarkStart w:id="17" w:name="_Toc89780897"/>
      <w:r w:rsidRPr="005614FC">
        <w:rPr>
          <w:rFonts w:ascii="Arial" w:hAnsi="Arial" w:cs="Arial"/>
          <w:sz w:val="28"/>
          <w:szCs w:val="28"/>
        </w:rPr>
        <w:t>Action plan</w:t>
      </w:r>
      <w:bookmarkEnd w:id="17"/>
    </w:p>
    <w:p w14:paraId="6F4DF446" w14:textId="77777777" w:rsidR="005614FC" w:rsidRDefault="005614FC" w:rsidP="005614FC"/>
    <w:p w14:paraId="6BFBBC86" w14:textId="2DFB0061" w:rsidR="005614FC" w:rsidRDefault="00736412" w:rsidP="005614FC">
      <w:pPr>
        <w:spacing w:line="360" w:lineRule="auto"/>
        <w:jc w:val="both"/>
        <w:rPr>
          <w:rFonts w:ascii="Arial" w:hAnsi="Arial" w:cs="Arial"/>
        </w:rPr>
      </w:pPr>
      <w:r>
        <w:rPr>
          <w:rFonts w:ascii="Arial" w:hAnsi="Arial" w:cs="Arial"/>
        </w:rPr>
        <w:t>In January, when the new term begins, I will utilise the online support available from the university, I will be planning my assignments ahead of time, this will allow me to collect feedback from my lectures and further enhance my overall academic experience and work output.</w:t>
      </w:r>
      <w:r w:rsidR="00E21175">
        <w:rPr>
          <w:rFonts w:ascii="Arial" w:hAnsi="Arial" w:cs="Arial"/>
        </w:rPr>
        <w:t xml:space="preserve"> I will be reading the literature that has been given to me, regarding the subject, whilst also </w:t>
      </w:r>
      <w:r w:rsidR="005E62C8">
        <w:rPr>
          <w:rFonts w:ascii="Arial" w:hAnsi="Arial" w:cs="Arial"/>
        </w:rPr>
        <w:t xml:space="preserve">continuing to develop my leadership skills. This can be achieved by having a different perspective on learning, by adapting a reflective thought process and continuously challenging myself and the </w:t>
      </w:r>
      <w:r w:rsidR="00B7478E">
        <w:rPr>
          <w:rFonts w:ascii="Arial" w:hAnsi="Arial" w:cs="Arial"/>
        </w:rPr>
        <w:t xml:space="preserve">environments I am placed in. By trusting in my potential as much as others do, I will be able to </w:t>
      </w:r>
      <w:proofErr w:type="gramStart"/>
      <w:r w:rsidR="00E03545">
        <w:rPr>
          <w:rFonts w:ascii="Arial" w:hAnsi="Arial" w:cs="Arial"/>
        </w:rPr>
        <w:t>continue on</w:t>
      </w:r>
      <w:proofErr w:type="gramEnd"/>
      <w:r w:rsidR="00E03545">
        <w:rPr>
          <w:rFonts w:ascii="Arial" w:hAnsi="Arial" w:cs="Arial"/>
        </w:rPr>
        <w:t xml:space="preserve"> the academic path, without reliving frustrations and </w:t>
      </w:r>
      <w:r w:rsidR="001C7034">
        <w:rPr>
          <w:rFonts w:ascii="Arial" w:hAnsi="Arial" w:cs="Arial"/>
        </w:rPr>
        <w:t>repeating mistakes.</w:t>
      </w:r>
    </w:p>
    <w:p w14:paraId="083A7740" w14:textId="77777777" w:rsidR="006E0B28" w:rsidRDefault="006E0B28" w:rsidP="005614FC">
      <w:pPr>
        <w:spacing w:line="360" w:lineRule="auto"/>
        <w:jc w:val="both"/>
        <w:rPr>
          <w:rFonts w:ascii="Arial" w:hAnsi="Arial" w:cs="Arial"/>
        </w:rPr>
      </w:pPr>
    </w:p>
    <w:p w14:paraId="27FA9986" w14:textId="77777777" w:rsidR="006E0B28" w:rsidRDefault="006E0B28" w:rsidP="005614FC">
      <w:pPr>
        <w:spacing w:line="360" w:lineRule="auto"/>
        <w:jc w:val="both"/>
        <w:rPr>
          <w:rFonts w:ascii="Arial" w:hAnsi="Arial" w:cs="Arial"/>
        </w:rPr>
      </w:pPr>
    </w:p>
    <w:p w14:paraId="633FC3BC" w14:textId="77777777" w:rsidR="006E0B28" w:rsidRDefault="006E0B28" w:rsidP="005614FC">
      <w:pPr>
        <w:spacing w:line="360" w:lineRule="auto"/>
        <w:jc w:val="both"/>
        <w:rPr>
          <w:rFonts w:ascii="Arial" w:hAnsi="Arial" w:cs="Arial"/>
        </w:rPr>
      </w:pPr>
    </w:p>
    <w:p w14:paraId="0DCA4F0B" w14:textId="77777777" w:rsidR="006E0B28" w:rsidRDefault="006E0B28" w:rsidP="005614FC">
      <w:pPr>
        <w:spacing w:line="360" w:lineRule="auto"/>
        <w:jc w:val="both"/>
        <w:rPr>
          <w:rFonts w:ascii="Arial" w:hAnsi="Arial" w:cs="Arial"/>
        </w:rPr>
      </w:pPr>
    </w:p>
    <w:p w14:paraId="33FAF582" w14:textId="77777777" w:rsidR="006E0B28" w:rsidRDefault="006E0B28" w:rsidP="005614FC">
      <w:pPr>
        <w:spacing w:line="360" w:lineRule="auto"/>
        <w:jc w:val="both"/>
        <w:rPr>
          <w:rFonts w:ascii="Arial" w:hAnsi="Arial" w:cs="Arial"/>
        </w:rPr>
      </w:pPr>
    </w:p>
    <w:p w14:paraId="1250AE79" w14:textId="58D9E8EC" w:rsidR="00541C62" w:rsidRDefault="00541C62" w:rsidP="00541C62">
      <w:pPr>
        <w:pStyle w:val="Bibliography"/>
        <w:rPr>
          <w:noProof/>
        </w:rPr>
      </w:pPr>
      <w:r>
        <w:rPr>
          <w:rFonts w:ascii="Arial" w:hAnsi="Arial" w:cs="Arial"/>
        </w:rPr>
        <w:fldChar w:fldCharType="begin"/>
      </w:r>
      <w:r>
        <w:rPr>
          <w:rFonts w:ascii="Arial" w:hAnsi="Arial" w:cs="Arial"/>
        </w:rPr>
        <w:instrText xml:space="preserve"> BIBLIOGRAPHY  \l 2057 </w:instrText>
      </w:r>
      <w:r>
        <w:rPr>
          <w:rFonts w:ascii="Arial" w:hAnsi="Arial" w:cs="Arial"/>
        </w:rPr>
        <w:fldChar w:fldCharType="separate"/>
      </w:r>
    </w:p>
    <w:p w14:paraId="2A18380B" w14:textId="23624A6B" w:rsidR="00541C62" w:rsidRPr="00F21666" w:rsidRDefault="00541C62" w:rsidP="00F21666">
      <w:pPr>
        <w:pStyle w:val="Heading1"/>
        <w:spacing w:line="360" w:lineRule="auto"/>
        <w:jc w:val="both"/>
        <w:rPr>
          <w:rFonts w:ascii="Arial" w:hAnsi="Arial" w:cs="Arial"/>
          <w:sz w:val="28"/>
          <w:szCs w:val="28"/>
        </w:rPr>
      </w:pPr>
      <w:bookmarkStart w:id="18" w:name="_Toc89780898"/>
      <w:r w:rsidRPr="00F21666">
        <w:rPr>
          <w:rFonts w:ascii="Arial" w:hAnsi="Arial" w:cs="Arial"/>
          <w:sz w:val="28"/>
          <w:szCs w:val="28"/>
        </w:rPr>
        <w:t>References</w:t>
      </w:r>
      <w:bookmarkEnd w:id="18"/>
      <w:r w:rsidRPr="00F21666">
        <w:rPr>
          <w:rFonts w:ascii="Arial" w:hAnsi="Arial" w:cs="Arial"/>
          <w:sz w:val="28"/>
          <w:szCs w:val="28"/>
        </w:rPr>
        <w:t xml:space="preserve"> </w:t>
      </w:r>
    </w:p>
    <w:p w14:paraId="47FB3437" w14:textId="77777777" w:rsidR="00541C62" w:rsidRDefault="00541C62" w:rsidP="00541C62">
      <w:pPr>
        <w:pStyle w:val="Bibliography"/>
        <w:rPr>
          <w:noProof/>
        </w:rPr>
      </w:pPr>
    </w:p>
    <w:p w14:paraId="57080E2B" w14:textId="77777777" w:rsidR="00541C62" w:rsidRDefault="00541C62" w:rsidP="00541C62">
      <w:pPr>
        <w:pStyle w:val="Bibliography"/>
        <w:rPr>
          <w:noProof/>
        </w:rPr>
      </w:pPr>
    </w:p>
    <w:p w14:paraId="3C4215A0" w14:textId="0B0EEF89" w:rsidR="00541C62" w:rsidRDefault="00541C62" w:rsidP="00541C62">
      <w:pPr>
        <w:pStyle w:val="Bibliography"/>
        <w:rPr>
          <w:noProof/>
        </w:rPr>
      </w:pPr>
      <w:r>
        <w:rPr>
          <w:noProof/>
        </w:rPr>
        <w:t xml:space="preserve">Dewey, J., 1993. </w:t>
      </w:r>
      <w:r>
        <w:rPr>
          <w:i/>
          <w:iCs/>
          <w:noProof/>
        </w:rPr>
        <w:t xml:space="preserve">How We Think. </w:t>
      </w:r>
      <w:r>
        <w:rPr>
          <w:noProof/>
        </w:rPr>
        <w:t>s.l.:Regnery.</w:t>
      </w:r>
    </w:p>
    <w:p w14:paraId="4E446168" w14:textId="62C4F2D1" w:rsidR="00541C62" w:rsidRDefault="00541C62" w:rsidP="00541C62">
      <w:pPr>
        <w:pStyle w:val="Bibliography"/>
        <w:rPr>
          <w:noProof/>
        </w:rPr>
      </w:pPr>
    </w:p>
    <w:p w14:paraId="3059BB28" w14:textId="77777777" w:rsidR="00541C62" w:rsidRDefault="00541C62" w:rsidP="00541C62">
      <w:pPr>
        <w:pStyle w:val="Bibliography"/>
        <w:rPr>
          <w:noProof/>
        </w:rPr>
      </w:pPr>
      <w:r>
        <w:rPr>
          <w:noProof/>
        </w:rPr>
        <w:t xml:space="preserve">Gibbs, G., 2013. </w:t>
      </w:r>
      <w:r>
        <w:rPr>
          <w:i/>
          <w:iCs/>
          <w:noProof/>
        </w:rPr>
        <w:t xml:space="preserve">Learning by Doing. </w:t>
      </w:r>
      <w:r>
        <w:rPr>
          <w:noProof/>
        </w:rPr>
        <w:t>1st ed. Oxford: Oxford Centre for Staff and Learning Development.</w:t>
      </w:r>
    </w:p>
    <w:p w14:paraId="7F444B09" w14:textId="5B8BCB45" w:rsidR="00541C62" w:rsidRDefault="00541C62" w:rsidP="00541C62">
      <w:pPr>
        <w:pStyle w:val="Bibliography"/>
        <w:rPr>
          <w:noProof/>
        </w:rPr>
      </w:pPr>
      <w:r>
        <w:rPr>
          <w:noProof/>
        </w:rPr>
        <w:br/>
        <w:t>[Accessed 21 November 2020].</w:t>
      </w:r>
    </w:p>
    <w:p w14:paraId="076782B7" w14:textId="77777777" w:rsidR="00541C62" w:rsidRDefault="00541C62" w:rsidP="00541C62">
      <w:pPr>
        <w:pStyle w:val="Bibliography"/>
        <w:rPr>
          <w:noProof/>
        </w:rPr>
      </w:pPr>
    </w:p>
    <w:p w14:paraId="27A651C8" w14:textId="77777777" w:rsidR="00541C62" w:rsidRDefault="00541C62" w:rsidP="00541C62">
      <w:pPr>
        <w:pStyle w:val="Bibliography"/>
        <w:rPr>
          <w:noProof/>
        </w:rPr>
      </w:pPr>
    </w:p>
    <w:p w14:paraId="79FF85D0" w14:textId="290E60DA" w:rsidR="00541C62" w:rsidRDefault="00541C62" w:rsidP="00541C62">
      <w:pPr>
        <w:pStyle w:val="Bibliography"/>
        <w:rPr>
          <w:noProof/>
        </w:rPr>
      </w:pPr>
      <w:r>
        <w:rPr>
          <w:noProof/>
        </w:rPr>
        <w:t xml:space="preserve">Houston, T., 2016. Research: We Are Way Harder on. </w:t>
      </w:r>
      <w:r>
        <w:rPr>
          <w:i/>
          <w:iCs/>
          <w:noProof/>
        </w:rPr>
        <w:t xml:space="preserve">Harvard Business Article, </w:t>
      </w:r>
      <w:r>
        <w:rPr>
          <w:noProof/>
        </w:rPr>
        <w:t>pp. 1-3.</w:t>
      </w:r>
    </w:p>
    <w:p w14:paraId="44C6B2C9" w14:textId="54373300" w:rsidR="00541C62" w:rsidRDefault="00541C62" w:rsidP="00541C62">
      <w:pPr>
        <w:pStyle w:val="Bibliography"/>
        <w:rPr>
          <w:noProof/>
        </w:rPr>
      </w:pPr>
      <w:r>
        <w:rPr>
          <w:noProof/>
        </w:rPr>
        <w:t>Business Rview.</w:t>
      </w:r>
    </w:p>
    <w:p w14:paraId="613A2820" w14:textId="58596DDD" w:rsidR="006E0B28" w:rsidRDefault="00541C62" w:rsidP="00541C62">
      <w:pPr>
        <w:spacing w:line="360" w:lineRule="auto"/>
        <w:jc w:val="both"/>
        <w:rPr>
          <w:rFonts w:ascii="Arial" w:hAnsi="Arial" w:cs="Arial"/>
        </w:rPr>
      </w:pPr>
      <w:r>
        <w:rPr>
          <w:rFonts w:ascii="Arial" w:hAnsi="Arial" w:cs="Arial"/>
        </w:rPr>
        <w:fldChar w:fldCharType="end"/>
      </w:r>
    </w:p>
    <w:p w14:paraId="4A6569CB" w14:textId="2F986724" w:rsidR="00541C62" w:rsidRPr="005614FC" w:rsidRDefault="00541C62" w:rsidP="00541C62">
      <w:pPr>
        <w:spacing w:line="360" w:lineRule="auto"/>
        <w:jc w:val="both"/>
        <w:rPr>
          <w:rFonts w:ascii="Arial" w:hAnsi="Arial" w:cs="Arial"/>
        </w:rPr>
      </w:pPr>
      <w:r>
        <w:rPr>
          <w:rFonts w:ascii="Arial" w:hAnsi="Arial" w:cs="Arial"/>
        </w:rPr>
        <w:t xml:space="preserve"> </w:t>
      </w:r>
    </w:p>
    <w:sectPr w:rsidR="00541C62" w:rsidRPr="005614FC" w:rsidSect="005917C4">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E4FEC" w14:textId="77777777" w:rsidR="000A3AE9" w:rsidRDefault="000A3AE9" w:rsidP="003F71DA">
      <w:pPr>
        <w:spacing w:after="0" w:line="240" w:lineRule="auto"/>
      </w:pPr>
      <w:r>
        <w:separator/>
      </w:r>
    </w:p>
  </w:endnote>
  <w:endnote w:type="continuationSeparator" w:id="0">
    <w:p w14:paraId="3987D8F3" w14:textId="77777777" w:rsidR="000A3AE9" w:rsidRDefault="000A3AE9" w:rsidP="003F71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0669244"/>
      <w:docPartObj>
        <w:docPartGallery w:val="Page Numbers (Bottom of Page)"/>
        <w:docPartUnique/>
      </w:docPartObj>
    </w:sdtPr>
    <w:sdtEndPr/>
    <w:sdtContent>
      <w:p w14:paraId="22F21C56" w14:textId="5CEFA03F" w:rsidR="003F71DA" w:rsidRDefault="003F71DA">
        <w:pPr>
          <w:pStyle w:val="Footer"/>
        </w:pPr>
        <w:r>
          <w:rPr>
            <w:noProof/>
          </w:rPr>
          <mc:AlternateContent>
            <mc:Choice Requires="wps">
              <w:drawing>
                <wp:anchor distT="0" distB="0" distL="114300" distR="114300" simplePos="0" relativeHeight="251660288" behindDoc="0" locked="0" layoutInCell="1" allowOverlap="1" wp14:anchorId="7586D810" wp14:editId="03B0D3E9">
                  <wp:simplePos x="0" y="0"/>
                  <wp:positionH relativeFrom="margin">
                    <wp:align>center</wp:align>
                  </wp:positionH>
                  <wp:positionV relativeFrom="bottomMargin">
                    <wp:align>center</wp:align>
                  </wp:positionV>
                  <wp:extent cx="551815" cy="238760"/>
                  <wp:effectExtent l="19050" t="19050" r="19685" b="18415"/>
                  <wp:wrapNone/>
                  <wp:docPr id="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3412DD5C" w14:textId="77777777" w:rsidR="003F71DA" w:rsidRDefault="003F71DA">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7586D810"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9"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jV04SzgCAABqBAAADgAAAAAAAAAA&#10;AAAAAAAuAgAAZHJzL2Uyb0RvYy54bWxQSwECLQAUAAYACAAAACEA/y8q6t4AAAADAQAADwAAAAAA&#10;AAAAAAAAAACSBAAAZHJzL2Rvd25yZXYueG1sUEsFBgAAAAAEAAQA8wAAAJ0FAAAAAA==&#10;" filled="t" strokecolor="gray" strokeweight="2.25pt">
                  <v:textbox inset=",0,,0">
                    <w:txbxContent>
                      <w:p w14:paraId="3412DD5C" w14:textId="77777777" w:rsidR="003F71DA" w:rsidRDefault="003F71DA">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511BD6F9" wp14:editId="2C0FE11E">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033F0D9F"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0F89D" w14:textId="77777777" w:rsidR="000A3AE9" w:rsidRDefault="000A3AE9" w:rsidP="003F71DA">
      <w:pPr>
        <w:spacing w:after="0" w:line="240" w:lineRule="auto"/>
      </w:pPr>
      <w:r>
        <w:separator/>
      </w:r>
    </w:p>
  </w:footnote>
  <w:footnote w:type="continuationSeparator" w:id="0">
    <w:p w14:paraId="1A864192" w14:textId="77777777" w:rsidR="000A3AE9" w:rsidRDefault="000A3AE9" w:rsidP="003F71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0CD509" w14:textId="2074F42F" w:rsidR="003843DF" w:rsidRDefault="00252AE8">
    <w:pPr>
      <w:pStyle w:val="Header"/>
      <w:jc w:val="right"/>
      <w:rPr>
        <w:color w:val="4472C4" w:themeColor="accent1"/>
      </w:rPr>
    </w:pPr>
    <w:sdt>
      <w:sdtPr>
        <w:rPr>
          <w:color w:val="4472C4" w:themeColor="accent1"/>
        </w:rPr>
        <w:alias w:val="Title"/>
        <w:tag w:val=""/>
        <w:id w:val="664756013"/>
        <w:placeholder>
          <w:docPart w:val="EB08D3FB546B4C1A997F4175A15F3E37"/>
        </w:placeholder>
        <w:dataBinding w:prefixMappings="xmlns:ns0='http://purl.org/dc/elements/1.1/' xmlns:ns1='http://schemas.openxmlformats.org/package/2006/metadata/core-properties' " w:xpath="/ns1:coreProperties[1]/ns0:title[1]" w:storeItemID="{6C3C8BC8-F283-45AE-878A-BAB7291924A1}"/>
        <w:text/>
      </w:sdtPr>
      <w:sdtEndPr/>
      <w:sdtContent>
        <w:r w:rsidR="003843DF">
          <w:rPr>
            <w:color w:val="4472C4" w:themeColor="accent1"/>
          </w:rPr>
          <w:t>BA Leadership and Management</w:t>
        </w:r>
      </w:sdtContent>
    </w:sdt>
    <w:r w:rsidR="003843DF">
      <w:rPr>
        <w:color w:val="4472C4" w:themeColor="accent1"/>
      </w:rPr>
      <w:t xml:space="preserve"> | </w:t>
    </w:r>
    <w:sdt>
      <w:sdtPr>
        <w:rPr>
          <w:color w:val="4472C4" w:themeColor="accent1"/>
        </w:rPr>
        <w:alias w:val="Author"/>
        <w:tag w:val=""/>
        <w:id w:val="-1677181147"/>
        <w:placeholder>
          <w:docPart w:val="AE45746355964D7E8441992A9A13E941"/>
        </w:placeholder>
        <w:dataBinding w:prefixMappings="xmlns:ns0='http://purl.org/dc/elements/1.1/' xmlns:ns1='http://schemas.openxmlformats.org/package/2006/metadata/core-properties' " w:xpath="/ns1:coreProperties[1]/ns0:creator[1]" w:storeItemID="{6C3C8BC8-F283-45AE-878A-BAB7291924A1}"/>
        <w:text/>
      </w:sdtPr>
      <w:sdtEndPr/>
      <w:sdtContent>
        <w:r w:rsidR="003843DF">
          <w:rPr>
            <w:color w:val="4472C4" w:themeColor="accent1"/>
          </w:rPr>
          <w:t>Iyesha Leona Thomas (1714914)</w:t>
        </w:r>
      </w:sdtContent>
    </w:sdt>
  </w:p>
  <w:p w14:paraId="357E6E3F" w14:textId="77777777" w:rsidR="003843DF" w:rsidRDefault="003843D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4E2"/>
    <w:rsid w:val="00001DE6"/>
    <w:rsid w:val="0001733C"/>
    <w:rsid w:val="000175EC"/>
    <w:rsid w:val="00017F28"/>
    <w:rsid w:val="0002202C"/>
    <w:rsid w:val="000319F6"/>
    <w:rsid w:val="00032B6A"/>
    <w:rsid w:val="000332E4"/>
    <w:rsid w:val="00033FD9"/>
    <w:rsid w:val="00035BA4"/>
    <w:rsid w:val="00040DB2"/>
    <w:rsid w:val="00042FA6"/>
    <w:rsid w:val="00045DBF"/>
    <w:rsid w:val="00046A92"/>
    <w:rsid w:val="00047B87"/>
    <w:rsid w:val="00050EEB"/>
    <w:rsid w:val="000514E3"/>
    <w:rsid w:val="00052D6F"/>
    <w:rsid w:val="00053E2F"/>
    <w:rsid w:val="000548A8"/>
    <w:rsid w:val="00054BAD"/>
    <w:rsid w:val="00055E94"/>
    <w:rsid w:val="00056E51"/>
    <w:rsid w:val="0006177B"/>
    <w:rsid w:val="0006357E"/>
    <w:rsid w:val="00063763"/>
    <w:rsid w:val="0006682D"/>
    <w:rsid w:val="0007071B"/>
    <w:rsid w:val="00072BF0"/>
    <w:rsid w:val="000735A0"/>
    <w:rsid w:val="00076ADE"/>
    <w:rsid w:val="00080089"/>
    <w:rsid w:val="000910DD"/>
    <w:rsid w:val="00092265"/>
    <w:rsid w:val="000928B3"/>
    <w:rsid w:val="000937D5"/>
    <w:rsid w:val="00093FB7"/>
    <w:rsid w:val="000959F2"/>
    <w:rsid w:val="00095E3D"/>
    <w:rsid w:val="000A1FA7"/>
    <w:rsid w:val="000A2D56"/>
    <w:rsid w:val="000A3AE9"/>
    <w:rsid w:val="000B05DB"/>
    <w:rsid w:val="000B392E"/>
    <w:rsid w:val="000B7957"/>
    <w:rsid w:val="000C12DD"/>
    <w:rsid w:val="000C2B33"/>
    <w:rsid w:val="000C3B6F"/>
    <w:rsid w:val="000C447C"/>
    <w:rsid w:val="000C54B2"/>
    <w:rsid w:val="000C6E7C"/>
    <w:rsid w:val="000D457D"/>
    <w:rsid w:val="000D4E05"/>
    <w:rsid w:val="000E1CF2"/>
    <w:rsid w:val="000E1D4C"/>
    <w:rsid w:val="000E2C41"/>
    <w:rsid w:val="000E3804"/>
    <w:rsid w:val="000E5D3A"/>
    <w:rsid w:val="000E72F8"/>
    <w:rsid w:val="000E7698"/>
    <w:rsid w:val="000F1282"/>
    <w:rsid w:val="000F4A71"/>
    <w:rsid w:val="000F4DB3"/>
    <w:rsid w:val="00101696"/>
    <w:rsid w:val="00101E83"/>
    <w:rsid w:val="00106FB6"/>
    <w:rsid w:val="0010789A"/>
    <w:rsid w:val="00111A11"/>
    <w:rsid w:val="001147C0"/>
    <w:rsid w:val="00121239"/>
    <w:rsid w:val="00123EE4"/>
    <w:rsid w:val="00126239"/>
    <w:rsid w:val="001334AD"/>
    <w:rsid w:val="001370B7"/>
    <w:rsid w:val="00140D8D"/>
    <w:rsid w:val="00142724"/>
    <w:rsid w:val="00145C03"/>
    <w:rsid w:val="00151FC5"/>
    <w:rsid w:val="00155238"/>
    <w:rsid w:val="00160879"/>
    <w:rsid w:val="00160E94"/>
    <w:rsid w:val="00161978"/>
    <w:rsid w:val="00162904"/>
    <w:rsid w:val="00167686"/>
    <w:rsid w:val="0017311D"/>
    <w:rsid w:val="00173847"/>
    <w:rsid w:val="00175255"/>
    <w:rsid w:val="00180D6C"/>
    <w:rsid w:val="0018391D"/>
    <w:rsid w:val="0018434F"/>
    <w:rsid w:val="001877C7"/>
    <w:rsid w:val="0019083A"/>
    <w:rsid w:val="0019243E"/>
    <w:rsid w:val="00192A69"/>
    <w:rsid w:val="001945ED"/>
    <w:rsid w:val="001949A0"/>
    <w:rsid w:val="00197351"/>
    <w:rsid w:val="001A2D91"/>
    <w:rsid w:val="001A56F7"/>
    <w:rsid w:val="001A5FF6"/>
    <w:rsid w:val="001B5263"/>
    <w:rsid w:val="001C0255"/>
    <w:rsid w:val="001C476A"/>
    <w:rsid w:val="001C67F3"/>
    <w:rsid w:val="001C68F7"/>
    <w:rsid w:val="001C7034"/>
    <w:rsid w:val="001C7694"/>
    <w:rsid w:val="001D4110"/>
    <w:rsid w:val="001D4BC4"/>
    <w:rsid w:val="001E223A"/>
    <w:rsid w:val="001E75A3"/>
    <w:rsid w:val="001F0EA0"/>
    <w:rsid w:val="001F126C"/>
    <w:rsid w:val="001F308A"/>
    <w:rsid w:val="001F3830"/>
    <w:rsid w:val="001F5711"/>
    <w:rsid w:val="001F6878"/>
    <w:rsid w:val="001F6B71"/>
    <w:rsid w:val="00204E91"/>
    <w:rsid w:val="00205117"/>
    <w:rsid w:val="00213667"/>
    <w:rsid w:val="002142D2"/>
    <w:rsid w:val="00215DAA"/>
    <w:rsid w:val="002210D4"/>
    <w:rsid w:val="00222297"/>
    <w:rsid w:val="00224CCF"/>
    <w:rsid w:val="00226CF6"/>
    <w:rsid w:val="002310EC"/>
    <w:rsid w:val="0023248C"/>
    <w:rsid w:val="00233DAB"/>
    <w:rsid w:val="00234F62"/>
    <w:rsid w:val="00235E66"/>
    <w:rsid w:val="002415B6"/>
    <w:rsid w:val="002423AF"/>
    <w:rsid w:val="00244B3B"/>
    <w:rsid w:val="00245817"/>
    <w:rsid w:val="00246664"/>
    <w:rsid w:val="00251CA3"/>
    <w:rsid w:val="0025248E"/>
    <w:rsid w:val="00252AE8"/>
    <w:rsid w:val="00252DA7"/>
    <w:rsid w:val="00254A47"/>
    <w:rsid w:val="00256542"/>
    <w:rsid w:val="00261397"/>
    <w:rsid w:val="0026571A"/>
    <w:rsid w:val="002752C9"/>
    <w:rsid w:val="0028169A"/>
    <w:rsid w:val="00282EE9"/>
    <w:rsid w:val="00286A31"/>
    <w:rsid w:val="002870E4"/>
    <w:rsid w:val="00291DD5"/>
    <w:rsid w:val="0029510D"/>
    <w:rsid w:val="00295637"/>
    <w:rsid w:val="00297F34"/>
    <w:rsid w:val="002A053C"/>
    <w:rsid w:val="002A0AF9"/>
    <w:rsid w:val="002A0B6F"/>
    <w:rsid w:val="002A6099"/>
    <w:rsid w:val="002A7F2B"/>
    <w:rsid w:val="002B0109"/>
    <w:rsid w:val="002B42BC"/>
    <w:rsid w:val="002B50B3"/>
    <w:rsid w:val="002C03AC"/>
    <w:rsid w:val="002C1969"/>
    <w:rsid w:val="002C3BFD"/>
    <w:rsid w:val="002C49E5"/>
    <w:rsid w:val="002C50AE"/>
    <w:rsid w:val="002C51B6"/>
    <w:rsid w:val="002D0A28"/>
    <w:rsid w:val="002D1D75"/>
    <w:rsid w:val="002E0DD4"/>
    <w:rsid w:val="002E356F"/>
    <w:rsid w:val="002E4222"/>
    <w:rsid w:val="002E7F9F"/>
    <w:rsid w:val="002F3107"/>
    <w:rsid w:val="003008E3"/>
    <w:rsid w:val="00301883"/>
    <w:rsid w:val="0030380D"/>
    <w:rsid w:val="00305F03"/>
    <w:rsid w:val="00312D5B"/>
    <w:rsid w:val="00313679"/>
    <w:rsid w:val="00314089"/>
    <w:rsid w:val="00321EF9"/>
    <w:rsid w:val="003221BD"/>
    <w:rsid w:val="00322420"/>
    <w:rsid w:val="00326B21"/>
    <w:rsid w:val="003278D9"/>
    <w:rsid w:val="00335EE6"/>
    <w:rsid w:val="0033798A"/>
    <w:rsid w:val="00337E93"/>
    <w:rsid w:val="00337F03"/>
    <w:rsid w:val="00340735"/>
    <w:rsid w:val="0034125E"/>
    <w:rsid w:val="00341832"/>
    <w:rsid w:val="00342962"/>
    <w:rsid w:val="00347B53"/>
    <w:rsid w:val="00357968"/>
    <w:rsid w:val="00357994"/>
    <w:rsid w:val="00360CE4"/>
    <w:rsid w:val="003644C1"/>
    <w:rsid w:val="00366031"/>
    <w:rsid w:val="00371D60"/>
    <w:rsid w:val="0037405C"/>
    <w:rsid w:val="00375405"/>
    <w:rsid w:val="00375AEA"/>
    <w:rsid w:val="00382490"/>
    <w:rsid w:val="00383B29"/>
    <w:rsid w:val="00383DA2"/>
    <w:rsid w:val="003843DF"/>
    <w:rsid w:val="00384E60"/>
    <w:rsid w:val="0039255D"/>
    <w:rsid w:val="003A0225"/>
    <w:rsid w:val="003A07D1"/>
    <w:rsid w:val="003A7A39"/>
    <w:rsid w:val="003B1F42"/>
    <w:rsid w:val="003B68AF"/>
    <w:rsid w:val="003C28E9"/>
    <w:rsid w:val="003C4134"/>
    <w:rsid w:val="003C61E3"/>
    <w:rsid w:val="003C7F77"/>
    <w:rsid w:val="003D1B4B"/>
    <w:rsid w:val="003E0572"/>
    <w:rsid w:val="003E082E"/>
    <w:rsid w:val="003E0915"/>
    <w:rsid w:val="003E2EB5"/>
    <w:rsid w:val="003E3B00"/>
    <w:rsid w:val="003F0626"/>
    <w:rsid w:val="003F3111"/>
    <w:rsid w:val="003F329F"/>
    <w:rsid w:val="003F71DA"/>
    <w:rsid w:val="003F7689"/>
    <w:rsid w:val="003F7B39"/>
    <w:rsid w:val="00410445"/>
    <w:rsid w:val="00411C92"/>
    <w:rsid w:val="0041395E"/>
    <w:rsid w:val="00415346"/>
    <w:rsid w:val="00420B97"/>
    <w:rsid w:val="004228C2"/>
    <w:rsid w:val="004236C4"/>
    <w:rsid w:val="00425631"/>
    <w:rsid w:val="0043232F"/>
    <w:rsid w:val="004335AB"/>
    <w:rsid w:val="00436060"/>
    <w:rsid w:val="0043652F"/>
    <w:rsid w:val="0044624B"/>
    <w:rsid w:val="00446B0E"/>
    <w:rsid w:val="00450861"/>
    <w:rsid w:val="00455EEE"/>
    <w:rsid w:val="00457A70"/>
    <w:rsid w:val="00462C1E"/>
    <w:rsid w:val="00466F88"/>
    <w:rsid w:val="00467B62"/>
    <w:rsid w:val="004718A4"/>
    <w:rsid w:val="00471E7E"/>
    <w:rsid w:val="00472796"/>
    <w:rsid w:val="00473B31"/>
    <w:rsid w:val="004769B5"/>
    <w:rsid w:val="004839CE"/>
    <w:rsid w:val="00486705"/>
    <w:rsid w:val="00490A30"/>
    <w:rsid w:val="00490D8F"/>
    <w:rsid w:val="004912D0"/>
    <w:rsid w:val="004926ED"/>
    <w:rsid w:val="00493098"/>
    <w:rsid w:val="00495031"/>
    <w:rsid w:val="00495C92"/>
    <w:rsid w:val="004A051B"/>
    <w:rsid w:val="004A370B"/>
    <w:rsid w:val="004A49A8"/>
    <w:rsid w:val="004A5045"/>
    <w:rsid w:val="004A5550"/>
    <w:rsid w:val="004A7AAA"/>
    <w:rsid w:val="004B12C2"/>
    <w:rsid w:val="004B4BC6"/>
    <w:rsid w:val="004B6133"/>
    <w:rsid w:val="004C574C"/>
    <w:rsid w:val="004D0A65"/>
    <w:rsid w:val="004D194F"/>
    <w:rsid w:val="004D5719"/>
    <w:rsid w:val="004D597A"/>
    <w:rsid w:val="004E1B94"/>
    <w:rsid w:val="004E3351"/>
    <w:rsid w:val="004E420D"/>
    <w:rsid w:val="004F146A"/>
    <w:rsid w:val="004F1B68"/>
    <w:rsid w:val="004F427D"/>
    <w:rsid w:val="004F5019"/>
    <w:rsid w:val="005040A6"/>
    <w:rsid w:val="005046D0"/>
    <w:rsid w:val="00506B2A"/>
    <w:rsid w:val="00510A74"/>
    <w:rsid w:val="005149F3"/>
    <w:rsid w:val="00515296"/>
    <w:rsid w:val="00520250"/>
    <w:rsid w:val="00521494"/>
    <w:rsid w:val="00523B00"/>
    <w:rsid w:val="0052555B"/>
    <w:rsid w:val="00533D19"/>
    <w:rsid w:val="00536130"/>
    <w:rsid w:val="00536E9A"/>
    <w:rsid w:val="00537F03"/>
    <w:rsid w:val="00540656"/>
    <w:rsid w:val="00541C62"/>
    <w:rsid w:val="00542A5C"/>
    <w:rsid w:val="00544643"/>
    <w:rsid w:val="0054525C"/>
    <w:rsid w:val="005476BD"/>
    <w:rsid w:val="00547BBA"/>
    <w:rsid w:val="005562B4"/>
    <w:rsid w:val="005614FC"/>
    <w:rsid w:val="005648C6"/>
    <w:rsid w:val="0056628F"/>
    <w:rsid w:val="00566517"/>
    <w:rsid w:val="00571AC2"/>
    <w:rsid w:val="005724CE"/>
    <w:rsid w:val="00573299"/>
    <w:rsid w:val="00573B3A"/>
    <w:rsid w:val="00574443"/>
    <w:rsid w:val="00577E6A"/>
    <w:rsid w:val="00581A5E"/>
    <w:rsid w:val="00582464"/>
    <w:rsid w:val="0058614C"/>
    <w:rsid w:val="005861CB"/>
    <w:rsid w:val="005878FE"/>
    <w:rsid w:val="005917C4"/>
    <w:rsid w:val="00592C1D"/>
    <w:rsid w:val="00597948"/>
    <w:rsid w:val="005A0B6A"/>
    <w:rsid w:val="005A3025"/>
    <w:rsid w:val="005A4676"/>
    <w:rsid w:val="005A738D"/>
    <w:rsid w:val="005B1EAF"/>
    <w:rsid w:val="005B418D"/>
    <w:rsid w:val="005B5DCD"/>
    <w:rsid w:val="005C03FD"/>
    <w:rsid w:val="005C3688"/>
    <w:rsid w:val="005C3B81"/>
    <w:rsid w:val="005D05D4"/>
    <w:rsid w:val="005D077E"/>
    <w:rsid w:val="005D3698"/>
    <w:rsid w:val="005D4F0B"/>
    <w:rsid w:val="005D6CA0"/>
    <w:rsid w:val="005D76F9"/>
    <w:rsid w:val="005D7FA8"/>
    <w:rsid w:val="005D7FD8"/>
    <w:rsid w:val="005E0326"/>
    <w:rsid w:val="005E1D42"/>
    <w:rsid w:val="005E48C9"/>
    <w:rsid w:val="005E5732"/>
    <w:rsid w:val="005E5E7E"/>
    <w:rsid w:val="005E62C8"/>
    <w:rsid w:val="005F071B"/>
    <w:rsid w:val="005F0C33"/>
    <w:rsid w:val="005F1888"/>
    <w:rsid w:val="005F2049"/>
    <w:rsid w:val="005F275C"/>
    <w:rsid w:val="005F5405"/>
    <w:rsid w:val="005F6713"/>
    <w:rsid w:val="005F6925"/>
    <w:rsid w:val="005F6EF3"/>
    <w:rsid w:val="005F7ABB"/>
    <w:rsid w:val="006009A8"/>
    <w:rsid w:val="00602BD6"/>
    <w:rsid w:val="00603877"/>
    <w:rsid w:val="0060489E"/>
    <w:rsid w:val="006114A8"/>
    <w:rsid w:val="00614134"/>
    <w:rsid w:val="00617E85"/>
    <w:rsid w:val="00620326"/>
    <w:rsid w:val="006211CF"/>
    <w:rsid w:val="0062125A"/>
    <w:rsid w:val="0063044E"/>
    <w:rsid w:val="00632940"/>
    <w:rsid w:val="00633BBD"/>
    <w:rsid w:val="00635B0B"/>
    <w:rsid w:val="00636EC8"/>
    <w:rsid w:val="006401DE"/>
    <w:rsid w:val="006402DF"/>
    <w:rsid w:val="00640F0B"/>
    <w:rsid w:val="00643F51"/>
    <w:rsid w:val="006639E9"/>
    <w:rsid w:val="00665D8A"/>
    <w:rsid w:val="00667AD4"/>
    <w:rsid w:val="006701AA"/>
    <w:rsid w:val="0067088C"/>
    <w:rsid w:val="0067150E"/>
    <w:rsid w:val="00673DC2"/>
    <w:rsid w:val="006771C9"/>
    <w:rsid w:val="006826AC"/>
    <w:rsid w:val="00683B1A"/>
    <w:rsid w:val="00686315"/>
    <w:rsid w:val="006868E0"/>
    <w:rsid w:val="006933D8"/>
    <w:rsid w:val="00694BD0"/>
    <w:rsid w:val="006951A6"/>
    <w:rsid w:val="006A1694"/>
    <w:rsid w:val="006A6B1C"/>
    <w:rsid w:val="006B06D6"/>
    <w:rsid w:val="006B34C6"/>
    <w:rsid w:val="006B3569"/>
    <w:rsid w:val="006B4A04"/>
    <w:rsid w:val="006B6E63"/>
    <w:rsid w:val="006C076D"/>
    <w:rsid w:val="006C1691"/>
    <w:rsid w:val="006C1F1A"/>
    <w:rsid w:val="006C5F61"/>
    <w:rsid w:val="006D08DB"/>
    <w:rsid w:val="006D3A42"/>
    <w:rsid w:val="006D3DD5"/>
    <w:rsid w:val="006D4824"/>
    <w:rsid w:val="006D6EB7"/>
    <w:rsid w:val="006D70BF"/>
    <w:rsid w:val="006D774F"/>
    <w:rsid w:val="006E0B28"/>
    <w:rsid w:val="006E22CC"/>
    <w:rsid w:val="006E3786"/>
    <w:rsid w:val="006E3B06"/>
    <w:rsid w:val="006E4562"/>
    <w:rsid w:val="006E536F"/>
    <w:rsid w:val="006E573F"/>
    <w:rsid w:val="006E6494"/>
    <w:rsid w:val="006E7203"/>
    <w:rsid w:val="006F25E3"/>
    <w:rsid w:val="006F32A2"/>
    <w:rsid w:val="0070129C"/>
    <w:rsid w:val="00705717"/>
    <w:rsid w:val="007131D0"/>
    <w:rsid w:val="00716E99"/>
    <w:rsid w:val="00717A40"/>
    <w:rsid w:val="00721DD7"/>
    <w:rsid w:val="0072376A"/>
    <w:rsid w:val="00724A21"/>
    <w:rsid w:val="00725F2C"/>
    <w:rsid w:val="0072620B"/>
    <w:rsid w:val="00732B4A"/>
    <w:rsid w:val="00733B09"/>
    <w:rsid w:val="00736412"/>
    <w:rsid w:val="00740AB2"/>
    <w:rsid w:val="00740C89"/>
    <w:rsid w:val="007415BB"/>
    <w:rsid w:val="00744344"/>
    <w:rsid w:val="007576EE"/>
    <w:rsid w:val="007604A8"/>
    <w:rsid w:val="00760B66"/>
    <w:rsid w:val="00761247"/>
    <w:rsid w:val="00761A92"/>
    <w:rsid w:val="00762BB3"/>
    <w:rsid w:val="00775067"/>
    <w:rsid w:val="00783DAB"/>
    <w:rsid w:val="0079181B"/>
    <w:rsid w:val="00793E69"/>
    <w:rsid w:val="007970A4"/>
    <w:rsid w:val="007976C7"/>
    <w:rsid w:val="007A1BA0"/>
    <w:rsid w:val="007A4CC8"/>
    <w:rsid w:val="007A5901"/>
    <w:rsid w:val="007A60F4"/>
    <w:rsid w:val="007A73B2"/>
    <w:rsid w:val="007B7B98"/>
    <w:rsid w:val="007C197E"/>
    <w:rsid w:val="007C5C3D"/>
    <w:rsid w:val="007C754B"/>
    <w:rsid w:val="007D00AA"/>
    <w:rsid w:val="007D1956"/>
    <w:rsid w:val="007E17BB"/>
    <w:rsid w:val="007E37B6"/>
    <w:rsid w:val="007E4517"/>
    <w:rsid w:val="007F0165"/>
    <w:rsid w:val="007F7BE3"/>
    <w:rsid w:val="00800379"/>
    <w:rsid w:val="008004AE"/>
    <w:rsid w:val="00801628"/>
    <w:rsid w:val="00801CAC"/>
    <w:rsid w:val="00804746"/>
    <w:rsid w:val="00807544"/>
    <w:rsid w:val="00811AB4"/>
    <w:rsid w:val="00811FFA"/>
    <w:rsid w:val="008128AF"/>
    <w:rsid w:val="00812AF9"/>
    <w:rsid w:val="00814839"/>
    <w:rsid w:val="00814DC8"/>
    <w:rsid w:val="00814F96"/>
    <w:rsid w:val="00815707"/>
    <w:rsid w:val="00816BDA"/>
    <w:rsid w:val="0082186C"/>
    <w:rsid w:val="00822757"/>
    <w:rsid w:val="0082293C"/>
    <w:rsid w:val="008229BF"/>
    <w:rsid w:val="00824567"/>
    <w:rsid w:val="008259CD"/>
    <w:rsid w:val="008322BB"/>
    <w:rsid w:val="00837603"/>
    <w:rsid w:val="008403C7"/>
    <w:rsid w:val="00840CCD"/>
    <w:rsid w:val="008449E9"/>
    <w:rsid w:val="00845C69"/>
    <w:rsid w:val="00846205"/>
    <w:rsid w:val="008516EC"/>
    <w:rsid w:val="00853D3B"/>
    <w:rsid w:val="00867F2E"/>
    <w:rsid w:val="0087337E"/>
    <w:rsid w:val="008756A6"/>
    <w:rsid w:val="0088009A"/>
    <w:rsid w:val="00881369"/>
    <w:rsid w:val="00881406"/>
    <w:rsid w:val="00881C55"/>
    <w:rsid w:val="00890415"/>
    <w:rsid w:val="00892728"/>
    <w:rsid w:val="0089301F"/>
    <w:rsid w:val="00895342"/>
    <w:rsid w:val="0089757B"/>
    <w:rsid w:val="008A101B"/>
    <w:rsid w:val="008A1D70"/>
    <w:rsid w:val="008A4D8D"/>
    <w:rsid w:val="008B4681"/>
    <w:rsid w:val="008C34AA"/>
    <w:rsid w:val="008C35CC"/>
    <w:rsid w:val="008C65B5"/>
    <w:rsid w:val="008C7366"/>
    <w:rsid w:val="008C7DD1"/>
    <w:rsid w:val="008D0335"/>
    <w:rsid w:val="008D113D"/>
    <w:rsid w:val="008D1C64"/>
    <w:rsid w:val="008D2B4A"/>
    <w:rsid w:val="008D5909"/>
    <w:rsid w:val="008E7910"/>
    <w:rsid w:val="008E7CC9"/>
    <w:rsid w:val="008F2ABA"/>
    <w:rsid w:val="008F6D94"/>
    <w:rsid w:val="00901337"/>
    <w:rsid w:val="009023BD"/>
    <w:rsid w:val="00903C66"/>
    <w:rsid w:val="0091238D"/>
    <w:rsid w:val="00912696"/>
    <w:rsid w:val="009154EA"/>
    <w:rsid w:val="00920B2E"/>
    <w:rsid w:val="009245E7"/>
    <w:rsid w:val="00924D11"/>
    <w:rsid w:val="009263A0"/>
    <w:rsid w:val="00930E3D"/>
    <w:rsid w:val="00932F69"/>
    <w:rsid w:val="00933675"/>
    <w:rsid w:val="009345C8"/>
    <w:rsid w:val="00935F3A"/>
    <w:rsid w:val="00937870"/>
    <w:rsid w:val="00941751"/>
    <w:rsid w:val="00943051"/>
    <w:rsid w:val="0094345C"/>
    <w:rsid w:val="009530C7"/>
    <w:rsid w:val="00954991"/>
    <w:rsid w:val="00955835"/>
    <w:rsid w:val="009558CA"/>
    <w:rsid w:val="00956BD4"/>
    <w:rsid w:val="009609DC"/>
    <w:rsid w:val="0096674C"/>
    <w:rsid w:val="00967A3B"/>
    <w:rsid w:val="00970C44"/>
    <w:rsid w:val="00971123"/>
    <w:rsid w:val="00971E2F"/>
    <w:rsid w:val="00971FB4"/>
    <w:rsid w:val="00972DC6"/>
    <w:rsid w:val="009809C2"/>
    <w:rsid w:val="00982D4D"/>
    <w:rsid w:val="009835BC"/>
    <w:rsid w:val="0098591A"/>
    <w:rsid w:val="0098685B"/>
    <w:rsid w:val="00986880"/>
    <w:rsid w:val="00987146"/>
    <w:rsid w:val="00993620"/>
    <w:rsid w:val="00994D04"/>
    <w:rsid w:val="00994D98"/>
    <w:rsid w:val="00994DD1"/>
    <w:rsid w:val="009979F4"/>
    <w:rsid w:val="00997F63"/>
    <w:rsid w:val="009A04E2"/>
    <w:rsid w:val="009A1ADD"/>
    <w:rsid w:val="009A24CC"/>
    <w:rsid w:val="009A54EA"/>
    <w:rsid w:val="009B023A"/>
    <w:rsid w:val="009B34FE"/>
    <w:rsid w:val="009B5CEB"/>
    <w:rsid w:val="009C05E1"/>
    <w:rsid w:val="009C2251"/>
    <w:rsid w:val="009C550A"/>
    <w:rsid w:val="009C5ADC"/>
    <w:rsid w:val="009D22C9"/>
    <w:rsid w:val="009D39C5"/>
    <w:rsid w:val="009D5E5F"/>
    <w:rsid w:val="009E11B3"/>
    <w:rsid w:val="009E1748"/>
    <w:rsid w:val="009E1F05"/>
    <w:rsid w:val="009E4B6D"/>
    <w:rsid w:val="009E7016"/>
    <w:rsid w:val="009F11BC"/>
    <w:rsid w:val="009F33A7"/>
    <w:rsid w:val="009F56D2"/>
    <w:rsid w:val="00A00375"/>
    <w:rsid w:val="00A00B0E"/>
    <w:rsid w:val="00A02CF1"/>
    <w:rsid w:val="00A044A2"/>
    <w:rsid w:val="00A04950"/>
    <w:rsid w:val="00A127C5"/>
    <w:rsid w:val="00A17C95"/>
    <w:rsid w:val="00A2089E"/>
    <w:rsid w:val="00A2519D"/>
    <w:rsid w:val="00A31CF4"/>
    <w:rsid w:val="00A33840"/>
    <w:rsid w:val="00A37134"/>
    <w:rsid w:val="00A44180"/>
    <w:rsid w:val="00A44C15"/>
    <w:rsid w:val="00A452A7"/>
    <w:rsid w:val="00A45938"/>
    <w:rsid w:val="00A524F7"/>
    <w:rsid w:val="00A535AF"/>
    <w:rsid w:val="00A542E9"/>
    <w:rsid w:val="00A54F72"/>
    <w:rsid w:val="00A566BC"/>
    <w:rsid w:val="00A567B6"/>
    <w:rsid w:val="00A62813"/>
    <w:rsid w:val="00A732E5"/>
    <w:rsid w:val="00A74389"/>
    <w:rsid w:val="00A7501E"/>
    <w:rsid w:val="00A8240D"/>
    <w:rsid w:val="00A838DE"/>
    <w:rsid w:val="00A84B63"/>
    <w:rsid w:val="00A9309A"/>
    <w:rsid w:val="00A93854"/>
    <w:rsid w:val="00A94BB1"/>
    <w:rsid w:val="00A9671B"/>
    <w:rsid w:val="00AA32B2"/>
    <w:rsid w:val="00AA4B88"/>
    <w:rsid w:val="00AA6687"/>
    <w:rsid w:val="00AA6D88"/>
    <w:rsid w:val="00AA7CD5"/>
    <w:rsid w:val="00AB2018"/>
    <w:rsid w:val="00AB3E7E"/>
    <w:rsid w:val="00AB4443"/>
    <w:rsid w:val="00AB70B4"/>
    <w:rsid w:val="00AC346A"/>
    <w:rsid w:val="00AC521F"/>
    <w:rsid w:val="00AC5A06"/>
    <w:rsid w:val="00AC6BEA"/>
    <w:rsid w:val="00AD266C"/>
    <w:rsid w:val="00AD3D24"/>
    <w:rsid w:val="00AD479C"/>
    <w:rsid w:val="00AD69C9"/>
    <w:rsid w:val="00AE0ED3"/>
    <w:rsid w:val="00AE19E5"/>
    <w:rsid w:val="00AE3CE4"/>
    <w:rsid w:val="00AE4CE5"/>
    <w:rsid w:val="00AF540D"/>
    <w:rsid w:val="00AF5A2D"/>
    <w:rsid w:val="00AF739C"/>
    <w:rsid w:val="00B04D5C"/>
    <w:rsid w:val="00B067BD"/>
    <w:rsid w:val="00B11AC9"/>
    <w:rsid w:val="00B12343"/>
    <w:rsid w:val="00B13B23"/>
    <w:rsid w:val="00B159A4"/>
    <w:rsid w:val="00B15F6D"/>
    <w:rsid w:val="00B171EA"/>
    <w:rsid w:val="00B1751A"/>
    <w:rsid w:val="00B1753C"/>
    <w:rsid w:val="00B300D1"/>
    <w:rsid w:val="00B30BAC"/>
    <w:rsid w:val="00B32258"/>
    <w:rsid w:val="00B33938"/>
    <w:rsid w:val="00B350A2"/>
    <w:rsid w:val="00B37CD3"/>
    <w:rsid w:val="00B41243"/>
    <w:rsid w:val="00B51D80"/>
    <w:rsid w:val="00B521FF"/>
    <w:rsid w:val="00B53E6C"/>
    <w:rsid w:val="00B5708A"/>
    <w:rsid w:val="00B60874"/>
    <w:rsid w:val="00B64427"/>
    <w:rsid w:val="00B64ADE"/>
    <w:rsid w:val="00B721C5"/>
    <w:rsid w:val="00B7255A"/>
    <w:rsid w:val="00B72B3C"/>
    <w:rsid w:val="00B7478E"/>
    <w:rsid w:val="00B77141"/>
    <w:rsid w:val="00B832C5"/>
    <w:rsid w:val="00B83AFF"/>
    <w:rsid w:val="00B8678E"/>
    <w:rsid w:val="00B9094A"/>
    <w:rsid w:val="00B90B20"/>
    <w:rsid w:val="00B92314"/>
    <w:rsid w:val="00B93A8C"/>
    <w:rsid w:val="00B96651"/>
    <w:rsid w:val="00B96936"/>
    <w:rsid w:val="00BA0936"/>
    <w:rsid w:val="00BA697F"/>
    <w:rsid w:val="00BA778F"/>
    <w:rsid w:val="00BB0E1B"/>
    <w:rsid w:val="00BB1FFB"/>
    <w:rsid w:val="00BB6DBC"/>
    <w:rsid w:val="00BC7909"/>
    <w:rsid w:val="00BC7ED4"/>
    <w:rsid w:val="00BD1416"/>
    <w:rsid w:val="00BD272E"/>
    <w:rsid w:val="00BD42CB"/>
    <w:rsid w:val="00BD5075"/>
    <w:rsid w:val="00BD624C"/>
    <w:rsid w:val="00BE10A5"/>
    <w:rsid w:val="00BE2DAE"/>
    <w:rsid w:val="00BE3044"/>
    <w:rsid w:val="00BE4486"/>
    <w:rsid w:val="00BE457C"/>
    <w:rsid w:val="00BF2D0B"/>
    <w:rsid w:val="00BF74A6"/>
    <w:rsid w:val="00C012AB"/>
    <w:rsid w:val="00C02C9B"/>
    <w:rsid w:val="00C05540"/>
    <w:rsid w:val="00C05666"/>
    <w:rsid w:val="00C14157"/>
    <w:rsid w:val="00C1444A"/>
    <w:rsid w:val="00C155DE"/>
    <w:rsid w:val="00C20290"/>
    <w:rsid w:val="00C27801"/>
    <w:rsid w:val="00C30055"/>
    <w:rsid w:val="00C3070B"/>
    <w:rsid w:val="00C30BB2"/>
    <w:rsid w:val="00C33283"/>
    <w:rsid w:val="00C33BAA"/>
    <w:rsid w:val="00C342CC"/>
    <w:rsid w:val="00C471D0"/>
    <w:rsid w:val="00C50213"/>
    <w:rsid w:val="00C51D93"/>
    <w:rsid w:val="00C53374"/>
    <w:rsid w:val="00C55D22"/>
    <w:rsid w:val="00C57589"/>
    <w:rsid w:val="00C57A2E"/>
    <w:rsid w:val="00C61591"/>
    <w:rsid w:val="00C623D8"/>
    <w:rsid w:val="00C6324F"/>
    <w:rsid w:val="00C63A76"/>
    <w:rsid w:val="00C675D9"/>
    <w:rsid w:val="00C7084D"/>
    <w:rsid w:val="00C74408"/>
    <w:rsid w:val="00C82704"/>
    <w:rsid w:val="00C84123"/>
    <w:rsid w:val="00C843E5"/>
    <w:rsid w:val="00C8501B"/>
    <w:rsid w:val="00C85DE5"/>
    <w:rsid w:val="00C87063"/>
    <w:rsid w:val="00C904BC"/>
    <w:rsid w:val="00C906C5"/>
    <w:rsid w:val="00C92F43"/>
    <w:rsid w:val="00C941B7"/>
    <w:rsid w:val="00C95408"/>
    <w:rsid w:val="00CB2BF9"/>
    <w:rsid w:val="00CB6264"/>
    <w:rsid w:val="00CB6814"/>
    <w:rsid w:val="00CC3E4E"/>
    <w:rsid w:val="00CD3E04"/>
    <w:rsid w:val="00CE3475"/>
    <w:rsid w:val="00CE6B0C"/>
    <w:rsid w:val="00CF1842"/>
    <w:rsid w:val="00CF1B05"/>
    <w:rsid w:val="00CF3D64"/>
    <w:rsid w:val="00CF4238"/>
    <w:rsid w:val="00CF4261"/>
    <w:rsid w:val="00D11FAE"/>
    <w:rsid w:val="00D13032"/>
    <w:rsid w:val="00D14807"/>
    <w:rsid w:val="00D209C1"/>
    <w:rsid w:val="00D2107B"/>
    <w:rsid w:val="00D236B9"/>
    <w:rsid w:val="00D30F40"/>
    <w:rsid w:val="00D31623"/>
    <w:rsid w:val="00D31D03"/>
    <w:rsid w:val="00D32E53"/>
    <w:rsid w:val="00D34E84"/>
    <w:rsid w:val="00D3549B"/>
    <w:rsid w:val="00D400B7"/>
    <w:rsid w:val="00D41E85"/>
    <w:rsid w:val="00D43EBA"/>
    <w:rsid w:val="00D456AF"/>
    <w:rsid w:val="00D45953"/>
    <w:rsid w:val="00D45CF9"/>
    <w:rsid w:val="00D46D46"/>
    <w:rsid w:val="00D506C4"/>
    <w:rsid w:val="00D540DF"/>
    <w:rsid w:val="00D5523F"/>
    <w:rsid w:val="00D555A2"/>
    <w:rsid w:val="00D5751E"/>
    <w:rsid w:val="00D6353A"/>
    <w:rsid w:val="00D63D04"/>
    <w:rsid w:val="00D71235"/>
    <w:rsid w:val="00D80B8C"/>
    <w:rsid w:val="00D830A8"/>
    <w:rsid w:val="00D86B6A"/>
    <w:rsid w:val="00D86F7E"/>
    <w:rsid w:val="00D877EF"/>
    <w:rsid w:val="00D90910"/>
    <w:rsid w:val="00D91E98"/>
    <w:rsid w:val="00D93C17"/>
    <w:rsid w:val="00D94400"/>
    <w:rsid w:val="00D96D2E"/>
    <w:rsid w:val="00D97438"/>
    <w:rsid w:val="00D97FFC"/>
    <w:rsid w:val="00DA502A"/>
    <w:rsid w:val="00DA5882"/>
    <w:rsid w:val="00DB23BB"/>
    <w:rsid w:val="00DB377B"/>
    <w:rsid w:val="00DB62A3"/>
    <w:rsid w:val="00DC46EF"/>
    <w:rsid w:val="00DD0518"/>
    <w:rsid w:val="00DD75E0"/>
    <w:rsid w:val="00DE3465"/>
    <w:rsid w:val="00E00786"/>
    <w:rsid w:val="00E00F6C"/>
    <w:rsid w:val="00E02F45"/>
    <w:rsid w:val="00E03545"/>
    <w:rsid w:val="00E03F01"/>
    <w:rsid w:val="00E104CB"/>
    <w:rsid w:val="00E111ED"/>
    <w:rsid w:val="00E145C8"/>
    <w:rsid w:val="00E147BF"/>
    <w:rsid w:val="00E14EC2"/>
    <w:rsid w:val="00E14F0B"/>
    <w:rsid w:val="00E16D23"/>
    <w:rsid w:val="00E2027D"/>
    <w:rsid w:val="00E21175"/>
    <w:rsid w:val="00E218B4"/>
    <w:rsid w:val="00E22D83"/>
    <w:rsid w:val="00E25859"/>
    <w:rsid w:val="00E30B8B"/>
    <w:rsid w:val="00E46295"/>
    <w:rsid w:val="00E46682"/>
    <w:rsid w:val="00E4704B"/>
    <w:rsid w:val="00E470C7"/>
    <w:rsid w:val="00E51FBD"/>
    <w:rsid w:val="00E539D4"/>
    <w:rsid w:val="00E5491C"/>
    <w:rsid w:val="00E55E0F"/>
    <w:rsid w:val="00E6416D"/>
    <w:rsid w:val="00E70B26"/>
    <w:rsid w:val="00E72156"/>
    <w:rsid w:val="00E73FBE"/>
    <w:rsid w:val="00E7407A"/>
    <w:rsid w:val="00E75673"/>
    <w:rsid w:val="00E77D2C"/>
    <w:rsid w:val="00E80B3B"/>
    <w:rsid w:val="00E82F29"/>
    <w:rsid w:val="00E830FA"/>
    <w:rsid w:val="00E83C40"/>
    <w:rsid w:val="00E9027C"/>
    <w:rsid w:val="00E93B80"/>
    <w:rsid w:val="00E965CA"/>
    <w:rsid w:val="00EA17F8"/>
    <w:rsid w:val="00EA1A03"/>
    <w:rsid w:val="00EA3C68"/>
    <w:rsid w:val="00EB2879"/>
    <w:rsid w:val="00EB2A23"/>
    <w:rsid w:val="00EB7A8E"/>
    <w:rsid w:val="00EB7E61"/>
    <w:rsid w:val="00EC478E"/>
    <w:rsid w:val="00EC58F2"/>
    <w:rsid w:val="00ED09C2"/>
    <w:rsid w:val="00ED5C84"/>
    <w:rsid w:val="00ED62A4"/>
    <w:rsid w:val="00EE233F"/>
    <w:rsid w:val="00EE3461"/>
    <w:rsid w:val="00EF06FE"/>
    <w:rsid w:val="00EF725B"/>
    <w:rsid w:val="00EF7871"/>
    <w:rsid w:val="00F0116E"/>
    <w:rsid w:val="00F01508"/>
    <w:rsid w:val="00F0239F"/>
    <w:rsid w:val="00F141F2"/>
    <w:rsid w:val="00F16F62"/>
    <w:rsid w:val="00F20597"/>
    <w:rsid w:val="00F21666"/>
    <w:rsid w:val="00F21928"/>
    <w:rsid w:val="00F22CF1"/>
    <w:rsid w:val="00F22E2E"/>
    <w:rsid w:val="00F329F8"/>
    <w:rsid w:val="00F35643"/>
    <w:rsid w:val="00F369B2"/>
    <w:rsid w:val="00F44287"/>
    <w:rsid w:val="00F44B3B"/>
    <w:rsid w:val="00F457B9"/>
    <w:rsid w:val="00F51751"/>
    <w:rsid w:val="00F532CC"/>
    <w:rsid w:val="00F6396B"/>
    <w:rsid w:val="00F655FF"/>
    <w:rsid w:val="00F72C11"/>
    <w:rsid w:val="00F72C1D"/>
    <w:rsid w:val="00F7472A"/>
    <w:rsid w:val="00F74E38"/>
    <w:rsid w:val="00F7574A"/>
    <w:rsid w:val="00F76C5A"/>
    <w:rsid w:val="00F76E8D"/>
    <w:rsid w:val="00F7710E"/>
    <w:rsid w:val="00F83465"/>
    <w:rsid w:val="00F86F87"/>
    <w:rsid w:val="00F91920"/>
    <w:rsid w:val="00F97747"/>
    <w:rsid w:val="00FA2116"/>
    <w:rsid w:val="00FA26B2"/>
    <w:rsid w:val="00FA3CDE"/>
    <w:rsid w:val="00FA42BE"/>
    <w:rsid w:val="00FA5F7D"/>
    <w:rsid w:val="00FA727F"/>
    <w:rsid w:val="00FB02EB"/>
    <w:rsid w:val="00FB46CE"/>
    <w:rsid w:val="00FC0A89"/>
    <w:rsid w:val="00FC209E"/>
    <w:rsid w:val="00FC2491"/>
    <w:rsid w:val="00FC66E9"/>
    <w:rsid w:val="00FD18A7"/>
    <w:rsid w:val="00FD25CD"/>
    <w:rsid w:val="00FD359B"/>
    <w:rsid w:val="00FF4ECD"/>
    <w:rsid w:val="00FF5E59"/>
    <w:rsid w:val="00FF5FB5"/>
    <w:rsid w:val="00FF7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1C0E93"/>
  <w15:chartTrackingRefBased/>
  <w15:docId w15:val="{C3DDCBFF-06BE-4C04-8DA2-FC19AEB2EE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15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17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17C4"/>
    <w:rPr>
      <w:rFonts w:eastAsiaTheme="minorEastAsia"/>
      <w:lang w:val="en-US"/>
    </w:rPr>
  </w:style>
  <w:style w:type="paragraph" w:styleId="Header">
    <w:name w:val="header"/>
    <w:basedOn w:val="Normal"/>
    <w:link w:val="HeaderChar"/>
    <w:uiPriority w:val="99"/>
    <w:unhideWhenUsed/>
    <w:rsid w:val="003F71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71DA"/>
  </w:style>
  <w:style w:type="paragraph" w:styleId="Footer">
    <w:name w:val="footer"/>
    <w:basedOn w:val="Normal"/>
    <w:link w:val="FooterChar"/>
    <w:uiPriority w:val="99"/>
    <w:unhideWhenUsed/>
    <w:rsid w:val="003F71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1DA"/>
  </w:style>
  <w:style w:type="paragraph" w:styleId="BodyText">
    <w:name w:val="Body Text"/>
    <w:basedOn w:val="Normal"/>
    <w:link w:val="BodyTextChar"/>
    <w:uiPriority w:val="1"/>
    <w:semiHidden/>
    <w:unhideWhenUsed/>
    <w:qFormat/>
    <w:rsid w:val="00F44B3B"/>
    <w:pPr>
      <w:widowControl w:val="0"/>
      <w:autoSpaceDE w:val="0"/>
      <w:autoSpaceDN w:val="0"/>
      <w:spacing w:after="0" w:line="240" w:lineRule="auto"/>
    </w:pPr>
    <w:rPr>
      <w:rFonts w:ascii="Arial" w:eastAsia="Arial" w:hAnsi="Arial" w:cs="Arial"/>
      <w:lang w:val="en-US"/>
    </w:rPr>
  </w:style>
  <w:style w:type="character" w:customStyle="1" w:styleId="BodyTextChar">
    <w:name w:val="Body Text Char"/>
    <w:basedOn w:val="DefaultParagraphFont"/>
    <w:link w:val="BodyText"/>
    <w:uiPriority w:val="1"/>
    <w:semiHidden/>
    <w:rsid w:val="00F44B3B"/>
    <w:rPr>
      <w:rFonts w:ascii="Arial" w:eastAsia="Arial" w:hAnsi="Arial" w:cs="Arial"/>
      <w:lang w:val="en-US"/>
    </w:rPr>
  </w:style>
  <w:style w:type="character" w:customStyle="1" w:styleId="Heading1Char">
    <w:name w:val="Heading 1 Char"/>
    <w:basedOn w:val="DefaultParagraphFont"/>
    <w:link w:val="Heading1"/>
    <w:uiPriority w:val="9"/>
    <w:rsid w:val="00C61591"/>
    <w:rPr>
      <w:rFonts w:asciiTheme="majorHAnsi" w:eastAsiaTheme="majorEastAsia" w:hAnsiTheme="majorHAnsi" w:cstheme="majorBidi"/>
      <w:color w:val="2F5496" w:themeColor="accent1" w:themeShade="BF"/>
      <w:sz w:val="32"/>
      <w:szCs w:val="32"/>
    </w:rPr>
  </w:style>
  <w:style w:type="character" w:customStyle="1" w:styleId="text">
    <w:name w:val="text"/>
    <w:basedOn w:val="DefaultParagraphFont"/>
    <w:rsid w:val="005D077E"/>
  </w:style>
  <w:style w:type="character" w:customStyle="1" w:styleId="author-ref">
    <w:name w:val="author-ref"/>
    <w:basedOn w:val="DefaultParagraphFont"/>
    <w:rsid w:val="005D077E"/>
  </w:style>
  <w:style w:type="paragraph" w:styleId="TOCHeading">
    <w:name w:val="TOC Heading"/>
    <w:basedOn w:val="Heading1"/>
    <w:next w:val="Normal"/>
    <w:uiPriority w:val="39"/>
    <w:unhideWhenUsed/>
    <w:qFormat/>
    <w:rsid w:val="005D76F9"/>
    <w:pPr>
      <w:outlineLvl w:val="9"/>
    </w:pPr>
    <w:rPr>
      <w:lang w:val="en-US"/>
    </w:rPr>
  </w:style>
  <w:style w:type="paragraph" w:styleId="TOC1">
    <w:name w:val="toc 1"/>
    <w:basedOn w:val="Normal"/>
    <w:next w:val="Normal"/>
    <w:autoRedefine/>
    <w:uiPriority w:val="39"/>
    <w:unhideWhenUsed/>
    <w:rsid w:val="005D76F9"/>
    <w:pPr>
      <w:spacing w:after="100"/>
    </w:pPr>
  </w:style>
  <w:style w:type="character" w:styleId="Hyperlink">
    <w:name w:val="Hyperlink"/>
    <w:basedOn w:val="DefaultParagraphFont"/>
    <w:uiPriority w:val="99"/>
    <w:unhideWhenUsed/>
    <w:rsid w:val="005D76F9"/>
    <w:rPr>
      <w:color w:val="0563C1" w:themeColor="hyperlink"/>
      <w:u w:val="single"/>
    </w:rPr>
  </w:style>
  <w:style w:type="character" w:styleId="UnresolvedMention">
    <w:name w:val="Unresolved Mention"/>
    <w:basedOn w:val="DefaultParagraphFont"/>
    <w:uiPriority w:val="99"/>
    <w:semiHidden/>
    <w:unhideWhenUsed/>
    <w:rsid w:val="006E6494"/>
    <w:rPr>
      <w:color w:val="605E5C"/>
      <w:shd w:val="clear" w:color="auto" w:fill="E1DFDD"/>
    </w:rPr>
  </w:style>
  <w:style w:type="paragraph" w:styleId="Bibliography">
    <w:name w:val="Bibliography"/>
    <w:basedOn w:val="Normal"/>
    <w:next w:val="Normal"/>
    <w:uiPriority w:val="37"/>
    <w:unhideWhenUsed/>
    <w:rsid w:val="006E45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53229">
      <w:bodyDiv w:val="1"/>
      <w:marLeft w:val="0"/>
      <w:marRight w:val="0"/>
      <w:marTop w:val="0"/>
      <w:marBottom w:val="0"/>
      <w:divBdr>
        <w:top w:val="none" w:sz="0" w:space="0" w:color="auto"/>
        <w:left w:val="none" w:sz="0" w:space="0" w:color="auto"/>
        <w:bottom w:val="none" w:sz="0" w:space="0" w:color="auto"/>
        <w:right w:val="none" w:sz="0" w:space="0" w:color="auto"/>
      </w:divBdr>
    </w:div>
    <w:div w:id="67580650">
      <w:bodyDiv w:val="1"/>
      <w:marLeft w:val="0"/>
      <w:marRight w:val="0"/>
      <w:marTop w:val="0"/>
      <w:marBottom w:val="0"/>
      <w:divBdr>
        <w:top w:val="none" w:sz="0" w:space="0" w:color="auto"/>
        <w:left w:val="none" w:sz="0" w:space="0" w:color="auto"/>
        <w:bottom w:val="none" w:sz="0" w:space="0" w:color="auto"/>
        <w:right w:val="none" w:sz="0" w:space="0" w:color="auto"/>
      </w:divBdr>
    </w:div>
    <w:div w:id="190152429">
      <w:bodyDiv w:val="1"/>
      <w:marLeft w:val="0"/>
      <w:marRight w:val="0"/>
      <w:marTop w:val="0"/>
      <w:marBottom w:val="0"/>
      <w:divBdr>
        <w:top w:val="none" w:sz="0" w:space="0" w:color="auto"/>
        <w:left w:val="none" w:sz="0" w:space="0" w:color="auto"/>
        <w:bottom w:val="none" w:sz="0" w:space="0" w:color="auto"/>
        <w:right w:val="none" w:sz="0" w:space="0" w:color="auto"/>
      </w:divBdr>
    </w:div>
    <w:div w:id="199978198">
      <w:bodyDiv w:val="1"/>
      <w:marLeft w:val="0"/>
      <w:marRight w:val="0"/>
      <w:marTop w:val="0"/>
      <w:marBottom w:val="0"/>
      <w:divBdr>
        <w:top w:val="none" w:sz="0" w:space="0" w:color="auto"/>
        <w:left w:val="none" w:sz="0" w:space="0" w:color="auto"/>
        <w:bottom w:val="none" w:sz="0" w:space="0" w:color="auto"/>
        <w:right w:val="none" w:sz="0" w:space="0" w:color="auto"/>
      </w:divBdr>
    </w:div>
    <w:div w:id="214857402">
      <w:bodyDiv w:val="1"/>
      <w:marLeft w:val="0"/>
      <w:marRight w:val="0"/>
      <w:marTop w:val="0"/>
      <w:marBottom w:val="0"/>
      <w:divBdr>
        <w:top w:val="none" w:sz="0" w:space="0" w:color="auto"/>
        <w:left w:val="none" w:sz="0" w:space="0" w:color="auto"/>
        <w:bottom w:val="none" w:sz="0" w:space="0" w:color="auto"/>
        <w:right w:val="none" w:sz="0" w:space="0" w:color="auto"/>
      </w:divBdr>
    </w:div>
    <w:div w:id="237862738">
      <w:bodyDiv w:val="1"/>
      <w:marLeft w:val="0"/>
      <w:marRight w:val="0"/>
      <w:marTop w:val="0"/>
      <w:marBottom w:val="0"/>
      <w:divBdr>
        <w:top w:val="none" w:sz="0" w:space="0" w:color="auto"/>
        <w:left w:val="none" w:sz="0" w:space="0" w:color="auto"/>
        <w:bottom w:val="none" w:sz="0" w:space="0" w:color="auto"/>
        <w:right w:val="none" w:sz="0" w:space="0" w:color="auto"/>
      </w:divBdr>
    </w:div>
    <w:div w:id="258416737">
      <w:bodyDiv w:val="1"/>
      <w:marLeft w:val="0"/>
      <w:marRight w:val="0"/>
      <w:marTop w:val="0"/>
      <w:marBottom w:val="0"/>
      <w:divBdr>
        <w:top w:val="none" w:sz="0" w:space="0" w:color="auto"/>
        <w:left w:val="none" w:sz="0" w:space="0" w:color="auto"/>
        <w:bottom w:val="none" w:sz="0" w:space="0" w:color="auto"/>
        <w:right w:val="none" w:sz="0" w:space="0" w:color="auto"/>
      </w:divBdr>
    </w:div>
    <w:div w:id="267202796">
      <w:bodyDiv w:val="1"/>
      <w:marLeft w:val="0"/>
      <w:marRight w:val="0"/>
      <w:marTop w:val="0"/>
      <w:marBottom w:val="0"/>
      <w:divBdr>
        <w:top w:val="none" w:sz="0" w:space="0" w:color="auto"/>
        <w:left w:val="none" w:sz="0" w:space="0" w:color="auto"/>
        <w:bottom w:val="none" w:sz="0" w:space="0" w:color="auto"/>
        <w:right w:val="none" w:sz="0" w:space="0" w:color="auto"/>
      </w:divBdr>
    </w:div>
    <w:div w:id="284426547">
      <w:bodyDiv w:val="1"/>
      <w:marLeft w:val="0"/>
      <w:marRight w:val="0"/>
      <w:marTop w:val="0"/>
      <w:marBottom w:val="0"/>
      <w:divBdr>
        <w:top w:val="none" w:sz="0" w:space="0" w:color="auto"/>
        <w:left w:val="none" w:sz="0" w:space="0" w:color="auto"/>
        <w:bottom w:val="none" w:sz="0" w:space="0" w:color="auto"/>
        <w:right w:val="none" w:sz="0" w:space="0" w:color="auto"/>
      </w:divBdr>
    </w:div>
    <w:div w:id="347564322">
      <w:bodyDiv w:val="1"/>
      <w:marLeft w:val="0"/>
      <w:marRight w:val="0"/>
      <w:marTop w:val="0"/>
      <w:marBottom w:val="0"/>
      <w:divBdr>
        <w:top w:val="none" w:sz="0" w:space="0" w:color="auto"/>
        <w:left w:val="none" w:sz="0" w:space="0" w:color="auto"/>
        <w:bottom w:val="none" w:sz="0" w:space="0" w:color="auto"/>
        <w:right w:val="none" w:sz="0" w:space="0" w:color="auto"/>
      </w:divBdr>
    </w:div>
    <w:div w:id="487399445">
      <w:bodyDiv w:val="1"/>
      <w:marLeft w:val="0"/>
      <w:marRight w:val="0"/>
      <w:marTop w:val="0"/>
      <w:marBottom w:val="0"/>
      <w:divBdr>
        <w:top w:val="none" w:sz="0" w:space="0" w:color="auto"/>
        <w:left w:val="none" w:sz="0" w:space="0" w:color="auto"/>
        <w:bottom w:val="none" w:sz="0" w:space="0" w:color="auto"/>
        <w:right w:val="none" w:sz="0" w:space="0" w:color="auto"/>
      </w:divBdr>
    </w:div>
    <w:div w:id="503129672">
      <w:bodyDiv w:val="1"/>
      <w:marLeft w:val="0"/>
      <w:marRight w:val="0"/>
      <w:marTop w:val="0"/>
      <w:marBottom w:val="0"/>
      <w:divBdr>
        <w:top w:val="none" w:sz="0" w:space="0" w:color="auto"/>
        <w:left w:val="none" w:sz="0" w:space="0" w:color="auto"/>
        <w:bottom w:val="none" w:sz="0" w:space="0" w:color="auto"/>
        <w:right w:val="none" w:sz="0" w:space="0" w:color="auto"/>
      </w:divBdr>
    </w:div>
    <w:div w:id="658189121">
      <w:bodyDiv w:val="1"/>
      <w:marLeft w:val="0"/>
      <w:marRight w:val="0"/>
      <w:marTop w:val="0"/>
      <w:marBottom w:val="0"/>
      <w:divBdr>
        <w:top w:val="none" w:sz="0" w:space="0" w:color="auto"/>
        <w:left w:val="none" w:sz="0" w:space="0" w:color="auto"/>
        <w:bottom w:val="none" w:sz="0" w:space="0" w:color="auto"/>
        <w:right w:val="none" w:sz="0" w:space="0" w:color="auto"/>
      </w:divBdr>
    </w:div>
    <w:div w:id="720522759">
      <w:bodyDiv w:val="1"/>
      <w:marLeft w:val="0"/>
      <w:marRight w:val="0"/>
      <w:marTop w:val="0"/>
      <w:marBottom w:val="0"/>
      <w:divBdr>
        <w:top w:val="none" w:sz="0" w:space="0" w:color="auto"/>
        <w:left w:val="none" w:sz="0" w:space="0" w:color="auto"/>
        <w:bottom w:val="none" w:sz="0" w:space="0" w:color="auto"/>
        <w:right w:val="none" w:sz="0" w:space="0" w:color="auto"/>
      </w:divBdr>
    </w:div>
    <w:div w:id="723216728">
      <w:bodyDiv w:val="1"/>
      <w:marLeft w:val="0"/>
      <w:marRight w:val="0"/>
      <w:marTop w:val="0"/>
      <w:marBottom w:val="0"/>
      <w:divBdr>
        <w:top w:val="none" w:sz="0" w:space="0" w:color="auto"/>
        <w:left w:val="none" w:sz="0" w:space="0" w:color="auto"/>
        <w:bottom w:val="none" w:sz="0" w:space="0" w:color="auto"/>
        <w:right w:val="none" w:sz="0" w:space="0" w:color="auto"/>
      </w:divBdr>
    </w:div>
    <w:div w:id="728381328">
      <w:bodyDiv w:val="1"/>
      <w:marLeft w:val="0"/>
      <w:marRight w:val="0"/>
      <w:marTop w:val="0"/>
      <w:marBottom w:val="0"/>
      <w:divBdr>
        <w:top w:val="none" w:sz="0" w:space="0" w:color="auto"/>
        <w:left w:val="none" w:sz="0" w:space="0" w:color="auto"/>
        <w:bottom w:val="none" w:sz="0" w:space="0" w:color="auto"/>
        <w:right w:val="none" w:sz="0" w:space="0" w:color="auto"/>
      </w:divBdr>
    </w:div>
    <w:div w:id="856232691">
      <w:bodyDiv w:val="1"/>
      <w:marLeft w:val="0"/>
      <w:marRight w:val="0"/>
      <w:marTop w:val="0"/>
      <w:marBottom w:val="0"/>
      <w:divBdr>
        <w:top w:val="none" w:sz="0" w:space="0" w:color="auto"/>
        <w:left w:val="none" w:sz="0" w:space="0" w:color="auto"/>
        <w:bottom w:val="none" w:sz="0" w:space="0" w:color="auto"/>
        <w:right w:val="none" w:sz="0" w:space="0" w:color="auto"/>
      </w:divBdr>
    </w:div>
    <w:div w:id="886261549">
      <w:bodyDiv w:val="1"/>
      <w:marLeft w:val="0"/>
      <w:marRight w:val="0"/>
      <w:marTop w:val="0"/>
      <w:marBottom w:val="0"/>
      <w:divBdr>
        <w:top w:val="none" w:sz="0" w:space="0" w:color="auto"/>
        <w:left w:val="none" w:sz="0" w:space="0" w:color="auto"/>
        <w:bottom w:val="none" w:sz="0" w:space="0" w:color="auto"/>
        <w:right w:val="none" w:sz="0" w:space="0" w:color="auto"/>
      </w:divBdr>
    </w:div>
    <w:div w:id="1035809503">
      <w:bodyDiv w:val="1"/>
      <w:marLeft w:val="0"/>
      <w:marRight w:val="0"/>
      <w:marTop w:val="0"/>
      <w:marBottom w:val="0"/>
      <w:divBdr>
        <w:top w:val="none" w:sz="0" w:space="0" w:color="auto"/>
        <w:left w:val="none" w:sz="0" w:space="0" w:color="auto"/>
        <w:bottom w:val="none" w:sz="0" w:space="0" w:color="auto"/>
        <w:right w:val="none" w:sz="0" w:space="0" w:color="auto"/>
      </w:divBdr>
    </w:div>
    <w:div w:id="1074206911">
      <w:bodyDiv w:val="1"/>
      <w:marLeft w:val="0"/>
      <w:marRight w:val="0"/>
      <w:marTop w:val="0"/>
      <w:marBottom w:val="0"/>
      <w:divBdr>
        <w:top w:val="none" w:sz="0" w:space="0" w:color="auto"/>
        <w:left w:val="none" w:sz="0" w:space="0" w:color="auto"/>
        <w:bottom w:val="none" w:sz="0" w:space="0" w:color="auto"/>
        <w:right w:val="none" w:sz="0" w:space="0" w:color="auto"/>
      </w:divBdr>
    </w:div>
    <w:div w:id="1197691852">
      <w:bodyDiv w:val="1"/>
      <w:marLeft w:val="0"/>
      <w:marRight w:val="0"/>
      <w:marTop w:val="0"/>
      <w:marBottom w:val="0"/>
      <w:divBdr>
        <w:top w:val="none" w:sz="0" w:space="0" w:color="auto"/>
        <w:left w:val="none" w:sz="0" w:space="0" w:color="auto"/>
        <w:bottom w:val="none" w:sz="0" w:space="0" w:color="auto"/>
        <w:right w:val="none" w:sz="0" w:space="0" w:color="auto"/>
      </w:divBdr>
    </w:div>
    <w:div w:id="1328365752">
      <w:bodyDiv w:val="1"/>
      <w:marLeft w:val="0"/>
      <w:marRight w:val="0"/>
      <w:marTop w:val="0"/>
      <w:marBottom w:val="0"/>
      <w:divBdr>
        <w:top w:val="none" w:sz="0" w:space="0" w:color="auto"/>
        <w:left w:val="none" w:sz="0" w:space="0" w:color="auto"/>
        <w:bottom w:val="none" w:sz="0" w:space="0" w:color="auto"/>
        <w:right w:val="none" w:sz="0" w:space="0" w:color="auto"/>
      </w:divBdr>
    </w:div>
    <w:div w:id="1344942375">
      <w:bodyDiv w:val="1"/>
      <w:marLeft w:val="0"/>
      <w:marRight w:val="0"/>
      <w:marTop w:val="0"/>
      <w:marBottom w:val="0"/>
      <w:divBdr>
        <w:top w:val="none" w:sz="0" w:space="0" w:color="auto"/>
        <w:left w:val="none" w:sz="0" w:space="0" w:color="auto"/>
        <w:bottom w:val="none" w:sz="0" w:space="0" w:color="auto"/>
        <w:right w:val="none" w:sz="0" w:space="0" w:color="auto"/>
      </w:divBdr>
    </w:div>
    <w:div w:id="1416702465">
      <w:bodyDiv w:val="1"/>
      <w:marLeft w:val="0"/>
      <w:marRight w:val="0"/>
      <w:marTop w:val="0"/>
      <w:marBottom w:val="0"/>
      <w:divBdr>
        <w:top w:val="none" w:sz="0" w:space="0" w:color="auto"/>
        <w:left w:val="none" w:sz="0" w:space="0" w:color="auto"/>
        <w:bottom w:val="none" w:sz="0" w:space="0" w:color="auto"/>
        <w:right w:val="none" w:sz="0" w:space="0" w:color="auto"/>
      </w:divBdr>
    </w:div>
    <w:div w:id="1467166173">
      <w:bodyDiv w:val="1"/>
      <w:marLeft w:val="0"/>
      <w:marRight w:val="0"/>
      <w:marTop w:val="0"/>
      <w:marBottom w:val="0"/>
      <w:divBdr>
        <w:top w:val="none" w:sz="0" w:space="0" w:color="auto"/>
        <w:left w:val="none" w:sz="0" w:space="0" w:color="auto"/>
        <w:bottom w:val="none" w:sz="0" w:space="0" w:color="auto"/>
        <w:right w:val="none" w:sz="0" w:space="0" w:color="auto"/>
      </w:divBdr>
    </w:div>
    <w:div w:id="1470708083">
      <w:bodyDiv w:val="1"/>
      <w:marLeft w:val="0"/>
      <w:marRight w:val="0"/>
      <w:marTop w:val="0"/>
      <w:marBottom w:val="0"/>
      <w:divBdr>
        <w:top w:val="none" w:sz="0" w:space="0" w:color="auto"/>
        <w:left w:val="none" w:sz="0" w:space="0" w:color="auto"/>
        <w:bottom w:val="none" w:sz="0" w:space="0" w:color="auto"/>
        <w:right w:val="none" w:sz="0" w:space="0" w:color="auto"/>
      </w:divBdr>
    </w:div>
    <w:div w:id="1579632465">
      <w:bodyDiv w:val="1"/>
      <w:marLeft w:val="0"/>
      <w:marRight w:val="0"/>
      <w:marTop w:val="0"/>
      <w:marBottom w:val="0"/>
      <w:divBdr>
        <w:top w:val="none" w:sz="0" w:space="0" w:color="auto"/>
        <w:left w:val="none" w:sz="0" w:space="0" w:color="auto"/>
        <w:bottom w:val="none" w:sz="0" w:space="0" w:color="auto"/>
        <w:right w:val="none" w:sz="0" w:space="0" w:color="auto"/>
      </w:divBdr>
    </w:div>
    <w:div w:id="1634141518">
      <w:bodyDiv w:val="1"/>
      <w:marLeft w:val="0"/>
      <w:marRight w:val="0"/>
      <w:marTop w:val="0"/>
      <w:marBottom w:val="0"/>
      <w:divBdr>
        <w:top w:val="none" w:sz="0" w:space="0" w:color="auto"/>
        <w:left w:val="none" w:sz="0" w:space="0" w:color="auto"/>
        <w:bottom w:val="none" w:sz="0" w:space="0" w:color="auto"/>
        <w:right w:val="none" w:sz="0" w:space="0" w:color="auto"/>
      </w:divBdr>
    </w:div>
    <w:div w:id="1647588846">
      <w:bodyDiv w:val="1"/>
      <w:marLeft w:val="0"/>
      <w:marRight w:val="0"/>
      <w:marTop w:val="0"/>
      <w:marBottom w:val="0"/>
      <w:divBdr>
        <w:top w:val="none" w:sz="0" w:space="0" w:color="auto"/>
        <w:left w:val="none" w:sz="0" w:space="0" w:color="auto"/>
        <w:bottom w:val="none" w:sz="0" w:space="0" w:color="auto"/>
        <w:right w:val="none" w:sz="0" w:space="0" w:color="auto"/>
      </w:divBdr>
    </w:div>
    <w:div w:id="1736464187">
      <w:bodyDiv w:val="1"/>
      <w:marLeft w:val="0"/>
      <w:marRight w:val="0"/>
      <w:marTop w:val="0"/>
      <w:marBottom w:val="0"/>
      <w:divBdr>
        <w:top w:val="none" w:sz="0" w:space="0" w:color="auto"/>
        <w:left w:val="none" w:sz="0" w:space="0" w:color="auto"/>
        <w:bottom w:val="none" w:sz="0" w:space="0" w:color="auto"/>
        <w:right w:val="none" w:sz="0" w:space="0" w:color="auto"/>
      </w:divBdr>
    </w:div>
    <w:div w:id="1764260347">
      <w:bodyDiv w:val="1"/>
      <w:marLeft w:val="0"/>
      <w:marRight w:val="0"/>
      <w:marTop w:val="0"/>
      <w:marBottom w:val="0"/>
      <w:divBdr>
        <w:top w:val="none" w:sz="0" w:space="0" w:color="auto"/>
        <w:left w:val="none" w:sz="0" w:space="0" w:color="auto"/>
        <w:bottom w:val="none" w:sz="0" w:space="0" w:color="auto"/>
        <w:right w:val="none" w:sz="0" w:space="0" w:color="auto"/>
      </w:divBdr>
    </w:div>
    <w:div w:id="1823496948">
      <w:bodyDiv w:val="1"/>
      <w:marLeft w:val="0"/>
      <w:marRight w:val="0"/>
      <w:marTop w:val="0"/>
      <w:marBottom w:val="0"/>
      <w:divBdr>
        <w:top w:val="none" w:sz="0" w:space="0" w:color="auto"/>
        <w:left w:val="none" w:sz="0" w:space="0" w:color="auto"/>
        <w:bottom w:val="none" w:sz="0" w:space="0" w:color="auto"/>
        <w:right w:val="none" w:sz="0" w:space="0" w:color="auto"/>
      </w:divBdr>
    </w:div>
    <w:div w:id="1850287028">
      <w:bodyDiv w:val="1"/>
      <w:marLeft w:val="0"/>
      <w:marRight w:val="0"/>
      <w:marTop w:val="0"/>
      <w:marBottom w:val="0"/>
      <w:divBdr>
        <w:top w:val="none" w:sz="0" w:space="0" w:color="auto"/>
        <w:left w:val="none" w:sz="0" w:space="0" w:color="auto"/>
        <w:bottom w:val="none" w:sz="0" w:space="0" w:color="auto"/>
        <w:right w:val="none" w:sz="0" w:space="0" w:color="auto"/>
      </w:divBdr>
    </w:div>
    <w:div w:id="1889298103">
      <w:bodyDiv w:val="1"/>
      <w:marLeft w:val="0"/>
      <w:marRight w:val="0"/>
      <w:marTop w:val="0"/>
      <w:marBottom w:val="0"/>
      <w:divBdr>
        <w:top w:val="none" w:sz="0" w:space="0" w:color="auto"/>
        <w:left w:val="none" w:sz="0" w:space="0" w:color="auto"/>
        <w:bottom w:val="none" w:sz="0" w:space="0" w:color="auto"/>
        <w:right w:val="none" w:sz="0" w:space="0" w:color="auto"/>
      </w:divBdr>
    </w:div>
    <w:div w:id="1939872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ncedirect.com/science/article/pii/S1048984317300814"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1048984317300814"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ciencedirect.com/science/article/pii/S104898431730081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B08D3FB546B4C1A997F4175A15F3E37"/>
        <w:category>
          <w:name w:val="General"/>
          <w:gallery w:val="placeholder"/>
        </w:category>
        <w:types>
          <w:type w:val="bbPlcHdr"/>
        </w:types>
        <w:behaviors>
          <w:behavior w:val="content"/>
        </w:behaviors>
        <w:guid w:val="{21C84338-4B9E-41BF-92D0-669F1BD59FB3}"/>
      </w:docPartPr>
      <w:docPartBody>
        <w:p w:rsidR="00B82D7C" w:rsidRDefault="00141FF8" w:rsidP="00141FF8">
          <w:pPr>
            <w:pStyle w:val="EB08D3FB546B4C1A997F4175A15F3E37"/>
          </w:pPr>
          <w:r>
            <w:rPr>
              <w:color w:val="4472C4" w:themeColor="accent1"/>
            </w:rPr>
            <w:t>[Document title]</w:t>
          </w:r>
        </w:p>
      </w:docPartBody>
    </w:docPart>
    <w:docPart>
      <w:docPartPr>
        <w:name w:val="AE45746355964D7E8441992A9A13E941"/>
        <w:category>
          <w:name w:val="General"/>
          <w:gallery w:val="placeholder"/>
        </w:category>
        <w:types>
          <w:type w:val="bbPlcHdr"/>
        </w:types>
        <w:behaviors>
          <w:behavior w:val="content"/>
        </w:behaviors>
        <w:guid w:val="{2BFCC59A-EBD8-4218-AD3D-7126E17C3A6A}"/>
      </w:docPartPr>
      <w:docPartBody>
        <w:p w:rsidR="00B82D7C" w:rsidRDefault="00141FF8" w:rsidP="00141FF8">
          <w:pPr>
            <w:pStyle w:val="AE45746355964D7E8441992A9A13E941"/>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FF8"/>
    <w:rsid w:val="00141FF8"/>
    <w:rsid w:val="00B82D7C"/>
    <w:rsid w:val="00CE3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B08D3FB546B4C1A997F4175A15F3E37">
    <w:name w:val="EB08D3FB546B4C1A997F4175A15F3E37"/>
    <w:rsid w:val="00141FF8"/>
  </w:style>
  <w:style w:type="paragraph" w:customStyle="1" w:styleId="AE45746355964D7E8441992A9A13E941">
    <w:name w:val="AE45746355964D7E8441992A9A13E941"/>
    <w:rsid w:val="00141F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Kor88</b:Tag>
    <b:SourceType>JournalArticle</b:SourceType>
    <b:Guid>{331A0767-D326-4BB7-8906-3A1DD54F0C61}</b:Guid>
    <b:Title>Demographics and leadership philosophy: exploring gender differences</b:Title>
    <b:Year>1988</b:Year>
    <b:Author>
      <b:Author>
        <b:NameList>
          <b:Person>
            <b:Last>Korac‐Kakabadse</b:Last>
            <b:First>Andrew</b:First>
          </b:Person>
          <b:Person>
            <b:Last>Myers </b:Last>
            <b:First>Andrew</b:First>
          </b:Person>
          <b:Person>
            <b:Last>Korac‐Kakabadse</b:Last>
            <b:First>Nada</b:First>
          </b:Person>
        </b:NameList>
      </b:Author>
    </b:Author>
    <b:JournalName>Journal of Management Development</b:JournalName>
    <b:Pages>351-388</b:Pages>
    <b:Volume>17</b:Volume>
    <b:Issue>5</b:Issue>
    <b:RefOrder>16</b:RefOrder>
  </b:Source>
  <b:Source>
    <b:Tag>Ver04</b:Tag>
    <b:SourceType>JournalArticle</b:SourceType>
    <b:Guid>{1C34E091-2BE8-470A-898D-939780364A76}</b:Guid>
    <b:Author>
      <b:Author>
        <b:NameList>
          <b:Person>
            <b:Last>Vera</b:Last>
            <b:First>Dusya</b:First>
          </b:Person>
          <b:Person>
            <b:Last>Crossan</b:Last>
            <b:First>Mary</b:First>
          </b:Person>
        </b:NameList>
      </b:Author>
    </b:Author>
    <b:Title>Strategic Leadership and Organizational Learning</b:Title>
    <b:JournalName>The Academy of Management Review</b:JournalName>
    <b:Year>2004</b:Year>
    <b:Pages>222-240</b:Pages>
    <b:Volume>29</b:Volume>
    <b:Issue>2</b:Issue>
    <b:RefOrder>11</b:RefOrder>
  </b:Source>
  <b:Source>
    <b:Tag>Kha15</b:Tag>
    <b:SourceType>JournalArticle</b:SourceType>
    <b:Guid>{9E671AA7-23CF-4E6D-B491-E536D202C3DA}</b:Guid>
    <b:Author>
      <b:Author>
        <b:NameList>
          <b:Person>
            <b:Last>Khan</b:Last>
            <b:First>Muhammad</b:First>
            <b:Middle>Saqib</b:Middle>
          </b:Person>
          <b:Person>
            <b:Last>Khan</b:Last>
            <b:First>Irfanullah</b:First>
          </b:Person>
          <b:Person>
            <b:Last>Qureshi</b:Last>
            <b:First>Qamar</b:First>
          </b:Person>
          <b:Person>
            <b:Last>Ismail</b:Last>
            <b:First>Hafiz</b:First>
          </b:Person>
          <b:Person>
            <b:Last>Rauf</b:Last>
            <b:First>Hamid</b:First>
          </b:Person>
          <b:Person>
            <b:Last>Latif</b:Last>
            <b:First>Abdul</b:First>
          </b:Person>
          <b:Person>
            <b:Last>Tahir</b:Last>
            <b:First>Muhammad</b:First>
          </b:Person>
        </b:NameList>
      </b:Author>
    </b:Author>
    <b:Title>The Styles of Leadership: A Critical Review</b:Title>
    <b:JournalName>Public Policy and Administration Research</b:JournalName>
    <b:Year>2015</b:Year>
    <b:Pages>87-93</b:Pages>
    <b:Volume>5</b:Volume>
    <b:Issue>3</b:Issue>
    <b:RefOrder>3</b:RefOrder>
  </b:Source>
  <b:Source>
    <b:Tag>Hug09</b:Tag>
    <b:SourceType>JournalArticle</b:SourceType>
    <b:Guid>{8BBD59DB-077E-42AC-AEF5-B863AD587760}</b:Guid>
    <b:Author>
      <b:Author>
        <b:NameList>
          <b:Person>
            <b:Last>Hughes</b:Last>
            <b:First>Roger</b:First>
          </b:Person>
        </b:NameList>
      </b:Author>
    </b:Author>
    <b:Title>Time for leadership development interventions in the public</b:Title>
    <b:JournalName>Public Health Nutrition</b:JournalName>
    <b:Year>2009</b:Year>
    <b:RefOrder>1</b:RefOrder>
  </b:Source>
  <b:Source>
    <b:Tag>Mik11</b:Tag>
    <b:SourceType>Book</b:SourceType>
    <b:Guid>{F9D4332B-0DB5-4B85-BAEC-3705002348B3}</b:Guid>
    <b:Title>One Piece of Paper-The Simple Approach to Powerful, Personal Leadership</b:Title>
    <b:Year>2011</b:Year>
    <b:Author>
      <b:Author>
        <b:NameList>
          <b:Person>
            <b:Last>Figliuolo</b:Last>
            <b:First>Mike</b:First>
          </b:Person>
        </b:NameList>
      </b:Author>
    </b:Author>
    <b:Publisher>Willey</b:Publisher>
    <b:Edition>1st</b:Edition>
    <b:RefOrder>2</b:RefOrder>
  </b:Source>
  <b:Source>
    <b:Tag>Dou15</b:Tag>
    <b:SourceType>JournalArticle</b:SourceType>
    <b:Guid>{16E4BD23-3FA4-4F67-8B22-4DF44C5BD149}</b:Guid>
    <b:Title>Theory X and Theory Y</b:Title>
    <b:Year>2015</b:Year>
    <b:Author>
      <b:Author>
        <b:NameList>
          <b:Person>
            <b:Last>McGregor</b:Last>
            <b:First>Douglas</b:First>
          </b:Person>
        </b:NameList>
      </b:Author>
    </b:Author>
    <b:JournalName>Chartered Management Institute</b:JournalName>
    <b:RefOrder>4</b:RefOrder>
  </b:Source>
  <b:Source>
    <b:Tag>Jos18</b:Tag>
    <b:SourceType>JournalArticle</b:SourceType>
    <b:Guid>{739BF579-8745-4979-9076-62C88DC6B348}</b:Guid>
    <b:Author>
      <b:Author>
        <b:NameList>
          <b:Person>
            <b:Last>Chukwusa</b:Last>
            <b:First>Joseph</b:First>
          </b:Person>
        </b:NameList>
      </b:Author>
    </b:Author>
    <b:Title>Autocratic Leadership Style: Obstacle to Success in Academi Libraries</b:Title>
    <b:JournalName>Librarie Philosophy and Practice</b:JournalName>
    <b:Year>2018</b:Year>
    <b:RefOrder>7</b:RefOrder>
  </b:Source>
  <b:Source>
    <b:Tag>Har18</b:Tag>
    <b:SourceType>JournalArticle</b:SourceType>
    <b:Guid>{046AF79A-8BF1-48EC-9427-2B64A2264A00}</b:Guid>
    <b:Author>
      <b:Author>
        <b:NameList>
          <b:Person>
            <b:Last>Harms</b:Last>
            <b:First>P.D</b:First>
          </b:Person>
          <b:Person>
            <b:Last>Woods</b:Last>
            <b:First>Dustin</b:First>
          </b:Person>
          <b:Person>
            <b:Last>Landay</b:Last>
            <b:First>Karen</b:First>
          </b:Person>
          <b:Person>
            <b:Last>Lester</b:Last>
            <b:Middle>B</b:Middle>
            <b:First>Paul</b:First>
          </b:Person>
          <b:Person>
            <b:Last>Vogelgesang Lester</b:Last>
            <b:First>Gretchen</b:First>
          </b:Person>
        </b:NameList>
      </b:Author>
    </b:Author>
    <b:Title>Autocratic leaders and authoritarian followers revisited: A review and agenda for the future</b:Title>
    <b:JournalName>The Leadership Quarterly</b:JournalName>
    <b:Year>2018</b:Year>
    <b:Pages>105-122</b:Pages>
    <b:Volume>29</b:Volume>
    <b:Issue>1</b:Issue>
    <b:RefOrder>17</b:RefOrder>
  </b:Source>
  <b:Source>
    <b:Tag>Bra20</b:Tag>
    <b:SourceType>InternetSite</b:SourceType>
    <b:Guid>{D4315B29-CD90-48D7-B050-32579E09B6AE}</b:Guid>
    <b:Title>Emplify</b:Title>
    <b:Year>2020</b:Year>
    <b:Author>
      <b:Author>
        <b:NameList>
          <b:Person>
            <b:Last>Henry</b:Last>
            <b:First>Brady</b:First>
          </b:Person>
        </b:NameList>
      </b:Author>
    </b:Author>
    <b:YearAccessed>2020</b:YearAccessed>
    <b:MonthAccessed>November</b:MonthAccessed>
    <b:DayAccessed>21</b:DayAccessed>
    <b:URL>https://emplify.com/blog/5-types-of-leadership-styles-in-management/</b:URL>
    <b:RefOrder>5</b:RefOrder>
  </b:Source>
  <b:Source>
    <b:Tag>Kha16</b:Tag>
    <b:SourceType>JournalArticle</b:SourceType>
    <b:Guid>{6C1CF848-A3C7-47B1-BAEE-A247C3E725BE}</b:Guid>
    <b:Title>Leadership Theories and Styles: A Literature Review</b:Title>
    <b:Year>2016</b:Year>
    <b:JournalName>Journal of Resources Development and Management</b:JournalName>
    <b:Volume>16</b:Volume>
    <b:Author>
      <b:Author>
        <b:NameList>
          <b:Person>
            <b:Last>Khan</b:Last>
            <b:Middle>Ahmed</b:Middle>
            <b:First>Zakeer</b:First>
          </b:Person>
          <b:Person>
            <b:Last>Nawaz</b:Last>
            <b:First>Allah</b:First>
          </b:Person>
          <b:Person>
            <b:Last>Khan</b:Last>
            <b:First>Irfanullah</b:First>
          </b:Person>
        </b:NameList>
      </b:Author>
    </b:Author>
    <b:RefOrder>9</b:RefOrder>
  </b:Source>
  <b:Source>
    <b:Tag>Krn20</b:Tag>
    <b:SourceType>JournalArticle</b:SourceType>
    <b:Guid>{5775CC6A-1C10-4E95-9202-C107F4C7EBC1}</b:Guid>
    <b:Author>
      <b:Author>
        <b:NameList>
          <b:Person>
            <b:Last>Cherry</b:Last>
            <b:First>Krndra</b:First>
          </b:Person>
        </b:NameList>
      </b:Author>
    </b:Author>
    <b:Title>Leadership styles</b:Title>
    <b:JournalName>Academia</b:JournalName>
    <b:Year>2020</b:Year>
    <b:RefOrder>6</b:RefOrder>
  </b:Source>
  <b:Source>
    <b:Tag>Kat21</b:Tag>
    <b:SourceType>InternetSite</b:SourceType>
    <b:Guid>{3E17B36A-13C6-4AEA-8BF0-CC1940FD8F5C}</b:Guid>
    <b:Title>The tamed and the untameable: How the establishment is serving Bolsonaro's authoritarianism</b:Title>
    <b:Year>2021</b:Year>
    <b:Author>
      <b:Author>
        <b:NameList>
          <b:Person>
            <b:Last>Hatzikidi</b:Last>
            <b:First>Katerina</b:First>
          </b:Person>
        </b:NameList>
      </b:Author>
    </b:Author>
    <b:YearAccessed>2021</b:YearAccessed>
    <b:MonthAccessed>December</b:MonthAccessed>
    <b:DayAccessed>3</b:DayAccessed>
    <b:URL>https://www.opendemocracy.net/en/democraciaabierta/how-brazil-establishment-serves-bolsonaro-authoritarian-project/</b:URL>
    <b:RefOrder>8</b:RefOrder>
  </b:Source>
  <b:Source>
    <b:Tag>Sus20</b:Tag>
    <b:SourceType>InternetSite</b:SourceType>
    <b:Guid>{C0E88828-CB51-4D19-8932-2988AFD98264}</b:Guid>
    <b:Author>
      <b:Author>
        <b:NameList>
          <b:Person>
            <b:Last>Devaney</b:Last>
            <b:First>Susan</b:First>
          </b:Person>
        </b:NameList>
      </b:Author>
    </b:Author>
    <b:Title>Vogue</b:Title>
    <b:Year>2020</b:Year>
    <b:YearAccessed>2021</b:YearAccessed>
    <b:MonthAccessed>December</b:MonthAccessed>
    <b:DayAccessed>3rd</b:DayAccessed>
    <b:URL>https://www.vogue.co.uk/news/article/jacinda-ardern-leadership-style</b:URL>
    <b:RefOrder>10</b:RefOrder>
  </b:Source>
  <b:Source>
    <b:Tag>Sim18</b:Tag>
    <b:SourceType>Book</b:SourceType>
    <b:Guid>{1AC220C5-9850-4EEE-854C-5BDDA0389035}</b:Guid>
    <b:Title>The Agile Leader</b:Title>
    <b:Year>2018</b:Year>
    <b:Author>
      <b:Author>
        <b:NameList>
          <b:Person>
            <b:Last>Hayward</b:Last>
            <b:First>Simon</b:First>
          </b:Person>
        </b:NameList>
      </b:Author>
    </b:Author>
    <b:Publisher>Kogan Page </b:Publisher>
    <b:RefOrder>18</b:RefOrder>
  </b:Source>
  <b:Source>
    <b:Tag>Naw18</b:Tag>
    <b:SourceType>Report</b:SourceType>
    <b:Guid>{B2EF809E-829D-4E85-93C1-13B185AA6B83}</b:Guid>
    <b:Author>
      <b:Author>
        <b:NameList>
          <b:Person>
            <b:Last>Nawaz</b:Last>
            <b:First>Sabina</b:First>
          </b:Person>
        </b:NameList>
      </b:Author>
    </b:Author>
    <b:Title>How to Create Executive Team Norms — and Make Them Stick</b:Title>
    <b:JournalName>Harvard Business Review- Meeting Management</b:JournalName>
    <b:Year>2018</b:Year>
    <b:Publisher>Harvard Business Rview</b:Publisher>
    <b:RefOrder>12</b:RefOrder>
  </b:Source>
  <b:Source>
    <b:Tag>Thr16</b:Tag>
    <b:SourceType>JournalArticle</b:SourceType>
    <b:Guid>{8592479E-C87D-453C-81BC-CAD324A657B7}</b:Guid>
    <b:Title>Research: We Are Way Harder on</b:Title>
    <b:Year>2016</b:Year>
    <b:Author>
      <b:Author>
        <b:NameList>
          <b:Person>
            <b:Last>Houston</b:Last>
            <b:First>Thresa</b:First>
          </b:Person>
        </b:NameList>
      </b:Author>
    </b:Author>
    <b:JournalName>Harvard Business Article</b:JournalName>
    <b:Pages>1-3</b:Pages>
    <b:RefOrder>14</b:RefOrder>
  </b:Source>
  <b:Source>
    <b:Tag>Gra13</b:Tag>
    <b:SourceType>Book</b:SourceType>
    <b:Guid>{42331877-2DE1-4B7B-A986-95AD18C40B65}</b:Guid>
    <b:Title>Learning by Doing</b:Title>
    <b:Year>2013</b:Year>
    <b:Author>
      <b:Author>
        <b:NameList>
          <b:Person>
            <b:Last>Gibbs</b:Last>
            <b:First>Graham</b:First>
          </b:Person>
        </b:NameList>
      </b:Author>
    </b:Author>
    <b:City>Oxford</b:City>
    <b:Publisher>Oxford Centre for Staff and Learning Development</b:Publisher>
    <b:Edition>1st</b:Edition>
    <b:RefOrder>13</b:RefOrder>
  </b:Source>
  <b:Source>
    <b:Tag>Joh93</b:Tag>
    <b:SourceType>Book</b:SourceType>
    <b:Guid>{67CA3608-7B19-4F46-A6F3-2445258CE871}</b:Guid>
    <b:Author>
      <b:Author>
        <b:NameList>
          <b:Person>
            <b:Last>Dewey</b:Last>
            <b:First>John</b:First>
          </b:Person>
        </b:NameList>
      </b:Author>
    </b:Author>
    <b:Title>How We Think</b:Title>
    <b:Year>1993</b:Year>
    <b:Publisher>Regnery</b:Publisher>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59A422-FEDD-4039-8C6D-60E54A005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16365</TotalTime>
  <Pages>16</Pages>
  <Words>4262</Words>
  <Characters>24298</Characters>
  <Application>Microsoft Office Word</Application>
  <DocSecurity>0</DocSecurity>
  <Lines>202</Lines>
  <Paragraphs>57</Paragraphs>
  <ScaleCrop>false</ScaleCrop>
  <Company/>
  <LinksUpToDate>false</LinksUpToDate>
  <CharactersWithSpaces>28503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Leadership and Management</dc:title>
  <dc:subject>Emergent Leadership Skills in the Workplace BMSW6101 Lecturer Dr.Eric Osei</dc:subject>
  <dc:creator>Iyesha Leona Thomas (1714914)</dc:creator>
  <cp:keywords/>
  <dc:description/>
  <cp:lastModifiedBy>Iyesha Leona Thomas (1714914)</cp:lastModifiedBy>
  <cp:revision>928</cp:revision>
  <dcterms:created xsi:type="dcterms:W3CDTF">2021-11-24T14:33:00Z</dcterms:created>
  <dcterms:modified xsi:type="dcterms:W3CDTF">2021-12-07T14:48:00Z</dcterms:modified>
</cp:coreProperties>
</file>