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F" w:rsidRPr="00937B97" w:rsidRDefault="00060793" w:rsidP="00044F5C">
      <w:pPr>
        <w:pStyle w:val="Header"/>
        <w:tabs>
          <w:tab w:val="clear" w:pos="4153"/>
          <w:tab w:val="clear" w:pos="8306"/>
        </w:tabs>
        <w:jc w:val="center"/>
        <w:rPr>
          <w:rFonts w:asciiTheme="minorHAnsi" w:hAnsiTheme="minorHAnsi"/>
        </w:rPr>
      </w:pPr>
      <w:r w:rsidRPr="00937B97">
        <w:rPr>
          <w:rFonts w:asciiTheme="minorHAnsi" w:hAnsiTheme="minorHAnsi"/>
          <w:noProof/>
        </w:rPr>
        <w:drawing>
          <wp:inline distT="0" distB="0" distL="0" distR="0" wp14:anchorId="79AA0620" wp14:editId="0AB9F6D5">
            <wp:extent cx="2028825" cy="809625"/>
            <wp:effectExtent l="19050" t="0" r="9525" b="0"/>
            <wp:docPr id="1" name="Picture 0" descr="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793" w:rsidRPr="00937B97" w:rsidRDefault="00060793" w:rsidP="00044F5C">
      <w:pPr>
        <w:pStyle w:val="Header"/>
        <w:tabs>
          <w:tab w:val="clear" w:pos="4153"/>
          <w:tab w:val="clear" w:pos="8306"/>
        </w:tabs>
        <w:jc w:val="center"/>
        <w:rPr>
          <w:rFonts w:asciiTheme="minorHAnsi" w:hAnsiTheme="minorHAnsi"/>
        </w:rPr>
      </w:pPr>
      <w:r w:rsidRPr="00937B97">
        <w:rPr>
          <w:rFonts w:asciiTheme="minorHAnsi" w:hAnsiTheme="minorHAnsi"/>
          <w:noProof/>
        </w:rPr>
        <w:drawing>
          <wp:inline distT="0" distB="0" distL="0" distR="0" wp14:anchorId="1B3F10F0" wp14:editId="5D798C92">
            <wp:extent cx="2411290" cy="375091"/>
            <wp:effectExtent l="0" t="0" r="1905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ro script.ep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290" cy="375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B3F" w:rsidRPr="00937B97" w:rsidRDefault="002D5B3F" w:rsidP="002D5B3F">
      <w:pPr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3A3CE5" w:rsidRPr="00937B97" w:rsidTr="00A55876">
        <w:tc>
          <w:tcPr>
            <w:tcW w:w="10670" w:type="dxa"/>
            <w:shd w:val="clear" w:color="auto" w:fill="C0C0C0"/>
          </w:tcPr>
          <w:p w:rsidR="003A3CE5" w:rsidRPr="00937B97" w:rsidRDefault="008C19FB" w:rsidP="00EA7762">
            <w:pPr>
              <w:pStyle w:val="Heading4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BA</w:t>
            </w:r>
            <w:r w:rsidR="00EA295B" w:rsidRPr="00937B97">
              <w:rPr>
                <w:rFonts w:asciiTheme="minorHAnsi" w:hAnsiTheme="minorHAnsi"/>
                <w:b/>
              </w:rPr>
              <w:t>CHELORS DEGREE</w:t>
            </w:r>
            <w:r w:rsidR="005969E2" w:rsidRPr="00937B97">
              <w:rPr>
                <w:rFonts w:asciiTheme="minorHAnsi" w:hAnsiTheme="minorHAnsi"/>
                <w:b/>
              </w:rPr>
              <w:t xml:space="preserve"> </w:t>
            </w:r>
            <w:r w:rsidR="009376B4" w:rsidRPr="00937B97">
              <w:rPr>
                <w:rFonts w:asciiTheme="minorHAnsi" w:hAnsiTheme="minorHAnsi"/>
                <w:b/>
              </w:rPr>
              <w:t>ASSIGNMENT SPECIFICATION</w:t>
            </w:r>
            <w:r w:rsidR="008A4C81" w:rsidRPr="00937B97">
              <w:rPr>
                <w:rFonts w:asciiTheme="minorHAnsi" w:hAnsiTheme="minorHAnsi"/>
                <w:b/>
              </w:rPr>
              <w:t xml:space="preserve"> BRIEF</w:t>
            </w:r>
            <w:r w:rsidR="009376B4" w:rsidRPr="00937B97">
              <w:rPr>
                <w:rFonts w:asciiTheme="minorHAnsi" w:hAnsiTheme="minorHAnsi"/>
                <w:b/>
              </w:rPr>
              <w:t xml:space="preserve">: </w:t>
            </w:r>
          </w:p>
        </w:tc>
      </w:tr>
    </w:tbl>
    <w:p w:rsidR="003A3CE5" w:rsidRPr="00937B97" w:rsidRDefault="003A3CE5" w:rsidP="002D5B3F">
      <w:pPr>
        <w:jc w:val="center"/>
        <w:rPr>
          <w:rFonts w:asciiTheme="minorHAnsi" w:hAnsiTheme="minorHAnsi"/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3B3F9D" w:rsidRPr="00937B97">
        <w:tc>
          <w:tcPr>
            <w:tcW w:w="1908" w:type="dxa"/>
            <w:shd w:val="pct15" w:color="auto" w:fill="auto"/>
          </w:tcPr>
          <w:p w:rsidR="003B3F9D" w:rsidRPr="00937B97" w:rsidRDefault="003B3F9D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0" w:type="dxa"/>
          </w:tcPr>
          <w:p w:rsidR="003B3F9D" w:rsidRPr="00937B97" w:rsidRDefault="00BB5371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937B97">
              <w:rPr>
                <w:rFonts w:asciiTheme="minorHAnsi" w:hAnsiTheme="minorHAnsi" w:cs="Arial"/>
                <w:b/>
                <w:sz w:val="22"/>
                <w:szCs w:val="22"/>
              </w:rPr>
              <w:instrText xml:space="preserve"> FORMTEXT </w:instrTex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separate"/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B3F9D" w:rsidRPr="00937B97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0" w:type="dxa"/>
            <w:shd w:val="clear" w:color="auto" w:fill="D9D9D9"/>
          </w:tcPr>
          <w:p w:rsidR="003B3F9D" w:rsidRPr="00937B97" w:rsidRDefault="003B3F9D" w:rsidP="00D0744B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Student number:</w:t>
            </w:r>
          </w:p>
        </w:tc>
        <w:tc>
          <w:tcPr>
            <w:tcW w:w="2109" w:type="dxa"/>
          </w:tcPr>
          <w:p w:rsidR="003B3F9D" w:rsidRPr="00937B97" w:rsidRDefault="003B3F9D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79" w:type="dxa"/>
            <w:gridSpan w:val="3"/>
          </w:tcPr>
          <w:p w:rsidR="00DB116D" w:rsidRPr="00937B97" w:rsidRDefault="00DF19F7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BA (Hons) Contemporary Performance, BA </w:t>
            </w:r>
            <w:r w:rsidR="00D0744B">
              <w:rPr>
                <w:rFonts w:asciiTheme="minorHAnsi" w:hAnsiTheme="minorHAnsi" w:cs="Arial"/>
                <w:b/>
                <w:sz w:val="22"/>
                <w:szCs w:val="22"/>
              </w:rPr>
              <w:t xml:space="preserve">(Hons)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Technical Theatre Practice</w:t>
            </w:r>
          </w:p>
        </w:tc>
      </w:tr>
      <w:tr w:rsidR="00FB5CF8" w:rsidRPr="00937B97">
        <w:tc>
          <w:tcPr>
            <w:tcW w:w="1908" w:type="dxa"/>
            <w:shd w:val="pct15" w:color="auto" w:fill="auto"/>
          </w:tcPr>
          <w:p w:rsidR="00FB5CF8" w:rsidRPr="00937B97" w:rsidRDefault="00FB5CF8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Module:</w:t>
            </w:r>
          </w:p>
        </w:tc>
        <w:tc>
          <w:tcPr>
            <w:tcW w:w="3960" w:type="dxa"/>
            <w:shd w:val="clear" w:color="auto" w:fill="auto"/>
          </w:tcPr>
          <w:p w:rsidR="00FB5CF8" w:rsidRPr="00937B97" w:rsidRDefault="00DF19F7" w:rsidP="00DF19F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Interdisciplinary Arts</w:t>
            </w:r>
          </w:p>
        </w:tc>
        <w:tc>
          <w:tcPr>
            <w:tcW w:w="2610" w:type="dxa"/>
            <w:shd w:val="clear" w:color="auto" w:fill="D9D9D9"/>
          </w:tcPr>
          <w:p w:rsidR="00FB5CF8" w:rsidRPr="00937B97" w:rsidRDefault="00933F10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Level (4, 5,</w:t>
            </w:r>
            <w:r w:rsidR="00FB5CF8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2109" w:type="dxa"/>
            <w:shd w:val="clear" w:color="auto" w:fill="auto"/>
          </w:tcPr>
          <w:p w:rsidR="00FB5CF8" w:rsidRPr="00937B97" w:rsidRDefault="00DF19F7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6</w:t>
            </w:r>
          </w:p>
        </w:tc>
      </w:tr>
      <w:tr w:rsidR="00B84B5B" w:rsidRPr="00937B97">
        <w:tc>
          <w:tcPr>
            <w:tcW w:w="1908" w:type="dxa"/>
            <w:shd w:val="pct15" w:color="auto" w:fill="auto"/>
          </w:tcPr>
          <w:p w:rsidR="00B84B5B" w:rsidRPr="00937B97" w:rsidRDefault="00B84B5B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960" w:type="dxa"/>
          </w:tcPr>
          <w:p w:rsidR="00B84B5B" w:rsidRPr="00937B97" w:rsidRDefault="00DF19F7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HPCP6002</w:t>
            </w:r>
          </w:p>
        </w:tc>
        <w:tc>
          <w:tcPr>
            <w:tcW w:w="2610" w:type="dxa"/>
            <w:shd w:val="clear" w:color="auto" w:fill="D9D9D9"/>
          </w:tcPr>
          <w:p w:rsidR="00B84B5B" w:rsidRPr="00937B97" w:rsidRDefault="00B84B5B" w:rsidP="001E57C1">
            <w:pPr>
              <w:pStyle w:val="Heading2"/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sz w:val="22"/>
                <w:szCs w:val="22"/>
              </w:rPr>
              <w:t xml:space="preserve">Contribution to Overall </w:t>
            </w:r>
          </w:p>
          <w:p w:rsidR="00B84B5B" w:rsidRPr="00937B97" w:rsidRDefault="00B84B5B" w:rsidP="001E57C1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09" w:type="dxa"/>
          </w:tcPr>
          <w:p w:rsidR="00B84B5B" w:rsidRPr="00937B97" w:rsidRDefault="00A51DF2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30%</w:t>
            </w: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960" w:type="dxa"/>
          </w:tcPr>
          <w:p w:rsidR="00DB116D" w:rsidRDefault="00DF19F7" w:rsidP="00937B9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Pugh</w:t>
            </w:r>
          </w:p>
          <w:p w:rsidR="00DF19F7" w:rsidRPr="00937B97" w:rsidRDefault="00DF19F7" w:rsidP="00937B97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Jonathan Morgan</w:t>
            </w:r>
          </w:p>
        </w:tc>
        <w:tc>
          <w:tcPr>
            <w:tcW w:w="2610" w:type="dxa"/>
            <w:shd w:val="clear" w:color="auto" w:fill="D9D9D9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09" w:type="dxa"/>
          </w:tcPr>
          <w:p w:rsidR="00DB116D" w:rsidRPr="00937B97" w:rsidRDefault="00A51DF2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JP/JM</w:t>
            </w:r>
          </w:p>
        </w:tc>
      </w:tr>
      <w:tr w:rsidR="00DB116D" w:rsidRPr="00937B97">
        <w:tc>
          <w:tcPr>
            <w:tcW w:w="1908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960" w:type="dxa"/>
          </w:tcPr>
          <w:p w:rsidR="00DB116D" w:rsidRPr="00937B97" w:rsidRDefault="00A51DF2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Practical: Viva Voce</w:t>
            </w:r>
          </w:p>
        </w:tc>
        <w:tc>
          <w:tcPr>
            <w:tcW w:w="2610" w:type="dxa"/>
            <w:shd w:val="pct15" w:color="auto" w:fill="auto"/>
          </w:tcPr>
          <w:p w:rsidR="00DB116D" w:rsidRPr="00937B97" w:rsidRDefault="00DB116D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Assignment No</w:t>
            </w:r>
            <w:r w:rsidR="004B5334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(x of x)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2109" w:type="dxa"/>
          </w:tcPr>
          <w:p w:rsidR="00DB116D" w:rsidRPr="00937B97" w:rsidRDefault="00A51DF2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2/2</w:t>
            </w:r>
          </w:p>
        </w:tc>
      </w:tr>
      <w:tr w:rsidR="00B84B5B" w:rsidRPr="00937B97">
        <w:tc>
          <w:tcPr>
            <w:tcW w:w="1908" w:type="dxa"/>
            <w:shd w:val="pct15" w:color="auto" w:fill="auto"/>
          </w:tcPr>
          <w:p w:rsidR="00B84B5B" w:rsidRPr="00937B97" w:rsidRDefault="00B84B5B" w:rsidP="00E51AAC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3960" w:type="dxa"/>
            <w:shd w:val="clear" w:color="auto" w:fill="auto"/>
          </w:tcPr>
          <w:p w:rsidR="00B84B5B" w:rsidRPr="00937B97" w:rsidRDefault="0060088E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12/03/18</w:t>
            </w:r>
          </w:p>
        </w:tc>
        <w:tc>
          <w:tcPr>
            <w:tcW w:w="2610" w:type="dxa"/>
            <w:shd w:val="pct15" w:color="auto" w:fill="auto"/>
          </w:tcPr>
          <w:p w:rsidR="00B84B5B" w:rsidRPr="00937B97" w:rsidRDefault="00FB5CF8" w:rsidP="001E57C1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Submission deadline</w:t>
            </w:r>
            <w:r w:rsidR="00B84B5B" w:rsidRPr="00937B97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2109" w:type="dxa"/>
          </w:tcPr>
          <w:p w:rsidR="00B84B5B" w:rsidRPr="00937B97" w:rsidRDefault="0060088E" w:rsidP="00CD014F">
            <w:pPr>
              <w:spacing w:before="120" w:after="120"/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>11/05/18</w:t>
            </w:r>
            <w:bookmarkStart w:id="0" w:name="_GoBack"/>
            <w:bookmarkEnd w:id="0"/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789"/>
      </w:tblGrid>
      <w:tr w:rsidR="00FB5CF8" w:rsidRPr="00937B9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937B97" w:rsidRDefault="00FB5CF8" w:rsidP="00FB5CF8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tcBorders>
              <w:top w:val="single" w:sz="6" w:space="0" w:color="auto"/>
            </w:tcBorders>
          </w:tcPr>
          <w:p w:rsidR="00FB5CF8" w:rsidRPr="00937B97" w:rsidRDefault="00FB5CF8" w:rsidP="009F7D5D">
            <w:pPr>
              <w:pStyle w:val="BodyText2"/>
              <w:rPr>
                <w:rFonts w:asciiTheme="minorHAnsi" w:hAnsiTheme="minorHAnsi" w:cs="Arial"/>
                <w:sz w:val="18"/>
                <w:szCs w:val="18"/>
              </w:rPr>
            </w:pP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In the main body of your submission you must give credit to authors on whose research your work is based. Append to your submission a </w:t>
            </w:r>
            <w:r w:rsidR="009F7D5D" w:rsidRPr="00937B97">
              <w:rPr>
                <w:rFonts w:asciiTheme="minorHAnsi" w:hAnsiTheme="minorHAnsi" w:cs="Arial"/>
                <w:i/>
                <w:sz w:val="18"/>
                <w:szCs w:val="18"/>
              </w:rPr>
              <w:t>bibliography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 that indicates the books, articles, etc. that you have read or quoted in order to complete this assignment (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e.g. for books: surname of 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>author and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initials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, 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year of publication,</w:t>
            </w:r>
            <w:r w:rsidR="008A62BC" w:rsidRPr="00937B97">
              <w:rPr>
                <w:rFonts w:asciiTheme="minorHAnsi" w:hAnsiTheme="minorHAnsi" w:cs="Arial"/>
                <w:i/>
                <w:sz w:val="18"/>
                <w:szCs w:val="18"/>
              </w:rPr>
              <w:t xml:space="preserve"> </w:t>
            </w:r>
            <w:r w:rsidRPr="00937B97">
              <w:rPr>
                <w:rFonts w:asciiTheme="minorHAnsi" w:hAnsiTheme="minorHAnsi" w:cs="Arial"/>
                <w:sz w:val="18"/>
                <w:szCs w:val="18"/>
                <w:u w:val="single"/>
              </w:rPr>
              <w:t>title of book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 xml:space="preserve">, edition, 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>publisher: place of publication</w:t>
            </w:r>
            <w:r w:rsidRPr="00937B97">
              <w:rPr>
                <w:rFonts w:asciiTheme="minorHAnsi" w:hAnsiTheme="minorHAnsi" w:cs="Arial"/>
                <w:sz w:val="18"/>
                <w:szCs w:val="18"/>
              </w:rPr>
              <w:t>).</w:t>
            </w:r>
            <w:r w:rsidR="008A62BC" w:rsidRPr="00937B97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</w:tr>
      <w:tr w:rsidR="00FB5CF8" w:rsidRPr="00937B97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937B97" w:rsidRDefault="00FB5CF8" w:rsidP="00FB5CF8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Disclosure: </w:t>
            </w:r>
          </w:p>
          <w:p w:rsidR="00FB5CF8" w:rsidRPr="00937B97" w:rsidRDefault="00FB5CF8" w:rsidP="00FB5CF8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6" w:space="0" w:color="auto"/>
            </w:tcBorders>
          </w:tcPr>
          <w:p w:rsidR="00FB5CF8" w:rsidRPr="00937B97" w:rsidRDefault="0021547E" w:rsidP="008A62BC">
            <w:pPr>
              <w:rPr>
                <w:rFonts w:asciiTheme="minorHAnsi" w:hAnsiTheme="minorHAnsi" w:cs="Arial"/>
                <w:b/>
              </w:rPr>
            </w:pPr>
            <w:r w:rsidRPr="00937B97">
              <w:rPr>
                <w:rFonts w:asciiTheme="minorHAnsi" w:hAnsiTheme="minorHAnsi" w:cs="Arial"/>
              </w:rPr>
              <w:t xml:space="preserve">In presenting my work for this assessment through </w:t>
            </w:r>
            <w:proofErr w:type="spellStart"/>
            <w:r w:rsidRPr="00937B97">
              <w:rPr>
                <w:rFonts w:asciiTheme="minorHAnsi" w:hAnsiTheme="minorHAnsi" w:cs="Arial"/>
              </w:rPr>
              <w:t>Turnitin</w:t>
            </w:r>
            <w:proofErr w:type="spellEnd"/>
            <w:r w:rsidRPr="00937B97">
              <w:rPr>
                <w:rFonts w:asciiTheme="minorHAnsi" w:hAnsiTheme="minorHAnsi" w:cs="Arial"/>
              </w:rPr>
              <w:t>, I declare that this submission is my own work and that I have acknowledged all materials used from the published or unpublished works of other people. All references have been duly cited.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BA1176" w:rsidRPr="00937B97" w:rsidTr="00BA1176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1E7A27" w:rsidRDefault="001E7A27" w:rsidP="001E7A27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: Lecturer to tick to indicate if an electronic version of the assignment must be submitted to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.  Note: </w:t>
            </w:r>
            <w:proofErr w:type="spellStart"/>
            <w:r>
              <w:rPr>
                <w:rFonts w:asciiTheme="minorHAnsi" w:hAnsiTheme="minorHAnsi" w:cs="Arial"/>
                <w:b/>
                <w:sz w:val="18"/>
                <w:szCs w:val="18"/>
              </w:rPr>
              <w:t>Turnitin</w:t>
            </w:r>
            <w:proofErr w:type="spellEnd"/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is the primary submission and acts as a receipt for the student.  </w:t>
            </w:r>
          </w:p>
          <w:p w:rsidR="001E7A27" w:rsidRDefault="001E7A27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Late submission of work will result in a late penalty mark.  Penalties for late submission are as follows:</w:t>
            </w:r>
          </w:p>
          <w:p w:rsidR="001E7A27" w:rsidRDefault="001E7A27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>First attempt: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Up to </w:t>
            </w:r>
            <w:r w:rsidR="00FB377E">
              <w:rPr>
                <w:rFonts w:asciiTheme="minorHAnsi" w:hAnsiTheme="minorHAnsi"/>
                <w:sz w:val="22"/>
                <w:szCs w:val="22"/>
              </w:rPr>
              <w:t>one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week late, maximum mark of 40%.  Over </w:t>
            </w:r>
            <w:r w:rsidR="00FB377E">
              <w:rPr>
                <w:rFonts w:asciiTheme="minorHAnsi" w:hAnsiTheme="minorHAnsi"/>
                <w:sz w:val="22"/>
                <w:szCs w:val="22"/>
              </w:rPr>
              <w:t>one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week late, recorded as non-submission, 0%. In cases of late submission of a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 xml:space="preserve"> Re-assessment</w:t>
            </w:r>
            <w:r w:rsidR="006C4E0F">
              <w:rPr>
                <w:rFonts w:asciiTheme="minorHAnsi" w:hAnsiTheme="minorHAnsi"/>
                <w:sz w:val="22"/>
                <w:szCs w:val="22"/>
              </w:rPr>
              <w:t>: 0% awarded.</w:t>
            </w:r>
          </w:p>
          <w:p w:rsidR="002215E0" w:rsidRDefault="002215E0" w:rsidP="001E7A2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Ref: P93 / 7.5 (5), available below:</w:t>
            </w:r>
          </w:p>
          <w:p w:rsidR="006C4E0F" w:rsidRPr="002215E0" w:rsidRDefault="002215E0" w:rsidP="006C4E0F">
            <w:pPr>
              <w:rPr>
                <w:rFonts w:asciiTheme="minorHAnsi" w:hAnsiTheme="minorHAnsi"/>
                <w:sz w:val="16"/>
                <w:szCs w:val="16"/>
              </w:rPr>
            </w:pPr>
            <w:r w:rsidRPr="002215E0">
              <w:rPr>
                <w:rFonts w:asciiTheme="minorHAnsi" w:hAnsiTheme="minorHAnsi"/>
                <w:sz w:val="16"/>
                <w:szCs w:val="16"/>
              </w:rPr>
              <w:t>http://www.uwtsd.ac.uk/media/uwtsd-website/content-assets/documents/academic-office/quality-handbook/Chapter_07_Assessment_Taught_Programmes_Pages_89-114.pdf</w:t>
            </w:r>
          </w:p>
        </w:tc>
        <w:tc>
          <w:tcPr>
            <w:tcW w:w="567" w:type="dxa"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 w:rsidRPr="00937B97">
              <w:rPr>
                <w:rFonts w:asciiTheme="minorHAnsi" w:hAnsiTheme="minorHAnsi" w:cs="Calibri"/>
                <w:b/>
              </w:rPr>
              <w:t>YES</w:t>
            </w:r>
          </w:p>
        </w:tc>
        <w:tc>
          <w:tcPr>
            <w:tcW w:w="567" w:type="dxa"/>
          </w:tcPr>
          <w:p w:rsidR="00BA1176" w:rsidRPr="00937B97" w:rsidRDefault="002B07C1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>
              <w:rPr>
                <w:b/>
                <w:sz w:val="28"/>
                <w:szCs w:val="28"/>
              </w:rPr>
              <w:sym w:font="Wingdings" w:char="00FC"/>
            </w:r>
          </w:p>
        </w:tc>
      </w:tr>
      <w:tr w:rsidR="00BA1176" w:rsidRPr="00937B97" w:rsidTr="00BA1176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  <w:r w:rsidRPr="00937B97">
              <w:rPr>
                <w:rFonts w:asciiTheme="minorHAnsi" w:hAnsiTheme="minorHAnsi" w:cs="Calibri"/>
                <w:b/>
              </w:rPr>
              <w:t>NO</w:t>
            </w:r>
          </w:p>
        </w:tc>
        <w:tc>
          <w:tcPr>
            <w:tcW w:w="567" w:type="dxa"/>
          </w:tcPr>
          <w:p w:rsidR="00BA1176" w:rsidRPr="00937B97" w:rsidRDefault="00BA1176" w:rsidP="00B81AD3">
            <w:pPr>
              <w:spacing w:before="120" w:after="120"/>
              <w:jc w:val="both"/>
              <w:rPr>
                <w:rFonts w:asciiTheme="minorHAnsi" w:hAnsiTheme="minorHAnsi" w:cs="Calibri"/>
                <w:b/>
              </w:rPr>
            </w:pPr>
          </w:p>
        </w:tc>
      </w:tr>
    </w:tbl>
    <w:p w:rsidR="0028204E" w:rsidRPr="00937B97" w:rsidRDefault="0028204E" w:rsidP="00DB116D">
      <w:pPr>
        <w:rPr>
          <w:rFonts w:asciiTheme="minorHAnsi" w:hAnsiTheme="minorHAnsi"/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3A3CE5" w:rsidRPr="00937B97">
        <w:tc>
          <w:tcPr>
            <w:tcW w:w="5274" w:type="dxa"/>
            <w:shd w:val="pct10" w:color="auto" w:fill="auto"/>
          </w:tcPr>
          <w:p w:rsidR="003A3CE5" w:rsidRPr="00937B97" w:rsidRDefault="003A3CE5" w:rsidP="00273FE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Learning Outcomes tested</w:t>
            </w:r>
          </w:p>
          <w:p w:rsidR="003A3CE5" w:rsidRPr="00937B97" w:rsidRDefault="004B5334" w:rsidP="00273FEE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(from module</w:t>
            </w:r>
            <w:r w:rsidR="003A3CE5" w:rsidRPr="00937B97">
              <w:rPr>
                <w:rFonts w:asciiTheme="minorHAnsi" w:hAnsiTheme="minorHAns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shd w:val="pct10" w:color="auto" w:fill="auto"/>
          </w:tcPr>
          <w:p w:rsidR="003A3CE5" w:rsidRPr="00937B97" w:rsidRDefault="003A3CE5" w:rsidP="00273FEE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Assessment Criteria</w:t>
            </w:r>
            <w:r w:rsidRPr="00937B97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Pr="00937B97">
              <w:rPr>
                <w:rFonts w:asciiTheme="minorHAnsi" w:hAnsiTheme="minorHAns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937B97">
        <w:tc>
          <w:tcPr>
            <w:tcW w:w="5274" w:type="dxa"/>
          </w:tcPr>
          <w:p w:rsidR="00E921EF" w:rsidRPr="00D743ED" w:rsidRDefault="00E921EF" w:rsidP="00E921EF">
            <w:pPr>
              <w:pStyle w:val="ListParagraph"/>
              <w:numPr>
                <w:ilvl w:val="0"/>
                <w:numId w:val="21"/>
              </w:numPr>
              <w:spacing w:before="240" w:line="276" w:lineRule="auto"/>
              <w:ind w:left="851" w:hanging="567"/>
              <w:contextualSpacing w:val="0"/>
              <w:jc w:val="both"/>
              <w:rPr>
                <w:rFonts w:ascii="Arial" w:hAnsi="Arial" w:cs="Arial"/>
              </w:rPr>
            </w:pPr>
            <w:proofErr w:type="gramStart"/>
            <w:r w:rsidRPr="00D743ED">
              <w:rPr>
                <w:rFonts w:ascii="Arial" w:eastAsia="Symbol" w:hAnsi="Arial" w:cs="Arial"/>
              </w:rPr>
              <w:t>appraise</w:t>
            </w:r>
            <w:proofErr w:type="gramEnd"/>
            <w:r w:rsidRPr="00D743ED">
              <w:rPr>
                <w:rFonts w:ascii="Arial" w:eastAsia="Symbol" w:hAnsi="Arial" w:cs="Arial"/>
              </w:rPr>
              <w:t xml:space="preserve"> and evaluate their own approach to interdisciplinary contemporary production work</w:t>
            </w:r>
            <w:r w:rsidRPr="00D743ED">
              <w:rPr>
                <w:rFonts w:ascii="Arial" w:hAnsi="Arial" w:cs="Arial"/>
              </w:rPr>
              <w:t>.</w:t>
            </w:r>
          </w:p>
          <w:p w:rsidR="003A3CE5" w:rsidRPr="001A192E" w:rsidRDefault="003A3CE5" w:rsidP="001A19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74" w:type="dxa"/>
          </w:tcPr>
          <w:p w:rsidR="001A192E" w:rsidRDefault="00766954" w:rsidP="00336F66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Clearly demonstrate a critical approach to reflective creative practice</w:t>
            </w:r>
            <w:r w:rsidR="00336F66">
              <w:rPr>
                <w:rFonts w:asciiTheme="minorHAnsi" w:hAnsiTheme="minorHAnsi" w:cs="Arial"/>
              </w:rPr>
              <w:t>, identifying key examples of developmental and collaborative progress during the production period.</w:t>
            </w:r>
          </w:p>
          <w:p w:rsidR="00336F66" w:rsidRDefault="00336F66" w:rsidP="00336F66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Evidence autonomy in decision making whilst identifying good practice with regards the appreciation of alternative perspectives upon your creative process.</w:t>
            </w:r>
          </w:p>
          <w:p w:rsidR="00336F66" w:rsidRPr="00937B97" w:rsidRDefault="00336F66" w:rsidP="00336F66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Analyse the benefits of individual and team working practices within the creative industries. </w:t>
            </w:r>
          </w:p>
        </w:tc>
      </w:tr>
    </w:tbl>
    <w:p w:rsidR="00276910" w:rsidRPr="00937B97" w:rsidRDefault="00276910" w:rsidP="00BA1176">
      <w:pPr>
        <w:rPr>
          <w:rFonts w:asciiTheme="minorHAnsi" w:hAnsiTheme="minorHAns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444"/>
      </w:tblGrid>
      <w:tr w:rsidR="005969E2" w:rsidRPr="00937B97" w:rsidTr="00576AB4">
        <w:tc>
          <w:tcPr>
            <w:tcW w:w="10670" w:type="dxa"/>
            <w:shd w:val="clear" w:color="auto" w:fill="C0C0C0"/>
          </w:tcPr>
          <w:p w:rsidR="005969E2" w:rsidRPr="00937B97" w:rsidRDefault="00933F10" w:rsidP="00576AB4">
            <w:pPr>
              <w:jc w:val="center"/>
              <w:rPr>
                <w:rFonts w:asciiTheme="minorHAnsi" w:hAnsiTheme="minorHAnsi"/>
                <w:b/>
                <w:sz w:val="40"/>
                <w:szCs w:val="40"/>
              </w:rPr>
            </w:pPr>
            <w:r w:rsidRPr="00937B97">
              <w:rPr>
                <w:rFonts w:asciiTheme="minorHAnsi" w:hAnsiTheme="minorHAnsi"/>
                <w:sz w:val="32"/>
              </w:rPr>
              <w:br w:type="page"/>
            </w:r>
            <w:r w:rsidR="005969E2" w:rsidRPr="00937B97">
              <w:rPr>
                <w:rFonts w:asciiTheme="minorHAnsi" w:hAnsiTheme="minorHAnsi"/>
                <w:b/>
                <w:sz w:val="40"/>
                <w:szCs w:val="40"/>
              </w:rPr>
              <w:t>TASK DESCRIPTION</w:t>
            </w:r>
          </w:p>
        </w:tc>
      </w:tr>
    </w:tbl>
    <w:p w:rsidR="005969E2" w:rsidRPr="00937B97" w:rsidRDefault="005969E2" w:rsidP="005969E2">
      <w:pPr>
        <w:jc w:val="both"/>
        <w:rPr>
          <w:rFonts w:asciiTheme="minorHAnsi" w:hAnsiTheme="minorHAnsi"/>
          <w:sz w:val="22"/>
          <w:szCs w:val="22"/>
        </w:rPr>
      </w:pPr>
    </w:p>
    <w:p w:rsidR="001A192E" w:rsidRDefault="001A192E" w:rsidP="001A192E">
      <w:pPr>
        <w:widowControl w:val="0"/>
        <w:kinsoku w:val="0"/>
        <w:overflowPunct w:val="0"/>
        <w:autoSpaceDE w:val="0"/>
        <w:autoSpaceDN w:val="0"/>
        <w:adjustRightInd w:val="0"/>
        <w:ind w:left="120" w:right="74"/>
        <w:rPr>
          <w:rFonts w:ascii="Arial" w:eastAsiaTheme="minorEastAsia" w:hAnsi="Arial" w:cs="Arial"/>
          <w:spacing w:val="-1"/>
        </w:rPr>
      </w:pPr>
      <w:r w:rsidRPr="00693FB0">
        <w:rPr>
          <w:rFonts w:ascii="Arial" w:eastAsiaTheme="minorEastAsia" w:hAnsi="Arial" w:cs="Arial"/>
          <w:spacing w:val="-1"/>
        </w:rPr>
        <w:t>S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uden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</w:rPr>
        <w:t>s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-4"/>
        </w:rPr>
        <w:t>w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  <w:spacing w:val="1"/>
        </w:rPr>
        <w:t>l</w:t>
      </w:r>
      <w:r w:rsidRPr="00693FB0">
        <w:rPr>
          <w:rFonts w:ascii="Arial" w:eastAsiaTheme="minorEastAsia" w:hAnsi="Arial" w:cs="Arial"/>
        </w:rPr>
        <w:t xml:space="preserve">l </w:t>
      </w:r>
      <w:r w:rsidRPr="00693FB0">
        <w:rPr>
          <w:rFonts w:ascii="Arial" w:eastAsiaTheme="minorEastAsia" w:hAnsi="Arial" w:cs="Arial"/>
          <w:spacing w:val="-1"/>
        </w:rPr>
        <w:t>b</w:t>
      </w:r>
      <w:r w:rsidRPr="00693FB0">
        <w:rPr>
          <w:rFonts w:ascii="Arial" w:eastAsiaTheme="minorEastAsia" w:hAnsi="Arial" w:cs="Arial"/>
        </w:rPr>
        <w:t xml:space="preserve">e </w:t>
      </w:r>
      <w:r w:rsidRPr="00693FB0">
        <w:rPr>
          <w:rFonts w:ascii="Arial" w:eastAsiaTheme="minorEastAsia" w:hAnsi="Arial" w:cs="Arial"/>
          <w:spacing w:val="-1"/>
        </w:rPr>
        <w:t>a</w:t>
      </w:r>
      <w:r w:rsidRPr="00693FB0">
        <w:rPr>
          <w:rFonts w:ascii="Arial" w:eastAsiaTheme="minorEastAsia" w:hAnsi="Arial" w:cs="Arial"/>
        </w:rPr>
        <w:t>ss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</w:rPr>
        <w:t>ss</w:t>
      </w:r>
      <w:r w:rsidRPr="00693FB0">
        <w:rPr>
          <w:rFonts w:ascii="Arial" w:eastAsiaTheme="minorEastAsia" w:hAnsi="Arial" w:cs="Arial"/>
          <w:spacing w:val="-3"/>
        </w:rPr>
        <w:t>e</w:t>
      </w:r>
      <w:r w:rsidRPr="00693FB0">
        <w:rPr>
          <w:rFonts w:ascii="Arial" w:eastAsiaTheme="minorEastAsia" w:hAnsi="Arial" w:cs="Arial"/>
        </w:rPr>
        <w:t xml:space="preserve">d </w:t>
      </w:r>
      <w:r w:rsidRPr="00693FB0">
        <w:rPr>
          <w:rFonts w:ascii="Arial" w:eastAsiaTheme="minorEastAsia" w:hAnsi="Arial" w:cs="Arial"/>
          <w:spacing w:val="-1"/>
        </w:rPr>
        <w:t>o</w:t>
      </w:r>
      <w:r w:rsidRPr="00693FB0">
        <w:rPr>
          <w:rFonts w:ascii="Arial" w:eastAsiaTheme="minorEastAsia" w:hAnsi="Arial" w:cs="Arial"/>
        </w:rPr>
        <w:t>n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hei</w:t>
      </w:r>
      <w:r w:rsidRPr="00693FB0">
        <w:rPr>
          <w:rFonts w:ascii="Arial" w:eastAsiaTheme="minorEastAsia" w:hAnsi="Arial" w:cs="Arial"/>
        </w:rPr>
        <w:t>r</w:t>
      </w:r>
      <w:r w:rsidRPr="00693FB0">
        <w:rPr>
          <w:rFonts w:ascii="Arial" w:eastAsiaTheme="minorEastAsia" w:hAnsi="Arial" w:cs="Arial"/>
          <w:spacing w:val="2"/>
        </w:rPr>
        <w:t xml:space="preserve"> </w:t>
      </w:r>
      <w:r w:rsidRPr="00693FB0">
        <w:rPr>
          <w:rFonts w:ascii="Arial" w:eastAsiaTheme="minorEastAsia" w:hAnsi="Arial" w:cs="Arial"/>
          <w:spacing w:val="-1"/>
        </w:rPr>
        <w:t>le</w:t>
      </w:r>
      <w:r w:rsidRPr="00693FB0">
        <w:rPr>
          <w:rFonts w:ascii="Arial" w:eastAsiaTheme="minorEastAsia" w:hAnsi="Arial" w:cs="Arial"/>
          <w:spacing w:val="-3"/>
        </w:rPr>
        <w:t>v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</w:rPr>
        <w:t xml:space="preserve">l </w:t>
      </w:r>
      <w:r w:rsidRPr="00693FB0">
        <w:rPr>
          <w:rFonts w:ascii="Arial" w:eastAsiaTheme="minorEastAsia" w:hAnsi="Arial" w:cs="Arial"/>
          <w:spacing w:val="-3"/>
        </w:rPr>
        <w:t>o</w:t>
      </w:r>
      <w:r w:rsidRPr="00693FB0">
        <w:rPr>
          <w:rFonts w:ascii="Arial" w:eastAsiaTheme="minorEastAsia" w:hAnsi="Arial" w:cs="Arial"/>
        </w:rPr>
        <w:t>f</w:t>
      </w:r>
      <w:r w:rsidRPr="00693FB0">
        <w:rPr>
          <w:rFonts w:ascii="Arial" w:eastAsiaTheme="minorEastAsia" w:hAnsi="Arial" w:cs="Arial"/>
          <w:spacing w:val="4"/>
        </w:rPr>
        <w:t xml:space="preserve"> 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  <w:spacing w:val="-3"/>
        </w:rPr>
        <w:t>n</w:t>
      </w:r>
      <w:r w:rsidRPr="00693FB0">
        <w:rPr>
          <w:rFonts w:ascii="Arial" w:eastAsiaTheme="minorEastAsia" w:hAnsi="Arial" w:cs="Arial"/>
          <w:spacing w:val="2"/>
        </w:rPr>
        <w:t>g</w:t>
      </w:r>
      <w:r w:rsidRPr="00693FB0">
        <w:rPr>
          <w:rFonts w:ascii="Arial" w:eastAsiaTheme="minorEastAsia" w:hAnsi="Arial" w:cs="Arial"/>
          <w:spacing w:val="-3"/>
        </w:rPr>
        <w:t>a</w:t>
      </w:r>
      <w:r w:rsidRPr="00693FB0">
        <w:rPr>
          <w:rFonts w:ascii="Arial" w:eastAsiaTheme="minorEastAsia" w:hAnsi="Arial" w:cs="Arial"/>
          <w:spacing w:val="-1"/>
        </w:rPr>
        <w:t>ge</w:t>
      </w:r>
      <w:r w:rsidRPr="00693FB0">
        <w:rPr>
          <w:rFonts w:ascii="Arial" w:eastAsiaTheme="minorEastAsia" w:hAnsi="Arial" w:cs="Arial"/>
          <w:spacing w:val="1"/>
        </w:rPr>
        <w:t>m</w:t>
      </w:r>
      <w:r w:rsidRPr="00693FB0">
        <w:rPr>
          <w:rFonts w:ascii="Arial" w:eastAsiaTheme="minorEastAsia" w:hAnsi="Arial" w:cs="Arial"/>
          <w:spacing w:val="-1"/>
        </w:rPr>
        <w:t>en</w:t>
      </w:r>
      <w:r w:rsidRPr="00693FB0">
        <w:rPr>
          <w:rFonts w:ascii="Arial" w:eastAsiaTheme="minorEastAsia" w:hAnsi="Arial" w:cs="Arial"/>
          <w:spacing w:val="-2"/>
        </w:rPr>
        <w:t>t</w:t>
      </w:r>
      <w:r w:rsidRPr="00693FB0">
        <w:rPr>
          <w:rFonts w:ascii="Arial" w:eastAsiaTheme="minorEastAsia" w:hAnsi="Arial" w:cs="Arial"/>
        </w:rPr>
        <w:t>,</w:t>
      </w:r>
      <w:r w:rsidRPr="00693FB0">
        <w:rPr>
          <w:rFonts w:ascii="Arial" w:eastAsiaTheme="minorEastAsia" w:hAnsi="Arial" w:cs="Arial"/>
          <w:spacing w:val="2"/>
        </w:rPr>
        <w:t xml:space="preserve"> </w:t>
      </w:r>
      <w:r w:rsidRPr="00693FB0">
        <w:rPr>
          <w:rFonts w:ascii="Arial" w:eastAsiaTheme="minorEastAsia" w:hAnsi="Arial" w:cs="Arial"/>
          <w:spacing w:val="-3"/>
        </w:rPr>
        <w:t>c</w:t>
      </w:r>
      <w:r w:rsidRPr="00693FB0">
        <w:rPr>
          <w:rFonts w:ascii="Arial" w:eastAsiaTheme="minorEastAsia" w:hAnsi="Arial" w:cs="Arial"/>
        </w:rPr>
        <w:t>r</w:t>
      </w:r>
      <w:r w:rsidRPr="00693FB0">
        <w:rPr>
          <w:rFonts w:ascii="Arial" w:eastAsiaTheme="minorEastAsia" w:hAnsi="Arial" w:cs="Arial"/>
          <w:spacing w:val="-1"/>
        </w:rPr>
        <w:t>ea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  <w:spacing w:val="-3"/>
        </w:rPr>
        <w:t>v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</w:rPr>
        <w:t>y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-1"/>
        </w:rPr>
        <w:t>an</w:t>
      </w:r>
      <w:r w:rsidRPr="00693FB0">
        <w:rPr>
          <w:rFonts w:ascii="Arial" w:eastAsiaTheme="minorEastAsia" w:hAnsi="Arial" w:cs="Arial"/>
        </w:rPr>
        <w:t>d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2"/>
        </w:rPr>
        <w:t>g</w:t>
      </w:r>
      <w:r w:rsidRPr="00693FB0">
        <w:rPr>
          <w:rFonts w:ascii="Arial" w:eastAsiaTheme="minorEastAsia" w:hAnsi="Arial" w:cs="Arial"/>
          <w:spacing w:val="-3"/>
        </w:rPr>
        <w:t>e</w:t>
      </w:r>
      <w:r w:rsidRPr="00693FB0">
        <w:rPr>
          <w:rFonts w:ascii="Arial" w:eastAsiaTheme="minorEastAsia" w:hAnsi="Arial" w:cs="Arial"/>
          <w:spacing w:val="-1"/>
        </w:rPr>
        <w:t>ne</w:t>
      </w:r>
      <w:r w:rsidRPr="00693FB0">
        <w:rPr>
          <w:rFonts w:ascii="Arial" w:eastAsiaTheme="minorEastAsia" w:hAnsi="Arial" w:cs="Arial"/>
        </w:rPr>
        <w:t>r</w:t>
      </w:r>
      <w:r w:rsidRPr="00693FB0">
        <w:rPr>
          <w:rFonts w:ascii="Arial" w:eastAsiaTheme="minorEastAsia" w:hAnsi="Arial" w:cs="Arial"/>
          <w:spacing w:val="-1"/>
        </w:rPr>
        <w:t>a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io</w:t>
      </w:r>
      <w:r w:rsidRPr="00693FB0">
        <w:rPr>
          <w:rFonts w:ascii="Arial" w:eastAsiaTheme="minorEastAsia" w:hAnsi="Arial" w:cs="Arial"/>
        </w:rPr>
        <w:t xml:space="preserve">n </w:t>
      </w:r>
      <w:r w:rsidRPr="00693FB0">
        <w:rPr>
          <w:rFonts w:ascii="Arial" w:eastAsiaTheme="minorEastAsia" w:hAnsi="Arial" w:cs="Arial"/>
          <w:spacing w:val="-3"/>
        </w:rPr>
        <w:t>o</w:t>
      </w:r>
      <w:r w:rsidRPr="00693FB0">
        <w:rPr>
          <w:rFonts w:ascii="Arial" w:eastAsiaTheme="minorEastAsia" w:hAnsi="Arial" w:cs="Arial"/>
        </w:rPr>
        <w:t>f</w:t>
      </w:r>
      <w:r w:rsidRPr="00693FB0">
        <w:rPr>
          <w:rFonts w:ascii="Arial" w:eastAsiaTheme="minorEastAsia" w:hAnsi="Arial" w:cs="Arial"/>
          <w:spacing w:val="-1"/>
        </w:rPr>
        <w:t xml:space="preserve"> </w:t>
      </w:r>
      <w:r w:rsidRPr="00693FB0">
        <w:rPr>
          <w:rFonts w:ascii="Arial" w:eastAsiaTheme="minorEastAsia" w:hAnsi="Arial" w:cs="Arial"/>
          <w:spacing w:val="1"/>
        </w:rPr>
        <w:t>m</w:t>
      </w:r>
      <w:r w:rsidRPr="00693FB0">
        <w:rPr>
          <w:rFonts w:ascii="Arial" w:eastAsiaTheme="minorEastAsia" w:hAnsi="Arial" w:cs="Arial"/>
          <w:spacing w:val="-1"/>
        </w:rPr>
        <w:t>a</w:t>
      </w:r>
      <w:r w:rsidRPr="00693FB0">
        <w:rPr>
          <w:rFonts w:ascii="Arial" w:eastAsiaTheme="minorEastAsia" w:hAnsi="Arial" w:cs="Arial"/>
          <w:spacing w:val="-2"/>
        </w:rPr>
        <w:t>t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</w:rPr>
        <w:t>r</w:t>
      </w:r>
      <w:r w:rsidRPr="00693FB0">
        <w:rPr>
          <w:rFonts w:ascii="Arial" w:eastAsiaTheme="minorEastAsia" w:hAnsi="Arial" w:cs="Arial"/>
          <w:spacing w:val="-1"/>
        </w:rPr>
        <w:t>ia</w:t>
      </w:r>
      <w:r w:rsidRPr="00693FB0">
        <w:rPr>
          <w:rFonts w:ascii="Arial" w:eastAsiaTheme="minorEastAsia" w:hAnsi="Arial" w:cs="Arial"/>
        </w:rPr>
        <w:t xml:space="preserve">l 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</w:rPr>
        <w:t xml:space="preserve">n 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h</w:t>
      </w:r>
      <w:r w:rsidRPr="00693FB0">
        <w:rPr>
          <w:rFonts w:ascii="Arial" w:eastAsiaTheme="minorEastAsia" w:hAnsi="Arial" w:cs="Arial"/>
        </w:rPr>
        <w:t>e c</w:t>
      </w:r>
      <w:r w:rsidRPr="00693FB0">
        <w:rPr>
          <w:rFonts w:ascii="Arial" w:eastAsiaTheme="minorEastAsia" w:hAnsi="Arial" w:cs="Arial"/>
          <w:spacing w:val="-1"/>
        </w:rPr>
        <w:t>o</w:t>
      </w:r>
      <w:r w:rsidRPr="00693FB0">
        <w:rPr>
          <w:rFonts w:ascii="Arial" w:eastAsiaTheme="minorEastAsia" w:hAnsi="Arial" w:cs="Arial"/>
          <w:spacing w:val="-3"/>
        </w:rPr>
        <w:t>n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  <w:spacing w:val="-3"/>
        </w:rPr>
        <w:t>x</w:t>
      </w:r>
      <w:r w:rsidRPr="00693FB0">
        <w:rPr>
          <w:rFonts w:ascii="Arial" w:eastAsiaTheme="minorEastAsia" w:hAnsi="Arial" w:cs="Arial"/>
        </w:rPr>
        <w:t>t</w:t>
      </w:r>
      <w:r w:rsidRPr="00693FB0">
        <w:rPr>
          <w:rFonts w:ascii="Arial" w:eastAsiaTheme="minorEastAsia" w:hAnsi="Arial" w:cs="Arial"/>
          <w:spacing w:val="2"/>
        </w:rPr>
        <w:t xml:space="preserve"> </w:t>
      </w:r>
      <w:r w:rsidRPr="00693FB0">
        <w:rPr>
          <w:rFonts w:ascii="Arial" w:eastAsiaTheme="minorEastAsia" w:hAnsi="Arial" w:cs="Arial"/>
          <w:spacing w:val="-3"/>
        </w:rPr>
        <w:t>o</w:t>
      </w:r>
      <w:r w:rsidRPr="00693FB0">
        <w:rPr>
          <w:rFonts w:ascii="Arial" w:eastAsiaTheme="minorEastAsia" w:hAnsi="Arial" w:cs="Arial"/>
        </w:rPr>
        <w:t>f</w:t>
      </w:r>
      <w:r w:rsidRPr="00693FB0">
        <w:rPr>
          <w:rFonts w:ascii="Arial" w:eastAsiaTheme="minorEastAsia" w:hAnsi="Arial" w:cs="Arial"/>
          <w:spacing w:val="-1"/>
        </w:rPr>
        <w:t xml:space="preserve"> 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h</w:t>
      </w:r>
      <w:r w:rsidRPr="00693FB0">
        <w:rPr>
          <w:rFonts w:ascii="Arial" w:eastAsiaTheme="minorEastAsia" w:hAnsi="Arial" w:cs="Arial"/>
        </w:rPr>
        <w:t xml:space="preserve">e 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  <w:spacing w:val="-3"/>
        </w:rPr>
        <w:t>n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3"/>
        </w:rPr>
        <w:t>e</w:t>
      </w:r>
      <w:r w:rsidRPr="00693FB0">
        <w:rPr>
          <w:rFonts w:ascii="Arial" w:eastAsiaTheme="minorEastAsia" w:hAnsi="Arial" w:cs="Arial"/>
          <w:spacing w:val="-1"/>
        </w:rPr>
        <w:t>nde</w:t>
      </w:r>
      <w:r w:rsidRPr="00693FB0">
        <w:rPr>
          <w:rFonts w:ascii="Arial" w:eastAsiaTheme="minorEastAsia" w:hAnsi="Arial" w:cs="Arial"/>
        </w:rPr>
        <w:t xml:space="preserve">d </w:t>
      </w:r>
      <w:r w:rsidRPr="00693FB0">
        <w:rPr>
          <w:rFonts w:ascii="Arial" w:eastAsiaTheme="minorEastAsia" w:hAnsi="Arial" w:cs="Arial"/>
          <w:spacing w:val="-1"/>
        </w:rPr>
        <w:t>ai</w:t>
      </w:r>
      <w:r w:rsidRPr="00693FB0">
        <w:rPr>
          <w:rFonts w:ascii="Arial" w:eastAsiaTheme="minorEastAsia" w:hAnsi="Arial" w:cs="Arial"/>
          <w:spacing w:val="1"/>
        </w:rPr>
        <w:t>m</w:t>
      </w:r>
      <w:r w:rsidRPr="00693FB0">
        <w:rPr>
          <w:rFonts w:ascii="Arial" w:eastAsiaTheme="minorEastAsia" w:hAnsi="Arial" w:cs="Arial"/>
        </w:rPr>
        <w:t>s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-3"/>
        </w:rPr>
        <w:t>o</w:t>
      </w:r>
      <w:r w:rsidRPr="00693FB0">
        <w:rPr>
          <w:rFonts w:ascii="Arial" w:eastAsiaTheme="minorEastAsia" w:hAnsi="Arial" w:cs="Arial"/>
        </w:rPr>
        <w:t>f</w:t>
      </w:r>
      <w:r w:rsidRPr="00693FB0">
        <w:rPr>
          <w:rFonts w:ascii="Arial" w:eastAsiaTheme="minorEastAsia" w:hAnsi="Arial" w:cs="Arial"/>
          <w:spacing w:val="2"/>
        </w:rPr>
        <w:t xml:space="preserve"> </w:t>
      </w:r>
      <w:r w:rsidRPr="00693FB0">
        <w:rPr>
          <w:rFonts w:ascii="Arial" w:eastAsiaTheme="minorEastAsia" w:hAnsi="Arial" w:cs="Arial"/>
          <w:spacing w:val="1"/>
        </w:rPr>
        <w:t>t</w:t>
      </w:r>
      <w:r w:rsidRPr="00693FB0">
        <w:rPr>
          <w:rFonts w:ascii="Arial" w:eastAsiaTheme="minorEastAsia" w:hAnsi="Arial" w:cs="Arial"/>
          <w:spacing w:val="-1"/>
        </w:rPr>
        <w:t>h</w:t>
      </w:r>
      <w:r w:rsidRPr="00693FB0">
        <w:rPr>
          <w:rFonts w:ascii="Arial" w:eastAsiaTheme="minorEastAsia" w:hAnsi="Arial" w:cs="Arial"/>
        </w:rPr>
        <w:t>e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</w:rPr>
        <w:t>s</w:t>
      </w:r>
      <w:r w:rsidRPr="00693FB0">
        <w:rPr>
          <w:rFonts w:ascii="Arial" w:eastAsiaTheme="minorEastAsia" w:hAnsi="Arial" w:cs="Arial"/>
          <w:spacing w:val="-1"/>
        </w:rPr>
        <w:t>pe</w:t>
      </w:r>
      <w:r w:rsidRPr="00693FB0">
        <w:rPr>
          <w:rFonts w:ascii="Arial" w:eastAsiaTheme="minorEastAsia" w:hAnsi="Arial" w:cs="Arial"/>
        </w:rPr>
        <w:t>c</w:t>
      </w:r>
      <w:r w:rsidRPr="00693FB0">
        <w:rPr>
          <w:rFonts w:ascii="Arial" w:eastAsiaTheme="minorEastAsia" w:hAnsi="Arial" w:cs="Arial"/>
          <w:spacing w:val="-4"/>
        </w:rPr>
        <w:t>i</w:t>
      </w:r>
      <w:r w:rsidRPr="00693FB0">
        <w:rPr>
          <w:rFonts w:ascii="Arial" w:eastAsiaTheme="minorEastAsia" w:hAnsi="Arial" w:cs="Arial"/>
          <w:spacing w:val="3"/>
        </w:rPr>
        <w:t>f</w:t>
      </w:r>
      <w:r w:rsidRPr="00693FB0">
        <w:rPr>
          <w:rFonts w:ascii="Arial" w:eastAsiaTheme="minorEastAsia" w:hAnsi="Arial" w:cs="Arial"/>
          <w:spacing w:val="-1"/>
        </w:rPr>
        <w:t>i</w:t>
      </w:r>
      <w:r w:rsidRPr="00693FB0">
        <w:rPr>
          <w:rFonts w:ascii="Arial" w:eastAsiaTheme="minorEastAsia" w:hAnsi="Arial" w:cs="Arial"/>
        </w:rPr>
        <w:t>c</w:t>
      </w:r>
      <w:r w:rsidRPr="00693FB0">
        <w:rPr>
          <w:rFonts w:ascii="Arial" w:eastAsiaTheme="minorEastAsia" w:hAnsi="Arial" w:cs="Arial"/>
          <w:spacing w:val="-2"/>
        </w:rPr>
        <w:t xml:space="preserve"> </w:t>
      </w:r>
      <w:r w:rsidRPr="00693FB0">
        <w:rPr>
          <w:rFonts w:ascii="Arial" w:eastAsiaTheme="minorEastAsia" w:hAnsi="Arial" w:cs="Arial"/>
          <w:spacing w:val="-1"/>
        </w:rPr>
        <w:t>p</w:t>
      </w:r>
      <w:r w:rsidRPr="00693FB0">
        <w:rPr>
          <w:rFonts w:ascii="Arial" w:eastAsiaTheme="minorEastAsia" w:hAnsi="Arial" w:cs="Arial"/>
        </w:rPr>
        <w:t>r</w:t>
      </w:r>
      <w:r w:rsidRPr="00693FB0">
        <w:rPr>
          <w:rFonts w:ascii="Arial" w:eastAsiaTheme="minorEastAsia" w:hAnsi="Arial" w:cs="Arial"/>
          <w:spacing w:val="-3"/>
        </w:rPr>
        <w:t>o</w:t>
      </w:r>
      <w:r w:rsidRPr="00693FB0">
        <w:rPr>
          <w:rFonts w:ascii="Arial" w:eastAsiaTheme="minorEastAsia" w:hAnsi="Arial" w:cs="Arial"/>
          <w:spacing w:val="1"/>
        </w:rPr>
        <w:t>j</w:t>
      </w:r>
      <w:r w:rsidRPr="00693FB0">
        <w:rPr>
          <w:rFonts w:ascii="Arial" w:eastAsiaTheme="minorEastAsia" w:hAnsi="Arial" w:cs="Arial"/>
          <w:spacing w:val="-1"/>
        </w:rPr>
        <w:t>e</w:t>
      </w:r>
      <w:r w:rsidRPr="00693FB0">
        <w:rPr>
          <w:rFonts w:ascii="Arial" w:eastAsiaTheme="minorEastAsia" w:hAnsi="Arial" w:cs="Arial"/>
        </w:rPr>
        <w:t>c</w:t>
      </w:r>
      <w:r w:rsidRPr="00693FB0">
        <w:rPr>
          <w:rFonts w:ascii="Arial" w:eastAsiaTheme="minorEastAsia" w:hAnsi="Arial" w:cs="Arial"/>
          <w:spacing w:val="-2"/>
        </w:rPr>
        <w:t>t</w:t>
      </w:r>
      <w:r w:rsidRPr="00693FB0">
        <w:rPr>
          <w:rFonts w:ascii="Arial" w:eastAsiaTheme="minorEastAsia" w:hAnsi="Arial" w:cs="Arial"/>
        </w:rPr>
        <w:t>.</w:t>
      </w:r>
      <w:r w:rsidRPr="00693FB0">
        <w:rPr>
          <w:rFonts w:ascii="Arial" w:eastAsiaTheme="minorEastAsia" w:hAnsi="Arial" w:cs="Arial"/>
          <w:spacing w:val="-1"/>
        </w:rPr>
        <w:t xml:space="preserve"> </w:t>
      </w:r>
    </w:p>
    <w:p w:rsidR="00336F66" w:rsidRDefault="00336F66" w:rsidP="001A192E">
      <w:pPr>
        <w:widowControl w:val="0"/>
        <w:kinsoku w:val="0"/>
        <w:overflowPunct w:val="0"/>
        <w:autoSpaceDE w:val="0"/>
        <w:autoSpaceDN w:val="0"/>
        <w:adjustRightInd w:val="0"/>
        <w:ind w:left="120" w:right="74"/>
        <w:rPr>
          <w:rFonts w:ascii="Arial" w:eastAsiaTheme="minorEastAsia" w:hAnsi="Arial" w:cs="Arial"/>
          <w:spacing w:val="-1"/>
        </w:rPr>
      </w:pPr>
    </w:p>
    <w:p w:rsidR="00336F66" w:rsidRPr="00693FB0" w:rsidRDefault="00336F66" w:rsidP="001A192E">
      <w:pPr>
        <w:widowControl w:val="0"/>
        <w:kinsoku w:val="0"/>
        <w:overflowPunct w:val="0"/>
        <w:autoSpaceDE w:val="0"/>
        <w:autoSpaceDN w:val="0"/>
        <w:adjustRightInd w:val="0"/>
        <w:ind w:left="120" w:right="74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spacing w:val="-1"/>
        </w:rPr>
        <w:t xml:space="preserve">During a 15 minute viva voce, students will describe and analyse their approaches to collaborative practice. </w:t>
      </w:r>
    </w:p>
    <w:p w:rsidR="00276910" w:rsidRDefault="00D43023" w:rsidP="0067492C">
      <w:pPr>
        <w:ind w:left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During the presentation, students will evaluate the </w:t>
      </w:r>
      <w:r w:rsidR="0067492C">
        <w:rPr>
          <w:rFonts w:asciiTheme="minorHAnsi" w:hAnsiTheme="minorHAnsi"/>
          <w:sz w:val="22"/>
          <w:szCs w:val="22"/>
        </w:rPr>
        <w:t>potential for further development of their project,</w:t>
      </w:r>
      <w:r>
        <w:rPr>
          <w:rFonts w:asciiTheme="minorHAnsi" w:hAnsiTheme="minorHAnsi"/>
          <w:sz w:val="22"/>
          <w:szCs w:val="22"/>
        </w:rPr>
        <w:t xml:space="preserve"> and discuss the facilitation of successful collaborative practice. </w:t>
      </w:r>
    </w:p>
    <w:p w:rsidR="00D43023" w:rsidRDefault="00D43023" w:rsidP="0067492C">
      <w:pPr>
        <w:ind w:left="120"/>
        <w:jc w:val="both"/>
        <w:rPr>
          <w:rFonts w:asciiTheme="minorHAnsi" w:hAnsiTheme="minorHAnsi"/>
          <w:sz w:val="22"/>
          <w:szCs w:val="22"/>
        </w:rPr>
      </w:pPr>
    </w:p>
    <w:p w:rsidR="00D43023" w:rsidRDefault="00D43023" w:rsidP="0067492C">
      <w:pPr>
        <w:ind w:left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Students are invited to create a title for their presentation which directly reflects the process or outcomes of their work.</w:t>
      </w:r>
    </w:p>
    <w:p w:rsidR="00D43023" w:rsidRDefault="00D43023" w:rsidP="0067492C">
      <w:pPr>
        <w:ind w:left="120"/>
        <w:jc w:val="both"/>
        <w:rPr>
          <w:rFonts w:asciiTheme="minorHAnsi" w:hAnsiTheme="minorHAnsi"/>
          <w:sz w:val="22"/>
          <w:szCs w:val="22"/>
        </w:rPr>
      </w:pPr>
    </w:p>
    <w:p w:rsidR="00D43023" w:rsidRPr="00937B97" w:rsidRDefault="00D43023" w:rsidP="0067492C">
      <w:pPr>
        <w:ind w:left="12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All viva presentations should be supported with a submission of accompanying notes through </w:t>
      </w:r>
      <w:proofErr w:type="spellStart"/>
      <w:r>
        <w:rPr>
          <w:rFonts w:asciiTheme="minorHAnsi" w:hAnsiTheme="minorHAnsi"/>
          <w:sz w:val="22"/>
          <w:szCs w:val="22"/>
        </w:rPr>
        <w:t>Turnitin</w:t>
      </w:r>
      <w:proofErr w:type="spellEnd"/>
      <w:r>
        <w:rPr>
          <w:rFonts w:asciiTheme="minorHAnsi" w:hAnsiTheme="minorHAnsi"/>
          <w:sz w:val="22"/>
          <w:szCs w:val="22"/>
        </w:rPr>
        <w:t xml:space="preserve">. </w:t>
      </w:r>
    </w:p>
    <w:p w:rsidR="008F6401" w:rsidRPr="00937B97" w:rsidRDefault="008F6401" w:rsidP="005969E2">
      <w:pPr>
        <w:jc w:val="both"/>
        <w:rPr>
          <w:rFonts w:asciiTheme="minorHAnsi" w:hAnsiTheme="minorHAnsi"/>
          <w:sz w:val="22"/>
          <w:szCs w:val="22"/>
        </w:rPr>
      </w:pPr>
    </w:p>
    <w:p w:rsidR="00EE6F25" w:rsidRPr="00937B97" w:rsidRDefault="00EE6F25" w:rsidP="005969E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EE6F25" w:rsidRPr="00937B97" w:rsidTr="00100396">
        <w:trPr>
          <w:trHeight w:val="414"/>
        </w:trPr>
        <w:tc>
          <w:tcPr>
            <w:tcW w:w="10670" w:type="dxa"/>
            <w:shd w:val="clear" w:color="auto" w:fill="D9D9D9"/>
          </w:tcPr>
          <w:p w:rsidR="00EE6F25" w:rsidRPr="00937B97" w:rsidRDefault="004B6C14" w:rsidP="004B6C14">
            <w:pPr>
              <w:jc w:val="center"/>
              <w:rPr>
                <w:rFonts w:asciiTheme="minorHAnsi" w:hAnsiTheme="minorHAnsi" w:cs="Arial"/>
                <w:b/>
                <w:caps/>
                <w:sz w:val="40"/>
              </w:rPr>
            </w:pP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>GUIDANCE</w:t>
            </w:r>
            <w:r w:rsidR="00EE6F25"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</w:t>
            </w: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>FOR</w:t>
            </w:r>
            <w:r w:rsidR="00EE6F25"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Students</w:t>
            </w:r>
            <w:r w:rsidRPr="00937B97">
              <w:rPr>
                <w:rFonts w:asciiTheme="minorHAnsi" w:hAnsiTheme="minorHAnsi" w:cs="Arial"/>
                <w:b/>
                <w:caps/>
                <w:sz w:val="40"/>
              </w:rPr>
              <w:t xml:space="preserve"> IN THE COMPLETION OF TASKS</w:t>
            </w:r>
          </w:p>
        </w:tc>
      </w:tr>
    </w:tbl>
    <w:p w:rsidR="005969E2" w:rsidRPr="00937B97" w:rsidRDefault="005969E2" w:rsidP="00EA0F4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4"/>
      </w:tblGrid>
      <w:tr w:rsidR="00CD014F" w:rsidRPr="00937B97" w:rsidTr="00CD014F">
        <w:trPr>
          <w:trHeight w:val="3286"/>
          <w:jc w:val="center"/>
        </w:trPr>
        <w:tc>
          <w:tcPr>
            <w:tcW w:w="10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D014F" w:rsidRPr="00937B97" w:rsidRDefault="00CD014F" w:rsidP="008A7089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  <w:p w:rsidR="008F6401" w:rsidRPr="00937B97" w:rsidRDefault="008F6401" w:rsidP="008F6401">
            <w:pPr>
              <w:rPr>
                <w:rFonts w:asciiTheme="minorHAnsi" w:hAnsiTheme="minorHAnsi" w:cs="Arial"/>
                <w:b/>
                <w:i/>
                <w:sz w:val="28"/>
                <w:szCs w:val="28"/>
              </w:rPr>
            </w:pPr>
            <w:r w:rsidRPr="00937B97">
              <w:rPr>
                <w:rFonts w:asciiTheme="minorHAnsi" w:hAnsiTheme="minorHAnsi" w:cs="Arial"/>
                <w:b/>
                <w:i/>
                <w:sz w:val="28"/>
                <w:szCs w:val="28"/>
              </w:rPr>
              <w:t>What you will need to do...</w:t>
            </w:r>
          </w:p>
          <w:p w:rsidR="008F6401" w:rsidRPr="00937B97" w:rsidRDefault="008F6401" w:rsidP="008F6401">
            <w:pPr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  <w:p w:rsidR="002707B1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>Attend classes regularly and punctually and engage positively with exercises and explorations for ensuing practical work.</w:t>
            </w:r>
          </w:p>
          <w:p w:rsidR="00D43023" w:rsidRDefault="00D43023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Keep an accurate and objective journal of the development of the work practice for assessment purposes, whilst recognising personal and subjective influences on the project.</w:t>
            </w:r>
          </w:p>
          <w:p w:rsidR="002707B1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Commit to personal development practice to improve your collaborative project.</w:t>
            </w:r>
          </w:p>
          <w:p w:rsidR="002707B1" w:rsidRPr="00566F49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Exercise well developed interpersonal skills when dealing with creative partners and external agents.</w:t>
            </w:r>
          </w:p>
          <w:p w:rsidR="002707B1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Demonstrate </w:t>
            </w:r>
            <w:r w:rsidR="00D43023">
              <w:rPr>
                <w:rFonts w:asciiTheme="minorHAnsi" w:hAnsiTheme="minorHAnsi" w:cs="Arial"/>
                <w:sz w:val="24"/>
                <w:szCs w:val="24"/>
              </w:rPr>
              <w:t xml:space="preserve">critical </w:t>
            </w:r>
            <w:r w:rsidRPr="00566F49">
              <w:rPr>
                <w:rFonts w:asciiTheme="minorHAnsi" w:hAnsiTheme="minorHAnsi" w:cs="Arial"/>
                <w:sz w:val="24"/>
                <w:szCs w:val="24"/>
              </w:rPr>
              <w:t xml:space="preserve">reflection in practice during the development period. </w:t>
            </w:r>
          </w:p>
          <w:p w:rsidR="002707B1" w:rsidRPr="00566F49" w:rsidRDefault="00D43023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Demonstrate a reflexive cycle of </w:t>
            </w:r>
            <w:r w:rsidR="002707B1">
              <w:rPr>
                <w:rFonts w:asciiTheme="minorHAnsi" w:hAnsiTheme="minorHAnsi" w:cs="Arial"/>
                <w:sz w:val="24"/>
                <w:szCs w:val="24"/>
              </w:rPr>
              <w:t>positive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response to</w:t>
            </w:r>
            <w:r w:rsidR="002707B1">
              <w:rPr>
                <w:rFonts w:asciiTheme="minorHAnsi" w:hAnsiTheme="minorHAnsi" w:cs="Arial"/>
                <w:sz w:val="24"/>
                <w:szCs w:val="24"/>
              </w:rPr>
              <w:t xml:space="preserve"> feedback and input from a variety of sources.</w:t>
            </w:r>
          </w:p>
          <w:p w:rsidR="002707B1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 w:rsidRPr="00566F49">
              <w:rPr>
                <w:rFonts w:asciiTheme="minorHAnsi" w:hAnsiTheme="minorHAnsi" w:cs="Arial"/>
                <w:sz w:val="24"/>
                <w:szCs w:val="24"/>
              </w:rPr>
              <w:t>Familiarise yourself with the grading criteria for practical and academic work posted on Moodle.</w:t>
            </w:r>
          </w:p>
          <w:p w:rsidR="002707B1" w:rsidRPr="00566F49" w:rsidRDefault="002707B1" w:rsidP="002707B1">
            <w:pPr>
              <w:numPr>
                <w:ilvl w:val="0"/>
                <w:numId w:val="16"/>
              </w:numPr>
              <w:spacing w:after="240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Undertake all tasks in line with industry best practice.</w:t>
            </w:r>
          </w:p>
          <w:p w:rsidR="00CD014F" w:rsidRPr="00937B97" w:rsidRDefault="00CD014F" w:rsidP="008F6401">
            <w:pPr>
              <w:ind w:left="360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B4F96" w:rsidRPr="00937B97" w:rsidRDefault="00EB4F96" w:rsidP="0069375D">
      <w:pPr>
        <w:ind w:left="284" w:right="531"/>
        <w:rPr>
          <w:rFonts w:asciiTheme="minorHAnsi" w:hAnsiTheme="minorHAnsi"/>
          <w:b/>
          <w:sz w:val="16"/>
          <w:szCs w:val="16"/>
        </w:rPr>
      </w:pPr>
    </w:p>
    <w:p w:rsidR="00EB4F96" w:rsidRPr="00937B97" w:rsidRDefault="00EB4F96" w:rsidP="00EB4F96">
      <w:pPr>
        <w:rPr>
          <w:rFonts w:asciiTheme="minorHAnsi" w:hAnsiTheme="minorHAnsi"/>
          <w:sz w:val="18"/>
          <w:szCs w:val="18"/>
        </w:rPr>
      </w:pPr>
    </w:p>
    <w:p w:rsidR="00FA68F8" w:rsidRPr="00937B97" w:rsidRDefault="00FA68F8" w:rsidP="00044F5C">
      <w:pPr>
        <w:jc w:val="both"/>
        <w:rPr>
          <w:rFonts w:asciiTheme="minorHAnsi" w:hAnsiTheme="minorHAnsi"/>
        </w:rPr>
        <w:sectPr w:rsidR="00FA68F8" w:rsidRPr="00937B97" w:rsidSect="00FD07E8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C36D9A" w:rsidRPr="00937B97" w:rsidRDefault="00C36D9A" w:rsidP="00393EB6">
      <w:pPr>
        <w:jc w:val="both"/>
        <w:rPr>
          <w:rFonts w:asciiTheme="minorHAnsi" w:hAnsiTheme="minorHAnsi"/>
        </w:rPr>
      </w:pPr>
    </w:p>
    <w:sectPr w:rsidR="00C36D9A" w:rsidRPr="00937B97" w:rsidSect="00F61A20">
      <w:footerReference w:type="default" r:id="rId11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7FC" w:rsidRDefault="006857FC">
      <w:r>
        <w:separator/>
      </w:r>
    </w:p>
  </w:endnote>
  <w:endnote w:type="continuationSeparator" w:id="0">
    <w:p w:rsidR="006857FC" w:rsidRDefault="0068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976" w:rsidRDefault="00382976">
    <w:pPr>
      <w:pStyle w:val="Footer"/>
      <w:jc w:val="center"/>
    </w:pPr>
    <w:r>
      <w:t xml:space="preserve">Page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BB5371">
      <w:rPr>
        <w:b/>
        <w:sz w:val="24"/>
        <w:szCs w:val="24"/>
      </w:rPr>
      <w:fldChar w:fldCharType="separate"/>
    </w:r>
    <w:r w:rsidR="0060088E">
      <w:rPr>
        <w:b/>
        <w:noProof/>
      </w:rPr>
      <w:t>2</w:t>
    </w:r>
    <w:r w:rsidR="00BB5371">
      <w:rPr>
        <w:b/>
        <w:sz w:val="24"/>
        <w:szCs w:val="24"/>
      </w:rPr>
      <w:fldChar w:fldCharType="end"/>
    </w:r>
    <w:r>
      <w:t xml:space="preserve"> of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BB5371">
      <w:rPr>
        <w:b/>
        <w:sz w:val="24"/>
        <w:szCs w:val="24"/>
      </w:rPr>
      <w:fldChar w:fldCharType="separate"/>
    </w:r>
    <w:r w:rsidR="0060088E">
      <w:rPr>
        <w:b/>
        <w:noProof/>
      </w:rPr>
      <w:t>2</w:t>
    </w:r>
    <w:r w:rsidR="00BB5371">
      <w:rPr>
        <w:b/>
        <w:sz w:val="24"/>
        <w:szCs w:val="24"/>
      </w:rPr>
      <w:fldChar w:fldCharType="end"/>
    </w:r>
  </w:p>
  <w:p w:rsidR="00382976" w:rsidRDefault="00382976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976" w:rsidRDefault="00382976">
    <w:pPr>
      <w:pStyle w:val="Footer"/>
      <w:jc w:val="center"/>
    </w:pPr>
    <w:r>
      <w:t xml:space="preserve">Page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BB5371">
      <w:rPr>
        <w:b/>
        <w:sz w:val="24"/>
        <w:szCs w:val="24"/>
      </w:rPr>
      <w:fldChar w:fldCharType="separate"/>
    </w:r>
    <w:r>
      <w:rPr>
        <w:b/>
        <w:noProof/>
      </w:rPr>
      <w:t>5</w:t>
    </w:r>
    <w:r w:rsidR="00BB5371">
      <w:rPr>
        <w:b/>
        <w:sz w:val="24"/>
        <w:szCs w:val="24"/>
      </w:rPr>
      <w:fldChar w:fldCharType="end"/>
    </w:r>
    <w:r>
      <w:t xml:space="preserve"> of </w:t>
    </w:r>
    <w:r w:rsidR="00BB5371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BB5371">
      <w:rPr>
        <w:b/>
        <w:sz w:val="24"/>
        <w:szCs w:val="24"/>
      </w:rPr>
      <w:fldChar w:fldCharType="separate"/>
    </w:r>
    <w:r>
      <w:rPr>
        <w:b/>
        <w:noProof/>
      </w:rPr>
      <w:t>5</w:t>
    </w:r>
    <w:r w:rsidR="00BB5371">
      <w:rPr>
        <w:b/>
        <w:sz w:val="24"/>
        <w:szCs w:val="24"/>
      </w:rPr>
      <w:fldChar w:fldCharType="end"/>
    </w:r>
  </w:p>
  <w:p w:rsidR="00382976" w:rsidRDefault="0038297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7FC" w:rsidRDefault="006857FC">
      <w:r>
        <w:separator/>
      </w:r>
    </w:p>
  </w:footnote>
  <w:footnote w:type="continuationSeparator" w:id="0">
    <w:p w:rsidR="006857FC" w:rsidRDefault="0068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F"/>
    <w:multiLevelType w:val="multilevel"/>
    <w:tmpl w:val="00000892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2F22DC1"/>
    <w:multiLevelType w:val="hybridMultilevel"/>
    <w:tmpl w:val="03704D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D20A26"/>
    <w:multiLevelType w:val="hybridMultilevel"/>
    <w:tmpl w:val="F4F614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744910"/>
    <w:multiLevelType w:val="hybridMultilevel"/>
    <w:tmpl w:val="3AE4BC74"/>
    <w:lvl w:ilvl="0" w:tplc="F93C35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87E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3B4E8C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E2E0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127B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7B3E5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9275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AE33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E22EAB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60137F"/>
    <w:multiLevelType w:val="hybridMultilevel"/>
    <w:tmpl w:val="2EDC01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72594"/>
    <w:multiLevelType w:val="multilevel"/>
    <w:tmpl w:val="169A7FDC"/>
    <w:styleLink w:val="CurrentList1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FC0AE0"/>
    <w:multiLevelType w:val="multilevel"/>
    <w:tmpl w:val="169A7FDC"/>
    <w:numStyleLink w:val="CurrentList1"/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5D0CF2"/>
    <w:multiLevelType w:val="multilevel"/>
    <w:tmpl w:val="BACA768E"/>
    <w:lvl w:ilvl="0">
      <w:start w:val="1"/>
      <w:numFmt w:val="decimal"/>
      <w:lvlText w:val="%1."/>
      <w:lvlJc w:val="left"/>
      <w:pPr>
        <w:ind w:hanging="360"/>
      </w:pPr>
      <w:rPr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C7993"/>
    <w:multiLevelType w:val="hybridMultilevel"/>
    <w:tmpl w:val="C76AACF4"/>
    <w:lvl w:ilvl="0" w:tplc="E06418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8D40CD"/>
    <w:multiLevelType w:val="hybridMultilevel"/>
    <w:tmpl w:val="543268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21B04"/>
    <w:multiLevelType w:val="hybridMultilevel"/>
    <w:tmpl w:val="A90839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675306"/>
    <w:multiLevelType w:val="hybridMultilevel"/>
    <w:tmpl w:val="6CF8F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77A4F"/>
    <w:multiLevelType w:val="hybridMultilevel"/>
    <w:tmpl w:val="7C320C36"/>
    <w:lvl w:ilvl="0" w:tplc="7E865D5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3B5D61"/>
    <w:multiLevelType w:val="hybridMultilevel"/>
    <w:tmpl w:val="8B944282"/>
    <w:lvl w:ilvl="0" w:tplc="B3EA8B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8621D"/>
    <w:multiLevelType w:val="hybridMultilevel"/>
    <w:tmpl w:val="C43E20FA"/>
    <w:lvl w:ilvl="0" w:tplc="9E3618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0"/>
  </w:num>
  <w:num w:numId="4">
    <w:abstractNumId w:val="12"/>
  </w:num>
  <w:num w:numId="5">
    <w:abstractNumId w:val="8"/>
  </w:num>
  <w:num w:numId="6">
    <w:abstractNumId w:val="15"/>
  </w:num>
  <w:num w:numId="7">
    <w:abstractNumId w:val="2"/>
  </w:num>
  <w:num w:numId="8">
    <w:abstractNumId w:val="13"/>
  </w:num>
  <w:num w:numId="9">
    <w:abstractNumId w:val="17"/>
  </w:num>
  <w:num w:numId="10">
    <w:abstractNumId w:val="18"/>
  </w:num>
  <w:num w:numId="11">
    <w:abstractNumId w:val="6"/>
  </w:num>
  <w:num w:numId="12">
    <w:abstractNumId w:val="7"/>
  </w:num>
  <w:num w:numId="13">
    <w:abstractNumId w:val="4"/>
  </w:num>
  <w:num w:numId="14">
    <w:abstractNumId w:val="5"/>
  </w:num>
  <w:num w:numId="15">
    <w:abstractNumId w:val="14"/>
  </w:num>
  <w:num w:numId="16">
    <w:abstractNumId w:val="19"/>
  </w:num>
  <w:num w:numId="17">
    <w:abstractNumId w:val="16"/>
  </w:num>
  <w:num w:numId="18">
    <w:abstractNumId w:val="1"/>
  </w:num>
  <w:num w:numId="19">
    <w:abstractNumId w:val="0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44F5C"/>
    <w:rsid w:val="00060793"/>
    <w:rsid w:val="000971FC"/>
    <w:rsid w:val="000A2A3A"/>
    <w:rsid w:val="000A492A"/>
    <w:rsid w:val="000D5ECA"/>
    <w:rsid w:val="000E413A"/>
    <w:rsid w:val="000F5AA3"/>
    <w:rsid w:val="00100396"/>
    <w:rsid w:val="00100B5C"/>
    <w:rsid w:val="001106E9"/>
    <w:rsid w:val="001339E1"/>
    <w:rsid w:val="00133F0B"/>
    <w:rsid w:val="00134F77"/>
    <w:rsid w:val="00154487"/>
    <w:rsid w:val="00174DD8"/>
    <w:rsid w:val="001A192E"/>
    <w:rsid w:val="001B5F45"/>
    <w:rsid w:val="001E1050"/>
    <w:rsid w:val="001E1E1F"/>
    <w:rsid w:val="001E57C1"/>
    <w:rsid w:val="001E7A27"/>
    <w:rsid w:val="001E7CF4"/>
    <w:rsid w:val="001F07EF"/>
    <w:rsid w:val="001F6D7A"/>
    <w:rsid w:val="0021547E"/>
    <w:rsid w:val="002215E0"/>
    <w:rsid w:val="00227742"/>
    <w:rsid w:val="00231377"/>
    <w:rsid w:val="00235F71"/>
    <w:rsid w:val="00242B06"/>
    <w:rsid w:val="002444CA"/>
    <w:rsid w:val="002503D1"/>
    <w:rsid w:val="00260DE6"/>
    <w:rsid w:val="002707B1"/>
    <w:rsid w:val="00273FEE"/>
    <w:rsid w:val="00276910"/>
    <w:rsid w:val="0028204E"/>
    <w:rsid w:val="0028591B"/>
    <w:rsid w:val="00291841"/>
    <w:rsid w:val="00297283"/>
    <w:rsid w:val="002A526C"/>
    <w:rsid w:val="002B07C1"/>
    <w:rsid w:val="002C449B"/>
    <w:rsid w:val="002C521C"/>
    <w:rsid w:val="002C6040"/>
    <w:rsid w:val="002D5B3F"/>
    <w:rsid w:val="002E272E"/>
    <w:rsid w:val="002E5845"/>
    <w:rsid w:val="002F5778"/>
    <w:rsid w:val="003223E0"/>
    <w:rsid w:val="00336F66"/>
    <w:rsid w:val="00352C4A"/>
    <w:rsid w:val="00362560"/>
    <w:rsid w:val="003645C0"/>
    <w:rsid w:val="003732FD"/>
    <w:rsid w:val="003753B2"/>
    <w:rsid w:val="00376559"/>
    <w:rsid w:val="00382976"/>
    <w:rsid w:val="00384D73"/>
    <w:rsid w:val="00393EB6"/>
    <w:rsid w:val="003A3CE5"/>
    <w:rsid w:val="003B366F"/>
    <w:rsid w:val="003B3F9D"/>
    <w:rsid w:val="003E4A4C"/>
    <w:rsid w:val="00404C50"/>
    <w:rsid w:val="00423934"/>
    <w:rsid w:val="00426244"/>
    <w:rsid w:val="004874DE"/>
    <w:rsid w:val="004A577C"/>
    <w:rsid w:val="004B5334"/>
    <w:rsid w:val="004B6C14"/>
    <w:rsid w:val="004F1898"/>
    <w:rsid w:val="0050249F"/>
    <w:rsid w:val="005068D9"/>
    <w:rsid w:val="00524566"/>
    <w:rsid w:val="00530BEF"/>
    <w:rsid w:val="00550F29"/>
    <w:rsid w:val="00561F00"/>
    <w:rsid w:val="00562DEC"/>
    <w:rsid w:val="005768F9"/>
    <w:rsid w:val="00576AB4"/>
    <w:rsid w:val="00577917"/>
    <w:rsid w:val="00590667"/>
    <w:rsid w:val="005969E2"/>
    <w:rsid w:val="005A0536"/>
    <w:rsid w:val="005B61CD"/>
    <w:rsid w:val="005D1D58"/>
    <w:rsid w:val="005D432C"/>
    <w:rsid w:val="005E285E"/>
    <w:rsid w:val="005E72F8"/>
    <w:rsid w:val="0060088E"/>
    <w:rsid w:val="00610E08"/>
    <w:rsid w:val="006140BF"/>
    <w:rsid w:val="00624492"/>
    <w:rsid w:val="00632434"/>
    <w:rsid w:val="00644256"/>
    <w:rsid w:val="00661D6F"/>
    <w:rsid w:val="0066725E"/>
    <w:rsid w:val="006716C7"/>
    <w:rsid w:val="0067492C"/>
    <w:rsid w:val="00681208"/>
    <w:rsid w:val="0068324F"/>
    <w:rsid w:val="006857FC"/>
    <w:rsid w:val="006934D4"/>
    <w:rsid w:val="0069375D"/>
    <w:rsid w:val="006A6DC3"/>
    <w:rsid w:val="006C4E0F"/>
    <w:rsid w:val="006D49ED"/>
    <w:rsid w:val="006D55CE"/>
    <w:rsid w:val="006D637A"/>
    <w:rsid w:val="006F45BF"/>
    <w:rsid w:val="006F60E0"/>
    <w:rsid w:val="00702F71"/>
    <w:rsid w:val="007366DF"/>
    <w:rsid w:val="007541F9"/>
    <w:rsid w:val="00757839"/>
    <w:rsid w:val="00766954"/>
    <w:rsid w:val="00770C81"/>
    <w:rsid w:val="007A4D9C"/>
    <w:rsid w:val="007C682C"/>
    <w:rsid w:val="007D2385"/>
    <w:rsid w:val="00800069"/>
    <w:rsid w:val="0080566D"/>
    <w:rsid w:val="008310A0"/>
    <w:rsid w:val="00842E7F"/>
    <w:rsid w:val="00852933"/>
    <w:rsid w:val="00865B46"/>
    <w:rsid w:val="00896134"/>
    <w:rsid w:val="008A4C81"/>
    <w:rsid w:val="008A62BC"/>
    <w:rsid w:val="008A7089"/>
    <w:rsid w:val="008B43E7"/>
    <w:rsid w:val="008B6701"/>
    <w:rsid w:val="008C19FB"/>
    <w:rsid w:val="008D763F"/>
    <w:rsid w:val="008F036F"/>
    <w:rsid w:val="008F6401"/>
    <w:rsid w:val="008F78C2"/>
    <w:rsid w:val="00911394"/>
    <w:rsid w:val="00923EF2"/>
    <w:rsid w:val="00926D25"/>
    <w:rsid w:val="00926E9D"/>
    <w:rsid w:val="00932C6E"/>
    <w:rsid w:val="00933F10"/>
    <w:rsid w:val="009376B4"/>
    <w:rsid w:val="00937B97"/>
    <w:rsid w:val="009433C5"/>
    <w:rsid w:val="00965881"/>
    <w:rsid w:val="0097438B"/>
    <w:rsid w:val="009871FF"/>
    <w:rsid w:val="009A659A"/>
    <w:rsid w:val="009D3EA4"/>
    <w:rsid w:val="009E4BC1"/>
    <w:rsid w:val="009F7D5D"/>
    <w:rsid w:val="00A03BB8"/>
    <w:rsid w:val="00A3454C"/>
    <w:rsid w:val="00A4036F"/>
    <w:rsid w:val="00A4641C"/>
    <w:rsid w:val="00A51DF2"/>
    <w:rsid w:val="00A55876"/>
    <w:rsid w:val="00A800DA"/>
    <w:rsid w:val="00AB666E"/>
    <w:rsid w:val="00AB6FE7"/>
    <w:rsid w:val="00AB7AD7"/>
    <w:rsid w:val="00AD2430"/>
    <w:rsid w:val="00AD36F9"/>
    <w:rsid w:val="00AD5CC0"/>
    <w:rsid w:val="00AF0E34"/>
    <w:rsid w:val="00AF271D"/>
    <w:rsid w:val="00AF56C2"/>
    <w:rsid w:val="00B004E6"/>
    <w:rsid w:val="00B0744D"/>
    <w:rsid w:val="00B81AD3"/>
    <w:rsid w:val="00B829D8"/>
    <w:rsid w:val="00B84B5B"/>
    <w:rsid w:val="00B96B6E"/>
    <w:rsid w:val="00BA1176"/>
    <w:rsid w:val="00BB5371"/>
    <w:rsid w:val="00BC384F"/>
    <w:rsid w:val="00BE0B01"/>
    <w:rsid w:val="00BE3AF4"/>
    <w:rsid w:val="00BE79C7"/>
    <w:rsid w:val="00BF3CB5"/>
    <w:rsid w:val="00C1285B"/>
    <w:rsid w:val="00C1361B"/>
    <w:rsid w:val="00C35864"/>
    <w:rsid w:val="00C36D9A"/>
    <w:rsid w:val="00C44A72"/>
    <w:rsid w:val="00C80F0F"/>
    <w:rsid w:val="00C93BCB"/>
    <w:rsid w:val="00CB1986"/>
    <w:rsid w:val="00CC241A"/>
    <w:rsid w:val="00CC5783"/>
    <w:rsid w:val="00CD014F"/>
    <w:rsid w:val="00CE65AB"/>
    <w:rsid w:val="00CF4266"/>
    <w:rsid w:val="00D0744B"/>
    <w:rsid w:val="00D102DB"/>
    <w:rsid w:val="00D241F1"/>
    <w:rsid w:val="00D275CB"/>
    <w:rsid w:val="00D43023"/>
    <w:rsid w:val="00D743ED"/>
    <w:rsid w:val="00D96AF4"/>
    <w:rsid w:val="00DB116D"/>
    <w:rsid w:val="00DD17CC"/>
    <w:rsid w:val="00DE73E4"/>
    <w:rsid w:val="00DF19F7"/>
    <w:rsid w:val="00E05433"/>
    <w:rsid w:val="00E1324E"/>
    <w:rsid w:val="00E230E0"/>
    <w:rsid w:val="00E31289"/>
    <w:rsid w:val="00E51AAC"/>
    <w:rsid w:val="00E66CC0"/>
    <w:rsid w:val="00E728A9"/>
    <w:rsid w:val="00E921EF"/>
    <w:rsid w:val="00EA0F4E"/>
    <w:rsid w:val="00EA295B"/>
    <w:rsid w:val="00EA7762"/>
    <w:rsid w:val="00EB4F96"/>
    <w:rsid w:val="00EE3132"/>
    <w:rsid w:val="00EE3D9D"/>
    <w:rsid w:val="00EE6F25"/>
    <w:rsid w:val="00F02126"/>
    <w:rsid w:val="00F03D85"/>
    <w:rsid w:val="00F249F1"/>
    <w:rsid w:val="00F25B9D"/>
    <w:rsid w:val="00F2664E"/>
    <w:rsid w:val="00F31163"/>
    <w:rsid w:val="00F31C04"/>
    <w:rsid w:val="00F353E7"/>
    <w:rsid w:val="00F61A20"/>
    <w:rsid w:val="00F7048B"/>
    <w:rsid w:val="00F8381F"/>
    <w:rsid w:val="00F916C3"/>
    <w:rsid w:val="00FA04CD"/>
    <w:rsid w:val="00FA68F8"/>
    <w:rsid w:val="00FB1DC0"/>
    <w:rsid w:val="00FB377E"/>
    <w:rsid w:val="00FB4521"/>
    <w:rsid w:val="00FB4F84"/>
    <w:rsid w:val="00FB5CF8"/>
    <w:rsid w:val="00F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855A525-7054-4D5D-A080-A5333E18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ECA"/>
  </w:style>
  <w:style w:type="paragraph" w:styleId="Heading1">
    <w:name w:val="heading 1"/>
    <w:basedOn w:val="Normal"/>
    <w:next w:val="Normal"/>
    <w:qFormat/>
    <w:rsid w:val="000D5ECA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0D5ECA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D5ECA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D5ECA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1324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5E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D5EC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NoSpacing">
    <w:name w:val="No Spacing"/>
    <w:uiPriority w:val="1"/>
    <w:qFormat/>
    <w:rsid w:val="00E1324E"/>
    <w:rPr>
      <w:rFonts w:ascii="Arial" w:eastAsia="Calibri" w:hAnsi="Arial"/>
      <w:sz w:val="22"/>
      <w:szCs w:val="22"/>
      <w:lang w:eastAsia="en-US"/>
    </w:rPr>
  </w:style>
  <w:style w:type="paragraph" w:styleId="TOC5">
    <w:name w:val="toc 5"/>
    <w:basedOn w:val="Normal"/>
    <w:next w:val="Normal"/>
    <w:autoRedefine/>
    <w:rsid w:val="00E1324E"/>
    <w:rPr>
      <w:b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E1324E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CurrentList1">
    <w:name w:val="Current List1"/>
    <w:rsid w:val="00CD014F"/>
    <w:pPr>
      <w:numPr>
        <w:numId w:val="11"/>
      </w:numPr>
    </w:pPr>
  </w:style>
  <w:style w:type="paragraph" w:styleId="ListParagraph">
    <w:name w:val="List Paragraph"/>
    <w:basedOn w:val="Normal"/>
    <w:qFormat/>
    <w:rsid w:val="00276910"/>
    <w:pPr>
      <w:ind w:left="720"/>
      <w:contextualSpacing/>
    </w:pPr>
  </w:style>
  <w:style w:type="character" w:styleId="Hyperlink">
    <w:name w:val="Hyperlink"/>
    <w:basedOn w:val="DefaultParagraphFont"/>
    <w:unhideWhenUsed/>
    <w:rsid w:val="006C4E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2215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04EB247-EB0D-4DFB-9FDA-2E1A78D3C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Jonathan Pugh</cp:lastModifiedBy>
  <cp:revision>4</cp:revision>
  <cp:lastPrinted>2012-07-17T13:20:00Z</cp:lastPrinted>
  <dcterms:created xsi:type="dcterms:W3CDTF">2017-10-02T07:57:00Z</dcterms:created>
  <dcterms:modified xsi:type="dcterms:W3CDTF">2017-10-06T14:54:00Z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