
<file path=[Content_Types].xml><?xml version="1.0" encoding="utf-8"?>
<Types xmlns="http://schemas.openxmlformats.org/package/2006/content-types">
  <Default Extension="gif" ContentType="image/gi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BAD72E" w14:textId="77777777" w:rsidR="00C22C6D" w:rsidRPr="00DC6F1A" w:rsidRDefault="00000000">
      <w:pPr>
        <w:jc w:val="center"/>
        <w:rPr>
          <w:b/>
          <w:bCs/>
          <w:color w:val="000000" w:themeColor="text1"/>
          <w:sz w:val="32"/>
          <w:szCs w:val="32"/>
        </w:rPr>
      </w:pPr>
      <w:r w:rsidRPr="00DC6F1A">
        <w:rPr>
          <w:noProof/>
          <w:color w:val="000000" w:themeColor="text1"/>
        </w:rPr>
        <w:drawing>
          <wp:anchor distT="0" distB="0" distL="114300" distR="114300" simplePos="0" relativeHeight="251658240" behindDoc="0" locked="0" layoutInCell="1" hidden="0" allowOverlap="1" wp14:anchorId="1F33D2E9" wp14:editId="222EE9B2">
            <wp:simplePos x="0" y="0"/>
            <wp:positionH relativeFrom="column">
              <wp:posOffset>2052637</wp:posOffset>
            </wp:positionH>
            <wp:positionV relativeFrom="paragraph">
              <wp:posOffset>19050</wp:posOffset>
            </wp:positionV>
            <wp:extent cx="1838325" cy="752475"/>
            <wp:effectExtent l="0" t="0" r="0" b="0"/>
            <wp:wrapSquare wrapText="bothSides" distT="0" distB="0" distL="114300" distR="114300"/>
            <wp:docPr id="1" name="image2.png" descr="University of Wales Trinity Saint David ..."/>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
                    <pic:cNvPicPr preferRelativeResize="0"/>
                  </pic:nvPicPr>
                  <pic:blipFill>
                    <a:blip r:embed="rId7"/>
                    <a:srcRect/>
                    <a:stretch>
                      <a:fillRect/>
                    </a:stretch>
                  </pic:blipFill>
                  <pic:spPr>
                    <a:xfrm>
                      <a:off x="0" y="0"/>
                      <a:ext cx="1838325" cy="752475"/>
                    </a:xfrm>
                    <a:prstGeom prst="rect">
                      <a:avLst/>
                    </a:prstGeom>
                    <a:ln/>
                  </pic:spPr>
                </pic:pic>
              </a:graphicData>
            </a:graphic>
          </wp:anchor>
        </w:drawing>
      </w:r>
    </w:p>
    <w:p w14:paraId="1EDDE624" w14:textId="77777777" w:rsidR="00C22C6D" w:rsidRPr="00DC6F1A" w:rsidRDefault="00C22C6D">
      <w:pPr>
        <w:jc w:val="center"/>
        <w:rPr>
          <w:b/>
          <w:bCs/>
          <w:color w:val="000000" w:themeColor="text1"/>
          <w:sz w:val="32"/>
          <w:szCs w:val="32"/>
        </w:rPr>
      </w:pPr>
    </w:p>
    <w:p w14:paraId="41D2B22B" w14:textId="77777777" w:rsidR="00C22C6D" w:rsidRPr="00DC6F1A" w:rsidRDefault="00C22C6D">
      <w:pPr>
        <w:rPr>
          <w:b/>
          <w:bCs/>
          <w:color w:val="000000" w:themeColor="text1"/>
          <w:sz w:val="32"/>
          <w:szCs w:val="32"/>
        </w:rPr>
      </w:pPr>
    </w:p>
    <w:p w14:paraId="4B09F336" w14:textId="77777777" w:rsidR="00C22C6D" w:rsidRPr="00DC6F1A" w:rsidRDefault="00000000">
      <w:pPr>
        <w:pStyle w:val="Title"/>
        <w:jc w:val="center"/>
        <w:rPr>
          <w:b/>
          <w:bCs/>
          <w:color w:val="000000" w:themeColor="text1"/>
          <w:sz w:val="28"/>
          <w:szCs w:val="28"/>
        </w:rPr>
      </w:pPr>
      <w:r w:rsidRPr="00DC6F1A">
        <w:rPr>
          <w:color w:val="000000" w:themeColor="text1"/>
          <w:sz w:val="28"/>
          <w:szCs w:val="28"/>
        </w:rPr>
        <w:t>UNIVERSITY OF WALES TRINITY SAINT DAVID</w:t>
      </w:r>
      <w:r w:rsidRPr="00DC6F1A">
        <w:rPr>
          <w:color w:val="000000" w:themeColor="text1"/>
        </w:rPr>
        <w:fldChar w:fldCharType="begin"/>
      </w:r>
      <w:r w:rsidRPr="00DC6F1A">
        <w:rPr>
          <w:color w:val="000000" w:themeColor="text1"/>
        </w:rPr>
        <w:instrText xml:space="preserve"> HYPERLINK "https://www.uwtsd.ac.uk/homepage-university-wales-trinity-saint-david" </w:instrText>
      </w:r>
      <w:r w:rsidRPr="00DC6F1A">
        <w:rPr>
          <w:color w:val="000000" w:themeColor="text1"/>
        </w:rPr>
      </w:r>
      <w:r w:rsidRPr="00DC6F1A">
        <w:rPr>
          <w:color w:val="000000" w:themeColor="text1"/>
        </w:rPr>
        <w:fldChar w:fldCharType="separate"/>
      </w:r>
    </w:p>
    <w:p w14:paraId="57C4456B" w14:textId="77777777" w:rsidR="00C22C6D" w:rsidRPr="00DC6F1A" w:rsidRDefault="00000000">
      <w:pPr>
        <w:pStyle w:val="Title"/>
        <w:jc w:val="center"/>
        <w:rPr>
          <w:color w:val="000000" w:themeColor="text1"/>
          <w:sz w:val="28"/>
          <w:szCs w:val="28"/>
        </w:rPr>
      </w:pPr>
      <w:r w:rsidRPr="00DC6F1A">
        <w:rPr>
          <w:color w:val="000000" w:themeColor="text1"/>
        </w:rPr>
        <w:fldChar w:fldCharType="end"/>
      </w:r>
      <w:r w:rsidRPr="00DC6F1A">
        <w:rPr>
          <w:color w:val="000000" w:themeColor="text1"/>
          <w:sz w:val="28"/>
          <w:szCs w:val="28"/>
        </w:rPr>
        <w:t>PROGRAMME OF STUDY: MASTER OF BUSINESS ADMINISTRATION</w:t>
      </w:r>
    </w:p>
    <w:p w14:paraId="1FA7FBCE" w14:textId="77777777" w:rsidR="00C22C6D" w:rsidRPr="00DC6F1A" w:rsidRDefault="00000000">
      <w:pPr>
        <w:pStyle w:val="Title"/>
        <w:jc w:val="center"/>
        <w:rPr>
          <w:color w:val="000000" w:themeColor="text1"/>
          <w:sz w:val="28"/>
          <w:szCs w:val="28"/>
        </w:rPr>
      </w:pPr>
      <w:r w:rsidRPr="00DC6F1A">
        <w:rPr>
          <w:color w:val="000000" w:themeColor="text1"/>
          <w:sz w:val="28"/>
          <w:szCs w:val="28"/>
        </w:rPr>
        <w:t>DISSERTATION (LCMB7035)</w:t>
      </w:r>
    </w:p>
    <w:p w14:paraId="0A73D0D3" w14:textId="08C01BBF" w:rsidR="00C22C6D" w:rsidRPr="00DC6F1A" w:rsidRDefault="00000000">
      <w:pPr>
        <w:pStyle w:val="Title"/>
        <w:jc w:val="center"/>
        <w:rPr>
          <w:color w:val="000000" w:themeColor="text1"/>
          <w:sz w:val="28"/>
          <w:szCs w:val="28"/>
        </w:rPr>
      </w:pPr>
      <w:r w:rsidRPr="00DC6F1A">
        <w:rPr>
          <w:color w:val="000000" w:themeColor="text1"/>
          <w:sz w:val="28"/>
          <w:szCs w:val="28"/>
        </w:rPr>
        <w:t>STUDENT NAME:</w:t>
      </w:r>
      <w:r w:rsidR="002672B8">
        <w:rPr>
          <w:color w:val="000000" w:themeColor="text1"/>
          <w:sz w:val="28"/>
          <w:szCs w:val="28"/>
        </w:rPr>
        <w:t xml:space="preserve"> </w:t>
      </w:r>
      <w:r w:rsidR="002672B8" w:rsidRPr="002672B8">
        <w:rPr>
          <w:color w:val="000000" w:themeColor="text1"/>
          <w:sz w:val="28"/>
          <w:szCs w:val="28"/>
        </w:rPr>
        <w:t>MANJEET SHARMA</w:t>
      </w:r>
    </w:p>
    <w:p w14:paraId="181EF0F7" w14:textId="7350E81F" w:rsidR="00C22C6D" w:rsidRPr="00DC6F1A" w:rsidRDefault="00000000">
      <w:pPr>
        <w:pStyle w:val="Title"/>
        <w:jc w:val="center"/>
        <w:rPr>
          <w:color w:val="000000" w:themeColor="text1"/>
          <w:sz w:val="28"/>
          <w:szCs w:val="28"/>
        </w:rPr>
      </w:pPr>
      <w:r w:rsidRPr="00DC6F1A">
        <w:rPr>
          <w:color w:val="000000" w:themeColor="text1"/>
          <w:sz w:val="28"/>
          <w:szCs w:val="28"/>
        </w:rPr>
        <w:t>STUDENT ID:</w:t>
      </w:r>
      <w:r w:rsidR="002672B8">
        <w:rPr>
          <w:color w:val="000000" w:themeColor="text1"/>
          <w:sz w:val="28"/>
          <w:szCs w:val="28"/>
        </w:rPr>
        <w:t xml:space="preserve"> </w:t>
      </w:r>
      <w:r w:rsidR="002672B8" w:rsidRPr="002672B8">
        <w:rPr>
          <w:color w:val="000000" w:themeColor="text1"/>
          <w:sz w:val="28"/>
          <w:szCs w:val="28"/>
        </w:rPr>
        <w:t>2422944</w:t>
      </w:r>
    </w:p>
    <w:p w14:paraId="760F040D" w14:textId="77777777" w:rsidR="00C22C6D" w:rsidRPr="00DC6F1A" w:rsidRDefault="00000000">
      <w:pPr>
        <w:pStyle w:val="Title"/>
        <w:jc w:val="center"/>
        <w:rPr>
          <w:color w:val="000000" w:themeColor="text1"/>
          <w:sz w:val="28"/>
          <w:szCs w:val="28"/>
        </w:rPr>
      </w:pPr>
      <w:r w:rsidRPr="00DC6F1A">
        <w:rPr>
          <w:color w:val="000000" w:themeColor="text1"/>
          <w:sz w:val="28"/>
          <w:szCs w:val="28"/>
        </w:rPr>
        <w:t>THE IMPACT OF SOCIAL MEDIA INFLUENCER ON CONSUMER BEHAVIOUR IN THE LONDON FASHION INDUSTRY OF ZARA UK</w:t>
      </w:r>
    </w:p>
    <w:p w14:paraId="391B5C23" w14:textId="0C999C71" w:rsidR="00C22C6D" w:rsidRPr="00DC6F1A" w:rsidRDefault="00C22C6D">
      <w:pPr>
        <w:pStyle w:val="Title"/>
        <w:jc w:val="center"/>
        <w:rPr>
          <w:color w:val="000000" w:themeColor="text1"/>
          <w:sz w:val="28"/>
          <w:szCs w:val="28"/>
        </w:rPr>
      </w:pPr>
    </w:p>
    <w:p w14:paraId="69AA7677" w14:textId="77777777" w:rsidR="00C22C6D" w:rsidRPr="00DC6F1A" w:rsidRDefault="00C22C6D">
      <w:pPr>
        <w:tabs>
          <w:tab w:val="left" w:pos="2805"/>
        </w:tabs>
        <w:spacing w:line="276" w:lineRule="auto"/>
        <w:jc w:val="left"/>
        <w:rPr>
          <w:color w:val="000000" w:themeColor="text1"/>
        </w:rPr>
      </w:pPr>
    </w:p>
    <w:p w14:paraId="4B8FA592" w14:textId="77777777" w:rsidR="00C22C6D" w:rsidRPr="00DC6F1A" w:rsidRDefault="00000000">
      <w:pPr>
        <w:spacing w:line="276" w:lineRule="auto"/>
        <w:jc w:val="left"/>
        <w:rPr>
          <w:b/>
          <w:bCs/>
          <w:color w:val="000000" w:themeColor="text1"/>
          <w:sz w:val="28"/>
          <w:szCs w:val="28"/>
        </w:rPr>
      </w:pPr>
      <w:r w:rsidRPr="00DC6F1A">
        <w:rPr>
          <w:color w:val="000000" w:themeColor="text1"/>
        </w:rPr>
        <w:br w:type="page"/>
      </w:r>
    </w:p>
    <w:p w14:paraId="60CFB2EB" w14:textId="77777777" w:rsidR="00C22C6D" w:rsidRPr="00DC6F1A" w:rsidRDefault="00000000">
      <w:pPr>
        <w:spacing w:line="276" w:lineRule="auto"/>
        <w:jc w:val="center"/>
        <w:rPr>
          <w:b/>
          <w:bCs/>
          <w:color w:val="000000" w:themeColor="text1"/>
          <w:sz w:val="28"/>
          <w:szCs w:val="28"/>
        </w:rPr>
      </w:pPr>
      <w:r w:rsidRPr="00DC6F1A">
        <w:rPr>
          <w:b/>
          <w:bCs/>
          <w:color w:val="000000" w:themeColor="text1"/>
          <w:sz w:val="28"/>
          <w:szCs w:val="28"/>
        </w:rPr>
        <w:lastRenderedPageBreak/>
        <w:t>DECLARATATION</w:t>
      </w:r>
    </w:p>
    <w:p w14:paraId="1B0FDC42" w14:textId="77777777" w:rsidR="00C22C6D" w:rsidRPr="00DC6F1A" w:rsidRDefault="00C22C6D">
      <w:pPr>
        <w:spacing w:line="276" w:lineRule="auto"/>
        <w:jc w:val="left"/>
        <w:rPr>
          <w:color w:val="000000" w:themeColor="text1"/>
        </w:rPr>
      </w:pPr>
    </w:p>
    <w:p w14:paraId="4A817F42" w14:textId="28701FE5" w:rsidR="00C22C6D" w:rsidRPr="00DC6F1A" w:rsidRDefault="00000000">
      <w:pPr>
        <w:spacing w:before="240" w:after="240"/>
        <w:rPr>
          <w:color w:val="000000" w:themeColor="text1"/>
        </w:rPr>
      </w:pPr>
      <w:r w:rsidRPr="00DC6F1A">
        <w:rPr>
          <w:color w:val="000000" w:themeColor="text1"/>
        </w:rPr>
        <w:t>I</w:t>
      </w:r>
      <w:r w:rsidR="002672B8">
        <w:rPr>
          <w:color w:val="000000" w:themeColor="text1"/>
        </w:rPr>
        <w:t xml:space="preserve">, </w:t>
      </w:r>
      <w:r w:rsidR="002672B8" w:rsidRPr="002672B8">
        <w:rPr>
          <w:color w:val="000000" w:themeColor="text1"/>
        </w:rPr>
        <w:t>Manjeet Sharma</w:t>
      </w:r>
      <w:r w:rsidR="002672B8">
        <w:rPr>
          <w:color w:val="000000" w:themeColor="text1"/>
        </w:rPr>
        <w:t>,</w:t>
      </w:r>
      <w:r w:rsidRPr="00DC6F1A">
        <w:rPr>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4FBD20E" w14:textId="7791CFDB" w:rsidR="00C22C6D" w:rsidRPr="00DC6F1A" w:rsidRDefault="002672B8">
      <w:pPr>
        <w:spacing w:line="276" w:lineRule="auto"/>
        <w:jc w:val="left"/>
        <w:rPr>
          <w:color w:val="000000" w:themeColor="text1"/>
        </w:rPr>
      </w:pPr>
      <w:r w:rsidRPr="00DC6F1A">
        <w:rPr>
          <w:color w:val="000000" w:themeColor="text1"/>
        </w:rPr>
        <w:t>Signature: ...................................................... </w:t>
      </w:r>
    </w:p>
    <w:p w14:paraId="2BB63D14" w14:textId="3C00861D" w:rsidR="00C22C6D" w:rsidRPr="00DC6F1A" w:rsidRDefault="002672B8">
      <w:pPr>
        <w:spacing w:line="276" w:lineRule="auto"/>
        <w:jc w:val="left"/>
        <w:rPr>
          <w:color w:val="000000" w:themeColor="text1"/>
        </w:rPr>
      </w:pPr>
      <w:r w:rsidRPr="002672B8">
        <w:rPr>
          <w:color w:val="000000" w:themeColor="text1"/>
        </w:rPr>
        <w:t>Manjeet Sharma</w:t>
      </w:r>
      <w:r w:rsidRPr="00DC6F1A">
        <w:rPr>
          <w:color w:val="000000" w:themeColor="text1"/>
        </w:rPr>
        <w:t> </w:t>
      </w:r>
    </w:p>
    <w:p w14:paraId="0951E184" w14:textId="1B439EE1" w:rsidR="00C22C6D" w:rsidRPr="00DC6F1A" w:rsidRDefault="00000000">
      <w:pPr>
        <w:spacing w:line="276" w:lineRule="auto"/>
        <w:jc w:val="left"/>
        <w:rPr>
          <w:color w:val="000000" w:themeColor="text1"/>
        </w:rPr>
      </w:pPr>
      <w:r w:rsidRPr="00DC6F1A">
        <w:rPr>
          <w:color w:val="000000" w:themeColor="text1"/>
        </w:rPr>
        <w:t>Date: …</w:t>
      </w:r>
      <w:r w:rsidR="002672B8" w:rsidRPr="002672B8">
        <w:rPr>
          <w:color w:val="000000" w:themeColor="text1"/>
        </w:rPr>
        <w:t>3 Feb 2026</w:t>
      </w:r>
      <w:r w:rsidRPr="00DC6F1A">
        <w:rPr>
          <w:color w:val="000000" w:themeColor="text1"/>
        </w:rPr>
        <w:t>……………………………............................ </w:t>
      </w:r>
    </w:p>
    <w:p w14:paraId="25452FBD" w14:textId="77777777" w:rsidR="00C22C6D" w:rsidRPr="00DC6F1A" w:rsidRDefault="00C22C6D">
      <w:pPr>
        <w:spacing w:line="276" w:lineRule="auto"/>
        <w:jc w:val="left"/>
        <w:rPr>
          <w:color w:val="000000" w:themeColor="text1"/>
        </w:rPr>
      </w:pPr>
    </w:p>
    <w:p w14:paraId="6A4534A2" w14:textId="77777777" w:rsidR="00C22C6D" w:rsidRPr="00DC6F1A" w:rsidRDefault="00000000">
      <w:pPr>
        <w:spacing w:line="276" w:lineRule="auto"/>
        <w:jc w:val="left"/>
        <w:rPr>
          <w:color w:val="000000" w:themeColor="text1"/>
        </w:rPr>
      </w:pPr>
      <w:r w:rsidRPr="00DC6F1A">
        <w:rPr>
          <w:color w:val="000000" w:themeColor="text1"/>
        </w:rPr>
        <w:br w:type="page"/>
      </w:r>
    </w:p>
    <w:p w14:paraId="7C0115EC" w14:textId="77777777" w:rsidR="00C22C6D" w:rsidRPr="00DC6F1A" w:rsidRDefault="00000000">
      <w:pPr>
        <w:spacing w:line="276" w:lineRule="auto"/>
        <w:jc w:val="center"/>
        <w:rPr>
          <w:b/>
          <w:bCs/>
          <w:color w:val="000000" w:themeColor="text1"/>
          <w:sz w:val="28"/>
          <w:szCs w:val="28"/>
        </w:rPr>
      </w:pPr>
      <w:r w:rsidRPr="00DC6F1A">
        <w:rPr>
          <w:b/>
          <w:bCs/>
          <w:color w:val="000000" w:themeColor="text1"/>
          <w:sz w:val="28"/>
          <w:szCs w:val="28"/>
        </w:rPr>
        <w:lastRenderedPageBreak/>
        <w:t>ACKNOWLEDGEMENT</w:t>
      </w:r>
    </w:p>
    <w:p w14:paraId="50B2EE3A" w14:textId="77777777" w:rsidR="00C22C6D" w:rsidRPr="00DC6F1A" w:rsidRDefault="00C22C6D">
      <w:pPr>
        <w:spacing w:line="276" w:lineRule="auto"/>
        <w:jc w:val="center"/>
        <w:rPr>
          <w:b/>
          <w:bCs/>
          <w:color w:val="000000" w:themeColor="text1"/>
          <w:sz w:val="28"/>
          <w:szCs w:val="28"/>
        </w:rPr>
      </w:pPr>
    </w:p>
    <w:p w14:paraId="7B6A0BB2" w14:textId="77777777" w:rsidR="00C22C6D" w:rsidRPr="00DC6F1A" w:rsidRDefault="00000000">
      <w:pPr>
        <w:spacing w:before="240" w:after="240"/>
        <w:rPr>
          <w:color w:val="000000" w:themeColor="text1"/>
        </w:rPr>
      </w:pPr>
      <w:r w:rsidRPr="00DC6F1A">
        <w:rPr>
          <w:color w:val="000000" w:themeColor="text1"/>
        </w:rPr>
        <w:t xml:space="preserve">I would like to express my heartfelt gratitude for my supervisor who guided me throughout the project. I am thankful to my friends and family for their constant support during my academic journey. I would not have been able to complete this dissertation within the limited time frame without the support of my supervisor, family and fellow friends. </w:t>
      </w:r>
      <w:r w:rsidRPr="00DC6F1A">
        <w:rPr>
          <w:color w:val="000000" w:themeColor="text1"/>
        </w:rPr>
        <w:br w:type="page"/>
      </w:r>
    </w:p>
    <w:p w14:paraId="2E4FA9B2" w14:textId="77777777" w:rsidR="00C22C6D" w:rsidRPr="00DC6F1A" w:rsidRDefault="00000000">
      <w:pPr>
        <w:jc w:val="center"/>
        <w:rPr>
          <w:color w:val="000000" w:themeColor="text1"/>
        </w:rPr>
      </w:pPr>
      <w:r w:rsidRPr="00DC6F1A">
        <w:rPr>
          <w:b/>
          <w:bCs/>
          <w:color w:val="000000" w:themeColor="text1"/>
          <w:sz w:val="28"/>
          <w:szCs w:val="28"/>
        </w:rPr>
        <w:lastRenderedPageBreak/>
        <w:t>Abstract</w:t>
      </w:r>
    </w:p>
    <w:p w14:paraId="412DD939" w14:textId="77777777" w:rsidR="00C22C6D" w:rsidRPr="00DC6F1A" w:rsidRDefault="00000000">
      <w:pPr>
        <w:spacing w:before="240" w:after="240"/>
        <w:rPr>
          <w:color w:val="000000" w:themeColor="text1"/>
        </w:rPr>
      </w:pPr>
      <w:r w:rsidRPr="00DC6F1A">
        <w:rPr>
          <w:color w:val="000000" w:themeColor="text1"/>
        </w:rPr>
        <w:t xml:space="preserve">The fast development of social media has restructured the relationships between consumers and the fashion industry, and the concept of influencer marketing is becoming a determinant of behaviour and buying decisions. This paper analyses how social media influencer marketing strategies affect consumer behaviour and purchase intentions in the competitive market of the fashion industry in the UK. The research objective will be to establish the marketing strategies used by social media influencers and their effects on consumer behaviour and buying intentions within the London fashion sector. </w:t>
      </w:r>
    </w:p>
    <w:p w14:paraId="16F32518" w14:textId="77777777" w:rsidR="00C22C6D" w:rsidRPr="00DC6F1A" w:rsidRDefault="00000000">
      <w:pPr>
        <w:spacing w:before="240" w:after="240"/>
        <w:rPr>
          <w:color w:val="000000" w:themeColor="text1"/>
        </w:rPr>
      </w:pPr>
      <w:r w:rsidRPr="00DC6F1A">
        <w:rPr>
          <w:color w:val="000000" w:themeColor="text1"/>
        </w:rPr>
        <w:t xml:space="preserve">The question is determining the marketing practices that are the most critical, used by influencers of fashion brands in London and evaluating the impact of credibility, content, and engagement of the influencer on the trust and behaviour of buyers. The qualitative, exploratory, and inductive approach taken by the study involved the use of secondary sources of data, such as academic literature, industry reports, and case studies. The methodology used was a multiple-case study approach, which analysed four major brands, such as ASOS, H&amp;M, Zara, and Burberry, by using the thematic analysis technique to identify the influencer strategies and their impact. </w:t>
      </w:r>
    </w:p>
    <w:p w14:paraId="08E2C4D7" w14:textId="77777777" w:rsidR="00C22C6D" w:rsidRPr="00DC6F1A" w:rsidRDefault="00000000">
      <w:pPr>
        <w:spacing w:before="240" w:after="240"/>
        <w:rPr>
          <w:color w:val="000000" w:themeColor="text1"/>
        </w:rPr>
      </w:pPr>
      <w:r w:rsidRPr="00DC6F1A">
        <w:rPr>
          <w:color w:val="000000" w:themeColor="text1"/>
        </w:rPr>
        <w:t xml:space="preserve">Among these, the most prominent results are that genuine, platform-specific content and long-term relationships create better levels of consumer engagement and trust, resulting in an increase in purchase intentions. The uncertainty is substantially reduced by influencer credibility and quality content, and case studies show that brand awareness and conversion rates have been positively improved, especially among younger audiences. </w:t>
      </w:r>
    </w:p>
    <w:p w14:paraId="7EA62BA4" w14:textId="77777777" w:rsidR="00C22C6D" w:rsidRPr="00DC6F1A" w:rsidRDefault="00000000">
      <w:pPr>
        <w:spacing w:before="240" w:after="240"/>
        <w:rPr>
          <w:color w:val="000000" w:themeColor="text1"/>
        </w:rPr>
      </w:pPr>
      <w:r w:rsidRPr="00DC6F1A">
        <w:rPr>
          <w:color w:val="000000" w:themeColor="text1"/>
        </w:rPr>
        <w:t>Cooperation on strategic bases, including micro-influencer activities with fast-fashion brands and selected partnerships with luxury brands, is in line with the values handled by consumers, which leads to loyalty. Finally, the paper highlights the disruptive nature of influencer marketing in driving consumer choices, which presents practical information that brands can use to streamline their operations and deal with moral dilemmas in the online fashion sector.</w:t>
      </w:r>
    </w:p>
    <w:p w14:paraId="47E533FB" w14:textId="77777777" w:rsidR="00C22C6D" w:rsidRPr="00DC6F1A" w:rsidRDefault="00000000">
      <w:pPr>
        <w:spacing w:line="276" w:lineRule="auto"/>
        <w:jc w:val="left"/>
        <w:rPr>
          <w:color w:val="000000" w:themeColor="text1"/>
        </w:rPr>
      </w:pPr>
      <w:r w:rsidRPr="00DC6F1A">
        <w:rPr>
          <w:color w:val="000000" w:themeColor="text1"/>
        </w:rPr>
        <w:br w:type="page"/>
      </w:r>
    </w:p>
    <w:p w14:paraId="3F07F256" w14:textId="77777777" w:rsidR="00C22C6D" w:rsidRPr="00DC6F1A" w:rsidRDefault="00000000">
      <w:pPr>
        <w:keepNext/>
        <w:keepLines/>
        <w:pBdr>
          <w:top w:val="nil"/>
          <w:left w:val="nil"/>
          <w:bottom w:val="nil"/>
          <w:right w:val="nil"/>
          <w:between w:val="nil"/>
        </w:pBdr>
        <w:spacing w:before="240"/>
        <w:jc w:val="center"/>
        <w:rPr>
          <w:b/>
          <w:bCs/>
          <w:color w:val="000000" w:themeColor="text1"/>
          <w:sz w:val="28"/>
          <w:szCs w:val="28"/>
        </w:rPr>
      </w:pPr>
      <w:r w:rsidRPr="00DC6F1A">
        <w:rPr>
          <w:b/>
          <w:bCs/>
          <w:color w:val="000000" w:themeColor="text1"/>
          <w:sz w:val="28"/>
          <w:szCs w:val="28"/>
        </w:rPr>
        <w:lastRenderedPageBreak/>
        <w:t>Table of Contents</w:t>
      </w:r>
    </w:p>
    <w:sdt>
      <w:sdtPr>
        <w:rPr>
          <w:color w:val="000000" w:themeColor="text1"/>
        </w:rPr>
        <w:id w:val="2023853348"/>
        <w:docPartObj>
          <w:docPartGallery w:val="Table of Contents"/>
          <w:docPartUnique/>
        </w:docPartObj>
      </w:sdtPr>
      <w:sdtContent>
        <w:p w14:paraId="2EE89207" w14:textId="77777777" w:rsidR="00C22C6D" w:rsidRPr="00DC6F1A" w:rsidRDefault="00000000">
          <w:pPr>
            <w:pBdr>
              <w:top w:val="nil"/>
              <w:left w:val="nil"/>
              <w:bottom w:val="nil"/>
              <w:right w:val="nil"/>
              <w:between w:val="nil"/>
            </w:pBdr>
            <w:tabs>
              <w:tab w:val="right" w:leader="dot" w:pos="9350"/>
            </w:tabs>
            <w:spacing w:after="100"/>
            <w:rPr>
              <w:rFonts w:ascii="Cambria" w:eastAsia="Cambria" w:hAnsi="Cambria" w:cs="Cambria"/>
              <w:color w:val="000000" w:themeColor="text1"/>
            </w:rPr>
          </w:pPr>
          <w:r w:rsidRPr="00DC6F1A">
            <w:rPr>
              <w:color w:val="000000" w:themeColor="text1"/>
            </w:rPr>
            <w:fldChar w:fldCharType="begin"/>
          </w:r>
          <w:r w:rsidRPr="00DC6F1A">
            <w:rPr>
              <w:color w:val="000000" w:themeColor="text1"/>
            </w:rPr>
            <w:instrText xml:space="preserve"> TOC \h \u \z \t "Heading 1,1,Heading 2,2,Heading 3,3,"</w:instrText>
          </w:r>
          <w:r w:rsidRPr="00DC6F1A">
            <w:rPr>
              <w:color w:val="000000" w:themeColor="text1"/>
            </w:rPr>
            <w:fldChar w:fldCharType="separate"/>
          </w:r>
          <w:hyperlink w:anchor="_uzlnrknleijl">
            <w:r w:rsidR="00C22C6D" w:rsidRPr="00DC6F1A">
              <w:rPr>
                <w:color w:val="000000" w:themeColor="text1"/>
              </w:rPr>
              <w:t>CHAPTER 1: INTRODUCTION AND RATIOANLE</w:t>
            </w:r>
            <w:r w:rsidR="00C22C6D" w:rsidRPr="00DC6F1A">
              <w:rPr>
                <w:color w:val="000000" w:themeColor="text1"/>
              </w:rPr>
              <w:tab/>
              <w:t>9</w:t>
            </w:r>
          </w:hyperlink>
        </w:p>
        <w:p w14:paraId="2B36E6A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vlmfvpu59p35">
            <w:r w:rsidRPr="00DC6F1A">
              <w:rPr>
                <w:color w:val="000000" w:themeColor="text1"/>
              </w:rPr>
              <w:t>1.1 Research Background</w:t>
            </w:r>
            <w:r w:rsidRPr="00DC6F1A">
              <w:rPr>
                <w:color w:val="000000" w:themeColor="text1"/>
              </w:rPr>
              <w:tab/>
              <w:t>9</w:t>
            </w:r>
          </w:hyperlink>
        </w:p>
        <w:p w14:paraId="743B021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hihb7bh52mse">
            <w:r w:rsidRPr="00DC6F1A">
              <w:rPr>
                <w:color w:val="000000" w:themeColor="text1"/>
              </w:rPr>
              <w:t>1.2 Research Rationale</w:t>
            </w:r>
            <w:r w:rsidRPr="00DC6F1A">
              <w:rPr>
                <w:color w:val="000000" w:themeColor="text1"/>
              </w:rPr>
              <w:tab/>
              <w:t>11</w:t>
            </w:r>
          </w:hyperlink>
        </w:p>
        <w:p w14:paraId="16CBDE0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3nn947dsnzuc">
            <w:r w:rsidRPr="00DC6F1A">
              <w:rPr>
                <w:color w:val="000000" w:themeColor="text1"/>
              </w:rPr>
              <w:t>1.3 Research Contribution and Motivation</w:t>
            </w:r>
            <w:r w:rsidRPr="00DC6F1A">
              <w:rPr>
                <w:color w:val="000000" w:themeColor="text1"/>
              </w:rPr>
              <w:tab/>
              <w:t>13</w:t>
            </w:r>
          </w:hyperlink>
        </w:p>
        <w:p w14:paraId="2611C33B"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nkvhlslpr928">
            <w:r w:rsidRPr="00DC6F1A">
              <w:rPr>
                <w:color w:val="000000" w:themeColor="text1"/>
              </w:rPr>
              <w:t>1.4 Research Aim, Objective, and Questions</w:t>
            </w:r>
            <w:r w:rsidRPr="00DC6F1A">
              <w:rPr>
                <w:color w:val="000000" w:themeColor="text1"/>
              </w:rPr>
              <w:tab/>
              <w:t>13</w:t>
            </w:r>
          </w:hyperlink>
        </w:p>
        <w:p w14:paraId="127B7E9C"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tlxqjva09qh4">
            <w:r w:rsidRPr="00DC6F1A">
              <w:rPr>
                <w:color w:val="000000" w:themeColor="text1"/>
              </w:rPr>
              <w:t>1.5 Dissertation Structure</w:t>
            </w:r>
            <w:r w:rsidRPr="00DC6F1A">
              <w:rPr>
                <w:color w:val="000000" w:themeColor="text1"/>
              </w:rPr>
              <w:tab/>
              <w:t>14</w:t>
            </w:r>
          </w:hyperlink>
        </w:p>
        <w:p w14:paraId="26B4E7C9"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s6vixjo19gvy">
            <w:r w:rsidRPr="00DC6F1A">
              <w:rPr>
                <w:color w:val="000000" w:themeColor="text1"/>
                <w:highlight w:val="white"/>
              </w:rPr>
              <w:t>CHAPTER 2: LITERATURE REVIEW</w:t>
            </w:r>
          </w:hyperlink>
          <w:hyperlink w:anchor="_s6vixjo19gvy">
            <w:r w:rsidRPr="00DC6F1A">
              <w:rPr>
                <w:color w:val="000000" w:themeColor="text1"/>
              </w:rPr>
              <w:tab/>
              <w:t>16</w:t>
            </w:r>
          </w:hyperlink>
        </w:p>
        <w:p w14:paraId="052CDDF1"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9p9a9w9qnj08">
            <w:r w:rsidRPr="00DC6F1A">
              <w:rPr>
                <w:color w:val="000000" w:themeColor="text1"/>
                <w:highlight w:val="white"/>
              </w:rPr>
              <w:t>2.1 Introduction</w:t>
            </w:r>
          </w:hyperlink>
          <w:hyperlink w:anchor="_9p9a9w9qnj08">
            <w:r w:rsidRPr="00DC6F1A">
              <w:rPr>
                <w:color w:val="000000" w:themeColor="text1"/>
              </w:rPr>
              <w:tab/>
              <w:t>16</w:t>
            </w:r>
          </w:hyperlink>
        </w:p>
        <w:p w14:paraId="254B2AD0"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63p5wdo4olno">
            <w:r w:rsidRPr="00DC6F1A">
              <w:rPr>
                <w:color w:val="000000" w:themeColor="text1"/>
                <w:highlight w:val="white"/>
              </w:rPr>
              <w:t>2.2 Thematic Overview of the Literature</w:t>
            </w:r>
          </w:hyperlink>
          <w:hyperlink w:anchor="_63p5wdo4olno">
            <w:r w:rsidRPr="00DC6F1A">
              <w:rPr>
                <w:color w:val="000000" w:themeColor="text1"/>
              </w:rPr>
              <w:tab/>
              <w:t>16</w:t>
            </w:r>
          </w:hyperlink>
        </w:p>
        <w:p w14:paraId="4FB6333F" w14:textId="77777777" w:rsidR="00C22C6D" w:rsidRPr="00DC6F1A" w:rsidRDefault="00C22C6D">
          <w:pPr>
            <w:pBdr>
              <w:top w:val="nil"/>
              <w:left w:val="nil"/>
              <w:bottom w:val="nil"/>
              <w:right w:val="nil"/>
              <w:between w:val="nil"/>
            </w:pBdr>
            <w:tabs>
              <w:tab w:val="right" w:leader="dot" w:pos="9350"/>
            </w:tabs>
            <w:spacing w:after="100"/>
            <w:ind w:left="440"/>
            <w:rPr>
              <w:rFonts w:ascii="Cambria" w:eastAsia="Cambria" w:hAnsi="Cambria" w:cs="Cambria"/>
              <w:color w:val="000000" w:themeColor="text1"/>
            </w:rPr>
          </w:pPr>
          <w:hyperlink w:anchor="_25lz0dtjkf3k">
            <w:r w:rsidRPr="00DC6F1A">
              <w:rPr>
                <w:color w:val="000000" w:themeColor="text1"/>
                <w:highlight w:val="white"/>
              </w:rPr>
              <w:t>2.2.1 Growth of influencer marketing in London fashion industry</w:t>
            </w:r>
          </w:hyperlink>
          <w:hyperlink w:anchor="_25lz0dtjkf3k">
            <w:r w:rsidRPr="00DC6F1A">
              <w:rPr>
                <w:color w:val="000000" w:themeColor="text1"/>
              </w:rPr>
              <w:tab/>
              <w:t>16</w:t>
            </w:r>
          </w:hyperlink>
        </w:p>
        <w:p w14:paraId="1BD8CEE2" w14:textId="77777777" w:rsidR="00C22C6D" w:rsidRPr="00DC6F1A" w:rsidRDefault="00C22C6D">
          <w:pPr>
            <w:pBdr>
              <w:top w:val="nil"/>
              <w:left w:val="nil"/>
              <w:bottom w:val="nil"/>
              <w:right w:val="nil"/>
              <w:between w:val="nil"/>
            </w:pBdr>
            <w:tabs>
              <w:tab w:val="right" w:leader="dot" w:pos="9350"/>
            </w:tabs>
            <w:spacing w:after="100"/>
            <w:ind w:left="440"/>
            <w:rPr>
              <w:rFonts w:ascii="Cambria" w:eastAsia="Cambria" w:hAnsi="Cambria" w:cs="Cambria"/>
              <w:color w:val="000000" w:themeColor="text1"/>
            </w:rPr>
          </w:pPr>
          <w:hyperlink w:anchor="_secut7apmo04">
            <w:r w:rsidRPr="00DC6F1A">
              <w:rPr>
                <w:color w:val="000000" w:themeColor="text1"/>
                <w:highlight w:val="white"/>
              </w:rPr>
              <w:t>2.2.2 Competition in the London fashion industry</w:t>
            </w:r>
          </w:hyperlink>
          <w:hyperlink w:anchor="_secut7apmo04">
            <w:r w:rsidRPr="00DC6F1A">
              <w:rPr>
                <w:color w:val="000000" w:themeColor="text1"/>
              </w:rPr>
              <w:tab/>
              <w:t>18</w:t>
            </w:r>
          </w:hyperlink>
        </w:p>
        <w:p w14:paraId="67856328" w14:textId="77777777" w:rsidR="00C22C6D" w:rsidRPr="00DC6F1A" w:rsidRDefault="00C22C6D">
          <w:pPr>
            <w:pBdr>
              <w:top w:val="nil"/>
              <w:left w:val="nil"/>
              <w:bottom w:val="nil"/>
              <w:right w:val="nil"/>
              <w:between w:val="nil"/>
            </w:pBdr>
            <w:tabs>
              <w:tab w:val="right" w:leader="dot" w:pos="9350"/>
            </w:tabs>
            <w:spacing w:after="100"/>
            <w:ind w:left="440"/>
            <w:rPr>
              <w:rFonts w:ascii="Cambria" w:eastAsia="Cambria" w:hAnsi="Cambria" w:cs="Cambria"/>
              <w:color w:val="000000" w:themeColor="text1"/>
            </w:rPr>
          </w:pPr>
          <w:hyperlink w:anchor="_hr9g3o9ur4mx">
            <w:r w:rsidRPr="00DC6F1A">
              <w:rPr>
                <w:color w:val="000000" w:themeColor="text1"/>
                <w:highlight w:val="white"/>
              </w:rPr>
              <w:t>2.2.3 Influencer qualities in shaping consumer behaviour</w:t>
            </w:r>
          </w:hyperlink>
          <w:hyperlink w:anchor="_hr9g3o9ur4mx">
            <w:r w:rsidRPr="00DC6F1A">
              <w:rPr>
                <w:color w:val="000000" w:themeColor="text1"/>
              </w:rPr>
              <w:tab/>
              <w:t>20</w:t>
            </w:r>
          </w:hyperlink>
        </w:p>
        <w:p w14:paraId="0339D212" w14:textId="77777777" w:rsidR="00C22C6D" w:rsidRPr="00DC6F1A" w:rsidRDefault="00C22C6D">
          <w:pPr>
            <w:pBdr>
              <w:top w:val="nil"/>
              <w:left w:val="nil"/>
              <w:bottom w:val="nil"/>
              <w:right w:val="nil"/>
              <w:between w:val="nil"/>
            </w:pBdr>
            <w:tabs>
              <w:tab w:val="right" w:leader="dot" w:pos="9350"/>
            </w:tabs>
            <w:spacing w:after="100"/>
            <w:ind w:left="440"/>
            <w:rPr>
              <w:rFonts w:ascii="Cambria" w:eastAsia="Cambria" w:hAnsi="Cambria" w:cs="Cambria"/>
              <w:color w:val="000000" w:themeColor="text1"/>
            </w:rPr>
          </w:pPr>
          <w:hyperlink w:anchor="_9wj2sqs506mt">
            <w:r w:rsidRPr="00DC6F1A">
              <w:rPr>
                <w:color w:val="000000" w:themeColor="text1"/>
                <w:highlight w:val="white"/>
              </w:rPr>
              <w:t>2.2.4 Shift in consumer decision-making patterns</w:t>
            </w:r>
          </w:hyperlink>
          <w:hyperlink w:anchor="_9wj2sqs506mt">
            <w:r w:rsidRPr="00DC6F1A">
              <w:rPr>
                <w:color w:val="000000" w:themeColor="text1"/>
              </w:rPr>
              <w:tab/>
              <w:t>22</w:t>
            </w:r>
          </w:hyperlink>
        </w:p>
        <w:p w14:paraId="5C3CBC87" w14:textId="77777777" w:rsidR="00C22C6D" w:rsidRPr="00DC6F1A" w:rsidRDefault="00C22C6D">
          <w:pPr>
            <w:pBdr>
              <w:top w:val="nil"/>
              <w:left w:val="nil"/>
              <w:bottom w:val="nil"/>
              <w:right w:val="nil"/>
              <w:between w:val="nil"/>
            </w:pBdr>
            <w:tabs>
              <w:tab w:val="right" w:leader="dot" w:pos="9350"/>
            </w:tabs>
            <w:spacing w:after="100"/>
            <w:ind w:left="440"/>
            <w:rPr>
              <w:rFonts w:ascii="Cambria" w:eastAsia="Cambria" w:hAnsi="Cambria" w:cs="Cambria"/>
              <w:color w:val="000000" w:themeColor="text1"/>
            </w:rPr>
          </w:pPr>
          <w:hyperlink w:anchor="_21hbt1vmqata">
            <w:r w:rsidRPr="00DC6F1A">
              <w:rPr>
                <w:color w:val="000000" w:themeColor="text1"/>
                <w:highlight w:val="white"/>
              </w:rPr>
              <w:t>2.2.5 Strategic collaboration of fashion brands with influencers</w:t>
            </w:r>
          </w:hyperlink>
          <w:hyperlink w:anchor="_21hbt1vmqata">
            <w:r w:rsidRPr="00DC6F1A">
              <w:rPr>
                <w:color w:val="000000" w:themeColor="text1"/>
              </w:rPr>
              <w:tab/>
              <w:t>23</w:t>
            </w:r>
          </w:hyperlink>
        </w:p>
        <w:p w14:paraId="21196588"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s6d7tipe2u8y">
            <w:r w:rsidRPr="00DC6F1A">
              <w:rPr>
                <w:color w:val="000000" w:themeColor="text1"/>
                <w:highlight w:val="white"/>
              </w:rPr>
              <w:t>2.3 Theoretical foundation and contribution</w:t>
            </w:r>
          </w:hyperlink>
          <w:hyperlink w:anchor="_s6d7tipe2u8y">
            <w:r w:rsidRPr="00DC6F1A">
              <w:rPr>
                <w:color w:val="000000" w:themeColor="text1"/>
              </w:rPr>
              <w:tab/>
              <w:t>25</w:t>
            </w:r>
          </w:hyperlink>
        </w:p>
        <w:p w14:paraId="6658DEC2"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bcnieaywcann">
            <w:r w:rsidRPr="00DC6F1A">
              <w:rPr>
                <w:color w:val="000000" w:themeColor="text1"/>
                <w:highlight w:val="white"/>
              </w:rPr>
              <w:t>2.4 Conceptual framework</w:t>
            </w:r>
          </w:hyperlink>
          <w:hyperlink w:anchor="_bcnieaywcann">
            <w:r w:rsidRPr="00DC6F1A">
              <w:rPr>
                <w:color w:val="000000" w:themeColor="text1"/>
              </w:rPr>
              <w:tab/>
              <w:t>27</w:t>
            </w:r>
          </w:hyperlink>
        </w:p>
        <w:p w14:paraId="7A6695D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93rh2tho4jvx">
            <w:r w:rsidRPr="00DC6F1A">
              <w:rPr>
                <w:color w:val="000000" w:themeColor="text1"/>
                <w:highlight w:val="white"/>
              </w:rPr>
              <w:t>2.5 Chapter summary</w:t>
            </w:r>
          </w:hyperlink>
          <w:hyperlink w:anchor="_93rh2tho4jvx">
            <w:r w:rsidRPr="00DC6F1A">
              <w:rPr>
                <w:color w:val="000000" w:themeColor="text1"/>
              </w:rPr>
              <w:tab/>
              <w:t>27</w:t>
            </w:r>
          </w:hyperlink>
        </w:p>
        <w:p w14:paraId="4C8F1905"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8wmzr08fh9w6">
            <w:r w:rsidRPr="00DC6F1A">
              <w:rPr>
                <w:color w:val="000000" w:themeColor="text1"/>
              </w:rPr>
              <w:t>CHAPTER 3: RESEARCH METHODOLOGY</w:t>
            </w:r>
            <w:r w:rsidRPr="00DC6F1A">
              <w:rPr>
                <w:color w:val="000000" w:themeColor="text1"/>
              </w:rPr>
              <w:tab/>
              <w:t>29</w:t>
            </w:r>
          </w:hyperlink>
        </w:p>
        <w:p w14:paraId="28BFAC6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vmynq6lr1087">
            <w:r w:rsidRPr="00DC6F1A">
              <w:rPr>
                <w:color w:val="000000" w:themeColor="text1"/>
              </w:rPr>
              <w:t>3.1. Introduction</w:t>
            </w:r>
            <w:r w:rsidRPr="00DC6F1A">
              <w:rPr>
                <w:color w:val="000000" w:themeColor="text1"/>
              </w:rPr>
              <w:tab/>
              <w:t>29</w:t>
            </w:r>
          </w:hyperlink>
        </w:p>
        <w:p w14:paraId="5C45F89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duywbquwns41">
            <w:r w:rsidRPr="00DC6F1A">
              <w:rPr>
                <w:color w:val="000000" w:themeColor="text1"/>
              </w:rPr>
              <w:t>3.2. Research Philosophy, Approach, and Design</w:t>
            </w:r>
            <w:r w:rsidRPr="00DC6F1A">
              <w:rPr>
                <w:color w:val="000000" w:themeColor="text1"/>
              </w:rPr>
              <w:tab/>
              <w:t>31</w:t>
            </w:r>
          </w:hyperlink>
        </w:p>
        <w:p w14:paraId="035E4E10"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trzti05nizt9">
            <w:r w:rsidRPr="00DC6F1A">
              <w:rPr>
                <w:color w:val="000000" w:themeColor="text1"/>
              </w:rPr>
              <w:t>3.3. Justification for Case Study Methodology</w:t>
            </w:r>
            <w:r w:rsidRPr="00DC6F1A">
              <w:rPr>
                <w:color w:val="000000" w:themeColor="text1"/>
              </w:rPr>
              <w:tab/>
              <w:t>35</w:t>
            </w:r>
          </w:hyperlink>
        </w:p>
        <w:p w14:paraId="53E57ECC"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7sq1u0w5ru8i">
            <w:r w:rsidRPr="00DC6F1A">
              <w:rPr>
                <w:color w:val="000000" w:themeColor="text1"/>
              </w:rPr>
              <w:t>3.4 Case Selection and Sampling Strategy</w:t>
            </w:r>
            <w:r w:rsidRPr="00DC6F1A">
              <w:rPr>
                <w:color w:val="000000" w:themeColor="text1"/>
              </w:rPr>
              <w:tab/>
              <w:t>36</w:t>
            </w:r>
          </w:hyperlink>
        </w:p>
        <w:p w14:paraId="263E40C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t884h4mndh98">
            <w:r w:rsidRPr="00DC6F1A">
              <w:rPr>
                <w:color w:val="000000" w:themeColor="text1"/>
              </w:rPr>
              <w:t>3.5. Data Sources and Data Collection</w:t>
            </w:r>
            <w:r w:rsidRPr="00DC6F1A">
              <w:rPr>
                <w:color w:val="000000" w:themeColor="text1"/>
              </w:rPr>
              <w:tab/>
              <w:t>36</w:t>
            </w:r>
          </w:hyperlink>
        </w:p>
        <w:p w14:paraId="3D482F58"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e5scsibzejw1">
            <w:r w:rsidRPr="00DC6F1A">
              <w:rPr>
                <w:color w:val="000000" w:themeColor="text1"/>
              </w:rPr>
              <w:t>3.6. Data Analysis Approach</w:t>
            </w:r>
            <w:r w:rsidRPr="00DC6F1A">
              <w:rPr>
                <w:color w:val="000000" w:themeColor="text1"/>
              </w:rPr>
              <w:tab/>
              <w:t>36</w:t>
            </w:r>
          </w:hyperlink>
        </w:p>
        <w:p w14:paraId="154D120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mimeamtd7k23">
            <w:r w:rsidRPr="00DC6F1A">
              <w:rPr>
                <w:color w:val="000000" w:themeColor="text1"/>
              </w:rPr>
              <w:t>3.7. Research Quality and Rigour</w:t>
            </w:r>
            <w:r w:rsidRPr="00DC6F1A">
              <w:rPr>
                <w:color w:val="000000" w:themeColor="text1"/>
              </w:rPr>
              <w:tab/>
              <w:t>37</w:t>
            </w:r>
          </w:hyperlink>
        </w:p>
        <w:p w14:paraId="48B9157E"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k3304f5xhv1q">
            <w:r w:rsidRPr="00DC6F1A">
              <w:rPr>
                <w:color w:val="000000" w:themeColor="text1"/>
              </w:rPr>
              <w:t>3.8. Ethical Consideration</w:t>
            </w:r>
            <w:r w:rsidRPr="00DC6F1A">
              <w:rPr>
                <w:color w:val="000000" w:themeColor="text1"/>
              </w:rPr>
              <w:tab/>
              <w:t>37</w:t>
            </w:r>
          </w:hyperlink>
        </w:p>
        <w:p w14:paraId="7F7A6E24"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goubbsyvt2fy">
            <w:r w:rsidRPr="00DC6F1A">
              <w:rPr>
                <w:color w:val="000000" w:themeColor="text1"/>
              </w:rPr>
              <w:t>3.9. Chapter Summary</w:t>
            </w:r>
            <w:r w:rsidRPr="00DC6F1A">
              <w:rPr>
                <w:color w:val="000000" w:themeColor="text1"/>
              </w:rPr>
              <w:tab/>
              <w:t>37</w:t>
            </w:r>
          </w:hyperlink>
        </w:p>
        <w:p w14:paraId="16E06673"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v22rq4hzrj4">
            <w:r w:rsidRPr="00DC6F1A">
              <w:rPr>
                <w:color w:val="000000" w:themeColor="text1"/>
              </w:rPr>
              <w:t>CHAPTER 4: FINDINGS</w:t>
            </w:r>
            <w:r w:rsidRPr="00DC6F1A">
              <w:rPr>
                <w:color w:val="000000" w:themeColor="text1"/>
              </w:rPr>
              <w:tab/>
              <w:t>38</w:t>
            </w:r>
          </w:hyperlink>
        </w:p>
        <w:p w14:paraId="39C6F78F"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jpt5rnc5ncj8">
            <w:r w:rsidRPr="00DC6F1A">
              <w:rPr>
                <w:color w:val="000000" w:themeColor="text1"/>
              </w:rPr>
              <w:t>4.1 Introduction</w:t>
            </w:r>
            <w:r w:rsidRPr="00DC6F1A">
              <w:rPr>
                <w:color w:val="000000" w:themeColor="text1"/>
              </w:rPr>
              <w:tab/>
              <w:t>38</w:t>
            </w:r>
          </w:hyperlink>
        </w:p>
        <w:p w14:paraId="2114021E"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puuamc9qmpyw">
            <w:r w:rsidRPr="00DC6F1A">
              <w:rPr>
                <w:color w:val="000000" w:themeColor="text1"/>
              </w:rPr>
              <w:t>4.2 Case Study 1: [ASOS UK]</w:t>
            </w:r>
            <w:r w:rsidRPr="00DC6F1A">
              <w:rPr>
                <w:color w:val="000000" w:themeColor="text1"/>
              </w:rPr>
              <w:tab/>
              <w:t>38</w:t>
            </w:r>
          </w:hyperlink>
        </w:p>
        <w:p w14:paraId="17A1F23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nm4dgigamvor">
            <w:r w:rsidRPr="00DC6F1A">
              <w:rPr>
                <w:color w:val="000000" w:themeColor="text1"/>
              </w:rPr>
              <w:t>4.3 Case Study 2: [H&amp;M UK]</w:t>
            </w:r>
            <w:r w:rsidRPr="00DC6F1A">
              <w:rPr>
                <w:color w:val="000000" w:themeColor="text1"/>
              </w:rPr>
              <w:tab/>
              <w:t>40</w:t>
            </w:r>
          </w:hyperlink>
        </w:p>
        <w:p w14:paraId="3AD62676"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7d1xt1k2jh19">
            <w:r w:rsidRPr="00DC6F1A">
              <w:rPr>
                <w:color w:val="000000" w:themeColor="text1"/>
              </w:rPr>
              <w:t>4.4 Case Study 3: [Zara UK]</w:t>
            </w:r>
            <w:r w:rsidRPr="00DC6F1A">
              <w:rPr>
                <w:color w:val="000000" w:themeColor="text1"/>
              </w:rPr>
              <w:tab/>
              <w:t>41</w:t>
            </w:r>
          </w:hyperlink>
        </w:p>
        <w:p w14:paraId="448E47B8"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d4qjaapp6x4r">
            <w:r w:rsidRPr="00DC6F1A">
              <w:rPr>
                <w:color w:val="000000" w:themeColor="text1"/>
              </w:rPr>
              <w:t>4.5 Case Study 4: [Burberry]</w:t>
            </w:r>
            <w:r w:rsidRPr="00DC6F1A">
              <w:rPr>
                <w:color w:val="000000" w:themeColor="text1"/>
              </w:rPr>
              <w:tab/>
              <w:t>42</w:t>
            </w:r>
          </w:hyperlink>
        </w:p>
        <w:p w14:paraId="2162494B"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qfuldkjekmdr">
            <w:r w:rsidRPr="00DC6F1A">
              <w:rPr>
                <w:color w:val="000000" w:themeColor="text1"/>
                <w:highlight w:val="white"/>
              </w:rPr>
              <w:t>4.6 Chapter Summary</w:t>
            </w:r>
          </w:hyperlink>
          <w:hyperlink w:anchor="_qfuldkjekmdr">
            <w:r w:rsidRPr="00DC6F1A">
              <w:rPr>
                <w:color w:val="000000" w:themeColor="text1"/>
              </w:rPr>
              <w:tab/>
              <w:t>47</w:t>
            </w:r>
          </w:hyperlink>
        </w:p>
        <w:p w14:paraId="52A287DB"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w1frmuox5yr3">
            <w:r w:rsidRPr="00DC6F1A">
              <w:rPr>
                <w:color w:val="000000" w:themeColor="text1"/>
              </w:rPr>
              <w:t>CHAPTER 5: DISCUSSION AND ANALYSIS</w:t>
            </w:r>
            <w:r w:rsidRPr="00DC6F1A">
              <w:rPr>
                <w:color w:val="000000" w:themeColor="text1"/>
              </w:rPr>
              <w:tab/>
              <w:t>48</w:t>
            </w:r>
          </w:hyperlink>
        </w:p>
        <w:p w14:paraId="4042AC95"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ftv1y2rns3j">
            <w:r w:rsidRPr="00DC6F1A">
              <w:rPr>
                <w:color w:val="000000" w:themeColor="text1"/>
              </w:rPr>
              <w:t>5.1 Purpose and Positioning</w:t>
            </w:r>
            <w:r w:rsidRPr="00DC6F1A">
              <w:rPr>
                <w:color w:val="000000" w:themeColor="text1"/>
              </w:rPr>
              <w:tab/>
              <w:t>48</w:t>
            </w:r>
          </w:hyperlink>
        </w:p>
        <w:p w14:paraId="58E3A9AB"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96q6mmy981jn">
            <w:r w:rsidRPr="00DC6F1A">
              <w:rPr>
                <w:color w:val="000000" w:themeColor="text1"/>
              </w:rPr>
              <w:t>5.2 Analytical Framework and logic</w:t>
            </w:r>
            <w:r w:rsidRPr="00DC6F1A">
              <w:rPr>
                <w:color w:val="000000" w:themeColor="text1"/>
              </w:rPr>
              <w:tab/>
              <w:t>48</w:t>
            </w:r>
          </w:hyperlink>
        </w:p>
        <w:p w14:paraId="30F0E14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tlol0jxr2d2q">
            <w:r w:rsidRPr="00DC6F1A">
              <w:rPr>
                <w:color w:val="000000" w:themeColor="text1"/>
              </w:rPr>
              <w:t>5.3 Cross-case Synthesis: Compare and Contrast with literature</w:t>
            </w:r>
            <w:r w:rsidRPr="00DC6F1A">
              <w:rPr>
                <w:color w:val="000000" w:themeColor="text1"/>
              </w:rPr>
              <w:tab/>
              <w:t>49</w:t>
            </w:r>
          </w:hyperlink>
        </w:p>
        <w:p w14:paraId="23FF7108"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bg5e3gyh0ohp">
            <w:r w:rsidRPr="00DC6F1A">
              <w:rPr>
                <w:color w:val="000000" w:themeColor="text1"/>
              </w:rPr>
              <w:t>5.4 Integration to Conceptual Model or Proposition</w:t>
            </w:r>
            <w:r w:rsidRPr="00DC6F1A">
              <w:rPr>
                <w:color w:val="000000" w:themeColor="text1"/>
              </w:rPr>
              <w:tab/>
              <w:t>50</w:t>
            </w:r>
          </w:hyperlink>
        </w:p>
        <w:p w14:paraId="19A00CA3"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we013mrm4isw">
            <w:r w:rsidRPr="00DC6F1A">
              <w:rPr>
                <w:color w:val="000000" w:themeColor="text1"/>
              </w:rPr>
              <w:t>5.5 Robustness Considerations</w:t>
            </w:r>
            <w:r w:rsidRPr="00DC6F1A">
              <w:rPr>
                <w:color w:val="000000" w:themeColor="text1"/>
              </w:rPr>
              <w:tab/>
              <w:t>51</w:t>
            </w:r>
          </w:hyperlink>
        </w:p>
        <w:p w14:paraId="2C117CB1"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iq11wcbkwc">
            <w:r w:rsidRPr="00DC6F1A">
              <w:rPr>
                <w:color w:val="000000" w:themeColor="text1"/>
              </w:rPr>
              <w:t>5.6 Practical Synthesis</w:t>
            </w:r>
            <w:r w:rsidRPr="00DC6F1A">
              <w:rPr>
                <w:color w:val="000000" w:themeColor="text1"/>
              </w:rPr>
              <w:tab/>
              <w:t>51</w:t>
            </w:r>
          </w:hyperlink>
        </w:p>
        <w:p w14:paraId="35E963F9"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l128uzn6j2sk">
            <w:r w:rsidRPr="00DC6F1A">
              <w:rPr>
                <w:color w:val="000000" w:themeColor="text1"/>
              </w:rPr>
              <w:t>5.7 Chapter Summary</w:t>
            </w:r>
            <w:r w:rsidRPr="00DC6F1A">
              <w:rPr>
                <w:color w:val="000000" w:themeColor="text1"/>
              </w:rPr>
              <w:tab/>
              <w:t>52</w:t>
            </w:r>
          </w:hyperlink>
        </w:p>
        <w:p w14:paraId="55AD20D8"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r7nrc77am76c">
            <w:r w:rsidRPr="00DC6F1A">
              <w:rPr>
                <w:color w:val="000000" w:themeColor="text1"/>
              </w:rPr>
              <w:t>CHAPTER 6: CONCLUSION</w:t>
            </w:r>
            <w:r w:rsidRPr="00DC6F1A">
              <w:rPr>
                <w:color w:val="000000" w:themeColor="text1"/>
              </w:rPr>
              <w:tab/>
              <w:t>53</w:t>
            </w:r>
          </w:hyperlink>
        </w:p>
        <w:p w14:paraId="6DD1F30E"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57hdn1txtuyv">
            <w:r w:rsidRPr="00DC6F1A">
              <w:rPr>
                <w:color w:val="000000" w:themeColor="text1"/>
              </w:rPr>
              <w:t>6.1 Introduction</w:t>
            </w:r>
            <w:r w:rsidRPr="00DC6F1A">
              <w:rPr>
                <w:color w:val="000000" w:themeColor="text1"/>
              </w:rPr>
              <w:tab/>
              <w:t>53</w:t>
            </w:r>
          </w:hyperlink>
        </w:p>
        <w:p w14:paraId="2A665234"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tan1jwdsdxvr">
            <w:r w:rsidRPr="00DC6F1A">
              <w:rPr>
                <w:color w:val="000000" w:themeColor="text1"/>
              </w:rPr>
              <w:t>6.2 Brief Summary of Key Findings</w:t>
            </w:r>
            <w:r w:rsidRPr="00DC6F1A">
              <w:rPr>
                <w:color w:val="000000" w:themeColor="text1"/>
              </w:rPr>
              <w:tab/>
              <w:t>53</w:t>
            </w:r>
          </w:hyperlink>
        </w:p>
        <w:p w14:paraId="326C60F2"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9bq8amjxwmsx">
            <w:r w:rsidRPr="00DC6F1A">
              <w:rPr>
                <w:color w:val="000000" w:themeColor="text1"/>
              </w:rPr>
              <w:t>6.3 Theoretical Implications</w:t>
            </w:r>
            <w:r w:rsidRPr="00DC6F1A">
              <w:rPr>
                <w:color w:val="000000" w:themeColor="text1"/>
              </w:rPr>
              <w:tab/>
              <w:t>54</w:t>
            </w:r>
          </w:hyperlink>
        </w:p>
        <w:p w14:paraId="02CFE568"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pvb5dmyevm89">
            <w:r w:rsidRPr="00DC6F1A">
              <w:rPr>
                <w:color w:val="000000" w:themeColor="text1"/>
              </w:rPr>
              <w:t>6.4 Managerial Implications</w:t>
            </w:r>
            <w:r w:rsidRPr="00DC6F1A">
              <w:rPr>
                <w:color w:val="000000" w:themeColor="text1"/>
              </w:rPr>
              <w:tab/>
              <w:t>55</w:t>
            </w:r>
          </w:hyperlink>
        </w:p>
        <w:p w14:paraId="7CA070D0"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23gfvvy7i0bp">
            <w:r w:rsidRPr="00DC6F1A">
              <w:rPr>
                <w:color w:val="000000" w:themeColor="text1"/>
              </w:rPr>
              <w:t>6.5 Limitations and Directions for Future Research</w:t>
            </w:r>
            <w:r w:rsidRPr="00DC6F1A">
              <w:rPr>
                <w:color w:val="000000" w:themeColor="text1"/>
              </w:rPr>
              <w:tab/>
              <w:t>56</w:t>
            </w:r>
          </w:hyperlink>
        </w:p>
        <w:p w14:paraId="3214D7F2" w14:textId="77777777" w:rsidR="00C22C6D" w:rsidRPr="00DC6F1A" w:rsidRDefault="00C22C6D">
          <w:pPr>
            <w:pBdr>
              <w:top w:val="nil"/>
              <w:left w:val="nil"/>
              <w:bottom w:val="nil"/>
              <w:right w:val="nil"/>
              <w:between w:val="nil"/>
            </w:pBdr>
            <w:tabs>
              <w:tab w:val="right" w:leader="dot" w:pos="9350"/>
            </w:tabs>
            <w:spacing w:after="100"/>
            <w:ind w:left="220"/>
            <w:rPr>
              <w:rFonts w:ascii="Cambria" w:eastAsia="Cambria" w:hAnsi="Cambria" w:cs="Cambria"/>
              <w:color w:val="000000" w:themeColor="text1"/>
            </w:rPr>
          </w:pPr>
          <w:hyperlink w:anchor="_qd1gfh8xcs1">
            <w:r w:rsidRPr="00DC6F1A">
              <w:rPr>
                <w:color w:val="000000" w:themeColor="text1"/>
              </w:rPr>
              <w:t>6.6 Closing Statement</w:t>
            </w:r>
            <w:r w:rsidRPr="00DC6F1A">
              <w:rPr>
                <w:color w:val="000000" w:themeColor="text1"/>
              </w:rPr>
              <w:tab/>
              <w:t>57</w:t>
            </w:r>
          </w:hyperlink>
        </w:p>
        <w:p w14:paraId="64AD3D8C"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q8ns38cz80fp">
            <w:r w:rsidRPr="00DC6F1A">
              <w:rPr>
                <w:color w:val="000000" w:themeColor="text1"/>
              </w:rPr>
              <w:t>REFERENCES</w:t>
            </w:r>
            <w:r w:rsidRPr="00DC6F1A">
              <w:rPr>
                <w:color w:val="000000" w:themeColor="text1"/>
              </w:rPr>
              <w:tab/>
              <w:t>59</w:t>
            </w:r>
          </w:hyperlink>
        </w:p>
        <w:p w14:paraId="651F0D82" w14:textId="77777777" w:rsidR="00C22C6D" w:rsidRPr="00DC6F1A" w:rsidRDefault="00C22C6D">
          <w:pPr>
            <w:pBdr>
              <w:top w:val="nil"/>
              <w:left w:val="nil"/>
              <w:bottom w:val="nil"/>
              <w:right w:val="nil"/>
              <w:between w:val="nil"/>
            </w:pBdr>
            <w:tabs>
              <w:tab w:val="right" w:leader="dot" w:pos="9350"/>
            </w:tabs>
            <w:spacing w:after="100"/>
            <w:rPr>
              <w:rFonts w:ascii="Cambria" w:eastAsia="Cambria" w:hAnsi="Cambria" w:cs="Cambria"/>
              <w:color w:val="000000" w:themeColor="text1"/>
            </w:rPr>
          </w:pPr>
          <w:hyperlink w:anchor="_v9m8cfmvhguy">
            <w:r w:rsidRPr="00DC6F1A">
              <w:rPr>
                <w:color w:val="000000" w:themeColor="text1"/>
              </w:rPr>
              <w:t>APPENDIX</w:t>
            </w:r>
            <w:r w:rsidRPr="00DC6F1A">
              <w:rPr>
                <w:color w:val="000000" w:themeColor="text1"/>
              </w:rPr>
              <w:tab/>
              <w:t>68</w:t>
            </w:r>
          </w:hyperlink>
        </w:p>
        <w:p w14:paraId="73561269" w14:textId="77777777" w:rsidR="00C22C6D" w:rsidRPr="00DC6F1A" w:rsidRDefault="00000000">
          <w:pPr>
            <w:rPr>
              <w:color w:val="000000" w:themeColor="text1"/>
            </w:rPr>
          </w:pPr>
          <w:r w:rsidRPr="00DC6F1A">
            <w:rPr>
              <w:color w:val="000000" w:themeColor="text1"/>
            </w:rPr>
            <w:fldChar w:fldCharType="end"/>
          </w:r>
        </w:p>
      </w:sdtContent>
    </w:sdt>
    <w:p w14:paraId="480D2C59" w14:textId="77777777" w:rsidR="00C22C6D" w:rsidRPr="00DC6F1A" w:rsidRDefault="00C22C6D">
      <w:pPr>
        <w:rPr>
          <w:b/>
          <w:bCs/>
          <w:color w:val="000000" w:themeColor="text1"/>
          <w:sz w:val="32"/>
          <w:szCs w:val="32"/>
        </w:rPr>
      </w:pPr>
    </w:p>
    <w:p w14:paraId="3C6B22E1" w14:textId="77777777" w:rsidR="00C22C6D" w:rsidRPr="00DC6F1A" w:rsidRDefault="00000000">
      <w:pPr>
        <w:spacing w:line="276" w:lineRule="auto"/>
        <w:jc w:val="left"/>
        <w:rPr>
          <w:b/>
          <w:bCs/>
          <w:color w:val="000000" w:themeColor="text1"/>
          <w:sz w:val="28"/>
          <w:szCs w:val="28"/>
        </w:rPr>
      </w:pPr>
      <w:r w:rsidRPr="00DC6F1A">
        <w:rPr>
          <w:color w:val="000000" w:themeColor="text1"/>
        </w:rPr>
        <w:br w:type="page"/>
      </w:r>
    </w:p>
    <w:p w14:paraId="7525F5B1" w14:textId="77777777" w:rsidR="00C22C6D" w:rsidRPr="00DC6F1A" w:rsidRDefault="00000000">
      <w:pPr>
        <w:spacing w:line="276" w:lineRule="auto"/>
        <w:jc w:val="center"/>
        <w:rPr>
          <w:color w:val="000000" w:themeColor="text1"/>
        </w:rPr>
      </w:pPr>
      <w:r w:rsidRPr="00DC6F1A">
        <w:rPr>
          <w:color w:val="000000" w:themeColor="text1"/>
        </w:rPr>
        <w:lastRenderedPageBreak/>
        <w:t xml:space="preserve">List of Figures </w:t>
      </w:r>
    </w:p>
    <w:sdt>
      <w:sdtPr>
        <w:rPr>
          <w:color w:val="000000" w:themeColor="text1"/>
        </w:rPr>
        <w:id w:val="980796437"/>
        <w:docPartObj>
          <w:docPartGallery w:val="Table of Contents"/>
          <w:docPartUnique/>
        </w:docPartObj>
      </w:sdtPr>
      <w:sdtContent>
        <w:p w14:paraId="4C4F6CFA" w14:textId="77777777" w:rsidR="00C22C6D" w:rsidRPr="00DC6F1A" w:rsidRDefault="00000000">
          <w:pPr>
            <w:pBdr>
              <w:top w:val="nil"/>
              <w:left w:val="nil"/>
              <w:bottom w:val="nil"/>
              <w:right w:val="nil"/>
              <w:between w:val="nil"/>
            </w:pBdr>
            <w:tabs>
              <w:tab w:val="right" w:pos="9350"/>
            </w:tabs>
            <w:rPr>
              <w:rFonts w:ascii="Cambria" w:eastAsia="Cambria" w:hAnsi="Cambria" w:cs="Cambria"/>
              <w:color w:val="000000" w:themeColor="text1"/>
            </w:rPr>
          </w:pPr>
          <w:r w:rsidRPr="00DC6F1A">
            <w:rPr>
              <w:color w:val="000000" w:themeColor="text1"/>
            </w:rPr>
            <w:fldChar w:fldCharType="begin"/>
          </w:r>
          <w:r w:rsidRPr="00DC6F1A">
            <w:rPr>
              <w:color w:val="000000" w:themeColor="text1"/>
            </w:rPr>
            <w:instrText xml:space="preserve"> TOC \h \u \z \t "Heading 1,1,Heading 2,2,Heading 3,3,Heading 4,4,Heading 5,5,Heading 6,6,"</w:instrText>
          </w:r>
          <w:r w:rsidRPr="00DC6F1A">
            <w:rPr>
              <w:color w:val="000000" w:themeColor="text1"/>
            </w:rPr>
            <w:fldChar w:fldCharType="separate"/>
          </w:r>
          <w:hyperlink w:anchor="_angu394g285l">
            <w:r w:rsidR="00C22C6D" w:rsidRPr="00DC6F1A">
              <w:rPr>
                <w:color w:val="000000" w:themeColor="text1"/>
              </w:rPr>
              <w:t>Figure 1: Global market size of Influencer marketing</w:t>
            </w:r>
            <w:r w:rsidR="00C22C6D" w:rsidRPr="00DC6F1A">
              <w:rPr>
                <w:color w:val="000000" w:themeColor="text1"/>
              </w:rPr>
              <w:tab/>
              <w:t>9</w:t>
            </w:r>
          </w:hyperlink>
        </w:p>
        <w:p w14:paraId="1E149F65"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9bb7hbn3bd43">
            <w:r w:rsidRPr="00DC6F1A">
              <w:rPr>
                <w:color w:val="000000" w:themeColor="text1"/>
              </w:rPr>
              <w:t>Figure 2: Engagement rate on social media platforms</w:t>
            </w:r>
            <w:r w:rsidRPr="00DC6F1A">
              <w:rPr>
                <w:color w:val="000000" w:themeColor="text1"/>
              </w:rPr>
              <w:tab/>
              <w:t>10</w:t>
            </w:r>
          </w:hyperlink>
        </w:p>
        <w:p w14:paraId="1833A0BD"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dnbmfp2j5awt">
            <w:r w:rsidRPr="00DC6F1A">
              <w:rPr>
                <w:color w:val="000000" w:themeColor="text1"/>
              </w:rPr>
              <w:t xml:space="preserve">Figure 3: </w:t>
            </w:r>
          </w:hyperlink>
          <w:hyperlink w:anchor="_dnbmfp2j5awt">
            <w:r w:rsidRPr="00DC6F1A">
              <w:rPr>
                <w:color w:val="000000" w:themeColor="text1"/>
                <w:highlight w:val="white"/>
              </w:rPr>
              <w:t>Three aspects of Source Credibility Theory</w:t>
            </w:r>
          </w:hyperlink>
          <w:hyperlink w:anchor="_dnbmfp2j5awt">
            <w:r w:rsidRPr="00DC6F1A">
              <w:rPr>
                <w:color w:val="000000" w:themeColor="text1"/>
              </w:rPr>
              <w:tab/>
              <w:t>25</w:t>
            </w:r>
          </w:hyperlink>
        </w:p>
        <w:p w14:paraId="0FAA2B3C"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e1evvzquhavd">
            <w:r w:rsidRPr="00DC6F1A">
              <w:rPr>
                <w:color w:val="000000" w:themeColor="text1"/>
              </w:rPr>
              <w:t xml:space="preserve">Figure 4: </w:t>
            </w:r>
          </w:hyperlink>
          <w:hyperlink w:anchor="_e1evvzquhavd">
            <w:r w:rsidRPr="00DC6F1A">
              <w:rPr>
                <w:color w:val="000000" w:themeColor="text1"/>
                <w:highlight w:val="white"/>
              </w:rPr>
              <w:t>Conceptual Framework</w:t>
            </w:r>
          </w:hyperlink>
          <w:hyperlink w:anchor="_e1evvzquhavd">
            <w:r w:rsidRPr="00DC6F1A">
              <w:rPr>
                <w:color w:val="000000" w:themeColor="text1"/>
              </w:rPr>
              <w:tab/>
              <w:t>27</w:t>
            </w:r>
          </w:hyperlink>
        </w:p>
        <w:p w14:paraId="0E495599"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45ch62fdcrm8">
            <w:r w:rsidRPr="00DC6F1A">
              <w:rPr>
                <w:color w:val="000000" w:themeColor="text1"/>
              </w:rPr>
              <w:t>Figure 5: Process and techniques of research methodology</w:t>
            </w:r>
            <w:r w:rsidRPr="00DC6F1A">
              <w:rPr>
                <w:color w:val="000000" w:themeColor="text1"/>
              </w:rPr>
              <w:tab/>
              <w:t>30</w:t>
            </w:r>
          </w:hyperlink>
        </w:p>
        <w:p w14:paraId="2E6575EC"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r0e6ro8n919x">
            <w:r w:rsidRPr="00DC6F1A">
              <w:rPr>
                <w:color w:val="000000" w:themeColor="text1"/>
              </w:rPr>
              <w:t>Figure 6: Research Onion</w:t>
            </w:r>
            <w:r w:rsidRPr="00DC6F1A">
              <w:rPr>
                <w:color w:val="000000" w:themeColor="text1"/>
              </w:rPr>
              <w:tab/>
              <w:t>30</w:t>
            </w:r>
          </w:hyperlink>
        </w:p>
        <w:p w14:paraId="0569A013"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oqncshc4ib10">
            <w:r w:rsidRPr="00DC6F1A">
              <w:rPr>
                <w:color w:val="000000" w:themeColor="text1"/>
              </w:rPr>
              <w:t>Figure 7: Theories of interpretivism</w:t>
            </w:r>
            <w:r w:rsidRPr="00DC6F1A">
              <w:rPr>
                <w:color w:val="000000" w:themeColor="text1"/>
              </w:rPr>
              <w:tab/>
              <w:t>31</w:t>
            </w:r>
          </w:hyperlink>
        </w:p>
        <w:p w14:paraId="402EBB5D" w14:textId="77777777" w:rsidR="00C22C6D" w:rsidRPr="00DC6F1A" w:rsidRDefault="00C22C6D">
          <w:pPr>
            <w:pBdr>
              <w:top w:val="nil"/>
              <w:left w:val="nil"/>
              <w:bottom w:val="nil"/>
              <w:right w:val="nil"/>
              <w:between w:val="nil"/>
            </w:pBdr>
            <w:tabs>
              <w:tab w:val="right" w:pos="9350"/>
            </w:tabs>
            <w:rPr>
              <w:rFonts w:ascii="Cambria" w:eastAsia="Cambria" w:hAnsi="Cambria" w:cs="Cambria"/>
              <w:color w:val="000000" w:themeColor="text1"/>
            </w:rPr>
          </w:pPr>
          <w:hyperlink w:anchor="_8rgcxatt5tcy">
            <w:r w:rsidRPr="00DC6F1A">
              <w:rPr>
                <w:color w:val="000000" w:themeColor="text1"/>
              </w:rPr>
              <w:t>Figure 8: Exploratory Design</w:t>
            </w:r>
            <w:r w:rsidRPr="00DC6F1A">
              <w:rPr>
                <w:color w:val="000000" w:themeColor="text1"/>
              </w:rPr>
              <w:tab/>
              <w:t>34</w:t>
            </w:r>
          </w:hyperlink>
        </w:p>
        <w:p w14:paraId="5BD6BD0B" w14:textId="77777777" w:rsidR="00C22C6D" w:rsidRPr="00DC6F1A" w:rsidRDefault="00000000">
          <w:pPr>
            <w:spacing w:line="276" w:lineRule="auto"/>
            <w:jc w:val="left"/>
            <w:rPr>
              <w:color w:val="000000" w:themeColor="text1"/>
            </w:rPr>
          </w:pPr>
          <w:r w:rsidRPr="00DC6F1A">
            <w:rPr>
              <w:color w:val="000000" w:themeColor="text1"/>
            </w:rPr>
            <w:fldChar w:fldCharType="end"/>
          </w:r>
        </w:p>
      </w:sdtContent>
    </w:sdt>
    <w:p w14:paraId="581F3C2A" w14:textId="77777777" w:rsidR="00C22C6D" w:rsidRPr="00DC6F1A" w:rsidRDefault="00C22C6D">
      <w:pPr>
        <w:spacing w:line="276" w:lineRule="auto"/>
        <w:jc w:val="left"/>
        <w:rPr>
          <w:color w:val="000000" w:themeColor="text1"/>
        </w:rPr>
      </w:pPr>
    </w:p>
    <w:p w14:paraId="41540A0C" w14:textId="77777777" w:rsidR="00C22C6D" w:rsidRPr="00DC6F1A" w:rsidRDefault="00000000">
      <w:pPr>
        <w:spacing w:line="276" w:lineRule="auto"/>
        <w:jc w:val="left"/>
        <w:rPr>
          <w:b/>
          <w:bCs/>
          <w:color w:val="000000" w:themeColor="text1"/>
          <w:sz w:val="28"/>
          <w:szCs w:val="28"/>
        </w:rPr>
      </w:pPr>
      <w:r w:rsidRPr="00DC6F1A">
        <w:rPr>
          <w:color w:val="000000" w:themeColor="text1"/>
        </w:rPr>
        <w:br w:type="page"/>
      </w:r>
    </w:p>
    <w:p w14:paraId="501252B0" w14:textId="77777777" w:rsidR="00C22C6D" w:rsidRPr="00DC6F1A" w:rsidRDefault="00000000">
      <w:pPr>
        <w:pStyle w:val="Heading1"/>
        <w:spacing w:before="240" w:after="240"/>
        <w:jc w:val="center"/>
        <w:rPr>
          <w:color w:val="000000" w:themeColor="text1"/>
          <w:sz w:val="24"/>
          <w:szCs w:val="24"/>
        </w:rPr>
      </w:pPr>
      <w:bookmarkStart w:id="0" w:name="_uzlnrknleijl" w:colFirst="0" w:colLast="0"/>
      <w:bookmarkEnd w:id="0"/>
      <w:r w:rsidRPr="00DC6F1A">
        <w:rPr>
          <w:color w:val="000000" w:themeColor="text1"/>
          <w:sz w:val="24"/>
          <w:szCs w:val="24"/>
        </w:rPr>
        <w:lastRenderedPageBreak/>
        <w:t>CHAPTER 1: INTRODUCTION AND RATIOANLE</w:t>
      </w:r>
    </w:p>
    <w:p w14:paraId="69FB0C17" w14:textId="77777777" w:rsidR="00C22C6D" w:rsidRPr="00DC6F1A" w:rsidRDefault="00000000">
      <w:pPr>
        <w:pStyle w:val="Heading2"/>
        <w:spacing w:before="240" w:after="240"/>
        <w:rPr>
          <w:color w:val="000000" w:themeColor="text1"/>
        </w:rPr>
      </w:pPr>
      <w:bookmarkStart w:id="1" w:name="_vlmfvpu59p35" w:colFirst="0" w:colLast="0"/>
      <w:bookmarkEnd w:id="1"/>
      <w:r w:rsidRPr="00DC6F1A">
        <w:rPr>
          <w:color w:val="000000" w:themeColor="text1"/>
        </w:rPr>
        <w:t xml:space="preserve">1.1 Research Background </w:t>
      </w:r>
    </w:p>
    <w:p w14:paraId="5F0BCC9C" w14:textId="77777777" w:rsidR="00C22C6D" w:rsidRPr="00DC6F1A" w:rsidRDefault="00000000">
      <w:pPr>
        <w:spacing w:before="240" w:after="240"/>
        <w:rPr>
          <w:color w:val="000000" w:themeColor="text1"/>
        </w:rPr>
      </w:pPr>
      <w:r w:rsidRPr="00DC6F1A">
        <w:rPr>
          <w:color w:val="000000" w:themeColor="text1"/>
        </w:rPr>
        <w:t xml:space="preserve">The world fashion market has experienced tremendous transformation in the way the brands interact with the consumers, shifting away the old-fashioned advertising into the highly active online interaction. Although celebrity endorsement, TV ads and print advertisements were the leading in the fashion marketing throughout the previous years, their effectiveness has been diminished in the digital-first environment where customers demand interactive, personalised and authentic content (Sundaram </w:t>
      </w:r>
      <w:r w:rsidRPr="00DC6F1A">
        <w:rPr>
          <w:i/>
          <w:iCs/>
          <w:color w:val="000000" w:themeColor="text1"/>
        </w:rPr>
        <w:t>et al.</w:t>
      </w:r>
      <w:r w:rsidRPr="00DC6F1A">
        <w:rPr>
          <w:color w:val="000000" w:themeColor="text1"/>
        </w:rPr>
        <w:t>, 2020). Instagram, Tik Tok and YouTube are examples of social media, which have become important places where they create, share and consume fashion trends in real-time (</w:t>
      </w:r>
      <w:r w:rsidRPr="00DC6F1A">
        <w:rPr>
          <w:color w:val="000000" w:themeColor="text1"/>
          <w:highlight w:val="white"/>
        </w:rPr>
        <w:t>Muturi, 2024</w:t>
      </w:r>
      <w:r w:rsidRPr="00DC6F1A">
        <w:rPr>
          <w:color w:val="000000" w:themeColor="text1"/>
        </w:rPr>
        <w:t xml:space="preserve">). In such platforms, influencer marketing has emerged as one of the strongest tools of influencing consumer behaviour. </w:t>
      </w:r>
    </w:p>
    <w:p w14:paraId="62B558FB" w14:textId="77777777" w:rsidR="00C22C6D" w:rsidRPr="00DC6F1A" w:rsidRDefault="00000000">
      <w:pPr>
        <w:spacing w:before="240" w:after="240"/>
        <w:jc w:val="center"/>
        <w:rPr>
          <w:color w:val="000000" w:themeColor="text1"/>
        </w:rPr>
      </w:pPr>
      <w:r w:rsidRPr="00DC6F1A">
        <w:rPr>
          <w:noProof/>
          <w:color w:val="000000" w:themeColor="text1"/>
        </w:rPr>
        <w:drawing>
          <wp:inline distT="114300" distB="114300" distL="114300" distR="114300" wp14:anchorId="7CC81C37" wp14:editId="23EF5FEB">
            <wp:extent cx="5676900" cy="2921000"/>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5676900" cy="2921000"/>
                    </a:xfrm>
                    <a:prstGeom prst="rect">
                      <a:avLst/>
                    </a:prstGeom>
                    <a:ln/>
                  </pic:spPr>
                </pic:pic>
              </a:graphicData>
            </a:graphic>
          </wp:inline>
        </w:drawing>
      </w:r>
    </w:p>
    <w:p w14:paraId="62238CFE" w14:textId="77777777" w:rsidR="00C22C6D" w:rsidRPr="00DC6F1A" w:rsidRDefault="00000000">
      <w:pPr>
        <w:spacing w:before="240" w:after="240"/>
        <w:jc w:val="center"/>
        <w:rPr>
          <w:b/>
          <w:bCs/>
          <w:color w:val="000000" w:themeColor="text1"/>
        </w:rPr>
      </w:pPr>
      <w:bookmarkStart w:id="2" w:name="_angu394g285l" w:colFirst="0" w:colLast="0"/>
      <w:bookmarkEnd w:id="2"/>
      <w:r w:rsidRPr="00DC6F1A">
        <w:rPr>
          <w:b/>
          <w:bCs/>
          <w:color w:val="000000" w:themeColor="text1"/>
        </w:rPr>
        <w:t>Figure 1: Global market size of Influencer marketing</w:t>
      </w:r>
    </w:p>
    <w:p w14:paraId="08E4D720" w14:textId="77777777" w:rsidR="00C22C6D" w:rsidRPr="00DC6F1A" w:rsidRDefault="00000000">
      <w:pPr>
        <w:spacing w:before="240" w:after="240"/>
        <w:jc w:val="center"/>
        <w:rPr>
          <w:color w:val="000000" w:themeColor="text1"/>
        </w:rPr>
      </w:pPr>
      <w:r w:rsidRPr="00DC6F1A">
        <w:rPr>
          <w:color w:val="000000" w:themeColor="text1"/>
        </w:rPr>
        <w:t>(Source: Fortune Business Insights, 2025)</w:t>
      </w:r>
    </w:p>
    <w:p w14:paraId="4E1D9AD9" w14:textId="77777777" w:rsidR="00C22C6D" w:rsidRPr="00DC6F1A" w:rsidRDefault="00000000">
      <w:pPr>
        <w:spacing w:before="240" w:after="240"/>
        <w:rPr>
          <w:color w:val="000000" w:themeColor="text1"/>
        </w:rPr>
      </w:pPr>
      <w:r w:rsidRPr="00DC6F1A">
        <w:rPr>
          <w:color w:val="000000" w:themeColor="text1"/>
        </w:rPr>
        <w:t xml:space="preserve">Bridging the gap between brands and audiences is facilitated by influencers people with a high online presence and perceived credibility who create relatable content and make product suggestions personal. Their influence to interact, entertain, and convince their followers has made </w:t>
      </w:r>
      <w:r w:rsidRPr="00DC6F1A">
        <w:rPr>
          <w:color w:val="000000" w:themeColor="text1"/>
        </w:rPr>
        <w:lastRenderedPageBreak/>
        <w:t xml:space="preserve">fashion brands spend a lot of money on influencer partnerships. Another source states that the market size of influencer marketing market in the year 2025 is 31.07 billion USD cumulating with a 31.42% annual CAGR </w:t>
      </w:r>
      <w:r w:rsidRPr="00DC6F1A">
        <w:rPr>
          <w:b/>
          <w:bCs/>
          <w:i/>
          <w:iCs/>
          <w:color w:val="000000" w:themeColor="text1"/>
        </w:rPr>
        <w:t>[Refer to Appendix 1]</w:t>
      </w:r>
      <w:r w:rsidRPr="00DC6F1A">
        <w:rPr>
          <w:color w:val="000000" w:themeColor="text1"/>
        </w:rPr>
        <w:t>. The influencer marketing industry is projected to grow to USD 23.59 billion to USD 31.07 billion by 2025 covering a range of annual growth rate of 20 to 50% in the global market. Creator collaborations in fashion brands in the UK alone amounted to about £791 million in 2023 and the engagement rate is high on the platforms with Tik Tok and Instagram ranking 2.26% and 1.59, respectively (Influencer, 2024).</w:t>
      </w:r>
    </w:p>
    <w:p w14:paraId="60CA67D2" w14:textId="77777777" w:rsidR="00C22C6D" w:rsidRPr="00DC6F1A" w:rsidRDefault="00000000">
      <w:pPr>
        <w:spacing w:before="240" w:after="240"/>
        <w:jc w:val="center"/>
        <w:rPr>
          <w:color w:val="000000" w:themeColor="text1"/>
        </w:rPr>
      </w:pPr>
      <w:r w:rsidRPr="00DC6F1A">
        <w:rPr>
          <w:noProof/>
          <w:color w:val="000000" w:themeColor="text1"/>
        </w:rPr>
        <w:drawing>
          <wp:inline distT="114300" distB="114300" distL="114300" distR="114300" wp14:anchorId="313F909D" wp14:editId="6E9BB37F">
            <wp:extent cx="5600700" cy="2095500"/>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5600700" cy="2095500"/>
                    </a:xfrm>
                    <a:prstGeom prst="rect">
                      <a:avLst/>
                    </a:prstGeom>
                    <a:ln/>
                  </pic:spPr>
                </pic:pic>
              </a:graphicData>
            </a:graphic>
          </wp:inline>
        </w:drawing>
      </w:r>
    </w:p>
    <w:p w14:paraId="4FFDE032" w14:textId="77777777" w:rsidR="00C22C6D" w:rsidRPr="00DC6F1A" w:rsidRDefault="00000000">
      <w:pPr>
        <w:spacing w:before="240" w:after="240"/>
        <w:jc w:val="center"/>
        <w:rPr>
          <w:b/>
          <w:bCs/>
          <w:color w:val="000000" w:themeColor="text1"/>
        </w:rPr>
      </w:pPr>
      <w:bookmarkStart w:id="3" w:name="_9bb7hbn3bd43" w:colFirst="0" w:colLast="0"/>
      <w:bookmarkEnd w:id="3"/>
      <w:r w:rsidRPr="00DC6F1A">
        <w:rPr>
          <w:b/>
          <w:bCs/>
          <w:color w:val="000000" w:themeColor="text1"/>
        </w:rPr>
        <w:t>Figure 2: Engagement rate on social media platforms</w:t>
      </w:r>
    </w:p>
    <w:p w14:paraId="598EB022" w14:textId="77777777" w:rsidR="00C22C6D" w:rsidRPr="00DC6F1A" w:rsidRDefault="00000000">
      <w:pPr>
        <w:spacing w:before="240" w:after="240"/>
        <w:jc w:val="center"/>
        <w:rPr>
          <w:color w:val="000000" w:themeColor="text1"/>
        </w:rPr>
      </w:pPr>
      <w:r w:rsidRPr="00DC6F1A">
        <w:rPr>
          <w:color w:val="000000" w:themeColor="text1"/>
        </w:rPr>
        <w:t>(Source: Influencer, 2024)</w:t>
      </w:r>
    </w:p>
    <w:p w14:paraId="5207FD9D" w14:textId="77777777" w:rsidR="00C22C6D" w:rsidRPr="00DC6F1A" w:rsidRDefault="00000000">
      <w:pPr>
        <w:spacing w:before="240" w:after="240"/>
        <w:rPr>
          <w:color w:val="000000" w:themeColor="text1"/>
        </w:rPr>
      </w:pPr>
      <w:r w:rsidRPr="00DC6F1A">
        <w:rPr>
          <w:color w:val="000000" w:themeColor="text1"/>
        </w:rPr>
        <w:t>Moreover, almost one-third of the fashion shoppers in the UK follow influencers to learn about new products and repeated recommendations by the influencer increase the likelihood of making a purchase by 68.25%. These are figures that indicate the increasing strategic relevance of influencers in the London fashion market. Nevertheless, such rapid growth also poses serious concerns regarding how the process of influencer marketing impacts consumer attitudes and purchase behaviours.</w:t>
      </w:r>
    </w:p>
    <w:p w14:paraId="17995424" w14:textId="77777777" w:rsidR="00C22C6D" w:rsidRPr="00DC6F1A" w:rsidRDefault="00000000">
      <w:pPr>
        <w:spacing w:before="240" w:after="240"/>
        <w:rPr>
          <w:color w:val="000000" w:themeColor="text1"/>
        </w:rPr>
      </w:pPr>
      <w:r w:rsidRPr="00DC6F1A">
        <w:rPr>
          <w:color w:val="000000" w:themeColor="text1"/>
        </w:rPr>
        <w:t xml:space="preserve">The global fashion market has undergone a significant transformation in the way brands interact with consumers, shifting from traditional, one-way advertising models towards highly interactive and digitally mediated engagement. Conventional marketing tools such as celebrity endorsements, television commercials, and print advertisements once dominated fashion promotion; however, their effectiveness has declined in a digital-first environment where consumers increasingly </w:t>
      </w:r>
      <w:r w:rsidRPr="00DC6F1A">
        <w:rPr>
          <w:color w:val="000000" w:themeColor="text1"/>
        </w:rPr>
        <w:lastRenderedPageBreak/>
        <w:t xml:space="preserve">demand personalised, authentic, and participatory content (Sundaram </w:t>
      </w:r>
      <w:r w:rsidRPr="00DC6F1A">
        <w:rPr>
          <w:i/>
          <w:iCs/>
          <w:color w:val="000000" w:themeColor="text1"/>
        </w:rPr>
        <w:t>et al.,</w:t>
      </w:r>
      <w:r w:rsidRPr="00DC6F1A">
        <w:rPr>
          <w:color w:val="000000" w:themeColor="text1"/>
        </w:rPr>
        <w:t xml:space="preserve"> 2020). Social media platforms such as Instagram, TikTok, and YouTube have emerged as central spaces for the creation, circulation, and consumption of fashion trends in real time, fundamentally reshaping consumer decision-making processes (Muturi, 2024).</w:t>
      </w:r>
    </w:p>
    <w:p w14:paraId="703DB654" w14:textId="77777777" w:rsidR="00C22C6D" w:rsidRPr="00DC6F1A" w:rsidRDefault="00000000">
      <w:pPr>
        <w:spacing w:before="240" w:after="240"/>
        <w:rPr>
          <w:color w:val="000000" w:themeColor="text1"/>
        </w:rPr>
      </w:pPr>
      <w:r w:rsidRPr="00DC6F1A">
        <w:rPr>
          <w:color w:val="000000" w:themeColor="text1"/>
        </w:rPr>
        <w:t xml:space="preserve">Within this context, influencer marketing has become one of the most influential mechanisms shaping consumer behaviour. Influencers—individuals with strong online visibility and perceived credibility—bridge the gap between brands and audiences by producing relatable lifestyle content that personalises product recommendations. Their ability to engage, entertain, and persuade followers has led fashion brands to allocate substantial budgets to influencer collaborations. The global influencer marketing industry is projected to reach approximately USD 31.07 billion by 2025, reflecting rapid annual growth rates of between 20% and 50%. In the UK alone, influencer-led fashion collaborations were valued at around £791 million in 2023, with particularly high engagement rates on TikTok and Instagram. </w:t>
      </w:r>
    </w:p>
    <w:p w14:paraId="0A8898C6" w14:textId="77777777" w:rsidR="00C22C6D" w:rsidRPr="00DC6F1A" w:rsidRDefault="00000000">
      <w:pPr>
        <w:spacing w:before="240" w:after="240"/>
        <w:rPr>
          <w:color w:val="000000" w:themeColor="text1"/>
        </w:rPr>
      </w:pPr>
      <w:r w:rsidRPr="00DC6F1A">
        <w:rPr>
          <w:color w:val="000000" w:themeColor="text1"/>
        </w:rPr>
        <w:t>Despite its rapid expansion, influencer marketing also raises concerns regarding message saturation, authenticity fatigue, and the true extent of its impact on consumer attitudes and purchasing behaviour. These issues highlight the need for deeper academic investigation, particularly within highly competitive fashion markets such as London.</w:t>
      </w:r>
    </w:p>
    <w:p w14:paraId="355998E8" w14:textId="77777777" w:rsidR="00C22C6D" w:rsidRPr="00DC6F1A" w:rsidRDefault="00000000">
      <w:pPr>
        <w:pStyle w:val="Heading2"/>
        <w:spacing w:before="240" w:after="240"/>
        <w:rPr>
          <w:color w:val="000000" w:themeColor="text1"/>
        </w:rPr>
      </w:pPr>
      <w:bookmarkStart w:id="4" w:name="_hihb7bh52mse" w:colFirst="0" w:colLast="0"/>
      <w:bookmarkEnd w:id="4"/>
      <w:r w:rsidRPr="00DC6F1A">
        <w:rPr>
          <w:color w:val="000000" w:themeColor="text1"/>
        </w:rPr>
        <w:t xml:space="preserve">1.2 Research Rationale </w:t>
      </w:r>
    </w:p>
    <w:p w14:paraId="494BBFDE" w14:textId="77777777" w:rsidR="00C22C6D" w:rsidRPr="00DC6F1A" w:rsidRDefault="00000000">
      <w:pPr>
        <w:spacing w:before="240" w:after="240"/>
        <w:rPr>
          <w:color w:val="000000" w:themeColor="text1"/>
        </w:rPr>
      </w:pPr>
      <w:r w:rsidRPr="00DC6F1A">
        <w:rPr>
          <w:color w:val="000000" w:themeColor="text1"/>
        </w:rPr>
        <w:t xml:space="preserve">In spite of the rapid globalization of social media influencers, there are a number of gaps and challenges in comprehending the real influence of this on consumer behaviour, especially in the fashion industry in London. At the beginning, the empirical data available on the impact of the individual influencer characteristics including authenticity, trustworthiness, credibility, followers count and quality of posted content on the consumer perceptions and buying intentions is still scarce. The current literature has generalized influencer marketing without breaking down the strategic elements that are likely to affect decision-making processes in fashion-specific situations. Secondly, London itself is a diverse, trendy and highly digitalised fashion market but there are a limited number of scholarly works on influencer marketing in the regional environment. </w:t>
      </w:r>
    </w:p>
    <w:p w14:paraId="7A0C7B57" w14:textId="77777777" w:rsidR="00C22C6D" w:rsidRPr="00DC6F1A" w:rsidRDefault="00000000">
      <w:pPr>
        <w:spacing w:before="240" w:after="240"/>
        <w:rPr>
          <w:color w:val="000000" w:themeColor="text1"/>
        </w:rPr>
      </w:pPr>
      <w:r w:rsidRPr="00DC6F1A">
        <w:rPr>
          <w:color w:val="000000" w:themeColor="text1"/>
        </w:rPr>
        <w:lastRenderedPageBreak/>
        <w:t>Globally acquired insights cannot be unconditionally generalized because the consumer behaviours as well as the cultural dynamics differ greatly across markets. Third, fashion companies still struggle to identify appropriate influencers, campaign spending, assessment of engagement and the long-term and short-term ROI of collaborating with influencers (</w:t>
      </w:r>
      <w:r w:rsidRPr="00DC6F1A">
        <w:rPr>
          <w:color w:val="000000" w:themeColor="text1"/>
          <w:highlight w:val="white"/>
        </w:rPr>
        <w:t xml:space="preserve">Bell </w:t>
      </w:r>
      <w:r w:rsidRPr="00DC6F1A">
        <w:rPr>
          <w:i/>
          <w:iCs/>
          <w:color w:val="000000" w:themeColor="text1"/>
          <w:highlight w:val="white"/>
        </w:rPr>
        <w:t>et al</w:t>
      </w:r>
      <w:r w:rsidRPr="00DC6F1A">
        <w:rPr>
          <w:color w:val="000000" w:themeColor="text1"/>
          <w:highlight w:val="white"/>
        </w:rPr>
        <w:t>., 2024</w:t>
      </w:r>
      <w:r w:rsidRPr="00DC6F1A">
        <w:rPr>
          <w:color w:val="000000" w:themeColor="text1"/>
        </w:rPr>
        <w:t xml:space="preserve">). Other problems such as influencer fraud, inflated metrics and unstable engagement only compound the strategic decision-making process. </w:t>
      </w:r>
    </w:p>
    <w:p w14:paraId="4BE4B4B0" w14:textId="77777777" w:rsidR="00C22C6D" w:rsidRPr="00DC6F1A" w:rsidRDefault="00000000">
      <w:pPr>
        <w:spacing w:before="240" w:after="240"/>
        <w:rPr>
          <w:color w:val="000000" w:themeColor="text1"/>
        </w:rPr>
      </w:pPr>
      <w:r w:rsidRPr="00DC6F1A">
        <w:rPr>
          <w:color w:val="000000" w:themeColor="text1"/>
        </w:rPr>
        <w:t>Lastly, the second important gap in the research is the challenge in quantifying the long-term and short-term outcomes of influencer marketing on consumer loyalty, online sales and brand engagement (</w:t>
      </w:r>
      <w:r w:rsidRPr="00DC6F1A">
        <w:rPr>
          <w:color w:val="000000" w:themeColor="text1"/>
          <w:highlight w:val="white"/>
        </w:rPr>
        <w:t xml:space="preserve">Gracias </w:t>
      </w:r>
      <w:r w:rsidRPr="00DC6F1A">
        <w:rPr>
          <w:i/>
          <w:iCs/>
          <w:color w:val="000000" w:themeColor="text1"/>
          <w:highlight w:val="white"/>
        </w:rPr>
        <w:t>et al</w:t>
      </w:r>
      <w:r w:rsidRPr="00DC6F1A">
        <w:rPr>
          <w:color w:val="000000" w:themeColor="text1"/>
          <w:highlight w:val="white"/>
        </w:rPr>
        <w:t>., 2023</w:t>
      </w:r>
      <w:r w:rsidRPr="00DC6F1A">
        <w:rPr>
          <w:color w:val="000000" w:themeColor="text1"/>
        </w:rPr>
        <w:t>). Although enterprises devote much money to the work of influencers, the main extent to which these activities lead to long-term customer relationships and brand equity is still unknown.</w:t>
      </w:r>
    </w:p>
    <w:p w14:paraId="1FF495FC" w14:textId="77777777" w:rsidR="00C22C6D" w:rsidRPr="00DC6F1A" w:rsidRDefault="00000000">
      <w:pPr>
        <w:spacing w:before="240" w:after="240"/>
        <w:rPr>
          <w:b/>
          <w:bCs/>
          <w:color w:val="000000" w:themeColor="text1"/>
        </w:rPr>
      </w:pPr>
      <w:r w:rsidRPr="00DC6F1A">
        <w:rPr>
          <w:b/>
          <w:bCs/>
          <w:color w:val="000000" w:themeColor="text1"/>
        </w:rPr>
        <w:t xml:space="preserve">1.2.2 Practical Justification </w:t>
      </w:r>
    </w:p>
    <w:p w14:paraId="052ABA6B" w14:textId="77777777" w:rsidR="00C22C6D" w:rsidRPr="00DC6F1A" w:rsidRDefault="00000000">
      <w:pPr>
        <w:spacing w:before="240" w:after="240"/>
        <w:rPr>
          <w:color w:val="000000" w:themeColor="text1"/>
        </w:rPr>
      </w:pPr>
      <w:r w:rsidRPr="00DC6F1A">
        <w:rPr>
          <w:color w:val="000000" w:themeColor="text1"/>
        </w:rPr>
        <w:t xml:space="preserve">The pragmatism behind this research is that the fashion brands in London have an extreme demand of streamlining their influencer marketing efforts in an overly competitive and ever-digitising market. Despite the popularity of influencer collaborations, one of the most important challenges that many brands face is informed decision-making related to the choice of an influencer, the design of a campaign, and the evaluation of the actual impact on consumers. The study offers actionable ideas that could help marketers, brand managers, and digital strategists to know more about what actually motivates consumers to engage, trust, and make purchase intentions. The results will be used to make fashion brands differentiate between the successful and the unsuccessful influencer practices by determining which of the characteristics are considered authentic, credible, content quality, or engagement style and will produce the most significant behavioural reaction among the consumers in London. </w:t>
      </w:r>
    </w:p>
    <w:p w14:paraId="533E547D" w14:textId="77777777" w:rsidR="00C22C6D" w:rsidRPr="00DC6F1A" w:rsidRDefault="00000000">
      <w:pPr>
        <w:spacing w:before="240" w:after="240"/>
        <w:rPr>
          <w:color w:val="000000" w:themeColor="text1"/>
        </w:rPr>
      </w:pPr>
      <w:r w:rsidRPr="00DC6F1A">
        <w:rPr>
          <w:color w:val="000000" w:themeColor="text1"/>
        </w:rPr>
        <w:t xml:space="preserve">With this knowledge, the risk to finances in influencer partnership can be greatly mitigated, given that influencers are fraught with problems such as inflated follower counts, low quality interactions, and influencer fraud. The research offers practical advice on what influencers can implement to improve the content approach, stay authentic, and establish relationships with followers and brands in the long term. Also, the research is useful to the policy makers and industry </w:t>
      </w:r>
      <w:r w:rsidRPr="00DC6F1A">
        <w:rPr>
          <w:color w:val="000000" w:themeColor="text1"/>
        </w:rPr>
        <w:lastRenderedPageBreak/>
        <w:t>players as it creates awareness on the ethical issue of transparency and disclosure in influencer advertising.</w:t>
      </w:r>
    </w:p>
    <w:p w14:paraId="193C3367" w14:textId="77777777" w:rsidR="00C22C6D" w:rsidRPr="00DC6F1A" w:rsidRDefault="00000000">
      <w:pPr>
        <w:pStyle w:val="Heading2"/>
        <w:spacing w:before="240" w:after="240"/>
        <w:rPr>
          <w:color w:val="000000" w:themeColor="text1"/>
        </w:rPr>
      </w:pPr>
      <w:bookmarkStart w:id="5" w:name="_3nn947dsnzuc" w:colFirst="0" w:colLast="0"/>
      <w:bookmarkEnd w:id="5"/>
      <w:r w:rsidRPr="00DC6F1A">
        <w:rPr>
          <w:color w:val="000000" w:themeColor="text1"/>
        </w:rPr>
        <w:t xml:space="preserve">1.3 Research Contribution and Motivation </w:t>
      </w:r>
    </w:p>
    <w:p w14:paraId="358CB0CA" w14:textId="77777777" w:rsidR="00C22C6D" w:rsidRPr="00DC6F1A" w:rsidRDefault="00000000">
      <w:pPr>
        <w:spacing w:before="240" w:after="240"/>
        <w:rPr>
          <w:color w:val="000000" w:themeColor="text1"/>
        </w:rPr>
      </w:pPr>
      <w:r w:rsidRPr="00DC6F1A">
        <w:rPr>
          <w:color w:val="000000" w:themeColor="text1"/>
        </w:rPr>
        <w:t>The study bears a lot of academic, industrial as well as practical importance. It is academically relevant in terms of the growing theoretical knowledge of digital marketing, consumer psychology, and influencer-brand relationships. Even though the concept of influencer marketing is popularly debated, there is a lack of empirical research on this particular field in London and within the fashion industry (</w:t>
      </w:r>
      <w:proofErr w:type="spellStart"/>
      <w:r w:rsidRPr="00DC6F1A">
        <w:rPr>
          <w:color w:val="000000" w:themeColor="text1"/>
          <w:highlight w:val="white"/>
        </w:rPr>
        <w:t>Papasolomou</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2023</w:t>
      </w:r>
      <w:r w:rsidRPr="00DC6F1A">
        <w:rPr>
          <w:color w:val="000000" w:themeColor="text1"/>
        </w:rPr>
        <w:t xml:space="preserve">). The study contributes to the existing knowledge of digital persuasion, brand communication and social influence theory by concentrating on the influencer attributes and their impact on consumer behaviour. In the case of fashion brands, the results will be very useful in strategic marketing decisions. </w:t>
      </w:r>
    </w:p>
    <w:p w14:paraId="7166FBF6" w14:textId="77777777" w:rsidR="00C22C6D" w:rsidRPr="00DC6F1A" w:rsidRDefault="00000000">
      <w:pPr>
        <w:spacing w:before="240" w:after="240"/>
        <w:rPr>
          <w:color w:val="000000" w:themeColor="text1"/>
        </w:rPr>
      </w:pPr>
      <w:r w:rsidRPr="00DC6F1A">
        <w:rPr>
          <w:color w:val="000000" w:themeColor="text1"/>
        </w:rPr>
        <w:t>The analysis will assist the brands in comprehending the impact of what features and approaches of the influencers produce the greatest consumer reaction and create more cost-effective and effective campaigns. It will also help businesses to judge the truthfulness and plausibility of influencer affiliation, eliminate risks such as low interaction and campaign failure (</w:t>
      </w:r>
      <w:proofErr w:type="spellStart"/>
      <w:r w:rsidRPr="00DC6F1A">
        <w:rPr>
          <w:color w:val="000000" w:themeColor="text1"/>
          <w:highlight w:val="white"/>
        </w:rPr>
        <w:t>Guangul</w:t>
      </w:r>
      <w:proofErr w:type="spellEnd"/>
      <w:r w:rsidRPr="00DC6F1A">
        <w:rPr>
          <w:color w:val="000000" w:themeColor="text1"/>
          <w:highlight w:val="white"/>
        </w:rPr>
        <w:t>, 2024</w:t>
      </w:r>
      <w:r w:rsidRPr="00DC6F1A">
        <w:rPr>
          <w:color w:val="000000" w:themeColor="text1"/>
        </w:rPr>
        <w:t xml:space="preserve">). Managers-wise, the study will provide practical information on the choice of platform, content format, the type of engagement system, and target audience. </w:t>
      </w:r>
    </w:p>
    <w:p w14:paraId="16DD109E" w14:textId="77777777" w:rsidR="00C22C6D" w:rsidRPr="00DC6F1A" w:rsidRDefault="00000000">
      <w:pPr>
        <w:spacing w:before="240" w:after="240"/>
        <w:rPr>
          <w:color w:val="000000" w:themeColor="text1"/>
        </w:rPr>
      </w:pPr>
      <w:r w:rsidRPr="00DC6F1A">
        <w:rPr>
          <w:color w:val="000000" w:themeColor="text1"/>
        </w:rPr>
        <w:t>As a source of influence, the research offers an understanding of how the influencers should maximise the quality of the content, stay authentic and enhance their bond with the followers to maximise collaboration opportunities. In general, the work is timely and topical due to the high rates of digitalisation of the fashion industry, the changing demands of consumers, and the active increase in investments of influencers-marketing in the UK.</w:t>
      </w:r>
    </w:p>
    <w:p w14:paraId="39D347CE" w14:textId="77777777" w:rsidR="00C22C6D" w:rsidRPr="00DC6F1A" w:rsidRDefault="00000000">
      <w:pPr>
        <w:pStyle w:val="Heading2"/>
        <w:spacing w:before="240" w:after="240"/>
        <w:rPr>
          <w:color w:val="000000" w:themeColor="text1"/>
        </w:rPr>
      </w:pPr>
      <w:bookmarkStart w:id="6" w:name="_nkvhlslpr928" w:colFirst="0" w:colLast="0"/>
      <w:bookmarkEnd w:id="6"/>
      <w:r w:rsidRPr="00DC6F1A">
        <w:rPr>
          <w:color w:val="000000" w:themeColor="text1"/>
        </w:rPr>
        <w:t>1.4 Research Aim, Objective, and Questions</w:t>
      </w:r>
    </w:p>
    <w:p w14:paraId="79766B78" w14:textId="77777777" w:rsidR="00C22C6D" w:rsidRPr="00DC6F1A" w:rsidRDefault="00000000">
      <w:pPr>
        <w:spacing w:before="240" w:after="240"/>
        <w:rPr>
          <w:b/>
          <w:bCs/>
          <w:color w:val="000000" w:themeColor="text1"/>
        </w:rPr>
      </w:pPr>
      <w:r w:rsidRPr="00DC6F1A">
        <w:rPr>
          <w:b/>
          <w:bCs/>
          <w:color w:val="000000" w:themeColor="text1"/>
        </w:rPr>
        <w:t>Research aim</w:t>
      </w:r>
    </w:p>
    <w:p w14:paraId="4F05DF4B" w14:textId="77777777" w:rsidR="00C22C6D" w:rsidRPr="00DC6F1A" w:rsidRDefault="00000000">
      <w:pPr>
        <w:spacing w:before="240" w:after="240"/>
        <w:rPr>
          <w:color w:val="000000" w:themeColor="text1"/>
        </w:rPr>
      </w:pPr>
      <w:r w:rsidRPr="00DC6F1A">
        <w:rPr>
          <w:color w:val="000000" w:themeColor="text1"/>
        </w:rPr>
        <w:t>To determine how the marketing strategies of social media influencers affect the consumer behaviour and purchase intentions in the fashion industry in London, UK.</w:t>
      </w:r>
    </w:p>
    <w:p w14:paraId="2F540E19" w14:textId="77777777" w:rsidR="00C22C6D" w:rsidRPr="00DC6F1A" w:rsidRDefault="00000000">
      <w:pPr>
        <w:spacing w:before="240" w:after="240"/>
        <w:rPr>
          <w:b/>
          <w:bCs/>
          <w:color w:val="000000" w:themeColor="text1"/>
        </w:rPr>
      </w:pPr>
      <w:r w:rsidRPr="00DC6F1A">
        <w:rPr>
          <w:b/>
          <w:bCs/>
          <w:color w:val="000000" w:themeColor="text1"/>
        </w:rPr>
        <w:t xml:space="preserve"> Research Objectives</w:t>
      </w:r>
    </w:p>
    <w:p w14:paraId="46ADA45B" w14:textId="77777777" w:rsidR="00C22C6D" w:rsidRPr="00DC6F1A" w:rsidRDefault="00000000">
      <w:pPr>
        <w:numPr>
          <w:ilvl w:val="0"/>
          <w:numId w:val="1"/>
        </w:numPr>
        <w:pBdr>
          <w:top w:val="nil"/>
          <w:left w:val="nil"/>
          <w:bottom w:val="nil"/>
          <w:right w:val="nil"/>
          <w:between w:val="nil"/>
        </w:pBdr>
        <w:spacing w:before="240"/>
        <w:rPr>
          <w:color w:val="000000" w:themeColor="text1"/>
        </w:rPr>
      </w:pPr>
      <w:r w:rsidRPr="00DC6F1A">
        <w:rPr>
          <w:color w:val="000000" w:themeColor="text1"/>
        </w:rPr>
        <w:lastRenderedPageBreak/>
        <w:t>To determine the most critical marketing practices that are applied by the social media influencers of these fashion brands in London.</w:t>
      </w:r>
    </w:p>
    <w:p w14:paraId="0E8717A5" w14:textId="77777777" w:rsidR="00C22C6D" w:rsidRPr="00DC6F1A" w:rsidRDefault="00000000">
      <w:pPr>
        <w:numPr>
          <w:ilvl w:val="0"/>
          <w:numId w:val="1"/>
        </w:numPr>
        <w:pBdr>
          <w:top w:val="nil"/>
          <w:left w:val="nil"/>
          <w:bottom w:val="nil"/>
          <w:right w:val="nil"/>
          <w:between w:val="nil"/>
        </w:pBdr>
        <w:spacing w:after="240"/>
        <w:rPr>
          <w:color w:val="000000" w:themeColor="text1"/>
        </w:rPr>
      </w:pPr>
      <w:r w:rsidRPr="00DC6F1A">
        <w:rPr>
          <w:color w:val="000000" w:themeColor="text1"/>
        </w:rPr>
        <w:t>To determine the influence of credibility of influencers, quality of contents and engagements on buyer trust and buyer behaviour.</w:t>
      </w:r>
    </w:p>
    <w:p w14:paraId="6FA2CD96" w14:textId="77777777" w:rsidR="00C22C6D" w:rsidRPr="00DC6F1A" w:rsidRDefault="00000000">
      <w:pPr>
        <w:spacing w:before="240" w:after="240"/>
        <w:rPr>
          <w:b/>
          <w:bCs/>
          <w:color w:val="000000" w:themeColor="text1"/>
        </w:rPr>
      </w:pPr>
      <w:r w:rsidRPr="00DC6F1A">
        <w:rPr>
          <w:b/>
          <w:bCs/>
          <w:color w:val="000000" w:themeColor="text1"/>
        </w:rPr>
        <w:t>Research Questions</w:t>
      </w:r>
    </w:p>
    <w:p w14:paraId="53B5D99E" w14:textId="77777777" w:rsidR="00C22C6D" w:rsidRPr="00DC6F1A" w:rsidRDefault="00000000">
      <w:pPr>
        <w:numPr>
          <w:ilvl w:val="0"/>
          <w:numId w:val="2"/>
        </w:numPr>
        <w:pBdr>
          <w:top w:val="nil"/>
          <w:left w:val="nil"/>
          <w:bottom w:val="nil"/>
          <w:right w:val="nil"/>
          <w:between w:val="nil"/>
        </w:pBdr>
        <w:spacing w:before="240"/>
        <w:rPr>
          <w:color w:val="000000" w:themeColor="text1"/>
        </w:rPr>
      </w:pPr>
      <w:r w:rsidRPr="00DC6F1A">
        <w:rPr>
          <w:color w:val="000000" w:themeColor="text1"/>
        </w:rPr>
        <w:t>Which are the most ranking marketing strategies used by social media influencers when advertising fashion brands in London?</w:t>
      </w:r>
    </w:p>
    <w:p w14:paraId="026A726C" w14:textId="77777777" w:rsidR="00C22C6D" w:rsidRPr="00DC6F1A" w:rsidRDefault="00000000">
      <w:pPr>
        <w:numPr>
          <w:ilvl w:val="0"/>
          <w:numId w:val="2"/>
        </w:numPr>
        <w:pBdr>
          <w:top w:val="nil"/>
          <w:left w:val="nil"/>
          <w:bottom w:val="nil"/>
          <w:right w:val="nil"/>
          <w:between w:val="nil"/>
        </w:pBdr>
        <w:spacing w:after="240"/>
        <w:rPr>
          <w:color w:val="000000" w:themeColor="text1"/>
        </w:rPr>
      </w:pPr>
      <w:r w:rsidRPr="00DC6F1A">
        <w:rPr>
          <w:color w:val="000000" w:themeColor="text1"/>
        </w:rPr>
        <w:t>What is the influence of, influencer credibility, content quality and engagement, on buyer trust and buyer behaviour?</w:t>
      </w:r>
    </w:p>
    <w:p w14:paraId="48B43B8D" w14:textId="77777777" w:rsidR="00C22C6D" w:rsidRPr="00DC6F1A" w:rsidRDefault="00000000">
      <w:pPr>
        <w:pStyle w:val="Heading2"/>
        <w:spacing w:before="240" w:after="240"/>
        <w:rPr>
          <w:color w:val="000000" w:themeColor="text1"/>
        </w:rPr>
      </w:pPr>
      <w:bookmarkStart w:id="7" w:name="_tlxqjva09qh4" w:colFirst="0" w:colLast="0"/>
      <w:bookmarkEnd w:id="7"/>
      <w:r w:rsidRPr="00DC6F1A">
        <w:rPr>
          <w:color w:val="000000" w:themeColor="text1"/>
        </w:rPr>
        <w:t xml:space="preserve">1.5 Dissertation Structure </w:t>
      </w:r>
    </w:p>
    <w:p w14:paraId="455D7168" w14:textId="77777777" w:rsidR="00C22C6D" w:rsidRPr="00DC6F1A" w:rsidRDefault="00000000">
      <w:pPr>
        <w:spacing w:before="240" w:after="240"/>
        <w:rPr>
          <w:color w:val="000000" w:themeColor="text1"/>
        </w:rPr>
      </w:pPr>
      <w:r w:rsidRPr="00DC6F1A">
        <w:rPr>
          <w:color w:val="000000" w:themeColor="text1"/>
        </w:rPr>
        <w:t>The study follows a structured segment that is discussed below.</w:t>
      </w:r>
    </w:p>
    <w:p w14:paraId="2CD483D1" w14:textId="77777777" w:rsidR="00C22C6D" w:rsidRPr="00DC6F1A" w:rsidRDefault="00000000">
      <w:pPr>
        <w:spacing w:before="240" w:after="240"/>
        <w:rPr>
          <w:b/>
          <w:bCs/>
          <w:color w:val="000000" w:themeColor="text1"/>
        </w:rPr>
      </w:pPr>
      <w:r w:rsidRPr="00DC6F1A">
        <w:rPr>
          <w:b/>
          <w:bCs/>
          <w:color w:val="000000" w:themeColor="text1"/>
        </w:rPr>
        <w:t>Chapter 1: Introduction</w:t>
      </w:r>
    </w:p>
    <w:p w14:paraId="6FD1A504" w14:textId="77777777" w:rsidR="00C22C6D" w:rsidRPr="00DC6F1A" w:rsidRDefault="00000000">
      <w:pPr>
        <w:spacing w:before="240" w:after="240"/>
        <w:rPr>
          <w:color w:val="000000" w:themeColor="text1"/>
        </w:rPr>
      </w:pPr>
      <w:r w:rsidRPr="00DC6F1A">
        <w:rPr>
          <w:color w:val="000000" w:themeColor="text1"/>
        </w:rPr>
        <w:t xml:space="preserve">This introduction section of the dissertation is presenting the background of marketing strategy of social media influencers and its impact on consumer behaviour and purchase decision in the fashion industry in London, in the United Kingdom and also the problem statement, the purpose of this study, the objectives, questions, relevance of the study and the methodology proposed to conduct the study. </w:t>
      </w:r>
    </w:p>
    <w:p w14:paraId="58B47E37" w14:textId="77777777" w:rsidR="00C22C6D" w:rsidRPr="00DC6F1A" w:rsidRDefault="00000000">
      <w:pPr>
        <w:spacing w:before="240" w:after="240"/>
        <w:rPr>
          <w:b/>
          <w:bCs/>
          <w:color w:val="000000" w:themeColor="text1"/>
        </w:rPr>
      </w:pPr>
      <w:r w:rsidRPr="00DC6F1A">
        <w:rPr>
          <w:b/>
          <w:bCs/>
          <w:color w:val="000000" w:themeColor="text1"/>
        </w:rPr>
        <w:t xml:space="preserve">Chapter 2: Literature Review </w:t>
      </w:r>
    </w:p>
    <w:p w14:paraId="1F5AF640" w14:textId="77777777" w:rsidR="00C22C6D" w:rsidRPr="00DC6F1A" w:rsidRDefault="00000000">
      <w:pPr>
        <w:spacing w:before="240" w:after="240"/>
        <w:rPr>
          <w:color w:val="000000" w:themeColor="text1"/>
        </w:rPr>
      </w:pPr>
      <w:r w:rsidRPr="00DC6F1A">
        <w:rPr>
          <w:color w:val="000000" w:themeColor="text1"/>
        </w:rPr>
        <w:t>This chapter analyses the current scholarly literature related to digital marketing, the influence marketing, consumer behaviour, credibility models and the fashion industry environment. It brings out hypothetical views, and it also lays out gaps that aid the justification of the study.</w:t>
      </w:r>
    </w:p>
    <w:p w14:paraId="7FA5A8CC" w14:textId="77777777" w:rsidR="00C22C6D" w:rsidRPr="00DC6F1A" w:rsidRDefault="00000000">
      <w:pPr>
        <w:spacing w:before="240" w:after="240"/>
        <w:rPr>
          <w:b/>
          <w:bCs/>
          <w:color w:val="000000" w:themeColor="text1"/>
        </w:rPr>
      </w:pPr>
      <w:r w:rsidRPr="00DC6F1A">
        <w:rPr>
          <w:b/>
          <w:bCs/>
          <w:color w:val="000000" w:themeColor="text1"/>
        </w:rPr>
        <w:t>Chapter 3: Methodology</w:t>
      </w:r>
    </w:p>
    <w:p w14:paraId="1149991E" w14:textId="77777777" w:rsidR="00C22C6D" w:rsidRPr="00DC6F1A" w:rsidRDefault="00000000">
      <w:pPr>
        <w:spacing w:before="240" w:after="240"/>
        <w:rPr>
          <w:color w:val="000000" w:themeColor="text1"/>
        </w:rPr>
      </w:pPr>
      <w:r w:rsidRPr="00DC6F1A">
        <w:rPr>
          <w:color w:val="000000" w:themeColor="text1"/>
        </w:rPr>
        <w:t>This part presents the research design, data collection procedure, sampling plan, questionnaire design and data analysis procedures. The limitations of the methodology and ethics are also provided.</w:t>
      </w:r>
    </w:p>
    <w:p w14:paraId="4F83C2E1" w14:textId="77777777" w:rsidR="00C22C6D" w:rsidRPr="00DC6F1A" w:rsidRDefault="00000000">
      <w:pPr>
        <w:spacing w:before="240" w:after="240"/>
        <w:rPr>
          <w:b/>
          <w:bCs/>
          <w:color w:val="000000" w:themeColor="text1"/>
        </w:rPr>
      </w:pPr>
      <w:r w:rsidRPr="00DC6F1A">
        <w:rPr>
          <w:b/>
          <w:bCs/>
          <w:color w:val="000000" w:themeColor="text1"/>
        </w:rPr>
        <w:lastRenderedPageBreak/>
        <w:t>Chapter 4: Findings, analysis and discussion</w:t>
      </w:r>
    </w:p>
    <w:p w14:paraId="0CD8074F" w14:textId="77777777" w:rsidR="00C22C6D" w:rsidRPr="00DC6F1A" w:rsidRDefault="00000000">
      <w:pPr>
        <w:spacing w:before="240" w:after="240"/>
        <w:rPr>
          <w:b/>
          <w:bCs/>
          <w:color w:val="000000" w:themeColor="text1"/>
        </w:rPr>
      </w:pPr>
      <w:r w:rsidRPr="00DC6F1A">
        <w:rPr>
          <w:color w:val="000000" w:themeColor="text1"/>
        </w:rPr>
        <w:t xml:space="preserve">The collected data from the secondary sources is organised and analysed according to the specific contexts. This chapter assesses the relationships between the influencer strategies and consumer behaviour. </w:t>
      </w:r>
    </w:p>
    <w:p w14:paraId="569D25CF" w14:textId="77777777" w:rsidR="00C22C6D" w:rsidRPr="00DC6F1A" w:rsidRDefault="00000000">
      <w:pPr>
        <w:spacing w:before="240" w:after="240"/>
        <w:rPr>
          <w:b/>
          <w:bCs/>
          <w:color w:val="000000" w:themeColor="text1"/>
        </w:rPr>
      </w:pPr>
      <w:r w:rsidRPr="00DC6F1A">
        <w:rPr>
          <w:b/>
          <w:bCs/>
          <w:color w:val="000000" w:themeColor="text1"/>
        </w:rPr>
        <w:t>Chapter 5: Conclusion and Recommendations</w:t>
      </w:r>
    </w:p>
    <w:p w14:paraId="65C0544F" w14:textId="77777777" w:rsidR="00C22C6D" w:rsidRPr="00DC6F1A" w:rsidRDefault="00000000">
      <w:pPr>
        <w:spacing w:before="240" w:after="240"/>
        <w:rPr>
          <w:color w:val="000000" w:themeColor="text1"/>
        </w:rPr>
      </w:pPr>
      <w:r w:rsidRPr="00DC6F1A">
        <w:rPr>
          <w:color w:val="000000" w:themeColor="text1"/>
        </w:rPr>
        <w:t>This chapter concisely captures the research contributions, gives recommendations to fashion brands and influencers and offers a future research direction.</w:t>
      </w:r>
    </w:p>
    <w:p w14:paraId="1E6F39EF" w14:textId="77777777" w:rsidR="00C22C6D" w:rsidRPr="00DC6F1A" w:rsidRDefault="00000000">
      <w:pPr>
        <w:spacing w:before="240" w:after="240"/>
        <w:rPr>
          <w:color w:val="000000" w:themeColor="text1"/>
        </w:rPr>
      </w:pPr>
      <w:r w:rsidRPr="00DC6F1A">
        <w:rPr>
          <w:color w:val="000000" w:themeColor="text1"/>
        </w:rPr>
        <w:br w:type="page"/>
      </w:r>
    </w:p>
    <w:p w14:paraId="2C0E5A7F" w14:textId="77777777" w:rsidR="00C22C6D" w:rsidRPr="00DC6F1A" w:rsidRDefault="00000000">
      <w:pPr>
        <w:pStyle w:val="Heading1"/>
        <w:spacing w:before="240" w:after="240"/>
        <w:rPr>
          <w:color w:val="000000" w:themeColor="text1"/>
          <w:sz w:val="24"/>
          <w:szCs w:val="24"/>
          <w:highlight w:val="white"/>
        </w:rPr>
      </w:pPr>
      <w:bookmarkStart w:id="8" w:name="_s6vixjo19gvy" w:colFirst="0" w:colLast="0"/>
      <w:bookmarkEnd w:id="8"/>
      <w:r w:rsidRPr="00DC6F1A">
        <w:rPr>
          <w:color w:val="000000" w:themeColor="text1"/>
          <w:sz w:val="24"/>
          <w:szCs w:val="24"/>
          <w:highlight w:val="white"/>
        </w:rPr>
        <w:lastRenderedPageBreak/>
        <w:t>CHAPTER 2: LITERATURE REVIEW</w:t>
      </w:r>
    </w:p>
    <w:p w14:paraId="3DB2775B" w14:textId="77777777" w:rsidR="00C22C6D" w:rsidRPr="00DC6F1A" w:rsidRDefault="00000000">
      <w:pPr>
        <w:pStyle w:val="Heading2"/>
        <w:spacing w:before="240" w:after="240"/>
        <w:rPr>
          <w:color w:val="000000" w:themeColor="text1"/>
          <w:highlight w:val="white"/>
        </w:rPr>
      </w:pPr>
      <w:bookmarkStart w:id="9" w:name="_9p9a9w9qnj08" w:colFirst="0" w:colLast="0"/>
      <w:bookmarkEnd w:id="9"/>
      <w:r w:rsidRPr="00DC6F1A">
        <w:rPr>
          <w:color w:val="000000" w:themeColor="text1"/>
          <w:highlight w:val="white"/>
        </w:rPr>
        <w:t xml:space="preserve">2.1 Introduction </w:t>
      </w:r>
    </w:p>
    <w:p w14:paraId="0299A0E6"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This “second chapter” of “literature review” provides a critical analysis and review of the various aspects of how the “social media influencer marketing strategy” has an “impact on the consumer </w:t>
      </w:r>
      <w:proofErr w:type="spellStart"/>
      <w:r w:rsidRPr="00DC6F1A">
        <w:rPr>
          <w:color w:val="000000" w:themeColor="text1"/>
          <w:highlight w:val="white"/>
        </w:rPr>
        <w:t>behavior</w:t>
      </w:r>
      <w:proofErr w:type="spellEnd"/>
      <w:r w:rsidRPr="00DC6F1A">
        <w:rPr>
          <w:color w:val="000000" w:themeColor="text1"/>
          <w:highlight w:val="white"/>
        </w:rPr>
        <w:t xml:space="preserve"> and purchase decisions” in the “London fashion industry of the UK”. In recent times, social media marketing strategy is considered as one of the best digital marketing strategies because most customers value the posts made on the social networking sites and they are influenced by the latest social media trends. </w:t>
      </w:r>
    </w:p>
    <w:p w14:paraId="5ABE4BEE"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“Influencer marketing” is one of the most popular social media marketing strategies which is used to create an impact of the “consumer behaviour and purchase decisions in the London fashion industry” of the UK. This is because the social media influencers directly connect with the consumers through their own social media handles and this approach enhances the engagement and trust of the customers. </w:t>
      </w:r>
    </w:p>
    <w:p w14:paraId="5173C207"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They post videos and even conduct live sessions to promote the products and are thus responsible for strong consumer relationships. The consumers consider the social media influencers as their fashion icons and that is why they are hugely impacted by the fashion sense of the influencers. This is one of the reasons for which the fashion industry of London heavily depends on the “social media influencer marketing strategy to shape consumer behaviour and purchasing decisions”. </w:t>
      </w:r>
    </w:p>
    <w:p w14:paraId="60E76BD8"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The key research topics that will be reviewed in this chapter includes “growth of influencer marketing in London fashion industry, competition in the London fashion industry, influencer qualities in shaping consumer behaviour, shift in consumer decision making patterns, and strategic collaboration of fashion brands with influencers”. It can hence be said that this chapter will provide an “in depth review” of the topic with the help of  the existing studies. </w:t>
      </w:r>
    </w:p>
    <w:p w14:paraId="29212D7D" w14:textId="77777777" w:rsidR="00C22C6D" w:rsidRPr="00DC6F1A" w:rsidRDefault="00000000">
      <w:pPr>
        <w:pStyle w:val="Heading2"/>
        <w:spacing w:before="240" w:after="240"/>
        <w:rPr>
          <w:color w:val="000000" w:themeColor="text1"/>
          <w:highlight w:val="white"/>
        </w:rPr>
      </w:pPr>
      <w:bookmarkStart w:id="10" w:name="_63p5wdo4olno" w:colFirst="0" w:colLast="0"/>
      <w:bookmarkEnd w:id="10"/>
      <w:r w:rsidRPr="00DC6F1A">
        <w:rPr>
          <w:color w:val="000000" w:themeColor="text1"/>
          <w:highlight w:val="white"/>
        </w:rPr>
        <w:t>2.2 Thematic Overview of the Literature</w:t>
      </w:r>
    </w:p>
    <w:p w14:paraId="78DADD16" w14:textId="77777777" w:rsidR="00C22C6D" w:rsidRPr="00DC6F1A" w:rsidRDefault="00000000">
      <w:pPr>
        <w:pStyle w:val="Heading3"/>
        <w:spacing w:before="240" w:after="240"/>
        <w:rPr>
          <w:color w:val="000000" w:themeColor="text1"/>
          <w:highlight w:val="white"/>
        </w:rPr>
      </w:pPr>
      <w:bookmarkStart w:id="11" w:name="_25lz0dtjkf3k" w:colFirst="0" w:colLast="0"/>
      <w:bookmarkEnd w:id="11"/>
      <w:r w:rsidRPr="00DC6F1A">
        <w:rPr>
          <w:color w:val="000000" w:themeColor="text1"/>
          <w:highlight w:val="white"/>
        </w:rPr>
        <w:t>2.2.1 Growth of influencer marketing in London fashion industry</w:t>
      </w:r>
    </w:p>
    <w:p w14:paraId="7F609C89"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According to </w:t>
      </w:r>
      <w:proofErr w:type="spellStart"/>
      <w:r w:rsidRPr="00DC6F1A">
        <w:rPr>
          <w:color w:val="000000" w:themeColor="text1"/>
          <w:highlight w:val="white"/>
        </w:rPr>
        <w:t>Marroncelli</w:t>
      </w:r>
      <w:proofErr w:type="spellEnd"/>
      <w:r w:rsidRPr="00DC6F1A">
        <w:rPr>
          <w:color w:val="000000" w:themeColor="text1"/>
          <w:highlight w:val="white"/>
        </w:rPr>
        <w:t xml:space="preserve"> and Braithwaite, (2022), the “celebrity culture” and “British fashion industry” have been highly influenced by the digital age. The “social media influencers” promote </w:t>
      </w:r>
      <w:r w:rsidRPr="00DC6F1A">
        <w:rPr>
          <w:color w:val="000000" w:themeColor="text1"/>
          <w:highlight w:val="white"/>
        </w:rPr>
        <w:lastRenderedPageBreak/>
        <w:t xml:space="preserve">the products on the social networking sites which attracts the attention of a huge number of customers, and this results in the growth of “influencer marketing” in the London fashion industry. It can also be said that the “Instagram influencers have affected clothing on the physical high street, by encouraging consumers to shop online”. </w:t>
      </w:r>
    </w:p>
    <w:p w14:paraId="3862243D"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The increase in the “fast fashion trend” in the London fashion industry can be explained as a “low-cost clothing collection that mimics current luxury fashion trends”. In the age of social media, fast fashion has gained immense popularity since social media platforms like “Instagram encourage consumers to buy clothing at the click of a button” (Cayaban </w:t>
      </w:r>
      <w:r w:rsidRPr="00DC6F1A">
        <w:rPr>
          <w:i/>
          <w:iCs/>
          <w:color w:val="000000" w:themeColor="text1"/>
          <w:highlight w:val="white"/>
        </w:rPr>
        <w:t>et al.</w:t>
      </w:r>
      <w:r w:rsidRPr="00DC6F1A">
        <w:rPr>
          <w:color w:val="000000" w:themeColor="text1"/>
          <w:highlight w:val="white"/>
        </w:rPr>
        <w:t xml:space="preserve"> 2023). The “social media influencer marketing” is quite appealing to the customers as they are able to get a clear vision of the look and the style of apparels (</w:t>
      </w:r>
      <w:r w:rsidRPr="00DC6F1A">
        <w:rPr>
          <w:color w:val="000000" w:themeColor="text1"/>
        </w:rPr>
        <w:t>Le and Aydin, 2023</w:t>
      </w:r>
      <w:r w:rsidRPr="00DC6F1A">
        <w:rPr>
          <w:color w:val="000000" w:themeColor="text1"/>
          <w:highlight w:val="white"/>
        </w:rPr>
        <w:t xml:space="preserve">). The influencers along with promotion of the brands, shows how to wear the clothing and that becomes a fashion statement for the consumers in the London fashion industry. </w:t>
      </w:r>
    </w:p>
    <w:p w14:paraId="2815045D" w14:textId="77777777" w:rsidR="00C22C6D" w:rsidRPr="00DC6F1A" w:rsidRDefault="00000000">
      <w:pPr>
        <w:spacing w:before="240" w:after="240"/>
        <w:rPr>
          <w:color w:val="000000" w:themeColor="text1"/>
          <w:highlight w:val="white"/>
        </w:rPr>
      </w:pPr>
      <w:r w:rsidRPr="00DC6F1A">
        <w:rPr>
          <w:color w:val="000000" w:themeColor="text1"/>
          <w:highlight w:val="white"/>
        </w:rPr>
        <w:t>A study “Influencer Marketing 2020” showed “61% of consumers, aged 18 to 34, have at some point been swayed in their decision making by digital influencers” (</w:t>
      </w:r>
      <w:proofErr w:type="spellStart"/>
      <w:r w:rsidRPr="00DC6F1A">
        <w:rPr>
          <w:color w:val="000000" w:themeColor="text1"/>
        </w:rPr>
        <w:t>Econsultancy</w:t>
      </w:r>
      <w:proofErr w:type="spellEnd"/>
      <w:r w:rsidRPr="00DC6F1A">
        <w:rPr>
          <w:color w:val="000000" w:themeColor="text1"/>
        </w:rPr>
        <w:t>, 2018</w:t>
      </w:r>
      <w:r w:rsidRPr="00DC6F1A">
        <w:rPr>
          <w:color w:val="000000" w:themeColor="text1"/>
          <w:highlight w:val="white"/>
        </w:rPr>
        <w:t>). This is a classic example of the “effectiveness of influencer marketing on the purchasing decisions of the customers”. Hence it is easily understood that the sector of influencer marketing has seen considerable growth in recent times in the “London fashion industry”.</w:t>
      </w:r>
    </w:p>
    <w:p w14:paraId="49553335" w14:textId="77777777" w:rsidR="00C22C6D" w:rsidRPr="00DC6F1A" w:rsidRDefault="00000000">
      <w:pPr>
        <w:spacing w:before="240" w:after="240"/>
        <w:rPr>
          <w:color w:val="000000" w:themeColor="text1"/>
        </w:rPr>
      </w:pPr>
      <w:r w:rsidRPr="00DC6F1A">
        <w:rPr>
          <w:color w:val="000000" w:themeColor="text1"/>
          <w:highlight w:val="white"/>
        </w:rPr>
        <w:t xml:space="preserve">As per the study of </w:t>
      </w:r>
      <w:r w:rsidRPr="00DC6F1A">
        <w:rPr>
          <w:color w:val="000000" w:themeColor="text1"/>
        </w:rPr>
        <w:t xml:space="preserve">Bana and Shahreen, (2024), “influencer marketing” has a good amount of “impact on the consumer buying journey” in the global fashion industry. It is also noted that the “influencers are having 42.2% impact on the consumer buying journey”. The London fashion sector is one of the most popular fashion hubs in the world. The four factors which influence the “customer buying journey in the global fashion industry” include “enhancing awareness, generating interest, creating desire, and shaping action”. </w:t>
      </w:r>
    </w:p>
    <w:p w14:paraId="649A66C5" w14:textId="77777777" w:rsidR="00C22C6D" w:rsidRPr="00DC6F1A" w:rsidRDefault="00000000">
      <w:pPr>
        <w:spacing w:before="240" w:after="240"/>
        <w:rPr>
          <w:color w:val="000000" w:themeColor="text1"/>
        </w:rPr>
      </w:pPr>
      <w:r w:rsidRPr="00DC6F1A">
        <w:rPr>
          <w:color w:val="000000" w:themeColor="text1"/>
        </w:rPr>
        <w:t xml:space="preserve">The “influencer marketing involves partnerships between brands and influencers". Furthermore, “the influencers endorse the products on their social media handle” to attract their followers as well as other consumers. This study also highlights the fact that “influencer marketing sector has witnessed substantial expansion” in recent years (Jhawar </w:t>
      </w:r>
      <w:r w:rsidRPr="00DC6F1A">
        <w:rPr>
          <w:i/>
          <w:iCs/>
          <w:color w:val="000000" w:themeColor="text1"/>
        </w:rPr>
        <w:t>et al</w:t>
      </w:r>
      <w:r w:rsidRPr="00DC6F1A">
        <w:rPr>
          <w:color w:val="000000" w:themeColor="text1"/>
        </w:rPr>
        <w:t xml:space="preserve">. 2023). The most popular global fashion brands such as “Zara, H&amp;M, ASOS, Mango and Primark” actively participate in the collaboration with “social media influencers to promote their products” (Kalra and Singh, 2024). </w:t>
      </w:r>
      <w:r w:rsidRPr="00DC6F1A">
        <w:rPr>
          <w:color w:val="000000" w:themeColor="text1"/>
        </w:rPr>
        <w:lastRenderedPageBreak/>
        <w:t xml:space="preserve">The growth of “influencer marketing in the London fashion industry” is characterised by the excessive number of brand-influencer collaborations. Thus, it can be said that the fashion brands in London give much importance to the “influencer marketing strategies” which enhances their business. </w:t>
      </w:r>
    </w:p>
    <w:p w14:paraId="126590B3" w14:textId="77777777" w:rsidR="00C22C6D" w:rsidRPr="00DC6F1A" w:rsidRDefault="00000000">
      <w:pPr>
        <w:spacing w:before="240" w:after="240"/>
        <w:rPr>
          <w:color w:val="000000" w:themeColor="text1"/>
          <w:highlight w:val="white"/>
        </w:rPr>
      </w:pPr>
      <w:r w:rsidRPr="00DC6F1A">
        <w:rPr>
          <w:color w:val="000000" w:themeColor="text1"/>
          <w:highlight w:val="white"/>
        </w:rPr>
        <w:t>The study of Chan, (2022), highlights that “influencer marketing in the London fashion industry of UK” has “grown in popularity” over “the last few years”. The findings of this study shows that “brands are collaborating with and exploiting social media influencers (SMIs) to reach their target audiences, raise brand recognition, improve brand image, and increase profitability”. It can be noticed that the use of “influencer marketing” for promotion of products has “grown dramatically since 2016 as consumers have switched from television to social media and OTT platforms” (</w:t>
      </w:r>
      <w:proofErr w:type="spellStart"/>
      <w:r w:rsidRPr="00DC6F1A">
        <w:rPr>
          <w:color w:val="000000" w:themeColor="text1"/>
        </w:rPr>
        <w:t>Nadanyiova</w:t>
      </w:r>
      <w:proofErr w:type="spellEnd"/>
      <w:r w:rsidRPr="00DC6F1A">
        <w:rPr>
          <w:color w:val="000000" w:themeColor="text1"/>
        </w:rPr>
        <w:t xml:space="preserve"> and </w:t>
      </w:r>
      <w:proofErr w:type="spellStart"/>
      <w:r w:rsidRPr="00DC6F1A">
        <w:rPr>
          <w:color w:val="000000" w:themeColor="text1"/>
        </w:rPr>
        <w:t>Sujanska</w:t>
      </w:r>
      <w:proofErr w:type="spellEnd"/>
      <w:r w:rsidRPr="00DC6F1A">
        <w:rPr>
          <w:color w:val="000000" w:themeColor="text1"/>
        </w:rPr>
        <w:t>, 2023</w:t>
      </w:r>
      <w:r w:rsidRPr="00DC6F1A">
        <w:rPr>
          <w:color w:val="000000" w:themeColor="text1"/>
          <w:highlight w:val="white"/>
        </w:rPr>
        <w:t xml:space="preserve">). Moreover, the brands give more importance to the “social media influencers as they may start to encourage their followers to buy the things they endorse”. </w:t>
      </w:r>
    </w:p>
    <w:p w14:paraId="5D6CE38A"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One of the major reasons for the growth of “influencer marketing” in the London fashion industry is that “the influencers communicate directly with the audience and provide personal details about themselves” which the consumers find quite relatable. Thus, the consumer engagement is enhanced by the “social media influencer marketing” which also serves for the popularity of this kind of marketing strategy in the London fashion industry. Lastly it can be said that the increase in consumer trust and loyalty towards the fashion brands is due to the social media influencer marketing. This ultimately enhances the business operations of fashion brands of London, UK. </w:t>
      </w:r>
    </w:p>
    <w:p w14:paraId="35620E09" w14:textId="77777777" w:rsidR="00C22C6D" w:rsidRPr="00DC6F1A" w:rsidRDefault="00000000">
      <w:pPr>
        <w:pStyle w:val="Heading3"/>
        <w:spacing w:before="240" w:after="240"/>
        <w:rPr>
          <w:color w:val="000000" w:themeColor="text1"/>
          <w:highlight w:val="white"/>
        </w:rPr>
      </w:pPr>
      <w:bookmarkStart w:id="12" w:name="_secut7apmo04" w:colFirst="0" w:colLast="0"/>
      <w:bookmarkEnd w:id="12"/>
      <w:r w:rsidRPr="00DC6F1A">
        <w:rPr>
          <w:color w:val="000000" w:themeColor="text1"/>
          <w:highlight w:val="white"/>
        </w:rPr>
        <w:t>2.2.2 Competition in the London fashion industry</w:t>
      </w:r>
    </w:p>
    <w:p w14:paraId="0DC12E23" w14:textId="77777777" w:rsidR="00C22C6D" w:rsidRPr="00DC6F1A" w:rsidRDefault="00000000">
      <w:pPr>
        <w:spacing w:before="240" w:after="240"/>
        <w:rPr>
          <w:color w:val="000000" w:themeColor="text1"/>
          <w:highlight w:val="white"/>
        </w:rPr>
      </w:pPr>
      <w:r w:rsidRPr="00DC6F1A">
        <w:rPr>
          <w:color w:val="000000" w:themeColor="text1"/>
          <w:highlight w:val="white"/>
        </w:rPr>
        <w:t>London Fashion Industry Competition is defined by a unique combination of heritage luxury brands, high-street brands’ proliferation, digitally intensive e-retailers, and vibrant independent designers. All of which are working under harsh global and local demands. The competitive nature of London is thus not a straight concept (luxury vs. mass market) but an underlying ecosystem with micro-clusters of design, supply and retail action generating local levels of benefit to firms of varying size. Studies indicate that UK fashion micro-clusters point to the geographic concentration of design schools, showrooms and specialised suppliers to support innovation and competitive spillovers to new designers and SMEs (</w:t>
      </w:r>
      <w:proofErr w:type="spellStart"/>
      <w:r w:rsidRPr="00DC6F1A">
        <w:rPr>
          <w:color w:val="000000" w:themeColor="text1"/>
          <w:highlight w:val="white"/>
        </w:rPr>
        <w:t>Ellams</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xml:space="preserve">. 2023). </w:t>
      </w:r>
    </w:p>
    <w:p w14:paraId="4713B767" w14:textId="77777777" w:rsidR="00C22C6D" w:rsidRPr="00DC6F1A" w:rsidRDefault="00000000">
      <w:pPr>
        <w:spacing w:before="240" w:after="240"/>
        <w:rPr>
          <w:color w:val="000000" w:themeColor="text1"/>
          <w:highlight w:val="white"/>
        </w:rPr>
      </w:pPr>
      <w:r w:rsidRPr="00DC6F1A">
        <w:rPr>
          <w:color w:val="000000" w:themeColor="text1"/>
          <w:highlight w:val="white"/>
        </w:rPr>
        <w:lastRenderedPageBreak/>
        <w:t xml:space="preserve">These clusters assist small players to reach networks in which they might not have without them, but they also create more competition over talent, retail space and buyer attention. The conflict between one hand, fast-fashion chains and online platforms based on values and, on the other hand, heritage/creative brands is one of the central competitive axes in London (Choudhary, 2023). The response speed of fast-fashion companies, playing e-retailers to supply chains and digital platforms, has captured a share. </w:t>
      </w:r>
    </w:p>
    <w:p w14:paraId="5A6FB738" w14:textId="77777777" w:rsidR="00C22C6D" w:rsidRPr="00DC6F1A" w:rsidRDefault="00000000">
      <w:pPr>
        <w:spacing w:before="240" w:after="240"/>
        <w:rPr>
          <w:color w:val="000000" w:themeColor="text1"/>
          <w:highlight w:val="white"/>
        </w:rPr>
      </w:pPr>
      <w:r w:rsidRPr="00DC6F1A">
        <w:rPr>
          <w:color w:val="000000" w:themeColor="text1"/>
          <w:highlight w:val="white"/>
        </w:rPr>
        <w:t>It has effectively forced the traditional high-street retailers to respond to price, assortment and omnichannel fulfilment strategies. Meanwhile, luxury and designer brands justify their stance by brand heritage, runway presence (especially with the London Fashion Week) and experience retailing brand equity by symbolic value over price (Fashion Digital Marketing Agency, 2022). This multi-front war has pushed companies to not only differentiate upon price and style, but upon speed to the market, experience and storytelling of a service. </w:t>
      </w:r>
    </w:p>
    <w:p w14:paraId="0AD4C028"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Capability alignment with consumer needs is also a strong mediator of competitive success in London. Empirical studies of competitive variables in fashion retailing have established that fulfilling the changing consumer expectations, such as product variety, quality, convenience and value, is the most significant determinant of competitive advantage (CV and Agrawal, 2024). Smaller companies tend to lag in terms of operational capabilities (logistics, analytics, international distribution), whereas other competitors (larger ones) use the scale to achieve the best possible costs and digital marketing outreach (Kristoffersen </w:t>
      </w:r>
      <w:r w:rsidRPr="00DC6F1A">
        <w:rPr>
          <w:i/>
          <w:iCs/>
          <w:color w:val="000000" w:themeColor="text1"/>
          <w:highlight w:val="white"/>
        </w:rPr>
        <w:t>et al.</w:t>
      </w:r>
      <w:r w:rsidRPr="00DC6F1A">
        <w:rPr>
          <w:color w:val="000000" w:themeColor="text1"/>
          <w:highlight w:val="white"/>
        </w:rPr>
        <w:t xml:space="preserve"> 2021). </w:t>
      </w:r>
    </w:p>
    <w:p w14:paraId="1EDC65B9"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This ability difference defines the winners in the market segments. The new competitors are sustainability and design innovation. An evolving literature on London suggests that brands that have believably invested in sustainable design and openness can achieve the benefits of differentiation and customer loyalty, though limited to situations where sustainability is not a marketing slogan, but an aspect of design, sourcing and communication (Lee </w:t>
      </w:r>
      <w:r w:rsidRPr="00DC6F1A">
        <w:rPr>
          <w:i/>
          <w:iCs/>
          <w:color w:val="000000" w:themeColor="text1"/>
          <w:highlight w:val="white"/>
        </w:rPr>
        <w:t>et al.</w:t>
      </w:r>
      <w:r w:rsidRPr="00DC6F1A">
        <w:rPr>
          <w:color w:val="000000" w:themeColor="text1"/>
          <w:highlight w:val="white"/>
        </w:rPr>
        <w:t xml:space="preserve"> 2024). The growth of sustainability assertions has made credibility more expensive such as competitive advantage requires more than material practices (measurable, measurable, localised) and congruence with brand identity.</w:t>
      </w:r>
    </w:p>
    <w:p w14:paraId="08371D9D"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Additionally, London has been transformed by external aspects (Brexit, COVID-19, changing tariff regimes and global platform competition by low-cost international entrants), changing the </w:t>
      </w:r>
      <w:r w:rsidRPr="00DC6F1A">
        <w:rPr>
          <w:color w:val="000000" w:themeColor="text1"/>
          <w:highlight w:val="white"/>
        </w:rPr>
        <w:lastRenderedPageBreak/>
        <w:t>competition dynamic (</w:t>
      </w:r>
      <w:r w:rsidRPr="00DC6F1A">
        <w:rPr>
          <w:color w:val="000000" w:themeColor="text1"/>
        </w:rPr>
        <w:t>Alami and Taggart, 2024</w:t>
      </w:r>
      <w:r w:rsidRPr="00DC6F1A">
        <w:rPr>
          <w:color w:val="000000" w:themeColor="text1"/>
          <w:highlight w:val="white"/>
        </w:rPr>
        <w:t xml:space="preserve">). These aspects demonstrated the weaknesses of long global supply chains and rushed the pace of digitalisation. Those retailers that responded swiftly to e-commerce, data analytics and responsive inventory control were in a better position to withstand disruption (Brown </w:t>
      </w:r>
      <w:r w:rsidRPr="00DC6F1A">
        <w:rPr>
          <w:i/>
          <w:iCs/>
          <w:color w:val="000000" w:themeColor="text1"/>
          <w:highlight w:val="white"/>
        </w:rPr>
        <w:t>et al.</w:t>
      </w:r>
      <w:r w:rsidRPr="00DC6F1A">
        <w:rPr>
          <w:color w:val="000000" w:themeColor="text1"/>
          <w:highlight w:val="white"/>
        </w:rPr>
        <w:t xml:space="preserve"> 2024). The outcome is a competitive landscape in which resilience, digital competence and innovation of blending creativity with operations are equally significant as significant indicators of brand prestige. </w:t>
      </w:r>
    </w:p>
    <w:p w14:paraId="4577B460" w14:textId="77777777" w:rsidR="00C22C6D" w:rsidRPr="00DC6F1A" w:rsidRDefault="00000000">
      <w:pPr>
        <w:spacing w:before="240" w:after="240"/>
        <w:rPr>
          <w:color w:val="000000" w:themeColor="text1"/>
          <w:highlight w:val="white"/>
        </w:rPr>
      </w:pPr>
      <w:r w:rsidRPr="00DC6F1A">
        <w:rPr>
          <w:color w:val="000000" w:themeColor="text1"/>
          <w:highlight w:val="white"/>
        </w:rPr>
        <w:t>Overall, the competition in the fashion industry in London is multidimensional and multi-layered due to the clustered innovation, capability asymmetries between the SMEs and large firms, dual pressures of fast fashion and luxury symbolism, and the increasing significance of sustainability and digital resilience as competitive advantages. </w:t>
      </w:r>
    </w:p>
    <w:p w14:paraId="1C4FA463" w14:textId="77777777" w:rsidR="00C22C6D" w:rsidRPr="00DC6F1A" w:rsidRDefault="00000000">
      <w:pPr>
        <w:pStyle w:val="Heading3"/>
        <w:spacing w:before="240" w:after="240"/>
        <w:rPr>
          <w:color w:val="000000" w:themeColor="text1"/>
          <w:highlight w:val="white"/>
        </w:rPr>
      </w:pPr>
      <w:bookmarkStart w:id="13" w:name="_hr9g3o9ur4mx" w:colFirst="0" w:colLast="0"/>
      <w:bookmarkEnd w:id="13"/>
      <w:r w:rsidRPr="00DC6F1A">
        <w:rPr>
          <w:color w:val="000000" w:themeColor="text1"/>
          <w:highlight w:val="white"/>
        </w:rPr>
        <w:t>2.2.3 Influencer qualities in shaping consumer behaviour </w:t>
      </w:r>
    </w:p>
    <w:p w14:paraId="366237D1"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It is clear that other influencer attributes, mainly credibility, authenticity, attractiveness, and expertise, have a key role in consumer attitude and purchase behaviour in the fashion industry. The study continues to reveal that the four attributes mentioned are central to consumer attitudes and purchase behaviour in the fashion industry. The Model of Source Credibility identifies three major factors of persuasion, namely, trustworthiness, expertise, and attractiveness. Regarding the marketing of fashion products, influencers are viewed as reliable and able to discuss stylistic trends and contribute to the increased trust and brand ratings of the consumer. </w:t>
      </w:r>
    </w:p>
    <w:p w14:paraId="71041C32"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Authenticity has been identified to be one of the most powerful predictors of consumer engagement. </w:t>
      </w:r>
      <w:proofErr w:type="spellStart"/>
      <w:r w:rsidRPr="00DC6F1A">
        <w:rPr>
          <w:color w:val="000000" w:themeColor="text1"/>
          <w:highlight w:val="white"/>
        </w:rPr>
        <w:t>Zniva</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xml:space="preserve"> (2023) also believe that consumers react better to influencers who represent authentic, open and consistent identities. Genuine information will create emotional attachment, decrease scepticism and boost the chances of purchase intention. On the same note, Zahran </w:t>
      </w:r>
      <w:r w:rsidRPr="00DC6F1A">
        <w:rPr>
          <w:i/>
          <w:iCs/>
          <w:color w:val="000000" w:themeColor="text1"/>
          <w:highlight w:val="white"/>
        </w:rPr>
        <w:t>et al.</w:t>
      </w:r>
      <w:r w:rsidRPr="00DC6F1A">
        <w:rPr>
          <w:color w:val="000000" w:themeColor="text1"/>
          <w:highlight w:val="white"/>
        </w:rPr>
        <w:t xml:space="preserve"> (2025) discovered that relational closeness, which is formed by storytelling, personal interaction, and relatable lifestyles, reinforces follower loyalty and shapes behavioural choices. </w:t>
      </w:r>
    </w:p>
    <w:p w14:paraId="45BAB11C"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Another factor that is critical is engagement quality. Influencers who have an active, two-way communication and produce good-quality visual content form a greater perceived value, which positively impacts the attitudes towards the promoted fashion brands (Chae </w:t>
      </w:r>
      <w:r w:rsidRPr="00DC6F1A">
        <w:rPr>
          <w:i/>
          <w:iCs/>
          <w:color w:val="000000" w:themeColor="text1"/>
          <w:highlight w:val="white"/>
        </w:rPr>
        <w:t>et al.,</w:t>
      </w:r>
      <w:r w:rsidRPr="00DC6F1A">
        <w:rPr>
          <w:color w:val="000000" w:themeColor="text1"/>
          <w:highlight w:val="white"/>
        </w:rPr>
        <w:t xml:space="preserve"> 2021).</w:t>
      </w:r>
    </w:p>
    <w:p w14:paraId="26295E42" w14:textId="77777777" w:rsidR="00C22C6D" w:rsidRPr="00DC6F1A" w:rsidRDefault="00000000">
      <w:pPr>
        <w:spacing w:before="240" w:after="240"/>
        <w:rPr>
          <w:color w:val="000000" w:themeColor="text1"/>
          <w:highlight w:val="white"/>
        </w:rPr>
      </w:pPr>
      <w:r w:rsidRPr="00DC6F1A">
        <w:rPr>
          <w:color w:val="000000" w:themeColor="text1"/>
          <w:highlight w:val="white"/>
        </w:rPr>
        <w:lastRenderedPageBreak/>
        <w:t>Expertise or niche authority is also another defining characteristic. The more powerful persuasive effect is that of influencers that specialise in styling, luxury fashion, thrift fashion, sustainable wear or street wear in the fashion industry (</w:t>
      </w:r>
      <w:proofErr w:type="spellStart"/>
      <w:r w:rsidRPr="00DC6F1A">
        <w:rPr>
          <w:color w:val="000000" w:themeColor="text1"/>
          <w:highlight w:val="white"/>
        </w:rPr>
        <w:t>Kolemba</w:t>
      </w:r>
      <w:proofErr w:type="spellEnd"/>
      <w:r w:rsidRPr="00DC6F1A">
        <w:rPr>
          <w:color w:val="000000" w:themeColor="text1"/>
          <w:highlight w:val="white"/>
        </w:rPr>
        <w:t xml:space="preserve"> and Lewandowska, 2025). They are credible opinion leaders because of their capability to make informed decisions such as showing the audiences how to style the clothes, making it last longer or the brands that provide production with similar processes which are environmentally friendly (</w:t>
      </w:r>
      <w:proofErr w:type="spellStart"/>
      <w:r w:rsidRPr="00DC6F1A">
        <w:rPr>
          <w:color w:val="000000" w:themeColor="text1"/>
          <w:highlight w:val="white"/>
        </w:rPr>
        <w:t>Belanche</w:t>
      </w:r>
      <w:proofErr w:type="spellEnd"/>
      <w:r w:rsidRPr="00DC6F1A">
        <w:rPr>
          <w:color w:val="000000" w:themeColor="text1"/>
          <w:highlight w:val="white"/>
        </w:rPr>
        <w:t>, 2021). When the influencers are perceived to be knowledgeable in the industry, the followers will believe that they truly know the industry and this perceived knowledge will eliminate risk in their assumption when making purchasing decisions especially to the high-priced fashion products.</w:t>
      </w:r>
    </w:p>
    <w:p w14:paraId="1C11D0B6"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Another key factor is consistency in the quality of content and posting behaviour. Influencers with constant aesthetic themes, consistency in posting and logical brand voice are more likely to achieve higher loyalty (Wilson </w:t>
      </w:r>
      <w:r w:rsidRPr="00DC6F1A">
        <w:rPr>
          <w:i/>
          <w:iCs/>
          <w:color w:val="000000" w:themeColor="text1"/>
          <w:highlight w:val="white"/>
        </w:rPr>
        <w:t>et al.,</w:t>
      </w:r>
      <w:r w:rsidRPr="00DC6F1A">
        <w:rPr>
          <w:color w:val="000000" w:themeColor="text1"/>
          <w:highlight w:val="white"/>
        </w:rPr>
        <w:t xml:space="preserve"> 2024). Excellent images, considerate captions, effective planning of the stories and interactive elements such as polls, try-ons or Q&amp;A sessions make consumers feel involved and appreciated (Mahalakshmi </w:t>
      </w:r>
      <w:r w:rsidRPr="00DC6F1A">
        <w:rPr>
          <w:i/>
          <w:iCs/>
          <w:color w:val="000000" w:themeColor="text1"/>
          <w:highlight w:val="white"/>
        </w:rPr>
        <w:t>et al</w:t>
      </w:r>
      <w:r w:rsidRPr="00DC6F1A">
        <w:rPr>
          <w:color w:val="000000" w:themeColor="text1"/>
          <w:highlight w:val="white"/>
        </w:rPr>
        <w:t xml:space="preserve">., 2025). Consistency reflects professionalism that increases consumer confidence and prompts followership. </w:t>
      </w:r>
    </w:p>
    <w:p w14:paraId="72809B93" w14:textId="77777777" w:rsidR="00C22C6D" w:rsidRPr="00DC6F1A" w:rsidRDefault="00000000">
      <w:pPr>
        <w:spacing w:before="240" w:after="240"/>
        <w:rPr>
          <w:color w:val="000000" w:themeColor="text1"/>
          <w:highlight w:val="white"/>
        </w:rPr>
      </w:pPr>
      <w:r w:rsidRPr="00DC6F1A">
        <w:rPr>
          <w:color w:val="000000" w:themeColor="text1"/>
          <w:highlight w:val="white"/>
        </w:rPr>
        <w:t>The level of social proof and the level of engagement on social media also affect consumer behaviours. The number of followers, likes, comments, shares on the posts and the existence of a community response are all the indicators of popularity and confirmation that an influencer is popular (</w:t>
      </w:r>
      <w:proofErr w:type="spellStart"/>
      <w:r w:rsidRPr="00DC6F1A">
        <w:rPr>
          <w:color w:val="000000" w:themeColor="text1"/>
          <w:highlight w:val="white"/>
        </w:rPr>
        <w:t>Delbaere</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xml:space="preserve"> 2021). High engagement can be viewed as a sign by the consumers that the recommendations of an influencer are relatively popular, resulting in more people who will want to test a new fashion trend or visit a brand that is promoted (Wang and Huang, 2023). Although micro-influencers have fewer fans, adherence to the content of such posts is usually higher and therefore the convincing nature of this information is higher.</w:t>
      </w:r>
    </w:p>
    <w:p w14:paraId="4ADD3EDA"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Lastly, influencer values and brand alignment has gained more significance as they are now being keen on whether the influencers are authentic to the brands they are advertising. Credibility is undermined when an influencer that is a sustainability agent promotes a fast-fashion brand (Liu, 2022). On the contrary, the more the influencers have consistently reflected their values in line with ethical fashion, inclusivity and local designers in London, the higher the consumer trust and purchase intentions (Tiwari et al., 2024). Overall, the characteristics of influencers have a </w:t>
      </w:r>
      <w:r w:rsidRPr="00DC6F1A">
        <w:rPr>
          <w:color w:val="000000" w:themeColor="text1"/>
          <w:highlight w:val="white"/>
        </w:rPr>
        <w:lastRenderedPageBreak/>
        <w:t>tremendous effect on the way consumers perceive fashion suggestions, purchase choices and brand affiliations.</w:t>
      </w:r>
    </w:p>
    <w:p w14:paraId="24C11321" w14:textId="77777777" w:rsidR="00C22C6D" w:rsidRPr="00DC6F1A" w:rsidRDefault="00000000">
      <w:pPr>
        <w:spacing w:line="276" w:lineRule="auto"/>
        <w:jc w:val="left"/>
        <w:rPr>
          <w:b/>
          <w:bCs/>
          <w:color w:val="000000" w:themeColor="text1"/>
          <w:highlight w:val="white"/>
        </w:rPr>
      </w:pPr>
      <w:r w:rsidRPr="00DC6F1A">
        <w:rPr>
          <w:color w:val="000000" w:themeColor="text1"/>
        </w:rPr>
        <w:br w:type="page"/>
      </w:r>
    </w:p>
    <w:p w14:paraId="1E079BFA" w14:textId="77777777" w:rsidR="00C22C6D" w:rsidRPr="00DC6F1A" w:rsidRDefault="00000000">
      <w:pPr>
        <w:pStyle w:val="Heading3"/>
        <w:spacing w:before="240" w:after="240"/>
        <w:rPr>
          <w:color w:val="000000" w:themeColor="text1"/>
          <w:highlight w:val="white"/>
        </w:rPr>
      </w:pPr>
      <w:bookmarkStart w:id="14" w:name="_9wj2sqs506mt" w:colFirst="0" w:colLast="0"/>
      <w:bookmarkEnd w:id="14"/>
      <w:r w:rsidRPr="00DC6F1A">
        <w:rPr>
          <w:color w:val="000000" w:themeColor="text1"/>
          <w:highlight w:val="white"/>
        </w:rPr>
        <w:lastRenderedPageBreak/>
        <w:t>2.2.4 Shift in consumer decision-making patterns </w:t>
      </w:r>
    </w:p>
    <w:p w14:paraId="24F78822"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Social media and influencer-based content have drastically changed the manner of the consumers in London to make a decision with regards to fashion. The old paradigms were based substantially on brand-based advertising, in-store experiences and word of mouth (Bhalla </w:t>
      </w:r>
      <w:r w:rsidRPr="00DC6F1A">
        <w:rPr>
          <w:i/>
          <w:iCs/>
          <w:color w:val="000000" w:themeColor="text1"/>
          <w:highlight w:val="white"/>
        </w:rPr>
        <w:t>et al.,</w:t>
      </w:r>
      <w:r w:rsidRPr="00DC6F1A">
        <w:rPr>
          <w:color w:val="000000" w:themeColor="text1"/>
          <w:highlight w:val="white"/>
        </w:rPr>
        <w:t xml:space="preserve"> 2024). Consumers today pass through a pathway that has been created by the continuous exposure of digital lives, customised content and the cultural impact of the online community (</w:t>
      </w:r>
      <w:r w:rsidRPr="00DC6F1A">
        <w:rPr>
          <w:color w:val="000000" w:themeColor="text1"/>
        </w:rPr>
        <w:t>Zhang and Abdullah, 2025</w:t>
      </w:r>
      <w:r w:rsidRPr="00DC6F1A">
        <w:rPr>
          <w:color w:val="000000" w:themeColor="text1"/>
          <w:highlight w:val="white"/>
        </w:rPr>
        <w:t xml:space="preserve">). Among the biggest changes has been the shift towards information-based, rational choices in </w:t>
      </w:r>
      <w:proofErr w:type="spellStart"/>
      <w:r w:rsidRPr="00DC6F1A">
        <w:rPr>
          <w:color w:val="000000" w:themeColor="text1"/>
          <w:highlight w:val="white"/>
        </w:rPr>
        <w:t>favor</w:t>
      </w:r>
      <w:proofErr w:type="spellEnd"/>
      <w:r w:rsidRPr="00DC6F1A">
        <w:rPr>
          <w:color w:val="000000" w:themeColor="text1"/>
          <w:highlight w:val="white"/>
        </w:rPr>
        <w:t xml:space="preserve"> of emotionally motivated choices, fuelled by narratives, aesthetics and the perceived authenticity of the influencers.</w:t>
      </w:r>
    </w:p>
    <w:p w14:paraId="472E50AD"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Consumers are more reliant on micro-moments or small bursts of activity that are initiated by scrolling through Instagram, TikTok or YouTube (Zeng, 2023). Those are the instances when they are exposed to pre-edited outfit ideas, unboxing videos and vlogs that recreate stories and organise them featuring fashion products. Shoppers have a habit of making impulsive choices on what is trending in the real-time list as opposed to making them based on what they have planned to buy. </w:t>
      </w:r>
    </w:p>
    <w:p w14:paraId="56D9CBE5" w14:textId="77777777" w:rsidR="00C22C6D" w:rsidRPr="00DC6F1A" w:rsidRDefault="00000000">
      <w:pPr>
        <w:spacing w:before="240" w:after="240"/>
        <w:rPr>
          <w:color w:val="000000" w:themeColor="text1"/>
          <w:highlight w:val="white"/>
        </w:rPr>
      </w:pPr>
      <w:r w:rsidRPr="00DC6F1A">
        <w:rPr>
          <w:color w:val="000000" w:themeColor="text1"/>
          <w:highlight w:val="white"/>
        </w:rPr>
        <w:t>The fashion audience in London is specifically associated with an opening to experimentation and new aesthetics. The influencers increase this behaviour through the display of changing looks fast and the trends become dynamic and the speed of adopting the new styles by the consumers is high.</w:t>
      </w:r>
    </w:p>
    <w:p w14:paraId="7C70023B" w14:textId="77777777" w:rsidR="00C22C6D" w:rsidRPr="00DC6F1A" w:rsidRDefault="00000000">
      <w:pPr>
        <w:spacing w:before="240" w:after="240"/>
        <w:rPr>
          <w:color w:val="000000" w:themeColor="text1"/>
          <w:highlight w:val="white"/>
        </w:rPr>
      </w:pPr>
      <w:r w:rsidRPr="00DC6F1A">
        <w:rPr>
          <w:color w:val="000000" w:themeColor="text1"/>
          <w:highlight w:val="white"/>
        </w:rPr>
        <w:t>Another important shift is the development of social proof as one of the main decision-making factors. The confirmation indicators are likes, shares, comments and endorsements of influencers (</w:t>
      </w:r>
      <w:r w:rsidRPr="00DC6F1A">
        <w:rPr>
          <w:color w:val="000000" w:themeColor="text1"/>
        </w:rPr>
        <w:t xml:space="preserve">Patwa </w:t>
      </w:r>
      <w:r w:rsidRPr="00DC6F1A">
        <w:rPr>
          <w:i/>
          <w:iCs/>
          <w:color w:val="000000" w:themeColor="text1"/>
        </w:rPr>
        <w:t>et al.</w:t>
      </w:r>
      <w:r w:rsidRPr="00DC6F1A">
        <w:rPr>
          <w:color w:val="000000" w:themeColor="text1"/>
        </w:rPr>
        <w:t xml:space="preserve"> 2024</w:t>
      </w:r>
      <w:r w:rsidRPr="00DC6F1A">
        <w:rPr>
          <w:color w:val="000000" w:themeColor="text1"/>
          <w:highlight w:val="white"/>
        </w:rPr>
        <w:t xml:space="preserve">). Users have developed confidence in peer-shared reviews and influencer experience than the traditional advertisement which they find to be over-refined or biased. </w:t>
      </w:r>
    </w:p>
    <w:p w14:paraId="70127CCE"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It is popular among the younger groups of people in London as reliability and transparency is respected. The influencers, particularly micro and niche influencers generate intimacy and that makes consumers more attached to their product preferences (Okonkwo and </w:t>
      </w:r>
      <w:proofErr w:type="spellStart"/>
      <w:r w:rsidRPr="00DC6F1A">
        <w:rPr>
          <w:color w:val="000000" w:themeColor="text1"/>
          <w:highlight w:val="white"/>
        </w:rPr>
        <w:t>Namkoisse</w:t>
      </w:r>
      <w:proofErr w:type="spellEnd"/>
      <w:r w:rsidRPr="00DC6F1A">
        <w:rPr>
          <w:color w:val="000000" w:themeColor="text1"/>
          <w:highlight w:val="white"/>
        </w:rPr>
        <w:t>, 2023). </w:t>
      </w:r>
    </w:p>
    <w:p w14:paraId="104ACFEB"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The process of consumer decision-making has also become very personalised and algorithms driven. The behavioural data on the social media channels are then used to suggest fashion content that matches the individual tastes and preferences resulting in a selective shopping experience. Consequently, the journey to fashion discovery between two consumers can be completely </w:t>
      </w:r>
      <w:r w:rsidRPr="00DC6F1A">
        <w:rPr>
          <w:color w:val="000000" w:themeColor="text1"/>
          <w:highlight w:val="white"/>
        </w:rPr>
        <w:lastRenderedPageBreak/>
        <w:t>different, and it is determined by the history of browsing, influencer relations and interests. This hyper-personalisation saves time required in decision-making and the propensity of impulse purchasing.</w:t>
      </w:r>
    </w:p>
    <w:p w14:paraId="21171F33" w14:textId="77777777" w:rsidR="00C22C6D" w:rsidRPr="00DC6F1A" w:rsidRDefault="00000000">
      <w:pPr>
        <w:spacing w:before="240" w:after="240"/>
        <w:rPr>
          <w:color w:val="000000" w:themeColor="text1"/>
          <w:highlight w:val="white"/>
        </w:rPr>
      </w:pPr>
      <w:r w:rsidRPr="00DC6F1A">
        <w:rPr>
          <w:color w:val="000000" w:themeColor="text1"/>
          <w:highlight w:val="white"/>
        </w:rPr>
        <w:t>Moreover, consumers are no longer looking at functionality or affordability but at real experiences. They are attached to brands and products that match lifestyle aspirations that are being propagated by influencers (</w:t>
      </w:r>
      <w:proofErr w:type="spellStart"/>
      <w:r w:rsidRPr="00DC6F1A">
        <w:rPr>
          <w:color w:val="000000" w:themeColor="text1"/>
        </w:rPr>
        <w:t>Sederevičiūtė-Pačiauskienė</w:t>
      </w:r>
      <w:proofErr w:type="spellEnd"/>
      <w:r w:rsidRPr="00DC6F1A">
        <w:rPr>
          <w:color w:val="000000" w:themeColor="text1"/>
        </w:rPr>
        <w:t xml:space="preserve"> and </w:t>
      </w:r>
      <w:proofErr w:type="spellStart"/>
      <w:r w:rsidRPr="00DC6F1A">
        <w:rPr>
          <w:color w:val="000000" w:themeColor="text1"/>
        </w:rPr>
        <w:t>Kamašauskė</w:t>
      </w:r>
      <w:proofErr w:type="spellEnd"/>
      <w:r w:rsidRPr="00DC6F1A">
        <w:rPr>
          <w:color w:val="000000" w:themeColor="text1"/>
        </w:rPr>
        <w:t>, 2025</w:t>
      </w:r>
      <w:r w:rsidRPr="00DC6F1A">
        <w:rPr>
          <w:color w:val="000000" w:themeColor="text1"/>
          <w:highlight w:val="white"/>
        </w:rPr>
        <w:t xml:space="preserve">). The collaborations surrounding fashion, the streetwear style, the luxury minimalism as well as the gender-fluid styling all inform the way people make sense out of their spending. The influencers emerge as cultural interpreters and assist viewers to relate fashion according to them. </w:t>
      </w:r>
    </w:p>
    <w:p w14:paraId="0F149D2E"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Lastly, the decision-making process has been made to be more participatory. The consumers are very active as they comment, ask questions and message the influencers to give them advice (Vidani and Das, 2021). In traditional marketing, this type of interaction was not possible. The outcomes became dynamic and the decision journey became emotional. The fashion ecosystem of London can be viewed as being at the </w:t>
      </w:r>
      <w:proofErr w:type="spellStart"/>
      <w:r w:rsidRPr="00DC6F1A">
        <w:rPr>
          <w:color w:val="000000" w:themeColor="text1"/>
          <w:highlight w:val="white"/>
        </w:rPr>
        <w:t>center</w:t>
      </w:r>
      <w:proofErr w:type="spellEnd"/>
      <w:r w:rsidRPr="00DC6F1A">
        <w:rPr>
          <w:color w:val="000000" w:themeColor="text1"/>
          <w:highlight w:val="white"/>
        </w:rPr>
        <w:t xml:space="preserve"> of redefining consumer thinking, emotion and decision-making.  </w:t>
      </w:r>
    </w:p>
    <w:p w14:paraId="24DEA349" w14:textId="77777777" w:rsidR="00C22C6D" w:rsidRPr="00DC6F1A" w:rsidRDefault="00000000">
      <w:pPr>
        <w:pStyle w:val="Heading3"/>
        <w:spacing w:before="240" w:after="240"/>
        <w:rPr>
          <w:color w:val="000000" w:themeColor="text1"/>
          <w:highlight w:val="white"/>
        </w:rPr>
      </w:pPr>
      <w:bookmarkStart w:id="15" w:name="_21hbt1vmqata" w:colFirst="0" w:colLast="0"/>
      <w:bookmarkEnd w:id="15"/>
      <w:r w:rsidRPr="00DC6F1A">
        <w:rPr>
          <w:color w:val="000000" w:themeColor="text1"/>
          <w:highlight w:val="white"/>
        </w:rPr>
        <w:t>2.2.5 Strategic collaboration of fashion brands with influencers </w:t>
      </w:r>
    </w:p>
    <w:p w14:paraId="0C2AFC7E" w14:textId="77777777" w:rsidR="00C22C6D" w:rsidRPr="00DC6F1A" w:rsidRDefault="00000000">
      <w:pPr>
        <w:spacing w:before="240" w:after="240"/>
        <w:rPr>
          <w:color w:val="000000" w:themeColor="text1"/>
          <w:highlight w:val="white"/>
        </w:rPr>
      </w:pPr>
      <w:r w:rsidRPr="00DC6F1A">
        <w:rPr>
          <w:color w:val="000000" w:themeColor="text1"/>
          <w:highlight w:val="white"/>
        </w:rPr>
        <w:t>Cooperation among fashion brands and influencers in London has developed with paid promotion and strategic joint ventures to elaborate. These collaborations signify a greater realization on the level to which culturally relevant and commercially lucrative influencers have evolved in terms of perception and purchasing behaviour of consumers. Influencers are not only a promoter but a creative partner, cultural narrator and brand ambassador to most brands that facilitates long-term loyalty (</w:t>
      </w:r>
      <w:proofErr w:type="spellStart"/>
      <w:r w:rsidRPr="00DC6F1A">
        <w:rPr>
          <w:color w:val="000000" w:themeColor="text1"/>
          <w:highlight w:val="white"/>
        </w:rPr>
        <w:t>Sankala</w:t>
      </w:r>
      <w:proofErr w:type="spellEnd"/>
      <w:r w:rsidRPr="00DC6F1A">
        <w:rPr>
          <w:color w:val="000000" w:themeColor="text1"/>
          <w:highlight w:val="white"/>
        </w:rPr>
        <w:t>, 2024). The co-created content strategy is one of the most known influential strategies where influencers are considered to come in and design campaigns, curate outfits or even create capsule collections. London fashion labels are finding the need to use influencers who are well-branded and have a defined aesthetic identity in their lives as they assist in projecting authenticity onto the brand (</w:t>
      </w:r>
      <w:proofErr w:type="spellStart"/>
      <w:r w:rsidRPr="00DC6F1A">
        <w:rPr>
          <w:color w:val="000000" w:themeColor="text1"/>
          <w:highlight w:val="white"/>
        </w:rPr>
        <w:t>Migkos</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2025). Whenever the influencers provide something creative, the listeners will find the collaboration to be more authentic and that helps to build more credibility and encourage greater interest.</w:t>
      </w:r>
    </w:p>
    <w:p w14:paraId="6825207F" w14:textId="77777777" w:rsidR="00C22C6D" w:rsidRPr="00DC6F1A" w:rsidRDefault="00000000">
      <w:pPr>
        <w:spacing w:before="240" w:after="240"/>
        <w:rPr>
          <w:color w:val="000000" w:themeColor="text1"/>
          <w:highlight w:val="white"/>
        </w:rPr>
      </w:pPr>
      <w:r w:rsidRPr="00DC6F1A">
        <w:rPr>
          <w:color w:val="000000" w:themeColor="text1"/>
          <w:highlight w:val="white"/>
        </w:rPr>
        <w:lastRenderedPageBreak/>
        <w:t xml:space="preserve">The second approach is to capitalize on the </w:t>
      </w:r>
      <w:proofErr w:type="spellStart"/>
      <w:r w:rsidRPr="00DC6F1A">
        <w:rPr>
          <w:color w:val="000000" w:themeColor="text1"/>
          <w:highlight w:val="white"/>
        </w:rPr>
        <w:t>mico</w:t>
      </w:r>
      <w:proofErr w:type="spellEnd"/>
      <w:r w:rsidRPr="00DC6F1A">
        <w:rPr>
          <w:color w:val="000000" w:themeColor="text1"/>
          <w:highlight w:val="white"/>
        </w:rPr>
        <w:t>-influencers and nano-influencers since they usually possess smaller yet more active communities. These influencers provide a more specific and personal approach to consumers for London fashion brands that want to target niche markets including sustainable fashion, streetwear or local designers (</w:t>
      </w:r>
      <w:proofErr w:type="spellStart"/>
      <w:r w:rsidRPr="00DC6F1A">
        <w:rPr>
          <w:color w:val="000000" w:themeColor="text1"/>
        </w:rPr>
        <w:t>PureLondon</w:t>
      </w:r>
      <w:proofErr w:type="spellEnd"/>
      <w:r w:rsidRPr="00DC6F1A">
        <w:rPr>
          <w:color w:val="000000" w:themeColor="text1"/>
        </w:rPr>
        <w:t>, 2024</w:t>
      </w:r>
      <w:r w:rsidRPr="00DC6F1A">
        <w:rPr>
          <w:color w:val="000000" w:themeColor="text1"/>
          <w:highlight w:val="white"/>
        </w:rPr>
        <w:t xml:space="preserve">). Their suggestions are seen as more legitimate, hence a high probability of followers used to follow their recommendations. Influencers also utilize data-driven selection by brands. </w:t>
      </w:r>
    </w:p>
    <w:p w14:paraId="735CA736"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Brands evaluate the engagement rate, the audience profile and the performance of the contents of influencers using analytics tools prior to starting to collaborate with them (Bane </w:t>
      </w:r>
      <w:r w:rsidRPr="00DC6F1A">
        <w:rPr>
          <w:i/>
          <w:iCs/>
          <w:color w:val="000000" w:themeColor="text1"/>
          <w:highlight w:val="white"/>
        </w:rPr>
        <w:t>et al</w:t>
      </w:r>
      <w:r w:rsidRPr="00DC6F1A">
        <w:rPr>
          <w:color w:val="000000" w:themeColor="text1"/>
          <w:highlight w:val="white"/>
        </w:rPr>
        <w:t>., 2024). This is the basis that these companies can use to align certain campaign objectives with the appropriate influencer whether the objective is to gain more brand recognition, more conversions or a new line of products. </w:t>
      </w:r>
    </w:p>
    <w:p w14:paraId="4487C538" w14:textId="77777777" w:rsidR="00C22C6D" w:rsidRPr="00DC6F1A" w:rsidRDefault="00000000">
      <w:pPr>
        <w:spacing w:before="240" w:after="240"/>
        <w:rPr>
          <w:color w:val="000000" w:themeColor="text1"/>
          <w:highlight w:val="white"/>
        </w:rPr>
      </w:pPr>
      <w:r w:rsidRPr="00DC6F1A">
        <w:rPr>
          <w:color w:val="000000" w:themeColor="text1"/>
          <w:highlight w:val="white"/>
        </w:rPr>
        <w:t>Brands have realised the importance of constant representation and as such, long-term ambassador programs have gained more popularity. The long-term partnership builds continuity and creates a consistent brand story as opposed to a single-time promotional post (</w:t>
      </w:r>
      <w:proofErr w:type="spellStart"/>
      <w:r w:rsidRPr="00DC6F1A">
        <w:rPr>
          <w:color w:val="000000" w:themeColor="text1"/>
        </w:rPr>
        <w:t>Simeli</w:t>
      </w:r>
      <w:proofErr w:type="spellEnd"/>
      <w:r w:rsidRPr="00DC6F1A">
        <w:rPr>
          <w:color w:val="000000" w:themeColor="text1"/>
        </w:rPr>
        <w:t xml:space="preserve"> </w:t>
      </w:r>
      <w:r w:rsidRPr="00DC6F1A">
        <w:rPr>
          <w:i/>
          <w:iCs/>
          <w:color w:val="000000" w:themeColor="text1"/>
        </w:rPr>
        <w:t>et al</w:t>
      </w:r>
      <w:r w:rsidRPr="00DC6F1A">
        <w:rPr>
          <w:color w:val="000000" w:themeColor="text1"/>
        </w:rPr>
        <w:t>. 2025</w:t>
      </w:r>
      <w:r w:rsidRPr="00DC6F1A">
        <w:rPr>
          <w:color w:val="000000" w:themeColor="text1"/>
          <w:highlight w:val="white"/>
        </w:rPr>
        <w:t>). This might apply to consumers in London who believe in authenticity. When the consumers see the same influencer promoting a brand, it builds trust and the authenticity of the brand in a satisfied manner (</w:t>
      </w:r>
      <w:r w:rsidRPr="00DC6F1A">
        <w:rPr>
          <w:color w:val="000000" w:themeColor="text1"/>
        </w:rPr>
        <w:t xml:space="preserve">Goor </w:t>
      </w:r>
      <w:r w:rsidRPr="00DC6F1A">
        <w:rPr>
          <w:i/>
          <w:iCs/>
          <w:color w:val="000000" w:themeColor="text1"/>
        </w:rPr>
        <w:t>et al.</w:t>
      </w:r>
      <w:r w:rsidRPr="00DC6F1A">
        <w:rPr>
          <w:color w:val="000000" w:themeColor="text1"/>
        </w:rPr>
        <w:t xml:space="preserve"> 2025</w:t>
      </w:r>
      <w:r w:rsidRPr="00DC6F1A">
        <w:rPr>
          <w:color w:val="000000" w:themeColor="text1"/>
          <w:highlight w:val="white"/>
        </w:rPr>
        <w:t xml:space="preserve">). Cross-platform integration is also a part of a strategic collaboration. </w:t>
      </w:r>
    </w:p>
    <w:p w14:paraId="27A5BFE6" w14:textId="77777777" w:rsidR="00C22C6D" w:rsidRPr="00DC6F1A" w:rsidRDefault="00000000">
      <w:pPr>
        <w:spacing w:before="240" w:after="240"/>
        <w:rPr>
          <w:color w:val="000000" w:themeColor="text1"/>
          <w:highlight w:val="white"/>
        </w:rPr>
      </w:pPr>
      <w:r w:rsidRPr="00DC6F1A">
        <w:rPr>
          <w:color w:val="000000" w:themeColor="text1"/>
          <w:highlight w:val="white"/>
        </w:rPr>
        <w:t>The influencers usually collaborate with several social media platforms such as Instagram to post images, TikTok to create short videos, YouTube to review and write or give in-depth information and blogs to provide explanation and description (</w:t>
      </w:r>
      <w:proofErr w:type="spellStart"/>
      <w:r w:rsidRPr="00DC6F1A">
        <w:rPr>
          <w:color w:val="000000" w:themeColor="text1"/>
          <w:highlight w:val="white"/>
        </w:rPr>
        <w:t>Hudders</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2021). London fashion brands use this multi-platform exposure to extend their reach and contact consumers at various touchpoints.</w:t>
      </w:r>
    </w:p>
    <w:p w14:paraId="1CBFAA22"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Influencers are also involved in designing immersive experiential marketing campaigns by brands. Influencers are usually featured in events such as pop-up shows, launch events or workshops on styling ethics. Their attendance increases brand awareness and provides social-media-friendly content that covers brand visibility past the physical attendance. Value-based partnerships are another aspect of strategic collaboration who promote sustainability, ethical fashion, inclusivity or diversity (Marsh </w:t>
      </w:r>
      <w:r w:rsidRPr="00DC6F1A">
        <w:rPr>
          <w:i/>
          <w:iCs/>
          <w:color w:val="000000" w:themeColor="text1"/>
          <w:highlight w:val="white"/>
        </w:rPr>
        <w:t>et al.</w:t>
      </w:r>
      <w:r w:rsidRPr="00DC6F1A">
        <w:rPr>
          <w:color w:val="000000" w:themeColor="text1"/>
          <w:highlight w:val="white"/>
        </w:rPr>
        <w:t xml:space="preserve">, 2022). These are the collaborations that strengthen the social values of the brand and enable them to reach the ethically minded consumers. In general, strategic partnerships </w:t>
      </w:r>
      <w:r w:rsidRPr="00DC6F1A">
        <w:rPr>
          <w:color w:val="000000" w:themeColor="text1"/>
          <w:highlight w:val="white"/>
        </w:rPr>
        <w:lastRenderedPageBreak/>
        <w:t>between influencers and fashion brands in London are becoming more comprehensive, creative and in line with long-term brand-building. Such partnerships have made influencer marketing a part of the fashion strategy nowadays, creating relevance, engagement and stronger emotions with consumers.</w:t>
      </w:r>
    </w:p>
    <w:p w14:paraId="7FEE8A14" w14:textId="77777777" w:rsidR="00C22C6D" w:rsidRPr="00DC6F1A" w:rsidRDefault="00000000">
      <w:pPr>
        <w:pStyle w:val="Heading2"/>
        <w:spacing w:before="240" w:after="240"/>
        <w:rPr>
          <w:color w:val="000000" w:themeColor="text1"/>
          <w:highlight w:val="white"/>
        </w:rPr>
      </w:pPr>
      <w:bookmarkStart w:id="16" w:name="_s6d7tipe2u8y" w:colFirst="0" w:colLast="0"/>
      <w:bookmarkEnd w:id="16"/>
      <w:r w:rsidRPr="00DC6F1A">
        <w:rPr>
          <w:color w:val="000000" w:themeColor="text1"/>
          <w:highlight w:val="white"/>
        </w:rPr>
        <w:t>2.3 Theoretical foundation and contribution </w:t>
      </w:r>
    </w:p>
    <w:p w14:paraId="7D341626" w14:textId="77777777" w:rsidR="00C22C6D" w:rsidRPr="00DC6F1A" w:rsidRDefault="00000000">
      <w:pPr>
        <w:spacing w:before="240" w:after="240"/>
        <w:rPr>
          <w:color w:val="000000" w:themeColor="text1"/>
          <w:highlight w:val="white"/>
        </w:rPr>
      </w:pPr>
      <w:r w:rsidRPr="00DC6F1A">
        <w:rPr>
          <w:color w:val="000000" w:themeColor="text1"/>
          <w:highlight w:val="white"/>
        </w:rPr>
        <w:t>A number of theories reinforce the interpretation of the effects of influencer marketing on consumer behaviour in the London fashion industry. The Social Influence Theory is one of the underlying theories that describe the effects of other people on individuals in terms of influence (Spears, 2021). The role of influencers is to work as a social referent who is attractive, expert and relatable to the consumers and makes them follow the views, styles and buying patterns of the influencers (</w:t>
      </w:r>
      <w:proofErr w:type="spellStart"/>
      <w:r w:rsidRPr="00DC6F1A">
        <w:rPr>
          <w:color w:val="000000" w:themeColor="text1"/>
          <w:highlight w:val="white"/>
        </w:rPr>
        <w:t>Belanche</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xml:space="preserve"> 2021). The theory is useful in understanding why followers tend to be the influencers in terms of fashion.</w:t>
      </w:r>
    </w:p>
    <w:p w14:paraId="5242BDCB" w14:textId="77777777" w:rsidR="00C22C6D" w:rsidRPr="00DC6F1A" w:rsidRDefault="00000000">
      <w:pPr>
        <w:spacing w:before="240" w:after="240"/>
        <w:rPr>
          <w:color w:val="000000" w:themeColor="text1"/>
          <w:highlight w:val="white"/>
        </w:rPr>
      </w:pPr>
      <w:r w:rsidRPr="00DC6F1A">
        <w:rPr>
          <w:color w:val="000000" w:themeColor="text1"/>
          <w:highlight w:val="white"/>
        </w:rPr>
        <w:t>The other important theory is the Source Credibility Theory which emphasises that the effectiveness of messages is determined by the perceived trustworthiness, expertise and attractiveness of the communicator (</w:t>
      </w:r>
      <w:proofErr w:type="spellStart"/>
      <w:r w:rsidRPr="00DC6F1A">
        <w:rPr>
          <w:color w:val="000000" w:themeColor="text1"/>
          <w:highlight w:val="white"/>
        </w:rPr>
        <w:t>AlFarraj</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2021). Influencers who are willing, devoted and communicate transparently are most likely to score high in these aspects as they have a distinct fashion identity. </w:t>
      </w:r>
    </w:p>
    <w:p w14:paraId="6577F6AD" w14:textId="77777777" w:rsidR="00C22C6D" w:rsidRPr="00DC6F1A" w:rsidRDefault="00000000">
      <w:pPr>
        <w:spacing w:before="240" w:after="240"/>
        <w:jc w:val="center"/>
        <w:rPr>
          <w:color w:val="000000" w:themeColor="text1"/>
          <w:highlight w:val="white"/>
        </w:rPr>
      </w:pPr>
      <w:r w:rsidRPr="00DC6F1A">
        <w:rPr>
          <w:noProof/>
          <w:color w:val="000000" w:themeColor="text1"/>
          <w:highlight w:val="white"/>
        </w:rPr>
        <w:drawing>
          <wp:inline distT="0" distB="0" distL="0" distR="0" wp14:anchorId="6641EE85" wp14:editId="0A684700">
            <wp:extent cx="5105400" cy="273367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105400" cy="2733675"/>
                    </a:xfrm>
                    <a:prstGeom prst="rect">
                      <a:avLst/>
                    </a:prstGeom>
                    <a:ln/>
                  </pic:spPr>
                </pic:pic>
              </a:graphicData>
            </a:graphic>
          </wp:inline>
        </w:drawing>
      </w:r>
    </w:p>
    <w:p w14:paraId="463F3432" w14:textId="77777777" w:rsidR="00C22C6D" w:rsidRPr="00DC6F1A" w:rsidRDefault="00000000">
      <w:pPr>
        <w:spacing w:before="240" w:after="240"/>
        <w:jc w:val="center"/>
        <w:rPr>
          <w:b/>
          <w:bCs/>
          <w:color w:val="000000" w:themeColor="text1"/>
          <w:highlight w:val="white"/>
        </w:rPr>
      </w:pPr>
      <w:bookmarkStart w:id="17" w:name="_dnbmfp2j5awt" w:colFirst="0" w:colLast="0"/>
      <w:bookmarkEnd w:id="17"/>
      <w:r w:rsidRPr="00DC6F1A">
        <w:rPr>
          <w:b/>
          <w:bCs/>
          <w:color w:val="000000" w:themeColor="text1"/>
        </w:rPr>
        <w:t xml:space="preserve">Figure 3: </w:t>
      </w:r>
      <w:r w:rsidRPr="00DC6F1A">
        <w:rPr>
          <w:b/>
          <w:bCs/>
          <w:color w:val="000000" w:themeColor="text1"/>
          <w:highlight w:val="white"/>
        </w:rPr>
        <w:t>Three aspects of Source Credibility Theory</w:t>
      </w:r>
    </w:p>
    <w:p w14:paraId="01C24AD8" w14:textId="77777777" w:rsidR="00C22C6D" w:rsidRPr="00DC6F1A" w:rsidRDefault="00000000">
      <w:pPr>
        <w:spacing w:before="240" w:after="240"/>
        <w:jc w:val="center"/>
        <w:rPr>
          <w:color w:val="000000" w:themeColor="text1"/>
          <w:highlight w:val="white"/>
        </w:rPr>
      </w:pPr>
      <w:r w:rsidRPr="00DC6F1A">
        <w:rPr>
          <w:color w:val="000000" w:themeColor="text1"/>
          <w:highlight w:val="white"/>
        </w:rPr>
        <w:lastRenderedPageBreak/>
        <w:t xml:space="preserve">(Source: </w:t>
      </w:r>
      <w:proofErr w:type="spellStart"/>
      <w:r w:rsidRPr="00DC6F1A">
        <w:rPr>
          <w:color w:val="000000" w:themeColor="text1"/>
          <w:highlight w:val="white"/>
        </w:rPr>
        <w:t>AlFarraj</w:t>
      </w:r>
      <w:proofErr w:type="spellEnd"/>
      <w:r w:rsidRPr="00DC6F1A">
        <w:rPr>
          <w:color w:val="000000" w:themeColor="text1"/>
          <w:highlight w:val="white"/>
        </w:rPr>
        <w:t xml:space="preserve"> </w:t>
      </w:r>
      <w:r w:rsidRPr="00DC6F1A">
        <w:rPr>
          <w:i/>
          <w:iCs/>
          <w:color w:val="000000" w:themeColor="text1"/>
          <w:highlight w:val="white"/>
        </w:rPr>
        <w:t>et al</w:t>
      </w:r>
      <w:r w:rsidRPr="00DC6F1A">
        <w:rPr>
          <w:color w:val="000000" w:themeColor="text1"/>
          <w:highlight w:val="white"/>
        </w:rPr>
        <w:t>., 2021)</w:t>
      </w:r>
    </w:p>
    <w:p w14:paraId="15BDEA6E" w14:textId="77777777" w:rsidR="00C22C6D" w:rsidRPr="00DC6F1A" w:rsidRDefault="00000000">
      <w:pPr>
        <w:spacing w:before="240" w:after="240"/>
        <w:rPr>
          <w:color w:val="000000" w:themeColor="text1"/>
          <w:highlight w:val="white"/>
        </w:rPr>
      </w:pPr>
      <w:r w:rsidRPr="00DC6F1A">
        <w:rPr>
          <w:color w:val="000000" w:themeColor="text1"/>
          <w:highlight w:val="white"/>
        </w:rPr>
        <w:t>The Elaboration Likelihood Model (ELM) is a model that describes the influence of the consumers in processing the content of the influencers through two routes such as the central route and the peripheral route (Ragab, 2022). Highly engaged or personally interested followers can possibly process messages in the central route, critically assessing reviews, fashion advice, and product descriptions. Others can also follow the peripheral path, so they can make fast choices, depending on the beauty, fame or sentimental connection with the influencer. This model is useful in explaining different issues of persuasion and purchase behaviour among diverse groups of consumers. </w:t>
      </w:r>
    </w:p>
    <w:p w14:paraId="31D74D04" w14:textId="77777777" w:rsidR="00C22C6D" w:rsidRPr="00DC6F1A" w:rsidRDefault="00000000">
      <w:pPr>
        <w:spacing w:before="240" w:after="240"/>
        <w:rPr>
          <w:color w:val="000000" w:themeColor="text1"/>
          <w:highlight w:val="white"/>
        </w:rPr>
      </w:pPr>
      <w:r w:rsidRPr="00DC6F1A">
        <w:rPr>
          <w:color w:val="000000" w:themeColor="text1"/>
          <w:highlight w:val="white"/>
        </w:rPr>
        <w:t>Another significant theory is the Theory of Planned Behaviour that takes into consideration the links between the attitudes, social norms and the perceived behavioural control (La Barbera and Ajzen, 2021). The influencers also help to create perceived social norms by indicating what is trendy, acceptable or fashion forward. As per the consumer base of London, people tend to follow the lifestyles of influencers whose lifestyle they admire. Hence, these social cues influence the purchasing intentions to a considerable extent. </w:t>
      </w:r>
    </w:p>
    <w:p w14:paraId="2BB24EC6" w14:textId="77777777" w:rsidR="00C22C6D" w:rsidRPr="00DC6F1A" w:rsidRDefault="00000000">
      <w:pPr>
        <w:spacing w:before="240" w:after="240"/>
        <w:rPr>
          <w:color w:val="000000" w:themeColor="text1"/>
          <w:highlight w:val="white"/>
        </w:rPr>
      </w:pPr>
      <w:r w:rsidRPr="00DC6F1A">
        <w:rPr>
          <w:color w:val="000000" w:themeColor="text1"/>
          <w:highlight w:val="white"/>
        </w:rPr>
        <w:t>Finally, the Parasocial Interaction Theory can be used to explain the exceptional and can be used to explain the exceptional strength of influencer marketing (Sheng, 2024). The consumers tend to have one-sided emotional attachment to the influencers and view them as friends or advisors whom they rely on (</w:t>
      </w:r>
      <w:proofErr w:type="spellStart"/>
      <w:r w:rsidRPr="00DC6F1A">
        <w:rPr>
          <w:color w:val="000000" w:themeColor="text1"/>
        </w:rPr>
        <w:t>Dondapati</w:t>
      </w:r>
      <w:proofErr w:type="spellEnd"/>
      <w:r w:rsidRPr="00DC6F1A">
        <w:rPr>
          <w:color w:val="000000" w:themeColor="text1"/>
        </w:rPr>
        <w:t xml:space="preserve"> and </w:t>
      </w:r>
      <w:proofErr w:type="spellStart"/>
      <w:r w:rsidRPr="00DC6F1A">
        <w:rPr>
          <w:color w:val="000000" w:themeColor="text1"/>
        </w:rPr>
        <w:t>Dehury</w:t>
      </w:r>
      <w:proofErr w:type="spellEnd"/>
      <w:r w:rsidRPr="00DC6F1A">
        <w:rPr>
          <w:color w:val="000000" w:themeColor="text1"/>
        </w:rPr>
        <w:t>, 2024</w:t>
      </w:r>
      <w:r w:rsidRPr="00DC6F1A">
        <w:rPr>
          <w:color w:val="000000" w:themeColor="text1"/>
          <w:highlight w:val="white"/>
        </w:rPr>
        <w:t>). These connections produce the feeling of closeness and trustworthiness which could not be reproduced through the conventional advertisement means. Altogether, these theories will help understand the role of influencers in influencing consumer decision, emotions, development of trust and fashion identity in London better. All these united views are to point out that influencer marketing is not merely a promotion tool but a psychological and social phenomenon in which consumers behavioural patterns are directly influenced.</w:t>
      </w:r>
    </w:p>
    <w:p w14:paraId="7284BDDF" w14:textId="77777777" w:rsidR="00C22C6D" w:rsidRPr="00DC6F1A" w:rsidRDefault="00000000">
      <w:pPr>
        <w:spacing w:before="240" w:after="240"/>
        <w:rPr>
          <w:b/>
          <w:bCs/>
          <w:color w:val="000000" w:themeColor="text1"/>
          <w:highlight w:val="white"/>
        </w:rPr>
      </w:pPr>
      <w:r w:rsidRPr="00DC6F1A">
        <w:rPr>
          <w:color w:val="000000" w:themeColor="text1"/>
        </w:rPr>
        <w:br w:type="page"/>
      </w:r>
    </w:p>
    <w:p w14:paraId="6974F9D6" w14:textId="77777777" w:rsidR="00C22C6D" w:rsidRPr="00DC6F1A" w:rsidRDefault="00000000">
      <w:pPr>
        <w:pStyle w:val="Heading2"/>
        <w:spacing w:before="240" w:after="240"/>
        <w:rPr>
          <w:color w:val="000000" w:themeColor="text1"/>
          <w:highlight w:val="white"/>
        </w:rPr>
      </w:pPr>
      <w:bookmarkStart w:id="18" w:name="_bcnieaywcann" w:colFirst="0" w:colLast="0"/>
      <w:bookmarkEnd w:id="18"/>
      <w:r w:rsidRPr="00DC6F1A">
        <w:rPr>
          <w:color w:val="000000" w:themeColor="text1"/>
          <w:highlight w:val="white"/>
        </w:rPr>
        <w:lastRenderedPageBreak/>
        <w:t>2.4 Conceptual framework</w:t>
      </w:r>
    </w:p>
    <w:p w14:paraId="47A18140" w14:textId="77777777" w:rsidR="00C22C6D" w:rsidRPr="00DC6F1A" w:rsidRDefault="00000000">
      <w:pPr>
        <w:spacing w:before="240" w:after="240"/>
        <w:jc w:val="center"/>
        <w:rPr>
          <w:color w:val="000000" w:themeColor="text1"/>
          <w:highlight w:val="white"/>
        </w:rPr>
      </w:pPr>
      <w:r w:rsidRPr="00DC6F1A">
        <w:rPr>
          <w:b/>
          <w:bCs/>
          <w:noProof/>
          <w:color w:val="000000" w:themeColor="text1"/>
          <w:highlight w:val="white"/>
        </w:rPr>
        <w:drawing>
          <wp:inline distT="0" distB="0" distL="0" distR="0" wp14:anchorId="5D7886F1" wp14:editId="73DDB160">
            <wp:extent cx="4845085" cy="3230056"/>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845085" cy="3230056"/>
                    </a:xfrm>
                    <a:prstGeom prst="rect">
                      <a:avLst/>
                    </a:prstGeom>
                    <a:ln/>
                  </pic:spPr>
                </pic:pic>
              </a:graphicData>
            </a:graphic>
          </wp:inline>
        </w:drawing>
      </w:r>
    </w:p>
    <w:p w14:paraId="19E84D6B" w14:textId="77777777" w:rsidR="00C22C6D" w:rsidRPr="00DC6F1A" w:rsidRDefault="00000000">
      <w:pPr>
        <w:spacing w:before="240" w:after="240"/>
        <w:jc w:val="center"/>
        <w:rPr>
          <w:b/>
          <w:bCs/>
          <w:color w:val="000000" w:themeColor="text1"/>
          <w:highlight w:val="white"/>
        </w:rPr>
      </w:pPr>
      <w:bookmarkStart w:id="19" w:name="_e1evvzquhavd" w:colFirst="0" w:colLast="0"/>
      <w:bookmarkEnd w:id="19"/>
      <w:r w:rsidRPr="00DC6F1A">
        <w:rPr>
          <w:b/>
          <w:bCs/>
          <w:color w:val="000000" w:themeColor="text1"/>
        </w:rPr>
        <w:t xml:space="preserve">Figure 4: </w:t>
      </w:r>
      <w:r w:rsidRPr="00DC6F1A">
        <w:rPr>
          <w:b/>
          <w:bCs/>
          <w:color w:val="000000" w:themeColor="text1"/>
          <w:highlight w:val="white"/>
        </w:rPr>
        <w:t>Conceptual Framework</w:t>
      </w:r>
    </w:p>
    <w:p w14:paraId="7FEEBB30" w14:textId="77777777" w:rsidR="00C22C6D" w:rsidRPr="00DC6F1A" w:rsidRDefault="00000000">
      <w:pPr>
        <w:spacing w:before="240" w:after="240"/>
        <w:jc w:val="center"/>
        <w:rPr>
          <w:color w:val="000000" w:themeColor="text1"/>
          <w:highlight w:val="white"/>
        </w:rPr>
      </w:pPr>
      <w:r w:rsidRPr="00DC6F1A">
        <w:rPr>
          <w:color w:val="000000" w:themeColor="text1"/>
          <w:highlight w:val="white"/>
        </w:rPr>
        <w:t>(Source: Self-developed)</w:t>
      </w:r>
    </w:p>
    <w:p w14:paraId="04901EEC" w14:textId="77777777" w:rsidR="00C22C6D" w:rsidRPr="00DC6F1A" w:rsidRDefault="00000000">
      <w:pPr>
        <w:pStyle w:val="Heading2"/>
        <w:spacing w:before="240" w:after="240"/>
        <w:rPr>
          <w:color w:val="000000" w:themeColor="text1"/>
          <w:highlight w:val="white"/>
        </w:rPr>
      </w:pPr>
      <w:bookmarkStart w:id="20" w:name="_93rh2tho4jvx" w:colFirst="0" w:colLast="0"/>
      <w:bookmarkEnd w:id="20"/>
      <w:r w:rsidRPr="00DC6F1A">
        <w:rPr>
          <w:color w:val="000000" w:themeColor="text1"/>
          <w:highlight w:val="white"/>
        </w:rPr>
        <w:t>2.5 Chapter summary </w:t>
      </w:r>
    </w:p>
    <w:p w14:paraId="27FEE83A" w14:textId="77777777" w:rsidR="00C22C6D" w:rsidRPr="00DC6F1A" w:rsidRDefault="00000000">
      <w:pPr>
        <w:spacing w:before="240" w:after="240"/>
        <w:rPr>
          <w:color w:val="000000" w:themeColor="text1"/>
          <w:highlight w:val="white"/>
        </w:rPr>
      </w:pPr>
      <w:r w:rsidRPr="00DC6F1A">
        <w:rPr>
          <w:color w:val="000000" w:themeColor="text1"/>
          <w:highlight w:val="white"/>
        </w:rPr>
        <w:t>The chapter has given an extensive overview of the literature that already exists on the role of social media influencer marketing in influencing consumer behaviour and purchase decision in the London fashion industry. The discussion outlined the way the industry has been changing with digital platforms especially with the blistering development of influencer-based engagement, increasing industry competition, and changing consumer expectations. The thematic discussions have allowed identifying that influencer attributes, consumer decision-making behaviours, and strategic brand-influencer partnerships are all core to the reorganisation of the market environment.</w:t>
      </w:r>
    </w:p>
    <w:p w14:paraId="791FBE27" w14:textId="77777777" w:rsidR="00C22C6D" w:rsidRPr="00DC6F1A" w:rsidRDefault="00000000">
      <w:pPr>
        <w:spacing w:before="240" w:after="240"/>
        <w:rPr>
          <w:color w:val="000000" w:themeColor="text1"/>
          <w:highlight w:val="white"/>
        </w:rPr>
      </w:pPr>
      <w:r w:rsidRPr="00DC6F1A">
        <w:rPr>
          <w:color w:val="000000" w:themeColor="text1"/>
          <w:highlight w:val="white"/>
        </w:rPr>
        <w:t xml:space="preserve">The theoretical underpinnings were shown to prove the argument that the combination of social influence, credibility, psychological processing, and parasocial relationships is the reason behind why influencer marketing has risen as a power. The conceptual model subsequently described how </w:t>
      </w:r>
      <w:r w:rsidRPr="00DC6F1A">
        <w:rPr>
          <w:color w:val="000000" w:themeColor="text1"/>
          <w:highlight w:val="white"/>
        </w:rPr>
        <w:lastRenderedPageBreak/>
        <w:t>the attributes and strategies of the influencers interplay with the consumer psychological reactions to initiate behavioural results.</w:t>
      </w:r>
    </w:p>
    <w:p w14:paraId="51CECA24" w14:textId="77777777" w:rsidR="00C22C6D" w:rsidRPr="00DC6F1A" w:rsidRDefault="00000000">
      <w:pPr>
        <w:spacing w:before="240" w:after="240"/>
        <w:rPr>
          <w:color w:val="000000" w:themeColor="text1"/>
          <w:highlight w:val="white"/>
        </w:rPr>
      </w:pPr>
      <w:r w:rsidRPr="00DC6F1A">
        <w:rPr>
          <w:color w:val="000000" w:themeColor="text1"/>
          <w:highlight w:val="white"/>
        </w:rPr>
        <w:t>In general, the chapter confirms the idea that influencer marketing is not a fringe phenomenon but one of the fundamental elements of the contemporary fashion ecosystem in London. These observations form the basis of the following chapter which will elaborate the research methodology that will be employed to further examine these relations in more detail.</w:t>
      </w:r>
    </w:p>
    <w:p w14:paraId="052D972E" w14:textId="77777777" w:rsidR="00C22C6D" w:rsidRPr="00DC6F1A" w:rsidRDefault="00000000">
      <w:pPr>
        <w:spacing w:before="240" w:after="240"/>
        <w:rPr>
          <w:b/>
          <w:bCs/>
          <w:color w:val="000000" w:themeColor="text1"/>
        </w:rPr>
      </w:pPr>
      <w:bookmarkStart w:id="21" w:name="_mkhmsenm90px" w:colFirst="0" w:colLast="0"/>
      <w:bookmarkEnd w:id="21"/>
      <w:r w:rsidRPr="00DC6F1A">
        <w:rPr>
          <w:color w:val="000000" w:themeColor="text1"/>
        </w:rPr>
        <w:br w:type="page"/>
      </w:r>
    </w:p>
    <w:p w14:paraId="410D79DB" w14:textId="77777777" w:rsidR="00C22C6D" w:rsidRPr="00DC6F1A" w:rsidRDefault="00000000">
      <w:pPr>
        <w:pStyle w:val="Heading1"/>
        <w:spacing w:before="240" w:after="240"/>
        <w:jc w:val="center"/>
        <w:rPr>
          <w:color w:val="000000" w:themeColor="text1"/>
          <w:sz w:val="24"/>
          <w:szCs w:val="24"/>
        </w:rPr>
      </w:pPr>
      <w:bookmarkStart w:id="22" w:name="_8wmzr08fh9w6" w:colFirst="0" w:colLast="0"/>
      <w:bookmarkEnd w:id="22"/>
      <w:r w:rsidRPr="00DC6F1A">
        <w:rPr>
          <w:color w:val="000000" w:themeColor="text1"/>
          <w:sz w:val="24"/>
          <w:szCs w:val="24"/>
        </w:rPr>
        <w:lastRenderedPageBreak/>
        <w:t>CHAPTER 3: RESEARCH METHODOLOGY</w:t>
      </w:r>
    </w:p>
    <w:p w14:paraId="3D089E9A" w14:textId="77777777" w:rsidR="00C22C6D" w:rsidRPr="00DC6F1A" w:rsidRDefault="00000000">
      <w:pPr>
        <w:pStyle w:val="Heading2"/>
        <w:spacing w:before="240" w:after="240"/>
        <w:rPr>
          <w:color w:val="000000" w:themeColor="text1"/>
        </w:rPr>
      </w:pPr>
      <w:bookmarkStart w:id="23" w:name="_vmynq6lr1087" w:colFirst="0" w:colLast="0"/>
      <w:bookmarkEnd w:id="23"/>
      <w:r w:rsidRPr="00DC6F1A">
        <w:rPr>
          <w:color w:val="000000" w:themeColor="text1"/>
        </w:rPr>
        <w:t>3.1. Introduction </w:t>
      </w:r>
    </w:p>
    <w:p w14:paraId="0EB93DD5" w14:textId="77777777" w:rsidR="00C22C6D" w:rsidRPr="00DC6F1A" w:rsidRDefault="00000000">
      <w:pPr>
        <w:spacing w:before="240" w:after="240"/>
        <w:rPr>
          <w:color w:val="000000" w:themeColor="text1"/>
        </w:rPr>
      </w:pPr>
      <w:r w:rsidRPr="00DC6F1A">
        <w:rPr>
          <w:color w:val="000000" w:themeColor="text1"/>
        </w:rPr>
        <w:t xml:space="preserve">The methodological structure and justification help to explain how social media influencers' marketing will affect consumer behaviour and their purchasing decision-making process. A clear and concise way of conducting research makes sure that the research process is legitimate, follows a logical sequence, and aligns with the goals of the study. The choices of methodology for this research project will be guided by the research problem, the exploratory nature of the study and the objective of developing a greater understanding of influencer marketing practices and how they affect consumers' perceptions of them. </w:t>
      </w:r>
    </w:p>
    <w:p w14:paraId="7385DD95" w14:textId="77777777" w:rsidR="00C22C6D" w:rsidRPr="00DC6F1A" w:rsidRDefault="00000000">
      <w:pPr>
        <w:spacing w:before="240" w:after="240"/>
        <w:rPr>
          <w:color w:val="000000" w:themeColor="text1"/>
        </w:rPr>
      </w:pPr>
      <w:r w:rsidRPr="00DC6F1A">
        <w:rPr>
          <w:color w:val="000000" w:themeColor="text1"/>
        </w:rPr>
        <w:t>The study’s choice to use a qualitative approach to explore existing knowledge and develop interpretations of research literature is due to the lack of context-sensitive research on influencer marketing in the UK fashion industry (Bana, 2024). It takes a detailed approach to understand how consumers construct and shape their attitudes, trust, and intent to purchase through social interactions and outcomes of individual experiences. This study's detailed stance provides a way to understand how influencer attributes, such as credibility and authenticity. Also, it demonstrates how followers interpret the messages delivered through their experiences with the influencer. </w:t>
      </w:r>
    </w:p>
    <w:p w14:paraId="719288B9" w14:textId="77777777" w:rsidR="00C22C6D" w:rsidRPr="00DC6F1A" w:rsidRDefault="00000000">
      <w:pPr>
        <w:spacing w:before="240" w:after="240"/>
        <w:jc w:val="center"/>
        <w:rPr>
          <w:color w:val="000000" w:themeColor="text1"/>
        </w:rPr>
      </w:pPr>
      <w:r w:rsidRPr="00DC6F1A">
        <w:rPr>
          <w:noProof/>
          <w:color w:val="000000" w:themeColor="text1"/>
        </w:rPr>
        <w:drawing>
          <wp:inline distT="0" distB="0" distL="0" distR="0" wp14:anchorId="1AEAAA4F" wp14:editId="37946B0C">
            <wp:extent cx="5529952" cy="3110597"/>
            <wp:effectExtent l="0" t="0" r="0" b="0"/>
            <wp:docPr id="7" name="image1.png" descr="Research Methodology"/>
            <wp:cNvGraphicFramePr/>
            <a:graphic xmlns:a="http://schemas.openxmlformats.org/drawingml/2006/main">
              <a:graphicData uri="http://schemas.openxmlformats.org/drawingml/2006/picture">
                <pic:pic xmlns:pic="http://schemas.openxmlformats.org/drawingml/2006/picture">
                  <pic:nvPicPr>
                    <pic:cNvPr id="0" name="image1.png" descr="Research Methodology"/>
                    <pic:cNvPicPr preferRelativeResize="0"/>
                  </pic:nvPicPr>
                  <pic:blipFill>
                    <a:blip r:embed="rId12"/>
                    <a:srcRect/>
                    <a:stretch>
                      <a:fillRect/>
                    </a:stretch>
                  </pic:blipFill>
                  <pic:spPr>
                    <a:xfrm>
                      <a:off x="0" y="0"/>
                      <a:ext cx="5529952" cy="3110597"/>
                    </a:xfrm>
                    <a:prstGeom prst="rect">
                      <a:avLst/>
                    </a:prstGeom>
                    <a:ln/>
                  </pic:spPr>
                </pic:pic>
              </a:graphicData>
            </a:graphic>
          </wp:inline>
        </w:drawing>
      </w:r>
    </w:p>
    <w:p w14:paraId="1D941B1E" w14:textId="77777777" w:rsidR="00C22C6D" w:rsidRPr="00DC6F1A" w:rsidRDefault="00000000">
      <w:pPr>
        <w:spacing w:before="240" w:after="240"/>
        <w:jc w:val="center"/>
        <w:rPr>
          <w:b/>
          <w:bCs/>
          <w:color w:val="000000" w:themeColor="text1"/>
        </w:rPr>
      </w:pPr>
      <w:bookmarkStart w:id="24" w:name="_45ch62fdcrm8" w:colFirst="0" w:colLast="0"/>
      <w:bookmarkEnd w:id="24"/>
      <w:r w:rsidRPr="00DC6F1A">
        <w:rPr>
          <w:b/>
          <w:bCs/>
          <w:color w:val="000000" w:themeColor="text1"/>
        </w:rPr>
        <w:lastRenderedPageBreak/>
        <w:t>Figure 5: Process and techniques of research methodology</w:t>
      </w:r>
    </w:p>
    <w:p w14:paraId="55E115C1" w14:textId="77777777" w:rsidR="00C22C6D" w:rsidRPr="00DC6F1A" w:rsidRDefault="00000000">
      <w:pPr>
        <w:spacing w:before="240" w:after="240"/>
        <w:jc w:val="center"/>
        <w:rPr>
          <w:color w:val="000000" w:themeColor="text1"/>
        </w:rPr>
      </w:pPr>
      <w:r w:rsidRPr="00DC6F1A">
        <w:rPr>
          <w:color w:val="000000" w:themeColor="text1"/>
        </w:rPr>
        <w:t>(Source: Thind, 2023)</w:t>
      </w:r>
    </w:p>
    <w:p w14:paraId="370C6E5F" w14:textId="77777777" w:rsidR="00C22C6D" w:rsidRPr="00DC6F1A" w:rsidRDefault="00000000">
      <w:pPr>
        <w:spacing w:before="240" w:after="240"/>
        <w:rPr>
          <w:color w:val="000000" w:themeColor="text1"/>
        </w:rPr>
      </w:pPr>
      <w:r w:rsidRPr="00DC6F1A">
        <w:rPr>
          <w:color w:val="000000" w:themeColor="text1"/>
        </w:rPr>
        <w:t>An exploratory research design has been applied to examine emerging influencer marketing practices and their perceived impact on consumer behaviour within the UK fashion industry. To accommodate this, an inductive research approach was used for this research design allowing for the exploration of themes and insights based upon previously existing research. This chapter details the different aspects of the research philosophy, research design, research approach, data collection methods, and ethical considerations that form the foundation of this research. Each methodology has been critically examined against the literature and aligned with the overall research objectives. Furthermore, this chapter provides a summary of how the methodology selected will provide a framework that is comprehensive to support the analysis and discussion.</w:t>
      </w:r>
    </w:p>
    <w:p w14:paraId="72F30382" w14:textId="77777777" w:rsidR="00C22C6D" w:rsidRPr="00DC6F1A" w:rsidRDefault="00000000">
      <w:pPr>
        <w:spacing w:before="240" w:after="240"/>
        <w:jc w:val="center"/>
        <w:rPr>
          <w:color w:val="000000" w:themeColor="text1"/>
        </w:rPr>
      </w:pPr>
      <w:r w:rsidRPr="00DC6F1A">
        <w:rPr>
          <w:noProof/>
          <w:color w:val="000000" w:themeColor="text1"/>
        </w:rPr>
        <w:drawing>
          <wp:inline distT="0" distB="0" distL="0" distR="0" wp14:anchorId="53DB76BD" wp14:editId="25670029">
            <wp:extent cx="5498833" cy="3540167"/>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498833" cy="3540167"/>
                    </a:xfrm>
                    <a:prstGeom prst="rect">
                      <a:avLst/>
                    </a:prstGeom>
                    <a:ln/>
                  </pic:spPr>
                </pic:pic>
              </a:graphicData>
            </a:graphic>
          </wp:inline>
        </w:drawing>
      </w:r>
    </w:p>
    <w:p w14:paraId="6FDA79A0" w14:textId="77777777" w:rsidR="00C22C6D" w:rsidRPr="00DC6F1A" w:rsidRDefault="00000000">
      <w:pPr>
        <w:spacing w:before="240" w:after="240"/>
        <w:jc w:val="center"/>
        <w:rPr>
          <w:b/>
          <w:bCs/>
          <w:color w:val="000000" w:themeColor="text1"/>
        </w:rPr>
      </w:pPr>
      <w:bookmarkStart w:id="25" w:name="_r0e6ro8n919x" w:colFirst="0" w:colLast="0"/>
      <w:bookmarkEnd w:id="25"/>
      <w:r w:rsidRPr="00DC6F1A">
        <w:rPr>
          <w:b/>
          <w:bCs/>
          <w:color w:val="000000" w:themeColor="text1"/>
        </w:rPr>
        <w:t>Figure 6: Research Onion</w:t>
      </w:r>
    </w:p>
    <w:p w14:paraId="2B78E271" w14:textId="77777777" w:rsidR="00C22C6D" w:rsidRPr="00DC6F1A" w:rsidRDefault="00000000">
      <w:pPr>
        <w:spacing w:before="240" w:after="240"/>
        <w:jc w:val="center"/>
        <w:rPr>
          <w:color w:val="000000" w:themeColor="text1"/>
        </w:rPr>
      </w:pPr>
      <w:r w:rsidRPr="00DC6F1A">
        <w:rPr>
          <w:color w:val="000000" w:themeColor="text1"/>
        </w:rPr>
        <w:t xml:space="preserve">(Source: </w:t>
      </w:r>
      <w:proofErr w:type="spellStart"/>
      <w:r w:rsidRPr="00DC6F1A">
        <w:rPr>
          <w:color w:val="000000" w:themeColor="text1"/>
        </w:rPr>
        <w:t>Mphale</w:t>
      </w:r>
      <w:proofErr w:type="spellEnd"/>
      <w:r w:rsidRPr="00DC6F1A">
        <w:rPr>
          <w:color w:val="000000" w:themeColor="text1"/>
        </w:rPr>
        <w:t xml:space="preserve"> </w:t>
      </w:r>
      <w:r w:rsidRPr="00DC6F1A">
        <w:rPr>
          <w:i/>
          <w:iCs/>
          <w:color w:val="000000" w:themeColor="text1"/>
        </w:rPr>
        <w:t>et al.,</w:t>
      </w:r>
      <w:r w:rsidRPr="00DC6F1A">
        <w:rPr>
          <w:color w:val="000000" w:themeColor="text1"/>
        </w:rPr>
        <w:t xml:space="preserve"> 2024)</w:t>
      </w:r>
    </w:p>
    <w:p w14:paraId="5793D181" w14:textId="77777777" w:rsidR="00C22C6D" w:rsidRPr="00DC6F1A" w:rsidRDefault="00000000">
      <w:pPr>
        <w:spacing w:before="240" w:after="240"/>
        <w:rPr>
          <w:color w:val="000000" w:themeColor="text1"/>
        </w:rPr>
      </w:pPr>
      <w:r w:rsidRPr="00DC6F1A">
        <w:rPr>
          <w:color w:val="000000" w:themeColor="text1"/>
        </w:rPr>
        <w:lastRenderedPageBreak/>
        <w:t>The research onion explains the logical structure of the methodology used in this study. It shows how research philosophy, approach, design, and methods are systematically layered to ensure the study follows a clear, coherent process aligned with the research objectives and the exploratory nature of the research. </w:t>
      </w:r>
    </w:p>
    <w:p w14:paraId="5CD93481" w14:textId="77777777" w:rsidR="00C22C6D" w:rsidRPr="00DC6F1A" w:rsidRDefault="00000000">
      <w:pPr>
        <w:pStyle w:val="Heading2"/>
        <w:spacing w:before="240" w:after="240"/>
        <w:rPr>
          <w:color w:val="000000" w:themeColor="text1"/>
        </w:rPr>
      </w:pPr>
      <w:bookmarkStart w:id="26" w:name="_duywbquwns41" w:colFirst="0" w:colLast="0"/>
      <w:bookmarkEnd w:id="26"/>
      <w:r w:rsidRPr="00DC6F1A">
        <w:rPr>
          <w:color w:val="000000" w:themeColor="text1"/>
        </w:rPr>
        <w:t>3.2. Research Philosophy, Approach, and Design</w:t>
      </w:r>
    </w:p>
    <w:p w14:paraId="13C00F42" w14:textId="77777777" w:rsidR="00C22C6D" w:rsidRPr="00DC6F1A" w:rsidRDefault="00000000">
      <w:pPr>
        <w:spacing w:before="240" w:after="240"/>
        <w:rPr>
          <w:color w:val="000000" w:themeColor="text1"/>
        </w:rPr>
      </w:pPr>
      <w:r w:rsidRPr="00DC6F1A">
        <w:rPr>
          <w:color w:val="000000" w:themeColor="text1"/>
        </w:rPr>
        <w:t>The philosophical framework for conducting research includes the underlying philosophy of how knowledge is created, interpreted, and validated. As well as it demonstrates how those philosophies affect the design, approach, and methods of conducting research. Research philosophy establishes a relationship between the problem being investigated and the methods of investigation employed by the researcher. This research has two main objectives, which is to explore how influencers’ marketing strategies affect consumer attitudes and purchasing behaviour in the fashion industry in London. The second objective is to examine how key influencer attributes and the quality of content created by influencers, affect consumers’ perceptions and decisions about the products (Thind, 2023).</w:t>
      </w:r>
    </w:p>
    <w:p w14:paraId="4A161B03" w14:textId="77777777" w:rsidR="00C22C6D" w:rsidRPr="00DC6F1A" w:rsidRDefault="00000000">
      <w:pPr>
        <w:spacing w:before="240" w:after="240"/>
        <w:jc w:val="center"/>
        <w:rPr>
          <w:color w:val="000000" w:themeColor="text1"/>
        </w:rPr>
      </w:pPr>
      <w:r w:rsidRPr="00DC6F1A">
        <w:rPr>
          <w:noProof/>
          <w:color w:val="000000" w:themeColor="text1"/>
        </w:rPr>
        <w:drawing>
          <wp:inline distT="0" distB="0" distL="0" distR="0" wp14:anchorId="7B7DF404" wp14:editId="2A073677">
            <wp:extent cx="4881735" cy="257229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881735" cy="2572298"/>
                    </a:xfrm>
                    <a:prstGeom prst="rect">
                      <a:avLst/>
                    </a:prstGeom>
                    <a:ln/>
                  </pic:spPr>
                </pic:pic>
              </a:graphicData>
            </a:graphic>
          </wp:inline>
        </w:drawing>
      </w:r>
    </w:p>
    <w:p w14:paraId="4D17193B" w14:textId="77777777" w:rsidR="00C22C6D" w:rsidRPr="00DC6F1A" w:rsidRDefault="00000000">
      <w:pPr>
        <w:spacing w:before="240" w:after="240"/>
        <w:jc w:val="center"/>
        <w:rPr>
          <w:b/>
          <w:bCs/>
          <w:color w:val="000000" w:themeColor="text1"/>
        </w:rPr>
      </w:pPr>
      <w:bookmarkStart w:id="27" w:name="_oqncshc4ib10" w:colFirst="0" w:colLast="0"/>
      <w:bookmarkEnd w:id="27"/>
      <w:r w:rsidRPr="00DC6F1A">
        <w:rPr>
          <w:b/>
          <w:bCs/>
          <w:color w:val="000000" w:themeColor="text1"/>
        </w:rPr>
        <w:t>Figure 7: Theories of interpretivism</w:t>
      </w:r>
    </w:p>
    <w:p w14:paraId="0A2FCFCB" w14:textId="77777777" w:rsidR="00C22C6D" w:rsidRPr="00DC6F1A" w:rsidRDefault="00000000">
      <w:pPr>
        <w:spacing w:before="240" w:after="240"/>
        <w:jc w:val="center"/>
        <w:rPr>
          <w:color w:val="000000" w:themeColor="text1"/>
        </w:rPr>
      </w:pPr>
      <w:r w:rsidRPr="00DC6F1A">
        <w:rPr>
          <w:color w:val="000000" w:themeColor="text1"/>
        </w:rPr>
        <w:t>(Source: Thind, 2023)</w:t>
      </w:r>
    </w:p>
    <w:p w14:paraId="67434CAD" w14:textId="77777777" w:rsidR="00C22C6D" w:rsidRPr="00DC6F1A" w:rsidRDefault="00000000">
      <w:pPr>
        <w:spacing w:before="240" w:after="240"/>
        <w:rPr>
          <w:color w:val="000000" w:themeColor="text1"/>
        </w:rPr>
      </w:pPr>
      <w:r w:rsidRPr="00DC6F1A">
        <w:rPr>
          <w:color w:val="000000" w:themeColor="text1"/>
        </w:rPr>
        <w:t xml:space="preserve">The research philosophy adopted for this research is interpretivist because of its ability to explore subjective interpretations of consumers about the products endorsed by influencers. Interpretivism </w:t>
      </w:r>
      <w:r w:rsidRPr="00DC6F1A">
        <w:rPr>
          <w:color w:val="000000" w:themeColor="text1"/>
        </w:rPr>
        <w:lastRenderedPageBreak/>
        <w:t xml:space="preserve">is built on the idea that all people create their version of reality when they look at social realities and have a variety of ways to interpret what they see. However, positivism relies on having a measurable and objective view of the world, and interpretivism will also consider how an individual’s experiences. It also aligns with the social context and values that affect their behaviour towards them as a result of how many people adapt the product. </w:t>
      </w:r>
    </w:p>
    <w:p w14:paraId="1BE16FF4" w14:textId="77777777" w:rsidR="00C22C6D" w:rsidRPr="00DC6F1A" w:rsidRDefault="00000000">
      <w:pPr>
        <w:spacing w:before="240" w:after="240"/>
        <w:rPr>
          <w:color w:val="000000" w:themeColor="text1"/>
        </w:rPr>
      </w:pPr>
      <w:r w:rsidRPr="00DC6F1A">
        <w:rPr>
          <w:color w:val="000000" w:themeColor="text1"/>
        </w:rPr>
        <w:t>The way that consumers react to advertisements or promotions via influencer marketing will greatly depend on their individual level of emotional attachment. Additionally, the level of authenticity they feel towards that person as an influencer and their level of trust in that person as influencer enhances their sense of attachment. These complex factors are all connected to the context of the advertisement or promotion, so an interpretivist approach will be the best way to collect all the necessary information.</w:t>
      </w:r>
    </w:p>
    <w:p w14:paraId="329094B8" w14:textId="77777777" w:rsidR="00C22C6D" w:rsidRPr="00DC6F1A" w:rsidRDefault="00000000">
      <w:pPr>
        <w:spacing w:before="240" w:after="240"/>
        <w:rPr>
          <w:color w:val="000000" w:themeColor="text1"/>
        </w:rPr>
      </w:pPr>
      <w:r w:rsidRPr="00DC6F1A">
        <w:rPr>
          <w:color w:val="000000" w:themeColor="text1"/>
        </w:rPr>
        <w:t xml:space="preserve">Relativism is the foundation of the ontological assumption for this study, as it is relativism’s concept that there are multiple forms of reality, that will allow researchers to explore the diverse consumer perspectives. Consumers that have been exposed to the same influencer’s promotional material, interviewees may have completely different understanding of the same influencer based on their previous experiences with other brands within their fashion preferences and culture (Yuxin, 2024). It is therefore necessary for researchers to view consumer behaviour as being dynamic and subjective. </w:t>
      </w:r>
    </w:p>
    <w:p w14:paraId="6FA62FB5" w14:textId="77777777" w:rsidR="00C22C6D" w:rsidRPr="00DC6F1A" w:rsidRDefault="00000000">
      <w:pPr>
        <w:spacing w:before="240" w:after="240"/>
        <w:rPr>
          <w:color w:val="000000" w:themeColor="text1"/>
        </w:rPr>
      </w:pPr>
      <w:r w:rsidRPr="00DC6F1A">
        <w:rPr>
          <w:color w:val="000000" w:themeColor="text1"/>
        </w:rPr>
        <w:t xml:space="preserve">The ontological assumptions of relativism also reflect the need to understand the various interpretations of consumers through the context of the London fashion Industry. The study is based on the idea of the knowledge that is created through personal interpretation of the looking rather than observing. The researchers have gone through various existing studies, literature, academic work, and through various industry reports. The interpretive philosophy of the study closely corresponds with the form of inductive research provided in this proposed methodology. </w:t>
      </w:r>
    </w:p>
    <w:p w14:paraId="55811CED" w14:textId="77777777" w:rsidR="00C22C6D" w:rsidRPr="00DC6F1A" w:rsidRDefault="00000000">
      <w:pPr>
        <w:spacing w:before="240" w:after="240"/>
        <w:rPr>
          <w:color w:val="000000" w:themeColor="text1"/>
        </w:rPr>
      </w:pPr>
      <w:r w:rsidRPr="00DC6F1A">
        <w:rPr>
          <w:color w:val="000000" w:themeColor="text1"/>
        </w:rPr>
        <w:t xml:space="preserve">Influencer marketing has evolved very rapidly, so collecting evidence is an essential step in being able to identify ways to improve consumer marketing efforts, as well as create value and relationship with customers through communication. By employing an inductive method of studying the influencer marketing industry, the researchers can capture the developing trends and </w:t>
      </w:r>
      <w:r w:rsidRPr="00DC6F1A">
        <w:rPr>
          <w:color w:val="000000" w:themeColor="text1"/>
        </w:rPr>
        <w:lastRenderedPageBreak/>
        <w:t>develop context-specific insights relevant to the fashion industry within the UK and the context within which that information is created. </w:t>
      </w:r>
    </w:p>
    <w:p w14:paraId="553F98C6" w14:textId="77777777" w:rsidR="00C22C6D" w:rsidRPr="00DC6F1A" w:rsidRDefault="00000000">
      <w:pPr>
        <w:spacing w:before="240" w:after="240"/>
        <w:rPr>
          <w:color w:val="000000" w:themeColor="text1"/>
        </w:rPr>
      </w:pPr>
      <w:r w:rsidRPr="00DC6F1A">
        <w:rPr>
          <w:color w:val="000000" w:themeColor="text1"/>
        </w:rPr>
        <w:t xml:space="preserve">Although a positivist research approach has the potential to produce generalisable results from statistical tests and thus the ability to address some of the research questions. It is not as appropriate for researching how the strategic perceptions and meanings differ or what other strategic influences are impacting consumer purchase decisions in this particular instance. The research for this project is more interested in understanding the strategies used by marketers and how those strategies impact the attitude of the customer towards purchasing products. </w:t>
      </w:r>
    </w:p>
    <w:p w14:paraId="03D4B442" w14:textId="77777777" w:rsidR="00C22C6D" w:rsidRPr="00DC6F1A" w:rsidRDefault="00000000">
      <w:pPr>
        <w:spacing w:before="240" w:after="240"/>
        <w:rPr>
          <w:color w:val="000000" w:themeColor="text1"/>
        </w:rPr>
      </w:pPr>
      <w:r w:rsidRPr="00DC6F1A">
        <w:rPr>
          <w:color w:val="000000" w:themeColor="text1"/>
        </w:rPr>
        <w:t xml:space="preserve">It also demonstrates the impact of the influencers to show new products in a way that impacts the consumer behaviour and purchase decision in a positive way for sales.  An interpretative philosophy underpins the research with an Ontology of relativism and an Epistemology based on subjectivism is applied to the two objectives of the research. </w:t>
      </w:r>
    </w:p>
    <w:p w14:paraId="1213F0AA" w14:textId="77777777" w:rsidR="00C22C6D" w:rsidRPr="00DC6F1A" w:rsidRDefault="00000000">
      <w:pPr>
        <w:spacing w:before="240" w:after="240"/>
        <w:rPr>
          <w:color w:val="000000" w:themeColor="text1"/>
        </w:rPr>
      </w:pPr>
      <w:r w:rsidRPr="00DC6F1A">
        <w:rPr>
          <w:color w:val="000000" w:themeColor="text1"/>
        </w:rPr>
        <w:t>The qualitative and inductive methodological approach the research takes will enable it to provide rich, contextualised insights (Lloyd, 2024). It demonstrates how influencer marketing strategies and influencer attribute characteristics are impacting customer behaviours and decisions in the London fashion market.</w:t>
      </w:r>
    </w:p>
    <w:p w14:paraId="22047570" w14:textId="77777777" w:rsidR="00C22C6D" w:rsidRPr="00DC6F1A" w:rsidRDefault="00000000">
      <w:pPr>
        <w:spacing w:before="240" w:after="240"/>
        <w:rPr>
          <w:color w:val="000000" w:themeColor="text1"/>
        </w:rPr>
      </w:pPr>
      <w:r w:rsidRPr="00DC6F1A">
        <w:rPr>
          <w:color w:val="000000" w:themeColor="text1"/>
        </w:rPr>
        <w:t xml:space="preserve">Exploratory research design is the framework that will be used to conduct this study, that will provide a logical structure connecting the problem statement. Also, it connects the objectives of research, the methods for collecting data, and the methods for analysing the data that will be used in the study (Olawale, 2023). Selecting an appropriate research design is crucial when conducting research in business and management. </w:t>
      </w:r>
    </w:p>
    <w:p w14:paraId="201A0EB3" w14:textId="77777777" w:rsidR="00C22C6D" w:rsidRPr="00DC6F1A" w:rsidRDefault="00000000">
      <w:pPr>
        <w:spacing w:before="240" w:after="240"/>
        <w:rPr>
          <w:color w:val="000000" w:themeColor="text1"/>
        </w:rPr>
      </w:pPr>
      <w:r w:rsidRPr="00DC6F1A">
        <w:rPr>
          <w:color w:val="000000" w:themeColor="text1"/>
        </w:rPr>
        <w:t xml:space="preserve">It allows the researchers to choose appropriate methods for producing results that can be considered credible and meaningful. In connection with the methodology outlined, this exploratory research design was selected for the study. However, two objectives guide this research, such as identifying the effect of an influencer’s attribute on establishing trust with the consumers. The second one is to investigate how social media influencer marketing strategies can shape consumer attitude and behaviour towards their behaviours in relation to the fashion industry within London. </w:t>
      </w:r>
    </w:p>
    <w:p w14:paraId="22B2A7AB" w14:textId="77777777" w:rsidR="00C22C6D" w:rsidRPr="00DC6F1A" w:rsidRDefault="00000000">
      <w:pPr>
        <w:spacing w:before="240" w:after="240"/>
        <w:rPr>
          <w:color w:val="000000" w:themeColor="text1"/>
        </w:rPr>
      </w:pPr>
      <w:r w:rsidRPr="00DC6F1A">
        <w:rPr>
          <w:color w:val="000000" w:themeColor="text1"/>
        </w:rPr>
        <w:lastRenderedPageBreak/>
        <w:t xml:space="preserve">A qualitative and exploratory research design was used due to the need for qualitative research to provide a greater understanding of the perceptions and interpretations that underpin the behaviours of consumers towards products and services rather than measuring through the analysis of statistics. Exploratory Research Design is appropriate for studies when there is limited understanding, and the research context is significantly underdeveloped. </w:t>
      </w:r>
    </w:p>
    <w:p w14:paraId="3AD71F44" w14:textId="77777777" w:rsidR="00C22C6D" w:rsidRPr="00DC6F1A" w:rsidRDefault="00000000">
      <w:pPr>
        <w:spacing w:before="240" w:after="240"/>
        <w:rPr>
          <w:color w:val="000000" w:themeColor="text1"/>
        </w:rPr>
      </w:pPr>
      <w:r w:rsidRPr="00DC6F1A">
        <w:rPr>
          <w:color w:val="000000" w:themeColor="text1"/>
        </w:rPr>
        <w:t>Although influencer marketing is extensively researched, there are limited studies from which to identify the contextual influences of influencer marketing in the Fashion Industry. An exploratory research design allows for the study of previously under-researched topics, as the researcher may take an open-minded approach to analyse and evaluate the results.</w:t>
      </w:r>
    </w:p>
    <w:p w14:paraId="69D74CDE" w14:textId="77777777" w:rsidR="00C22C6D" w:rsidRPr="00DC6F1A" w:rsidRDefault="00000000">
      <w:pPr>
        <w:spacing w:before="240" w:after="240"/>
        <w:rPr>
          <w:color w:val="000000" w:themeColor="text1"/>
        </w:rPr>
      </w:pPr>
      <w:r w:rsidRPr="00DC6F1A">
        <w:rPr>
          <w:color w:val="000000" w:themeColor="text1"/>
        </w:rPr>
        <w:t xml:space="preserve">The exploratory research design is closely aligned with the interpretivist research philosophy of the study. This research focuses on interpreting social phenomena as they relate to the meanings attributed to them by individuals, while the research design provides the flexibility to investigate the consumer’s attribution to influencers. In terms of influencer marketing, consumers' perceptions of influencers, emotional investment with influencers, and personal identities with influencers are all subjective. These elements will serve to influence consumers' purchasing behaviour. </w:t>
      </w:r>
    </w:p>
    <w:p w14:paraId="03ACC056" w14:textId="77777777" w:rsidR="00C22C6D" w:rsidRPr="00DC6F1A" w:rsidRDefault="00000000">
      <w:pPr>
        <w:spacing w:before="240" w:after="240"/>
        <w:jc w:val="center"/>
        <w:rPr>
          <w:color w:val="000000" w:themeColor="text1"/>
        </w:rPr>
      </w:pPr>
      <w:r w:rsidRPr="00DC6F1A">
        <w:rPr>
          <w:noProof/>
          <w:color w:val="000000" w:themeColor="text1"/>
        </w:rPr>
        <w:drawing>
          <wp:inline distT="0" distB="0" distL="0" distR="0" wp14:anchorId="71C13431" wp14:editId="1BFC2826">
            <wp:extent cx="5411871" cy="301931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411871" cy="3019315"/>
                    </a:xfrm>
                    <a:prstGeom prst="rect">
                      <a:avLst/>
                    </a:prstGeom>
                    <a:ln/>
                  </pic:spPr>
                </pic:pic>
              </a:graphicData>
            </a:graphic>
          </wp:inline>
        </w:drawing>
      </w:r>
    </w:p>
    <w:p w14:paraId="155B54FF" w14:textId="77777777" w:rsidR="00C22C6D" w:rsidRPr="00DC6F1A" w:rsidRDefault="00000000">
      <w:pPr>
        <w:spacing w:before="240" w:after="240"/>
        <w:jc w:val="center"/>
        <w:rPr>
          <w:b/>
          <w:bCs/>
          <w:color w:val="000000" w:themeColor="text1"/>
        </w:rPr>
      </w:pPr>
      <w:bookmarkStart w:id="28" w:name="_8rgcxatt5tcy" w:colFirst="0" w:colLast="0"/>
      <w:bookmarkEnd w:id="28"/>
      <w:r w:rsidRPr="00DC6F1A">
        <w:rPr>
          <w:b/>
          <w:bCs/>
          <w:color w:val="000000" w:themeColor="text1"/>
        </w:rPr>
        <w:t>Figure 8: Exploratory Design</w:t>
      </w:r>
    </w:p>
    <w:p w14:paraId="6BD8857D" w14:textId="77777777" w:rsidR="00C22C6D" w:rsidRPr="00DC6F1A" w:rsidRDefault="00000000">
      <w:pPr>
        <w:spacing w:before="240" w:after="240"/>
        <w:jc w:val="center"/>
        <w:rPr>
          <w:color w:val="000000" w:themeColor="text1"/>
        </w:rPr>
      </w:pPr>
      <w:r w:rsidRPr="00DC6F1A">
        <w:rPr>
          <w:color w:val="000000" w:themeColor="text1"/>
        </w:rPr>
        <w:lastRenderedPageBreak/>
        <w:t>(Source: Mazhar, 2021)</w:t>
      </w:r>
    </w:p>
    <w:p w14:paraId="6C85F7DB" w14:textId="77777777" w:rsidR="00C22C6D" w:rsidRPr="00DC6F1A" w:rsidRDefault="00000000">
      <w:pPr>
        <w:spacing w:before="240" w:after="240"/>
        <w:rPr>
          <w:color w:val="000000" w:themeColor="text1"/>
        </w:rPr>
      </w:pPr>
      <w:r w:rsidRPr="00DC6F1A">
        <w:rPr>
          <w:color w:val="000000" w:themeColor="text1"/>
        </w:rPr>
        <w:t xml:space="preserve">The exploratory design facilitates the collection of these subjective influences on consumer purchasing behaviour, thus allowing the researcher to gain a more complete picture of how influencer marketing works. A secondary qualitative data analysis provides the opportunity to synthesise the information obtained from multiple academic, industry, and literature sources to obtain an all-inclusive understanding of the research problem (Mazhar, 2021). The study states that explanatory and descriptive research designs are less appropriate. Descriptive research mainly describes the characteristics and trends found in a sample population. </w:t>
      </w:r>
    </w:p>
    <w:p w14:paraId="6A8278AE" w14:textId="77777777" w:rsidR="00C22C6D" w:rsidRPr="00DC6F1A" w:rsidRDefault="00000000">
      <w:pPr>
        <w:spacing w:before="240" w:after="240"/>
        <w:rPr>
          <w:color w:val="000000" w:themeColor="text1"/>
        </w:rPr>
      </w:pPr>
      <w:r w:rsidRPr="00DC6F1A">
        <w:rPr>
          <w:color w:val="000000" w:themeColor="text1"/>
        </w:rPr>
        <w:t>Explanatory research tries to determine whether there is a causal link between two or more variables. This research design is not needed for the current study, which does not want to statistically generalise results due to the measurement of cause-effect relationships. Therefore, exploratory research designs are more appropriate, providing more room for flexibility and depth in terms of how the study can accomplish its research objectives. For the research approach, this study has been taken an inductive research approach for the </w:t>
      </w:r>
    </w:p>
    <w:p w14:paraId="2A5C893F" w14:textId="77777777" w:rsidR="00C22C6D" w:rsidRPr="00DC6F1A" w:rsidRDefault="00000000">
      <w:pPr>
        <w:pStyle w:val="Heading2"/>
        <w:spacing w:before="240" w:after="240"/>
        <w:rPr>
          <w:color w:val="000000" w:themeColor="text1"/>
        </w:rPr>
      </w:pPr>
      <w:bookmarkStart w:id="29" w:name="_trzti05nizt9" w:colFirst="0" w:colLast="0"/>
      <w:bookmarkEnd w:id="29"/>
      <w:r w:rsidRPr="00DC6F1A">
        <w:rPr>
          <w:color w:val="000000" w:themeColor="text1"/>
        </w:rPr>
        <w:t>3.3. Justification for Case Study Methodology</w:t>
      </w:r>
    </w:p>
    <w:p w14:paraId="3B0A0E27" w14:textId="77777777" w:rsidR="00C22C6D" w:rsidRPr="00DC6F1A" w:rsidRDefault="00000000">
      <w:pPr>
        <w:spacing w:before="240" w:after="240"/>
        <w:rPr>
          <w:color w:val="000000" w:themeColor="text1"/>
        </w:rPr>
      </w:pPr>
      <w:r w:rsidRPr="00DC6F1A">
        <w:rPr>
          <w:color w:val="000000" w:themeColor="text1"/>
        </w:rPr>
        <w:t xml:space="preserve">The research has been conducted using a case study methodology since this will allow us to study the actual marketing practices in an in-depth way within the organisational and social context of the research. Influencer marketing works based on relations, brand identity, audience interaction, and perceived genuineness, which cannot be encompassed by the purely statistical method. Case studies enable the researcher to examine the implementation of strategies, consumer responses in various segments and the expected results over time in particular brands. </w:t>
      </w:r>
    </w:p>
    <w:p w14:paraId="0BCDC6F6" w14:textId="77777777" w:rsidR="00C22C6D" w:rsidRPr="00DC6F1A" w:rsidRDefault="00000000">
      <w:pPr>
        <w:spacing w:before="240" w:after="240"/>
        <w:rPr>
          <w:color w:val="000000" w:themeColor="text1"/>
        </w:rPr>
      </w:pPr>
      <w:r w:rsidRPr="00DC6F1A">
        <w:rPr>
          <w:color w:val="000000" w:themeColor="text1"/>
        </w:rPr>
        <w:t>Cross-case comparison is also supported by several case studies such as ASOS, H&amp;M, and Zara, which allow finding several shared themes along with different contextual differences of luxury and high-street fashion. This method is thus useful in enhancing the study capacity of explaining the role of influencer marketing in shaping attitudes, trust and buying behaviours in the London fashion market.</w:t>
      </w:r>
    </w:p>
    <w:p w14:paraId="70568835" w14:textId="77777777" w:rsidR="00C22C6D" w:rsidRPr="00DC6F1A" w:rsidRDefault="00000000">
      <w:pPr>
        <w:spacing w:line="276" w:lineRule="auto"/>
        <w:jc w:val="left"/>
        <w:rPr>
          <w:b/>
          <w:bCs/>
          <w:color w:val="000000" w:themeColor="text1"/>
        </w:rPr>
      </w:pPr>
      <w:r w:rsidRPr="00DC6F1A">
        <w:rPr>
          <w:color w:val="000000" w:themeColor="text1"/>
        </w:rPr>
        <w:br w:type="page"/>
      </w:r>
    </w:p>
    <w:p w14:paraId="42B445FA" w14:textId="77777777" w:rsidR="00C22C6D" w:rsidRPr="00DC6F1A" w:rsidRDefault="00000000">
      <w:pPr>
        <w:pStyle w:val="Heading2"/>
        <w:spacing w:before="240" w:after="240"/>
        <w:rPr>
          <w:color w:val="000000" w:themeColor="text1"/>
        </w:rPr>
      </w:pPr>
      <w:bookmarkStart w:id="30" w:name="_7sq1u0w5ru8i" w:colFirst="0" w:colLast="0"/>
      <w:bookmarkEnd w:id="30"/>
      <w:r w:rsidRPr="00DC6F1A">
        <w:rPr>
          <w:color w:val="000000" w:themeColor="text1"/>
        </w:rPr>
        <w:lastRenderedPageBreak/>
        <w:t>3.4 Case Selection and Sampling Strategy </w:t>
      </w:r>
    </w:p>
    <w:p w14:paraId="18ED50E1" w14:textId="77777777" w:rsidR="00C22C6D" w:rsidRPr="00DC6F1A" w:rsidRDefault="00000000">
      <w:pPr>
        <w:spacing w:before="240" w:after="240"/>
        <w:rPr>
          <w:color w:val="000000" w:themeColor="text1"/>
        </w:rPr>
      </w:pPr>
      <w:r w:rsidRPr="00DC6F1A">
        <w:rPr>
          <w:color w:val="000000" w:themeColor="text1"/>
        </w:rPr>
        <w:t>Cases that represent various roles in the UK fashion industry and are active influencers were chosen through purposive sampling. ASOS, H&amp;M, and Zara are high-street brands across the world that have been characterised by frequent contact with influencers aimed at younger digital consumers. Heritage luxury brand that makes use of the concept of influencer marketing, brand storytelling and exclusivity. The reason behind the choice of such cases is their observable nature, documented nature, and the diversity of strategic orientations. Inclusion criteria involved a strong presence in the UK market, organised influencer campaigns, and publicly available results documentation. This approach will be relevant to the research objectives and will permit making relevant comparisons.</w:t>
      </w:r>
    </w:p>
    <w:p w14:paraId="63447F09" w14:textId="77777777" w:rsidR="00C22C6D" w:rsidRPr="00DC6F1A" w:rsidRDefault="00000000">
      <w:pPr>
        <w:pStyle w:val="Heading2"/>
        <w:spacing w:before="240" w:after="240"/>
        <w:rPr>
          <w:color w:val="000000" w:themeColor="text1"/>
        </w:rPr>
      </w:pPr>
      <w:bookmarkStart w:id="31" w:name="_t884h4mndh98" w:colFirst="0" w:colLast="0"/>
      <w:bookmarkEnd w:id="31"/>
      <w:r w:rsidRPr="00DC6F1A">
        <w:rPr>
          <w:color w:val="000000" w:themeColor="text1"/>
        </w:rPr>
        <w:t>3.5. Data Sources and Data Collection </w:t>
      </w:r>
    </w:p>
    <w:p w14:paraId="55CA580E" w14:textId="77777777" w:rsidR="00C22C6D" w:rsidRPr="00DC6F1A" w:rsidRDefault="00000000">
      <w:pPr>
        <w:spacing w:before="240" w:after="240"/>
        <w:rPr>
          <w:color w:val="000000" w:themeColor="text1"/>
        </w:rPr>
      </w:pPr>
      <w:r w:rsidRPr="00DC6F1A">
        <w:rPr>
          <w:color w:val="000000" w:themeColor="text1"/>
        </w:rPr>
        <w:t>The research is grounded in secondary qualitative data. The sources will be peer-reviewed academic literature, brand reports, marketing publications, company websites, campaign announcements, and reputable business databases. The industry analysis, interviews published with marketing executives, and the coverage of the media on influencer partnerships are also included where relevant. Drawing on various sources of secondary data helps in triangulation and also minimises the dependency on a single interpretation. Eventually, material was searched systematically using the keywords, including, but not limited to, influencer marketing, UK fashion, brand collaboration, and consumer purchase behaviour, which provides transparency and reproducibility to the data collection procedure.</w:t>
      </w:r>
    </w:p>
    <w:p w14:paraId="4EA0FE7B" w14:textId="77777777" w:rsidR="00C22C6D" w:rsidRPr="00DC6F1A" w:rsidRDefault="00000000">
      <w:pPr>
        <w:pStyle w:val="Heading2"/>
        <w:spacing w:before="240" w:after="240"/>
        <w:rPr>
          <w:color w:val="000000" w:themeColor="text1"/>
        </w:rPr>
      </w:pPr>
      <w:bookmarkStart w:id="32" w:name="_e5scsibzejw1" w:colFirst="0" w:colLast="0"/>
      <w:bookmarkEnd w:id="32"/>
      <w:r w:rsidRPr="00DC6F1A">
        <w:rPr>
          <w:color w:val="000000" w:themeColor="text1"/>
        </w:rPr>
        <w:t>3.6. Data Analysis Approach </w:t>
      </w:r>
    </w:p>
    <w:p w14:paraId="114F9605" w14:textId="77777777" w:rsidR="00C22C6D" w:rsidRPr="00DC6F1A" w:rsidRDefault="00000000">
      <w:pPr>
        <w:spacing w:before="240" w:after="240"/>
        <w:rPr>
          <w:color w:val="000000" w:themeColor="text1"/>
        </w:rPr>
      </w:pPr>
      <w:r w:rsidRPr="00DC6F1A">
        <w:rPr>
          <w:color w:val="000000" w:themeColor="text1"/>
        </w:rPr>
        <w:t>The thematic analysis was employed in the analysis of the data. The first one was to read relevant texts repeatedly to become familiar with them. Second, the initial codes were created about attributes of influencers, credibility of a message, engagement strategies, brand positioning, and consumer reactions. Third, the codes were categorised into larger themes such as formation of trust, perception of authenticity, building of brand-follower relationship and an effect on purchase intention.</w:t>
      </w:r>
    </w:p>
    <w:p w14:paraId="353AEF6C" w14:textId="77777777" w:rsidR="00C22C6D" w:rsidRPr="00DC6F1A" w:rsidRDefault="00000000">
      <w:pPr>
        <w:spacing w:line="276" w:lineRule="auto"/>
        <w:jc w:val="left"/>
        <w:rPr>
          <w:b/>
          <w:bCs/>
          <w:color w:val="000000" w:themeColor="text1"/>
        </w:rPr>
      </w:pPr>
      <w:r w:rsidRPr="00DC6F1A">
        <w:rPr>
          <w:color w:val="000000" w:themeColor="text1"/>
        </w:rPr>
        <w:br w:type="page"/>
      </w:r>
    </w:p>
    <w:p w14:paraId="30FFBF27" w14:textId="77777777" w:rsidR="00C22C6D" w:rsidRPr="00DC6F1A" w:rsidRDefault="00000000">
      <w:pPr>
        <w:pStyle w:val="Heading2"/>
        <w:spacing w:before="240" w:after="240"/>
        <w:rPr>
          <w:color w:val="000000" w:themeColor="text1"/>
        </w:rPr>
      </w:pPr>
      <w:bookmarkStart w:id="33" w:name="_mimeamtd7k23" w:colFirst="0" w:colLast="0"/>
      <w:bookmarkEnd w:id="33"/>
      <w:r w:rsidRPr="00DC6F1A">
        <w:rPr>
          <w:color w:val="000000" w:themeColor="text1"/>
        </w:rPr>
        <w:lastRenderedPageBreak/>
        <w:t>3.7. Research Quality and Rigour </w:t>
      </w:r>
    </w:p>
    <w:p w14:paraId="5E55087E" w14:textId="77777777" w:rsidR="00C22C6D" w:rsidRPr="00DC6F1A" w:rsidRDefault="00000000">
      <w:pPr>
        <w:spacing w:before="240" w:after="240"/>
        <w:rPr>
          <w:color w:val="000000" w:themeColor="text1"/>
        </w:rPr>
      </w:pPr>
      <w:r w:rsidRPr="00DC6F1A">
        <w:rPr>
          <w:color w:val="000000" w:themeColor="text1"/>
        </w:rPr>
        <w:t>There are a number of strategies that were used to guarantee rigour. Triangulation of the various sources of data helped in increasing credibility. Reliability was ensured by the fact that the search procedures and the analysis were well documented. Confirmability was dealt with by ensuring reflexivity, acknowledging the interpretive aspect of the researcher, and not making unfounded assumptions. Detailed case descriptions enhanced the transferability as the reader can get the opportunity to assess whether these are applicable in different circumstances.</w:t>
      </w:r>
    </w:p>
    <w:p w14:paraId="7F33B4FE" w14:textId="77777777" w:rsidR="00C22C6D" w:rsidRPr="00DC6F1A" w:rsidRDefault="00000000">
      <w:pPr>
        <w:pStyle w:val="Heading2"/>
        <w:spacing w:before="240" w:after="240"/>
        <w:rPr>
          <w:color w:val="000000" w:themeColor="text1"/>
        </w:rPr>
      </w:pPr>
      <w:bookmarkStart w:id="34" w:name="_k3304f5xhv1q" w:colFirst="0" w:colLast="0"/>
      <w:bookmarkEnd w:id="34"/>
      <w:r w:rsidRPr="00DC6F1A">
        <w:rPr>
          <w:color w:val="000000" w:themeColor="text1"/>
        </w:rPr>
        <w:t>3.8. Ethical Consideration </w:t>
      </w:r>
    </w:p>
    <w:p w14:paraId="7DB371B3" w14:textId="77777777" w:rsidR="00C22C6D" w:rsidRPr="00DC6F1A" w:rsidRDefault="00000000">
      <w:pPr>
        <w:spacing w:before="240" w:after="240"/>
        <w:rPr>
          <w:color w:val="000000" w:themeColor="text1"/>
        </w:rPr>
      </w:pPr>
      <w:r w:rsidRPr="00DC6F1A">
        <w:rPr>
          <w:color w:val="000000" w:themeColor="text1"/>
        </w:rPr>
        <w:t>The research will be based on secondary data that is publicly available, which implies that human participants will not be involved directly. However, the desired ethical standards were adhered to by presenting information correctly, citing all the sources, and not being misleading or reporting the truth selectively.</w:t>
      </w:r>
    </w:p>
    <w:p w14:paraId="681DE2ED" w14:textId="77777777" w:rsidR="00C22C6D" w:rsidRPr="00DC6F1A" w:rsidRDefault="00000000">
      <w:pPr>
        <w:pStyle w:val="Heading2"/>
        <w:spacing w:before="240" w:after="240"/>
        <w:rPr>
          <w:color w:val="000000" w:themeColor="text1"/>
        </w:rPr>
      </w:pPr>
      <w:bookmarkStart w:id="35" w:name="_goubbsyvt2fy" w:colFirst="0" w:colLast="0"/>
      <w:bookmarkEnd w:id="35"/>
      <w:r w:rsidRPr="00DC6F1A">
        <w:rPr>
          <w:color w:val="000000" w:themeColor="text1"/>
        </w:rPr>
        <w:t>3.9. Chapter Summary </w:t>
      </w:r>
    </w:p>
    <w:p w14:paraId="5D978486" w14:textId="77777777" w:rsidR="00C22C6D" w:rsidRPr="00DC6F1A" w:rsidRDefault="00000000">
      <w:pPr>
        <w:spacing w:before="240" w:after="240"/>
        <w:rPr>
          <w:color w:val="000000" w:themeColor="text1"/>
        </w:rPr>
      </w:pPr>
      <w:r w:rsidRPr="00DC6F1A">
        <w:rPr>
          <w:color w:val="000000" w:themeColor="text1"/>
        </w:rPr>
        <w:t>This chapter made the interpretivist, inductive and exploratory qualitative approach of the research to be justified. A multiple case study approach with underpinning of purposive selection and thematic analysis offers a strong platform in the explanation of how influencer marketing affects consumer behaviour within the fashion industry in the UK.</w:t>
      </w:r>
    </w:p>
    <w:p w14:paraId="18C3EE23" w14:textId="77777777" w:rsidR="00C22C6D" w:rsidRPr="00DC6F1A" w:rsidRDefault="00000000">
      <w:pPr>
        <w:spacing w:before="240" w:after="240"/>
        <w:rPr>
          <w:b/>
          <w:bCs/>
          <w:color w:val="000000" w:themeColor="text1"/>
        </w:rPr>
      </w:pPr>
      <w:r w:rsidRPr="00DC6F1A">
        <w:rPr>
          <w:color w:val="000000" w:themeColor="text1"/>
        </w:rPr>
        <w:br w:type="page"/>
      </w:r>
    </w:p>
    <w:p w14:paraId="2F9365F2" w14:textId="77777777" w:rsidR="00C22C6D" w:rsidRPr="00DC6F1A" w:rsidRDefault="00000000">
      <w:pPr>
        <w:pStyle w:val="Heading1"/>
        <w:spacing w:before="240" w:after="240"/>
        <w:rPr>
          <w:color w:val="000000" w:themeColor="text1"/>
          <w:sz w:val="24"/>
          <w:szCs w:val="24"/>
        </w:rPr>
      </w:pPr>
      <w:bookmarkStart w:id="36" w:name="_v22rq4hzrj4" w:colFirst="0" w:colLast="0"/>
      <w:bookmarkEnd w:id="36"/>
      <w:r w:rsidRPr="00DC6F1A">
        <w:rPr>
          <w:color w:val="000000" w:themeColor="text1"/>
          <w:sz w:val="24"/>
          <w:szCs w:val="24"/>
        </w:rPr>
        <w:lastRenderedPageBreak/>
        <w:t>CHAPTER 4: FINDINGS</w:t>
      </w:r>
    </w:p>
    <w:p w14:paraId="44BAB55A" w14:textId="77777777" w:rsidR="00C22C6D" w:rsidRPr="00DC6F1A" w:rsidRDefault="00000000">
      <w:pPr>
        <w:pStyle w:val="Heading2"/>
        <w:spacing w:before="240" w:after="240"/>
        <w:rPr>
          <w:b w:val="0"/>
          <w:bCs w:val="0"/>
          <w:color w:val="000000" w:themeColor="text1"/>
        </w:rPr>
      </w:pPr>
      <w:bookmarkStart w:id="37" w:name="_jpt5rnc5ncj8" w:colFirst="0" w:colLast="0"/>
      <w:bookmarkEnd w:id="37"/>
      <w:r w:rsidRPr="00DC6F1A">
        <w:rPr>
          <w:color w:val="000000" w:themeColor="text1"/>
        </w:rPr>
        <w:t xml:space="preserve">4.1 Introduction </w:t>
      </w:r>
    </w:p>
    <w:p w14:paraId="49CC1FA0" w14:textId="77777777" w:rsidR="00C22C6D" w:rsidRPr="00DC6F1A" w:rsidRDefault="00000000">
      <w:pPr>
        <w:spacing w:before="240" w:after="240"/>
        <w:rPr>
          <w:color w:val="000000" w:themeColor="text1"/>
        </w:rPr>
      </w:pPr>
      <w:r w:rsidRPr="00DC6F1A">
        <w:rPr>
          <w:color w:val="000000" w:themeColor="text1"/>
        </w:rPr>
        <w:t xml:space="preserve">This chapter describes the findings of the study taken from a systematic analysis of the secondary data related to the social media influencer marketing within the fashion industry in London. The initial purpose of this chapter is to report empirical evidence that is gathered from the publicly available resources such as journals, articles, government reports, newspapers and websites. In order to achieve this, these findings are structured as well as represented through 4 focused case studies and every case study examining a leading fashion brand that operates in the London market. </w:t>
      </w:r>
    </w:p>
    <w:p w14:paraId="36E6267A" w14:textId="77777777" w:rsidR="00C22C6D" w:rsidRPr="00DC6F1A" w:rsidRDefault="00000000">
      <w:pPr>
        <w:spacing w:before="240" w:after="240"/>
        <w:rPr>
          <w:color w:val="000000" w:themeColor="text1"/>
        </w:rPr>
      </w:pPr>
      <w:r w:rsidRPr="00DC6F1A">
        <w:rPr>
          <w:color w:val="000000" w:themeColor="text1"/>
        </w:rPr>
        <w:t>The chosen case studies ASOS, H&amp;M UK, and Zara UK are a wide variety of online-based, fast-fashion and luxury companies. In addition, the cases demonstrate the ideas of opposing influencer marketing tactics and include micro-influencer interaction and promotion by trends as well as long-term ambassador relationships. The results indicate the difference in the approaches to influencer marketing results in different effects regarding consumer engagement, brand perception, and purchase intention.</w:t>
      </w:r>
    </w:p>
    <w:p w14:paraId="365ED8A2" w14:textId="77777777" w:rsidR="00C22C6D" w:rsidRPr="00DC6F1A" w:rsidRDefault="00000000">
      <w:pPr>
        <w:pStyle w:val="Heading2"/>
        <w:spacing w:before="240" w:after="240"/>
        <w:rPr>
          <w:b w:val="0"/>
          <w:bCs w:val="0"/>
          <w:color w:val="000000" w:themeColor="text1"/>
        </w:rPr>
      </w:pPr>
      <w:bookmarkStart w:id="38" w:name="_puuamc9qmpyw" w:colFirst="0" w:colLast="0"/>
      <w:bookmarkEnd w:id="38"/>
      <w:r w:rsidRPr="00DC6F1A">
        <w:rPr>
          <w:color w:val="000000" w:themeColor="text1"/>
        </w:rPr>
        <w:t xml:space="preserve">4.2 Case Study 1: [ASOS UK] </w:t>
      </w:r>
    </w:p>
    <w:p w14:paraId="6FA98F2C" w14:textId="77777777" w:rsidR="00C22C6D" w:rsidRPr="00DC6F1A" w:rsidRDefault="00000000">
      <w:pPr>
        <w:spacing w:before="240" w:after="240"/>
        <w:rPr>
          <w:b/>
          <w:bCs/>
          <w:color w:val="000000" w:themeColor="text1"/>
        </w:rPr>
      </w:pPr>
      <w:bookmarkStart w:id="39" w:name="_scex92d29i0q" w:colFirst="0" w:colLast="0"/>
      <w:bookmarkEnd w:id="39"/>
      <w:r w:rsidRPr="00DC6F1A">
        <w:rPr>
          <w:b/>
          <w:bCs/>
          <w:color w:val="000000" w:themeColor="text1"/>
        </w:rPr>
        <w:t>4.2.1 Introduction and Background</w:t>
      </w:r>
    </w:p>
    <w:p w14:paraId="56E68065" w14:textId="77777777" w:rsidR="00C22C6D" w:rsidRPr="00DC6F1A" w:rsidRDefault="00000000">
      <w:pPr>
        <w:spacing w:before="240" w:after="240"/>
        <w:rPr>
          <w:color w:val="000000" w:themeColor="text1"/>
          <w:highlight w:val="white"/>
        </w:rPr>
      </w:pPr>
      <w:r w:rsidRPr="00DC6F1A">
        <w:rPr>
          <w:color w:val="000000" w:themeColor="text1"/>
        </w:rPr>
        <w:t>ASOS is a UK-based, online-only fashion retailer with a proper existence in the fashion market in London and a massive global consumer base. The company initially targets digitally native customers, especially Millennials and Generation Z, which provides a variety of products influencing womenswear, menswear, accessories, footwear, and beauty products. The company positions itself as a trend-based, inclusive and youth-oriented brand catering to diverse fashion choices and body types. Operating a digital-first retailer, ASOS mostly depends on the e-commerce and mobile platforms instead of the physical stores that has allowed it to scale effectively and also respond faster to the changing fashion trends (Sproviero, 2025). Along with that, social media plays a significant role in ASOS’s brand communication strategy that serves as an important channel for the trend dissemination, customer engagement, and influencer-led storytelling.</w:t>
      </w:r>
    </w:p>
    <w:p w14:paraId="63D894CE" w14:textId="77777777" w:rsidR="00C22C6D" w:rsidRPr="00DC6F1A" w:rsidRDefault="00000000">
      <w:pPr>
        <w:spacing w:line="276" w:lineRule="auto"/>
        <w:jc w:val="left"/>
        <w:rPr>
          <w:b/>
          <w:bCs/>
          <w:color w:val="000000" w:themeColor="text1"/>
        </w:rPr>
      </w:pPr>
      <w:r w:rsidRPr="00DC6F1A">
        <w:rPr>
          <w:color w:val="000000" w:themeColor="text1"/>
        </w:rPr>
        <w:br w:type="page"/>
      </w:r>
    </w:p>
    <w:p w14:paraId="06D1952E" w14:textId="77777777" w:rsidR="00C22C6D" w:rsidRPr="00DC6F1A" w:rsidRDefault="00000000">
      <w:pPr>
        <w:spacing w:before="240" w:after="240"/>
        <w:rPr>
          <w:color w:val="000000" w:themeColor="text1"/>
        </w:rPr>
      </w:pPr>
      <w:r w:rsidRPr="00DC6F1A">
        <w:rPr>
          <w:b/>
          <w:bCs/>
          <w:color w:val="000000" w:themeColor="text1"/>
        </w:rPr>
        <w:lastRenderedPageBreak/>
        <w:t>4.2.2 The Challenge or Opportunity</w:t>
      </w:r>
    </w:p>
    <w:p w14:paraId="3154C03B" w14:textId="77777777" w:rsidR="00C22C6D" w:rsidRPr="00DC6F1A" w:rsidRDefault="00000000">
      <w:pPr>
        <w:spacing w:before="240" w:after="240"/>
        <w:rPr>
          <w:color w:val="000000" w:themeColor="text1"/>
          <w:highlight w:val="white"/>
        </w:rPr>
      </w:pPr>
      <w:r w:rsidRPr="00DC6F1A">
        <w:rPr>
          <w:color w:val="000000" w:themeColor="text1"/>
        </w:rPr>
        <w:t>The fast-fashion retailer, online-native brands, and new digital platforms define the London fashion industry with a high level of competition (Jinyoung Yoo</w:t>
      </w:r>
      <w:r w:rsidRPr="00DC6F1A">
        <w:rPr>
          <w:i/>
          <w:iCs/>
          <w:color w:val="000000" w:themeColor="text1"/>
        </w:rPr>
        <w:t xml:space="preserve"> et al.</w:t>
      </w:r>
      <w:r w:rsidRPr="00DC6F1A">
        <w:rPr>
          <w:color w:val="000000" w:themeColor="text1"/>
        </w:rPr>
        <w:t xml:space="preserve"> 2023). ASOS is under constant pressure to remain relevant, distinguish its brand, and ensure the high rates of consumer engagement in a highly saturated online space. Along with that, changing consumer decision-making trends, which have been brought on by the social media trends, peer influence, and recommendations by influencers have heightened the demand of authenticity and trust in marketing communications. </w:t>
      </w:r>
    </w:p>
    <w:p w14:paraId="1B5F6BF5" w14:textId="77777777" w:rsidR="00C22C6D" w:rsidRPr="00DC6F1A" w:rsidRDefault="00000000">
      <w:pPr>
        <w:spacing w:before="240" w:after="240"/>
        <w:rPr>
          <w:color w:val="000000" w:themeColor="text1"/>
        </w:rPr>
      </w:pPr>
      <w:r w:rsidRPr="00DC6F1A">
        <w:rPr>
          <w:b/>
          <w:bCs/>
          <w:color w:val="000000" w:themeColor="text1"/>
        </w:rPr>
        <w:t>4.2.3 Influencer Marketing Approach and Implementation</w:t>
      </w:r>
    </w:p>
    <w:p w14:paraId="36BD4549" w14:textId="77777777" w:rsidR="00C22C6D" w:rsidRPr="00DC6F1A" w:rsidRDefault="00000000">
      <w:pPr>
        <w:spacing w:before="240" w:after="240"/>
        <w:rPr>
          <w:color w:val="000000" w:themeColor="text1"/>
          <w:highlight w:val="white"/>
        </w:rPr>
      </w:pPr>
      <w:r w:rsidRPr="00DC6F1A">
        <w:rPr>
          <w:color w:val="000000" w:themeColor="text1"/>
        </w:rPr>
        <w:t>ASOS mostly partners with micro and mid-tier influencers that fits its inclusive and trendy brand image. Such influencers are chosen by the quality of engagement, the relevance of the audience, and the authenticity of the content and not just by the number of followers. Instagram, and YouTube platforms have been heavily used to provide content that is significant, such as outfit styling videos, try-on hauls, short-form reels, and interactive stories. The influencer partnerships tend to be based on collaborative content but not on direct advertising as such, allowing influencers to make ASOS products a natural part of their personal style stories (</w:t>
      </w:r>
      <w:r w:rsidRPr="00DC6F1A">
        <w:rPr>
          <w:color w:val="000000" w:themeColor="text1"/>
          <w:highlight w:val="white"/>
        </w:rPr>
        <w:t xml:space="preserve">Lim </w:t>
      </w:r>
      <w:r w:rsidRPr="00DC6F1A">
        <w:rPr>
          <w:i/>
          <w:iCs/>
          <w:color w:val="000000" w:themeColor="text1"/>
          <w:highlight w:val="white"/>
        </w:rPr>
        <w:t>et al.</w:t>
      </w:r>
      <w:r w:rsidRPr="00DC6F1A">
        <w:rPr>
          <w:color w:val="000000" w:themeColor="text1"/>
          <w:highlight w:val="white"/>
        </w:rPr>
        <w:t xml:space="preserve"> 2022)</w:t>
      </w:r>
      <w:r w:rsidRPr="00DC6F1A">
        <w:rPr>
          <w:color w:val="000000" w:themeColor="text1"/>
        </w:rPr>
        <w:t xml:space="preserve">. </w:t>
      </w:r>
    </w:p>
    <w:p w14:paraId="1617CC9A" w14:textId="77777777" w:rsidR="00C22C6D" w:rsidRPr="00DC6F1A" w:rsidRDefault="00000000">
      <w:pPr>
        <w:spacing w:before="240" w:after="240"/>
        <w:rPr>
          <w:color w:val="000000" w:themeColor="text1"/>
        </w:rPr>
      </w:pPr>
      <w:r w:rsidRPr="00DC6F1A">
        <w:rPr>
          <w:b/>
          <w:bCs/>
          <w:color w:val="000000" w:themeColor="text1"/>
        </w:rPr>
        <w:t>4.2.4 Outcomes and Results</w:t>
      </w:r>
    </w:p>
    <w:p w14:paraId="2A10E393" w14:textId="77777777" w:rsidR="00C22C6D" w:rsidRPr="00DC6F1A" w:rsidRDefault="00000000">
      <w:pPr>
        <w:spacing w:before="240" w:after="240"/>
        <w:rPr>
          <w:color w:val="000000" w:themeColor="text1"/>
          <w:highlight w:val="white"/>
        </w:rPr>
      </w:pPr>
      <w:r w:rsidRPr="00DC6F1A">
        <w:rPr>
          <w:color w:val="000000" w:themeColor="text1"/>
        </w:rPr>
        <w:t>The campaigns that have been conducted by the influencer led by ASOS have resulted in high rates of digital engagement that are indicated through good figures on likes, comments, shares and reach in social media platforms. These activities have helped to promote brand awareness and continued consumer interest, especially among the younger age groups. Consumer trust has also been boosted by influencer endorsements as they show products in real-life situations and this is relatable hence impacting on the intention to buy products positively. According to industry reports and media analysis, influencer-driven content has helped to support the rates of conversions, enhance the feelings towards the brand, and help ASOS to maintain itself as a top digital fashion retailer in the London market (Sarıkaya, 2025).</w:t>
      </w:r>
    </w:p>
    <w:p w14:paraId="64F737A5" w14:textId="77777777" w:rsidR="00C22C6D" w:rsidRPr="00DC6F1A" w:rsidRDefault="00000000">
      <w:pPr>
        <w:spacing w:line="276" w:lineRule="auto"/>
        <w:jc w:val="left"/>
        <w:rPr>
          <w:b/>
          <w:bCs/>
          <w:color w:val="000000" w:themeColor="text1"/>
        </w:rPr>
      </w:pPr>
      <w:r w:rsidRPr="00DC6F1A">
        <w:rPr>
          <w:color w:val="000000" w:themeColor="text1"/>
        </w:rPr>
        <w:br w:type="page"/>
      </w:r>
    </w:p>
    <w:p w14:paraId="7B1EAC73" w14:textId="77777777" w:rsidR="00C22C6D" w:rsidRPr="00DC6F1A" w:rsidRDefault="00000000">
      <w:pPr>
        <w:pStyle w:val="Heading2"/>
        <w:spacing w:before="240" w:after="240"/>
        <w:rPr>
          <w:color w:val="000000" w:themeColor="text1"/>
        </w:rPr>
      </w:pPr>
      <w:bookmarkStart w:id="40" w:name="_nm4dgigamvor" w:colFirst="0" w:colLast="0"/>
      <w:bookmarkEnd w:id="40"/>
      <w:r w:rsidRPr="00DC6F1A">
        <w:rPr>
          <w:color w:val="000000" w:themeColor="text1"/>
        </w:rPr>
        <w:lastRenderedPageBreak/>
        <w:t xml:space="preserve">4.3 Case Study 2: [H&amp;M UK] </w:t>
      </w:r>
    </w:p>
    <w:p w14:paraId="62CAAD1D" w14:textId="77777777" w:rsidR="00C22C6D" w:rsidRPr="00DC6F1A" w:rsidRDefault="00000000">
      <w:pPr>
        <w:spacing w:before="240" w:after="240"/>
        <w:rPr>
          <w:b/>
          <w:bCs/>
          <w:color w:val="000000" w:themeColor="text1"/>
        </w:rPr>
      </w:pPr>
      <w:r w:rsidRPr="00DC6F1A">
        <w:rPr>
          <w:b/>
          <w:bCs/>
          <w:color w:val="000000" w:themeColor="text1"/>
        </w:rPr>
        <w:t>4.3.1 Introduction and Background</w:t>
      </w:r>
    </w:p>
    <w:p w14:paraId="14601CC3" w14:textId="77777777" w:rsidR="00C22C6D" w:rsidRPr="00DC6F1A" w:rsidRDefault="00000000">
      <w:pPr>
        <w:spacing w:before="240" w:after="240"/>
        <w:rPr>
          <w:color w:val="000000" w:themeColor="text1"/>
        </w:rPr>
      </w:pPr>
      <w:r w:rsidRPr="00DC6F1A">
        <w:rPr>
          <w:color w:val="000000" w:themeColor="text1"/>
        </w:rPr>
        <w:t>H&amp;M UK is a large fast-fashion retailer that operates hugely within the fashion industry in London. As part of the global H&amp;M Group, the company mainly provides affordable, trend-led clothing, accessories, and footwear for men, women, and children. In addition, H&amp;M targets a brand consumer base with a specific focus on young, fashion-conscious individuals who need accessible and contemporary styles (</w:t>
      </w:r>
      <w:proofErr w:type="spellStart"/>
      <w:r w:rsidRPr="00DC6F1A">
        <w:rPr>
          <w:color w:val="000000" w:themeColor="text1"/>
        </w:rPr>
        <w:t>Zoupanou</w:t>
      </w:r>
      <w:proofErr w:type="spellEnd"/>
      <w:r w:rsidRPr="00DC6F1A">
        <w:rPr>
          <w:color w:val="000000" w:themeColor="text1"/>
        </w:rPr>
        <w:t xml:space="preserve"> and Banerjee, 2025). The company also follows an omnichannel retail strategy, adopting physical stores with an effective e-commerce presence. Social media plays a significant role in the brand communication of H&amp;M that allows the company to showcase new collections, promote collaborations as well as engaging with the digitally active customers in the highly competitive London market in recent times. </w:t>
      </w:r>
    </w:p>
    <w:p w14:paraId="463C158B" w14:textId="77777777" w:rsidR="00C22C6D" w:rsidRPr="00DC6F1A" w:rsidRDefault="00000000">
      <w:pPr>
        <w:spacing w:before="240" w:after="240"/>
        <w:rPr>
          <w:b/>
          <w:bCs/>
          <w:color w:val="000000" w:themeColor="text1"/>
        </w:rPr>
      </w:pPr>
      <w:r w:rsidRPr="00DC6F1A">
        <w:rPr>
          <w:b/>
          <w:bCs/>
          <w:color w:val="000000" w:themeColor="text1"/>
        </w:rPr>
        <w:t>4.3.2 The Challenge or Opportunity</w:t>
      </w:r>
    </w:p>
    <w:p w14:paraId="0A1351E3" w14:textId="77777777" w:rsidR="00C22C6D" w:rsidRPr="00DC6F1A" w:rsidRDefault="00000000">
      <w:pPr>
        <w:spacing w:before="240" w:after="240"/>
        <w:rPr>
          <w:color w:val="000000" w:themeColor="text1"/>
          <w:highlight w:val="white"/>
        </w:rPr>
      </w:pPr>
      <w:r w:rsidRPr="00DC6F1A">
        <w:rPr>
          <w:color w:val="000000" w:themeColor="text1"/>
        </w:rPr>
        <w:t>H&amp;M competes within a highly competitive marketplace that is influenced by short product development cycles, price elasticity, and increasing customer demands in relation to sustainability and brand authenticity. Consumers in London are becoming more susceptible to the content on social media and the recommendations of peers thus showing a change in purchasing behaviour towards more socially responsible companies that have brought out a sense of transparency. Influencer marketing became a possibility to make the brand more human, talk about the sustainable actions, and become closer to the changing values of consumers (</w:t>
      </w:r>
      <w:r w:rsidRPr="00DC6F1A">
        <w:rPr>
          <w:color w:val="000000" w:themeColor="text1"/>
          <w:highlight w:val="white"/>
        </w:rPr>
        <w:t xml:space="preserve">Vemuri </w:t>
      </w:r>
      <w:r w:rsidRPr="00DC6F1A">
        <w:rPr>
          <w:i/>
          <w:iCs/>
          <w:color w:val="000000" w:themeColor="text1"/>
          <w:highlight w:val="white"/>
        </w:rPr>
        <w:t xml:space="preserve">et al. </w:t>
      </w:r>
      <w:r w:rsidRPr="00DC6F1A">
        <w:rPr>
          <w:color w:val="000000" w:themeColor="text1"/>
          <w:highlight w:val="white"/>
        </w:rPr>
        <w:t>2024)</w:t>
      </w:r>
      <w:r w:rsidRPr="00DC6F1A">
        <w:rPr>
          <w:color w:val="000000" w:themeColor="text1"/>
        </w:rPr>
        <w:t>.</w:t>
      </w:r>
    </w:p>
    <w:p w14:paraId="22392385" w14:textId="77777777" w:rsidR="00C22C6D" w:rsidRPr="00DC6F1A" w:rsidRDefault="00000000">
      <w:pPr>
        <w:spacing w:before="240" w:after="240"/>
        <w:rPr>
          <w:b/>
          <w:bCs/>
          <w:color w:val="000000" w:themeColor="text1"/>
        </w:rPr>
      </w:pPr>
      <w:r w:rsidRPr="00DC6F1A">
        <w:rPr>
          <w:b/>
          <w:bCs/>
          <w:color w:val="000000" w:themeColor="text1"/>
        </w:rPr>
        <w:t>4.3.3 Influencer Marketing Approach and Implementation</w:t>
      </w:r>
    </w:p>
    <w:p w14:paraId="051465AF" w14:textId="77777777" w:rsidR="00C22C6D" w:rsidRPr="00DC6F1A" w:rsidRDefault="00000000">
      <w:pPr>
        <w:spacing w:before="240" w:after="240"/>
        <w:rPr>
          <w:color w:val="000000" w:themeColor="text1"/>
          <w:highlight w:val="white"/>
        </w:rPr>
      </w:pPr>
      <w:r w:rsidRPr="00DC6F1A">
        <w:rPr>
          <w:color w:val="000000" w:themeColor="text1"/>
        </w:rPr>
        <w:t>H&amp;M UK works with a combination of macro-, micro, and niche influencers on Instagram, Tik Tok, and YouTube (</w:t>
      </w:r>
      <w:proofErr w:type="spellStart"/>
      <w:r w:rsidRPr="00DC6F1A">
        <w:rPr>
          <w:color w:val="000000" w:themeColor="text1"/>
        </w:rPr>
        <w:t>Escourido</w:t>
      </w:r>
      <w:proofErr w:type="spellEnd"/>
      <w:r w:rsidRPr="00DC6F1A">
        <w:rPr>
          <w:color w:val="000000" w:themeColor="text1"/>
        </w:rPr>
        <w:t xml:space="preserve">-Calvo </w:t>
      </w:r>
      <w:r w:rsidRPr="00DC6F1A">
        <w:rPr>
          <w:i/>
          <w:iCs/>
          <w:color w:val="000000" w:themeColor="text1"/>
        </w:rPr>
        <w:t>et al.</w:t>
      </w:r>
      <w:r w:rsidRPr="00DC6F1A">
        <w:rPr>
          <w:color w:val="000000" w:themeColor="text1"/>
        </w:rPr>
        <w:t xml:space="preserve"> 2025). Specific focus is made on influencers who are related to lifestyle and sustainability and daily fashion contents. The types of posts or content associated with influencer partnerships are usually the outfit styling or short-form videos and campaign-related storytelling related to seasonal collections or sustainable-based lines. These partnerships would be aimed at seeming natural and easy to identify with, further supporting the message that the influencer personality matches the H&amp;M values.</w:t>
      </w:r>
    </w:p>
    <w:p w14:paraId="7A8D9F2C" w14:textId="77777777" w:rsidR="00C22C6D" w:rsidRPr="00DC6F1A" w:rsidRDefault="00000000">
      <w:pPr>
        <w:spacing w:before="240" w:after="240"/>
        <w:rPr>
          <w:color w:val="000000" w:themeColor="text1"/>
        </w:rPr>
      </w:pPr>
      <w:r w:rsidRPr="00DC6F1A">
        <w:rPr>
          <w:b/>
          <w:bCs/>
          <w:color w:val="000000" w:themeColor="text1"/>
        </w:rPr>
        <w:lastRenderedPageBreak/>
        <w:t>4.3.4 Outcomes and Results</w:t>
      </w:r>
    </w:p>
    <w:p w14:paraId="26204875" w14:textId="77777777" w:rsidR="00C22C6D" w:rsidRPr="00DC6F1A" w:rsidRDefault="00000000">
      <w:pPr>
        <w:spacing w:before="240" w:after="240"/>
        <w:rPr>
          <w:color w:val="000000" w:themeColor="text1"/>
        </w:rPr>
      </w:pPr>
      <w:r w:rsidRPr="00DC6F1A">
        <w:rPr>
          <w:color w:val="000000" w:themeColor="text1"/>
        </w:rPr>
        <w:t>The influencer campaigns by H&amp;M have resulted in significant engagement on social media platforms. User-created content has helped to increase brand awareness and consumer perceptions, especially in terms of accessibility and relevance to the trends (</w:t>
      </w:r>
      <w:r w:rsidRPr="00DC6F1A">
        <w:rPr>
          <w:color w:val="000000" w:themeColor="text1"/>
          <w:highlight w:val="white"/>
        </w:rPr>
        <w:t xml:space="preserve">Baier </w:t>
      </w:r>
      <w:r w:rsidRPr="00DC6F1A">
        <w:rPr>
          <w:i/>
          <w:iCs/>
          <w:color w:val="000000" w:themeColor="text1"/>
          <w:highlight w:val="white"/>
        </w:rPr>
        <w:t>et al.</w:t>
      </w:r>
      <w:r w:rsidRPr="00DC6F1A">
        <w:rPr>
          <w:color w:val="000000" w:themeColor="text1"/>
          <w:highlight w:val="white"/>
        </w:rPr>
        <w:t xml:space="preserve"> 2025)</w:t>
      </w:r>
      <w:r w:rsidRPr="00DC6F1A">
        <w:rPr>
          <w:color w:val="000000" w:themeColor="text1"/>
        </w:rPr>
        <w:t>. In addition, the influencer recommendations have reinforced the buy intentions through social demonstrations and relatable product displays.</w:t>
      </w:r>
    </w:p>
    <w:p w14:paraId="3F887284" w14:textId="77777777" w:rsidR="00C22C6D" w:rsidRPr="00DC6F1A" w:rsidRDefault="00000000">
      <w:pPr>
        <w:pStyle w:val="Heading2"/>
        <w:spacing w:before="240" w:after="240"/>
        <w:rPr>
          <w:color w:val="000000" w:themeColor="text1"/>
        </w:rPr>
      </w:pPr>
      <w:bookmarkStart w:id="41" w:name="_7d1xt1k2jh19" w:colFirst="0" w:colLast="0"/>
      <w:bookmarkEnd w:id="41"/>
      <w:r w:rsidRPr="00DC6F1A">
        <w:rPr>
          <w:color w:val="000000" w:themeColor="text1"/>
        </w:rPr>
        <w:t>4.4 Case Study 3: [Zara UK] </w:t>
      </w:r>
    </w:p>
    <w:p w14:paraId="709E0CC3" w14:textId="77777777" w:rsidR="00C22C6D" w:rsidRPr="00DC6F1A" w:rsidRDefault="00000000">
      <w:pPr>
        <w:spacing w:before="240" w:after="240"/>
        <w:rPr>
          <w:color w:val="000000" w:themeColor="text1"/>
        </w:rPr>
      </w:pPr>
      <w:r w:rsidRPr="00DC6F1A">
        <w:rPr>
          <w:b/>
          <w:bCs/>
          <w:color w:val="000000" w:themeColor="text1"/>
        </w:rPr>
        <w:t>4.4.1 Introduction and Background</w:t>
      </w:r>
    </w:p>
    <w:p w14:paraId="7A5C9ABC" w14:textId="77777777" w:rsidR="00C22C6D" w:rsidRPr="00DC6F1A" w:rsidRDefault="00000000">
      <w:pPr>
        <w:spacing w:before="240" w:after="240"/>
        <w:rPr>
          <w:color w:val="000000" w:themeColor="text1"/>
        </w:rPr>
      </w:pPr>
      <w:r w:rsidRPr="00DC6F1A">
        <w:rPr>
          <w:color w:val="000000" w:themeColor="text1"/>
        </w:rPr>
        <w:t>Zara UK is the British division of the global fashion retailer Zara, which is a subsidiary of the Spanish Inditex group (Zara, 2024). Zara has been a pioneer in the fashion market in both its ability to be responsive to trends and the capacity to be strategic in digital communication. Zara has been adding many influencers to its social media marketing over the past years in an effort to control the consumer behaviour and make purchase decisions faster with the help of Instagram and TikTok. In a 2024 influencer marketing report, Zara was ranked No. 1 in the UK in terms of Instagram earned media value (EMV), with an estimated total of £55.2 million in EMV and partnering with more than 3,000 influencers (LLB, 2024). This value is estimated compared to other leading influencer marketers, including ASOS and H&amp;M.</w:t>
      </w:r>
    </w:p>
    <w:p w14:paraId="4DA90EEA" w14:textId="77777777" w:rsidR="00C22C6D" w:rsidRPr="00DC6F1A" w:rsidRDefault="00000000">
      <w:pPr>
        <w:spacing w:before="240" w:after="240"/>
        <w:rPr>
          <w:color w:val="000000" w:themeColor="text1"/>
        </w:rPr>
      </w:pPr>
      <w:r w:rsidRPr="00DC6F1A">
        <w:rPr>
          <w:b/>
          <w:bCs/>
          <w:color w:val="000000" w:themeColor="text1"/>
        </w:rPr>
        <w:t>4.4.2 The Challenge or Opportunity</w:t>
      </w:r>
    </w:p>
    <w:p w14:paraId="69AE0125" w14:textId="77777777" w:rsidR="00C22C6D" w:rsidRPr="00DC6F1A" w:rsidRDefault="00000000">
      <w:pPr>
        <w:spacing w:before="240" w:after="240"/>
        <w:rPr>
          <w:color w:val="000000" w:themeColor="text1"/>
        </w:rPr>
      </w:pPr>
      <w:r w:rsidRPr="00DC6F1A">
        <w:rPr>
          <w:color w:val="000000" w:themeColor="text1"/>
        </w:rPr>
        <w:t>The challenge that Zara faced in gaining traction in the highly competitive UK fashion landscape included various forms of differentiation from competitors, sustaining its relevance, along with employee exploitation and low wages (Chibuzor, 2025). It is also facing the challenge of converting social interaction into a physical purchase. The conventional advertising did not work sufficiently to attract younger audiences who are becoming more dependent on peer advice in lieu of corporate messages. This change was a chance for Zara to leverage influencer partnership opportunities to enhance brand awareness, develop trust, and have a direct effect on consumer buying channels. The necessity to achieve high coverage and mix up genuine interest with using mass media led the brand to implement micro- and macro-influencing tactics.</w:t>
      </w:r>
    </w:p>
    <w:p w14:paraId="536ED5FC" w14:textId="77777777" w:rsidR="00C22C6D" w:rsidRPr="00DC6F1A" w:rsidRDefault="00000000">
      <w:pPr>
        <w:spacing w:before="240" w:after="240"/>
        <w:rPr>
          <w:color w:val="000000" w:themeColor="text1"/>
        </w:rPr>
      </w:pPr>
      <w:r w:rsidRPr="00DC6F1A">
        <w:rPr>
          <w:b/>
          <w:bCs/>
          <w:color w:val="000000" w:themeColor="text1"/>
        </w:rPr>
        <w:lastRenderedPageBreak/>
        <w:t>4.4.3 Influencer Marketing Approach and Implementation</w:t>
      </w:r>
    </w:p>
    <w:p w14:paraId="5E1413D0" w14:textId="77777777" w:rsidR="00C22C6D" w:rsidRPr="00DC6F1A" w:rsidRDefault="00000000">
      <w:pPr>
        <w:spacing w:before="240" w:after="240"/>
        <w:rPr>
          <w:color w:val="000000" w:themeColor="text1"/>
        </w:rPr>
      </w:pPr>
      <w:r w:rsidRPr="00DC6F1A">
        <w:rPr>
          <w:color w:val="000000" w:themeColor="text1"/>
        </w:rPr>
        <w:t>The influencer marketing strategy of the Zara brand encompasses the collaboration with different kinds of creators, including fashion bloggers and relatable micro-influencers, who generate organic and trendsetter content with Zara products (Lopes, 2024). Such partnerships are featured as a part of the seasonal campaigns, outfit hauls, reels, styling tips and user-generated content on Instagram and TikTok. Hashtags including, but not limited to, #zarawoman, #zarastyle, are often posted by influencers with Zara brands, which have aggregated to millions of posts and engagements, helping to create the effect of community and social legitimacy. The brand also tries new formats, including livestream shopping events in its app and site, a project that is built out of successful formats in China but serves to involve UK consumers in real time and enable them to do direct buying during a broadcast.</w:t>
      </w:r>
    </w:p>
    <w:p w14:paraId="434908A6" w14:textId="77777777" w:rsidR="00C22C6D" w:rsidRPr="00DC6F1A" w:rsidRDefault="00000000">
      <w:pPr>
        <w:spacing w:before="240" w:after="240"/>
        <w:rPr>
          <w:color w:val="000000" w:themeColor="text1"/>
        </w:rPr>
      </w:pPr>
      <w:r w:rsidRPr="00DC6F1A">
        <w:rPr>
          <w:b/>
          <w:bCs/>
          <w:color w:val="000000" w:themeColor="text1"/>
        </w:rPr>
        <w:t>4.4.4 Outcomes and Results</w:t>
      </w:r>
    </w:p>
    <w:p w14:paraId="63DDAC55" w14:textId="77777777" w:rsidR="00C22C6D" w:rsidRPr="00DC6F1A" w:rsidRDefault="00000000">
      <w:pPr>
        <w:spacing w:before="240" w:after="240"/>
        <w:rPr>
          <w:color w:val="000000" w:themeColor="text1"/>
        </w:rPr>
      </w:pPr>
      <w:r w:rsidRPr="00DC6F1A">
        <w:rPr>
          <w:color w:val="000000" w:themeColor="text1"/>
        </w:rPr>
        <w:t>Zara UK has been withholding impressive results on the influencer strategy. The leading Instagram EMV indicates that Zara has elevated rates of earned exposure, and it is capable of generating visibility at much lower advertising costs. The conversion through high-engagement influencers also took place. Some case examples involve the use of boutique campaigns where certain influencer posts directly translated to over 30 units sold in one week after the posting (</w:t>
      </w:r>
      <w:proofErr w:type="spellStart"/>
      <w:r w:rsidRPr="00DC6F1A">
        <w:rPr>
          <w:color w:val="000000" w:themeColor="text1"/>
        </w:rPr>
        <w:t>Jonwal</w:t>
      </w:r>
      <w:proofErr w:type="spellEnd"/>
      <w:r w:rsidRPr="00DC6F1A">
        <w:rPr>
          <w:color w:val="000000" w:themeColor="text1"/>
        </w:rPr>
        <w:t>, 2025). In addition to that, having micro-influencers and macro-influencers has contributed to brand relatability and purchase intent, and this is particularly true of younger audiences seeking authentic styling inspiration and peer-to-peer recommendations. The aggregate impact has been the rise in online traffic, greater brand-community engagement, and consumer trust, which also facilitates purchase decision-making in a saturated fashion marketplace.</w:t>
      </w:r>
    </w:p>
    <w:p w14:paraId="4A292586" w14:textId="77777777" w:rsidR="00C22C6D" w:rsidRPr="00DC6F1A" w:rsidRDefault="00000000">
      <w:pPr>
        <w:pStyle w:val="Heading2"/>
        <w:spacing w:before="240" w:after="240"/>
        <w:rPr>
          <w:color w:val="000000" w:themeColor="text1"/>
        </w:rPr>
      </w:pPr>
      <w:bookmarkStart w:id="42" w:name="_d4qjaapp6x4r" w:colFirst="0" w:colLast="0"/>
      <w:bookmarkEnd w:id="42"/>
      <w:r w:rsidRPr="00DC6F1A">
        <w:rPr>
          <w:color w:val="000000" w:themeColor="text1"/>
        </w:rPr>
        <w:t>4.5 Case Study 4: [Burberry]</w:t>
      </w:r>
    </w:p>
    <w:p w14:paraId="27916E0E" w14:textId="77777777" w:rsidR="00C22C6D" w:rsidRPr="00DC6F1A" w:rsidRDefault="00000000">
      <w:pPr>
        <w:spacing w:before="240" w:after="240"/>
        <w:rPr>
          <w:b/>
          <w:bCs/>
          <w:color w:val="000000" w:themeColor="text1"/>
        </w:rPr>
      </w:pPr>
      <w:bookmarkStart w:id="43" w:name="_mhlaiw85n5c" w:colFirst="0" w:colLast="0"/>
      <w:bookmarkEnd w:id="43"/>
      <w:r w:rsidRPr="00DC6F1A">
        <w:rPr>
          <w:b/>
          <w:bCs/>
          <w:color w:val="000000" w:themeColor="text1"/>
        </w:rPr>
        <w:t>4.5.1 Introduction and Background</w:t>
      </w:r>
    </w:p>
    <w:p w14:paraId="1137E9E7" w14:textId="77777777" w:rsidR="00C22C6D" w:rsidRPr="00DC6F1A" w:rsidRDefault="00000000">
      <w:pPr>
        <w:spacing w:before="240" w:after="240"/>
        <w:rPr>
          <w:color w:val="000000" w:themeColor="text1"/>
        </w:rPr>
      </w:pPr>
      <w:r w:rsidRPr="00DC6F1A">
        <w:rPr>
          <w:color w:val="000000" w:themeColor="text1"/>
        </w:rPr>
        <w:t>Burberry is a high-end British fashion company that has a rich history based on craftsmanship, innovation and iconic design, especially its trench coats and its check pattern. The brand was established in 1856 and since that time, it has been able to adapt to the ever-changing world in the luxury market, which is very competitive in the world (</w:t>
      </w:r>
      <w:proofErr w:type="spellStart"/>
      <w:r w:rsidRPr="00DC6F1A">
        <w:rPr>
          <w:color w:val="000000" w:themeColor="text1"/>
        </w:rPr>
        <w:t>Demangeot</w:t>
      </w:r>
      <w:proofErr w:type="spellEnd"/>
      <w:r w:rsidRPr="00DC6F1A">
        <w:rPr>
          <w:color w:val="000000" w:themeColor="text1"/>
        </w:rPr>
        <w:t xml:space="preserve">, 2021). Over the last few years, </w:t>
      </w:r>
      <w:r w:rsidRPr="00DC6F1A">
        <w:rPr>
          <w:color w:val="000000" w:themeColor="text1"/>
        </w:rPr>
        <w:lastRenderedPageBreak/>
        <w:t>Burberry has put great emphasis on digital transformation and social media presence as the role of younger and more digitally enabled customers is increasing. Influencer marketing has also evolved as a key part of the Burberry strategy to revise the brand image yet maintain the luxury image.</w:t>
      </w:r>
    </w:p>
    <w:p w14:paraId="2914FC17" w14:textId="77777777" w:rsidR="00C22C6D" w:rsidRPr="00DC6F1A" w:rsidRDefault="00000000">
      <w:pPr>
        <w:spacing w:before="240" w:after="240"/>
        <w:rPr>
          <w:b/>
          <w:bCs/>
          <w:color w:val="000000" w:themeColor="text1"/>
        </w:rPr>
      </w:pPr>
      <w:bookmarkStart w:id="44" w:name="_ug4kle2bko7h" w:colFirst="0" w:colLast="0"/>
      <w:bookmarkEnd w:id="44"/>
      <w:r w:rsidRPr="00DC6F1A">
        <w:rPr>
          <w:b/>
          <w:bCs/>
          <w:color w:val="000000" w:themeColor="text1"/>
        </w:rPr>
        <w:t>4.5.2 The Challenge or Opportunity</w:t>
      </w:r>
    </w:p>
    <w:p w14:paraId="2517C889" w14:textId="77777777" w:rsidR="00C22C6D" w:rsidRPr="00DC6F1A" w:rsidRDefault="00000000">
      <w:pPr>
        <w:spacing w:before="240" w:after="240"/>
        <w:rPr>
          <w:color w:val="000000" w:themeColor="text1"/>
        </w:rPr>
      </w:pPr>
      <w:r w:rsidRPr="00DC6F1A">
        <w:rPr>
          <w:color w:val="000000" w:themeColor="text1"/>
        </w:rPr>
        <w:t>The major dilemma that Burberry had was to strike was the balance between exclusivity and accessibility. Although luxury brands have traditionally depended on endorsements by the elite and controlling messages, the emergence of social media allowed the brands to reach younger audiences with less formal and more interactive communication. Burberry had to reach out to the Millennials and Gen Z audience without losing its luxurious brand equity. According to Goat Agency (2025), the brand also aimed to grow its activity on such platforms as Instagram, Tik Tok and YouTube where fashion discussions are being more and more influenced by influencers than traditional advertising.</w:t>
      </w:r>
    </w:p>
    <w:p w14:paraId="1C7502DE" w14:textId="77777777" w:rsidR="00C22C6D" w:rsidRPr="00DC6F1A" w:rsidRDefault="00000000">
      <w:pPr>
        <w:spacing w:before="240" w:after="240"/>
        <w:rPr>
          <w:b/>
          <w:bCs/>
          <w:color w:val="000000" w:themeColor="text1"/>
        </w:rPr>
      </w:pPr>
      <w:bookmarkStart w:id="45" w:name="_jhtj0jbizfej" w:colFirst="0" w:colLast="0"/>
      <w:bookmarkEnd w:id="45"/>
      <w:r w:rsidRPr="00DC6F1A">
        <w:rPr>
          <w:b/>
          <w:bCs/>
          <w:color w:val="000000" w:themeColor="text1"/>
        </w:rPr>
        <w:t>4.5.3 Influencer Marketing Approach and Implementation</w:t>
      </w:r>
    </w:p>
    <w:p w14:paraId="4FFBC2FB" w14:textId="77777777" w:rsidR="00C22C6D" w:rsidRPr="00DC6F1A" w:rsidRDefault="00000000">
      <w:pPr>
        <w:spacing w:before="240" w:after="240"/>
        <w:rPr>
          <w:color w:val="000000" w:themeColor="text1"/>
        </w:rPr>
      </w:pPr>
      <w:r w:rsidRPr="00DC6F1A">
        <w:rPr>
          <w:color w:val="000000" w:themeColor="text1"/>
        </w:rPr>
        <w:t>Burberry has embraced a highly selected and planned influencer marketing style whereby it engages in teamwork as opposed to a one-time promotion. The brand collaborated with a combination of high-profile celebrities, fashion influencers and upcoming digital creators who shared the brand aesthetic and values. The promotion of Burberry outerwear and seasonal collections were also in the forms of campaigns during which may include storytelling and behind-the-scenes aspects (Burberry Plc Corporate., 2025). Burberry also rode on live fashion shows, social media interaction, 3D broadcasts and user-generated content. Notably, the influencers enjoyed creativity which meant that the content could be real and represent the brand value at the same time.</w:t>
      </w:r>
    </w:p>
    <w:p w14:paraId="08740A34" w14:textId="77777777" w:rsidR="00C22C6D" w:rsidRPr="00DC6F1A" w:rsidRDefault="00000000">
      <w:pPr>
        <w:spacing w:before="240" w:after="240"/>
        <w:rPr>
          <w:b/>
          <w:bCs/>
          <w:color w:val="000000" w:themeColor="text1"/>
        </w:rPr>
      </w:pPr>
      <w:bookmarkStart w:id="46" w:name="_8c6nmow9p6r3" w:colFirst="0" w:colLast="0"/>
      <w:bookmarkEnd w:id="46"/>
      <w:r w:rsidRPr="00DC6F1A">
        <w:rPr>
          <w:b/>
          <w:bCs/>
          <w:color w:val="000000" w:themeColor="text1"/>
        </w:rPr>
        <w:t>4.5.4 Outcomes and Results</w:t>
      </w:r>
    </w:p>
    <w:p w14:paraId="66B81965" w14:textId="77777777" w:rsidR="00C22C6D" w:rsidRPr="00DC6F1A" w:rsidRDefault="00000000">
      <w:pPr>
        <w:spacing w:before="240" w:after="240"/>
        <w:rPr>
          <w:color w:val="000000" w:themeColor="text1"/>
        </w:rPr>
      </w:pPr>
      <w:r w:rsidRPr="00DC6F1A">
        <w:rPr>
          <w:color w:val="000000" w:themeColor="text1"/>
        </w:rPr>
        <w:t xml:space="preserve">The influencer marketing strategy used by Burberry showed good results in the form of brand awareness, exposure and relatability. Social media campaigns resulted in a high interaction rate, especially among the young people and led to an increment in traffic to online Burberry sites. The brand has managed to reposition itself as heritage-based and modern, making it emotionally stronger with the consumers. Burberry showed how a luxury brand can employ influencers </w:t>
      </w:r>
      <w:r w:rsidRPr="00DC6F1A">
        <w:rPr>
          <w:color w:val="000000" w:themeColor="text1"/>
        </w:rPr>
        <w:lastRenderedPageBreak/>
        <w:t xml:space="preserve">strategically to create engagement and brand loyalty without degrading exclusivity using influencer marketing as a part of a wider digital approach. </w:t>
      </w:r>
    </w:p>
    <w:p w14:paraId="3FB333D9" w14:textId="77777777" w:rsidR="00C22C6D" w:rsidRPr="00DC6F1A" w:rsidRDefault="00000000">
      <w:pPr>
        <w:spacing w:before="240" w:after="240"/>
        <w:rPr>
          <w:b/>
          <w:bCs/>
          <w:color w:val="000000" w:themeColor="text1"/>
        </w:rPr>
      </w:pPr>
      <w:r w:rsidRPr="00DC6F1A">
        <w:rPr>
          <w:b/>
          <w:bCs/>
          <w:color w:val="000000" w:themeColor="text1"/>
        </w:rPr>
        <w:t>Table Summary</w:t>
      </w:r>
    </w:p>
    <w:p w14:paraId="58D8E4D8" w14:textId="77777777" w:rsidR="00C22C6D" w:rsidRPr="00DC6F1A" w:rsidRDefault="00000000">
      <w:pPr>
        <w:spacing w:before="240" w:after="240"/>
        <w:rPr>
          <w:color w:val="000000" w:themeColor="text1"/>
        </w:rPr>
      </w:pPr>
      <w:r w:rsidRPr="00DC6F1A">
        <w:rPr>
          <w:color w:val="000000" w:themeColor="text1"/>
        </w:rPr>
        <w:t>The table below is a synthesis of the main results of the three case studies of ASOS UK, H&amp;M UK, and Zara UK, and Burberry the comparison of the challenges and opportunities of influencer marketing, strategies employed by them, and the outcomes of the implementation. It also accentuates the manner in which both brands will be involved in a very competitive and digitally saturated fashion market in London, in which authenticity, engagement, and peer influence are instrumental in consumer decision-making. ASOS targets micro-influencers to ensure relatability and trust, whereas H&amp;M uses influencers who are sustainability-focused to build stronger brand values, and Zara pursues a massive strategy in terms of reach and conversion using a large number of influencers. In general, the table shows that influencer marketing in line with brand positioning and expectations also positively affect brand awareness, engagement, and purchase intention.</w:t>
      </w:r>
    </w:p>
    <w:tbl>
      <w:tblPr>
        <w:tblStyle w:val="a"/>
        <w:tblW w:w="10490"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14"/>
        <w:gridCol w:w="1821"/>
        <w:gridCol w:w="1657"/>
        <w:gridCol w:w="1736"/>
        <w:gridCol w:w="2073"/>
        <w:gridCol w:w="2089"/>
      </w:tblGrid>
      <w:tr w:rsidR="00C22C6D" w:rsidRPr="00DC6F1A" w14:paraId="3AEEAA5D" w14:textId="77777777">
        <w:tc>
          <w:tcPr>
            <w:tcW w:w="1114" w:type="dxa"/>
            <w:shd w:val="clear" w:color="auto" w:fill="93CDDC"/>
          </w:tcPr>
          <w:p w14:paraId="13D02A95" w14:textId="77777777" w:rsidR="00C22C6D" w:rsidRPr="00DC6F1A" w:rsidRDefault="00000000">
            <w:pPr>
              <w:spacing w:before="240" w:after="240"/>
              <w:rPr>
                <w:b/>
                <w:bCs/>
                <w:color w:val="000000" w:themeColor="text1"/>
              </w:rPr>
            </w:pPr>
            <w:r w:rsidRPr="00DC6F1A">
              <w:rPr>
                <w:b/>
                <w:bCs/>
                <w:color w:val="000000" w:themeColor="text1"/>
              </w:rPr>
              <w:t>Case</w:t>
            </w:r>
          </w:p>
        </w:tc>
        <w:tc>
          <w:tcPr>
            <w:tcW w:w="1821" w:type="dxa"/>
            <w:shd w:val="clear" w:color="auto" w:fill="93CDDC"/>
          </w:tcPr>
          <w:p w14:paraId="33FE5020" w14:textId="77777777" w:rsidR="00C22C6D" w:rsidRPr="00DC6F1A" w:rsidRDefault="00000000">
            <w:pPr>
              <w:spacing w:before="240" w:after="240"/>
              <w:rPr>
                <w:b/>
                <w:bCs/>
                <w:color w:val="000000" w:themeColor="text1"/>
              </w:rPr>
            </w:pPr>
            <w:r w:rsidRPr="00DC6F1A">
              <w:rPr>
                <w:b/>
                <w:bCs/>
                <w:color w:val="000000" w:themeColor="text1"/>
              </w:rPr>
              <w:t>Challenges</w:t>
            </w:r>
          </w:p>
        </w:tc>
        <w:tc>
          <w:tcPr>
            <w:tcW w:w="1657" w:type="dxa"/>
            <w:shd w:val="clear" w:color="auto" w:fill="93CDDC"/>
          </w:tcPr>
          <w:p w14:paraId="3E54A5BB" w14:textId="77777777" w:rsidR="00C22C6D" w:rsidRPr="00DC6F1A" w:rsidRDefault="00000000">
            <w:pPr>
              <w:spacing w:before="240" w:after="240"/>
              <w:rPr>
                <w:b/>
                <w:bCs/>
                <w:color w:val="000000" w:themeColor="text1"/>
              </w:rPr>
            </w:pPr>
            <w:r w:rsidRPr="00DC6F1A">
              <w:rPr>
                <w:b/>
                <w:bCs/>
                <w:color w:val="000000" w:themeColor="text1"/>
              </w:rPr>
              <w:t>Opportunities</w:t>
            </w:r>
          </w:p>
        </w:tc>
        <w:tc>
          <w:tcPr>
            <w:tcW w:w="1736" w:type="dxa"/>
            <w:shd w:val="clear" w:color="auto" w:fill="93CDDC"/>
          </w:tcPr>
          <w:p w14:paraId="5066C30F" w14:textId="77777777" w:rsidR="00C22C6D" w:rsidRPr="00DC6F1A" w:rsidRDefault="00000000">
            <w:pPr>
              <w:spacing w:before="240" w:after="240"/>
              <w:rPr>
                <w:b/>
                <w:bCs/>
                <w:color w:val="000000" w:themeColor="text1"/>
              </w:rPr>
            </w:pPr>
            <w:r w:rsidRPr="00DC6F1A">
              <w:rPr>
                <w:b/>
                <w:bCs/>
                <w:color w:val="000000" w:themeColor="text1"/>
              </w:rPr>
              <w:t>Solution</w:t>
            </w:r>
          </w:p>
        </w:tc>
        <w:tc>
          <w:tcPr>
            <w:tcW w:w="2073" w:type="dxa"/>
            <w:shd w:val="clear" w:color="auto" w:fill="93CDDC"/>
          </w:tcPr>
          <w:p w14:paraId="11560545" w14:textId="77777777" w:rsidR="00C22C6D" w:rsidRPr="00DC6F1A" w:rsidRDefault="00000000">
            <w:pPr>
              <w:spacing w:before="240" w:after="240"/>
              <w:rPr>
                <w:b/>
                <w:bCs/>
                <w:color w:val="000000" w:themeColor="text1"/>
              </w:rPr>
            </w:pPr>
            <w:r w:rsidRPr="00DC6F1A">
              <w:rPr>
                <w:b/>
                <w:bCs/>
                <w:color w:val="000000" w:themeColor="text1"/>
              </w:rPr>
              <w:t>Implementation</w:t>
            </w:r>
          </w:p>
        </w:tc>
        <w:tc>
          <w:tcPr>
            <w:tcW w:w="2089" w:type="dxa"/>
            <w:shd w:val="clear" w:color="auto" w:fill="93CDDC"/>
          </w:tcPr>
          <w:p w14:paraId="2C14F458" w14:textId="77777777" w:rsidR="00C22C6D" w:rsidRPr="00DC6F1A" w:rsidRDefault="00000000">
            <w:pPr>
              <w:spacing w:before="240" w:after="240"/>
              <w:rPr>
                <w:b/>
                <w:bCs/>
                <w:color w:val="000000" w:themeColor="text1"/>
              </w:rPr>
            </w:pPr>
            <w:r w:rsidRPr="00DC6F1A">
              <w:rPr>
                <w:b/>
                <w:bCs/>
                <w:color w:val="000000" w:themeColor="text1"/>
              </w:rPr>
              <w:t>Outcome</w:t>
            </w:r>
          </w:p>
        </w:tc>
      </w:tr>
      <w:tr w:rsidR="00C22C6D" w:rsidRPr="00DC6F1A" w14:paraId="1F972894" w14:textId="77777777">
        <w:tc>
          <w:tcPr>
            <w:tcW w:w="1114" w:type="dxa"/>
          </w:tcPr>
          <w:p w14:paraId="710A75D1" w14:textId="77777777" w:rsidR="00C22C6D" w:rsidRPr="00DC6F1A" w:rsidRDefault="00000000">
            <w:pPr>
              <w:spacing w:before="240" w:after="240"/>
              <w:rPr>
                <w:color w:val="000000" w:themeColor="text1"/>
              </w:rPr>
            </w:pPr>
            <w:r w:rsidRPr="00DC6F1A">
              <w:rPr>
                <w:color w:val="000000" w:themeColor="text1"/>
              </w:rPr>
              <w:t>ASOS UK</w:t>
            </w:r>
          </w:p>
        </w:tc>
        <w:tc>
          <w:tcPr>
            <w:tcW w:w="1821" w:type="dxa"/>
          </w:tcPr>
          <w:p w14:paraId="3956D06E" w14:textId="77777777" w:rsidR="00C22C6D" w:rsidRPr="00DC6F1A" w:rsidRDefault="00000000">
            <w:pPr>
              <w:spacing w:before="240" w:after="240"/>
              <w:rPr>
                <w:color w:val="000000" w:themeColor="text1"/>
              </w:rPr>
            </w:pPr>
            <w:r w:rsidRPr="00DC6F1A">
              <w:rPr>
                <w:color w:val="000000" w:themeColor="text1"/>
              </w:rPr>
              <w:t>The fashion market is incredibly saturated online; the need to stay relevant with Gen Z and Millennials; a deteriorating belief in traditional advertising.</w:t>
            </w:r>
          </w:p>
        </w:tc>
        <w:tc>
          <w:tcPr>
            <w:tcW w:w="1657" w:type="dxa"/>
          </w:tcPr>
          <w:p w14:paraId="5286EF64" w14:textId="77777777" w:rsidR="00C22C6D" w:rsidRPr="00DC6F1A" w:rsidRDefault="00000000">
            <w:pPr>
              <w:spacing w:before="240" w:after="240"/>
              <w:rPr>
                <w:color w:val="000000" w:themeColor="text1"/>
              </w:rPr>
            </w:pPr>
            <w:r w:rsidRPr="00DC6F1A">
              <w:rPr>
                <w:color w:val="000000" w:themeColor="text1"/>
              </w:rPr>
              <w:t>Increased power of social media, word of mouth, and the need to communicate with the authentic brand.</w:t>
            </w:r>
          </w:p>
          <w:p w14:paraId="1D9AAA98" w14:textId="77777777" w:rsidR="00C22C6D" w:rsidRPr="00DC6F1A" w:rsidRDefault="00C22C6D">
            <w:pPr>
              <w:spacing w:before="240" w:after="240"/>
              <w:rPr>
                <w:color w:val="000000" w:themeColor="text1"/>
              </w:rPr>
            </w:pPr>
          </w:p>
        </w:tc>
        <w:tc>
          <w:tcPr>
            <w:tcW w:w="1736" w:type="dxa"/>
          </w:tcPr>
          <w:p w14:paraId="518F45D6" w14:textId="77777777" w:rsidR="00C22C6D" w:rsidRPr="00DC6F1A" w:rsidRDefault="00000000">
            <w:pPr>
              <w:spacing w:before="240" w:after="240"/>
              <w:rPr>
                <w:color w:val="000000" w:themeColor="text1"/>
              </w:rPr>
            </w:pPr>
            <w:r w:rsidRPr="00DC6F1A">
              <w:rPr>
                <w:color w:val="000000" w:themeColor="text1"/>
              </w:rPr>
              <w:t>Implementation of micro- and mid-level influencer partnerships in line with inclusivity and trends-based branding.</w:t>
            </w:r>
          </w:p>
          <w:p w14:paraId="0076FA90" w14:textId="77777777" w:rsidR="00C22C6D" w:rsidRPr="00DC6F1A" w:rsidRDefault="00C22C6D">
            <w:pPr>
              <w:spacing w:before="240" w:after="240"/>
              <w:rPr>
                <w:color w:val="000000" w:themeColor="text1"/>
              </w:rPr>
            </w:pPr>
          </w:p>
        </w:tc>
        <w:tc>
          <w:tcPr>
            <w:tcW w:w="2073" w:type="dxa"/>
          </w:tcPr>
          <w:p w14:paraId="6F77154A" w14:textId="77777777" w:rsidR="00C22C6D" w:rsidRPr="00DC6F1A" w:rsidRDefault="00000000">
            <w:pPr>
              <w:spacing w:before="240" w:after="240"/>
              <w:rPr>
                <w:color w:val="000000" w:themeColor="text1"/>
              </w:rPr>
            </w:pPr>
            <w:r w:rsidRPr="00DC6F1A">
              <w:rPr>
                <w:color w:val="000000" w:themeColor="text1"/>
              </w:rPr>
              <w:t xml:space="preserve">ASOS implemented data driven influencer strategy through collaboration with micro and mid-level influencers. The creation of platform specific such as reels, styling videos and try on hauls enhances the long-term digital engagement of the consumers. </w:t>
            </w:r>
          </w:p>
        </w:tc>
        <w:tc>
          <w:tcPr>
            <w:tcW w:w="2089" w:type="dxa"/>
          </w:tcPr>
          <w:p w14:paraId="4678B3D1" w14:textId="77777777" w:rsidR="00C22C6D" w:rsidRPr="00DC6F1A" w:rsidRDefault="00000000">
            <w:pPr>
              <w:spacing w:before="240" w:after="240"/>
              <w:rPr>
                <w:color w:val="000000" w:themeColor="text1"/>
              </w:rPr>
            </w:pPr>
            <w:r w:rsidRPr="00DC6F1A">
              <w:rPr>
                <w:color w:val="000000" w:themeColor="text1"/>
              </w:rPr>
              <w:t>Higher engagement rates, better brand trust; stronger purchase intention by the use of relatable and real-life images and messages by influencers; long-term digital leadership in the London market. rates</w:t>
            </w:r>
          </w:p>
        </w:tc>
      </w:tr>
      <w:tr w:rsidR="00C22C6D" w:rsidRPr="00DC6F1A" w14:paraId="7FADF603" w14:textId="77777777">
        <w:tc>
          <w:tcPr>
            <w:tcW w:w="1114" w:type="dxa"/>
          </w:tcPr>
          <w:p w14:paraId="04FC6C78" w14:textId="77777777" w:rsidR="00C22C6D" w:rsidRPr="00DC6F1A" w:rsidRDefault="00000000">
            <w:pPr>
              <w:spacing w:before="240" w:after="240"/>
              <w:rPr>
                <w:color w:val="000000" w:themeColor="text1"/>
              </w:rPr>
            </w:pPr>
            <w:r w:rsidRPr="00DC6F1A">
              <w:rPr>
                <w:color w:val="000000" w:themeColor="text1"/>
              </w:rPr>
              <w:t>H&amp;M UK</w:t>
            </w:r>
          </w:p>
        </w:tc>
        <w:tc>
          <w:tcPr>
            <w:tcW w:w="1821" w:type="dxa"/>
          </w:tcPr>
          <w:p w14:paraId="62D9DBA2" w14:textId="77777777" w:rsidR="00C22C6D" w:rsidRPr="00DC6F1A" w:rsidRDefault="00000000">
            <w:pPr>
              <w:spacing w:before="240" w:after="240"/>
              <w:rPr>
                <w:color w:val="000000" w:themeColor="text1"/>
              </w:rPr>
            </w:pPr>
            <w:r w:rsidRPr="00DC6F1A">
              <w:rPr>
                <w:color w:val="000000" w:themeColor="text1"/>
              </w:rPr>
              <w:t xml:space="preserve">Rapid product cycles, high competition and </w:t>
            </w:r>
            <w:r w:rsidRPr="00DC6F1A">
              <w:rPr>
                <w:color w:val="000000" w:themeColor="text1"/>
              </w:rPr>
              <w:lastRenderedPageBreak/>
              <w:t>growing consumer demands in terms of sustainability and transparency.</w:t>
            </w:r>
          </w:p>
        </w:tc>
        <w:tc>
          <w:tcPr>
            <w:tcW w:w="1657" w:type="dxa"/>
          </w:tcPr>
          <w:p w14:paraId="5ACBBDDA" w14:textId="77777777" w:rsidR="00C22C6D" w:rsidRPr="00DC6F1A" w:rsidRDefault="00000000">
            <w:pPr>
              <w:spacing w:before="240" w:after="240"/>
              <w:rPr>
                <w:color w:val="000000" w:themeColor="text1"/>
              </w:rPr>
            </w:pPr>
            <w:r w:rsidRPr="00DC6F1A">
              <w:rPr>
                <w:color w:val="000000" w:themeColor="text1"/>
              </w:rPr>
              <w:lastRenderedPageBreak/>
              <w:t xml:space="preserve">Chance to make the brand more </w:t>
            </w:r>
            <w:r w:rsidRPr="00DC6F1A">
              <w:rPr>
                <w:color w:val="000000" w:themeColor="text1"/>
              </w:rPr>
              <w:lastRenderedPageBreak/>
              <w:t>human and convey sustainability efforts using credible digital voices.</w:t>
            </w:r>
          </w:p>
        </w:tc>
        <w:tc>
          <w:tcPr>
            <w:tcW w:w="1736" w:type="dxa"/>
          </w:tcPr>
          <w:p w14:paraId="553F3287" w14:textId="77777777" w:rsidR="00C22C6D" w:rsidRPr="00DC6F1A" w:rsidRDefault="00000000">
            <w:pPr>
              <w:spacing w:before="240" w:after="240"/>
              <w:rPr>
                <w:color w:val="000000" w:themeColor="text1"/>
              </w:rPr>
            </w:pPr>
            <w:r w:rsidRPr="00DC6F1A">
              <w:rPr>
                <w:color w:val="000000" w:themeColor="text1"/>
              </w:rPr>
              <w:lastRenderedPageBreak/>
              <w:t xml:space="preserve">Cooperation with the macro-, micro-, and </w:t>
            </w:r>
            <w:r w:rsidRPr="00DC6F1A">
              <w:rPr>
                <w:color w:val="000000" w:themeColor="text1"/>
              </w:rPr>
              <w:lastRenderedPageBreak/>
              <w:t>niche influencers specializing in the lifestyle, sustainability, and daily fashion.</w:t>
            </w:r>
          </w:p>
        </w:tc>
        <w:tc>
          <w:tcPr>
            <w:tcW w:w="2073" w:type="dxa"/>
          </w:tcPr>
          <w:p w14:paraId="7482592E" w14:textId="77777777" w:rsidR="00C22C6D" w:rsidRPr="00DC6F1A" w:rsidRDefault="00000000">
            <w:pPr>
              <w:spacing w:before="240" w:after="240"/>
              <w:rPr>
                <w:color w:val="000000" w:themeColor="text1"/>
              </w:rPr>
            </w:pPr>
            <w:r w:rsidRPr="00DC6F1A">
              <w:rPr>
                <w:color w:val="000000" w:themeColor="text1"/>
              </w:rPr>
              <w:lastRenderedPageBreak/>
              <w:t xml:space="preserve">H&amp;M UK implemented a multi-tier </w:t>
            </w:r>
            <w:r w:rsidRPr="00DC6F1A">
              <w:rPr>
                <w:color w:val="000000" w:themeColor="text1"/>
              </w:rPr>
              <w:lastRenderedPageBreak/>
              <w:t xml:space="preserve">influencer strategy involving macro, micro and niche influencers across various social networking platforms. Campaigns ae caried out with an aim to improve brand trust and credibility. </w:t>
            </w:r>
          </w:p>
        </w:tc>
        <w:tc>
          <w:tcPr>
            <w:tcW w:w="2089" w:type="dxa"/>
          </w:tcPr>
          <w:p w14:paraId="47A42861" w14:textId="77777777" w:rsidR="00C22C6D" w:rsidRPr="00DC6F1A" w:rsidRDefault="00000000">
            <w:pPr>
              <w:spacing w:before="240" w:after="240"/>
              <w:rPr>
                <w:color w:val="000000" w:themeColor="text1"/>
              </w:rPr>
            </w:pPr>
            <w:r w:rsidRPr="00DC6F1A">
              <w:rPr>
                <w:color w:val="000000" w:themeColor="text1"/>
              </w:rPr>
              <w:lastRenderedPageBreak/>
              <w:t xml:space="preserve">High social media connectivity; better brand perception in </w:t>
            </w:r>
            <w:r w:rsidRPr="00DC6F1A">
              <w:rPr>
                <w:color w:val="000000" w:themeColor="text1"/>
              </w:rPr>
              <w:lastRenderedPageBreak/>
              <w:t>terms of access and trend relevancy; solid purchase intention based on social evidence and user-generated content.</w:t>
            </w:r>
          </w:p>
        </w:tc>
      </w:tr>
      <w:tr w:rsidR="00C22C6D" w:rsidRPr="00DC6F1A" w14:paraId="03B66A5C" w14:textId="77777777">
        <w:tc>
          <w:tcPr>
            <w:tcW w:w="1114" w:type="dxa"/>
          </w:tcPr>
          <w:p w14:paraId="4FC3DD0E" w14:textId="77777777" w:rsidR="00C22C6D" w:rsidRPr="00DC6F1A" w:rsidRDefault="00000000">
            <w:pPr>
              <w:spacing w:before="240" w:after="240"/>
              <w:rPr>
                <w:color w:val="000000" w:themeColor="text1"/>
              </w:rPr>
            </w:pPr>
            <w:r w:rsidRPr="00DC6F1A">
              <w:rPr>
                <w:color w:val="000000" w:themeColor="text1"/>
              </w:rPr>
              <w:lastRenderedPageBreak/>
              <w:t>Zara UK</w:t>
            </w:r>
          </w:p>
        </w:tc>
        <w:tc>
          <w:tcPr>
            <w:tcW w:w="1821" w:type="dxa"/>
          </w:tcPr>
          <w:p w14:paraId="2804479E" w14:textId="77777777" w:rsidR="00C22C6D" w:rsidRPr="00DC6F1A" w:rsidRDefault="00000000">
            <w:pPr>
              <w:spacing w:before="240" w:after="240"/>
              <w:rPr>
                <w:color w:val="000000" w:themeColor="text1"/>
              </w:rPr>
            </w:pPr>
            <w:r w:rsidRPr="00DC6F1A">
              <w:rPr>
                <w:color w:val="000000" w:themeColor="text1"/>
              </w:rPr>
              <w:t>Demand variety in the saturated market; criticism of labour policy, the inability to turn social interaction into direct purchases.</w:t>
            </w:r>
          </w:p>
        </w:tc>
        <w:tc>
          <w:tcPr>
            <w:tcW w:w="1657" w:type="dxa"/>
          </w:tcPr>
          <w:p w14:paraId="473C3098" w14:textId="77777777" w:rsidR="00C22C6D" w:rsidRPr="00DC6F1A" w:rsidRDefault="00000000">
            <w:pPr>
              <w:spacing w:before="240" w:after="240"/>
              <w:rPr>
                <w:color w:val="000000" w:themeColor="text1"/>
              </w:rPr>
            </w:pPr>
            <w:r w:rsidRPr="00DC6F1A">
              <w:rPr>
                <w:color w:val="000000" w:themeColor="text1"/>
              </w:rPr>
              <w:t>High social media visibility and reach of large influencers, increased dependency on fashion inspiration by peers.</w:t>
            </w:r>
          </w:p>
        </w:tc>
        <w:tc>
          <w:tcPr>
            <w:tcW w:w="1736" w:type="dxa"/>
          </w:tcPr>
          <w:p w14:paraId="6B2119E6" w14:textId="77777777" w:rsidR="00C22C6D" w:rsidRPr="00DC6F1A" w:rsidRDefault="00000000">
            <w:pPr>
              <w:spacing w:before="240" w:after="240"/>
              <w:rPr>
                <w:color w:val="000000" w:themeColor="text1"/>
              </w:rPr>
            </w:pPr>
            <w:r w:rsidRPr="00DC6F1A">
              <w:rPr>
                <w:color w:val="000000" w:themeColor="text1"/>
              </w:rPr>
              <w:t>Large-scale influencer partnerships combining macro- and micro-influencers; use of hashtags, UGC, and livestream shopping</w:t>
            </w:r>
          </w:p>
        </w:tc>
        <w:tc>
          <w:tcPr>
            <w:tcW w:w="2073" w:type="dxa"/>
          </w:tcPr>
          <w:p w14:paraId="6FEB6EDC" w14:textId="77777777" w:rsidR="00C22C6D" w:rsidRPr="00DC6F1A" w:rsidRDefault="00000000">
            <w:pPr>
              <w:spacing w:before="240" w:after="240"/>
              <w:rPr>
                <w:color w:val="000000" w:themeColor="text1"/>
              </w:rPr>
            </w:pPr>
            <w:r w:rsidRPr="00DC6F1A">
              <w:rPr>
                <w:color w:val="000000" w:themeColor="text1"/>
              </w:rPr>
              <w:t xml:space="preserve">Zara implemented a large-scale influencer strategy which involves both macro and micro influencers to increase the bran reach and consumer engagement. The influencer activities are aligned with the latest online trends such that the purchase decision of a greater number of consumers is influenced.  </w:t>
            </w:r>
          </w:p>
        </w:tc>
        <w:tc>
          <w:tcPr>
            <w:tcW w:w="2089" w:type="dxa"/>
          </w:tcPr>
          <w:p w14:paraId="3608D3C0" w14:textId="77777777" w:rsidR="00C22C6D" w:rsidRPr="00DC6F1A" w:rsidRDefault="00000000">
            <w:pPr>
              <w:spacing w:before="240" w:after="240"/>
              <w:rPr>
                <w:color w:val="000000" w:themeColor="text1"/>
              </w:rPr>
            </w:pPr>
            <w:r w:rsidRPr="00DC6F1A">
              <w:rPr>
                <w:color w:val="000000" w:themeColor="text1"/>
              </w:rPr>
              <w:t>Highest Instagram Earned Media Value, increased online traffic, strong conversion rates from influencer posts; enhanced brand legitimacy and purchase intention among younger consumers</w:t>
            </w:r>
          </w:p>
          <w:p w14:paraId="0BB040E6" w14:textId="77777777" w:rsidR="00C22C6D" w:rsidRPr="00DC6F1A" w:rsidRDefault="00C22C6D">
            <w:pPr>
              <w:spacing w:before="240" w:after="240"/>
              <w:rPr>
                <w:color w:val="000000" w:themeColor="text1"/>
              </w:rPr>
            </w:pPr>
          </w:p>
        </w:tc>
      </w:tr>
      <w:tr w:rsidR="00C22C6D" w:rsidRPr="00DC6F1A" w14:paraId="1B6438B4" w14:textId="77777777">
        <w:tc>
          <w:tcPr>
            <w:tcW w:w="1114" w:type="dxa"/>
          </w:tcPr>
          <w:p w14:paraId="081B04BF" w14:textId="77777777" w:rsidR="00C22C6D" w:rsidRPr="00DC6F1A" w:rsidRDefault="00000000">
            <w:pPr>
              <w:spacing w:before="240" w:after="240"/>
              <w:rPr>
                <w:color w:val="000000" w:themeColor="text1"/>
              </w:rPr>
            </w:pPr>
            <w:r w:rsidRPr="00DC6F1A">
              <w:rPr>
                <w:color w:val="000000" w:themeColor="text1"/>
              </w:rPr>
              <w:t xml:space="preserve">Burberry </w:t>
            </w:r>
          </w:p>
        </w:tc>
        <w:tc>
          <w:tcPr>
            <w:tcW w:w="1821" w:type="dxa"/>
          </w:tcPr>
          <w:p w14:paraId="0F91C524" w14:textId="77777777" w:rsidR="00C22C6D" w:rsidRPr="00DC6F1A" w:rsidRDefault="00000000">
            <w:pPr>
              <w:spacing w:before="240" w:after="240"/>
              <w:rPr>
                <w:color w:val="000000" w:themeColor="text1"/>
              </w:rPr>
            </w:pPr>
            <w:r w:rsidRPr="00DC6F1A">
              <w:rPr>
                <w:color w:val="000000" w:themeColor="text1"/>
              </w:rPr>
              <w:t xml:space="preserve">Maintaining luxury exclusivity while engaging digitally native Gen Z and Millennial consumers; balancing heritage branding with modern social </w:t>
            </w:r>
            <w:r w:rsidRPr="00DC6F1A">
              <w:rPr>
                <w:color w:val="000000" w:themeColor="text1"/>
              </w:rPr>
              <w:lastRenderedPageBreak/>
              <w:t>media trends; intense competition from digitally agile luxury fashion brands.</w:t>
            </w:r>
          </w:p>
        </w:tc>
        <w:tc>
          <w:tcPr>
            <w:tcW w:w="1657" w:type="dxa"/>
          </w:tcPr>
          <w:p w14:paraId="6644C0EE" w14:textId="77777777" w:rsidR="00C22C6D" w:rsidRPr="00DC6F1A" w:rsidRDefault="00000000">
            <w:pPr>
              <w:spacing w:before="240" w:after="240"/>
              <w:rPr>
                <w:color w:val="000000" w:themeColor="text1"/>
              </w:rPr>
            </w:pPr>
            <w:r w:rsidRPr="00DC6F1A">
              <w:rPr>
                <w:color w:val="000000" w:themeColor="text1"/>
              </w:rPr>
              <w:lastRenderedPageBreak/>
              <w:t xml:space="preserve">Strong global brand heritage; high aspirational value; growing influence of fashion influencers and celebrities in shaping luxury consumption; </w:t>
            </w:r>
            <w:r w:rsidRPr="00DC6F1A">
              <w:rPr>
                <w:color w:val="000000" w:themeColor="text1"/>
              </w:rPr>
              <w:lastRenderedPageBreak/>
              <w:t>rising demand for immersive and story-driven digital content.</w:t>
            </w:r>
          </w:p>
        </w:tc>
        <w:tc>
          <w:tcPr>
            <w:tcW w:w="1736" w:type="dxa"/>
          </w:tcPr>
          <w:p w14:paraId="76AA55E8" w14:textId="77777777" w:rsidR="00C22C6D" w:rsidRPr="00DC6F1A" w:rsidRDefault="00000000">
            <w:pPr>
              <w:spacing w:before="240" w:after="240"/>
              <w:rPr>
                <w:color w:val="000000" w:themeColor="text1"/>
              </w:rPr>
            </w:pPr>
            <w:r w:rsidRPr="00DC6F1A">
              <w:rPr>
                <w:color w:val="000000" w:themeColor="text1"/>
              </w:rPr>
              <w:lastRenderedPageBreak/>
              <w:t xml:space="preserve">Strategic collaboration with high-profile macro-influencers, celebrities, and selected fashion creators; focus on storytelling, runway-inspired </w:t>
            </w:r>
            <w:r w:rsidRPr="00DC6F1A">
              <w:rPr>
                <w:color w:val="000000" w:themeColor="text1"/>
              </w:rPr>
              <w:lastRenderedPageBreak/>
              <w:t>content, and exclusive digital campaigns aligned with brand heritage.</w:t>
            </w:r>
          </w:p>
        </w:tc>
        <w:tc>
          <w:tcPr>
            <w:tcW w:w="2073" w:type="dxa"/>
          </w:tcPr>
          <w:p w14:paraId="7FAE9140" w14:textId="77777777" w:rsidR="00C22C6D" w:rsidRPr="00DC6F1A" w:rsidRDefault="00000000">
            <w:pPr>
              <w:spacing w:before="240" w:after="240"/>
              <w:rPr>
                <w:color w:val="000000" w:themeColor="text1"/>
              </w:rPr>
            </w:pPr>
            <w:r w:rsidRPr="00DC6F1A">
              <w:rPr>
                <w:color w:val="000000" w:themeColor="text1"/>
              </w:rPr>
              <w:lastRenderedPageBreak/>
              <w:t xml:space="preserve">Burberry UK implemented a premium influencer marketing strategy by partnering with global celebrities, luxury fashion influencers, and creative digital artists across Instagram, TikTok, </w:t>
            </w:r>
            <w:r w:rsidRPr="00DC6F1A">
              <w:rPr>
                <w:color w:val="000000" w:themeColor="text1"/>
              </w:rPr>
              <w:lastRenderedPageBreak/>
              <w:t>and YouTube. Campaigns featured runway launches, behind-the-scenes content, livestreamed fashion shows, and branded hashtags, ensuring consistency with Burberry’s heritage while appealing to younger luxury consumers.</w:t>
            </w:r>
          </w:p>
        </w:tc>
        <w:tc>
          <w:tcPr>
            <w:tcW w:w="2089" w:type="dxa"/>
          </w:tcPr>
          <w:p w14:paraId="67073AB6" w14:textId="77777777" w:rsidR="00C22C6D" w:rsidRPr="00DC6F1A" w:rsidRDefault="00000000">
            <w:pPr>
              <w:spacing w:before="240" w:after="240"/>
              <w:rPr>
                <w:color w:val="000000" w:themeColor="text1"/>
              </w:rPr>
            </w:pPr>
            <w:r w:rsidRPr="00DC6F1A">
              <w:rPr>
                <w:color w:val="000000" w:themeColor="text1"/>
              </w:rPr>
              <w:lastRenderedPageBreak/>
              <w:t xml:space="preserve">Enhanced brand visibility and digital engagement; strengthened luxury brand perception among Gen Z and Millennials; increased social media reach and earned media </w:t>
            </w:r>
            <w:r w:rsidRPr="00DC6F1A">
              <w:rPr>
                <w:color w:val="000000" w:themeColor="text1"/>
              </w:rPr>
              <w:lastRenderedPageBreak/>
              <w:t>value; improved purchase intention driven by aspirational content and influencer credibility.</w:t>
            </w:r>
          </w:p>
        </w:tc>
      </w:tr>
    </w:tbl>
    <w:p w14:paraId="6EE00A09" w14:textId="77777777" w:rsidR="00C22C6D" w:rsidRPr="00DC6F1A" w:rsidRDefault="00C22C6D">
      <w:pPr>
        <w:spacing w:before="240" w:after="240"/>
        <w:rPr>
          <w:color w:val="000000" w:themeColor="text1"/>
        </w:rPr>
      </w:pPr>
    </w:p>
    <w:p w14:paraId="23EDE166" w14:textId="77777777" w:rsidR="00C22C6D" w:rsidRPr="00DC6F1A" w:rsidRDefault="00000000">
      <w:pPr>
        <w:spacing w:before="240" w:after="240"/>
        <w:jc w:val="center"/>
        <w:rPr>
          <w:b/>
          <w:bCs/>
          <w:color w:val="000000" w:themeColor="text1"/>
        </w:rPr>
      </w:pPr>
      <w:bookmarkStart w:id="47" w:name="_wt306cz2u5tu" w:colFirst="0" w:colLast="0"/>
      <w:bookmarkEnd w:id="47"/>
      <w:r w:rsidRPr="00DC6F1A">
        <w:rPr>
          <w:b/>
          <w:bCs/>
          <w:color w:val="000000" w:themeColor="text1"/>
        </w:rPr>
        <w:t>Table 1: Results of the four case studies</w:t>
      </w:r>
    </w:p>
    <w:p w14:paraId="77ECCFB5" w14:textId="77777777" w:rsidR="00C22C6D" w:rsidRPr="00DC6F1A" w:rsidRDefault="00000000">
      <w:pPr>
        <w:spacing w:before="240" w:after="240"/>
        <w:jc w:val="center"/>
        <w:rPr>
          <w:color w:val="000000" w:themeColor="text1"/>
        </w:rPr>
      </w:pPr>
      <w:r w:rsidRPr="00DC6F1A">
        <w:rPr>
          <w:color w:val="000000" w:themeColor="text1"/>
        </w:rPr>
        <w:t>(Source: Self-developed)</w:t>
      </w:r>
    </w:p>
    <w:p w14:paraId="52E941CC" w14:textId="77777777" w:rsidR="00C22C6D" w:rsidRPr="00DC6F1A" w:rsidRDefault="00000000">
      <w:pPr>
        <w:pStyle w:val="Heading2"/>
        <w:spacing w:before="240" w:after="240"/>
        <w:rPr>
          <w:color w:val="000000" w:themeColor="text1"/>
        </w:rPr>
      </w:pPr>
      <w:bookmarkStart w:id="48" w:name="_qfuldkjekmdr" w:colFirst="0" w:colLast="0"/>
      <w:bookmarkEnd w:id="48"/>
      <w:r w:rsidRPr="00DC6F1A">
        <w:rPr>
          <w:color w:val="000000" w:themeColor="text1"/>
          <w:highlight w:val="white"/>
        </w:rPr>
        <w:t>4.6 Chapter Summary </w:t>
      </w:r>
    </w:p>
    <w:p w14:paraId="598E1071" w14:textId="77777777" w:rsidR="00C22C6D" w:rsidRPr="00DC6F1A" w:rsidRDefault="00000000">
      <w:pPr>
        <w:spacing w:before="240" w:after="240"/>
        <w:rPr>
          <w:b/>
          <w:bCs/>
          <w:color w:val="000000" w:themeColor="text1"/>
          <w:highlight w:val="white"/>
        </w:rPr>
      </w:pPr>
      <w:r w:rsidRPr="00DC6F1A">
        <w:rPr>
          <w:color w:val="000000" w:themeColor="text1"/>
        </w:rPr>
        <w:t>In this chapter, the practicality of influencer marketing application was discussed using four case studies that represented both the fast fashion and luxury categories in the UK fashion sector. The results demonstrate that influencer marketing is now a strategic instrument to increase brand awareness, customer interaction and online topicality. Influencers were also employed in ASOS, H&amp;M, Zara and Burberry not only as channels of promotion but as brand narratives who assisted in the translation of organizational values to reachable and real content. The high end of Burberry case study showed a more edited and regulated fashion strategy in order to maintain brand exclusivity whereas fast fashion companies targeted mass, price and trend-based partnerships. Regardless of varying positioning, all of the brands focused on authenticity, platform fits and long-term relationships with influencers. Overall, the results reveal that properly designed influencer marketing plans can be helpful to promote brand goals, build emotional engagement with the audience and produce quantitative results in cases where the role coincides with the brand image and target audience's expectations.</w:t>
      </w:r>
    </w:p>
    <w:p w14:paraId="3A199704" w14:textId="77777777" w:rsidR="00C22C6D" w:rsidRPr="00DC6F1A" w:rsidRDefault="00000000">
      <w:pPr>
        <w:spacing w:before="240" w:after="240"/>
        <w:rPr>
          <w:color w:val="000000" w:themeColor="text1"/>
        </w:rPr>
      </w:pPr>
      <w:r w:rsidRPr="00DC6F1A">
        <w:rPr>
          <w:color w:val="000000" w:themeColor="text1"/>
        </w:rPr>
        <w:lastRenderedPageBreak/>
        <w:br w:type="page"/>
      </w:r>
    </w:p>
    <w:p w14:paraId="02C357BD" w14:textId="77777777" w:rsidR="00C22C6D" w:rsidRPr="00DC6F1A" w:rsidRDefault="00000000">
      <w:pPr>
        <w:pStyle w:val="Heading1"/>
        <w:spacing w:before="240" w:after="240"/>
        <w:rPr>
          <w:color w:val="000000" w:themeColor="text1"/>
          <w:sz w:val="24"/>
          <w:szCs w:val="24"/>
        </w:rPr>
      </w:pPr>
      <w:bookmarkStart w:id="49" w:name="_w1frmuox5yr3" w:colFirst="0" w:colLast="0"/>
      <w:bookmarkEnd w:id="49"/>
      <w:r w:rsidRPr="00DC6F1A">
        <w:rPr>
          <w:color w:val="000000" w:themeColor="text1"/>
          <w:sz w:val="24"/>
          <w:szCs w:val="24"/>
        </w:rPr>
        <w:lastRenderedPageBreak/>
        <w:t>CHAPTER 5: DISCUSSION AND ANALYSIS</w:t>
      </w:r>
    </w:p>
    <w:p w14:paraId="1B0994A0" w14:textId="77777777" w:rsidR="00C22C6D" w:rsidRPr="00DC6F1A" w:rsidRDefault="00000000">
      <w:pPr>
        <w:pStyle w:val="Heading2"/>
        <w:spacing w:before="240" w:after="240"/>
        <w:rPr>
          <w:color w:val="000000" w:themeColor="text1"/>
        </w:rPr>
      </w:pPr>
      <w:bookmarkStart w:id="50" w:name="_ftv1y2rns3j" w:colFirst="0" w:colLast="0"/>
      <w:bookmarkEnd w:id="50"/>
      <w:r w:rsidRPr="00DC6F1A">
        <w:rPr>
          <w:color w:val="000000" w:themeColor="text1"/>
        </w:rPr>
        <w:t>5.1 Purpose and Positioning  </w:t>
      </w:r>
    </w:p>
    <w:p w14:paraId="599782FC" w14:textId="77777777" w:rsidR="00C22C6D" w:rsidRPr="00DC6F1A" w:rsidRDefault="00000000">
      <w:pPr>
        <w:spacing w:before="240" w:after="240"/>
        <w:rPr>
          <w:color w:val="000000" w:themeColor="text1"/>
        </w:rPr>
      </w:pPr>
      <w:r w:rsidRPr="00DC6F1A">
        <w:rPr>
          <w:color w:val="000000" w:themeColor="text1"/>
        </w:rPr>
        <w:t>It has been determined that the study is supported by this chapter, which synthesises the main findings, provides theoretical and managerial implications, and determines the limitations and future research directions. The study strived to analyse the impact of social media influencer marketing on consumer behaviour and purchase intentions in the London fashion industry through a secondary-data design in Chapter 4, based on a multi-case analysis. This chapter discusses how influencer credibility, content authenticity and platform dynamics interact with brand strategy to affect engagement and conversion and considers what the results can say about marketing theory and practice more broadly.</w:t>
      </w:r>
    </w:p>
    <w:p w14:paraId="2488EB9E" w14:textId="77777777" w:rsidR="00C22C6D" w:rsidRPr="00DC6F1A" w:rsidRDefault="00000000">
      <w:pPr>
        <w:pStyle w:val="Heading2"/>
        <w:spacing w:before="240" w:after="240"/>
        <w:rPr>
          <w:color w:val="000000" w:themeColor="text1"/>
        </w:rPr>
      </w:pPr>
      <w:bookmarkStart w:id="51" w:name="_96q6mmy981jn" w:colFirst="0" w:colLast="0"/>
      <w:bookmarkEnd w:id="51"/>
      <w:r w:rsidRPr="00DC6F1A">
        <w:rPr>
          <w:color w:val="000000" w:themeColor="text1"/>
        </w:rPr>
        <w:t xml:space="preserve">5.2 Analytical Framework and logic </w:t>
      </w:r>
    </w:p>
    <w:p w14:paraId="33C3DFB8" w14:textId="77777777" w:rsidR="00C22C6D" w:rsidRPr="00DC6F1A" w:rsidRDefault="00000000">
      <w:pPr>
        <w:spacing w:before="240" w:after="240"/>
        <w:rPr>
          <w:color w:val="000000" w:themeColor="text1"/>
        </w:rPr>
      </w:pPr>
      <w:r w:rsidRPr="00DC6F1A">
        <w:rPr>
          <w:color w:val="000000" w:themeColor="text1"/>
        </w:rPr>
        <w:t>The case analysis shows that consumer behaviour and buying decisions in the London fashion industry have now become a key influencer of social media influencer marketing. Influencer partnerships across ASOS, H&amp;M, and Zara and Burberry, all led to an increased brand visibility, engagement and intention to purchase, but the processes varied as per brand positioning and target audience. To begin with, the strongest factors of effectiveness proved to be authenticity and relatability. Mid and micro-level influencers were more impactful and engaging to fast-fashion brands such as ASOS and H&amp;M since they were seen as organic content and not advertising. Second, platform alignment determined the results, such as Instagram and TikTok were the most effective in discovery and style inspiration, whereas YouTube assisted in the assessment of a product in more detail.</w:t>
      </w:r>
    </w:p>
    <w:p w14:paraId="7C6A6F14" w14:textId="77777777" w:rsidR="00C22C6D" w:rsidRPr="00DC6F1A" w:rsidRDefault="00000000">
      <w:pPr>
        <w:spacing w:before="240" w:after="240"/>
        <w:rPr>
          <w:color w:val="000000" w:themeColor="text1"/>
        </w:rPr>
      </w:pPr>
      <w:r w:rsidRPr="00DC6F1A">
        <w:rPr>
          <w:color w:val="000000" w:themeColor="text1"/>
        </w:rPr>
        <w:t xml:space="preserve">Third, influencer marketing can be linked to not only a rising level of awareness but also to quantifiable conversion, which can be measured by the high level of earned media value in Zara and the increase in online traffic and younger audience involvement in Burberry. Nevertheless, it was found that divergence exists in the situation of fast fashion and luxury. Fast-fashion brands invested in reach, trend responsiveness and user-generated content, whereas Burberry pursued a curated, long-term ambassador approach to preserve exclusivity. H&amp;M paid particular attention to </w:t>
      </w:r>
      <w:r w:rsidRPr="00DC6F1A">
        <w:rPr>
          <w:color w:val="000000" w:themeColor="text1"/>
        </w:rPr>
        <w:lastRenderedPageBreak/>
        <w:t>sustainability narratives, which signifies that the credibility of the influencers can be enhanced as long as it is supported by social values.</w:t>
      </w:r>
    </w:p>
    <w:p w14:paraId="1A345F49" w14:textId="77777777" w:rsidR="00C22C6D" w:rsidRPr="00DC6F1A" w:rsidRDefault="00000000">
      <w:pPr>
        <w:pStyle w:val="Heading2"/>
        <w:spacing w:before="240" w:after="240"/>
        <w:rPr>
          <w:color w:val="000000" w:themeColor="text1"/>
        </w:rPr>
      </w:pPr>
      <w:bookmarkStart w:id="52" w:name="_tlol0jxr2d2q" w:colFirst="0" w:colLast="0"/>
      <w:bookmarkEnd w:id="52"/>
      <w:r w:rsidRPr="00DC6F1A">
        <w:rPr>
          <w:color w:val="000000" w:themeColor="text1"/>
        </w:rPr>
        <w:t xml:space="preserve">5.3 Cross-case Synthesis: Compare and Contrast with literature </w:t>
      </w:r>
    </w:p>
    <w:p w14:paraId="6638214C" w14:textId="77777777" w:rsidR="00C22C6D" w:rsidRPr="00DC6F1A" w:rsidRDefault="00000000">
      <w:pPr>
        <w:spacing w:before="240" w:after="240"/>
        <w:rPr>
          <w:color w:val="000000" w:themeColor="text1"/>
        </w:rPr>
      </w:pPr>
      <w:r w:rsidRPr="00DC6F1A">
        <w:rPr>
          <w:color w:val="000000" w:themeColor="text1"/>
        </w:rPr>
        <w:t>This research paper contributes to the theoretical base in a number of ways by combining the empirical results of the UK fashion industry with the theoretical base identified in Chapter 2. The case analysis of ASOS, H&amp;M, Zara, and Burberry develop the knowledge of how influencer marketing influences consumer behaviour based on psychological, social, and technological processes.</w:t>
      </w:r>
    </w:p>
    <w:p w14:paraId="12626024" w14:textId="77777777" w:rsidR="00C22C6D" w:rsidRPr="00DC6F1A" w:rsidRDefault="00000000">
      <w:pPr>
        <w:spacing w:before="240" w:after="240"/>
        <w:rPr>
          <w:color w:val="000000" w:themeColor="text1"/>
        </w:rPr>
      </w:pPr>
      <w:r w:rsidRPr="00DC6F1A">
        <w:rPr>
          <w:b/>
          <w:bCs/>
          <w:color w:val="000000" w:themeColor="text1"/>
        </w:rPr>
        <w:t>Contribution 1: Reaffirmation and Extension of the Source Credibility Theory.</w:t>
      </w:r>
    </w:p>
    <w:p w14:paraId="630EFE65" w14:textId="77777777" w:rsidR="00C22C6D" w:rsidRPr="00DC6F1A" w:rsidRDefault="00000000">
      <w:pPr>
        <w:spacing w:before="240" w:after="240"/>
        <w:rPr>
          <w:color w:val="000000" w:themeColor="text1"/>
        </w:rPr>
      </w:pPr>
      <w:r w:rsidRPr="00DC6F1A">
        <w:rPr>
          <w:color w:val="000000" w:themeColor="text1"/>
        </w:rPr>
        <w:t>The results are highly correlated with the Source Credibility Theory (</w:t>
      </w:r>
      <w:proofErr w:type="spellStart"/>
      <w:r w:rsidRPr="00DC6F1A">
        <w:rPr>
          <w:color w:val="000000" w:themeColor="text1"/>
        </w:rPr>
        <w:t>AlFarraj</w:t>
      </w:r>
      <w:proofErr w:type="spellEnd"/>
      <w:r w:rsidRPr="00DC6F1A">
        <w:rPr>
          <w:color w:val="000000" w:themeColor="text1"/>
        </w:rPr>
        <w:t xml:space="preserve"> </w:t>
      </w:r>
      <w:r w:rsidRPr="00DC6F1A">
        <w:rPr>
          <w:i/>
          <w:iCs/>
          <w:color w:val="000000" w:themeColor="text1"/>
        </w:rPr>
        <w:t>et al</w:t>
      </w:r>
      <w:r w:rsidRPr="00DC6F1A">
        <w:rPr>
          <w:color w:val="000000" w:themeColor="text1"/>
        </w:rPr>
        <w:t>. 2021) because they prove that trustworthiness, expertise, and attractiveness are always the key factors of persuasion in relation to digital fashion. However, the analysis goes beyond the theory and demonstrates that authenticity and relatability have become a fourth dimension of credibility. The micro-influencers employed at ASOS and H&amp;M produced more engagement than the celebrity figures since the followers felt that they were real users and not just paid to be promoted. This implies that everyday storytelling is a form of credibility co-created during markets that are produced by social media and not just by knowledge or position. The evidence consequently attests to conventional beliefs that big popularity goes hand in hand with persuasiveness.</w:t>
      </w:r>
    </w:p>
    <w:p w14:paraId="5142672B" w14:textId="77777777" w:rsidR="00C22C6D" w:rsidRPr="00DC6F1A" w:rsidRDefault="00000000">
      <w:pPr>
        <w:spacing w:before="240" w:after="240"/>
        <w:rPr>
          <w:color w:val="000000" w:themeColor="text1"/>
        </w:rPr>
      </w:pPr>
      <w:r w:rsidRPr="00DC6F1A">
        <w:rPr>
          <w:b/>
          <w:bCs/>
          <w:color w:val="000000" w:themeColor="text1"/>
        </w:rPr>
        <w:t>Contribution 2: Social Influence and Parasocial Mechanisms.</w:t>
      </w:r>
    </w:p>
    <w:p w14:paraId="7B7CCDD6" w14:textId="77777777" w:rsidR="00C22C6D" w:rsidRPr="00DC6F1A" w:rsidRDefault="00000000">
      <w:pPr>
        <w:spacing w:before="240" w:after="240"/>
        <w:rPr>
          <w:color w:val="000000" w:themeColor="text1"/>
        </w:rPr>
      </w:pPr>
      <w:r w:rsidRPr="00DC6F1A">
        <w:rPr>
          <w:color w:val="000000" w:themeColor="text1"/>
        </w:rPr>
        <w:t>The findings support the Social Influence Theory and Parasocial Interaction Theory (Sheng, 2024). Influencers were also normative reference groups that influenced what was fashionable and acceptable to UK consumers. The repeated exposure to the lifestyle of the influencers caused emotional attachment and imitation behaviour, especially among the younger audiences. In the case of Burberry, it is apparent that luxury brands also have to use parasocial bonds to improve heritage stories. The paper explains that the relationship between the content of influencers and purchase intention happens through the mediator of parasocial closeness, where the followers experience a sense of personal connection, and the promotional messages are perceived as advice and not advertisements.</w:t>
      </w:r>
    </w:p>
    <w:p w14:paraId="7DF17630" w14:textId="77777777" w:rsidR="00C22C6D" w:rsidRPr="00DC6F1A" w:rsidRDefault="00000000">
      <w:pPr>
        <w:spacing w:before="240" w:after="240"/>
        <w:rPr>
          <w:color w:val="000000" w:themeColor="text1"/>
        </w:rPr>
      </w:pPr>
      <w:r w:rsidRPr="00DC6F1A">
        <w:rPr>
          <w:b/>
          <w:bCs/>
          <w:color w:val="000000" w:themeColor="text1"/>
        </w:rPr>
        <w:lastRenderedPageBreak/>
        <w:t>Contribution 3: Elaboration Likelihood Model on Fashion.</w:t>
      </w:r>
    </w:p>
    <w:p w14:paraId="334FFB8F" w14:textId="77777777" w:rsidR="00C22C6D" w:rsidRPr="00DC6F1A" w:rsidRDefault="00000000">
      <w:pPr>
        <w:spacing w:before="240" w:after="240"/>
        <w:rPr>
          <w:color w:val="000000" w:themeColor="text1"/>
        </w:rPr>
      </w:pPr>
      <w:r w:rsidRPr="00DC6F1A">
        <w:rPr>
          <w:color w:val="000000" w:themeColor="text1"/>
        </w:rPr>
        <w:t>The results allow the Elaboration Likelihood Model (ELM) to have the empirical nuance (Ragab, 2022). Consumers in the fast-fashion segment tended to pass messages by the peripheral route grounded on aesthetics, popularity cues, and social proof such as likes and comments. Conversely, the luxury customers showed a higher level of central route processing by finding out more information on the storytelling of craftsmanship and heritage of the brand, as witnessed in Burberry advertisements. This two-tasking is the reason why the same influencer strategies yielded varying results between brands. Hence, the research provides a contextualised usage of ELM in fashion marketing.</w:t>
      </w:r>
    </w:p>
    <w:p w14:paraId="1E727AFD" w14:textId="77777777" w:rsidR="00C22C6D" w:rsidRPr="00DC6F1A" w:rsidRDefault="00000000">
      <w:pPr>
        <w:pStyle w:val="Heading2"/>
        <w:spacing w:before="240" w:after="240"/>
        <w:rPr>
          <w:color w:val="000000" w:themeColor="text1"/>
        </w:rPr>
      </w:pPr>
      <w:bookmarkStart w:id="53" w:name="_bg5e3gyh0ohp" w:colFirst="0" w:colLast="0"/>
      <w:bookmarkEnd w:id="53"/>
      <w:r w:rsidRPr="00DC6F1A">
        <w:rPr>
          <w:color w:val="000000" w:themeColor="text1"/>
        </w:rPr>
        <w:t xml:space="preserve">5.4 Integration to Conceptual Model or Proposition </w:t>
      </w:r>
    </w:p>
    <w:p w14:paraId="28E4EDD0" w14:textId="77777777" w:rsidR="00C22C6D" w:rsidRPr="00DC6F1A" w:rsidRDefault="00000000">
      <w:pPr>
        <w:spacing w:before="240" w:after="240"/>
        <w:rPr>
          <w:color w:val="000000" w:themeColor="text1"/>
        </w:rPr>
      </w:pPr>
      <w:r w:rsidRPr="00DC6F1A">
        <w:rPr>
          <w:color w:val="000000" w:themeColor="text1"/>
        </w:rPr>
        <w:t xml:space="preserve">The results conform to the conceptual predictions in Chapter 2, which demonstrates the importance of influencer credibility, authenticity, and content relevance as key drivers of consumer behaviour in the fashion industry in the UK. In these cases, influencer attributes were identified to impact the engagement, which further led to greater brand trust, positive attitudes, and subsequent purchase decisions. The result of the analysis promotes the main direction where genuine communication makes consumers perceive fashion brands as more familiar and more desirable. </w:t>
      </w:r>
    </w:p>
    <w:p w14:paraId="71841D5A" w14:textId="77777777" w:rsidR="00C22C6D" w:rsidRPr="00DC6F1A" w:rsidRDefault="00000000">
      <w:pPr>
        <w:spacing w:before="240" w:after="240"/>
        <w:rPr>
          <w:color w:val="000000" w:themeColor="text1"/>
        </w:rPr>
      </w:pPr>
      <w:r w:rsidRPr="00DC6F1A">
        <w:rPr>
          <w:color w:val="000000" w:themeColor="text1"/>
        </w:rPr>
        <w:t xml:space="preserve">However, the paper also recommends some modifications to the initial model. Characteristics of platforms were also identified as a significant moderating variable, such as Tik Tok contents, which was more likely to cause prompt discovery and impulse purchase. On the other hand, Instagram was more suitable in terms of storytelling and assessment of the brand. Brand positioning also influenced results, with luxury brands like Burberry gaining mainly by brand image and aspirational effects as opposed to instant sales, but the conversion was more direct in fast-fashion brands. </w:t>
      </w:r>
    </w:p>
    <w:p w14:paraId="7466E8E6" w14:textId="77777777" w:rsidR="00C22C6D" w:rsidRPr="00DC6F1A" w:rsidRDefault="00000000">
      <w:pPr>
        <w:spacing w:before="240" w:after="240"/>
        <w:rPr>
          <w:color w:val="000000" w:themeColor="text1"/>
        </w:rPr>
      </w:pPr>
      <w:r w:rsidRPr="00DC6F1A">
        <w:rPr>
          <w:color w:val="000000" w:themeColor="text1"/>
        </w:rPr>
        <w:t>The re-conceptualised understanding is thus a direction in which influencer attributes result in engagement with mediating factors being trust and perceived brand fit with platform type, level of influencer tier, and involvement with the product. These modifications give a more context-sensitive explanation of the practice of influencer marketing.</w:t>
      </w:r>
    </w:p>
    <w:p w14:paraId="2B01AC47" w14:textId="77777777" w:rsidR="00C22C6D" w:rsidRPr="00DC6F1A" w:rsidRDefault="00000000">
      <w:pPr>
        <w:spacing w:line="276" w:lineRule="auto"/>
        <w:jc w:val="left"/>
        <w:rPr>
          <w:b/>
          <w:bCs/>
          <w:color w:val="000000" w:themeColor="text1"/>
        </w:rPr>
      </w:pPr>
      <w:r w:rsidRPr="00DC6F1A">
        <w:rPr>
          <w:color w:val="000000" w:themeColor="text1"/>
        </w:rPr>
        <w:br w:type="page"/>
      </w:r>
    </w:p>
    <w:p w14:paraId="7A3AE8D8" w14:textId="77777777" w:rsidR="00C22C6D" w:rsidRPr="00DC6F1A" w:rsidRDefault="00000000">
      <w:pPr>
        <w:pStyle w:val="Heading2"/>
        <w:spacing w:before="240" w:after="240"/>
        <w:rPr>
          <w:color w:val="000000" w:themeColor="text1"/>
        </w:rPr>
      </w:pPr>
      <w:bookmarkStart w:id="54" w:name="_we013mrm4isw" w:colFirst="0" w:colLast="0"/>
      <w:bookmarkEnd w:id="54"/>
      <w:r w:rsidRPr="00DC6F1A">
        <w:rPr>
          <w:color w:val="000000" w:themeColor="text1"/>
        </w:rPr>
        <w:lastRenderedPageBreak/>
        <w:t>5.5 Robustness Considerations</w:t>
      </w:r>
    </w:p>
    <w:p w14:paraId="4103AA7E" w14:textId="77777777" w:rsidR="00C22C6D" w:rsidRPr="00DC6F1A" w:rsidRDefault="00000000">
      <w:pPr>
        <w:spacing w:before="240" w:after="240"/>
        <w:rPr>
          <w:color w:val="000000" w:themeColor="text1"/>
        </w:rPr>
      </w:pPr>
      <w:r w:rsidRPr="00DC6F1A">
        <w:rPr>
          <w:color w:val="000000" w:themeColor="text1"/>
        </w:rPr>
        <w:t>Even though the cross-case evidence offers constant trends, other possible explanations should be taken into consideration. The perceived growth in sales in brands such as Zara and ASOS can also have been affected by the promotions of the brands around seasons, pricing, or just the general trends in the fashion industry, and not necessarily the work of influencers. Various touchpoints influence consumer purchase decision-making, such as peer recommendation and exposure through algorithms, and this makes it hard to attribute this accurately (</w:t>
      </w:r>
      <w:proofErr w:type="spellStart"/>
      <w:r w:rsidRPr="00DC6F1A">
        <w:rPr>
          <w:color w:val="000000" w:themeColor="text1"/>
        </w:rPr>
        <w:t>Kaponis</w:t>
      </w:r>
      <w:proofErr w:type="spellEnd"/>
      <w:r w:rsidRPr="00DC6F1A">
        <w:rPr>
          <w:color w:val="000000" w:themeColor="text1"/>
        </w:rPr>
        <w:t xml:space="preserve"> </w:t>
      </w:r>
      <w:r w:rsidRPr="00DC6F1A">
        <w:rPr>
          <w:i/>
          <w:iCs/>
          <w:color w:val="000000" w:themeColor="text1"/>
        </w:rPr>
        <w:t xml:space="preserve">et al. </w:t>
      </w:r>
      <w:r w:rsidRPr="00DC6F1A">
        <w:rPr>
          <w:color w:val="000000" w:themeColor="text1"/>
        </w:rPr>
        <w:t xml:space="preserve">2025). </w:t>
      </w:r>
    </w:p>
    <w:p w14:paraId="44B07FB6" w14:textId="77777777" w:rsidR="00C22C6D" w:rsidRPr="00DC6F1A" w:rsidRDefault="00000000">
      <w:pPr>
        <w:spacing w:before="240" w:after="240"/>
        <w:rPr>
          <w:color w:val="000000" w:themeColor="text1"/>
        </w:rPr>
      </w:pPr>
      <w:r w:rsidRPr="00DC6F1A">
        <w:rPr>
          <w:color w:val="000000" w:themeColor="text1"/>
        </w:rPr>
        <w:t>The research was based on secondary data, including brand communications, industry reports, and digital analytics that might have a certain portion of publication or vendor bias. Successful partnerships are the norm, and unsuccessful campaigns are given little publicity as organisations tend to exaggerate performance. Likes and views, the measures of engagement, are not always connected with actual behavioural change as well and can be influenced through paid amplification (</w:t>
      </w:r>
      <w:proofErr w:type="spellStart"/>
      <w:r w:rsidRPr="00DC6F1A">
        <w:rPr>
          <w:color w:val="000000" w:themeColor="text1"/>
        </w:rPr>
        <w:t>Getenet</w:t>
      </w:r>
      <w:proofErr w:type="spellEnd"/>
      <w:r w:rsidRPr="00DC6F1A">
        <w:rPr>
          <w:i/>
          <w:iCs/>
          <w:color w:val="000000" w:themeColor="text1"/>
        </w:rPr>
        <w:t xml:space="preserve"> et al. </w:t>
      </w:r>
      <w:r w:rsidRPr="00DC6F1A">
        <w:rPr>
          <w:color w:val="000000" w:themeColor="text1"/>
        </w:rPr>
        <w:t xml:space="preserve">2024). The triangulation by using independent media sources, marketing analytics, and various brand cases reporting the same tendencies, especially in terms of the performance of micro-influencers and authentic content, reinforced credibility. </w:t>
      </w:r>
    </w:p>
    <w:p w14:paraId="42203E16" w14:textId="77777777" w:rsidR="00C22C6D" w:rsidRPr="00DC6F1A" w:rsidRDefault="00000000">
      <w:pPr>
        <w:spacing w:before="240" w:after="240"/>
        <w:rPr>
          <w:color w:val="000000" w:themeColor="text1"/>
        </w:rPr>
      </w:pPr>
      <w:r w:rsidRPr="00DC6F1A">
        <w:rPr>
          <w:color w:val="000000" w:themeColor="text1"/>
        </w:rPr>
        <w:t>However, the lack of primary data that is available at the level of consumers limits the possibility of making causal inferences, and the results must be viewed as suggestive correlations influenced by the circumstances but not as a set of universal laws.</w:t>
      </w:r>
    </w:p>
    <w:p w14:paraId="69FAAB14" w14:textId="77777777" w:rsidR="00C22C6D" w:rsidRPr="00DC6F1A" w:rsidRDefault="00000000">
      <w:pPr>
        <w:pStyle w:val="Heading2"/>
        <w:spacing w:before="240" w:after="240"/>
        <w:rPr>
          <w:color w:val="000000" w:themeColor="text1"/>
        </w:rPr>
      </w:pPr>
      <w:bookmarkStart w:id="55" w:name="_iq11wcbkwc" w:colFirst="0" w:colLast="0"/>
      <w:bookmarkEnd w:id="55"/>
      <w:r w:rsidRPr="00DC6F1A">
        <w:rPr>
          <w:color w:val="000000" w:themeColor="text1"/>
        </w:rPr>
        <w:t>5.6 Practical Synthesis</w:t>
      </w:r>
    </w:p>
    <w:p w14:paraId="50821D58" w14:textId="77777777" w:rsidR="00C22C6D" w:rsidRPr="00DC6F1A" w:rsidRDefault="00000000">
      <w:pPr>
        <w:spacing w:before="240" w:after="240"/>
        <w:rPr>
          <w:color w:val="000000" w:themeColor="text1"/>
        </w:rPr>
      </w:pPr>
      <w:r w:rsidRPr="00DC6F1A">
        <w:rPr>
          <w:color w:val="000000" w:themeColor="text1"/>
        </w:rPr>
        <w:t xml:space="preserve">The analysis produces some practice-based insights that underlie the managerial discourse. To start with, the authenticity was always more important than the number of followers when campaigns were associated with relatable micro-influencers. Their engagement and conversion were defined by a more significant change that was stronger than celebrity-endorsed campaigns. Second, the alignment of platforms was critical as TikTok was more suitable for product discovery and impulse response, whereas Instagram was effective in evaluation and brand image formation, which implies the necessity to plan the use of multiple platforms sequentially. </w:t>
      </w:r>
    </w:p>
    <w:p w14:paraId="2AAC9535" w14:textId="77777777" w:rsidR="00C22C6D" w:rsidRPr="00DC6F1A" w:rsidRDefault="00000000">
      <w:pPr>
        <w:spacing w:before="240" w:after="240"/>
        <w:rPr>
          <w:color w:val="000000" w:themeColor="text1"/>
        </w:rPr>
      </w:pPr>
      <w:r w:rsidRPr="00DC6F1A">
        <w:rPr>
          <w:color w:val="000000" w:themeColor="text1"/>
        </w:rPr>
        <w:t xml:space="preserve">Third, commercial integration was used to improve effectiveness, affiliate links, livestream shopping and customised discount codes turned social interaction into quantifiable sales. Fourth, </w:t>
      </w:r>
      <w:r w:rsidRPr="00DC6F1A">
        <w:rPr>
          <w:color w:val="000000" w:themeColor="text1"/>
        </w:rPr>
        <w:lastRenderedPageBreak/>
        <w:t xml:space="preserve">the credibility of the narratives created by long-term collaboration of brands and creators was stronger than single posts, building confidence and loyalty among the consumers of fashion in UK. Lastly, governance structures were important since a brand that maintained brand identity and gave influencers freedom to express their personality through both sets of guidelines and creativity. </w:t>
      </w:r>
    </w:p>
    <w:p w14:paraId="39E4DCBC" w14:textId="77777777" w:rsidR="00C22C6D" w:rsidRPr="00DC6F1A" w:rsidRDefault="00000000">
      <w:pPr>
        <w:spacing w:before="240" w:after="240"/>
        <w:rPr>
          <w:color w:val="000000" w:themeColor="text1"/>
        </w:rPr>
      </w:pPr>
      <w:r w:rsidRPr="00DC6F1A">
        <w:rPr>
          <w:color w:val="000000" w:themeColor="text1"/>
        </w:rPr>
        <w:t>Combined, these observations point to influencer marketing being most successful when part of the larger digital strategy, with the aid of analytics, and tailored to the culture and expectations of the platform and audience. These are the themes that can offer an explicit basis of the managerial implications and suggestions that are formulated in the final chapter.</w:t>
      </w:r>
    </w:p>
    <w:p w14:paraId="1BF4E0E8" w14:textId="77777777" w:rsidR="00C22C6D" w:rsidRPr="00DC6F1A" w:rsidRDefault="00000000">
      <w:pPr>
        <w:pStyle w:val="Heading2"/>
        <w:spacing w:before="240" w:after="240"/>
        <w:rPr>
          <w:color w:val="000000" w:themeColor="text1"/>
        </w:rPr>
      </w:pPr>
      <w:bookmarkStart w:id="56" w:name="_l128uzn6j2sk" w:colFirst="0" w:colLast="0"/>
      <w:bookmarkEnd w:id="56"/>
      <w:r w:rsidRPr="00DC6F1A">
        <w:rPr>
          <w:color w:val="000000" w:themeColor="text1"/>
        </w:rPr>
        <w:t>5.7 Chapter Summary </w:t>
      </w:r>
    </w:p>
    <w:p w14:paraId="1C64D822" w14:textId="77777777" w:rsidR="00C22C6D" w:rsidRPr="00DC6F1A" w:rsidRDefault="00000000">
      <w:pPr>
        <w:spacing w:before="240" w:after="240"/>
        <w:rPr>
          <w:color w:val="000000" w:themeColor="text1"/>
        </w:rPr>
      </w:pPr>
      <w:r w:rsidRPr="00DC6F1A">
        <w:rPr>
          <w:color w:val="000000" w:themeColor="text1"/>
        </w:rPr>
        <w:t>Through this study, it is evident that influencer marketing on social media has become a resolute factor that determines consumer behaviour and decision-making when purchasing in the London fashion industry. Platform-specific communication makes influencers' impact not only awareness but also creates trust, expresses their identities, and converts. This strategy relies on credibility, alignment between the brand and the influencers and digital purchase channels integration. Influencer marketing promotes the luxury brand equity and fast-fashion reach when implemented strategically. The observations are best relevant to urban markets that are digitally mature, in which social media serves as an initial fashion discovery and decision-making platform.</w:t>
      </w:r>
    </w:p>
    <w:p w14:paraId="63C45E80" w14:textId="77777777" w:rsidR="00C22C6D" w:rsidRPr="00DC6F1A" w:rsidRDefault="00000000">
      <w:pPr>
        <w:spacing w:before="240" w:after="240"/>
        <w:rPr>
          <w:b/>
          <w:bCs/>
          <w:color w:val="000000" w:themeColor="text1"/>
        </w:rPr>
      </w:pPr>
      <w:bookmarkStart w:id="57" w:name="_2v0cqjgj9e3z" w:colFirst="0" w:colLast="0"/>
      <w:bookmarkEnd w:id="57"/>
      <w:r w:rsidRPr="00DC6F1A">
        <w:rPr>
          <w:color w:val="000000" w:themeColor="text1"/>
        </w:rPr>
        <w:br w:type="page"/>
      </w:r>
    </w:p>
    <w:p w14:paraId="7F6A3FA5" w14:textId="77777777" w:rsidR="00C22C6D" w:rsidRPr="00DC6F1A" w:rsidRDefault="00000000">
      <w:pPr>
        <w:pStyle w:val="Heading1"/>
        <w:spacing w:before="240" w:after="240"/>
        <w:rPr>
          <w:color w:val="000000" w:themeColor="text1"/>
          <w:sz w:val="24"/>
          <w:szCs w:val="24"/>
        </w:rPr>
      </w:pPr>
      <w:bookmarkStart w:id="58" w:name="_r7nrc77am76c" w:colFirst="0" w:colLast="0"/>
      <w:bookmarkEnd w:id="58"/>
      <w:r w:rsidRPr="00DC6F1A">
        <w:rPr>
          <w:color w:val="000000" w:themeColor="text1"/>
          <w:sz w:val="24"/>
          <w:szCs w:val="24"/>
        </w:rPr>
        <w:lastRenderedPageBreak/>
        <w:t>CHAPTER 6: CONCLUSION</w:t>
      </w:r>
    </w:p>
    <w:p w14:paraId="2A189368" w14:textId="77777777" w:rsidR="00C22C6D" w:rsidRPr="00DC6F1A" w:rsidRDefault="00000000">
      <w:pPr>
        <w:pStyle w:val="Heading2"/>
        <w:spacing w:before="240" w:after="240"/>
        <w:rPr>
          <w:color w:val="000000" w:themeColor="text1"/>
        </w:rPr>
      </w:pPr>
      <w:bookmarkStart w:id="59" w:name="_57hdn1txtuyv" w:colFirst="0" w:colLast="0"/>
      <w:bookmarkEnd w:id="59"/>
      <w:r w:rsidRPr="00DC6F1A">
        <w:rPr>
          <w:color w:val="000000" w:themeColor="text1"/>
        </w:rPr>
        <w:t>6.1 Introduction </w:t>
      </w:r>
    </w:p>
    <w:p w14:paraId="0BDBB701" w14:textId="77777777" w:rsidR="00C22C6D" w:rsidRPr="00DC6F1A" w:rsidRDefault="00000000">
      <w:pPr>
        <w:spacing w:before="240" w:after="240"/>
        <w:rPr>
          <w:color w:val="000000" w:themeColor="text1"/>
        </w:rPr>
      </w:pPr>
      <w:r w:rsidRPr="00DC6F1A">
        <w:rPr>
          <w:color w:val="000000" w:themeColor="text1"/>
        </w:rPr>
        <w:t xml:space="preserve">This chapter provides the conclusion of the dissertation by synthesising the key insights which are developed form the interpretation of social media influencer marketing and its impact on the consumer behaviour in the London fashion industry. The core case study of tis dissertation is based on Zara UK and its marketing strategies. The four case companies chosen for this study is Zara UK, ASOS, H&amp;M and Burberry. This study was undertaken due to the increasing importance of the influencer marketing in the digitally driven fashion markets. This study is conducted using a qualitative, exploratory approach and considered multiple case studies. The aim of tis research was to evaluate the impact of various factors such as influencer attributes, content strategies and engagement mechanisms on the consumer purchase intentions and brand trust. This concluding chapter thus summarises the key findings, theoretical and managerial implications and limitations and directions for future research. </w:t>
      </w:r>
    </w:p>
    <w:p w14:paraId="07085A03" w14:textId="77777777" w:rsidR="00C22C6D" w:rsidRPr="00DC6F1A" w:rsidRDefault="00000000">
      <w:pPr>
        <w:pStyle w:val="Heading2"/>
        <w:spacing w:before="240" w:after="240"/>
        <w:rPr>
          <w:color w:val="000000" w:themeColor="text1"/>
        </w:rPr>
      </w:pPr>
      <w:bookmarkStart w:id="60" w:name="_tan1jwdsdxvr" w:colFirst="0" w:colLast="0"/>
      <w:bookmarkEnd w:id="60"/>
      <w:r w:rsidRPr="00DC6F1A">
        <w:rPr>
          <w:color w:val="000000" w:themeColor="text1"/>
        </w:rPr>
        <w:t>6.2 Brief Summary of Key Findings </w:t>
      </w:r>
    </w:p>
    <w:p w14:paraId="6671E4DA" w14:textId="77777777" w:rsidR="00C22C6D" w:rsidRPr="00DC6F1A" w:rsidRDefault="00000000">
      <w:pPr>
        <w:spacing w:before="240" w:after="240"/>
        <w:rPr>
          <w:color w:val="000000" w:themeColor="text1"/>
        </w:rPr>
      </w:pPr>
      <w:r w:rsidRPr="00DC6F1A">
        <w:rPr>
          <w:color w:val="000000" w:themeColor="text1"/>
        </w:rPr>
        <w:t>This paper has established that social media influencer marketing is a vital aspect of consumer behaviour in the London fashion industry. In the case analysed in all of the case studies, consisting of Zara UK, ASOS, H &amp; M and Burberry, influencer marketing was used as one of the most potent tools in creating brand awareness and developing engagement and purchase intention, particularly in the younger groups of consumer profiles, including Millennials and Generation Z.</w:t>
      </w:r>
    </w:p>
    <w:p w14:paraId="3A656F24" w14:textId="77777777" w:rsidR="00C22C6D" w:rsidRPr="00DC6F1A" w:rsidRDefault="00000000">
      <w:pPr>
        <w:spacing w:before="240" w:after="240"/>
        <w:rPr>
          <w:color w:val="000000" w:themeColor="text1"/>
        </w:rPr>
      </w:pPr>
      <w:r w:rsidRPr="00DC6F1A">
        <w:rPr>
          <w:color w:val="000000" w:themeColor="text1"/>
        </w:rPr>
        <w:t xml:space="preserve">The significance of influencer credibility, which includes trustworthiness, expertise, and perceived authenticity, is one of the most noteworthy findings. They were identified to create more consumer trust among the followers of the influencers who were perceived to be knowledgeable about fashion trends and maintained a steady and open-line communication. This credibility lowers the perceived buying risk and enhances consumer behaviours of following suggestions made by the influencers. The results show that, instead of using the blatant advertising methods, the followers would be more affected by influencers, who can seamlessly incorporate the brand promotions as part of their own stories. The next important result is associated with the quality and relevance of content created by influencers. Short-format videos on the Tik Tok and visually edited posts on </w:t>
      </w:r>
      <w:r w:rsidRPr="00DC6F1A">
        <w:rPr>
          <w:color w:val="000000" w:themeColor="text1"/>
        </w:rPr>
        <w:lastRenderedPageBreak/>
        <w:t>the Instagram, as well as reviews on how to style the garment, with much detail included, were seen to be more efficient in the process of consumer attention and engagement. The content that showed actual application, the ability to style and be honest in the opinion was highly effective in affecting positive brand perceptions and purchase intentions.</w:t>
      </w:r>
    </w:p>
    <w:p w14:paraId="606579CA" w14:textId="77777777" w:rsidR="00C22C6D" w:rsidRPr="00DC6F1A" w:rsidRDefault="00000000">
      <w:pPr>
        <w:spacing w:before="240" w:after="240"/>
        <w:rPr>
          <w:color w:val="000000" w:themeColor="text1"/>
        </w:rPr>
      </w:pPr>
      <w:r w:rsidRPr="00DC6F1A">
        <w:rPr>
          <w:color w:val="000000" w:themeColor="text1"/>
        </w:rPr>
        <w:t>Another outcome of the research is that micro- and mid-tier influencers are increasing in importance as a strategic value to the London fashion market. Although macro-influencers have a wider reach, micro-influencers were also identified as creating higher engagement rates and more parasocial relationships because of perceived relatability and intimacy between a micro-influencer and followers. These influencers are becoming part of fashion brands like Zara UK because of the growth in the use of these influencers to target niche audiences to create a sense of authenticity particularly in a high-competitive and digitally saturated market.</w:t>
      </w:r>
    </w:p>
    <w:p w14:paraId="2FFE1FB0" w14:textId="77777777" w:rsidR="00C22C6D" w:rsidRPr="00DC6F1A" w:rsidRDefault="00000000">
      <w:pPr>
        <w:spacing w:before="240" w:after="240"/>
        <w:rPr>
          <w:color w:val="000000" w:themeColor="text1"/>
        </w:rPr>
      </w:pPr>
      <w:r w:rsidRPr="00DC6F1A">
        <w:rPr>
          <w:color w:val="000000" w:themeColor="text1"/>
        </w:rPr>
        <w:t>Besides, the research indicates that influencer collaborations in the long term are more advantageous than a single advert. Enhanced and repeated exposure to the same influencer endorsing a brand helps to increase the credibility of the message, contributes to brand recall, and consumer loyalty. This observation is especially applicable to the fashion companies that are based in London, where individuals are very trend-conscious and cynical about the purely transactional marketing communication. Hence, the results show that influencer marketing is more than a simple promotional strategy, yet a tactic that, when implemented within a context of influencing consumer decisions and emotional involvement, as well as brand association, is the mechanism that drives modern fashion ecosystem.</w:t>
      </w:r>
    </w:p>
    <w:p w14:paraId="43126C98" w14:textId="77777777" w:rsidR="00C22C6D" w:rsidRPr="00DC6F1A" w:rsidRDefault="00000000">
      <w:pPr>
        <w:pStyle w:val="Heading2"/>
        <w:spacing w:before="240" w:after="240"/>
        <w:rPr>
          <w:color w:val="000000" w:themeColor="text1"/>
        </w:rPr>
      </w:pPr>
      <w:bookmarkStart w:id="61" w:name="_9bq8amjxwmsx" w:colFirst="0" w:colLast="0"/>
      <w:bookmarkEnd w:id="61"/>
      <w:r w:rsidRPr="00DC6F1A">
        <w:rPr>
          <w:color w:val="000000" w:themeColor="text1"/>
        </w:rPr>
        <w:t>6.3 Theoretical Implications</w:t>
      </w:r>
    </w:p>
    <w:p w14:paraId="34DCCBE6" w14:textId="77777777" w:rsidR="00C22C6D" w:rsidRPr="00DC6F1A" w:rsidRDefault="00000000">
      <w:pPr>
        <w:spacing w:before="240" w:after="240"/>
        <w:rPr>
          <w:color w:val="000000" w:themeColor="text1"/>
        </w:rPr>
      </w:pPr>
      <w:r w:rsidRPr="00DC6F1A">
        <w:rPr>
          <w:color w:val="000000" w:themeColor="text1"/>
        </w:rPr>
        <w:t xml:space="preserve">The study offers a number of significant contributions to the field of theory by elaborating and contextualising the existing theories on consumer behaviour and digital marketing to the London fashion industry. The results support the Source Credibility Theory as it proves the idea that the power of the social media influencers relies on trustworthiness, expertise an attractiveness of the digital content (Serman and Sims, 2023). The report demonstrates that these dimensions are still quite topical in the digital space as the customers tend to scrutinise the credibility and coherency of the influencer brand associations. Second, the study offers empirical evidence on the Social Influence Theory by explaining how the influencers serve as opinion leaders and social referents </w:t>
      </w:r>
      <w:r w:rsidRPr="00DC6F1A">
        <w:rPr>
          <w:color w:val="000000" w:themeColor="text1"/>
        </w:rPr>
        <w:lastRenderedPageBreak/>
        <w:t>to fashion consumption. Influencers also create norms connected to the fashionable, acceptable, and desirable and hence affected the follower’s attitudes and behavioural intentions. It is more pronounced in the fashion market of London, where tends change fast and customers demand a confirmation of themselves in social media. The Elaboration Likelihood Model (ELM) can also be connected to the findings of the study (Srivastava and Saini, 2022). Highly fashion-involved consumers also utilize more severe cognitive processing by considering styling suggestions, product explanations, and environmental signalling, whereas less-involved ones use peripheral characteristics, including the popularity of influencers, looks, and emotional value. This two-process facility assists in the description of the variations in consumer responsiveness to influence marketing. A combination of these theoretical viewpoints facilitates the study of a more holistic ontology of influencer marketing as a socio-psychological phenomenon, which drives consumer behaviour beyond transactional decision-making.</w:t>
      </w:r>
    </w:p>
    <w:p w14:paraId="158717BD" w14:textId="77777777" w:rsidR="00C22C6D" w:rsidRPr="00DC6F1A" w:rsidRDefault="00000000">
      <w:pPr>
        <w:pStyle w:val="Heading2"/>
        <w:spacing w:before="240" w:after="240"/>
        <w:rPr>
          <w:color w:val="000000" w:themeColor="text1"/>
        </w:rPr>
      </w:pPr>
      <w:bookmarkStart w:id="62" w:name="_pvb5dmyevm89" w:colFirst="0" w:colLast="0"/>
      <w:bookmarkEnd w:id="62"/>
      <w:r w:rsidRPr="00DC6F1A">
        <w:rPr>
          <w:color w:val="000000" w:themeColor="text1"/>
        </w:rPr>
        <w:t>6.4 Managerial Implications </w:t>
      </w:r>
    </w:p>
    <w:p w14:paraId="7AA677B0" w14:textId="77777777" w:rsidR="00C22C6D" w:rsidRPr="00DC6F1A" w:rsidRDefault="00000000">
      <w:pPr>
        <w:spacing w:before="240" w:after="240"/>
        <w:rPr>
          <w:color w:val="000000" w:themeColor="text1"/>
        </w:rPr>
      </w:pPr>
      <w:r w:rsidRPr="00DC6F1A">
        <w:rPr>
          <w:color w:val="000000" w:themeColor="text1"/>
        </w:rPr>
        <w:t>The results of this research have a number of practical implications for the fashion brand managers in the UK market.</w:t>
      </w:r>
    </w:p>
    <w:p w14:paraId="5F4A8675" w14:textId="77777777" w:rsidR="00C22C6D" w:rsidRPr="00DC6F1A" w:rsidRDefault="00000000">
      <w:pPr>
        <w:spacing w:before="240" w:after="240"/>
        <w:rPr>
          <w:color w:val="000000" w:themeColor="text1"/>
        </w:rPr>
      </w:pPr>
      <w:r w:rsidRPr="00DC6F1A">
        <w:rPr>
          <w:b/>
          <w:bCs/>
          <w:color w:val="000000" w:themeColor="text1"/>
        </w:rPr>
        <w:t>1. Focus on being real rather than getting followers.</w:t>
      </w:r>
    </w:p>
    <w:p w14:paraId="49152985" w14:textId="77777777" w:rsidR="00C22C6D" w:rsidRPr="00DC6F1A" w:rsidRDefault="00000000">
      <w:pPr>
        <w:spacing w:before="240" w:after="240"/>
        <w:rPr>
          <w:color w:val="000000" w:themeColor="text1"/>
        </w:rPr>
      </w:pPr>
      <w:r w:rsidRPr="00DC6F1A">
        <w:rPr>
          <w:color w:val="000000" w:themeColor="text1"/>
        </w:rPr>
        <w:t>The brands must no longer base their choice of influencers on reach alone and target quality of engagement, audience relevance and perceived authenticity. The example of ASOS and H&amp;M proves that micro- and mid-influencers can be more trustworthy and more effective than a celebrity personality. Engagement rate, sentiment of comments, and audience demographics are the factors that should be considered to evaluate influencers by managers, other than the number of followers themselves.</w:t>
      </w:r>
    </w:p>
    <w:p w14:paraId="4BE6A630" w14:textId="77777777" w:rsidR="00C22C6D" w:rsidRPr="00DC6F1A" w:rsidRDefault="00000000">
      <w:pPr>
        <w:spacing w:before="240" w:after="240"/>
        <w:rPr>
          <w:color w:val="000000" w:themeColor="text1"/>
        </w:rPr>
      </w:pPr>
      <w:r w:rsidRPr="00DC6F1A">
        <w:rPr>
          <w:b/>
          <w:bCs/>
          <w:color w:val="000000" w:themeColor="text1"/>
        </w:rPr>
        <w:t>2. Make brand positioning in line with influencer values.</w:t>
      </w:r>
    </w:p>
    <w:p w14:paraId="6A82553A" w14:textId="77777777" w:rsidR="00C22C6D" w:rsidRPr="00DC6F1A" w:rsidRDefault="00000000">
      <w:pPr>
        <w:spacing w:before="240" w:after="240"/>
        <w:rPr>
          <w:color w:val="000000" w:themeColor="text1"/>
        </w:rPr>
      </w:pPr>
      <w:r w:rsidRPr="00DC6F1A">
        <w:rPr>
          <w:color w:val="000000" w:themeColor="text1"/>
        </w:rPr>
        <w:t>There is a congruence of value that is important. Partnerships with sustainability-conscious influencers made H&amp;M more believable, and Burberry enjoyed the services of well-edited creators that denoted heritage and exclusivity. Before entering into partnerships with a specific brand, the brands must have ethical, aesthetic, and lifestyle congruence, lest reputational dissonance ensues.</w:t>
      </w:r>
    </w:p>
    <w:p w14:paraId="250C9173" w14:textId="77777777" w:rsidR="00C22C6D" w:rsidRPr="00DC6F1A" w:rsidRDefault="00000000">
      <w:pPr>
        <w:spacing w:before="240" w:after="240"/>
        <w:rPr>
          <w:color w:val="000000" w:themeColor="text1"/>
        </w:rPr>
      </w:pPr>
      <w:r w:rsidRPr="00DC6F1A">
        <w:rPr>
          <w:b/>
          <w:bCs/>
          <w:color w:val="000000" w:themeColor="text1"/>
        </w:rPr>
        <w:lastRenderedPageBreak/>
        <w:t>3. Emulate platform content strategies.</w:t>
      </w:r>
    </w:p>
    <w:p w14:paraId="6E34BA86" w14:textId="77777777" w:rsidR="00C22C6D" w:rsidRPr="00DC6F1A" w:rsidRDefault="00000000">
      <w:pPr>
        <w:spacing w:before="240" w:after="240"/>
        <w:rPr>
          <w:color w:val="000000" w:themeColor="text1"/>
        </w:rPr>
      </w:pPr>
      <w:r w:rsidRPr="00DC6F1A">
        <w:rPr>
          <w:color w:val="000000" w:themeColor="text1"/>
        </w:rPr>
        <w:t>Various platforms have different stages of the consumer journey. Discovery and inspiration can be done through Instagram and TikTok, but an in-depth assessment is possible with the help of YouTube. To make the multi-platform campaigns distinctive, managers must create multi-platform campaigns in specific formats, such as reels (to style ideas), livestreams (to interact in real time), and long-form reviews (high-involvement products).</w:t>
      </w:r>
    </w:p>
    <w:p w14:paraId="77E48709" w14:textId="77777777" w:rsidR="00C22C6D" w:rsidRPr="00DC6F1A" w:rsidRDefault="00000000">
      <w:pPr>
        <w:spacing w:before="240" w:after="240"/>
        <w:rPr>
          <w:color w:val="000000" w:themeColor="text1"/>
        </w:rPr>
      </w:pPr>
      <w:r w:rsidRPr="00DC6F1A">
        <w:rPr>
          <w:b/>
          <w:bCs/>
          <w:color w:val="000000" w:themeColor="text1"/>
        </w:rPr>
        <w:t>4. Add influencers to the conversion funnel.</w:t>
      </w:r>
    </w:p>
    <w:p w14:paraId="151D54E4" w14:textId="77777777" w:rsidR="00C22C6D" w:rsidRPr="00DC6F1A" w:rsidRDefault="00000000">
      <w:pPr>
        <w:spacing w:before="240" w:after="240"/>
        <w:rPr>
          <w:color w:val="000000" w:themeColor="text1"/>
        </w:rPr>
      </w:pPr>
      <w:r w:rsidRPr="00DC6F1A">
        <w:rPr>
          <w:color w:val="000000" w:themeColor="text1"/>
        </w:rPr>
        <w:t>Influencer marketing must be linked with quantifiable sales channels. The examples of Zara's livestream shopping and affiliate links show that the friction between interest and purchase can be minimised with the involvement of influencers. Brands are to incorporate trackable links, discount codes, and in-app shopping to get direct ROI.</w:t>
      </w:r>
    </w:p>
    <w:p w14:paraId="214E629B" w14:textId="77777777" w:rsidR="00C22C6D" w:rsidRPr="00DC6F1A" w:rsidRDefault="00000000">
      <w:pPr>
        <w:spacing w:before="240" w:after="240"/>
        <w:rPr>
          <w:color w:val="000000" w:themeColor="text1"/>
        </w:rPr>
      </w:pPr>
      <w:r w:rsidRPr="00DC6F1A">
        <w:rPr>
          <w:b/>
          <w:bCs/>
          <w:color w:val="000000" w:themeColor="text1"/>
        </w:rPr>
        <w:t>5. Build long-term ambassador relationships.</w:t>
      </w:r>
    </w:p>
    <w:p w14:paraId="57299B7D" w14:textId="77777777" w:rsidR="00C22C6D" w:rsidRPr="00DC6F1A" w:rsidRDefault="00000000">
      <w:pPr>
        <w:spacing w:before="240" w:after="240"/>
        <w:rPr>
          <w:color w:val="000000" w:themeColor="text1"/>
        </w:rPr>
      </w:pPr>
      <w:r w:rsidRPr="00DC6F1A">
        <w:rPr>
          <w:color w:val="000000" w:themeColor="text1"/>
        </w:rPr>
        <w:t>One-off promotion creates awareness and low levels of loyalty. The consistency of storytelling and stronger parasocial associations are created through continuous collaborations, as applied by Burberry. The ambassador programmes developed by managers should have seasonal stories instead of isolated posts.</w:t>
      </w:r>
    </w:p>
    <w:p w14:paraId="723EF9AD" w14:textId="77777777" w:rsidR="00C22C6D" w:rsidRPr="00DC6F1A" w:rsidRDefault="00000000">
      <w:pPr>
        <w:spacing w:before="240" w:after="240"/>
        <w:rPr>
          <w:color w:val="000000" w:themeColor="text1"/>
        </w:rPr>
      </w:pPr>
      <w:r w:rsidRPr="00DC6F1A">
        <w:rPr>
          <w:b/>
          <w:bCs/>
          <w:color w:val="000000" w:themeColor="text1"/>
        </w:rPr>
        <w:t>6. The main KPI should be Engagement rate and sentiment, Traffic through influencer links</w:t>
      </w:r>
    </w:p>
    <w:p w14:paraId="74FD57EF" w14:textId="77777777" w:rsidR="00C22C6D" w:rsidRPr="00DC6F1A" w:rsidRDefault="00000000">
      <w:pPr>
        <w:spacing w:before="240" w:after="240"/>
        <w:rPr>
          <w:color w:val="000000" w:themeColor="text1"/>
        </w:rPr>
      </w:pPr>
      <w:r w:rsidRPr="00DC6F1A">
        <w:rPr>
          <w:color w:val="000000" w:themeColor="text1"/>
        </w:rPr>
        <w:t>The main KPI significantly involve conversion rate and average order value, earned media value, and brand perception and trust scores. To put them into practice, it will be necessary to invest in the analytics tools and a set of clear instructions to be followed by the creatives, and train teams to co-create content with influencers. Influencer marketing becomes a tactical option and no longer an experimental option when these enablers are in place.</w:t>
      </w:r>
    </w:p>
    <w:p w14:paraId="36234FDB" w14:textId="77777777" w:rsidR="00C22C6D" w:rsidRPr="00DC6F1A" w:rsidRDefault="00000000">
      <w:pPr>
        <w:pStyle w:val="Heading2"/>
        <w:spacing w:before="240" w:after="240"/>
        <w:rPr>
          <w:color w:val="000000" w:themeColor="text1"/>
        </w:rPr>
      </w:pPr>
      <w:bookmarkStart w:id="63" w:name="_23gfvvy7i0bp" w:colFirst="0" w:colLast="0"/>
      <w:bookmarkEnd w:id="63"/>
      <w:r w:rsidRPr="00DC6F1A">
        <w:rPr>
          <w:color w:val="000000" w:themeColor="text1"/>
        </w:rPr>
        <w:t>6.5 Limitations and Directions for Future Research</w:t>
      </w:r>
    </w:p>
    <w:p w14:paraId="03BB4AEC" w14:textId="77777777" w:rsidR="00C22C6D" w:rsidRPr="00DC6F1A" w:rsidRDefault="00000000">
      <w:pPr>
        <w:spacing w:before="240" w:after="240"/>
        <w:rPr>
          <w:color w:val="000000" w:themeColor="text1"/>
        </w:rPr>
      </w:pPr>
      <w:r w:rsidRPr="00DC6F1A">
        <w:rPr>
          <w:color w:val="000000" w:themeColor="text1"/>
        </w:rPr>
        <w:t xml:space="preserve">This research has a number of limitations. One, it used only secondary data in the form of reports, articles, and online measures, which might be biased in commercials, and did not access confidential performance data. The presence of cause-and-effect relationships between the </w:t>
      </w:r>
      <w:r w:rsidRPr="00DC6F1A">
        <w:rPr>
          <w:color w:val="000000" w:themeColor="text1"/>
        </w:rPr>
        <w:lastRenderedPageBreak/>
        <w:t xml:space="preserve">influencer activity and sales could thus only be determined, as opposed to being statistically established. Second, the study targeted four fashion brands in the London fashion industry. Although this provided a detailed comparison, the results might not be representative of smaller independent labels and other parts of the UK. London's specific cultural and demographical diversity was not studied. Third, there was a lack of precision due to the measurement constraints. </w:t>
      </w:r>
    </w:p>
    <w:p w14:paraId="4335E25A" w14:textId="77777777" w:rsidR="00C22C6D" w:rsidRPr="00DC6F1A" w:rsidRDefault="00000000">
      <w:pPr>
        <w:spacing w:before="240" w:after="240"/>
        <w:rPr>
          <w:color w:val="000000" w:themeColor="text1"/>
        </w:rPr>
      </w:pPr>
      <w:r w:rsidRPr="00DC6F1A">
        <w:rPr>
          <w:color w:val="000000" w:themeColor="text1"/>
        </w:rPr>
        <w:t>Measures like earned media value and engagement are not necessarily directly proportional to profit, and counterfactual comparisons to campaigns with no influencers were not possible. Further studies should use primary and mixed research, such as consumer surveys, experiments, and interviews with marketing managers. A longitudinal research design would look at how the effects of influencers change with time and product type. It would be beneficial to conduct micro-level studies on the psychology of followers, exposure to algorithms, and collaboration with an influencer as a human-AI. The connection between social analytics and financial data would allow more precise attribution modelling and an easier ROI assessment.</w:t>
      </w:r>
    </w:p>
    <w:p w14:paraId="05396D64" w14:textId="77777777" w:rsidR="00C22C6D" w:rsidRPr="00DC6F1A" w:rsidRDefault="00000000">
      <w:pPr>
        <w:pStyle w:val="Heading2"/>
        <w:spacing w:before="240" w:after="240"/>
        <w:rPr>
          <w:color w:val="000000" w:themeColor="text1"/>
        </w:rPr>
      </w:pPr>
      <w:bookmarkStart w:id="64" w:name="_qd1gfh8xcs1" w:colFirst="0" w:colLast="0"/>
      <w:bookmarkEnd w:id="64"/>
      <w:r w:rsidRPr="00DC6F1A">
        <w:rPr>
          <w:color w:val="000000" w:themeColor="text1"/>
        </w:rPr>
        <w:t>6.6 Closing Statement </w:t>
      </w:r>
    </w:p>
    <w:p w14:paraId="07264EE0" w14:textId="77777777" w:rsidR="00C22C6D" w:rsidRPr="00DC6F1A" w:rsidRDefault="00000000">
      <w:pPr>
        <w:spacing w:before="240" w:after="240"/>
        <w:rPr>
          <w:color w:val="000000" w:themeColor="text1"/>
        </w:rPr>
      </w:pPr>
      <w:r w:rsidRPr="00DC6F1A">
        <w:rPr>
          <w:color w:val="000000" w:themeColor="text1"/>
        </w:rPr>
        <w:t xml:space="preserve">Altogether, this dissertation has proven that the social media influencer marketing has a significant and multilayered effect on the consumer behaviour within the London fashion industry. The study has revealed that the critical factors in influencer credibility and content quality, style of engagement and alignment with brand values are the major determinants of consumer trust and purchase intention through an exploratory qualitative research and multiple case study analysis. </w:t>
      </w:r>
    </w:p>
    <w:p w14:paraId="63ACAE08" w14:textId="77777777" w:rsidR="00C22C6D" w:rsidRPr="00DC6F1A" w:rsidRDefault="00000000">
      <w:pPr>
        <w:spacing w:before="240" w:after="240"/>
        <w:rPr>
          <w:color w:val="000000" w:themeColor="text1"/>
        </w:rPr>
      </w:pPr>
      <w:r w:rsidRPr="00DC6F1A">
        <w:rPr>
          <w:color w:val="000000" w:themeColor="text1"/>
        </w:rPr>
        <w:t xml:space="preserve">The results prove that influencer marketing is a disruptive but necessary aspect of modern fashion marketing since it changes the way customers learn about, assess and interact with fashion brands. The research has great implications to scholars who would love to learn more about digital persuasion and social influence and fashion brands that want to create more authentic, effective, and ethically sound influencer plans. </w:t>
      </w:r>
    </w:p>
    <w:p w14:paraId="729D4DC2" w14:textId="77777777" w:rsidR="00C22C6D" w:rsidRPr="00DC6F1A" w:rsidRDefault="00000000">
      <w:pPr>
        <w:spacing w:before="240" w:after="240"/>
        <w:rPr>
          <w:color w:val="000000" w:themeColor="text1"/>
        </w:rPr>
      </w:pPr>
      <w:r w:rsidRPr="00DC6F1A">
        <w:rPr>
          <w:color w:val="000000" w:themeColor="text1"/>
        </w:rPr>
        <w:t xml:space="preserve">With the further development of social media platforms and an even more advanced consumer demands, influencer marketing is likely to be one of the most important aspects of scholarly research and management. Finally, this study highlights the need to perceive influencer marketing </w:t>
      </w:r>
      <w:r w:rsidRPr="00DC6F1A">
        <w:rPr>
          <w:color w:val="000000" w:themeColor="text1"/>
        </w:rPr>
        <w:lastRenderedPageBreak/>
        <w:t>as a long-term investment in brand credit, consumer relationships and sustainable competitive advantages in the London fashion market rather than a short-term promotional tool.</w:t>
      </w:r>
    </w:p>
    <w:p w14:paraId="17BCF80D" w14:textId="77777777" w:rsidR="00C22C6D" w:rsidRPr="00DC6F1A" w:rsidRDefault="00000000">
      <w:pPr>
        <w:spacing w:before="240" w:after="240"/>
        <w:rPr>
          <w:b/>
          <w:bCs/>
          <w:color w:val="000000" w:themeColor="text1"/>
        </w:rPr>
      </w:pPr>
      <w:r w:rsidRPr="00DC6F1A">
        <w:rPr>
          <w:color w:val="000000" w:themeColor="text1"/>
        </w:rPr>
        <w:br w:type="page"/>
      </w:r>
    </w:p>
    <w:p w14:paraId="4784C5D7" w14:textId="77777777" w:rsidR="00C22C6D" w:rsidRPr="00DC6F1A" w:rsidRDefault="00000000">
      <w:pPr>
        <w:pStyle w:val="Heading1"/>
        <w:spacing w:before="240" w:after="240"/>
        <w:rPr>
          <w:color w:val="000000" w:themeColor="text1"/>
          <w:sz w:val="24"/>
          <w:szCs w:val="24"/>
        </w:rPr>
      </w:pPr>
      <w:bookmarkStart w:id="65" w:name="_q8ns38cz80fp" w:colFirst="0" w:colLast="0"/>
      <w:bookmarkEnd w:id="65"/>
      <w:r w:rsidRPr="00DC6F1A">
        <w:rPr>
          <w:color w:val="000000" w:themeColor="text1"/>
          <w:sz w:val="24"/>
          <w:szCs w:val="24"/>
        </w:rPr>
        <w:lastRenderedPageBreak/>
        <w:t>REFERENCES</w:t>
      </w:r>
    </w:p>
    <w:p w14:paraId="7532192D" w14:textId="77777777" w:rsidR="004D7C87" w:rsidRPr="00DC6F1A" w:rsidRDefault="004D7C87">
      <w:pPr>
        <w:rPr>
          <w:color w:val="000000" w:themeColor="text1"/>
        </w:rPr>
      </w:pPr>
      <w:r w:rsidRPr="00DC6F1A">
        <w:rPr>
          <w:color w:val="000000" w:themeColor="text1"/>
        </w:rPr>
        <w:t xml:space="preserve">Alami, I. and Taggart, J., 2024. A partial conversion: how the ‘unholy </w:t>
      </w:r>
      <w:proofErr w:type="spellStart"/>
      <w:r w:rsidRPr="00DC6F1A">
        <w:rPr>
          <w:color w:val="000000" w:themeColor="text1"/>
        </w:rPr>
        <w:t>trinity’of</w:t>
      </w:r>
      <w:proofErr w:type="spellEnd"/>
      <w:r w:rsidRPr="00DC6F1A">
        <w:rPr>
          <w:color w:val="000000" w:themeColor="text1"/>
        </w:rPr>
        <w:t xml:space="preserve"> global economic governance adapts to state capitalism. European Journal of International Relations, 30(4), pp.867-893.</w:t>
      </w:r>
      <w:hyperlink r:id="rId16">
        <w:r w:rsidRPr="00DC6F1A">
          <w:rPr>
            <w:color w:val="000000" w:themeColor="text1"/>
            <w:u w:val="single"/>
          </w:rPr>
          <w:t>https://doi.org/10.1177/13540661241226472</w:t>
        </w:r>
      </w:hyperlink>
    </w:p>
    <w:p w14:paraId="1DFCCE02" w14:textId="77777777" w:rsidR="004D7C87" w:rsidRPr="00DC6F1A" w:rsidRDefault="004D7C87">
      <w:pPr>
        <w:spacing w:before="240" w:after="240"/>
        <w:rPr>
          <w:color w:val="000000" w:themeColor="text1"/>
        </w:rPr>
      </w:pPr>
      <w:proofErr w:type="spellStart"/>
      <w:r w:rsidRPr="00DC6F1A">
        <w:rPr>
          <w:color w:val="000000" w:themeColor="text1"/>
        </w:rPr>
        <w:t>AlFarraj</w:t>
      </w:r>
      <w:proofErr w:type="spellEnd"/>
      <w:r w:rsidRPr="00DC6F1A">
        <w:rPr>
          <w:color w:val="000000" w:themeColor="text1"/>
        </w:rPr>
        <w:t xml:space="preserve">, O., </w:t>
      </w:r>
      <w:proofErr w:type="spellStart"/>
      <w:r w:rsidRPr="00DC6F1A">
        <w:rPr>
          <w:color w:val="000000" w:themeColor="text1"/>
        </w:rPr>
        <w:t>Alalwan</w:t>
      </w:r>
      <w:proofErr w:type="spellEnd"/>
      <w:r w:rsidRPr="00DC6F1A">
        <w:rPr>
          <w:color w:val="000000" w:themeColor="text1"/>
        </w:rPr>
        <w:t xml:space="preserve">, A.A., Obeidat, Z.M., </w:t>
      </w:r>
      <w:proofErr w:type="spellStart"/>
      <w:r w:rsidRPr="00DC6F1A">
        <w:rPr>
          <w:color w:val="000000" w:themeColor="text1"/>
        </w:rPr>
        <w:t>Baabdullah</w:t>
      </w:r>
      <w:proofErr w:type="spellEnd"/>
      <w:r w:rsidRPr="00DC6F1A">
        <w:rPr>
          <w:color w:val="000000" w:themeColor="text1"/>
        </w:rPr>
        <w:t xml:space="preserve">, A., </w:t>
      </w:r>
      <w:proofErr w:type="spellStart"/>
      <w:r w:rsidRPr="00DC6F1A">
        <w:rPr>
          <w:color w:val="000000" w:themeColor="text1"/>
        </w:rPr>
        <w:t>Aldmour</w:t>
      </w:r>
      <w:proofErr w:type="spellEnd"/>
      <w:r w:rsidRPr="00DC6F1A">
        <w:rPr>
          <w:color w:val="000000" w:themeColor="text1"/>
        </w:rPr>
        <w:t xml:space="preserve">, R. and Al-Haddad, S., 2021. Examining the impact of influencers’ credibility dimensions: attractiveness, trustworthiness and expertise on the purchase intention in the aesthetic dermatology industry. </w:t>
      </w:r>
      <w:r w:rsidRPr="00DC6F1A">
        <w:rPr>
          <w:i/>
          <w:iCs/>
          <w:color w:val="000000" w:themeColor="text1"/>
        </w:rPr>
        <w:t>Review of International Business and Strategy</w:t>
      </w:r>
      <w:r w:rsidRPr="00DC6F1A">
        <w:rPr>
          <w:color w:val="000000" w:themeColor="text1"/>
        </w:rPr>
        <w:t xml:space="preserve">, </w:t>
      </w:r>
      <w:r w:rsidRPr="00DC6F1A">
        <w:rPr>
          <w:i/>
          <w:iCs/>
          <w:color w:val="000000" w:themeColor="text1"/>
        </w:rPr>
        <w:t>31</w:t>
      </w:r>
      <w:r w:rsidRPr="00DC6F1A">
        <w:rPr>
          <w:color w:val="000000" w:themeColor="text1"/>
        </w:rPr>
        <w:t>(3), pp.355-374.</w:t>
      </w:r>
      <w:hyperlink r:id="rId17">
        <w:r w:rsidRPr="00DC6F1A">
          <w:rPr>
            <w:color w:val="000000" w:themeColor="text1"/>
            <w:u w:val="single"/>
          </w:rPr>
          <w:t>https://www.academia.edu/download/65817606/Examiningtheimpactofinfluencerscredibilitydimensionsattractivenesstrustworth.pdf</w:t>
        </w:r>
      </w:hyperlink>
    </w:p>
    <w:p w14:paraId="0677E38B"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Baier, D., Decker, R. and Asenova, Y., 2025. Collecting and </w:t>
      </w:r>
      <w:proofErr w:type="spellStart"/>
      <w:r w:rsidRPr="00DC6F1A">
        <w:rPr>
          <w:color w:val="000000" w:themeColor="text1"/>
          <w:highlight w:val="white"/>
        </w:rPr>
        <w:t>Analyzing</w:t>
      </w:r>
      <w:proofErr w:type="spellEnd"/>
      <w:r w:rsidRPr="00DC6F1A">
        <w:rPr>
          <w:color w:val="000000" w:themeColor="text1"/>
          <w:highlight w:val="white"/>
        </w:rPr>
        <w:t xml:space="preserve"> User-Generated Content for Decision Support in Marketing Management: An Overview of Methods and Use Cases. </w:t>
      </w:r>
      <w:r w:rsidRPr="00DC6F1A">
        <w:rPr>
          <w:i/>
          <w:iCs/>
          <w:color w:val="000000" w:themeColor="text1"/>
          <w:highlight w:val="white"/>
        </w:rPr>
        <w:t>Schmalenbach Journal of Business Research</w:t>
      </w:r>
      <w:r w:rsidRPr="00DC6F1A">
        <w:rPr>
          <w:color w:val="000000" w:themeColor="text1"/>
          <w:highlight w:val="white"/>
        </w:rPr>
        <w:t xml:space="preserve">, pp.1-37. </w:t>
      </w:r>
      <w:hyperlink r:id="rId18">
        <w:r w:rsidRPr="00DC6F1A">
          <w:rPr>
            <w:color w:val="000000" w:themeColor="text1"/>
            <w:highlight w:val="white"/>
            <w:u w:val="single"/>
          </w:rPr>
          <w:t>https://link.springer.com/content/pdf/10.1007/s41471-025-00208-7.pdf</w:t>
        </w:r>
      </w:hyperlink>
    </w:p>
    <w:p w14:paraId="4061038B" w14:textId="77777777" w:rsidR="004D7C87" w:rsidRPr="00DC6F1A" w:rsidRDefault="004D7C87">
      <w:pPr>
        <w:spacing w:before="240" w:after="240"/>
        <w:rPr>
          <w:color w:val="000000" w:themeColor="text1"/>
        </w:rPr>
      </w:pPr>
      <w:r w:rsidRPr="00DC6F1A">
        <w:rPr>
          <w:color w:val="000000" w:themeColor="text1"/>
        </w:rPr>
        <w:t xml:space="preserve">Bana, M.H. and Shahreen, T., 2024. Impact of influencer marketing on customer buying journey: A study on global fashion brands. British Journal of Management and Marketing Studies, 7(2), pp.129-146. </w:t>
      </w:r>
      <w:hyperlink r:id="rId19">
        <w:r w:rsidRPr="00DC6F1A">
          <w:rPr>
            <w:color w:val="000000" w:themeColor="text1"/>
            <w:u w:val="single"/>
          </w:rPr>
          <w:t>https://abjournals.org/bjmms/wp-content/uploads/sites/3/journal/published_paper/volume-7/issue-2/BJMMS_GRM6BW7M.pdf</w:t>
        </w:r>
      </w:hyperlink>
      <w:r w:rsidRPr="00DC6F1A">
        <w:rPr>
          <w:color w:val="000000" w:themeColor="text1"/>
        </w:rPr>
        <w:t xml:space="preserve"> </w:t>
      </w:r>
    </w:p>
    <w:p w14:paraId="64D1C03D"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Bana, M.H. and Shahreen, T., 2024. Impact of influencer marketing on customer buying journey: A study on global fashion brands. </w:t>
      </w:r>
      <w:r w:rsidRPr="00DC6F1A">
        <w:rPr>
          <w:i/>
          <w:iCs/>
          <w:color w:val="000000" w:themeColor="text1"/>
          <w:highlight w:val="white"/>
        </w:rPr>
        <w:t>British Journal of Management and Marketing Studies</w:t>
      </w:r>
      <w:r w:rsidRPr="00DC6F1A">
        <w:rPr>
          <w:color w:val="000000" w:themeColor="text1"/>
          <w:highlight w:val="white"/>
        </w:rPr>
        <w:t xml:space="preserve">, </w:t>
      </w:r>
      <w:r w:rsidRPr="00DC6F1A">
        <w:rPr>
          <w:i/>
          <w:iCs/>
          <w:color w:val="000000" w:themeColor="text1"/>
          <w:highlight w:val="white"/>
        </w:rPr>
        <w:t>7</w:t>
      </w:r>
      <w:r w:rsidRPr="00DC6F1A">
        <w:rPr>
          <w:color w:val="000000" w:themeColor="text1"/>
          <w:highlight w:val="white"/>
        </w:rPr>
        <w:t xml:space="preserve">(2), pp.129-146. </w:t>
      </w:r>
      <w:hyperlink r:id="rId20">
        <w:r w:rsidRPr="00DC6F1A">
          <w:rPr>
            <w:color w:val="000000" w:themeColor="text1"/>
            <w:highlight w:val="white"/>
            <w:u w:val="single"/>
          </w:rPr>
          <w:t>https://doi.org/10.52589/BJMMS-GRM6BW7M</w:t>
        </w:r>
      </w:hyperlink>
    </w:p>
    <w:p w14:paraId="5DC8CEB5" w14:textId="77777777" w:rsidR="004D7C87" w:rsidRPr="00DC6F1A" w:rsidRDefault="004D7C87">
      <w:pPr>
        <w:spacing w:before="240" w:after="240"/>
        <w:rPr>
          <w:color w:val="000000" w:themeColor="text1"/>
        </w:rPr>
      </w:pPr>
      <w:r w:rsidRPr="00DC6F1A">
        <w:rPr>
          <w:color w:val="000000" w:themeColor="text1"/>
        </w:rPr>
        <w:t xml:space="preserve">Bane, K.V., Pandey, A.V., Bhatt, S., Kadam, H.L., Pal, S.M., Sonavane, R.S., </w:t>
      </w:r>
      <w:proofErr w:type="spellStart"/>
      <w:r w:rsidRPr="00DC6F1A">
        <w:rPr>
          <w:color w:val="000000" w:themeColor="text1"/>
        </w:rPr>
        <w:t>Lolage</w:t>
      </w:r>
      <w:proofErr w:type="spellEnd"/>
      <w:r w:rsidRPr="00DC6F1A">
        <w:rPr>
          <w:color w:val="000000" w:themeColor="text1"/>
        </w:rPr>
        <w:t xml:space="preserve">, R. and Mali, S., 2024. Bridging the Gap Between Influencers and Brand Owners: A Platform for Seamless Collaboration. </w:t>
      </w:r>
      <w:r w:rsidRPr="00DC6F1A">
        <w:rPr>
          <w:i/>
          <w:iCs/>
          <w:color w:val="000000" w:themeColor="text1"/>
        </w:rPr>
        <w:t>International Journal on Advanced Computer Theory and Engineering</w:t>
      </w:r>
      <w:r w:rsidRPr="00DC6F1A">
        <w:rPr>
          <w:color w:val="000000" w:themeColor="text1"/>
        </w:rPr>
        <w:t xml:space="preserve">, </w:t>
      </w:r>
      <w:r w:rsidRPr="00DC6F1A">
        <w:rPr>
          <w:i/>
          <w:iCs/>
          <w:color w:val="000000" w:themeColor="text1"/>
        </w:rPr>
        <w:t>13</w:t>
      </w:r>
      <w:r w:rsidRPr="00DC6F1A">
        <w:rPr>
          <w:color w:val="000000" w:themeColor="text1"/>
        </w:rPr>
        <w:t>(2), pp.66-79.</w:t>
      </w:r>
      <w:hyperlink r:id="rId21">
        <w:r w:rsidRPr="00DC6F1A">
          <w:rPr>
            <w:color w:val="000000" w:themeColor="text1"/>
            <w:u w:val="single"/>
          </w:rPr>
          <w:t>https://journals.mriindia.com/index.php/ijacte/article/download/633/658</w:t>
        </w:r>
      </w:hyperlink>
    </w:p>
    <w:p w14:paraId="7BAEDAD4" w14:textId="77777777" w:rsidR="004D7C87" w:rsidRPr="00DC6F1A" w:rsidRDefault="004D7C87">
      <w:pPr>
        <w:spacing w:before="240" w:after="240"/>
        <w:rPr>
          <w:color w:val="000000" w:themeColor="text1"/>
        </w:rPr>
      </w:pPr>
      <w:proofErr w:type="spellStart"/>
      <w:r w:rsidRPr="00DC6F1A">
        <w:rPr>
          <w:color w:val="000000" w:themeColor="text1"/>
        </w:rPr>
        <w:lastRenderedPageBreak/>
        <w:t>Belanche</w:t>
      </w:r>
      <w:proofErr w:type="spellEnd"/>
      <w:r w:rsidRPr="00DC6F1A">
        <w:rPr>
          <w:color w:val="000000" w:themeColor="text1"/>
        </w:rPr>
        <w:t xml:space="preserve">, D., 2021. Building influencers’ Credibility on Instagram: Effects on Followers’ Attitudes and </w:t>
      </w:r>
      <w:proofErr w:type="spellStart"/>
      <w:r w:rsidRPr="00DC6F1A">
        <w:rPr>
          <w:color w:val="000000" w:themeColor="text1"/>
        </w:rPr>
        <w:t>Behavioral</w:t>
      </w:r>
      <w:proofErr w:type="spellEnd"/>
      <w:r w:rsidRPr="00DC6F1A">
        <w:rPr>
          <w:color w:val="000000" w:themeColor="text1"/>
        </w:rPr>
        <w:t xml:space="preserve"> Responses toward the Influencer. </w:t>
      </w:r>
      <w:r w:rsidRPr="00DC6F1A">
        <w:rPr>
          <w:i/>
          <w:iCs/>
          <w:color w:val="000000" w:themeColor="text1"/>
        </w:rPr>
        <w:t>Journal of Retailing and Consumer Services</w:t>
      </w:r>
      <w:r w:rsidRPr="00DC6F1A">
        <w:rPr>
          <w:color w:val="000000" w:themeColor="text1"/>
        </w:rPr>
        <w:t xml:space="preserve">, 61(1), p.102585. </w:t>
      </w:r>
      <w:proofErr w:type="spellStart"/>
      <w:r w:rsidRPr="00DC6F1A">
        <w:rPr>
          <w:color w:val="000000" w:themeColor="text1"/>
        </w:rPr>
        <w:t>doi:</w:t>
      </w:r>
      <w:hyperlink r:id="rId22">
        <w:r w:rsidRPr="00DC6F1A">
          <w:rPr>
            <w:color w:val="000000" w:themeColor="text1"/>
            <w:u w:val="single"/>
          </w:rPr>
          <w:t>https</w:t>
        </w:r>
        <w:proofErr w:type="spellEnd"/>
        <w:r w:rsidRPr="00DC6F1A">
          <w:rPr>
            <w:color w:val="000000" w:themeColor="text1"/>
            <w:u w:val="single"/>
          </w:rPr>
          <w:t>://doi.org/10.1016/j.jretconser.2021.102585</w:t>
        </w:r>
      </w:hyperlink>
      <w:r w:rsidRPr="00DC6F1A">
        <w:rPr>
          <w:color w:val="000000" w:themeColor="text1"/>
        </w:rPr>
        <w:t>.</w:t>
      </w:r>
    </w:p>
    <w:p w14:paraId="7E0DF87D" w14:textId="77777777" w:rsidR="004D7C87" w:rsidRPr="00DC6F1A" w:rsidRDefault="004D7C87">
      <w:pPr>
        <w:spacing w:before="200" w:after="200"/>
        <w:jc w:val="left"/>
        <w:rPr>
          <w:color w:val="000000" w:themeColor="text1"/>
        </w:rPr>
      </w:pPr>
      <w:proofErr w:type="spellStart"/>
      <w:r w:rsidRPr="00DC6F1A">
        <w:rPr>
          <w:color w:val="000000" w:themeColor="text1"/>
          <w:highlight w:val="white"/>
        </w:rPr>
        <w:t>Belanche</w:t>
      </w:r>
      <w:proofErr w:type="spellEnd"/>
      <w:r w:rsidRPr="00DC6F1A">
        <w:rPr>
          <w:color w:val="000000" w:themeColor="text1"/>
          <w:highlight w:val="white"/>
        </w:rPr>
        <w:t xml:space="preserve">, D., </w:t>
      </w:r>
      <w:proofErr w:type="spellStart"/>
      <w:r w:rsidRPr="00DC6F1A">
        <w:rPr>
          <w:color w:val="000000" w:themeColor="text1"/>
          <w:highlight w:val="white"/>
        </w:rPr>
        <w:t>Casaló</w:t>
      </w:r>
      <w:proofErr w:type="spellEnd"/>
      <w:r w:rsidRPr="00DC6F1A">
        <w:rPr>
          <w:color w:val="000000" w:themeColor="text1"/>
          <w:highlight w:val="white"/>
        </w:rPr>
        <w:t xml:space="preserve">, L.V., Flavián, M. and Ibáñez-Sánchez, S., 2021. Understanding influencer marketing: The role of congruence between influencers, products and consumers. </w:t>
      </w:r>
      <w:r w:rsidRPr="00DC6F1A">
        <w:rPr>
          <w:i/>
          <w:iCs/>
          <w:color w:val="000000" w:themeColor="text1"/>
          <w:highlight w:val="white"/>
        </w:rPr>
        <w:t>Journal of business research</w:t>
      </w:r>
      <w:r w:rsidRPr="00DC6F1A">
        <w:rPr>
          <w:color w:val="000000" w:themeColor="text1"/>
          <w:highlight w:val="white"/>
        </w:rPr>
        <w:t xml:space="preserve">, </w:t>
      </w:r>
      <w:r w:rsidRPr="00DC6F1A">
        <w:rPr>
          <w:i/>
          <w:iCs/>
          <w:color w:val="000000" w:themeColor="text1"/>
          <w:highlight w:val="white"/>
        </w:rPr>
        <w:t>132</w:t>
      </w:r>
      <w:r w:rsidRPr="00DC6F1A">
        <w:rPr>
          <w:color w:val="000000" w:themeColor="text1"/>
          <w:highlight w:val="white"/>
        </w:rPr>
        <w:t xml:space="preserve">, pp.186-195. </w:t>
      </w:r>
      <w:hyperlink r:id="rId23">
        <w:r w:rsidRPr="00DC6F1A">
          <w:rPr>
            <w:color w:val="000000" w:themeColor="text1"/>
            <w:u w:val="single"/>
          </w:rPr>
          <w:t>https://doi.org/10.1016/j.jbusres.2021.03.067</w:t>
        </w:r>
      </w:hyperlink>
      <w:r w:rsidRPr="00DC6F1A">
        <w:rPr>
          <w:color w:val="000000" w:themeColor="text1"/>
        </w:rPr>
        <w:t xml:space="preserve"> </w:t>
      </w:r>
    </w:p>
    <w:p w14:paraId="7902CED0" w14:textId="77777777" w:rsidR="004D7C87" w:rsidRPr="00DC6F1A" w:rsidRDefault="004D7C87">
      <w:pPr>
        <w:spacing w:before="240" w:after="240"/>
        <w:rPr>
          <w:color w:val="000000" w:themeColor="text1"/>
        </w:rPr>
      </w:pPr>
      <w:r w:rsidRPr="00DC6F1A">
        <w:rPr>
          <w:color w:val="000000" w:themeColor="text1"/>
          <w:highlight w:val="white"/>
        </w:rPr>
        <w:t xml:space="preserve">Bell, C., Olukemi, A. and </w:t>
      </w:r>
      <w:proofErr w:type="spellStart"/>
      <w:r w:rsidRPr="00DC6F1A">
        <w:rPr>
          <w:color w:val="000000" w:themeColor="text1"/>
          <w:highlight w:val="white"/>
        </w:rPr>
        <w:t>Broklyn</w:t>
      </w:r>
      <w:proofErr w:type="spellEnd"/>
      <w:r w:rsidRPr="00DC6F1A">
        <w:rPr>
          <w:color w:val="000000" w:themeColor="text1"/>
          <w:highlight w:val="white"/>
        </w:rPr>
        <w:t>, P., 2024. Influencer Marketing ROI: Measurement Techniques and Optimization Strategies.</w:t>
      </w:r>
      <w:hyperlink r:id="rId24">
        <w:r w:rsidRPr="00DC6F1A">
          <w:rPr>
            <w:color w:val="000000" w:themeColor="text1"/>
            <w:highlight w:val="white"/>
            <w:u w:val="single"/>
          </w:rPr>
          <w:t>https://www.preprints.org/frontend/manuscript/f2ce82b263e209f18a6027661015f069/download_pub</w:t>
        </w:r>
      </w:hyperlink>
    </w:p>
    <w:p w14:paraId="7BC5080E" w14:textId="77777777" w:rsidR="004D7C87" w:rsidRPr="00DC6F1A" w:rsidRDefault="004D7C87">
      <w:pPr>
        <w:spacing w:before="240" w:after="240"/>
        <w:rPr>
          <w:color w:val="000000" w:themeColor="text1"/>
        </w:rPr>
      </w:pPr>
      <w:r w:rsidRPr="00DC6F1A">
        <w:rPr>
          <w:color w:val="000000" w:themeColor="text1"/>
        </w:rPr>
        <w:t>Bhalla, S., Joshi, P. and Bajpai, V.N., 2024. THE EVOLVING STRATEGIES OF FASHION BRANDS TOWARDS CUSTOMER ENGAGEMENT.</w:t>
      </w:r>
      <w:hyperlink r:id="rId25">
        <w:r w:rsidRPr="00DC6F1A">
          <w:rPr>
            <w:color w:val="000000" w:themeColor="text1"/>
            <w:u w:val="single"/>
          </w:rPr>
          <w:t>https://www.researchgate.net/profile/Pradeep-Joshi/publication/384681803_The_Evolving_Strategies_of_Fashion_Brands_Towards_Customer_Engagement/links/67036d62869f1104c6ce4af2/The-Evolving-Strategies-of-Fashion-Brands-Towards-Customer-Engagement.pdf</w:t>
        </w:r>
      </w:hyperlink>
    </w:p>
    <w:p w14:paraId="50D30316" w14:textId="77777777" w:rsidR="004D7C87" w:rsidRPr="00DC6F1A" w:rsidRDefault="004D7C87">
      <w:pPr>
        <w:spacing w:before="240" w:after="240"/>
        <w:rPr>
          <w:b/>
          <w:bCs/>
          <w:color w:val="000000" w:themeColor="text1"/>
        </w:rPr>
      </w:pPr>
      <w:r w:rsidRPr="00DC6F1A">
        <w:rPr>
          <w:color w:val="000000" w:themeColor="text1"/>
          <w:highlight w:val="white"/>
        </w:rPr>
        <w:t xml:space="preserve">Boateng, S.L., 2022. Influencer marketing: A bibliometric analysis of 10 years of Scopus-Indexed research. In </w:t>
      </w:r>
      <w:r w:rsidRPr="00DC6F1A">
        <w:rPr>
          <w:i/>
          <w:iCs/>
          <w:color w:val="000000" w:themeColor="text1"/>
          <w:highlight w:val="white"/>
        </w:rPr>
        <w:t>Digital innovations, business and society in Africa: New frontiers and a shared strategic vision</w:t>
      </w:r>
      <w:r w:rsidRPr="00DC6F1A">
        <w:rPr>
          <w:color w:val="000000" w:themeColor="text1"/>
          <w:highlight w:val="white"/>
        </w:rPr>
        <w:t xml:space="preserve"> (pp. 139-164). Cham: Springer International Publishing.</w:t>
      </w:r>
      <w:hyperlink r:id="rId26" w:anchor="page=157">
        <w:r w:rsidRPr="00DC6F1A">
          <w:rPr>
            <w:color w:val="000000" w:themeColor="text1"/>
            <w:highlight w:val="white"/>
            <w:u w:val="single"/>
          </w:rPr>
          <w:t>https://www.kentarotakahira.com/assets/pdf/Forecasting_Internally_Displaced_Peoples_Movements_with_Artificial_Intelligence.pdf#page=157</w:t>
        </w:r>
      </w:hyperlink>
    </w:p>
    <w:p w14:paraId="4A2A4287"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Brown, W., Johnson, O. and Wilson, G., 2024. Influence of E-Commerce Technologies on Supply Chain Management in </w:t>
      </w:r>
      <w:proofErr w:type="spellStart"/>
      <w:r w:rsidRPr="00DC6F1A">
        <w:rPr>
          <w:color w:val="000000" w:themeColor="text1"/>
          <w:highlight w:val="white"/>
        </w:rPr>
        <w:t>Retail.doi</w:t>
      </w:r>
      <w:proofErr w:type="spellEnd"/>
      <w:r w:rsidRPr="00DC6F1A">
        <w:rPr>
          <w:color w:val="000000" w:themeColor="text1"/>
          <w:highlight w:val="white"/>
        </w:rPr>
        <w:t xml:space="preserve">: </w:t>
      </w:r>
      <w:hyperlink r:id="rId27">
        <w:r w:rsidRPr="00DC6F1A">
          <w:rPr>
            <w:color w:val="000000" w:themeColor="text1"/>
            <w:highlight w:val="white"/>
            <w:u w:val="single"/>
          </w:rPr>
          <w:t>10.20944/preprints202407.1140.v1</w:t>
        </w:r>
      </w:hyperlink>
    </w:p>
    <w:p w14:paraId="5246FF39" w14:textId="77777777" w:rsidR="004D7C87" w:rsidRPr="00DC6F1A" w:rsidRDefault="004D7C87">
      <w:pPr>
        <w:spacing w:before="240" w:after="240"/>
        <w:rPr>
          <w:color w:val="000000" w:themeColor="text1"/>
        </w:rPr>
      </w:pPr>
      <w:r w:rsidRPr="00DC6F1A">
        <w:rPr>
          <w:color w:val="000000" w:themeColor="text1"/>
        </w:rPr>
        <w:t xml:space="preserve">Burberry Plc Corporate., 2025. </w:t>
      </w:r>
      <w:r w:rsidRPr="00DC6F1A">
        <w:rPr>
          <w:i/>
          <w:iCs/>
          <w:color w:val="000000" w:themeColor="text1"/>
        </w:rPr>
        <w:t>It’s Always Burberry Weather: Part II</w:t>
      </w:r>
      <w:r w:rsidRPr="00DC6F1A">
        <w:rPr>
          <w:color w:val="000000" w:themeColor="text1"/>
        </w:rPr>
        <w:t xml:space="preserve">. [online] Available at: </w:t>
      </w:r>
      <w:hyperlink r:id="rId28">
        <w:r w:rsidRPr="00DC6F1A">
          <w:rPr>
            <w:color w:val="000000" w:themeColor="text1"/>
            <w:u w:val="single"/>
          </w:rPr>
          <w:t>https://www.burberryplc.com/news/brand/2025/it-s-always-burberry-weather--part-ii</w:t>
        </w:r>
      </w:hyperlink>
      <w:r w:rsidRPr="00DC6F1A">
        <w:rPr>
          <w:color w:val="000000" w:themeColor="text1"/>
        </w:rPr>
        <w:t>.</w:t>
      </w:r>
    </w:p>
    <w:p w14:paraId="08BA00CE" w14:textId="77777777" w:rsidR="004D7C87" w:rsidRPr="00DC6F1A" w:rsidRDefault="004D7C87">
      <w:pPr>
        <w:rPr>
          <w:color w:val="000000" w:themeColor="text1"/>
        </w:rPr>
      </w:pPr>
      <w:r w:rsidRPr="00DC6F1A">
        <w:rPr>
          <w:color w:val="000000" w:themeColor="text1"/>
        </w:rPr>
        <w:t xml:space="preserve">Cayaban, C.J.G., </w:t>
      </w:r>
      <w:proofErr w:type="spellStart"/>
      <w:r w:rsidRPr="00DC6F1A">
        <w:rPr>
          <w:color w:val="000000" w:themeColor="text1"/>
        </w:rPr>
        <w:t>Prasetyo</w:t>
      </w:r>
      <w:proofErr w:type="spellEnd"/>
      <w:r w:rsidRPr="00DC6F1A">
        <w:rPr>
          <w:color w:val="000000" w:themeColor="text1"/>
        </w:rPr>
        <w:t xml:space="preserve">, Y.T., </w:t>
      </w:r>
      <w:proofErr w:type="spellStart"/>
      <w:r w:rsidRPr="00DC6F1A">
        <w:rPr>
          <w:color w:val="000000" w:themeColor="text1"/>
        </w:rPr>
        <w:t>Persada</w:t>
      </w:r>
      <w:proofErr w:type="spellEnd"/>
      <w:r w:rsidRPr="00DC6F1A">
        <w:rPr>
          <w:color w:val="000000" w:themeColor="text1"/>
        </w:rPr>
        <w:t xml:space="preserve">, S.F., Borres, R.D., </w:t>
      </w:r>
      <w:proofErr w:type="spellStart"/>
      <w:r w:rsidRPr="00DC6F1A">
        <w:rPr>
          <w:color w:val="000000" w:themeColor="text1"/>
        </w:rPr>
        <w:t>Gumasing</w:t>
      </w:r>
      <w:proofErr w:type="spellEnd"/>
      <w:r w:rsidRPr="00DC6F1A">
        <w:rPr>
          <w:color w:val="000000" w:themeColor="text1"/>
        </w:rPr>
        <w:t xml:space="preserve">, M.J.J. and Nadlifatin, R., 2023. The influence of social media and sustainability advocacy on the purchase intention of </w:t>
      </w:r>
      <w:r w:rsidRPr="00DC6F1A">
        <w:rPr>
          <w:color w:val="000000" w:themeColor="text1"/>
        </w:rPr>
        <w:lastRenderedPageBreak/>
        <w:t>Filipino consumers in fast fashion. Sustainability, 15(11), p.8502.</w:t>
      </w:r>
      <w:hyperlink r:id="rId29">
        <w:r w:rsidRPr="00DC6F1A">
          <w:rPr>
            <w:color w:val="000000" w:themeColor="text1"/>
            <w:u w:val="single"/>
          </w:rPr>
          <w:t>https://doi.org/10.3390/su15118502</w:t>
        </w:r>
      </w:hyperlink>
    </w:p>
    <w:p w14:paraId="62BDA32B" w14:textId="77777777" w:rsidR="004D7C87" w:rsidRPr="00DC6F1A" w:rsidRDefault="004D7C87">
      <w:pPr>
        <w:spacing w:before="200" w:after="200"/>
        <w:jc w:val="left"/>
        <w:rPr>
          <w:color w:val="000000" w:themeColor="text1"/>
        </w:rPr>
      </w:pPr>
      <w:r w:rsidRPr="00DC6F1A">
        <w:rPr>
          <w:color w:val="000000" w:themeColor="text1"/>
          <w:highlight w:val="white"/>
        </w:rPr>
        <w:t xml:space="preserve">Chae, H., Baek, M., Jang, H. and Sung, S., 2021. </w:t>
      </w:r>
      <w:proofErr w:type="spellStart"/>
      <w:r w:rsidRPr="00DC6F1A">
        <w:rPr>
          <w:color w:val="000000" w:themeColor="text1"/>
          <w:highlight w:val="white"/>
        </w:rPr>
        <w:t>Storyscaping</w:t>
      </w:r>
      <w:proofErr w:type="spellEnd"/>
      <w:r w:rsidRPr="00DC6F1A">
        <w:rPr>
          <w:color w:val="000000" w:themeColor="text1"/>
          <w:highlight w:val="white"/>
        </w:rPr>
        <w:t xml:space="preserve"> in fashion brand using commitment and nostalgia based on ASMR marketing. </w:t>
      </w:r>
      <w:r w:rsidRPr="00DC6F1A">
        <w:rPr>
          <w:i/>
          <w:iCs/>
          <w:color w:val="000000" w:themeColor="text1"/>
          <w:highlight w:val="white"/>
        </w:rPr>
        <w:t>Journal of Business Research</w:t>
      </w:r>
      <w:r w:rsidRPr="00DC6F1A">
        <w:rPr>
          <w:color w:val="000000" w:themeColor="text1"/>
          <w:highlight w:val="white"/>
        </w:rPr>
        <w:t xml:space="preserve">, </w:t>
      </w:r>
      <w:r w:rsidRPr="00DC6F1A">
        <w:rPr>
          <w:i/>
          <w:iCs/>
          <w:color w:val="000000" w:themeColor="text1"/>
          <w:highlight w:val="white"/>
        </w:rPr>
        <w:t>130</w:t>
      </w:r>
      <w:r w:rsidRPr="00DC6F1A">
        <w:rPr>
          <w:color w:val="000000" w:themeColor="text1"/>
          <w:highlight w:val="white"/>
        </w:rPr>
        <w:t xml:space="preserve">, pp.462-472. </w:t>
      </w:r>
      <w:hyperlink r:id="rId30">
        <w:r w:rsidRPr="00DC6F1A">
          <w:rPr>
            <w:color w:val="000000" w:themeColor="text1"/>
            <w:u w:val="single"/>
          </w:rPr>
          <w:t>https://doi.org/10.1016/j.jbusres.2020.01.004</w:t>
        </w:r>
      </w:hyperlink>
      <w:r w:rsidRPr="00DC6F1A">
        <w:rPr>
          <w:color w:val="000000" w:themeColor="text1"/>
        </w:rPr>
        <w:t xml:space="preserve"> </w:t>
      </w:r>
    </w:p>
    <w:p w14:paraId="20299BA3" w14:textId="77777777" w:rsidR="004D7C87" w:rsidRPr="00DC6F1A" w:rsidRDefault="004D7C87">
      <w:pPr>
        <w:spacing w:before="240" w:after="240"/>
        <w:rPr>
          <w:color w:val="000000" w:themeColor="text1"/>
        </w:rPr>
      </w:pPr>
      <w:r w:rsidRPr="00DC6F1A">
        <w:rPr>
          <w:color w:val="000000" w:themeColor="text1"/>
        </w:rPr>
        <w:t xml:space="preserve">Chan, F., 2022. A study of social media influencers and impact on consumer buying behaviour in the United Kingdom. International Journal of Business &amp; Management Studies, 3(07), pp.2694-1449. </w:t>
      </w:r>
      <w:hyperlink r:id="rId31">
        <w:r w:rsidRPr="00DC6F1A">
          <w:rPr>
            <w:color w:val="000000" w:themeColor="text1"/>
            <w:u w:val="single"/>
          </w:rPr>
          <w:t>https://www.ijbms.net/assets/files/1659111546.pdf</w:t>
        </w:r>
      </w:hyperlink>
      <w:r w:rsidRPr="00DC6F1A">
        <w:rPr>
          <w:color w:val="000000" w:themeColor="text1"/>
        </w:rPr>
        <w:t xml:space="preserve"> </w:t>
      </w:r>
    </w:p>
    <w:p w14:paraId="77448F15" w14:textId="77777777" w:rsidR="004D7C87" w:rsidRPr="00DC6F1A" w:rsidRDefault="004D7C87">
      <w:pPr>
        <w:spacing w:before="240" w:after="240"/>
        <w:rPr>
          <w:color w:val="000000" w:themeColor="text1"/>
        </w:rPr>
      </w:pPr>
      <w:r w:rsidRPr="00DC6F1A">
        <w:rPr>
          <w:color w:val="000000" w:themeColor="text1"/>
        </w:rPr>
        <w:t>Chibuzor, S., 2025. Zara’s Sustainable Paradox: Navigating Corporate Social Responsibility in the Fast Fashion Era. [online] Medium. Available at: https://medium.com/@willstephen21/zaras-sustainable-paradox-navigating-corporate-social-responsibility-in-the-fast-fashion-era-7ac8e8f74458.</w:t>
      </w:r>
    </w:p>
    <w:p w14:paraId="1C3214CA" w14:textId="77777777" w:rsidR="004D7C87" w:rsidRPr="00DC6F1A" w:rsidRDefault="004D7C87">
      <w:pPr>
        <w:spacing w:before="240" w:after="240"/>
        <w:rPr>
          <w:color w:val="000000" w:themeColor="text1"/>
          <w:highlight w:val="white"/>
        </w:rPr>
      </w:pPr>
      <w:r w:rsidRPr="00DC6F1A">
        <w:rPr>
          <w:color w:val="000000" w:themeColor="text1"/>
          <w:highlight w:val="white"/>
        </w:rPr>
        <w:t>Choudhary, K., 2023. Remodelling fast fashion: understanding the need to accelerate sustainability in the fashion industry and how the UK can respond. [online] Grantham Research Institute on climate change and the environment. Available at: https://www.lse.ac.uk/granthaminstitute/news/remodelling-fast-fashion-understanding-the-need-to-accelerate-sustainability-in-the-fashion-industry-and-how-the-uk-can-respond/.</w:t>
      </w:r>
    </w:p>
    <w:p w14:paraId="48543C1C"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CV, S.K. and Agrawal, R., 2024. Developing customer convenience and experience through increased competency and efficiency: A strategic approach to retail operations mastery. </w:t>
      </w:r>
      <w:proofErr w:type="spellStart"/>
      <w:r w:rsidRPr="00DC6F1A">
        <w:rPr>
          <w:color w:val="000000" w:themeColor="text1"/>
          <w:highlight w:val="white"/>
        </w:rPr>
        <w:t>Heliyon</w:t>
      </w:r>
      <w:proofErr w:type="spellEnd"/>
      <w:r w:rsidRPr="00DC6F1A">
        <w:rPr>
          <w:color w:val="000000" w:themeColor="text1"/>
          <w:highlight w:val="white"/>
        </w:rPr>
        <w:t>, 10(16).</w:t>
      </w:r>
      <w:hyperlink r:id="rId32">
        <w:r w:rsidRPr="00DC6F1A">
          <w:rPr>
            <w:color w:val="000000" w:themeColor="text1"/>
            <w:highlight w:val="white"/>
            <w:u w:val="single"/>
          </w:rPr>
          <w:t>https://doi.org/10.1016/j.heliyon.2024.e36395</w:t>
        </w:r>
      </w:hyperlink>
    </w:p>
    <w:p w14:paraId="6292D6E3" w14:textId="77777777" w:rsidR="004D7C87" w:rsidRPr="00DC6F1A" w:rsidRDefault="004D7C87">
      <w:pPr>
        <w:spacing w:before="200" w:after="200"/>
        <w:jc w:val="left"/>
        <w:rPr>
          <w:color w:val="000000" w:themeColor="text1"/>
        </w:rPr>
      </w:pPr>
      <w:proofErr w:type="spellStart"/>
      <w:r w:rsidRPr="00DC6F1A">
        <w:rPr>
          <w:color w:val="000000" w:themeColor="text1"/>
          <w:highlight w:val="white"/>
        </w:rPr>
        <w:t>Delbaere</w:t>
      </w:r>
      <w:proofErr w:type="spellEnd"/>
      <w:r w:rsidRPr="00DC6F1A">
        <w:rPr>
          <w:color w:val="000000" w:themeColor="text1"/>
          <w:highlight w:val="white"/>
        </w:rPr>
        <w:t xml:space="preserve">, M., Michael, B. and Phillips, B.J., 2021. Social media influencers: A route to brand engagement for their followers. </w:t>
      </w:r>
      <w:r w:rsidRPr="00DC6F1A">
        <w:rPr>
          <w:i/>
          <w:iCs/>
          <w:color w:val="000000" w:themeColor="text1"/>
          <w:highlight w:val="white"/>
        </w:rPr>
        <w:t>Psychology &amp; Marketing</w:t>
      </w:r>
      <w:r w:rsidRPr="00DC6F1A">
        <w:rPr>
          <w:color w:val="000000" w:themeColor="text1"/>
          <w:highlight w:val="white"/>
        </w:rPr>
        <w:t xml:space="preserve">, </w:t>
      </w:r>
      <w:r w:rsidRPr="00DC6F1A">
        <w:rPr>
          <w:i/>
          <w:iCs/>
          <w:color w:val="000000" w:themeColor="text1"/>
          <w:highlight w:val="white"/>
        </w:rPr>
        <w:t>38</w:t>
      </w:r>
      <w:r w:rsidRPr="00DC6F1A">
        <w:rPr>
          <w:color w:val="000000" w:themeColor="text1"/>
          <w:highlight w:val="white"/>
        </w:rPr>
        <w:t xml:space="preserve">(1), pp.101-112. </w:t>
      </w:r>
      <w:hyperlink r:id="rId33">
        <w:r w:rsidRPr="00DC6F1A">
          <w:rPr>
            <w:color w:val="000000" w:themeColor="text1"/>
            <w:u w:val="single"/>
          </w:rPr>
          <w:t>https://doi.org/10.1002/mar.21419</w:t>
        </w:r>
      </w:hyperlink>
      <w:r w:rsidRPr="00DC6F1A">
        <w:rPr>
          <w:color w:val="000000" w:themeColor="text1"/>
        </w:rPr>
        <w:t xml:space="preserve"> </w:t>
      </w:r>
    </w:p>
    <w:p w14:paraId="364A9EB4" w14:textId="77777777" w:rsidR="004D7C87" w:rsidRPr="00DC6F1A" w:rsidRDefault="004D7C87">
      <w:pPr>
        <w:spacing w:before="240" w:after="240"/>
        <w:rPr>
          <w:color w:val="000000" w:themeColor="text1"/>
        </w:rPr>
      </w:pPr>
      <w:proofErr w:type="spellStart"/>
      <w:r w:rsidRPr="00DC6F1A">
        <w:rPr>
          <w:color w:val="000000" w:themeColor="text1"/>
        </w:rPr>
        <w:t>Demangeot</w:t>
      </w:r>
      <w:proofErr w:type="spellEnd"/>
      <w:r w:rsidRPr="00DC6F1A">
        <w:rPr>
          <w:color w:val="000000" w:themeColor="text1"/>
        </w:rPr>
        <w:t>, M., 2021. How Do Heritage Brands Transfer Their Brand Identity While Transitioning From A Complex To A Simple Visual Identity?: A Burberry Case Study.</w:t>
      </w:r>
      <w:hyperlink r:id="rId34">
        <w:r w:rsidRPr="00DC6F1A">
          <w:rPr>
            <w:color w:val="000000" w:themeColor="text1"/>
            <w:u w:val="single"/>
          </w:rPr>
          <w:t>https://lup.lub.lu.se/luur/download?func=downloadFile&amp;recordOId=9057156&amp;fileOId=9057160</w:t>
        </w:r>
      </w:hyperlink>
    </w:p>
    <w:p w14:paraId="67B729DE" w14:textId="77777777" w:rsidR="004D7C87" w:rsidRPr="00DC6F1A" w:rsidRDefault="004D7C87">
      <w:pPr>
        <w:spacing w:before="200" w:after="200"/>
        <w:jc w:val="left"/>
        <w:rPr>
          <w:color w:val="000000" w:themeColor="text1"/>
        </w:rPr>
      </w:pPr>
      <w:proofErr w:type="spellStart"/>
      <w:r w:rsidRPr="00DC6F1A">
        <w:rPr>
          <w:color w:val="000000" w:themeColor="text1"/>
        </w:rPr>
        <w:lastRenderedPageBreak/>
        <w:t>Dondapati</w:t>
      </w:r>
      <w:proofErr w:type="spellEnd"/>
      <w:r w:rsidRPr="00DC6F1A">
        <w:rPr>
          <w:color w:val="000000" w:themeColor="text1"/>
        </w:rPr>
        <w:t xml:space="preserve">, A. and </w:t>
      </w:r>
      <w:proofErr w:type="spellStart"/>
      <w:r w:rsidRPr="00DC6F1A">
        <w:rPr>
          <w:color w:val="000000" w:themeColor="text1"/>
        </w:rPr>
        <w:t>Dehury</w:t>
      </w:r>
      <w:proofErr w:type="spellEnd"/>
      <w:r w:rsidRPr="00DC6F1A">
        <w:rPr>
          <w:color w:val="000000" w:themeColor="text1"/>
        </w:rPr>
        <w:t xml:space="preserve">, R.K., 2024. Virtual vs. Human influencers: The battle for consumer hearts and minds. Computers in Human </w:t>
      </w:r>
      <w:proofErr w:type="spellStart"/>
      <w:r w:rsidRPr="00DC6F1A">
        <w:rPr>
          <w:color w:val="000000" w:themeColor="text1"/>
        </w:rPr>
        <w:t>Behavior</w:t>
      </w:r>
      <w:proofErr w:type="spellEnd"/>
      <w:r w:rsidRPr="00DC6F1A">
        <w:rPr>
          <w:color w:val="000000" w:themeColor="text1"/>
        </w:rPr>
        <w:t xml:space="preserve">: Artificial Humans, [online] 2(1), p.100059. </w:t>
      </w:r>
      <w:hyperlink r:id="rId35">
        <w:r w:rsidRPr="00DC6F1A">
          <w:rPr>
            <w:color w:val="000000" w:themeColor="text1"/>
            <w:u w:val="single"/>
          </w:rPr>
          <w:t>https://doi.org/10.1016/j.chbah.2024.100059</w:t>
        </w:r>
      </w:hyperlink>
      <w:r w:rsidRPr="00DC6F1A">
        <w:rPr>
          <w:color w:val="000000" w:themeColor="text1"/>
        </w:rPr>
        <w:t xml:space="preserve">. </w:t>
      </w:r>
    </w:p>
    <w:p w14:paraId="78CE189D" w14:textId="77777777" w:rsidR="004D7C87" w:rsidRPr="00DC6F1A" w:rsidRDefault="004D7C87">
      <w:pPr>
        <w:rPr>
          <w:color w:val="000000" w:themeColor="text1"/>
        </w:rPr>
      </w:pPr>
      <w:proofErr w:type="spellStart"/>
      <w:r w:rsidRPr="00DC6F1A">
        <w:rPr>
          <w:color w:val="000000" w:themeColor="text1"/>
        </w:rPr>
        <w:t>Econsultancy</w:t>
      </w:r>
      <w:proofErr w:type="spellEnd"/>
      <w:r w:rsidRPr="00DC6F1A">
        <w:rPr>
          <w:color w:val="000000" w:themeColor="text1"/>
        </w:rPr>
        <w:t xml:space="preserve">. (2018). </w:t>
      </w:r>
      <w:proofErr w:type="spellStart"/>
      <w:r w:rsidRPr="00DC6F1A">
        <w:rPr>
          <w:color w:val="000000" w:themeColor="text1"/>
        </w:rPr>
        <w:t>Econsultancy</w:t>
      </w:r>
      <w:proofErr w:type="spellEnd"/>
      <w:r w:rsidRPr="00DC6F1A">
        <w:rPr>
          <w:color w:val="000000" w:themeColor="text1"/>
        </w:rPr>
        <w:t>. [online] Available at: https://econsultancy.com/reports/influencer-marketing-2020/.</w:t>
      </w:r>
    </w:p>
    <w:p w14:paraId="15933F9D" w14:textId="77777777" w:rsidR="004D7C87" w:rsidRPr="00DC6F1A" w:rsidRDefault="004D7C87">
      <w:pPr>
        <w:spacing w:before="240" w:after="240"/>
        <w:rPr>
          <w:color w:val="000000" w:themeColor="text1"/>
          <w:highlight w:val="white"/>
        </w:rPr>
      </w:pPr>
      <w:proofErr w:type="spellStart"/>
      <w:r w:rsidRPr="00DC6F1A">
        <w:rPr>
          <w:color w:val="000000" w:themeColor="text1"/>
          <w:highlight w:val="white"/>
        </w:rPr>
        <w:t>Ellams</w:t>
      </w:r>
      <w:proofErr w:type="spellEnd"/>
      <w:r w:rsidRPr="00DC6F1A">
        <w:rPr>
          <w:color w:val="000000" w:themeColor="text1"/>
          <w:highlight w:val="white"/>
        </w:rPr>
        <w:t>, D., Postlethwaite, S., Casadei, P. and Jorge, V.O., 2023. Identifying and analysing UK fashion micro-clusters: Building regional supply chains that foster sustainable approaches and circular economies.</w:t>
      </w:r>
      <w:hyperlink r:id="rId36">
        <w:r w:rsidRPr="00DC6F1A">
          <w:rPr>
            <w:color w:val="000000" w:themeColor="text1"/>
            <w:highlight w:val="white"/>
            <w:u w:val="single"/>
          </w:rPr>
          <w:t>https://researchonline.rca.ac.uk/5390/1/Identifying-and-Analysing-UK-Fashion-Micro-clusters-PEC-Discussion-Paper-May-2023.pdf</w:t>
        </w:r>
      </w:hyperlink>
    </w:p>
    <w:p w14:paraId="4CFC382F" w14:textId="77777777" w:rsidR="004D7C87" w:rsidRPr="00DC6F1A" w:rsidRDefault="004D7C87">
      <w:pPr>
        <w:spacing w:before="240" w:after="240"/>
        <w:rPr>
          <w:color w:val="000000" w:themeColor="text1"/>
        </w:rPr>
      </w:pPr>
      <w:proofErr w:type="spellStart"/>
      <w:r w:rsidRPr="00DC6F1A">
        <w:rPr>
          <w:color w:val="000000" w:themeColor="text1"/>
        </w:rPr>
        <w:t>Escourido</w:t>
      </w:r>
      <w:proofErr w:type="spellEnd"/>
      <w:r w:rsidRPr="00DC6F1A">
        <w:rPr>
          <w:color w:val="000000" w:themeColor="text1"/>
        </w:rPr>
        <w:t xml:space="preserve">-Calvo, M., Martin-Bermudez, F., </w:t>
      </w:r>
      <w:proofErr w:type="spellStart"/>
      <w:r w:rsidRPr="00DC6F1A">
        <w:rPr>
          <w:color w:val="000000" w:themeColor="text1"/>
        </w:rPr>
        <w:t>Outes</w:t>
      </w:r>
      <w:proofErr w:type="spellEnd"/>
      <w:r w:rsidRPr="00DC6F1A">
        <w:rPr>
          <w:color w:val="000000" w:themeColor="text1"/>
        </w:rPr>
        <w:t xml:space="preserve">-Castro, F. and Santos, V.R., 2025. The Strategic Impact of Macro and Micro Fashion Influencers on Instagram. </w:t>
      </w:r>
      <w:r w:rsidRPr="00DC6F1A">
        <w:rPr>
          <w:i/>
          <w:iCs/>
          <w:color w:val="000000" w:themeColor="text1"/>
        </w:rPr>
        <w:t>International Journal of Service Science, Management, Engineering, and Technology (IJSSMET)</w:t>
      </w:r>
      <w:r w:rsidRPr="00DC6F1A">
        <w:rPr>
          <w:color w:val="000000" w:themeColor="text1"/>
        </w:rPr>
        <w:t xml:space="preserve">, </w:t>
      </w:r>
      <w:r w:rsidRPr="00DC6F1A">
        <w:rPr>
          <w:i/>
          <w:iCs/>
          <w:color w:val="000000" w:themeColor="text1"/>
        </w:rPr>
        <w:t>16</w:t>
      </w:r>
      <w:r w:rsidRPr="00DC6F1A">
        <w:rPr>
          <w:color w:val="000000" w:themeColor="text1"/>
        </w:rPr>
        <w:t xml:space="preserve">(1), pp.1-18. </w:t>
      </w:r>
      <w:hyperlink r:id="rId37">
        <w:r w:rsidRPr="00DC6F1A">
          <w:rPr>
            <w:color w:val="000000" w:themeColor="text1"/>
            <w:u w:val="single"/>
          </w:rPr>
          <w:t>https://www.igi-global.com/viewtitle.aspx?titleid=376937</w:t>
        </w:r>
      </w:hyperlink>
    </w:p>
    <w:p w14:paraId="03044E3A"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Fashion Digital Marketing Agency., 2022. Fostering connections with Gen Z; the Luxury Fashion way! [online] </w:t>
      </w:r>
      <w:proofErr w:type="spellStart"/>
      <w:r w:rsidRPr="00DC6F1A">
        <w:rPr>
          <w:color w:val="000000" w:themeColor="text1"/>
          <w:highlight w:val="white"/>
        </w:rPr>
        <w:t>Netgains</w:t>
      </w:r>
      <w:proofErr w:type="spellEnd"/>
      <w:r w:rsidRPr="00DC6F1A">
        <w:rPr>
          <w:color w:val="000000" w:themeColor="text1"/>
          <w:highlight w:val="white"/>
        </w:rPr>
        <w:t xml:space="preserve"> Fashion Digital Marketing Agency. Available at: https://www.ilovefashionretail.com/marketing/fostering-connections-with-gen-z-the-luxury-fashion-way/.</w:t>
      </w:r>
    </w:p>
    <w:p w14:paraId="5739B0CE" w14:textId="77777777" w:rsidR="004D7C87" w:rsidRPr="00DC6F1A" w:rsidRDefault="004D7C87">
      <w:pPr>
        <w:spacing w:before="240" w:after="240"/>
        <w:rPr>
          <w:color w:val="000000" w:themeColor="text1"/>
        </w:rPr>
      </w:pPr>
      <w:proofErr w:type="spellStart"/>
      <w:r w:rsidRPr="00DC6F1A">
        <w:rPr>
          <w:color w:val="000000" w:themeColor="text1"/>
        </w:rPr>
        <w:t>Getenet</w:t>
      </w:r>
      <w:proofErr w:type="spellEnd"/>
      <w:r w:rsidRPr="00DC6F1A">
        <w:rPr>
          <w:color w:val="000000" w:themeColor="text1"/>
        </w:rPr>
        <w:t>, S., Cantle, R., Redmond, P. and Albion, P., 2024. Students' digital technology attitude, literacy and self-efficacy and their effect on online learning engagement. International Journal of Educational Technology in Higher Education, 21(1), p.3.</w:t>
      </w:r>
      <w:hyperlink r:id="rId38">
        <w:r w:rsidRPr="00DC6F1A">
          <w:rPr>
            <w:color w:val="000000" w:themeColor="text1"/>
            <w:u w:val="single"/>
          </w:rPr>
          <w:t>https://doi.org/10.1186/s41239-023-00437-y</w:t>
        </w:r>
      </w:hyperlink>
    </w:p>
    <w:p w14:paraId="5B40AF58" w14:textId="77777777" w:rsidR="004D7C87" w:rsidRPr="00DC6F1A" w:rsidRDefault="004D7C87">
      <w:pPr>
        <w:spacing w:before="240" w:after="240"/>
        <w:rPr>
          <w:color w:val="000000" w:themeColor="text1"/>
        </w:rPr>
      </w:pPr>
      <w:r w:rsidRPr="00DC6F1A">
        <w:rPr>
          <w:color w:val="000000" w:themeColor="text1"/>
        </w:rPr>
        <w:t xml:space="preserve">Goat Agency., 2025. </w:t>
      </w:r>
      <w:r w:rsidRPr="00DC6F1A">
        <w:rPr>
          <w:i/>
          <w:iCs/>
          <w:color w:val="000000" w:themeColor="text1"/>
        </w:rPr>
        <w:t>Mastering Luxury: Burberry’s Digital Marketing Strategy</w:t>
      </w:r>
      <w:r w:rsidRPr="00DC6F1A">
        <w:rPr>
          <w:color w:val="000000" w:themeColor="text1"/>
        </w:rPr>
        <w:t xml:space="preserve">. [online] The Goat Agency. Available at: </w:t>
      </w:r>
      <w:hyperlink r:id="rId39">
        <w:r w:rsidRPr="00DC6F1A">
          <w:rPr>
            <w:color w:val="000000" w:themeColor="text1"/>
            <w:u w:val="single"/>
          </w:rPr>
          <w:t>https://goatagency.com/blog/burberry-digital-marketing-strategy/</w:t>
        </w:r>
      </w:hyperlink>
      <w:r w:rsidRPr="00DC6F1A">
        <w:rPr>
          <w:color w:val="000000" w:themeColor="text1"/>
        </w:rPr>
        <w:t>.</w:t>
      </w:r>
    </w:p>
    <w:p w14:paraId="5B93B203" w14:textId="77777777" w:rsidR="004D7C87" w:rsidRPr="00DC6F1A" w:rsidRDefault="004D7C87">
      <w:pPr>
        <w:rPr>
          <w:color w:val="000000" w:themeColor="text1"/>
        </w:rPr>
      </w:pPr>
      <w:r w:rsidRPr="00DC6F1A">
        <w:rPr>
          <w:color w:val="000000" w:themeColor="text1"/>
        </w:rPr>
        <w:t xml:space="preserve">Goor, D., Keinan, A. and </w:t>
      </w:r>
      <w:proofErr w:type="spellStart"/>
      <w:r w:rsidRPr="00DC6F1A">
        <w:rPr>
          <w:color w:val="000000" w:themeColor="text1"/>
        </w:rPr>
        <w:t>Ordabayeva</w:t>
      </w:r>
      <w:proofErr w:type="spellEnd"/>
      <w:r w:rsidRPr="00DC6F1A">
        <w:rPr>
          <w:color w:val="000000" w:themeColor="text1"/>
        </w:rPr>
        <w:t xml:space="preserve">, N., 2025. Historizing the present: Research agenda and implications for consumer </w:t>
      </w:r>
      <w:proofErr w:type="spellStart"/>
      <w:r w:rsidRPr="00DC6F1A">
        <w:rPr>
          <w:color w:val="000000" w:themeColor="text1"/>
        </w:rPr>
        <w:t>behavior</w:t>
      </w:r>
      <w:proofErr w:type="spellEnd"/>
      <w:r w:rsidRPr="00DC6F1A">
        <w:rPr>
          <w:color w:val="000000" w:themeColor="text1"/>
        </w:rPr>
        <w:t xml:space="preserve">. Journal of Consumer Psychology, 35(1), pp.98-120.DOI: </w:t>
      </w:r>
      <w:hyperlink r:id="rId40">
        <w:r w:rsidRPr="00DC6F1A">
          <w:rPr>
            <w:color w:val="000000" w:themeColor="text1"/>
            <w:u w:val="single"/>
          </w:rPr>
          <w:t xml:space="preserve">10.1002/jcpy.1417 </w:t>
        </w:r>
      </w:hyperlink>
    </w:p>
    <w:p w14:paraId="4C20FE45" w14:textId="77777777" w:rsidR="004D7C87" w:rsidRPr="00DC6F1A" w:rsidRDefault="004D7C87">
      <w:pPr>
        <w:spacing w:before="240" w:after="240"/>
        <w:rPr>
          <w:color w:val="000000" w:themeColor="text1"/>
          <w:highlight w:val="white"/>
        </w:rPr>
      </w:pPr>
      <w:r w:rsidRPr="00DC6F1A">
        <w:rPr>
          <w:color w:val="000000" w:themeColor="text1"/>
          <w:highlight w:val="white"/>
        </w:rPr>
        <w:lastRenderedPageBreak/>
        <w:t xml:space="preserve">Gracias, A., Olukemi, A. and Bell, C., 2024. Influencer Marketing ROI: Measurement Techniques and Optimization Strategies. </w:t>
      </w:r>
      <w:r w:rsidRPr="00DC6F1A">
        <w:rPr>
          <w:i/>
          <w:iCs/>
          <w:color w:val="000000" w:themeColor="text1"/>
          <w:highlight w:val="white"/>
        </w:rPr>
        <w:t>Available at SSRN 4907402</w:t>
      </w:r>
      <w:r w:rsidRPr="00DC6F1A">
        <w:rPr>
          <w:color w:val="000000" w:themeColor="text1"/>
          <w:highlight w:val="white"/>
        </w:rPr>
        <w:t>.</w:t>
      </w:r>
      <w:hyperlink r:id="rId41">
        <w:r w:rsidRPr="00DC6F1A">
          <w:rPr>
            <w:color w:val="000000" w:themeColor="text1"/>
            <w:highlight w:val="white"/>
            <w:u w:val="single"/>
          </w:rPr>
          <w:t>https://dx.doi.org/10.2139/ssrn.4907402</w:t>
        </w:r>
      </w:hyperlink>
    </w:p>
    <w:p w14:paraId="28C78D76" w14:textId="77777777" w:rsidR="004D7C87" w:rsidRPr="00DC6F1A" w:rsidRDefault="004D7C87">
      <w:pPr>
        <w:spacing w:before="240" w:after="240"/>
        <w:rPr>
          <w:color w:val="000000" w:themeColor="text1"/>
          <w:highlight w:val="white"/>
        </w:rPr>
      </w:pPr>
      <w:proofErr w:type="spellStart"/>
      <w:r w:rsidRPr="00DC6F1A">
        <w:rPr>
          <w:color w:val="000000" w:themeColor="text1"/>
          <w:highlight w:val="white"/>
        </w:rPr>
        <w:t>Guangul</w:t>
      </w:r>
      <w:proofErr w:type="spellEnd"/>
      <w:r w:rsidRPr="00DC6F1A">
        <w:rPr>
          <w:color w:val="000000" w:themeColor="text1"/>
          <w:highlight w:val="white"/>
        </w:rPr>
        <w:t xml:space="preserve">, S.M., 2024. Influencer marketing effectiveness: Metrics, risks, and best practices. </w:t>
      </w:r>
      <w:r w:rsidRPr="00DC6F1A">
        <w:rPr>
          <w:i/>
          <w:iCs/>
          <w:color w:val="000000" w:themeColor="text1"/>
          <w:highlight w:val="white"/>
        </w:rPr>
        <w:t>Migration Letters</w:t>
      </w:r>
      <w:r w:rsidRPr="00DC6F1A">
        <w:rPr>
          <w:color w:val="000000" w:themeColor="text1"/>
          <w:highlight w:val="white"/>
        </w:rPr>
        <w:t xml:space="preserve">, </w:t>
      </w:r>
      <w:r w:rsidRPr="00DC6F1A">
        <w:rPr>
          <w:i/>
          <w:iCs/>
          <w:color w:val="000000" w:themeColor="text1"/>
          <w:highlight w:val="white"/>
        </w:rPr>
        <w:t>21</w:t>
      </w:r>
      <w:r w:rsidRPr="00DC6F1A">
        <w:rPr>
          <w:color w:val="000000" w:themeColor="text1"/>
          <w:highlight w:val="white"/>
        </w:rPr>
        <w:t>(S4), pp.472-481.</w:t>
      </w:r>
      <w:hyperlink r:id="rId42">
        <w:r w:rsidRPr="00DC6F1A">
          <w:rPr>
            <w:color w:val="000000" w:themeColor="text1"/>
            <w:highlight w:val="white"/>
            <w:u w:val="single"/>
          </w:rPr>
          <w:t>https://www.researchgate.net/profile/P-Anand-Kumar/publication/385420002_Influencer_Marketing_Effectiveness_Metrics_Risks_and_Best_Practices/links/67246d602326b47637bd5010/Influencer-Marketing-Effectiveness-Metrics-Risks-and-Best-Practices.pdf</w:t>
        </w:r>
      </w:hyperlink>
    </w:p>
    <w:p w14:paraId="0A8AAD08" w14:textId="77777777" w:rsidR="004D7C87" w:rsidRPr="00DC6F1A" w:rsidRDefault="004D7C87">
      <w:pPr>
        <w:spacing w:before="200" w:after="200"/>
        <w:jc w:val="left"/>
        <w:rPr>
          <w:color w:val="000000" w:themeColor="text1"/>
        </w:rPr>
      </w:pPr>
      <w:hyperlink r:id="rId43">
        <w:r w:rsidRPr="00DC6F1A">
          <w:rPr>
            <w:color w:val="000000" w:themeColor="text1"/>
            <w:u w:val="single"/>
          </w:rPr>
          <w:t>https://doi.org/10.1016/j.chbah.2024.100059</w:t>
        </w:r>
      </w:hyperlink>
      <w:r w:rsidRPr="00DC6F1A">
        <w:rPr>
          <w:color w:val="000000" w:themeColor="text1"/>
        </w:rPr>
        <w:t xml:space="preserve"> </w:t>
      </w:r>
    </w:p>
    <w:p w14:paraId="051CB220" w14:textId="77777777" w:rsidR="004D7C87" w:rsidRPr="00DC6F1A" w:rsidRDefault="004D7C87">
      <w:pPr>
        <w:spacing w:before="240" w:after="240"/>
        <w:rPr>
          <w:color w:val="000000" w:themeColor="text1"/>
        </w:rPr>
      </w:pPr>
      <w:proofErr w:type="spellStart"/>
      <w:r w:rsidRPr="00DC6F1A">
        <w:rPr>
          <w:color w:val="000000" w:themeColor="text1"/>
        </w:rPr>
        <w:t>Hudders</w:t>
      </w:r>
      <w:proofErr w:type="spellEnd"/>
      <w:r w:rsidRPr="00DC6F1A">
        <w:rPr>
          <w:color w:val="000000" w:themeColor="text1"/>
        </w:rPr>
        <w:t xml:space="preserve">, L., De Jans, S. and De </w:t>
      </w:r>
      <w:proofErr w:type="spellStart"/>
      <w:r w:rsidRPr="00DC6F1A">
        <w:rPr>
          <w:color w:val="000000" w:themeColor="text1"/>
        </w:rPr>
        <w:t>Veirman</w:t>
      </w:r>
      <w:proofErr w:type="spellEnd"/>
      <w:r w:rsidRPr="00DC6F1A">
        <w:rPr>
          <w:color w:val="000000" w:themeColor="text1"/>
        </w:rPr>
        <w:t xml:space="preserve">, M., 2021. The commercialization of social media stars: a literature review and conceptual framework on the strategic use of social media influencers. </w:t>
      </w:r>
      <w:r w:rsidRPr="00DC6F1A">
        <w:rPr>
          <w:i/>
          <w:iCs/>
          <w:color w:val="000000" w:themeColor="text1"/>
        </w:rPr>
        <w:t>Social media influencers in strategic communication</w:t>
      </w:r>
      <w:r w:rsidRPr="00DC6F1A">
        <w:rPr>
          <w:color w:val="000000" w:themeColor="text1"/>
        </w:rPr>
        <w:t>, pp.24-67.</w:t>
      </w:r>
      <w:hyperlink r:id="rId44">
        <w:r w:rsidRPr="00DC6F1A">
          <w:rPr>
            <w:color w:val="000000" w:themeColor="text1"/>
            <w:u w:val="single"/>
          </w:rPr>
          <w:t>https://www.academia.edu/download/103957776/02650487.2020.183692520230702-1-xal82f.pdf</w:t>
        </w:r>
      </w:hyperlink>
    </w:p>
    <w:p w14:paraId="38EA1B2A" w14:textId="77777777" w:rsidR="004D7C87" w:rsidRPr="00DC6F1A" w:rsidRDefault="004D7C87">
      <w:pPr>
        <w:spacing w:before="240" w:after="240"/>
        <w:rPr>
          <w:color w:val="000000" w:themeColor="text1"/>
        </w:rPr>
      </w:pPr>
      <w:r w:rsidRPr="00DC6F1A">
        <w:rPr>
          <w:color w:val="000000" w:themeColor="text1"/>
        </w:rPr>
        <w:t>Influencer., 2024</w:t>
      </w:r>
      <w:r w:rsidRPr="00DC6F1A">
        <w:rPr>
          <w:i/>
          <w:iCs/>
          <w:color w:val="000000" w:themeColor="text1"/>
        </w:rPr>
        <w:t>.</w:t>
      </w:r>
      <w:r w:rsidRPr="00DC6F1A">
        <w:rPr>
          <w:color w:val="000000" w:themeColor="text1"/>
        </w:rPr>
        <w:t xml:space="preserve"> </w:t>
      </w:r>
      <w:r w:rsidRPr="00DC6F1A">
        <w:rPr>
          <w:i/>
          <w:iCs/>
          <w:color w:val="000000" w:themeColor="text1"/>
        </w:rPr>
        <w:t>The State Of Influencer Marketing In The Fashion Industry.</w:t>
      </w:r>
      <w:r w:rsidRPr="00DC6F1A">
        <w:rPr>
          <w:color w:val="000000" w:themeColor="text1"/>
        </w:rPr>
        <w:t xml:space="preserve"> [Online]. Available at:  </w:t>
      </w:r>
      <w:hyperlink r:id="rId45">
        <w:r w:rsidRPr="00DC6F1A">
          <w:rPr>
            <w:color w:val="000000" w:themeColor="text1"/>
            <w:u w:val="single"/>
          </w:rPr>
          <w:t>https://www.influencer.com/knowledge-hub/the-state-of-influencer-marketing-in-the-fashion-industry</w:t>
        </w:r>
      </w:hyperlink>
      <w:r w:rsidRPr="00DC6F1A">
        <w:rPr>
          <w:color w:val="000000" w:themeColor="text1"/>
        </w:rPr>
        <w:t xml:space="preserve"> (Accessed 03 November 2025).</w:t>
      </w:r>
    </w:p>
    <w:p w14:paraId="0820F42D" w14:textId="77777777" w:rsidR="004D7C87" w:rsidRPr="00DC6F1A" w:rsidRDefault="004D7C87">
      <w:pPr>
        <w:rPr>
          <w:color w:val="000000" w:themeColor="text1"/>
        </w:rPr>
      </w:pPr>
      <w:r w:rsidRPr="00DC6F1A">
        <w:rPr>
          <w:color w:val="000000" w:themeColor="text1"/>
        </w:rPr>
        <w:t>Jhawar, A., Kumar, P. and Varshney, S., 2023. The emergence of virtual influencers: a shift in the influencer marketing paradigm. Young Consumers, 24(4), pp.468-484.</w:t>
      </w:r>
      <w:hyperlink r:id="rId46">
        <w:r w:rsidRPr="00DC6F1A">
          <w:rPr>
            <w:color w:val="000000" w:themeColor="text1"/>
            <w:u w:val="single"/>
          </w:rPr>
          <w:t>https://doi.org/10.1108/YC-05-2022-1529</w:t>
        </w:r>
      </w:hyperlink>
    </w:p>
    <w:p w14:paraId="7344149F" w14:textId="77777777" w:rsidR="004D7C87" w:rsidRPr="00DC6F1A" w:rsidRDefault="004D7C87">
      <w:pPr>
        <w:spacing w:before="240" w:after="240"/>
        <w:rPr>
          <w:color w:val="000000" w:themeColor="text1"/>
        </w:rPr>
      </w:pPr>
      <w:r w:rsidRPr="00DC6F1A">
        <w:rPr>
          <w:color w:val="000000" w:themeColor="text1"/>
        </w:rPr>
        <w:t xml:space="preserve">Jinyoung Yoo, J., Choi, S. and Song, H., 2023. Effect of brand prominence on fashion advertising images on Instagram: a computational analysis. </w:t>
      </w:r>
      <w:r w:rsidRPr="00DC6F1A">
        <w:rPr>
          <w:i/>
          <w:iCs/>
          <w:color w:val="000000" w:themeColor="text1"/>
        </w:rPr>
        <w:t>International Journal of Advertising</w:t>
      </w:r>
      <w:r w:rsidRPr="00DC6F1A">
        <w:rPr>
          <w:color w:val="000000" w:themeColor="text1"/>
        </w:rPr>
        <w:t xml:space="preserve">, </w:t>
      </w:r>
      <w:r w:rsidRPr="00DC6F1A">
        <w:rPr>
          <w:i/>
          <w:iCs/>
          <w:color w:val="000000" w:themeColor="text1"/>
        </w:rPr>
        <w:t>42</w:t>
      </w:r>
      <w:r w:rsidRPr="00DC6F1A">
        <w:rPr>
          <w:color w:val="000000" w:themeColor="text1"/>
        </w:rPr>
        <w:t xml:space="preserve">(2), pp.384-407. </w:t>
      </w:r>
      <w:hyperlink r:id="rId47">
        <w:r w:rsidRPr="00DC6F1A">
          <w:rPr>
            <w:color w:val="000000" w:themeColor="text1"/>
            <w:u w:val="single"/>
          </w:rPr>
          <w:t>https://www.researchgate.net/profile/Jinyoung-Yoo/publication/360828911_Effect_of_brand_prominence_on_fashion_advertising_images_on_Instagram_a_computational_analysis/links/67b5d6ef8311ce680c69d026/Effect-of-brand-prominence-on-fashion-advertising-images-on-Instagram-a-computational-analysis.pdf</w:t>
        </w:r>
      </w:hyperlink>
    </w:p>
    <w:p w14:paraId="15D81365" w14:textId="77777777" w:rsidR="004D7C87" w:rsidRPr="00DC6F1A" w:rsidRDefault="004D7C87">
      <w:pPr>
        <w:spacing w:before="240" w:after="240"/>
        <w:rPr>
          <w:color w:val="000000" w:themeColor="text1"/>
        </w:rPr>
      </w:pPr>
      <w:proofErr w:type="spellStart"/>
      <w:r w:rsidRPr="00DC6F1A">
        <w:rPr>
          <w:color w:val="000000" w:themeColor="text1"/>
        </w:rPr>
        <w:t>Jonwal</w:t>
      </w:r>
      <w:proofErr w:type="spellEnd"/>
      <w:r w:rsidRPr="00DC6F1A">
        <w:rPr>
          <w:color w:val="000000" w:themeColor="text1"/>
        </w:rPr>
        <w:t>, S., 2025. Zara Case Study 2025: The Fast Fashion Giant’s Winning Strategy. [online] Young Urban Project. Available at: https://www.youngurbanproject.com/zara-case-study/.</w:t>
      </w:r>
    </w:p>
    <w:p w14:paraId="1D6CD872" w14:textId="77777777" w:rsidR="004D7C87" w:rsidRPr="00DC6F1A" w:rsidRDefault="004D7C87">
      <w:pPr>
        <w:rPr>
          <w:color w:val="000000" w:themeColor="text1"/>
        </w:rPr>
      </w:pPr>
      <w:r w:rsidRPr="00DC6F1A">
        <w:rPr>
          <w:color w:val="000000" w:themeColor="text1"/>
        </w:rPr>
        <w:lastRenderedPageBreak/>
        <w:t xml:space="preserve">Kalra, R. and Singh, R. (2024). Influencer Marketing in the Clothing Industry. International Journal of Enhanced Research in Management &amp; Computer Applications, [online] 13, pp.2319–7471. Available at: https://www.erpublications.com/uploaded_files/download/ratul-kalra-dr-ravneet-singh_PPDuR.pdfNadanyiova, M. and </w:t>
      </w:r>
      <w:proofErr w:type="spellStart"/>
      <w:r w:rsidRPr="00DC6F1A">
        <w:rPr>
          <w:color w:val="000000" w:themeColor="text1"/>
        </w:rPr>
        <w:t>Sujanska</w:t>
      </w:r>
      <w:proofErr w:type="spellEnd"/>
      <w:r w:rsidRPr="00DC6F1A">
        <w:rPr>
          <w:color w:val="000000" w:themeColor="text1"/>
        </w:rPr>
        <w:t xml:space="preserve">, L., 2023. The impact of influencer marketing on the decision-making process of generation Z. Economics and Culture, 20(1), pp.68-76.DOI: </w:t>
      </w:r>
      <w:hyperlink r:id="rId48">
        <w:r w:rsidRPr="00DC6F1A">
          <w:rPr>
            <w:color w:val="000000" w:themeColor="text1"/>
            <w:u w:val="single"/>
          </w:rPr>
          <w:t>10.2478/jec-2023-0006</w:t>
        </w:r>
      </w:hyperlink>
    </w:p>
    <w:p w14:paraId="73B83D37" w14:textId="77777777" w:rsidR="004D7C87" w:rsidRPr="00DC6F1A" w:rsidRDefault="004D7C87">
      <w:pPr>
        <w:spacing w:before="240" w:after="240"/>
        <w:rPr>
          <w:color w:val="000000" w:themeColor="text1"/>
        </w:rPr>
      </w:pPr>
      <w:r w:rsidRPr="00DC6F1A">
        <w:rPr>
          <w:color w:val="000000" w:themeColor="text1"/>
        </w:rPr>
        <w:t xml:space="preserve">Kaponis, A., </w:t>
      </w:r>
      <w:proofErr w:type="spellStart"/>
      <w:r w:rsidRPr="00DC6F1A">
        <w:rPr>
          <w:color w:val="000000" w:themeColor="text1"/>
        </w:rPr>
        <w:t>Maragoudakis</w:t>
      </w:r>
      <w:proofErr w:type="spellEnd"/>
      <w:r w:rsidRPr="00DC6F1A">
        <w:rPr>
          <w:color w:val="000000" w:themeColor="text1"/>
        </w:rPr>
        <w:t>, M. and Sofianos, K.C., 2025. Enhancing User Experiences in Digital Marketing Through Machine Learning: Cases, Trends, and Challenges. Computers, 14(6), p.211.</w:t>
      </w:r>
      <w:hyperlink r:id="rId49">
        <w:r w:rsidRPr="00DC6F1A">
          <w:rPr>
            <w:color w:val="000000" w:themeColor="text1"/>
            <w:u w:val="single"/>
          </w:rPr>
          <w:t>https://doi.org/10.3390/computers14060211</w:t>
        </w:r>
      </w:hyperlink>
    </w:p>
    <w:p w14:paraId="7E1162D5" w14:textId="77777777" w:rsidR="004D7C87" w:rsidRPr="00DC6F1A" w:rsidRDefault="004D7C87">
      <w:pPr>
        <w:spacing w:before="200" w:after="200"/>
        <w:jc w:val="left"/>
        <w:rPr>
          <w:color w:val="000000" w:themeColor="text1"/>
        </w:rPr>
      </w:pPr>
      <w:proofErr w:type="spellStart"/>
      <w:r w:rsidRPr="00DC6F1A">
        <w:rPr>
          <w:color w:val="000000" w:themeColor="text1"/>
          <w:highlight w:val="white"/>
        </w:rPr>
        <w:t>Kolemba</w:t>
      </w:r>
      <w:proofErr w:type="spellEnd"/>
      <w:r w:rsidRPr="00DC6F1A">
        <w:rPr>
          <w:color w:val="000000" w:themeColor="text1"/>
          <w:highlight w:val="white"/>
        </w:rPr>
        <w:t xml:space="preserve">, A. and Lewandowska, W., 2025. THE ART OF PERSUASION-THE IMPACT OF PERSUASIVE TECHNIQUES IN CLOTHING BRAND ADVERTISEMENTS ON CONSUMERS. </w:t>
      </w:r>
      <w:r w:rsidRPr="00DC6F1A">
        <w:rPr>
          <w:i/>
          <w:iCs/>
          <w:color w:val="000000" w:themeColor="text1"/>
          <w:highlight w:val="white"/>
        </w:rPr>
        <w:t>Scientific Papers of Silesian University of Technology. Organization &amp; Management/</w:t>
      </w:r>
      <w:proofErr w:type="spellStart"/>
      <w:r w:rsidRPr="00DC6F1A">
        <w:rPr>
          <w:i/>
          <w:iCs/>
          <w:color w:val="000000" w:themeColor="text1"/>
          <w:highlight w:val="white"/>
        </w:rPr>
        <w:t>Zeszyty</w:t>
      </w:r>
      <w:proofErr w:type="spellEnd"/>
      <w:r w:rsidRPr="00DC6F1A">
        <w:rPr>
          <w:i/>
          <w:iCs/>
          <w:color w:val="000000" w:themeColor="text1"/>
          <w:highlight w:val="white"/>
        </w:rPr>
        <w:t xml:space="preserve"> </w:t>
      </w:r>
      <w:proofErr w:type="spellStart"/>
      <w:r w:rsidRPr="00DC6F1A">
        <w:rPr>
          <w:i/>
          <w:iCs/>
          <w:color w:val="000000" w:themeColor="text1"/>
          <w:highlight w:val="white"/>
        </w:rPr>
        <w:t>Naukowe</w:t>
      </w:r>
      <w:proofErr w:type="spellEnd"/>
      <w:r w:rsidRPr="00DC6F1A">
        <w:rPr>
          <w:i/>
          <w:iCs/>
          <w:color w:val="000000" w:themeColor="text1"/>
          <w:highlight w:val="white"/>
        </w:rPr>
        <w:t xml:space="preserve"> </w:t>
      </w:r>
      <w:proofErr w:type="spellStart"/>
      <w:r w:rsidRPr="00DC6F1A">
        <w:rPr>
          <w:i/>
          <w:iCs/>
          <w:color w:val="000000" w:themeColor="text1"/>
          <w:highlight w:val="white"/>
        </w:rPr>
        <w:t>Politechniki</w:t>
      </w:r>
      <w:proofErr w:type="spellEnd"/>
      <w:r w:rsidRPr="00DC6F1A">
        <w:rPr>
          <w:i/>
          <w:iCs/>
          <w:color w:val="000000" w:themeColor="text1"/>
          <w:highlight w:val="white"/>
        </w:rPr>
        <w:t xml:space="preserve"> </w:t>
      </w:r>
      <w:proofErr w:type="spellStart"/>
      <w:r w:rsidRPr="00DC6F1A">
        <w:rPr>
          <w:i/>
          <w:iCs/>
          <w:color w:val="000000" w:themeColor="text1"/>
          <w:highlight w:val="white"/>
        </w:rPr>
        <w:t>Slaskiej</w:t>
      </w:r>
      <w:proofErr w:type="spellEnd"/>
      <w:r w:rsidRPr="00DC6F1A">
        <w:rPr>
          <w:i/>
          <w:iCs/>
          <w:color w:val="000000" w:themeColor="text1"/>
          <w:highlight w:val="white"/>
        </w:rPr>
        <w:t xml:space="preserve">. Seria </w:t>
      </w:r>
      <w:proofErr w:type="spellStart"/>
      <w:r w:rsidRPr="00DC6F1A">
        <w:rPr>
          <w:i/>
          <w:iCs/>
          <w:color w:val="000000" w:themeColor="text1"/>
          <w:highlight w:val="white"/>
        </w:rPr>
        <w:t>Organizacji</w:t>
      </w:r>
      <w:proofErr w:type="spellEnd"/>
      <w:r w:rsidRPr="00DC6F1A">
        <w:rPr>
          <w:i/>
          <w:iCs/>
          <w:color w:val="000000" w:themeColor="text1"/>
          <w:highlight w:val="white"/>
        </w:rPr>
        <w:t xml:space="preserve"> </w:t>
      </w:r>
      <w:proofErr w:type="spellStart"/>
      <w:r w:rsidRPr="00DC6F1A">
        <w:rPr>
          <w:i/>
          <w:iCs/>
          <w:color w:val="000000" w:themeColor="text1"/>
          <w:highlight w:val="white"/>
        </w:rPr>
        <w:t>i</w:t>
      </w:r>
      <w:proofErr w:type="spellEnd"/>
      <w:r w:rsidRPr="00DC6F1A">
        <w:rPr>
          <w:i/>
          <w:iCs/>
          <w:color w:val="000000" w:themeColor="text1"/>
          <w:highlight w:val="white"/>
        </w:rPr>
        <w:t xml:space="preserve"> </w:t>
      </w:r>
      <w:proofErr w:type="spellStart"/>
      <w:r w:rsidRPr="00DC6F1A">
        <w:rPr>
          <w:i/>
          <w:iCs/>
          <w:color w:val="000000" w:themeColor="text1"/>
          <w:highlight w:val="white"/>
        </w:rPr>
        <w:t>Zarzadzanie</w:t>
      </w:r>
      <w:proofErr w:type="spellEnd"/>
      <w:r w:rsidRPr="00DC6F1A">
        <w:rPr>
          <w:color w:val="000000" w:themeColor="text1"/>
          <w:highlight w:val="white"/>
        </w:rPr>
        <w:t xml:space="preserve">, (219). </w:t>
      </w:r>
      <w:hyperlink r:id="rId50">
        <w:r w:rsidRPr="00DC6F1A">
          <w:rPr>
            <w:color w:val="000000" w:themeColor="text1"/>
            <w:u w:val="single"/>
          </w:rPr>
          <w:t>http://dx.doi.org/10.29119/1641-3466.2025.219.23</w:t>
        </w:r>
      </w:hyperlink>
      <w:r w:rsidRPr="00DC6F1A">
        <w:rPr>
          <w:color w:val="000000" w:themeColor="text1"/>
        </w:rPr>
        <w:t xml:space="preserve"> </w:t>
      </w:r>
    </w:p>
    <w:p w14:paraId="7C098F52"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Kristoffersen, E., </w:t>
      </w:r>
      <w:proofErr w:type="spellStart"/>
      <w:r w:rsidRPr="00DC6F1A">
        <w:rPr>
          <w:color w:val="000000" w:themeColor="text1"/>
          <w:highlight w:val="white"/>
        </w:rPr>
        <w:t>Mikalef</w:t>
      </w:r>
      <w:proofErr w:type="spellEnd"/>
      <w:r w:rsidRPr="00DC6F1A">
        <w:rPr>
          <w:color w:val="000000" w:themeColor="text1"/>
          <w:highlight w:val="white"/>
        </w:rPr>
        <w:t xml:space="preserve">, P., </w:t>
      </w:r>
      <w:proofErr w:type="spellStart"/>
      <w:r w:rsidRPr="00DC6F1A">
        <w:rPr>
          <w:color w:val="000000" w:themeColor="text1"/>
          <w:highlight w:val="white"/>
        </w:rPr>
        <w:t>Blomsma</w:t>
      </w:r>
      <w:proofErr w:type="spellEnd"/>
      <w:r w:rsidRPr="00DC6F1A">
        <w:rPr>
          <w:color w:val="000000" w:themeColor="text1"/>
          <w:highlight w:val="white"/>
        </w:rPr>
        <w:t>, F. and Li, J., 2021. Towards a business analytics capability for the circular economy. Technological Forecasting and Social Change, 171, p.120957.</w:t>
      </w:r>
      <w:hyperlink r:id="rId51">
        <w:r w:rsidRPr="00DC6F1A">
          <w:rPr>
            <w:color w:val="000000" w:themeColor="text1"/>
            <w:highlight w:val="white"/>
            <w:u w:val="single"/>
          </w:rPr>
          <w:t>https://doi.org/10.1016/j.techfore.2021.120957</w:t>
        </w:r>
      </w:hyperlink>
    </w:p>
    <w:p w14:paraId="15CC2611" w14:textId="77777777" w:rsidR="004D7C87" w:rsidRPr="00DC6F1A" w:rsidRDefault="004D7C87">
      <w:pPr>
        <w:spacing w:before="240" w:after="240"/>
        <w:rPr>
          <w:color w:val="000000" w:themeColor="text1"/>
        </w:rPr>
      </w:pPr>
      <w:r w:rsidRPr="00DC6F1A">
        <w:rPr>
          <w:color w:val="000000" w:themeColor="text1"/>
        </w:rPr>
        <w:t xml:space="preserve">La Barbera, F. and Ajzen, I., 2021. Moderating role of perceived </w:t>
      </w:r>
      <w:proofErr w:type="spellStart"/>
      <w:r w:rsidRPr="00DC6F1A">
        <w:rPr>
          <w:color w:val="000000" w:themeColor="text1"/>
        </w:rPr>
        <w:t>behavioral</w:t>
      </w:r>
      <w:proofErr w:type="spellEnd"/>
      <w:r w:rsidRPr="00DC6F1A">
        <w:rPr>
          <w:color w:val="000000" w:themeColor="text1"/>
        </w:rPr>
        <w:t xml:space="preserve"> control in the theory of planned </w:t>
      </w:r>
      <w:proofErr w:type="spellStart"/>
      <w:r w:rsidRPr="00DC6F1A">
        <w:rPr>
          <w:color w:val="000000" w:themeColor="text1"/>
        </w:rPr>
        <w:t>behavior</w:t>
      </w:r>
      <w:proofErr w:type="spellEnd"/>
      <w:r w:rsidRPr="00DC6F1A">
        <w:rPr>
          <w:color w:val="000000" w:themeColor="text1"/>
        </w:rPr>
        <w:t xml:space="preserve">: A preregistered study. </w:t>
      </w:r>
      <w:r w:rsidRPr="00DC6F1A">
        <w:rPr>
          <w:i/>
          <w:iCs/>
          <w:color w:val="000000" w:themeColor="text1"/>
        </w:rPr>
        <w:t>Journal of Theoretical Social Psychology</w:t>
      </w:r>
      <w:r w:rsidRPr="00DC6F1A">
        <w:rPr>
          <w:color w:val="000000" w:themeColor="text1"/>
        </w:rPr>
        <w:t xml:space="preserve">, </w:t>
      </w:r>
      <w:r w:rsidRPr="00DC6F1A">
        <w:rPr>
          <w:i/>
          <w:iCs/>
          <w:color w:val="000000" w:themeColor="text1"/>
        </w:rPr>
        <w:t>5</w:t>
      </w:r>
      <w:r w:rsidRPr="00DC6F1A">
        <w:rPr>
          <w:color w:val="000000" w:themeColor="text1"/>
        </w:rPr>
        <w:t>(1), pp.35-45.</w:t>
      </w:r>
      <w:hyperlink r:id="rId52">
        <w:r w:rsidRPr="00DC6F1A">
          <w:rPr>
            <w:color w:val="000000" w:themeColor="text1"/>
            <w:u w:val="single"/>
          </w:rPr>
          <w:t>https://onlinelibrary.wiley.com/doi/am-pdf/10.1002/jts5.83</w:t>
        </w:r>
      </w:hyperlink>
    </w:p>
    <w:p w14:paraId="53DD1598" w14:textId="77777777" w:rsidR="004D7C87" w:rsidRPr="00DC6F1A" w:rsidRDefault="004D7C87">
      <w:pPr>
        <w:rPr>
          <w:color w:val="000000" w:themeColor="text1"/>
        </w:rPr>
      </w:pPr>
      <w:r w:rsidRPr="00DC6F1A">
        <w:rPr>
          <w:color w:val="000000" w:themeColor="text1"/>
        </w:rPr>
        <w:t>Le, K. and Aydin, G., 2023. Impact of the pandemic on social media influencer marketing in fashion: a qualitative study. Qualitative Market Research: An International Journal, 26(4), pp.449-469.</w:t>
      </w:r>
      <w:hyperlink r:id="rId53">
        <w:r w:rsidRPr="00DC6F1A">
          <w:rPr>
            <w:color w:val="000000" w:themeColor="text1"/>
            <w:u w:val="single"/>
          </w:rPr>
          <w:t>https://doi.org/10.1108/QMR-11-2021-0133</w:t>
        </w:r>
      </w:hyperlink>
    </w:p>
    <w:p w14:paraId="639243A1" w14:textId="77777777" w:rsidR="004D7C87" w:rsidRPr="00DC6F1A" w:rsidRDefault="004D7C87">
      <w:pPr>
        <w:spacing w:before="240" w:after="240"/>
        <w:rPr>
          <w:color w:val="000000" w:themeColor="text1"/>
          <w:highlight w:val="white"/>
        </w:rPr>
      </w:pPr>
      <w:r w:rsidRPr="00DC6F1A">
        <w:rPr>
          <w:color w:val="000000" w:themeColor="text1"/>
          <w:highlight w:val="white"/>
        </w:rPr>
        <w:t>Lee, Z., Gordon-Wilson, S., Davies, I. and Pring, C., 2024. Communicating about sustainability in fashion: A construal level theory approach. European Journal of Marketing, 58(1), pp.313-341.</w:t>
      </w:r>
      <w:hyperlink r:id="rId54">
        <w:r w:rsidRPr="00DC6F1A">
          <w:rPr>
            <w:color w:val="000000" w:themeColor="text1"/>
            <w:highlight w:val="white"/>
            <w:u w:val="single"/>
          </w:rPr>
          <w:t>https://strathprints.strath.ac.uk/87648/1/Lee-etal-EJM-2023-Communicating-about-sustainability-in-fashion.pdf</w:t>
        </w:r>
      </w:hyperlink>
    </w:p>
    <w:p w14:paraId="7D396867" w14:textId="77777777" w:rsidR="004D7C87" w:rsidRPr="00DC6F1A" w:rsidRDefault="004D7C87">
      <w:pPr>
        <w:spacing w:before="240" w:after="240"/>
        <w:rPr>
          <w:color w:val="000000" w:themeColor="text1"/>
          <w:highlight w:val="white"/>
        </w:rPr>
      </w:pPr>
      <w:r w:rsidRPr="00DC6F1A">
        <w:rPr>
          <w:color w:val="000000" w:themeColor="text1"/>
          <w:highlight w:val="white"/>
        </w:rPr>
        <w:lastRenderedPageBreak/>
        <w:t xml:space="preserve">Lim, J.S.Y., Yeo, C.S.Y., Leow, W., Ng, X.H. and Pang, A., 2022. Dark Social Influencer Engagement in Brand Communication. In </w:t>
      </w:r>
      <w:r w:rsidRPr="00DC6F1A">
        <w:rPr>
          <w:i/>
          <w:iCs/>
          <w:color w:val="000000" w:themeColor="text1"/>
          <w:highlight w:val="white"/>
        </w:rPr>
        <w:t>Social Media and Crisis Communication</w:t>
      </w:r>
      <w:r w:rsidRPr="00DC6F1A">
        <w:rPr>
          <w:color w:val="000000" w:themeColor="text1"/>
          <w:highlight w:val="white"/>
        </w:rPr>
        <w:t xml:space="preserve"> (pp. 193-208). Routledge. </w:t>
      </w:r>
      <w:hyperlink r:id="rId55">
        <w:r w:rsidRPr="00DC6F1A">
          <w:rPr>
            <w:color w:val="000000" w:themeColor="text1"/>
            <w:highlight w:val="white"/>
            <w:u w:val="single"/>
          </w:rPr>
          <w:t>https://ink.library.smu.edu.sg/cgi/viewcontent.cgi?article=8431&amp;context=lkcsb_research</w:t>
        </w:r>
      </w:hyperlink>
    </w:p>
    <w:p w14:paraId="1E672D5C" w14:textId="77777777" w:rsidR="004D7C87" w:rsidRPr="00DC6F1A" w:rsidRDefault="004D7C87">
      <w:pPr>
        <w:spacing w:before="200" w:after="200"/>
        <w:jc w:val="left"/>
        <w:rPr>
          <w:color w:val="000000" w:themeColor="text1"/>
        </w:rPr>
      </w:pPr>
      <w:r w:rsidRPr="00DC6F1A">
        <w:rPr>
          <w:color w:val="000000" w:themeColor="text1"/>
          <w:highlight w:val="white"/>
        </w:rPr>
        <w:t xml:space="preserve">Liu, M., 2022. Determining the role of influencers’ marketing initiatives on fast fashion industry sustainability: The mediating role of purchase intention. </w:t>
      </w:r>
      <w:r w:rsidRPr="00DC6F1A">
        <w:rPr>
          <w:i/>
          <w:iCs/>
          <w:color w:val="000000" w:themeColor="text1"/>
          <w:highlight w:val="white"/>
        </w:rPr>
        <w:t>Frontiers in Psychology</w:t>
      </w:r>
      <w:r w:rsidRPr="00DC6F1A">
        <w:rPr>
          <w:color w:val="000000" w:themeColor="text1"/>
          <w:highlight w:val="white"/>
        </w:rPr>
        <w:t xml:space="preserve">, </w:t>
      </w:r>
      <w:r w:rsidRPr="00DC6F1A">
        <w:rPr>
          <w:i/>
          <w:iCs/>
          <w:color w:val="000000" w:themeColor="text1"/>
          <w:highlight w:val="white"/>
        </w:rPr>
        <w:t>13</w:t>
      </w:r>
      <w:r w:rsidRPr="00DC6F1A">
        <w:rPr>
          <w:color w:val="000000" w:themeColor="text1"/>
          <w:highlight w:val="white"/>
        </w:rPr>
        <w:t xml:space="preserve">, p.940649. </w:t>
      </w:r>
      <w:hyperlink r:id="rId56">
        <w:r w:rsidRPr="00DC6F1A">
          <w:rPr>
            <w:color w:val="000000" w:themeColor="text1"/>
            <w:u w:val="single"/>
          </w:rPr>
          <w:t>https://doi.org/10.3389/fpsyg.2022.940649</w:t>
        </w:r>
      </w:hyperlink>
      <w:r w:rsidRPr="00DC6F1A">
        <w:rPr>
          <w:color w:val="000000" w:themeColor="text1"/>
        </w:rPr>
        <w:t xml:space="preserve"> </w:t>
      </w:r>
    </w:p>
    <w:p w14:paraId="7743D24C" w14:textId="77777777" w:rsidR="004D7C87" w:rsidRPr="00DC6F1A" w:rsidRDefault="004D7C87">
      <w:pPr>
        <w:spacing w:before="240" w:after="240"/>
        <w:rPr>
          <w:color w:val="000000" w:themeColor="text1"/>
        </w:rPr>
      </w:pPr>
      <w:r w:rsidRPr="00DC6F1A">
        <w:rPr>
          <w:color w:val="000000" w:themeColor="text1"/>
        </w:rPr>
        <w:t xml:space="preserve">LLB, L.B., 2024. Fashion and beauty dominate on TikTok and Instagram in the UK according to </w:t>
      </w:r>
      <w:proofErr w:type="spellStart"/>
      <w:r w:rsidRPr="00DC6F1A">
        <w:rPr>
          <w:color w:val="000000" w:themeColor="text1"/>
        </w:rPr>
        <w:t>Kolsquare’s</w:t>
      </w:r>
      <w:proofErr w:type="spellEnd"/>
      <w:r w:rsidRPr="00DC6F1A">
        <w:rPr>
          <w:color w:val="000000" w:themeColor="text1"/>
        </w:rPr>
        <w:t xml:space="preserve"> latest report. [online] South East Online. Available at: </w:t>
      </w:r>
      <w:hyperlink r:id="rId57">
        <w:r w:rsidRPr="00DC6F1A">
          <w:rPr>
            <w:color w:val="000000" w:themeColor="text1"/>
            <w:u w:val="single"/>
          </w:rPr>
          <w:t>https://southeastonline.co.uk/2024/11/07/fashion-and-beauty-dominate-on-tiktok-and-instagram-in-the-uk-according-to-kolsquares-latest-report/</w:t>
        </w:r>
      </w:hyperlink>
      <w:r w:rsidRPr="00DC6F1A">
        <w:rPr>
          <w:color w:val="000000" w:themeColor="text1"/>
        </w:rPr>
        <w:t xml:space="preserve">. </w:t>
      </w:r>
    </w:p>
    <w:p w14:paraId="7FE7B06E"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Lloyd, S. and Gifford, R., 2024. Qualitative research and the future of environmental psychology. </w:t>
      </w:r>
      <w:r w:rsidRPr="00DC6F1A">
        <w:rPr>
          <w:i/>
          <w:iCs/>
          <w:color w:val="000000" w:themeColor="text1"/>
          <w:highlight w:val="white"/>
        </w:rPr>
        <w:t>Journal of Environmental Psychology</w:t>
      </w:r>
      <w:r w:rsidRPr="00DC6F1A">
        <w:rPr>
          <w:color w:val="000000" w:themeColor="text1"/>
          <w:highlight w:val="white"/>
        </w:rPr>
        <w:t xml:space="preserve">, </w:t>
      </w:r>
      <w:r w:rsidRPr="00DC6F1A">
        <w:rPr>
          <w:i/>
          <w:iCs/>
          <w:color w:val="000000" w:themeColor="text1"/>
          <w:highlight w:val="white"/>
        </w:rPr>
        <w:t>97</w:t>
      </w:r>
      <w:r w:rsidRPr="00DC6F1A">
        <w:rPr>
          <w:color w:val="000000" w:themeColor="text1"/>
          <w:highlight w:val="white"/>
        </w:rPr>
        <w:t xml:space="preserve">, p.102347. </w:t>
      </w:r>
      <w:hyperlink r:id="rId58">
        <w:r w:rsidRPr="00DC6F1A">
          <w:rPr>
            <w:color w:val="000000" w:themeColor="text1"/>
            <w:highlight w:val="white"/>
            <w:u w:val="single"/>
          </w:rPr>
          <w:t>https://doi.org/10.1016/j.jenvp.2024.102347</w:t>
        </w:r>
      </w:hyperlink>
    </w:p>
    <w:p w14:paraId="766871DB" w14:textId="77777777" w:rsidR="004D7C87" w:rsidRPr="00DC6F1A" w:rsidRDefault="004D7C87">
      <w:pPr>
        <w:spacing w:before="240" w:after="240"/>
        <w:rPr>
          <w:color w:val="000000" w:themeColor="text1"/>
        </w:rPr>
      </w:pPr>
      <w:r w:rsidRPr="00DC6F1A">
        <w:rPr>
          <w:color w:val="000000" w:themeColor="text1"/>
        </w:rPr>
        <w:t xml:space="preserve">Lopes, B., 2024. Zara’s Social Media Marketing Strategy in 5 Lessons | </w:t>
      </w:r>
      <w:proofErr w:type="spellStart"/>
      <w:r w:rsidRPr="00DC6F1A">
        <w:rPr>
          <w:color w:val="000000" w:themeColor="text1"/>
        </w:rPr>
        <w:t>Brafton</w:t>
      </w:r>
      <w:proofErr w:type="spellEnd"/>
      <w:r w:rsidRPr="00DC6F1A">
        <w:rPr>
          <w:color w:val="000000" w:themeColor="text1"/>
        </w:rPr>
        <w:t xml:space="preserve">. [online] </w:t>
      </w:r>
      <w:proofErr w:type="spellStart"/>
      <w:r w:rsidRPr="00DC6F1A">
        <w:rPr>
          <w:color w:val="000000" w:themeColor="text1"/>
        </w:rPr>
        <w:t>Brafton</w:t>
      </w:r>
      <w:proofErr w:type="spellEnd"/>
      <w:r w:rsidRPr="00DC6F1A">
        <w:rPr>
          <w:color w:val="000000" w:themeColor="text1"/>
        </w:rPr>
        <w:t>. Available at: https://www.brafton.com/social-media/zara-social-media-marketing-strategy/.</w:t>
      </w:r>
    </w:p>
    <w:p w14:paraId="1FE4CF2E" w14:textId="77777777" w:rsidR="004D7C87" w:rsidRPr="00DC6F1A" w:rsidRDefault="004D7C87">
      <w:pPr>
        <w:spacing w:before="240" w:after="240"/>
        <w:rPr>
          <w:color w:val="000000" w:themeColor="text1"/>
        </w:rPr>
      </w:pPr>
      <w:r w:rsidRPr="00DC6F1A">
        <w:rPr>
          <w:color w:val="000000" w:themeColor="text1"/>
        </w:rPr>
        <w:t xml:space="preserve">Mahalakshmi, S., Bharath, H. and </w:t>
      </w:r>
      <w:proofErr w:type="spellStart"/>
      <w:r w:rsidRPr="00DC6F1A">
        <w:rPr>
          <w:color w:val="000000" w:themeColor="text1"/>
        </w:rPr>
        <w:t>Kautish</w:t>
      </w:r>
      <w:proofErr w:type="spellEnd"/>
      <w:r w:rsidRPr="00DC6F1A">
        <w:rPr>
          <w:color w:val="000000" w:themeColor="text1"/>
        </w:rPr>
        <w:t xml:space="preserve">, S., 2025. The Social Media Playbook: Strategies for Building Brand Loyalty and Engagement. In </w:t>
      </w:r>
      <w:r w:rsidRPr="00DC6F1A">
        <w:rPr>
          <w:i/>
          <w:iCs/>
          <w:color w:val="000000" w:themeColor="text1"/>
        </w:rPr>
        <w:t>Strategy Analytics for Business Resilience Theories and Practices</w:t>
      </w:r>
      <w:r w:rsidRPr="00DC6F1A">
        <w:rPr>
          <w:color w:val="000000" w:themeColor="text1"/>
        </w:rPr>
        <w:t xml:space="preserve"> (pp. 181-200). Cham: Springer Nature </w:t>
      </w:r>
      <w:proofErr w:type="spellStart"/>
      <w:r w:rsidRPr="00DC6F1A">
        <w:rPr>
          <w:color w:val="000000" w:themeColor="text1"/>
        </w:rPr>
        <w:t>Switzerland.</w:t>
      </w:r>
      <w:hyperlink r:id="rId59">
        <w:r w:rsidRPr="00DC6F1A">
          <w:rPr>
            <w:color w:val="000000" w:themeColor="text1"/>
            <w:u w:val="single"/>
          </w:rPr>
          <w:t>https</w:t>
        </w:r>
        <w:proofErr w:type="spellEnd"/>
        <w:r w:rsidRPr="00DC6F1A">
          <w:rPr>
            <w:color w:val="000000" w:themeColor="text1"/>
            <w:u w:val="single"/>
          </w:rPr>
          <w:t>://doi.org/10.1007/978-3-031-82369-5_11</w:t>
        </w:r>
      </w:hyperlink>
    </w:p>
    <w:p w14:paraId="27ECCB7D" w14:textId="77777777" w:rsidR="004D7C87" w:rsidRPr="00DC6F1A" w:rsidRDefault="004D7C87">
      <w:pPr>
        <w:spacing w:before="240" w:after="240"/>
        <w:rPr>
          <w:color w:val="000000" w:themeColor="text1"/>
        </w:rPr>
      </w:pPr>
      <w:proofErr w:type="spellStart"/>
      <w:r w:rsidRPr="00DC6F1A">
        <w:rPr>
          <w:color w:val="000000" w:themeColor="text1"/>
        </w:rPr>
        <w:t>Marroncelli</w:t>
      </w:r>
      <w:proofErr w:type="spellEnd"/>
      <w:r w:rsidRPr="00DC6F1A">
        <w:rPr>
          <w:color w:val="000000" w:themeColor="text1"/>
        </w:rPr>
        <w:t xml:space="preserve">, R. and Braithwaite, N., 2022. # insta-fashion: How the digital revolution has affected celebrity culture and the British fashion retail landscape. Fashion Practice, 14(1), pp.124-150. </w:t>
      </w:r>
      <w:hyperlink r:id="rId60">
        <w:r w:rsidRPr="00DC6F1A">
          <w:rPr>
            <w:color w:val="000000" w:themeColor="text1"/>
            <w:u w:val="single"/>
          </w:rPr>
          <w:t>https://www.academia.edu/download/114560838/17569370.2020.179432120240515-1-11fzs9.pdf</w:t>
        </w:r>
      </w:hyperlink>
      <w:r w:rsidRPr="00DC6F1A">
        <w:rPr>
          <w:color w:val="000000" w:themeColor="text1"/>
        </w:rPr>
        <w:t xml:space="preserve"> </w:t>
      </w:r>
    </w:p>
    <w:p w14:paraId="42474198" w14:textId="77777777" w:rsidR="004D7C87" w:rsidRPr="00DC6F1A" w:rsidRDefault="004D7C87">
      <w:pPr>
        <w:spacing w:before="240" w:after="240"/>
        <w:rPr>
          <w:color w:val="000000" w:themeColor="text1"/>
        </w:rPr>
      </w:pPr>
      <w:r w:rsidRPr="00DC6F1A">
        <w:rPr>
          <w:color w:val="000000" w:themeColor="text1"/>
        </w:rPr>
        <w:t xml:space="preserve">Marsh, J., </w:t>
      </w:r>
      <w:proofErr w:type="spellStart"/>
      <w:r w:rsidRPr="00DC6F1A">
        <w:rPr>
          <w:color w:val="000000" w:themeColor="text1"/>
        </w:rPr>
        <w:t>Boszhard</w:t>
      </w:r>
      <w:proofErr w:type="spellEnd"/>
      <w:r w:rsidRPr="00DC6F1A">
        <w:rPr>
          <w:color w:val="000000" w:themeColor="text1"/>
        </w:rPr>
        <w:t xml:space="preserve">, I., </w:t>
      </w:r>
      <w:proofErr w:type="spellStart"/>
      <w:r w:rsidRPr="00DC6F1A">
        <w:rPr>
          <w:color w:val="000000" w:themeColor="text1"/>
        </w:rPr>
        <w:t>Contargyris</w:t>
      </w:r>
      <w:proofErr w:type="spellEnd"/>
      <w:r w:rsidRPr="00DC6F1A">
        <w:rPr>
          <w:color w:val="000000" w:themeColor="text1"/>
        </w:rPr>
        <w:t xml:space="preserve">, A., Cullen, J., Junge, K., Molinari, F., </w:t>
      </w:r>
      <w:proofErr w:type="spellStart"/>
      <w:r w:rsidRPr="00DC6F1A">
        <w:rPr>
          <w:color w:val="000000" w:themeColor="text1"/>
        </w:rPr>
        <w:t>Osella</w:t>
      </w:r>
      <w:proofErr w:type="spellEnd"/>
      <w:r w:rsidRPr="00DC6F1A">
        <w:rPr>
          <w:color w:val="000000" w:themeColor="text1"/>
        </w:rPr>
        <w:t xml:space="preserve">, M. and Raspanti, C., 2022. A value-driven business ecosystem for industrial transformation: the case of the EU’s H2020 “Textile and Clothing Business Labs”. </w:t>
      </w:r>
      <w:r w:rsidRPr="00DC6F1A">
        <w:rPr>
          <w:i/>
          <w:iCs/>
          <w:color w:val="000000" w:themeColor="text1"/>
        </w:rPr>
        <w:t>Sustainability: Science, Practice and Policy</w:t>
      </w:r>
      <w:r w:rsidRPr="00DC6F1A">
        <w:rPr>
          <w:color w:val="000000" w:themeColor="text1"/>
        </w:rPr>
        <w:t xml:space="preserve">, </w:t>
      </w:r>
      <w:r w:rsidRPr="00DC6F1A">
        <w:rPr>
          <w:i/>
          <w:iCs/>
          <w:color w:val="000000" w:themeColor="text1"/>
        </w:rPr>
        <w:t>18</w:t>
      </w:r>
      <w:r w:rsidRPr="00DC6F1A">
        <w:rPr>
          <w:color w:val="000000" w:themeColor="text1"/>
        </w:rPr>
        <w:t>(1), pp.263-</w:t>
      </w:r>
      <w:r w:rsidRPr="00DC6F1A">
        <w:rPr>
          <w:color w:val="000000" w:themeColor="text1"/>
        </w:rPr>
        <w:lastRenderedPageBreak/>
        <w:t>277.</w:t>
      </w:r>
      <w:hyperlink r:id="rId61">
        <w:r w:rsidRPr="00DC6F1A">
          <w:rPr>
            <w:color w:val="000000" w:themeColor="text1"/>
            <w:u w:val="single"/>
          </w:rPr>
          <w:t>https://www.tandfonline.com/doi/pdf/10.1080/15487733.2022.2039491%4010.1080/tfocoll.2024.0.issue-sustainable-redesign-of-the-global-fashion-system</w:t>
        </w:r>
      </w:hyperlink>
    </w:p>
    <w:p w14:paraId="42AC2D20"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Mazhar, S.A., Anjum, R., Anwar, A.I. and Khan, A.A., 2021. Methods of data collection: A fundamental tool of research. </w:t>
      </w:r>
      <w:r w:rsidRPr="00DC6F1A">
        <w:rPr>
          <w:i/>
          <w:iCs/>
          <w:color w:val="000000" w:themeColor="text1"/>
          <w:highlight w:val="white"/>
        </w:rPr>
        <w:t>Journal of Integrated Community Health</w:t>
      </w:r>
      <w:r w:rsidRPr="00DC6F1A">
        <w:rPr>
          <w:color w:val="000000" w:themeColor="text1"/>
          <w:highlight w:val="white"/>
        </w:rPr>
        <w:t xml:space="preserve">, </w:t>
      </w:r>
      <w:r w:rsidRPr="00DC6F1A">
        <w:rPr>
          <w:i/>
          <w:iCs/>
          <w:color w:val="000000" w:themeColor="text1"/>
          <w:highlight w:val="white"/>
        </w:rPr>
        <w:t>10</w:t>
      </w:r>
      <w:r w:rsidRPr="00DC6F1A">
        <w:rPr>
          <w:color w:val="000000" w:themeColor="text1"/>
          <w:highlight w:val="white"/>
        </w:rPr>
        <w:t xml:space="preserve">(1), pp.6-10. </w:t>
      </w:r>
      <w:hyperlink r:id="rId62">
        <w:r w:rsidRPr="00DC6F1A">
          <w:rPr>
            <w:color w:val="000000" w:themeColor="text1"/>
            <w:highlight w:val="white"/>
            <w:u w:val="single"/>
          </w:rPr>
          <w:t>https://doi.org/10.24321/2319.9113.202101</w:t>
        </w:r>
      </w:hyperlink>
    </w:p>
    <w:p w14:paraId="624BF459" w14:textId="77777777" w:rsidR="004D7C87" w:rsidRPr="00DC6F1A" w:rsidRDefault="004D7C87">
      <w:pPr>
        <w:spacing w:before="240" w:after="240"/>
        <w:rPr>
          <w:color w:val="000000" w:themeColor="text1"/>
        </w:rPr>
      </w:pPr>
      <w:proofErr w:type="spellStart"/>
      <w:r w:rsidRPr="00DC6F1A">
        <w:rPr>
          <w:color w:val="000000" w:themeColor="text1"/>
        </w:rPr>
        <w:t>Migkos</w:t>
      </w:r>
      <w:proofErr w:type="spellEnd"/>
      <w:r w:rsidRPr="00DC6F1A">
        <w:rPr>
          <w:color w:val="000000" w:themeColor="text1"/>
        </w:rPr>
        <w:t xml:space="preserve">, S.P., Giannakopoulos, N.T. and Sakas, D.P., 2025. Impact of Influencer Marketing on Consumer </w:t>
      </w:r>
      <w:proofErr w:type="spellStart"/>
      <w:r w:rsidRPr="00DC6F1A">
        <w:rPr>
          <w:color w:val="000000" w:themeColor="text1"/>
        </w:rPr>
        <w:t>Behavior</w:t>
      </w:r>
      <w:proofErr w:type="spellEnd"/>
      <w:r w:rsidRPr="00DC6F1A">
        <w:rPr>
          <w:color w:val="000000" w:themeColor="text1"/>
        </w:rPr>
        <w:t xml:space="preserve"> and Online Shopping Preferences. </w:t>
      </w:r>
      <w:r w:rsidRPr="00DC6F1A">
        <w:rPr>
          <w:i/>
          <w:iCs/>
          <w:color w:val="000000" w:themeColor="text1"/>
        </w:rPr>
        <w:t>Journal of theoretical and applied electronic commerce research</w:t>
      </w:r>
      <w:r w:rsidRPr="00DC6F1A">
        <w:rPr>
          <w:color w:val="000000" w:themeColor="text1"/>
        </w:rPr>
        <w:t>, [online] 20(2), pp.111–111.</w:t>
      </w:r>
      <w:hyperlink r:id="rId63">
        <w:r w:rsidRPr="00DC6F1A">
          <w:rPr>
            <w:color w:val="000000" w:themeColor="text1"/>
            <w:u w:val="single"/>
          </w:rPr>
          <w:t>https://doi.org/10.3390/jtaer20020111</w:t>
        </w:r>
      </w:hyperlink>
    </w:p>
    <w:p w14:paraId="16E9DE5D" w14:textId="77777777" w:rsidR="004D7C87" w:rsidRPr="00DC6F1A" w:rsidRDefault="004D7C87">
      <w:pPr>
        <w:spacing w:before="240" w:after="240"/>
        <w:rPr>
          <w:color w:val="000000" w:themeColor="text1"/>
        </w:rPr>
      </w:pPr>
      <w:proofErr w:type="spellStart"/>
      <w:r w:rsidRPr="00DC6F1A">
        <w:rPr>
          <w:color w:val="000000" w:themeColor="text1"/>
        </w:rPr>
        <w:t>Mphale</w:t>
      </w:r>
      <w:proofErr w:type="spellEnd"/>
      <w:r w:rsidRPr="00DC6F1A">
        <w:rPr>
          <w:color w:val="000000" w:themeColor="text1"/>
        </w:rPr>
        <w:t xml:space="preserve">, O., </w:t>
      </w:r>
      <w:proofErr w:type="spellStart"/>
      <w:r w:rsidRPr="00DC6F1A">
        <w:rPr>
          <w:color w:val="000000" w:themeColor="text1"/>
        </w:rPr>
        <w:t>Gorejena</w:t>
      </w:r>
      <w:proofErr w:type="spellEnd"/>
      <w:r w:rsidRPr="00DC6F1A">
        <w:rPr>
          <w:color w:val="000000" w:themeColor="text1"/>
        </w:rPr>
        <w:t xml:space="preserve">, K.N. and </w:t>
      </w:r>
      <w:proofErr w:type="spellStart"/>
      <w:r w:rsidRPr="00DC6F1A">
        <w:rPr>
          <w:color w:val="000000" w:themeColor="text1"/>
        </w:rPr>
        <w:t>Nojila</w:t>
      </w:r>
      <w:proofErr w:type="spellEnd"/>
      <w:r w:rsidRPr="00DC6F1A">
        <w:rPr>
          <w:color w:val="000000" w:themeColor="text1"/>
        </w:rPr>
        <w:t xml:space="preserve">, O.H., 2024. Understanding IoT Adoption in Botswana’s SMEs: A Research Onion Approach. Journal of Information Systems and Informatics, 6(4), pp.2374-2396. </w:t>
      </w:r>
      <w:hyperlink r:id="rId64">
        <w:r w:rsidRPr="00DC6F1A">
          <w:rPr>
            <w:color w:val="000000" w:themeColor="text1"/>
            <w:u w:val="single"/>
          </w:rPr>
          <w:t>https://pdfs.semanticscholar.org/cc29/887db1ef66ea880ba31983b59aadd6ddb4f1.pdf</w:t>
        </w:r>
      </w:hyperlink>
      <w:r w:rsidRPr="00DC6F1A">
        <w:rPr>
          <w:color w:val="000000" w:themeColor="text1"/>
        </w:rPr>
        <w:t xml:space="preserve"> </w:t>
      </w:r>
    </w:p>
    <w:p w14:paraId="25045C12"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Muturi, H., 2024. Impact of social media on fashion trends and consumer </w:t>
      </w:r>
      <w:proofErr w:type="spellStart"/>
      <w:r w:rsidRPr="00DC6F1A">
        <w:rPr>
          <w:color w:val="000000" w:themeColor="text1"/>
          <w:highlight w:val="white"/>
        </w:rPr>
        <w:t>behavior</w:t>
      </w:r>
      <w:proofErr w:type="spellEnd"/>
      <w:r w:rsidRPr="00DC6F1A">
        <w:rPr>
          <w:color w:val="000000" w:themeColor="text1"/>
          <w:highlight w:val="white"/>
        </w:rPr>
        <w:t xml:space="preserve"> in Kenya. </w:t>
      </w:r>
      <w:r w:rsidRPr="00DC6F1A">
        <w:rPr>
          <w:i/>
          <w:iCs/>
          <w:color w:val="000000" w:themeColor="text1"/>
          <w:highlight w:val="white"/>
        </w:rPr>
        <w:t>International Journal of Fashion and Design</w:t>
      </w:r>
      <w:r w:rsidRPr="00DC6F1A">
        <w:rPr>
          <w:color w:val="000000" w:themeColor="text1"/>
          <w:highlight w:val="white"/>
        </w:rPr>
        <w:t xml:space="preserve">, </w:t>
      </w:r>
      <w:r w:rsidRPr="00DC6F1A">
        <w:rPr>
          <w:i/>
          <w:iCs/>
          <w:color w:val="000000" w:themeColor="text1"/>
          <w:highlight w:val="white"/>
        </w:rPr>
        <w:t>3</w:t>
      </w:r>
      <w:r w:rsidRPr="00DC6F1A">
        <w:rPr>
          <w:color w:val="000000" w:themeColor="text1"/>
          <w:highlight w:val="white"/>
        </w:rPr>
        <w:t>(1), pp.24-36.</w:t>
      </w:r>
      <w:hyperlink r:id="rId65">
        <w:r w:rsidRPr="00DC6F1A">
          <w:rPr>
            <w:color w:val="000000" w:themeColor="text1"/>
            <w:highlight w:val="white"/>
            <w:u w:val="single"/>
          </w:rPr>
          <w:t>https://ir-library.ku.ac.ke/server/api/core/bitstreams/dc2c3bce-4ed9-4c83-b2cf-8ea869feeb84/content</w:t>
        </w:r>
      </w:hyperlink>
    </w:p>
    <w:p w14:paraId="334CE08D" w14:textId="77777777" w:rsidR="004D7C87" w:rsidRPr="00DC6F1A" w:rsidRDefault="004D7C87">
      <w:pPr>
        <w:spacing w:before="240" w:after="240"/>
        <w:rPr>
          <w:color w:val="000000" w:themeColor="text1"/>
        </w:rPr>
      </w:pPr>
      <w:r w:rsidRPr="00DC6F1A">
        <w:rPr>
          <w:color w:val="000000" w:themeColor="text1"/>
        </w:rPr>
        <w:t xml:space="preserve">Okonkwo, I. and </w:t>
      </w:r>
      <w:proofErr w:type="spellStart"/>
      <w:r w:rsidRPr="00DC6F1A">
        <w:rPr>
          <w:color w:val="000000" w:themeColor="text1"/>
        </w:rPr>
        <w:t>Namkoisse</w:t>
      </w:r>
      <w:proofErr w:type="spellEnd"/>
      <w:r w:rsidRPr="00DC6F1A">
        <w:rPr>
          <w:color w:val="000000" w:themeColor="text1"/>
        </w:rPr>
        <w:t xml:space="preserve">, E., 2023. The role of influencer marketing in building authentic brand relationships online. </w:t>
      </w:r>
      <w:r w:rsidRPr="00DC6F1A">
        <w:rPr>
          <w:i/>
          <w:iCs/>
          <w:color w:val="000000" w:themeColor="text1"/>
        </w:rPr>
        <w:t>Journal of Digital Marketing and Communication</w:t>
      </w:r>
      <w:r w:rsidRPr="00DC6F1A">
        <w:rPr>
          <w:color w:val="000000" w:themeColor="text1"/>
        </w:rPr>
        <w:t xml:space="preserve">, </w:t>
      </w:r>
      <w:r w:rsidRPr="00DC6F1A">
        <w:rPr>
          <w:i/>
          <w:iCs/>
          <w:color w:val="000000" w:themeColor="text1"/>
        </w:rPr>
        <w:t>3</w:t>
      </w:r>
      <w:r w:rsidRPr="00DC6F1A">
        <w:rPr>
          <w:color w:val="000000" w:themeColor="text1"/>
        </w:rPr>
        <w:t>(2), pp.81-90.</w:t>
      </w:r>
      <w:hyperlink r:id="rId66">
        <w:r w:rsidRPr="00DC6F1A">
          <w:rPr>
            <w:color w:val="000000" w:themeColor="text1"/>
            <w:u w:val="single"/>
          </w:rPr>
          <w:t>https://doi.org/10.53623/jdmc.v3i2.350</w:t>
        </w:r>
      </w:hyperlink>
    </w:p>
    <w:p w14:paraId="274F5C0A"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Olawale, S.R., </w:t>
      </w:r>
      <w:proofErr w:type="spellStart"/>
      <w:r w:rsidRPr="00DC6F1A">
        <w:rPr>
          <w:color w:val="000000" w:themeColor="text1"/>
          <w:highlight w:val="white"/>
        </w:rPr>
        <w:t>Chinagozi</w:t>
      </w:r>
      <w:proofErr w:type="spellEnd"/>
      <w:r w:rsidRPr="00DC6F1A">
        <w:rPr>
          <w:color w:val="000000" w:themeColor="text1"/>
          <w:highlight w:val="white"/>
        </w:rPr>
        <w:t xml:space="preserve">, O.G. and Joe, O.N., 2023. Exploratory research design in management science: A review of literature on conduct and application. </w:t>
      </w:r>
      <w:r w:rsidRPr="00DC6F1A">
        <w:rPr>
          <w:i/>
          <w:iCs/>
          <w:color w:val="000000" w:themeColor="text1"/>
          <w:highlight w:val="white"/>
        </w:rPr>
        <w:t>International Journal of Research and Innovation in Social Science</w:t>
      </w:r>
      <w:r w:rsidRPr="00DC6F1A">
        <w:rPr>
          <w:color w:val="000000" w:themeColor="text1"/>
          <w:highlight w:val="white"/>
        </w:rPr>
        <w:t xml:space="preserve">, </w:t>
      </w:r>
      <w:r w:rsidRPr="00DC6F1A">
        <w:rPr>
          <w:i/>
          <w:iCs/>
          <w:color w:val="000000" w:themeColor="text1"/>
          <w:highlight w:val="white"/>
        </w:rPr>
        <w:t>7</w:t>
      </w:r>
      <w:r w:rsidRPr="00DC6F1A">
        <w:rPr>
          <w:color w:val="000000" w:themeColor="text1"/>
          <w:highlight w:val="white"/>
        </w:rPr>
        <w:t>(4), pp.1384-1395.</w:t>
      </w:r>
      <w:hyperlink r:id="rId67">
        <w:r w:rsidRPr="00DC6F1A">
          <w:rPr>
            <w:color w:val="000000" w:themeColor="text1"/>
            <w:highlight w:val="white"/>
            <w:u w:val="single"/>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p>
    <w:p w14:paraId="2A8AA4CE" w14:textId="77777777" w:rsidR="004D7C87" w:rsidRPr="00DC6F1A" w:rsidRDefault="004D7C87">
      <w:pPr>
        <w:spacing w:before="240" w:after="240"/>
        <w:rPr>
          <w:color w:val="000000" w:themeColor="text1"/>
          <w:highlight w:val="white"/>
        </w:rPr>
      </w:pPr>
      <w:r w:rsidRPr="00DC6F1A">
        <w:rPr>
          <w:color w:val="000000" w:themeColor="text1"/>
          <w:highlight w:val="white"/>
        </w:rPr>
        <w:lastRenderedPageBreak/>
        <w:t xml:space="preserve">Olawale, S.R., </w:t>
      </w:r>
      <w:proofErr w:type="spellStart"/>
      <w:r w:rsidRPr="00DC6F1A">
        <w:rPr>
          <w:color w:val="000000" w:themeColor="text1"/>
          <w:highlight w:val="white"/>
        </w:rPr>
        <w:t>Chinagozi</w:t>
      </w:r>
      <w:proofErr w:type="spellEnd"/>
      <w:r w:rsidRPr="00DC6F1A">
        <w:rPr>
          <w:color w:val="000000" w:themeColor="text1"/>
          <w:highlight w:val="white"/>
        </w:rPr>
        <w:t xml:space="preserve">, O.G. and Joe, O.N., 2023. Exploratory research design in management science: A review of literature on conduct and application. </w:t>
      </w:r>
      <w:r w:rsidRPr="00DC6F1A">
        <w:rPr>
          <w:i/>
          <w:iCs/>
          <w:color w:val="000000" w:themeColor="text1"/>
          <w:highlight w:val="white"/>
        </w:rPr>
        <w:t>International Journal of Research and Innovation in Social Science</w:t>
      </w:r>
      <w:r w:rsidRPr="00DC6F1A">
        <w:rPr>
          <w:color w:val="000000" w:themeColor="text1"/>
          <w:highlight w:val="white"/>
        </w:rPr>
        <w:t xml:space="preserve">, </w:t>
      </w:r>
      <w:r w:rsidRPr="00DC6F1A">
        <w:rPr>
          <w:i/>
          <w:iCs/>
          <w:color w:val="000000" w:themeColor="text1"/>
          <w:highlight w:val="white"/>
        </w:rPr>
        <w:t>7</w:t>
      </w:r>
      <w:r w:rsidRPr="00DC6F1A">
        <w:rPr>
          <w:color w:val="000000" w:themeColor="text1"/>
          <w:highlight w:val="white"/>
        </w:rPr>
        <w:t xml:space="preserve">(4), pp.1384-1395. </w:t>
      </w:r>
      <w:hyperlink r:id="rId68">
        <w:r w:rsidRPr="00DC6F1A">
          <w:rPr>
            <w:color w:val="000000" w:themeColor="text1"/>
            <w:highlight w:val="white"/>
            <w:u w:val="single"/>
          </w:rPr>
          <w:t>https://doi.org/10.47772/IJRISS.2023.7515</w:t>
        </w:r>
      </w:hyperlink>
    </w:p>
    <w:p w14:paraId="23E13D04" w14:textId="77777777" w:rsidR="004D7C87" w:rsidRPr="00DC6F1A" w:rsidRDefault="004D7C87">
      <w:pPr>
        <w:spacing w:before="240" w:after="240"/>
        <w:rPr>
          <w:color w:val="000000" w:themeColor="text1"/>
          <w:highlight w:val="white"/>
        </w:rPr>
      </w:pPr>
      <w:proofErr w:type="spellStart"/>
      <w:r w:rsidRPr="00DC6F1A">
        <w:rPr>
          <w:color w:val="000000" w:themeColor="text1"/>
          <w:highlight w:val="white"/>
        </w:rPr>
        <w:t>Papasolomou</w:t>
      </w:r>
      <w:proofErr w:type="spellEnd"/>
      <w:r w:rsidRPr="00DC6F1A">
        <w:rPr>
          <w:color w:val="000000" w:themeColor="text1"/>
          <w:highlight w:val="white"/>
        </w:rPr>
        <w:t xml:space="preserve">, I., </w:t>
      </w:r>
      <w:proofErr w:type="spellStart"/>
      <w:r w:rsidRPr="00DC6F1A">
        <w:rPr>
          <w:color w:val="000000" w:themeColor="text1"/>
          <w:highlight w:val="white"/>
        </w:rPr>
        <w:t>Melanthiou</w:t>
      </w:r>
      <w:proofErr w:type="spellEnd"/>
      <w:r w:rsidRPr="00DC6F1A">
        <w:rPr>
          <w:color w:val="000000" w:themeColor="text1"/>
          <w:highlight w:val="white"/>
        </w:rPr>
        <w:t xml:space="preserve">, Y. and </w:t>
      </w:r>
      <w:proofErr w:type="spellStart"/>
      <w:r w:rsidRPr="00DC6F1A">
        <w:rPr>
          <w:color w:val="000000" w:themeColor="text1"/>
          <w:highlight w:val="white"/>
        </w:rPr>
        <w:t>Tsamouridis</w:t>
      </w:r>
      <w:proofErr w:type="spellEnd"/>
      <w:r w:rsidRPr="00DC6F1A">
        <w:rPr>
          <w:color w:val="000000" w:themeColor="text1"/>
          <w:highlight w:val="white"/>
        </w:rPr>
        <w:t xml:space="preserve">, A., 2023. The fast fashion vs environment debate: Consumers’ level of awareness, feelings, and behaviour towards sustainability within the fast-fashion sector. </w:t>
      </w:r>
      <w:r w:rsidRPr="00DC6F1A">
        <w:rPr>
          <w:i/>
          <w:iCs/>
          <w:color w:val="000000" w:themeColor="text1"/>
          <w:highlight w:val="white"/>
        </w:rPr>
        <w:t>Journal of Marketing Communications</w:t>
      </w:r>
      <w:r w:rsidRPr="00DC6F1A">
        <w:rPr>
          <w:color w:val="000000" w:themeColor="text1"/>
          <w:highlight w:val="white"/>
        </w:rPr>
        <w:t xml:space="preserve">, </w:t>
      </w:r>
      <w:r w:rsidRPr="00DC6F1A">
        <w:rPr>
          <w:i/>
          <w:iCs/>
          <w:color w:val="000000" w:themeColor="text1"/>
          <w:highlight w:val="white"/>
        </w:rPr>
        <w:t>29</w:t>
      </w:r>
      <w:r w:rsidRPr="00DC6F1A">
        <w:rPr>
          <w:color w:val="000000" w:themeColor="text1"/>
          <w:highlight w:val="white"/>
        </w:rPr>
        <w:t>(2), pp.191-209.</w:t>
      </w:r>
      <w:hyperlink r:id="rId69">
        <w:r w:rsidRPr="00DC6F1A">
          <w:rPr>
            <w:color w:val="000000" w:themeColor="text1"/>
            <w:highlight w:val="white"/>
            <w:u w:val="single"/>
          </w:rPr>
          <w:t>https://www.researchgate.net/profile/Yioula-Melanthiou/publication/366336610_The_fast_fashion_vs_environment_debate_Consumers%27_level_of_awareness_feelings_and_behaviour_towards_sustainability_within_the_fast-fashion_sector/links/66b1d0f4299c327096b3a843/The-fast-fashion-vs-environment-debate-Consumers-level-of-awareness-feelings-and-behaviour-towards-sustainability-within-the-fast-fashion-sector.pdf</w:t>
        </w:r>
      </w:hyperlink>
    </w:p>
    <w:p w14:paraId="12EE958D" w14:textId="77777777" w:rsidR="004D7C87" w:rsidRPr="00DC6F1A" w:rsidRDefault="004D7C87">
      <w:pPr>
        <w:rPr>
          <w:color w:val="000000" w:themeColor="text1"/>
        </w:rPr>
      </w:pPr>
      <w:r w:rsidRPr="00DC6F1A">
        <w:rPr>
          <w:color w:val="000000" w:themeColor="text1"/>
        </w:rPr>
        <w:t xml:space="preserve">Patwa, N., Gupta, M. and Mittal, A., 2024. Social proof: empowering social commerce through social validation. Global Knowledge, Memory and </w:t>
      </w:r>
      <w:proofErr w:type="spellStart"/>
      <w:r w:rsidRPr="00DC6F1A">
        <w:rPr>
          <w:color w:val="000000" w:themeColor="text1"/>
        </w:rPr>
        <w:t>Communication.</w:t>
      </w:r>
      <w:hyperlink r:id="rId70">
        <w:r w:rsidRPr="00DC6F1A">
          <w:rPr>
            <w:color w:val="000000" w:themeColor="text1"/>
            <w:u w:val="single"/>
          </w:rPr>
          <w:t>https</w:t>
        </w:r>
        <w:proofErr w:type="spellEnd"/>
        <w:r w:rsidRPr="00DC6F1A">
          <w:rPr>
            <w:color w:val="000000" w:themeColor="text1"/>
            <w:u w:val="single"/>
          </w:rPr>
          <w:t>://doi.org/10.1108/GKMC-06-2023-0188</w:t>
        </w:r>
      </w:hyperlink>
    </w:p>
    <w:p w14:paraId="65EC068E" w14:textId="77777777" w:rsidR="004D7C87" w:rsidRPr="00DC6F1A" w:rsidRDefault="004D7C87">
      <w:pPr>
        <w:rPr>
          <w:color w:val="000000" w:themeColor="text1"/>
        </w:rPr>
      </w:pPr>
      <w:proofErr w:type="spellStart"/>
      <w:r w:rsidRPr="00DC6F1A">
        <w:rPr>
          <w:color w:val="000000" w:themeColor="text1"/>
        </w:rPr>
        <w:t>PureLondon</w:t>
      </w:r>
      <w:proofErr w:type="spellEnd"/>
      <w:r w:rsidRPr="00DC6F1A">
        <w:rPr>
          <w:color w:val="000000" w:themeColor="text1"/>
        </w:rPr>
        <w:t xml:space="preserve"> (2024). Micro vs Macro Influencers: Who Has the Biggest Impact on Fashion? [online] Pure London 2024. Available at: https://www.purelondon.com/pure-london-blog/micro-vs-macro-influencers-biggest-impact-fashion.</w:t>
      </w:r>
    </w:p>
    <w:p w14:paraId="2AC4689A" w14:textId="77777777" w:rsidR="004D7C87" w:rsidRPr="00DC6F1A" w:rsidRDefault="004D7C87">
      <w:pPr>
        <w:spacing w:before="240" w:after="240"/>
        <w:rPr>
          <w:color w:val="000000" w:themeColor="text1"/>
        </w:rPr>
      </w:pPr>
      <w:r w:rsidRPr="00DC6F1A">
        <w:rPr>
          <w:color w:val="000000" w:themeColor="text1"/>
        </w:rPr>
        <w:t xml:space="preserve">Ragab, A.M., 2022. How do social media influencers affect digital natives 2.0 to travel inside Egypt? Integrating the theory of planned </w:t>
      </w:r>
      <w:proofErr w:type="spellStart"/>
      <w:r w:rsidRPr="00DC6F1A">
        <w:rPr>
          <w:color w:val="000000" w:themeColor="text1"/>
        </w:rPr>
        <w:t>behavior</w:t>
      </w:r>
      <w:proofErr w:type="spellEnd"/>
      <w:r w:rsidRPr="00DC6F1A">
        <w:rPr>
          <w:color w:val="000000" w:themeColor="text1"/>
        </w:rPr>
        <w:t xml:space="preserve"> and elaboration likelihood model. </w:t>
      </w:r>
      <w:r w:rsidRPr="00DC6F1A">
        <w:rPr>
          <w:i/>
          <w:iCs/>
          <w:color w:val="000000" w:themeColor="text1"/>
        </w:rPr>
        <w:t>International Journal of Tourism and Hospitality Management</w:t>
      </w:r>
      <w:r w:rsidRPr="00DC6F1A">
        <w:rPr>
          <w:color w:val="000000" w:themeColor="text1"/>
        </w:rPr>
        <w:t xml:space="preserve">, </w:t>
      </w:r>
      <w:r w:rsidRPr="00DC6F1A">
        <w:rPr>
          <w:i/>
          <w:iCs/>
          <w:color w:val="000000" w:themeColor="text1"/>
        </w:rPr>
        <w:t>5</w:t>
      </w:r>
      <w:r w:rsidRPr="00DC6F1A">
        <w:rPr>
          <w:color w:val="000000" w:themeColor="text1"/>
        </w:rPr>
        <w:t>(1), pp.75-105.</w:t>
      </w:r>
      <w:hyperlink r:id="rId71">
        <w:r w:rsidRPr="00DC6F1A">
          <w:rPr>
            <w:color w:val="000000" w:themeColor="text1"/>
            <w:u w:val="single"/>
          </w:rPr>
          <w:t>https://doi.org/10.21608/ijthm.2022.239638</w:t>
        </w:r>
      </w:hyperlink>
    </w:p>
    <w:p w14:paraId="4BEDAED1" w14:textId="77777777" w:rsidR="004D7C87" w:rsidRPr="00DC6F1A" w:rsidRDefault="004D7C87">
      <w:pPr>
        <w:spacing w:before="240" w:after="240"/>
        <w:rPr>
          <w:color w:val="000000" w:themeColor="text1"/>
        </w:rPr>
      </w:pPr>
      <w:proofErr w:type="spellStart"/>
      <w:r w:rsidRPr="00DC6F1A">
        <w:rPr>
          <w:color w:val="000000" w:themeColor="text1"/>
        </w:rPr>
        <w:t>Sankala</w:t>
      </w:r>
      <w:proofErr w:type="spellEnd"/>
      <w:r w:rsidRPr="00DC6F1A">
        <w:rPr>
          <w:color w:val="000000" w:themeColor="text1"/>
        </w:rPr>
        <w:t xml:space="preserve">, S., 2024. The impact of social media influencer marketing on consumer </w:t>
      </w:r>
      <w:proofErr w:type="spellStart"/>
      <w:r w:rsidRPr="00DC6F1A">
        <w:rPr>
          <w:color w:val="000000" w:themeColor="text1"/>
        </w:rPr>
        <w:t>behavior</w:t>
      </w:r>
      <w:proofErr w:type="spellEnd"/>
      <w:r w:rsidRPr="00DC6F1A">
        <w:rPr>
          <w:color w:val="000000" w:themeColor="text1"/>
        </w:rPr>
        <w:t xml:space="preserve"> and brand loyalty. </w:t>
      </w:r>
      <w:r w:rsidRPr="00DC6F1A">
        <w:rPr>
          <w:i/>
          <w:iCs/>
          <w:color w:val="000000" w:themeColor="text1"/>
        </w:rPr>
        <w:t>Academy of Marketing Studies Journal</w:t>
      </w:r>
      <w:r w:rsidRPr="00DC6F1A">
        <w:rPr>
          <w:color w:val="000000" w:themeColor="text1"/>
        </w:rPr>
        <w:t xml:space="preserve">, </w:t>
      </w:r>
      <w:r w:rsidRPr="00DC6F1A">
        <w:rPr>
          <w:i/>
          <w:iCs/>
          <w:color w:val="000000" w:themeColor="text1"/>
        </w:rPr>
        <w:t>28</w:t>
      </w:r>
      <w:r w:rsidRPr="00DC6F1A">
        <w:rPr>
          <w:color w:val="000000" w:themeColor="text1"/>
        </w:rPr>
        <w:t>(2).</w:t>
      </w:r>
      <w:hyperlink r:id="rId72">
        <w:r w:rsidRPr="00DC6F1A">
          <w:rPr>
            <w:color w:val="000000" w:themeColor="text1"/>
            <w:u w:val="single"/>
          </w:rPr>
          <w:t>https://www.researchgate.net/profile/Suneel-Sankala-2/publication/388147145_The_impact_of_social_media_influencer_marketing_on_consumer_behavior_and_brand_loyalty/links/678bdc5082501639f5f74aaa/The-impact-of-social-media-influencer-marketing-on-consumer-behavior-and-brand-loyalty.pdf</w:t>
        </w:r>
      </w:hyperlink>
    </w:p>
    <w:p w14:paraId="78585DB7" w14:textId="77777777" w:rsidR="004D7C87" w:rsidRPr="00DC6F1A" w:rsidRDefault="004D7C87">
      <w:pPr>
        <w:spacing w:before="240" w:after="240"/>
        <w:rPr>
          <w:color w:val="000000" w:themeColor="text1"/>
        </w:rPr>
      </w:pPr>
      <w:r w:rsidRPr="00DC6F1A">
        <w:rPr>
          <w:color w:val="000000" w:themeColor="text1"/>
        </w:rPr>
        <w:lastRenderedPageBreak/>
        <w:t xml:space="preserve">Sarıkaya, B., 2025. Artificial Intelligence In Social Media Marketing And The Effects On Youth-The Case Of Instagram. </w:t>
      </w:r>
      <w:r w:rsidRPr="00DC6F1A">
        <w:rPr>
          <w:i/>
          <w:iCs/>
          <w:color w:val="000000" w:themeColor="text1"/>
        </w:rPr>
        <w:t>Turkish Online Journal of Design Art and Communication</w:t>
      </w:r>
      <w:r w:rsidRPr="00DC6F1A">
        <w:rPr>
          <w:color w:val="000000" w:themeColor="text1"/>
        </w:rPr>
        <w:t xml:space="preserve">, </w:t>
      </w:r>
      <w:r w:rsidRPr="00DC6F1A">
        <w:rPr>
          <w:i/>
          <w:iCs/>
          <w:color w:val="000000" w:themeColor="text1"/>
        </w:rPr>
        <w:t>15</w:t>
      </w:r>
      <w:r w:rsidRPr="00DC6F1A">
        <w:rPr>
          <w:color w:val="000000" w:themeColor="text1"/>
        </w:rPr>
        <w:t xml:space="preserve">(1), pp.293-308. </w:t>
      </w:r>
      <w:hyperlink r:id="rId73">
        <w:r w:rsidRPr="00DC6F1A">
          <w:rPr>
            <w:color w:val="000000" w:themeColor="text1"/>
            <w:u w:val="single"/>
          </w:rPr>
          <w:t>https://dergipark.org.tr/en/download/article-file/4285757</w:t>
        </w:r>
      </w:hyperlink>
    </w:p>
    <w:p w14:paraId="711034DB" w14:textId="77777777" w:rsidR="004D7C87" w:rsidRPr="00DC6F1A" w:rsidRDefault="004D7C87">
      <w:pPr>
        <w:rPr>
          <w:color w:val="000000" w:themeColor="text1"/>
        </w:rPr>
      </w:pPr>
      <w:proofErr w:type="spellStart"/>
      <w:r w:rsidRPr="00DC6F1A">
        <w:rPr>
          <w:color w:val="000000" w:themeColor="text1"/>
        </w:rPr>
        <w:t>Sederevičiūtė-Pačiauskienė</w:t>
      </w:r>
      <w:proofErr w:type="spellEnd"/>
      <w:r w:rsidRPr="00DC6F1A">
        <w:rPr>
          <w:color w:val="000000" w:themeColor="text1"/>
        </w:rPr>
        <w:t xml:space="preserve">, Ž. and </w:t>
      </w:r>
      <w:proofErr w:type="spellStart"/>
      <w:r w:rsidRPr="00DC6F1A">
        <w:rPr>
          <w:color w:val="000000" w:themeColor="text1"/>
        </w:rPr>
        <w:t>Kamašauskė</w:t>
      </w:r>
      <w:proofErr w:type="spellEnd"/>
      <w:r w:rsidRPr="00DC6F1A">
        <w:rPr>
          <w:color w:val="000000" w:themeColor="text1"/>
        </w:rPr>
        <w:t xml:space="preserve">, S., 2025. Sustainability of Masstige Brands’ </w:t>
      </w:r>
      <w:proofErr w:type="spellStart"/>
      <w:r w:rsidRPr="00DC6F1A">
        <w:rPr>
          <w:color w:val="000000" w:themeColor="text1"/>
        </w:rPr>
        <w:t>Identitary</w:t>
      </w:r>
      <w:proofErr w:type="spellEnd"/>
      <w:r w:rsidRPr="00DC6F1A">
        <w:rPr>
          <w:color w:val="000000" w:themeColor="text1"/>
        </w:rPr>
        <w:t xml:space="preserve"> Values. Sustainability, 17(13), p.5919.</w:t>
      </w:r>
      <w:hyperlink r:id="rId74">
        <w:r w:rsidRPr="00DC6F1A">
          <w:rPr>
            <w:color w:val="000000" w:themeColor="text1"/>
            <w:u w:val="single"/>
          </w:rPr>
          <w:t>https://doi.org/10.3390/su17135919</w:t>
        </w:r>
      </w:hyperlink>
    </w:p>
    <w:p w14:paraId="15C8ADAC" w14:textId="77777777" w:rsidR="004D7C87" w:rsidRPr="00DC6F1A" w:rsidRDefault="004D7C87">
      <w:pPr>
        <w:rPr>
          <w:color w:val="000000" w:themeColor="text1"/>
        </w:rPr>
      </w:pPr>
      <w:r w:rsidRPr="00DC6F1A">
        <w:rPr>
          <w:color w:val="000000" w:themeColor="text1"/>
        </w:rPr>
        <w:t>Serman, Z.E. and Sims, J., 2023. Source credibility theory: SME hospitality sector blog posting during the Covid-19 pandemic. Information Systems Frontiers, 25(6), pp.2317-2334.</w:t>
      </w:r>
      <w:hyperlink r:id="rId75">
        <w:r w:rsidRPr="00DC6F1A">
          <w:rPr>
            <w:color w:val="000000" w:themeColor="text1"/>
            <w:u w:val="single"/>
          </w:rPr>
          <w:t>https://doi.org/10.1007/s10796-022-10349-3</w:t>
        </w:r>
      </w:hyperlink>
    </w:p>
    <w:p w14:paraId="4EBB598E" w14:textId="77777777" w:rsidR="004D7C87" w:rsidRPr="00DC6F1A" w:rsidRDefault="004D7C87">
      <w:pPr>
        <w:spacing w:before="240" w:after="240"/>
        <w:rPr>
          <w:color w:val="000000" w:themeColor="text1"/>
        </w:rPr>
      </w:pPr>
      <w:r w:rsidRPr="00DC6F1A">
        <w:rPr>
          <w:color w:val="000000" w:themeColor="text1"/>
        </w:rPr>
        <w:t xml:space="preserve">Sheng, J., 2024. </w:t>
      </w:r>
      <w:r w:rsidRPr="00DC6F1A">
        <w:rPr>
          <w:i/>
          <w:iCs/>
          <w:color w:val="000000" w:themeColor="text1"/>
        </w:rPr>
        <w:t>An exploration of the influence of online parasocial interaction and parasocial relationship on consumer behaviour</w:t>
      </w:r>
      <w:r w:rsidRPr="00DC6F1A">
        <w:rPr>
          <w:color w:val="000000" w:themeColor="text1"/>
        </w:rPr>
        <w:t xml:space="preserve">. [online] theses.gla.ac.uk. Available at: </w:t>
      </w:r>
      <w:hyperlink r:id="rId76">
        <w:r w:rsidRPr="00DC6F1A">
          <w:rPr>
            <w:color w:val="000000" w:themeColor="text1"/>
            <w:u w:val="single"/>
          </w:rPr>
          <w:t>https://theses.gla.ac.uk/84401/</w:t>
        </w:r>
      </w:hyperlink>
      <w:r w:rsidRPr="00DC6F1A">
        <w:rPr>
          <w:color w:val="000000" w:themeColor="text1"/>
        </w:rPr>
        <w:t>.</w:t>
      </w:r>
    </w:p>
    <w:p w14:paraId="04676DAA" w14:textId="77777777" w:rsidR="004D7C87" w:rsidRPr="00DC6F1A" w:rsidRDefault="004D7C87">
      <w:pPr>
        <w:rPr>
          <w:color w:val="000000" w:themeColor="text1"/>
        </w:rPr>
      </w:pPr>
      <w:proofErr w:type="spellStart"/>
      <w:r w:rsidRPr="00DC6F1A">
        <w:rPr>
          <w:color w:val="000000" w:themeColor="text1"/>
        </w:rPr>
        <w:t>Simeli</w:t>
      </w:r>
      <w:proofErr w:type="spellEnd"/>
      <w:r w:rsidRPr="00DC6F1A">
        <w:rPr>
          <w:color w:val="000000" w:themeColor="text1"/>
        </w:rPr>
        <w:t>, I., Christou, E. and Chatzigeorgiou, C., 2025. Digital Nomads as Unintentional Influencers in Destination Branding: A Multi-Method Study of Ambient Influence. Journal of Theoretical and Applied Electronic Commerce Research, 20(4), p.340.</w:t>
      </w:r>
      <w:hyperlink r:id="rId77">
        <w:r w:rsidRPr="00DC6F1A">
          <w:rPr>
            <w:color w:val="000000" w:themeColor="text1"/>
            <w:u w:val="single"/>
          </w:rPr>
          <w:t>https://doi.org/10.3390/jtaer20040340</w:t>
        </w:r>
      </w:hyperlink>
    </w:p>
    <w:p w14:paraId="0EE6B467" w14:textId="77777777" w:rsidR="004D7C87" w:rsidRPr="00DC6F1A" w:rsidRDefault="004D7C87">
      <w:pPr>
        <w:spacing w:before="200" w:after="200"/>
        <w:jc w:val="left"/>
        <w:rPr>
          <w:color w:val="000000" w:themeColor="text1"/>
        </w:rPr>
      </w:pPr>
      <w:r w:rsidRPr="00DC6F1A">
        <w:rPr>
          <w:color w:val="000000" w:themeColor="text1"/>
          <w:highlight w:val="white"/>
        </w:rPr>
        <w:t xml:space="preserve">Spears, R., 2021. Social influence and group identity. </w:t>
      </w:r>
      <w:r w:rsidRPr="00DC6F1A">
        <w:rPr>
          <w:i/>
          <w:iCs/>
          <w:color w:val="000000" w:themeColor="text1"/>
          <w:highlight w:val="white"/>
        </w:rPr>
        <w:t>Annual review of psychology</w:t>
      </w:r>
      <w:r w:rsidRPr="00DC6F1A">
        <w:rPr>
          <w:color w:val="000000" w:themeColor="text1"/>
          <w:highlight w:val="white"/>
        </w:rPr>
        <w:t xml:space="preserve">, </w:t>
      </w:r>
      <w:r w:rsidRPr="00DC6F1A">
        <w:rPr>
          <w:i/>
          <w:iCs/>
          <w:color w:val="000000" w:themeColor="text1"/>
          <w:highlight w:val="white"/>
        </w:rPr>
        <w:t>72</w:t>
      </w:r>
      <w:r w:rsidRPr="00DC6F1A">
        <w:rPr>
          <w:color w:val="000000" w:themeColor="text1"/>
          <w:highlight w:val="white"/>
        </w:rPr>
        <w:t xml:space="preserve">(2021), pp.367-390. </w:t>
      </w:r>
      <w:hyperlink r:id="rId78">
        <w:r w:rsidRPr="00DC6F1A">
          <w:rPr>
            <w:color w:val="000000" w:themeColor="text1"/>
            <w:u w:val="single"/>
          </w:rPr>
          <w:t>https://doi.org/10.1146/annurev-psych-070620-111818</w:t>
        </w:r>
      </w:hyperlink>
      <w:r w:rsidRPr="00DC6F1A">
        <w:rPr>
          <w:color w:val="000000" w:themeColor="text1"/>
        </w:rPr>
        <w:t xml:space="preserve">  </w:t>
      </w:r>
    </w:p>
    <w:p w14:paraId="43A39C40" w14:textId="77777777" w:rsidR="004D7C87" w:rsidRPr="00DC6F1A" w:rsidRDefault="004D7C87">
      <w:pPr>
        <w:spacing w:before="240" w:after="240"/>
        <w:rPr>
          <w:color w:val="000000" w:themeColor="text1"/>
        </w:rPr>
      </w:pPr>
      <w:r w:rsidRPr="00DC6F1A">
        <w:rPr>
          <w:color w:val="000000" w:themeColor="text1"/>
        </w:rPr>
        <w:t xml:space="preserve">Sproviero, N., 2025. Fashioning a Sustainable Future: Circular Models, Emerging Technologies, and Social Responsibility. </w:t>
      </w:r>
      <w:hyperlink r:id="rId79">
        <w:r w:rsidRPr="00DC6F1A">
          <w:rPr>
            <w:color w:val="000000" w:themeColor="text1"/>
            <w:u w:val="single"/>
          </w:rPr>
          <w:t>https://documentserver.uhasselt.be/bitstream/1942/47047/1/9140d138-d316-41e9-aae7-3ce2e9bed032.pdf</w:t>
        </w:r>
      </w:hyperlink>
    </w:p>
    <w:p w14:paraId="76AE0C01" w14:textId="77777777" w:rsidR="004D7C87" w:rsidRPr="00DC6F1A" w:rsidRDefault="004D7C87">
      <w:pPr>
        <w:rPr>
          <w:color w:val="000000" w:themeColor="text1"/>
        </w:rPr>
      </w:pPr>
      <w:r w:rsidRPr="00DC6F1A">
        <w:rPr>
          <w:color w:val="000000" w:themeColor="text1"/>
        </w:rPr>
        <w:t>Srivastava, M. and Saini, G.K., 2022. A bibliometric analysis of the elaboration likelihood model (ELM). Journal of Consumer Marketing, 39(7), pp.726-743.</w:t>
      </w:r>
      <w:hyperlink r:id="rId80">
        <w:r w:rsidRPr="00DC6F1A">
          <w:rPr>
            <w:color w:val="000000" w:themeColor="text1"/>
            <w:u w:val="single"/>
          </w:rPr>
          <w:t>https://doi.org/10.1108/JCM-12-2021-5049</w:t>
        </w:r>
      </w:hyperlink>
    </w:p>
    <w:p w14:paraId="0E0F6A84" w14:textId="77777777" w:rsidR="004D7C87" w:rsidRPr="00DC6F1A" w:rsidRDefault="004D7C87">
      <w:pPr>
        <w:spacing w:before="240" w:after="240"/>
        <w:rPr>
          <w:color w:val="000000" w:themeColor="text1"/>
        </w:rPr>
      </w:pPr>
      <w:r w:rsidRPr="00DC6F1A">
        <w:rPr>
          <w:color w:val="000000" w:themeColor="text1"/>
        </w:rPr>
        <w:t xml:space="preserve">Sundaram, R., Sharma, D.R. and Shakya, D.A., 2020. Power of digital marketing in building brands: A review of social media advertisement. </w:t>
      </w:r>
      <w:r w:rsidRPr="00DC6F1A">
        <w:rPr>
          <w:i/>
          <w:iCs/>
          <w:color w:val="000000" w:themeColor="text1"/>
        </w:rPr>
        <w:t>International Journal of Management</w:t>
      </w:r>
      <w:r w:rsidRPr="00DC6F1A">
        <w:rPr>
          <w:color w:val="000000" w:themeColor="text1"/>
        </w:rPr>
        <w:t xml:space="preserve">, </w:t>
      </w:r>
      <w:r w:rsidRPr="00DC6F1A">
        <w:rPr>
          <w:i/>
          <w:iCs/>
          <w:color w:val="000000" w:themeColor="text1"/>
        </w:rPr>
        <w:t>11</w:t>
      </w:r>
      <w:r w:rsidRPr="00DC6F1A">
        <w:rPr>
          <w:color w:val="000000" w:themeColor="text1"/>
        </w:rPr>
        <w:t>(4). Pp.244-254.</w:t>
      </w:r>
      <w:hyperlink r:id="rId81">
        <w:r w:rsidRPr="00DC6F1A">
          <w:rPr>
            <w:color w:val="000000" w:themeColor="text1"/>
          </w:rPr>
          <w:t xml:space="preserve"> </w:t>
        </w:r>
      </w:hyperlink>
      <w:hyperlink r:id="rId82">
        <w:r w:rsidRPr="00DC6F1A">
          <w:rPr>
            <w:color w:val="000000" w:themeColor="text1"/>
            <w:u w:val="single"/>
          </w:rPr>
          <w:t>https://papers.ssrn.com/Sol3/Papers.Cfm?Abstract_Id=3600866</w:t>
        </w:r>
      </w:hyperlink>
    </w:p>
    <w:p w14:paraId="00761004" w14:textId="77777777" w:rsidR="004D7C87" w:rsidRPr="00DC6F1A" w:rsidRDefault="004D7C87">
      <w:pPr>
        <w:spacing w:before="240" w:after="240"/>
        <w:rPr>
          <w:color w:val="000000" w:themeColor="text1"/>
          <w:highlight w:val="white"/>
        </w:rPr>
      </w:pPr>
      <w:r w:rsidRPr="00DC6F1A">
        <w:rPr>
          <w:color w:val="000000" w:themeColor="text1"/>
          <w:highlight w:val="white"/>
        </w:rPr>
        <w:lastRenderedPageBreak/>
        <w:t xml:space="preserve">Thind, R. and </w:t>
      </w:r>
      <w:proofErr w:type="spellStart"/>
      <w:r w:rsidRPr="00DC6F1A">
        <w:rPr>
          <w:color w:val="000000" w:themeColor="text1"/>
          <w:highlight w:val="white"/>
        </w:rPr>
        <w:t>Yakavenka</w:t>
      </w:r>
      <w:proofErr w:type="spellEnd"/>
      <w:r w:rsidRPr="00DC6F1A">
        <w:rPr>
          <w:color w:val="000000" w:themeColor="text1"/>
          <w:highlight w:val="white"/>
        </w:rPr>
        <w:t xml:space="preserve">, H., 2023. Creating culturally relevant curricula and pedagogy: Rethinking fashion business and management education in UK business schools. </w:t>
      </w:r>
      <w:r w:rsidRPr="00DC6F1A">
        <w:rPr>
          <w:i/>
          <w:iCs/>
          <w:color w:val="000000" w:themeColor="text1"/>
          <w:highlight w:val="white"/>
        </w:rPr>
        <w:t>The International Journal of Management Education</w:t>
      </w:r>
      <w:r w:rsidRPr="00DC6F1A">
        <w:rPr>
          <w:color w:val="000000" w:themeColor="text1"/>
          <w:highlight w:val="white"/>
        </w:rPr>
        <w:t xml:space="preserve">, </w:t>
      </w:r>
      <w:r w:rsidRPr="00DC6F1A">
        <w:rPr>
          <w:i/>
          <w:iCs/>
          <w:color w:val="000000" w:themeColor="text1"/>
          <w:highlight w:val="white"/>
        </w:rPr>
        <w:t>21</w:t>
      </w:r>
      <w:r w:rsidRPr="00DC6F1A">
        <w:rPr>
          <w:color w:val="000000" w:themeColor="text1"/>
          <w:highlight w:val="white"/>
        </w:rPr>
        <w:t xml:space="preserve">(3), p.100870. </w:t>
      </w:r>
      <w:hyperlink r:id="rId83">
        <w:r w:rsidRPr="00DC6F1A">
          <w:rPr>
            <w:color w:val="000000" w:themeColor="text1"/>
            <w:highlight w:val="white"/>
            <w:u w:val="single"/>
          </w:rPr>
          <w:t>https://doi.org/10.1016/j.ijme.2023.100870</w:t>
        </w:r>
      </w:hyperlink>
    </w:p>
    <w:p w14:paraId="4C51168F" w14:textId="77777777" w:rsidR="004D7C87" w:rsidRPr="00DC6F1A" w:rsidRDefault="004D7C87">
      <w:pPr>
        <w:spacing w:before="200" w:after="200"/>
        <w:jc w:val="left"/>
        <w:rPr>
          <w:color w:val="000000" w:themeColor="text1"/>
        </w:rPr>
      </w:pPr>
      <w:r w:rsidRPr="00DC6F1A">
        <w:rPr>
          <w:color w:val="000000" w:themeColor="text1"/>
          <w:highlight w:val="white"/>
        </w:rPr>
        <w:t xml:space="preserve">Tiwari, A., Kumar, A., Kant, R. and Jaiswal, D., 2024. Impact of fashion influencers on consumers' purchase intentions: theory of planned behaviour and mediation of attitude. </w:t>
      </w:r>
      <w:r w:rsidRPr="00DC6F1A">
        <w:rPr>
          <w:i/>
          <w:iCs/>
          <w:color w:val="000000" w:themeColor="text1"/>
          <w:highlight w:val="white"/>
        </w:rPr>
        <w:t>Journal of Fashion Marketing and Management: An International Journal</w:t>
      </w:r>
      <w:r w:rsidRPr="00DC6F1A">
        <w:rPr>
          <w:color w:val="000000" w:themeColor="text1"/>
          <w:highlight w:val="white"/>
        </w:rPr>
        <w:t xml:space="preserve">, </w:t>
      </w:r>
      <w:r w:rsidRPr="00DC6F1A">
        <w:rPr>
          <w:i/>
          <w:iCs/>
          <w:color w:val="000000" w:themeColor="text1"/>
          <w:highlight w:val="white"/>
        </w:rPr>
        <w:t>28</w:t>
      </w:r>
      <w:r w:rsidRPr="00DC6F1A">
        <w:rPr>
          <w:color w:val="000000" w:themeColor="text1"/>
          <w:highlight w:val="white"/>
        </w:rPr>
        <w:t xml:space="preserve">(2), pp.209-225. </w:t>
      </w:r>
      <w:hyperlink r:id="rId84">
        <w:r w:rsidRPr="00DC6F1A">
          <w:rPr>
            <w:color w:val="000000" w:themeColor="text1"/>
            <w:u w:val="single"/>
          </w:rPr>
          <w:t>https://doi.org/10.1108/JFMM-11-2022-0253</w:t>
        </w:r>
      </w:hyperlink>
      <w:r w:rsidRPr="00DC6F1A">
        <w:rPr>
          <w:color w:val="000000" w:themeColor="text1"/>
        </w:rPr>
        <w:t xml:space="preserve"> </w:t>
      </w:r>
    </w:p>
    <w:p w14:paraId="5DDB5320"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Vemuri, S., Jahnavi, P., Manasa, L. and Pallavi, D.R., 2024. The Effectiveness of Influencer Marketing in Promoting Sustainable Lifestyles and Consumer Behaviours. </w:t>
      </w:r>
      <w:r w:rsidRPr="00DC6F1A">
        <w:rPr>
          <w:i/>
          <w:iCs/>
          <w:color w:val="000000" w:themeColor="text1"/>
          <w:highlight w:val="white"/>
        </w:rPr>
        <w:t>Exploring Sustainability Through</w:t>
      </w:r>
      <w:r w:rsidRPr="00DC6F1A">
        <w:rPr>
          <w:color w:val="000000" w:themeColor="text1"/>
          <w:highlight w:val="white"/>
        </w:rPr>
        <w:t xml:space="preserve">, </w:t>
      </w:r>
      <w:r w:rsidRPr="00DC6F1A">
        <w:rPr>
          <w:i/>
          <w:iCs/>
          <w:color w:val="000000" w:themeColor="text1"/>
          <w:highlight w:val="white"/>
        </w:rPr>
        <w:t>5</w:t>
      </w:r>
      <w:r w:rsidRPr="00DC6F1A">
        <w:rPr>
          <w:color w:val="000000" w:themeColor="text1"/>
          <w:highlight w:val="white"/>
        </w:rPr>
        <w:t xml:space="preserve">, p.206. </w:t>
      </w:r>
      <w:hyperlink r:id="rId85" w:anchor="page=213">
        <w:r w:rsidRPr="00DC6F1A">
          <w:rPr>
            <w:color w:val="000000" w:themeColor="text1"/>
            <w:highlight w:val="white"/>
            <w:u w:val="single"/>
          </w:rPr>
          <w:t>https://www.researchgate.net/profile/Mala-Dani-2/publication/383910146_DIVERSE_PERSPECTIVE/links/66e042dafa5e11512cb0dded/DIVERSE-PERSPECTIVE.pdf#page=213</w:t>
        </w:r>
      </w:hyperlink>
    </w:p>
    <w:p w14:paraId="4210DC80" w14:textId="77777777" w:rsidR="004D7C87" w:rsidRPr="00DC6F1A" w:rsidRDefault="004D7C87">
      <w:pPr>
        <w:spacing w:before="240" w:after="240"/>
        <w:rPr>
          <w:color w:val="000000" w:themeColor="text1"/>
        </w:rPr>
      </w:pPr>
      <w:r w:rsidRPr="00DC6F1A">
        <w:rPr>
          <w:color w:val="000000" w:themeColor="text1"/>
        </w:rPr>
        <w:t xml:space="preserve">Vidani, J. and Das, S.G., 2021. A Review on Evolution of Social Media Influencer Marketing: Reflection on Consumer Behaviour and Consumer's Decision-Making Process. </w:t>
      </w:r>
      <w:r w:rsidRPr="00DC6F1A">
        <w:rPr>
          <w:i/>
          <w:iCs/>
          <w:color w:val="000000" w:themeColor="text1"/>
        </w:rPr>
        <w:t>Turkish Online Journal of Qualitative Inquiry</w:t>
      </w:r>
      <w:r w:rsidRPr="00DC6F1A">
        <w:rPr>
          <w:color w:val="000000" w:themeColor="text1"/>
        </w:rPr>
        <w:t xml:space="preserve">, </w:t>
      </w:r>
      <w:r w:rsidRPr="00DC6F1A">
        <w:rPr>
          <w:i/>
          <w:iCs/>
          <w:color w:val="000000" w:themeColor="text1"/>
        </w:rPr>
        <w:t>12</w:t>
      </w:r>
      <w:r w:rsidRPr="00DC6F1A">
        <w:rPr>
          <w:color w:val="000000" w:themeColor="text1"/>
        </w:rPr>
        <w:t>(9).</w:t>
      </w:r>
      <w:hyperlink r:id="rId86">
        <w:r w:rsidRPr="00DC6F1A">
          <w:rPr>
            <w:color w:val="000000" w:themeColor="text1"/>
            <w:u w:val="single"/>
          </w:rPr>
          <w:t>https://www.researchgate.net/profile/Jignesh-Vidani-2/publication/354388861_A_Review_on_Evolution_of_Social_Media_Influencer_Marketing_Reflection_on_Consumer_Behavior_and_Consumer's_Decision-Making_Process_A_Review_on_Evolution_of_Social_Media_Influencer_Marketing_Reflection_/links/61364ac3c69a4e4879842c59/A-Review-on-Evolution-of-Social-Media-Influencer-Marketing-Reflection-on-Consumer-Behavior-and-Consumers-Decision-Making-Process-A-Review-on-Evolution-of-Social-Media-Influencer-Marketing-Reflection-o.pdf</w:t>
        </w:r>
      </w:hyperlink>
    </w:p>
    <w:p w14:paraId="1BE7E73B" w14:textId="77777777" w:rsidR="004D7C87" w:rsidRPr="00DC6F1A" w:rsidRDefault="004D7C87">
      <w:pPr>
        <w:spacing w:before="240" w:after="240"/>
        <w:rPr>
          <w:color w:val="000000" w:themeColor="text1"/>
        </w:rPr>
      </w:pPr>
      <w:r w:rsidRPr="00DC6F1A">
        <w:rPr>
          <w:color w:val="000000" w:themeColor="text1"/>
        </w:rPr>
        <w:t xml:space="preserve">Wang, P. and Huang, Q., 2023. Digital influencers, social power and consumer engagement in social commerce. </w:t>
      </w:r>
      <w:r w:rsidRPr="00DC6F1A">
        <w:rPr>
          <w:i/>
          <w:iCs/>
          <w:color w:val="000000" w:themeColor="text1"/>
        </w:rPr>
        <w:t>Internet Research</w:t>
      </w:r>
      <w:r w:rsidRPr="00DC6F1A">
        <w:rPr>
          <w:color w:val="000000" w:themeColor="text1"/>
        </w:rPr>
        <w:t xml:space="preserve">, </w:t>
      </w:r>
      <w:r w:rsidRPr="00DC6F1A">
        <w:rPr>
          <w:i/>
          <w:iCs/>
          <w:color w:val="000000" w:themeColor="text1"/>
        </w:rPr>
        <w:t>33</w:t>
      </w:r>
      <w:r w:rsidRPr="00DC6F1A">
        <w:rPr>
          <w:color w:val="000000" w:themeColor="text1"/>
        </w:rPr>
        <w:t>(1), pp.178-207.</w:t>
      </w:r>
      <w:hyperlink r:id="rId87">
        <w:r w:rsidRPr="00DC6F1A">
          <w:rPr>
            <w:color w:val="000000" w:themeColor="text1"/>
            <w:u w:val="single"/>
          </w:rPr>
          <w:t>https://www.researchgate.net/profile/Panpan_Wang20/publication/359743993_Digital_influencers_social_power_and_consumer_engagement_in_social_commerce/links/62b81c5c1010dc02cc5e3be9/Digital-influencers-social-power-and-consumer-engagement-in-social-commerce.pdf?origin=journalDetail&amp;_tp=eyJwYWdlIjoiam91cm5hbERldGFpbCJ9</w:t>
        </w:r>
      </w:hyperlink>
    </w:p>
    <w:p w14:paraId="2A9E75E9" w14:textId="77777777" w:rsidR="004D7C87" w:rsidRPr="00DC6F1A" w:rsidRDefault="004D7C87">
      <w:pPr>
        <w:spacing w:before="200" w:after="200"/>
        <w:jc w:val="left"/>
        <w:rPr>
          <w:color w:val="000000" w:themeColor="text1"/>
        </w:rPr>
      </w:pPr>
      <w:r w:rsidRPr="00DC6F1A">
        <w:rPr>
          <w:color w:val="000000" w:themeColor="text1"/>
          <w:highlight w:val="white"/>
        </w:rPr>
        <w:lastRenderedPageBreak/>
        <w:t xml:space="preserve">Wilson, G., Johnson, O. and Brown, W., 2024. The influence of social media marketing on brand loyalty. </w:t>
      </w:r>
      <w:hyperlink r:id="rId88">
        <w:r w:rsidRPr="00DC6F1A">
          <w:rPr>
            <w:color w:val="000000" w:themeColor="text1"/>
            <w:u w:val="single"/>
          </w:rPr>
          <w:t>https://doi.org/10.20944/preprints202408.0332.v1</w:t>
        </w:r>
      </w:hyperlink>
      <w:r w:rsidRPr="00DC6F1A">
        <w:rPr>
          <w:color w:val="000000" w:themeColor="text1"/>
        </w:rPr>
        <w:t xml:space="preserve">  </w:t>
      </w:r>
    </w:p>
    <w:p w14:paraId="1C1E3D52"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Yuxin, W. and Liang, L.Y., 2024. Impact of Digital Disruption on Consumer Purchase Intention in China Apparel Industry. </w:t>
      </w:r>
      <w:r w:rsidRPr="00DC6F1A">
        <w:rPr>
          <w:i/>
          <w:iCs/>
          <w:color w:val="000000" w:themeColor="text1"/>
          <w:highlight w:val="white"/>
        </w:rPr>
        <w:t>International Journal of Research and Innovation in Social Science</w:t>
      </w:r>
      <w:r w:rsidRPr="00DC6F1A">
        <w:rPr>
          <w:color w:val="000000" w:themeColor="text1"/>
          <w:highlight w:val="white"/>
        </w:rPr>
        <w:t xml:space="preserve">, </w:t>
      </w:r>
      <w:r w:rsidRPr="00DC6F1A">
        <w:rPr>
          <w:i/>
          <w:iCs/>
          <w:color w:val="000000" w:themeColor="text1"/>
          <w:highlight w:val="white"/>
        </w:rPr>
        <w:t>8</w:t>
      </w:r>
      <w:r w:rsidRPr="00DC6F1A">
        <w:rPr>
          <w:color w:val="000000" w:themeColor="text1"/>
          <w:highlight w:val="white"/>
        </w:rPr>
        <w:t xml:space="preserve">(4), pp.2719-2741. </w:t>
      </w:r>
      <w:hyperlink r:id="rId89">
        <w:r w:rsidRPr="00DC6F1A">
          <w:rPr>
            <w:color w:val="000000" w:themeColor="text1"/>
            <w:highlight w:val="white"/>
            <w:u w:val="single"/>
          </w:rPr>
          <w:t>https://dx.doi.org/10.47772/IJRISS.2024.804258</w:t>
        </w:r>
      </w:hyperlink>
    </w:p>
    <w:p w14:paraId="4F2325D1" w14:textId="77777777" w:rsidR="004D7C87" w:rsidRPr="00DC6F1A" w:rsidRDefault="004D7C87">
      <w:pPr>
        <w:spacing w:before="240" w:after="240"/>
        <w:rPr>
          <w:color w:val="000000" w:themeColor="text1"/>
          <w:highlight w:val="white"/>
        </w:rPr>
      </w:pPr>
      <w:r w:rsidRPr="00DC6F1A">
        <w:rPr>
          <w:color w:val="000000" w:themeColor="text1"/>
          <w:highlight w:val="white"/>
        </w:rPr>
        <w:t xml:space="preserve">Zahran, I. and </w:t>
      </w:r>
      <w:proofErr w:type="spellStart"/>
      <w:r w:rsidRPr="00DC6F1A">
        <w:rPr>
          <w:color w:val="000000" w:themeColor="text1"/>
          <w:highlight w:val="white"/>
        </w:rPr>
        <w:t>Aljuhmani</w:t>
      </w:r>
      <w:proofErr w:type="spellEnd"/>
      <w:r w:rsidRPr="00DC6F1A">
        <w:rPr>
          <w:color w:val="000000" w:themeColor="text1"/>
          <w:highlight w:val="white"/>
        </w:rPr>
        <w:t xml:space="preserve">, H.Y., 2025. Seduced by style: How </w:t>
      </w:r>
      <w:proofErr w:type="spellStart"/>
      <w:r w:rsidRPr="00DC6F1A">
        <w:rPr>
          <w:color w:val="000000" w:themeColor="text1"/>
          <w:highlight w:val="white"/>
        </w:rPr>
        <w:t>instagram</w:t>
      </w:r>
      <w:proofErr w:type="spellEnd"/>
      <w:r w:rsidRPr="00DC6F1A">
        <w:rPr>
          <w:color w:val="000000" w:themeColor="text1"/>
          <w:highlight w:val="white"/>
        </w:rPr>
        <w:t xml:space="preserve"> fashion influencers build brand loyalty through customer engagement in sustainable consumption. Sustainability, 17(17), p.7888.</w:t>
      </w:r>
      <w:hyperlink r:id="rId90">
        <w:r w:rsidRPr="00DC6F1A">
          <w:rPr>
            <w:color w:val="000000" w:themeColor="text1"/>
            <w:highlight w:val="white"/>
            <w:u w:val="single"/>
          </w:rPr>
          <w:t>https://doi.org/10.3390/su17177888</w:t>
        </w:r>
      </w:hyperlink>
    </w:p>
    <w:p w14:paraId="126E9127" w14:textId="77777777" w:rsidR="004D7C87" w:rsidRPr="00DC6F1A" w:rsidRDefault="004D7C87">
      <w:pPr>
        <w:spacing w:before="240" w:after="240"/>
        <w:rPr>
          <w:color w:val="000000" w:themeColor="text1"/>
        </w:rPr>
      </w:pPr>
      <w:r w:rsidRPr="00DC6F1A">
        <w:rPr>
          <w:color w:val="000000" w:themeColor="text1"/>
        </w:rPr>
        <w:t>Zara., 2024. Company Info | ZARA United Kingdom. [online] www.zara.com. Available at: https://www.zara.com/uk/en/z-company-corp1391.html.</w:t>
      </w:r>
    </w:p>
    <w:p w14:paraId="36C350EC" w14:textId="77777777" w:rsidR="004D7C87" w:rsidRPr="00DC6F1A" w:rsidRDefault="004D7C87">
      <w:pPr>
        <w:spacing w:before="240" w:after="240"/>
        <w:rPr>
          <w:color w:val="000000" w:themeColor="text1"/>
        </w:rPr>
      </w:pPr>
      <w:r w:rsidRPr="00DC6F1A">
        <w:rPr>
          <w:color w:val="000000" w:themeColor="text1"/>
        </w:rPr>
        <w:t xml:space="preserve">Zeng, C., 2023. Unveiling the Impact of Short Videos: Consumption </w:t>
      </w:r>
      <w:proofErr w:type="spellStart"/>
      <w:r w:rsidRPr="00DC6F1A">
        <w:rPr>
          <w:color w:val="000000" w:themeColor="text1"/>
        </w:rPr>
        <w:t>Behavior</w:t>
      </w:r>
      <w:proofErr w:type="spellEnd"/>
      <w:r w:rsidRPr="00DC6F1A">
        <w:rPr>
          <w:color w:val="000000" w:themeColor="text1"/>
        </w:rPr>
        <w:t xml:space="preserve"> and Decision-Making in the Digital Age. </w:t>
      </w:r>
      <w:r w:rsidRPr="00DC6F1A">
        <w:rPr>
          <w:i/>
          <w:iCs/>
          <w:color w:val="000000" w:themeColor="text1"/>
        </w:rPr>
        <w:t>Highlights in Business, Economics and Management</w:t>
      </w:r>
      <w:r w:rsidRPr="00DC6F1A">
        <w:rPr>
          <w:color w:val="000000" w:themeColor="text1"/>
        </w:rPr>
        <w:t xml:space="preserve">, 21, pp.469–474. </w:t>
      </w:r>
      <w:proofErr w:type="spellStart"/>
      <w:r w:rsidRPr="00DC6F1A">
        <w:rPr>
          <w:color w:val="000000" w:themeColor="text1"/>
        </w:rPr>
        <w:t>doi:</w:t>
      </w:r>
      <w:hyperlink r:id="rId91">
        <w:r w:rsidRPr="00DC6F1A">
          <w:rPr>
            <w:color w:val="000000" w:themeColor="text1"/>
            <w:u w:val="single"/>
          </w:rPr>
          <w:t>https</w:t>
        </w:r>
        <w:proofErr w:type="spellEnd"/>
        <w:r w:rsidRPr="00DC6F1A">
          <w:rPr>
            <w:color w:val="000000" w:themeColor="text1"/>
            <w:u w:val="single"/>
          </w:rPr>
          <w:t>://doi.org/10.54097/hbem.v21i.14538</w:t>
        </w:r>
      </w:hyperlink>
      <w:r w:rsidRPr="00DC6F1A">
        <w:rPr>
          <w:color w:val="000000" w:themeColor="text1"/>
        </w:rPr>
        <w:t>.</w:t>
      </w:r>
    </w:p>
    <w:p w14:paraId="7E0439B5" w14:textId="77777777" w:rsidR="004D7C87" w:rsidRPr="00DC6F1A" w:rsidRDefault="004D7C87">
      <w:pPr>
        <w:rPr>
          <w:color w:val="000000" w:themeColor="text1"/>
        </w:rPr>
      </w:pPr>
      <w:r w:rsidRPr="00DC6F1A">
        <w:rPr>
          <w:color w:val="000000" w:themeColor="text1"/>
        </w:rPr>
        <w:t>Zhang, Q. and Abdullah, F., 2025. The psychological mechanisms through which digital content marketing by online influencers affects customer loyalty: evidence from multiple countries. Frontiers in Communication, 10, p.1702657.</w:t>
      </w:r>
      <w:hyperlink r:id="rId92">
        <w:r w:rsidRPr="00DC6F1A">
          <w:rPr>
            <w:color w:val="000000" w:themeColor="text1"/>
            <w:u w:val="single"/>
          </w:rPr>
          <w:t>https://doi.org/10.3389/fcomm.2025.1702657</w:t>
        </w:r>
      </w:hyperlink>
    </w:p>
    <w:p w14:paraId="0326DC01" w14:textId="77777777" w:rsidR="004D7C87" w:rsidRPr="00DC6F1A" w:rsidRDefault="004D7C87">
      <w:pPr>
        <w:spacing w:before="240" w:after="240"/>
        <w:rPr>
          <w:color w:val="000000" w:themeColor="text1"/>
        </w:rPr>
      </w:pPr>
      <w:proofErr w:type="spellStart"/>
      <w:r w:rsidRPr="00DC6F1A">
        <w:rPr>
          <w:color w:val="000000" w:themeColor="text1"/>
          <w:highlight w:val="white"/>
        </w:rPr>
        <w:t>Zniva</w:t>
      </w:r>
      <w:proofErr w:type="spellEnd"/>
      <w:r w:rsidRPr="00DC6F1A">
        <w:rPr>
          <w:color w:val="000000" w:themeColor="text1"/>
          <w:highlight w:val="white"/>
        </w:rPr>
        <w:t xml:space="preserve">, R., Weitzl, W.J. and </w:t>
      </w:r>
      <w:proofErr w:type="spellStart"/>
      <w:r w:rsidRPr="00DC6F1A">
        <w:rPr>
          <w:color w:val="000000" w:themeColor="text1"/>
          <w:highlight w:val="white"/>
        </w:rPr>
        <w:t>Lindmoser</w:t>
      </w:r>
      <w:proofErr w:type="spellEnd"/>
      <w:r w:rsidRPr="00DC6F1A">
        <w:rPr>
          <w:color w:val="000000" w:themeColor="text1"/>
          <w:highlight w:val="white"/>
        </w:rPr>
        <w:t>, C., 2023. Be constantly different! How to manage influencer authenticity. Electronic Commerce Research, 23(3), pp.1485-1514.‌</w:t>
      </w:r>
      <w:hyperlink r:id="rId93">
        <w:r w:rsidRPr="00DC6F1A">
          <w:rPr>
            <w:color w:val="000000" w:themeColor="text1"/>
            <w:highlight w:val="white"/>
            <w:u w:val="single"/>
          </w:rPr>
          <w:t>https://doi.org/10.1007/s10660-022-09653-6</w:t>
        </w:r>
      </w:hyperlink>
    </w:p>
    <w:p w14:paraId="04D2C099" w14:textId="77777777" w:rsidR="004D7C87" w:rsidRPr="00DC6F1A" w:rsidRDefault="004D7C87">
      <w:pPr>
        <w:spacing w:before="240" w:after="240"/>
        <w:rPr>
          <w:color w:val="000000" w:themeColor="text1"/>
        </w:rPr>
      </w:pPr>
      <w:proofErr w:type="spellStart"/>
      <w:r w:rsidRPr="00DC6F1A">
        <w:rPr>
          <w:color w:val="000000" w:themeColor="text1"/>
        </w:rPr>
        <w:t>Zoupanou</w:t>
      </w:r>
      <w:proofErr w:type="spellEnd"/>
      <w:r w:rsidRPr="00DC6F1A">
        <w:rPr>
          <w:color w:val="000000" w:themeColor="text1"/>
        </w:rPr>
        <w:t xml:space="preserve">, Z. and Banerjee, A., 2025. The Eco-Conscious Fashion Model: Sustainable Practices and Brand Development. </w:t>
      </w:r>
      <w:hyperlink r:id="rId94">
        <w:r w:rsidRPr="00DC6F1A">
          <w:rPr>
            <w:color w:val="000000" w:themeColor="text1"/>
            <w:u w:val="single"/>
          </w:rPr>
          <w:t>https://ualresearchonline.arts.ac.uk/id/eprint/24496/1/NEW%20PF-Proceedings%20of%20MSP2025_SF%20%281%29.docx_compressed.pdf</w:t>
        </w:r>
      </w:hyperlink>
    </w:p>
    <w:p w14:paraId="176FF0FE" w14:textId="77777777" w:rsidR="00C22C6D" w:rsidRPr="00DC6F1A" w:rsidRDefault="00000000">
      <w:pPr>
        <w:spacing w:before="240" w:after="240"/>
        <w:rPr>
          <w:b/>
          <w:bCs/>
          <w:color w:val="000000" w:themeColor="text1"/>
        </w:rPr>
      </w:pPr>
      <w:r w:rsidRPr="00DC6F1A">
        <w:rPr>
          <w:color w:val="000000" w:themeColor="text1"/>
        </w:rPr>
        <w:br w:type="page"/>
      </w:r>
    </w:p>
    <w:p w14:paraId="3C7CF240" w14:textId="77777777" w:rsidR="00C22C6D" w:rsidRPr="00DC6F1A" w:rsidRDefault="00000000">
      <w:pPr>
        <w:pStyle w:val="Heading1"/>
        <w:spacing w:before="240" w:after="240"/>
        <w:rPr>
          <w:color w:val="000000" w:themeColor="text1"/>
          <w:sz w:val="24"/>
          <w:szCs w:val="24"/>
        </w:rPr>
      </w:pPr>
      <w:bookmarkStart w:id="66" w:name="_v9m8cfmvhguy" w:colFirst="0" w:colLast="0"/>
      <w:bookmarkEnd w:id="66"/>
      <w:r w:rsidRPr="00DC6F1A">
        <w:rPr>
          <w:color w:val="000000" w:themeColor="text1"/>
          <w:sz w:val="24"/>
          <w:szCs w:val="24"/>
        </w:rPr>
        <w:lastRenderedPageBreak/>
        <w:t>APPENDIX</w:t>
      </w:r>
    </w:p>
    <w:p w14:paraId="20666103" w14:textId="77777777" w:rsidR="00C22C6D" w:rsidRPr="00DC6F1A" w:rsidRDefault="00000000">
      <w:pPr>
        <w:spacing w:before="240" w:after="240"/>
        <w:rPr>
          <w:b/>
          <w:bCs/>
          <w:color w:val="000000" w:themeColor="text1"/>
        </w:rPr>
      </w:pPr>
      <w:r w:rsidRPr="00DC6F1A">
        <w:rPr>
          <w:b/>
          <w:bCs/>
          <w:color w:val="000000" w:themeColor="text1"/>
        </w:rPr>
        <w:t>Appendix 1: Influencer marketing market</w:t>
      </w:r>
    </w:p>
    <w:p w14:paraId="12A468D0" w14:textId="77777777" w:rsidR="00C22C6D" w:rsidRPr="00DC6F1A" w:rsidRDefault="00000000">
      <w:pPr>
        <w:spacing w:before="240" w:after="240"/>
        <w:jc w:val="center"/>
        <w:rPr>
          <w:b/>
          <w:bCs/>
          <w:color w:val="000000" w:themeColor="text1"/>
        </w:rPr>
      </w:pPr>
      <w:r w:rsidRPr="00DC6F1A">
        <w:rPr>
          <w:b/>
          <w:bCs/>
          <w:noProof/>
          <w:color w:val="000000" w:themeColor="text1"/>
        </w:rPr>
        <w:drawing>
          <wp:inline distT="114300" distB="114300" distL="114300" distR="114300" wp14:anchorId="339D0675" wp14:editId="2A0D8960">
            <wp:extent cx="5829300" cy="2755900"/>
            <wp:effectExtent l="0" t="0" r="0" b="0"/>
            <wp:docPr id="10" name="image10.gif"/>
            <wp:cNvGraphicFramePr/>
            <a:graphic xmlns:a="http://schemas.openxmlformats.org/drawingml/2006/main">
              <a:graphicData uri="http://schemas.openxmlformats.org/drawingml/2006/picture">
                <pic:pic xmlns:pic="http://schemas.openxmlformats.org/drawingml/2006/picture">
                  <pic:nvPicPr>
                    <pic:cNvPr id="0" name="image10.gif"/>
                    <pic:cNvPicPr preferRelativeResize="0"/>
                  </pic:nvPicPr>
                  <pic:blipFill>
                    <a:blip r:embed="rId95"/>
                    <a:srcRect/>
                    <a:stretch>
                      <a:fillRect/>
                    </a:stretch>
                  </pic:blipFill>
                  <pic:spPr>
                    <a:xfrm>
                      <a:off x="0" y="0"/>
                      <a:ext cx="5829300" cy="2755900"/>
                    </a:xfrm>
                    <a:prstGeom prst="rect">
                      <a:avLst/>
                    </a:prstGeom>
                    <a:ln/>
                  </pic:spPr>
                </pic:pic>
              </a:graphicData>
            </a:graphic>
          </wp:inline>
        </w:drawing>
      </w:r>
    </w:p>
    <w:p w14:paraId="4855BA4B" w14:textId="77777777" w:rsidR="00C22C6D" w:rsidRPr="00DC6F1A" w:rsidRDefault="00000000">
      <w:pPr>
        <w:spacing w:before="240" w:after="240"/>
        <w:jc w:val="center"/>
        <w:rPr>
          <w:b/>
          <w:bCs/>
          <w:color w:val="000000" w:themeColor="text1"/>
        </w:rPr>
      </w:pPr>
      <w:r w:rsidRPr="00DC6F1A">
        <w:rPr>
          <w:b/>
          <w:bCs/>
          <w:color w:val="000000" w:themeColor="text1"/>
        </w:rPr>
        <w:t>(Source: Mordor Intelligence, 2025)</w:t>
      </w:r>
    </w:p>
    <w:p w14:paraId="1BD8BB12" w14:textId="77777777" w:rsidR="00C22C6D" w:rsidRPr="00DC6F1A" w:rsidRDefault="00C22C6D">
      <w:pPr>
        <w:spacing w:before="240" w:after="240"/>
        <w:jc w:val="center"/>
        <w:rPr>
          <w:b/>
          <w:bCs/>
          <w:color w:val="000000" w:themeColor="text1"/>
        </w:rPr>
      </w:pPr>
    </w:p>
    <w:p w14:paraId="648D63A0" w14:textId="77777777" w:rsidR="00C22C6D" w:rsidRPr="00DC6F1A" w:rsidRDefault="00C22C6D">
      <w:pPr>
        <w:spacing w:before="240" w:after="240"/>
        <w:rPr>
          <w:b/>
          <w:bCs/>
          <w:color w:val="000000" w:themeColor="text1"/>
        </w:rPr>
      </w:pPr>
    </w:p>
    <w:sectPr w:rsidR="00C22C6D" w:rsidRPr="00DC6F1A" w:rsidSect="00946BB5">
      <w:footerReference w:type="default" r:id="rId9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A5650" w14:textId="77777777" w:rsidR="009137AE" w:rsidRDefault="009137AE">
      <w:pPr>
        <w:spacing w:line="240" w:lineRule="auto"/>
      </w:pPr>
      <w:r>
        <w:separator/>
      </w:r>
    </w:p>
  </w:endnote>
  <w:endnote w:type="continuationSeparator" w:id="0">
    <w:p w14:paraId="3F0643AF" w14:textId="77777777" w:rsidR="009137AE" w:rsidRDefault="009137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4FD484C9-3AE0-409C-AEAD-4FABAF87517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3F7CEBC1-D22C-4994-A5E5-1CB98FF2FD82}"/>
  </w:font>
  <w:font w:name="Calibri">
    <w:panose1 w:val="020F0502020204030204"/>
    <w:charset w:val="00"/>
    <w:family w:val="swiss"/>
    <w:pitch w:val="variable"/>
    <w:sig w:usb0="E4002EFF" w:usb1="C200247B" w:usb2="00000009" w:usb3="00000000" w:csb0="000001FF" w:csb1="00000000"/>
    <w:embedRegular r:id="rId3" w:fontKey="{36CA4715-02E8-4BEA-BFD2-1BAA89A19A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36899" w14:textId="77777777" w:rsidR="00C22C6D"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4D7C87">
      <w:rPr>
        <w:noProof/>
        <w:color w:val="000000"/>
        <w:sz w:val="20"/>
        <w:szCs w:val="20"/>
      </w:rPr>
      <w:t>1</w:t>
    </w:r>
    <w:r>
      <w:rPr>
        <w:color w:val="000000"/>
        <w:sz w:val="20"/>
        <w:szCs w:val="20"/>
      </w:rPr>
      <w:fldChar w:fldCharType="end"/>
    </w:r>
  </w:p>
  <w:p w14:paraId="23809A5D" w14:textId="77777777" w:rsidR="00C22C6D" w:rsidRDefault="00C22C6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320E4" w14:textId="77777777" w:rsidR="009137AE" w:rsidRDefault="009137AE">
      <w:pPr>
        <w:spacing w:line="240" w:lineRule="auto"/>
      </w:pPr>
      <w:r>
        <w:separator/>
      </w:r>
    </w:p>
  </w:footnote>
  <w:footnote w:type="continuationSeparator" w:id="0">
    <w:p w14:paraId="34AB1456" w14:textId="77777777" w:rsidR="009137AE" w:rsidRDefault="009137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47715"/>
    <w:multiLevelType w:val="multilevel"/>
    <w:tmpl w:val="8A6AAE4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3ABC6B03"/>
    <w:multiLevelType w:val="multilevel"/>
    <w:tmpl w:val="400C856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2068869532">
    <w:abstractNumId w:val="0"/>
  </w:num>
  <w:num w:numId="2" w16cid:durableId="127672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C6D"/>
    <w:rsid w:val="002672B8"/>
    <w:rsid w:val="00485288"/>
    <w:rsid w:val="004D7C87"/>
    <w:rsid w:val="005529F4"/>
    <w:rsid w:val="006477EB"/>
    <w:rsid w:val="00863D00"/>
    <w:rsid w:val="009137AE"/>
    <w:rsid w:val="00946BB5"/>
    <w:rsid w:val="00C22C6D"/>
    <w:rsid w:val="00C6591C"/>
    <w:rsid w:val="00C97D78"/>
    <w:rsid w:val="00D51739"/>
    <w:rsid w:val="00DC6F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ADBE"/>
  <w15:docId w15:val="{317149FD-5AEF-4467-B6D5-BFE9F02A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outlineLvl w:val="1"/>
    </w:pPr>
    <w:rPr>
      <w:b/>
      <w:bCs/>
      <w:color w:val="151515"/>
    </w:rPr>
  </w:style>
  <w:style w:type="paragraph" w:styleId="Heading3">
    <w:name w:val="heading 3"/>
    <w:basedOn w:val="Normal"/>
    <w:next w:val="Normal"/>
    <w:uiPriority w:val="9"/>
    <w:unhideWhenUsed/>
    <w:qFormat/>
    <w:pPr>
      <w:outlineLvl w:val="2"/>
    </w:pPr>
    <w:rPr>
      <w:b/>
      <w:bCs/>
      <w:color w:val="151515"/>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kentarotakahira.com/assets/pdf/Forecasting_Internally_Displaced_Peoples_Movements_with_Artificial_Intelligence.pdf" TargetMode="External"/><Relationship Id="rId21" Type="http://schemas.openxmlformats.org/officeDocument/2006/relationships/hyperlink" Target="https://journals.mriindia.com/index.php/ijacte/article/download/633/658" TargetMode="External"/><Relationship Id="rId42" Type="http://schemas.openxmlformats.org/officeDocument/2006/relationships/hyperlink" Target="https://www.researchgate.net/profile/P-Anand-Kumar/publication/385420002_Influencer_Marketing_Effectiveness_Metrics_Risks_and_Best_Practices/links/67246d602326b47637bd5010/Influencer-Marketing-Effectiveness-Metrics-Risks-and-Best-Practices.pdf" TargetMode="External"/><Relationship Id="rId47" Type="http://schemas.openxmlformats.org/officeDocument/2006/relationships/hyperlink" Target="https://www.researchgate.net/profile/Jinyoung-Yoo/publication/360828911_Effect_of_brand_prominence_on_fashion_advertising_images_on_Instagram_a_computational_analysis/links/67b5d6ef8311ce680c69d026/Effect-of-brand-prominence-on-fashion-advertising-images-on-Instagram-a-computational-analysis.pdf" TargetMode="External"/><Relationship Id="rId63" Type="http://schemas.openxmlformats.org/officeDocument/2006/relationships/hyperlink" Target="https://doi.org/10.3390/jtaer20020111" TargetMode="External"/><Relationship Id="rId68" Type="http://schemas.openxmlformats.org/officeDocument/2006/relationships/hyperlink" Target="https://doi.org/10.47772/IJRISS.2023.7515" TargetMode="External"/><Relationship Id="rId84" Type="http://schemas.openxmlformats.org/officeDocument/2006/relationships/hyperlink" Target="https://doi.org/10.1108/JFMM-11-2022-0253" TargetMode="External"/><Relationship Id="rId89" Type="http://schemas.openxmlformats.org/officeDocument/2006/relationships/hyperlink" Target="https://dx.doi.org/10.47772/IJRISS.2024.804258" TargetMode="External"/><Relationship Id="rId16" Type="http://schemas.openxmlformats.org/officeDocument/2006/relationships/hyperlink" Target="https://doi.org/10.1177/13540661241226472" TargetMode="External"/><Relationship Id="rId11" Type="http://schemas.openxmlformats.org/officeDocument/2006/relationships/image" Target="media/image5.png"/><Relationship Id="rId32" Type="http://schemas.openxmlformats.org/officeDocument/2006/relationships/hyperlink" Target="https://doi.org/10.1016/j.heliyon.2024.e36395" TargetMode="External"/><Relationship Id="rId37" Type="http://schemas.openxmlformats.org/officeDocument/2006/relationships/hyperlink" Target="https://www.igi-global.com/viewtitle.aspx?titleid=376937" TargetMode="External"/><Relationship Id="rId53" Type="http://schemas.openxmlformats.org/officeDocument/2006/relationships/hyperlink" Target="https://doi.org/10.1108/QMR-11-2021-0133" TargetMode="External"/><Relationship Id="rId58" Type="http://schemas.openxmlformats.org/officeDocument/2006/relationships/hyperlink" Target="https://doi.org/10.1016/j.jenvp.2024.102347" TargetMode="External"/><Relationship Id="rId74" Type="http://schemas.openxmlformats.org/officeDocument/2006/relationships/hyperlink" Target="https://doi.org/10.3390/su17135919" TargetMode="External"/><Relationship Id="rId79" Type="http://schemas.openxmlformats.org/officeDocument/2006/relationships/hyperlink" Target="https://documentserver.uhasselt.be/bitstream/1942/47047/1/9140d138-d316-41e9-aae7-3ce2e9bed032.pdf" TargetMode="External"/><Relationship Id="rId5" Type="http://schemas.openxmlformats.org/officeDocument/2006/relationships/footnotes" Target="footnotes.xml"/><Relationship Id="rId90" Type="http://schemas.openxmlformats.org/officeDocument/2006/relationships/hyperlink" Target="https://doi.org/10.3390/su17177888" TargetMode="External"/><Relationship Id="rId95" Type="http://schemas.openxmlformats.org/officeDocument/2006/relationships/image" Target="media/image10.gif"/><Relationship Id="rId22" Type="http://schemas.openxmlformats.org/officeDocument/2006/relationships/hyperlink" Target="https://doi.org/10.1016/j.jretconser.2021.102585" TargetMode="External"/><Relationship Id="rId27" Type="http://schemas.openxmlformats.org/officeDocument/2006/relationships/hyperlink" Target="https://www.preprints.org/manuscript/202407.1140" TargetMode="External"/><Relationship Id="rId43" Type="http://schemas.openxmlformats.org/officeDocument/2006/relationships/hyperlink" Target="https://doi.org/10.1016/j.chbah.2024.100059" TargetMode="External"/><Relationship Id="rId48" Type="http://schemas.openxmlformats.org/officeDocument/2006/relationships/hyperlink" Target="https://reference-global.com/article/10.2478/jec-2023-0006" TargetMode="External"/><Relationship Id="rId64" Type="http://schemas.openxmlformats.org/officeDocument/2006/relationships/hyperlink" Target="https://pdfs.semanticscholar.org/cc29/887db1ef66ea880ba31983b59aadd6ddb4f1.pdf" TargetMode="External"/><Relationship Id="rId69" Type="http://schemas.openxmlformats.org/officeDocument/2006/relationships/hyperlink" Target="https://www.researchgate.net/profile/Yioula-Melanthiou/publication/366336610_The_fast_fashion_vs_environment_debate_Consumers%27_level_of_awareness_feelings_and_behaviour_towards_sustainability_within_the_fast-fashion_sector/links/66b1d0f4299c327096b3a843/The-fast-fashion-vs-environment-debate-Consumers-level-of-awareness-feelings-and-behaviour-towards-sustainability-within-the-fast-fashion-sector.pdf" TargetMode="External"/><Relationship Id="rId80" Type="http://schemas.openxmlformats.org/officeDocument/2006/relationships/hyperlink" Target="https://doi.org/10.1108/JCM-12-2021-5049" TargetMode="External"/><Relationship Id="rId85" Type="http://schemas.openxmlformats.org/officeDocument/2006/relationships/hyperlink" Target="https://www.researchgate.net/profile/Mala-Dani-2/publication/383910146_DIVERSE_PERSPECTIVE/links/66e042dafa5e11512cb0dded/DIVERSE-PERSPECTIVE.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cademia.edu/download/65817606/Examiningtheimpactofinfluencerscredibilitydimensionsattractivenesstrustworth.pdf" TargetMode="External"/><Relationship Id="rId25" Type="http://schemas.openxmlformats.org/officeDocument/2006/relationships/hyperlink" Target="https://www.researchgate.net/profile/Pradeep-Joshi/publication/384681803_The_Evolving_Strategies_of_Fashion_Brands_Towards_Customer_Engagement/links/67036d62869f1104c6ce4af2/The-Evolving-Strategies-of-Fashion-Brands-Towards-Customer-Engagement.pdf" TargetMode="External"/><Relationship Id="rId33" Type="http://schemas.openxmlformats.org/officeDocument/2006/relationships/hyperlink" Target="https://doi.org/10.1002/mar.21419" TargetMode="External"/><Relationship Id="rId38" Type="http://schemas.openxmlformats.org/officeDocument/2006/relationships/hyperlink" Target="https://doi.org/10.1186/s41239-023-00437-y" TargetMode="External"/><Relationship Id="rId46" Type="http://schemas.openxmlformats.org/officeDocument/2006/relationships/hyperlink" Target="https://doi.org/10.1108/YC-05-2022-1529" TargetMode="External"/><Relationship Id="rId59" Type="http://schemas.openxmlformats.org/officeDocument/2006/relationships/hyperlink" Target="https://doi.org/10.1007/978-3-031-82369-5_11" TargetMode="External"/><Relationship Id="rId67"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20" Type="http://schemas.openxmlformats.org/officeDocument/2006/relationships/hyperlink" Target="https://doi.org/10.52589/BJMMS-GRM6BW7M" TargetMode="External"/><Relationship Id="rId41" Type="http://schemas.openxmlformats.org/officeDocument/2006/relationships/hyperlink" Target="https://dx.doi.org/10.2139/ssrn.4907402" TargetMode="External"/><Relationship Id="rId54" Type="http://schemas.openxmlformats.org/officeDocument/2006/relationships/hyperlink" Target="https://strathprints.strath.ac.uk/87648/1/Lee-etal-EJM-2023-Communicating-about-sustainability-in-fashion.pdf" TargetMode="External"/><Relationship Id="rId62" Type="http://schemas.openxmlformats.org/officeDocument/2006/relationships/hyperlink" Target="https://doi.org/10.24321/2319.9113.202101" TargetMode="External"/><Relationship Id="rId70" Type="http://schemas.openxmlformats.org/officeDocument/2006/relationships/hyperlink" Target="https://doi.org/10.1108/GKMC-06-2023-0188" TargetMode="External"/><Relationship Id="rId75" Type="http://schemas.openxmlformats.org/officeDocument/2006/relationships/hyperlink" Target="https://doi.org/10.1007/s10796-022-10349-3" TargetMode="External"/><Relationship Id="rId83" Type="http://schemas.openxmlformats.org/officeDocument/2006/relationships/hyperlink" Target="https://doi.org/10.1016/j.ijme.2023.100870" TargetMode="External"/><Relationship Id="rId88" Type="http://schemas.openxmlformats.org/officeDocument/2006/relationships/hyperlink" Target="https://doi.org/10.20944/preprints202408.0332.v1" TargetMode="External"/><Relationship Id="rId91" Type="http://schemas.openxmlformats.org/officeDocument/2006/relationships/hyperlink" Target="https://doi.org/10.54097/hbem.v21i.14538" TargetMode="External"/><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016/j.jbusres.2021.03.067" TargetMode="External"/><Relationship Id="rId28" Type="http://schemas.openxmlformats.org/officeDocument/2006/relationships/hyperlink" Target="https://www.burberryplc.com/news/brand/2025/it-s-always-burberry-weather--part-ii" TargetMode="External"/><Relationship Id="rId36" Type="http://schemas.openxmlformats.org/officeDocument/2006/relationships/hyperlink" Target="https://researchonline.rca.ac.uk/5390/1/Identifying-and-Analysing-UK-Fashion-Micro-clusters-PEC-Discussion-Paper-May-2023.pdf" TargetMode="External"/><Relationship Id="rId49" Type="http://schemas.openxmlformats.org/officeDocument/2006/relationships/hyperlink" Target="https://doi.org/10.3390/computers14060211" TargetMode="External"/><Relationship Id="rId57" Type="http://schemas.openxmlformats.org/officeDocument/2006/relationships/hyperlink" Target="https://southeastonline.co.uk/2024/11/07/fashion-and-beauty-dominate-on-tiktok-and-instagram-in-the-uk-according-to-kolsquares-latest-report/" TargetMode="External"/><Relationship Id="rId10" Type="http://schemas.openxmlformats.org/officeDocument/2006/relationships/image" Target="media/image4.png"/><Relationship Id="rId31" Type="http://schemas.openxmlformats.org/officeDocument/2006/relationships/hyperlink" Target="https://www.ijbms.net/assets/files/1659111546.pdf" TargetMode="External"/><Relationship Id="rId44" Type="http://schemas.openxmlformats.org/officeDocument/2006/relationships/hyperlink" Target="https://www.academia.edu/download/103957776/02650487.2020.183692520230702-1-xal82f.pdf" TargetMode="External"/><Relationship Id="rId52" Type="http://schemas.openxmlformats.org/officeDocument/2006/relationships/hyperlink" Target="https://onlinelibrary.wiley.com/doi/am-pdf/10.1002/jts5.83" TargetMode="External"/><Relationship Id="rId60" Type="http://schemas.openxmlformats.org/officeDocument/2006/relationships/hyperlink" Target="https://www.academia.edu/download/114560838/17569370.2020.179432120240515-1-11fzs9.pdf" TargetMode="External"/><Relationship Id="rId65" Type="http://schemas.openxmlformats.org/officeDocument/2006/relationships/hyperlink" Target="https://ir-library.ku.ac.ke/server/api/core/bitstreams/dc2c3bce-4ed9-4c83-b2cf-8ea869feeb84/content" TargetMode="External"/><Relationship Id="rId73" Type="http://schemas.openxmlformats.org/officeDocument/2006/relationships/hyperlink" Target="https://dergipark.org.tr/en/download/article-file/4285757" TargetMode="External"/><Relationship Id="rId78" Type="http://schemas.openxmlformats.org/officeDocument/2006/relationships/hyperlink" Target="https://doi.org/10.1146/annurev-psych-070620-111818" TargetMode="External"/><Relationship Id="rId81" Type="http://schemas.openxmlformats.org/officeDocument/2006/relationships/hyperlink" Target="https://papers.ssrn.com/Sol3/Papers.Cfm?Abstract_Id=3600866" TargetMode="External"/><Relationship Id="rId86" Type="http://schemas.openxmlformats.org/officeDocument/2006/relationships/hyperlink" Target="https://www.researchgate.net/profile/Jignesh-Vidani-2/publication/354388861_A_Review_on_Evolution_of_Social_Media_Influencer_Marketing_Reflection_on_Consumer_Behavior_and_Consumer's_Decision-Making_Process_A_Review_on_Evolution_of_Social_Media_Influencer_Marketing_Reflection_/links/61364ac3c69a4e4879842c59/A-Review-on-Evolution-of-Social-Media-Influencer-Marketing-Reflection-on-Consumer-Behavior-and-Consumers-Decision-Making-Process-A-Review-on-Evolution-of-Social-Media-Influencer-Marketing-Reflection-o.pdf" TargetMode="External"/><Relationship Id="rId94" Type="http://schemas.openxmlformats.org/officeDocument/2006/relationships/hyperlink" Target="https://ualresearchonline.arts.ac.uk/id/eprint/24496/1/NEW%20PF-Proceedings%20of%20MSP2025_SF%20%281%29.docx_compressed.pdf" TargetMode="External"/><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7.png"/><Relationship Id="rId18" Type="http://schemas.openxmlformats.org/officeDocument/2006/relationships/hyperlink" Target="https://link.springer.com/content/pdf/10.1007/s41471-025-00208-7.pdf" TargetMode="External"/><Relationship Id="rId39" Type="http://schemas.openxmlformats.org/officeDocument/2006/relationships/hyperlink" Target="https://goatagency.com/blog/burberry-digital-marketing-strategy/" TargetMode="External"/><Relationship Id="rId34" Type="http://schemas.openxmlformats.org/officeDocument/2006/relationships/hyperlink" Target="https://lup.lub.lu.se/luur/download?func=downloadFile&amp;recordOId=9057156&amp;fileOId=9057160" TargetMode="External"/><Relationship Id="rId50" Type="http://schemas.openxmlformats.org/officeDocument/2006/relationships/hyperlink" Target="http://dx.doi.org/10.29119/1641-3466.2025.219.23" TargetMode="External"/><Relationship Id="rId55" Type="http://schemas.openxmlformats.org/officeDocument/2006/relationships/hyperlink" Target="https://ink.library.smu.edu.sg/cgi/viewcontent.cgi?article=8431&amp;context=lkcsb_research" TargetMode="External"/><Relationship Id="rId76" Type="http://schemas.openxmlformats.org/officeDocument/2006/relationships/hyperlink" Target="https://theses.gla.ac.uk/84401/" TargetMode="External"/><Relationship Id="rId97"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doi.org/10.21608/ijthm.2022.239638" TargetMode="External"/><Relationship Id="rId92" Type="http://schemas.openxmlformats.org/officeDocument/2006/relationships/hyperlink" Target="https://doi.org/10.3389/fcomm.2025.1702657" TargetMode="External"/><Relationship Id="rId2" Type="http://schemas.openxmlformats.org/officeDocument/2006/relationships/styles" Target="styles.xml"/><Relationship Id="rId29" Type="http://schemas.openxmlformats.org/officeDocument/2006/relationships/hyperlink" Target="https://doi.org/10.3390/su15118502" TargetMode="External"/><Relationship Id="rId24" Type="http://schemas.openxmlformats.org/officeDocument/2006/relationships/hyperlink" Target="https://www.preprints.org/frontend/manuscript/f2ce82b263e209f18a6027661015f069/download_pub" TargetMode="External"/><Relationship Id="rId40" Type="http://schemas.openxmlformats.org/officeDocument/2006/relationships/hyperlink" Target="https://myscp.onlinelibrary.wiley.com/doi/abs/10.1002/jcpy.1417" TargetMode="External"/><Relationship Id="rId45" Type="http://schemas.openxmlformats.org/officeDocument/2006/relationships/hyperlink" Target="https://www.influencer.com/knowledge-hub/the-state-of-influencer-marketing-in-the-fashion-industry" TargetMode="External"/><Relationship Id="rId66" Type="http://schemas.openxmlformats.org/officeDocument/2006/relationships/hyperlink" Target="https://doi.org/10.53623/jdmc.v3i2.350" TargetMode="External"/><Relationship Id="rId87" Type="http://schemas.openxmlformats.org/officeDocument/2006/relationships/hyperlink" Target="https://www.researchgate.net/profile/Panpan_Wang20/publication/359743993_Digital_influencers_social_power_and_consumer_engagement_in_social_commerce/links/62b81c5c1010dc02cc5e3be9/Digital-influencers-social-power-and-consumer-engagement-in-social-commerce.pdf?origin=journalDetail&amp;_tp=eyJwYWdlIjoiam91cm5hbERldGFpbCJ9" TargetMode="External"/><Relationship Id="rId61" Type="http://schemas.openxmlformats.org/officeDocument/2006/relationships/hyperlink" Target="https://www.tandfonline.com/doi/pdf/10.1080/15487733.2022.2039491%4010.1080/tfocoll.2024.0.issue-sustainable-redesign-of-the-global-fashion-system" TargetMode="External"/><Relationship Id="rId82" Type="http://schemas.openxmlformats.org/officeDocument/2006/relationships/hyperlink" Target="https://papers.ssrn.com/Sol3/Papers.Cfm?Abstract_Id=3600866" TargetMode="External"/><Relationship Id="rId19" Type="http://schemas.openxmlformats.org/officeDocument/2006/relationships/hyperlink" Target="https://abjournals.org/bjmms/wp-content/uploads/sites/3/journal/published_paper/volume-7/issue-2/BJMMS_GRM6BW7M.pdf" TargetMode="External"/><Relationship Id="rId14" Type="http://schemas.openxmlformats.org/officeDocument/2006/relationships/image" Target="media/image8.png"/><Relationship Id="rId30" Type="http://schemas.openxmlformats.org/officeDocument/2006/relationships/hyperlink" Target="https://doi.org/10.1016/j.jbusres.2020.01.004" TargetMode="External"/><Relationship Id="rId35" Type="http://schemas.openxmlformats.org/officeDocument/2006/relationships/hyperlink" Target="https://doi.org/10.1016/j.chbah.2024.100059" TargetMode="External"/><Relationship Id="rId56" Type="http://schemas.openxmlformats.org/officeDocument/2006/relationships/hyperlink" Target="https://doi.org/10.3389/fpsyg.2022.940649" TargetMode="External"/><Relationship Id="rId77" Type="http://schemas.openxmlformats.org/officeDocument/2006/relationships/hyperlink" Target="https://doi.org/10.3390/jtaer20040340" TargetMode="External"/><Relationship Id="rId8" Type="http://schemas.openxmlformats.org/officeDocument/2006/relationships/image" Target="media/image2.jpg"/><Relationship Id="rId51" Type="http://schemas.openxmlformats.org/officeDocument/2006/relationships/hyperlink" Target="https://doi.org/10.1016/j.techfore.2021.120957" TargetMode="External"/><Relationship Id="rId72" Type="http://schemas.openxmlformats.org/officeDocument/2006/relationships/hyperlink" Target="https://www.researchgate.net/profile/Suneel-Sankala-2/publication/388147145_The_impact_of_social_media_influencer_marketing_on_consumer_behavior_and_brand_loyalty/links/678bdc5082501639f5f74aaa/The-impact-of-social-media-influencer-marketing-on-consumer-behavior-and-brand-loyalty.pdf" TargetMode="External"/><Relationship Id="rId93" Type="http://schemas.openxmlformats.org/officeDocument/2006/relationships/hyperlink" Target="https://doi.org/10.1007/s10660-022-09653-6" TargetMode="External"/><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72</Pages>
  <Words>20727</Words>
  <Characters>118144</Characters>
  <Application>Microsoft Office Word</Application>
  <DocSecurity>0</DocSecurity>
  <Lines>984</Lines>
  <Paragraphs>277</Paragraphs>
  <ScaleCrop>false</ScaleCrop>
  <Company/>
  <LinksUpToDate>false</LinksUpToDate>
  <CharactersWithSpaces>138594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Ruchita Sen</cp:lastModifiedBy>
  <cp:revision>5</cp:revision>
  <dcterms:created xsi:type="dcterms:W3CDTF">2026-02-03T07:46:00Z</dcterms:created>
  <dcterms:modified xsi:type="dcterms:W3CDTF">2026-02-02T11:02:00Z</dcterms:modified>
</cp:coreProperties>
</file>