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BDB8A" w14:textId="77777777" w:rsidR="003A7DB0" w:rsidRDefault="003A7DB0" w:rsidP="00FB5742">
      <w:pPr>
        <w:pStyle w:val="NormalWeb"/>
        <w:spacing w:before="0" w:beforeAutospacing="0" w:after="0" w:afterAutospacing="0" w:line="480" w:lineRule="auto"/>
        <w:jc w:val="center"/>
        <w:rPr>
          <w:b/>
          <w:bCs/>
          <w:color w:val="0E101A"/>
        </w:rPr>
      </w:pPr>
      <w:bookmarkStart w:id="0" w:name="_Hlk92210661"/>
      <w:bookmarkEnd w:id="0"/>
    </w:p>
    <w:p w14:paraId="1CB4DA96" w14:textId="77777777" w:rsidR="003A7DB0" w:rsidRDefault="003A7DB0" w:rsidP="00FB5742">
      <w:pPr>
        <w:pStyle w:val="NormalWeb"/>
        <w:spacing w:before="0" w:beforeAutospacing="0" w:after="0" w:afterAutospacing="0" w:line="480" w:lineRule="auto"/>
        <w:jc w:val="center"/>
        <w:rPr>
          <w:b/>
          <w:bCs/>
          <w:color w:val="0E101A"/>
        </w:rPr>
      </w:pPr>
    </w:p>
    <w:p w14:paraId="67B79AD0" w14:textId="77777777" w:rsidR="003A7DB0" w:rsidRDefault="003A7DB0" w:rsidP="00FB5742">
      <w:pPr>
        <w:pStyle w:val="NormalWeb"/>
        <w:spacing w:before="0" w:beforeAutospacing="0" w:after="0" w:afterAutospacing="0" w:line="480" w:lineRule="auto"/>
        <w:jc w:val="center"/>
        <w:rPr>
          <w:b/>
          <w:bCs/>
          <w:color w:val="0E101A"/>
        </w:rPr>
      </w:pPr>
    </w:p>
    <w:p w14:paraId="6569F3D0" w14:textId="77777777" w:rsidR="003A7DB0" w:rsidRDefault="003A7DB0" w:rsidP="00C74A54">
      <w:pPr>
        <w:pStyle w:val="NormalWeb"/>
        <w:spacing w:before="0" w:beforeAutospacing="0" w:after="0" w:afterAutospacing="0" w:line="480" w:lineRule="auto"/>
        <w:jc w:val="center"/>
        <w:rPr>
          <w:b/>
          <w:bCs/>
          <w:color w:val="0E101A"/>
        </w:rPr>
      </w:pPr>
    </w:p>
    <w:p w14:paraId="0C27560A" w14:textId="485A95E7" w:rsidR="003564D7" w:rsidRDefault="003A7DB0" w:rsidP="00C74A54">
      <w:pPr>
        <w:jc w:val="center"/>
      </w:pPr>
      <w:r w:rsidRPr="003644B7">
        <w:rPr>
          <w:rFonts w:ascii="Times New Roman" w:hAnsi="Times New Roman" w:cs="Times New Roman"/>
          <w:b/>
          <w:bCs/>
          <w:sz w:val="24"/>
          <w:szCs w:val="24"/>
        </w:rPr>
        <w:t>Module:</w:t>
      </w:r>
      <w:r w:rsidRPr="003644B7">
        <w:rPr>
          <w:rFonts w:ascii="Times New Roman" w:hAnsi="Times New Roman" w:cs="Times New Roman"/>
          <w:sz w:val="24"/>
          <w:szCs w:val="24"/>
        </w:rPr>
        <w:t xml:space="preserve"> </w:t>
      </w:r>
      <w:r w:rsidR="00C74A54">
        <w:rPr>
          <w:rFonts w:ascii="Times New Roman" w:hAnsi="Times New Roman" w:cs="Times New Roman"/>
          <w:sz w:val="24"/>
          <w:szCs w:val="24"/>
        </w:rPr>
        <w:t>Research Methods II</w:t>
      </w:r>
    </w:p>
    <w:p w14:paraId="693FD0D2" w14:textId="5C1C8005" w:rsidR="003A7DB0" w:rsidRPr="003644B7" w:rsidRDefault="003A7DB0" w:rsidP="00C74A54">
      <w:pPr>
        <w:jc w:val="center"/>
        <w:rPr>
          <w:rFonts w:ascii="Times New Roman" w:hAnsi="Times New Roman" w:cs="Times New Roman"/>
          <w:sz w:val="24"/>
          <w:szCs w:val="24"/>
        </w:rPr>
      </w:pPr>
    </w:p>
    <w:p w14:paraId="503B06EB" w14:textId="77777777" w:rsidR="003A7DB0" w:rsidRPr="003644B7" w:rsidRDefault="003A7DB0" w:rsidP="00C74A54">
      <w:pPr>
        <w:jc w:val="center"/>
        <w:rPr>
          <w:rFonts w:ascii="Times New Roman" w:hAnsi="Times New Roman" w:cs="Times New Roman"/>
          <w:sz w:val="24"/>
          <w:szCs w:val="24"/>
        </w:rPr>
      </w:pPr>
    </w:p>
    <w:p w14:paraId="03853E2A" w14:textId="77777777" w:rsidR="003A7DB0" w:rsidRPr="003644B7" w:rsidRDefault="003A7DB0" w:rsidP="00C74A54">
      <w:pPr>
        <w:jc w:val="center"/>
        <w:rPr>
          <w:rFonts w:ascii="Times New Roman" w:hAnsi="Times New Roman" w:cs="Times New Roman"/>
          <w:sz w:val="24"/>
          <w:szCs w:val="24"/>
        </w:rPr>
      </w:pPr>
    </w:p>
    <w:p w14:paraId="29AE8E1A" w14:textId="1ECD0EC3" w:rsidR="003A7DB0" w:rsidRPr="003644B7" w:rsidRDefault="003A7DB0" w:rsidP="00C74A54">
      <w:pPr>
        <w:jc w:val="center"/>
        <w:rPr>
          <w:rFonts w:ascii="Times New Roman" w:hAnsi="Times New Roman" w:cs="Times New Roman"/>
          <w:sz w:val="24"/>
          <w:szCs w:val="24"/>
        </w:rPr>
      </w:pPr>
      <w:r w:rsidRPr="003644B7">
        <w:rPr>
          <w:rFonts w:ascii="Times New Roman" w:hAnsi="Times New Roman" w:cs="Times New Roman"/>
          <w:b/>
          <w:bCs/>
          <w:sz w:val="24"/>
          <w:szCs w:val="24"/>
        </w:rPr>
        <w:t>Module Code:</w:t>
      </w:r>
      <w:r w:rsidRPr="003644B7">
        <w:rPr>
          <w:rFonts w:ascii="Times New Roman" w:hAnsi="Times New Roman" w:cs="Times New Roman"/>
          <w:sz w:val="24"/>
          <w:szCs w:val="24"/>
        </w:rPr>
        <w:t xml:space="preserve"> ECPS</w:t>
      </w:r>
      <w:r w:rsidR="00C74A54">
        <w:rPr>
          <w:rFonts w:ascii="Times New Roman" w:hAnsi="Times New Roman" w:cs="Times New Roman"/>
          <w:sz w:val="24"/>
          <w:szCs w:val="24"/>
        </w:rPr>
        <w:t>5002</w:t>
      </w:r>
    </w:p>
    <w:p w14:paraId="288E41CE" w14:textId="77777777" w:rsidR="003A7DB0" w:rsidRPr="003644B7" w:rsidRDefault="003A7DB0" w:rsidP="003A7DB0">
      <w:pPr>
        <w:jc w:val="center"/>
        <w:rPr>
          <w:rFonts w:ascii="Times New Roman" w:hAnsi="Times New Roman" w:cs="Times New Roman"/>
          <w:sz w:val="24"/>
          <w:szCs w:val="24"/>
        </w:rPr>
      </w:pPr>
    </w:p>
    <w:p w14:paraId="747F44D0" w14:textId="77777777" w:rsidR="003A7DB0" w:rsidRPr="003644B7" w:rsidRDefault="003A7DB0" w:rsidP="003A7DB0">
      <w:pPr>
        <w:jc w:val="center"/>
        <w:rPr>
          <w:rFonts w:ascii="Times New Roman" w:hAnsi="Times New Roman" w:cs="Times New Roman"/>
          <w:sz w:val="24"/>
          <w:szCs w:val="24"/>
        </w:rPr>
      </w:pPr>
    </w:p>
    <w:p w14:paraId="517FDC9E" w14:textId="77777777" w:rsidR="003A7DB0" w:rsidRPr="003644B7" w:rsidRDefault="003A7DB0" w:rsidP="003A7DB0">
      <w:pPr>
        <w:jc w:val="center"/>
        <w:rPr>
          <w:rFonts w:ascii="Times New Roman" w:hAnsi="Times New Roman" w:cs="Times New Roman"/>
          <w:sz w:val="24"/>
          <w:szCs w:val="24"/>
        </w:rPr>
      </w:pPr>
    </w:p>
    <w:p w14:paraId="29159597" w14:textId="1A843A21" w:rsidR="003A7DB0" w:rsidRDefault="003A7DB0" w:rsidP="006E7493">
      <w:pPr>
        <w:spacing w:line="480" w:lineRule="auto"/>
        <w:jc w:val="center"/>
        <w:rPr>
          <w:b/>
          <w:bCs/>
          <w:color w:val="0E101A"/>
        </w:rPr>
      </w:pPr>
      <w:r w:rsidRPr="003644B7">
        <w:rPr>
          <w:rFonts w:ascii="Times New Roman" w:hAnsi="Times New Roman" w:cs="Times New Roman"/>
          <w:b/>
          <w:bCs/>
          <w:sz w:val="24"/>
          <w:szCs w:val="24"/>
        </w:rPr>
        <w:t>Title:</w:t>
      </w:r>
      <w:r w:rsidRPr="003644B7">
        <w:rPr>
          <w:rFonts w:ascii="Times New Roman" w:hAnsi="Times New Roman" w:cs="Times New Roman"/>
          <w:sz w:val="24"/>
          <w:szCs w:val="24"/>
        </w:rPr>
        <w:t xml:space="preserve"> </w:t>
      </w:r>
      <w:r w:rsidR="00CF26BA" w:rsidRPr="00CF26BA">
        <w:rPr>
          <w:rStyle w:val="markedcontent"/>
          <w:rFonts w:ascii="Times New Roman" w:hAnsi="Times New Roman" w:cs="Times New Roman"/>
          <w:sz w:val="24"/>
          <w:szCs w:val="24"/>
        </w:rPr>
        <w:t>Design and conduct a</w:t>
      </w:r>
      <w:r w:rsidR="006E7493">
        <w:rPr>
          <w:rFonts w:ascii="Times New Roman" w:hAnsi="Times New Roman" w:cs="Times New Roman"/>
          <w:sz w:val="24"/>
          <w:szCs w:val="24"/>
        </w:rPr>
        <w:t xml:space="preserve"> </w:t>
      </w:r>
      <w:r w:rsidR="00CF26BA" w:rsidRPr="00CF26BA">
        <w:rPr>
          <w:rStyle w:val="markedcontent"/>
          <w:rFonts w:ascii="Times New Roman" w:hAnsi="Times New Roman" w:cs="Times New Roman"/>
          <w:sz w:val="24"/>
          <w:szCs w:val="24"/>
        </w:rPr>
        <w:t>research study to explore the</w:t>
      </w:r>
      <w:r w:rsidR="006E7493">
        <w:rPr>
          <w:rFonts w:ascii="Times New Roman" w:hAnsi="Times New Roman" w:cs="Times New Roman"/>
          <w:sz w:val="24"/>
          <w:szCs w:val="24"/>
        </w:rPr>
        <w:t xml:space="preserve"> </w:t>
      </w:r>
      <w:r w:rsidR="00CF26BA" w:rsidRPr="00CF26BA">
        <w:rPr>
          <w:rStyle w:val="markedcontent"/>
          <w:rFonts w:ascii="Times New Roman" w:hAnsi="Times New Roman" w:cs="Times New Roman"/>
          <w:sz w:val="24"/>
          <w:szCs w:val="24"/>
        </w:rPr>
        <w:t>effect of emotional</w:t>
      </w:r>
      <w:r w:rsidR="006E7493">
        <w:rPr>
          <w:rFonts w:ascii="Times New Roman" w:hAnsi="Times New Roman" w:cs="Times New Roman"/>
          <w:sz w:val="24"/>
          <w:szCs w:val="24"/>
        </w:rPr>
        <w:t xml:space="preserve"> </w:t>
      </w:r>
      <w:r w:rsidR="00CF26BA" w:rsidRPr="00CF26BA">
        <w:rPr>
          <w:rStyle w:val="markedcontent"/>
          <w:rFonts w:ascii="Times New Roman" w:hAnsi="Times New Roman" w:cs="Times New Roman"/>
          <w:sz w:val="24"/>
          <w:szCs w:val="24"/>
        </w:rPr>
        <w:t>intelligence on</w:t>
      </w:r>
      <w:r w:rsidR="006E7493">
        <w:rPr>
          <w:rStyle w:val="markedcontent"/>
          <w:rFonts w:ascii="Times New Roman" w:hAnsi="Times New Roman" w:cs="Times New Roman"/>
          <w:sz w:val="24"/>
          <w:szCs w:val="24"/>
        </w:rPr>
        <w:t xml:space="preserve"> </w:t>
      </w:r>
      <w:r w:rsidR="00CF26BA" w:rsidRPr="00CF26BA">
        <w:rPr>
          <w:rStyle w:val="markedcontent"/>
          <w:rFonts w:ascii="Times New Roman" w:hAnsi="Times New Roman" w:cs="Times New Roman"/>
          <w:sz w:val="24"/>
          <w:szCs w:val="24"/>
        </w:rPr>
        <w:t>memory for</w:t>
      </w:r>
      <w:r w:rsidR="006E7493">
        <w:rPr>
          <w:rFonts w:ascii="Times New Roman" w:hAnsi="Times New Roman" w:cs="Times New Roman"/>
          <w:sz w:val="24"/>
          <w:szCs w:val="24"/>
        </w:rPr>
        <w:t xml:space="preserve"> </w:t>
      </w:r>
      <w:r w:rsidR="00CF26BA" w:rsidRPr="00CF26BA">
        <w:rPr>
          <w:rStyle w:val="markedcontent"/>
          <w:rFonts w:ascii="Times New Roman" w:hAnsi="Times New Roman" w:cs="Times New Roman"/>
          <w:sz w:val="24"/>
          <w:szCs w:val="24"/>
        </w:rPr>
        <w:t>emotion-induced stimuli.</w:t>
      </w:r>
    </w:p>
    <w:p w14:paraId="15B55D60" w14:textId="77777777" w:rsidR="003A7DB0" w:rsidRDefault="003A7DB0" w:rsidP="00FB5742">
      <w:pPr>
        <w:pStyle w:val="NormalWeb"/>
        <w:spacing w:before="0" w:beforeAutospacing="0" w:after="0" w:afterAutospacing="0" w:line="480" w:lineRule="auto"/>
        <w:jc w:val="center"/>
        <w:rPr>
          <w:b/>
          <w:bCs/>
          <w:color w:val="0E101A"/>
        </w:rPr>
      </w:pPr>
    </w:p>
    <w:p w14:paraId="4F0A7CEF" w14:textId="77777777" w:rsidR="003A7DB0" w:rsidRDefault="003A7DB0" w:rsidP="00FB5742">
      <w:pPr>
        <w:pStyle w:val="NormalWeb"/>
        <w:spacing w:before="0" w:beforeAutospacing="0" w:after="0" w:afterAutospacing="0" w:line="480" w:lineRule="auto"/>
        <w:jc w:val="center"/>
        <w:rPr>
          <w:b/>
          <w:bCs/>
          <w:color w:val="0E101A"/>
        </w:rPr>
      </w:pPr>
    </w:p>
    <w:p w14:paraId="05EE6866" w14:textId="77777777" w:rsidR="003A7DB0" w:rsidRDefault="003A7DB0" w:rsidP="00FB5742">
      <w:pPr>
        <w:pStyle w:val="NormalWeb"/>
        <w:spacing w:before="0" w:beforeAutospacing="0" w:after="0" w:afterAutospacing="0" w:line="480" w:lineRule="auto"/>
        <w:jc w:val="center"/>
        <w:rPr>
          <w:b/>
          <w:bCs/>
          <w:color w:val="0E101A"/>
        </w:rPr>
      </w:pPr>
    </w:p>
    <w:p w14:paraId="5F691E8A" w14:textId="77777777" w:rsidR="003A7DB0" w:rsidRDefault="003A7DB0" w:rsidP="00FB5742">
      <w:pPr>
        <w:pStyle w:val="NormalWeb"/>
        <w:spacing w:before="0" w:beforeAutospacing="0" w:after="0" w:afterAutospacing="0" w:line="480" w:lineRule="auto"/>
        <w:jc w:val="center"/>
        <w:rPr>
          <w:b/>
          <w:bCs/>
          <w:color w:val="0E101A"/>
        </w:rPr>
      </w:pPr>
    </w:p>
    <w:p w14:paraId="5C42FFA3" w14:textId="77777777" w:rsidR="003A7DB0" w:rsidRDefault="003A7DB0" w:rsidP="00FB5742">
      <w:pPr>
        <w:pStyle w:val="NormalWeb"/>
        <w:spacing w:before="0" w:beforeAutospacing="0" w:after="0" w:afterAutospacing="0" w:line="480" w:lineRule="auto"/>
        <w:jc w:val="center"/>
        <w:rPr>
          <w:b/>
          <w:bCs/>
          <w:color w:val="0E101A"/>
        </w:rPr>
      </w:pPr>
    </w:p>
    <w:p w14:paraId="2B4E06BD" w14:textId="77777777" w:rsidR="003A7DB0" w:rsidRDefault="003A7DB0" w:rsidP="00FB5742">
      <w:pPr>
        <w:pStyle w:val="NormalWeb"/>
        <w:spacing w:before="0" w:beforeAutospacing="0" w:after="0" w:afterAutospacing="0" w:line="480" w:lineRule="auto"/>
        <w:jc w:val="center"/>
        <w:rPr>
          <w:b/>
          <w:bCs/>
          <w:color w:val="0E101A"/>
        </w:rPr>
      </w:pPr>
    </w:p>
    <w:p w14:paraId="26E3D97D" w14:textId="77777777" w:rsidR="003A7DB0" w:rsidRDefault="003A7DB0" w:rsidP="00FB5742">
      <w:pPr>
        <w:pStyle w:val="NormalWeb"/>
        <w:spacing w:before="0" w:beforeAutospacing="0" w:after="0" w:afterAutospacing="0" w:line="480" w:lineRule="auto"/>
        <w:jc w:val="center"/>
        <w:rPr>
          <w:b/>
          <w:bCs/>
          <w:color w:val="0E101A"/>
        </w:rPr>
      </w:pPr>
    </w:p>
    <w:p w14:paraId="4AC28233" w14:textId="77777777" w:rsidR="003A7DB0" w:rsidRDefault="003A7DB0" w:rsidP="00FB5742">
      <w:pPr>
        <w:pStyle w:val="NormalWeb"/>
        <w:spacing w:before="0" w:beforeAutospacing="0" w:after="0" w:afterAutospacing="0" w:line="480" w:lineRule="auto"/>
        <w:jc w:val="center"/>
        <w:rPr>
          <w:b/>
          <w:bCs/>
          <w:color w:val="0E101A"/>
        </w:rPr>
      </w:pPr>
    </w:p>
    <w:p w14:paraId="48CFEA5A" w14:textId="77777777" w:rsidR="003A7DB0" w:rsidRDefault="003A7DB0" w:rsidP="00FB5742">
      <w:pPr>
        <w:pStyle w:val="NormalWeb"/>
        <w:spacing w:before="0" w:beforeAutospacing="0" w:after="0" w:afterAutospacing="0" w:line="480" w:lineRule="auto"/>
        <w:jc w:val="center"/>
        <w:rPr>
          <w:b/>
          <w:bCs/>
          <w:color w:val="0E101A"/>
        </w:rPr>
      </w:pPr>
    </w:p>
    <w:p w14:paraId="1E5D4719" w14:textId="77777777" w:rsidR="003A7DB0" w:rsidRDefault="003A7DB0" w:rsidP="00FB5742">
      <w:pPr>
        <w:pStyle w:val="NormalWeb"/>
        <w:spacing w:before="0" w:beforeAutospacing="0" w:after="0" w:afterAutospacing="0" w:line="480" w:lineRule="auto"/>
        <w:jc w:val="center"/>
        <w:rPr>
          <w:b/>
          <w:bCs/>
          <w:color w:val="0E101A"/>
        </w:rPr>
      </w:pPr>
    </w:p>
    <w:p w14:paraId="10F9CE3E" w14:textId="77777777" w:rsidR="003A7DB0" w:rsidRDefault="003A7DB0" w:rsidP="00FB5742">
      <w:pPr>
        <w:pStyle w:val="NormalWeb"/>
        <w:spacing w:before="0" w:beforeAutospacing="0" w:after="0" w:afterAutospacing="0" w:line="480" w:lineRule="auto"/>
        <w:jc w:val="center"/>
        <w:rPr>
          <w:b/>
          <w:bCs/>
          <w:color w:val="0E101A"/>
        </w:rPr>
      </w:pPr>
    </w:p>
    <w:p w14:paraId="38E12C0B" w14:textId="77777777" w:rsidR="003A7DB0" w:rsidRDefault="003A7DB0" w:rsidP="00C736E4">
      <w:pPr>
        <w:pStyle w:val="NormalWeb"/>
        <w:spacing w:before="0" w:beforeAutospacing="0" w:after="0" w:afterAutospacing="0" w:line="480" w:lineRule="auto"/>
        <w:rPr>
          <w:b/>
          <w:bCs/>
          <w:color w:val="0E101A"/>
        </w:rPr>
      </w:pPr>
    </w:p>
    <w:p w14:paraId="178BA7DD" w14:textId="20212DBF" w:rsidR="00FE137A" w:rsidRPr="00FB5742" w:rsidRDefault="00FE137A" w:rsidP="00CC18A2">
      <w:pPr>
        <w:pStyle w:val="NormalWeb"/>
        <w:spacing w:before="0" w:beforeAutospacing="0" w:after="0" w:afterAutospacing="0" w:line="480" w:lineRule="auto"/>
        <w:jc w:val="center"/>
        <w:rPr>
          <w:b/>
          <w:bCs/>
          <w:color w:val="0E101A"/>
        </w:rPr>
      </w:pPr>
      <w:r w:rsidRPr="00FB5742">
        <w:rPr>
          <w:b/>
          <w:bCs/>
          <w:color w:val="0E101A"/>
        </w:rPr>
        <w:lastRenderedPageBreak/>
        <w:t>Abstract</w:t>
      </w:r>
    </w:p>
    <w:p w14:paraId="63B3964F" w14:textId="01DF46B2" w:rsidR="00FE137A" w:rsidRDefault="00C25594" w:rsidP="00FB5742">
      <w:pPr>
        <w:pStyle w:val="NormalWeb"/>
        <w:spacing w:before="0" w:beforeAutospacing="0" w:after="0" w:afterAutospacing="0" w:line="480" w:lineRule="auto"/>
        <w:ind w:left="720"/>
        <w:jc w:val="both"/>
        <w:rPr>
          <w:color w:val="0E101A"/>
        </w:rPr>
      </w:pPr>
      <w:r>
        <w:t xml:space="preserve">This study was conducted </w:t>
      </w:r>
      <w:r w:rsidRPr="00C25594">
        <w:t>to determine whether levels of emotional intelligence influenced recall of emotion-induced stimuli</w:t>
      </w:r>
      <w:r w:rsidR="00643570" w:rsidRPr="00C25594">
        <w:rPr>
          <w:color w:val="0E101A"/>
        </w:rPr>
        <w:t>.</w:t>
      </w:r>
      <w:r w:rsidR="00643570" w:rsidRPr="00643570">
        <w:rPr>
          <w:color w:val="0E101A"/>
        </w:rPr>
        <w:t xml:space="preserve"> </w:t>
      </w:r>
      <w:r w:rsidR="00A543B3">
        <w:rPr>
          <w:color w:val="0E101A"/>
        </w:rPr>
        <w:t>Thirty</w:t>
      </w:r>
      <w:r w:rsidR="00643570" w:rsidRPr="00643570">
        <w:rPr>
          <w:color w:val="0E101A"/>
        </w:rPr>
        <w:t xml:space="preserve"> participants </w:t>
      </w:r>
      <w:r w:rsidR="00A543B3">
        <w:rPr>
          <w:color w:val="0E101A"/>
        </w:rPr>
        <w:t xml:space="preserve">who were either on a psychology </w:t>
      </w:r>
      <w:r w:rsidR="00D55A74">
        <w:rPr>
          <w:color w:val="0E101A"/>
        </w:rPr>
        <w:t xml:space="preserve">or a psychology and counselling university course </w:t>
      </w:r>
      <w:r w:rsidR="00DC376D">
        <w:rPr>
          <w:color w:val="0E101A"/>
        </w:rPr>
        <w:t>took p</w:t>
      </w:r>
      <w:r w:rsidR="001A49DE">
        <w:rPr>
          <w:color w:val="0E101A"/>
        </w:rPr>
        <w:t xml:space="preserve">art in this </w:t>
      </w:r>
      <w:r w:rsidR="006F525C">
        <w:rPr>
          <w:color w:val="0E101A"/>
        </w:rPr>
        <w:t xml:space="preserve">research task which </w:t>
      </w:r>
      <w:r w:rsidR="002A2078">
        <w:rPr>
          <w:color w:val="0E101A"/>
        </w:rPr>
        <w:t xml:space="preserve">consisted of </w:t>
      </w:r>
      <w:r w:rsidR="007E7A2B" w:rsidRPr="00643570">
        <w:rPr>
          <w:color w:val="0E101A"/>
        </w:rPr>
        <w:t>(11M, 18F, 1N-B), aged 18- 51 (M= 30, S.D = 9.96)</w:t>
      </w:r>
      <w:r w:rsidR="007E7A2B">
        <w:rPr>
          <w:color w:val="0E101A"/>
        </w:rPr>
        <w:t>. Upon</w:t>
      </w:r>
      <w:r w:rsidR="007E7A2B" w:rsidRPr="00643570">
        <w:rPr>
          <w:color w:val="0E101A"/>
        </w:rPr>
        <w:t xml:space="preserve"> </w:t>
      </w:r>
      <w:r w:rsidR="002A2078">
        <w:rPr>
          <w:color w:val="0E101A"/>
        </w:rPr>
        <w:t xml:space="preserve">completing a </w:t>
      </w:r>
      <w:proofErr w:type="spellStart"/>
      <w:r w:rsidR="002A2078">
        <w:rPr>
          <w:color w:val="0E101A"/>
        </w:rPr>
        <w:t>TEIQue</w:t>
      </w:r>
      <w:proofErr w:type="spellEnd"/>
      <w:r w:rsidR="002A2078">
        <w:rPr>
          <w:color w:val="0E101A"/>
        </w:rPr>
        <w:t>-SF ques</w:t>
      </w:r>
      <w:r w:rsidR="007E7A2B">
        <w:rPr>
          <w:color w:val="0E101A"/>
        </w:rPr>
        <w:t>tionnaire</w:t>
      </w:r>
      <w:r w:rsidR="00CD7A07">
        <w:rPr>
          <w:color w:val="0E101A"/>
        </w:rPr>
        <w:t xml:space="preserve"> and a </w:t>
      </w:r>
      <w:r w:rsidR="00C32FE7">
        <w:rPr>
          <w:color w:val="0E101A"/>
        </w:rPr>
        <w:t>mix of hot and cold cognit</w:t>
      </w:r>
      <w:r w:rsidR="006600C2">
        <w:rPr>
          <w:color w:val="0E101A"/>
        </w:rPr>
        <w:t xml:space="preserve">ion tasks. </w:t>
      </w:r>
      <w:r w:rsidR="00AE3873" w:rsidRPr="00643570">
        <w:rPr>
          <w:color w:val="0E101A"/>
        </w:rPr>
        <w:t xml:space="preserve">The participants levels of emotional intelligence were </w:t>
      </w:r>
      <w:r w:rsidR="0045655F">
        <w:rPr>
          <w:color w:val="0E101A"/>
        </w:rPr>
        <w:t>calculated</w:t>
      </w:r>
      <w:r w:rsidR="00AE3873" w:rsidRPr="00643570">
        <w:rPr>
          <w:color w:val="0E101A"/>
        </w:rPr>
        <w:t>, and a mixed multi-factorial design was u</w:t>
      </w:r>
      <w:r w:rsidR="000E649B">
        <w:rPr>
          <w:color w:val="0E101A"/>
        </w:rPr>
        <w:t>tilised</w:t>
      </w:r>
      <w:r w:rsidR="00AE3873" w:rsidRPr="00643570">
        <w:rPr>
          <w:color w:val="0E101A"/>
        </w:rPr>
        <w:t xml:space="preserve"> to investigate this information and a mixed ANOVA </w:t>
      </w:r>
      <w:r w:rsidR="00A70AC9">
        <w:rPr>
          <w:color w:val="0E101A"/>
        </w:rPr>
        <w:t>executed</w:t>
      </w:r>
      <w:r w:rsidR="00AE3873" w:rsidRPr="00643570">
        <w:rPr>
          <w:color w:val="0E101A"/>
        </w:rPr>
        <w:t xml:space="preserve"> to </w:t>
      </w:r>
      <w:r w:rsidR="00E275CD">
        <w:rPr>
          <w:color w:val="0E101A"/>
        </w:rPr>
        <w:t>examine</w:t>
      </w:r>
      <w:r w:rsidR="00AE3873" w:rsidRPr="00643570">
        <w:rPr>
          <w:color w:val="0E101A"/>
        </w:rPr>
        <w:t xml:space="preserve"> th</w:t>
      </w:r>
      <w:r w:rsidR="00687CF7">
        <w:rPr>
          <w:color w:val="0E101A"/>
        </w:rPr>
        <w:t>ese findings.</w:t>
      </w:r>
      <w:r w:rsidR="0030703D">
        <w:rPr>
          <w:color w:val="0E101A"/>
        </w:rPr>
        <w:t xml:space="preserve"> Nevertheless, the results show the minute difference negative wording had on recall, which rejects the hypothesis and accepts the null hypothesis.</w:t>
      </w:r>
    </w:p>
    <w:p w14:paraId="11D2A706" w14:textId="77777777" w:rsidR="00687CF7" w:rsidRPr="00AD12B1" w:rsidRDefault="00687CF7" w:rsidP="00FE137A">
      <w:pPr>
        <w:pStyle w:val="NormalWeb"/>
        <w:spacing w:before="0" w:beforeAutospacing="0" w:after="0" w:afterAutospacing="0" w:line="480" w:lineRule="auto"/>
        <w:rPr>
          <w:color w:val="0E101A"/>
        </w:rPr>
      </w:pPr>
    </w:p>
    <w:p w14:paraId="0F116343" w14:textId="77777777" w:rsidR="00C736E4" w:rsidRDefault="00C736E4" w:rsidP="007D30DB">
      <w:pPr>
        <w:pStyle w:val="NormalWeb"/>
        <w:spacing w:before="0" w:beforeAutospacing="0" w:after="0" w:afterAutospacing="0" w:line="480" w:lineRule="auto"/>
        <w:jc w:val="center"/>
        <w:rPr>
          <w:b/>
          <w:bCs/>
          <w:color w:val="0E101A"/>
        </w:rPr>
      </w:pPr>
    </w:p>
    <w:p w14:paraId="5B1D9D61" w14:textId="77777777" w:rsidR="00C736E4" w:rsidRDefault="00C736E4" w:rsidP="007D30DB">
      <w:pPr>
        <w:pStyle w:val="NormalWeb"/>
        <w:spacing w:before="0" w:beforeAutospacing="0" w:after="0" w:afterAutospacing="0" w:line="480" w:lineRule="auto"/>
        <w:jc w:val="center"/>
        <w:rPr>
          <w:b/>
          <w:bCs/>
          <w:color w:val="0E101A"/>
        </w:rPr>
      </w:pPr>
    </w:p>
    <w:p w14:paraId="11C0CBB4" w14:textId="77777777" w:rsidR="00C736E4" w:rsidRDefault="00C736E4" w:rsidP="007D30DB">
      <w:pPr>
        <w:pStyle w:val="NormalWeb"/>
        <w:spacing w:before="0" w:beforeAutospacing="0" w:after="0" w:afterAutospacing="0" w:line="480" w:lineRule="auto"/>
        <w:jc w:val="center"/>
        <w:rPr>
          <w:b/>
          <w:bCs/>
          <w:color w:val="0E101A"/>
        </w:rPr>
      </w:pPr>
    </w:p>
    <w:p w14:paraId="198E7C1B" w14:textId="77777777" w:rsidR="00C736E4" w:rsidRDefault="00C736E4" w:rsidP="007D30DB">
      <w:pPr>
        <w:pStyle w:val="NormalWeb"/>
        <w:spacing w:before="0" w:beforeAutospacing="0" w:after="0" w:afterAutospacing="0" w:line="480" w:lineRule="auto"/>
        <w:jc w:val="center"/>
        <w:rPr>
          <w:b/>
          <w:bCs/>
          <w:color w:val="0E101A"/>
        </w:rPr>
      </w:pPr>
    </w:p>
    <w:p w14:paraId="332EDE7A" w14:textId="77777777" w:rsidR="00C736E4" w:rsidRDefault="00C736E4" w:rsidP="007D30DB">
      <w:pPr>
        <w:pStyle w:val="NormalWeb"/>
        <w:spacing w:before="0" w:beforeAutospacing="0" w:after="0" w:afterAutospacing="0" w:line="480" w:lineRule="auto"/>
        <w:jc w:val="center"/>
        <w:rPr>
          <w:b/>
          <w:bCs/>
          <w:color w:val="0E101A"/>
        </w:rPr>
      </w:pPr>
    </w:p>
    <w:p w14:paraId="7E96D048" w14:textId="77777777" w:rsidR="00C736E4" w:rsidRDefault="00C736E4" w:rsidP="007D30DB">
      <w:pPr>
        <w:pStyle w:val="NormalWeb"/>
        <w:spacing w:before="0" w:beforeAutospacing="0" w:after="0" w:afterAutospacing="0" w:line="480" w:lineRule="auto"/>
        <w:jc w:val="center"/>
        <w:rPr>
          <w:b/>
          <w:bCs/>
          <w:color w:val="0E101A"/>
        </w:rPr>
      </w:pPr>
    </w:p>
    <w:p w14:paraId="6502409F" w14:textId="77777777" w:rsidR="00C736E4" w:rsidRDefault="00C736E4" w:rsidP="007D30DB">
      <w:pPr>
        <w:pStyle w:val="NormalWeb"/>
        <w:spacing w:before="0" w:beforeAutospacing="0" w:after="0" w:afterAutospacing="0" w:line="480" w:lineRule="auto"/>
        <w:jc w:val="center"/>
        <w:rPr>
          <w:b/>
          <w:bCs/>
          <w:color w:val="0E101A"/>
        </w:rPr>
      </w:pPr>
    </w:p>
    <w:p w14:paraId="225F70A7" w14:textId="77777777" w:rsidR="00C736E4" w:rsidRDefault="00C736E4" w:rsidP="007D30DB">
      <w:pPr>
        <w:pStyle w:val="NormalWeb"/>
        <w:spacing w:before="0" w:beforeAutospacing="0" w:after="0" w:afterAutospacing="0" w:line="480" w:lineRule="auto"/>
        <w:jc w:val="center"/>
        <w:rPr>
          <w:b/>
          <w:bCs/>
          <w:color w:val="0E101A"/>
        </w:rPr>
      </w:pPr>
    </w:p>
    <w:p w14:paraId="163B0582" w14:textId="77777777" w:rsidR="00C736E4" w:rsidRDefault="00C736E4" w:rsidP="007D30DB">
      <w:pPr>
        <w:pStyle w:val="NormalWeb"/>
        <w:spacing w:before="0" w:beforeAutospacing="0" w:after="0" w:afterAutospacing="0" w:line="480" w:lineRule="auto"/>
        <w:jc w:val="center"/>
        <w:rPr>
          <w:b/>
          <w:bCs/>
          <w:color w:val="0E101A"/>
        </w:rPr>
      </w:pPr>
    </w:p>
    <w:p w14:paraId="02D63E7A" w14:textId="77777777" w:rsidR="00C736E4" w:rsidRDefault="00C736E4" w:rsidP="007D30DB">
      <w:pPr>
        <w:pStyle w:val="NormalWeb"/>
        <w:spacing w:before="0" w:beforeAutospacing="0" w:after="0" w:afterAutospacing="0" w:line="480" w:lineRule="auto"/>
        <w:jc w:val="center"/>
        <w:rPr>
          <w:b/>
          <w:bCs/>
          <w:color w:val="0E101A"/>
        </w:rPr>
      </w:pPr>
    </w:p>
    <w:p w14:paraId="3391E47B" w14:textId="77777777" w:rsidR="00C736E4" w:rsidRDefault="00C736E4" w:rsidP="007D30DB">
      <w:pPr>
        <w:pStyle w:val="NormalWeb"/>
        <w:spacing w:before="0" w:beforeAutospacing="0" w:after="0" w:afterAutospacing="0" w:line="480" w:lineRule="auto"/>
        <w:jc w:val="center"/>
        <w:rPr>
          <w:b/>
          <w:bCs/>
          <w:color w:val="0E101A"/>
        </w:rPr>
      </w:pPr>
    </w:p>
    <w:p w14:paraId="64AD04C9" w14:textId="77777777" w:rsidR="00C736E4" w:rsidRDefault="00C736E4" w:rsidP="007D30DB">
      <w:pPr>
        <w:pStyle w:val="NormalWeb"/>
        <w:spacing w:before="0" w:beforeAutospacing="0" w:after="0" w:afterAutospacing="0" w:line="480" w:lineRule="auto"/>
        <w:jc w:val="center"/>
        <w:rPr>
          <w:b/>
          <w:bCs/>
          <w:color w:val="0E101A"/>
        </w:rPr>
      </w:pPr>
    </w:p>
    <w:p w14:paraId="7E5DD78B" w14:textId="77777777" w:rsidR="00C736E4" w:rsidRDefault="00C736E4" w:rsidP="007D30DB">
      <w:pPr>
        <w:pStyle w:val="NormalWeb"/>
        <w:spacing w:before="0" w:beforeAutospacing="0" w:after="0" w:afterAutospacing="0" w:line="480" w:lineRule="auto"/>
        <w:jc w:val="center"/>
        <w:rPr>
          <w:b/>
          <w:bCs/>
          <w:color w:val="0E101A"/>
        </w:rPr>
      </w:pPr>
    </w:p>
    <w:p w14:paraId="7B9A4A69" w14:textId="7F44682F" w:rsidR="00FE137A" w:rsidRPr="007D30DB" w:rsidRDefault="00FE137A" w:rsidP="007D30DB">
      <w:pPr>
        <w:pStyle w:val="NormalWeb"/>
        <w:spacing w:before="0" w:beforeAutospacing="0" w:after="0" w:afterAutospacing="0" w:line="480" w:lineRule="auto"/>
        <w:jc w:val="center"/>
        <w:rPr>
          <w:b/>
          <w:bCs/>
          <w:color w:val="0E101A"/>
        </w:rPr>
      </w:pPr>
      <w:r w:rsidRPr="007D30DB">
        <w:rPr>
          <w:b/>
          <w:bCs/>
          <w:color w:val="0E101A"/>
        </w:rPr>
        <w:lastRenderedPageBreak/>
        <w:t>Introduction</w:t>
      </w:r>
    </w:p>
    <w:p w14:paraId="692585B1" w14:textId="77777777" w:rsidR="00FE137A" w:rsidRDefault="00FE137A" w:rsidP="004C1D87">
      <w:pPr>
        <w:pStyle w:val="NormalWeb"/>
        <w:spacing w:before="0" w:beforeAutospacing="0" w:after="0" w:afterAutospacing="0" w:line="480" w:lineRule="auto"/>
        <w:ind w:firstLine="720"/>
        <w:rPr>
          <w:color w:val="0E101A"/>
        </w:rPr>
      </w:pPr>
      <w:r w:rsidRPr="00AD12B1">
        <w:rPr>
          <w:color w:val="0E101A"/>
        </w:rPr>
        <w:t>This report will examine whether there is an impact between Emotional Intelligence (EI) and memory recall using emotion-induced stimuli.</w:t>
      </w:r>
      <w:r w:rsidRPr="00E10910">
        <w:rPr>
          <w:color w:val="0E101A"/>
        </w:rPr>
        <w:t xml:space="preserve"> </w:t>
      </w:r>
      <w:r>
        <w:rPr>
          <w:color w:val="0E101A"/>
        </w:rPr>
        <w:t xml:space="preserve">Peter Salovey and John Mayer first proposed EI in 1990 and developed a model in 1997 to investigate and construct validation where they defined EI as a mental ability separate from personal traits. </w:t>
      </w:r>
      <w:r>
        <w:t>(McMahan, 2000)</w:t>
      </w:r>
    </w:p>
    <w:p w14:paraId="5F86D8B3" w14:textId="77777777" w:rsidR="00FE137A" w:rsidRPr="00AD12B1" w:rsidRDefault="00FE137A" w:rsidP="00FE137A">
      <w:pPr>
        <w:pStyle w:val="NormalWeb"/>
        <w:spacing w:before="0" w:beforeAutospacing="0" w:after="0" w:afterAutospacing="0" w:line="480" w:lineRule="auto"/>
        <w:rPr>
          <w:color w:val="0E101A"/>
        </w:rPr>
      </w:pPr>
      <w:r>
        <w:rPr>
          <w:color w:val="0E101A"/>
        </w:rPr>
        <w:t xml:space="preserve">However, </w:t>
      </w:r>
      <w:r w:rsidRPr="00AD12B1">
        <w:rPr>
          <w:color w:val="0E101A"/>
        </w:rPr>
        <w:t>Lea et al. (2018) illustrated how EI is a combination of the rational side of the brain and the limbic system where emotions are situated, which, when harnessed, can improve thinking and result in better mental health. EI is the ability to manage and identify the emotions of those around you and your own</w:t>
      </w:r>
      <w:r>
        <w:rPr>
          <w:color w:val="0E101A"/>
        </w:rPr>
        <w:t xml:space="preserve">. </w:t>
      </w:r>
      <w:r w:rsidRPr="00AD12B1">
        <w:rPr>
          <w:color w:val="0E101A"/>
        </w:rPr>
        <w:t>EI comprises emotional awareness, the knowledge to not only obtain but apply these emotions productively, such as problem-solving and thirdly managing emotions by regulating your own and others around you. (Roman &amp; Roman, 2017)</w:t>
      </w:r>
    </w:p>
    <w:p w14:paraId="53343F77" w14:textId="0624F185" w:rsidR="00FE137A" w:rsidRPr="00AD12B1" w:rsidRDefault="00FE137A" w:rsidP="004C1D87">
      <w:pPr>
        <w:pStyle w:val="NormalWeb"/>
        <w:spacing w:before="0" w:beforeAutospacing="0" w:after="0" w:afterAutospacing="0" w:line="480" w:lineRule="auto"/>
        <w:ind w:firstLine="720"/>
        <w:rPr>
          <w:color w:val="0E101A"/>
        </w:rPr>
      </w:pPr>
      <w:r w:rsidRPr="00AD12B1">
        <w:rPr>
          <w:color w:val="0E101A"/>
        </w:rPr>
        <w:t>Barrett's (2006b</w:t>
      </w:r>
      <w:r w:rsidR="007808FC">
        <w:rPr>
          <w:color w:val="0E101A"/>
        </w:rPr>
        <w:t>)</w:t>
      </w:r>
      <w:r w:rsidRPr="00AD12B1">
        <w:rPr>
          <w:color w:val="0E101A"/>
        </w:rPr>
        <w:t xml:space="preserve"> theory is based on how the sub-emotional variables of arousal and valence are the foundation of emotional life. These variables are considered properties of stimuli, neurophysiological state, and conscious experiences. A combination of values on the sub-emotional variables is called "affective quality". This affective quality can cause a "core affect" on a person depending on the stimuli. Thus, the foundation of emotional life fuses to form a core effect, not specific emotions. Barrett emphasises that people can categorise an episode of core effect as fear or sadness depending on acquired conceptual knowledge such as emotion scripts. (</w:t>
      </w:r>
      <w:proofErr w:type="spellStart"/>
      <w:r w:rsidRPr="00AD12B1">
        <w:rPr>
          <w:color w:val="0E101A"/>
        </w:rPr>
        <w:t>Houwer</w:t>
      </w:r>
      <w:proofErr w:type="spellEnd"/>
      <w:r w:rsidRPr="00AD12B1">
        <w:rPr>
          <w:color w:val="0E101A"/>
        </w:rPr>
        <w:t xml:space="preserve"> &amp; Hermans, 2013)</w:t>
      </w:r>
    </w:p>
    <w:p w14:paraId="16739C6A" w14:textId="77777777" w:rsidR="00FE137A" w:rsidRPr="00AD12B1" w:rsidRDefault="00FE137A" w:rsidP="004C1D87">
      <w:pPr>
        <w:pStyle w:val="NormalWeb"/>
        <w:spacing w:before="0" w:beforeAutospacing="0" w:after="0" w:afterAutospacing="0" w:line="480" w:lineRule="auto"/>
        <w:ind w:firstLine="720"/>
        <w:rPr>
          <w:color w:val="0E101A"/>
        </w:rPr>
      </w:pPr>
      <w:r w:rsidRPr="00AD12B1">
        <w:rPr>
          <w:color w:val="0E101A"/>
        </w:rPr>
        <w:t>This study hypothesises that participants with higher emotional intelligence would achieve a higher recall of negative stimuli overall. There is also an expectation that participants with low EI would recall fewer words than those with high EI.</w:t>
      </w:r>
    </w:p>
    <w:p w14:paraId="18C4CE17" w14:textId="77777777" w:rsidR="00C61F6F" w:rsidRDefault="00C61F6F" w:rsidP="00C61F6F">
      <w:pPr>
        <w:pStyle w:val="NormalWeb"/>
        <w:spacing w:before="0" w:beforeAutospacing="0" w:after="0" w:afterAutospacing="0" w:line="480" w:lineRule="auto"/>
        <w:rPr>
          <w:b/>
          <w:bCs/>
          <w:color w:val="0E101A"/>
        </w:rPr>
      </w:pPr>
    </w:p>
    <w:p w14:paraId="37ED2CC0" w14:textId="77777777" w:rsidR="007808FC" w:rsidRDefault="007808FC" w:rsidP="00C61F6F">
      <w:pPr>
        <w:pStyle w:val="NormalWeb"/>
        <w:spacing w:before="0" w:beforeAutospacing="0" w:after="0" w:afterAutospacing="0" w:line="480" w:lineRule="auto"/>
        <w:jc w:val="center"/>
        <w:rPr>
          <w:b/>
          <w:bCs/>
          <w:color w:val="0E101A"/>
        </w:rPr>
      </w:pPr>
    </w:p>
    <w:p w14:paraId="10CC9BEC" w14:textId="41DF8B3B" w:rsidR="00FE137A" w:rsidRPr="00DE5F30" w:rsidRDefault="00FE137A" w:rsidP="00C61F6F">
      <w:pPr>
        <w:pStyle w:val="NormalWeb"/>
        <w:spacing w:before="0" w:beforeAutospacing="0" w:after="0" w:afterAutospacing="0" w:line="480" w:lineRule="auto"/>
        <w:jc w:val="center"/>
        <w:rPr>
          <w:b/>
          <w:bCs/>
          <w:color w:val="0E101A"/>
        </w:rPr>
      </w:pPr>
      <w:r w:rsidRPr="00DE5F30">
        <w:rPr>
          <w:b/>
          <w:bCs/>
          <w:color w:val="0E101A"/>
        </w:rPr>
        <w:lastRenderedPageBreak/>
        <w:t>Method</w:t>
      </w:r>
    </w:p>
    <w:p w14:paraId="14866203" w14:textId="77777777" w:rsidR="00FE137A" w:rsidRPr="00AD12B1" w:rsidRDefault="00FE137A" w:rsidP="00A90FA4">
      <w:pPr>
        <w:pStyle w:val="NormalWeb"/>
        <w:spacing w:before="0" w:beforeAutospacing="0" w:after="0" w:afterAutospacing="0" w:line="480" w:lineRule="auto"/>
        <w:rPr>
          <w:color w:val="0E101A"/>
        </w:rPr>
      </w:pPr>
    </w:p>
    <w:p w14:paraId="026AC630" w14:textId="77777777" w:rsidR="00FE137A" w:rsidRPr="00DE5F30" w:rsidRDefault="00FE137A" w:rsidP="00A90FA4">
      <w:pPr>
        <w:pStyle w:val="NormalWeb"/>
        <w:spacing w:before="0" w:beforeAutospacing="0" w:after="0" w:afterAutospacing="0" w:line="480" w:lineRule="auto"/>
        <w:rPr>
          <w:b/>
          <w:bCs/>
          <w:i/>
          <w:iCs/>
          <w:color w:val="0E101A"/>
        </w:rPr>
      </w:pPr>
      <w:r w:rsidRPr="00DE5F30">
        <w:rPr>
          <w:b/>
          <w:bCs/>
          <w:i/>
          <w:iCs/>
          <w:color w:val="0E101A"/>
        </w:rPr>
        <w:t>Participants</w:t>
      </w:r>
    </w:p>
    <w:p w14:paraId="5541E2A6" w14:textId="099449F4" w:rsidR="00FE137A" w:rsidRPr="00AD12B1" w:rsidRDefault="00FE137A" w:rsidP="00A90FA4">
      <w:pPr>
        <w:pStyle w:val="NormalWeb"/>
        <w:spacing w:before="0" w:beforeAutospacing="0" w:after="0" w:afterAutospacing="0" w:line="480" w:lineRule="auto"/>
        <w:ind w:firstLine="720"/>
        <w:rPr>
          <w:color w:val="0E101A"/>
        </w:rPr>
      </w:pPr>
      <w:r w:rsidRPr="00AD12B1">
        <w:rPr>
          <w:color w:val="0E101A"/>
        </w:rPr>
        <w:t xml:space="preserve">Thirty </w:t>
      </w:r>
      <w:r w:rsidR="003D089E">
        <w:rPr>
          <w:color w:val="0E101A"/>
        </w:rPr>
        <w:t xml:space="preserve">students either studying Psychology or Psychology and Counselling university course </w:t>
      </w:r>
      <w:r w:rsidRPr="00AD12B1">
        <w:rPr>
          <w:color w:val="0E101A"/>
        </w:rPr>
        <w:t xml:space="preserve">volunteered to partake in this study. </w:t>
      </w:r>
      <w:r w:rsidR="007808FC">
        <w:rPr>
          <w:color w:val="0E101A"/>
        </w:rPr>
        <w:t>The participants</w:t>
      </w:r>
      <w:r w:rsidR="007808FC" w:rsidRPr="00AD12B1">
        <w:rPr>
          <w:color w:val="0E101A"/>
        </w:rPr>
        <w:t xml:space="preserve"> consisted of one non-binary, eighteen females and eleven males.</w:t>
      </w:r>
      <w:r w:rsidR="007808FC">
        <w:rPr>
          <w:color w:val="0E101A"/>
        </w:rPr>
        <w:t xml:space="preserve"> Which </w:t>
      </w:r>
      <w:r w:rsidRPr="00AD12B1">
        <w:rPr>
          <w:color w:val="0E101A"/>
        </w:rPr>
        <w:t xml:space="preserve">were recruited through the Experiment Management System (EMS), The age range was from eighteen to fifty-one (M=30, </w:t>
      </w:r>
      <w:proofErr w:type="gramStart"/>
      <w:r w:rsidRPr="00AD12B1">
        <w:rPr>
          <w:color w:val="0E101A"/>
        </w:rPr>
        <w:t>S.D</w:t>
      </w:r>
      <w:proofErr w:type="gramEnd"/>
      <w:r w:rsidRPr="00AD12B1">
        <w:rPr>
          <w:color w:val="0E101A"/>
        </w:rPr>
        <w:t>=9.96). </w:t>
      </w:r>
    </w:p>
    <w:p w14:paraId="5BA0D186" w14:textId="77777777" w:rsidR="00FE137A" w:rsidRPr="00AD12B1" w:rsidRDefault="00FE137A" w:rsidP="00A90FA4">
      <w:pPr>
        <w:pStyle w:val="NormalWeb"/>
        <w:spacing w:before="0" w:beforeAutospacing="0" w:after="0" w:afterAutospacing="0" w:line="480" w:lineRule="auto"/>
        <w:rPr>
          <w:color w:val="0E101A"/>
        </w:rPr>
      </w:pPr>
    </w:p>
    <w:p w14:paraId="4392DCA5" w14:textId="0F7E4DB5" w:rsidR="00FE137A" w:rsidRPr="003B0295" w:rsidRDefault="00FE137A" w:rsidP="00A90FA4">
      <w:pPr>
        <w:pStyle w:val="NormalWeb"/>
        <w:spacing w:before="0" w:beforeAutospacing="0" w:after="0" w:afterAutospacing="0" w:line="480" w:lineRule="auto"/>
        <w:rPr>
          <w:i/>
          <w:iCs/>
          <w:color w:val="0E101A"/>
        </w:rPr>
      </w:pPr>
      <w:r w:rsidRPr="003B0295">
        <w:rPr>
          <w:rStyle w:val="Strong"/>
          <w:i/>
          <w:iCs/>
          <w:color w:val="0E101A"/>
        </w:rPr>
        <w:t>Design</w:t>
      </w:r>
    </w:p>
    <w:p w14:paraId="74276D0C" w14:textId="7C81AC6F" w:rsidR="00FE137A" w:rsidRPr="00AD12B1" w:rsidRDefault="00FE137A" w:rsidP="0018443D">
      <w:pPr>
        <w:pStyle w:val="NormalWeb"/>
        <w:spacing w:before="0" w:beforeAutospacing="0" w:after="0" w:afterAutospacing="0" w:line="480" w:lineRule="auto"/>
        <w:ind w:firstLine="720"/>
        <w:rPr>
          <w:color w:val="0E101A"/>
        </w:rPr>
      </w:pPr>
      <w:r w:rsidRPr="00AD12B1">
        <w:rPr>
          <w:color w:val="0E101A"/>
        </w:rPr>
        <w:t xml:space="preserve">A 2 x 3 mixed-design ANOVA was performed to explore the effect of participants recall towards emotion-induced wording (Positive, Negative and Neutral) against levels of emotional intelligence (High/Low). This was a between-subjects factor with two </w:t>
      </w:r>
      <w:r w:rsidR="00C61F6F" w:rsidRPr="00AD12B1">
        <w:rPr>
          <w:color w:val="0E101A"/>
        </w:rPr>
        <w:t>levels:</w:t>
      </w:r>
      <w:r w:rsidRPr="00AD12B1">
        <w:rPr>
          <w:color w:val="0E101A"/>
        </w:rPr>
        <w:t xml:space="preserve"> high and low. Participants would be categorised as low or high once the data is collected and the mean score calculated. Within-subjects factor had three levels which were positive, </w:t>
      </w:r>
      <w:proofErr w:type="gramStart"/>
      <w:r w:rsidRPr="00AD12B1">
        <w:rPr>
          <w:color w:val="0E101A"/>
        </w:rPr>
        <w:t>negative</w:t>
      </w:r>
      <w:proofErr w:type="gramEnd"/>
      <w:r w:rsidRPr="00AD12B1">
        <w:rPr>
          <w:color w:val="0E101A"/>
        </w:rPr>
        <w:t xml:space="preserve"> and neutral stimuli. Descriptive statistics for all variables concerned in this investigation are outlined in Table 1 below. </w:t>
      </w:r>
    </w:p>
    <w:p w14:paraId="278F4DA9" w14:textId="77777777" w:rsidR="00FE137A" w:rsidRPr="00AD12B1" w:rsidRDefault="00FE137A" w:rsidP="00A90FA4">
      <w:pPr>
        <w:pStyle w:val="NormalWeb"/>
        <w:spacing w:before="0" w:beforeAutospacing="0" w:after="0" w:afterAutospacing="0" w:line="480" w:lineRule="auto"/>
        <w:rPr>
          <w:i/>
          <w:iCs/>
          <w:color w:val="0E101A"/>
        </w:rPr>
      </w:pPr>
    </w:p>
    <w:p w14:paraId="3FA3203D" w14:textId="77777777" w:rsidR="00FE137A" w:rsidRPr="00AD12B1" w:rsidRDefault="00FE137A" w:rsidP="00FE137A">
      <w:pPr>
        <w:pStyle w:val="NormalWeb"/>
        <w:spacing w:before="0" w:beforeAutospacing="0" w:after="0" w:afterAutospacing="0"/>
        <w:rPr>
          <w:i/>
          <w:iCs/>
          <w:color w:val="0E101A"/>
        </w:rPr>
      </w:pPr>
      <w:r w:rsidRPr="00AD12B1">
        <w:rPr>
          <w:i/>
          <w:iCs/>
          <w:color w:val="0E101A"/>
        </w:rPr>
        <w:t>Table 1</w:t>
      </w:r>
    </w:p>
    <w:tbl>
      <w:tblPr>
        <w:tblW w:w="6704" w:type="dxa"/>
        <w:tblCellMar>
          <w:top w:w="15" w:type="dxa"/>
          <w:left w:w="15" w:type="dxa"/>
          <w:bottom w:w="15" w:type="dxa"/>
          <w:right w:w="15" w:type="dxa"/>
        </w:tblCellMar>
        <w:tblLook w:val="04A0" w:firstRow="1" w:lastRow="0" w:firstColumn="1" w:lastColumn="0" w:noHBand="0" w:noVBand="1"/>
      </w:tblPr>
      <w:tblGrid>
        <w:gridCol w:w="3352"/>
        <w:gridCol w:w="918"/>
        <w:gridCol w:w="758"/>
        <w:gridCol w:w="838"/>
        <w:gridCol w:w="838"/>
      </w:tblGrid>
      <w:tr w:rsidR="00FE137A" w:rsidRPr="00985044" w14:paraId="55D6CAA0" w14:textId="77777777" w:rsidTr="00D972AA">
        <w:trPr>
          <w:trHeight w:val="379"/>
        </w:trPr>
        <w:tc>
          <w:tcPr>
            <w:tcW w:w="3352" w:type="dxa"/>
            <w:tcBorders>
              <w:top w:val="single" w:sz="6" w:space="0" w:color="auto"/>
              <w:left w:val="nil"/>
              <w:bottom w:val="single" w:sz="6" w:space="0" w:color="auto"/>
              <w:right w:val="nil"/>
            </w:tcBorders>
            <w:shd w:val="clear" w:color="auto" w:fill="auto"/>
            <w:hideMark/>
          </w:tcPr>
          <w:p w14:paraId="7018A7D0"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 xml:space="preserve">Emotion </w:t>
            </w:r>
            <w:r>
              <w:rPr>
                <w:rFonts w:ascii="Times New Roman" w:eastAsia="Times New Roman" w:hAnsi="Times New Roman" w:cs="Times New Roman"/>
                <w:sz w:val="24"/>
                <w:szCs w:val="24"/>
                <w:lang w:val="en-US" w:eastAsia="en-GB"/>
              </w:rPr>
              <w:t>Stimuli</w:t>
            </w:r>
          </w:p>
        </w:tc>
        <w:tc>
          <w:tcPr>
            <w:tcW w:w="3352" w:type="dxa"/>
            <w:gridSpan w:val="4"/>
            <w:tcBorders>
              <w:top w:val="single" w:sz="6" w:space="0" w:color="auto"/>
              <w:left w:val="nil"/>
              <w:bottom w:val="single" w:sz="6" w:space="0" w:color="auto"/>
              <w:right w:val="nil"/>
            </w:tcBorders>
            <w:shd w:val="clear" w:color="auto" w:fill="auto"/>
            <w:hideMark/>
          </w:tcPr>
          <w:p w14:paraId="7CEAC6BA"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Emotional Intelligence Groups</w:t>
            </w:r>
            <w:r w:rsidRPr="00985044">
              <w:rPr>
                <w:rFonts w:ascii="Times New Roman" w:eastAsia="Times New Roman" w:hAnsi="Times New Roman" w:cs="Times New Roman"/>
                <w:sz w:val="24"/>
                <w:szCs w:val="24"/>
                <w:u w:val="single"/>
                <w:lang w:val="en-US" w:eastAsia="en-GB"/>
              </w:rPr>
              <w:t> </w:t>
            </w:r>
            <w:r w:rsidRPr="00985044">
              <w:rPr>
                <w:rFonts w:ascii="Times New Roman" w:eastAsia="Times New Roman" w:hAnsi="Times New Roman" w:cs="Times New Roman"/>
                <w:sz w:val="24"/>
                <w:szCs w:val="24"/>
                <w:lang w:val="en-US" w:eastAsia="en-GB"/>
              </w:rPr>
              <w:t> </w:t>
            </w:r>
          </w:p>
        </w:tc>
      </w:tr>
      <w:tr w:rsidR="00FE137A" w:rsidRPr="00985044" w14:paraId="3A25F20D" w14:textId="77777777" w:rsidTr="00D972AA">
        <w:trPr>
          <w:trHeight w:val="379"/>
        </w:trPr>
        <w:tc>
          <w:tcPr>
            <w:tcW w:w="3352" w:type="dxa"/>
            <w:tcBorders>
              <w:left w:val="nil"/>
              <w:bottom w:val="nil"/>
              <w:right w:val="nil"/>
            </w:tcBorders>
            <w:shd w:val="clear" w:color="auto" w:fill="auto"/>
            <w:hideMark/>
          </w:tcPr>
          <w:p w14:paraId="2C283C1C"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 </w:t>
            </w:r>
          </w:p>
        </w:tc>
        <w:tc>
          <w:tcPr>
            <w:tcW w:w="1676" w:type="dxa"/>
            <w:gridSpan w:val="2"/>
            <w:tcBorders>
              <w:left w:val="nil"/>
              <w:bottom w:val="single" w:sz="6" w:space="0" w:color="auto"/>
              <w:right w:val="nil"/>
            </w:tcBorders>
            <w:shd w:val="clear" w:color="auto" w:fill="auto"/>
            <w:hideMark/>
          </w:tcPr>
          <w:p w14:paraId="1E96CBCD" w14:textId="77777777" w:rsidR="00FE137A" w:rsidRPr="00985044" w:rsidRDefault="00FE137A" w:rsidP="00FB62D4">
            <w:pPr>
              <w:spacing w:after="0" w:line="240" w:lineRule="auto"/>
              <w:jc w:val="center"/>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High </w:t>
            </w:r>
          </w:p>
        </w:tc>
        <w:tc>
          <w:tcPr>
            <w:tcW w:w="1676" w:type="dxa"/>
            <w:gridSpan w:val="2"/>
            <w:tcBorders>
              <w:left w:val="nil"/>
              <w:bottom w:val="single" w:sz="6" w:space="0" w:color="auto"/>
              <w:right w:val="nil"/>
            </w:tcBorders>
            <w:shd w:val="clear" w:color="auto" w:fill="auto"/>
            <w:hideMark/>
          </w:tcPr>
          <w:p w14:paraId="1A1531D8" w14:textId="77777777" w:rsidR="00FE137A" w:rsidRPr="00985044" w:rsidRDefault="00FE137A" w:rsidP="00FB62D4">
            <w:pPr>
              <w:spacing w:after="0" w:line="240" w:lineRule="auto"/>
              <w:jc w:val="center"/>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Low </w:t>
            </w:r>
          </w:p>
        </w:tc>
      </w:tr>
      <w:tr w:rsidR="00FE137A" w:rsidRPr="00985044" w14:paraId="64159514" w14:textId="77777777" w:rsidTr="00D972AA">
        <w:trPr>
          <w:trHeight w:val="367"/>
        </w:trPr>
        <w:tc>
          <w:tcPr>
            <w:tcW w:w="3352" w:type="dxa"/>
            <w:tcBorders>
              <w:top w:val="nil"/>
              <w:left w:val="nil"/>
              <w:bottom w:val="nil"/>
              <w:right w:val="nil"/>
            </w:tcBorders>
            <w:shd w:val="clear" w:color="auto" w:fill="auto"/>
            <w:hideMark/>
          </w:tcPr>
          <w:p w14:paraId="5CC3BA9B"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 </w:t>
            </w:r>
          </w:p>
        </w:tc>
        <w:tc>
          <w:tcPr>
            <w:tcW w:w="918" w:type="dxa"/>
            <w:tcBorders>
              <w:left w:val="nil"/>
              <w:bottom w:val="single" w:sz="6" w:space="0" w:color="auto"/>
              <w:right w:val="nil"/>
            </w:tcBorders>
            <w:shd w:val="clear" w:color="auto" w:fill="auto"/>
            <w:hideMark/>
          </w:tcPr>
          <w:p w14:paraId="5BDABD00" w14:textId="77777777" w:rsidR="00FE137A" w:rsidRPr="00985044" w:rsidRDefault="00FE137A" w:rsidP="00FB62D4">
            <w:pPr>
              <w:spacing w:after="0" w:line="240" w:lineRule="auto"/>
              <w:jc w:val="center"/>
              <w:rPr>
                <w:rFonts w:ascii="Segoe UI" w:eastAsia="Times New Roman" w:hAnsi="Segoe UI" w:cs="Segoe UI"/>
                <w:sz w:val="18"/>
                <w:szCs w:val="18"/>
                <w:lang w:val="en-US" w:eastAsia="en-GB"/>
              </w:rPr>
            </w:pPr>
            <w:r w:rsidRPr="00985044">
              <w:rPr>
                <w:rFonts w:ascii="Times New Roman" w:eastAsia="Times New Roman" w:hAnsi="Times New Roman" w:cs="Times New Roman"/>
                <w:i/>
                <w:iCs/>
                <w:sz w:val="24"/>
                <w:szCs w:val="24"/>
                <w:lang w:val="en-US" w:eastAsia="en-GB"/>
              </w:rPr>
              <w:t>M</w:t>
            </w:r>
            <w:r w:rsidRPr="00985044">
              <w:rPr>
                <w:rFonts w:ascii="Times New Roman" w:eastAsia="Times New Roman" w:hAnsi="Times New Roman" w:cs="Times New Roman"/>
                <w:sz w:val="24"/>
                <w:szCs w:val="24"/>
                <w:lang w:val="en-US" w:eastAsia="en-GB"/>
              </w:rPr>
              <w:t> </w:t>
            </w:r>
          </w:p>
        </w:tc>
        <w:tc>
          <w:tcPr>
            <w:tcW w:w="757" w:type="dxa"/>
            <w:tcBorders>
              <w:left w:val="nil"/>
              <w:bottom w:val="single" w:sz="6" w:space="0" w:color="auto"/>
              <w:right w:val="nil"/>
            </w:tcBorders>
            <w:shd w:val="clear" w:color="auto" w:fill="auto"/>
            <w:hideMark/>
          </w:tcPr>
          <w:p w14:paraId="71918A08" w14:textId="77777777" w:rsidR="00FE137A" w:rsidRPr="00985044" w:rsidRDefault="00FE137A" w:rsidP="00FB62D4">
            <w:pPr>
              <w:spacing w:after="0" w:line="240" w:lineRule="auto"/>
              <w:jc w:val="center"/>
              <w:rPr>
                <w:rFonts w:ascii="Segoe UI" w:eastAsia="Times New Roman" w:hAnsi="Segoe UI" w:cs="Segoe UI"/>
                <w:sz w:val="18"/>
                <w:szCs w:val="18"/>
                <w:lang w:val="en-US" w:eastAsia="en-GB"/>
              </w:rPr>
            </w:pPr>
            <w:r w:rsidRPr="00985044">
              <w:rPr>
                <w:rFonts w:ascii="Times New Roman" w:eastAsia="Times New Roman" w:hAnsi="Times New Roman" w:cs="Times New Roman"/>
                <w:i/>
                <w:iCs/>
                <w:sz w:val="24"/>
                <w:szCs w:val="24"/>
                <w:lang w:val="en-US" w:eastAsia="en-GB"/>
              </w:rPr>
              <w:t>SD</w:t>
            </w:r>
            <w:r w:rsidRPr="00985044">
              <w:rPr>
                <w:rFonts w:ascii="Times New Roman" w:eastAsia="Times New Roman" w:hAnsi="Times New Roman" w:cs="Times New Roman"/>
                <w:sz w:val="24"/>
                <w:szCs w:val="24"/>
                <w:lang w:val="en-US" w:eastAsia="en-GB"/>
              </w:rPr>
              <w:t> </w:t>
            </w:r>
          </w:p>
        </w:tc>
        <w:tc>
          <w:tcPr>
            <w:tcW w:w="838" w:type="dxa"/>
            <w:tcBorders>
              <w:left w:val="nil"/>
              <w:bottom w:val="single" w:sz="6" w:space="0" w:color="auto"/>
              <w:right w:val="nil"/>
            </w:tcBorders>
            <w:shd w:val="clear" w:color="auto" w:fill="auto"/>
            <w:hideMark/>
          </w:tcPr>
          <w:p w14:paraId="7769375C" w14:textId="77777777" w:rsidR="00FE137A" w:rsidRPr="00985044" w:rsidRDefault="00FE137A" w:rsidP="00FB62D4">
            <w:pPr>
              <w:spacing w:after="0" w:line="240" w:lineRule="auto"/>
              <w:jc w:val="center"/>
              <w:rPr>
                <w:rFonts w:ascii="Segoe UI" w:eastAsia="Times New Roman" w:hAnsi="Segoe UI" w:cs="Segoe UI"/>
                <w:sz w:val="18"/>
                <w:szCs w:val="18"/>
                <w:lang w:val="en-US" w:eastAsia="en-GB"/>
              </w:rPr>
            </w:pPr>
            <w:r w:rsidRPr="00985044">
              <w:rPr>
                <w:rFonts w:ascii="Times New Roman" w:eastAsia="Times New Roman" w:hAnsi="Times New Roman" w:cs="Times New Roman"/>
                <w:i/>
                <w:iCs/>
                <w:sz w:val="24"/>
                <w:szCs w:val="24"/>
                <w:lang w:val="en-US" w:eastAsia="en-GB"/>
              </w:rPr>
              <w:t>M</w:t>
            </w:r>
            <w:r w:rsidRPr="00985044">
              <w:rPr>
                <w:rFonts w:ascii="Times New Roman" w:eastAsia="Times New Roman" w:hAnsi="Times New Roman" w:cs="Times New Roman"/>
                <w:sz w:val="24"/>
                <w:szCs w:val="24"/>
                <w:lang w:val="en-US" w:eastAsia="en-GB"/>
              </w:rPr>
              <w:t> </w:t>
            </w:r>
          </w:p>
        </w:tc>
        <w:tc>
          <w:tcPr>
            <w:tcW w:w="838" w:type="dxa"/>
            <w:tcBorders>
              <w:left w:val="nil"/>
              <w:bottom w:val="single" w:sz="6" w:space="0" w:color="auto"/>
              <w:right w:val="nil"/>
            </w:tcBorders>
            <w:shd w:val="clear" w:color="auto" w:fill="auto"/>
            <w:hideMark/>
          </w:tcPr>
          <w:p w14:paraId="1A7DB857" w14:textId="77777777" w:rsidR="00FE137A" w:rsidRPr="00985044" w:rsidRDefault="00FE137A" w:rsidP="00FB62D4">
            <w:pPr>
              <w:spacing w:after="0" w:line="240" w:lineRule="auto"/>
              <w:jc w:val="center"/>
              <w:rPr>
                <w:rFonts w:ascii="Segoe UI" w:eastAsia="Times New Roman" w:hAnsi="Segoe UI" w:cs="Segoe UI"/>
                <w:sz w:val="18"/>
                <w:szCs w:val="18"/>
                <w:lang w:val="en-US" w:eastAsia="en-GB"/>
              </w:rPr>
            </w:pPr>
            <w:r w:rsidRPr="00985044">
              <w:rPr>
                <w:rFonts w:ascii="Times New Roman" w:eastAsia="Times New Roman" w:hAnsi="Times New Roman" w:cs="Times New Roman"/>
                <w:i/>
                <w:iCs/>
                <w:sz w:val="24"/>
                <w:szCs w:val="24"/>
                <w:lang w:val="en-US" w:eastAsia="en-GB"/>
              </w:rPr>
              <w:t>SD</w:t>
            </w:r>
            <w:r w:rsidRPr="00985044">
              <w:rPr>
                <w:rFonts w:ascii="Times New Roman" w:eastAsia="Times New Roman" w:hAnsi="Times New Roman" w:cs="Times New Roman"/>
                <w:sz w:val="24"/>
                <w:szCs w:val="24"/>
                <w:lang w:val="en-US" w:eastAsia="en-GB"/>
              </w:rPr>
              <w:t> </w:t>
            </w:r>
          </w:p>
        </w:tc>
      </w:tr>
      <w:tr w:rsidR="00FE137A" w:rsidRPr="00985044" w14:paraId="2AF8A74C" w14:textId="77777777" w:rsidTr="00D972AA">
        <w:trPr>
          <w:trHeight w:val="379"/>
        </w:trPr>
        <w:tc>
          <w:tcPr>
            <w:tcW w:w="3352" w:type="dxa"/>
            <w:tcBorders>
              <w:top w:val="nil"/>
              <w:left w:val="nil"/>
              <w:bottom w:val="nil"/>
              <w:right w:val="nil"/>
            </w:tcBorders>
            <w:shd w:val="clear" w:color="auto" w:fill="auto"/>
            <w:hideMark/>
          </w:tcPr>
          <w:p w14:paraId="2B05184D"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Positive </w:t>
            </w:r>
          </w:p>
        </w:tc>
        <w:tc>
          <w:tcPr>
            <w:tcW w:w="918" w:type="dxa"/>
            <w:tcBorders>
              <w:left w:val="nil"/>
              <w:bottom w:val="nil"/>
              <w:right w:val="nil"/>
            </w:tcBorders>
            <w:shd w:val="clear" w:color="auto" w:fill="auto"/>
            <w:hideMark/>
          </w:tcPr>
          <w:p w14:paraId="7D821B5C"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Pr>
                <w:rFonts w:ascii="Times New Roman" w:eastAsia="Times New Roman" w:hAnsi="Times New Roman" w:cs="Times New Roman"/>
                <w:sz w:val="24"/>
                <w:szCs w:val="24"/>
                <w:lang w:val="en-US" w:eastAsia="en-GB"/>
              </w:rPr>
              <w:t>10.73</w:t>
            </w:r>
            <w:r w:rsidRPr="00985044">
              <w:rPr>
                <w:rFonts w:ascii="Times New Roman" w:eastAsia="Times New Roman" w:hAnsi="Times New Roman" w:cs="Times New Roman"/>
                <w:sz w:val="24"/>
                <w:szCs w:val="24"/>
                <w:lang w:val="en-US" w:eastAsia="en-GB"/>
              </w:rPr>
              <w:t> </w:t>
            </w:r>
          </w:p>
        </w:tc>
        <w:tc>
          <w:tcPr>
            <w:tcW w:w="757" w:type="dxa"/>
            <w:tcBorders>
              <w:left w:val="nil"/>
              <w:bottom w:val="nil"/>
              <w:right w:val="nil"/>
            </w:tcBorders>
            <w:shd w:val="clear" w:color="auto" w:fill="auto"/>
            <w:hideMark/>
          </w:tcPr>
          <w:p w14:paraId="03608D04"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Pr>
                <w:rFonts w:ascii="Times New Roman" w:eastAsia="Times New Roman" w:hAnsi="Times New Roman" w:cs="Times New Roman"/>
                <w:sz w:val="24"/>
                <w:szCs w:val="24"/>
                <w:lang w:val="en-US" w:eastAsia="en-GB"/>
              </w:rPr>
              <w:t>3.77</w:t>
            </w:r>
            <w:r w:rsidRPr="00985044">
              <w:rPr>
                <w:rFonts w:ascii="Times New Roman" w:eastAsia="Times New Roman" w:hAnsi="Times New Roman" w:cs="Times New Roman"/>
                <w:sz w:val="24"/>
                <w:szCs w:val="24"/>
                <w:lang w:val="en-US" w:eastAsia="en-GB"/>
              </w:rPr>
              <w:t> </w:t>
            </w:r>
          </w:p>
        </w:tc>
        <w:tc>
          <w:tcPr>
            <w:tcW w:w="838" w:type="dxa"/>
            <w:tcBorders>
              <w:left w:val="nil"/>
              <w:bottom w:val="nil"/>
              <w:right w:val="nil"/>
            </w:tcBorders>
            <w:shd w:val="clear" w:color="auto" w:fill="auto"/>
            <w:hideMark/>
          </w:tcPr>
          <w:p w14:paraId="2A0E77D8"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Pr>
                <w:rFonts w:ascii="Times New Roman" w:eastAsia="Times New Roman" w:hAnsi="Times New Roman" w:cs="Times New Roman"/>
                <w:sz w:val="24"/>
                <w:szCs w:val="24"/>
                <w:lang w:val="en-US" w:eastAsia="en-GB"/>
              </w:rPr>
              <w:t>9.37</w:t>
            </w:r>
            <w:r w:rsidRPr="00985044">
              <w:rPr>
                <w:rFonts w:ascii="Times New Roman" w:eastAsia="Times New Roman" w:hAnsi="Times New Roman" w:cs="Times New Roman"/>
                <w:sz w:val="24"/>
                <w:szCs w:val="24"/>
                <w:lang w:val="en-US" w:eastAsia="en-GB"/>
              </w:rPr>
              <w:t> </w:t>
            </w:r>
          </w:p>
        </w:tc>
        <w:tc>
          <w:tcPr>
            <w:tcW w:w="838" w:type="dxa"/>
            <w:tcBorders>
              <w:left w:val="nil"/>
              <w:bottom w:val="nil"/>
              <w:right w:val="nil"/>
            </w:tcBorders>
            <w:shd w:val="clear" w:color="auto" w:fill="auto"/>
            <w:hideMark/>
          </w:tcPr>
          <w:p w14:paraId="08186573"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Pr>
                <w:rFonts w:ascii="Times New Roman" w:eastAsia="Times New Roman" w:hAnsi="Times New Roman" w:cs="Times New Roman"/>
                <w:sz w:val="24"/>
                <w:szCs w:val="24"/>
                <w:lang w:val="en-US" w:eastAsia="en-GB"/>
              </w:rPr>
              <w:t>3.90</w:t>
            </w:r>
            <w:r w:rsidRPr="00985044">
              <w:rPr>
                <w:rFonts w:ascii="Times New Roman" w:eastAsia="Times New Roman" w:hAnsi="Times New Roman" w:cs="Times New Roman"/>
                <w:sz w:val="24"/>
                <w:szCs w:val="24"/>
                <w:lang w:val="en-US" w:eastAsia="en-GB"/>
              </w:rPr>
              <w:t> </w:t>
            </w:r>
          </w:p>
        </w:tc>
      </w:tr>
      <w:tr w:rsidR="00FE137A" w:rsidRPr="00985044" w14:paraId="7C3FE10A" w14:textId="77777777" w:rsidTr="00D972AA">
        <w:trPr>
          <w:trHeight w:val="379"/>
        </w:trPr>
        <w:tc>
          <w:tcPr>
            <w:tcW w:w="3352" w:type="dxa"/>
            <w:tcBorders>
              <w:top w:val="nil"/>
              <w:left w:val="nil"/>
              <w:bottom w:val="nil"/>
              <w:right w:val="nil"/>
            </w:tcBorders>
            <w:shd w:val="clear" w:color="auto" w:fill="auto"/>
            <w:hideMark/>
          </w:tcPr>
          <w:p w14:paraId="2036E321"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Negative  </w:t>
            </w:r>
          </w:p>
        </w:tc>
        <w:tc>
          <w:tcPr>
            <w:tcW w:w="918" w:type="dxa"/>
            <w:tcBorders>
              <w:top w:val="nil"/>
              <w:left w:val="nil"/>
              <w:bottom w:val="nil"/>
              <w:right w:val="nil"/>
            </w:tcBorders>
            <w:shd w:val="clear" w:color="auto" w:fill="auto"/>
            <w:hideMark/>
          </w:tcPr>
          <w:p w14:paraId="74B43EA1"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Pr>
                <w:rFonts w:ascii="Times New Roman" w:eastAsia="Times New Roman" w:hAnsi="Times New Roman" w:cs="Times New Roman"/>
                <w:sz w:val="24"/>
                <w:szCs w:val="24"/>
                <w:lang w:val="en-US" w:eastAsia="en-GB"/>
              </w:rPr>
              <w:t>9.73</w:t>
            </w:r>
            <w:r w:rsidRPr="00985044">
              <w:rPr>
                <w:rFonts w:ascii="Times New Roman" w:eastAsia="Times New Roman" w:hAnsi="Times New Roman" w:cs="Times New Roman"/>
                <w:sz w:val="24"/>
                <w:szCs w:val="24"/>
                <w:lang w:val="en-US" w:eastAsia="en-GB"/>
              </w:rPr>
              <w:t> </w:t>
            </w:r>
          </w:p>
        </w:tc>
        <w:tc>
          <w:tcPr>
            <w:tcW w:w="757" w:type="dxa"/>
            <w:tcBorders>
              <w:top w:val="nil"/>
              <w:left w:val="nil"/>
              <w:bottom w:val="nil"/>
              <w:right w:val="nil"/>
            </w:tcBorders>
            <w:shd w:val="clear" w:color="auto" w:fill="auto"/>
            <w:hideMark/>
          </w:tcPr>
          <w:p w14:paraId="41D397EE"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Pr>
                <w:rFonts w:ascii="Times New Roman" w:eastAsia="Times New Roman" w:hAnsi="Times New Roman" w:cs="Times New Roman"/>
                <w:sz w:val="24"/>
                <w:szCs w:val="24"/>
                <w:lang w:val="en-US" w:eastAsia="en-GB"/>
              </w:rPr>
              <w:t>4.31</w:t>
            </w:r>
            <w:r w:rsidRPr="00985044">
              <w:rPr>
                <w:rFonts w:ascii="Times New Roman" w:eastAsia="Times New Roman" w:hAnsi="Times New Roman" w:cs="Times New Roman"/>
                <w:sz w:val="24"/>
                <w:szCs w:val="24"/>
                <w:lang w:val="en-US" w:eastAsia="en-GB"/>
              </w:rPr>
              <w:t> </w:t>
            </w:r>
          </w:p>
        </w:tc>
        <w:tc>
          <w:tcPr>
            <w:tcW w:w="838" w:type="dxa"/>
            <w:tcBorders>
              <w:top w:val="nil"/>
              <w:left w:val="nil"/>
              <w:bottom w:val="nil"/>
              <w:right w:val="nil"/>
            </w:tcBorders>
            <w:shd w:val="clear" w:color="auto" w:fill="auto"/>
            <w:hideMark/>
          </w:tcPr>
          <w:p w14:paraId="6D785F99"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9</w:t>
            </w:r>
            <w:r>
              <w:rPr>
                <w:rFonts w:ascii="Times New Roman" w:eastAsia="Times New Roman" w:hAnsi="Times New Roman" w:cs="Times New Roman"/>
                <w:sz w:val="24"/>
                <w:szCs w:val="24"/>
                <w:lang w:val="en-US" w:eastAsia="en-GB"/>
              </w:rPr>
              <w:t>.53</w:t>
            </w:r>
            <w:r w:rsidRPr="00985044">
              <w:rPr>
                <w:rFonts w:ascii="Times New Roman" w:eastAsia="Times New Roman" w:hAnsi="Times New Roman" w:cs="Times New Roman"/>
                <w:sz w:val="24"/>
                <w:szCs w:val="24"/>
                <w:lang w:val="en-US" w:eastAsia="en-GB"/>
              </w:rPr>
              <w:t> </w:t>
            </w:r>
          </w:p>
        </w:tc>
        <w:tc>
          <w:tcPr>
            <w:tcW w:w="838" w:type="dxa"/>
            <w:tcBorders>
              <w:top w:val="nil"/>
              <w:left w:val="nil"/>
              <w:bottom w:val="nil"/>
              <w:right w:val="nil"/>
            </w:tcBorders>
            <w:shd w:val="clear" w:color="auto" w:fill="auto"/>
            <w:hideMark/>
          </w:tcPr>
          <w:p w14:paraId="3DF85E21"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3.</w:t>
            </w:r>
            <w:r>
              <w:rPr>
                <w:rFonts w:ascii="Times New Roman" w:eastAsia="Times New Roman" w:hAnsi="Times New Roman" w:cs="Times New Roman"/>
                <w:sz w:val="24"/>
                <w:szCs w:val="24"/>
                <w:lang w:val="en-US" w:eastAsia="en-GB"/>
              </w:rPr>
              <w:t>44</w:t>
            </w:r>
            <w:r w:rsidRPr="00985044">
              <w:rPr>
                <w:rFonts w:ascii="Times New Roman" w:eastAsia="Times New Roman" w:hAnsi="Times New Roman" w:cs="Times New Roman"/>
                <w:sz w:val="24"/>
                <w:szCs w:val="24"/>
                <w:lang w:val="en-US" w:eastAsia="en-GB"/>
              </w:rPr>
              <w:t> </w:t>
            </w:r>
          </w:p>
        </w:tc>
      </w:tr>
      <w:tr w:rsidR="00FE137A" w:rsidRPr="00985044" w14:paraId="30CB7217" w14:textId="77777777" w:rsidTr="00D972AA">
        <w:trPr>
          <w:trHeight w:val="367"/>
        </w:trPr>
        <w:tc>
          <w:tcPr>
            <w:tcW w:w="3352" w:type="dxa"/>
            <w:tcBorders>
              <w:top w:val="nil"/>
              <w:left w:val="nil"/>
              <w:bottom w:val="nil"/>
              <w:right w:val="nil"/>
            </w:tcBorders>
            <w:shd w:val="clear" w:color="auto" w:fill="auto"/>
            <w:hideMark/>
          </w:tcPr>
          <w:p w14:paraId="39A940A8"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sidRPr="00985044">
              <w:rPr>
                <w:rFonts w:ascii="Times New Roman" w:eastAsia="Times New Roman" w:hAnsi="Times New Roman" w:cs="Times New Roman"/>
                <w:sz w:val="24"/>
                <w:szCs w:val="24"/>
                <w:lang w:val="en-US" w:eastAsia="en-GB"/>
              </w:rPr>
              <w:t>Neutral </w:t>
            </w:r>
          </w:p>
        </w:tc>
        <w:tc>
          <w:tcPr>
            <w:tcW w:w="918" w:type="dxa"/>
            <w:tcBorders>
              <w:top w:val="nil"/>
              <w:left w:val="nil"/>
              <w:bottom w:val="nil"/>
              <w:right w:val="nil"/>
            </w:tcBorders>
            <w:shd w:val="clear" w:color="auto" w:fill="auto"/>
            <w:hideMark/>
          </w:tcPr>
          <w:p w14:paraId="2D2248F8"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Pr>
                <w:rFonts w:ascii="Times New Roman" w:eastAsia="Times New Roman" w:hAnsi="Times New Roman" w:cs="Times New Roman"/>
                <w:sz w:val="24"/>
                <w:szCs w:val="24"/>
                <w:lang w:val="en-US" w:eastAsia="en-GB"/>
              </w:rPr>
              <w:t>8.91</w:t>
            </w:r>
            <w:r w:rsidRPr="00985044">
              <w:rPr>
                <w:rFonts w:ascii="Times New Roman" w:eastAsia="Times New Roman" w:hAnsi="Times New Roman" w:cs="Times New Roman"/>
                <w:sz w:val="24"/>
                <w:szCs w:val="24"/>
                <w:lang w:val="en-US" w:eastAsia="en-GB"/>
              </w:rPr>
              <w:t> </w:t>
            </w:r>
          </w:p>
        </w:tc>
        <w:tc>
          <w:tcPr>
            <w:tcW w:w="757" w:type="dxa"/>
            <w:tcBorders>
              <w:top w:val="nil"/>
              <w:left w:val="nil"/>
              <w:bottom w:val="nil"/>
              <w:right w:val="nil"/>
            </w:tcBorders>
            <w:shd w:val="clear" w:color="auto" w:fill="auto"/>
            <w:hideMark/>
          </w:tcPr>
          <w:p w14:paraId="17562711"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Pr>
                <w:rFonts w:ascii="Times New Roman" w:eastAsia="Times New Roman" w:hAnsi="Times New Roman" w:cs="Times New Roman"/>
                <w:sz w:val="24"/>
                <w:szCs w:val="24"/>
                <w:lang w:val="en-US" w:eastAsia="en-GB"/>
              </w:rPr>
              <w:t>2.98</w:t>
            </w:r>
            <w:r w:rsidRPr="00985044">
              <w:rPr>
                <w:rFonts w:ascii="Times New Roman" w:eastAsia="Times New Roman" w:hAnsi="Times New Roman" w:cs="Times New Roman"/>
                <w:sz w:val="24"/>
                <w:szCs w:val="24"/>
                <w:lang w:val="en-US" w:eastAsia="en-GB"/>
              </w:rPr>
              <w:t> </w:t>
            </w:r>
          </w:p>
        </w:tc>
        <w:tc>
          <w:tcPr>
            <w:tcW w:w="838" w:type="dxa"/>
            <w:tcBorders>
              <w:top w:val="nil"/>
              <w:left w:val="nil"/>
              <w:bottom w:val="nil"/>
              <w:right w:val="nil"/>
            </w:tcBorders>
            <w:shd w:val="clear" w:color="auto" w:fill="auto"/>
            <w:hideMark/>
          </w:tcPr>
          <w:p w14:paraId="5F2569E7" w14:textId="77777777" w:rsidR="00FE137A" w:rsidRPr="00985044" w:rsidRDefault="00FE137A" w:rsidP="00FB62D4">
            <w:pPr>
              <w:spacing w:after="0" w:line="240" w:lineRule="auto"/>
              <w:rPr>
                <w:rFonts w:ascii="Segoe UI" w:eastAsia="Times New Roman" w:hAnsi="Segoe UI" w:cs="Segoe UI"/>
                <w:sz w:val="18"/>
                <w:szCs w:val="18"/>
                <w:lang w:val="en-US" w:eastAsia="en-GB"/>
              </w:rPr>
            </w:pPr>
            <w:r>
              <w:rPr>
                <w:rFonts w:ascii="Times New Roman" w:eastAsia="Times New Roman" w:hAnsi="Times New Roman" w:cs="Times New Roman"/>
                <w:sz w:val="24"/>
                <w:szCs w:val="24"/>
                <w:lang w:val="en-US" w:eastAsia="en-GB"/>
              </w:rPr>
              <w:t>7.63</w:t>
            </w:r>
            <w:r w:rsidRPr="00985044">
              <w:rPr>
                <w:rFonts w:ascii="Times New Roman" w:eastAsia="Times New Roman" w:hAnsi="Times New Roman" w:cs="Times New Roman"/>
                <w:sz w:val="24"/>
                <w:szCs w:val="24"/>
                <w:lang w:val="en-US" w:eastAsia="en-GB"/>
              </w:rPr>
              <w:t> </w:t>
            </w:r>
          </w:p>
        </w:tc>
        <w:tc>
          <w:tcPr>
            <w:tcW w:w="838" w:type="dxa"/>
            <w:tcBorders>
              <w:top w:val="nil"/>
              <w:left w:val="nil"/>
              <w:bottom w:val="nil"/>
              <w:right w:val="nil"/>
            </w:tcBorders>
            <w:shd w:val="clear" w:color="auto" w:fill="auto"/>
            <w:hideMark/>
          </w:tcPr>
          <w:p w14:paraId="395C9BA2" w14:textId="77777777" w:rsidR="00FE137A" w:rsidRPr="00985044" w:rsidRDefault="00FE137A" w:rsidP="00FB62D4">
            <w:pPr>
              <w:spacing w:after="0" w:line="240" w:lineRule="auto"/>
              <w:rPr>
                <w:rFonts w:ascii="Times New Roman" w:eastAsia="Times New Roman" w:hAnsi="Times New Roman" w:cs="Times New Roman"/>
                <w:sz w:val="24"/>
                <w:szCs w:val="24"/>
                <w:lang w:val="en-US" w:eastAsia="en-GB"/>
              </w:rPr>
            </w:pPr>
            <w:r w:rsidRPr="00985044">
              <w:rPr>
                <w:rFonts w:ascii="Times New Roman" w:eastAsia="Times New Roman" w:hAnsi="Times New Roman" w:cs="Times New Roman"/>
                <w:sz w:val="24"/>
                <w:szCs w:val="24"/>
                <w:lang w:val="en-US" w:eastAsia="en-GB"/>
              </w:rPr>
              <w:t>3.00</w:t>
            </w:r>
          </w:p>
        </w:tc>
      </w:tr>
    </w:tbl>
    <w:p w14:paraId="07E4A6D7" w14:textId="77777777" w:rsidR="00FE137A" w:rsidRDefault="00FE137A" w:rsidP="00FE137A">
      <w:pPr>
        <w:pStyle w:val="NormalWeb"/>
        <w:spacing w:before="0" w:beforeAutospacing="0" w:after="0" w:afterAutospacing="0"/>
        <w:rPr>
          <w:color w:val="0E101A"/>
        </w:rPr>
      </w:pPr>
    </w:p>
    <w:p w14:paraId="69E12858" w14:textId="77777777" w:rsidR="00FE137A" w:rsidRDefault="00FE137A" w:rsidP="00FE137A">
      <w:pPr>
        <w:pStyle w:val="NormalWeb"/>
        <w:spacing w:before="0" w:beforeAutospacing="0" w:after="0" w:afterAutospacing="0"/>
        <w:rPr>
          <w:color w:val="0E101A"/>
        </w:rPr>
      </w:pPr>
    </w:p>
    <w:p w14:paraId="177BAC8C" w14:textId="77777777" w:rsidR="00D972AA" w:rsidRDefault="00D972AA" w:rsidP="00FE137A">
      <w:pPr>
        <w:pStyle w:val="NormalWeb"/>
        <w:spacing w:before="0" w:beforeAutospacing="0" w:after="0" w:afterAutospacing="0" w:line="480" w:lineRule="auto"/>
        <w:rPr>
          <w:b/>
          <w:bCs/>
          <w:i/>
          <w:iCs/>
          <w:color w:val="0E101A"/>
        </w:rPr>
      </w:pPr>
    </w:p>
    <w:p w14:paraId="7DD5B88B" w14:textId="2268546D" w:rsidR="00FE137A" w:rsidRPr="003B0295" w:rsidRDefault="00FE137A" w:rsidP="00A90FA4">
      <w:pPr>
        <w:pStyle w:val="NormalWeb"/>
        <w:spacing w:before="0" w:beforeAutospacing="0" w:after="0" w:afterAutospacing="0" w:line="480" w:lineRule="auto"/>
        <w:rPr>
          <w:b/>
          <w:bCs/>
          <w:i/>
          <w:iCs/>
          <w:color w:val="0E101A"/>
        </w:rPr>
      </w:pPr>
      <w:r w:rsidRPr="003B0295">
        <w:rPr>
          <w:b/>
          <w:bCs/>
          <w:i/>
          <w:iCs/>
          <w:color w:val="0E101A"/>
        </w:rPr>
        <w:lastRenderedPageBreak/>
        <w:t>Materials </w:t>
      </w:r>
    </w:p>
    <w:p w14:paraId="61E88755" w14:textId="77777777" w:rsidR="004323DF" w:rsidRDefault="00FE137A" w:rsidP="004323DF">
      <w:pPr>
        <w:pStyle w:val="NormalWeb"/>
        <w:spacing w:before="0" w:beforeAutospacing="0" w:after="0" w:afterAutospacing="0" w:line="480" w:lineRule="auto"/>
        <w:ind w:firstLine="720"/>
        <w:rPr>
          <w:color w:val="0E101A"/>
        </w:rPr>
      </w:pPr>
      <w:r>
        <w:rPr>
          <w:color w:val="0E101A"/>
        </w:rPr>
        <w:t>Trait EI was measured through Trait Emotional Intelligence Questionnaire - Short Form (</w:t>
      </w:r>
      <w:proofErr w:type="spellStart"/>
      <w:r>
        <w:rPr>
          <w:color w:val="0E101A"/>
        </w:rPr>
        <w:t>TEIqueSF</w:t>
      </w:r>
      <w:proofErr w:type="spellEnd"/>
      <w:r>
        <w:rPr>
          <w:color w:val="0E101A"/>
        </w:rPr>
        <w:t>) (</w:t>
      </w:r>
      <w:proofErr w:type="spellStart"/>
      <w:r>
        <w:rPr>
          <w:color w:val="0E101A"/>
        </w:rPr>
        <w:t>Zampetakis</w:t>
      </w:r>
      <w:proofErr w:type="spellEnd"/>
      <w:r>
        <w:rPr>
          <w:color w:val="0E101A"/>
        </w:rPr>
        <w:t xml:space="preserve">, 2011). The </w:t>
      </w:r>
      <w:proofErr w:type="spellStart"/>
      <w:r>
        <w:rPr>
          <w:color w:val="0E101A"/>
        </w:rPr>
        <w:t>TEIQueSF</w:t>
      </w:r>
      <w:proofErr w:type="spellEnd"/>
      <w:r>
        <w:rPr>
          <w:color w:val="0E101A"/>
        </w:rPr>
        <w:t xml:space="preserve"> consisted of 30 items to which participants responded on a Likert seven-point scale (strongly agree to strongly disagree; see Appendix A for sample items), resulting in an assessment and providing a global trait EI score and scores on four specific factors (well-being, self-control, emotionality, and sociability) for example one of the statements for self-control is ‘I tend to change my mind frequently’. (Sullivan &amp; Artino, 2013). </w:t>
      </w:r>
    </w:p>
    <w:p w14:paraId="0B15A103" w14:textId="5B1C25F1" w:rsidR="00FE137A" w:rsidRDefault="00FE137A" w:rsidP="004323DF">
      <w:pPr>
        <w:pStyle w:val="NormalWeb"/>
        <w:spacing w:before="0" w:beforeAutospacing="0" w:after="0" w:afterAutospacing="0" w:line="480" w:lineRule="auto"/>
        <w:ind w:firstLine="720"/>
        <w:rPr>
          <w:color w:val="0E101A"/>
        </w:rPr>
      </w:pPr>
      <w:proofErr w:type="spellStart"/>
      <w:r>
        <w:rPr>
          <w:color w:val="0E101A"/>
        </w:rPr>
        <w:t>TEIQueSF</w:t>
      </w:r>
      <w:proofErr w:type="spellEnd"/>
      <w:r>
        <w:rPr>
          <w:color w:val="0E101A"/>
        </w:rPr>
        <w:t xml:space="preserve"> was used to deliver comprehensive coverage of the trait EI sampling domain. </w:t>
      </w:r>
      <w:r w:rsidR="007808FC">
        <w:rPr>
          <w:color w:val="0E101A"/>
        </w:rPr>
        <w:t>The</w:t>
      </w:r>
      <w:r>
        <w:rPr>
          <w:color w:val="0E101A"/>
        </w:rPr>
        <w:t xml:space="preserve"> psychometric</w:t>
      </w:r>
      <w:r w:rsidR="007808FC">
        <w:rPr>
          <w:color w:val="0E101A"/>
        </w:rPr>
        <w:t xml:space="preserve"> </w:t>
      </w:r>
      <w:r>
        <w:rPr>
          <w:color w:val="0E101A"/>
        </w:rPr>
        <w:t xml:space="preserve">properties are ideal, and its robust four-factor structure shows functional identity across languages (Mikolajczak et al., 2009). </w:t>
      </w:r>
      <w:r w:rsidR="004323DF">
        <w:rPr>
          <w:color w:val="0E101A"/>
        </w:rPr>
        <w:t xml:space="preserve">It also </w:t>
      </w:r>
      <w:r>
        <w:rPr>
          <w:color w:val="0E101A"/>
        </w:rPr>
        <w:t>exhibit</w:t>
      </w:r>
      <w:r w:rsidR="004323DF">
        <w:rPr>
          <w:color w:val="0E101A"/>
        </w:rPr>
        <w:t>s</w:t>
      </w:r>
      <w:r>
        <w:rPr>
          <w:color w:val="0E101A"/>
        </w:rPr>
        <w:t xml:space="preserve"> discriminant validity by showing there was unrelated relationship. The reliability of the analysis was 0.627, which was uploaded onto Qualtrics for administration. Finally, a unique program called </w:t>
      </w:r>
      <w:proofErr w:type="spellStart"/>
      <w:r>
        <w:rPr>
          <w:color w:val="0E101A"/>
        </w:rPr>
        <w:t>Superlab</w:t>
      </w:r>
      <w:proofErr w:type="spellEnd"/>
      <w:r>
        <w:rPr>
          <w:color w:val="0E101A"/>
        </w:rPr>
        <w:t xml:space="preserve"> was used to assess memory recall of emotion-induced words.</w:t>
      </w:r>
    </w:p>
    <w:p w14:paraId="57CEB4F3" w14:textId="07B58E2E" w:rsidR="00FE137A" w:rsidRDefault="00FE137A" w:rsidP="004323DF">
      <w:pPr>
        <w:pStyle w:val="NormalWeb"/>
        <w:spacing w:before="0" w:beforeAutospacing="0" w:after="0" w:afterAutospacing="0" w:line="480" w:lineRule="auto"/>
        <w:ind w:firstLine="720"/>
        <w:rPr>
          <w:color w:val="0E101A"/>
        </w:rPr>
      </w:pPr>
      <w:r>
        <w:rPr>
          <w:color w:val="0E101A"/>
        </w:rPr>
        <w:t xml:space="preserve">Data was collected using the Qualtrics survey system and </w:t>
      </w:r>
      <w:proofErr w:type="spellStart"/>
      <w:r>
        <w:rPr>
          <w:color w:val="0E101A"/>
        </w:rPr>
        <w:t>Superlab</w:t>
      </w:r>
      <w:proofErr w:type="spellEnd"/>
      <w:r>
        <w:rPr>
          <w:color w:val="0E101A"/>
        </w:rPr>
        <w:t xml:space="preserve"> in a lab setting. In addition, a laptop was set up with the Qualtrics survey for the participant to efficiently switch between the </w:t>
      </w:r>
      <w:proofErr w:type="spellStart"/>
      <w:r>
        <w:rPr>
          <w:color w:val="0E101A"/>
        </w:rPr>
        <w:t>Superlab</w:t>
      </w:r>
      <w:proofErr w:type="spellEnd"/>
      <w:r>
        <w:rPr>
          <w:color w:val="0E101A"/>
        </w:rPr>
        <w:t xml:space="preserve"> task on the computer and the </w:t>
      </w:r>
      <w:proofErr w:type="spellStart"/>
      <w:r>
        <w:rPr>
          <w:color w:val="0E101A"/>
        </w:rPr>
        <w:t>TEIQueSF</w:t>
      </w:r>
      <w:proofErr w:type="spellEnd"/>
      <w:r>
        <w:rPr>
          <w:color w:val="0E101A"/>
        </w:rPr>
        <w:t xml:space="preserve"> on the laptop. The participant would first be given a consent form (see appendix B). Upon completion, they can be instructed how to complete the time-</w:t>
      </w:r>
      <w:r w:rsidR="004323DF">
        <w:rPr>
          <w:color w:val="0E101A"/>
        </w:rPr>
        <w:t>pressured</w:t>
      </w:r>
      <w:r>
        <w:rPr>
          <w:color w:val="0E101A"/>
        </w:rPr>
        <w:t xml:space="preserve"> task and be given an information sheet (see appendix C). </w:t>
      </w:r>
    </w:p>
    <w:p w14:paraId="3000A558" w14:textId="142DA71A" w:rsidR="00FE137A" w:rsidRDefault="00FE137A" w:rsidP="004323DF">
      <w:pPr>
        <w:pStyle w:val="NormalWeb"/>
        <w:spacing w:before="0" w:beforeAutospacing="0" w:after="0" w:afterAutospacing="0" w:line="480" w:lineRule="auto"/>
        <w:ind w:firstLine="720"/>
        <w:rPr>
          <w:color w:val="0E101A"/>
        </w:rPr>
      </w:pPr>
      <w:r>
        <w:rPr>
          <w:color w:val="0E101A"/>
        </w:rPr>
        <w:t xml:space="preserve">Three experimental trials were implemented using emotional stimuli ranging from positive, </w:t>
      </w:r>
      <w:proofErr w:type="gramStart"/>
      <w:r>
        <w:rPr>
          <w:color w:val="0E101A"/>
        </w:rPr>
        <w:t>negative</w:t>
      </w:r>
      <w:proofErr w:type="gramEnd"/>
      <w:r>
        <w:rPr>
          <w:color w:val="0E101A"/>
        </w:rPr>
        <w:t xml:space="preserve"> and neutral wording. These were then displayed individually for 200ms, alternating with a blank screen inserted between each word for 400ms. At the end of each emotional-induced stimuli </w:t>
      </w:r>
      <w:r w:rsidR="004323DF">
        <w:rPr>
          <w:color w:val="0E101A"/>
        </w:rPr>
        <w:t>presented</w:t>
      </w:r>
      <w:r>
        <w:rPr>
          <w:color w:val="0E101A"/>
        </w:rPr>
        <w:t xml:space="preserve">, the participant was instructed to think of something </w:t>
      </w:r>
      <w:r w:rsidR="004323DF">
        <w:rPr>
          <w:color w:val="0E101A"/>
        </w:rPr>
        <w:t xml:space="preserve">using a prompt such as </w:t>
      </w:r>
      <w:r>
        <w:rPr>
          <w:color w:val="0E101A"/>
        </w:rPr>
        <w:t xml:space="preserve">'think of your favourite food' for one minute. The participant would </w:t>
      </w:r>
      <w:r>
        <w:rPr>
          <w:color w:val="0E101A"/>
        </w:rPr>
        <w:lastRenderedPageBreak/>
        <w:t xml:space="preserve">then be informed that the </w:t>
      </w:r>
      <w:proofErr w:type="spellStart"/>
      <w:r>
        <w:rPr>
          <w:color w:val="0E101A"/>
        </w:rPr>
        <w:t>Superlab</w:t>
      </w:r>
      <w:proofErr w:type="spellEnd"/>
      <w:r>
        <w:rPr>
          <w:color w:val="0E101A"/>
        </w:rPr>
        <w:t xml:space="preserve"> would record the timing and then prompt them to </w:t>
      </w:r>
      <w:r w:rsidR="004323DF">
        <w:rPr>
          <w:color w:val="0E101A"/>
        </w:rPr>
        <w:t xml:space="preserve">perform the </w:t>
      </w:r>
      <w:r>
        <w:rPr>
          <w:color w:val="0E101A"/>
        </w:rPr>
        <w:t xml:space="preserve">next task. Participants were then asked to recall as many of the 20 words they could and type them into a box supplied on screen, which would be repeated for the other two trials. Once all three trials were completed, a debrief form and information </w:t>
      </w:r>
      <w:r w:rsidR="007E7280">
        <w:rPr>
          <w:color w:val="0E101A"/>
        </w:rPr>
        <w:t xml:space="preserve">sheet </w:t>
      </w:r>
      <w:r>
        <w:rPr>
          <w:color w:val="0E101A"/>
        </w:rPr>
        <w:t>would be given</w:t>
      </w:r>
      <w:r w:rsidR="007E7280">
        <w:rPr>
          <w:color w:val="0E101A"/>
        </w:rPr>
        <w:t xml:space="preserve"> to the participant</w:t>
      </w:r>
      <w:r>
        <w:rPr>
          <w:color w:val="0E101A"/>
        </w:rPr>
        <w:t xml:space="preserve"> (see appendix D)</w:t>
      </w:r>
      <w:r w:rsidR="007E7280">
        <w:rPr>
          <w:color w:val="0E101A"/>
        </w:rPr>
        <w:t xml:space="preserve">. </w:t>
      </w:r>
      <w:r>
        <w:rPr>
          <w:color w:val="0E101A"/>
        </w:rPr>
        <w:t xml:space="preserve"> </w:t>
      </w:r>
      <w:r w:rsidR="00E4111F">
        <w:rPr>
          <w:color w:val="0E101A"/>
        </w:rPr>
        <w:t xml:space="preserve">The information given was then reiterated to the participants that their </w:t>
      </w:r>
      <w:r>
        <w:rPr>
          <w:color w:val="0E101A"/>
        </w:rPr>
        <w:t>answers would be anonymised following online data protection guidelines (see appendix E)</w:t>
      </w:r>
      <w:r w:rsidR="00E4111F">
        <w:rPr>
          <w:color w:val="0E101A"/>
        </w:rPr>
        <w:t xml:space="preserve">. They were also informed that it would </w:t>
      </w:r>
      <w:r>
        <w:rPr>
          <w:color w:val="0E101A"/>
        </w:rPr>
        <w:t>adher</w:t>
      </w:r>
      <w:r w:rsidR="00E4111F">
        <w:rPr>
          <w:color w:val="0E101A"/>
        </w:rPr>
        <w:t>e</w:t>
      </w:r>
      <w:r>
        <w:rPr>
          <w:color w:val="0E101A"/>
        </w:rPr>
        <w:t xml:space="preserve"> to the ethical form created for this study (see appendix F).</w:t>
      </w:r>
    </w:p>
    <w:p w14:paraId="23D3FD5B" w14:textId="77777777" w:rsidR="00FE137A" w:rsidRDefault="00FE137A" w:rsidP="00A90FA4">
      <w:pPr>
        <w:pStyle w:val="NormalWeb"/>
        <w:spacing w:before="0" w:beforeAutospacing="0" w:after="0" w:afterAutospacing="0" w:line="480" w:lineRule="auto"/>
        <w:rPr>
          <w:color w:val="0E101A"/>
        </w:rPr>
      </w:pPr>
    </w:p>
    <w:p w14:paraId="6F4E156A" w14:textId="007E2335" w:rsidR="003C4D7D" w:rsidRPr="00EC41FE" w:rsidRDefault="00FE137A" w:rsidP="00A90FA4">
      <w:pPr>
        <w:pStyle w:val="NormalWeb"/>
        <w:spacing w:before="0" w:beforeAutospacing="0" w:after="0" w:afterAutospacing="0" w:line="480" w:lineRule="auto"/>
        <w:rPr>
          <w:b/>
          <w:bCs/>
          <w:i/>
          <w:iCs/>
          <w:color w:val="0E101A"/>
        </w:rPr>
      </w:pPr>
      <w:r w:rsidRPr="00EC41FE">
        <w:rPr>
          <w:b/>
          <w:bCs/>
          <w:i/>
          <w:iCs/>
          <w:color w:val="0E101A"/>
        </w:rPr>
        <w:t>Procedures</w:t>
      </w:r>
    </w:p>
    <w:p w14:paraId="3B8ED1BA" w14:textId="3B3E407C" w:rsidR="004B19F8" w:rsidRDefault="003C4D7D" w:rsidP="00A90FA4">
      <w:pPr>
        <w:pStyle w:val="NormalWeb"/>
        <w:spacing w:before="0" w:beforeAutospacing="0" w:after="0" w:afterAutospacing="0" w:line="480" w:lineRule="auto"/>
        <w:ind w:firstLine="720"/>
        <w:rPr>
          <w:color w:val="0E101A"/>
        </w:rPr>
      </w:pPr>
      <w:r w:rsidRPr="003C4D7D">
        <w:rPr>
          <w:color w:val="0E101A"/>
        </w:rPr>
        <w:t xml:space="preserve">All research and tasks were carried out </w:t>
      </w:r>
      <w:r w:rsidR="00ED60E6">
        <w:rPr>
          <w:color w:val="0E101A"/>
        </w:rPr>
        <w:t>following online data protection guidelines (see appendix E)</w:t>
      </w:r>
      <w:r w:rsidR="00E4111F">
        <w:rPr>
          <w:color w:val="0E101A"/>
        </w:rPr>
        <w:t xml:space="preserve"> whilst</w:t>
      </w:r>
      <w:r w:rsidR="00ED60E6">
        <w:rPr>
          <w:color w:val="0E101A"/>
        </w:rPr>
        <w:t xml:space="preserve"> also adhering to the ethical form created for this study (see appendix F)</w:t>
      </w:r>
      <w:r w:rsidR="00E71E92">
        <w:rPr>
          <w:color w:val="0E101A"/>
        </w:rPr>
        <w:t>.</w:t>
      </w:r>
      <w:r w:rsidR="00B86745">
        <w:rPr>
          <w:color w:val="0E101A"/>
        </w:rPr>
        <w:t xml:space="preserve"> </w:t>
      </w:r>
      <w:r w:rsidR="00E71E92">
        <w:rPr>
          <w:color w:val="0E101A"/>
        </w:rPr>
        <w:t xml:space="preserve">The task also adhered to </w:t>
      </w:r>
      <w:r w:rsidR="00B86745">
        <w:rPr>
          <w:color w:val="0E101A"/>
        </w:rPr>
        <w:t>The British Psychological Society ethical guidelines</w:t>
      </w:r>
      <w:r w:rsidR="004928D6">
        <w:rPr>
          <w:color w:val="0E101A"/>
        </w:rPr>
        <w:t xml:space="preserve"> (see appendix G)</w:t>
      </w:r>
      <w:r w:rsidR="00B0672D">
        <w:rPr>
          <w:color w:val="0E101A"/>
        </w:rPr>
        <w:t>, the University of Wales Trinity Saint David policies</w:t>
      </w:r>
      <w:r w:rsidR="004928D6">
        <w:rPr>
          <w:color w:val="0E101A"/>
        </w:rPr>
        <w:t xml:space="preserve"> (see appendix </w:t>
      </w:r>
      <w:r w:rsidR="005667EF">
        <w:rPr>
          <w:color w:val="0E101A"/>
        </w:rPr>
        <w:t>H)</w:t>
      </w:r>
      <w:r w:rsidR="004B19F8">
        <w:rPr>
          <w:color w:val="0E101A"/>
        </w:rPr>
        <w:t xml:space="preserve"> and </w:t>
      </w:r>
      <w:r w:rsidR="00E71E92">
        <w:rPr>
          <w:color w:val="0E101A"/>
        </w:rPr>
        <w:t xml:space="preserve">were </w:t>
      </w:r>
      <w:r w:rsidR="004B19F8">
        <w:rPr>
          <w:color w:val="0E101A"/>
        </w:rPr>
        <w:t>approved by</w:t>
      </w:r>
      <w:r w:rsidR="004B19F8" w:rsidRPr="004B19F8">
        <w:rPr>
          <w:color w:val="0E101A"/>
        </w:rPr>
        <w:t xml:space="preserve"> </w:t>
      </w:r>
      <w:r w:rsidR="004B19F8" w:rsidRPr="003C4D7D">
        <w:rPr>
          <w:color w:val="0E101A"/>
        </w:rPr>
        <w:t>the UWTSD School Research Ethics Committee.</w:t>
      </w:r>
    </w:p>
    <w:p w14:paraId="681C1DE9" w14:textId="57398137" w:rsidR="00F52D0A" w:rsidRDefault="00FE137A" w:rsidP="00E71E92">
      <w:pPr>
        <w:pStyle w:val="NormalWeb"/>
        <w:spacing w:before="0" w:beforeAutospacing="0" w:after="0" w:afterAutospacing="0" w:line="480" w:lineRule="auto"/>
        <w:ind w:firstLine="720"/>
        <w:rPr>
          <w:color w:val="0E101A"/>
        </w:rPr>
      </w:pPr>
      <w:r>
        <w:rPr>
          <w:color w:val="0E101A"/>
        </w:rPr>
        <w:t xml:space="preserve">Participants were recruited through EMS and then led to the psychology labs, where the study would be conducted. The laptop and computer required to complete both tasks would have the correct software uploaded ready. Upon arrival, the participants would be tested individually then the researcher would then provide an information sheet and carry out the consent procedure. Once finalised and all correct forms signed, demographic data such as age and gender would be collected before completing the </w:t>
      </w:r>
      <w:proofErr w:type="spellStart"/>
      <w:r>
        <w:rPr>
          <w:color w:val="0E101A"/>
        </w:rPr>
        <w:t>TEIQue</w:t>
      </w:r>
      <w:proofErr w:type="spellEnd"/>
      <w:r>
        <w:rPr>
          <w:color w:val="0E101A"/>
        </w:rPr>
        <w:t xml:space="preserve">-SF through Qualtrics. Upon completion, the participant would then switch computers to use </w:t>
      </w:r>
      <w:proofErr w:type="spellStart"/>
      <w:r>
        <w:rPr>
          <w:color w:val="0E101A"/>
        </w:rPr>
        <w:t>Superlab</w:t>
      </w:r>
      <w:proofErr w:type="spellEnd"/>
      <w:r>
        <w:rPr>
          <w:color w:val="0E101A"/>
        </w:rPr>
        <w:t xml:space="preserve"> and complete the memory task by completing three trials. Once concluded, the participant would be given a debrief form and thanked for participating in the study. </w:t>
      </w:r>
    </w:p>
    <w:p w14:paraId="527CA189" w14:textId="77777777" w:rsidR="0018443D" w:rsidRDefault="0018443D" w:rsidP="00A90FA4">
      <w:pPr>
        <w:pStyle w:val="NormalWeb"/>
        <w:spacing w:before="0" w:beforeAutospacing="0" w:after="0" w:afterAutospacing="0" w:line="480" w:lineRule="auto"/>
        <w:rPr>
          <w:b/>
          <w:bCs/>
          <w:i/>
          <w:iCs/>
          <w:color w:val="0E101A"/>
        </w:rPr>
      </w:pPr>
    </w:p>
    <w:p w14:paraId="3509F53E" w14:textId="00081E3C" w:rsidR="00FE137A" w:rsidRPr="00EC41FE" w:rsidRDefault="00FE137A" w:rsidP="00A90FA4">
      <w:pPr>
        <w:pStyle w:val="NormalWeb"/>
        <w:spacing w:before="0" w:beforeAutospacing="0" w:after="0" w:afterAutospacing="0" w:line="480" w:lineRule="auto"/>
        <w:rPr>
          <w:b/>
          <w:bCs/>
          <w:i/>
          <w:iCs/>
          <w:color w:val="0E101A"/>
        </w:rPr>
      </w:pPr>
      <w:r w:rsidRPr="00EC41FE">
        <w:rPr>
          <w:b/>
          <w:bCs/>
          <w:i/>
          <w:iCs/>
          <w:color w:val="0E101A"/>
        </w:rPr>
        <w:lastRenderedPageBreak/>
        <w:t>Results</w:t>
      </w:r>
    </w:p>
    <w:p w14:paraId="5A120D76" w14:textId="70FA8B03" w:rsidR="00FE137A" w:rsidRDefault="00FE137A" w:rsidP="00A90FA4">
      <w:pPr>
        <w:pStyle w:val="NormalWeb"/>
        <w:spacing w:before="0" w:beforeAutospacing="0" w:after="0" w:afterAutospacing="0" w:line="480" w:lineRule="auto"/>
        <w:ind w:firstLine="720"/>
        <w:rPr>
          <w:color w:val="0E101A"/>
        </w:rPr>
      </w:pPr>
      <w:r>
        <w:rPr>
          <w:color w:val="0E101A"/>
        </w:rPr>
        <w:t xml:space="preserve">An alpha level of 0.5 was implemented for all statistical tests for this study. The data was analysed using a 2 x 2 Analysis </w:t>
      </w:r>
      <w:r w:rsidR="00A90FA4">
        <w:rPr>
          <w:color w:val="0E101A"/>
        </w:rPr>
        <w:t>of</w:t>
      </w:r>
      <w:r>
        <w:rPr>
          <w:color w:val="0E101A"/>
        </w:rPr>
        <w:t xml:space="preserve"> Variance (ANOVA) mixed design. One independent variable was emotional intelligence with two levels which were high and low. Another independent variable was the emotional stimuli, consisting of three levels: positive, negative, and neutral wording. The dependent variable in this study was the number of words correctly recalled. </w:t>
      </w:r>
    </w:p>
    <w:p w14:paraId="019B52B8" w14:textId="4C10C0A7" w:rsidR="00FE137A" w:rsidRDefault="00FE137A" w:rsidP="00A90FA4">
      <w:pPr>
        <w:pStyle w:val="NormalWeb"/>
        <w:spacing w:before="0" w:beforeAutospacing="0" w:after="0" w:afterAutospacing="0" w:line="480" w:lineRule="auto"/>
        <w:ind w:firstLine="720"/>
        <w:rPr>
          <w:color w:val="0E101A"/>
        </w:rPr>
      </w:pPr>
      <w:r>
        <w:rPr>
          <w:color w:val="0E101A"/>
        </w:rPr>
        <w:t>The two-way interaction between levels of EI and the emotion-induced words was non-significant, </w:t>
      </w:r>
      <w:r>
        <w:rPr>
          <w:rStyle w:val="Emphasis"/>
          <w:color w:val="0E101A"/>
        </w:rPr>
        <w:t>F </w:t>
      </w:r>
      <w:r>
        <w:rPr>
          <w:color w:val="0E101A"/>
        </w:rPr>
        <w:t>(2,</w:t>
      </w:r>
      <w:r w:rsidR="00A90FA4">
        <w:rPr>
          <w:color w:val="0E101A"/>
        </w:rPr>
        <w:t>56) =</w:t>
      </w:r>
      <w:r>
        <w:rPr>
          <w:color w:val="0E101A"/>
        </w:rPr>
        <w:t>2.25, p&gt;0.5 (=.12) np2=.07 thus, not reaching statistical significance. </w:t>
      </w:r>
    </w:p>
    <w:p w14:paraId="3EC11112" w14:textId="69F24D60" w:rsidR="00FE137A" w:rsidRDefault="00FE137A" w:rsidP="00A90FA4">
      <w:pPr>
        <w:pStyle w:val="NormalWeb"/>
        <w:spacing w:before="0" w:beforeAutospacing="0" w:after="0" w:afterAutospacing="0" w:line="480" w:lineRule="auto"/>
        <w:ind w:firstLine="720"/>
        <w:rPr>
          <w:color w:val="0E101A"/>
        </w:rPr>
      </w:pPr>
      <w:r>
        <w:rPr>
          <w:color w:val="0E101A"/>
        </w:rPr>
        <w:t>The main effect of the emotion-induced words was non-significant (</w:t>
      </w:r>
      <w:r>
        <w:rPr>
          <w:rStyle w:val="Emphasis"/>
          <w:color w:val="0E101A"/>
        </w:rPr>
        <w:t>F </w:t>
      </w:r>
      <w:r>
        <w:rPr>
          <w:color w:val="0E101A"/>
        </w:rPr>
        <w:t xml:space="preserve">(2,56) = .27, p&gt; 0.5 (=.76) np2=.01), indicating that the </w:t>
      </w:r>
      <w:r w:rsidR="00A90FA4">
        <w:rPr>
          <w:color w:val="0E101A"/>
        </w:rPr>
        <w:t>number</w:t>
      </w:r>
      <w:r>
        <w:rPr>
          <w:color w:val="0E101A"/>
        </w:rPr>
        <w:t xml:space="preserve"> of emotion-induced words recalled was not affected by participants having low or high levels of EI. For example, how many positive, </w:t>
      </w:r>
      <w:proofErr w:type="gramStart"/>
      <w:r>
        <w:rPr>
          <w:color w:val="0E101A"/>
        </w:rPr>
        <w:t>negative</w:t>
      </w:r>
      <w:proofErr w:type="gramEnd"/>
      <w:r>
        <w:rPr>
          <w:color w:val="0E101A"/>
        </w:rPr>
        <w:t xml:space="preserve"> and neutral words were recalled. </w:t>
      </w:r>
    </w:p>
    <w:p w14:paraId="0FB8AA2C" w14:textId="77777777" w:rsidR="00FE137A" w:rsidRDefault="00FE137A" w:rsidP="00A90FA4">
      <w:pPr>
        <w:pStyle w:val="NormalWeb"/>
        <w:spacing w:before="0" w:beforeAutospacing="0" w:after="0" w:afterAutospacing="0" w:line="480" w:lineRule="auto"/>
        <w:ind w:firstLine="720"/>
        <w:rPr>
          <w:color w:val="0E101A"/>
        </w:rPr>
      </w:pPr>
      <w:r>
        <w:rPr>
          <w:color w:val="0E101A"/>
        </w:rPr>
        <w:t>There was no distinction between high and low EI groups, which rejects the hypothesis that low EI would recall fewer words than participants with high EI. The main effect of EI was non-significant, </w:t>
      </w:r>
      <w:r>
        <w:rPr>
          <w:rStyle w:val="Emphasis"/>
          <w:color w:val="0E101A"/>
        </w:rPr>
        <w:t>F </w:t>
      </w:r>
      <w:r>
        <w:rPr>
          <w:color w:val="0E101A"/>
        </w:rPr>
        <w:t>(1, 28) = 1.1, p &gt;0.5 (=.30) np2= .04. Cronbach alpha was .627, which indicates acceptable levels of reliability. If some data items were deleted, this would create a more reliable result. Yet, it would also mean it would not be replicable.</w:t>
      </w:r>
    </w:p>
    <w:p w14:paraId="3A6515A1" w14:textId="77777777" w:rsidR="00FE137A" w:rsidRDefault="00FE137A" w:rsidP="00A90FA4">
      <w:pPr>
        <w:pStyle w:val="NormalWeb"/>
        <w:spacing w:before="0" w:beforeAutospacing="0" w:after="0" w:afterAutospacing="0" w:line="480" w:lineRule="auto"/>
        <w:ind w:firstLine="720"/>
        <w:rPr>
          <w:color w:val="0E101A"/>
        </w:rPr>
      </w:pPr>
      <w:r>
        <w:rPr>
          <w:color w:val="0E101A"/>
        </w:rPr>
        <w:t>Nevertheless, the results show the minute difference negative wording had on recall, which rejects the hypothesis and accepts the null hypothesis. It also contradicts the hypothesis that low EI would recall fewer words comparatively against participants with high EI, therefore again accepting the null hypothesis. </w:t>
      </w:r>
    </w:p>
    <w:p w14:paraId="52FB8B71" w14:textId="77777777" w:rsidR="00FE137A" w:rsidRDefault="00FE137A" w:rsidP="00A90FA4">
      <w:pPr>
        <w:pStyle w:val="NormalWeb"/>
        <w:spacing w:before="0" w:beforeAutospacing="0" w:after="0" w:afterAutospacing="0" w:line="480" w:lineRule="auto"/>
        <w:rPr>
          <w:color w:val="0E101A"/>
        </w:rPr>
      </w:pPr>
    </w:p>
    <w:p w14:paraId="393AAF9C" w14:textId="77777777" w:rsidR="00F52D0A" w:rsidRDefault="00F52D0A" w:rsidP="00A90FA4">
      <w:pPr>
        <w:pStyle w:val="NormalWeb"/>
        <w:spacing w:before="0" w:beforeAutospacing="0" w:after="0" w:afterAutospacing="0" w:line="480" w:lineRule="auto"/>
        <w:jc w:val="center"/>
        <w:rPr>
          <w:b/>
          <w:bCs/>
          <w:color w:val="0E101A"/>
        </w:rPr>
      </w:pPr>
    </w:p>
    <w:p w14:paraId="1721529B" w14:textId="19B4695C" w:rsidR="00FE137A" w:rsidRPr="00EC41FE" w:rsidRDefault="00FE137A" w:rsidP="00A90FA4">
      <w:pPr>
        <w:pStyle w:val="NormalWeb"/>
        <w:spacing w:before="0" w:beforeAutospacing="0" w:after="0" w:afterAutospacing="0" w:line="480" w:lineRule="auto"/>
        <w:jc w:val="center"/>
        <w:rPr>
          <w:b/>
          <w:bCs/>
          <w:color w:val="0E101A"/>
        </w:rPr>
      </w:pPr>
      <w:r w:rsidRPr="00EC41FE">
        <w:rPr>
          <w:b/>
          <w:bCs/>
          <w:color w:val="0E101A"/>
        </w:rPr>
        <w:lastRenderedPageBreak/>
        <w:t>Discussion</w:t>
      </w:r>
    </w:p>
    <w:p w14:paraId="746AD501" w14:textId="77777777" w:rsidR="00FE137A" w:rsidRDefault="00FE137A" w:rsidP="00A90FA4">
      <w:pPr>
        <w:pStyle w:val="NormalWeb"/>
        <w:spacing w:before="0" w:beforeAutospacing="0" w:after="0" w:afterAutospacing="0" w:line="480" w:lineRule="auto"/>
        <w:ind w:firstLine="720"/>
        <w:rPr>
          <w:color w:val="0E101A"/>
        </w:rPr>
      </w:pPr>
      <w:r>
        <w:rPr>
          <w:color w:val="0E101A"/>
        </w:rPr>
        <w:t>The results found that the hypothesis was rejected as there was no significant difference in participants who had either high or low EI and the number of words recalled from any of the three levels of emotion-induced stimuli as shown in table 1. There was also no significant difference with participants who had low EI and recalling fewer words than those who were categorised with EI.</w:t>
      </w:r>
    </w:p>
    <w:p w14:paraId="417A7941" w14:textId="77777777" w:rsidR="00FE137A" w:rsidRDefault="00FE137A" w:rsidP="00A90FA4">
      <w:pPr>
        <w:pStyle w:val="NormalWeb"/>
        <w:spacing w:before="0" w:beforeAutospacing="0" w:after="0" w:afterAutospacing="0" w:line="480" w:lineRule="auto"/>
        <w:ind w:firstLine="720"/>
        <w:rPr>
          <w:color w:val="0E101A"/>
        </w:rPr>
      </w:pPr>
      <w:r>
        <w:rPr>
          <w:color w:val="0E101A"/>
        </w:rPr>
        <w:t>Metacognitive abilities impact performance and behaviour; however, this is heavily influenced by the individual's emotional response, which may be due to past experiences, or potentially even revising their behaviour under the Hawthorne effect. (</w:t>
      </w:r>
      <w:proofErr w:type="spellStart"/>
      <w:r>
        <w:rPr>
          <w:color w:val="0E101A"/>
        </w:rPr>
        <w:t>Houwer</w:t>
      </w:r>
      <w:proofErr w:type="spellEnd"/>
      <w:r>
        <w:rPr>
          <w:color w:val="0E101A"/>
        </w:rPr>
        <w:t>, 2012)</w:t>
      </w:r>
    </w:p>
    <w:p w14:paraId="128A900D" w14:textId="2D218E57" w:rsidR="00FE137A" w:rsidRDefault="00FE137A" w:rsidP="00A90FA4">
      <w:pPr>
        <w:pStyle w:val="NormalWeb"/>
        <w:spacing w:before="0" w:beforeAutospacing="0" w:after="0" w:afterAutospacing="0" w:line="480" w:lineRule="auto"/>
        <w:rPr>
          <w:color w:val="0E101A"/>
        </w:rPr>
      </w:pPr>
      <w:r>
        <w:rPr>
          <w:color w:val="0E101A"/>
        </w:rPr>
        <w:t xml:space="preserve">Another potential limitation could be low mood disorders such as depression as moods last longer than emotions. There is also emotional differentiation such as Alexithymia when a person lacks the ability to identify, distinguish, and appropriately describe their </w:t>
      </w:r>
      <w:r w:rsidR="00C61F6F">
        <w:rPr>
          <w:color w:val="0E101A"/>
        </w:rPr>
        <w:t>feelings</w:t>
      </w:r>
      <w:r>
        <w:rPr>
          <w:color w:val="0E101A"/>
        </w:rPr>
        <w:t xml:space="preserve"> and emotions. (Shreeve, 2012) </w:t>
      </w:r>
    </w:p>
    <w:p w14:paraId="68C5099A" w14:textId="77777777" w:rsidR="00FE137A" w:rsidRDefault="00FE137A" w:rsidP="00A90FA4">
      <w:pPr>
        <w:pStyle w:val="NormalWeb"/>
        <w:spacing w:before="0" w:beforeAutospacing="0" w:after="0" w:afterAutospacing="0" w:line="480" w:lineRule="auto"/>
        <w:ind w:firstLine="720"/>
        <w:rPr>
          <w:color w:val="0E101A"/>
        </w:rPr>
      </w:pPr>
      <w:r>
        <w:rPr>
          <w:color w:val="0E101A"/>
        </w:rPr>
        <w:t xml:space="preserve">Barrett et al., (2001) have suggested that having the ability to regulate emotions, specifically negative ones, is a vital characteristic of those who display high EI. Working memory (WM) is seen as a set of mechanisms; however, EI factors are based on trait factors regarding the </w:t>
      </w:r>
      <w:proofErr w:type="spellStart"/>
      <w:r>
        <w:rPr>
          <w:color w:val="0E101A"/>
        </w:rPr>
        <w:t>TEIQue</w:t>
      </w:r>
      <w:proofErr w:type="spellEnd"/>
      <w:r>
        <w:rPr>
          <w:color w:val="0E101A"/>
        </w:rPr>
        <w:t>. The Working Memory Capacity (WMC) is also where long-term memory can be retrieved through activating, rehearsing, and updating mental representations and action plans while performing complex tasks such as time-pressured tasks. (Engle, 2001)</w:t>
      </w:r>
      <w:r w:rsidRPr="00983733">
        <w:rPr>
          <w:color w:val="0E101A"/>
        </w:rPr>
        <w:t xml:space="preserve"> </w:t>
      </w:r>
    </w:p>
    <w:p w14:paraId="6A0E52B4" w14:textId="77777777" w:rsidR="00FE137A" w:rsidRDefault="00FE137A" w:rsidP="00A90FA4">
      <w:pPr>
        <w:pStyle w:val="NormalWeb"/>
        <w:spacing w:before="0" w:beforeAutospacing="0" w:after="0" w:afterAutospacing="0" w:line="480" w:lineRule="auto"/>
        <w:rPr>
          <w:color w:val="0E101A"/>
        </w:rPr>
      </w:pPr>
      <w:proofErr w:type="spellStart"/>
      <w:r w:rsidRPr="00AD12B1">
        <w:rPr>
          <w:color w:val="0E101A"/>
        </w:rPr>
        <w:t>Baddely</w:t>
      </w:r>
      <w:proofErr w:type="spellEnd"/>
      <w:r w:rsidRPr="00AD12B1">
        <w:rPr>
          <w:color w:val="0E101A"/>
        </w:rPr>
        <w:t xml:space="preserve"> (2012), who created the working memory system, explained that the central executive is a versatile and vital component of working memory and resembles an attentional system; however, it does not store information</w:t>
      </w:r>
      <w:r>
        <w:rPr>
          <w:color w:val="0E101A"/>
        </w:rPr>
        <w:t xml:space="preserve"> unlike the iconic memory</w:t>
      </w:r>
      <w:r w:rsidRPr="00AD12B1">
        <w:rPr>
          <w:color w:val="0E101A"/>
        </w:rPr>
        <w:t>. </w:t>
      </w:r>
    </w:p>
    <w:p w14:paraId="4287A399" w14:textId="77777777" w:rsidR="00FE137A" w:rsidRDefault="00FE137A" w:rsidP="00A90FA4">
      <w:pPr>
        <w:pStyle w:val="NormalWeb"/>
        <w:spacing w:before="0" w:beforeAutospacing="0" w:after="0" w:afterAutospacing="0" w:line="480" w:lineRule="auto"/>
        <w:ind w:firstLine="720"/>
        <w:rPr>
          <w:color w:val="0E101A"/>
        </w:rPr>
      </w:pPr>
      <w:r>
        <w:rPr>
          <w:color w:val="0E101A"/>
        </w:rPr>
        <w:t xml:space="preserve">Iconic memory can affect the results of this visual memory recall task because iconic memory is a sensory store that holds visual information for approximately 500 milliseconds </w:t>
      </w:r>
      <w:r>
        <w:rPr>
          <w:color w:val="0E101A"/>
        </w:rPr>
        <w:lastRenderedPageBreak/>
        <w:t>compared to auditory information, which lasts roughly two full seconds. (Eysenck &amp; Keane, 2015)</w:t>
      </w:r>
    </w:p>
    <w:p w14:paraId="689C071C" w14:textId="77777777" w:rsidR="00FE137A" w:rsidRDefault="00FE137A" w:rsidP="00A90FA4">
      <w:pPr>
        <w:pStyle w:val="NormalWeb"/>
        <w:spacing w:before="0" w:beforeAutospacing="0" w:after="0" w:afterAutospacing="0" w:line="480" w:lineRule="auto"/>
        <w:ind w:firstLine="720"/>
        <w:rPr>
          <w:color w:val="0E101A"/>
        </w:rPr>
      </w:pPr>
      <w:r>
        <w:rPr>
          <w:color w:val="0E101A"/>
        </w:rPr>
        <w:t xml:space="preserve">However, Sperling (1960) argued that iconic memory is </w:t>
      </w:r>
      <w:proofErr w:type="spellStart"/>
      <w:r>
        <w:rPr>
          <w:color w:val="0E101A"/>
        </w:rPr>
        <w:t>preattentive</w:t>
      </w:r>
      <w:proofErr w:type="spellEnd"/>
      <w:r>
        <w:rPr>
          <w:color w:val="0E101A"/>
        </w:rPr>
        <w:t xml:space="preserve">, which Atkinson and Shiffrin accepted with their multi-store model, which dictates that attention occurs after stored information. However, </w:t>
      </w:r>
      <w:proofErr w:type="spellStart"/>
      <w:r>
        <w:rPr>
          <w:color w:val="0E101A"/>
        </w:rPr>
        <w:t>Persuh</w:t>
      </w:r>
      <w:proofErr w:type="spellEnd"/>
      <w:r>
        <w:rPr>
          <w:color w:val="0E101A"/>
        </w:rPr>
        <w:t xml:space="preserve"> et al. (2012) found that the sensory storage for iconic memory was critically disrupted if the participant simultaneously engaged in attention requiring tasks.</w:t>
      </w:r>
    </w:p>
    <w:p w14:paraId="44C9B7E8" w14:textId="77777777" w:rsidR="00FE137A" w:rsidRDefault="00FE137A" w:rsidP="00A90FA4">
      <w:pPr>
        <w:pStyle w:val="NormalWeb"/>
        <w:spacing w:before="0" w:beforeAutospacing="0" w:after="0" w:afterAutospacing="0" w:line="480" w:lineRule="auto"/>
        <w:ind w:firstLine="720"/>
        <w:rPr>
          <w:color w:val="0E101A"/>
        </w:rPr>
      </w:pPr>
      <w:r>
        <w:rPr>
          <w:color w:val="0E101A"/>
        </w:rPr>
        <w:t xml:space="preserve">McCabe et al. (2010) found that individuals with high and low WMC differed in their attentional control. In addition, </w:t>
      </w:r>
      <w:proofErr w:type="spellStart"/>
      <w:r>
        <w:rPr>
          <w:color w:val="0E101A"/>
        </w:rPr>
        <w:t>Sorqvist</w:t>
      </w:r>
      <w:proofErr w:type="spellEnd"/>
      <w:r>
        <w:rPr>
          <w:color w:val="0E101A"/>
        </w:rPr>
        <w:t xml:space="preserve"> (2010) found that high-capacity individuals were better at controlling their internal and external distracting information and less likely than low-capacity individuals to exhibit goal neglect. (Ekman, 2012). Goal-oriented emotion regulation operates in two potential directions resulting in either a positive or negative effect on the emotional outcomes, especially those that can result in a hedonic reward.</w:t>
      </w:r>
    </w:p>
    <w:p w14:paraId="09A106FE" w14:textId="4999AA25" w:rsidR="00FE137A" w:rsidRDefault="00FE137A" w:rsidP="00A90FA4">
      <w:pPr>
        <w:pStyle w:val="NormalWeb"/>
        <w:spacing w:before="0" w:beforeAutospacing="0" w:after="0" w:afterAutospacing="0" w:line="480" w:lineRule="auto"/>
        <w:ind w:firstLine="720"/>
        <w:rPr>
          <w:color w:val="0E101A"/>
        </w:rPr>
      </w:pPr>
      <w:r>
        <w:rPr>
          <w:color w:val="0E101A"/>
        </w:rPr>
        <w:t xml:space="preserve">Um et al. (2012) study found that positive emotions facilitate learning and contribute to academic accomplishment, being mediated by the levels of self-motivation and satisfaction with learning materials. The Pollyanna hypothesis suggests how positive </w:t>
      </w:r>
      <w:r w:rsidR="00446881">
        <w:rPr>
          <w:color w:val="0E101A"/>
        </w:rPr>
        <w:t>stimuli</w:t>
      </w:r>
      <w:r>
        <w:rPr>
          <w:color w:val="0E101A"/>
        </w:rPr>
        <w:t xml:space="preserve"> are used more frequently in the early stages of </w:t>
      </w:r>
      <w:r w:rsidR="00E71E92">
        <w:rPr>
          <w:color w:val="0E101A"/>
        </w:rPr>
        <w:t>development</w:t>
      </w:r>
      <w:r w:rsidR="00446881">
        <w:rPr>
          <w:color w:val="0E101A"/>
        </w:rPr>
        <w:t xml:space="preserve">. </w:t>
      </w:r>
      <w:r w:rsidR="00FB7F83">
        <w:rPr>
          <w:color w:val="0E101A"/>
        </w:rPr>
        <w:t>The</w:t>
      </w:r>
      <w:r w:rsidR="00BF243A">
        <w:rPr>
          <w:color w:val="0E101A"/>
        </w:rPr>
        <w:t xml:space="preserve"> </w:t>
      </w:r>
      <w:r w:rsidR="003B6A4F">
        <w:rPr>
          <w:color w:val="0E101A"/>
        </w:rPr>
        <w:t>increased</w:t>
      </w:r>
      <w:r w:rsidR="00BF243A">
        <w:rPr>
          <w:color w:val="0E101A"/>
        </w:rPr>
        <w:t xml:space="preserve"> exposure to positive stimuli gives a</w:t>
      </w:r>
      <w:r w:rsidR="00FB7F83">
        <w:rPr>
          <w:color w:val="0E101A"/>
        </w:rPr>
        <w:t xml:space="preserve"> greater </w:t>
      </w:r>
      <w:r>
        <w:rPr>
          <w:color w:val="0E101A"/>
        </w:rPr>
        <w:t>experience in recalling the positive wording</w:t>
      </w:r>
      <w:r w:rsidR="003B6A4F">
        <w:rPr>
          <w:color w:val="0E101A"/>
        </w:rPr>
        <w:t xml:space="preserve">, </w:t>
      </w:r>
      <w:r w:rsidR="00BF243A">
        <w:rPr>
          <w:color w:val="0E101A"/>
        </w:rPr>
        <w:t>thus</w:t>
      </w:r>
      <w:r w:rsidR="00446881">
        <w:rPr>
          <w:color w:val="0E101A"/>
        </w:rPr>
        <w:t xml:space="preserve"> </w:t>
      </w:r>
      <w:r w:rsidR="00BF243A">
        <w:rPr>
          <w:color w:val="0E101A"/>
        </w:rPr>
        <w:t>improving EI.</w:t>
      </w:r>
      <w:r w:rsidR="00FB7F83">
        <w:rPr>
          <w:color w:val="0E101A"/>
        </w:rPr>
        <w:t xml:space="preserve"> </w:t>
      </w:r>
      <w:r>
        <w:rPr>
          <w:color w:val="0E101A"/>
        </w:rPr>
        <w:t>Lea et al. (2018) strengthen</w:t>
      </w:r>
      <w:r w:rsidR="003B6A4F">
        <w:rPr>
          <w:color w:val="0E101A"/>
        </w:rPr>
        <w:t>ed</w:t>
      </w:r>
      <w:r>
        <w:rPr>
          <w:color w:val="0E101A"/>
        </w:rPr>
        <w:t xml:space="preserve"> this argument</w:t>
      </w:r>
      <w:r w:rsidR="003B6A4F">
        <w:rPr>
          <w:color w:val="0E101A"/>
        </w:rPr>
        <w:t xml:space="preserve"> by finding</w:t>
      </w:r>
      <w:r>
        <w:rPr>
          <w:color w:val="0E101A"/>
        </w:rPr>
        <w:t xml:space="preserve"> a</w:t>
      </w:r>
      <w:r w:rsidR="00702458">
        <w:rPr>
          <w:color w:val="0E101A"/>
        </w:rPr>
        <w:t xml:space="preserve"> correlation </w:t>
      </w:r>
      <w:r>
        <w:rPr>
          <w:color w:val="0E101A"/>
        </w:rPr>
        <w:t xml:space="preserve">between EI and </w:t>
      </w:r>
      <w:r w:rsidR="00702458">
        <w:rPr>
          <w:color w:val="0E101A"/>
        </w:rPr>
        <w:t>positive stimuli</w:t>
      </w:r>
      <w:r>
        <w:rPr>
          <w:color w:val="0E101A"/>
        </w:rPr>
        <w:t xml:space="preserve">. They then noticed that participants with high EI responded better to positive stimuli than negative. </w:t>
      </w:r>
      <w:r w:rsidR="00A90FA4">
        <w:rPr>
          <w:color w:val="0E101A"/>
        </w:rPr>
        <w:t>Overall,</w:t>
      </w:r>
      <w:r>
        <w:rPr>
          <w:color w:val="0E101A"/>
        </w:rPr>
        <w:t xml:space="preserve"> they also found that EI is associated with a </w:t>
      </w:r>
      <w:r w:rsidR="005317D9">
        <w:rPr>
          <w:color w:val="0E101A"/>
        </w:rPr>
        <w:t>tendency</w:t>
      </w:r>
      <w:r>
        <w:rPr>
          <w:color w:val="0E101A"/>
        </w:rPr>
        <w:t xml:space="preserve"> for </w:t>
      </w:r>
      <w:r w:rsidR="003B6A4F">
        <w:rPr>
          <w:color w:val="0E101A"/>
        </w:rPr>
        <w:t>positive</w:t>
      </w:r>
      <w:r w:rsidR="005317D9">
        <w:rPr>
          <w:color w:val="0E101A"/>
        </w:rPr>
        <w:t>-induced stimuli</w:t>
      </w:r>
      <w:r>
        <w:rPr>
          <w:color w:val="0E101A"/>
        </w:rPr>
        <w:t xml:space="preserve"> over neutral </w:t>
      </w:r>
      <w:r w:rsidR="003B6A4F">
        <w:rPr>
          <w:color w:val="0E101A"/>
        </w:rPr>
        <w:t>stimuli</w:t>
      </w:r>
      <w:r>
        <w:rPr>
          <w:color w:val="0E101A"/>
        </w:rPr>
        <w:t>. (</w:t>
      </w:r>
      <w:proofErr w:type="spellStart"/>
      <w:r>
        <w:rPr>
          <w:color w:val="0E101A"/>
        </w:rPr>
        <w:t>Mavrou</w:t>
      </w:r>
      <w:proofErr w:type="spellEnd"/>
      <w:r>
        <w:rPr>
          <w:color w:val="0E101A"/>
        </w:rPr>
        <w:t>, 2021) </w:t>
      </w:r>
    </w:p>
    <w:p w14:paraId="0195EB3C" w14:textId="77777777" w:rsidR="00FE137A" w:rsidRDefault="00FE137A" w:rsidP="00A90FA4">
      <w:pPr>
        <w:pStyle w:val="NormalWeb"/>
        <w:spacing w:before="0" w:beforeAutospacing="0" w:after="0" w:afterAutospacing="0" w:line="480" w:lineRule="auto"/>
        <w:ind w:firstLine="720"/>
        <w:rPr>
          <w:color w:val="0E101A"/>
        </w:rPr>
      </w:pPr>
      <w:r>
        <w:rPr>
          <w:color w:val="0E101A"/>
        </w:rPr>
        <w:t>However, a study reported by D'Mello et al. (2014) found that negative learning-centred states such as confusion enhanced learning because of increased focus on learning material, resulting in higher performances on post-tests and transfer tests.</w:t>
      </w:r>
    </w:p>
    <w:p w14:paraId="75F5A082" w14:textId="06BE95B8" w:rsidR="005317D9" w:rsidRDefault="00FE137A" w:rsidP="00A90FA4">
      <w:pPr>
        <w:pStyle w:val="NormalWeb"/>
        <w:spacing w:before="0" w:beforeAutospacing="0" w:after="0" w:afterAutospacing="0" w:line="480" w:lineRule="auto"/>
        <w:ind w:firstLine="720"/>
        <w:rPr>
          <w:color w:val="0E101A"/>
        </w:rPr>
      </w:pPr>
      <w:r>
        <w:rPr>
          <w:color w:val="0E101A"/>
        </w:rPr>
        <w:lastRenderedPageBreak/>
        <w:t>As this was a TEIQSF due to the time const</w:t>
      </w:r>
      <w:r w:rsidR="003B6A4F">
        <w:rPr>
          <w:color w:val="0E101A"/>
        </w:rPr>
        <w:t>raint</w:t>
      </w:r>
      <w:r>
        <w:rPr>
          <w:color w:val="0E101A"/>
        </w:rPr>
        <w:t xml:space="preserve">, it would be beneficial to reserve the findings from this study until the full TEIQ had been tested. In addition, a gender and age composition </w:t>
      </w:r>
      <w:r w:rsidR="00A90FA4">
        <w:rPr>
          <w:color w:val="0E101A"/>
        </w:rPr>
        <w:t>were</w:t>
      </w:r>
      <w:r>
        <w:rPr>
          <w:color w:val="0E101A"/>
        </w:rPr>
        <w:t xml:space="preserve"> also unbalanced, which could have affected the results that could be adapted—for example, potentially changing the stimuli from words to visual stimuli as memory is retained for a longer time. </w:t>
      </w:r>
    </w:p>
    <w:p w14:paraId="6F6E0FAC" w14:textId="62A2587B" w:rsidR="00FE137A" w:rsidRDefault="005317D9" w:rsidP="00A90FA4">
      <w:pPr>
        <w:pStyle w:val="NormalWeb"/>
        <w:spacing w:before="0" w:beforeAutospacing="0" w:after="0" w:afterAutospacing="0" w:line="480" w:lineRule="auto"/>
        <w:ind w:firstLine="720"/>
        <w:rPr>
          <w:color w:val="0E101A"/>
        </w:rPr>
      </w:pPr>
      <w:r>
        <w:rPr>
          <w:color w:val="0E101A"/>
        </w:rPr>
        <w:t>Finally</w:t>
      </w:r>
      <w:r w:rsidRPr="005317D9">
        <w:rPr>
          <w:color w:val="0E101A"/>
        </w:rPr>
        <w:t>, it could be assumed that students studying</w:t>
      </w:r>
      <w:r w:rsidR="003D089E">
        <w:rPr>
          <w:color w:val="0E101A"/>
        </w:rPr>
        <w:t xml:space="preserve"> a</w:t>
      </w:r>
      <w:r w:rsidRPr="005317D9">
        <w:rPr>
          <w:color w:val="0E101A"/>
        </w:rPr>
        <w:t xml:space="preserve"> psychology </w:t>
      </w:r>
      <w:r w:rsidR="003D089E">
        <w:rPr>
          <w:color w:val="0E101A"/>
        </w:rPr>
        <w:t xml:space="preserve">degree </w:t>
      </w:r>
      <w:r w:rsidRPr="005317D9">
        <w:rPr>
          <w:color w:val="0E101A"/>
        </w:rPr>
        <w:t>could already understand and obtain a higher EI. Potentially resulting in a higher chance of an unbalanced number of high EI than low EI groups skewing the validity.</w:t>
      </w:r>
    </w:p>
    <w:p w14:paraId="6C5C2023" w14:textId="77777777" w:rsidR="00FE137A" w:rsidRDefault="00FE137A" w:rsidP="00A90FA4">
      <w:pPr>
        <w:pStyle w:val="NormalWeb"/>
        <w:spacing w:before="0" w:beforeAutospacing="0" w:after="0" w:afterAutospacing="0" w:line="480" w:lineRule="auto"/>
        <w:rPr>
          <w:color w:val="0E101A"/>
        </w:rPr>
      </w:pPr>
    </w:p>
    <w:p w14:paraId="2549BE40" w14:textId="77777777" w:rsidR="00FE137A" w:rsidRDefault="00FE137A" w:rsidP="00FE137A">
      <w:pPr>
        <w:pStyle w:val="NormalWeb"/>
        <w:spacing w:before="0" w:beforeAutospacing="0" w:after="0" w:afterAutospacing="0" w:line="480" w:lineRule="auto"/>
        <w:rPr>
          <w:color w:val="0E101A"/>
        </w:rPr>
      </w:pPr>
    </w:p>
    <w:p w14:paraId="19146782" w14:textId="77777777" w:rsidR="00FE137A" w:rsidRDefault="00FE137A" w:rsidP="00FE137A">
      <w:pPr>
        <w:pStyle w:val="NormalWeb"/>
        <w:spacing w:before="0" w:beforeAutospacing="0" w:after="0" w:afterAutospacing="0" w:line="480" w:lineRule="auto"/>
        <w:rPr>
          <w:color w:val="0E101A"/>
        </w:rPr>
      </w:pPr>
    </w:p>
    <w:p w14:paraId="5E915CDF" w14:textId="77777777" w:rsidR="00FE137A" w:rsidRDefault="00FE137A" w:rsidP="00FE137A">
      <w:pPr>
        <w:pStyle w:val="NormalWeb"/>
        <w:spacing w:before="0" w:beforeAutospacing="0" w:after="0" w:afterAutospacing="0" w:line="480" w:lineRule="auto"/>
        <w:rPr>
          <w:color w:val="0E101A"/>
        </w:rPr>
      </w:pPr>
    </w:p>
    <w:p w14:paraId="124EBCC3" w14:textId="0F625EF5" w:rsidR="00FE137A" w:rsidRDefault="00FE137A" w:rsidP="00FE137A">
      <w:pPr>
        <w:spacing w:line="480" w:lineRule="auto"/>
      </w:pPr>
    </w:p>
    <w:p w14:paraId="7302D97D" w14:textId="77777777" w:rsidR="00F52D0A" w:rsidRDefault="00F52D0A" w:rsidP="00FE137A">
      <w:pPr>
        <w:spacing w:line="480" w:lineRule="auto"/>
      </w:pPr>
    </w:p>
    <w:p w14:paraId="779A02E7" w14:textId="77777777" w:rsidR="00F52D0A" w:rsidRDefault="00F52D0A" w:rsidP="00FE137A">
      <w:pPr>
        <w:spacing w:line="480" w:lineRule="auto"/>
      </w:pPr>
    </w:p>
    <w:p w14:paraId="2576D79A" w14:textId="77777777" w:rsidR="00F52D0A" w:rsidRDefault="00F52D0A" w:rsidP="00FE137A">
      <w:pPr>
        <w:spacing w:line="480" w:lineRule="auto"/>
      </w:pPr>
    </w:p>
    <w:p w14:paraId="57C12E9E" w14:textId="77777777" w:rsidR="00F52D0A" w:rsidRPr="00AD12B1" w:rsidRDefault="00F52D0A" w:rsidP="00FE137A">
      <w:pPr>
        <w:spacing w:line="480" w:lineRule="auto"/>
      </w:pPr>
    </w:p>
    <w:p w14:paraId="32021464" w14:textId="77777777" w:rsidR="00F52D0A" w:rsidRDefault="00F52D0A" w:rsidP="00F52D0A">
      <w:pPr>
        <w:pStyle w:val="NormalWeb"/>
        <w:spacing w:before="0" w:beforeAutospacing="0" w:after="0" w:afterAutospacing="0" w:line="480" w:lineRule="auto"/>
        <w:rPr>
          <w:color w:val="0E101A"/>
        </w:rPr>
      </w:pPr>
    </w:p>
    <w:p w14:paraId="100C183A" w14:textId="77777777" w:rsidR="00F52D0A" w:rsidRDefault="00F52D0A" w:rsidP="00F52D0A">
      <w:pPr>
        <w:pStyle w:val="NormalWeb"/>
        <w:spacing w:before="0" w:beforeAutospacing="0" w:after="0" w:afterAutospacing="0" w:line="480" w:lineRule="auto"/>
        <w:rPr>
          <w:color w:val="0E101A"/>
        </w:rPr>
      </w:pPr>
    </w:p>
    <w:p w14:paraId="0DB3DB82" w14:textId="77777777" w:rsidR="00F52D0A" w:rsidRDefault="00F52D0A" w:rsidP="00F52D0A">
      <w:pPr>
        <w:pStyle w:val="NormalWeb"/>
        <w:spacing w:before="0" w:beforeAutospacing="0" w:after="0" w:afterAutospacing="0" w:line="480" w:lineRule="auto"/>
        <w:rPr>
          <w:color w:val="0E101A"/>
        </w:rPr>
      </w:pPr>
    </w:p>
    <w:p w14:paraId="2F35F5AC" w14:textId="77777777" w:rsidR="00F52D0A" w:rsidRDefault="00F52D0A" w:rsidP="00F52D0A">
      <w:pPr>
        <w:pStyle w:val="NormalWeb"/>
        <w:spacing w:before="0" w:beforeAutospacing="0" w:after="0" w:afterAutospacing="0" w:line="480" w:lineRule="auto"/>
        <w:rPr>
          <w:color w:val="0E101A"/>
        </w:rPr>
      </w:pPr>
    </w:p>
    <w:p w14:paraId="64A72FC4" w14:textId="77777777" w:rsidR="00F52D0A" w:rsidRDefault="00F52D0A" w:rsidP="00F52D0A">
      <w:pPr>
        <w:pStyle w:val="NormalWeb"/>
        <w:spacing w:before="0" w:beforeAutospacing="0" w:after="0" w:afterAutospacing="0" w:line="480" w:lineRule="auto"/>
        <w:rPr>
          <w:color w:val="0E101A"/>
        </w:rPr>
      </w:pPr>
    </w:p>
    <w:p w14:paraId="442B2FA9" w14:textId="77777777" w:rsidR="00F52D0A" w:rsidRDefault="00F52D0A" w:rsidP="00F52D0A">
      <w:pPr>
        <w:pStyle w:val="NormalWeb"/>
        <w:spacing w:before="0" w:beforeAutospacing="0" w:after="0" w:afterAutospacing="0" w:line="480" w:lineRule="auto"/>
        <w:rPr>
          <w:color w:val="0E101A"/>
        </w:rPr>
      </w:pPr>
    </w:p>
    <w:p w14:paraId="1F4974E0" w14:textId="77777777" w:rsidR="003B6A4F" w:rsidRDefault="003B6A4F" w:rsidP="003B6A4F">
      <w:pPr>
        <w:pStyle w:val="NormalWeb"/>
        <w:spacing w:before="0" w:beforeAutospacing="0" w:after="0" w:afterAutospacing="0" w:line="480" w:lineRule="auto"/>
        <w:rPr>
          <w:color w:val="0E101A"/>
        </w:rPr>
      </w:pPr>
    </w:p>
    <w:p w14:paraId="14D50557" w14:textId="58827182" w:rsidR="00F52D0A" w:rsidRDefault="00F52D0A" w:rsidP="003B6A4F">
      <w:pPr>
        <w:pStyle w:val="NormalWeb"/>
        <w:spacing w:before="0" w:beforeAutospacing="0" w:after="0" w:afterAutospacing="0" w:line="480" w:lineRule="auto"/>
        <w:ind w:left="2880" w:firstLine="720"/>
        <w:rPr>
          <w:b/>
          <w:bCs/>
          <w:color w:val="0E101A"/>
        </w:rPr>
      </w:pPr>
      <w:r w:rsidRPr="00F52D0A">
        <w:rPr>
          <w:b/>
          <w:bCs/>
          <w:color w:val="0E101A"/>
        </w:rPr>
        <w:lastRenderedPageBreak/>
        <w:t>Reference list</w:t>
      </w:r>
    </w:p>
    <w:p w14:paraId="53BE6664"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Atkinson, S. editor, &amp; </w:t>
      </w:r>
      <w:proofErr w:type="spellStart"/>
      <w:r w:rsidRPr="00983BDB">
        <w:rPr>
          <w:rFonts w:ascii="Times New Roman" w:eastAsia="Times New Roman" w:hAnsi="Times New Roman" w:cs="Times New Roman"/>
          <w:sz w:val="24"/>
          <w:szCs w:val="24"/>
          <w:lang w:eastAsia="en-GB"/>
        </w:rPr>
        <w:t>Tomley</w:t>
      </w:r>
      <w:proofErr w:type="spellEnd"/>
      <w:r w:rsidRPr="00983BDB">
        <w:rPr>
          <w:rFonts w:ascii="Times New Roman" w:eastAsia="Times New Roman" w:hAnsi="Times New Roman" w:cs="Times New Roman"/>
          <w:sz w:val="24"/>
          <w:szCs w:val="24"/>
          <w:lang w:eastAsia="en-GB"/>
        </w:rPr>
        <w:t xml:space="preserve">, S. (2017). </w:t>
      </w:r>
      <w:r w:rsidRPr="00983BDB">
        <w:rPr>
          <w:rFonts w:ascii="Times New Roman" w:eastAsia="Times New Roman" w:hAnsi="Times New Roman" w:cs="Times New Roman"/>
          <w:i/>
          <w:iCs/>
          <w:sz w:val="24"/>
          <w:szCs w:val="24"/>
          <w:lang w:eastAsia="en-GB"/>
        </w:rPr>
        <w:t xml:space="preserve">The psychology </w:t>
      </w:r>
      <w:proofErr w:type="gramStart"/>
      <w:r w:rsidRPr="00983BDB">
        <w:rPr>
          <w:rFonts w:ascii="Times New Roman" w:eastAsia="Times New Roman" w:hAnsi="Times New Roman" w:cs="Times New Roman"/>
          <w:i/>
          <w:iCs/>
          <w:sz w:val="24"/>
          <w:szCs w:val="24"/>
          <w:lang w:eastAsia="en-GB"/>
        </w:rPr>
        <w:t>book</w:t>
      </w:r>
      <w:proofErr w:type="gramEnd"/>
      <w:r w:rsidRPr="00983BDB">
        <w:rPr>
          <w:rFonts w:ascii="Times New Roman" w:eastAsia="Times New Roman" w:hAnsi="Times New Roman" w:cs="Times New Roman"/>
          <w:sz w:val="24"/>
          <w:szCs w:val="24"/>
          <w:lang w:eastAsia="en-GB"/>
        </w:rPr>
        <w:t xml:space="preserve">. DK Publishing. </w:t>
      </w:r>
    </w:p>
    <w:p w14:paraId="4A6AF015"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Barrett, L. F., Mesquita, B., Ochsner, K. N., &amp; Gross, J. J. (2007). The experience of emotion. </w:t>
      </w:r>
      <w:r w:rsidRPr="00983BDB">
        <w:rPr>
          <w:rFonts w:ascii="Times New Roman" w:eastAsia="Times New Roman" w:hAnsi="Times New Roman" w:cs="Times New Roman"/>
          <w:i/>
          <w:iCs/>
          <w:sz w:val="24"/>
          <w:szCs w:val="24"/>
          <w:lang w:eastAsia="en-GB"/>
        </w:rPr>
        <w:t>Annual Review of Psychology</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58</w:t>
      </w:r>
      <w:r w:rsidRPr="00983BDB">
        <w:rPr>
          <w:rFonts w:ascii="Times New Roman" w:eastAsia="Times New Roman" w:hAnsi="Times New Roman" w:cs="Times New Roman"/>
          <w:sz w:val="24"/>
          <w:szCs w:val="24"/>
          <w:lang w:eastAsia="en-GB"/>
        </w:rPr>
        <w:t xml:space="preserve">(1), 373–403. https://doi.org/10.1146/annurev.psych.58.110405.085709 </w:t>
      </w:r>
    </w:p>
    <w:p w14:paraId="038922BC"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Brace, N., Kemp, R., &amp; </w:t>
      </w:r>
      <w:proofErr w:type="spellStart"/>
      <w:r w:rsidRPr="00983BDB">
        <w:rPr>
          <w:rFonts w:ascii="Times New Roman" w:eastAsia="Times New Roman" w:hAnsi="Times New Roman" w:cs="Times New Roman"/>
          <w:sz w:val="24"/>
          <w:szCs w:val="24"/>
          <w:lang w:eastAsia="en-GB"/>
        </w:rPr>
        <w:t>Snelgar</w:t>
      </w:r>
      <w:proofErr w:type="spellEnd"/>
      <w:r w:rsidRPr="00983BDB">
        <w:rPr>
          <w:rFonts w:ascii="Times New Roman" w:eastAsia="Times New Roman" w:hAnsi="Times New Roman" w:cs="Times New Roman"/>
          <w:sz w:val="24"/>
          <w:szCs w:val="24"/>
          <w:lang w:eastAsia="en-GB"/>
        </w:rPr>
        <w:t xml:space="preserve">, R. (2018). </w:t>
      </w:r>
      <w:proofErr w:type="spellStart"/>
      <w:r w:rsidRPr="00983BDB">
        <w:rPr>
          <w:rFonts w:ascii="Times New Roman" w:eastAsia="Times New Roman" w:hAnsi="Times New Roman" w:cs="Times New Roman"/>
          <w:i/>
          <w:iCs/>
          <w:sz w:val="24"/>
          <w:szCs w:val="24"/>
          <w:lang w:eastAsia="en-GB"/>
        </w:rPr>
        <w:t>Spss</w:t>
      </w:r>
      <w:proofErr w:type="spellEnd"/>
      <w:r w:rsidRPr="00983BDB">
        <w:rPr>
          <w:rFonts w:ascii="Times New Roman" w:eastAsia="Times New Roman" w:hAnsi="Times New Roman" w:cs="Times New Roman"/>
          <w:i/>
          <w:iCs/>
          <w:sz w:val="24"/>
          <w:szCs w:val="24"/>
          <w:lang w:eastAsia="en-GB"/>
        </w:rPr>
        <w:t xml:space="preserve"> for psychologists: (and everybody else)</w:t>
      </w:r>
      <w:r w:rsidRPr="00983BDB">
        <w:rPr>
          <w:rFonts w:ascii="Times New Roman" w:eastAsia="Times New Roman" w:hAnsi="Times New Roman" w:cs="Times New Roman"/>
          <w:sz w:val="24"/>
          <w:szCs w:val="24"/>
          <w:lang w:eastAsia="en-GB"/>
        </w:rPr>
        <w:t xml:space="preserve">. Palgrave, an imprint of Springer Nature Limited. </w:t>
      </w:r>
    </w:p>
    <w:p w14:paraId="3F063640"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i/>
          <w:iCs/>
          <w:sz w:val="24"/>
          <w:szCs w:val="24"/>
          <w:lang w:eastAsia="en-GB"/>
        </w:rPr>
        <w:t>Conducting research with human participants during covid-19</w:t>
      </w:r>
      <w:r w:rsidRPr="00983BDB">
        <w:rPr>
          <w:rFonts w:ascii="Times New Roman" w:eastAsia="Times New Roman" w:hAnsi="Times New Roman" w:cs="Times New Roman"/>
          <w:sz w:val="24"/>
          <w:szCs w:val="24"/>
          <w:lang w:eastAsia="en-GB"/>
        </w:rPr>
        <w:t xml:space="preserve">. BPS. (2020, October). Retrieved November 25, 2021, from https://www.bps.org.uk/news-and-policy/conducting-research-human-participants-during-covid-19 </w:t>
      </w:r>
    </w:p>
    <w:p w14:paraId="6C5C18AD"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D’Mello, S., Lehman, B., </w:t>
      </w:r>
      <w:proofErr w:type="spellStart"/>
      <w:r w:rsidRPr="00983BDB">
        <w:rPr>
          <w:rFonts w:ascii="Times New Roman" w:eastAsia="Times New Roman" w:hAnsi="Times New Roman" w:cs="Times New Roman"/>
          <w:sz w:val="24"/>
          <w:szCs w:val="24"/>
          <w:lang w:eastAsia="en-GB"/>
        </w:rPr>
        <w:t>Pekrun</w:t>
      </w:r>
      <w:proofErr w:type="spellEnd"/>
      <w:r w:rsidRPr="00983BDB">
        <w:rPr>
          <w:rFonts w:ascii="Times New Roman" w:eastAsia="Times New Roman" w:hAnsi="Times New Roman" w:cs="Times New Roman"/>
          <w:sz w:val="24"/>
          <w:szCs w:val="24"/>
          <w:lang w:eastAsia="en-GB"/>
        </w:rPr>
        <w:t xml:space="preserve">, R., &amp; Graesser, A. (2014). Confusion can be beneficial for learning. </w:t>
      </w:r>
      <w:r w:rsidRPr="00983BDB">
        <w:rPr>
          <w:rFonts w:ascii="Times New Roman" w:eastAsia="Times New Roman" w:hAnsi="Times New Roman" w:cs="Times New Roman"/>
          <w:i/>
          <w:iCs/>
          <w:sz w:val="24"/>
          <w:szCs w:val="24"/>
          <w:lang w:eastAsia="en-GB"/>
        </w:rPr>
        <w:t>Learning and Instruction</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29</w:t>
      </w:r>
      <w:r w:rsidRPr="00983BDB">
        <w:rPr>
          <w:rFonts w:ascii="Times New Roman" w:eastAsia="Times New Roman" w:hAnsi="Times New Roman" w:cs="Times New Roman"/>
          <w:sz w:val="24"/>
          <w:szCs w:val="24"/>
          <w:lang w:eastAsia="en-GB"/>
        </w:rPr>
        <w:t xml:space="preserve">, 153–170. https://doi.org/10.1016/j.learninstruc.2012.05.003 </w:t>
      </w:r>
    </w:p>
    <w:p w14:paraId="242BA67A"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Ekman, P. (2012). </w:t>
      </w:r>
      <w:r w:rsidRPr="00983BDB">
        <w:rPr>
          <w:rFonts w:ascii="Times New Roman" w:eastAsia="Times New Roman" w:hAnsi="Times New Roman" w:cs="Times New Roman"/>
          <w:i/>
          <w:iCs/>
          <w:sz w:val="24"/>
          <w:szCs w:val="24"/>
          <w:lang w:eastAsia="en-GB"/>
        </w:rPr>
        <w:t>Emotions revealed: Understanding faces and feelings</w:t>
      </w:r>
      <w:r w:rsidRPr="00983BDB">
        <w:rPr>
          <w:rFonts w:ascii="Times New Roman" w:eastAsia="Times New Roman" w:hAnsi="Times New Roman" w:cs="Times New Roman"/>
          <w:sz w:val="24"/>
          <w:szCs w:val="24"/>
          <w:lang w:eastAsia="en-GB"/>
        </w:rPr>
        <w:t xml:space="preserve">. Weidenfeld &amp; Nicolson. </w:t>
      </w:r>
    </w:p>
    <w:p w14:paraId="399E5316"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Engle, R. W. (2001). What is working memory capacity? </w:t>
      </w:r>
      <w:r w:rsidRPr="00983BDB">
        <w:rPr>
          <w:rFonts w:ascii="Times New Roman" w:eastAsia="Times New Roman" w:hAnsi="Times New Roman" w:cs="Times New Roman"/>
          <w:i/>
          <w:iCs/>
          <w:sz w:val="24"/>
          <w:szCs w:val="24"/>
          <w:lang w:eastAsia="en-GB"/>
        </w:rPr>
        <w:t xml:space="preserve">The Nature of Remembering: Essays in </w:t>
      </w:r>
      <w:proofErr w:type="spellStart"/>
      <w:r w:rsidRPr="00983BDB">
        <w:rPr>
          <w:rFonts w:ascii="Times New Roman" w:eastAsia="Times New Roman" w:hAnsi="Times New Roman" w:cs="Times New Roman"/>
          <w:i/>
          <w:iCs/>
          <w:sz w:val="24"/>
          <w:szCs w:val="24"/>
          <w:lang w:eastAsia="en-GB"/>
        </w:rPr>
        <w:t>Honor</w:t>
      </w:r>
      <w:proofErr w:type="spellEnd"/>
      <w:r w:rsidRPr="00983BDB">
        <w:rPr>
          <w:rFonts w:ascii="Times New Roman" w:eastAsia="Times New Roman" w:hAnsi="Times New Roman" w:cs="Times New Roman"/>
          <w:i/>
          <w:iCs/>
          <w:sz w:val="24"/>
          <w:szCs w:val="24"/>
          <w:lang w:eastAsia="en-GB"/>
        </w:rPr>
        <w:t xml:space="preserve"> of Robert G. Crowder.</w:t>
      </w:r>
      <w:r w:rsidRPr="00983BDB">
        <w:rPr>
          <w:rFonts w:ascii="Times New Roman" w:eastAsia="Times New Roman" w:hAnsi="Times New Roman" w:cs="Times New Roman"/>
          <w:sz w:val="24"/>
          <w:szCs w:val="24"/>
          <w:lang w:eastAsia="en-GB"/>
        </w:rPr>
        <w:t xml:space="preserve">, 297–314. https://doi.org/10.1037/10394-016 </w:t>
      </w:r>
    </w:p>
    <w:p w14:paraId="09E658C0"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Eysenck, M. W., &amp; Keane, M. T. (2015). </w:t>
      </w:r>
      <w:r w:rsidRPr="00983BDB">
        <w:rPr>
          <w:rFonts w:ascii="Times New Roman" w:eastAsia="Times New Roman" w:hAnsi="Times New Roman" w:cs="Times New Roman"/>
          <w:i/>
          <w:iCs/>
          <w:sz w:val="24"/>
          <w:szCs w:val="24"/>
          <w:lang w:eastAsia="en-GB"/>
        </w:rPr>
        <w:t>Cognitive psychology: A Student's Handbook</w:t>
      </w:r>
      <w:r w:rsidRPr="00983BDB">
        <w:rPr>
          <w:rFonts w:ascii="Times New Roman" w:eastAsia="Times New Roman" w:hAnsi="Times New Roman" w:cs="Times New Roman"/>
          <w:sz w:val="24"/>
          <w:szCs w:val="24"/>
          <w:lang w:eastAsia="en-GB"/>
        </w:rPr>
        <w:t xml:space="preserve">. Psychology Press, Taylor &amp; Francis Group. </w:t>
      </w:r>
    </w:p>
    <w:p w14:paraId="64E7647C"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Harris, P. (2010). </w:t>
      </w:r>
      <w:r w:rsidRPr="00983BDB">
        <w:rPr>
          <w:rFonts w:ascii="Times New Roman" w:eastAsia="Times New Roman" w:hAnsi="Times New Roman" w:cs="Times New Roman"/>
          <w:i/>
          <w:iCs/>
          <w:sz w:val="24"/>
          <w:szCs w:val="24"/>
          <w:lang w:eastAsia="en-GB"/>
        </w:rPr>
        <w:t>Designing and reporting experiments in psychology</w:t>
      </w:r>
      <w:r w:rsidRPr="00983BDB">
        <w:rPr>
          <w:rFonts w:ascii="Times New Roman" w:eastAsia="Times New Roman" w:hAnsi="Times New Roman" w:cs="Times New Roman"/>
          <w:sz w:val="24"/>
          <w:szCs w:val="24"/>
          <w:lang w:eastAsia="en-GB"/>
        </w:rPr>
        <w:t xml:space="preserve">. Open University McGraw-Hill. </w:t>
      </w:r>
    </w:p>
    <w:p w14:paraId="1C06E5BB"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983BDB">
        <w:rPr>
          <w:rFonts w:ascii="Times New Roman" w:eastAsia="Times New Roman" w:hAnsi="Times New Roman" w:cs="Times New Roman"/>
          <w:sz w:val="24"/>
          <w:szCs w:val="24"/>
          <w:lang w:eastAsia="en-GB"/>
        </w:rPr>
        <w:t>Houwer</w:t>
      </w:r>
      <w:proofErr w:type="spellEnd"/>
      <w:r w:rsidRPr="00983BDB">
        <w:rPr>
          <w:rFonts w:ascii="Times New Roman" w:eastAsia="Times New Roman" w:hAnsi="Times New Roman" w:cs="Times New Roman"/>
          <w:sz w:val="24"/>
          <w:szCs w:val="24"/>
          <w:lang w:eastAsia="en-GB"/>
        </w:rPr>
        <w:t xml:space="preserve">, J. D. (2012). </w:t>
      </w:r>
      <w:r w:rsidRPr="00983BDB">
        <w:rPr>
          <w:rFonts w:ascii="Times New Roman" w:eastAsia="Times New Roman" w:hAnsi="Times New Roman" w:cs="Times New Roman"/>
          <w:i/>
          <w:iCs/>
          <w:sz w:val="24"/>
          <w:szCs w:val="24"/>
          <w:lang w:eastAsia="en-GB"/>
        </w:rPr>
        <w:t>Cognition &amp; Emotion: Reviews of current research and theories</w:t>
      </w:r>
      <w:r w:rsidRPr="00983BDB">
        <w:rPr>
          <w:rFonts w:ascii="Times New Roman" w:eastAsia="Times New Roman" w:hAnsi="Times New Roman" w:cs="Times New Roman"/>
          <w:sz w:val="24"/>
          <w:szCs w:val="24"/>
          <w:lang w:eastAsia="en-GB"/>
        </w:rPr>
        <w:t xml:space="preserve">. Psychology. </w:t>
      </w:r>
    </w:p>
    <w:p w14:paraId="4FA7F400"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983BDB">
        <w:rPr>
          <w:rFonts w:ascii="Times New Roman" w:eastAsia="Times New Roman" w:hAnsi="Times New Roman" w:cs="Times New Roman"/>
          <w:sz w:val="24"/>
          <w:szCs w:val="24"/>
          <w:lang w:eastAsia="en-GB"/>
        </w:rPr>
        <w:t>Houwer</w:t>
      </w:r>
      <w:proofErr w:type="spellEnd"/>
      <w:r w:rsidRPr="00983BDB">
        <w:rPr>
          <w:rFonts w:ascii="Times New Roman" w:eastAsia="Times New Roman" w:hAnsi="Times New Roman" w:cs="Times New Roman"/>
          <w:sz w:val="24"/>
          <w:szCs w:val="24"/>
          <w:lang w:eastAsia="en-GB"/>
        </w:rPr>
        <w:t xml:space="preserve">, J. de, &amp; Hermans, D. (2013). </w:t>
      </w:r>
      <w:r w:rsidRPr="00983BDB">
        <w:rPr>
          <w:rFonts w:ascii="Times New Roman" w:eastAsia="Times New Roman" w:hAnsi="Times New Roman" w:cs="Times New Roman"/>
          <w:i/>
          <w:iCs/>
          <w:sz w:val="24"/>
          <w:szCs w:val="24"/>
          <w:lang w:eastAsia="en-GB"/>
        </w:rPr>
        <w:t>Cognition and emotion: Reviews of current research and theories</w:t>
      </w:r>
      <w:r w:rsidRPr="00983BDB">
        <w:rPr>
          <w:rFonts w:ascii="Times New Roman" w:eastAsia="Times New Roman" w:hAnsi="Times New Roman" w:cs="Times New Roman"/>
          <w:sz w:val="24"/>
          <w:szCs w:val="24"/>
          <w:lang w:eastAsia="en-GB"/>
        </w:rPr>
        <w:t xml:space="preserve">. Psychology. </w:t>
      </w:r>
    </w:p>
    <w:p w14:paraId="79487F42"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Lea, R. G., Qualter, P., Davis, S. K., Pérez-González, J.-C., &amp; </w:t>
      </w:r>
      <w:proofErr w:type="spellStart"/>
      <w:r w:rsidRPr="00983BDB">
        <w:rPr>
          <w:rFonts w:ascii="Times New Roman" w:eastAsia="Times New Roman" w:hAnsi="Times New Roman" w:cs="Times New Roman"/>
          <w:sz w:val="24"/>
          <w:szCs w:val="24"/>
          <w:lang w:eastAsia="en-GB"/>
        </w:rPr>
        <w:t>Bangee</w:t>
      </w:r>
      <w:proofErr w:type="spellEnd"/>
      <w:r w:rsidRPr="00983BDB">
        <w:rPr>
          <w:rFonts w:ascii="Times New Roman" w:eastAsia="Times New Roman" w:hAnsi="Times New Roman" w:cs="Times New Roman"/>
          <w:sz w:val="24"/>
          <w:szCs w:val="24"/>
          <w:lang w:eastAsia="en-GB"/>
        </w:rPr>
        <w:t xml:space="preserve">, M. (2018). Trait Emotional Intelligence and attentional bias for positive emotion: An eye tracking study. </w:t>
      </w:r>
      <w:r w:rsidRPr="00983BDB">
        <w:rPr>
          <w:rFonts w:ascii="Times New Roman" w:eastAsia="Times New Roman" w:hAnsi="Times New Roman" w:cs="Times New Roman"/>
          <w:i/>
          <w:iCs/>
          <w:sz w:val="24"/>
          <w:szCs w:val="24"/>
          <w:lang w:eastAsia="en-GB"/>
        </w:rPr>
        <w:t>Personality and Individual Differences</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128</w:t>
      </w:r>
      <w:r w:rsidRPr="00983BDB">
        <w:rPr>
          <w:rFonts w:ascii="Times New Roman" w:eastAsia="Times New Roman" w:hAnsi="Times New Roman" w:cs="Times New Roman"/>
          <w:sz w:val="24"/>
          <w:szCs w:val="24"/>
          <w:lang w:eastAsia="en-GB"/>
        </w:rPr>
        <w:t xml:space="preserve">, 88–93. https://doi.org/10.1016/j.paid.2018.02.017 </w:t>
      </w:r>
    </w:p>
    <w:p w14:paraId="6D471051"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MacCann, C. (2010). Further examination of Emotional Intelligence as a standard intelligence: A latent variable analysis of fluid intelligence, crystallized intelligence, and emotional intelligence. </w:t>
      </w:r>
      <w:r w:rsidRPr="00983BDB">
        <w:rPr>
          <w:rFonts w:ascii="Times New Roman" w:eastAsia="Times New Roman" w:hAnsi="Times New Roman" w:cs="Times New Roman"/>
          <w:i/>
          <w:iCs/>
          <w:sz w:val="24"/>
          <w:szCs w:val="24"/>
          <w:lang w:eastAsia="en-GB"/>
        </w:rPr>
        <w:t>Personality and Individual Differences</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49</w:t>
      </w:r>
      <w:r w:rsidRPr="00983BDB">
        <w:rPr>
          <w:rFonts w:ascii="Times New Roman" w:eastAsia="Times New Roman" w:hAnsi="Times New Roman" w:cs="Times New Roman"/>
          <w:sz w:val="24"/>
          <w:szCs w:val="24"/>
          <w:lang w:eastAsia="en-GB"/>
        </w:rPr>
        <w:t xml:space="preserve">(5), 490–496. https://doi.org/10.1016/j.paid.2010.05.010 </w:t>
      </w:r>
    </w:p>
    <w:p w14:paraId="5A49F1AE"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983BDB">
        <w:rPr>
          <w:rFonts w:ascii="Times New Roman" w:eastAsia="Times New Roman" w:hAnsi="Times New Roman" w:cs="Times New Roman"/>
          <w:sz w:val="24"/>
          <w:szCs w:val="24"/>
          <w:lang w:eastAsia="en-GB"/>
        </w:rPr>
        <w:lastRenderedPageBreak/>
        <w:t>Mavrou</w:t>
      </w:r>
      <w:proofErr w:type="spellEnd"/>
      <w:r w:rsidRPr="00983BDB">
        <w:rPr>
          <w:rFonts w:ascii="Times New Roman" w:eastAsia="Times New Roman" w:hAnsi="Times New Roman" w:cs="Times New Roman"/>
          <w:sz w:val="24"/>
          <w:szCs w:val="24"/>
          <w:lang w:eastAsia="en-GB"/>
        </w:rPr>
        <w:t xml:space="preserve">, I. (2021). Emotional intelligence, working memory, and emotional vocabulary in L1 and L2: Interactions and dissociations. </w:t>
      </w:r>
      <w:r w:rsidRPr="00983BDB">
        <w:rPr>
          <w:rFonts w:ascii="Times New Roman" w:eastAsia="Times New Roman" w:hAnsi="Times New Roman" w:cs="Times New Roman"/>
          <w:i/>
          <w:iCs/>
          <w:sz w:val="24"/>
          <w:szCs w:val="24"/>
          <w:lang w:eastAsia="en-GB"/>
        </w:rPr>
        <w:t>Lingua</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257</w:t>
      </w:r>
      <w:r w:rsidRPr="00983BDB">
        <w:rPr>
          <w:rFonts w:ascii="Times New Roman" w:eastAsia="Times New Roman" w:hAnsi="Times New Roman" w:cs="Times New Roman"/>
          <w:sz w:val="24"/>
          <w:szCs w:val="24"/>
          <w:lang w:eastAsia="en-GB"/>
        </w:rPr>
        <w:t xml:space="preserve">, 103083. https://doi.org/10.1016/j.lingua.2021.103083 </w:t>
      </w:r>
    </w:p>
    <w:p w14:paraId="61C97C99"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McMahan, G. M. L. (2000). </w:t>
      </w:r>
      <w:r w:rsidRPr="00983BDB">
        <w:rPr>
          <w:rFonts w:ascii="Times New Roman" w:eastAsia="Times New Roman" w:hAnsi="Times New Roman" w:cs="Times New Roman"/>
          <w:i/>
          <w:iCs/>
          <w:sz w:val="24"/>
          <w:szCs w:val="24"/>
          <w:lang w:eastAsia="en-GB"/>
        </w:rPr>
        <w:t xml:space="preserve">Emotional intelligence, general intelligence, and personality: Assessing the construct validity of an emotional intelligence test using structural equation </w:t>
      </w:r>
      <w:proofErr w:type="spellStart"/>
      <w:r w:rsidRPr="00983BDB">
        <w:rPr>
          <w:rFonts w:ascii="Times New Roman" w:eastAsia="Times New Roman" w:hAnsi="Times New Roman" w:cs="Times New Roman"/>
          <w:i/>
          <w:iCs/>
          <w:sz w:val="24"/>
          <w:szCs w:val="24"/>
          <w:lang w:eastAsia="en-GB"/>
        </w:rPr>
        <w:t>modeling</w:t>
      </w:r>
      <w:proofErr w:type="spellEnd"/>
      <w:r w:rsidRPr="00983BDB">
        <w:rPr>
          <w:rFonts w:ascii="Times New Roman" w:eastAsia="Times New Roman" w:hAnsi="Times New Roman" w:cs="Times New Roman"/>
          <w:sz w:val="24"/>
          <w:szCs w:val="24"/>
          <w:lang w:eastAsia="en-GB"/>
        </w:rPr>
        <w:t xml:space="preserve">. ProQuest Dissertations Publishing. </w:t>
      </w:r>
    </w:p>
    <w:p w14:paraId="09BDD200"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Mikolajczak, M., Roy, E., </w:t>
      </w:r>
      <w:proofErr w:type="spellStart"/>
      <w:r w:rsidRPr="00983BDB">
        <w:rPr>
          <w:rFonts w:ascii="Times New Roman" w:eastAsia="Times New Roman" w:hAnsi="Times New Roman" w:cs="Times New Roman"/>
          <w:sz w:val="24"/>
          <w:szCs w:val="24"/>
          <w:lang w:eastAsia="en-GB"/>
        </w:rPr>
        <w:t>Verstrynge</w:t>
      </w:r>
      <w:proofErr w:type="spellEnd"/>
      <w:r w:rsidRPr="00983BDB">
        <w:rPr>
          <w:rFonts w:ascii="Times New Roman" w:eastAsia="Times New Roman" w:hAnsi="Times New Roman" w:cs="Times New Roman"/>
          <w:sz w:val="24"/>
          <w:szCs w:val="24"/>
          <w:lang w:eastAsia="en-GB"/>
        </w:rPr>
        <w:t xml:space="preserve">, V., &amp; </w:t>
      </w:r>
      <w:proofErr w:type="spellStart"/>
      <w:r w:rsidRPr="00983BDB">
        <w:rPr>
          <w:rFonts w:ascii="Times New Roman" w:eastAsia="Times New Roman" w:hAnsi="Times New Roman" w:cs="Times New Roman"/>
          <w:sz w:val="24"/>
          <w:szCs w:val="24"/>
          <w:lang w:eastAsia="en-GB"/>
        </w:rPr>
        <w:t>Luminet</w:t>
      </w:r>
      <w:proofErr w:type="spellEnd"/>
      <w:r w:rsidRPr="00983BDB">
        <w:rPr>
          <w:rFonts w:ascii="Times New Roman" w:eastAsia="Times New Roman" w:hAnsi="Times New Roman" w:cs="Times New Roman"/>
          <w:sz w:val="24"/>
          <w:szCs w:val="24"/>
          <w:lang w:eastAsia="en-GB"/>
        </w:rPr>
        <w:t xml:space="preserve">, O. (2009). An exploration of the moderating effect of trait emotional intelligence on memory and attention in neutral and stressful conditions. </w:t>
      </w:r>
      <w:r w:rsidRPr="00983BDB">
        <w:rPr>
          <w:rFonts w:ascii="Times New Roman" w:eastAsia="Times New Roman" w:hAnsi="Times New Roman" w:cs="Times New Roman"/>
          <w:i/>
          <w:iCs/>
          <w:sz w:val="24"/>
          <w:szCs w:val="24"/>
          <w:lang w:eastAsia="en-GB"/>
        </w:rPr>
        <w:t>British Journal of Psychology</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100</w:t>
      </w:r>
      <w:r w:rsidRPr="00983BDB">
        <w:rPr>
          <w:rFonts w:ascii="Times New Roman" w:eastAsia="Times New Roman" w:hAnsi="Times New Roman" w:cs="Times New Roman"/>
          <w:sz w:val="24"/>
          <w:szCs w:val="24"/>
          <w:lang w:eastAsia="en-GB"/>
        </w:rPr>
        <w:t xml:space="preserve">(4), 699–715. https://doi.org/10.1348/000712608x395522 </w:t>
      </w:r>
    </w:p>
    <w:p w14:paraId="522E0A5D"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Pallant, J. (2016). </w:t>
      </w:r>
      <w:proofErr w:type="spellStart"/>
      <w:r w:rsidRPr="00983BDB">
        <w:rPr>
          <w:rFonts w:ascii="Times New Roman" w:eastAsia="Times New Roman" w:hAnsi="Times New Roman" w:cs="Times New Roman"/>
          <w:i/>
          <w:iCs/>
          <w:sz w:val="24"/>
          <w:szCs w:val="24"/>
          <w:lang w:eastAsia="en-GB"/>
        </w:rPr>
        <w:t>Spss</w:t>
      </w:r>
      <w:proofErr w:type="spellEnd"/>
      <w:r w:rsidRPr="00983BDB">
        <w:rPr>
          <w:rFonts w:ascii="Times New Roman" w:eastAsia="Times New Roman" w:hAnsi="Times New Roman" w:cs="Times New Roman"/>
          <w:i/>
          <w:iCs/>
          <w:sz w:val="24"/>
          <w:szCs w:val="24"/>
          <w:lang w:eastAsia="en-GB"/>
        </w:rPr>
        <w:t xml:space="preserve"> survival manual: A step by step guide to data analysis using </w:t>
      </w:r>
      <w:proofErr w:type="spellStart"/>
      <w:r w:rsidRPr="00983BDB">
        <w:rPr>
          <w:rFonts w:ascii="Times New Roman" w:eastAsia="Times New Roman" w:hAnsi="Times New Roman" w:cs="Times New Roman"/>
          <w:i/>
          <w:iCs/>
          <w:sz w:val="24"/>
          <w:szCs w:val="24"/>
          <w:lang w:eastAsia="en-GB"/>
        </w:rPr>
        <w:t>Ibm</w:t>
      </w:r>
      <w:proofErr w:type="spellEnd"/>
      <w:r w:rsidRPr="00983BDB">
        <w:rPr>
          <w:rFonts w:ascii="Times New Roman" w:eastAsia="Times New Roman" w:hAnsi="Times New Roman" w:cs="Times New Roman"/>
          <w:i/>
          <w:iCs/>
          <w:sz w:val="24"/>
          <w:szCs w:val="24"/>
          <w:lang w:eastAsia="en-GB"/>
        </w:rPr>
        <w:t xml:space="preserve"> </w:t>
      </w:r>
      <w:proofErr w:type="spellStart"/>
      <w:r w:rsidRPr="00983BDB">
        <w:rPr>
          <w:rFonts w:ascii="Times New Roman" w:eastAsia="Times New Roman" w:hAnsi="Times New Roman" w:cs="Times New Roman"/>
          <w:i/>
          <w:iCs/>
          <w:sz w:val="24"/>
          <w:szCs w:val="24"/>
          <w:lang w:eastAsia="en-GB"/>
        </w:rPr>
        <w:t>Spss</w:t>
      </w:r>
      <w:proofErr w:type="spellEnd"/>
      <w:r w:rsidRPr="00983BDB">
        <w:rPr>
          <w:rFonts w:ascii="Times New Roman" w:eastAsia="Times New Roman" w:hAnsi="Times New Roman" w:cs="Times New Roman"/>
          <w:sz w:val="24"/>
          <w:szCs w:val="24"/>
          <w:lang w:eastAsia="en-GB"/>
        </w:rPr>
        <w:t xml:space="preserve">. McGraw-Hill Education. </w:t>
      </w:r>
    </w:p>
    <w:p w14:paraId="4B506CBF"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Power, M. J., &amp; Dalgleish, T. (2016). </w:t>
      </w:r>
      <w:r w:rsidRPr="00983BDB">
        <w:rPr>
          <w:rFonts w:ascii="Times New Roman" w:eastAsia="Times New Roman" w:hAnsi="Times New Roman" w:cs="Times New Roman"/>
          <w:i/>
          <w:iCs/>
          <w:sz w:val="24"/>
          <w:szCs w:val="24"/>
          <w:lang w:eastAsia="en-GB"/>
        </w:rPr>
        <w:t>Cognition and emotion: From order to disorder</w:t>
      </w:r>
      <w:r w:rsidRPr="00983BDB">
        <w:rPr>
          <w:rFonts w:ascii="Times New Roman" w:eastAsia="Times New Roman" w:hAnsi="Times New Roman" w:cs="Times New Roman"/>
          <w:sz w:val="24"/>
          <w:szCs w:val="24"/>
          <w:lang w:eastAsia="en-GB"/>
        </w:rPr>
        <w:t xml:space="preserve">. Psychology Press. </w:t>
      </w:r>
    </w:p>
    <w:p w14:paraId="6768C8DB"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Rohr, M., Tröger, J., </w:t>
      </w:r>
      <w:proofErr w:type="spellStart"/>
      <w:r w:rsidRPr="00983BDB">
        <w:rPr>
          <w:rFonts w:ascii="Times New Roman" w:eastAsia="Times New Roman" w:hAnsi="Times New Roman" w:cs="Times New Roman"/>
          <w:sz w:val="24"/>
          <w:szCs w:val="24"/>
          <w:lang w:eastAsia="en-GB"/>
        </w:rPr>
        <w:t>Michely</w:t>
      </w:r>
      <w:proofErr w:type="spellEnd"/>
      <w:r w:rsidRPr="00983BDB">
        <w:rPr>
          <w:rFonts w:ascii="Times New Roman" w:eastAsia="Times New Roman" w:hAnsi="Times New Roman" w:cs="Times New Roman"/>
          <w:sz w:val="24"/>
          <w:szCs w:val="24"/>
          <w:lang w:eastAsia="en-GB"/>
        </w:rPr>
        <w:t xml:space="preserve">, N., Uhde, A., &amp; </w:t>
      </w:r>
      <w:proofErr w:type="spellStart"/>
      <w:r w:rsidRPr="00983BDB">
        <w:rPr>
          <w:rFonts w:ascii="Times New Roman" w:eastAsia="Times New Roman" w:hAnsi="Times New Roman" w:cs="Times New Roman"/>
          <w:sz w:val="24"/>
          <w:szCs w:val="24"/>
          <w:lang w:eastAsia="en-GB"/>
        </w:rPr>
        <w:t>Wentura</w:t>
      </w:r>
      <w:proofErr w:type="spellEnd"/>
      <w:r w:rsidRPr="00983BDB">
        <w:rPr>
          <w:rFonts w:ascii="Times New Roman" w:eastAsia="Times New Roman" w:hAnsi="Times New Roman" w:cs="Times New Roman"/>
          <w:sz w:val="24"/>
          <w:szCs w:val="24"/>
          <w:lang w:eastAsia="en-GB"/>
        </w:rPr>
        <w:t xml:space="preserve">, D. (2017). Recognition memory for low- and high-frequency-filtered emotional faces: Low spatial frequencies drive emotional memory enhancement, whereas high spatial frequencies drive the emotion-induced recognition bias. </w:t>
      </w:r>
      <w:r w:rsidRPr="00983BDB">
        <w:rPr>
          <w:rFonts w:ascii="Times New Roman" w:eastAsia="Times New Roman" w:hAnsi="Times New Roman" w:cs="Times New Roman"/>
          <w:i/>
          <w:iCs/>
          <w:sz w:val="24"/>
          <w:szCs w:val="24"/>
          <w:lang w:eastAsia="en-GB"/>
        </w:rPr>
        <w:t>Memory &amp; Cognition</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45</w:t>
      </w:r>
      <w:r w:rsidRPr="00983BDB">
        <w:rPr>
          <w:rFonts w:ascii="Times New Roman" w:eastAsia="Times New Roman" w:hAnsi="Times New Roman" w:cs="Times New Roman"/>
          <w:sz w:val="24"/>
          <w:szCs w:val="24"/>
          <w:lang w:eastAsia="en-GB"/>
        </w:rPr>
        <w:t xml:space="preserve">(5), 699–715. https://doi.org/10.3758/s13421-017-0695-2 </w:t>
      </w:r>
    </w:p>
    <w:p w14:paraId="39EE61DC"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Roman, M., &amp; Roman, V. (2017). </w:t>
      </w:r>
      <w:r w:rsidRPr="00983BDB">
        <w:rPr>
          <w:rFonts w:ascii="Times New Roman" w:eastAsia="Times New Roman" w:hAnsi="Times New Roman" w:cs="Times New Roman"/>
          <w:i/>
          <w:iCs/>
          <w:sz w:val="24"/>
          <w:szCs w:val="24"/>
          <w:lang w:eastAsia="en-GB"/>
        </w:rPr>
        <w:t>Emotional Intelligence - What is it and why does it matter?</w:t>
      </w:r>
      <w:r w:rsidRPr="00983BDB">
        <w:rPr>
          <w:rFonts w:ascii="Times New Roman" w:eastAsia="Times New Roman" w:hAnsi="Times New Roman" w:cs="Times New Roman"/>
          <w:sz w:val="24"/>
          <w:szCs w:val="24"/>
          <w:lang w:eastAsia="en-GB"/>
        </w:rPr>
        <w:t xml:space="preserve"> ProQuest. </w:t>
      </w:r>
    </w:p>
    <w:p w14:paraId="092D08C5"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Shreeve, D. F. (2012). </w:t>
      </w:r>
      <w:r w:rsidRPr="00983BDB">
        <w:rPr>
          <w:rFonts w:ascii="Times New Roman" w:eastAsia="Times New Roman" w:hAnsi="Times New Roman" w:cs="Times New Roman"/>
          <w:i/>
          <w:iCs/>
          <w:sz w:val="24"/>
          <w:szCs w:val="24"/>
          <w:lang w:eastAsia="en-GB"/>
        </w:rPr>
        <w:t>Reactive attachment disorder: A case-based approach</w:t>
      </w:r>
      <w:r w:rsidRPr="00983BDB">
        <w:rPr>
          <w:rFonts w:ascii="Times New Roman" w:eastAsia="Times New Roman" w:hAnsi="Times New Roman" w:cs="Times New Roman"/>
          <w:sz w:val="24"/>
          <w:szCs w:val="24"/>
          <w:lang w:eastAsia="en-GB"/>
        </w:rPr>
        <w:t xml:space="preserve">. Springer. </w:t>
      </w:r>
    </w:p>
    <w:p w14:paraId="1FB62ADC"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Sullivan, G. M., &amp; Artino, A. R. (2013). </w:t>
      </w:r>
      <w:proofErr w:type="spellStart"/>
      <w:r w:rsidRPr="00983BDB">
        <w:rPr>
          <w:rFonts w:ascii="Times New Roman" w:eastAsia="Times New Roman" w:hAnsi="Times New Roman" w:cs="Times New Roman"/>
          <w:sz w:val="24"/>
          <w:szCs w:val="24"/>
          <w:lang w:eastAsia="en-GB"/>
        </w:rPr>
        <w:t>Analyzing</w:t>
      </w:r>
      <w:proofErr w:type="spellEnd"/>
      <w:r w:rsidRPr="00983BDB">
        <w:rPr>
          <w:rFonts w:ascii="Times New Roman" w:eastAsia="Times New Roman" w:hAnsi="Times New Roman" w:cs="Times New Roman"/>
          <w:sz w:val="24"/>
          <w:szCs w:val="24"/>
          <w:lang w:eastAsia="en-GB"/>
        </w:rPr>
        <w:t xml:space="preserve"> and interpreting data from </w:t>
      </w:r>
      <w:proofErr w:type="spellStart"/>
      <w:r w:rsidRPr="00983BDB">
        <w:rPr>
          <w:rFonts w:ascii="Times New Roman" w:eastAsia="Times New Roman" w:hAnsi="Times New Roman" w:cs="Times New Roman"/>
          <w:sz w:val="24"/>
          <w:szCs w:val="24"/>
          <w:lang w:eastAsia="en-GB"/>
        </w:rPr>
        <w:t>likert</w:t>
      </w:r>
      <w:proofErr w:type="spellEnd"/>
      <w:r w:rsidRPr="00983BDB">
        <w:rPr>
          <w:rFonts w:ascii="Times New Roman" w:eastAsia="Times New Roman" w:hAnsi="Times New Roman" w:cs="Times New Roman"/>
          <w:sz w:val="24"/>
          <w:szCs w:val="24"/>
          <w:lang w:eastAsia="en-GB"/>
        </w:rPr>
        <w:t xml:space="preserve">-type scales. </w:t>
      </w:r>
      <w:r w:rsidRPr="00983BDB">
        <w:rPr>
          <w:rFonts w:ascii="Times New Roman" w:eastAsia="Times New Roman" w:hAnsi="Times New Roman" w:cs="Times New Roman"/>
          <w:i/>
          <w:iCs/>
          <w:sz w:val="24"/>
          <w:szCs w:val="24"/>
          <w:lang w:eastAsia="en-GB"/>
        </w:rPr>
        <w:t>Journal of Graduate Medical Education</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5</w:t>
      </w:r>
      <w:r w:rsidRPr="00983BDB">
        <w:rPr>
          <w:rFonts w:ascii="Times New Roman" w:eastAsia="Times New Roman" w:hAnsi="Times New Roman" w:cs="Times New Roman"/>
          <w:sz w:val="24"/>
          <w:szCs w:val="24"/>
          <w:lang w:eastAsia="en-GB"/>
        </w:rPr>
        <w:t xml:space="preserve">(4), 541–542. https://doi.org/10.4300/jgme-5-4-18 </w:t>
      </w:r>
    </w:p>
    <w:p w14:paraId="2A9703BA"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Tyng, C. M., Amin, H. U., Saad, M. N., &amp; Malik, A. S. (2017). The influences of emotion on learning and memory. </w:t>
      </w:r>
      <w:r w:rsidRPr="00983BDB">
        <w:rPr>
          <w:rFonts w:ascii="Times New Roman" w:eastAsia="Times New Roman" w:hAnsi="Times New Roman" w:cs="Times New Roman"/>
          <w:i/>
          <w:iCs/>
          <w:sz w:val="24"/>
          <w:szCs w:val="24"/>
          <w:lang w:eastAsia="en-GB"/>
        </w:rPr>
        <w:t>Frontiers in Psychology</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8</w:t>
      </w:r>
      <w:r w:rsidRPr="00983BDB">
        <w:rPr>
          <w:rFonts w:ascii="Times New Roman" w:eastAsia="Times New Roman" w:hAnsi="Times New Roman" w:cs="Times New Roman"/>
          <w:sz w:val="24"/>
          <w:szCs w:val="24"/>
          <w:lang w:eastAsia="en-GB"/>
        </w:rPr>
        <w:t xml:space="preserve">. https://doi.org/10.3389/fpsyg.2017.01454 </w:t>
      </w:r>
    </w:p>
    <w:p w14:paraId="7E76CD2F"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t xml:space="preserve">Um, E. “R., Plass, J. L., Hayward, E. O., &amp; Homer, B. D. (2012). Emotional design in multimedia learning. </w:t>
      </w:r>
      <w:r w:rsidRPr="00983BDB">
        <w:rPr>
          <w:rFonts w:ascii="Times New Roman" w:eastAsia="Times New Roman" w:hAnsi="Times New Roman" w:cs="Times New Roman"/>
          <w:i/>
          <w:iCs/>
          <w:sz w:val="24"/>
          <w:szCs w:val="24"/>
          <w:lang w:eastAsia="en-GB"/>
        </w:rPr>
        <w:t>Journal of Educational Psychology</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104</w:t>
      </w:r>
      <w:r w:rsidRPr="00983BDB">
        <w:rPr>
          <w:rFonts w:ascii="Times New Roman" w:eastAsia="Times New Roman" w:hAnsi="Times New Roman" w:cs="Times New Roman"/>
          <w:sz w:val="24"/>
          <w:szCs w:val="24"/>
          <w:lang w:eastAsia="en-GB"/>
        </w:rPr>
        <w:t xml:space="preserve">(2), 485–498. https://doi.org/10.1037/a0026609 </w:t>
      </w:r>
    </w:p>
    <w:p w14:paraId="2EAA8361"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gramStart"/>
      <w:r w:rsidRPr="00983BDB">
        <w:rPr>
          <w:rFonts w:ascii="Times New Roman" w:eastAsia="Times New Roman" w:hAnsi="Times New Roman" w:cs="Times New Roman"/>
          <w:sz w:val="24"/>
          <w:szCs w:val="24"/>
          <w:lang w:eastAsia="en-GB"/>
        </w:rPr>
        <w:t>V;,</w:t>
      </w:r>
      <w:proofErr w:type="gramEnd"/>
      <w:r w:rsidRPr="00983BDB">
        <w:rPr>
          <w:rFonts w:ascii="Times New Roman" w:eastAsia="Times New Roman" w:hAnsi="Times New Roman" w:cs="Times New Roman"/>
          <w:sz w:val="24"/>
          <w:szCs w:val="24"/>
          <w:lang w:eastAsia="en-GB"/>
        </w:rPr>
        <w:t xml:space="preserve"> I. C. S. D. K. (n.d.). </w:t>
      </w:r>
      <w:r w:rsidRPr="00983BDB">
        <w:rPr>
          <w:rFonts w:ascii="Times New Roman" w:eastAsia="Times New Roman" w:hAnsi="Times New Roman" w:cs="Times New Roman"/>
          <w:i/>
          <w:iCs/>
          <w:sz w:val="24"/>
          <w:szCs w:val="24"/>
          <w:lang w:eastAsia="en-GB"/>
        </w:rPr>
        <w:t>Reliability of the sliding scale for collecting affective responses to words</w:t>
      </w:r>
      <w:r w:rsidRPr="00983BDB">
        <w:rPr>
          <w:rFonts w:ascii="Times New Roman" w:eastAsia="Times New Roman" w:hAnsi="Times New Roman" w:cs="Times New Roman"/>
          <w:sz w:val="24"/>
          <w:szCs w:val="24"/>
          <w:lang w:eastAsia="en-GB"/>
        </w:rPr>
        <w:t xml:space="preserve">. </w:t>
      </w:r>
      <w:proofErr w:type="spellStart"/>
      <w:r w:rsidRPr="00983BDB">
        <w:rPr>
          <w:rFonts w:ascii="Times New Roman" w:eastAsia="Times New Roman" w:hAnsi="Times New Roman" w:cs="Times New Roman"/>
          <w:sz w:val="24"/>
          <w:szCs w:val="24"/>
          <w:lang w:eastAsia="en-GB"/>
        </w:rPr>
        <w:t>Behavior</w:t>
      </w:r>
      <w:proofErr w:type="spellEnd"/>
      <w:r w:rsidRPr="00983BDB">
        <w:rPr>
          <w:rFonts w:ascii="Times New Roman" w:eastAsia="Times New Roman" w:hAnsi="Times New Roman" w:cs="Times New Roman"/>
          <w:sz w:val="24"/>
          <w:szCs w:val="24"/>
          <w:lang w:eastAsia="en-GB"/>
        </w:rPr>
        <w:t xml:space="preserve"> research methods. Retrieved December 31, 2021, from https://pubmed.ncbi.nlm.nih.gov/29372489/ </w:t>
      </w:r>
    </w:p>
    <w:p w14:paraId="5E7EEB17"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983BDB">
        <w:rPr>
          <w:rFonts w:ascii="Times New Roman" w:eastAsia="Times New Roman" w:hAnsi="Times New Roman" w:cs="Times New Roman"/>
          <w:sz w:val="24"/>
          <w:szCs w:val="24"/>
          <w:lang w:eastAsia="en-GB"/>
        </w:rPr>
        <w:t>Vuilleumier</w:t>
      </w:r>
      <w:proofErr w:type="spellEnd"/>
      <w:r w:rsidRPr="00983BDB">
        <w:rPr>
          <w:rFonts w:ascii="Times New Roman" w:eastAsia="Times New Roman" w:hAnsi="Times New Roman" w:cs="Times New Roman"/>
          <w:sz w:val="24"/>
          <w:szCs w:val="24"/>
          <w:lang w:eastAsia="en-GB"/>
        </w:rPr>
        <w:t xml:space="preserve">, P. (2005). How brains beware: Neural mechanisms of emotional attention. </w:t>
      </w:r>
      <w:r w:rsidRPr="00983BDB">
        <w:rPr>
          <w:rFonts w:ascii="Times New Roman" w:eastAsia="Times New Roman" w:hAnsi="Times New Roman" w:cs="Times New Roman"/>
          <w:i/>
          <w:iCs/>
          <w:sz w:val="24"/>
          <w:szCs w:val="24"/>
          <w:lang w:eastAsia="en-GB"/>
        </w:rPr>
        <w:t>Trends in Cognitive Sciences</w:t>
      </w:r>
      <w:r w:rsidRPr="00983BDB">
        <w:rPr>
          <w:rFonts w:ascii="Times New Roman" w:eastAsia="Times New Roman" w:hAnsi="Times New Roman" w:cs="Times New Roman"/>
          <w:sz w:val="24"/>
          <w:szCs w:val="24"/>
          <w:lang w:eastAsia="en-GB"/>
        </w:rPr>
        <w:t xml:space="preserve">, </w:t>
      </w:r>
      <w:r w:rsidRPr="00983BDB">
        <w:rPr>
          <w:rFonts w:ascii="Times New Roman" w:eastAsia="Times New Roman" w:hAnsi="Times New Roman" w:cs="Times New Roman"/>
          <w:i/>
          <w:iCs/>
          <w:sz w:val="24"/>
          <w:szCs w:val="24"/>
          <w:lang w:eastAsia="en-GB"/>
        </w:rPr>
        <w:t>9</w:t>
      </w:r>
      <w:r w:rsidRPr="00983BDB">
        <w:rPr>
          <w:rFonts w:ascii="Times New Roman" w:eastAsia="Times New Roman" w:hAnsi="Times New Roman" w:cs="Times New Roman"/>
          <w:sz w:val="24"/>
          <w:szCs w:val="24"/>
          <w:lang w:eastAsia="en-GB"/>
        </w:rPr>
        <w:t xml:space="preserve">(12), 585–594. https://doi.org/10.1016/j.tics.2005.10.011 </w:t>
      </w:r>
    </w:p>
    <w:p w14:paraId="460DBCCD"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983BDB">
        <w:rPr>
          <w:rFonts w:ascii="Times New Roman" w:eastAsia="Times New Roman" w:hAnsi="Times New Roman" w:cs="Times New Roman"/>
          <w:sz w:val="24"/>
          <w:szCs w:val="24"/>
          <w:lang w:eastAsia="en-GB"/>
        </w:rPr>
        <w:lastRenderedPageBreak/>
        <w:t xml:space="preserve">Working Party on Internet-mediated Research. (2021, June). </w:t>
      </w:r>
      <w:r w:rsidRPr="00983BDB">
        <w:rPr>
          <w:rFonts w:ascii="Times New Roman" w:eastAsia="Times New Roman" w:hAnsi="Times New Roman" w:cs="Times New Roman"/>
          <w:i/>
          <w:iCs/>
          <w:sz w:val="24"/>
          <w:szCs w:val="24"/>
          <w:lang w:eastAsia="en-GB"/>
        </w:rPr>
        <w:t>Ethics guidelines for Internet-Mediated Research</w:t>
      </w:r>
      <w:r w:rsidRPr="00983BDB">
        <w:rPr>
          <w:rFonts w:ascii="Times New Roman" w:eastAsia="Times New Roman" w:hAnsi="Times New Roman" w:cs="Times New Roman"/>
          <w:sz w:val="24"/>
          <w:szCs w:val="24"/>
          <w:lang w:eastAsia="en-GB"/>
        </w:rPr>
        <w:t xml:space="preserve">. BPS. Retrieved November 27, 2021, from https://www.bps.org.uk/news-and-policy/ethics-guidelines-internet-mediated-research </w:t>
      </w:r>
    </w:p>
    <w:p w14:paraId="1810F072" w14:textId="77777777" w:rsidR="00983BDB" w:rsidRPr="00983BDB" w:rsidRDefault="00983BDB" w:rsidP="00983BD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983BDB">
        <w:rPr>
          <w:rFonts w:ascii="Times New Roman" w:eastAsia="Times New Roman" w:hAnsi="Times New Roman" w:cs="Times New Roman"/>
          <w:sz w:val="24"/>
          <w:szCs w:val="24"/>
          <w:lang w:eastAsia="en-GB"/>
        </w:rPr>
        <w:t>Zampetakis</w:t>
      </w:r>
      <w:proofErr w:type="spellEnd"/>
      <w:r w:rsidRPr="00983BDB">
        <w:rPr>
          <w:rFonts w:ascii="Times New Roman" w:eastAsia="Times New Roman" w:hAnsi="Times New Roman" w:cs="Times New Roman"/>
          <w:sz w:val="24"/>
          <w:szCs w:val="24"/>
          <w:lang w:eastAsia="en-GB"/>
        </w:rPr>
        <w:t xml:space="preserve">, L. A. (2011). Chapter 11 the measurement of trait emotional intelligence with </w:t>
      </w:r>
      <w:proofErr w:type="spellStart"/>
      <w:r w:rsidRPr="00983BDB">
        <w:rPr>
          <w:rFonts w:ascii="Times New Roman" w:eastAsia="Times New Roman" w:hAnsi="Times New Roman" w:cs="Times New Roman"/>
          <w:sz w:val="24"/>
          <w:szCs w:val="24"/>
          <w:lang w:eastAsia="en-GB"/>
        </w:rPr>
        <w:t>Teique</w:t>
      </w:r>
      <w:proofErr w:type="spellEnd"/>
      <w:r w:rsidRPr="00983BDB">
        <w:rPr>
          <w:rFonts w:ascii="Times New Roman" w:eastAsia="Times New Roman" w:hAnsi="Times New Roman" w:cs="Times New Roman"/>
          <w:sz w:val="24"/>
          <w:szCs w:val="24"/>
          <w:lang w:eastAsia="en-GB"/>
        </w:rPr>
        <w:t xml:space="preserve">-SF: An analysis based on unfolding item response theory models. </w:t>
      </w:r>
      <w:r w:rsidRPr="00983BDB">
        <w:rPr>
          <w:rFonts w:ascii="Times New Roman" w:eastAsia="Times New Roman" w:hAnsi="Times New Roman" w:cs="Times New Roman"/>
          <w:i/>
          <w:iCs/>
          <w:sz w:val="24"/>
          <w:szCs w:val="24"/>
          <w:lang w:eastAsia="en-GB"/>
        </w:rPr>
        <w:t>What Have We Learned? Ten Years On</w:t>
      </w:r>
      <w:r w:rsidRPr="00983BDB">
        <w:rPr>
          <w:rFonts w:ascii="Times New Roman" w:eastAsia="Times New Roman" w:hAnsi="Times New Roman" w:cs="Times New Roman"/>
          <w:sz w:val="24"/>
          <w:szCs w:val="24"/>
          <w:lang w:eastAsia="en-GB"/>
        </w:rPr>
        <w:t xml:space="preserve">, 289–315. https://doi.org/10.1108/s1746-9791(2011)0000007016 </w:t>
      </w:r>
    </w:p>
    <w:p w14:paraId="2D5497AC" w14:textId="77777777" w:rsidR="00B0314C" w:rsidRPr="00F52D0A" w:rsidRDefault="00B0314C" w:rsidP="00983BDB">
      <w:pPr>
        <w:pStyle w:val="NormalWeb"/>
        <w:spacing w:before="0" w:beforeAutospacing="0" w:after="0" w:afterAutospacing="0" w:line="480" w:lineRule="auto"/>
        <w:rPr>
          <w:b/>
          <w:bCs/>
          <w:color w:val="0E101A"/>
        </w:rPr>
      </w:pPr>
    </w:p>
    <w:p w14:paraId="77707DFE" w14:textId="77777777" w:rsidR="005B0478" w:rsidRDefault="005B0478" w:rsidP="00FE137A"/>
    <w:p w14:paraId="262E7FF0" w14:textId="77777777" w:rsidR="005B0478" w:rsidRDefault="005B0478" w:rsidP="00FE137A"/>
    <w:p w14:paraId="44ADE06C" w14:textId="77777777" w:rsidR="005B0478" w:rsidRDefault="005B0478" w:rsidP="00FE137A"/>
    <w:p w14:paraId="2CDFC635" w14:textId="77777777" w:rsidR="005B0478" w:rsidRDefault="005B0478" w:rsidP="00FE137A"/>
    <w:p w14:paraId="31674D7D" w14:textId="77777777" w:rsidR="005B0478" w:rsidRDefault="005B0478" w:rsidP="00FE137A"/>
    <w:p w14:paraId="24E472F8" w14:textId="77777777" w:rsidR="005B0478" w:rsidRDefault="005B0478" w:rsidP="00FE137A"/>
    <w:p w14:paraId="1441736D" w14:textId="77777777" w:rsidR="005B0478" w:rsidRDefault="005B0478" w:rsidP="00FE137A"/>
    <w:p w14:paraId="497303A0" w14:textId="77777777" w:rsidR="005B0478" w:rsidRDefault="005B0478" w:rsidP="00FE137A"/>
    <w:p w14:paraId="435435C7" w14:textId="77777777" w:rsidR="005B0478" w:rsidRDefault="005B0478" w:rsidP="00FE137A"/>
    <w:p w14:paraId="62AF3F24" w14:textId="77777777" w:rsidR="005B0478" w:rsidRDefault="005B0478" w:rsidP="00FE137A"/>
    <w:p w14:paraId="0886D35A" w14:textId="77777777" w:rsidR="005B0478" w:rsidRDefault="005B0478" w:rsidP="00FE137A"/>
    <w:p w14:paraId="30167559" w14:textId="77777777" w:rsidR="005B0478" w:rsidRDefault="005B0478" w:rsidP="005B0478">
      <w:pPr>
        <w:jc w:val="center"/>
      </w:pPr>
    </w:p>
    <w:p w14:paraId="598829FD" w14:textId="77777777" w:rsidR="00E158CB" w:rsidRDefault="00E158CB" w:rsidP="005B0478">
      <w:pPr>
        <w:jc w:val="center"/>
      </w:pPr>
    </w:p>
    <w:p w14:paraId="71E15B14" w14:textId="77777777" w:rsidR="00E158CB" w:rsidRDefault="00E158CB" w:rsidP="005B0478">
      <w:pPr>
        <w:jc w:val="center"/>
      </w:pPr>
    </w:p>
    <w:p w14:paraId="06393D6A" w14:textId="77777777" w:rsidR="00E4635B" w:rsidRDefault="00E4635B" w:rsidP="005B0478">
      <w:pPr>
        <w:jc w:val="center"/>
      </w:pPr>
    </w:p>
    <w:p w14:paraId="4A7508FE" w14:textId="77777777" w:rsidR="00335D61" w:rsidRDefault="00335D61" w:rsidP="005B0478">
      <w:pPr>
        <w:jc w:val="center"/>
      </w:pPr>
    </w:p>
    <w:p w14:paraId="6202FE17" w14:textId="77777777" w:rsidR="00335D61" w:rsidRDefault="00335D61" w:rsidP="005B0478">
      <w:pPr>
        <w:jc w:val="center"/>
      </w:pPr>
    </w:p>
    <w:p w14:paraId="149273D0" w14:textId="77777777" w:rsidR="00335D61" w:rsidRDefault="00335D61" w:rsidP="00335D61">
      <w:pPr>
        <w:jc w:val="center"/>
      </w:pPr>
    </w:p>
    <w:p w14:paraId="14346EAE" w14:textId="77777777" w:rsidR="00335D61" w:rsidRDefault="00335D61" w:rsidP="00335D61">
      <w:pPr>
        <w:jc w:val="center"/>
      </w:pPr>
    </w:p>
    <w:p w14:paraId="61711609" w14:textId="77777777" w:rsidR="00335D61" w:rsidRDefault="00335D61" w:rsidP="00335D61">
      <w:pPr>
        <w:jc w:val="center"/>
      </w:pPr>
    </w:p>
    <w:p w14:paraId="1DEA4906" w14:textId="6045DD76" w:rsidR="00C61F6F" w:rsidRDefault="00C61F6F" w:rsidP="00C61F6F"/>
    <w:p w14:paraId="734DD0A8" w14:textId="77777777" w:rsidR="00C61F6F" w:rsidRDefault="00C61F6F" w:rsidP="00C61F6F"/>
    <w:p w14:paraId="6191FC27" w14:textId="77777777" w:rsidR="007123E1" w:rsidRDefault="00C61F6F" w:rsidP="00C61F6F">
      <w:pPr>
        <w:jc w:val="center"/>
      </w:pPr>
      <w:r w:rsidRPr="00335D61">
        <w:t xml:space="preserve"> </w:t>
      </w:r>
    </w:p>
    <w:p w14:paraId="3C0DBFFD" w14:textId="77777777" w:rsidR="007123E1" w:rsidRDefault="007123E1" w:rsidP="00C61F6F">
      <w:pPr>
        <w:jc w:val="center"/>
      </w:pPr>
    </w:p>
    <w:p w14:paraId="400022DA" w14:textId="74AD6BCE" w:rsidR="00C61F6F" w:rsidRDefault="00C61F6F" w:rsidP="00C61F6F">
      <w:pPr>
        <w:jc w:val="center"/>
      </w:pPr>
      <w:r>
        <w:lastRenderedPageBreak/>
        <w:t>Appendices</w:t>
      </w:r>
    </w:p>
    <w:p w14:paraId="6C08852F" w14:textId="77777777" w:rsidR="00C61F6F" w:rsidRDefault="00C61F6F" w:rsidP="00335D61"/>
    <w:p w14:paraId="5EC0E099" w14:textId="63C08704" w:rsidR="00335D61" w:rsidRDefault="00335D61" w:rsidP="00335D61">
      <w:r>
        <w:rPr>
          <w:noProof/>
        </w:rPr>
        <w:drawing>
          <wp:anchor distT="0" distB="0" distL="114300" distR="114300" simplePos="0" relativeHeight="251658240" behindDoc="0" locked="0" layoutInCell="1" allowOverlap="1" wp14:anchorId="6D2E0A22" wp14:editId="37104651">
            <wp:simplePos x="0" y="0"/>
            <wp:positionH relativeFrom="margin">
              <wp:align>left</wp:align>
            </wp:positionH>
            <wp:positionV relativeFrom="paragraph">
              <wp:posOffset>200025</wp:posOffset>
            </wp:positionV>
            <wp:extent cx="5543550" cy="7233920"/>
            <wp:effectExtent l="0" t="0" r="0" b="5080"/>
            <wp:wrapTopAndBottom/>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8">
                      <a:extLst>
                        <a:ext uri="{28A0092B-C50C-407E-A947-70E740481C1C}">
                          <a14:useLocalDpi xmlns:a14="http://schemas.microsoft.com/office/drawing/2010/main" val="0"/>
                        </a:ext>
                      </a:extLst>
                    </a:blip>
                    <a:srcRect l="6722" t="7434" r="3460" b="2331"/>
                    <a:stretch/>
                  </pic:blipFill>
                  <pic:spPr bwMode="auto">
                    <a:xfrm>
                      <a:off x="0" y="0"/>
                      <a:ext cx="5543550" cy="7233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Appendix A</w:t>
      </w:r>
    </w:p>
    <w:p w14:paraId="36045769" w14:textId="77777777" w:rsidR="000C5AD2" w:rsidRPr="000C5AD2" w:rsidRDefault="000C5AD2" w:rsidP="000C5AD2"/>
    <w:p w14:paraId="39CEBFCA" w14:textId="43B0F331" w:rsidR="000C5AD2" w:rsidRDefault="000C5AD2" w:rsidP="000C5AD2">
      <w:pPr>
        <w:tabs>
          <w:tab w:val="left" w:pos="3390"/>
        </w:tabs>
      </w:pPr>
      <w:r>
        <w:tab/>
      </w:r>
    </w:p>
    <w:p w14:paraId="48F20A85" w14:textId="77777777" w:rsidR="00C61F6F" w:rsidRDefault="00C61F6F" w:rsidP="00356E92">
      <w:pPr>
        <w:tabs>
          <w:tab w:val="left" w:pos="3390"/>
        </w:tabs>
      </w:pPr>
    </w:p>
    <w:p w14:paraId="32D89F23" w14:textId="0B4AA03D" w:rsidR="00356E92" w:rsidRPr="00356E92" w:rsidRDefault="00356E92" w:rsidP="00356E92">
      <w:pPr>
        <w:tabs>
          <w:tab w:val="left" w:pos="3390"/>
        </w:tabs>
      </w:pPr>
      <w:r>
        <w:lastRenderedPageBreak/>
        <w:t>Appendix B</w:t>
      </w:r>
    </w:p>
    <w:p w14:paraId="096CE25B" w14:textId="5F05AE83" w:rsidR="000C5AD2" w:rsidRDefault="00356E92" w:rsidP="000C5AD2">
      <w:pPr>
        <w:tabs>
          <w:tab w:val="left" w:pos="3390"/>
        </w:tabs>
      </w:pPr>
      <w:r>
        <w:rPr>
          <w:rFonts w:cs="Times New Roman"/>
          <w:b/>
          <w:noProof/>
          <w:u w:val="single"/>
          <w:lang w:eastAsia="en-GB"/>
        </w:rPr>
        <mc:AlternateContent>
          <mc:Choice Requires="wps">
            <w:drawing>
              <wp:anchor distT="0" distB="0" distL="114300" distR="114300" simplePos="0" relativeHeight="251663360" behindDoc="0" locked="0" layoutInCell="1" allowOverlap="1" wp14:anchorId="3B5DCC7E" wp14:editId="5D8542F5">
                <wp:simplePos x="0" y="0"/>
                <wp:positionH relativeFrom="column">
                  <wp:posOffset>3764497</wp:posOffset>
                </wp:positionH>
                <wp:positionV relativeFrom="paragraph">
                  <wp:posOffset>338576</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0A24ED37" w14:textId="77777777" w:rsidR="00356E92" w:rsidRPr="00D42DB8" w:rsidRDefault="00356E92" w:rsidP="00356E9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5ACFA6C" w14:textId="77777777" w:rsidR="00356E92" w:rsidRPr="00D42DB8" w:rsidRDefault="00356E92" w:rsidP="00356E92">
                            <w:pPr>
                              <w:rPr>
                                <w:rFonts w:ascii="Arial" w:hAnsi="Arial" w:cs="Arial"/>
                                <w:sz w:val="20"/>
                                <w:szCs w:val="20"/>
                              </w:rPr>
                            </w:pPr>
                            <w:r>
                              <w:rPr>
                                <w:rFonts w:ascii="Arial" w:hAnsi="Arial" w:cs="Arial"/>
                                <w:sz w:val="20"/>
                                <w:szCs w:val="20"/>
                              </w:rPr>
                              <w:t>SA1 Campus</w:t>
                            </w:r>
                          </w:p>
                          <w:p w14:paraId="180FD7DB" w14:textId="77777777" w:rsidR="00356E92" w:rsidRPr="00D42DB8" w:rsidRDefault="00356E92" w:rsidP="00356E92">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5DCC7E" id="_x0000_t202" coordsize="21600,21600" o:spt="202" path="m,l,21600r21600,l21600,xe">
                <v:stroke joinstyle="miter"/>
                <v:path gradientshapeok="t" o:connecttype="rect"/>
              </v:shapetype>
              <v:shape id="Text Box 2" o:spid="_x0000_s1026" type="#_x0000_t202" style="position:absolute;margin-left:296.4pt;margin-top:26.65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DSFAIAACw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" strokeweight="2pt">
                <v:textbox>
                  <w:txbxContent>
                    <w:p w14:paraId="0A24ED37" w14:textId="77777777" w:rsidR="00356E92" w:rsidRPr="00D42DB8" w:rsidRDefault="00356E92" w:rsidP="00356E9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5ACFA6C" w14:textId="77777777" w:rsidR="00356E92" w:rsidRPr="00D42DB8" w:rsidRDefault="00356E92" w:rsidP="00356E92">
                      <w:pPr>
                        <w:rPr>
                          <w:rFonts w:ascii="Arial" w:hAnsi="Arial" w:cs="Arial"/>
                          <w:sz w:val="20"/>
                          <w:szCs w:val="20"/>
                        </w:rPr>
                      </w:pPr>
                      <w:r>
                        <w:rPr>
                          <w:rFonts w:ascii="Arial" w:hAnsi="Arial" w:cs="Arial"/>
                          <w:sz w:val="20"/>
                          <w:szCs w:val="20"/>
                        </w:rPr>
                        <w:t>SA1 Campus</w:t>
                      </w:r>
                    </w:p>
                    <w:p w14:paraId="180FD7DB" w14:textId="77777777" w:rsidR="00356E92" w:rsidRPr="00D42DB8" w:rsidRDefault="00356E92" w:rsidP="00356E92">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4D297B">
        <w:rPr>
          <w:b/>
          <w:noProof/>
          <w:lang w:eastAsia="en-GB"/>
        </w:rPr>
        <w:drawing>
          <wp:anchor distT="0" distB="0" distL="114300" distR="114300" simplePos="0" relativeHeight="251661312" behindDoc="0" locked="0" layoutInCell="1" allowOverlap="1" wp14:anchorId="20BDFF36" wp14:editId="1A17C1DC">
            <wp:simplePos x="0" y="0"/>
            <wp:positionH relativeFrom="margin">
              <wp:align>left</wp:align>
            </wp:positionH>
            <wp:positionV relativeFrom="paragraph">
              <wp:posOffset>340995</wp:posOffset>
            </wp:positionV>
            <wp:extent cx="2630805" cy="871855"/>
            <wp:effectExtent l="0" t="0" r="0" b="4445"/>
            <wp:wrapTopAndBottom/>
            <wp:docPr id="3" name="Picture 3"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0805" cy="871855"/>
                    </a:xfrm>
                    <a:prstGeom prst="rect">
                      <a:avLst/>
                    </a:prstGeom>
                    <a:noFill/>
                    <a:ln>
                      <a:noFill/>
                    </a:ln>
                  </pic:spPr>
                </pic:pic>
              </a:graphicData>
            </a:graphic>
          </wp:anchor>
        </w:drawing>
      </w:r>
    </w:p>
    <w:p w14:paraId="69B55C7F" w14:textId="77777777" w:rsidR="00356E92" w:rsidRDefault="00356E92"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3F0481DD" w14:textId="77777777" w:rsidR="00356E92" w:rsidRDefault="00356E92"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42F08D58" w14:textId="6DAA72D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216B38B2"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group of 2</w:t>
      </w:r>
      <w:r w:rsidRPr="00156278">
        <w:rPr>
          <w:rFonts w:ascii="Arial" w:hAnsi="Arial" w:cs="Arial"/>
          <w:vertAlign w:val="superscript"/>
          <w:lang w:val="en-US"/>
        </w:rPr>
        <w:t>nd</w:t>
      </w:r>
      <w:r>
        <w:rPr>
          <w:rFonts w:ascii="Arial" w:hAnsi="Arial" w:cs="Arial"/>
          <w:lang w:val="en-US"/>
        </w:rPr>
        <w:t xml:space="preserve"> year Psychology Students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completing a questionnaire assessing emotional intelligence and taking part in a computer-based task where I will view a variety of different words. </w:t>
      </w:r>
    </w:p>
    <w:p w14:paraId="296AC255"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this study will take approximately 20 minutes to complete.</w:t>
      </w:r>
    </w:p>
    <w:p w14:paraId="7FADFD28"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participation in this study is voluntary, and I am free to withdraw participation at any time during or before the end of the study without giving a reason</w:t>
      </w:r>
      <w:r w:rsidRPr="00FD5F2F">
        <w:rPr>
          <w:rStyle w:val="normaltextrun"/>
          <w:rFonts w:ascii="Arial" w:hAnsi="Arial" w:cs="Arial"/>
          <w:color w:val="000000"/>
          <w:shd w:val="clear" w:color="auto" w:fill="FFFFFF"/>
          <w:lang w:val="en-US"/>
        </w:rPr>
        <w:t>.</w:t>
      </w:r>
      <w:r>
        <w:rPr>
          <w:rStyle w:val="normaltextrun"/>
          <w:rFonts w:ascii="Arial" w:hAnsi="Arial" w:cs="Arial"/>
          <w:color w:val="000000"/>
          <w:shd w:val="clear" w:color="auto" w:fill="FFFFFF"/>
          <w:lang w:val="en-US"/>
        </w:rPr>
        <w:t xml:space="preserve"> </w:t>
      </w:r>
    </w:p>
    <w:p w14:paraId="50D5F645"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once I complete the study my data will remain confidential and will not be traced back to me as a code will be assigned in place of my name and unique EMS identification number. The data collected will be stored indefinitely in accordance with the Data Protection Act.</w:t>
      </w:r>
    </w:p>
    <w:p w14:paraId="3B558FF4"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am aware that if I have concerns about the study, I can contact the researchers at any time during or after the study on:</w:t>
      </w:r>
    </w:p>
    <w:p w14:paraId="5B29F4FC" w14:textId="77777777" w:rsidR="00356E92" w:rsidRDefault="00356E92"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p>
    <w:p w14:paraId="5C806A24"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bookmarkStart w:id="1" w:name="_Hlk92204355"/>
      <w:r>
        <w:rPr>
          <w:rStyle w:val="normaltextrun"/>
          <w:rFonts w:ascii="Arial" w:hAnsi="Arial" w:cs="Arial"/>
          <w:color w:val="000000"/>
          <w:shd w:val="clear" w:color="auto" w:fill="FFFFFF"/>
          <w:lang w:val="en-US"/>
        </w:rPr>
        <w:t xml:space="preserve">Sabha Mahmood – </w:t>
      </w:r>
      <w:hyperlink r:id="rId10" w:history="1">
        <w:r w:rsidRPr="00B472C3">
          <w:rPr>
            <w:rStyle w:val="Hyperlink"/>
            <w:rFonts w:ascii="Arial" w:hAnsi="Arial" w:cs="Arial"/>
            <w:shd w:val="clear" w:color="auto" w:fill="FFFFFF"/>
            <w:lang w:val="en-US"/>
          </w:rPr>
          <w:t>2006732@student.uwtsd.ac.uk</w:t>
        </w:r>
      </w:hyperlink>
    </w:p>
    <w:p w14:paraId="4574D380"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Lowri John – </w:t>
      </w:r>
      <w:hyperlink r:id="rId11" w:history="1">
        <w:r w:rsidRPr="00B472C3">
          <w:rPr>
            <w:rStyle w:val="Hyperlink"/>
            <w:rFonts w:ascii="Arial" w:hAnsi="Arial" w:cs="Arial"/>
            <w:shd w:val="clear" w:color="auto" w:fill="FFFFFF"/>
            <w:lang w:val="en-US"/>
          </w:rPr>
          <w:t>2007011@student.uwtsd.ac.uk</w:t>
        </w:r>
      </w:hyperlink>
    </w:p>
    <w:p w14:paraId="2DE2A8F9"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Toni Hayward – </w:t>
      </w:r>
      <w:hyperlink r:id="rId12" w:history="1">
        <w:r w:rsidRPr="00B472C3">
          <w:rPr>
            <w:rStyle w:val="Hyperlink"/>
            <w:rFonts w:ascii="Arial" w:hAnsi="Arial" w:cs="Arial"/>
            <w:shd w:val="clear" w:color="auto" w:fill="FFFFFF"/>
            <w:lang w:val="en-US"/>
          </w:rPr>
          <w:t>2009846@student.uwtsd.ac.uk</w:t>
        </w:r>
      </w:hyperlink>
    </w:p>
    <w:p w14:paraId="6B791945"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Eliesha Day - </w:t>
      </w:r>
      <w:hyperlink r:id="rId13" w:history="1">
        <w:r w:rsidRPr="00B472C3">
          <w:rPr>
            <w:rStyle w:val="Hyperlink"/>
            <w:rFonts w:ascii="Arial" w:hAnsi="Arial" w:cs="Arial"/>
            <w:shd w:val="clear" w:color="auto" w:fill="FFFFFF"/>
            <w:lang w:val="en-US"/>
          </w:rPr>
          <w:t>21143516@student.uwtsd.ac.uk</w:t>
        </w:r>
      </w:hyperlink>
    </w:p>
    <w:p w14:paraId="1FCB4A7A" w14:textId="77777777"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Nia James - </w:t>
      </w:r>
      <w:hyperlink r:id="rId14" w:history="1">
        <w:r w:rsidRPr="00B472C3">
          <w:rPr>
            <w:rStyle w:val="Hyperlink"/>
            <w:rFonts w:ascii="Arial" w:hAnsi="Arial" w:cs="Arial"/>
            <w:shd w:val="clear" w:color="auto" w:fill="FFFFFF"/>
            <w:lang w:val="en-US"/>
          </w:rPr>
          <w:t>1905403@student.uwtsd.ac.uk</w:t>
        </w:r>
      </w:hyperlink>
    </w:p>
    <w:p w14:paraId="55E9F35C" w14:textId="047BA88A" w:rsidR="0034113B"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Carly Evans - </w:t>
      </w:r>
      <w:hyperlink r:id="rId15" w:history="1">
        <w:r w:rsidRPr="00B472C3">
          <w:rPr>
            <w:rStyle w:val="Hyperlink"/>
            <w:rFonts w:ascii="Arial" w:hAnsi="Arial" w:cs="Arial"/>
            <w:shd w:val="clear" w:color="auto" w:fill="FFFFFF"/>
            <w:lang w:val="en-US"/>
          </w:rPr>
          <w:t>1301958@student.uwtsd.ac.uk</w:t>
        </w:r>
      </w:hyperlink>
      <w:bookmarkEnd w:id="1"/>
    </w:p>
    <w:p w14:paraId="0B29F581" w14:textId="77777777" w:rsidR="0034113B" w:rsidRPr="006D5FDE"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Style w:val="normaltextrun"/>
          <w:rFonts w:ascii="Arial" w:hAnsi="Arial" w:cs="Arial"/>
          <w:color w:val="000000"/>
          <w:shd w:val="clear" w:color="auto" w:fill="FFFFFF"/>
          <w:lang w:val="en-US"/>
        </w:rPr>
        <w:t>or the module lead</w:t>
      </w:r>
      <w:r>
        <w:rPr>
          <w:rStyle w:val="normaltextrun"/>
          <w:rFonts w:ascii="Arial" w:hAnsi="Arial" w:cs="Arial"/>
          <w:color w:val="000000"/>
          <w:shd w:val="clear" w:color="auto" w:fill="FFFFFF"/>
        </w:rPr>
        <w:t> Stacey Coleman on (</w:t>
      </w:r>
      <w:hyperlink r:id="rId16" w:history="1">
        <w:r w:rsidRPr="00FC5190">
          <w:rPr>
            <w:rStyle w:val="Hyperlink"/>
            <w:rFonts w:ascii="Arial" w:hAnsi="Arial" w:cs="Arial"/>
            <w:shd w:val="clear" w:color="auto" w:fill="FFFFFF"/>
          </w:rPr>
          <w:t>stacey.coleman@uwtsd.ac.uk</w:t>
        </w:r>
      </w:hyperlink>
      <w:r>
        <w:rPr>
          <w:rStyle w:val="normaltextrun"/>
          <w:rFonts w:ascii="Arial" w:hAnsi="Arial" w:cs="Arial"/>
          <w:color w:val="000000"/>
          <w:shd w:val="clear" w:color="auto" w:fill="FFFFFF"/>
        </w:rPr>
        <w:t>), should I have any concerns.</w:t>
      </w:r>
    </w:p>
    <w:p w14:paraId="1A56F3D4" w14:textId="77777777" w:rsidR="00356E92" w:rsidRDefault="00356E92"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3BC0A9C" w14:textId="73A84B20" w:rsidR="0034113B" w:rsidRPr="006D5FDE"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also understand that at the end of the study I will be provided with a debrief form.</w:t>
      </w:r>
    </w:p>
    <w:p w14:paraId="3FEFFE14" w14:textId="77777777" w:rsidR="0034113B" w:rsidRDefault="0034113B" w:rsidP="0034113B">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t>Please tick the boxes below to confirm:</w:t>
      </w:r>
      <w:r w:rsidRPr="00777BC1">
        <w:rPr>
          <w:rStyle w:val="eop"/>
          <w:rFonts w:ascii="Arial" w:hAnsi="Arial" w:cs="Arial"/>
          <w:b/>
          <w:color w:val="000000" w:themeColor="text1"/>
        </w:rPr>
        <w:t> </w:t>
      </w:r>
    </w:p>
    <w:p w14:paraId="74F32552" w14:textId="77777777" w:rsidR="0034113B" w:rsidRPr="00777BC1" w:rsidRDefault="0034113B" w:rsidP="0034113B">
      <w:pPr>
        <w:pStyle w:val="paragraph"/>
        <w:spacing w:before="0" w:beforeAutospacing="0" w:after="0" w:afterAutospacing="0"/>
        <w:textAlignment w:val="baseline"/>
        <w:rPr>
          <w:b/>
          <w:color w:val="000000" w:themeColor="text1"/>
        </w:rPr>
      </w:pPr>
    </w:p>
    <w:p w14:paraId="2EEBB5BF" w14:textId="77777777" w:rsidR="0034113B" w:rsidRPr="00777BC1" w:rsidRDefault="0034113B" w:rsidP="0034113B">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am aged 18 years of age or over</w:t>
      </w:r>
      <w:r w:rsidRPr="00777BC1">
        <w:rPr>
          <w:rStyle w:val="eop"/>
          <w:rFonts w:ascii="Arial" w:hAnsi="Arial" w:cs="Arial"/>
          <w:b/>
          <w:color w:val="000000" w:themeColor="text1"/>
        </w:rPr>
        <w:t> </w:t>
      </w:r>
    </w:p>
    <w:p w14:paraId="23A83D13" w14:textId="77777777" w:rsidR="0034113B" w:rsidRPr="00777BC1" w:rsidRDefault="0034113B" w:rsidP="0034113B">
      <w:pPr>
        <w:pStyle w:val="paragraph"/>
        <w:spacing w:before="0" w:beforeAutospacing="0" w:after="0" w:afterAutospacing="0"/>
        <w:textAlignment w:val="baseline"/>
        <w:rPr>
          <w:rFonts w:ascii="Arial" w:hAnsi="Arial" w:cs="Arial"/>
          <w:b/>
          <w:color w:val="000000" w:themeColor="text1"/>
        </w:rPr>
      </w:pPr>
    </w:p>
    <w:p w14:paraId="083BCFD5" w14:textId="77777777" w:rsidR="0034113B" w:rsidRPr="00777BC1" w:rsidRDefault="0034113B" w:rsidP="0034113B">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lastRenderedPageBreak/>
        <w:sym w:font="Wingdings" w:char="F0A8"/>
      </w:r>
      <w:r w:rsidRPr="00777BC1">
        <w:rPr>
          <w:rStyle w:val="normaltextrun"/>
          <w:rFonts w:ascii="Arial" w:hAnsi="Arial" w:cs="Arial"/>
          <w:b/>
          <w:color w:val="000000" w:themeColor="text1"/>
          <w:lang w:val="en-US"/>
        </w:rPr>
        <w:t xml:space="preserve"> I understand I can withdraw at any time without penalty </w:t>
      </w:r>
    </w:p>
    <w:p w14:paraId="79A0CE41" w14:textId="77777777" w:rsidR="0034113B" w:rsidRPr="00777BC1" w:rsidRDefault="0034113B" w:rsidP="0034113B">
      <w:pPr>
        <w:pStyle w:val="paragraph"/>
        <w:spacing w:before="0" w:beforeAutospacing="0" w:after="0" w:afterAutospacing="0"/>
        <w:textAlignment w:val="baseline"/>
        <w:rPr>
          <w:rFonts w:ascii="Arial" w:hAnsi="Arial" w:cs="Arial"/>
          <w:b/>
          <w:color w:val="000000" w:themeColor="text1"/>
        </w:rPr>
      </w:pPr>
    </w:p>
    <w:p w14:paraId="29159671" w14:textId="77777777" w:rsidR="0034113B" w:rsidRPr="00777BC1" w:rsidRDefault="0034113B" w:rsidP="0034113B">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understand my data will be held confidentially </w:t>
      </w:r>
      <w:r>
        <w:rPr>
          <w:rStyle w:val="normaltextrun"/>
          <w:rFonts w:ascii="Arial" w:hAnsi="Arial" w:cs="Arial"/>
          <w:b/>
          <w:color w:val="000000" w:themeColor="text1"/>
          <w:lang w:val="en-US"/>
        </w:rPr>
        <w:t>with a code assigned in place of my name</w:t>
      </w:r>
      <w:r w:rsidRPr="00777BC1">
        <w:rPr>
          <w:rStyle w:val="eop"/>
          <w:rFonts w:ascii="Arial" w:hAnsi="Arial" w:cs="Arial"/>
          <w:b/>
          <w:color w:val="000000" w:themeColor="text1"/>
        </w:rPr>
        <w:t> </w:t>
      </w:r>
    </w:p>
    <w:p w14:paraId="3C392639" w14:textId="77777777" w:rsidR="0034113B" w:rsidRPr="00777BC1" w:rsidRDefault="0034113B" w:rsidP="0034113B">
      <w:pPr>
        <w:pStyle w:val="paragraph"/>
        <w:spacing w:before="0" w:beforeAutospacing="0" w:after="0" w:afterAutospacing="0"/>
        <w:textAlignment w:val="baseline"/>
        <w:rPr>
          <w:rFonts w:ascii="Arial" w:hAnsi="Arial" w:cs="Arial"/>
          <w:b/>
          <w:color w:val="000000" w:themeColor="text1"/>
        </w:rPr>
      </w:pPr>
    </w:p>
    <w:p w14:paraId="777C22E2" w14:textId="77777777" w:rsidR="0034113B" w:rsidRPr="00777BC1" w:rsidRDefault="0034113B" w:rsidP="0034113B">
      <w:pPr>
        <w:pStyle w:val="paragraph"/>
        <w:spacing w:before="0" w:beforeAutospacing="0" w:after="0" w:afterAutospacing="0"/>
        <w:textAlignment w:val="baseline"/>
        <w:rPr>
          <w:rStyle w:val="eop"/>
          <w:rFonts w:ascii="Arial" w:hAnsi="Arial" w:cs="Arial"/>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understand all the above information</w:t>
      </w:r>
      <w:r w:rsidRPr="00777BC1">
        <w:rPr>
          <w:rStyle w:val="eop"/>
          <w:rFonts w:ascii="Arial" w:hAnsi="Arial" w:cs="Arial"/>
          <w:b/>
          <w:color w:val="000000" w:themeColor="text1"/>
        </w:rPr>
        <w:t> on this consent form</w:t>
      </w:r>
    </w:p>
    <w:p w14:paraId="7053318F" w14:textId="77777777" w:rsidR="0034113B" w:rsidRPr="00777BC1" w:rsidRDefault="0034113B" w:rsidP="0034113B">
      <w:pPr>
        <w:pStyle w:val="paragraph"/>
        <w:spacing w:before="0" w:beforeAutospacing="0" w:after="0" w:afterAutospacing="0"/>
        <w:textAlignment w:val="baseline"/>
        <w:rPr>
          <w:b/>
          <w:color w:val="000000" w:themeColor="text1"/>
        </w:rPr>
      </w:pPr>
    </w:p>
    <w:p w14:paraId="42A125B9" w14:textId="77777777" w:rsidR="0034113B" w:rsidRPr="00777BC1" w:rsidRDefault="0034113B" w:rsidP="0034113B">
      <w:pPr>
        <w:pStyle w:val="paragraph"/>
        <w:spacing w:before="0" w:beforeAutospacing="0" w:after="0" w:afterAutospacing="0"/>
        <w:textAlignment w:val="baseline"/>
        <w:rPr>
          <w:b/>
          <w:color w:val="000000" w:themeColor="text1"/>
        </w:rPr>
      </w:pPr>
      <w:r w:rsidRPr="00777BC1">
        <w:rPr>
          <w:rStyle w:val="normaltextrun"/>
          <w:rFonts w:ascii="Arial" w:hAnsi="Arial" w:cs="Arial"/>
          <w:b/>
          <w:color w:val="000000" w:themeColor="text1"/>
          <w:lang w:val="en-US"/>
        </w:rPr>
        <w:sym w:font="Wingdings" w:char="F0A8"/>
      </w:r>
      <w:r w:rsidRPr="00777BC1">
        <w:rPr>
          <w:rStyle w:val="normaltextrun"/>
          <w:rFonts w:ascii="Arial" w:hAnsi="Arial" w:cs="Arial"/>
          <w:b/>
          <w:color w:val="000000" w:themeColor="text1"/>
          <w:lang w:val="en-US"/>
        </w:rPr>
        <w:t xml:space="preserve"> I consent to taking part in this study</w:t>
      </w:r>
      <w:r w:rsidRPr="00777BC1">
        <w:rPr>
          <w:rStyle w:val="eop"/>
          <w:rFonts w:ascii="Arial" w:hAnsi="Arial" w:cs="Arial"/>
          <w:b/>
          <w:color w:val="000000" w:themeColor="text1"/>
        </w:rPr>
        <w:t> </w:t>
      </w:r>
    </w:p>
    <w:p w14:paraId="3B30FDE7" w14:textId="77777777" w:rsidR="0034113B" w:rsidRPr="006D5FDE" w:rsidRDefault="0034113B" w:rsidP="0034113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926D363" w14:textId="77777777" w:rsidR="000C5AD2" w:rsidRPr="000C5AD2" w:rsidRDefault="000C5AD2" w:rsidP="000C5AD2">
      <w:pPr>
        <w:tabs>
          <w:tab w:val="left" w:pos="3390"/>
        </w:tabs>
      </w:pPr>
    </w:p>
    <w:p w14:paraId="64AE3909" w14:textId="77777777" w:rsidR="000C5AD2" w:rsidRPr="000C5AD2" w:rsidRDefault="000C5AD2" w:rsidP="000C5AD2"/>
    <w:p w14:paraId="4323585F" w14:textId="77777777" w:rsidR="000C5AD2" w:rsidRPr="000C5AD2" w:rsidRDefault="000C5AD2" w:rsidP="000C5AD2"/>
    <w:p w14:paraId="714654D8" w14:textId="77777777" w:rsidR="000C5AD2" w:rsidRPr="000C5AD2" w:rsidRDefault="000C5AD2" w:rsidP="000C5AD2"/>
    <w:p w14:paraId="3F616BC4" w14:textId="77777777" w:rsidR="000C5AD2" w:rsidRPr="000C5AD2" w:rsidRDefault="000C5AD2" w:rsidP="000C5AD2"/>
    <w:p w14:paraId="412F1CFD" w14:textId="77777777" w:rsidR="000C5AD2" w:rsidRPr="000C5AD2" w:rsidRDefault="000C5AD2" w:rsidP="000C5AD2"/>
    <w:p w14:paraId="5F8306EE" w14:textId="77777777" w:rsidR="000C5AD2" w:rsidRPr="000C5AD2" w:rsidRDefault="000C5AD2" w:rsidP="000C5AD2"/>
    <w:p w14:paraId="631F5FD3" w14:textId="77777777" w:rsidR="000C5AD2" w:rsidRPr="000C5AD2" w:rsidRDefault="000C5AD2" w:rsidP="000C5AD2"/>
    <w:p w14:paraId="72BEF83A" w14:textId="77777777" w:rsidR="000C5AD2" w:rsidRPr="000C5AD2" w:rsidRDefault="000C5AD2" w:rsidP="000C5AD2"/>
    <w:p w14:paraId="446A5514" w14:textId="77777777" w:rsidR="000C5AD2" w:rsidRPr="000C5AD2" w:rsidRDefault="000C5AD2" w:rsidP="000C5AD2"/>
    <w:p w14:paraId="6F76F642" w14:textId="77777777" w:rsidR="000C5AD2" w:rsidRPr="000C5AD2" w:rsidRDefault="000C5AD2" w:rsidP="000C5AD2"/>
    <w:p w14:paraId="3A7E0DAB" w14:textId="77777777" w:rsidR="000C5AD2" w:rsidRPr="000C5AD2" w:rsidRDefault="000C5AD2" w:rsidP="000C5AD2"/>
    <w:p w14:paraId="5C290AC1" w14:textId="77777777" w:rsidR="000C5AD2" w:rsidRPr="000C5AD2" w:rsidRDefault="000C5AD2" w:rsidP="000C5AD2"/>
    <w:p w14:paraId="4F447EA0" w14:textId="77777777" w:rsidR="000C5AD2" w:rsidRPr="000C5AD2" w:rsidRDefault="000C5AD2" w:rsidP="000C5AD2"/>
    <w:p w14:paraId="3FE4FC91" w14:textId="77777777" w:rsidR="000C5AD2" w:rsidRPr="000C5AD2" w:rsidRDefault="000C5AD2" w:rsidP="000C5AD2"/>
    <w:p w14:paraId="5295BB1F" w14:textId="77777777" w:rsidR="000C5AD2" w:rsidRPr="000C5AD2" w:rsidRDefault="000C5AD2" w:rsidP="000C5AD2"/>
    <w:p w14:paraId="6FCDD9A9" w14:textId="77777777" w:rsidR="000C5AD2" w:rsidRPr="000C5AD2" w:rsidRDefault="000C5AD2" w:rsidP="000C5AD2"/>
    <w:p w14:paraId="4DCF4E70" w14:textId="77777777" w:rsidR="000C5AD2" w:rsidRPr="000C5AD2" w:rsidRDefault="000C5AD2" w:rsidP="000C5AD2"/>
    <w:p w14:paraId="3461A127" w14:textId="77777777" w:rsidR="000C5AD2" w:rsidRPr="000C5AD2" w:rsidRDefault="000C5AD2" w:rsidP="000C5AD2"/>
    <w:p w14:paraId="079AB600" w14:textId="77777777" w:rsidR="000C5AD2" w:rsidRPr="000C5AD2" w:rsidRDefault="000C5AD2" w:rsidP="000C5AD2"/>
    <w:p w14:paraId="4E610D41" w14:textId="77777777" w:rsidR="000C5AD2" w:rsidRDefault="000C5AD2" w:rsidP="000C5AD2"/>
    <w:p w14:paraId="40E594E5" w14:textId="77777777" w:rsidR="00356E92" w:rsidRDefault="00356E92" w:rsidP="000C5AD2"/>
    <w:p w14:paraId="585D2B7E" w14:textId="77777777" w:rsidR="00356E92" w:rsidRDefault="00356E92" w:rsidP="000C5AD2"/>
    <w:p w14:paraId="6D60E787" w14:textId="77777777" w:rsidR="00356E92" w:rsidRDefault="00356E92" w:rsidP="000C5AD2"/>
    <w:p w14:paraId="14A3D64E" w14:textId="77777777" w:rsidR="009B24C7" w:rsidRDefault="009B24C7" w:rsidP="000C5AD2"/>
    <w:p w14:paraId="01F0E5D6" w14:textId="49E903F1"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noProof/>
        </w:rPr>
        <w:lastRenderedPageBreak/>
        <w:drawing>
          <wp:anchor distT="0" distB="0" distL="114300" distR="114300" simplePos="0" relativeHeight="251667456" behindDoc="1" locked="0" layoutInCell="1" allowOverlap="1" wp14:anchorId="587B8F73" wp14:editId="0B490973">
            <wp:simplePos x="0" y="0"/>
            <wp:positionH relativeFrom="margin">
              <wp:align>right</wp:align>
            </wp:positionH>
            <wp:positionV relativeFrom="paragraph">
              <wp:posOffset>634365</wp:posOffset>
            </wp:positionV>
            <wp:extent cx="2488565" cy="943610"/>
            <wp:effectExtent l="0" t="0" r="6985" b="8890"/>
            <wp:wrapTopAndBottom/>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88565" cy="943610"/>
                    </a:xfrm>
                    <a:prstGeom prst="rect">
                      <a:avLst/>
                    </a:prstGeom>
                    <a:noFill/>
                    <a:ln>
                      <a:noFill/>
                    </a:ln>
                  </pic:spPr>
                </pic:pic>
              </a:graphicData>
            </a:graphic>
          </wp:anchor>
        </w:drawing>
      </w:r>
      <w:r>
        <w:rPr>
          <w:rFonts w:ascii="Arial" w:eastAsia="Times New Roman" w:hAnsi="Arial" w:cs="Arial"/>
          <w:lang w:eastAsia="en-GB"/>
        </w:rPr>
        <w:t>Appendix C</w:t>
      </w:r>
      <w:r w:rsidRPr="009B24C7">
        <w:rPr>
          <w:rFonts w:ascii="Arial" w:eastAsia="Times New Roman" w:hAnsi="Arial" w:cs="Arial"/>
          <w:lang w:eastAsia="en-GB"/>
        </w:rPr>
        <w:t> </w:t>
      </w:r>
    </w:p>
    <w:p w14:paraId="11ADF878" w14:textId="3FF23506"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noProof/>
        </w:rPr>
        <w:drawing>
          <wp:anchor distT="0" distB="0" distL="114300" distR="114300" simplePos="0" relativeHeight="251668480" behindDoc="0" locked="0" layoutInCell="1" allowOverlap="1" wp14:anchorId="33BF1D56" wp14:editId="528EE2B3">
            <wp:simplePos x="0" y="0"/>
            <wp:positionH relativeFrom="column">
              <wp:posOffset>-162560</wp:posOffset>
            </wp:positionH>
            <wp:positionV relativeFrom="paragraph">
              <wp:posOffset>225425</wp:posOffset>
            </wp:positionV>
            <wp:extent cx="2806700" cy="931545"/>
            <wp:effectExtent l="0" t="0" r="0" b="1905"/>
            <wp:wrapTopAndBottom/>
            <wp:docPr id="7" name="Picture 7"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6700" cy="931545"/>
                    </a:xfrm>
                    <a:prstGeom prst="rect">
                      <a:avLst/>
                    </a:prstGeom>
                    <a:noFill/>
                    <a:ln>
                      <a:noFill/>
                    </a:ln>
                  </pic:spPr>
                </pic:pic>
              </a:graphicData>
            </a:graphic>
          </wp:anchor>
        </w:drawing>
      </w:r>
      <w:r w:rsidRPr="009B24C7">
        <w:rPr>
          <w:rFonts w:ascii="Times New Roman" w:eastAsia="Times New Roman" w:hAnsi="Times New Roman" w:cs="Times New Roman"/>
          <w:sz w:val="20"/>
          <w:szCs w:val="20"/>
          <w:lang w:eastAsia="en-GB"/>
        </w:rPr>
        <w:t> </w:t>
      </w:r>
    </w:p>
    <w:p w14:paraId="5A21D023" w14:textId="77777777" w:rsidR="009B24C7" w:rsidRPr="009B24C7" w:rsidRDefault="009B24C7" w:rsidP="009B24C7">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32"/>
          <w:szCs w:val="32"/>
          <w:lang w:eastAsia="en-GB"/>
        </w:rPr>
        <w:t> </w:t>
      </w:r>
    </w:p>
    <w:p w14:paraId="5E3AB690" w14:textId="77777777" w:rsidR="009B24C7" w:rsidRPr="009B24C7" w:rsidRDefault="009B24C7" w:rsidP="009B24C7">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32"/>
          <w:szCs w:val="32"/>
          <w:u w:val="single"/>
          <w:lang w:eastAsia="en-GB"/>
        </w:rPr>
        <w:t>Study Information Sheet</w:t>
      </w:r>
      <w:r w:rsidRPr="009B24C7">
        <w:rPr>
          <w:rFonts w:ascii="Arial" w:eastAsia="Times New Roman" w:hAnsi="Arial" w:cs="Arial"/>
          <w:sz w:val="32"/>
          <w:szCs w:val="32"/>
          <w:lang w:eastAsia="en-GB"/>
        </w:rPr>
        <w:t>  </w:t>
      </w:r>
    </w:p>
    <w:p w14:paraId="0D7AA914" w14:textId="77777777" w:rsidR="009B24C7" w:rsidRPr="009B24C7" w:rsidRDefault="009B24C7" w:rsidP="009B24C7">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30"/>
          <w:szCs w:val="30"/>
          <w:lang w:eastAsia="en-GB"/>
        </w:rPr>
        <w:t> </w:t>
      </w:r>
    </w:p>
    <w:p w14:paraId="7ECA0C4A" w14:textId="10F08035"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val="en-US" w:eastAsia="en-GB"/>
        </w:rPr>
        <w:t>This document provides key information regarding the study and provides details about what will be expected of you as a participant. Therefore, please read this information carefully before providing consent to take part.</w:t>
      </w:r>
      <w:r w:rsidRPr="009B24C7">
        <w:rPr>
          <w:rFonts w:ascii="Arial" w:eastAsia="Times New Roman" w:hAnsi="Arial" w:cs="Arial"/>
          <w:sz w:val="20"/>
          <w:szCs w:val="20"/>
          <w:lang w:eastAsia="en-GB"/>
        </w:rPr>
        <w:t> </w:t>
      </w:r>
    </w:p>
    <w:p w14:paraId="2EA9281F" w14:textId="6972077D"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val="en-US" w:eastAsia="en-GB"/>
        </w:rPr>
        <w:t>The purpose of this study is to explore the effect of emotional intelligence on the recall of different types of stimuli. The aim of the study is to determine whether individuals who score highly on a measure of emotional intelligence will be better able to recall certain types of words.</w:t>
      </w:r>
      <w:r w:rsidRPr="009B24C7">
        <w:rPr>
          <w:rFonts w:ascii="Arial" w:eastAsia="Times New Roman" w:hAnsi="Arial" w:cs="Arial"/>
          <w:sz w:val="20"/>
          <w:szCs w:val="20"/>
          <w:lang w:eastAsia="en-GB"/>
        </w:rPr>
        <w:t> </w:t>
      </w:r>
    </w:p>
    <w:p w14:paraId="64C3F774" w14:textId="005A5CF7"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val="en-US" w:eastAsia="en-GB"/>
        </w:rPr>
        <w:t>During this study you will be required to do the following:</w:t>
      </w:r>
      <w:r w:rsidRPr="009B24C7">
        <w:rPr>
          <w:rFonts w:ascii="Arial" w:eastAsia="Times New Roman" w:hAnsi="Arial" w:cs="Arial"/>
          <w:sz w:val="20"/>
          <w:szCs w:val="20"/>
          <w:lang w:eastAsia="en-GB"/>
        </w:rPr>
        <w:t>  </w:t>
      </w:r>
    </w:p>
    <w:p w14:paraId="4CF91254" w14:textId="77777777" w:rsidR="009B24C7" w:rsidRPr="009B24C7" w:rsidRDefault="009B24C7" w:rsidP="009B24C7">
      <w:pPr>
        <w:numPr>
          <w:ilvl w:val="0"/>
          <w:numId w:val="1"/>
        </w:numPr>
        <w:spacing w:before="100" w:beforeAutospacing="1" w:after="100" w:afterAutospacing="1" w:line="240" w:lineRule="auto"/>
        <w:ind w:left="1080" w:firstLine="0"/>
        <w:textAlignment w:val="baseline"/>
        <w:rPr>
          <w:rFonts w:ascii="Arial" w:eastAsia="Times New Roman" w:hAnsi="Arial" w:cs="Arial"/>
          <w:lang w:eastAsia="en-GB"/>
        </w:rPr>
      </w:pPr>
      <w:r w:rsidRPr="009B24C7">
        <w:rPr>
          <w:rFonts w:ascii="Arial" w:eastAsia="Times New Roman" w:hAnsi="Arial" w:cs="Arial"/>
          <w:sz w:val="20"/>
          <w:szCs w:val="20"/>
          <w:lang w:val="en-US" w:eastAsia="en-GB"/>
        </w:rPr>
        <w:t>Fill out an online demographic questionnaire asking you for basic demographic information</w:t>
      </w:r>
      <w:r w:rsidRPr="009B24C7">
        <w:rPr>
          <w:rFonts w:ascii="Arial" w:eastAsia="Times New Roman" w:hAnsi="Arial" w:cs="Arial"/>
          <w:sz w:val="20"/>
          <w:szCs w:val="20"/>
          <w:lang w:eastAsia="en-GB"/>
        </w:rPr>
        <w:t> </w:t>
      </w:r>
    </w:p>
    <w:p w14:paraId="0A40FDA8" w14:textId="77777777" w:rsidR="009B24C7" w:rsidRPr="009B24C7" w:rsidRDefault="009B24C7" w:rsidP="009B24C7">
      <w:pPr>
        <w:numPr>
          <w:ilvl w:val="0"/>
          <w:numId w:val="2"/>
        </w:numPr>
        <w:spacing w:before="100" w:beforeAutospacing="1" w:after="100" w:afterAutospacing="1" w:line="240" w:lineRule="auto"/>
        <w:ind w:left="1080" w:firstLine="0"/>
        <w:textAlignment w:val="baseline"/>
        <w:rPr>
          <w:rFonts w:ascii="Arial" w:eastAsia="Times New Roman" w:hAnsi="Arial" w:cs="Arial"/>
          <w:lang w:eastAsia="en-GB"/>
        </w:rPr>
      </w:pPr>
      <w:r w:rsidRPr="009B24C7">
        <w:rPr>
          <w:rFonts w:ascii="Arial" w:eastAsia="Times New Roman" w:hAnsi="Arial" w:cs="Arial"/>
          <w:sz w:val="20"/>
          <w:szCs w:val="20"/>
          <w:lang w:val="en-US" w:eastAsia="en-GB"/>
        </w:rPr>
        <w:t>Completing a measure of emotional intelligence</w:t>
      </w:r>
      <w:r w:rsidRPr="009B24C7">
        <w:rPr>
          <w:rFonts w:ascii="Arial" w:eastAsia="Times New Roman" w:hAnsi="Arial" w:cs="Arial"/>
          <w:sz w:val="20"/>
          <w:szCs w:val="20"/>
          <w:lang w:eastAsia="en-GB"/>
        </w:rPr>
        <w:t> </w:t>
      </w:r>
    </w:p>
    <w:p w14:paraId="7A4FC109" w14:textId="77777777" w:rsidR="009B24C7" w:rsidRPr="009B24C7" w:rsidRDefault="009B24C7" w:rsidP="009B24C7">
      <w:pPr>
        <w:numPr>
          <w:ilvl w:val="0"/>
          <w:numId w:val="2"/>
        </w:numPr>
        <w:spacing w:before="100" w:beforeAutospacing="1" w:after="100" w:afterAutospacing="1" w:line="240" w:lineRule="auto"/>
        <w:ind w:left="1080" w:firstLine="0"/>
        <w:textAlignment w:val="baseline"/>
        <w:rPr>
          <w:rFonts w:ascii="Arial" w:eastAsia="Times New Roman" w:hAnsi="Arial" w:cs="Arial"/>
          <w:lang w:eastAsia="en-GB"/>
        </w:rPr>
      </w:pPr>
      <w:r w:rsidRPr="009B24C7">
        <w:rPr>
          <w:rFonts w:ascii="Arial" w:eastAsia="Times New Roman" w:hAnsi="Arial" w:cs="Arial"/>
          <w:sz w:val="20"/>
          <w:szCs w:val="20"/>
          <w:lang w:val="en-US" w:eastAsia="en-GB"/>
        </w:rPr>
        <w:t>Taking part in a task that assesses memory recall</w:t>
      </w:r>
      <w:r w:rsidRPr="009B24C7">
        <w:rPr>
          <w:rFonts w:ascii="Arial" w:eastAsia="Times New Roman" w:hAnsi="Arial" w:cs="Arial"/>
          <w:sz w:val="20"/>
          <w:szCs w:val="20"/>
          <w:lang w:eastAsia="en-GB"/>
        </w:rPr>
        <w:t> </w:t>
      </w:r>
    </w:p>
    <w:p w14:paraId="7B28005F" w14:textId="2562A774"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val="en-US" w:eastAsia="en-GB"/>
        </w:rPr>
        <w:t xml:space="preserve">At the end of the </w:t>
      </w:r>
      <w:proofErr w:type="gramStart"/>
      <w:r w:rsidRPr="009B24C7">
        <w:rPr>
          <w:rFonts w:ascii="Arial" w:eastAsia="Times New Roman" w:hAnsi="Arial" w:cs="Arial"/>
          <w:sz w:val="20"/>
          <w:szCs w:val="20"/>
          <w:lang w:val="en-US" w:eastAsia="en-GB"/>
        </w:rPr>
        <w:t>study</w:t>
      </w:r>
      <w:proofErr w:type="gramEnd"/>
      <w:r w:rsidRPr="009B24C7">
        <w:rPr>
          <w:rFonts w:ascii="Arial" w:eastAsia="Times New Roman" w:hAnsi="Arial" w:cs="Arial"/>
          <w:sz w:val="20"/>
          <w:szCs w:val="20"/>
          <w:lang w:val="en-US" w:eastAsia="en-GB"/>
        </w:rPr>
        <w:t xml:space="preserve"> you will be provided with the study debrief.</w:t>
      </w:r>
      <w:r w:rsidRPr="009B24C7">
        <w:rPr>
          <w:rFonts w:ascii="Arial" w:eastAsia="Times New Roman" w:hAnsi="Arial" w:cs="Arial"/>
          <w:sz w:val="20"/>
          <w:szCs w:val="20"/>
          <w:lang w:eastAsia="en-GB"/>
        </w:rPr>
        <w:t>  </w:t>
      </w:r>
    </w:p>
    <w:p w14:paraId="38127907" w14:textId="77A05263"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val="en-US" w:eastAsia="en-GB"/>
        </w:rPr>
        <w:t xml:space="preserve">If you have any questions or concerns about this study, please contact the research supervisor Stacey Coleman on </w:t>
      </w:r>
      <w:hyperlink r:id="rId18" w:tgtFrame="_blank" w:history="1">
        <w:r w:rsidRPr="009B24C7">
          <w:rPr>
            <w:rFonts w:ascii="Arial" w:eastAsia="Times New Roman" w:hAnsi="Arial" w:cs="Arial"/>
            <w:color w:val="0000FF"/>
            <w:sz w:val="20"/>
            <w:szCs w:val="20"/>
            <w:u w:val="single"/>
            <w:lang w:val="en-US" w:eastAsia="en-GB"/>
          </w:rPr>
          <w:t>stacey.coleman@uwtsd.ac.uk</w:t>
        </w:r>
      </w:hyperlink>
      <w:r w:rsidRPr="009B24C7">
        <w:rPr>
          <w:rFonts w:ascii="Arial" w:eastAsia="Times New Roman" w:hAnsi="Arial" w:cs="Arial"/>
          <w:sz w:val="20"/>
          <w:szCs w:val="20"/>
          <w:lang w:val="en-US" w:eastAsia="en-GB"/>
        </w:rPr>
        <w:t>.</w:t>
      </w:r>
      <w:r w:rsidRPr="009B24C7">
        <w:rPr>
          <w:rFonts w:ascii="Arial" w:eastAsia="Times New Roman" w:hAnsi="Arial" w:cs="Arial"/>
          <w:sz w:val="20"/>
          <w:szCs w:val="20"/>
          <w:lang w:eastAsia="en-GB"/>
        </w:rPr>
        <w:t>  </w:t>
      </w:r>
    </w:p>
    <w:p w14:paraId="37B9C222" w14:textId="77777777"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val="en-US" w:eastAsia="en-GB"/>
        </w:rPr>
        <w:t>If you are happy to take part in this study, please click the button below to direct you to the consent form for the study.</w:t>
      </w:r>
      <w:r w:rsidRPr="009B24C7">
        <w:rPr>
          <w:rFonts w:ascii="Arial" w:eastAsia="Times New Roman" w:hAnsi="Arial" w:cs="Arial"/>
          <w:sz w:val="20"/>
          <w:szCs w:val="20"/>
          <w:lang w:eastAsia="en-GB"/>
        </w:rPr>
        <w:t> </w:t>
      </w:r>
    </w:p>
    <w:p w14:paraId="6C595BDB" w14:textId="77777777"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eastAsia="en-GB"/>
        </w:rPr>
        <w:t>If you feel you want to leave the study, you can do so at any time by closing the browser on your computer or notifying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researcher.  </w:t>
      </w:r>
    </w:p>
    <w:p w14:paraId="3B25C1AB" w14:textId="77777777"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eastAsia="en-GB"/>
        </w:rPr>
        <w:t> </w:t>
      </w:r>
    </w:p>
    <w:p w14:paraId="3283802F" w14:textId="77777777"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eastAsia="en-GB"/>
        </w:rPr>
        <w:t> </w:t>
      </w:r>
    </w:p>
    <w:p w14:paraId="2F30A4CC" w14:textId="51BD4232" w:rsidR="00356E92"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9B24C7">
        <w:rPr>
          <w:rFonts w:ascii="Arial" w:eastAsia="Times New Roman" w:hAnsi="Arial" w:cs="Arial"/>
          <w:sz w:val="20"/>
          <w:szCs w:val="20"/>
          <w:lang w:eastAsia="en-GB"/>
        </w:rPr>
        <w:t> </w:t>
      </w:r>
    </w:p>
    <w:p w14:paraId="1F743844" w14:textId="77777777" w:rsidR="009B24C7" w:rsidRPr="009B24C7" w:rsidRDefault="009B24C7" w:rsidP="009B24C7">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
    <w:p w14:paraId="74C6C6EE" w14:textId="2FA3B774" w:rsidR="00E30700" w:rsidRDefault="00E30700" w:rsidP="00995D82">
      <w:r>
        <w:lastRenderedPageBreak/>
        <w:t xml:space="preserve">Appendix </w:t>
      </w:r>
      <w:r w:rsidR="00EE4092">
        <w:t>D</w:t>
      </w:r>
    </w:p>
    <w:p w14:paraId="7AD6D8F5" w14:textId="77777777" w:rsidR="001B061D" w:rsidRDefault="001B061D" w:rsidP="001B06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5408" behindDoc="0" locked="0" layoutInCell="1" allowOverlap="1" wp14:anchorId="6F8D819C" wp14:editId="22B243B9">
                <wp:simplePos x="0" y="0"/>
                <wp:positionH relativeFrom="column">
                  <wp:posOffset>3609975</wp:posOffset>
                </wp:positionH>
                <wp:positionV relativeFrom="paragraph">
                  <wp:posOffset>-47419</wp:posOffset>
                </wp:positionV>
                <wp:extent cx="2447925" cy="923925"/>
                <wp:effectExtent l="19050" t="1905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C3DC1A0" w14:textId="77777777" w:rsidR="001B061D" w:rsidRPr="00D42DB8" w:rsidRDefault="001B061D" w:rsidP="001B061D">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14:paraId="5839D983" w14:textId="77777777" w:rsidR="001B061D" w:rsidRDefault="001B061D" w:rsidP="001B061D">
                            <w:pPr>
                              <w:rPr>
                                <w:rFonts w:ascii="Arial" w:eastAsia="Times New Roman" w:hAnsi="Arial" w:cs="Arial"/>
                                <w:sz w:val="20"/>
                                <w:szCs w:val="20"/>
                              </w:rPr>
                            </w:pPr>
                            <w:r>
                              <w:rPr>
                                <w:rFonts w:ascii="Arial" w:eastAsia="Times New Roman" w:hAnsi="Arial" w:cs="Arial"/>
                                <w:sz w:val="20"/>
                                <w:szCs w:val="20"/>
                              </w:rPr>
                              <w:t>SA1 Campus</w:t>
                            </w:r>
                          </w:p>
                          <w:p w14:paraId="3E5A4DE2" w14:textId="77777777" w:rsidR="001B061D" w:rsidRPr="00D42DB8" w:rsidRDefault="001B061D" w:rsidP="001B061D">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8D819C" id="Text Box 4" o:spid="_x0000_s1027" type="#_x0000_t202" style="position:absolute;margin-left:284.25pt;margin-top:-3.75pt;width:192.75pt;height:7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1A4Fw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" strokeweight="2pt">
                <v:textbox>
                  <w:txbxContent>
                    <w:p w14:paraId="2C3DC1A0" w14:textId="77777777" w:rsidR="001B061D" w:rsidRPr="00D42DB8" w:rsidRDefault="001B061D" w:rsidP="001B061D">
                      <w:pPr>
                        <w:rPr>
                          <w:rFonts w:ascii="Arial" w:eastAsia="Times New Roman" w:hAnsi="Arial" w:cs="Arial"/>
                          <w:sz w:val="20"/>
                          <w:szCs w:val="20"/>
                        </w:rPr>
                      </w:pPr>
                      <w:r>
                        <w:rPr>
                          <w:rFonts w:ascii="Arial" w:eastAsia="Times New Roman" w:hAnsi="Arial" w:cs="Arial"/>
                          <w:sz w:val="20"/>
                          <w:szCs w:val="20"/>
                        </w:rPr>
                        <w:t>Centre for</w:t>
                      </w:r>
                      <w:r w:rsidRPr="00D42DB8">
                        <w:rPr>
                          <w:rFonts w:ascii="Arial" w:eastAsia="Times New Roman" w:hAnsi="Arial" w:cs="Arial"/>
                          <w:sz w:val="20"/>
                          <w:szCs w:val="20"/>
                        </w:rPr>
                        <w:t xml:space="preserve"> Psychology </w:t>
                      </w:r>
                      <w:r>
                        <w:rPr>
                          <w:rFonts w:ascii="Arial" w:eastAsia="Times New Roman" w:hAnsi="Arial" w:cs="Arial"/>
                          <w:sz w:val="20"/>
                          <w:szCs w:val="20"/>
                        </w:rPr>
                        <w:t>and Counselling</w:t>
                      </w:r>
                    </w:p>
                    <w:p w14:paraId="5839D983" w14:textId="77777777" w:rsidR="001B061D" w:rsidRDefault="001B061D" w:rsidP="001B061D">
                      <w:pPr>
                        <w:rPr>
                          <w:rFonts w:ascii="Arial" w:eastAsia="Times New Roman" w:hAnsi="Arial" w:cs="Arial"/>
                          <w:sz w:val="20"/>
                          <w:szCs w:val="20"/>
                        </w:rPr>
                      </w:pPr>
                      <w:r>
                        <w:rPr>
                          <w:rFonts w:ascii="Arial" w:eastAsia="Times New Roman" w:hAnsi="Arial" w:cs="Arial"/>
                          <w:sz w:val="20"/>
                          <w:szCs w:val="20"/>
                        </w:rPr>
                        <w:t>SA1 Campus</w:t>
                      </w:r>
                    </w:p>
                    <w:p w14:paraId="3E5A4DE2" w14:textId="77777777" w:rsidR="001B061D" w:rsidRPr="00D42DB8" w:rsidRDefault="001B061D" w:rsidP="001B061D">
                      <w:pPr>
                        <w:rPr>
                          <w:rFonts w:ascii="Arial" w:eastAsia="Times New Roman" w:hAnsi="Arial" w:cs="Arial"/>
                          <w:sz w:val="20"/>
                          <w:szCs w:val="20"/>
                        </w:rPr>
                      </w:pPr>
                      <w:r>
                        <w:rPr>
                          <w:rFonts w:ascii="Arial" w:eastAsia="Times New Roman" w:hAnsi="Arial" w:cs="Arial"/>
                          <w:sz w:val="20"/>
                          <w:szCs w:val="20"/>
                        </w:rPr>
                        <w:t>Sw</w:t>
                      </w:r>
                      <w:r w:rsidRPr="00D42DB8">
                        <w:rPr>
                          <w:rFonts w:ascii="Arial" w:eastAsia="Times New Roman" w:hAnsi="Arial" w:cs="Arial"/>
                          <w:sz w:val="20"/>
                          <w:szCs w:val="20"/>
                        </w:rPr>
                        <w:t>ansea</w:t>
                      </w:r>
                    </w:p>
                  </w:txbxContent>
                </v:textbox>
              </v:shape>
            </w:pict>
          </mc:Fallback>
        </mc:AlternateContent>
      </w:r>
      <w:r w:rsidRPr="004D297B">
        <w:rPr>
          <w:b/>
          <w:noProof/>
          <w:lang w:eastAsia="en-GB"/>
        </w:rPr>
        <w:drawing>
          <wp:inline distT="0" distB="0" distL="0" distR="0" wp14:anchorId="2BDCC209" wp14:editId="4F0CA517">
            <wp:extent cx="2630948" cy="872326"/>
            <wp:effectExtent l="0" t="0" r="0" b="4445"/>
            <wp:docPr id="5" name="Picture 5"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r>
        <w:t xml:space="preserve">      </w:t>
      </w:r>
    </w:p>
    <w:p w14:paraId="1F4E16DB" w14:textId="77777777" w:rsidR="001B061D" w:rsidRPr="00C13320" w:rsidRDefault="001B061D" w:rsidP="001B06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11CFA01C" w14:textId="77777777" w:rsidR="001B061D" w:rsidRDefault="001B061D" w:rsidP="001B061D">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653E0FC3" w14:textId="77777777" w:rsidR="001B061D" w:rsidRPr="00123035" w:rsidRDefault="001B061D" w:rsidP="001B061D">
      <w:pPr>
        <w:pStyle w:val="Default"/>
        <w:jc w:val="center"/>
        <w:rPr>
          <w:rFonts w:ascii="Arial" w:hAnsi="Arial" w:cs="Arial"/>
          <w:b/>
          <w:i/>
          <w:u w:val="single"/>
        </w:rPr>
      </w:pPr>
      <w:r>
        <w:rPr>
          <w:rFonts w:ascii="Arial" w:hAnsi="Arial" w:cs="Arial"/>
          <w:b/>
          <w:i/>
          <w:u w:val="single"/>
        </w:rPr>
        <w:t>The effect of emotional intelligence on memory recall for emotion-induced words</w:t>
      </w:r>
    </w:p>
    <w:p w14:paraId="18EF9185" w14:textId="77777777" w:rsidR="001B061D" w:rsidRDefault="001B061D" w:rsidP="001B061D">
      <w:pPr>
        <w:pStyle w:val="Default"/>
      </w:pPr>
    </w:p>
    <w:p w14:paraId="39AE6173" w14:textId="77777777" w:rsidR="001B061D" w:rsidRDefault="001B061D" w:rsidP="001B061D">
      <w:pPr>
        <w:pStyle w:val="Default"/>
        <w:rPr>
          <w:rFonts w:ascii="Arial" w:hAnsi="Arial" w:cs="Arial"/>
        </w:rPr>
      </w:pPr>
    </w:p>
    <w:p w14:paraId="71DD5337" w14:textId="77777777" w:rsidR="001B061D" w:rsidRPr="00CD25B2" w:rsidRDefault="001B061D" w:rsidP="001B061D">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52CE4809" w14:textId="77777777" w:rsidR="001B061D" w:rsidRPr="00CD25B2" w:rsidRDefault="001B061D" w:rsidP="001B061D">
      <w:pPr>
        <w:pStyle w:val="Default"/>
        <w:rPr>
          <w:rFonts w:ascii="Arial" w:hAnsi="Arial" w:cs="Arial"/>
        </w:rPr>
      </w:pPr>
    </w:p>
    <w:p w14:paraId="4EAE6034" w14:textId="77777777" w:rsidR="001B061D" w:rsidRPr="002B049A" w:rsidRDefault="001B061D" w:rsidP="001B061D">
      <w:pPr>
        <w:pStyle w:val="Default"/>
        <w:rPr>
          <w:rFonts w:ascii="Arial" w:hAnsi="Arial" w:cs="Arial"/>
        </w:rPr>
      </w:pPr>
      <w:r w:rsidRPr="00CD25B2">
        <w:rPr>
          <w:rFonts w:ascii="Arial" w:hAnsi="Arial" w:cs="Arial"/>
        </w:rPr>
        <w:t>The aim of this study was</w:t>
      </w:r>
      <w:r>
        <w:rPr>
          <w:rFonts w:ascii="Arial" w:hAnsi="Arial" w:cs="Arial"/>
        </w:rPr>
        <w:t xml:space="preserve"> </w:t>
      </w:r>
      <w:bookmarkStart w:id="2" w:name="_Hlk92206250"/>
      <w:r>
        <w:rPr>
          <w:rFonts w:ascii="Arial" w:hAnsi="Arial" w:cs="Arial"/>
        </w:rPr>
        <w:t xml:space="preserve">to </w:t>
      </w:r>
      <w:r w:rsidRPr="00D63E0D">
        <w:rPr>
          <w:rFonts w:ascii="Arial" w:hAnsi="Arial" w:cs="Arial"/>
        </w:rPr>
        <w:t>determine whether levels of emotional intelligence influence</w:t>
      </w:r>
      <w:r>
        <w:rPr>
          <w:rFonts w:ascii="Arial" w:hAnsi="Arial" w:cs="Arial"/>
        </w:rPr>
        <w:t>d</w:t>
      </w:r>
      <w:r w:rsidRPr="00D63E0D">
        <w:rPr>
          <w:rFonts w:ascii="Arial" w:hAnsi="Arial" w:cs="Arial"/>
        </w:rPr>
        <w:t xml:space="preserve"> recall of emotion-induced stimuli</w:t>
      </w:r>
      <w:bookmarkEnd w:id="2"/>
      <w:r w:rsidRPr="00D63E0D">
        <w:rPr>
          <w:rFonts w:ascii="Arial" w:hAnsi="Arial" w:cs="Arial"/>
        </w:rPr>
        <w:t xml:space="preserve">. </w:t>
      </w:r>
      <w:r>
        <w:rPr>
          <w:rFonts w:ascii="Arial" w:hAnsi="Arial" w:cs="Arial"/>
        </w:rPr>
        <w:t xml:space="preserve">We specifically wanted to explore whether individuals with higher levels of emotional intelligence were better able to recall </w:t>
      </w:r>
      <w:r w:rsidRPr="00D63E0D">
        <w:rPr>
          <w:rFonts w:ascii="Arial" w:hAnsi="Arial" w:cs="Arial"/>
        </w:rPr>
        <w:t>negative</w:t>
      </w:r>
      <w:r>
        <w:rPr>
          <w:rFonts w:ascii="Arial" w:hAnsi="Arial" w:cs="Arial"/>
          <w:i/>
          <w:iCs/>
        </w:rPr>
        <w:t xml:space="preserve"> </w:t>
      </w:r>
      <w:r>
        <w:rPr>
          <w:rFonts w:ascii="Arial" w:hAnsi="Arial" w:cs="Arial"/>
        </w:rPr>
        <w:t xml:space="preserve">words. Previous research, such as that conducted by </w:t>
      </w:r>
      <w:r w:rsidRPr="00E93CD4">
        <w:rPr>
          <w:rFonts w:ascii="Arial" w:hAnsi="Arial" w:cs="Arial"/>
          <w:color w:val="0E101A"/>
        </w:rPr>
        <w:t>D'Mello et al</w:t>
      </w:r>
      <w:r>
        <w:rPr>
          <w:rFonts w:ascii="Arial" w:hAnsi="Arial" w:cs="Arial"/>
          <w:color w:val="0E101A"/>
        </w:rPr>
        <w:t xml:space="preserve"> (2014)</w:t>
      </w:r>
      <w:r>
        <w:rPr>
          <w:rFonts w:ascii="Arial" w:hAnsi="Arial" w:cs="Arial"/>
        </w:rPr>
        <w:t xml:space="preserve"> has suggested that level of emotional intelligence can have an impact on the recall of emotion-induced stimuli, and words were chosen in this study to induce positive and negative emotions in participants, as well as neutral words used as a control condition. </w:t>
      </w:r>
    </w:p>
    <w:p w14:paraId="12AD8A0D" w14:textId="77777777" w:rsidR="001B061D" w:rsidRDefault="001B061D" w:rsidP="001B061D">
      <w:pPr>
        <w:pStyle w:val="Default"/>
        <w:rPr>
          <w:rFonts w:ascii="Arial" w:hAnsi="Arial" w:cs="Arial"/>
        </w:rPr>
      </w:pPr>
    </w:p>
    <w:p w14:paraId="2695E26D" w14:textId="77777777" w:rsidR="001B061D" w:rsidRPr="00CD25B2" w:rsidRDefault="001B061D" w:rsidP="001B061D">
      <w:pPr>
        <w:pStyle w:val="Default"/>
        <w:rPr>
          <w:rFonts w:ascii="Arial" w:hAnsi="Arial" w:cs="Arial"/>
        </w:rPr>
      </w:pPr>
    </w:p>
    <w:p w14:paraId="5F1C30EF" w14:textId="77777777" w:rsidR="001B061D" w:rsidRPr="00CD25B2" w:rsidRDefault="001B061D" w:rsidP="001B061D">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w:t>
      </w:r>
      <w:r>
        <w:rPr>
          <w:rFonts w:ascii="Arial" w:hAnsi="Arial" w:cs="Arial"/>
          <w:b/>
        </w:rPr>
        <w:t>tell the researcher now</w:t>
      </w:r>
      <w:r w:rsidRPr="00CD25B2">
        <w:rPr>
          <w:rFonts w:ascii="Arial" w:hAnsi="Arial" w:cs="Arial"/>
          <w:b/>
        </w:rPr>
        <w:t>.</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will remain</w:t>
      </w:r>
      <w:r w:rsidRPr="00CD25B2">
        <w:rPr>
          <w:rFonts w:ascii="Arial" w:hAnsi="Arial" w:cs="Arial"/>
        </w:rPr>
        <w:t xml:space="preserve"> </w:t>
      </w:r>
      <w:r w:rsidRPr="00A76BA3">
        <w:rPr>
          <w:rFonts w:ascii="Arial" w:hAnsi="Arial" w:cs="Arial"/>
        </w:rPr>
        <w:t>confidential,</w:t>
      </w:r>
      <w:r w:rsidRPr="00CD25B2">
        <w:rPr>
          <w:rFonts w:ascii="Arial" w:hAnsi="Arial" w:cs="Arial"/>
        </w:rPr>
        <w:t xml:space="preserve"> and we will not trace it back to you.</w:t>
      </w:r>
    </w:p>
    <w:p w14:paraId="578E29A6" w14:textId="77777777" w:rsidR="001B061D" w:rsidRPr="00CD25B2" w:rsidRDefault="001B061D" w:rsidP="001B061D">
      <w:pPr>
        <w:pStyle w:val="Default"/>
        <w:rPr>
          <w:rFonts w:ascii="Arial" w:hAnsi="Arial" w:cs="Arial"/>
        </w:rPr>
      </w:pPr>
    </w:p>
    <w:p w14:paraId="03E0A392" w14:textId="77777777" w:rsidR="001B061D" w:rsidRPr="00CD25B2" w:rsidRDefault="001B061D" w:rsidP="001B061D">
      <w:pPr>
        <w:pStyle w:val="Default"/>
        <w:rPr>
          <w:rFonts w:ascii="Arial" w:hAnsi="Arial" w:cs="Arial"/>
        </w:rPr>
      </w:pPr>
    </w:p>
    <w:p w14:paraId="5BEFB87B" w14:textId="77777777" w:rsidR="001B061D" w:rsidRDefault="001B061D" w:rsidP="001B061D">
      <w:pPr>
        <w:pStyle w:val="Default"/>
        <w:rPr>
          <w:rFonts w:ascii="Arial" w:hAnsi="Arial" w:cs="Arial"/>
        </w:rPr>
      </w:pPr>
      <w:r w:rsidRPr="00CD25B2">
        <w:rPr>
          <w:rFonts w:ascii="Arial" w:hAnsi="Arial" w:cs="Arial"/>
        </w:rPr>
        <w:t xml:space="preserve">If taking part in this study has raised any questions, </w:t>
      </w:r>
      <w:r>
        <w:rPr>
          <w:rFonts w:ascii="Arial" w:hAnsi="Arial" w:cs="Arial"/>
        </w:rPr>
        <w:t xml:space="preserve">please speak to the </w:t>
      </w:r>
      <w:proofErr w:type="gramStart"/>
      <w:r>
        <w:rPr>
          <w:rFonts w:ascii="Arial" w:hAnsi="Arial" w:cs="Arial"/>
        </w:rPr>
        <w:t>researchers</w:t>
      </w:r>
      <w:proofErr w:type="gramEnd"/>
      <w:r>
        <w:rPr>
          <w:rFonts w:ascii="Arial" w:hAnsi="Arial" w:cs="Arial"/>
        </w:rPr>
        <w:t xml:space="preserve"> </w:t>
      </w:r>
      <w:r w:rsidRPr="00123035">
        <w:rPr>
          <w:rFonts w:ascii="Arial" w:hAnsi="Arial" w:cs="Arial"/>
        </w:rPr>
        <w:t>or co</w:t>
      </w:r>
      <w:r>
        <w:rPr>
          <w:rFonts w:ascii="Arial" w:hAnsi="Arial" w:cs="Arial"/>
        </w:rPr>
        <w:t xml:space="preserve">ntact the academic supervisor Stacey Coleman: </w:t>
      </w:r>
      <w:hyperlink r:id="rId19" w:history="1">
        <w:r w:rsidRPr="00FC5190">
          <w:rPr>
            <w:rStyle w:val="Hyperlink"/>
            <w:rFonts w:ascii="Arial" w:hAnsi="Arial" w:cs="Arial"/>
          </w:rPr>
          <w:t>stacey.coleman@uwtsd.ac.uk</w:t>
        </w:r>
      </w:hyperlink>
      <w:r>
        <w:rPr>
          <w:rFonts w:ascii="Arial" w:hAnsi="Arial" w:cs="Arial"/>
        </w:rPr>
        <w:t xml:space="preserve"> </w:t>
      </w:r>
    </w:p>
    <w:p w14:paraId="1685397A" w14:textId="77777777" w:rsidR="001B061D" w:rsidRPr="00123035" w:rsidRDefault="001B061D" w:rsidP="001B061D">
      <w:pPr>
        <w:pStyle w:val="Default"/>
        <w:rPr>
          <w:rFonts w:ascii="Arial" w:hAnsi="Arial" w:cs="Arial"/>
          <w:b/>
        </w:rPr>
      </w:pPr>
    </w:p>
    <w:p w14:paraId="0FFABB4A" w14:textId="77777777" w:rsidR="001B061D" w:rsidRPr="00123035" w:rsidRDefault="001B061D" w:rsidP="001B061D">
      <w:pPr>
        <w:pStyle w:val="Default"/>
        <w:rPr>
          <w:rFonts w:ascii="Arial" w:hAnsi="Arial" w:cs="Arial"/>
          <w:b/>
        </w:rPr>
      </w:pPr>
      <w:r w:rsidRPr="00123035">
        <w:rPr>
          <w:rFonts w:ascii="Arial" w:hAnsi="Arial" w:cs="Arial"/>
          <w:b/>
        </w:rPr>
        <w:t>Thank you once again for taking time to participate in this study.</w:t>
      </w:r>
    </w:p>
    <w:p w14:paraId="20EFC1AE" w14:textId="77777777" w:rsidR="001B061D" w:rsidRDefault="001B061D" w:rsidP="001B061D">
      <w:pPr>
        <w:pStyle w:val="Default"/>
        <w:rPr>
          <w:b/>
        </w:rPr>
      </w:pPr>
    </w:p>
    <w:p w14:paraId="28E5E1BE" w14:textId="77777777" w:rsidR="001B061D" w:rsidRDefault="001B061D" w:rsidP="001B061D">
      <w:pPr>
        <w:pStyle w:val="Default"/>
        <w:rPr>
          <w:rFonts w:ascii="Arial" w:hAnsi="Arial" w:cs="Arial"/>
          <w:i/>
          <w:u w:val="single"/>
        </w:rPr>
      </w:pPr>
      <w:r>
        <w:rPr>
          <w:rFonts w:ascii="Arial" w:hAnsi="Arial" w:cs="Arial"/>
          <w:i/>
          <w:u w:val="single"/>
        </w:rPr>
        <w:t>Level Five Students</w:t>
      </w:r>
    </w:p>
    <w:p w14:paraId="1611EBFA" w14:textId="77777777" w:rsidR="001B061D" w:rsidRDefault="001B061D" w:rsidP="001B061D">
      <w:pPr>
        <w:pStyle w:val="Default"/>
        <w:rPr>
          <w:rFonts w:ascii="Arial" w:hAnsi="Arial" w:cs="Arial"/>
          <w:i/>
          <w:u w:val="single"/>
        </w:rPr>
      </w:pPr>
    </w:p>
    <w:p w14:paraId="489680E7" w14:textId="77777777" w:rsidR="001B061D" w:rsidRDefault="001B061D" w:rsidP="001B06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Sabha Mahmood – </w:t>
      </w:r>
      <w:hyperlink r:id="rId20" w:history="1">
        <w:r w:rsidRPr="00B472C3">
          <w:rPr>
            <w:rStyle w:val="Hyperlink"/>
            <w:rFonts w:ascii="Arial" w:hAnsi="Arial" w:cs="Arial"/>
            <w:shd w:val="clear" w:color="auto" w:fill="FFFFFF"/>
            <w:lang w:val="en-US"/>
          </w:rPr>
          <w:t>2006732@student.uwtsd.ac.uk</w:t>
        </w:r>
      </w:hyperlink>
    </w:p>
    <w:p w14:paraId="50DC08C4" w14:textId="77777777" w:rsidR="001B061D" w:rsidRDefault="001B061D" w:rsidP="001B06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Lowri John – </w:t>
      </w:r>
      <w:hyperlink r:id="rId21" w:history="1">
        <w:r w:rsidRPr="00B472C3">
          <w:rPr>
            <w:rStyle w:val="Hyperlink"/>
            <w:rFonts w:ascii="Arial" w:hAnsi="Arial" w:cs="Arial"/>
            <w:shd w:val="clear" w:color="auto" w:fill="FFFFFF"/>
            <w:lang w:val="en-US"/>
          </w:rPr>
          <w:t>2007011@student.uwtsd.ac.uk</w:t>
        </w:r>
      </w:hyperlink>
    </w:p>
    <w:p w14:paraId="244921CB" w14:textId="77777777" w:rsidR="001B061D" w:rsidRDefault="001B061D" w:rsidP="001B06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Toni Hayward – </w:t>
      </w:r>
      <w:hyperlink r:id="rId22" w:history="1">
        <w:r w:rsidRPr="00B472C3">
          <w:rPr>
            <w:rStyle w:val="Hyperlink"/>
            <w:rFonts w:ascii="Arial" w:hAnsi="Arial" w:cs="Arial"/>
            <w:shd w:val="clear" w:color="auto" w:fill="FFFFFF"/>
            <w:lang w:val="en-US"/>
          </w:rPr>
          <w:t>2009846@student.uwtsd.ac.uk</w:t>
        </w:r>
      </w:hyperlink>
    </w:p>
    <w:p w14:paraId="24A23360" w14:textId="77777777" w:rsidR="001B061D" w:rsidRDefault="001B061D" w:rsidP="001B06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Eliesha Day - </w:t>
      </w:r>
      <w:hyperlink r:id="rId23" w:history="1">
        <w:r w:rsidRPr="00B472C3">
          <w:rPr>
            <w:rStyle w:val="Hyperlink"/>
            <w:rFonts w:ascii="Arial" w:hAnsi="Arial" w:cs="Arial"/>
            <w:shd w:val="clear" w:color="auto" w:fill="FFFFFF"/>
            <w:lang w:val="en-US"/>
          </w:rPr>
          <w:t>21143516@student.uwtsd.ac.uk</w:t>
        </w:r>
      </w:hyperlink>
    </w:p>
    <w:p w14:paraId="7D99C06A" w14:textId="77777777" w:rsidR="001B061D" w:rsidRDefault="001B061D" w:rsidP="001B06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Nia James - </w:t>
      </w:r>
      <w:hyperlink r:id="rId24" w:history="1">
        <w:r w:rsidRPr="00B472C3">
          <w:rPr>
            <w:rStyle w:val="Hyperlink"/>
            <w:rFonts w:ascii="Arial" w:hAnsi="Arial" w:cs="Arial"/>
            <w:shd w:val="clear" w:color="auto" w:fill="FFFFFF"/>
            <w:lang w:val="en-US"/>
          </w:rPr>
          <w:t>1905403@student.uwtsd.ac.uk</w:t>
        </w:r>
      </w:hyperlink>
    </w:p>
    <w:p w14:paraId="0E779AD9" w14:textId="77777777" w:rsidR="001B061D" w:rsidRDefault="001B061D" w:rsidP="001B06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 xml:space="preserve">Carly Evans - </w:t>
      </w:r>
      <w:hyperlink r:id="rId25" w:history="1">
        <w:r w:rsidRPr="00B472C3">
          <w:rPr>
            <w:rStyle w:val="Hyperlink"/>
            <w:rFonts w:ascii="Arial" w:hAnsi="Arial" w:cs="Arial"/>
            <w:shd w:val="clear" w:color="auto" w:fill="FFFFFF"/>
            <w:lang w:val="en-US"/>
          </w:rPr>
          <w:t>1301958@student.uwtsd.ac.uk</w:t>
        </w:r>
      </w:hyperlink>
    </w:p>
    <w:p w14:paraId="1D7C1F85" w14:textId="77777777" w:rsidR="001B061D" w:rsidRDefault="001B061D" w:rsidP="001B061D">
      <w:pPr>
        <w:pStyle w:val="Default"/>
        <w:rPr>
          <w:rFonts w:ascii="Arial" w:hAnsi="Arial" w:cs="Arial"/>
          <w:i/>
          <w:u w:val="single"/>
        </w:rPr>
      </w:pPr>
    </w:p>
    <w:p w14:paraId="3DD1FCFF" w14:textId="77777777" w:rsidR="001B061D" w:rsidRDefault="001B061D" w:rsidP="001B061D">
      <w:pPr>
        <w:pStyle w:val="Default"/>
        <w:rPr>
          <w:rFonts w:ascii="Arial" w:hAnsi="Arial" w:cs="Arial"/>
          <w:i/>
          <w:u w:val="single"/>
        </w:rPr>
      </w:pPr>
      <w:r>
        <w:rPr>
          <w:rFonts w:ascii="Arial" w:hAnsi="Arial" w:cs="Arial"/>
          <w:i/>
          <w:u w:val="single"/>
        </w:rPr>
        <w:t>BSc Psychology</w:t>
      </w:r>
    </w:p>
    <w:p w14:paraId="3BE387A5" w14:textId="77777777" w:rsidR="001B061D" w:rsidRPr="00E0480C" w:rsidRDefault="001B061D" w:rsidP="001B061D">
      <w:pPr>
        <w:pStyle w:val="Default"/>
        <w:rPr>
          <w:rFonts w:ascii="Arial" w:hAnsi="Arial" w:cs="Arial"/>
          <w:i/>
          <w:u w:val="single"/>
        </w:rPr>
      </w:pPr>
      <w:r>
        <w:rPr>
          <w:rFonts w:ascii="Arial" w:hAnsi="Arial" w:cs="Arial"/>
          <w:i/>
          <w:u w:val="single"/>
        </w:rPr>
        <w:lastRenderedPageBreak/>
        <w:t>BSc Psychology and Counselling</w:t>
      </w:r>
    </w:p>
    <w:p w14:paraId="22D7A9F2" w14:textId="77777777" w:rsidR="001B061D" w:rsidRPr="00E0480C" w:rsidRDefault="001B061D" w:rsidP="001B061D">
      <w:pPr>
        <w:pStyle w:val="Default"/>
        <w:rPr>
          <w:rFonts w:ascii="Arial" w:hAnsi="Arial" w:cs="Arial"/>
        </w:rPr>
      </w:pPr>
    </w:p>
    <w:p w14:paraId="469F7D0F" w14:textId="77777777" w:rsidR="001B061D" w:rsidRPr="00E0480C" w:rsidRDefault="001B061D" w:rsidP="001B061D">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0CD28C2E" w14:textId="77777777" w:rsidR="00E30700" w:rsidRDefault="00E30700" w:rsidP="00E30700">
      <w:pPr>
        <w:tabs>
          <w:tab w:val="left" w:pos="1367"/>
        </w:tabs>
      </w:pPr>
    </w:p>
    <w:p w14:paraId="680A1412" w14:textId="77777777" w:rsidR="006863F3" w:rsidRPr="006863F3" w:rsidRDefault="006863F3" w:rsidP="006863F3"/>
    <w:p w14:paraId="4BC0E4B4" w14:textId="77777777" w:rsidR="006863F3" w:rsidRPr="006863F3" w:rsidRDefault="006863F3" w:rsidP="006863F3"/>
    <w:p w14:paraId="5FAF1F3A" w14:textId="77777777" w:rsidR="006863F3" w:rsidRPr="006863F3" w:rsidRDefault="006863F3" w:rsidP="006863F3"/>
    <w:p w14:paraId="312EA651" w14:textId="77777777" w:rsidR="006863F3" w:rsidRPr="006863F3" w:rsidRDefault="006863F3" w:rsidP="006863F3"/>
    <w:p w14:paraId="0E2FA0AD" w14:textId="77777777" w:rsidR="006863F3" w:rsidRPr="006863F3" w:rsidRDefault="006863F3" w:rsidP="006863F3"/>
    <w:p w14:paraId="604F02DB" w14:textId="77777777" w:rsidR="006863F3" w:rsidRPr="006863F3" w:rsidRDefault="006863F3" w:rsidP="006863F3"/>
    <w:p w14:paraId="3777539A" w14:textId="77777777" w:rsidR="006863F3" w:rsidRPr="006863F3" w:rsidRDefault="006863F3" w:rsidP="006863F3"/>
    <w:p w14:paraId="5AB9DE97" w14:textId="77777777" w:rsidR="006863F3" w:rsidRPr="006863F3" w:rsidRDefault="006863F3" w:rsidP="006863F3"/>
    <w:p w14:paraId="5690E992" w14:textId="77777777" w:rsidR="006863F3" w:rsidRPr="006863F3" w:rsidRDefault="006863F3" w:rsidP="006863F3"/>
    <w:p w14:paraId="6A1FC1CE" w14:textId="77777777" w:rsidR="006863F3" w:rsidRPr="006863F3" w:rsidRDefault="006863F3" w:rsidP="006863F3"/>
    <w:p w14:paraId="3BCC939F" w14:textId="77777777" w:rsidR="006863F3" w:rsidRPr="006863F3" w:rsidRDefault="006863F3" w:rsidP="006863F3"/>
    <w:p w14:paraId="12E662A3" w14:textId="77777777" w:rsidR="006863F3" w:rsidRPr="006863F3" w:rsidRDefault="006863F3" w:rsidP="006863F3"/>
    <w:p w14:paraId="06B4DD90" w14:textId="77777777" w:rsidR="006863F3" w:rsidRPr="006863F3" w:rsidRDefault="006863F3" w:rsidP="006863F3"/>
    <w:p w14:paraId="39763C86" w14:textId="77777777" w:rsidR="006863F3" w:rsidRPr="006863F3" w:rsidRDefault="006863F3" w:rsidP="006863F3"/>
    <w:p w14:paraId="0483DDE4" w14:textId="77777777" w:rsidR="006863F3" w:rsidRPr="006863F3" w:rsidRDefault="006863F3" w:rsidP="006863F3"/>
    <w:p w14:paraId="3806F58B" w14:textId="77777777" w:rsidR="006863F3" w:rsidRPr="006863F3" w:rsidRDefault="006863F3" w:rsidP="006863F3"/>
    <w:p w14:paraId="61F442BD" w14:textId="77777777" w:rsidR="006863F3" w:rsidRPr="006863F3" w:rsidRDefault="006863F3" w:rsidP="006863F3"/>
    <w:p w14:paraId="151E2023" w14:textId="77777777" w:rsidR="006863F3" w:rsidRPr="006863F3" w:rsidRDefault="006863F3" w:rsidP="006863F3"/>
    <w:p w14:paraId="4B5C4407" w14:textId="77777777" w:rsidR="006863F3" w:rsidRPr="006863F3" w:rsidRDefault="006863F3" w:rsidP="006863F3"/>
    <w:p w14:paraId="0370449B" w14:textId="77777777" w:rsidR="006863F3" w:rsidRPr="006863F3" w:rsidRDefault="006863F3" w:rsidP="006863F3"/>
    <w:p w14:paraId="1FF2D459" w14:textId="77777777" w:rsidR="006863F3" w:rsidRPr="006863F3" w:rsidRDefault="006863F3" w:rsidP="006863F3"/>
    <w:p w14:paraId="58C1D444" w14:textId="77777777" w:rsidR="006863F3" w:rsidRPr="006863F3" w:rsidRDefault="006863F3" w:rsidP="006863F3"/>
    <w:p w14:paraId="575E91BF" w14:textId="77777777" w:rsidR="006863F3" w:rsidRPr="006863F3" w:rsidRDefault="006863F3" w:rsidP="006863F3"/>
    <w:p w14:paraId="3EBEDED3" w14:textId="77777777" w:rsidR="006863F3" w:rsidRPr="006863F3" w:rsidRDefault="006863F3" w:rsidP="006863F3"/>
    <w:p w14:paraId="611C3900" w14:textId="77777777" w:rsidR="006863F3" w:rsidRPr="006863F3" w:rsidRDefault="006863F3" w:rsidP="006863F3"/>
    <w:p w14:paraId="7470D295" w14:textId="77777777" w:rsidR="006863F3" w:rsidRDefault="006863F3" w:rsidP="006863F3"/>
    <w:p w14:paraId="1B33F28F" w14:textId="77777777" w:rsidR="006863F3" w:rsidRDefault="006863F3" w:rsidP="006863F3"/>
    <w:p w14:paraId="0F5A5398" w14:textId="77777777" w:rsidR="00441FC9" w:rsidRDefault="00441FC9" w:rsidP="00441FC9"/>
    <w:p w14:paraId="179136FF" w14:textId="4C892528" w:rsidR="00441FC9" w:rsidRDefault="00441FC9" w:rsidP="00441FC9">
      <w:r>
        <w:rPr>
          <w:noProof/>
        </w:rPr>
        <w:lastRenderedPageBreak/>
        <w:drawing>
          <wp:anchor distT="0" distB="0" distL="114300" distR="114300" simplePos="0" relativeHeight="251666432" behindDoc="0" locked="0" layoutInCell="1" allowOverlap="1" wp14:anchorId="519D4DA4" wp14:editId="24DF0D35">
            <wp:simplePos x="0" y="0"/>
            <wp:positionH relativeFrom="margin">
              <wp:posOffset>-635</wp:posOffset>
            </wp:positionH>
            <wp:positionV relativeFrom="paragraph">
              <wp:posOffset>265430</wp:posOffset>
            </wp:positionV>
            <wp:extent cx="4591685" cy="8221980"/>
            <wp:effectExtent l="0" t="0" r="0" b="7620"/>
            <wp:wrapTopAndBottom/>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591685" cy="8221980"/>
                    </a:xfrm>
                    <a:prstGeom prst="rect">
                      <a:avLst/>
                    </a:prstGeom>
                  </pic:spPr>
                </pic:pic>
              </a:graphicData>
            </a:graphic>
            <wp14:sizeRelH relativeFrom="page">
              <wp14:pctWidth>0</wp14:pctWidth>
            </wp14:sizeRelH>
            <wp14:sizeRelV relativeFrom="page">
              <wp14:pctHeight>0</wp14:pctHeight>
            </wp14:sizeRelV>
          </wp:anchor>
        </w:drawing>
      </w:r>
      <w:r w:rsidRPr="00441FC9">
        <w:t xml:space="preserve"> </w:t>
      </w:r>
      <w:r>
        <w:t xml:space="preserve">Appendix </w:t>
      </w:r>
      <w:r w:rsidR="00EE4092">
        <w:t>E</w:t>
      </w:r>
    </w:p>
    <w:p w14:paraId="4D742865" w14:textId="41998670" w:rsidR="006863F3" w:rsidRDefault="006863F3" w:rsidP="006863F3"/>
    <w:p w14:paraId="51422B6E" w14:textId="267FC461" w:rsidR="00441FC9" w:rsidRDefault="00643A61" w:rsidP="006863F3">
      <w:r>
        <w:lastRenderedPageBreak/>
        <w:t xml:space="preserve">Appendix </w:t>
      </w:r>
      <w:r w:rsidR="00EE4092">
        <w:t>F</w:t>
      </w:r>
    </w:p>
    <w:p w14:paraId="4A06AF2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sz w:val="24"/>
          <w:szCs w:val="24"/>
          <w:lang w:eastAsia="en-GB"/>
        </w:rPr>
        <w:t>APPLICATION FOR ETHICAL APPROVAL</w:t>
      </w:r>
      <w:r w:rsidRPr="00E741C0">
        <w:rPr>
          <w:rFonts w:ascii="Arial" w:eastAsia="Times New Roman" w:hAnsi="Arial" w:cs="Arial"/>
          <w:sz w:val="24"/>
          <w:szCs w:val="24"/>
          <w:lang w:eastAsia="en-GB"/>
        </w:rPr>
        <w:t> </w:t>
      </w:r>
    </w:p>
    <w:p w14:paraId="7D79768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37C413D2"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proofErr w:type="gramStart"/>
      <w:r w:rsidRPr="00E741C0">
        <w:rPr>
          <w:rFonts w:ascii="Arial" w:eastAsia="Times New Roman" w:hAnsi="Arial" w:cs="Arial"/>
          <w:b/>
          <w:bCs/>
          <w:lang w:eastAsia="en-GB"/>
        </w:rPr>
        <w:t>In order for</w:t>
      </w:r>
      <w:proofErr w:type="gramEnd"/>
      <w:r w:rsidRPr="00E741C0">
        <w:rPr>
          <w:rFonts w:ascii="Arial" w:eastAsia="Times New Roman" w:hAnsi="Arial" w:cs="Arial"/>
          <w:b/>
          <w:bCs/>
          <w:lang w:eastAsia="en-GB"/>
        </w:rPr>
        <w:t xml:space="preserve"> research to result in benefit and minimise risk of harm, it must be conducted ethically. A researcher may not be covered by the University’s insurance if ethical approval has not been obtained prior to commencement.</w:t>
      </w:r>
      <w:r w:rsidRPr="00E741C0">
        <w:rPr>
          <w:rFonts w:ascii="Arial" w:eastAsia="Times New Roman" w:hAnsi="Arial" w:cs="Arial"/>
          <w:lang w:eastAsia="en-GB"/>
        </w:rPr>
        <w:t> </w:t>
      </w:r>
    </w:p>
    <w:p w14:paraId="78393AE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6"/>
          <w:szCs w:val="16"/>
          <w:lang w:eastAsia="en-GB"/>
        </w:rPr>
        <w:t> </w:t>
      </w:r>
    </w:p>
    <w:p w14:paraId="4696758E"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The University follows the OECD Frascati manual definition of </w:t>
      </w:r>
      <w:r w:rsidRPr="00E741C0">
        <w:rPr>
          <w:rFonts w:ascii="Arial" w:eastAsia="Times New Roman" w:hAnsi="Arial" w:cs="Arial"/>
          <w:b/>
          <w:bCs/>
          <w:lang w:eastAsia="en-GB"/>
        </w:rPr>
        <w:t>research activity</w:t>
      </w:r>
      <w:r w:rsidRPr="00E741C0">
        <w:rPr>
          <w:rFonts w:ascii="Arial" w:eastAsia="Times New Roman" w:hAnsi="Arial" w:cs="Arial"/>
          <w:lang w:eastAsia="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528B250"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54D65DA"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The individual undertaking the research activity is known as the “principal researcher”. </w:t>
      </w:r>
    </w:p>
    <w:p w14:paraId="15493E48"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5E6FAB7"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Ethical approval is not required for routine audits, performance reviews, quality assurance studies, testing within normal educational requirements, and literary or artistic criticism. </w:t>
      </w:r>
    </w:p>
    <w:p w14:paraId="792D1EE9"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307C814"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Please read the notes for guidance before completing ALL sections of the form.</w:t>
      </w:r>
      <w:r w:rsidRPr="00E741C0">
        <w:rPr>
          <w:rFonts w:ascii="Arial" w:eastAsia="Times New Roman" w:hAnsi="Arial" w:cs="Arial"/>
          <w:lang w:eastAsia="en-GB"/>
        </w:rPr>
        <w:t> </w:t>
      </w:r>
    </w:p>
    <w:p w14:paraId="6C9395C8"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74E616C9"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This form</w:t>
      </w:r>
      <w:r w:rsidRPr="00E741C0">
        <w:rPr>
          <w:rFonts w:ascii="Arial" w:eastAsia="Times New Roman" w:hAnsi="Arial" w:cs="Arial"/>
          <w:lang w:eastAsia="en-GB"/>
        </w:rPr>
        <w:t xml:space="preserve"> </w:t>
      </w:r>
      <w:r w:rsidRPr="00E741C0">
        <w:rPr>
          <w:rFonts w:ascii="Arial" w:eastAsia="Times New Roman" w:hAnsi="Arial" w:cs="Arial"/>
          <w:b/>
          <w:bCs/>
          <w:lang w:eastAsia="en-GB"/>
        </w:rPr>
        <w:t>must be completed and approved prior to undertaking any research activity.</w:t>
      </w:r>
      <w:r w:rsidRPr="00E741C0">
        <w:rPr>
          <w:rFonts w:ascii="Arial" w:eastAsia="Times New Roman" w:hAnsi="Arial" w:cs="Arial"/>
          <w:lang w:eastAsia="en-GB"/>
        </w:rPr>
        <w:t xml:space="preserve"> Please see Checklist for details of process for different categories of application.   </w:t>
      </w:r>
    </w:p>
    <w:p w14:paraId="3A05040C"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6D7910E8"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A: About You (Principal Researcher)</w:t>
      </w:r>
      <w:r w:rsidRPr="00E741C0">
        <w:rPr>
          <w:rFonts w:ascii="Arial" w:eastAsia="Times New Roman" w:hAnsi="Arial" w:cs="Arial"/>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9"/>
        <w:gridCol w:w="2242"/>
        <w:gridCol w:w="594"/>
        <w:gridCol w:w="2207"/>
        <w:gridCol w:w="607"/>
        <w:gridCol w:w="2186"/>
        <w:gridCol w:w="715"/>
      </w:tblGrid>
      <w:tr w:rsidR="00E741C0" w:rsidRPr="00E741C0" w14:paraId="24FCCE63"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8A783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3337BA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91A7D3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Eliesha Day</w:t>
            </w:r>
            <w:r w:rsidRPr="00E741C0">
              <w:rPr>
                <w:rFonts w:ascii="Arial" w:eastAsia="Times New Roman" w:hAnsi="Arial" w:cs="Arial"/>
                <w:lang w:eastAsia="en-GB"/>
              </w:rPr>
              <w:t> </w:t>
            </w:r>
          </w:p>
          <w:p w14:paraId="0841B95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C70E24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Nia Wyn James </w:t>
            </w:r>
          </w:p>
          <w:p w14:paraId="71A682A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Toni Hayward </w:t>
            </w:r>
          </w:p>
          <w:p w14:paraId="1BF03DD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Sabha Mahmood </w:t>
            </w:r>
          </w:p>
          <w:p w14:paraId="6A80C82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Lowri John </w:t>
            </w:r>
          </w:p>
          <w:p w14:paraId="698B6DB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Carly Evans </w:t>
            </w:r>
          </w:p>
        </w:tc>
      </w:tr>
      <w:tr w:rsidR="00E741C0" w:rsidRPr="00E741C0" w14:paraId="796084A8" w14:textId="77777777" w:rsidTr="00E741C0">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867BB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F43F2F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CCDA6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E27D6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F19AC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CCA84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 </w:t>
            </w:r>
          </w:p>
        </w:tc>
      </w:tr>
      <w:tr w:rsidR="00E741C0" w:rsidRPr="00E741C0" w14:paraId="5DA1AD7A" w14:textId="77777777" w:rsidTr="00E741C0">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CE16A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487ED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375E2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2368F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7E960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4F9E7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7FB72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bl>
    <w:p w14:paraId="1E89138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p w14:paraId="0BBE5B8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6"/>
          <w:szCs w:val="16"/>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7"/>
        <w:gridCol w:w="2882"/>
        <w:gridCol w:w="5671"/>
      </w:tblGrid>
      <w:tr w:rsidR="00E741C0" w:rsidRPr="00E741C0" w14:paraId="5CE9D172" w14:textId="77777777" w:rsidTr="00E741C0">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CA738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BEFD4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708451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proofErr w:type="spellStart"/>
            <w:r w:rsidRPr="00E741C0">
              <w:rPr>
                <w:rFonts w:ascii="Arial" w:eastAsia="Times New Roman" w:hAnsi="Arial" w:cs="Arial"/>
                <w:lang w:eastAsia="en-GB"/>
              </w:rPr>
              <w:t>Yr</w:t>
            </w:r>
            <w:proofErr w:type="spellEnd"/>
            <w:r w:rsidRPr="00E741C0">
              <w:rPr>
                <w:rFonts w:ascii="Arial" w:eastAsia="Times New Roman" w:hAnsi="Arial" w:cs="Arial"/>
                <w:lang w:eastAsia="en-GB"/>
              </w:rPr>
              <w:t xml:space="preserve"> </w:t>
            </w:r>
            <w:proofErr w:type="spellStart"/>
            <w:r w:rsidRPr="00E741C0">
              <w:rPr>
                <w:rFonts w:ascii="Arial" w:eastAsia="Times New Roman" w:hAnsi="Arial" w:cs="Arial"/>
                <w:lang w:eastAsia="en-GB"/>
              </w:rPr>
              <w:t>Athrofa</w:t>
            </w:r>
            <w:proofErr w:type="spellEnd"/>
            <w:r w:rsidRPr="00E741C0">
              <w:rPr>
                <w:rFonts w:ascii="Arial" w:eastAsia="Times New Roman" w:hAnsi="Arial" w:cs="Arial"/>
                <w:lang w:eastAsia="en-GB"/>
              </w:rPr>
              <w:t>: Centre for Psychology and Counselling </w:t>
            </w:r>
          </w:p>
          <w:p w14:paraId="434F868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6206F742" w14:textId="77777777" w:rsidTr="00E741C0">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14F6C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4C0D8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3CAEE63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IQ, SA1, Swansea </w:t>
            </w:r>
          </w:p>
          <w:p w14:paraId="1CC238B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3B67C2C3" w14:textId="77777777" w:rsidTr="00E741C0">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4887F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94617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0C6C43E4" w14:textId="77777777" w:rsidR="00E741C0" w:rsidRPr="00E741C0" w:rsidRDefault="0018443D"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hyperlink r:id="rId27" w:tgtFrame="_blank" w:history="1">
              <w:r w:rsidR="00E741C0" w:rsidRPr="00E741C0">
                <w:rPr>
                  <w:rFonts w:ascii="Arial" w:eastAsia="Times New Roman" w:hAnsi="Arial" w:cs="Arial"/>
                  <w:b/>
                  <w:bCs/>
                  <w:lang w:eastAsia="en-GB"/>
                </w:rPr>
                <w:t>2114351@student.uwtsd.ac.uk</w:t>
              </w:r>
            </w:hyperlink>
            <w:r w:rsidR="00E741C0" w:rsidRPr="00E741C0">
              <w:rPr>
                <w:rFonts w:ascii="Times New Roman" w:eastAsia="Times New Roman" w:hAnsi="Times New Roman" w:cs="Times New Roman"/>
                <w:sz w:val="20"/>
                <w:szCs w:val="20"/>
                <w:lang w:eastAsia="en-GB"/>
              </w:rPr>
              <w:t> </w:t>
            </w:r>
          </w:p>
          <w:p w14:paraId="307528A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9A4F8D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2009846@student.uwtsd.ac.uk </w:t>
            </w:r>
          </w:p>
          <w:p w14:paraId="68EC1597" w14:textId="77777777" w:rsidR="00E741C0" w:rsidRPr="00E741C0" w:rsidRDefault="0018443D"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hyperlink r:id="rId28" w:tgtFrame="_blank" w:history="1">
              <w:r w:rsidR="00E741C0" w:rsidRPr="00E741C0">
                <w:rPr>
                  <w:rFonts w:ascii="Arial" w:eastAsia="Times New Roman" w:hAnsi="Arial" w:cs="Arial"/>
                  <w:lang w:eastAsia="en-GB"/>
                </w:rPr>
                <w:t>1905403@student.uwtsd.ac.uk</w:t>
              </w:r>
            </w:hyperlink>
            <w:r w:rsidR="00E741C0" w:rsidRPr="00E741C0">
              <w:rPr>
                <w:rFonts w:ascii="Arial" w:eastAsia="Times New Roman" w:hAnsi="Arial" w:cs="Arial"/>
                <w:lang w:eastAsia="en-GB"/>
              </w:rPr>
              <w:t> </w:t>
            </w:r>
          </w:p>
          <w:p w14:paraId="440543DB" w14:textId="77777777" w:rsidR="00E741C0" w:rsidRPr="00E741C0" w:rsidRDefault="0018443D"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hyperlink r:id="rId29" w:tgtFrame="_blank" w:history="1">
              <w:r w:rsidR="00E741C0" w:rsidRPr="00E741C0">
                <w:rPr>
                  <w:rFonts w:ascii="Arial" w:eastAsia="Times New Roman" w:hAnsi="Arial" w:cs="Arial"/>
                  <w:lang w:eastAsia="en-GB"/>
                </w:rPr>
                <w:t>2006732@student.uwtsd.ac.uk</w:t>
              </w:r>
            </w:hyperlink>
            <w:r w:rsidR="00E741C0" w:rsidRPr="00E741C0">
              <w:rPr>
                <w:rFonts w:ascii="Arial" w:eastAsia="Times New Roman" w:hAnsi="Arial" w:cs="Arial"/>
                <w:lang w:eastAsia="en-GB"/>
              </w:rPr>
              <w:t> </w:t>
            </w:r>
          </w:p>
          <w:p w14:paraId="19090805" w14:textId="77777777" w:rsidR="00E741C0" w:rsidRPr="00E741C0" w:rsidRDefault="0018443D"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hyperlink r:id="rId30" w:tgtFrame="_blank" w:history="1">
              <w:r w:rsidR="00E741C0" w:rsidRPr="00E741C0">
                <w:rPr>
                  <w:rFonts w:ascii="Arial" w:eastAsia="Times New Roman" w:hAnsi="Arial" w:cs="Arial"/>
                  <w:lang w:eastAsia="en-GB"/>
                </w:rPr>
                <w:t>1301958@student.uwtsd.ac.uk</w:t>
              </w:r>
            </w:hyperlink>
            <w:r w:rsidR="00E741C0" w:rsidRPr="00E741C0">
              <w:rPr>
                <w:rFonts w:ascii="Arial" w:eastAsia="Times New Roman" w:hAnsi="Arial" w:cs="Arial"/>
                <w:lang w:eastAsia="en-GB"/>
              </w:rPr>
              <w:t> </w:t>
            </w:r>
          </w:p>
          <w:p w14:paraId="0A856B0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2007011@student.uwtsd.ac.uk </w:t>
            </w:r>
          </w:p>
        </w:tc>
      </w:tr>
      <w:tr w:rsidR="00E741C0" w:rsidRPr="00E741C0" w14:paraId="36028302" w14:textId="77777777" w:rsidTr="00E741C0">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A776C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8566A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5BFAF6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N/A </w:t>
            </w:r>
          </w:p>
          <w:p w14:paraId="05B96FC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01372C23"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68A96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F37F82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i/>
                <w:iCs/>
                <w:lang w:eastAsia="en-GB"/>
              </w:rPr>
              <w:t>For students:</w:t>
            </w:r>
            <w:r w:rsidRPr="00E741C0">
              <w:rPr>
                <w:rFonts w:ascii="Arial" w:eastAsia="Times New Roman" w:hAnsi="Arial" w:cs="Arial"/>
                <w:lang w:eastAsia="en-GB"/>
              </w:rPr>
              <w:t> </w:t>
            </w:r>
          </w:p>
        </w:tc>
      </w:tr>
      <w:tr w:rsidR="00E741C0" w:rsidRPr="00E741C0" w14:paraId="6935D4F3" w14:textId="77777777" w:rsidTr="00E741C0">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A4F0E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BA1AD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4A3ADD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2114351 </w:t>
            </w:r>
          </w:p>
          <w:p w14:paraId="76523E1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C240E4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2009846 </w:t>
            </w:r>
          </w:p>
          <w:p w14:paraId="1E43CC0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1905403 </w:t>
            </w:r>
          </w:p>
          <w:p w14:paraId="29F6D80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2006732 </w:t>
            </w:r>
          </w:p>
          <w:p w14:paraId="7DCB245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1301958 </w:t>
            </w:r>
          </w:p>
          <w:p w14:paraId="753E119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2007011 </w:t>
            </w:r>
          </w:p>
        </w:tc>
      </w:tr>
      <w:tr w:rsidR="00E741C0" w:rsidRPr="00E741C0" w14:paraId="41A34818" w14:textId="77777777" w:rsidTr="00E741C0">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375B4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B6577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1546367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BSc Psychology and Counselling </w:t>
            </w:r>
          </w:p>
        </w:tc>
      </w:tr>
      <w:tr w:rsidR="00E741C0" w:rsidRPr="00E741C0" w14:paraId="7F67462D" w14:textId="77777777" w:rsidTr="00E741C0">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119FA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26A8D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279AB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Stacey Coleman </w:t>
            </w:r>
          </w:p>
        </w:tc>
      </w:tr>
    </w:tbl>
    <w:p w14:paraId="37FC3B8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p w14:paraId="6284D51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CF03A96"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B: Approval for Research Activity</w:t>
      </w:r>
      <w:r w:rsidRPr="00E741C0">
        <w:rPr>
          <w:rFonts w:ascii="Arial" w:eastAsia="Times New Roman" w:hAnsi="Arial" w:cs="Arial"/>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2"/>
        <w:gridCol w:w="3132"/>
        <w:gridCol w:w="2094"/>
        <w:gridCol w:w="922"/>
        <w:gridCol w:w="739"/>
        <w:gridCol w:w="904"/>
        <w:gridCol w:w="737"/>
      </w:tblGrid>
      <w:tr w:rsidR="00E741C0" w:rsidRPr="00E741C0" w14:paraId="22532744"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70454C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C35FAD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Has the research activity received approval in principle? </w:t>
            </w:r>
          </w:p>
          <w:p w14:paraId="0DE3DC3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t>
            </w:r>
            <w:proofErr w:type="gramStart"/>
            <w:r w:rsidRPr="00E741C0">
              <w:rPr>
                <w:rFonts w:ascii="Arial" w:eastAsia="Times New Roman" w:hAnsi="Arial" w:cs="Arial"/>
                <w:lang w:eastAsia="en-GB"/>
              </w:rPr>
              <w:t>please</w:t>
            </w:r>
            <w:proofErr w:type="gramEnd"/>
            <w:r w:rsidRPr="00E741C0">
              <w:rPr>
                <w:rFonts w:ascii="Arial" w:eastAsia="Times New Roman" w:hAnsi="Arial" w:cs="Arial"/>
                <w:lang w:eastAsia="en-GB"/>
              </w:rPr>
              <w:t xml:space="preserv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8353C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3330B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E1F5A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9A524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Segoe UI Symbol" w:eastAsia="Times New Roman" w:hAnsi="Segoe UI Symbol" w:cs="Times New Roman"/>
                <w:lang w:eastAsia="en-GB"/>
              </w:rPr>
              <w:t>☐</w:t>
            </w:r>
            <w:r w:rsidRPr="00E741C0">
              <w:rPr>
                <w:rFonts w:ascii="Arial" w:eastAsia="Times New Roman" w:hAnsi="Arial" w:cs="Arial"/>
                <w:lang w:eastAsia="en-GB"/>
              </w:rPr>
              <w:t> </w:t>
            </w:r>
          </w:p>
        </w:tc>
      </w:tr>
      <w:tr w:rsidR="00E741C0" w:rsidRPr="00E741C0" w14:paraId="6DFB686B"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B161B6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A25B44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382DA3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i/>
                <w:iCs/>
                <w:lang w:eastAsia="en-GB"/>
              </w:rPr>
              <w:t>Date</w:t>
            </w:r>
            <w:r w:rsidRPr="00E741C0">
              <w:rPr>
                <w:rFonts w:ascii="Arial" w:eastAsia="Times New Roman" w:hAnsi="Arial" w:cs="Arial"/>
                <w:lang w:eastAsia="en-GB"/>
              </w:rPr>
              <w:t> </w:t>
            </w:r>
          </w:p>
        </w:tc>
      </w:tr>
      <w:tr w:rsidR="00E741C0" w:rsidRPr="00E741C0" w14:paraId="7F07A3CA" w14:textId="77777777" w:rsidTr="00E741C0">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0E1C04A"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4F9AB49E"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If </w:t>
            </w:r>
            <w:proofErr w:type="gramStart"/>
            <w:r w:rsidRPr="00E741C0">
              <w:rPr>
                <w:rFonts w:ascii="Arial" w:eastAsia="Times New Roman" w:hAnsi="Arial" w:cs="Arial"/>
                <w:lang w:eastAsia="en-GB"/>
              </w:rPr>
              <w:t>Yes</w:t>
            </w:r>
            <w:proofErr w:type="gramEnd"/>
            <w:r w:rsidRPr="00E741C0">
              <w:rPr>
                <w:rFonts w:ascii="Arial" w:eastAsia="Times New Roman" w:hAnsi="Arial" w:cs="Arial"/>
                <w:lang w:eastAsia="en-GB"/>
              </w:rPr>
              <w:t>, please indicate source of approval (and date where known):</w:t>
            </w:r>
            <w:r w:rsidRPr="00E741C0">
              <w:rPr>
                <w:rFonts w:ascii="Arial" w:eastAsia="Times New Roman" w:hAnsi="Arial" w:cs="Arial"/>
                <w:i/>
                <w:iCs/>
                <w:color w:val="FF0000"/>
                <w:sz w:val="20"/>
                <w:szCs w:val="20"/>
                <w:lang w:eastAsia="en-GB"/>
              </w:rPr>
              <w:t xml:space="preserve"> </w:t>
            </w:r>
            <w:r w:rsidRPr="00E741C0">
              <w:rPr>
                <w:rFonts w:ascii="Arial" w:eastAsia="Times New Roman" w:hAnsi="Arial" w:cs="Arial"/>
                <w:b/>
                <w:bCs/>
                <w:i/>
                <w:iCs/>
                <w:sz w:val="20"/>
                <w:szCs w:val="20"/>
                <w:lang w:eastAsia="en-GB"/>
              </w:rPr>
              <w:t>Approval in principle must be obtained from the relevant source prior to seeking ethical approval</w:t>
            </w:r>
            <w:r w:rsidRPr="00E741C0">
              <w:rPr>
                <w:rFonts w:ascii="Arial" w:eastAsia="Times New Roman" w:hAnsi="Arial" w:cs="Arial"/>
                <w:sz w:val="20"/>
                <w:szCs w:val="20"/>
                <w:lang w:eastAsia="en-GB"/>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D0FF42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16657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E3E81D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4DCBFA54" w14:textId="77777777" w:rsidTr="00E741C0">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236D4C"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24F29F"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17C9AD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4C5B0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04E101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1866C84E" w14:textId="77777777" w:rsidTr="00E741C0">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4F364B"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E2B1F0"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5D1241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Other (write in) – Stacey Coleman (Module lead) and External Examiner </w:t>
            </w:r>
          </w:p>
          <w:p w14:paraId="136299B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B0CC8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1A2AA2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27.09.21</w:t>
            </w:r>
            <w:r w:rsidRPr="00E741C0">
              <w:rPr>
                <w:rFonts w:ascii="Arial" w:eastAsia="Times New Roman" w:hAnsi="Arial" w:cs="Arial"/>
                <w:lang w:eastAsia="en-GB"/>
              </w:rPr>
              <w:t> </w:t>
            </w:r>
          </w:p>
        </w:tc>
      </w:tr>
    </w:tbl>
    <w:p w14:paraId="3A1F10E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p w14:paraId="54D87370"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0ED183C1"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C:  Internal and External Ethical Guidance Materials</w:t>
      </w:r>
      <w:r w:rsidRPr="00E741C0">
        <w:rPr>
          <w:rFonts w:ascii="Arial" w:eastAsia="Times New Roman" w:hAnsi="Arial" w:cs="Arial"/>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3"/>
        <w:gridCol w:w="7521"/>
        <w:gridCol w:w="996"/>
      </w:tblGrid>
      <w:tr w:rsidR="00E741C0" w:rsidRPr="00E741C0" w14:paraId="0B506A35"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6B8447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626D89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Please list the core ethical guidance documents that have been referred to during the completion of this form (including any discipline-specific codes of research ethics, location-specific codes of research ethics, </w:t>
            </w:r>
            <w:proofErr w:type="gramStart"/>
            <w:r w:rsidRPr="00E741C0">
              <w:rPr>
                <w:rFonts w:ascii="Arial" w:eastAsia="Times New Roman" w:hAnsi="Arial" w:cs="Arial"/>
                <w:lang w:eastAsia="en-GB"/>
              </w:rPr>
              <w:t>and also</w:t>
            </w:r>
            <w:proofErr w:type="gramEnd"/>
            <w:r w:rsidRPr="00E741C0">
              <w:rPr>
                <w:rFonts w:ascii="Arial" w:eastAsia="Times New Roman" w:hAnsi="Arial" w:cs="Arial"/>
                <w:lang w:eastAsia="en-GB"/>
              </w:rPr>
              <w:t xml:space="preserve"> any specific ethical guidance relating to the proposed methodology).  Please tick to confirm that your research proposal adheres to these codes and guidelines. You may add rows to this table if needed. </w:t>
            </w:r>
          </w:p>
        </w:tc>
      </w:tr>
      <w:tr w:rsidR="00E741C0" w:rsidRPr="00E741C0" w14:paraId="329CE991" w14:textId="77777777" w:rsidTr="00E741C0">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073A1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4B443D" w14:textId="77777777" w:rsidR="00E741C0" w:rsidRPr="00E741C0" w:rsidRDefault="0018443D"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hyperlink r:id="rId31" w:tgtFrame="_blank" w:history="1">
              <w:r w:rsidR="00E741C0" w:rsidRPr="00E741C0">
                <w:rPr>
                  <w:rFonts w:ascii="Arial" w:eastAsia="Times New Roman" w:hAnsi="Arial" w:cs="Arial"/>
                  <w:b/>
                  <w:bCs/>
                  <w:lang w:eastAsia="en-GB"/>
                </w:rPr>
                <w:t>UWTSD Research Ethics &amp; Integrity Code of Practice</w:t>
              </w:r>
            </w:hyperlink>
            <w:r w:rsidR="00E741C0" w:rsidRPr="00E741C0">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85BC7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391C2E9C" w14:textId="77777777" w:rsidTr="00E741C0">
        <w:trPr>
          <w:trHeight w:val="79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B937B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9B51B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UWTSD Research Data Management Policy</w:t>
            </w:r>
            <w:r w:rsidRPr="00E741C0">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9B3C2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3F5EF65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4DC69EB8" w14:textId="77777777" w:rsidTr="00E741C0">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34DE7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46E26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UWTSD Student Code of Conduct</w:t>
            </w:r>
            <w:r w:rsidRPr="00E741C0">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696B1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253DC54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3CBB0E11" w14:textId="77777777" w:rsidTr="00E741C0">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C3D5D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4 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0EEF0FD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BPS Code of Human Research Ethics (2021)</w:t>
            </w:r>
            <w:r w:rsidRPr="00E741C0">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3E8AB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b/>
                <w:bCs/>
                <w:lang w:val="en-US" w:eastAsia="en-GB"/>
              </w:rPr>
              <w:t>☒</w:t>
            </w:r>
            <w:r w:rsidRPr="00E741C0">
              <w:rPr>
                <w:rFonts w:ascii="Arial" w:eastAsia="Times New Roman" w:hAnsi="Arial" w:cs="Arial"/>
                <w:lang w:eastAsia="en-GB"/>
              </w:rPr>
              <w:t> </w:t>
            </w:r>
          </w:p>
          <w:p w14:paraId="6E5B398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3E4C5F55" w14:textId="77777777" w:rsidTr="00E741C0">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177F2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5 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737631B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BPS Code of Ethics and Conduct (2018)</w:t>
            </w:r>
            <w:r w:rsidRPr="00E741C0">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5D3F6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b/>
                <w:bCs/>
                <w:lang w:val="en-US" w:eastAsia="en-GB"/>
              </w:rPr>
              <w:t>☒</w:t>
            </w:r>
            <w:r w:rsidRPr="00E741C0">
              <w:rPr>
                <w:rFonts w:ascii="Arial" w:eastAsia="Times New Roman" w:hAnsi="Arial" w:cs="Arial"/>
                <w:lang w:eastAsia="en-GB"/>
              </w:rPr>
              <w:t> </w:t>
            </w:r>
          </w:p>
          <w:p w14:paraId="4C56F04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w:t>
            </w:r>
          </w:p>
        </w:tc>
      </w:tr>
      <w:tr w:rsidR="00E741C0" w:rsidRPr="00E741C0" w14:paraId="768B6E9E" w14:textId="77777777" w:rsidTr="00E741C0">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F218A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6 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6CA93B5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BPS Ethics for Internet Mediated Research (2021)</w:t>
            </w:r>
            <w:r w:rsidRPr="00E741C0">
              <w:rPr>
                <w:rFonts w:ascii="Arial" w:eastAsia="Times New Roman" w:hAnsi="Arial" w:cs="Arial"/>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55CBE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b/>
                <w:bCs/>
                <w:lang w:val="en-US" w:eastAsia="en-GB"/>
              </w:rPr>
              <w:t>☒</w:t>
            </w:r>
            <w:r w:rsidRPr="00E741C0">
              <w:rPr>
                <w:rFonts w:ascii="Arial" w:eastAsia="Times New Roman" w:hAnsi="Arial" w:cs="Arial"/>
                <w:lang w:eastAsia="en-GB"/>
              </w:rPr>
              <w:t> </w:t>
            </w:r>
          </w:p>
          <w:p w14:paraId="7D7B196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bl>
    <w:p w14:paraId="5E1FA5B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p w14:paraId="7F249911"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A112799"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D: External Collaborative Research Activity</w:t>
      </w:r>
      <w:r w:rsidRPr="00E741C0">
        <w:rPr>
          <w:rFonts w:ascii="Arial" w:eastAsia="Times New Roman" w:hAnsi="Arial" w:cs="Arial"/>
          <w:lang w:eastAsia="en-GB"/>
        </w:rPr>
        <w:t> </w:t>
      </w:r>
    </w:p>
    <w:p w14:paraId="3F28ED54"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If there are external </w:t>
      </w:r>
      <w:proofErr w:type="gramStart"/>
      <w:r w:rsidRPr="00E741C0">
        <w:rPr>
          <w:rFonts w:ascii="Arial" w:eastAsia="Times New Roman" w:hAnsi="Arial" w:cs="Arial"/>
          <w:lang w:eastAsia="en-GB"/>
        </w:rPr>
        <w:t>collaborators</w:t>
      </w:r>
      <w:proofErr w:type="gramEnd"/>
      <w:r w:rsidRPr="00E741C0">
        <w:rPr>
          <w:rFonts w:ascii="Arial" w:eastAsia="Times New Roman" w:hAnsi="Arial" w:cs="Arial"/>
          <w:lang w:eastAsia="en-GB"/>
        </w:rPr>
        <w:t xml:space="preserve"> then you should gain consent from the contact persons to share their personal data with the university. If there are no external </w:t>
      </w:r>
      <w:proofErr w:type="gramStart"/>
      <w:r w:rsidRPr="00E741C0">
        <w:rPr>
          <w:rFonts w:ascii="Arial" w:eastAsia="Times New Roman" w:hAnsi="Arial" w:cs="Arial"/>
          <w:lang w:eastAsia="en-GB"/>
        </w:rPr>
        <w:t>collaborators</w:t>
      </w:r>
      <w:proofErr w:type="gramEnd"/>
      <w:r w:rsidRPr="00E741C0">
        <w:rPr>
          <w:rFonts w:ascii="Arial" w:eastAsia="Times New Roman" w:hAnsi="Arial" w:cs="Arial"/>
          <w:lang w:eastAsia="en-GB"/>
        </w:rPr>
        <w:t xml:space="preserve"> then leave this section blank and continue to section E.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74"/>
        <w:gridCol w:w="3246"/>
        <w:gridCol w:w="2107"/>
        <w:gridCol w:w="882"/>
        <w:gridCol w:w="716"/>
        <w:gridCol w:w="845"/>
        <w:gridCol w:w="13"/>
        <w:gridCol w:w="727"/>
      </w:tblGrid>
      <w:tr w:rsidR="00E741C0" w:rsidRPr="00E741C0" w14:paraId="5E89ED59" w14:textId="77777777" w:rsidTr="00E741C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02573B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7D47F1B"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E1D09E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B1277C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5D0798B7" w14:textId="77777777" w:rsidTr="00E741C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C636A4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CF1757F"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1635501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64E831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496E504B" w14:textId="77777777" w:rsidTr="00E741C0">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77A876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2A8B1D1"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Contact person e-mail address </w:t>
            </w:r>
          </w:p>
          <w:p w14:paraId="1CBA5208"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32E9ABB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5B7A83E0"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80B36E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145CD6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E4C21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BF649D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27A949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3A3518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1CA771C8"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22034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1E407D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0DAF8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C13A18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82805C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2720E9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743293DC" w14:textId="77777777" w:rsidTr="00E741C0">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EC4C9E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E83020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2F2AA1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7396A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768941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06DC9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C49BF0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6CCE5678" w14:textId="77777777" w:rsidTr="00E741C0">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35F45B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02AC24"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692A41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ACE27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D79A5B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D7EC5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C92F50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2F7B54E4"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2D8266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9459A4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Is the research being undertaken within an existing UWTSD </w:t>
            </w:r>
            <w:proofErr w:type="spellStart"/>
            <w:r w:rsidRPr="00E741C0">
              <w:rPr>
                <w:rFonts w:ascii="Arial" w:eastAsia="Times New Roman" w:hAnsi="Arial" w:cs="Arial"/>
                <w:lang w:eastAsia="en-GB"/>
              </w:rPr>
              <w:t>Athrofa</w:t>
            </w:r>
            <w:proofErr w:type="spellEnd"/>
            <w:r w:rsidRPr="00E741C0">
              <w:rPr>
                <w:rFonts w:ascii="Arial" w:eastAsia="Times New Roman" w:hAnsi="Arial" w:cs="Arial"/>
                <w:lang w:eastAsia="en-GB"/>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E3C685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If </w:t>
            </w:r>
            <w:proofErr w:type="gramStart"/>
            <w:r w:rsidRPr="00E741C0">
              <w:rPr>
                <w:rFonts w:ascii="Arial" w:eastAsia="Times New Roman" w:hAnsi="Arial" w:cs="Arial"/>
                <w:lang w:eastAsia="en-GB"/>
              </w:rPr>
              <w:t>YES</w:t>
            </w:r>
            <w:proofErr w:type="gramEnd"/>
            <w:r w:rsidRPr="00E741C0">
              <w:rPr>
                <w:rFonts w:ascii="Arial" w:eastAsia="Times New Roman" w:hAnsi="Arial" w:cs="Arial"/>
                <w:lang w:eastAsia="en-GB"/>
              </w:rPr>
              <w:t xml:space="preserve">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7C983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E86D7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BBD49D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C5EF5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112AAD2C"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9746D7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29868B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BF6F3D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YES attach copy) </w:t>
            </w:r>
          </w:p>
          <w:p w14:paraId="2BF4C57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If </w:t>
            </w:r>
            <w:proofErr w:type="gramStart"/>
            <w:r w:rsidRPr="00E741C0">
              <w:rPr>
                <w:rFonts w:ascii="Arial" w:eastAsia="Times New Roman" w:hAnsi="Arial" w:cs="Arial"/>
                <w:lang w:eastAsia="en-GB"/>
              </w:rPr>
              <w:t>NO</w:t>
            </w:r>
            <w:proofErr w:type="gramEnd"/>
            <w:r w:rsidRPr="00E741C0">
              <w:rPr>
                <w:rFonts w:ascii="Arial" w:eastAsia="Times New Roman" w:hAnsi="Arial" w:cs="Arial"/>
                <w:lang w:eastAsia="en-GB"/>
              </w:rPr>
              <w:t xml:space="preserve">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490C1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562040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C42794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D33A41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bl>
    <w:p w14:paraId="2D4227E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6"/>
          <w:szCs w:val="16"/>
          <w:lang w:eastAsia="en-GB"/>
        </w:rPr>
        <w:t> </w:t>
      </w:r>
    </w:p>
    <w:p w14:paraId="5E01CE9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65F527F"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Where research activity is carried out in collaboration with an external organisation</w:t>
      </w:r>
      <w:r w:rsidRPr="00E741C0">
        <w:rPr>
          <w:rFonts w:ascii="Arial" w:eastAsia="Times New Roman" w:hAnsi="Arial" w:cs="Arial"/>
          <w:lang w:eastAsia="en-GB"/>
        </w:rPr>
        <w:t> </w:t>
      </w:r>
    </w:p>
    <w:tbl>
      <w:tblPr>
        <w:tblW w:w="0" w:type="auto"/>
        <w:tblInd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1"/>
        <w:gridCol w:w="5240"/>
        <w:gridCol w:w="900"/>
        <w:gridCol w:w="772"/>
        <w:gridCol w:w="842"/>
        <w:gridCol w:w="760"/>
      </w:tblGrid>
      <w:tr w:rsidR="00E741C0" w:rsidRPr="00E741C0" w14:paraId="2E26AFE8" w14:textId="77777777" w:rsidTr="00E741C0">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EC8B3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A6400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F263F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F0FED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EA78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1E8D7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7C780D25"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D37134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64EC376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51660B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xml:space="preserve">If </w:t>
            </w:r>
            <w:proofErr w:type="gramStart"/>
            <w:r w:rsidRPr="00E741C0">
              <w:rPr>
                <w:rFonts w:ascii="Arial" w:eastAsia="Times New Roman" w:hAnsi="Arial" w:cs="Arial"/>
                <w:lang w:eastAsia="en-GB"/>
              </w:rPr>
              <w:t>Yes</w:t>
            </w:r>
            <w:proofErr w:type="gramEnd"/>
            <w:r w:rsidRPr="00E741C0">
              <w:rPr>
                <w:rFonts w:ascii="Arial" w:eastAsia="Times New Roman" w:hAnsi="Arial" w:cs="Arial"/>
                <w:lang w:eastAsia="en-GB"/>
              </w:rPr>
              <w:t>, please attach a copy of any final approval (or interim approval) from the organisation (this may be a copy of an email if appropriate). </w:t>
            </w:r>
          </w:p>
          <w:p w14:paraId="5689B88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bl>
    <w:p w14:paraId="249D2DF1"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w:t>
      </w:r>
    </w:p>
    <w:p w14:paraId="3CF846CD"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E: Details of Research Activity</w:t>
      </w:r>
      <w:r w:rsidRPr="00E741C0">
        <w:rPr>
          <w:rFonts w:ascii="Arial" w:eastAsia="Times New Roman" w:hAnsi="Arial" w:cs="Arial"/>
          <w:lang w:eastAsia="en-GB"/>
        </w:rPr>
        <w:t> </w:t>
      </w:r>
    </w:p>
    <w:tbl>
      <w:tblPr>
        <w:tblW w:w="0" w:type="auto"/>
        <w:tblInd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25"/>
        <w:gridCol w:w="2275"/>
        <w:gridCol w:w="2326"/>
        <w:gridCol w:w="2310"/>
        <w:gridCol w:w="1589"/>
      </w:tblGrid>
      <w:tr w:rsidR="00E741C0" w:rsidRPr="00E741C0" w14:paraId="1D7A7D1C"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C0EE8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8C8D6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218D39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The effect of emotional intelligence on memory for emotion-induced stimuli </w:t>
            </w:r>
          </w:p>
        </w:tc>
      </w:tr>
      <w:tr w:rsidR="00E741C0" w:rsidRPr="00E741C0" w14:paraId="33CAFF45"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1E5D8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F80E3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472B8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23</w:t>
            </w:r>
            <w:r w:rsidRPr="00E741C0">
              <w:rPr>
                <w:rFonts w:ascii="Arial" w:eastAsia="Times New Roman" w:hAnsi="Arial" w:cs="Arial"/>
                <w:sz w:val="17"/>
                <w:szCs w:val="17"/>
                <w:vertAlign w:val="superscript"/>
                <w:lang w:eastAsia="en-GB"/>
              </w:rPr>
              <w:t>rd</w:t>
            </w:r>
            <w:r w:rsidRPr="00E741C0">
              <w:rPr>
                <w:rFonts w:ascii="Arial" w:eastAsia="Times New Roman" w:hAnsi="Arial" w:cs="Arial"/>
                <w:lang w:eastAsia="en-GB"/>
              </w:rPr>
              <w:t xml:space="preserve"> November 2021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5DAD1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C5228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January 2022 </w:t>
            </w:r>
          </w:p>
        </w:tc>
      </w:tr>
      <w:tr w:rsidR="00E741C0" w:rsidRPr="00E741C0" w14:paraId="07FE5A65"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AFCC9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C4789A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Introduction to the Research (maximum 300 words per section)</w:t>
            </w:r>
            <w:r w:rsidRPr="00E741C0">
              <w:rPr>
                <w:rFonts w:ascii="Arial" w:eastAsia="Times New Roman" w:hAnsi="Arial" w:cs="Arial"/>
                <w:lang w:eastAsia="en-GB"/>
              </w:rPr>
              <w:t> </w:t>
            </w:r>
          </w:p>
          <w:p w14:paraId="4F77ACB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 xml:space="preserve">Ensure that you write for a </w:t>
            </w:r>
            <w:r w:rsidRPr="00E741C0">
              <w:rPr>
                <w:rFonts w:ascii="Arial" w:eastAsia="Times New Roman" w:hAnsi="Arial" w:cs="Arial"/>
                <w:b/>
                <w:bCs/>
                <w:u w:val="single"/>
                <w:lang w:eastAsia="en-GB"/>
              </w:rPr>
              <w:t>Non-Specialist Audience</w:t>
            </w:r>
            <w:r w:rsidRPr="00E741C0">
              <w:rPr>
                <w:rFonts w:ascii="Arial" w:eastAsia="Times New Roman" w:hAnsi="Arial" w:cs="Arial"/>
                <w:b/>
                <w:bCs/>
                <w:lang w:eastAsia="en-GB"/>
              </w:rPr>
              <w:t xml:space="preserve"> when outlining your response to the points below:</w:t>
            </w:r>
            <w:r w:rsidRPr="00E741C0">
              <w:rPr>
                <w:rFonts w:ascii="Arial" w:eastAsia="Times New Roman" w:hAnsi="Arial" w:cs="Arial"/>
                <w:lang w:eastAsia="en-GB"/>
              </w:rPr>
              <w:t> </w:t>
            </w:r>
          </w:p>
          <w:p w14:paraId="3D2AEB43" w14:textId="77777777" w:rsidR="00E741C0" w:rsidRPr="00E741C0" w:rsidRDefault="00E741C0" w:rsidP="00E741C0">
            <w:pPr>
              <w:numPr>
                <w:ilvl w:val="0"/>
                <w:numId w:val="3"/>
              </w:numPr>
              <w:spacing w:before="100" w:beforeAutospacing="1" w:after="100" w:afterAutospacing="1" w:line="240" w:lineRule="auto"/>
              <w:ind w:left="360" w:firstLine="0"/>
              <w:textAlignment w:val="baseline"/>
              <w:rPr>
                <w:rFonts w:ascii="Arial" w:eastAsia="Times New Roman" w:hAnsi="Arial" w:cs="Arial"/>
                <w:lang w:eastAsia="en-GB"/>
              </w:rPr>
            </w:pPr>
            <w:r w:rsidRPr="00E741C0">
              <w:rPr>
                <w:rFonts w:ascii="Arial" w:eastAsia="Times New Roman" w:hAnsi="Arial" w:cs="Arial"/>
                <w:i/>
                <w:iCs/>
                <w:lang w:eastAsia="en-GB"/>
              </w:rPr>
              <w:t>Purpose of Research Activity</w:t>
            </w:r>
            <w:r w:rsidRPr="00E741C0">
              <w:rPr>
                <w:rFonts w:ascii="Arial" w:eastAsia="Times New Roman" w:hAnsi="Arial" w:cs="Arial"/>
                <w:lang w:eastAsia="en-GB"/>
              </w:rPr>
              <w:t> </w:t>
            </w:r>
          </w:p>
          <w:p w14:paraId="329034F2" w14:textId="77777777" w:rsidR="00E741C0" w:rsidRPr="00E741C0" w:rsidRDefault="00E741C0" w:rsidP="00E741C0">
            <w:pPr>
              <w:numPr>
                <w:ilvl w:val="0"/>
                <w:numId w:val="3"/>
              </w:numPr>
              <w:spacing w:before="100" w:beforeAutospacing="1" w:after="100" w:afterAutospacing="1" w:line="240" w:lineRule="auto"/>
              <w:ind w:left="360" w:firstLine="0"/>
              <w:textAlignment w:val="baseline"/>
              <w:rPr>
                <w:rFonts w:ascii="Arial" w:eastAsia="Times New Roman" w:hAnsi="Arial" w:cs="Arial"/>
                <w:lang w:eastAsia="en-GB"/>
              </w:rPr>
            </w:pPr>
            <w:r w:rsidRPr="00E741C0">
              <w:rPr>
                <w:rFonts w:ascii="Arial" w:eastAsia="Times New Roman" w:hAnsi="Arial" w:cs="Arial"/>
                <w:i/>
                <w:iCs/>
                <w:lang w:eastAsia="en-GB"/>
              </w:rPr>
              <w:t>Proposed Research Question</w:t>
            </w:r>
            <w:r w:rsidRPr="00E741C0">
              <w:rPr>
                <w:rFonts w:ascii="Arial" w:eastAsia="Times New Roman" w:hAnsi="Arial" w:cs="Arial"/>
                <w:lang w:eastAsia="en-GB"/>
              </w:rPr>
              <w:t> </w:t>
            </w:r>
          </w:p>
          <w:p w14:paraId="614BE5F4" w14:textId="77777777" w:rsidR="00E741C0" w:rsidRPr="00E741C0" w:rsidRDefault="00E741C0" w:rsidP="00E741C0">
            <w:pPr>
              <w:numPr>
                <w:ilvl w:val="0"/>
                <w:numId w:val="3"/>
              </w:numPr>
              <w:spacing w:before="100" w:beforeAutospacing="1" w:after="100" w:afterAutospacing="1" w:line="240" w:lineRule="auto"/>
              <w:ind w:left="360" w:firstLine="0"/>
              <w:textAlignment w:val="baseline"/>
              <w:rPr>
                <w:rFonts w:ascii="Arial" w:eastAsia="Times New Roman" w:hAnsi="Arial" w:cs="Arial"/>
                <w:lang w:eastAsia="en-GB"/>
              </w:rPr>
            </w:pPr>
            <w:r w:rsidRPr="00E741C0">
              <w:rPr>
                <w:rFonts w:ascii="Arial" w:eastAsia="Times New Roman" w:hAnsi="Arial" w:cs="Arial"/>
                <w:i/>
                <w:iCs/>
                <w:lang w:eastAsia="en-GB"/>
              </w:rPr>
              <w:t>Aims of Research Activity</w:t>
            </w:r>
            <w:r w:rsidRPr="00E741C0">
              <w:rPr>
                <w:rFonts w:ascii="Arial" w:eastAsia="Times New Roman" w:hAnsi="Arial" w:cs="Arial"/>
                <w:lang w:eastAsia="en-GB"/>
              </w:rPr>
              <w:t> </w:t>
            </w:r>
          </w:p>
          <w:p w14:paraId="37C1AAC4" w14:textId="77777777" w:rsidR="00E741C0" w:rsidRPr="00E741C0" w:rsidRDefault="00E741C0" w:rsidP="00E741C0">
            <w:pPr>
              <w:numPr>
                <w:ilvl w:val="0"/>
                <w:numId w:val="3"/>
              </w:numPr>
              <w:spacing w:before="100" w:beforeAutospacing="1" w:after="100" w:afterAutospacing="1" w:line="240" w:lineRule="auto"/>
              <w:ind w:left="375" w:firstLine="0"/>
              <w:textAlignment w:val="baseline"/>
              <w:rPr>
                <w:rFonts w:ascii="Arial" w:eastAsia="Times New Roman" w:hAnsi="Arial" w:cs="Arial"/>
                <w:lang w:eastAsia="en-GB"/>
              </w:rPr>
            </w:pPr>
            <w:r w:rsidRPr="00E741C0">
              <w:rPr>
                <w:rFonts w:ascii="Arial" w:eastAsia="Times New Roman" w:hAnsi="Arial" w:cs="Arial"/>
                <w:i/>
                <w:iCs/>
                <w:lang w:eastAsia="en-GB"/>
              </w:rPr>
              <w:t>Objectives of Research Activity</w:t>
            </w:r>
            <w:r w:rsidRPr="00E741C0">
              <w:rPr>
                <w:rFonts w:ascii="Arial" w:eastAsia="Times New Roman" w:hAnsi="Arial" w:cs="Arial"/>
                <w:lang w:eastAsia="en-GB"/>
              </w:rPr>
              <w:t> </w:t>
            </w:r>
          </w:p>
          <w:p w14:paraId="1BC0F4F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Demonstrate, briefly, how </w:t>
            </w:r>
            <w:r w:rsidRPr="00E741C0">
              <w:rPr>
                <w:rFonts w:ascii="Arial" w:eastAsia="Times New Roman" w:hAnsi="Arial" w:cs="Arial"/>
                <w:b/>
                <w:bCs/>
                <w:u w:val="single"/>
                <w:lang w:eastAsia="en-GB"/>
              </w:rPr>
              <w:t>Existing Research</w:t>
            </w:r>
            <w:r w:rsidRPr="00E741C0">
              <w:rPr>
                <w:rFonts w:ascii="Arial" w:eastAsia="Times New Roman" w:hAnsi="Arial" w:cs="Arial"/>
                <w:lang w:eastAsia="en-GB"/>
              </w:rPr>
              <w:t xml:space="preserve"> has informed the proposed activity and explain </w:t>
            </w:r>
          </w:p>
          <w:p w14:paraId="5482D124" w14:textId="77777777" w:rsidR="00E741C0" w:rsidRPr="00E741C0" w:rsidRDefault="00E741C0" w:rsidP="00E741C0">
            <w:pPr>
              <w:numPr>
                <w:ilvl w:val="0"/>
                <w:numId w:val="4"/>
              </w:numPr>
              <w:spacing w:before="100" w:beforeAutospacing="1" w:after="100" w:afterAutospacing="1" w:line="240" w:lineRule="auto"/>
              <w:ind w:left="360" w:firstLine="0"/>
              <w:textAlignment w:val="baseline"/>
              <w:rPr>
                <w:rFonts w:ascii="Arial" w:eastAsia="Times New Roman" w:hAnsi="Arial" w:cs="Arial"/>
                <w:lang w:eastAsia="en-GB"/>
              </w:rPr>
            </w:pPr>
            <w:r w:rsidRPr="00E741C0">
              <w:rPr>
                <w:rFonts w:ascii="Arial" w:eastAsia="Times New Roman" w:hAnsi="Arial" w:cs="Arial"/>
                <w:i/>
                <w:iCs/>
                <w:lang w:eastAsia="en-GB"/>
              </w:rPr>
              <w:t>What the research activity will add to the body of knowledge </w:t>
            </w:r>
            <w:r w:rsidRPr="00E741C0">
              <w:rPr>
                <w:rFonts w:ascii="Arial" w:eastAsia="Times New Roman" w:hAnsi="Arial" w:cs="Arial"/>
                <w:lang w:eastAsia="en-GB"/>
              </w:rPr>
              <w:t> </w:t>
            </w:r>
          </w:p>
          <w:p w14:paraId="399E465E" w14:textId="77777777" w:rsidR="00E741C0" w:rsidRPr="00E741C0" w:rsidRDefault="00E741C0" w:rsidP="00E741C0">
            <w:pPr>
              <w:numPr>
                <w:ilvl w:val="0"/>
                <w:numId w:val="4"/>
              </w:numPr>
              <w:spacing w:before="100" w:beforeAutospacing="1" w:after="100" w:afterAutospacing="1" w:line="240" w:lineRule="auto"/>
              <w:ind w:left="360" w:firstLine="0"/>
              <w:textAlignment w:val="baseline"/>
              <w:rPr>
                <w:rFonts w:ascii="Arial" w:eastAsia="Times New Roman" w:hAnsi="Arial" w:cs="Arial"/>
                <w:lang w:eastAsia="en-GB"/>
              </w:rPr>
            </w:pPr>
            <w:r w:rsidRPr="00E741C0">
              <w:rPr>
                <w:rFonts w:ascii="Arial" w:eastAsia="Times New Roman" w:hAnsi="Arial" w:cs="Arial"/>
                <w:i/>
                <w:iCs/>
                <w:lang w:eastAsia="en-GB"/>
              </w:rPr>
              <w:t>How it addresses an area of importance. </w:t>
            </w:r>
            <w:r w:rsidRPr="00E741C0">
              <w:rPr>
                <w:rFonts w:ascii="Arial" w:eastAsia="Times New Roman" w:hAnsi="Arial" w:cs="Arial"/>
                <w:lang w:eastAsia="en-GB"/>
              </w:rPr>
              <w:t> </w:t>
            </w:r>
          </w:p>
        </w:tc>
      </w:tr>
      <w:tr w:rsidR="00E741C0" w:rsidRPr="00E741C0" w14:paraId="5FA4F3BD"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DE8AC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B7F46C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Purpose of Research Activity</w:t>
            </w:r>
            <w:r w:rsidRPr="00E741C0">
              <w:rPr>
                <w:rFonts w:ascii="Arial" w:eastAsia="Times New Roman" w:hAnsi="Arial" w:cs="Arial"/>
                <w:lang w:eastAsia="en-GB"/>
              </w:rPr>
              <w:t> </w:t>
            </w:r>
          </w:p>
          <w:p w14:paraId="6CCAAFC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36C7738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hd w:val="clear" w:color="auto" w:fill="FFFFFF"/>
                <w:lang w:eastAsia="en-GB"/>
              </w:rPr>
              <w:t>The purpose of this research study is to engage with and complete a Level Five module assessment task. This will involve designing and conducting a research study to collect data, then analysing and writing up the findings for a quantitative research report. </w:t>
            </w:r>
            <w:r w:rsidRPr="00E741C0">
              <w:rPr>
                <w:rFonts w:ascii="Arial" w:eastAsia="Times New Roman" w:hAnsi="Arial" w:cs="Arial"/>
                <w:lang w:eastAsia="en-GB"/>
              </w:rPr>
              <w:t> </w:t>
            </w:r>
          </w:p>
          <w:p w14:paraId="1CA838C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7C979E6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808080"/>
                <w:sz w:val="18"/>
                <w:szCs w:val="18"/>
                <w:lang w:eastAsia="en-GB"/>
              </w:rPr>
              <w:t>(</w:t>
            </w:r>
            <w:proofErr w:type="gramStart"/>
            <w:r w:rsidRPr="00E741C0">
              <w:rPr>
                <w:rFonts w:ascii="Arial" w:eastAsia="Times New Roman" w:hAnsi="Arial" w:cs="Arial"/>
                <w:color w:val="808080"/>
                <w:sz w:val="18"/>
                <w:szCs w:val="18"/>
                <w:lang w:eastAsia="en-GB"/>
              </w:rPr>
              <w:t>this</w:t>
            </w:r>
            <w:proofErr w:type="gramEnd"/>
            <w:r w:rsidRPr="00E741C0">
              <w:rPr>
                <w:rFonts w:ascii="Arial" w:eastAsia="Times New Roman" w:hAnsi="Arial" w:cs="Arial"/>
                <w:color w:val="808080"/>
                <w:sz w:val="18"/>
                <w:szCs w:val="18"/>
                <w:lang w:eastAsia="en-GB"/>
              </w:rPr>
              <w:t xml:space="preserve"> box should expand as you type) </w:t>
            </w:r>
          </w:p>
        </w:tc>
      </w:tr>
      <w:tr w:rsidR="00E741C0" w:rsidRPr="00E741C0" w14:paraId="3B2ACD12"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27928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72CD1A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Research Question</w:t>
            </w:r>
            <w:r w:rsidRPr="00E741C0">
              <w:rPr>
                <w:rFonts w:ascii="Arial" w:eastAsia="Times New Roman" w:hAnsi="Arial" w:cs="Arial"/>
                <w:lang w:eastAsia="en-GB"/>
              </w:rPr>
              <w:t> </w:t>
            </w:r>
          </w:p>
          <w:p w14:paraId="1D72FB1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5F18310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Do levels of emotional intelligence affect recall of emotion-induced stimuli?  </w:t>
            </w:r>
          </w:p>
          <w:p w14:paraId="3E1E64F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F1415C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0940FB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8"/>
                <w:szCs w:val="18"/>
                <w:lang w:eastAsia="en-GB"/>
              </w:rPr>
              <w:t>(</w:t>
            </w:r>
            <w:proofErr w:type="gramStart"/>
            <w:r w:rsidRPr="00E741C0">
              <w:rPr>
                <w:rFonts w:ascii="Arial" w:eastAsia="Times New Roman" w:hAnsi="Arial" w:cs="Arial"/>
                <w:sz w:val="18"/>
                <w:szCs w:val="18"/>
                <w:lang w:eastAsia="en-GB"/>
              </w:rPr>
              <w:t>this</w:t>
            </w:r>
            <w:proofErr w:type="gramEnd"/>
            <w:r w:rsidRPr="00E741C0">
              <w:rPr>
                <w:rFonts w:ascii="Arial" w:eastAsia="Times New Roman" w:hAnsi="Arial" w:cs="Arial"/>
                <w:sz w:val="18"/>
                <w:szCs w:val="18"/>
                <w:lang w:eastAsia="en-GB"/>
              </w:rPr>
              <w:t xml:space="preserve"> box should expand as you type) </w:t>
            </w:r>
          </w:p>
        </w:tc>
      </w:tr>
      <w:tr w:rsidR="00E741C0" w:rsidRPr="00E741C0" w14:paraId="01A5E497"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0A083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FEA66F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Aims of Research Activity</w:t>
            </w:r>
            <w:r w:rsidRPr="00E741C0">
              <w:rPr>
                <w:rFonts w:ascii="Arial" w:eastAsia="Times New Roman" w:hAnsi="Arial" w:cs="Arial"/>
                <w:lang w:eastAsia="en-GB"/>
              </w:rPr>
              <w:t> </w:t>
            </w:r>
          </w:p>
          <w:p w14:paraId="1E7E1AE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66DA063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hd w:val="clear" w:color="auto" w:fill="FFFFFF"/>
                <w:lang w:eastAsia="en-GB"/>
              </w:rPr>
              <w:t>The aim of the research activity is to investigate the hypothesis that emotional intelligence affects an individual’s ability to recall emotion-induced words over neutral words.</w:t>
            </w:r>
            <w:r w:rsidRPr="00E741C0">
              <w:rPr>
                <w:rFonts w:ascii="Arial" w:eastAsia="Times New Roman" w:hAnsi="Arial" w:cs="Arial"/>
                <w:lang w:eastAsia="en-GB"/>
              </w:rPr>
              <w:t> </w:t>
            </w:r>
          </w:p>
          <w:p w14:paraId="552CB1E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EB21A4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808080"/>
                <w:sz w:val="18"/>
                <w:szCs w:val="18"/>
                <w:lang w:eastAsia="en-GB"/>
              </w:rPr>
              <w:t>(</w:t>
            </w:r>
            <w:proofErr w:type="gramStart"/>
            <w:r w:rsidRPr="00E741C0">
              <w:rPr>
                <w:rFonts w:ascii="Arial" w:eastAsia="Times New Roman" w:hAnsi="Arial" w:cs="Arial"/>
                <w:color w:val="808080"/>
                <w:sz w:val="18"/>
                <w:szCs w:val="18"/>
                <w:lang w:eastAsia="en-GB"/>
              </w:rPr>
              <w:t>this</w:t>
            </w:r>
            <w:proofErr w:type="gramEnd"/>
            <w:r w:rsidRPr="00E741C0">
              <w:rPr>
                <w:rFonts w:ascii="Arial" w:eastAsia="Times New Roman" w:hAnsi="Arial" w:cs="Arial"/>
                <w:color w:val="808080"/>
                <w:sz w:val="18"/>
                <w:szCs w:val="18"/>
                <w:lang w:eastAsia="en-GB"/>
              </w:rPr>
              <w:t xml:space="preserve"> box should expand as you type) </w:t>
            </w:r>
          </w:p>
        </w:tc>
      </w:tr>
      <w:tr w:rsidR="00E741C0" w:rsidRPr="00E741C0" w14:paraId="44F19AA6"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3F387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8651AC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Objectives of Research Activity</w:t>
            </w:r>
            <w:r w:rsidRPr="00E741C0">
              <w:rPr>
                <w:rFonts w:ascii="Arial" w:eastAsia="Times New Roman" w:hAnsi="Arial" w:cs="Arial"/>
                <w:lang w:eastAsia="en-GB"/>
              </w:rPr>
              <w:t> </w:t>
            </w:r>
          </w:p>
          <w:p w14:paraId="79BFF29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3C9951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The purpose of this study is to further explore whether emotional intelligence </w:t>
            </w:r>
            <w:proofErr w:type="gramStart"/>
            <w:r w:rsidRPr="00E741C0">
              <w:rPr>
                <w:rFonts w:ascii="Arial" w:eastAsia="Times New Roman" w:hAnsi="Arial" w:cs="Arial"/>
                <w:lang w:eastAsia="en-GB"/>
              </w:rPr>
              <w:t>has an effect on</w:t>
            </w:r>
            <w:proofErr w:type="gramEnd"/>
            <w:r w:rsidRPr="00E741C0">
              <w:rPr>
                <w:rFonts w:ascii="Arial" w:eastAsia="Times New Roman" w:hAnsi="Arial" w:cs="Arial"/>
                <w:lang w:eastAsia="en-GB"/>
              </w:rPr>
              <w:t xml:space="preserve"> the recall of emotion-induced words. The connection between emotion and memory has been widely researched, suggesting that memories with an emotional connection have an effect an individual’s ability to recall information in contrast to neutral memories (</w:t>
            </w:r>
            <w:r w:rsidRPr="00E741C0">
              <w:rPr>
                <w:rFonts w:ascii="Arial" w:eastAsia="Times New Roman" w:hAnsi="Arial" w:cs="Arial"/>
                <w:color w:val="333333"/>
                <w:shd w:val="clear" w:color="auto" w:fill="FCFCFC"/>
                <w:lang w:eastAsia="en-GB"/>
              </w:rPr>
              <w:t>Dougal &amp; Rotello, 2007).</w:t>
            </w:r>
            <w:r w:rsidRPr="00E741C0">
              <w:rPr>
                <w:rFonts w:ascii="Arial" w:eastAsia="Times New Roman" w:hAnsi="Arial" w:cs="Arial"/>
                <w:color w:val="333333"/>
                <w:lang w:eastAsia="en-GB"/>
              </w:rPr>
              <w:t> </w:t>
            </w:r>
          </w:p>
          <w:p w14:paraId="776898B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2B6D79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Reflecting this theory, research found that individuals are more likely to remember negative words over neutral words whilst performing a memory task (Kensinger &amp; Corkin, 2004). However, further research argues that the ability to recall is not based solely on negative words but rather words that evoke emotion, either positive or negative (</w:t>
            </w:r>
            <w:proofErr w:type="spellStart"/>
            <w:r w:rsidRPr="00E741C0">
              <w:rPr>
                <w:rFonts w:ascii="Arial" w:eastAsia="Times New Roman" w:hAnsi="Arial" w:cs="Arial"/>
                <w:shd w:val="clear" w:color="auto" w:fill="F8F8F8"/>
                <w:lang w:eastAsia="en-GB"/>
              </w:rPr>
              <w:t>Khairudin</w:t>
            </w:r>
            <w:proofErr w:type="spellEnd"/>
            <w:r w:rsidRPr="00E741C0">
              <w:rPr>
                <w:rFonts w:ascii="Arial" w:eastAsia="Times New Roman" w:hAnsi="Arial" w:cs="Arial"/>
                <w:shd w:val="clear" w:color="auto" w:fill="F8F8F8"/>
                <w:lang w:eastAsia="en-GB"/>
              </w:rPr>
              <w:t xml:space="preserve"> et al., 2012).</w:t>
            </w:r>
            <w:r w:rsidRPr="00E741C0">
              <w:rPr>
                <w:rFonts w:ascii="Arial" w:eastAsia="Times New Roman" w:hAnsi="Arial" w:cs="Arial"/>
                <w:lang w:eastAsia="en-GB"/>
              </w:rPr>
              <w:t> </w:t>
            </w:r>
          </w:p>
          <w:p w14:paraId="3B7A215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75EAE4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It is also argued that emotional intelligence also influences memory and recall when connected to emotion. Indicating that individuals with higher emotional intelligence are able to recall neutral stimuli in comparison to individuals with lower scores of emotional </w:t>
            </w:r>
            <w:proofErr w:type="gramStart"/>
            <w:r w:rsidRPr="00E741C0">
              <w:rPr>
                <w:rFonts w:ascii="Arial" w:eastAsia="Times New Roman" w:hAnsi="Arial" w:cs="Arial"/>
                <w:lang w:eastAsia="en-GB"/>
              </w:rPr>
              <w:t>intelligence</w:t>
            </w:r>
            <w:proofErr w:type="gramEnd"/>
            <w:r w:rsidRPr="00E741C0">
              <w:rPr>
                <w:rFonts w:ascii="Arial" w:eastAsia="Times New Roman" w:hAnsi="Arial" w:cs="Arial"/>
                <w:lang w:eastAsia="en-GB"/>
              </w:rPr>
              <w:t xml:space="preserve"> (</w:t>
            </w:r>
            <w:r w:rsidRPr="00E741C0">
              <w:rPr>
                <w:rFonts w:ascii="Arial" w:eastAsia="Times New Roman" w:hAnsi="Arial" w:cs="Arial"/>
                <w:color w:val="3A3A3A"/>
                <w:shd w:val="clear" w:color="auto" w:fill="FFFFFF"/>
                <w:lang w:eastAsia="en-GB"/>
              </w:rPr>
              <w:t>Toyota, 2011</w:t>
            </w:r>
            <w:r w:rsidRPr="00E741C0">
              <w:rPr>
                <w:rFonts w:ascii="Arial" w:eastAsia="Times New Roman" w:hAnsi="Arial" w:cs="Arial"/>
                <w:lang w:eastAsia="en-GB"/>
              </w:rPr>
              <w:t>). </w:t>
            </w:r>
          </w:p>
          <w:p w14:paraId="66509AD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lang w:eastAsia="en-GB"/>
              </w:rPr>
              <w:t> </w:t>
            </w:r>
          </w:p>
          <w:p w14:paraId="3D50AA5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AA3474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808080"/>
                <w:sz w:val="18"/>
                <w:szCs w:val="18"/>
                <w:lang w:eastAsia="en-GB"/>
              </w:rPr>
              <w:t>(</w:t>
            </w:r>
            <w:proofErr w:type="gramStart"/>
            <w:r w:rsidRPr="00E741C0">
              <w:rPr>
                <w:rFonts w:ascii="Arial" w:eastAsia="Times New Roman" w:hAnsi="Arial" w:cs="Arial"/>
                <w:color w:val="808080"/>
                <w:sz w:val="18"/>
                <w:szCs w:val="18"/>
                <w:lang w:eastAsia="en-GB"/>
              </w:rPr>
              <w:t>this</w:t>
            </w:r>
            <w:proofErr w:type="gramEnd"/>
            <w:r w:rsidRPr="00E741C0">
              <w:rPr>
                <w:rFonts w:ascii="Arial" w:eastAsia="Times New Roman" w:hAnsi="Arial" w:cs="Arial"/>
                <w:color w:val="808080"/>
                <w:sz w:val="18"/>
                <w:szCs w:val="18"/>
                <w:lang w:eastAsia="en-GB"/>
              </w:rPr>
              <w:t xml:space="preserve"> box should expand as you type) </w:t>
            </w:r>
          </w:p>
        </w:tc>
      </w:tr>
      <w:tr w:rsidR="00E741C0" w:rsidRPr="00E741C0" w14:paraId="5BB9524C"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C6ACD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7E0B7F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Proposed methods (maximum 600 words)</w:t>
            </w:r>
            <w:r w:rsidRPr="00E741C0">
              <w:rPr>
                <w:rFonts w:ascii="Arial" w:eastAsia="Times New Roman" w:hAnsi="Arial" w:cs="Arial"/>
                <w:lang w:eastAsia="en-GB"/>
              </w:rPr>
              <w:t> </w:t>
            </w:r>
          </w:p>
          <w:p w14:paraId="02FDBFF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Provide </w:t>
            </w:r>
            <w:proofErr w:type="gramStart"/>
            <w:r w:rsidRPr="00E741C0">
              <w:rPr>
                <w:rFonts w:ascii="Arial" w:eastAsia="Times New Roman" w:hAnsi="Arial" w:cs="Arial"/>
                <w:lang w:eastAsia="en-GB"/>
              </w:rPr>
              <w:t>a brief summary</w:t>
            </w:r>
            <w:proofErr w:type="gramEnd"/>
            <w:r w:rsidRPr="00E741C0">
              <w:rPr>
                <w:rFonts w:ascii="Arial" w:eastAsia="Times New Roman" w:hAnsi="Arial" w:cs="Arial"/>
                <w:lang w:eastAsia="en-GB"/>
              </w:rPr>
              <w:t xml:space="preserve"> of all the methods that </w:t>
            </w:r>
            <w:r w:rsidRPr="00E741C0">
              <w:rPr>
                <w:rFonts w:ascii="Arial" w:eastAsia="Times New Roman" w:hAnsi="Arial" w:cs="Arial"/>
                <w:b/>
                <w:bCs/>
                <w:lang w:eastAsia="en-GB"/>
              </w:rPr>
              <w:t>may</w:t>
            </w:r>
            <w:r w:rsidRPr="00E741C0">
              <w:rPr>
                <w:rFonts w:ascii="Arial" w:eastAsia="Times New Roman" w:hAnsi="Arial" w:cs="Arial"/>
                <w:lang w:eastAsia="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E741C0">
              <w:rPr>
                <w:rFonts w:ascii="Arial" w:eastAsia="Times New Roman" w:hAnsi="Arial" w:cs="Arial"/>
                <w:lang w:eastAsia="en-GB"/>
              </w:rPr>
              <w:t>here, but</w:t>
            </w:r>
            <w:proofErr w:type="gramEnd"/>
            <w:r w:rsidRPr="00E741C0">
              <w:rPr>
                <w:rFonts w:ascii="Arial" w:eastAsia="Times New Roman" w:hAnsi="Arial" w:cs="Arial"/>
                <w:lang w:eastAsia="en-GB"/>
              </w:rPr>
              <w:t xml:space="preserve"> should instead describe how you intend to collect the data necessary for you to complete your project. </w:t>
            </w:r>
          </w:p>
        </w:tc>
      </w:tr>
      <w:tr w:rsidR="00E741C0" w:rsidRPr="00E741C0" w14:paraId="36D16A10"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970DF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0FFC43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lang w:eastAsia="en-GB"/>
              </w:rPr>
              <w:t> </w:t>
            </w:r>
          </w:p>
          <w:p w14:paraId="3F16C1F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78D4"/>
                <w:lang w:eastAsia="en-GB"/>
              </w:rPr>
              <w:t xml:space="preserve">All data collection will take place within the Psychology laboratories. </w:t>
            </w:r>
            <w:proofErr w:type="gramStart"/>
            <w:r w:rsidRPr="00E741C0">
              <w:rPr>
                <w:rFonts w:ascii="Arial" w:eastAsia="Times New Roman" w:hAnsi="Arial" w:cs="Arial"/>
                <w:lang w:eastAsia="en-GB"/>
              </w:rPr>
              <w:t>Through the use of</w:t>
            </w:r>
            <w:proofErr w:type="gramEnd"/>
            <w:r w:rsidRPr="00E741C0">
              <w:rPr>
                <w:rFonts w:ascii="Arial" w:eastAsia="Times New Roman" w:hAnsi="Arial" w:cs="Arial"/>
                <w:lang w:eastAsia="en-GB"/>
              </w:rPr>
              <w:t xml:space="preserve"> the Qualtrics survey creation platform, we will gather information using the Trait </w:t>
            </w:r>
            <w:r w:rsidRPr="00E741C0">
              <w:rPr>
                <w:rFonts w:ascii="Arial" w:eastAsia="Times New Roman" w:hAnsi="Arial" w:cs="Arial"/>
                <w:lang w:eastAsia="en-GB"/>
              </w:rPr>
              <w:lastRenderedPageBreak/>
              <w:t>Emotional Intelligence Questionnaire – Short Form (</w:t>
            </w:r>
            <w:proofErr w:type="spellStart"/>
            <w:r w:rsidRPr="00E741C0">
              <w:rPr>
                <w:rFonts w:ascii="Arial" w:eastAsia="Times New Roman" w:hAnsi="Arial" w:cs="Arial"/>
                <w:lang w:eastAsia="en-GB"/>
              </w:rPr>
              <w:t>TEIQue</w:t>
            </w:r>
            <w:proofErr w:type="spellEnd"/>
            <w:r w:rsidRPr="00E741C0">
              <w:rPr>
                <w:rFonts w:ascii="Arial" w:eastAsia="Times New Roman" w:hAnsi="Arial" w:cs="Arial"/>
                <w:lang w:eastAsia="en-GB"/>
              </w:rPr>
              <w:t>-SF) (</w:t>
            </w:r>
            <w:r w:rsidRPr="00E741C0">
              <w:rPr>
                <w:rFonts w:ascii="Times New Roman" w:eastAsia="Times New Roman" w:hAnsi="Times New Roman" w:cs="Times New Roman"/>
                <w:sz w:val="24"/>
                <w:szCs w:val="24"/>
                <w:lang w:eastAsia="en-GB"/>
              </w:rPr>
              <w:t>Petrides, 2009)</w:t>
            </w:r>
            <w:r w:rsidRPr="00E741C0">
              <w:rPr>
                <w:rFonts w:ascii="Arial" w:eastAsia="Times New Roman" w:hAnsi="Arial" w:cs="Arial"/>
                <w:lang w:eastAsia="en-GB"/>
              </w:rPr>
              <w:t xml:space="preserve">. This 30-item form includes two items from each of the 15 facets of the </w:t>
            </w:r>
            <w:proofErr w:type="spellStart"/>
            <w:r w:rsidRPr="00E741C0">
              <w:rPr>
                <w:rFonts w:ascii="Arial" w:eastAsia="Times New Roman" w:hAnsi="Arial" w:cs="Arial"/>
                <w:lang w:eastAsia="en-GB"/>
              </w:rPr>
              <w:t>TEIQue</w:t>
            </w:r>
            <w:proofErr w:type="spellEnd"/>
            <w:r w:rsidRPr="00E741C0">
              <w:rPr>
                <w:rFonts w:ascii="Arial" w:eastAsia="Times New Roman" w:hAnsi="Arial" w:cs="Arial"/>
                <w:lang w:eastAsia="en-GB"/>
              </w:rPr>
              <w:t xml:space="preserve">. Items were selected primarily </w:t>
            </w:r>
            <w:proofErr w:type="gramStart"/>
            <w:r w:rsidRPr="00E741C0">
              <w:rPr>
                <w:rFonts w:ascii="Arial" w:eastAsia="Times New Roman" w:hAnsi="Arial" w:cs="Arial"/>
                <w:lang w:eastAsia="en-GB"/>
              </w:rPr>
              <w:t>on the basis of</w:t>
            </w:r>
            <w:proofErr w:type="gramEnd"/>
            <w:r w:rsidRPr="00E741C0">
              <w:rPr>
                <w:rFonts w:ascii="Arial" w:eastAsia="Times New Roman" w:hAnsi="Arial" w:cs="Arial"/>
                <w:lang w:eastAsia="en-GB"/>
              </w:rPr>
              <w:t xml:space="preserve"> their correlations with the corresponding total facet scores, which ensured broad coverage of the sampling domain of the construct. </w:t>
            </w:r>
          </w:p>
          <w:p w14:paraId="671B76E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lang w:eastAsia="en-GB"/>
              </w:rPr>
              <w:t> </w:t>
            </w:r>
            <w:r w:rsidRPr="00E741C0">
              <w:rPr>
                <w:rFonts w:ascii="Arial" w:eastAsia="Times New Roman" w:hAnsi="Arial" w:cs="Arial"/>
                <w:lang w:eastAsia="en-GB"/>
              </w:rPr>
              <w:t> </w:t>
            </w:r>
          </w:p>
          <w:p w14:paraId="23AE07F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lang w:eastAsia="en-GB"/>
              </w:rPr>
              <w:t>Prior to participants completing the emotional intelligence scale, they will be provided with an information sheet (appendix A) and a consent form (appendix B). Following the provision of full consent, participants will be asked to complete a short demographic questionnaire (gender and age) and then the TEI-Que. </w:t>
            </w:r>
          </w:p>
          <w:p w14:paraId="6673519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710EBC3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Results from the </w:t>
            </w:r>
            <w:proofErr w:type="spellStart"/>
            <w:r w:rsidRPr="00E741C0">
              <w:rPr>
                <w:rFonts w:ascii="Arial" w:eastAsia="Times New Roman" w:hAnsi="Arial" w:cs="Arial"/>
                <w:lang w:eastAsia="en-GB"/>
              </w:rPr>
              <w:t>TEIQue</w:t>
            </w:r>
            <w:proofErr w:type="spellEnd"/>
            <w:r w:rsidRPr="00E741C0">
              <w:rPr>
                <w:rFonts w:ascii="Arial" w:eastAsia="Times New Roman" w:hAnsi="Arial" w:cs="Arial"/>
                <w:lang w:eastAsia="en-GB"/>
              </w:rPr>
              <w:t xml:space="preserve">-SF will dictate which of two groups participants will be placed in, high or low levels of emotional intelligence. They will then be asked to take part in an experimental task which will be created through </w:t>
            </w:r>
            <w:proofErr w:type="spellStart"/>
            <w:r w:rsidRPr="00E741C0">
              <w:rPr>
                <w:rFonts w:ascii="Arial" w:eastAsia="Times New Roman" w:hAnsi="Arial" w:cs="Arial"/>
                <w:lang w:eastAsia="en-GB"/>
              </w:rPr>
              <w:t>Superlab</w:t>
            </w:r>
            <w:proofErr w:type="spellEnd"/>
            <w:r w:rsidRPr="00E741C0">
              <w:rPr>
                <w:rFonts w:ascii="Arial" w:eastAsia="Times New Roman" w:hAnsi="Arial" w:cs="Arial"/>
                <w:lang w:eastAsia="en-GB"/>
              </w:rPr>
              <w:t xml:space="preserve">, where they will be shown emotion-induced stimuli. Three individual conditions will include positive words, negative </w:t>
            </w:r>
            <w:proofErr w:type="gramStart"/>
            <w:r w:rsidRPr="00E741C0">
              <w:rPr>
                <w:rFonts w:ascii="Arial" w:eastAsia="Times New Roman" w:hAnsi="Arial" w:cs="Arial"/>
                <w:lang w:eastAsia="en-GB"/>
              </w:rPr>
              <w:t>words</w:t>
            </w:r>
            <w:proofErr w:type="gramEnd"/>
            <w:r w:rsidRPr="00E741C0">
              <w:rPr>
                <w:rFonts w:ascii="Arial" w:eastAsia="Times New Roman" w:hAnsi="Arial" w:cs="Arial"/>
                <w:lang w:eastAsia="en-GB"/>
              </w:rPr>
              <w:t xml:space="preserve"> and neutral words. The stimuli words will be drawn from Affective Norms for English Words (ANEW) (Bradley &amp; Lang, 1999) and each word will be two syllables long. The words can be seen in Appendix D. </w:t>
            </w:r>
          </w:p>
          <w:p w14:paraId="5D567A9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9A8F3B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Each condition will contain 20 words. Each individual stimulus will be displayed on screen for two seconds then separated by a blank screen for a period of 400m, this will be repeated for all three conditions. At the end of each condition a screen will ask participants to think of something for one minute (e.g., think of your favourite holiday destination). Participants will then be asked to write down as many of the words they can remember from the previous trial. For standardisation purposes, all participants, in both the high and low emotional intelligence groups, will be asked to participate in all three conditions. For counterbalancing purposes participants will be shown the three conditions in a different sequence.  </w:t>
            </w:r>
          </w:p>
          <w:p w14:paraId="419A10D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E85CB4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Using Qualtrics and </w:t>
            </w:r>
            <w:proofErr w:type="spellStart"/>
            <w:r w:rsidRPr="00E741C0">
              <w:rPr>
                <w:rFonts w:ascii="Arial" w:eastAsia="Times New Roman" w:hAnsi="Arial" w:cs="Arial"/>
                <w:lang w:eastAsia="en-GB"/>
              </w:rPr>
              <w:t>Superlab</w:t>
            </w:r>
            <w:proofErr w:type="spellEnd"/>
            <w:r w:rsidRPr="00E741C0">
              <w:rPr>
                <w:rFonts w:ascii="Arial" w:eastAsia="Times New Roman" w:hAnsi="Arial" w:cs="Arial"/>
                <w:lang w:eastAsia="en-GB"/>
              </w:rPr>
              <w:t xml:space="preserve"> allows for standardisation within the study as each participant will be given the exact same information consistently, irrespective of the member of the group that will be collecting data. </w:t>
            </w:r>
          </w:p>
          <w:p w14:paraId="7DD3FFD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90BAD6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Reliability will be ensured for the participant, as part of researcher's responsibility we will practice and adhere to the duty of care and follow the BPS guidelines. As well as ensuring the reputation of the university is not impacted on.  </w:t>
            </w:r>
          </w:p>
          <w:p w14:paraId="60084CD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977C63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2FB1E9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808080"/>
                <w:sz w:val="18"/>
                <w:szCs w:val="18"/>
                <w:lang w:eastAsia="en-GB"/>
              </w:rPr>
              <w:t>(</w:t>
            </w:r>
            <w:proofErr w:type="gramStart"/>
            <w:r w:rsidRPr="00E741C0">
              <w:rPr>
                <w:rFonts w:ascii="Arial" w:eastAsia="Times New Roman" w:hAnsi="Arial" w:cs="Arial"/>
                <w:color w:val="808080"/>
                <w:sz w:val="18"/>
                <w:szCs w:val="18"/>
                <w:lang w:eastAsia="en-GB"/>
              </w:rPr>
              <w:t>this</w:t>
            </w:r>
            <w:proofErr w:type="gramEnd"/>
            <w:r w:rsidRPr="00E741C0">
              <w:rPr>
                <w:rFonts w:ascii="Arial" w:eastAsia="Times New Roman" w:hAnsi="Arial" w:cs="Arial"/>
                <w:color w:val="808080"/>
                <w:sz w:val="18"/>
                <w:szCs w:val="18"/>
                <w:lang w:eastAsia="en-GB"/>
              </w:rPr>
              <w:t xml:space="preserve"> box should expand as you type) </w:t>
            </w:r>
          </w:p>
        </w:tc>
      </w:tr>
      <w:tr w:rsidR="00E741C0" w:rsidRPr="00E741C0" w14:paraId="7AF50737"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DEAE2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BCC96F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Location of research activity</w:t>
            </w:r>
            <w:r w:rsidRPr="00E741C0">
              <w:rPr>
                <w:rFonts w:ascii="Arial" w:eastAsia="Times New Roman" w:hAnsi="Arial" w:cs="Arial"/>
                <w:lang w:eastAsia="en-GB"/>
              </w:rPr>
              <w:t> </w:t>
            </w:r>
          </w:p>
          <w:p w14:paraId="22C8586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Identify all locations where research activity will take place. </w:t>
            </w:r>
          </w:p>
        </w:tc>
      </w:tr>
      <w:tr w:rsidR="00E741C0" w:rsidRPr="00E741C0" w14:paraId="5DA355FF"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22BCF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0B856D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Psychology laboratories, SA1 Waterfront Campus, Swansea </w:t>
            </w:r>
          </w:p>
          <w:p w14:paraId="7AE7C99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92DD07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808080"/>
                <w:sz w:val="18"/>
                <w:szCs w:val="18"/>
                <w:lang w:eastAsia="en-GB"/>
              </w:rPr>
              <w:t>(</w:t>
            </w:r>
            <w:proofErr w:type="gramStart"/>
            <w:r w:rsidRPr="00E741C0">
              <w:rPr>
                <w:rFonts w:ascii="Arial" w:eastAsia="Times New Roman" w:hAnsi="Arial" w:cs="Arial"/>
                <w:color w:val="808080"/>
                <w:sz w:val="18"/>
                <w:szCs w:val="18"/>
                <w:lang w:eastAsia="en-GB"/>
              </w:rPr>
              <w:t>this</w:t>
            </w:r>
            <w:proofErr w:type="gramEnd"/>
            <w:r w:rsidRPr="00E741C0">
              <w:rPr>
                <w:rFonts w:ascii="Arial" w:eastAsia="Times New Roman" w:hAnsi="Arial" w:cs="Arial"/>
                <w:color w:val="808080"/>
                <w:sz w:val="18"/>
                <w:szCs w:val="18"/>
                <w:lang w:eastAsia="en-GB"/>
              </w:rPr>
              <w:t xml:space="preserve"> box should expand as you type) </w:t>
            </w:r>
          </w:p>
        </w:tc>
      </w:tr>
      <w:tr w:rsidR="00E741C0" w:rsidRPr="00E741C0" w14:paraId="487C794E"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26FFA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929EE8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Research activity outside of the UK</w:t>
            </w:r>
            <w:r w:rsidRPr="00E741C0">
              <w:rPr>
                <w:rFonts w:ascii="Arial" w:eastAsia="Times New Roman" w:hAnsi="Arial" w:cs="Arial"/>
                <w:lang w:eastAsia="en-GB"/>
              </w:rPr>
              <w:t> </w:t>
            </w:r>
          </w:p>
          <w:p w14:paraId="78B164F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research activity will take place overseas, you are responsible for ensuring that local ethical considerations are complied with and that the relevant permissions are sought. Specify any local guidelines (</w:t>
            </w:r>
            <w:proofErr w:type="gramStart"/>
            <w:r w:rsidRPr="00E741C0">
              <w:rPr>
                <w:rFonts w:ascii="Arial" w:eastAsia="Times New Roman" w:hAnsi="Arial" w:cs="Arial"/>
                <w:lang w:eastAsia="en-GB"/>
              </w:rPr>
              <w:t>e.g.</w:t>
            </w:r>
            <w:proofErr w:type="gramEnd"/>
            <w:r w:rsidRPr="00E741C0">
              <w:rPr>
                <w:rFonts w:ascii="Arial" w:eastAsia="Times New Roman" w:hAnsi="Arial" w:cs="Arial"/>
                <w:lang w:eastAsia="en-GB"/>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741C0">
              <w:rPr>
                <w:rFonts w:ascii="Arial" w:eastAsia="Times New Roman" w:hAnsi="Arial" w:cs="Arial"/>
                <w:lang w:eastAsia="en-GB"/>
              </w:rPr>
              <w:t>particular cultural</w:t>
            </w:r>
            <w:proofErr w:type="gramEnd"/>
            <w:r w:rsidRPr="00E741C0">
              <w:rPr>
                <w:rFonts w:ascii="Arial" w:eastAsia="Times New Roman" w:hAnsi="Arial" w:cs="Arial"/>
                <w:lang w:eastAsia="en-GB"/>
              </w:rPr>
              <w:t xml:space="preserve"> and/or legal sensitivities or vulnerabilities of participants. If you live in the country where you will do the </w:t>
            </w:r>
            <w:proofErr w:type="gramStart"/>
            <w:r w:rsidRPr="00E741C0">
              <w:rPr>
                <w:rFonts w:ascii="Arial" w:eastAsia="Times New Roman" w:hAnsi="Arial" w:cs="Arial"/>
                <w:lang w:eastAsia="en-GB"/>
              </w:rPr>
              <w:t>research</w:t>
            </w:r>
            <w:proofErr w:type="gramEnd"/>
            <w:r w:rsidRPr="00E741C0">
              <w:rPr>
                <w:rFonts w:ascii="Arial" w:eastAsia="Times New Roman" w:hAnsi="Arial" w:cs="Arial"/>
                <w:lang w:eastAsia="en-GB"/>
              </w:rPr>
              <w:t xml:space="preserve"> then please state this. </w:t>
            </w:r>
          </w:p>
        </w:tc>
      </w:tr>
      <w:tr w:rsidR="00E741C0" w:rsidRPr="00E741C0" w14:paraId="2DF2A5BF" w14:textId="77777777" w:rsidTr="00E741C0">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468A1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F2D602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N/A </w:t>
            </w:r>
          </w:p>
          <w:p w14:paraId="7ACE043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C859D1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CE8117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bl>
    <w:p w14:paraId="50CD6DF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bl>
      <w:tblPr>
        <w:tblW w:w="0" w:type="auto"/>
        <w:tblInd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4"/>
        <w:gridCol w:w="6276"/>
        <w:gridCol w:w="1138"/>
        <w:gridCol w:w="1097"/>
      </w:tblGrid>
      <w:tr w:rsidR="00E741C0" w:rsidRPr="00E741C0" w14:paraId="754267AF" w14:textId="77777777" w:rsidTr="00E741C0">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7400BE4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B9074F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Use of documentation not in the public domain: Are any documents </w:t>
            </w:r>
            <w:r w:rsidRPr="00E741C0">
              <w:rPr>
                <w:rFonts w:ascii="Arial" w:eastAsia="Times New Roman" w:hAnsi="Arial" w:cs="Arial"/>
                <w:b/>
                <w:bCs/>
                <w:u w:val="single"/>
                <w:lang w:eastAsia="en-GB"/>
              </w:rPr>
              <w:t>NOT</w:t>
            </w:r>
            <w:r w:rsidRPr="00E741C0">
              <w:rPr>
                <w:rFonts w:ascii="Arial" w:eastAsia="Times New Roman" w:hAnsi="Arial" w:cs="Arial"/>
                <w:lang w:eastAsia="en-GB"/>
              </w:rPr>
              <w:t xml:space="preserve"> publicly available?  </w:t>
            </w:r>
          </w:p>
          <w:p w14:paraId="4FE348F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724E5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5355FE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6BAD5FD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3884DD20" w14:textId="77777777" w:rsidTr="00E741C0">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90A7C7"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B8132DE"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89439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AF3DD7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778106CE"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C23F0D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9DC18C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If </w:t>
            </w:r>
            <w:proofErr w:type="gramStart"/>
            <w:r w:rsidRPr="00E741C0">
              <w:rPr>
                <w:rFonts w:ascii="Arial" w:eastAsia="Times New Roman" w:hAnsi="Arial" w:cs="Arial"/>
                <w:lang w:eastAsia="en-GB"/>
              </w:rPr>
              <w:t>Yes</w:t>
            </w:r>
            <w:proofErr w:type="gramEnd"/>
            <w:r w:rsidRPr="00E741C0">
              <w:rPr>
                <w:rFonts w:ascii="Arial" w:eastAsia="Times New Roman" w:hAnsi="Arial" w:cs="Arial"/>
                <w:lang w:eastAsia="en-GB"/>
              </w:rPr>
              <w:t>, please provide details here of how you will gain access to specific documentation that is not in the public domain and that this is in accordance with the current data protection law of the country in question and that of England and Wales. </w:t>
            </w:r>
          </w:p>
          <w:p w14:paraId="3BAEDFC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ECCE26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516CAA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66697A2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sz w:val="18"/>
                <w:szCs w:val="18"/>
                <w:lang w:eastAsia="en-GB"/>
              </w:rPr>
              <w:t>(</w:t>
            </w:r>
            <w:proofErr w:type="gramStart"/>
            <w:r w:rsidRPr="00E741C0">
              <w:rPr>
                <w:rFonts w:ascii="Arial" w:eastAsia="Times New Roman" w:hAnsi="Arial" w:cs="Arial"/>
                <w:i/>
                <w:iCs/>
                <w:sz w:val="18"/>
                <w:szCs w:val="18"/>
                <w:lang w:eastAsia="en-GB"/>
              </w:rPr>
              <w:t>this</w:t>
            </w:r>
            <w:proofErr w:type="gramEnd"/>
            <w:r w:rsidRPr="00E741C0">
              <w:rPr>
                <w:rFonts w:ascii="Arial" w:eastAsia="Times New Roman" w:hAnsi="Arial" w:cs="Arial"/>
                <w:i/>
                <w:iCs/>
                <w:sz w:val="18"/>
                <w:szCs w:val="18"/>
                <w:lang w:eastAsia="en-GB"/>
              </w:rPr>
              <w:t xml:space="preserve"> box should expand as you type)</w:t>
            </w:r>
            <w:r w:rsidRPr="00E741C0">
              <w:rPr>
                <w:rFonts w:ascii="Arial" w:eastAsia="Times New Roman" w:hAnsi="Arial" w:cs="Arial"/>
                <w:sz w:val="18"/>
                <w:szCs w:val="18"/>
                <w:lang w:eastAsia="en-GB"/>
              </w:rPr>
              <w:t> </w:t>
            </w:r>
          </w:p>
        </w:tc>
      </w:tr>
    </w:tbl>
    <w:p w14:paraId="2BEF13B5"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4"/>
        <w:gridCol w:w="6948"/>
        <w:gridCol w:w="784"/>
        <w:gridCol w:w="764"/>
      </w:tblGrid>
      <w:tr w:rsidR="00E741C0" w:rsidRPr="00E741C0" w14:paraId="71057361"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D3DEC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416FBFF"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Does your research relate to one or more of the seven aims of the Well-being of Future Generations (Wales) Act 2015?</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0CE2ED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0E7D9B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2997A1F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92C3BF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r>
      <w:tr w:rsidR="00E741C0" w:rsidRPr="00E741C0" w14:paraId="6DECDB98"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284BB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EDB8D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DA138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2D38E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3B113665"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B142C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5C20D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65A43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58A07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33162886"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60A4D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A1D33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315E9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05BC5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6A42055C"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1D600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FA44C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2DB54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8F371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0B555F24"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D4929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092BA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DBD23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1BD20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28A0CD5A"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2FA09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2FFF9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6D3C0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A532F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34DCFCBD"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F2C23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10E37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F303E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E98D4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7C921222"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D8AE6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FA6C9A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YES to any of the above, please give details: </w:t>
            </w:r>
          </w:p>
        </w:tc>
      </w:tr>
      <w:tr w:rsidR="00E741C0" w:rsidRPr="00E741C0" w14:paraId="40295588"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CE8AB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0ACDC7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72925B0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73BA21C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6AEEF9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808080"/>
                <w:sz w:val="18"/>
                <w:szCs w:val="18"/>
                <w:lang w:eastAsia="en-GB"/>
              </w:rPr>
              <w:t>(</w:t>
            </w:r>
            <w:proofErr w:type="gramStart"/>
            <w:r w:rsidRPr="00E741C0">
              <w:rPr>
                <w:rFonts w:ascii="Arial" w:eastAsia="Times New Roman" w:hAnsi="Arial" w:cs="Arial"/>
                <w:color w:val="808080"/>
                <w:sz w:val="18"/>
                <w:szCs w:val="18"/>
                <w:lang w:eastAsia="en-GB"/>
              </w:rPr>
              <w:t>this</w:t>
            </w:r>
            <w:proofErr w:type="gramEnd"/>
            <w:r w:rsidRPr="00E741C0">
              <w:rPr>
                <w:rFonts w:ascii="Arial" w:eastAsia="Times New Roman" w:hAnsi="Arial" w:cs="Arial"/>
                <w:color w:val="808080"/>
                <w:sz w:val="18"/>
                <w:szCs w:val="18"/>
                <w:lang w:eastAsia="en-GB"/>
              </w:rPr>
              <w:t xml:space="preserve"> box should expand as you type) </w:t>
            </w:r>
          </w:p>
        </w:tc>
      </w:tr>
    </w:tbl>
    <w:p w14:paraId="0CC323AB"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53C01C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F: Scope of Research Activity</w:t>
      </w:r>
      <w:r w:rsidRPr="00E741C0">
        <w:rPr>
          <w:rFonts w:ascii="Arial" w:eastAsia="Times New Roman" w:hAnsi="Arial" w:cs="Arial"/>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4"/>
        <w:gridCol w:w="6976"/>
        <w:gridCol w:w="782"/>
        <w:gridCol w:w="738"/>
      </w:tblGrid>
      <w:tr w:rsidR="00E741C0" w:rsidRPr="00E741C0" w14:paraId="6B9549B0" w14:textId="77777777" w:rsidTr="00E741C0">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1C308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7E04E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 xml:space="preserve">Will the research activity </w:t>
            </w:r>
            <w:proofErr w:type="gramStart"/>
            <w:r w:rsidRPr="00E741C0">
              <w:rPr>
                <w:rFonts w:ascii="Arial" w:eastAsia="Times New Roman" w:hAnsi="Arial" w:cs="Arial"/>
                <w:b/>
                <w:bCs/>
                <w:lang w:eastAsia="en-GB"/>
              </w:rPr>
              <w:t>include:</w:t>
            </w:r>
            <w:proofErr w:type="gramEnd"/>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8F00A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193F1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r>
      <w:tr w:rsidR="00E741C0" w:rsidRPr="00E741C0" w14:paraId="57435E5A"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38CEF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688E1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207A6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3203835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D1E7C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EB6D62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07BBAFF7"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87930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1FBEA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E190A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2676AF1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287C3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563343C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0E5C24A1"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5A509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D1F9F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6E1A3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7DEFB7D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6DB95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3C6BCB1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0B7A7935"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F5E91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FBDE7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923D3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69444E5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7E18C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0C89547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63AA0EC7"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88922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5C19A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5188D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00FA8FA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657EF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7BC585C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048A22D2"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05C4A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571FA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6523D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261D3D2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C0150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5F2894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1EF7ACB3"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668F9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9F10E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59777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5B4802F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A7950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5C0DF83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68E5D033"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A8FF4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56461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CBF7D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07F0976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ED142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292AC57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2B305EA3"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71254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B0963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80CD3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7B4DD17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6A4A5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FB3437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3AC17D5C"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AB595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8F85C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Administration of any questions, test stimuli, presentation that may be experienced as physically, </w:t>
            </w:r>
            <w:proofErr w:type="gramStart"/>
            <w:r w:rsidRPr="00E741C0">
              <w:rPr>
                <w:rFonts w:ascii="Arial" w:eastAsia="Times New Roman" w:hAnsi="Arial" w:cs="Arial"/>
                <w:lang w:eastAsia="en-GB"/>
              </w:rPr>
              <w:t>mentally</w:t>
            </w:r>
            <w:proofErr w:type="gramEnd"/>
            <w:r w:rsidRPr="00E741C0">
              <w:rPr>
                <w:rFonts w:ascii="Arial" w:eastAsia="Times New Roman" w:hAnsi="Arial" w:cs="Arial"/>
                <w:lang w:eastAsia="en-GB"/>
              </w:rPr>
              <w:t xml:space="preserve">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0BB9B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ADFC76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F220F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34E7C6C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4425579D"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F30DB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60D58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ED806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1163C4C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80427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2835A2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579D6D03"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9F01A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0EE81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Investigation of participants involved in illegal </w:t>
            </w:r>
            <w:proofErr w:type="gramStart"/>
            <w:r w:rsidRPr="00E741C0">
              <w:rPr>
                <w:rFonts w:ascii="Arial" w:eastAsia="Times New Roman" w:hAnsi="Arial" w:cs="Arial"/>
                <w:lang w:eastAsia="en-GB"/>
              </w:rPr>
              <w:t>activities?</w:t>
            </w:r>
            <w:proofErr w:type="gramEnd"/>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EA895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28A3469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D7D7F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6585C32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66638592"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6BF9D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5D4AB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Use of procedures that involve </w:t>
            </w:r>
            <w:proofErr w:type="gramStart"/>
            <w:r w:rsidRPr="00E741C0">
              <w:rPr>
                <w:rFonts w:ascii="Arial" w:eastAsia="Times New Roman" w:hAnsi="Arial" w:cs="Arial"/>
                <w:lang w:eastAsia="en-GB"/>
              </w:rPr>
              <w:t>deception?</w:t>
            </w:r>
            <w:proofErr w:type="gramEnd"/>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08D1A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3D5FFF2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CD902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37201F7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72323DF8"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08297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2BF55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Administration of any substance, </w:t>
            </w:r>
            <w:proofErr w:type="gramStart"/>
            <w:r w:rsidRPr="00E741C0">
              <w:rPr>
                <w:rFonts w:ascii="Arial" w:eastAsia="Times New Roman" w:hAnsi="Arial" w:cs="Arial"/>
                <w:lang w:eastAsia="en-GB"/>
              </w:rPr>
              <w:t>agent</w:t>
            </w:r>
            <w:proofErr w:type="gramEnd"/>
            <w:r w:rsidRPr="00E741C0">
              <w:rPr>
                <w:rFonts w:ascii="Arial" w:eastAsia="Times New Roman" w:hAnsi="Arial" w:cs="Arial"/>
                <w:lang w:eastAsia="en-GB"/>
              </w:rPr>
              <w:t xml:space="preserve">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6F605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6BCFFF1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79D72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E3F6C8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31D879FD"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803A4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48478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EDC7F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2E1C024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8F36B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28326EF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6CEDD4BE"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CC9A7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4F23A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Procedures that may have a negative impact on the </w:t>
            </w:r>
            <w:proofErr w:type="gramStart"/>
            <w:r w:rsidRPr="00E741C0">
              <w:rPr>
                <w:rFonts w:ascii="Arial" w:eastAsia="Times New Roman" w:hAnsi="Arial" w:cs="Arial"/>
                <w:lang w:eastAsia="en-GB"/>
              </w:rPr>
              <w:t>environment?</w:t>
            </w:r>
            <w:proofErr w:type="gramEnd"/>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183FC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1454456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F8825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7BAE688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3D326200"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07700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62029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609C49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2FC823C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2C128A3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5E4CA3B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02675A90"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E679C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D9E69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Details of any other primary data collection method: </w:t>
            </w:r>
          </w:p>
          <w:p w14:paraId="266EE90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color w:val="00B050"/>
                <w:sz w:val="20"/>
                <w:szCs w:val="20"/>
                <w:lang w:eastAsia="en-GB"/>
              </w:rPr>
              <w:t> </w:t>
            </w:r>
          </w:p>
          <w:p w14:paraId="07EF36D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hd w:val="clear" w:color="auto" w:fill="FFFFFF"/>
                <w:lang w:eastAsia="en-GB"/>
              </w:rPr>
              <w:t>A task exploring the recall of emotion-induced stimuli through an experimental task created using Qualtrics. Qualtrics being the programme used to collate the data submitted by participants.</w:t>
            </w:r>
            <w:r w:rsidRPr="00E741C0">
              <w:rPr>
                <w:rFonts w:ascii="Arial" w:eastAsia="Times New Roman" w:hAnsi="Arial" w:cs="Arial"/>
                <w:lang w:eastAsia="en-GB"/>
              </w:rPr>
              <w:t> </w:t>
            </w:r>
          </w:p>
          <w:p w14:paraId="7F16D85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A77BCA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8"/>
                <w:szCs w:val="18"/>
                <w:lang w:eastAsia="en-GB"/>
              </w:rPr>
              <w:t>(</w:t>
            </w:r>
            <w:proofErr w:type="gramStart"/>
            <w:r w:rsidRPr="00E741C0">
              <w:rPr>
                <w:rFonts w:ascii="Arial" w:eastAsia="Times New Roman" w:hAnsi="Arial" w:cs="Arial"/>
                <w:sz w:val="18"/>
                <w:szCs w:val="18"/>
                <w:lang w:eastAsia="en-GB"/>
              </w:rPr>
              <w:t>this</w:t>
            </w:r>
            <w:proofErr w:type="gramEnd"/>
            <w:r w:rsidRPr="00E741C0">
              <w:rPr>
                <w:rFonts w:ascii="Arial" w:eastAsia="Times New Roman" w:hAnsi="Arial" w:cs="Arial"/>
                <w:sz w:val="18"/>
                <w:szCs w:val="18"/>
                <w:lang w:eastAsia="en-GB"/>
              </w:rPr>
              <w:t xml:space="preserve">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E8D5485"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F043D7"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r>
    </w:tbl>
    <w:p w14:paraId="5209F66A"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If NO to every question, then the research activity is (ethically) low risk and </w:t>
      </w:r>
      <w:r w:rsidRPr="00E741C0">
        <w:rPr>
          <w:rFonts w:ascii="Arial" w:eastAsia="Times New Roman" w:hAnsi="Arial" w:cs="Arial"/>
          <w:b/>
          <w:bCs/>
          <w:lang w:eastAsia="en-GB"/>
        </w:rPr>
        <w:t>may</w:t>
      </w:r>
      <w:r w:rsidRPr="00E741C0">
        <w:rPr>
          <w:rFonts w:ascii="Arial" w:eastAsia="Times New Roman" w:hAnsi="Arial" w:cs="Arial"/>
          <w:lang w:eastAsia="en-GB"/>
        </w:rPr>
        <w:t xml:space="preserve"> be exempt from </w:t>
      </w:r>
      <w:r w:rsidRPr="00E741C0">
        <w:rPr>
          <w:rFonts w:ascii="Arial" w:eastAsia="Times New Roman" w:hAnsi="Arial" w:cs="Arial"/>
          <w:b/>
          <w:bCs/>
          <w:lang w:eastAsia="en-GB"/>
        </w:rPr>
        <w:t>some</w:t>
      </w:r>
      <w:r w:rsidRPr="00E741C0">
        <w:rPr>
          <w:rFonts w:ascii="Arial" w:eastAsia="Times New Roman" w:hAnsi="Arial" w:cs="Arial"/>
          <w:lang w:eastAsia="en-GB"/>
        </w:rPr>
        <w:t xml:space="preserve"> of the following sections (please refer to Guidance Notes). </w:t>
      </w:r>
    </w:p>
    <w:p w14:paraId="633F31E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A69486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YES to any question, then no research activity should be undertaken until full ethical approval has been obtained.  </w:t>
      </w:r>
    </w:p>
    <w:p w14:paraId="040B4BB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064A371"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G: Intended Participants</w:t>
      </w:r>
      <w:r w:rsidRPr="00E741C0">
        <w:rPr>
          <w:rFonts w:ascii="Arial" w:eastAsia="Times New Roman" w:hAnsi="Arial" w:cs="Arial"/>
          <w:lang w:eastAsia="en-GB"/>
        </w:rPr>
        <w:t> </w:t>
      </w:r>
    </w:p>
    <w:p w14:paraId="6FDEF87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4"/>
          <w:szCs w:val="24"/>
          <w:lang w:eastAsia="en-GB"/>
        </w:rPr>
        <w:lastRenderedPageBreak/>
        <w:t>If there are no participants then do not complete this section, but go directly to section H. </w:t>
      </w:r>
    </w:p>
    <w:p w14:paraId="57EF0C4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4"/>
        <w:gridCol w:w="6990"/>
        <w:gridCol w:w="785"/>
        <w:gridCol w:w="741"/>
      </w:tblGrid>
      <w:tr w:rsidR="00E741C0" w:rsidRPr="00E741C0" w14:paraId="129DF4FD"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B7D7C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0FDE36DA"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 xml:space="preserve">Who are the intended </w:t>
            </w:r>
            <w:proofErr w:type="gramStart"/>
            <w:r w:rsidRPr="00E741C0">
              <w:rPr>
                <w:rFonts w:ascii="Arial" w:eastAsia="Times New Roman" w:hAnsi="Arial" w:cs="Arial"/>
                <w:b/>
                <w:bCs/>
                <w:lang w:eastAsia="en-GB"/>
              </w:rPr>
              <w:t>participants:</w:t>
            </w:r>
            <w:proofErr w:type="gramEnd"/>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AEB143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772BB8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5791CD9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F88EAA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r>
      <w:tr w:rsidR="00E741C0" w:rsidRPr="00E741C0" w14:paraId="3CDEA1F1"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CC40D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E1258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6A155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C2A91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522B72B0"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F75D5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C399D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F15D1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8C231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28CCAD4E"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DBBD6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FDEEB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BC85B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630BE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2686A27F"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21640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06259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DD310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ADC5B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65B0F19D"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14B1C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F5491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01750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F39BE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7253ED16"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32082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706EA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51E15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3FD82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3747D4F0"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BB69B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D2792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Those who could be considered to have a particularly dependent relationship with the investigator or a gatekeeper?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7E9C7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447BA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2EA18352"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C0C1E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DC403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People engaged in illegal </w:t>
            </w:r>
            <w:proofErr w:type="gramStart"/>
            <w:r w:rsidRPr="00E741C0">
              <w:rPr>
                <w:rFonts w:ascii="Arial" w:eastAsia="Times New Roman" w:hAnsi="Arial" w:cs="Arial"/>
                <w:lang w:eastAsia="en-GB"/>
              </w:rPr>
              <w:t>activities?</w:t>
            </w:r>
            <w:proofErr w:type="gramEnd"/>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97804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1FF90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27F2A725"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37AB5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B51E8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Others. Please indicate the participants below, and specifically any group who may be unable to give consent. </w:t>
            </w:r>
          </w:p>
          <w:p w14:paraId="1661909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37F4BF6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35ED3D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094F7E2C"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02F27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1C5F4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Details of any other participant groups: </w:t>
            </w:r>
          </w:p>
          <w:p w14:paraId="3280DCE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14A81C4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0"/>
                <w:szCs w:val="20"/>
                <w:lang w:eastAsia="en-GB"/>
              </w:rPr>
              <w:t> </w:t>
            </w:r>
          </w:p>
          <w:p w14:paraId="1052BC9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11AE2E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808080"/>
                <w:sz w:val="18"/>
                <w:szCs w:val="18"/>
                <w:lang w:eastAsia="en-GB"/>
              </w:rPr>
              <w:t>(</w:t>
            </w:r>
            <w:proofErr w:type="gramStart"/>
            <w:r w:rsidRPr="00E741C0">
              <w:rPr>
                <w:rFonts w:ascii="Arial" w:eastAsia="Times New Roman" w:hAnsi="Arial" w:cs="Arial"/>
                <w:color w:val="808080"/>
                <w:sz w:val="18"/>
                <w:szCs w:val="18"/>
                <w:lang w:eastAsia="en-GB"/>
              </w:rPr>
              <w:t>this</w:t>
            </w:r>
            <w:proofErr w:type="gramEnd"/>
            <w:r w:rsidRPr="00E741C0">
              <w:rPr>
                <w:rFonts w:ascii="Arial" w:eastAsia="Times New Roman" w:hAnsi="Arial" w:cs="Arial"/>
                <w:color w:val="808080"/>
                <w:sz w:val="18"/>
                <w:szCs w:val="18"/>
                <w:lang w:eastAsia="en-GB"/>
              </w:rPr>
              <w:t xml:space="preserve">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7F61CE"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D7E3EB"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r>
    </w:tbl>
    <w:p w14:paraId="49A8229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3"/>
        <w:gridCol w:w="2886"/>
        <w:gridCol w:w="5611"/>
      </w:tblGrid>
      <w:tr w:rsidR="00E741C0" w:rsidRPr="00E741C0" w14:paraId="4931B189"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244EFE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9B5197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Participant numbers and source</w:t>
            </w:r>
            <w:r w:rsidRPr="00E741C0">
              <w:rPr>
                <w:rFonts w:ascii="Arial" w:eastAsia="Times New Roman" w:hAnsi="Arial" w:cs="Arial"/>
                <w:lang w:eastAsia="en-GB"/>
              </w:rPr>
              <w:t> </w:t>
            </w:r>
          </w:p>
          <w:p w14:paraId="739F815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Provide an estimate of the expected number of participants. How will you identify participants and how will they be recruited?  </w:t>
            </w:r>
          </w:p>
        </w:tc>
      </w:tr>
      <w:tr w:rsidR="00E741C0" w:rsidRPr="00E741C0" w14:paraId="123709BC"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74A0D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4A802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How many participants are expected? </w:t>
            </w:r>
          </w:p>
          <w:p w14:paraId="0822B57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98DF5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1BCD42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 minimum of 30 participants are expected </w:t>
            </w:r>
          </w:p>
          <w:p w14:paraId="642414A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738B90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6205A5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664A1759"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7D3F5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F503B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Who will the participants be? </w:t>
            </w:r>
          </w:p>
          <w:p w14:paraId="599B718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5EDB7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115A65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Participants will be students currently enrolled on a Psychology related degree programme within the Centre for Psychology and Counselling at the University of Wales Trinity Saint David  </w:t>
            </w:r>
          </w:p>
          <w:p w14:paraId="769B301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A90F66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6A4D867B"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6E9F2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DD662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A3BF3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9EBF99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The study will be advertised through the Psychology department’s Experiment Management System (EMS). Eligible students can then voluntarily sign-up to take part in the study if they wish. The researcher will then use the participant’s Unique EMS Identity Code to identify participants.  </w:t>
            </w:r>
          </w:p>
          <w:p w14:paraId="2CD3412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F76E4C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F32C8C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bl>
    <w:p w14:paraId="3B2D171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24"/>
          <w:szCs w:val="24"/>
          <w:lang w:eastAsia="en-GB"/>
        </w:rPr>
        <w:t> </w:t>
      </w:r>
    </w:p>
    <w:p w14:paraId="4BDCAC1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1"/>
        <w:gridCol w:w="5951"/>
        <w:gridCol w:w="897"/>
        <w:gridCol w:w="755"/>
        <w:gridCol w:w="896"/>
      </w:tblGrid>
      <w:tr w:rsidR="00E741C0" w:rsidRPr="00E741C0" w14:paraId="552F9A38"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C2F88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31C5046C"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Information for participants:</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E4771A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6"/>
                <w:szCs w:val="16"/>
                <w:lang w:eastAsia="en-GB"/>
              </w:rPr>
              <w:t> </w:t>
            </w:r>
          </w:p>
          <w:p w14:paraId="45E1273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9AAE88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5CA8A5E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6"/>
                <w:szCs w:val="16"/>
                <w:lang w:eastAsia="en-GB"/>
              </w:rPr>
              <w:t> </w:t>
            </w:r>
          </w:p>
          <w:p w14:paraId="4CF103E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N/A</w:t>
            </w:r>
            <w:r w:rsidRPr="00E741C0">
              <w:rPr>
                <w:rFonts w:ascii="Arial" w:eastAsia="Times New Roman" w:hAnsi="Arial" w:cs="Arial"/>
                <w:lang w:eastAsia="en-GB"/>
              </w:rPr>
              <w:t> </w:t>
            </w:r>
          </w:p>
        </w:tc>
      </w:tr>
      <w:tr w:rsidR="00E741C0" w:rsidRPr="00E741C0" w14:paraId="73A670D2"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3C465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64267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24846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F8A08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33934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343D346D"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431A8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5E939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504E0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CD9A3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A2E52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23E32E8A"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1102C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A55E1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16AC1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D48FC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9C793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02FDAE43"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7D2BC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04CA8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DB86F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D4D83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76A75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15A9B13C"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13000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F4F58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7BCC2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53D00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60910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1D2E9A12"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011AE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71A3B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A1E21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6A906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336EC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462BA68E"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D9781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E0ABC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2AA53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color w:val="0078D4"/>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112A8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99B7C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318123F9"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A17E7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7CD04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50019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5A2C7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67A71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09D6D8B8"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4DD76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4D835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B4F3F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00A75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1FC50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4EA317E8"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44B44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0C4F2C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NO</w:t>
            </w:r>
            <w:r w:rsidRPr="00E741C0">
              <w:rPr>
                <w:rFonts w:ascii="Arial" w:eastAsia="Times New Roman" w:hAnsi="Arial" w:cs="Arial"/>
                <w:b/>
                <w:bCs/>
                <w:lang w:eastAsia="en-GB"/>
              </w:rPr>
              <w:t xml:space="preserve"> </w:t>
            </w:r>
            <w:r w:rsidRPr="00E741C0">
              <w:rPr>
                <w:rFonts w:ascii="Arial" w:eastAsia="Times New Roman" w:hAnsi="Arial" w:cs="Arial"/>
                <w:lang w:eastAsia="en-GB"/>
              </w:rPr>
              <w:t>to any of above questions, please give an explanation  </w:t>
            </w:r>
          </w:p>
        </w:tc>
      </w:tr>
      <w:tr w:rsidR="00E741C0" w:rsidRPr="00E741C0" w14:paraId="0C239FFF"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D9081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E18D21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793FC35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Consent will be provided by participants through the selection of a series of consent options on Qualtrics. </w:t>
            </w:r>
          </w:p>
          <w:p w14:paraId="1E35F9C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7BB6BC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bl>
    <w:p w14:paraId="4DBDAB2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2"/>
        <w:gridCol w:w="5946"/>
        <w:gridCol w:w="898"/>
        <w:gridCol w:w="756"/>
        <w:gridCol w:w="898"/>
      </w:tblGrid>
      <w:tr w:rsidR="00E741C0" w:rsidRPr="00E741C0" w14:paraId="0DAC4BC5" w14:textId="77777777" w:rsidTr="00E741C0">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05C4693"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0C207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Information for participants:</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F471FE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6"/>
                <w:szCs w:val="16"/>
                <w:lang w:eastAsia="en-GB"/>
              </w:rPr>
              <w:t> </w:t>
            </w:r>
          </w:p>
          <w:p w14:paraId="269F7D2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F91A07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0C5671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6"/>
                <w:szCs w:val="16"/>
                <w:lang w:eastAsia="en-GB"/>
              </w:rPr>
              <w:t> </w:t>
            </w:r>
          </w:p>
          <w:p w14:paraId="500FEAB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N/A</w:t>
            </w:r>
            <w:r w:rsidRPr="00E741C0">
              <w:rPr>
                <w:rFonts w:ascii="Arial" w:eastAsia="Times New Roman" w:hAnsi="Arial" w:cs="Arial"/>
                <w:lang w:eastAsia="en-GB"/>
              </w:rPr>
              <w:t> </w:t>
            </w:r>
          </w:p>
        </w:tc>
      </w:tr>
      <w:tr w:rsidR="00E741C0" w:rsidRPr="00E741C0" w14:paraId="04BD3F5D"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E37D8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52E63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571E8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3B0A9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13269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7BE40E4D"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347C9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9CBAB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B312A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DFA8A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54C3B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0A5DBE28"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05983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ADFDC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EE90B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3398B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77BB6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68C67AB4"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54C68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519D4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0CBF3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112AF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AA8BE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tc>
      </w:tr>
      <w:tr w:rsidR="00E741C0" w:rsidRPr="00E741C0" w14:paraId="34AC5276"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5E3E6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78CEEA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YES</w:t>
            </w:r>
            <w:r w:rsidRPr="00E741C0">
              <w:rPr>
                <w:rFonts w:ascii="Arial" w:eastAsia="Times New Roman" w:hAnsi="Arial" w:cs="Arial"/>
                <w:b/>
                <w:bCs/>
                <w:lang w:eastAsia="en-GB"/>
              </w:rPr>
              <w:t xml:space="preserve"> </w:t>
            </w:r>
            <w:r w:rsidRPr="00E741C0">
              <w:rPr>
                <w:rFonts w:ascii="Arial" w:eastAsia="Times New Roman" w:hAnsi="Arial" w:cs="Arial"/>
                <w:lang w:eastAsia="en-GB"/>
              </w:rPr>
              <w:t>to any question, please provide full details  </w:t>
            </w:r>
          </w:p>
        </w:tc>
      </w:tr>
      <w:tr w:rsidR="00E741C0" w:rsidRPr="00E741C0" w14:paraId="6A1A9299"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E451E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F261CD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42D913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327CEE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939666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bl>
    <w:p w14:paraId="1876EA3A"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504631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H: Anticipated Risks</w:t>
      </w:r>
      <w:r w:rsidRPr="00E741C0">
        <w:rPr>
          <w:rFonts w:ascii="Arial" w:eastAsia="Times New Roman" w:hAnsi="Arial" w:cs="Arial"/>
          <w:lang w:eastAsia="en-GB"/>
        </w:rPr>
        <w:t> </w:t>
      </w:r>
    </w:p>
    <w:p w14:paraId="345AA07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bl>
      <w:tblPr>
        <w:tblW w:w="0" w:type="auto"/>
        <w:tblInd w:w="-4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85"/>
        <w:gridCol w:w="4342"/>
        <w:gridCol w:w="2754"/>
        <w:gridCol w:w="831"/>
        <w:gridCol w:w="643"/>
      </w:tblGrid>
      <w:tr w:rsidR="00E741C0" w:rsidRPr="00E741C0" w14:paraId="159724B0"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3CB65D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b/>
                <w:bCs/>
                <w:sz w:val="24"/>
                <w:szCs w:val="24"/>
                <w:lang w:eastAsia="en-GB"/>
              </w:rPr>
            </w:pPr>
            <w:r w:rsidRPr="00E741C0">
              <w:rPr>
                <w:rFonts w:ascii="Arial" w:eastAsia="Times New Roman" w:hAnsi="Arial" w:cs="Arial"/>
                <w:b/>
                <w:bCs/>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D0E330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b/>
                <w:bCs/>
                <w:sz w:val="24"/>
                <w:szCs w:val="24"/>
                <w:lang w:eastAsia="en-GB"/>
              </w:rPr>
            </w:pPr>
            <w:r w:rsidRPr="00E741C0">
              <w:rPr>
                <w:rFonts w:ascii="Arial" w:eastAsia="Times New Roman" w:hAnsi="Arial" w:cs="Arial"/>
                <w:b/>
                <w:bCs/>
                <w:lang w:eastAsia="en-GB"/>
              </w:rPr>
              <w:t>Outline any anticipated risks that may adversely affect any of the participants, the researchers and/or the University, and the steps that will be taken to address them.  </w:t>
            </w:r>
          </w:p>
          <w:p w14:paraId="24C7A80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p w14:paraId="1A85AEF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you have completed a full risk assessment (for example as required by a laboratory, or external research collaborator) you may append that to this form.</w:t>
            </w:r>
            <w:r w:rsidRPr="00E741C0">
              <w:rPr>
                <w:rFonts w:ascii="Arial" w:eastAsia="Times New Roman" w:hAnsi="Arial" w:cs="Arial"/>
                <w:sz w:val="20"/>
                <w:szCs w:val="20"/>
                <w:lang w:eastAsia="en-GB"/>
              </w:rPr>
              <w:t>   </w:t>
            </w:r>
          </w:p>
        </w:tc>
      </w:tr>
      <w:tr w:rsidR="00E741C0" w:rsidRPr="00E741C0" w14:paraId="46EDED25" w14:textId="77777777" w:rsidTr="00E741C0">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6267225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b/>
                <w:bCs/>
                <w:sz w:val="24"/>
                <w:szCs w:val="24"/>
                <w:lang w:eastAsia="en-GB"/>
              </w:rPr>
            </w:pPr>
            <w:r w:rsidRPr="00E741C0">
              <w:rPr>
                <w:rFonts w:ascii="Arial" w:eastAsia="Times New Roman" w:hAnsi="Arial" w:cs="Arial"/>
                <w:sz w:val="20"/>
                <w:szCs w:val="20"/>
                <w:lang w:eastAsia="en-GB"/>
              </w:rPr>
              <w:t>1</w:t>
            </w:r>
            <w:r w:rsidRPr="00E741C0">
              <w:rPr>
                <w:rFonts w:ascii="Arial" w:eastAsia="Times New Roman" w:hAnsi="Arial" w:cs="Arial"/>
                <w:b/>
                <w:bCs/>
                <w:sz w:val="20"/>
                <w:szCs w:val="20"/>
                <w:lang w:eastAsia="en-GB"/>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99C67F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b/>
                <w:bCs/>
                <w:sz w:val="24"/>
                <w:szCs w:val="24"/>
                <w:lang w:eastAsia="en-GB"/>
              </w:rPr>
            </w:pPr>
            <w:r w:rsidRPr="00E741C0">
              <w:rPr>
                <w:rFonts w:ascii="Arial" w:eastAsia="Times New Roman" w:hAnsi="Arial" w:cs="Arial"/>
                <w:b/>
                <w:bCs/>
                <w:sz w:val="20"/>
                <w:szCs w:val="20"/>
                <w:lang w:eastAsia="en-GB"/>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04DA08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b/>
                <w:bCs/>
                <w:sz w:val="24"/>
                <w:szCs w:val="24"/>
                <w:lang w:eastAsia="en-GB"/>
              </w:rPr>
            </w:pPr>
            <w:r w:rsidRPr="00E741C0">
              <w:rPr>
                <w:rFonts w:ascii="Arial" w:eastAsia="Times New Roman" w:hAnsi="Arial" w:cs="Arial"/>
                <w:b/>
                <w:bCs/>
                <w:lang w:eastAsia="en-GB"/>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6D1482E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b/>
                <w:bCs/>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b/>
                <w:bCs/>
                <w:sz w:val="20"/>
                <w:szCs w:val="20"/>
                <w:lang w:eastAsia="en-GB"/>
              </w:rPr>
              <w:t> </w:t>
            </w:r>
          </w:p>
        </w:tc>
      </w:tr>
      <w:tr w:rsidR="00E741C0" w:rsidRPr="00E741C0" w14:paraId="55300A79" w14:textId="77777777" w:rsidTr="00E741C0">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AF8493" w14:textId="77777777" w:rsidR="00E741C0" w:rsidRPr="00E741C0" w:rsidRDefault="00E741C0" w:rsidP="00E741C0">
            <w:pPr>
              <w:spacing w:after="0" w:line="240" w:lineRule="auto"/>
              <w:rPr>
                <w:rFonts w:ascii="Times New Roman" w:eastAsia="Times New Roman" w:hAnsi="Times New Roman" w:cs="Times New Roman"/>
                <w:b/>
                <w:bCs/>
                <w:sz w:val="24"/>
                <w:szCs w:val="24"/>
                <w:lang w:eastAsia="en-GB"/>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7DD6F7" w14:textId="77777777" w:rsidR="00E741C0" w:rsidRPr="00E741C0" w:rsidRDefault="00E741C0" w:rsidP="00E741C0">
            <w:pPr>
              <w:spacing w:after="0" w:line="240" w:lineRule="auto"/>
              <w:rPr>
                <w:rFonts w:ascii="Times New Roman" w:eastAsia="Times New Roman" w:hAnsi="Times New Roman" w:cs="Times New Roman"/>
                <w:b/>
                <w:bCs/>
                <w:sz w:val="24"/>
                <w:szCs w:val="24"/>
                <w:lang w:eastAsia="en-GB"/>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6EAC9A3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b/>
                <w:bCs/>
                <w:sz w:val="24"/>
                <w:szCs w:val="24"/>
                <w:lang w:eastAsia="en-GB"/>
              </w:rPr>
            </w:pPr>
            <w:r w:rsidRPr="00E741C0">
              <w:rPr>
                <w:rFonts w:ascii="Arial" w:eastAsia="Times New Roman" w:hAnsi="Arial" w:cs="Arial"/>
                <w:b/>
                <w:bCs/>
                <w:lang w:eastAsia="en-GB"/>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6EA5440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b/>
                <w:bCs/>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b/>
                <w:bCs/>
                <w:lang w:eastAsia="en-GB"/>
              </w:rPr>
              <w:t> </w:t>
            </w:r>
          </w:p>
        </w:tc>
      </w:tr>
      <w:tr w:rsidR="00E741C0" w:rsidRPr="00E741C0" w14:paraId="3FC5A6ED"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0EB1E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1CACA1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Risks to participants</w:t>
            </w:r>
            <w:r w:rsidRPr="00E741C0">
              <w:rPr>
                <w:rFonts w:ascii="Arial" w:eastAsia="Times New Roman" w:hAnsi="Arial" w:cs="Arial"/>
                <w:lang w:eastAsia="en-GB"/>
              </w:rPr>
              <w:t> </w:t>
            </w:r>
          </w:p>
          <w:p w14:paraId="3BB8E8B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For example: sector-specific health &amp; safety, emotional distress, financial disclosure, physical harm, transfer of personal data, sensitive organisational information </w:t>
            </w:r>
          </w:p>
        </w:tc>
      </w:tr>
      <w:tr w:rsidR="00E741C0" w:rsidRPr="00E741C0" w14:paraId="2516AC7E"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A1AD2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017BE5C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Risk to participants: </w:t>
            </w:r>
          </w:p>
          <w:p w14:paraId="092B5A9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F3E1A88" w14:textId="77777777" w:rsidR="00E741C0" w:rsidRPr="00E741C0" w:rsidRDefault="00E741C0" w:rsidP="00E741C0">
            <w:pPr>
              <w:numPr>
                <w:ilvl w:val="0"/>
                <w:numId w:val="5"/>
              </w:numPr>
              <w:spacing w:before="100" w:beforeAutospacing="1" w:after="100" w:afterAutospacing="1" w:line="240" w:lineRule="auto"/>
              <w:ind w:left="1080" w:firstLine="0"/>
              <w:textAlignment w:val="baseline"/>
              <w:rPr>
                <w:rFonts w:ascii="Arial" w:eastAsia="Times New Roman" w:hAnsi="Arial" w:cs="Arial"/>
                <w:lang w:eastAsia="en-GB"/>
              </w:rPr>
            </w:pPr>
            <w:r w:rsidRPr="00E741C0">
              <w:rPr>
                <w:rFonts w:ascii="Arial" w:eastAsia="Times New Roman" w:hAnsi="Arial" w:cs="Arial"/>
                <w:lang w:eastAsia="en-GB"/>
              </w:rPr>
              <w:t>The words that are used during the study may trigger an emotional response from the participant. </w:t>
            </w:r>
          </w:p>
          <w:p w14:paraId="6C8CBF0A" w14:textId="77777777" w:rsidR="00E741C0" w:rsidRPr="00E741C0" w:rsidRDefault="00E741C0" w:rsidP="00E741C0">
            <w:pPr>
              <w:numPr>
                <w:ilvl w:val="0"/>
                <w:numId w:val="6"/>
              </w:numPr>
              <w:spacing w:before="100" w:beforeAutospacing="1" w:after="100" w:afterAutospacing="1" w:line="240" w:lineRule="auto"/>
              <w:ind w:left="1080" w:firstLine="0"/>
              <w:textAlignment w:val="baseline"/>
              <w:rPr>
                <w:rFonts w:ascii="Arial" w:eastAsia="Times New Roman" w:hAnsi="Arial" w:cs="Arial"/>
                <w:lang w:eastAsia="en-GB"/>
              </w:rPr>
            </w:pPr>
            <w:r w:rsidRPr="00E741C0">
              <w:rPr>
                <w:rFonts w:ascii="Arial" w:eastAsia="Times New Roman" w:hAnsi="Arial" w:cs="Arial"/>
                <w:lang w:eastAsia="en-GB"/>
              </w:rPr>
              <w:t>The researcher will ensure the questions that are used during the study, are not of a sensitive nature.  </w:t>
            </w:r>
          </w:p>
          <w:p w14:paraId="6E89CCE1" w14:textId="77777777" w:rsidR="00E741C0" w:rsidRPr="00E741C0" w:rsidRDefault="00E741C0" w:rsidP="00E741C0">
            <w:pPr>
              <w:numPr>
                <w:ilvl w:val="0"/>
                <w:numId w:val="7"/>
              </w:numPr>
              <w:spacing w:before="100" w:beforeAutospacing="1" w:after="100" w:afterAutospacing="1" w:line="240" w:lineRule="auto"/>
              <w:ind w:left="1080" w:firstLine="0"/>
              <w:textAlignment w:val="baseline"/>
              <w:rPr>
                <w:rFonts w:ascii="Calibri" w:eastAsia="Times New Roman" w:hAnsi="Calibri" w:cs="Calibri"/>
                <w:lang w:eastAsia="en-GB"/>
              </w:rPr>
            </w:pPr>
            <w:r w:rsidRPr="00E741C0">
              <w:rPr>
                <w:rFonts w:ascii="Arial" w:eastAsia="Times New Roman" w:hAnsi="Arial" w:cs="Arial"/>
                <w:lang w:eastAsia="en-GB"/>
              </w:rPr>
              <w:t>The Emotional Intelligence Scale queries participants on their own self- reported intelligence. This could potentially make the participant apprehensive about taking part, as they may think the data could get traced back to them. </w:t>
            </w:r>
          </w:p>
          <w:p w14:paraId="3785C375" w14:textId="77777777" w:rsidR="00E741C0" w:rsidRPr="00E741C0" w:rsidRDefault="00E741C0" w:rsidP="00E741C0">
            <w:pPr>
              <w:numPr>
                <w:ilvl w:val="0"/>
                <w:numId w:val="8"/>
              </w:numPr>
              <w:spacing w:before="100" w:beforeAutospacing="1" w:after="100" w:afterAutospacing="1" w:line="240" w:lineRule="auto"/>
              <w:ind w:left="1080" w:firstLine="0"/>
              <w:textAlignment w:val="baseline"/>
              <w:rPr>
                <w:rFonts w:ascii="Arial" w:eastAsia="Times New Roman" w:hAnsi="Arial" w:cs="Arial"/>
                <w:lang w:eastAsia="en-GB"/>
              </w:rPr>
            </w:pPr>
            <w:r w:rsidRPr="00E741C0">
              <w:rPr>
                <w:rFonts w:ascii="Arial" w:eastAsia="Times New Roman" w:hAnsi="Arial" w:cs="Arial"/>
                <w:lang w:eastAsia="en-GB"/>
              </w:rPr>
              <w:t>The study will take place in the psychology laboratories, which can only hold a small amount of people. Due to COVID-19, this may cause some concern for some participants who may worry about social distancing guidance. </w:t>
            </w:r>
          </w:p>
          <w:p w14:paraId="21A832C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CAFC20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808080"/>
                <w:sz w:val="18"/>
                <w:szCs w:val="18"/>
                <w:lang w:eastAsia="en-GB"/>
              </w:rPr>
              <w:t>(</w:t>
            </w:r>
            <w:proofErr w:type="gramStart"/>
            <w:r w:rsidRPr="00E741C0">
              <w:rPr>
                <w:rFonts w:ascii="Arial" w:eastAsia="Times New Roman" w:hAnsi="Arial" w:cs="Arial"/>
                <w:color w:val="808080"/>
                <w:sz w:val="18"/>
                <w:szCs w:val="18"/>
                <w:lang w:eastAsia="en-GB"/>
              </w:rPr>
              <w:t>this</w:t>
            </w:r>
            <w:proofErr w:type="gramEnd"/>
            <w:r w:rsidRPr="00E741C0">
              <w:rPr>
                <w:rFonts w:ascii="Arial" w:eastAsia="Times New Roman" w:hAnsi="Arial" w:cs="Arial"/>
                <w:color w:val="808080"/>
                <w:sz w:val="18"/>
                <w:szCs w:val="18"/>
                <w:lang w:eastAsia="en-GB"/>
              </w:rPr>
              <w:t xml:space="preserve"> box should expand as you type)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DB3249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sz w:val="18"/>
                <w:szCs w:val="18"/>
                <w:lang w:eastAsia="en-GB"/>
              </w:rPr>
              <w:t>How you will mitigate the risk to participants: </w:t>
            </w:r>
          </w:p>
          <w:p w14:paraId="2C8F887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9737F1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Being specific on word choice by using empirically researched wording. Ensuring that the participant understands they can withdraw at any point of the study and their data can be redacted at any point. The debrief form provided will have the researchers and supervisor's details for further clarification and would provide after care if needed. </w:t>
            </w:r>
          </w:p>
          <w:p w14:paraId="7EDEABB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F6E143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The questions will have no bias, remain relevant to the </w:t>
            </w:r>
            <w:proofErr w:type="gramStart"/>
            <w:r w:rsidRPr="00E741C0">
              <w:rPr>
                <w:rFonts w:ascii="Arial" w:eastAsia="Times New Roman" w:hAnsi="Arial" w:cs="Arial"/>
                <w:lang w:eastAsia="en-GB"/>
              </w:rPr>
              <w:t>study</w:t>
            </w:r>
            <w:proofErr w:type="gramEnd"/>
            <w:r w:rsidRPr="00E741C0">
              <w:rPr>
                <w:rFonts w:ascii="Arial" w:eastAsia="Times New Roman" w:hAnsi="Arial" w:cs="Arial"/>
                <w:lang w:eastAsia="en-GB"/>
              </w:rPr>
              <w:t xml:space="preserve"> and be asked in a sensitive nature.  </w:t>
            </w:r>
          </w:p>
          <w:p w14:paraId="7D0B987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0E4F66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Reiterating to the participant that the data collected will remain confidential and will be saved via the Qualtrics system until the end of data collection. Only anonymised and unidentifiable information will be downloaded from Qualtrics for the purpose of analysis and therefore would be unable to be traced back to them. </w:t>
            </w:r>
          </w:p>
          <w:p w14:paraId="2ACEB4B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6F70F9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Ensuring th</w:t>
            </w:r>
            <w:r w:rsidRPr="00E741C0">
              <w:rPr>
                <w:rFonts w:ascii="Arial" w:eastAsia="Times New Roman" w:hAnsi="Arial" w:cs="Arial"/>
                <w:color w:val="0078D4"/>
                <w:lang w:eastAsia="en-GB"/>
              </w:rPr>
              <w:t xml:space="preserve">at the only person in the lab at any time during data collection is the participant. </w:t>
            </w:r>
            <w:proofErr w:type="spellStart"/>
            <w:r w:rsidRPr="00E741C0">
              <w:rPr>
                <w:rFonts w:ascii="Arial" w:eastAsia="Times New Roman" w:hAnsi="Arial" w:cs="Arial"/>
                <w:color w:val="0078D4"/>
                <w:lang w:eastAsia="en-GB"/>
              </w:rPr>
              <w:t>ere</w:t>
            </w:r>
            <w:proofErr w:type="spellEnd"/>
            <w:r w:rsidRPr="00E741C0">
              <w:rPr>
                <w:rFonts w:ascii="Arial" w:eastAsia="Times New Roman" w:hAnsi="Arial" w:cs="Arial"/>
                <w:lang w:eastAsia="en-GB"/>
              </w:rPr>
              <w:t xml:space="preserve"> </w:t>
            </w:r>
            <w:r w:rsidRPr="00E741C0">
              <w:rPr>
                <w:rFonts w:ascii="Arial" w:eastAsia="Times New Roman" w:hAnsi="Arial" w:cs="Arial"/>
                <w:color w:val="0078D4"/>
                <w:lang w:eastAsia="en-GB"/>
              </w:rPr>
              <w:t xml:space="preserve">are only two people at a time in the lab Time will also be allocated in between timeslots with timeslots in between </w:t>
            </w:r>
            <w:r w:rsidRPr="00E741C0">
              <w:rPr>
                <w:rFonts w:ascii="Arial" w:eastAsia="Times New Roman" w:hAnsi="Arial" w:cs="Arial"/>
                <w:lang w:eastAsia="en-GB"/>
              </w:rPr>
              <w:t xml:space="preserve">to disinfect </w:t>
            </w:r>
            <w:r w:rsidRPr="00E741C0">
              <w:rPr>
                <w:rFonts w:ascii="Arial" w:eastAsia="Times New Roman" w:hAnsi="Arial" w:cs="Arial"/>
                <w:color w:val="0078D4"/>
                <w:lang w:eastAsia="en-GB"/>
              </w:rPr>
              <w:t xml:space="preserve">all surfaces and equipment; this will help can </w:t>
            </w:r>
            <w:r w:rsidRPr="00E741C0">
              <w:rPr>
                <w:rFonts w:ascii="Arial" w:eastAsia="Times New Roman" w:hAnsi="Arial" w:cs="Arial"/>
                <w:lang w:eastAsia="en-GB"/>
              </w:rPr>
              <w:t>alleviate some stress as well as follow covid regulations.  </w:t>
            </w:r>
          </w:p>
          <w:p w14:paraId="5F1E088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E39A90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808080"/>
                <w:sz w:val="18"/>
                <w:szCs w:val="18"/>
                <w:lang w:eastAsia="en-GB"/>
              </w:rPr>
              <w:t>(</w:t>
            </w:r>
            <w:proofErr w:type="gramStart"/>
            <w:r w:rsidRPr="00E741C0">
              <w:rPr>
                <w:rFonts w:ascii="Arial" w:eastAsia="Times New Roman" w:hAnsi="Arial" w:cs="Arial"/>
                <w:color w:val="808080"/>
                <w:sz w:val="18"/>
                <w:szCs w:val="18"/>
                <w:lang w:eastAsia="en-GB"/>
              </w:rPr>
              <w:t>this</w:t>
            </w:r>
            <w:proofErr w:type="gramEnd"/>
            <w:r w:rsidRPr="00E741C0">
              <w:rPr>
                <w:rFonts w:ascii="Arial" w:eastAsia="Times New Roman" w:hAnsi="Arial" w:cs="Arial"/>
                <w:color w:val="808080"/>
                <w:sz w:val="18"/>
                <w:szCs w:val="18"/>
                <w:lang w:eastAsia="en-GB"/>
              </w:rPr>
              <w:t xml:space="preserve"> box should expand as you type) </w:t>
            </w:r>
          </w:p>
        </w:tc>
      </w:tr>
      <w:tr w:rsidR="00E741C0" w:rsidRPr="00E741C0" w14:paraId="669D4B5F"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E418A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693291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research activity may include sensitive, embarrassing or upsetting topics (</w:t>
            </w:r>
            <w:proofErr w:type="gramStart"/>
            <w:r w:rsidRPr="00E741C0">
              <w:rPr>
                <w:rFonts w:ascii="Arial" w:eastAsia="Times New Roman" w:hAnsi="Arial" w:cs="Arial"/>
                <w:lang w:eastAsia="en-GB"/>
              </w:rPr>
              <w:t>e.g.</w:t>
            </w:r>
            <w:proofErr w:type="gramEnd"/>
            <w:r w:rsidRPr="00E741C0">
              <w:rPr>
                <w:rFonts w:ascii="Arial" w:eastAsia="Times New Roman" w:hAnsi="Arial" w:cs="Arial"/>
                <w:lang w:eastAsia="en-GB"/>
              </w:rPr>
              <w:t xml:space="preserve"> sexual activity, drug use) or issues likely to disclose information requiring further action (e.g. criminal activity), give details of the procedures to deal with these issues, including any </w:t>
            </w:r>
            <w:r w:rsidRPr="00E741C0">
              <w:rPr>
                <w:rFonts w:ascii="Arial" w:eastAsia="Times New Roman" w:hAnsi="Arial" w:cs="Arial"/>
                <w:lang w:eastAsia="en-GB"/>
              </w:rPr>
              <w:lastRenderedPageBreak/>
              <w:t xml:space="preserve">support/advice (e.g. helpline numbers) to be offered to participants. Note that </w:t>
            </w:r>
            <w:r w:rsidRPr="00E741C0">
              <w:rPr>
                <w:rFonts w:ascii="Arial" w:eastAsia="Times New Roman" w:hAnsi="Arial" w:cs="Arial"/>
                <w:color w:val="161616"/>
                <w:lang w:val="en-US" w:eastAsia="en-GB"/>
              </w:rPr>
              <w:t xml:space="preserve">where applicable, consent procedures should make it clear that if something potentially or </w:t>
            </w:r>
            <w:proofErr w:type="gramStart"/>
            <w:r w:rsidRPr="00E741C0">
              <w:rPr>
                <w:rFonts w:ascii="Arial" w:eastAsia="Times New Roman" w:hAnsi="Arial" w:cs="Arial"/>
                <w:color w:val="161616"/>
                <w:lang w:val="en-US" w:eastAsia="en-GB"/>
              </w:rPr>
              <w:t>actually illegal</w:t>
            </w:r>
            <w:proofErr w:type="gramEnd"/>
            <w:r w:rsidRPr="00E741C0">
              <w:rPr>
                <w:rFonts w:ascii="Arial" w:eastAsia="Times New Roman" w:hAnsi="Arial" w:cs="Arial"/>
                <w:color w:val="161616"/>
                <w:lang w:val="en-US" w:eastAsia="en-GB"/>
              </w:rPr>
              <w:t xml:space="preserve"> is discovered in the course of a project, it may need to be disclosed to the proper authorities</w:t>
            </w:r>
            <w:r w:rsidRPr="00E741C0">
              <w:rPr>
                <w:rFonts w:ascii="Arial" w:eastAsia="Times New Roman" w:hAnsi="Arial" w:cs="Arial"/>
                <w:color w:val="161616"/>
                <w:lang w:eastAsia="en-GB"/>
              </w:rPr>
              <w:t> </w:t>
            </w:r>
          </w:p>
        </w:tc>
      </w:tr>
      <w:tr w:rsidR="00E741C0" w:rsidRPr="00E741C0" w14:paraId="23493BD1"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6175C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24F0D75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6831D3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N/A </w:t>
            </w:r>
          </w:p>
          <w:p w14:paraId="2F03DE2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26E79F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56754B79"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8880E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EC66F7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Risks to the investigator</w:t>
            </w:r>
            <w:r w:rsidRPr="00E741C0">
              <w:rPr>
                <w:rFonts w:ascii="Arial" w:eastAsia="Times New Roman" w:hAnsi="Arial" w:cs="Arial"/>
                <w:lang w:eastAsia="en-GB"/>
              </w:rPr>
              <w:t> </w:t>
            </w:r>
          </w:p>
          <w:p w14:paraId="2DB0107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For example: personal health &amp; safety, physical harm, emotional distress, risk of accusation of harm/impropriety, conflict of interest </w:t>
            </w:r>
          </w:p>
        </w:tc>
      </w:tr>
      <w:tr w:rsidR="00E741C0" w:rsidRPr="00E741C0" w14:paraId="189F0C6F"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DD466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7FE301B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Risk to the investigator: </w:t>
            </w:r>
          </w:p>
          <w:p w14:paraId="42C6702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1CA30F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4C51333" w14:textId="77777777" w:rsidR="00E741C0" w:rsidRPr="00E741C0" w:rsidRDefault="00E741C0" w:rsidP="00E741C0">
            <w:pPr>
              <w:numPr>
                <w:ilvl w:val="0"/>
                <w:numId w:val="9"/>
              </w:numPr>
              <w:spacing w:before="100" w:beforeAutospacing="1" w:after="100" w:afterAutospacing="1" w:line="240" w:lineRule="auto"/>
              <w:ind w:firstLine="0"/>
              <w:textAlignment w:val="baseline"/>
              <w:rPr>
                <w:rFonts w:ascii="Arial" w:eastAsia="Times New Roman" w:hAnsi="Arial" w:cs="Arial"/>
                <w:lang w:eastAsia="en-GB"/>
              </w:rPr>
            </w:pPr>
            <w:r w:rsidRPr="00E741C0">
              <w:rPr>
                <w:rFonts w:ascii="Arial" w:eastAsia="Times New Roman" w:hAnsi="Arial" w:cs="Arial"/>
                <w:lang w:eastAsia="en-GB"/>
              </w:rPr>
              <w:t>Researcher emails will be provided to participants. Therefore, a potential risk could be the researcher receiving negative or unwelcomed emails from a participant.   </w:t>
            </w:r>
          </w:p>
          <w:p w14:paraId="277E7075" w14:textId="77777777" w:rsidR="00E741C0" w:rsidRPr="00E741C0" w:rsidRDefault="00E741C0" w:rsidP="00E741C0">
            <w:pPr>
              <w:spacing w:before="100" w:beforeAutospacing="1" w:after="100" w:afterAutospacing="1" w:line="240" w:lineRule="auto"/>
              <w:ind w:left="360"/>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8AD05AE" w14:textId="77777777" w:rsidR="00E741C0" w:rsidRPr="00E741C0" w:rsidRDefault="00E741C0" w:rsidP="00E741C0">
            <w:pPr>
              <w:numPr>
                <w:ilvl w:val="0"/>
                <w:numId w:val="10"/>
              </w:numPr>
              <w:spacing w:before="100" w:beforeAutospacing="1" w:after="100" w:afterAutospacing="1" w:line="240" w:lineRule="auto"/>
              <w:ind w:firstLine="0"/>
              <w:textAlignment w:val="baseline"/>
              <w:rPr>
                <w:rFonts w:ascii="Arial" w:eastAsia="Times New Roman" w:hAnsi="Arial" w:cs="Arial"/>
                <w:lang w:eastAsia="en-GB"/>
              </w:rPr>
            </w:pPr>
            <w:r w:rsidRPr="00E741C0">
              <w:rPr>
                <w:rFonts w:ascii="Arial" w:eastAsia="Times New Roman" w:hAnsi="Arial" w:cs="Arial"/>
                <w:lang w:eastAsia="en-GB"/>
              </w:rPr>
              <w:t>The student researchers may find themselves being asked for information outside of their scope of knowledge as an undergraduate student. </w:t>
            </w:r>
          </w:p>
          <w:p w14:paraId="60BFC17F" w14:textId="77777777" w:rsidR="00E741C0" w:rsidRPr="00E741C0" w:rsidRDefault="00E741C0" w:rsidP="00E741C0">
            <w:pPr>
              <w:spacing w:before="100" w:beforeAutospacing="1" w:after="100" w:afterAutospacing="1" w:line="240" w:lineRule="auto"/>
              <w:ind w:left="720"/>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76F0472" w14:textId="77777777" w:rsidR="00E741C0" w:rsidRPr="00E741C0" w:rsidRDefault="00E741C0" w:rsidP="00E741C0">
            <w:pPr>
              <w:numPr>
                <w:ilvl w:val="0"/>
                <w:numId w:val="11"/>
              </w:numPr>
              <w:spacing w:before="100" w:beforeAutospacing="1" w:after="100" w:afterAutospacing="1" w:line="240" w:lineRule="auto"/>
              <w:ind w:firstLine="0"/>
              <w:textAlignment w:val="baseline"/>
              <w:rPr>
                <w:rFonts w:ascii="Arial" w:eastAsia="Times New Roman" w:hAnsi="Arial" w:cs="Arial"/>
                <w:lang w:eastAsia="en-GB"/>
              </w:rPr>
            </w:pPr>
            <w:r w:rsidRPr="00E741C0">
              <w:rPr>
                <w:rFonts w:ascii="Arial" w:eastAsia="Times New Roman" w:hAnsi="Arial" w:cs="Arial"/>
                <w:lang w:eastAsia="en-GB"/>
              </w:rPr>
              <w:t>There is potential for the student researcher to be accused of harm/impropriety if the participant feels they are not happy about something that has taken place during the research.  </w:t>
            </w:r>
          </w:p>
          <w:p w14:paraId="390A650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ED3832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35C654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sz w:val="18"/>
                <w:szCs w:val="18"/>
                <w:lang w:eastAsia="en-GB"/>
              </w:rPr>
              <w:t>How you will mitigate the risk to the investigator:</w:t>
            </w:r>
            <w:r w:rsidRPr="00E741C0">
              <w:rPr>
                <w:rFonts w:ascii="Arial" w:eastAsia="Times New Roman" w:hAnsi="Arial" w:cs="Arial"/>
                <w:sz w:val="18"/>
                <w:szCs w:val="18"/>
                <w:lang w:eastAsia="en-GB"/>
              </w:rPr>
              <w:t> </w:t>
            </w:r>
          </w:p>
          <w:p w14:paraId="3AA678B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F72AE9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DA1D9F0" w14:textId="77777777" w:rsidR="00E741C0" w:rsidRPr="00E741C0" w:rsidRDefault="00E741C0" w:rsidP="00E741C0">
            <w:pPr>
              <w:numPr>
                <w:ilvl w:val="0"/>
                <w:numId w:val="12"/>
              </w:numPr>
              <w:spacing w:before="100" w:beforeAutospacing="1" w:after="100" w:afterAutospacing="1" w:line="240" w:lineRule="auto"/>
              <w:ind w:firstLine="0"/>
              <w:textAlignment w:val="baseline"/>
              <w:rPr>
                <w:rFonts w:ascii="Arial" w:eastAsia="Times New Roman" w:hAnsi="Arial" w:cs="Arial"/>
                <w:lang w:eastAsia="en-GB"/>
              </w:rPr>
            </w:pPr>
            <w:r w:rsidRPr="00E741C0">
              <w:rPr>
                <w:rFonts w:ascii="Arial" w:eastAsia="Times New Roman" w:hAnsi="Arial" w:cs="Arial"/>
                <w:lang w:eastAsia="en-GB"/>
              </w:rPr>
              <w:t> Only university student email address will be provided, and not personal ones. If the researcher does receive any unwelcomed emails from a participant, this will be reported to the research supervisor (module lead) immediately.  </w:t>
            </w:r>
          </w:p>
          <w:p w14:paraId="15328D4E" w14:textId="77777777" w:rsidR="00E741C0" w:rsidRPr="00E741C0" w:rsidRDefault="00E741C0" w:rsidP="00E741C0">
            <w:pPr>
              <w:spacing w:before="100" w:beforeAutospacing="1" w:after="100" w:afterAutospacing="1" w:line="240" w:lineRule="auto"/>
              <w:ind w:left="360"/>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F6396E4" w14:textId="77777777" w:rsidR="00E741C0" w:rsidRPr="00E741C0" w:rsidRDefault="00E741C0" w:rsidP="00E741C0">
            <w:pPr>
              <w:numPr>
                <w:ilvl w:val="0"/>
                <w:numId w:val="13"/>
              </w:numPr>
              <w:spacing w:before="100" w:beforeAutospacing="1" w:after="100" w:afterAutospacing="1" w:line="240" w:lineRule="auto"/>
              <w:ind w:firstLine="0"/>
              <w:textAlignment w:val="baseline"/>
              <w:rPr>
                <w:rFonts w:ascii="Arial" w:eastAsia="Times New Roman" w:hAnsi="Arial" w:cs="Arial"/>
                <w:lang w:eastAsia="en-GB"/>
              </w:rPr>
            </w:pPr>
            <w:r w:rsidRPr="00E741C0">
              <w:rPr>
                <w:rFonts w:ascii="Arial" w:eastAsia="Times New Roman" w:hAnsi="Arial" w:cs="Arial"/>
                <w:lang w:eastAsia="en-GB"/>
              </w:rPr>
              <w:t>Any queries sent to the researchers that they are unable to deal with will be passed on to the research supervisor (module lead). </w:t>
            </w:r>
          </w:p>
          <w:p w14:paraId="3AA09374" w14:textId="77777777" w:rsidR="00E741C0" w:rsidRPr="00E741C0" w:rsidRDefault="00E741C0" w:rsidP="00E741C0">
            <w:pPr>
              <w:spacing w:before="100" w:beforeAutospacing="1" w:after="100" w:afterAutospacing="1" w:line="240" w:lineRule="auto"/>
              <w:ind w:left="720"/>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D458ED3" w14:textId="77777777" w:rsidR="00E741C0" w:rsidRPr="00E741C0" w:rsidRDefault="00E741C0" w:rsidP="00E741C0">
            <w:pPr>
              <w:numPr>
                <w:ilvl w:val="0"/>
                <w:numId w:val="14"/>
              </w:numPr>
              <w:spacing w:before="100" w:beforeAutospacing="1" w:after="100" w:afterAutospacing="1" w:line="240" w:lineRule="auto"/>
              <w:ind w:firstLine="0"/>
              <w:textAlignment w:val="baseline"/>
              <w:rPr>
                <w:rFonts w:ascii="Arial" w:eastAsia="Times New Roman" w:hAnsi="Arial" w:cs="Arial"/>
                <w:lang w:eastAsia="en-GB"/>
              </w:rPr>
            </w:pPr>
            <w:r w:rsidRPr="00E741C0">
              <w:rPr>
                <w:rFonts w:ascii="Arial" w:eastAsia="Times New Roman" w:hAnsi="Arial" w:cs="Arial"/>
                <w:lang w:eastAsia="en-GB"/>
              </w:rPr>
              <w:t>It will be ensured that the student researcher follows all UWTSD and BPS researcher codes of conduct and research guidelines, and the study will not take place until all elements have been approved by the supervisor (module lead).  </w:t>
            </w:r>
          </w:p>
          <w:p w14:paraId="30850BA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7B1C8E5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18E3BF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33A06C09"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ACBD6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5EB631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University/institutional risks</w:t>
            </w:r>
            <w:r w:rsidRPr="00E741C0">
              <w:rPr>
                <w:rFonts w:ascii="Arial" w:eastAsia="Times New Roman" w:hAnsi="Arial" w:cs="Arial"/>
                <w:lang w:eastAsia="en-GB"/>
              </w:rPr>
              <w:t> </w:t>
            </w:r>
          </w:p>
          <w:p w14:paraId="32459CE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For example: adverse publicity, financial loss, data protection </w:t>
            </w:r>
          </w:p>
        </w:tc>
      </w:tr>
      <w:tr w:rsidR="00E741C0" w:rsidRPr="00E741C0" w14:paraId="72E17548"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5D584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40F9E4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Risk to the University: </w:t>
            </w:r>
          </w:p>
          <w:p w14:paraId="36384D3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8F6B94E" w14:textId="77777777" w:rsidR="00E741C0" w:rsidRPr="00E741C0" w:rsidRDefault="00E741C0" w:rsidP="00E741C0">
            <w:pPr>
              <w:numPr>
                <w:ilvl w:val="0"/>
                <w:numId w:val="15"/>
              </w:numPr>
              <w:spacing w:before="100" w:beforeAutospacing="1" w:after="100" w:afterAutospacing="1" w:line="240" w:lineRule="auto"/>
              <w:ind w:firstLine="0"/>
              <w:textAlignment w:val="baseline"/>
              <w:rPr>
                <w:rFonts w:ascii="Calibri" w:eastAsia="Times New Roman" w:hAnsi="Calibri" w:cs="Calibri"/>
                <w:lang w:eastAsia="en-GB"/>
              </w:rPr>
            </w:pPr>
            <w:r w:rsidRPr="00E741C0">
              <w:rPr>
                <w:rFonts w:ascii="Arial" w:eastAsia="Times New Roman" w:hAnsi="Arial" w:cs="Arial"/>
                <w:lang w:eastAsia="en-GB"/>
              </w:rPr>
              <w:t>The reputation and integrity of UWTSD and the discipline of Psychology could be endangered if researchers do not adhere to codes of ethics and research protocols.  </w:t>
            </w:r>
          </w:p>
          <w:p w14:paraId="1C2FB104" w14:textId="77777777" w:rsidR="00E741C0" w:rsidRPr="00E741C0" w:rsidRDefault="00E741C0" w:rsidP="00E741C0">
            <w:pPr>
              <w:spacing w:before="100" w:beforeAutospacing="1" w:after="100" w:afterAutospacing="1" w:line="240" w:lineRule="auto"/>
              <w:ind w:left="360"/>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6CA6AB76" w14:textId="77777777" w:rsidR="00E741C0" w:rsidRPr="00E741C0" w:rsidRDefault="00E741C0" w:rsidP="00E741C0">
            <w:pPr>
              <w:spacing w:before="100" w:beforeAutospacing="1" w:after="100" w:afterAutospacing="1" w:line="240" w:lineRule="auto"/>
              <w:ind w:left="360"/>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10CB2DF" w14:textId="77777777" w:rsidR="00E741C0" w:rsidRPr="00E741C0" w:rsidRDefault="00E741C0" w:rsidP="00E741C0">
            <w:pPr>
              <w:numPr>
                <w:ilvl w:val="0"/>
                <w:numId w:val="16"/>
              </w:numPr>
              <w:spacing w:before="100" w:beforeAutospacing="1" w:after="100" w:afterAutospacing="1" w:line="240" w:lineRule="auto"/>
              <w:ind w:firstLine="0"/>
              <w:textAlignment w:val="baseline"/>
              <w:rPr>
                <w:rFonts w:ascii="Calibri" w:eastAsia="Times New Roman" w:hAnsi="Calibri" w:cs="Calibri"/>
                <w:lang w:eastAsia="en-GB"/>
              </w:rPr>
            </w:pPr>
            <w:r w:rsidRPr="00E741C0">
              <w:rPr>
                <w:rFonts w:ascii="Arial" w:eastAsia="Times New Roman" w:hAnsi="Arial" w:cs="Arial"/>
                <w:lang w:eastAsia="en-GB"/>
              </w:rPr>
              <w:t xml:space="preserve">Data could be exposed, </w:t>
            </w:r>
            <w:proofErr w:type="gramStart"/>
            <w:r w:rsidRPr="00E741C0">
              <w:rPr>
                <w:rFonts w:ascii="Arial" w:eastAsia="Times New Roman" w:hAnsi="Arial" w:cs="Arial"/>
                <w:lang w:eastAsia="en-GB"/>
              </w:rPr>
              <w:t>leaked</w:t>
            </w:r>
            <w:proofErr w:type="gramEnd"/>
            <w:r w:rsidRPr="00E741C0">
              <w:rPr>
                <w:rFonts w:ascii="Arial" w:eastAsia="Times New Roman" w:hAnsi="Arial" w:cs="Arial"/>
                <w:lang w:eastAsia="en-GB"/>
              </w:rPr>
              <w:t xml:space="preserve"> or used for other purposes.  </w:t>
            </w:r>
          </w:p>
          <w:p w14:paraId="6F36E92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89B7CB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700B987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7E6263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sz w:val="18"/>
                <w:szCs w:val="18"/>
                <w:lang w:eastAsia="en-GB"/>
              </w:rPr>
              <w:t>How you will mitigate the risk to the University:</w:t>
            </w:r>
            <w:r w:rsidRPr="00E741C0">
              <w:rPr>
                <w:rFonts w:ascii="Arial" w:eastAsia="Times New Roman" w:hAnsi="Arial" w:cs="Arial"/>
                <w:sz w:val="18"/>
                <w:szCs w:val="18"/>
                <w:lang w:eastAsia="en-GB"/>
              </w:rPr>
              <w:t> </w:t>
            </w:r>
          </w:p>
          <w:p w14:paraId="2353E89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650DB015" w14:textId="77777777" w:rsidR="00E741C0" w:rsidRPr="00E741C0" w:rsidRDefault="00E741C0" w:rsidP="00E741C0">
            <w:pPr>
              <w:numPr>
                <w:ilvl w:val="0"/>
                <w:numId w:val="17"/>
              </w:numPr>
              <w:spacing w:before="100" w:beforeAutospacing="1" w:after="100" w:afterAutospacing="1" w:line="240" w:lineRule="auto"/>
              <w:ind w:firstLine="0"/>
              <w:textAlignment w:val="baseline"/>
              <w:rPr>
                <w:rFonts w:ascii="Calibri" w:eastAsia="Times New Roman" w:hAnsi="Calibri" w:cs="Calibri"/>
                <w:lang w:eastAsia="en-GB"/>
              </w:rPr>
            </w:pPr>
            <w:r w:rsidRPr="00E741C0">
              <w:rPr>
                <w:rFonts w:ascii="Arial" w:eastAsia="Times New Roman" w:hAnsi="Arial" w:cs="Arial"/>
                <w:lang w:eastAsia="en-GB"/>
              </w:rPr>
              <w:t>The University Ethics and Integrity Code of Practice and the BPS Code of Ethics and Conduct will be followed at every stage of the proposed study to minimise any potential risks to the Institution from arising. Professionalism will always be exhibited by all researchers. </w:t>
            </w:r>
          </w:p>
          <w:p w14:paraId="5928F250" w14:textId="77777777" w:rsidR="00E741C0" w:rsidRPr="00E741C0" w:rsidRDefault="00E741C0" w:rsidP="00E741C0">
            <w:pPr>
              <w:spacing w:before="100" w:beforeAutospacing="1" w:after="100" w:afterAutospacing="1" w:line="240" w:lineRule="auto"/>
              <w:ind w:left="360"/>
              <w:textAlignment w:val="baseline"/>
              <w:rPr>
                <w:rFonts w:ascii="Times New Roman" w:eastAsia="Times New Roman" w:hAnsi="Times New Roman" w:cs="Times New Roman"/>
                <w:sz w:val="24"/>
                <w:szCs w:val="24"/>
                <w:lang w:eastAsia="en-GB"/>
              </w:rPr>
            </w:pPr>
            <w:r w:rsidRPr="00E741C0">
              <w:rPr>
                <w:rFonts w:ascii="Calibri" w:eastAsia="Times New Roman" w:hAnsi="Calibri" w:cs="Calibri"/>
                <w:lang w:eastAsia="en-GB"/>
              </w:rPr>
              <w:t> </w:t>
            </w:r>
          </w:p>
          <w:p w14:paraId="12E4DB5B" w14:textId="77777777" w:rsidR="00E741C0" w:rsidRPr="00E741C0" w:rsidRDefault="00E741C0" w:rsidP="00E741C0">
            <w:pPr>
              <w:numPr>
                <w:ilvl w:val="0"/>
                <w:numId w:val="18"/>
              </w:numPr>
              <w:spacing w:before="100" w:beforeAutospacing="1" w:after="100" w:afterAutospacing="1" w:line="240" w:lineRule="auto"/>
              <w:ind w:firstLine="0"/>
              <w:textAlignment w:val="baseline"/>
              <w:rPr>
                <w:rFonts w:ascii="Arial" w:eastAsia="Times New Roman" w:hAnsi="Arial" w:cs="Arial"/>
                <w:lang w:eastAsia="en-GB"/>
              </w:rPr>
            </w:pPr>
            <w:r w:rsidRPr="00E741C0">
              <w:rPr>
                <w:rFonts w:ascii="Arial" w:eastAsia="Times New Roman" w:hAnsi="Arial" w:cs="Arial"/>
                <w:lang w:eastAsia="en-GB"/>
              </w:rPr>
              <w:t xml:space="preserve">The data collected will be stored in accordance with UWTSD Research Data Management (RDM) rules and only used for the intended purpose, in compliance with ethical guidelines set out by UWTSD </w:t>
            </w:r>
            <w:r w:rsidRPr="00E741C0">
              <w:rPr>
                <w:rFonts w:ascii="Arial" w:eastAsia="Times New Roman" w:hAnsi="Arial" w:cs="Arial"/>
                <w:color w:val="201F1E"/>
                <w:shd w:val="clear" w:color="auto" w:fill="FFFFFF"/>
                <w:lang w:eastAsia="en-GB"/>
              </w:rPr>
              <w:t>Research Ethics &amp; Integrity Code of Practice</w:t>
            </w:r>
            <w:r w:rsidRPr="00E741C0">
              <w:rPr>
                <w:rFonts w:ascii="Arial" w:eastAsia="Times New Roman" w:hAnsi="Arial" w:cs="Arial"/>
                <w:lang w:eastAsia="en-GB"/>
              </w:rPr>
              <w:t xml:space="preserve"> policy and British Psychological Society (BPS) code of ethics. To minimise any risk to UWTSD and the psychology department, all collected data will be stored securely and initially saved on the Psychology laboratories’ computers. Electronic data transfer will only occur on anonymised data.  </w:t>
            </w:r>
          </w:p>
          <w:p w14:paraId="70BFE1E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C4B90A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9F90FD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7325CC09"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5D449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B1E25C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Environmental risks</w:t>
            </w:r>
            <w:r w:rsidRPr="00E741C0">
              <w:rPr>
                <w:rFonts w:ascii="Arial" w:eastAsia="Times New Roman" w:hAnsi="Arial" w:cs="Arial"/>
                <w:lang w:eastAsia="en-GB"/>
              </w:rPr>
              <w:t> </w:t>
            </w:r>
          </w:p>
          <w:p w14:paraId="7E9D49D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For example: accidental spillage of pollutants, damage to local ecosystems </w:t>
            </w:r>
          </w:p>
        </w:tc>
      </w:tr>
      <w:tr w:rsidR="00E741C0" w:rsidRPr="00E741C0" w14:paraId="640D99B1"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1171E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44A7AE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Risk to the environment: </w:t>
            </w:r>
          </w:p>
          <w:p w14:paraId="085A230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4FD6F2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99CD3FA" w14:textId="77777777" w:rsidR="00E741C0" w:rsidRPr="00E741C0" w:rsidRDefault="00E741C0" w:rsidP="00E741C0">
            <w:pPr>
              <w:numPr>
                <w:ilvl w:val="0"/>
                <w:numId w:val="19"/>
              </w:numPr>
              <w:spacing w:before="100" w:beforeAutospacing="1" w:after="100" w:afterAutospacing="1" w:line="240" w:lineRule="auto"/>
              <w:ind w:left="1080" w:firstLine="0"/>
              <w:textAlignment w:val="baseline"/>
              <w:rPr>
                <w:rFonts w:ascii="Arial" w:eastAsia="Times New Roman" w:hAnsi="Arial" w:cs="Arial"/>
                <w:lang w:eastAsia="en-GB"/>
              </w:rPr>
            </w:pPr>
            <w:r w:rsidRPr="00E741C0">
              <w:rPr>
                <w:rFonts w:ascii="Arial" w:eastAsia="Times New Roman" w:hAnsi="Arial" w:cs="Arial"/>
                <w:lang w:eastAsia="en-GB"/>
              </w:rPr>
              <w:lastRenderedPageBreak/>
              <w:t>Covid implications of being in an enclosed lab </w:t>
            </w:r>
          </w:p>
          <w:p w14:paraId="607CDDE2" w14:textId="77777777" w:rsidR="00E741C0" w:rsidRPr="00E741C0" w:rsidRDefault="00E741C0" w:rsidP="00E741C0">
            <w:pPr>
              <w:spacing w:before="100" w:beforeAutospacing="1" w:after="100" w:afterAutospacing="1" w:line="240" w:lineRule="auto"/>
              <w:ind w:left="720"/>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1590C8E" w14:textId="77777777" w:rsidR="00E741C0" w:rsidRPr="00E741C0" w:rsidRDefault="00E741C0" w:rsidP="00E741C0">
            <w:pPr>
              <w:spacing w:before="100" w:beforeAutospacing="1" w:after="100" w:afterAutospacing="1" w:line="240" w:lineRule="auto"/>
              <w:ind w:left="720"/>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0437B2D" w14:textId="77777777" w:rsidR="00E741C0" w:rsidRPr="00E741C0" w:rsidRDefault="00E741C0" w:rsidP="00E741C0">
            <w:pPr>
              <w:numPr>
                <w:ilvl w:val="0"/>
                <w:numId w:val="20"/>
              </w:numPr>
              <w:spacing w:before="100" w:beforeAutospacing="1" w:after="100" w:afterAutospacing="1" w:line="240" w:lineRule="auto"/>
              <w:ind w:left="1080" w:firstLine="0"/>
              <w:textAlignment w:val="baseline"/>
              <w:rPr>
                <w:rFonts w:ascii="Arial" w:eastAsia="Times New Roman" w:hAnsi="Arial" w:cs="Arial"/>
                <w:lang w:eastAsia="en-GB"/>
              </w:rPr>
            </w:pPr>
            <w:r w:rsidRPr="00E741C0">
              <w:rPr>
                <w:rFonts w:ascii="Arial" w:eastAsia="Times New Roman" w:hAnsi="Arial" w:cs="Arial"/>
                <w:lang w:eastAsia="en-GB"/>
              </w:rPr>
              <w:t>Cleaning of physical equipment </w:t>
            </w:r>
          </w:p>
          <w:p w14:paraId="77D9542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677E17B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B6170B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sz w:val="18"/>
                <w:szCs w:val="18"/>
                <w:lang w:eastAsia="en-GB"/>
              </w:rPr>
              <w:lastRenderedPageBreak/>
              <w:t>How you will mitigate the risk to environment:</w:t>
            </w:r>
            <w:r w:rsidRPr="00E741C0">
              <w:rPr>
                <w:rFonts w:ascii="Arial" w:eastAsia="Times New Roman" w:hAnsi="Arial" w:cs="Arial"/>
                <w:sz w:val="18"/>
                <w:szCs w:val="18"/>
                <w:lang w:eastAsia="en-GB"/>
              </w:rPr>
              <w:t> </w:t>
            </w:r>
          </w:p>
          <w:p w14:paraId="142E327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B53B1C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64D7633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The lab will only allow one</w:t>
            </w:r>
            <w:r w:rsidRPr="00E741C0">
              <w:rPr>
                <w:rFonts w:ascii="Arial" w:eastAsia="Times New Roman" w:hAnsi="Arial" w:cs="Arial"/>
                <w:color w:val="0078D4"/>
                <w:lang w:eastAsia="en-GB"/>
              </w:rPr>
              <w:t xml:space="preserve"> person to be present at any time</w:t>
            </w:r>
            <w:r w:rsidRPr="00E741C0">
              <w:rPr>
                <w:rFonts w:ascii="Arial" w:eastAsia="Times New Roman" w:hAnsi="Arial" w:cs="Arial"/>
                <w:lang w:eastAsia="en-GB"/>
              </w:rPr>
              <w:t xml:space="preserve"> </w:t>
            </w:r>
            <w:r w:rsidRPr="00E741C0">
              <w:rPr>
                <w:rFonts w:ascii="Arial" w:eastAsia="Times New Roman" w:hAnsi="Arial" w:cs="Arial"/>
                <w:color w:val="0078D4"/>
                <w:lang w:eastAsia="en-GB"/>
              </w:rPr>
              <w:t xml:space="preserve">(which will be the </w:t>
            </w:r>
            <w:r w:rsidRPr="00E741C0">
              <w:rPr>
                <w:rFonts w:ascii="Arial" w:eastAsia="Times New Roman" w:hAnsi="Arial" w:cs="Arial"/>
                <w:color w:val="0078D4"/>
                <w:lang w:eastAsia="en-GB"/>
              </w:rPr>
              <w:lastRenderedPageBreak/>
              <w:t>participant whilst data is being collected) participant and one researcher at any given time to complete the experiment.</w:t>
            </w:r>
            <w:r w:rsidRPr="00E741C0">
              <w:rPr>
                <w:rFonts w:ascii="Arial" w:eastAsia="Times New Roman" w:hAnsi="Arial" w:cs="Arial"/>
                <w:lang w:eastAsia="en-GB"/>
              </w:rPr>
              <w:t xml:space="preserve"> Both the researcher and participant will sanitise hands before </w:t>
            </w:r>
            <w:r w:rsidRPr="00E741C0">
              <w:rPr>
                <w:rFonts w:ascii="Arial" w:eastAsia="Times New Roman" w:hAnsi="Arial" w:cs="Arial"/>
                <w:color w:val="0078D4"/>
                <w:lang w:eastAsia="en-GB"/>
              </w:rPr>
              <w:t xml:space="preserve">entering </w:t>
            </w:r>
            <w:r w:rsidRPr="00E741C0">
              <w:rPr>
                <w:rFonts w:ascii="Arial" w:eastAsia="Times New Roman" w:hAnsi="Arial" w:cs="Arial"/>
                <w:lang w:eastAsia="en-GB"/>
              </w:rPr>
              <w:t>and leaving the lab. </w:t>
            </w:r>
          </w:p>
          <w:p w14:paraId="360581C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C51935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Time slots will be allocated and followed with a break of ten minutes. This is to ensure enough time is given to clean all equipment, door handles and the rest of the lab following covid regulations. All cleaning products will be used following the correct guidelines and kept away from any electrical equipment.  </w:t>
            </w:r>
          </w:p>
          <w:p w14:paraId="308EC38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6FEFF81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bl>
    <w:p w14:paraId="78CE079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lastRenderedPageBreak/>
        <w:t> </w:t>
      </w:r>
    </w:p>
    <w:tbl>
      <w:tblPr>
        <w:tblW w:w="0" w:type="auto"/>
        <w:tblInd w:w="-4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14"/>
        <w:gridCol w:w="6230"/>
        <w:gridCol w:w="757"/>
        <w:gridCol w:w="760"/>
        <w:gridCol w:w="794"/>
      </w:tblGrid>
      <w:tr w:rsidR="00E741C0" w:rsidRPr="00E741C0" w14:paraId="01B83730" w14:textId="77777777" w:rsidTr="00E741C0">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0557F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F0B5B3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Disclosure and Barring Service</w:t>
            </w:r>
            <w:r w:rsidRPr="00E741C0">
              <w:rPr>
                <w:rFonts w:ascii="Arial" w:eastAsia="Times New Roman" w:hAnsi="Arial" w:cs="Arial"/>
                <w:lang w:eastAsia="en-GB"/>
              </w:rPr>
              <w:t> </w:t>
            </w:r>
          </w:p>
        </w:tc>
      </w:tr>
      <w:tr w:rsidR="00E741C0" w:rsidRPr="00E741C0" w14:paraId="004036A5"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29E1D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48CAA25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0C1F5C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p w14:paraId="4BFE08B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BA21EC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p w14:paraId="4583127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067D07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N/A</w:t>
            </w:r>
            <w:r w:rsidRPr="00E741C0">
              <w:rPr>
                <w:rFonts w:ascii="Arial" w:eastAsia="Times New Roman" w:hAnsi="Arial" w:cs="Arial"/>
                <w:lang w:eastAsia="en-GB"/>
              </w:rPr>
              <w:t> </w:t>
            </w:r>
          </w:p>
          <w:p w14:paraId="39B56DC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r w:rsidR="00E741C0" w:rsidRPr="00E741C0" w14:paraId="13A6E1E9" w14:textId="77777777" w:rsidTr="00E741C0">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7D0DE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8AB54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5937A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B94A8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6DDC3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sz w:val="16"/>
                <w:szCs w:val="16"/>
                <w:lang w:eastAsia="en-GB"/>
              </w:rPr>
              <w:t> </w:t>
            </w:r>
          </w:p>
        </w:tc>
      </w:tr>
      <w:tr w:rsidR="00E741C0" w:rsidRPr="00E741C0" w14:paraId="47E47CD9" w14:textId="77777777" w:rsidTr="00E741C0">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3561A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EF9AA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If YES, please give the certificate number. If the certificate number is not </w:t>
            </w:r>
            <w:proofErr w:type="gramStart"/>
            <w:r w:rsidRPr="00E741C0">
              <w:rPr>
                <w:rFonts w:ascii="Arial" w:eastAsia="Times New Roman" w:hAnsi="Arial" w:cs="Arial"/>
                <w:lang w:eastAsia="en-GB"/>
              </w:rPr>
              <w:t>available</w:t>
            </w:r>
            <w:proofErr w:type="gramEnd"/>
            <w:r w:rsidRPr="00E741C0">
              <w:rPr>
                <w:rFonts w:ascii="Arial" w:eastAsia="Times New Roman" w:hAnsi="Arial" w:cs="Arial"/>
                <w:lang w:eastAsia="en-GB"/>
              </w:rPr>
              <w:t xml:space="preserv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90DF7B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bl>
    <w:p w14:paraId="23965D1C"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A7ED19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I: Feedback, Consent and Confidentiality</w:t>
      </w:r>
      <w:r w:rsidRPr="00E741C0">
        <w:rPr>
          <w:rFonts w:ascii="Arial" w:eastAsia="Times New Roman" w:hAnsi="Arial" w:cs="Arial"/>
          <w:lang w:eastAsia="en-GB"/>
        </w:rPr>
        <w:t> </w:t>
      </w:r>
    </w:p>
    <w:p w14:paraId="4E3A6BB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bl>
      <w:tblPr>
        <w:tblW w:w="0" w:type="auto"/>
        <w:tblInd w:w="-4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24"/>
        <w:gridCol w:w="8531"/>
      </w:tblGrid>
      <w:tr w:rsidR="00E741C0" w:rsidRPr="00E741C0" w14:paraId="51DF5716"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242FC4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4ED4535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Feedback</w:t>
            </w:r>
            <w:r w:rsidRPr="00E741C0">
              <w:rPr>
                <w:rFonts w:ascii="Arial" w:eastAsia="Times New Roman" w:hAnsi="Arial" w:cs="Arial"/>
                <w:lang w:eastAsia="en-GB"/>
              </w:rPr>
              <w:t> </w:t>
            </w:r>
          </w:p>
          <w:p w14:paraId="428DB82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What de-briefing and feedback will be provided to participants, how will this be done and when?  </w:t>
            </w:r>
          </w:p>
        </w:tc>
      </w:tr>
      <w:tr w:rsidR="00E741C0" w:rsidRPr="00E741C0" w14:paraId="74906AF3"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001CBE7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9C2813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At the end of the study all participants will be provided with debriefing information via </w:t>
            </w:r>
            <w:proofErr w:type="spellStart"/>
            <w:r w:rsidRPr="00E741C0">
              <w:rPr>
                <w:rFonts w:ascii="Arial" w:eastAsia="Times New Roman" w:hAnsi="Arial" w:cs="Arial"/>
                <w:lang w:eastAsia="en-GB"/>
              </w:rPr>
              <w:t>Superlab</w:t>
            </w:r>
            <w:proofErr w:type="spellEnd"/>
            <w:r w:rsidRPr="00E741C0">
              <w:rPr>
                <w:rFonts w:ascii="Arial" w:eastAsia="Times New Roman" w:hAnsi="Arial" w:cs="Arial"/>
                <w:lang w:eastAsia="en-GB"/>
              </w:rPr>
              <w:t xml:space="preserve"> that will thank the participant for their participation, it will remind them of their right to withdraw their data and will provide them with the contact details of the researcher. Participants will be informed that they are able to request a copy of the debrief form by contacting the research supervisor (Stacey Coleman) via email.  </w:t>
            </w:r>
          </w:p>
          <w:p w14:paraId="65E2F89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w:t>
            </w:r>
          </w:p>
          <w:p w14:paraId="4F686FA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35830AAB"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363F43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C9C0F3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Informed consent</w:t>
            </w:r>
            <w:r w:rsidRPr="00E741C0">
              <w:rPr>
                <w:rFonts w:ascii="Arial" w:eastAsia="Times New Roman" w:hAnsi="Arial" w:cs="Arial"/>
                <w:lang w:eastAsia="en-GB"/>
              </w:rPr>
              <w:t> </w:t>
            </w:r>
          </w:p>
          <w:p w14:paraId="59FF62E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E741C0" w:rsidRPr="00E741C0" w14:paraId="14503594"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7F3D238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788D0F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Providing the participant with an information sheet can help them to decide whether they want to take part in the study, an introduction to the study with general aims, concisely give an explanation to how the study is relevant. An explanation of what the participant is required to do and how long the study will take</w:t>
            </w:r>
            <w:r w:rsidRPr="00E741C0">
              <w:rPr>
                <w:rFonts w:ascii="Arial" w:eastAsia="Times New Roman" w:hAnsi="Arial" w:cs="Arial"/>
                <w:color w:val="0078D4"/>
                <w:lang w:eastAsia="en-GB"/>
              </w:rPr>
              <w:t xml:space="preserve"> will be provided on Qualtrics before consent information is presented</w:t>
            </w:r>
            <w:r w:rsidRPr="00E741C0">
              <w:rPr>
                <w:rFonts w:ascii="Arial" w:eastAsia="Times New Roman" w:hAnsi="Arial" w:cs="Arial"/>
                <w:lang w:eastAsia="en-GB"/>
              </w:rPr>
              <w:t xml:space="preserve">. It must be stated that participation is voluntary and explained that the participants have the right to withdraw during or after the study. </w:t>
            </w:r>
            <w:r w:rsidRPr="00E741C0">
              <w:rPr>
                <w:rFonts w:ascii="Arial" w:eastAsia="Times New Roman" w:hAnsi="Arial" w:cs="Arial"/>
                <w:color w:val="0078D4"/>
                <w:lang w:eastAsia="en-GB"/>
              </w:rPr>
              <w:t xml:space="preserve">A </w:t>
            </w:r>
            <w:proofErr w:type="spellStart"/>
            <w:r w:rsidRPr="00E741C0">
              <w:rPr>
                <w:rFonts w:ascii="Arial" w:eastAsia="Times New Roman" w:hAnsi="Arial" w:cs="Arial"/>
                <w:color w:val="0078D4"/>
                <w:lang w:eastAsia="en-GB"/>
              </w:rPr>
              <w:t>cC</w:t>
            </w:r>
            <w:r w:rsidRPr="00E741C0">
              <w:rPr>
                <w:rFonts w:ascii="Arial" w:eastAsia="Times New Roman" w:hAnsi="Arial" w:cs="Arial"/>
                <w:lang w:eastAsia="en-GB"/>
              </w:rPr>
              <w:t>onsent</w:t>
            </w:r>
            <w:proofErr w:type="spellEnd"/>
            <w:r w:rsidRPr="00E741C0">
              <w:rPr>
                <w:rFonts w:ascii="Arial" w:eastAsia="Times New Roman" w:hAnsi="Arial" w:cs="Arial"/>
                <w:lang w:eastAsia="en-GB"/>
              </w:rPr>
              <w:t xml:space="preserve"> </w:t>
            </w:r>
            <w:proofErr w:type="spellStart"/>
            <w:r w:rsidRPr="00E741C0">
              <w:rPr>
                <w:rFonts w:ascii="Arial" w:eastAsia="Times New Roman" w:hAnsi="Arial" w:cs="Arial"/>
                <w:color w:val="0078D4"/>
                <w:lang w:eastAsia="en-GB"/>
              </w:rPr>
              <w:t>informationform</w:t>
            </w:r>
            <w:proofErr w:type="spellEnd"/>
            <w:r w:rsidRPr="00E741C0">
              <w:rPr>
                <w:rFonts w:ascii="Arial" w:eastAsia="Times New Roman" w:hAnsi="Arial" w:cs="Arial"/>
                <w:lang w:eastAsia="en-GB"/>
              </w:rPr>
              <w:t xml:space="preserve"> will be provided via Qualtrics and requires participants to indicate that they have been fully informed about the study, with the</w:t>
            </w:r>
            <w:r w:rsidRPr="00E741C0">
              <w:rPr>
                <w:rFonts w:ascii="Arial" w:eastAsia="Times New Roman" w:hAnsi="Arial" w:cs="Arial"/>
                <w:color w:val="0078D4"/>
                <w:lang w:eastAsia="en-GB"/>
              </w:rPr>
              <w:t xml:space="preserve"> information consent form</w:t>
            </w:r>
            <w:r w:rsidRPr="00E741C0">
              <w:rPr>
                <w:rFonts w:ascii="Arial" w:eastAsia="Times New Roman" w:hAnsi="Arial" w:cs="Arial"/>
                <w:lang w:eastAsia="en-GB"/>
              </w:rPr>
              <w:t xml:space="preserve"> clearly indicating the aims of the study, the participants rights to ask questions, the understanding that participation is voluntary and the right to withdraw at any time. Consent will also show they </w:t>
            </w:r>
            <w:proofErr w:type="gramStart"/>
            <w:r w:rsidRPr="00E741C0">
              <w:rPr>
                <w:rFonts w:ascii="Arial" w:eastAsia="Times New Roman" w:hAnsi="Arial" w:cs="Arial"/>
                <w:lang w:eastAsia="en-GB"/>
              </w:rPr>
              <w:t>have an understanding of</w:t>
            </w:r>
            <w:proofErr w:type="gramEnd"/>
            <w:r w:rsidRPr="00E741C0">
              <w:rPr>
                <w:rFonts w:ascii="Arial" w:eastAsia="Times New Roman" w:hAnsi="Arial" w:cs="Arial"/>
                <w:lang w:eastAsia="en-GB"/>
              </w:rPr>
              <w:t xml:space="preserve"> the confidentiality and anonymity of their participation. It will also state how data will be stored. </w:t>
            </w:r>
            <w:r w:rsidRPr="00E741C0">
              <w:rPr>
                <w:rFonts w:ascii="Arial" w:eastAsia="Times New Roman" w:hAnsi="Arial" w:cs="Arial"/>
                <w:color w:val="0078D4"/>
                <w:lang w:eastAsia="en-GB"/>
              </w:rPr>
              <w:t>Participants will be required to select all options to confirm informed consent before they can proceed with the study (see Appendix)</w:t>
            </w:r>
            <w:r w:rsidRPr="00E741C0">
              <w:rPr>
                <w:rFonts w:ascii="Arial" w:eastAsia="Times New Roman" w:hAnsi="Arial" w:cs="Arial"/>
                <w:lang w:eastAsia="en-GB"/>
              </w:rPr>
              <w:t> </w:t>
            </w:r>
          </w:p>
          <w:p w14:paraId="06C5E60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71177BC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CF37EB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01093C1B"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4242A1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5A70489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Confidentiality / Anonymity</w:t>
            </w:r>
            <w:r w:rsidRPr="00E741C0">
              <w:rPr>
                <w:rFonts w:ascii="Arial" w:eastAsia="Times New Roman" w:hAnsi="Arial" w:cs="Arial"/>
                <w:lang w:eastAsia="en-GB"/>
              </w:rPr>
              <w:t> </w:t>
            </w:r>
          </w:p>
          <w:p w14:paraId="209EA41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Set out how anonymity of participants and confidentiality will be ensured in any outputs. If anonymity is not being offered, explain why this is the case.  </w:t>
            </w:r>
          </w:p>
        </w:tc>
      </w:tr>
      <w:tr w:rsidR="00E741C0" w:rsidRPr="00E741C0" w14:paraId="4ACDB7B7" w14:textId="77777777" w:rsidTr="00E741C0">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5A538B0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20AA19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All participants information and involvement in the research will be confidential and used only for this specific research study. All information and data collected will be anonymised and stored in a password secure file on researchers’ personal devices. </w:t>
            </w:r>
          </w:p>
          <w:p w14:paraId="7CE59BF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F9DD7A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566279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B0A69A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9833D2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bl>
    <w:p w14:paraId="510DCA4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91728F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J: Data Protection and Storage</w:t>
      </w:r>
      <w:r w:rsidRPr="00E741C0">
        <w:rPr>
          <w:rFonts w:ascii="Arial" w:eastAsia="Times New Roman" w:hAnsi="Arial" w:cs="Arial"/>
          <w:lang w:eastAsia="en-GB"/>
        </w:rPr>
        <w:t> </w:t>
      </w:r>
    </w:p>
    <w:p w14:paraId="288A832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bl>
      <w:tblPr>
        <w:tblW w:w="0" w:type="auto"/>
        <w:tblInd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2"/>
        <w:gridCol w:w="6715"/>
        <w:gridCol w:w="907"/>
        <w:gridCol w:w="911"/>
      </w:tblGrid>
      <w:tr w:rsidR="00E741C0" w:rsidRPr="00E741C0" w14:paraId="391825A6"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D5AA8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FC14E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Does the research activity involve personal da</w:t>
            </w:r>
            <w:r w:rsidRPr="00E741C0">
              <w:rPr>
                <w:rFonts w:ascii="Arial" w:eastAsia="Times New Roman" w:hAnsi="Arial" w:cs="Arial"/>
                <w:shd w:val="clear" w:color="auto" w:fill="F2F2F2"/>
                <w:lang w:eastAsia="en-GB"/>
              </w:rPr>
              <w:t>t</w:t>
            </w:r>
            <w:r w:rsidRPr="00E741C0">
              <w:rPr>
                <w:rFonts w:ascii="Arial" w:eastAsia="Times New Roman" w:hAnsi="Arial" w:cs="Arial"/>
                <w:lang w:eastAsia="en-GB"/>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BB82B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919BF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r>
      <w:tr w:rsidR="00E741C0" w:rsidRPr="00E741C0" w14:paraId="31EE599F" w14:textId="77777777" w:rsidTr="00E741C0">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6E69148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5044E32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i/>
                <w:iCs/>
                <w:lang w:eastAsia="en-GB"/>
              </w:rPr>
              <w:t>“Personal data”</w:t>
            </w:r>
            <w:r w:rsidRPr="00E741C0">
              <w:rPr>
                <w:rFonts w:ascii="Arial" w:eastAsia="Times New Roman" w:hAnsi="Arial" w:cs="Arial"/>
                <w:i/>
                <w:iCs/>
                <w:lang w:eastAsia="en-GB"/>
              </w:rPr>
              <w:t xml:space="preserve"> </w:t>
            </w:r>
            <w:r w:rsidRPr="00E741C0">
              <w:rPr>
                <w:rFonts w:ascii="Arial" w:eastAsia="Times New Roman" w:hAnsi="Arial" w:cs="Arial"/>
                <w:i/>
                <w:iCs/>
                <w:color w:val="333333"/>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E741C0">
              <w:rPr>
                <w:rFonts w:ascii="Arial" w:eastAsia="Times New Roman" w:hAnsi="Arial" w:cs="Arial"/>
                <w:i/>
                <w:iCs/>
                <w:color w:val="333333"/>
                <w:shd w:val="clear" w:color="auto" w:fill="F2F2F2"/>
                <w:lang w:eastAsia="en-GB"/>
              </w:rPr>
              <w:t>in particular by</w:t>
            </w:r>
            <w:proofErr w:type="gramEnd"/>
            <w:r w:rsidRPr="00E741C0">
              <w:rPr>
                <w:rFonts w:ascii="Arial" w:eastAsia="Times New Roman" w:hAnsi="Arial" w:cs="Arial"/>
                <w:i/>
                <w:iCs/>
                <w:color w:val="333333"/>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E741C0">
              <w:rPr>
                <w:rFonts w:ascii="Arial" w:eastAsia="Times New Roman" w:hAnsi="Arial" w:cs="Arial"/>
                <w:i/>
                <w:iCs/>
                <w:color w:val="333333"/>
                <w:shd w:val="clear" w:color="auto" w:fill="F2F2F2"/>
                <w:lang w:eastAsia="en-GB"/>
              </w:rPr>
              <w:t>is considered to be</w:t>
            </w:r>
            <w:proofErr w:type="gramEnd"/>
            <w:r w:rsidRPr="00E741C0">
              <w:rPr>
                <w:rFonts w:ascii="Arial" w:eastAsia="Times New Roman" w:hAnsi="Arial" w:cs="Arial"/>
                <w:i/>
                <w:iCs/>
                <w:color w:val="333333"/>
                <w:shd w:val="clear" w:color="auto" w:fill="F2F2F2"/>
                <w:lang w:eastAsia="en-GB"/>
              </w:rPr>
              <w:t xml:space="preserve"> personal data.</w:t>
            </w:r>
            <w:r w:rsidRPr="00E741C0">
              <w:rPr>
                <w:rFonts w:ascii="Arial" w:eastAsia="Times New Roman" w:hAnsi="Arial" w:cs="Arial"/>
                <w:color w:val="333333"/>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CBD2F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val="en-US" w:eastAsia="en-GB"/>
              </w:rPr>
              <w:t>x</w:t>
            </w:r>
            <w:r w:rsidRPr="00E741C0">
              <w:rPr>
                <w:rFonts w:ascii="MS Gothic" w:eastAsia="MS Gothic" w:hAnsi="MS Gothic" w:cs="Times New Roman" w:hint="eastAsia"/>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685E1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val="en-US" w:eastAsia="en-GB"/>
              </w:rPr>
              <w:t>☐</w:t>
            </w:r>
            <w:r w:rsidRPr="00E741C0">
              <w:rPr>
                <w:rFonts w:ascii="MS Gothic" w:eastAsia="MS Gothic" w:hAnsi="MS Gothic" w:cs="Times New Roman" w:hint="eastAsia"/>
                <w:lang w:eastAsia="en-GB"/>
              </w:rPr>
              <w:t> </w:t>
            </w:r>
          </w:p>
        </w:tc>
      </w:tr>
      <w:tr w:rsidR="00E741C0" w:rsidRPr="00E741C0" w14:paraId="567BC411"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F0E44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77173F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YES, provide a</w:t>
            </w:r>
            <w:r w:rsidRPr="00E741C0">
              <w:rPr>
                <w:rFonts w:ascii="Arial" w:eastAsia="Times New Roman" w:hAnsi="Arial" w:cs="Arial"/>
                <w:b/>
                <w:bCs/>
                <w:lang w:eastAsia="en-GB"/>
              </w:rPr>
              <w:t xml:space="preserve"> </w:t>
            </w:r>
            <w:r w:rsidRPr="00E741C0">
              <w:rPr>
                <w:rFonts w:ascii="Arial" w:eastAsia="Times New Roman" w:hAnsi="Arial" w:cs="Arial"/>
                <w:lang w:eastAsia="en-GB"/>
              </w:rPr>
              <w:t>description of the data and explain why this data needs to be collected: </w:t>
            </w:r>
          </w:p>
        </w:tc>
      </w:tr>
      <w:tr w:rsidR="00E741C0" w:rsidRPr="00E741C0" w14:paraId="6161CB3A"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1DB67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FEEABF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2489C7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Data on participant age and gender will be collected as this forms a standard reporting measure in psychology reports within the participant subsection of the method. According to the UWTSD Research Data Management Policy, this constitutes personal data. However, this data will not be attached to any identifying data about the participant. In addition, this data is collected only for the purpose of providing descriptive data and upon completion of data collection, a mean age score will be calculated and aggregate data on gender will be used. </w:t>
            </w:r>
          </w:p>
          <w:p w14:paraId="76A76AB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FB6582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243E0D9C" w14:textId="77777777" w:rsidTr="00E741C0">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7FBE6D3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4770246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316C6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18248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r>
      <w:tr w:rsidR="00E741C0" w:rsidRPr="00E741C0" w14:paraId="0D8E81D0"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9CE6D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00"/>
                <w:sz w:val="20"/>
                <w:szCs w:val="20"/>
                <w:lang w:eastAsia="en-GB"/>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50F01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i/>
                <w:iCs/>
                <w:color w:val="000000"/>
                <w:sz w:val="20"/>
                <w:szCs w:val="20"/>
                <w:lang w:eastAsia="en-GB"/>
              </w:rPr>
              <w:t>“Special category data”</w:t>
            </w:r>
            <w:r w:rsidRPr="00E741C0">
              <w:rPr>
                <w:rFonts w:ascii="Arial" w:eastAsia="Times New Roman" w:hAnsi="Arial" w:cs="Arial"/>
                <w:i/>
                <w:iCs/>
                <w:color w:val="000000"/>
                <w:sz w:val="20"/>
                <w:szCs w:val="20"/>
                <w:lang w:eastAsia="en-GB"/>
              </w:rPr>
              <w:t> means sensitive personal data consisting of information as to the data subjects’ –</w:t>
            </w:r>
            <w:r w:rsidRPr="00E741C0">
              <w:rPr>
                <w:rFonts w:ascii="Arial" w:eastAsia="Times New Roman" w:hAnsi="Arial" w:cs="Arial"/>
                <w:color w:val="000000"/>
                <w:sz w:val="20"/>
                <w:szCs w:val="20"/>
                <w:lang w:eastAsia="en-GB"/>
              </w:rPr>
              <w:t> </w:t>
            </w:r>
          </w:p>
          <w:p w14:paraId="35188E4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000000"/>
                <w:sz w:val="20"/>
                <w:szCs w:val="20"/>
                <w:lang w:eastAsia="en-GB"/>
              </w:rPr>
              <w:t>(a) racial or ethnic origin,</w:t>
            </w:r>
            <w:r w:rsidRPr="00E741C0">
              <w:rPr>
                <w:rFonts w:ascii="Arial" w:eastAsia="Times New Roman" w:hAnsi="Arial" w:cs="Arial"/>
                <w:color w:val="000000"/>
                <w:sz w:val="20"/>
                <w:szCs w:val="20"/>
                <w:lang w:eastAsia="en-GB"/>
              </w:rPr>
              <w:t> </w:t>
            </w:r>
          </w:p>
          <w:p w14:paraId="0A1742C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000000"/>
                <w:sz w:val="20"/>
                <w:szCs w:val="20"/>
                <w:lang w:eastAsia="en-GB"/>
              </w:rPr>
              <w:t>(b) political opinions,</w:t>
            </w:r>
            <w:r w:rsidRPr="00E741C0">
              <w:rPr>
                <w:rFonts w:ascii="Arial" w:eastAsia="Times New Roman" w:hAnsi="Arial" w:cs="Arial"/>
                <w:color w:val="000000"/>
                <w:sz w:val="20"/>
                <w:szCs w:val="20"/>
                <w:lang w:eastAsia="en-GB"/>
              </w:rPr>
              <w:t> </w:t>
            </w:r>
          </w:p>
          <w:p w14:paraId="39690E2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000000"/>
                <w:sz w:val="20"/>
                <w:szCs w:val="20"/>
                <w:lang w:eastAsia="en-GB"/>
              </w:rPr>
              <w:t>(</w:t>
            </w:r>
            <w:proofErr w:type="gramStart"/>
            <w:r w:rsidRPr="00E741C0">
              <w:rPr>
                <w:rFonts w:ascii="Arial" w:eastAsia="Times New Roman" w:hAnsi="Arial" w:cs="Arial"/>
                <w:i/>
                <w:iCs/>
                <w:color w:val="000000"/>
                <w:sz w:val="20"/>
                <w:szCs w:val="20"/>
                <w:lang w:eastAsia="en-GB"/>
              </w:rPr>
              <w:t>c )</w:t>
            </w:r>
            <w:proofErr w:type="gramEnd"/>
            <w:r w:rsidRPr="00E741C0">
              <w:rPr>
                <w:rFonts w:ascii="Arial" w:eastAsia="Times New Roman" w:hAnsi="Arial" w:cs="Arial"/>
                <w:i/>
                <w:iCs/>
                <w:color w:val="000000"/>
                <w:sz w:val="20"/>
                <w:szCs w:val="20"/>
                <w:lang w:eastAsia="en-GB"/>
              </w:rPr>
              <w:t xml:space="preserve"> religious beliefs or other beliefs of a similar nature,</w:t>
            </w:r>
            <w:r w:rsidRPr="00E741C0">
              <w:rPr>
                <w:rFonts w:ascii="Arial" w:eastAsia="Times New Roman" w:hAnsi="Arial" w:cs="Arial"/>
                <w:color w:val="000000"/>
                <w:sz w:val="20"/>
                <w:szCs w:val="20"/>
                <w:lang w:eastAsia="en-GB"/>
              </w:rPr>
              <w:t> </w:t>
            </w:r>
          </w:p>
          <w:p w14:paraId="0E51BE4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000000"/>
                <w:sz w:val="20"/>
                <w:szCs w:val="20"/>
                <w:lang w:eastAsia="en-GB"/>
              </w:rPr>
              <w:t>(d) membership of a trade union (within the meaning of the Trade Union and Labour Relations (Consolidation) Act 1992),</w:t>
            </w:r>
            <w:r w:rsidRPr="00E741C0">
              <w:rPr>
                <w:rFonts w:ascii="Arial" w:eastAsia="Times New Roman" w:hAnsi="Arial" w:cs="Arial"/>
                <w:color w:val="000000"/>
                <w:sz w:val="20"/>
                <w:szCs w:val="20"/>
                <w:lang w:eastAsia="en-GB"/>
              </w:rPr>
              <w:t> </w:t>
            </w:r>
          </w:p>
          <w:p w14:paraId="70FE3D4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000000"/>
                <w:sz w:val="20"/>
                <w:szCs w:val="20"/>
                <w:lang w:eastAsia="en-GB"/>
              </w:rPr>
              <w:t>(e) physical or mental health or condition,</w:t>
            </w:r>
            <w:r w:rsidRPr="00E741C0">
              <w:rPr>
                <w:rFonts w:ascii="Arial" w:eastAsia="Times New Roman" w:hAnsi="Arial" w:cs="Arial"/>
                <w:color w:val="000000"/>
                <w:sz w:val="20"/>
                <w:szCs w:val="20"/>
                <w:lang w:eastAsia="en-GB"/>
              </w:rPr>
              <w:t> </w:t>
            </w:r>
          </w:p>
          <w:p w14:paraId="6482AF0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000000"/>
                <w:sz w:val="20"/>
                <w:szCs w:val="20"/>
                <w:lang w:eastAsia="en-GB"/>
              </w:rPr>
              <w:t>(f) sexual life,</w:t>
            </w:r>
            <w:r w:rsidRPr="00E741C0">
              <w:rPr>
                <w:rFonts w:ascii="Arial" w:eastAsia="Times New Roman" w:hAnsi="Arial" w:cs="Arial"/>
                <w:color w:val="000000"/>
                <w:sz w:val="20"/>
                <w:szCs w:val="20"/>
                <w:lang w:eastAsia="en-GB"/>
              </w:rPr>
              <w:t> </w:t>
            </w:r>
          </w:p>
          <w:p w14:paraId="04827E2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000000"/>
                <w:sz w:val="20"/>
                <w:szCs w:val="20"/>
                <w:lang w:eastAsia="en-GB"/>
              </w:rPr>
              <w:t>(g) genetics,</w:t>
            </w:r>
            <w:r w:rsidRPr="00E741C0">
              <w:rPr>
                <w:rFonts w:ascii="Arial" w:eastAsia="Times New Roman" w:hAnsi="Arial" w:cs="Arial"/>
                <w:color w:val="000000"/>
                <w:sz w:val="20"/>
                <w:szCs w:val="20"/>
                <w:lang w:eastAsia="en-GB"/>
              </w:rPr>
              <w:t> </w:t>
            </w:r>
          </w:p>
          <w:p w14:paraId="1D2DB43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000000"/>
                <w:sz w:val="20"/>
                <w:szCs w:val="20"/>
                <w:lang w:eastAsia="en-GB"/>
              </w:rPr>
              <w:t>(h) biometric data (as used for ID purposes),</w:t>
            </w:r>
            <w:r w:rsidRPr="00E741C0">
              <w:rPr>
                <w:rFonts w:ascii="Arial" w:eastAsia="Times New Roman" w:hAnsi="Arial" w:cs="Arial"/>
                <w:color w:val="000000"/>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67A85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val="en-US" w:eastAsia="en-GB"/>
              </w:rPr>
              <w:t>☐</w:t>
            </w:r>
            <w:r w:rsidRPr="00E741C0">
              <w:rPr>
                <w:rFonts w:ascii="MS Gothic" w:eastAsia="MS Gothic" w:hAnsi="MS Gothic" w:cs="Times New Roman" w:hint="eastAsia"/>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B16C2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4"/>
                <w:szCs w:val="24"/>
                <w:lang w:eastAsia="en-GB"/>
              </w:rPr>
              <w:t>x </w:t>
            </w:r>
          </w:p>
        </w:tc>
      </w:tr>
      <w:tr w:rsidR="00E741C0" w:rsidRPr="00E741C0" w14:paraId="6D1B0CD8"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16CF2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9159C5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YES, provide a</w:t>
            </w:r>
            <w:r w:rsidRPr="00E741C0">
              <w:rPr>
                <w:rFonts w:ascii="Arial" w:eastAsia="Times New Roman" w:hAnsi="Arial" w:cs="Arial"/>
                <w:b/>
                <w:bCs/>
                <w:lang w:eastAsia="en-GB"/>
              </w:rPr>
              <w:t xml:space="preserve"> </w:t>
            </w:r>
            <w:r w:rsidRPr="00E741C0">
              <w:rPr>
                <w:rFonts w:ascii="Arial" w:eastAsia="Times New Roman" w:hAnsi="Arial" w:cs="Arial"/>
                <w:lang w:eastAsia="en-GB"/>
              </w:rPr>
              <w:t>description of the special category data and explain why this data needs to be collected: </w:t>
            </w:r>
          </w:p>
        </w:tc>
      </w:tr>
      <w:tr w:rsidR="00E741C0" w:rsidRPr="00E741C0" w14:paraId="1AA33488"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C89B8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802600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E2AE74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N/A </w:t>
            </w:r>
          </w:p>
          <w:p w14:paraId="6EF7567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1BE3FD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bl>
    <w:p w14:paraId="022305B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lastRenderedPageBreak/>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5"/>
        <w:gridCol w:w="5174"/>
        <w:gridCol w:w="411"/>
        <w:gridCol w:w="720"/>
        <w:gridCol w:w="2240"/>
      </w:tblGrid>
      <w:tr w:rsidR="00E741C0" w:rsidRPr="00E741C0" w14:paraId="2CDE03AB" w14:textId="77777777" w:rsidTr="00E741C0">
        <w:trPr>
          <w:trHeight w:val="435"/>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9E51A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654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8AF8BA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Will data from the research activity (collected data, drafts of the thesis, or materials for publication) be stored in any of the following ways?</w:t>
            </w:r>
            <w:r w:rsidRPr="00E741C0">
              <w:rPr>
                <w:rFonts w:ascii="Arial" w:eastAsia="Times New Roman" w:hAnsi="Arial" w:cs="Arial"/>
                <w:lang w:eastAsia="en-GB"/>
              </w:rPr>
              <w:t> </w:t>
            </w:r>
          </w:p>
        </w:tc>
        <w:tc>
          <w:tcPr>
            <w:tcW w:w="765" w:type="dxa"/>
            <w:tcBorders>
              <w:top w:val="single" w:sz="6" w:space="0" w:color="auto"/>
              <w:left w:val="single" w:sz="6" w:space="0" w:color="auto"/>
              <w:bottom w:val="single" w:sz="6" w:space="0" w:color="auto"/>
              <w:right w:val="single" w:sz="6" w:space="0" w:color="auto"/>
            </w:tcBorders>
            <w:shd w:val="clear" w:color="auto" w:fill="F2F2F2"/>
            <w:hideMark/>
          </w:tcPr>
          <w:p w14:paraId="218C51B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2670" w:type="dxa"/>
            <w:tcBorders>
              <w:top w:val="single" w:sz="6" w:space="0" w:color="auto"/>
              <w:left w:val="single" w:sz="6" w:space="0" w:color="auto"/>
              <w:bottom w:val="single" w:sz="6" w:space="0" w:color="auto"/>
              <w:right w:val="single" w:sz="6" w:space="0" w:color="auto"/>
            </w:tcBorders>
            <w:shd w:val="clear" w:color="auto" w:fill="F2F2F2"/>
            <w:hideMark/>
          </w:tcPr>
          <w:p w14:paraId="1F26C19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r>
      <w:tr w:rsidR="00E741C0" w:rsidRPr="00E741C0" w14:paraId="4829EB59" w14:textId="77777777" w:rsidTr="00E741C0">
        <w:trPr>
          <w:trHeight w:val="435"/>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3F7EF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5 </w:t>
            </w:r>
          </w:p>
        </w:tc>
        <w:tc>
          <w:tcPr>
            <w:tcW w:w="61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F71E1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Manual files (</w:t>
            </w:r>
            <w:proofErr w:type="gramStart"/>
            <w:r w:rsidRPr="00E741C0">
              <w:rPr>
                <w:rFonts w:ascii="Arial" w:eastAsia="Times New Roman" w:hAnsi="Arial" w:cs="Arial"/>
                <w:lang w:eastAsia="en-GB"/>
              </w:rPr>
              <w:t>i.e.</w:t>
            </w:r>
            <w:proofErr w:type="gramEnd"/>
            <w:r w:rsidRPr="00E741C0">
              <w:rPr>
                <w:rFonts w:ascii="Arial" w:eastAsia="Times New Roman" w:hAnsi="Arial" w:cs="Arial"/>
                <w:lang w:eastAsia="en-GB"/>
              </w:rPr>
              <w:t xml:space="preserve"> in paper form)? </w:t>
            </w:r>
          </w:p>
        </w:tc>
        <w:tc>
          <w:tcPr>
            <w:tcW w:w="4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49B64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37E20FB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343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682B8F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0FFF173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4B2521A9" w14:textId="77777777" w:rsidTr="00E741C0">
        <w:trPr>
          <w:trHeight w:val="39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369DC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6 </w:t>
            </w:r>
          </w:p>
        </w:tc>
        <w:tc>
          <w:tcPr>
            <w:tcW w:w="61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4FE37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University computers? </w:t>
            </w:r>
          </w:p>
        </w:tc>
        <w:tc>
          <w:tcPr>
            <w:tcW w:w="4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D51B1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27D7F0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343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7DF29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71CFC77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3D9F0487" w14:textId="77777777" w:rsidTr="00E741C0">
        <w:trPr>
          <w:trHeight w:val="435"/>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89380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7 </w:t>
            </w:r>
          </w:p>
        </w:tc>
        <w:tc>
          <w:tcPr>
            <w:tcW w:w="61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36F9A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Private company computers? </w:t>
            </w:r>
          </w:p>
        </w:tc>
        <w:tc>
          <w:tcPr>
            <w:tcW w:w="4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151DD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1227941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343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368B99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33A4355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17279785" w14:textId="77777777" w:rsidTr="00E741C0">
        <w:trPr>
          <w:trHeight w:val="39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7D722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8 </w:t>
            </w:r>
          </w:p>
        </w:tc>
        <w:tc>
          <w:tcPr>
            <w:tcW w:w="61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921EF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Home or other personal computers? </w:t>
            </w:r>
          </w:p>
        </w:tc>
        <w:tc>
          <w:tcPr>
            <w:tcW w:w="4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BA8B7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66848A9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343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5C5146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74AC759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632F2320" w14:textId="77777777" w:rsidTr="00E741C0">
        <w:trPr>
          <w:trHeight w:val="39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EC7A6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9 </w:t>
            </w:r>
          </w:p>
        </w:tc>
        <w:tc>
          <w:tcPr>
            <w:tcW w:w="61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204D8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Laptop computers/ CDs/ Portable disk-drives/ memory sticks? </w:t>
            </w:r>
          </w:p>
        </w:tc>
        <w:tc>
          <w:tcPr>
            <w:tcW w:w="4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4C2AC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06113D1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343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E60F19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82233E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3A41AB45" w14:textId="77777777" w:rsidTr="00E741C0">
        <w:trPr>
          <w:trHeight w:val="39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63718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10 </w:t>
            </w:r>
          </w:p>
        </w:tc>
        <w:tc>
          <w:tcPr>
            <w:tcW w:w="61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06CE8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“Cloud” storage or websites? </w:t>
            </w:r>
          </w:p>
        </w:tc>
        <w:tc>
          <w:tcPr>
            <w:tcW w:w="4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2F3C9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0B340AE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343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693138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336163E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53F625E5" w14:textId="77777777" w:rsidTr="00E741C0">
        <w:trPr>
          <w:trHeight w:val="39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544B9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11 </w:t>
            </w:r>
          </w:p>
        </w:tc>
        <w:tc>
          <w:tcPr>
            <w:tcW w:w="6105" w:type="dxa"/>
            <w:tcBorders>
              <w:top w:val="single" w:sz="6" w:space="0" w:color="auto"/>
              <w:left w:val="single" w:sz="6" w:space="0" w:color="auto"/>
              <w:bottom w:val="single" w:sz="6" w:space="0" w:color="auto"/>
              <w:right w:val="single" w:sz="6" w:space="0" w:color="auto"/>
            </w:tcBorders>
            <w:shd w:val="clear" w:color="auto" w:fill="F2F2F2"/>
            <w:hideMark/>
          </w:tcPr>
          <w:p w14:paraId="30E3907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Other – specify: </w:t>
            </w:r>
          </w:p>
          <w:p w14:paraId="2529946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435" w:type="dxa"/>
            <w:tcBorders>
              <w:top w:val="single" w:sz="6" w:space="0" w:color="auto"/>
              <w:left w:val="single" w:sz="6" w:space="0" w:color="auto"/>
              <w:bottom w:val="single" w:sz="6" w:space="0" w:color="auto"/>
              <w:right w:val="single" w:sz="6" w:space="0" w:color="auto"/>
            </w:tcBorders>
            <w:shd w:val="clear" w:color="auto" w:fill="F2F2F2"/>
            <w:hideMark/>
          </w:tcPr>
          <w:p w14:paraId="472DDF5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5DF17B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343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A9D263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19CFCCF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132F1EA4" w14:textId="77777777" w:rsidTr="00E741C0">
        <w:trPr>
          <w:trHeight w:val="39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18B50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12 </w:t>
            </w:r>
          </w:p>
        </w:tc>
        <w:tc>
          <w:tcPr>
            <w:tcW w:w="997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FE6C56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For all stored data, explain the measures in place to ensure the security of the data collected, data confidentiality, including details of backup procedures, </w:t>
            </w:r>
            <w:r w:rsidRPr="00E741C0">
              <w:rPr>
                <w:rFonts w:ascii="Arial" w:eastAsia="Times New Roman" w:hAnsi="Arial" w:cs="Arial"/>
                <w:shd w:val="clear" w:color="auto" w:fill="F2F2F2"/>
                <w:lang w:eastAsia="en-GB"/>
              </w:rPr>
              <w:t>password</w:t>
            </w:r>
            <w:r w:rsidRPr="00E741C0">
              <w:rPr>
                <w:rFonts w:ascii="Arial" w:eastAsia="Times New Roman" w:hAnsi="Arial" w:cs="Arial"/>
                <w:lang w:eastAsia="en-GB"/>
              </w:rPr>
              <w:t xml:space="preserve"> protection, encryption, anonymisation and pseudonymisation: </w:t>
            </w:r>
          </w:p>
        </w:tc>
      </w:tr>
      <w:tr w:rsidR="00E741C0" w:rsidRPr="00E741C0" w14:paraId="7C811079" w14:textId="77777777" w:rsidTr="00E741C0">
        <w:trPr>
          <w:trHeight w:val="390"/>
        </w:trPr>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B72B7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B0BE67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295932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Personal computers of researchers are password protected. Correspondence between researchers will remain confidential within group and will be conducted via Microsoft Teams which is only accessible to the individual researchers via a personal password. Collected data will be password protected and stored securely on </w:t>
            </w:r>
            <w:r w:rsidRPr="00E741C0">
              <w:rPr>
                <w:rFonts w:ascii="Arial" w:eastAsia="Times New Roman" w:hAnsi="Arial" w:cs="Arial"/>
                <w:color w:val="0078D4"/>
                <w:lang w:eastAsia="en-GB"/>
              </w:rPr>
              <w:t xml:space="preserve">each lead </w:t>
            </w:r>
            <w:r w:rsidRPr="00E741C0">
              <w:rPr>
                <w:rFonts w:ascii="Arial" w:eastAsia="Times New Roman" w:hAnsi="Arial" w:cs="Arial"/>
                <w:lang w:eastAsia="en-GB"/>
              </w:rPr>
              <w:t xml:space="preserve">researcher’s computer which </w:t>
            </w:r>
            <w:proofErr w:type="spellStart"/>
            <w:r w:rsidRPr="00E741C0">
              <w:rPr>
                <w:rFonts w:ascii="Arial" w:eastAsia="Times New Roman" w:hAnsi="Arial" w:cs="Arial"/>
                <w:color w:val="0078D4"/>
                <w:lang w:eastAsia="en-GB"/>
              </w:rPr>
              <w:t>areis</w:t>
            </w:r>
            <w:proofErr w:type="spellEnd"/>
            <w:r w:rsidRPr="00E741C0">
              <w:rPr>
                <w:rFonts w:ascii="Arial" w:eastAsia="Times New Roman" w:hAnsi="Arial" w:cs="Arial"/>
                <w:lang w:eastAsia="en-GB"/>
              </w:rPr>
              <w:t xml:space="preserve"> protected by a personal pin</w:t>
            </w:r>
            <w:r w:rsidRPr="00E741C0">
              <w:rPr>
                <w:rFonts w:ascii="Arial" w:eastAsia="Times New Roman" w:hAnsi="Arial" w:cs="Arial"/>
                <w:color w:val="0078D4"/>
                <w:lang w:eastAsia="en-GB"/>
              </w:rPr>
              <w:t>/password</w:t>
            </w:r>
            <w:r w:rsidRPr="00E741C0">
              <w:rPr>
                <w:rFonts w:ascii="Arial" w:eastAsia="Times New Roman" w:hAnsi="Arial" w:cs="Arial"/>
                <w:lang w:eastAsia="en-GB"/>
              </w:rPr>
              <w:t>.</w:t>
            </w:r>
            <w:r w:rsidRPr="00E741C0">
              <w:rPr>
                <w:rFonts w:ascii="Arial" w:eastAsia="Times New Roman" w:hAnsi="Arial" w:cs="Arial"/>
                <w:color w:val="0078D4"/>
                <w:lang w:eastAsia="en-GB"/>
              </w:rPr>
              <w:t xml:space="preserve"> At the point where data is required to be collated ready for analysis, data will be electronically transferred to one SPSS datasheet and saved by each researcher </w:t>
            </w:r>
            <w:proofErr w:type="gramStart"/>
            <w:r w:rsidRPr="00E741C0">
              <w:rPr>
                <w:rFonts w:ascii="Arial" w:eastAsia="Times New Roman" w:hAnsi="Arial" w:cs="Arial"/>
                <w:color w:val="0078D4"/>
                <w:lang w:eastAsia="en-GB"/>
              </w:rPr>
              <w:t>in order to</w:t>
            </w:r>
            <w:proofErr w:type="gramEnd"/>
            <w:r w:rsidRPr="00E741C0">
              <w:rPr>
                <w:rFonts w:ascii="Arial" w:eastAsia="Times New Roman" w:hAnsi="Arial" w:cs="Arial"/>
                <w:color w:val="0078D4"/>
                <w:lang w:eastAsia="en-GB"/>
              </w:rPr>
              <w:t xml:space="preserve"> conduct the analysis. Data in this anonymised form will also be saved within a password protected folder on the researchers’ laptops.</w:t>
            </w:r>
            <w:r w:rsidRPr="00E741C0">
              <w:rPr>
                <w:rFonts w:ascii="Arial" w:eastAsia="Times New Roman" w:hAnsi="Arial" w:cs="Arial"/>
                <w:lang w:eastAsia="en-GB"/>
              </w:rPr>
              <w:t> </w:t>
            </w:r>
          </w:p>
          <w:p w14:paraId="4F3B789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78F0E6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Transfer of data from Qualtrics to SPSS spreadsheets will only be carried out with anonymised data and transferred between researchers via Microsoft Teams cloud </w:t>
            </w:r>
            <w:r w:rsidRPr="00E741C0">
              <w:rPr>
                <w:rFonts w:ascii="Arial" w:eastAsia="Times New Roman" w:hAnsi="Arial" w:cs="Arial"/>
                <w:lang w:eastAsia="en-GB"/>
              </w:rPr>
              <w:lastRenderedPageBreak/>
              <w:t xml:space="preserve">sharing. At the end of the project all electronic data will be stored by the UWTSD </w:t>
            </w:r>
            <w:proofErr w:type="spellStart"/>
            <w:r w:rsidRPr="00E741C0">
              <w:rPr>
                <w:rFonts w:ascii="Arial" w:eastAsia="Times New Roman" w:hAnsi="Arial" w:cs="Arial"/>
                <w:lang w:eastAsia="en-GB"/>
              </w:rPr>
              <w:t>Psychlabs</w:t>
            </w:r>
            <w:proofErr w:type="spellEnd"/>
            <w:r w:rsidRPr="00E741C0">
              <w:rPr>
                <w:rFonts w:ascii="Arial" w:eastAsia="Times New Roman" w:hAnsi="Arial" w:cs="Arial"/>
                <w:lang w:eastAsia="en-GB"/>
              </w:rPr>
              <w:t xml:space="preserve"> team and then destroyed once the module assessment has been reviewed by the end of year examination board.  </w:t>
            </w:r>
          </w:p>
          <w:p w14:paraId="062775E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32E40B5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7195022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bl>
    <w:p w14:paraId="7E61DEA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lastRenderedPageBreak/>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3"/>
        <w:gridCol w:w="6807"/>
        <w:gridCol w:w="860"/>
        <w:gridCol w:w="850"/>
      </w:tblGrid>
      <w:tr w:rsidR="00E741C0" w:rsidRPr="00E741C0" w14:paraId="6BD9D371"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BA8824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A9A487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Data Protection</w:t>
            </w:r>
            <w:r w:rsidRPr="00E741C0">
              <w:rPr>
                <w:rFonts w:ascii="Arial" w:eastAsia="Times New Roman" w:hAnsi="Arial" w:cs="Arial"/>
                <w:lang w:eastAsia="en-GB"/>
              </w:rPr>
              <w:t> </w:t>
            </w:r>
          </w:p>
        </w:tc>
      </w:tr>
      <w:tr w:rsidR="00E741C0" w:rsidRPr="00E741C0" w14:paraId="404F020E"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917F5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CE74E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Will the research activity involve any of the following </w:t>
            </w:r>
            <w:proofErr w:type="gramStart"/>
            <w:r w:rsidRPr="00E741C0">
              <w:rPr>
                <w:rFonts w:ascii="Arial" w:eastAsia="Times New Roman" w:hAnsi="Arial" w:cs="Arial"/>
                <w:lang w:eastAsia="en-GB"/>
              </w:rPr>
              <w:t>activities:</w:t>
            </w:r>
            <w:proofErr w:type="gramEnd"/>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68D03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097EB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NO</w:t>
            </w:r>
            <w:r w:rsidRPr="00E741C0">
              <w:rPr>
                <w:rFonts w:ascii="Arial" w:eastAsia="Times New Roman" w:hAnsi="Arial" w:cs="Arial"/>
                <w:lang w:eastAsia="en-GB"/>
              </w:rPr>
              <w:t> </w:t>
            </w:r>
          </w:p>
        </w:tc>
      </w:tr>
      <w:tr w:rsidR="00E741C0" w:rsidRPr="00E741C0" w14:paraId="282243DF"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0EA92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7D183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179D6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45FF1A2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9BA69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7C5370F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0A5B4A4C"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92911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D3DE7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0B4CC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0D8D79A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811C8B"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7F30B34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5BE7B7FF" w14:textId="77777777" w:rsidTr="00E741C0">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3DF76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4A558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BF438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658F649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12018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52D1F66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0B61C3A9"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8A89E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D93BB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D471F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6D24B0B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9C988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1995301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268E4D82"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9BE8C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3F32C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Use of personal addresses, postcodes, faxes, </w:t>
            </w:r>
            <w:proofErr w:type="gramStart"/>
            <w:r w:rsidRPr="00E741C0">
              <w:rPr>
                <w:rFonts w:ascii="Arial" w:eastAsia="Times New Roman" w:hAnsi="Arial" w:cs="Arial"/>
                <w:lang w:eastAsia="en-GB"/>
              </w:rPr>
              <w:t>emails</w:t>
            </w:r>
            <w:proofErr w:type="gramEnd"/>
            <w:r w:rsidRPr="00E741C0">
              <w:rPr>
                <w:rFonts w:ascii="Arial" w:eastAsia="Times New Roman" w:hAnsi="Arial" w:cs="Arial"/>
                <w:lang w:eastAsia="en-GB"/>
              </w:rPr>
              <w:t xml:space="preserve">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8CC80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12E1869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F3FEC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5B82088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75827B33"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40309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9606A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Publication of data that might allow identification of </w:t>
            </w:r>
            <w:proofErr w:type="gramStart"/>
            <w:r w:rsidRPr="00E741C0">
              <w:rPr>
                <w:rFonts w:ascii="Arial" w:eastAsia="Times New Roman" w:hAnsi="Arial" w:cs="Arial"/>
                <w:lang w:eastAsia="en-GB"/>
              </w:rPr>
              <w:t>individuals?</w:t>
            </w:r>
            <w:proofErr w:type="gramEnd"/>
            <w:r w:rsidRPr="00E741C0">
              <w:rPr>
                <w:rFonts w:ascii="Arial" w:eastAsia="Times New Roman" w:hAnsi="Arial" w:cs="Arial"/>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8AD63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5447EA3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F2418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19CA008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6C38E574"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BD5D0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A66EA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EF840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5EA8394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AA896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0765ECC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2ACAB231"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C7939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75086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D0326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0E29A0B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07280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lang w:eastAsia="en-GB"/>
              </w:rPr>
              <w:t>☒</w:t>
            </w:r>
            <w:r w:rsidRPr="00E741C0">
              <w:rPr>
                <w:rFonts w:ascii="Arial" w:eastAsia="Times New Roman" w:hAnsi="Arial" w:cs="Arial"/>
                <w:lang w:eastAsia="en-GB"/>
              </w:rPr>
              <w:t> </w:t>
            </w:r>
          </w:p>
          <w:p w14:paraId="239874E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Times New Roman" w:eastAsia="Times New Roman" w:hAnsi="Times New Roman" w:cs="Times New Roman"/>
                <w:sz w:val="20"/>
                <w:szCs w:val="20"/>
                <w:lang w:eastAsia="en-GB"/>
              </w:rPr>
              <w:t> </w:t>
            </w:r>
          </w:p>
        </w:tc>
      </w:tr>
      <w:tr w:rsidR="00E741C0" w:rsidRPr="00E741C0" w14:paraId="066F07E0"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22D29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BF523E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If YES</w:t>
            </w:r>
            <w:r w:rsidRPr="00E741C0">
              <w:rPr>
                <w:rFonts w:ascii="Arial" w:eastAsia="Times New Roman" w:hAnsi="Arial" w:cs="Arial"/>
                <w:b/>
                <w:bCs/>
                <w:lang w:eastAsia="en-GB"/>
              </w:rPr>
              <w:t xml:space="preserve"> </w:t>
            </w:r>
            <w:r w:rsidRPr="00E741C0">
              <w:rPr>
                <w:rFonts w:ascii="Arial" w:eastAsia="Times New Roman" w:hAnsi="Arial" w:cs="Arial"/>
                <w:lang w:eastAsia="en-GB"/>
              </w:rPr>
              <w:t>to any question, please provide full details, explaining how this will be conducted in accordance with the GDPR and Data Protection Act (2018) (and any international equivalents, where appropriate): </w:t>
            </w:r>
          </w:p>
        </w:tc>
      </w:tr>
      <w:tr w:rsidR="00E741C0" w:rsidRPr="00E741C0" w14:paraId="03F6FCF9"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8DBD4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4A2CFF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5101C4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In accordance with the GDPR, Transfer of data from Qualtrics to SPSS spreadsheets will only be carried out with anonymised data and transferred between researchers via Microsoft Teams cloud sharing. At the end of the project all electronic data will be stored by the UWTSD </w:t>
            </w:r>
            <w:proofErr w:type="spellStart"/>
            <w:r w:rsidRPr="00E741C0">
              <w:rPr>
                <w:rFonts w:ascii="Arial" w:eastAsia="Times New Roman" w:hAnsi="Arial" w:cs="Arial"/>
                <w:lang w:eastAsia="en-GB"/>
              </w:rPr>
              <w:t>Psychlabs</w:t>
            </w:r>
            <w:proofErr w:type="spellEnd"/>
            <w:r w:rsidRPr="00E741C0">
              <w:rPr>
                <w:rFonts w:ascii="Arial" w:eastAsia="Times New Roman" w:hAnsi="Arial" w:cs="Arial"/>
                <w:lang w:eastAsia="en-GB"/>
              </w:rPr>
              <w:t xml:space="preserve"> team and then destroyed once the module assessment has been reviewed by the end of year examination board.  </w:t>
            </w:r>
          </w:p>
          <w:p w14:paraId="161AA85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w:t>
            </w:r>
          </w:p>
          <w:p w14:paraId="17B7E5F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4FD497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17D58611"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53812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F8F4EF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List all who will have access to the data generated by the research activity: </w:t>
            </w:r>
          </w:p>
        </w:tc>
      </w:tr>
      <w:tr w:rsidR="00E741C0" w:rsidRPr="00E741C0" w14:paraId="1833BD13"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850B5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C103E2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Stacey Coleman </w:t>
            </w:r>
          </w:p>
          <w:p w14:paraId="662C3CD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A2727E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Eliesha Day </w:t>
            </w:r>
          </w:p>
          <w:p w14:paraId="5B327EF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Toni Hayward </w:t>
            </w:r>
          </w:p>
          <w:p w14:paraId="3B3CBBF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Sabha Mahmood </w:t>
            </w:r>
          </w:p>
          <w:p w14:paraId="2403D97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Lowri John </w:t>
            </w:r>
          </w:p>
          <w:p w14:paraId="42BA387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Nia James  </w:t>
            </w:r>
          </w:p>
          <w:p w14:paraId="7D151AB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Carly Evans </w:t>
            </w:r>
          </w:p>
          <w:p w14:paraId="2DAE2D5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E0DC35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10C841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56E349BC"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E9322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436017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List who will have control of, and act as custodian(s) for, data generated by the research activity: </w:t>
            </w:r>
          </w:p>
        </w:tc>
      </w:tr>
      <w:tr w:rsidR="00E741C0" w:rsidRPr="00E741C0" w14:paraId="7FAA1B01"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9095E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DD47CC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Stacey Coleman </w:t>
            </w:r>
          </w:p>
          <w:p w14:paraId="2BC3329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7A79687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EAA206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7A162044"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DB04C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C53133E"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Give details of data storage arrangements, including security measures in place to protect the data, where data will be stored, how long for, and in what form. Will data be archived – if so how and if not </w:t>
            </w:r>
            <w:proofErr w:type="gramStart"/>
            <w:r w:rsidRPr="00E741C0">
              <w:rPr>
                <w:rFonts w:ascii="Arial" w:eastAsia="Times New Roman" w:hAnsi="Arial" w:cs="Arial"/>
                <w:lang w:eastAsia="en-GB"/>
              </w:rPr>
              <w:t>why not</w:t>
            </w:r>
            <w:proofErr w:type="gramEnd"/>
            <w:r w:rsidRPr="00E741C0">
              <w:rPr>
                <w:rFonts w:ascii="Arial" w:eastAsia="Times New Roman" w:hAnsi="Arial" w:cs="Arial"/>
                <w:lang w:eastAsia="en-GB"/>
              </w:rPr>
              <w:t>.   </w:t>
            </w:r>
          </w:p>
        </w:tc>
      </w:tr>
      <w:tr w:rsidR="00E741C0" w:rsidRPr="00E741C0" w14:paraId="2EC4F6CB"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E0BC6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1A7897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All electronic data will be anonymised before proceeding with any further study of the information to ensure confidentiality. This information will be stored on a Teams cloud sharing facility exclusive to the researchers. For ease of access this information will also be stored on the research lead’s personal laptop, which is password protected. The information will be stored within an encrypted file on this laptop. </w:t>
            </w:r>
          </w:p>
          <w:p w14:paraId="435164D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Once the assessment has been reviewed by the appropriate examination board, the data will be destroyed (in all but exceptional circumstances this will then mean within 10 months of data collection). </w:t>
            </w:r>
          </w:p>
          <w:p w14:paraId="2497227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512013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78FB9EA5"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3C877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E2693A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Please indicate if your data will be stored in the UWTSD Research Data Repository (see </w:t>
            </w:r>
            <w:hyperlink r:id="rId32" w:tgtFrame="_blank" w:history="1">
              <w:r w:rsidRPr="00E741C0">
                <w:rPr>
                  <w:rFonts w:ascii="Arial" w:eastAsia="Times New Roman" w:hAnsi="Arial" w:cs="Arial"/>
                  <w:color w:val="000000"/>
                  <w:u w:val="single"/>
                  <w:lang w:eastAsia="en-GB"/>
                </w:rPr>
                <w:t>https://researchdata.uwtsd.ac.uk/</w:t>
              </w:r>
            </w:hyperlink>
            <w:r w:rsidRPr="00E741C0">
              <w:rPr>
                <w:rFonts w:ascii="Arial" w:eastAsia="Times New Roman" w:hAnsi="Arial" w:cs="Arial"/>
                <w:color w:val="000000"/>
                <w:lang w:eastAsia="en-GB"/>
              </w:rPr>
              <w:t xml:space="preserve"> ).   If </w:t>
            </w:r>
            <w:proofErr w:type="gramStart"/>
            <w:r w:rsidRPr="00E741C0">
              <w:rPr>
                <w:rFonts w:ascii="Arial" w:eastAsia="Times New Roman" w:hAnsi="Arial" w:cs="Arial"/>
                <w:color w:val="000000"/>
                <w:lang w:eastAsia="en-GB"/>
              </w:rPr>
              <w:t>so</w:t>
            </w:r>
            <w:proofErr w:type="gramEnd"/>
            <w:r w:rsidRPr="00E741C0">
              <w:rPr>
                <w:rFonts w:ascii="Arial" w:eastAsia="Times New Roman" w:hAnsi="Arial" w:cs="Arial"/>
                <w:color w:val="000000"/>
                <w:lang w:eastAsia="en-GB"/>
              </w:rPr>
              <w:t xml:space="preserve"> please explain. (</w:t>
            </w:r>
            <w:r w:rsidRPr="00E741C0">
              <w:rPr>
                <w:rFonts w:ascii="Arial" w:eastAsia="Times New Roman" w:hAnsi="Arial" w:cs="Arial"/>
                <w:i/>
                <w:iCs/>
                <w:color w:val="000000"/>
                <w:lang w:eastAsia="en-GB"/>
              </w:rPr>
              <w:t>Most relevant to academic staff)</w:t>
            </w:r>
            <w:r w:rsidRPr="00E741C0">
              <w:rPr>
                <w:rFonts w:ascii="Times New Roman" w:eastAsia="Times New Roman" w:hAnsi="Times New Roman" w:cs="Times New Roman"/>
                <w:color w:val="000000"/>
                <w:sz w:val="20"/>
                <w:szCs w:val="20"/>
                <w:lang w:eastAsia="en-GB"/>
              </w:rPr>
              <w:t>  </w:t>
            </w:r>
          </w:p>
        </w:tc>
      </w:tr>
      <w:tr w:rsidR="00E741C0" w:rsidRPr="00E741C0" w14:paraId="2D40C15D" w14:textId="77777777" w:rsidTr="00E741C0">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02217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4CBBAD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06CC6CD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As this is a module experiment that is not expected to produce research-standard data, it does not require archiving for public </w:t>
            </w:r>
            <w:proofErr w:type="gramStart"/>
            <w:r w:rsidRPr="00E741C0">
              <w:rPr>
                <w:rFonts w:ascii="Arial" w:eastAsia="Times New Roman" w:hAnsi="Arial" w:cs="Arial"/>
                <w:lang w:eastAsia="en-GB"/>
              </w:rPr>
              <w:t>use</w:t>
            </w:r>
            <w:proofErr w:type="gramEnd"/>
            <w:r w:rsidRPr="00E741C0">
              <w:rPr>
                <w:rFonts w:ascii="Arial" w:eastAsia="Times New Roman" w:hAnsi="Arial" w:cs="Arial"/>
                <w:lang w:eastAsia="en-GB"/>
              </w:rPr>
              <w:t xml:space="preserve"> nor does it require to be maintained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 </w:t>
            </w:r>
          </w:p>
          <w:p w14:paraId="6B77D1D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6EBAE4B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2E66F1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i/>
                <w:iCs/>
                <w:color w:val="808080"/>
                <w:sz w:val="18"/>
                <w:szCs w:val="18"/>
                <w:lang w:eastAsia="en-GB"/>
              </w:rPr>
              <w:t>(</w:t>
            </w:r>
            <w:proofErr w:type="gramStart"/>
            <w:r w:rsidRPr="00E741C0">
              <w:rPr>
                <w:rFonts w:ascii="Arial" w:eastAsia="Times New Roman" w:hAnsi="Arial" w:cs="Arial"/>
                <w:i/>
                <w:iCs/>
                <w:color w:val="808080"/>
                <w:sz w:val="18"/>
                <w:szCs w:val="18"/>
                <w:lang w:eastAsia="en-GB"/>
              </w:rPr>
              <w:t>this</w:t>
            </w:r>
            <w:proofErr w:type="gramEnd"/>
            <w:r w:rsidRPr="00E741C0">
              <w:rPr>
                <w:rFonts w:ascii="Arial" w:eastAsia="Times New Roman" w:hAnsi="Arial" w:cs="Arial"/>
                <w:i/>
                <w:iCs/>
                <w:color w:val="808080"/>
                <w:sz w:val="18"/>
                <w:szCs w:val="18"/>
                <w:lang w:eastAsia="en-GB"/>
              </w:rPr>
              <w:t xml:space="preserve"> box should expand as you type)</w:t>
            </w:r>
            <w:r w:rsidRPr="00E741C0">
              <w:rPr>
                <w:rFonts w:ascii="Arial" w:eastAsia="Times New Roman" w:hAnsi="Arial" w:cs="Arial"/>
                <w:color w:val="808080"/>
                <w:sz w:val="18"/>
                <w:szCs w:val="18"/>
                <w:lang w:eastAsia="en-GB"/>
              </w:rPr>
              <w:t> </w:t>
            </w:r>
          </w:p>
        </w:tc>
      </w:tr>
      <w:tr w:rsidR="00E741C0" w:rsidRPr="00E741C0" w14:paraId="133B3BA2" w14:textId="77777777" w:rsidTr="00E741C0">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46D7D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0D41346"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Confirm that you have read the UWTSD guidance on data management (see </w:t>
            </w:r>
            <w:hyperlink r:id="rId33" w:tgtFrame="_blank" w:history="1">
              <w:r w:rsidRPr="00E741C0">
                <w:rPr>
                  <w:rFonts w:ascii="Arial" w:eastAsia="Times New Roman" w:hAnsi="Arial" w:cs="Arial"/>
                  <w:color w:val="000000"/>
                  <w:u w:val="single"/>
                  <w:lang w:eastAsia="en-GB"/>
                </w:rPr>
                <w:t>https://www.uwtsd.ac.uk/library/research-data-management/</w:t>
              </w:r>
            </w:hyperlink>
            <w:r w:rsidRPr="00E741C0">
              <w:rPr>
                <w:rFonts w:ascii="Arial" w:eastAsia="Times New Roman" w:hAnsi="Arial" w:cs="Arial"/>
                <w:color w:val="00000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F4440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E304C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sz w:val="20"/>
                <w:szCs w:val="20"/>
                <w:lang w:eastAsia="en-GB"/>
              </w:rPr>
              <w:t>☒</w:t>
            </w:r>
            <w:r w:rsidRPr="00E741C0">
              <w:rPr>
                <w:rFonts w:ascii="Arial" w:eastAsia="Times New Roman" w:hAnsi="Arial" w:cs="Arial"/>
                <w:lang w:eastAsia="en-GB"/>
              </w:rPr>
              <w:t> </w:t>
            </w:r>
          </w:p>
        </w:tc>
      </w:tr>
      <w:tr w:rsidR="00E741C0" w:rsidRPr="00E741C0" w14:paraId="5A679725" w14:textId="77777777" w:rsidTr="00E741C0">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6B7A8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049AF7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DC66AE"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YES</w:t>
            </w:r>
            <w:r w:rsidRPr="00E741C0">
              <w:rPr>
                <w:rFonts w:ascii="Arial" w:eastAsia="Times New Roman" w:hAnsi="Arial" w:cs="Arial"/>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5BF8E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sz w:val="20"/>
                <w:szCs w:val="20"/>
                <w:lang w:eastAsia="en-GB"/>
              </w:rPr>
              <w:t>☒</w:t>
            </w:r>
            <w:r w:rsidRPr="00E741C0">
              <w:rPr>
                <w:rFonts w:ascii="Arial" w:eastAsia="Times New Roman" w:hAnsi="Arial" w:cs="Arial"/>
                <w:lang w:eastAsia="en-GB"/>
              </w:rPr>
              <w:t> </w:t>
            </w:r>
          </w:p>
        </w:tc>
      </w:tr>
    </w:tbl>
    <w:p w14:paraId="531E444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4B2D34F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2056199D"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SECTION K: Declaration</w:t>
      </w:r>
      <w:r w:rsidRPr="00E741C0">
        <w:rPr>
          <w:rFonts w:ascii="Arial" w:eastAsia="Times New Roman" w:hAnsi="Arial" w:cs="Arial"/>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0"/>
        <w:gridCol w:w="2626"/>
        <w:gridCol w:w="4018"/>
        <w:gridCol w:w="1906"/>
      </w:tblGrid>
      <w:tr w:rsidR="00E741C0" w:rsidRPr="00E741C0" w14:paraId="3783582F" w14:textId="77777777" w:rsidTr="00E741C0">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22157C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4305808"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The information which I have provided is correct and complete to the best of my knowledge. I have attempted to identify any risks and issues related to the research activity and acknowledge my obligations and the rights of the participants</w:t>
            </w:r>
            <w:r w:rsidRPr="00E741C0">
              <w:rPr>
                <w:rFonts w:ascii="Arial" w:eastAsia="Times New Roman" w:hAnsi="Arial" w:cs="Arial"/>
                <w:b/>
                <w:bCs/>
                <w:color w:val="000000"/>
                <w:lang w:eastAsia="en-GB"/>
              </w:rPr>
              <w:t>.</w:t>
            </w:r>
            <w:r w:rsidRPr="00E741C0">
              <w:rPr>
                <w:rFonts w:ascii="Arial" w:eastAsia="Times New Roman" w:hAnsi="Arial" w:cs="Arial"/>
                <w:color w:val="000000"/>
                <w:lang w:eastAsia="en-GB"/>
              </w:rPr>
              <w:t> </w:t>
            </w:r>
          </w:p>
          <w:p w14:paraId="7DAE31B3"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00"/>
                <w:lang w:eastAsia="en-GB"/>
              </w:rPr>
              <w:t> </w:t>
            </w:r>
          </w:p>
          <w:p w14:paraId="1EB5978A"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In submitting this application I hereby confirm that I undertake to ensure that the above named research activity will meet the University’s Research Ethics and Integrity Code of Practice which is published on the website: </w:t>
            </w:r>
            <w:hyperlink r:id="rId34" w:tgtFrame="_blank" w:history="1">
              <w:r w:rsidRPr="00E741C0">
                <w:rPr>
                  <w:rFonts w:ascii="Arial" w:eastAsia="Times New Roman" w:hAnsi="Arial" w:cs="Arial"/>
                  <w:color w:val="0000FF"/>
                  <w:u w:val="single"/>
                  <w:lang w:eastAsia="en-GB"/>
                </w:rPr>
                <w:t>https://www.uwtsd.ac.uk/research/research-ethics/</w:t>
              </w:r>
            </w:hyperlink>
            <w:r w:rsidRPr="00E741C0">
              <w:rPr>
                <w:rFonts w:ascii="Arial" w:eastAsia="Times New Roman" w:hAnsi="Arial" w:cs="Arial"/>
                <w:lang w:eastAsia="en-GB"/>
              </w:rPr>
              <w:t>  </w:t>
            </w:r>
          </w:p>
        </w:tc>
      </w:tr>
      <w:tr w:rsidR="00E741C0" w:rsidRPr="00E741C0" w14:paraId="1C83BA80" w14:textId="77777777" w:rsidTr="00E741C0">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DACEC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3A872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Signature of applicant:</w:t>
            </w:r>
            <w:r w:rsidRPr="00E741C0">
              <w:rPr>
                <w:rFonts w:ascii="Arial" w:eastAsia="Times New Roman" w:hAnsi="Arial" w:cs="Arial"/>
                <w:lang w:eastAsia="en-GB"/>
              </w:rPr>
              <w:t> </w:t>
            </w:r>
          </w:p>
        </w:tc>
        <w:tc>
          <w:tcPr>
            <w:tcW w:w="4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5E954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Eliesha Day </w:t>
            </w:r>
          </w:p>
          <w:p w14:paraId="489125D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Nia Wyn James </w:t>
            </w:r>
          </w:p>
          <w:p w14:paraId="0365CF1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Toni Hayward </w:t>
            </w:r>
          </w:p>
          <w:p w14:paraId="73C5CC3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Sabha Mahmood </w:t>
            </w:r>
          </w:p>
          <w:p w14:paraId="063747C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Lowri John </w:t>
            </w:r>
          </w:p>
          <w:p w14:paraId="11CA286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Carly Evans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7D330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Date:</w:t>
            </w:r>
            <w:r w:rsidRPr="00E741C0">
              <w:rPr>
                <w:rFonts w:ascii="Arial" w:eastAsia="Times New Roman" w:hAnsi="Arial" w:cs="Arial"/>
                <w:lang w:eastAsia="en-GB"/>
              </w:rPr>
              <w:t> </w:t>
            </w:r>
          </w:p>
          <w:p w14:paraId="451BD9E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31/10/21</w:t>
            </w:r>
            <w:r w:rsidRPr="00E741C0">
              <w:rPr>
                <w:rFonts w:ascii="Arial" w:eastAsia="Times New Roman" w:hAnsi="Arial" w:cs="Arial"/>
                <w:lang w:eastAsia="en-GB"/>
              </w:rPr>
              <w:t> </w:t>
            </w:r>
          </w:p>
          <w:p w14:paraId="58825F0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r>
    </w:tbl>
    <w:p w14:paraId="0496942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w:t>
      </w:r>
    </w:p>
    <w:p w14:paraId="1FBD380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i/>
          <w:iCs/>
          <w:lang w:eastAsia="en-GB"/>
        </w:rPr>
        <w:t>For STUDENT Submissions:</w:t>
      </w:r>
      <w:r w:rsidRPr="00E741C0">
        <w:rPr>
          <w:rFonts w:ascii="Arial" w:eastAsia="Times New Roman" w:hAnsi="Arial" w:cs="Arial"/>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28"/>
        <w:gridCol w:w="2763"/>
        <w:gridCol w:w="3794"/>
        <w:gridCol w:w="1825"/>
      </w:tblGrid>
      <w:tr w:rsidR="00E741C0" w:rsidRPr="00E741C0" w14:paraId="78597ECB" w14:textId="77777777" w:rsidTr="00E741C0">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1AA14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A9367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9B7D1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Stacey Coleman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B1B0A5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Date:</w:t>
            </w:r>
            <w:r w:rsidRPr="00E741C0">
              <w:rPr>
                <w:rFonts w:ascii="Arial" w:eastAsia="Times New Roman" w:hAnsi="Arial" w:cs="Arial"/>
                <w:lang w:eastAsia="en-GB"/>
              </w:rPr>
              <w:t> </w:t>
            </w:r>
          </w:p>
          <w:p w14:paraId="17677E0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15.11.21</w:t>
            </w:r>
            <w:r w:rsidRPr="00E741C0">
              <w:rPr>
                <w:rFonts w:ascii="Arial" w:eastAsia="Times New Roman" w:hAnsi="Arial" w:cs="Arial"/>
                <w:lang w:eastAsia="en-GB"/>
              </w:rPr>
              <w:t> </w:t>
            </w:r>
          </w:p>
        </w:tc>
      </w:tr>
      <w:tr w:rsidR="00E741C0" w:rsidRPr="00E741C0" w14:paraId="1D072780" w14:textId="77777777" w:rsidTr="00E741C0">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6225D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515DF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8F0940" w14:textId="3FFAAFBB"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noProof/>
              </w:rPr>
              <w:drawing>
                <wp:inline distT="0" distB="0" distL="0" distR="0" wp14:anchorId="76E4FE8F" wp14:editId="3887775B">
                  <wp:extent cx="873760" cy="3879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73760" cy="387985"/>
                          </a:xfrm>
                          <a:prstGeom prst="rect">
                            <a:avLst/>
                          </a:prstGeom>
                          <a:noFill/>
                          <a:ln>
                            <a:noFill/>
                          </a:ln>
                        </pic:spPr>
                      </pic:pic>
                    </a:graphicData>
                  </a:graphic>
                </wp:inline>
              </w:drawing>
            </w:r>
            <w:r w:rsidRPr="00E741C0">
              <w:rPr>
                <w:rFonts w:ascii="Arial" w:eastAsia="Times New Roman" w:hAnsi="Arial" w:cs="Arial"/>
                <w:lang w:eastAsia="en-GB"/>
              </w:rPr>
              <w:t> </w:t>
            </w:r>
          </w:p>
          <w:p w14:paraId="0262B66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FBE183"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r>
    </w:tbl>
    <w:p w14:paraId="368319D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E840E3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i/>
          <w:iCs/>
          <w:lang w:eastAsia="en-GB"/>
        </w:rPr>
        <w:t>For STAFF Submissions:</w:t>
      </w:r>
      <w:r w:rsidRPr="00E741C0">
        <w:rPr>
          <w:rFonts w:ascii="Arial" w:eastAsia="Times New Roman" w:hAnsi="Arial" w:cs="Arial"/>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71"/>
        <w:gridCol w:w="2685"/>
        <w:gridCol w:w="3792"/>
        <w:gridCol w:w="1862"/>
      </w:tblGrid>
      <w:tr w:rsidR="00E741C0" w:rsidRPr="00E741C0" w14:paraId="20FD873A" w14:textId="77777777" w:rsidTr="00E741C0">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23745C"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33AF5B"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DB3044"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2D7845D"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Date:</w:t>
            </w:r>
            <w:r w:rsidRPr="00E741C0">
              <w:rPr>
                <w:rFonts w:ascii="Arial" w:eastAsia="Times New Roman" w:hAnsi="Arial" w:cs="Arial"/>
                <w:lang w:eastAsia="en-GB"/>
              </w:rPr>
              <w:t> </w:t>
            </w:r>
          </w:p>
        </w:tc>
      </w:tr>
      <w:tr w:rsidR="00E741C0" w:rsidRPr="00E741C0" w14:paraId="671C4CE8" w14:textId="77777777" w:rsidTr="00E741C0">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3992B1"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BD59E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2DF4D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D15B4F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CB522C" w14:textId="77777777" w:rsidR="00E741C0" w:rsidRPr="00E741C0" w:rsidRDefault="00E741C0" w:rsidP="00E741C0">
            <w:pPr>
              <w:spacing w:after="0" w:line="240" w:lineRule="auto"/>
              <w:rPr>
                <w:rFonts w:ascii="Times New Roman" w:eastAsia="Times New Roman" w:hAnsi="Times New Roman" w:cs="Times New Roman"/>
                <w:sz w:val="24"/>
                <w:szCs w:val="24"/>
                <w:lang w:eastAsia="en-GB"/>
              </w:rPr>
            </w:pPr>
          </w:p>
        </w:tc>
      </w:tr>
    </w:tbl>
    <w:p w14:paraId="43BF41D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1B4D9B9E" w14:textId="77777777" w:rsidR="00E741C0" w:rsidRPr="00E741C0" w:rsidRDefault="00E741C0" w:rsidP="00E741C0">
      <w:pPr>
        <w:spacing w:before="100" w:beforeAutospacing="1" w:after="100" w:afterAutospacing="1" w:line="240" w:lineRule="auto"/>
        <w:jc w:val="both"/>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 xml:space="preserve">Checklist: </w:t>
      </w:r>
      <w:r w:rsidRPr="00E741C0">
        <w:rPr>
          <w:rFonts w:ascii="Arial" w:eastAsia="Times New Roman" w:hAnsi="Arial" w:cs="Arial"/>
          <w:lang w:eastAsia="en-GB"/>
        </w:rPr>
        <w:t>Please complete the checklist below to ensure that you have completed the form according to the guidelines and attached any required documentation: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07"/>
        <w:gridCol w:w="8403"/>
      </w:tblGrid>
      <w:tr w:rsidR="00E741C0" w:rsidRPr="00E741C0" w14:paraId="45EBE203" w14:textId="77777777" w:rsidTr="00E741C0">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57ACF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sz w:val="20"/>
                <w:szCs w:val="20"/>
                <w:lang w:eastAsia="en-GB"/>
              </w:rPr>
              <w:t>☒</w:t>
            </w:r>
            <w:r w:rsidRPr="00E741C0">
              <w:rPr>
                <w:rFonts w:ascii="Arial" w:eastAsia="Times New Roman" w:hAnsi="Arial" w:cs="Arial"/>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92DB17"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 have read the guidance notes supplied before completing the form. </w:t>
            </w:r>
          </w:p>
        </w:tc>
      </w:tr>
      <w:tr w:rsidR="00E741C0" w:rsidRPr="00E741C0" w14:paraId="255E1608" w14:textId="77777777" w:rsidTr="00E741C0">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4A731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sz w:val="20"/>
                <w:szCs w:val="20"/>
                <w:lang w:eastAsia="en-GB"/>
              </w:rPr>
              <w:t>☒</w:t>
            </w:r>
            <w:r w:rsidRPr="00E741C0">
              <w:rPr>
                <w:rFonts w:ascii="Arial" w:eastAsia="Times New Roman" w:hAnsi="Arial" w:cs="Arial"/>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2D352F"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 have completed </w:t>
            </w:r>
            <w:r w:rsidRPr="00E741C0">
              <w:rPr>
                <w:rFonts w:ascii="Arial" w:eastAsia="Times New Roman" w:hAnsi="Arial" w:cs="Arial"/>
                <w:b/>
                <w:bCs/>
                <w:lang w:eastAsia="en-GB"/>
              </w:rPr>
              <w:t>ALL RELEVANT</w:t>
            </w:r>
            <w:r w:rsidRPr="00E741C0">
              <w:rPr>
                <w:rFonts w:ascii="Arial" w:eastAsia="Times New Roman" w:hAnsi="Arial" w:cs="Arial"/>
                <w:lang w:eastAsia="en-GB"/>
              </w:rPr>
              <w:t xml:space="preserve"> sections of the form in full. </w:t>
            </w:r>
          </w:p>
        </w:tc>
      </w:tr>
      <w:tr w:rsidR="00E741C0" w:rsidRPr="00E741C0" w14:paraId="1B4E5E30" w14:textId="77777777" w:rsidTr="00E741C0">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7FEF19"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sz w:val="20"/>
                <w:szCs w:val="20"/>
                <w:lang w:eastAsia="en-GB"/>
              </w:rPr>
              <w:t>☒</w:t>
            </w:r>
            <w:r w:rsidRPr="00E741C0">
              <w:rPr>
                <w:rFonts w:ascii="Arial" w:eastAsia="Times New Roman" w:hAnsi="Arial" w:cs="Arial"/>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0462C8"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 confirm that the research activity has received approval in principle </w:t>
            </w:r>
          </w:p>
        </w:tc>
      </w:tr>
      <w:tr w:rsidR="00E741C0" w:rsidRPr="00E741C0" w14:paraId="0E35BB5B" w14:textId="77777777" w:rsidTr="00E741C0">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800E8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sz w:val="20"/>
                <w:szCs w:val="20"/>
                <w:lang w:eastAsia="en-GB"/>
              </w:rPr>
              <w:t>☐</w:t>
            </w:r>
            <w:r w:rsidRPr="00E741C0">
              <w:rPr>
                <w:rFonts w:ascii="Arial" w:eastAsia="Times New Roman" w:hAnsi="Arial" w:cs="Arial"/>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B97E7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 have attached a copy of final/interim approval from external organisation (</w:t>
            </w:r>
            <w:r w:rsidRPr="00E741C0">
              <w:rPr>
                <w:rFonts w:ascii="Arial" w:eastAsia="Times New Roman" w:hAnsi="Arial" w:cs="Arial"/>
                <w:b/>
                <w:bCs/>
                <w:lang w:eastAsia="en-GB"/>
              </w:rPr>
              <w:t>where appropriate</w:t>
            </w:r>
            <w:r w:rsidRPr="00E741C0">
              <w:rPr>
                <w:rFonts w:ascii="Arial" w:eastAsia="Times New Roman" w:hAnsi="Arial" w:cs="Arial"/>
                <w:lang w:eastAsia="en-GB"/>
              </w:rPr>
              <w:t>) </w:t>
            </w:r>
          </w:p>
        </w:tc>
      </w:tr>
      <w:tr w:rsidR="00E741C0" w:rsidRPr="00E741C0" w14:paraId="4C227325" w14:textId="77777777" w:rsidTr="00E741C0">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614BE7"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sz w:val="20"/>
                <w:szCs w:val="20"/>
                <w:lang w:eastAsia="en-GB"/>
              </w:rPr>
              <w:t>☐</w:t>
            </w:r>
            <w:r w:rsidRPr="00E741C0">
              <w:rPr>
                <w:rFonts w:ascii="Arial" w:eastAsia="Times New Roman" w:hAnsi="Arial" w:cs="Arial"/>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A9BF73"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 have attached a full risk assessment (where </w:t>
            </w:r>
            <w:proofErr w:type="gramStart"/>
            <w:r w:rsidRPr="00E741C0">
              <w:rPr>
                <w:rFonts w:ascii="Arial" w:eastAsia="Times New Roman" w:hAnsi="Arial" w:cs="Arial"/>
                <w:lang w:eastAsia="en-GB"/>
              </w:rPr>
              <w:t xml:space="preserve">appropriate)  </w:t>
            </w:r>
            <w:r w:rsidRPr="00E741C0">
              <w:rPr>
                <w:rFonts w:ascii="Arial" w:eastAsia="Times New Roman" w:hAnsi="Arial" w:cs="Arial"/>
                <w:i/>
                <w:iCs/>
                <w:lang w:eastAsia="en-GB"/>
              </w:rPr>
              <w:t>ONLY</w:t>
            </w:r>
            <w:proofErr w:type="gramEnd"/>
            <w:r w:rsidRPr="00E741C0">
              <w:rPr>
                <w:rFonts w:ascii="Arial" w:eastAsia="Times New Roman" w:hAnsi="Arial" w:cs="Arial"/>
                <w:i/>
                <w:iCs/>
                <w:lang w:eastAsia="en-GB"/>
              </w:rPr>
              <w:t xml:space="preserve"> TICK IF YOU HAVE</w:t>
            </w:r>
            <w:r w:rsidRPr="00E741C0">
              <w:rPr>
                <w:rFonts w:ascii="Arial" w:eastAsia="Times New Roman" w:hAnsi="Arial" w:cs="Arial"/>
                <w:b/>
                <w:bCs/>
                <w:i/>
                <w:iCs/>
                <w:lang w:eastAsia="en-GB"/>
              </w:rPr>
              <w:t xml:space="preserve"> ATTACHED A FULL RISK ASSESSMENT</w:t>
            </w:r>
            <w:r w:rsidRPr="00E741C0">
              <w:rPr>
                <w:rFonts w:ascii="Arial" w:eastAsia="Times New Roman" w:hAnsi="Arial" w:cs="Arial"/>
                <w:lang w:eastAsia="en-GB"/>
              </w:rPr>
              <w:t> </w:t>
            </w:r>
          </w:p>
        </w:tc>
      </w:tr>
      <w:tr w:rsidR="00E741C0" w:rsidRPr="00E741C0" w14:paraId="228C27E3" w14:textId="77777777" w:rsidTr="00E741C0">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A8408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sz w:val="20"/>
                <w:szCs w:val="20"/>
                <w:lang w:eastAsia="en-GB"/>
              </w:rPr>
              <w:t>☒</w:t>
            </w:r>
            <w:r w:rsidRPr="00E741C0">
              <w:rPr>
                <w:rFonts w:ascii="Arial" w:eastAsia="Times New Roman" w:hAnsi="Arial" w:cs="Arial"/>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BFB4E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xml:space="preserve">I understand that it is my responsibility to ensure that the </w:t>
            </w:r>
            <w:proofErr w:type="gramStart"/>
            <w:r w:rsidRPr="00E741C0">
              <w:rPr>
                <w:rFonts w:ascii="Arial" w:eastAsia="Times New Roman" w:hAnsi="Arial" w:cs="Arial"/>
                <w:lang w:eastAsia="en-GB"/>
              </w:rPr>
              <w:t>above named</w:t>
            </w:r>
            <w:proofErr w:type="gramEnd"/>
            <w:r w:rsidRPr="00E741C0">
              <w:rPr>
                <w:rFonts w:ascii="Arial" w:eastAsia="Times New Roman" w:hAnsi="Arial" w:cs="Arial"/>
                <w:lang w:eastAsia="en-GB"/>
              </w:rPr>
              <w:t xml:space="preserve"> research activity will meet the University’s Research Ethics and Integrity Code of Practice. </w:t>
            </w:r>
          </w:p>
        </w:tc>
      </w:tr>
      <w:tr w:rsidR="00E741C0" w:rsidRPr="00E741C0" w14:paraId="165C647A" w14:textId="77777777" w:rsidTr="00E741C0">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E2EFC0"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MS Gothic" w:eastAsia="MS Gothic" w:hAnsi="MS Gothic" w:cs="Times New Roman" w:hint="eastAsia"/>
                <w:sz w:val="20"/>
                <w:szCs w:val="20"/>
                <w:lang w:eastAsia="en-GB"/>
              </w:rPr>
              <w:t>☒</w:t>
            </w:r>
            <w:r w:rsidRPr="00E741C0">
              <w:rPr>
                <w:rFonts w:ascii="Arial" w:eastAsia="Times New Roman" w:hAnsi="Arial" w:cs="Arial"/>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14931C"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718764D9"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010"/>
      </w:tblGrid>
      <w:tr w:rsidR="00E741C0" w:rsidRPr="00E741C0" w14:paraId="753D38C4" w14:textId="77777777" w:rsidTr="00E741C0">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7234D270"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RESEARCH STUDENTS AND STAFF ONLY</w:t>
            </w:r>
            <w:r w:rsidRPr="00E741C0">
              <w:rPr>
                <w:rFonts w:ascii="Arial" w:eastAsia="Times New Roman" w:hAnsi="Arial" w:cs="Arial"/>
                <w:lang w:eastAsia="en-GB"/>
              </w:rPr>
              <w:t> </w:t>
            </w:r>
          </w:p>
          <w:p w14:paraId="6F7A0B65"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lastRenderedPageBreak/>
              <w:t xml:space="preserve">All communications relating to this application during its processing must be in writing and emailed to </w:t>
            </w:r>
            <w:hyperlink r:id="rId36" w:tgtFrame="_blank" w:history="1">
              <w:r w:rsidRPr="00E741C0">
                <w:rPr>
                  <w:rFonts w:ascii="Arial" w:eastAsia="Times New Roman" w:hAnsi="Arial" w:cs="Arial"/>
                  <w:color w:val="0000FF"/>
                  <w:u w:val="single"/>
                  <w:lang w:eastAsia="en-GB"/>
                </w:rPr>
                <w:t>pgresearch@uwtsd.ac.uk</w:t>
              </w:r>
            </w:hyperlink>
            <w:r w:rsidRPr="00E741C0">
              <w:rPr>
                <w:rFonts w:ascii="Arial" w:eastAsia="Times New Roman" w:hAnsi="Arial" w:cs="Arial"/>
                <w:lang w:eastAsia="en-GB"/>
              </w:rPr>
              <w:t xml:space="preserve"> , with the title ‘Ethical Approval’ followed by your name. </w:t>
            </w:r>
          </w:p>
          <w:p w14:paraId="38141382"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00"/>
                <w:lang w:eastAsia="en-GB"/>
              </w:rPr>
              <w:t xml:space="preserve">You will be informed of the outcome of your claim by email; </w:t>
            </w:r>
            <w:proofErr w:type="gramStart"/>
            <w:r w:rsidRPr="00E741C0">
              <w:rPr>
                <w:rFonts w:ascii="Arial" w:eastAsia="Times New Roman" w:hAnsi="Arial" w:cs="Arial"/>
                <w:color w:val="000000"/>
                <w:lang w:eastAsia="en-GB"/>
              </w:rPr>
              <w:t>therefore</w:t>
            </w:r>
            <w:proofErr w:type="gramEnd"/>
            <w:r w:rsidRPr="00E741C0">
              <w:rPr>
                <w:rFonts w:ascii="Arial" w:eastAsia="Times New Roman" w:hAnsi="Arial" w:cs="Arial"/>
                <w:b/>
                <w:bCs/>
                <w:color w:val="000000"/>
                <w:lang w:eastAsia="en-GB"/>
              </w:rPr>
              <w:t xml:space="preserve"> </w:t>
            </w:r>
            <w:r w:rsidRPr="00E741C0">
              <w:rPr>
                <w:rFonts w:ascii="Arial" w:eastAsia="Times New Roman" w:hAnsi="Arial" w:cs="Arial"/>
                <w:color w:val="000000"/>
                <w:lang w:eastAsia="en-GB"/>
              </w:rPr>
              <w:t>it is important that you check your University and personal email accounts regularly</w:t>
            </w:r>
            <w:r w:rsidRPr="00E741C0">
              <w:rPr>
                <w:rFonts w:ascii="Arial" w:eastAsia="Times New Roman" w:hAnsi="Arial" w:cs="Arial"/>
                <w:b/>
                <w:bCs/>
                <w:lang w:eastAsia="en-GB"/>
              </w:rPr>
              <w:t>.</w:t>
            </w:r>
            <w:r w:rsidRPr="00E741C0">
              <w:rPr>
                <w:rFonts w:ascii="Arial" w:eastAsia="Times New Roman" w:hAnsi="Arial" w:cs="Arial"/>
                <w:lang w:eastAsia="en-GB"/>
              </w:rPr>
              <w:t> </w:t>
            </w:r>
          </w:p>
        </w:tc>
      </w:tr>
      <w:tr w:rsidR="00E741C0" w:rsidRPr="00E741C0" w14:paraId="49D6102F" w14:textId="77777777" w:rsidTr="00E741C0">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48B7AF8A"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lastRenderedPageBreak/>
              <w:t xml:space="preserve">STUDENTS ON UNDERGRADUATE OR TAUGHT MASTERS PROGRAMMES </w:t>
            </w:r>
            <w:r w:rsidRPr="00E741C0">
              <w:rPr>
                <w:rFonts w:ascii="Arial" w:eastAsia="Times New Roman" w:hAnsi="Arial" w:cs="Arial"/>
                <w:lang w:eastAsia="en-GB"/>
              </w:rPr>
              <w:t>should submit this form (and receive the outcome) via systems explained to you by the supervisor/module leader. </w:t>
            </w:r>
          </w:p>
        </w:tc>
      </w:tr>
    </w:tbl>
    <w:p w14:paraId="3437A6C1" w14:textId="77777777" w:rsidR="00E741C0" w:rsidRPr="00E741C0" w:rsidRDefault="00E741C0" w:rsidP="00E741C0">
      <w:pPr>
        <w:spacing w:before="100" w:beforeAutospacing="1" w:after="100" w:afterAutospacing="1" w:line="240" w:lineRule="auto"/>
        <w:textAlignment w:val="baseline"/>
        <w:rPr>
          <w:rFonts w:ascii="Times New Roman" w:eastAsia="Times New Roman" w:hAnsi="Times New Roman" w:cs="Times New Roman"/>
          <w:sz w:val="24"/>
          <w:szCs w:val="24"/>
          <w:lang w:eastAsia="en-GB"/>
        </w:rPr>
      </w:pPr>
      <w:r w:rsidRPr="00E741C0">
        <w:rPr>
          <w:rFonts w:ascii="Arial" w:eastAsia="Times New Roman" w:hAnsi="Arial" w:cs="Arial"/>
          <w:lang w:eastAsia="en-GB"/>
        </w:rPr>
        <w:t> </w:t>
      </w:r>
    </w:p>
    <w:p w14:paraId="5604FF1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b/>
          <w:bCs/>
          <w:lang w:eastAsia="en-GB"/>
        </w:rPr>
        <w:t>This form is available electronically from the Academic Office web pages:</w:t>
      </w:r>
      <w:r w:rsidRPr="00E741C0">
        <w:rPr>
          <w:rFonts w:ascii="Arial" w:eastAsia="Times New Roman" w:hAnsi="Arial" w:cs="Arial"/>
          <w:lang w:eastAsia="en-GB"/>
        </w:rPr>
        <w:t xml:space="preserve"> </w:t>
      </w:r>
      <w:hyperlink r:id="rId37" w:tgtFrame="_blank" w:history="1">
        <w:r w:rsidRPr="00E741C0">
          <w:rPr>
            <w:rFonts w:ascii="Arial" w:eastAsia="Times New Roman" w:hAnsi="Arial" w:cs="Arial"/>
            <w:color w:val="0000FF"/>
            <w:u w:val="single"/>
            <w:lang w:eastAsia="en-GB"/>
          </w:rPr>
          <w:t>https://www.uwtsd.ac.uk/academic-office/appendices-and-forms/</w:t>
        </w:r>
      </w:hyperlink>
      <w:r w:rsidRPr="00E741C0">
        <w:rPr>
          <w:rFonts w:ascii="Arial" w:eastAsia="Times New Roman" w:hAnsi="Arial" w:cs="Arial"/>
          <w:color w:val="0000FF"/>
          <w:lang w:eastAsia="en-GB"/>
        </w:rPr>
        <w:t> </w:t>
      </w:r>
    </w:p>
    <w:p w14:paraId="18BC2D4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06215DDA"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491A26FF"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0B56E453"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1F81F5E8"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57C39022"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047D53CD"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5704A514"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683DE6A6"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29C66E35" w14:textId="77777777" w:rsidR="00E741C0" w:rsidRPr="00E741C0" w:rsidRDefault="00E741C0" w:rsidP="00E741C0">
      <w:pPr>
        <w:spacing w:before="100" w:beforeAutospacing="1" w:after="100" w:afterAutospacing="1" w:line="240" w:lineRule="auto"/>
        <w:jc w:val="center"/>
        <w:textAlignment w:val="baseline"/>
        <w:rPr>
          <w:rFonts w:ascii="Times New Roman" w:eastAsia="Times New Roman" w:hAnsi="Times New Roman" w:cs="Times New Roman"/>
          <w:sz w:val="24"/>
          <w:szCs w:val="24"/>
          <w:lang w:eastAsia="en-GB"/>
        </w:rPr>
      </w:pPr>
      <w:r w:rsidRPr="00E741C0">
        <w:rPr>
          <w:rFonts w:ascii="Arial" w:eastAsia="Times New Roman" w:hAnsi="Arial" w:cs="Arial"/>
          <w:color w:val="0000FF"/>
          <w:lang w:eastAsia="en-GB"/>
        </w:rPr>
        <w:t> </w:t>
      </w:r>
    </w:p>
    <w:p w14:paraId="2C7E89D0" w14:textId="77777777" w:rsidR="00643A61" w:rsidRDefault="00643A61" w:rsidP="006863F3"/>
    <w:p w14:paraId="7AED86FF" w14:textId="77777777" w:rsidR="00E12CBF" w:rsidRDefault="00E12CBF" w:rsidP="006863F3"/>
    <w:p w14:paraId="7094054C" w14:textId="77777777" w:rsidR="00E12CBF" w:rsidRDefault="00E12CBF" w:rsidP="006863F3"/>
    <w:p w14:paraId="759DA42B" w14:textId="77777777" w:rsidR="00E12CBF" w:rsidRDefault="00E12CBF" w:rsidP="006863F3"/>
    <w:p w14:paraId="6C4C30D8" w14:textId="77777777" w:rsidR="00E12CBF" w:rsidRDefault="00E12CBF" w:rsidP="006863F3"/>
    <w:p w14:paraId="4A81B4B7" w14:textId="77777777" w:rsidR="00E12CBF" w:rsidRDefault="00E12CBF" w:rsidP="006863F3"/>
    <w:p w14:paraId="02516C86" w14:textId="77777777" w:rsidR="00E12CBF" w:rsidRDefault="00E12CBF" w:rsidP="006863F3"/>
    <w:p w14:paraId="55DC89A3" w14:textId="77777777" w:rsidR="00E12CBF" w:rsidRDefault="00E12CBF" w:rsidP="006863F3"/>
    <w:p w14:paraId="73028426" w14:textId="77777777" w:rsidR="00E12CBF" w:rsidRDefault="00E12CBF" w:rsidP="006863F3"/>
    <w:p w14:paraId="588F707B" w14:textId="77777777" w:rsidR="00E12CBF" w:rsidRDefault="00E12CBF" w:rsidP="006863F3"/>
    <w:p w14:paraId="1840A112" w14:textId="77777777" w:rsidR="00E12CBF" w:rsidRDefault="00E12CBF" w:rsidP="006863F3"/>
    <w:p w14:paraId="32BFB773" w14:textId="156F5BE9" w:rsidR="00E12CBF" w:rsidRDefault="00E12CBF" w:rsidP="006863F3">
      <w:r>
        <w:t>Appendix G</w:t>
      </w:r>
    </w:p>
    <w:p w14:paraId="7C5850F7" w14:textId="6C5A1366" w:rsidR="00E12CBF" w:rsidRDefault="00E12CBF" w:rsidP="006863F3">
      <w:r>
        <w:rPr>
          <w:noProof/>
        </w:rPr>
        <w:drawing>
          <wp:inline distT="0" distB="0" distL="0" distR="0" wp14:anchorId="56A716B5" wp14:editId="097AA9C0">
            <wp:extent cx="3733992" cy="5327924"/>
            <wp:effectExtent l="0" t="0" r="0" b="635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733992" cy="5327924"/>
                    </a:xfrm>
                    <a:prstGeom prst="rect">
                      <a:avLst/>
                    </a:prstGeom>
                  </pic:spPr>
                </pic:pic>
              </a:graphicData>
            </a:graphic>
          </wp:inline>
        </w:drawing>
      </w:r>
    </w:p>
    <w:p w14:paraId="442A6696" w14:textId="0EE3B2BC" w:rsidR="006863F3" w:rsidRDefault="006863F3" w:rsidP="006863F3"/>
    <w:p w14:paraId="55C44048" w14:textId="77777777" w:rsidR="00B07F85" w:rsidRDefault="00B07F85" w:rsidP="006863F3"/>
    <w:p w14:paraId="705FB326" w14:textId="77777777" w:rsidR="00B07F85" w:rsidRDefault="00B07F85" w:rsidP="006863F3"/>
    <w:p w14:paraId="25ED5AB8" w14:textId="77777777" w:rsidR="00B07F85" w:rsidRDefault="00B07F85" w:rsidP="006863F3"/>
    <w:p w14:paraId="1CFD472D" w14:textId="77777777" w:rsidR="00B07F85" w:rsidRDefault="00B07F85" w:rsidP="006863F3"/>
    <w:p w14:paraId="11CAE878" w14:textId="77777777" w:rsidR="00B07F85" w:rsidRDefault="00B07F85" w:rsidP="006863F3"/>
    <w:p w14:paraId="6045E507" w14:textId="77777777" w:rsidR="00B07F85" w:rsidRDefault="00B07F85" w:rsidP="006863F3"/>
    <w:p w14:paraId="0FF805D5" w14:textId="77777777" w:rsidR="00B07F85" w:rsidRDefault="00B07F85" w:rsidP="006863F3"/>
    <w:p w14:paraId="78EB05BF" w14:textId="77777777" w:rsidR="00B07F85" w:rsidRDefault="00B07F85" w:rsidP="006863F3"/>
    <w:p w14:paraId="5461EA9F" w14:textId="77777777" w:rsidR="00B07F85" w:rsidRDefault="00B07F85" w:rsidP="006863F3"/>
    <w:p w14:paraId="08D043BE" w14:textId="1ED783BF" w:rsidR="00B07F85" w:rsidRDefault="00B07F85" w:rsidP="006863F3"/>
    <w:p w14:paraId="2E4503A7" w14:textId="5C5789B3" w:rsidR="00B07F85" w:rsidRDefault="00A933F8" w:rsidP="006863F3">
      <w:r>
        <w:rPr>
          <w:rFonts w:ascii="Times New Roman" w:eastAsia="Times New Roman" w:hAnsi="Times New Roman" w:cs="Times New Roman"/>
          <w:noProof/>
          <w:sz w:val="24"/>
          <w:szCs w:val="24"/>
        </w:rPr>
        <w:drawing>
          <wp:anchor distT="0" distB="0" distL="114300" distR="114300" simplePos="0" relativeHeight="251670528" behindDoc="0" locked="0" layoutInCell="1" allowOverlap="1" wp14:anchorId="6D6EF2EF" wp14:editId="64F3062D">
            <wp:simplePos x="0" y="0"/>
            <wp:positionH relativeFrom="margin">
              <wp:posOffset>-6350</wp:posOffset>
            </wp:positionH>
            <wp:positionV relativeFrom="paragraph">
              <wp:posOffset>227965</wp:posOffset>
            </wp:positionV>
            <wp:extent cx="5391150" cy="7410450"/>
            <wp:effectExtent l="0" t="0" r="0" b="0"/>
            <wp:wrapTopAndBottom/>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a:picLocks noChangeAspect="1" noChangeArrowheads="1"/>
                    </pic:cNvPicPr>
                  </pic:nvPicPr>
                  <pic:blipFill rotWithShape="1">
                    <a:blip r:embed="rId39">
                      <a:extLst>
                        <a:ext uri="{28A0092B-C50C-407E-A947-70E740481C1C}">
                          <a14:useLocalDpi xmlns:a14="http://schemas.microsoft.com/office/drawing/2010/main" val="0"/>
                        </a:ext>
                      </a:extLst>
                    </a:blip>
                    <a:srcRect t="-1" b="849"/>
                    <a:stretch/>
                  </pic:blipFill>
                  <pic:spPr bwMode="auto">
                    <a:xfrm>
                      <a:off x="0" y="0"/>
                      <a:ext cx="5391150" cy="7410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7F85">
        <w:t>Appendix H</w:t>
      </w:r>
    </w:p>
    <w:p w14:paraId="4CAD1757" w14:textId="77777777" w:rsidR="00F7545E" w:rsidRDefault="00F7545E" w:rsidP="006863F3"/>
    <w:p w14:paraId="576B8635" w14:textId="22C0774A" w:rsidR="00B07F85" w:rsidRDefault="009A26F6" w:rsidP="006863F3">
      <w:r>
        <w:rPr>
          <w:rFonts w:ascii="Times New Roman" w:eastAsia="Times New Roman" w:hAnsi="Times New Roman" w:cs="Times New Roman"/>
          <w:noProof/>
          <w:sz w:val="24"/>
          <w:szCs w:val="24"/>
        </w:rPr>
        <w:lastRenderedPageBreak/>
        <w:drawing>
          <wp:anchor distT="0" distB="0" distL="114300" distR="114300" simplePos="0" relativeHeight="251672576" behindDoc="0" locked="0" layoutInCell="1" allowOverlap="1" wp14:anchorId="06F8BBF7" wp14:editId="3CD5B060">
            <wp:simplePos x="0" y="0"/>
            <wp:positionH relativeFrom="margin">
              <wp:posOffset>173355</wp:posOffset>
            </wp:positionH>
            <wp:positionV relativeFrom="paragraph">
              <wp:posOffset>179070</wp:posOffset>
            </wp:positionV>
            <wp:extent cx="5416550" cy="7175500"/>
            <wp:effectExtent l="0" t="0" r="0" b="6350"/>
            <wp:wrapTopAndBottom/>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a:picLocks noChangeAspect="1" noChangeArrowheads="1"/>
                    </pic:cNvPicPr>
                  </pic:nvPicPr>
                  <pic:blipFill rotWithShape="1">
                    <a:blip r:embed="rId40">
                      <a:extLst>
                        <a:ext uri="{28A0092B-C50C-407E-A947-70E740481C1C}">
                          <a14:useLocalDpi xmlns:a14="http://schemas.microsoft.com/office/drawing/2010/main" val="0"/>
                        </a:ext>
                      </a:extLst>
                    </a:blip>
                    <a:srcRect t="742" b="6169"/>
                    <a:stretch/>
                  </pic:blipFill>
                  <pic:spPr bwMode="auto">
                    <a:xfrm>
                      <a:off x="0" y="0"/>
                      <a:ext cx="5416550" cy="7175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59A4A2" w14:textId="77777777" w:rsidR="00431F81" w:rsidRPr="00431F81" w:rsidRDefault="00431F81" w:rsidP="00431F81"/>
    <w:p w14:paraId="2075B920" w14:textId="77777777" w:rsidR="00431F81" w:rsidRPr="00431F81" w:rsidRDefault="00431F81" w:rsidP="00431F81"/>
    <w:p w14:paraId="7B39E236" w14:textId="77777777" w:rsidR="00431F81" w:rsidRPr="00431F81" w:rsidRDefault="00431F81" w:rsidP="00431F81"/>
    <w:p w14:paraId="2BF3E967" w14:textId="0E2A985E" w:rsidR="00431F81" w:rsidRDefault="00431F81" w:rsidP="00431F81">
      <w:pPr>
        <w:tabs>
          <w:tab w:val="left" w:pos="1923"/>
        </w:tabs>
      </w:pPr>
      <w:r>
        <w:tab/>
      </w:r>
    </w:p>
    <w:p w14:paraId="68257FDF" w14:textId="77777777" w:rsidR="00431F81" w:rsidRDefault="00431F81" w:rsidP="00431F81">
      <w:pPr>
        <w:tabs>
          <w:tab w:val="left" w:pos="1923"/>
        </w:tabs>
      </w:pPr>
    </w:p>
    <w:p w14:paraId="1197E1B8" w14:textId="77777777" w:rsidR="00431F81" w:rsidRDefault="00431F81" w:rsidP="00431F81">
      <w:pPr>
        <w:tabs>
          <w:tab w:val="left" w:pos="1923"/>
        </w:tabs>
      </w:pPr>
    </w:p>
    <w:p w14:paraId="45330A2D" w14:textId="77777777" w:rsidR="00431F81" w:rsidRDefault="00431F81" w:rsidP="00431F81">
      <w:pPr>
        <w:tabs>
          <w:tab w:val="left" w:pos="1923"/>
        </w:tabs>
      </w:pPr>
    </w:p>
    <w:p w14:paraId="52D6C967" w14:textId="57883879" w:rsidR="00431F81" w:rsidRDefault="00431F81" w:rsidP="00431F81">
      <w:pPr>
        <w:tabs>
          <w:tab w:val="left" w:pos="1923"/>
        </w:tabs>
      </w:pPr>
      <w:r>
        <w:t>Appendix I</w:t>
      </w:r>
    </w:p>
    <w:p w14:paraId="6AB1780E" w14:textId="3DC82F82" w:rsidR="00367B39" w:rsidRPr="00431F81" w:rsidRDefault="00367B39" w:rsidP="00431F81">
      <w:pPr>
        <w:tabs>
          <w:tab w:val="left" w:pos="1923"/>
        </w:tabs>
      </w:pPr>
      <w:r>
        <w:rPr>
          <w:noProof/>
        </w:rPr>
        <w:drawing>
          <wp:inline distT="0" distB="0" distL="0" distR="0" wp14:anchorId="4CCFC887" wp14:editId="32428A80">
            <wp:extent cx="3420110" cy="4427220"/>
            <wp:effectExtent l="0" t="0" r="889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420110" cy="4427220"/>
                    </a:xfrm>
                    <a:prstGeom prst="rect">
                      <a:avLst/>
                    </a:prstGeom>
                    <a:noFill/>
                    <a:ln>
                      <a:noFill/>
                    </a:ln>
                  </pic:spPr>
                </pic:pic>
              </a:graphicData>
            </a:graphic>
          </wp:inline>
        </w:drawing>
      </w:r>
      <w:r>
        <w:rPr>
          <w:noProof/>
        </w:rPr>
        <w:drawing>
          <wp:inline distT="0" distB="0" distL="0" distR="0" wp14:anchorId="5A4CB457" wp14:editId="1BF09410">
            <wp:extent cx="5731510" cy="3531235"/>
            <wp:effectExtent l="0" t="0" r="2540" b="0"/>
            <wp:docPr id="19" name="Picture 1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line char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531235"/>
                    </a:xfrm>
                    <a:prstGeom prst="rect">
                      <a:avLst/>
                    </a:prstGeom>
                    <a:noFill/>
                    <a:ln>
                      <a:noFill/>
                    </a:ln>
                  </pic:spPr>
                </pic:pic>
              </a:graphicData>
            </a:graphic>
          </wp:inline>
        </w:drawing>
      </w:r>
      <w:r>
        <w:rPr>
          <w:noProof/>
        </w:rPr>
        <w:lastRenderedPageBreak/>
        <w:drawing>
          <wp:inline distT="0" distB="0" distL="0" distR="0" wp14:anchorId="4BAF4A84" wp14:editId="172C23E7">
            <wp:extent cx="5731510" cy="1645920"/>
            <wp:effectExtent l="0" t="0" r="254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1645920"/>
                    </a:xfrm>
                    <a:prstGeom prst="rect">
                      <a:avLst/>
                    </a:prstGeom>
                    <a:noFill/>
                    <a:ln>
                      <a:noFill/>
                    </a:ln>
                  </pic:spPr>
                </pic:pic>
              </a:graphicData>
            </a:graphic>
          </wp:inline>
        </w:drawing>
      </w:r>
      <w:r>
        <w:rPr>
          <w:noProof/>
        </w:rPr>
        <w:drawing>
          <wp:inline distT="0" distB="0" distL="0" distR="0" wp14:anchorId="1ECA8CC9" wp14:editId="164EED4D">
            <wp:extent cx="5731510" cy="4958715"/>
            <wp:effectExtent l="0" t="0" r="2540" b="0"/>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4958715"/>
                    </a:xfrm>
                    <a:prstGeom prst="rect">
                      <a:avLst/>
                    </a:prstGeom>
                    <a:noFill/>
                    <a:ln>
                      <a:noFill/>
                    </a:ln>
                  </pic:spPr>
                </pic:pic>
              </a:graphicData>
            </a:graphic>
          </wp:inline>
        </w:drawing>
      </w:r>
      <w:r>
        <w:rPr>
          <w:noProof/>
        </w:rPr>
        <w:lastRenderedPageBreak/>
        <w:drawing>
          <wp:inline distT="0" distB="0" distL="0" distR="0" wp14:anchorId="5B87C4E6" wp14:editId="75CEEEE0">
            <wp:extent cx="5731510" cy="2245995"/>
            <wp:effectExtent l="0" t="0" r="2540" b="1905"/>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245995"/>
                    </a:xfrm>
                    <a:prstGeom prst="rect">
                      <a:avLst/>
                    </a:prstGeom>
                    <a:noFill/>
                    <a:ln>
                      <a:noFill/>
                    </a:ln>
                  </pic:spPr>
                </pic:pic>
              </a:graphicData>
            </a:graphic>
          </wp:inline>
        </w:drawing>
      </w:r>
      <w:r>
        <w:rPr>
          <w:noProof/>
        </w:rPr>
        <w:drawing>
          <wp:inline distT="0" distB="0" distL="0" distR="0" wp14:anchorId="02998925" wp14:editId="52B9FE00">
            <wp:extent cx="5731510" cy="1798320"/>
            <wp:effectExtent l="0" t="0" r="2540"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1798320"/>
                    </a:xfrm>
                    <a:prstGeom prst="rect">
                      <a:avLst/>
                    </a:prstGeom>
                    <a:noFill/>
                    <a:ln>
                      <a:noFill/>
                    </a:ln>
                  </pic:spPr>
                </pic:pic>
              </a:graphicData>
            </a:graphic>
          </wp:inline>
        </w:drawing>
      </w:r>
      <w:r>
        <w:rPr>
          <w:noProof/>
        </w:rPr>
        <w:lastRenderedPageBreak/>
        <w:drawing>
          <wp:inline distT="0" distB="0" distL="0" distR="0" wp14:anchorId="572EFEE5" wp14:editId="3E3E7A95">
            <wp:extent cx="2002155" cy="4936490"/>
            <wp:effectExtent l="0" t="0" r="0" b="0"/>
            <wp:docPr id="14" name="Picture 1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low confidence"/>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02155" cy="4936490"/>
                    </a:xfrm>
                    <a:prstGeom prst="rect">
                      <a:avLst/>
                    </a:prstGeom>
                    <a:noFill/>
                    <a:ln>
                      <a:noFill/>
                    </a:ln>
                  </pic:spPr>
                </pic:pic>
              </a:graphicData>
            </a:graphic>
          </wp:inline>
        </w:drawing>
      </w:r>
      <w:r>
        <w:rPr>
          <w:noProof/>
        </w:rPr>
        <w:lastRenderedPageBreak/>
        <w:drawing>
          <wp:inline distT="0" distB="0" distL="0" distR="0" wp14:anchorId="40F588B6" wp14:editId="6C245620">
            <wp:extent cx="5731510" cy="6613525"/>
            <wp:effectExtent l="0" t="0" r="254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6613525"/>
                    </a:xfrm>
                    <a:prstGeom prst="rect">
                      <a:avLst/>
                    </a:prstGeom>
                    <a:noFill/>
                    <a:ln>
                      <a:noFill/>
                    </a:ln>
                  </pic:spPr>
                </pic:pic>
              </a:graphicData>
            </a:graphic>
          </wp:inline>
        </w:drawing>
      </w:r>
    </w:p>
    <w:p w14:paraId="106D11AC" w14:textId="77777777" w:rsidR="00431F81" w:rsidRPr="00431F81" w:rsidRDefault="00431F81" w:rsidP="00431F81"/>
    <w:p w14:paraId="4B985747" w14:textId="77777777" w:rsidR="00431F81" w:rsidRPr="00431F81" w:rsidRDefault="00431F81" w:rsidP="00431F81"/>
    <w:p w14:paraId="28E5299D" w14:textId="77777777" w:rsidR="00431F81" w:rsidRPr="00431F81" w:rsidRDefault="00431F81" w:rsidP="00431F81"/>
    <w:p w14:paraId="3EDA7F6E" w14:textId="77777777" w:rsidR="00431F81" w:rsidRPr="00431F81" w:rsidRDefault="00431F81" w:rsidP="00431F81"/>
    <w:p w14:paraId="3691C6E0" w14:textId="77777777" w:rsidR="00431F81" w:rsidRPr="00431F81" w:rsidRDefault="00431F81" w:rsidP="00431F81"/>
    <w:p w14:paraId="0D90C606" w14:textId="77777777" w:rsidR="00431F81" w:rsidRPr="00431F81" w:rsidRDefault="00431F81" w:rsidP="00431F81"/>
    <w:p w14:paraId="34F11D5D" w14:textId="77777777" w:rsidR="00431F81" w:rsidRPr="00431F81" w:rsidRDefault="00431F81" w:rsidP="00431F81"/>
    <w:p w14:paraId="20808310" w14:textId="77777777" w:rsidR="00431F81" w:rsidRPr="00431F81" w:rsidRDefault="00431F81" w:rsidP="00431F81"/>
    <w:p w14:paraId="534631C2" w14:textId="77777777" w:rsidR="00431F81" w:rsidRPr="00431F81" w:rsidRDefault="00431F81" w:rsidP="00431F81"/>
    <w:p w14:paraId="744C399D" w14:textId="77777777" w:rsidR="00431F81" w:rsidRPr="00431F81" w:rsidRDefault="00431F81" w:rsidP="00431F81"/>
    <w:p w14:paraId="7FA089EC" w14:textId="77777777" w:rsidR="00431F81" w:rsidRPr="00431F81" w:rsidRDefault="00431F81" w:rsidP="00431F81"/>
    <w:p w14:paraId="19C70E1D" w14:textId="77777777" w:rsidR="00431F81" w:rsidRPr="00431F81" w:rsidRDefault="00431F81" w:rsidP="00431F81"/>
    <w:p w14:paraId="1E9228A6" w14:textId="77777777" w:rsidR="00431F81" w:rsidRPr="00431F81" w:rsidRDefault="00431F81" w:rsidP="00431F81"/>
    <w:p w14:paraId="4F7BD055" w14:textId="77777777" w:rsidR="00431F81" w:rsidRPr="00431F81" w:rsidRDefault="00431F81" w:rsidP="00431F81"/>
    <w:p w14:paraId="401F56C9" w14:textId="77777777" w:rsidR="00431F81" w:rsidRPr="00431F81" w:rsidRDefault="00431F81" w:rsidP="00431F81"/>
    <w:p w14:paraId="7D036680" w14:textId="77777777" w:rsidR="00431F81" w:rsidRPr="00431F81" w:rsidRDefault="00431F81" w:rsidP="00431F81"/>
    <w:p w14:paraId="7EB44D95" w14:textId="77777777" w:rsidR="00431F81" w:rsidRPr="00431F81" w:rsidRDefault="00431F81" w:rsidP="00431F81"/>
    <w:p w14:paraId="4071ABF8" w14:textId="77777777" w:rsidR="00431F81" w:rsidRPr="00431F81" w:rsidRDefault="00431F81" w:rsidP="00431F81"/>
    <w:p w14:paraId="01B3A35B" w14:textId="77777777" w:rsidR="00431F81" w:rsidRPr="00431F81" w:rsidRDefault="00431F81" w:rsidP="00431F81"/>
    <w:p w14:paraId="6D040785" w14:textId="77777777" w:rsidR="00431F81" w:rsidRPr="00431F81" w:rsidRDefault="00431F81" w:rsidP="00431F81"/>
    <w:p w14:paraId="244F6E99" w14:textId="77777777" w:rsidR="00431F81" w:rsidRPr="00431F81" w:rsidRDefault="00431F81" w:rsidP="00431F81"/>
    <w:p w14:paraId="7E119739" w14:textId="77777777" w:rsidR="00431F81" w:rsidRPr="00431F81" w:rsidRDefault="00431F81" w:rsidP="00431F81"/>
    <w:p w14:paraId="461709F9" w14:textId="77777777" w:rsidR="00431F81" w:rsidRPr="00431F81" w:rsidRDefault="00431F81" w:rsidP="00431F81"/>
    <w:p w14:paraId="31E08A68" w14:textId="77777777" w:rsidR="00431F81" w:rsidRDefault="00431F81" w:rsidP="00431F81"/>
    <w:p w14:paraId="222390A4" w14:textId="77777777" w:rsidR="00367B39" w:rsidRPr="00367B39" w:rsidRDefault="00367B39" w:rsidP="00367B39"/>
    <w:p w14:paraId="0181ED31" w14:textId="77777777" w:rsidR="00367B39" w:rsidRPr="00367B39" w:rsidRDefault="00367B39" w:rsidP="00367B39"/>
    <w:p w14:paraId="5690A566" w14:textId="77777777" w:rsidR="00367B39" w:rsidRPr="00367B39" w:rsidRDefault="00367B39" w:rsidP="00367B39"/>
    <w:p w14:paraId="00AA6947" w14:textId="77777777" w:rsidR="00367B39" w:rsidRPr="00367B39" w:rsidRDefault="00367B39" w:rsidP="00367B39"/>
    <w:p w14:paraId="15547A2D" w14:textId="77777777" w:rsidR="00367B39" w:rsidRPr="00367B39" w:rsidRDefault="00367B39" w:rsidP="00367B39"/>
    <w:p w14:paraId="7641A494" w14:textId="77777777" w:rsidR="00367B39" w:rsidRPr="00367B39" w:rsidRDefault="00367B39" w:rsidP="00367B39"/>
    <w:p w14:paraId="58625A27" w14:textId="77777777" w:rsidR="00367B39" w:rsidRPr="00367B39" w:rsidRDefault="00367B39" w:rsidP="00367B39"/>
    <w:p w14:paraId="5EB2151D" w14:textId="77777777" w:rsidR="00367B39" w:rsidRPr="00367B39" w:rsidRDefault="00367B39" w:rsidP="00367B39"/>
    <w:p w14:paraId="7D812B61" w14:textId="77777777" w:rsidR="00367B39" w:rsidRPr="00367B39" w:rsidRDefault="00367B39" w:rsidP="00367B39"/>
    <w:p w14:paraId="041A65C5" w14:textId="77777777" w:rsidR="00367B39" w:rsidRDefault="00367B39" w:rsidP="00367B39"/>
    <w:p w14:paraId="4F7B8A47" w14:textId="77777777" w:rsidR="00367B39" w:rsidRDefault="00367B39" w:rsidP="00367B39">
      <w:pPr>
        <w:ind w:firstLine="720"/>
      </w:pPr>
    </w:p>
    <w:p w14:paraId="034AADF3" w14:textId="77777777" w:rsidR="00367B39" w:rsidRDefault="00367B39" w:rsidP="00367B39">
      <w:pPr>
        <w:ind w:firstLine="720"/>
      </w:pPr>
    </w:p>
    <w:p w14:paraId="0EFDCF0F" w14:textId="77777777" w:rsidR="00367B39" w:rsidRDefault="00367B39" w:rsidP="00367B39">
      <w:pPr>
        <w:ind w:firstLine="720"/>
      </w:pPr>
    </w:p>
    <w:p w14:paraId="430E9F74" w14:textId="77777777" w:rsidR="00367B39" w:rsidRDefault="00367B39" w:rsidP="00367B39">
      <w:pPr>
        <w:ind w:firstLine="720"/>
      </w:pPr>
    </w:p>
    <w:p w14:paraId="06B65EE0" w14:textId="77777777" w:rsidR="00367B39" w:rsidRDefault="00367B39" w:rsidP="00367B39">
      <w:pPr>
        <w:ind w:firstLine="720"/>
      </w:pPr>
    </w:p>
    <w:p w14:paraId="621790F9" w14:textId="32A3C455" w:rsidR="00367B39" w:rsidRDefault="00367B39" w:rsidP="00367B39">
      <w:pPr>
        <w:ind w:firstLine="720"/>
      </w:pPr>
      <w:r>
        <w:t>Appendix J</w:t>
      </w:r>
    </w:p>
    <w:p w14:paraId="3573D539" w14:textId="77777777" w:rsidR="00785C82" w:rsidRDefault="00785C82" w:rsidP="00785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Pr>
          <w:rFonts w:ascii="Arial" w:hAnsi="Arial" w:cs="Arial"/>
          <w:b/>
          <w:bCs/>
          <w:lang w:val="en-US"/>
        </w:rPr>
        <w:t>List of Words Used in Experimental Recall Task</w:t>
      </w:r>
    </w:p>
    <w:p w14:paraId="37C7B729" w14:textId="77777777" w:rsidR="00785C82" w:rsidRPr="00E92124" w:rsidRDefault="00785C82" w:rsidP="00785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p>
    <w:p w14:paraId="03CA765E" w14:textId="77777777" w:rsidR="00785C82" w:rsidRDefault="00785C82" w:rsidP="00785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92B98CB" w14:textId="77777777" w:rsidR="00785C82" w:rsidRDefault="00785C82" w:rsidP="00785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rPr>
      </w:pPr>
      <w:r>
        <w:rPr>
          <w:rFonts w:ascii="Arial" w:eastAsia="Arial" w:hAnsi="Arial" w:cs="Arial"/>
        </w:rPr>
        <w:t xml:space="preserve">Words have been taken from the Affective Norms for English Words (ANEW; Bradley &amp; Lang, 1999) and all have a similar valence score per trial. For example, each of the positive words chosen have a valence mean of between 7 and 9, the negative words chosen </w:t>
      </w:r>
      <w:proofErr w:type="gramStart"/>
      <w:r>
        <w:rPr>
          <w:rFonts w:ascii="Arial" w:eastAsia="Arial" w:hAnsi="Arial" w:cs="Arial"/>
        </w:rPr>
        <w:t>have</w:t>
      </w:r>
      <w:proofErr w:type="gramEnd"/>
      <w:r>
        <w:rPr>
          <w:rFonts w:ascii="Arial" w:eastAsia="Arial" w:hAnsi="Arial" w:cs="Arial"/>
        </w:rPr>
        <w:t xml:space="preserve"> a valence score between 1 and 3, and the neutral words have a valence score between 4.5 and 5.5.</w:t>
      </w:r>
    </w:p>
    <w:p w14:paraId="68915067" w14:textId="77777777" w:rsidR="00785C82" w:rsidRDefault="00785C82" w:rsidP="00785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rPr>
      </w:pPr>
    </w:p>
    <w:p w14:paraId="29C66326" w14:textId="77777777" w:rsidR="00785C82" w:rsidRDefault="00785C82" w:rsidP="00785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Arial" w:hAnsi="Arial" w:cs="Arial"/>
        </w:rPr>
      </w:pPr>
      <w:r>
        <w:rPr>
          <w:rFonts w:ascii="Arial" w:eastAsia="Arial" w:hAnsi="Arial" w:cs="Arial"/>
        </w:rPr>
        <w:t>The numbers contained at the end of each word are the valence scores associated with each word.</w:t>
      </w:r>
    </w:p>
    <w:p w14:paraId="3AD67994" w14:textId="77777777" w:rsidR="00785C82" w:rsidRDefault="00785C82" w:rsidP="00785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5102F543" w14:textId="77777777" w:rsidR="00785C82" w:rsidRDefault="00785C82" w:rsidP="00785C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tbl>
      <w:tblPr>
        <w:tblStyle w:val="TableGrid"/>
        <w:tblW w:w="0" w:type="auto"/>
        <w:tblLook w:val="04A0" w:firstRow="1" w:lastRow="0" w:firstColumn="1" w:lastColumn="0" w:noHBand="0" w:noVBand="1"/>
      </w:tblPr>
      <w:tblGrid>
        <w:gridCol w:w="2263"/>
        <w:gridCol w:w="749"/>
        <w:gridCol w:w="2228"/>
        <w:gridCol w:w="769"/>
        <w:gridCol w:w="2350"/>
        <w:gridCol w:w="657"/>
      </w:tblGrid>
      <w:tr w:rsidR="00785C82" w14:paraId="6D5BC849" w14:textId="77777777" w:rsidTr="00FB62D4">
        <w:tc>
          <w:tcPr>
            <w:tcW w:w="9016" w:type="dxa"/>
            <w:gridSpan w:val="6"/>
            <w:vAlign w:val="center"/>
          </w:tcPr>
          <w:p w14:paraId="7987E4A7"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lang w:val="en-US"/>
              </w:rPr>
            </w:pPr>
            <w:r>
              <w:rPr>
                <w:rFonts w:ascii="Arial" w:hAnsi="Arial" w:cs="Arial"/>
                <w:lang w:val="en-US"/>
              </w:rPr>
              <w:t>ANEW – Words to be used in experimental task</w:t>
            </w:r>
          </w:p>
        </w:tc>
      </w:tr>
      <w:tr w:rsidR="00785C82" w14:paraId="1686AE36" w14:textId="77777777" w:rsidTr="00FB62D4">
        <w:tc>
          <w:tcPr>
            <w:tcW w:w="3012" w:type="dxa"/>
            <w:gridSpan w:val="2"/>
            <w:vAlign w:val="center"/>
          </w:tcPr>
          <w:p w14:paraId="751F8ED4" w14:textId="77777777" w:rsidR="00785C82" w:rsidRPr="00CD5E36"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sidRPr="00CD5E36">
              <w:rPr>
                <w:rFonts w:ascii="Arial" w:hAnsi="Arial" w:cs="Arial"/>
                <w:b/>
                <w:bCs/>
                <w:lang w:val="en-US"/>
              </w:rPr>
              <w:t>Positive</w:t>
            </w:r>
          </w:p>
        </w:tc>
        <w:tc>
          <w:tcPr>
            <w:tcW w:w="2997" w:type="dxa"/>
            <w:gridSpan w:val="2"/>
            <w:vAlign w:val="center"/>
          </w:tcPr>
          <w:p w14:paraId="56B75406" w14:textId="77777777" w:rsidR="00785C82" w:rsidRPr="00CD5E36"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sidRPr="00CD5E36">
              <w:rPr>
                <w:rFonts w:ascii="Arial" w:hAnsi="Arial" w:cs="Arial"/>
                <w:b/>
                <w:bCs/>
                <w:lang w:val="en-US"/>
              </w:rPr>
              <w:t>Neutral</w:t>
            </w:r>
          </w:p>
        </w:tc>
        <w:tc>
          <w:tcPr>
            <w:tcW w:w="3007" w:type="dxa"/>
            <w:gridSpan w:val="2"/>
            <w:vAlign w:val="center"/>
          </w:tcPr>
          <w:p w14:paraId="521F5181" w14:textId="77777777" w:rsidR="00785C82" w:rsidRPr="00CD5E36"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bCs/>
                <w:lang w:val="en-US"/>
              </w:rPr>
            </w:pPr>
            <w:r w:rsidRPr="00CD5E36">
              <w:rPr>
                <w:rFonts w:ascii="Arial" w:hAnsi="Arial" w:cs="Arial"/>
                <w:b/>
                <w:bCs/>
                <w:lang w:val="en-US"/>
              </w:rPr>
              <w:t>Negative</w:t>
            </w:r>
          </w:p>
        </w:tc>
      </w:tr>
      <w:tr w:rsidR="00785C82" w14:paraId="5A73A774" w14:textId="77777777" w:rsidTr="00FB62D4">
        <w:tc>
          <w:tcPr>
            <w:tcW w:w="2263" w:type="dxa"/>
          </w:tcPr>
          <w:p w14:paraId="47D61A1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Beauty</w:t>
            </w:r>
          </w:p>
        </w:tc>
        <w:tc>
          <w:tcPr>
            <w:tcW w:w="749" w:type="dxa"/>
          </w:tcPr>
          <w:p w14:paraId="7BB4DC31"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7.82</w:t>
            </w:r>
          </w:p>
        </w:tc>
        <w:tc>
          <w:tcPr>
            <w:tcW w:w="2228" w:type="dxa"/>
          </w:tcPr>
          <w:p w14:paraId="64704832"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Ankle</w:t>
            </w:r>
          </w:p>
        </w:tc>
        <w:tc>
          <w:tcPr>
            <w:tcW w:w="769" w:type="dxa"/>
          </w:tcPr>
          <w:p w14:paraId="428EA4D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5.27</w:t>
            </w:r>
          </w:p>
        </w:tc>
        <w:tc>
          <w:tcPr>
            <w:tcW w:w="2350" w:type="dxa"/>
          </w:tcPr>
          <w:p w14:paraId="7557B867"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Afraid</w:t>
            </w:r>
          </w:p>
        </w:tc>
        <w:tc>
          <w:tcPr>
            <w:tcW w:w="657" w:type="dxa"/>
          </w:tcPr>
          <w:p w14:paraId="414A4CD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2.00</w:t>
            </w:r>
          </w:p>
        </w:tc>
      </w:tr>
      <w:tr w:rsidR="00785C82" w14:paraId="4C861A99" w14:textId="77777777" w:rsidTr="00FB62D4">
        <w:tc>
          <w:tcPr>
            <w:tcW w:w="2263" w:type="dxa"/>
          </w:tcPr>
          <w:p w14:paraId="21EBFFE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Desire</w:t>
            </w:r>
          </w:p>
        </w:tc>
        <w:tc>
          <w:tcPr>
            <w:tcW w:w="749" w:type="dxa"/>
          </w:tcPr>
          <w:p w14:paraId="75C631C9"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7.69</w:t>
            </w:r>
          </w:p>
        </w:tc>
        <w:tc>
          <w:tcPr>
            <w:tcW w:w="2228" w:type="dxa"/>
          </w:tcPr>
          <w:p w14:paraId="4F70F48A"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Locker</w:t>
            </w:r>
          </w:p>
        </w:tc>
        <w:tc>
          <w:tcPr>
            <w:tcW w:w="769" w:type="dxa"/>
          </w:tcPr>
          <w:p w14:paraId="3B622A2D"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5.19</w:t>
            </w:r>
          </w:p>
        </w:tc>
        <w:tc>
          <w:tcPr>
            <w:tcW w:w="2350" w:type="dxa"/>
          </w:tcPr>
          <w:p w14:paraId="3FF8C43C"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Blister</w:t>
            </w:r>
          </w:p>
        </w:tc>
        <w:tc>
          <w:tcPr>
            <w:tcW w:w="657" w:type="dxa"/>
          </w:tcPr>
          <w:p w14:paraId="458CFB0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2.88</w:t>
            </w:r>
          </w:p>
        </w:tc>
      </w:tr>
      <w:tr w:rsidR="00785C82" w14:paraId="55AC56D1" w14:textId="77777777" w:rsidTr="00FB62D4">
        <w:tc>
          <w:tcPr>
            <w:tcW w:w="2263" w:type="dxa"/>
          </w:tcPr>
          <w:p w14:paraId="4FB7332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Friendly</w:t>
            </w:r>
          </w:p>
        </w:tc>
        <w:tc>
          <w:tcPr>
            <w:tcW w:w="749" w:type="dxa"/>
          </w:tcPr>
          <w:p w14:paraId="423140C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8.43</w:t>
            </w:r>
          </w:p>
        </w:tc>
        <w:tc>
          <w:tcPr>
            <w:tcW w:w="2228" w:type="dxa"/>
          </w:tcPr>
          <w:p w14:paraId="768E9FDA"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Kettle</w:t>
            </w:r>
          </w:p>
        </w:tc>
        <w:tc>
          <w:tcPr>
            <w:tcW w:w="769" w:type="dxa"/>
          </w:tcPr>
          <w:p w14:paraId="589769AD"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5.22</w:t>
            </w:r>
          </w:p>
        </w:tc>
        <w:tc>
          <w:tcPr>
            <w:tcW w:w="2350" w:type="dxa"/>
          </w:tcPr>
          <w:p w14:paraId="43BDF8E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Crisis</w:t>
            </w:r>
          </w:p>
        </w:tc>
        <w:tc>
          <w:tcPr>
            <w:tcW w:w="657" w:type="dxa"/>
          </w:tcPr>
          <w:p w14:paraId="6A0179D9"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2.74</w:t>
            </w:r>
          </w:p>
        </w:tc>
      </w:tr>
      <w:tr w:rsidR="00785C82" w14:paraId="41777D49" w14:textId="77777777" w:rsidTr="00FB62D4">
        <w:tc>
          <w:tcPr>
            <w:tcW w:w="2263" w:type="dxa"/>
          </w:tcPr>
          <w:p w14:paraId="4F8B79B9"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Handsome</w:t>
            </w:r>
          </w:p>
        </w:tc>
        <w:tc>
          <w:tcPr>
            <w:tcW w:w="749" w:type="dxa"/>
          </w:tcPr>
          <w:p w14:paraId="34C99A54"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7.93</w:t>
            </w:r>
          </w:p>
        </w:tc>
        <w:tc>
          <w:tcPr>
            <w:tcW w:w="2228" w:type="dxa"/>
          </w:tcPr>
          <w:p w14:paraId="3532667A"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Paper</w:t>
            </w:r>
          </w:p>
        </w:tc>
        <w:tc>
          <w:tcPr>
            <w:tcW w:w="769" w:type="dxa"/>
          </w:tcPr>
          <w:p w14:paraId="6992279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5.20</w:t>
            </w:r>
          </w:p>
        </w:tc>
        <w:tc>
          <w:tcPr>
            <w:tcW w:w="2350" w:type="dxa"/>
          </w:tcPr>
          <w:p w14:paraId="2706B55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Demon</w:t>
            </w:r>
          </w:p>
        </w:tc>
        <w:tc>
          <w:tcPr>
            <w:tcW w:w="657" w:type="dxa"/>
          </w:tcPr>
          <w:p w14:paraId="47667A88"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2.11</w:t>
            </w:r>
          </w:p>
        </w:tc>
      </w:tr>
      <w:tr w:rsidR="00785C82" w14:paraId="5FCA53F4" w14:textId="77777777" w:rsidTr="00FB62D4">
        <w:tc>
          <w:tcPr>
            <w:tcW w:w="2263" w:type="dxa"/>
          </w:tcPr>
          <w:p w14:paraId="200E371B"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Rainbow</w:t>
            </w:r>
          </w:p>
        </w:tc>
        <w:tc>
          <w:tcPr>
            <w:tcW w:w="749" w:type="dxa"/>
          </w:tcPr>
          <w:p w14:paraId="5C64DBA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8.14</w:t>
            </w:r>
          </w:p>
        </w:tc>
        <w:tc>
          <w:tcPr>
            <w:tcW w:w="2228" w:type="dxa"/>
          </w:tcPr>
          <w:p w14:paraId="244A7AA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Doctor</w:t>
            </w:r>
          </w:p>
        </w:tc>
        <w:tc>
          <w:tcPr>
            <w:tcW w:w="769" w:type="dxa"/>
          </w:tcPr>
          <w:p w14:paraId="584FC689"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5.20</w:t>
            </w:r>
          </w:p>
        </w:tc>
        <w:tc>
          <w:tcPr>
            <w:tcW w:w="2350" w:type="dxa"/>
          </w:tcPr>
          <w:p w14:paraId="07805143"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Hostile</w:t>
            </w:r>
          </w:p>
        </w:tc>
        <w:tc>
          <w:tcPr>
            <w:tcW w:w="657" w:type="dxa"/>
          </w:tcPr>
          <w:p w14:paraId="60BA227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2.73</w:t>
            </w:r>
          </w:p>
        </w:tc>
      </w:tr>
      <w:tr w:rsidR="00785C82" w14:paraId="7F423DAC" w14:textId="77777777" w:rsidTr="00FB62D4">
        <w:tc>
          <w:tcPr>
            <w:tcW w:w="2263" w:type="dxa"/>
          </w:tcPr>
          <w:p w14:paraId="70038E1B"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Secure</w:t>
            </w:r>
          </w:p>
        </w:tc>
        <w:tc>
          <w:tcPr>
            <w:tcW w:w="749" w:type="dxa"/>
          </w:tcPr>
          <w:p w14:paraId="536F932D"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7.57</w:t>
            </w:r>
          </w:p>
        </w:tc>
        <w:tc>
          <w:tcPr>
            <w:tcW w:w="2228" w:type="dxa"/>
          </w:tcPr>
          <w:p w14:paraId="7A6DF871"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Errand</w:t>
            </w:r>
          </w:p>
        </w:tc>
        <w:tc>
          <w:tcPr>
            <w:tcW w:w="769" w:type="dxa"/>
          </w:tcPr>
          <w:p w14:paraId="67E0F1B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4.58</w:t>
            </w:r>
          </w:p>
        </w:tc>
        <w:tc>
          <w:tcPr>
            <w:tcW w:w="2350" w:type="dxa"/>
          </w:tcPr>
          <w:p w14:paraId="3BA71F67"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Lonely</w:t>
            </w:r>
          </w:p>
        </w:tc>
        <w:tc>
          <w:tcPr>
            <w:tcW w:w="657" w:type="dxa"/>
          </w:tcPr>
          <w:p w14:paraId="156C854B"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2.17</w:t>
            </w:r>
          </w:p>
        </w:tc>
      </w:tr>
      <w:tr w:rsidR="00785C82" w14:paraId="64D92EBB" w14:textId="77777777" w:rsidTr="00FB62D4">
        <w:tc>
          <w:tcPr>
            <w:tcW w:w="2263" w:type="dxa"/>
          </w:tcPr>
          <w:p w14:paraId="2B44EEDD"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Lucky</w:t>
            </w:r>
          </w:p>
        </w:tc>
        <w:tc>
          <w:tcPr>
            <w:tcW w:w="749" w:type="dxa"/>
          </w:tcPr>
          <w:p w14:paraId="0E8C6609"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8.17</w:t>
            </w:r>
          </w:p>
        </w:tc>
        <w:tc>
          <w:tcPr>
            <w:tcW w:w="2228" w:type="dxa"/>
          </w:tcPr>
          <w:p w14:paraId="3B332144"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Banner </w:t>
            </w:r>
          </w:p>
        </w:tc>
        <w:tc>
          <w:tcPr>
            <w:tcW w:w="769" w:type="dxa"/>
          </w:tcPr>
          <w:p w14:paraId="338FF7C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5.40</w:t>
            </w:r>
          </w:p>
        </w:tc>
        <w:tc>
          <w:tcPr>
            <w:tcW w:w="2350" w:type="dxa"/>
          </w:tcPr>
          <w:p w14:paraId="35228C54"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Mistake</w:t>
            </w:r>
          </w:p>
        </w:tc>
        <w:tc>
          <w:tcPr>
            <w:tcW w:w="657" w:type="dxa"/>
          </w:tcPr>
          <w:p w14:paraId="096E3AFA"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2.86</w:t>
            </w:r>
          </w:p>
        </w:tc>
      </w:tr>
      <w:tr w:rsidR="00785C82" w14:paraId="45D80436" w14:textId="77777777" w:rsidTr="00FB62D4">
        <w:tc>
          <w:tcPr>
            <w:tcW w:w="2263" w:type="dxa"/>
          </w:tcPr>
          <w:p w14:paraId="7AE2B8B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Wealthy</w:t>
            </w:r>
          </w:p>
        </w:tc>
        <w:tc>
          <w:tcPr>
            <w:tcW w:w="749" w:type="dxa"/>
          </w:tcPr>
          <w:p w14:paraId="66D4225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7.70</w:t>
            </w:r>
          </w:p>
        </w:tc>
        <w:tc>
          <w:tcPr>
            <w:tcW w:w="2228" w:type="dxa"/>
          </w:tcPr>
          <w:p w14:paraId="73361462"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Headlight</w:t>
            </w:r>
          </w:p>
        </w:tc>
        <w:tc>
          <w:tcPr>
            <w:tcW w:w="769" w:type="dxa"/>
          </w:tcPr>
          <w:p w14:paraId="7CB8D6F4"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5.24</w:t>
            </w:r>
          </w:p>
        </w:tc>
        <w:tc>
          <w:tcPr>
            <w:tcW w:w="2350" w:type="dxa"/>
          </w:tcPr>
          <w:p w14:paraId="5A1B4972"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Riot </w:t>
            </w:r>
          </w:p>
        </w:tc>
        <w:tc>
          <w:tcPr>
            <w:tcW w:w="657" w:type="dxa"/>
          </w:tcPr>
          <w:p w14:paraId="63DD8F86"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2.96</w:t>
            </w:r>
          </w:p>
        </w:tc>
      </w:tr>
      <w:tr w:rsidR="00785C82" w14:paraId="60A44B7E" w14:textId="77777777" w:rsidTr="00FB62D4">
        <w:tc>
          <w:tcPr>
            <w:tcW w:w="2263" w:type="dxa"/>
          </w:tcPr>
          <w:p w14:paraId="0B26611D"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Success</w:t>
            </w:r>
          </w:p>
        </w:tc>
        <w:tc>
          <w:tcPr>
            <w:tcW w:w="749" w:type="dxa"/>
          </w:tcPr>
          <w:p w14:paraId="5A6852AD"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8.29</w:t>
            </w:r>
          </w:p>
        </w:tc>
        <w:tc>
          <w:tcPr>
            <w:tcW w:w="2228" w:type="dxa"/>
          </w:tcPr>
          <w:p w14:paraId="6F389913"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Iron</w:t>
            </w:r>
          </w:p>
        </w:tc>
        <w:tc>
          <w:tcPr>
            <w:tcW w:w="769" w:type="dxa"/>
          </w:tcPr>
          <w:p w14:paraId="6955731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4.90</w:t>
            </w:r>
          </w:p>
        </w:tc>
        <w:tc>
          <w:tcPr>
            <w:tcW w:w="2350" w:type="dxa"/>
          </w:tcPr>
          <w:p w14:paraId="0E2E6AF8"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Upset</w:t>
            </w:r>
          </w:p>
        </w:tc>
        <w:tc>
          <w:tcPr>
            <w:tcW w:w="657" w:type="dxa"/>
          </w:tcPr>
          <w:p w14:paraId="25CA657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2.00</w:t>
            </w:r>
          </w:p>
        </w:tc>
      </w:tr>
      <w:tr w:rsidR="00785C82" w14:paraId="5F60F945" w14:textId="77777777" w:rsidTr="00FB62D4">
        <w:tc>
          <w:tcPr>
            <w:tcW w:w="2263" w:type="dxa"/>
          </w:tcPr>
          <w:p w14:paraId="19F10DD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Joyful</w:t>
            </w:r>
          </w:p>
        </w:tc>
        <w:tc>
          <w:tcPr>
            <w:tcW w:w="749" w:type="dxa"/>
          </w:tcPr>
          <w:p w14:paraId="4FADE978"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8.22</w:t>
            </w:r>
          </w:p>
        </w:tc>
        <w:tc>
          <w:tcPr>
            <w:tcW w:w="2228" w:type="dxa"/>
          </w:tcPr>
          <w:p w14:paraId="5DE2890B"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Journal</w:t>
            </w:r>
          </w:p>
        </w:tc>
        <w:tc>
          <w:tcPr>
            <w:tcW w:w="769" w:type="dxa"/>
          </w:tcPr>
          <w:p w14:paraId="56B04CC7"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5.14</w:t>
            </w:r>
          </w:p>
        </w:tc>
        <w:tc>
          <w:tcPr>
            <w:tcW w:w="2350" w:type="dxa"/>
          </w:tcPr>
          <w:p w14:paraId="447E49B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Wicked</w:t>
            </w:r>
          </w:p>
        </w:tc>
        <w:tc>
          <w:tcPr>
            <w:tcW w:w="657" w:type="dxa"/>
          </w:tcPr>
          <w:p w14:paraId="3BDE6F4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2.96</w:t>
            </w:r>
          </w:p>
        </w:tc>
      </w:tr>
      <w:tr w:rsidR="00785C82" w14:paraId="50998343" w14:textId="77777777" w:rsidTr="00FB62D4">
        <w:tc>
          <w:tcPr>
            <w:tcW w:w="2263" w:type="dxa"/>
          </w:tcPr>
          <w:p w14:paraId="2647C886"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Lively</w:t>
            </w:r>
          </w:p>
        </w:tc>
        <w:tc>
          <w:tcPr>
            <w:tcW w:w="749" w:type="dxa"/>
          </w:tcPr>
          <w:p w14:paraId="2AE48B3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7.20</w:t>
            </w:r>
          </w:p>
        </w:tc>
        <w:tc>
          <w:tcPr>
            <w:tcW w:w="2228" w:type="dxa"/>
          </w:tcPr>
          <w:p w14:paraId="1CBD318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Statue</w:t>
            </w:r>
          </w:p>
        </w:tc>
        <w:tc>
          <w:tcPr>
            <w:tcW w:w="769" w:type="dxa"/>
          </w:tcPr>
          <w:p w14:paraId="212176D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5.17</w:t>
            </w:r>
          </w:p>
        </w:tc>
        <w:tc>
          <w:tcPr>
            <w:tcW w:w="2350" w:type="dxa"/>
          </w:tcPr>
          <w:p w14:paraId="1BD7C59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Trouble</w:t>
            </w:r>
          </w:p>
        </w:tc>
        <w:tc>
          <w:tcPr>
            <w:tcW w:w="657" w:type="dxa"/>
          </w:tcPr>
          <w:p w14:paraId="3FC3AB9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2.17</w:t>
            </w:r>
          </w:p>
        </w:tc>
      </w:tr>
      <w:tr w:rsidR="00785C82" w14:paraId="7782A0C1" w14:textId="77777777" w:rsidTr="00FB62D4">
        <w:tc>
          <w:tcPr>
            <w:tcW w:w="2263" w:type="dxa"/>
          </w:tcPr>
          <w:p w14:paraId="2C4D73EA"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Diamond</w:t>
            </w:r>
          </w:p>
        </w:tc>
        <w:tc>
          <w:tcPr>
            <w:tcW w:w="749" w:type="dxa"/>
          </w:tcPr>
          <w:p w14:paraId="326491E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7.92</w:t>
            </w:r>
          </w:p>
        </w:tc>
        <w:tc>
          <w:tcPr>
            <w:tcW w:w="2228" w:type="dxa"/>
          </w:tcPr>
          <w:p w14:paraId="573F1A98"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Office</w:t>
            </w:r>
          </w:p>
        </w:tc>
        <w:tc>
          <w:tcPr>
            <w:tcW w:w="769" w:type="dxa"/>
          </w:tcPr>
          <w:p w14:paraId="2AEC2FD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5.24</w:t>
            </w:r>
          </w:p>
        </w:tc>
        <w:tc>
          <w:tcPr>
            <w:tcW w:w="2350" w:type="dxa"/>
          </w:tcPr>
          <w:p w14:paraId="41F3C676"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Vandal</w:t>
            </w:r>
          </w:p>
        </w:tc>
        <w:tc>
          <w:tcPr>
            <w:tcW w:w="657" w:type="dxa"/>
          </w:tcPr>
          <w:p w14:paraId="40116CAB"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2.71</w:t>
            </w:r>
          </w:p>
        </w:tc>
      </w:tr>
      <w:tr w:rsidR="00785C82" w14:paraId="2CE21E41" w14:textId="77777777" w:rsidTr="00FB62D4">
        <w:tc>
          <w:tcPr>
            <w:tcW w:w="2263" w:type="dxa"/>
          </w:tcPr>
          <w:p w14:paraId="695DF4A3"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Grateful</w:t>
            </w:r>
          </w:p>
        </w:tc>
        <w:tc>
          <w:tcPr>
            <w:tcW w:w="749" w:type="dxa"/>
          </w:tcPr>
          <w:p w14:paraId="547EFA0A"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7.37</w:t>
            </w:r>
          </w:p>
        </w:tc>
        <w:tc>
          <w:tcPr>
            <w:tcW w:w="2228" w:type="dxa"/>
          </w:tcPr>
          <w:p w14:paraId="264B2FE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Taxi</w:t>
            </w:r>
          </w:p>
        </w:tc>
        <w:tc>
          <w:tcPr>
            <w:tcW w:w="769" w:type="dxa"/>
          </w:tcPr>
          <w:p w14:paraId="2D792B0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5.00</w:t>
            </w:r>
          </w:p>
        </w:tc>
        <w:tc>
          <w:tcPr>
            <w:tcW w:w="2350" w:type="dxa"/>
          </w:tcPr>
          <w:p w14:paraId="1C736B6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Sinful</w:t>
            </w:r>
          </w:p>
        </w:tc>
        <w:tc>
          <w:tcPr>
            <w:tcW w:w="657" w:type="dxa"/>
          </w:tcPr>
          <w:p w14:paraId="12ED18E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2.93</w:t>
            </w:r>
          </w:p>
        </w:tc>
      </w:tr>
      <w:tr w:rsidR="00785C82" w14:paraId="410D048F" w14:textId="77777777" w:rsidTr="00FB62D4">
        <w:tc>
          <w:tcPr>
            <w:tcW w:w="2263" w:type="dxa"/>
          </w:tcPr>
          <w:p w14:paraId="79AF7B8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Honest</w:t>
            </w:r>
          </w:p>
        </w:tc>
        <w:tc>
          <w:tcPr>
            <w:tcW w:w="749" w:type="dxa"/>
          </w:tcPr>
          <w:p w14:paraId="5C21E02C"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7.70</w:t>
            </w:r>
          </w:p>
        </w:tc>
        <w:tc>
          <w:tcPr>
            <w:tcW w:w="2228" w:type="dxa"/>
          </w:tcPr>
          <w:p w14:paraId="1AA1EFCC"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Machine</w:t>
            </w:r>
          </w:p>
        </w:tc>
        <w:tc>
          <w:tcPr>
            <w:tcW w:w="769" w:type="dxa"/>
          </w:tcPr>
          <w:p w14:paraId="51792998"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5.09</w:t>
            </w:r>
          </w:p>
        </w:tc>
        <w:tc>
          <w:tcPr>
            <w:tcW w:w="2350" w:type="dxa"/>
          </w:tcPr>
          <w:p w14:paraId="303D86C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Guilty</w:t>
            </w:r>
          </w:p>
        </w:tc>
        <w:tc>
          <w:tcPr>
            <w:tcW w:w="657" w:type="dxa"/>
          </w:tcPr>
          <w:p w14:paraId="43697DD4"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2.63</w:t>
            </w:r>
          </w:p>
        </w:tc>
      </w:tr>
      <w:tr w:rsidR="00785C82" w14:paraId="3D8318A5" w14:textId="77777777" w:rsidTr="00FB62D4">
        <w:tc>
          <w:tcPr>
            <w:tcW w:w="2263" w:type="dxa"/>
          </w:tcPr>
          <w:p w14:paraId="2B74B3EC"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Cuddle</w:t>
            </w:r>
          </w:p>
        </w:tc>
        <w:tc>
          <w:tcPr>
            <w:tcW w:w="749" w:type="dxa"/>
          </w:tcPr>
          <w:p w14:paraId="372733A2"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7.72</w:t>
            </w:r>
          </w:p>
        </w:tc>
        <w:tc>
          <w:tcPr>
            <w:tcW w:w="2228" w:type="dxa"/>
          </w:tcPr>
          <w:p w14:paraId="75F4B1F4"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Nonsense</w:t>
            </w:r>
          </w:p>
        </w:tc>
        <w:tc>
          <w:tcPr>
            <w:tcW w:w="769" w:type="dxa"/>
          </w:tcPr>
          <w:p w14:paraId="475BD141"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4.61</w:t>
            </w:r>
          </w:p>
        </w:tc>
        <w:tc>
          <w:tcPr>
            <w:tcW w:w="2350" w:type="dxa"/>
          </w:tcPr>
          <w:p w14:paraId="28778EF2"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Enraged</w:t>
            </w:r>
          </w:p>
        </w:tc>
        <w:tc>
          <w:tcPr>
            <w:tcW w:w="657" w:type="dxa"/>
          </w:tcPr>
          <w:p w14:paraId="0DB395B6"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2.46</w:t>
            </w:r>
          </w:p>
        </w:tc>
      </w:tr>
      <w:tr w:rsidR="00785C82" w14:paraId="5F4EB3DF" w14:textId="77777777" w:rsidTr="00FB62D4">
        <w:tc>
          <w:tcPr>
            <w:tcW w:w="2263" w:type="dxa"/>
          </w:tcPr>
          <w:p w14:paraId="69554E4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Sunrise</w:t>
            </w:r>
          </w:p>
        </w:tc>
        <w:tc>
          <w:tcPr>
            <w:tcW w:w="749" w:type="dxa"/>
          </w:tcPr>
          <w:p w14:paraId="08A7E51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7.86</w:t>
            </w:r>
          </w:p>
        </w:tc>
        <w:tc>
          <w:tcPr>
            <w:tcW w:w="2228" w:type="dxa"/>
          </w:tcPr>
          <w:p w14:paraId="2C0B5B4C"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Patent</w:t>
            </w:r>
          </w:p>
        </w:tc>
        <w:tc>
          <w:tcPr>
            <w:tcW w:w="769" w:type="dxa"/>
          </w:tcPr>
          <w:p w14:paraId="4ABA4D33"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5.29</w:t>
            </w:r>
          </w:p>
        </w:tc>
        <w:tc>
          <w:tcPr>
            <w:tcW w:w="2350" w:type="dxa"/>
          </w:tcPr>
          <w:p w14:paraId="68306827"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Destroy</w:t>
            </w:r>
          </w:p>
        </w:tc>
        <w:tc>
          <w:tcPr>
            <w:tcW w:w="657" w:type="dxa"/>
          </w:tcPr>
          <w:p w14:paraId="24189D13"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2.64</w:t>
            </w:r>
          </w:p>
        </w:tc>
      </w:tr>
      <w:tr w:rsidR="00785C82" w14:paraId="7CA08536" w14:textId="77777777" w:rsidTr="00FB62D4">
        <w:tc>
          <w:tcPr>
            <w:tcW w:w="2263" w:type="dxa"/>
          </w:tcPr>
          <w:p w14:paraId="69576746"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Pleasure</w:t>
            </w:r>
          </w:p>
        </w:tc>
        <w:tc>
          <w:tcPr>
            <w:tcW w:w="749" w:type="dxa"/>
          </w:tcPr>
          <w:p w14:paraId="5921CC88"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8.28</w:t>
            </w:r>
          </w:p>
        </w:tc>
        <w:tc>
          <w:tcPr>
            <w:tcW w:w="2228" w:type="dxa"/>
          </w:tcPr>
          <w:p w14:paraId="00B07106"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Reserved</w:t>
            </w:r>
          </w:p>
        </w:tc>
        <w:tc>
          <w:tcPr>
            <w:tcW w:w="769" w:type="dxa"/>
          </w:tcPr>
          <w:p w14:paraId="0BECB113"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4.88</w:t>
            </w:r>
          </w:p>
        </w:tc>
        <w:tc>
          <w:tcPr>
            <w:tcW w:w="2350" w:type="dxa"/>
          </w:tcPr>
          <w:p w14:paraId="1251DABB"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Blackmail</w:t>
            </w:r>
          </w:p>
        </w:tc>
        <w:tc>
          <w:tcPr>
            <w:tcW w:w="657" w:type="dxa"/>
          </w:tcPr>
          <w:p w14:paraId="6940F915"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2.95</w:t>
            </w:r>
          </w:p>
        </w:tc>
      </w:tr>
      <w:tr w:rsidR="00785C82" w14:paraId="10C49BB8" w14:textId="77777777" w:rsidTr="00FB62D4">
        <w:tc>
          <w:tcPr>
            <w:tcW w:w="2263" w:type="dxa"/>
          </w:tcPr>
          <w:p w14:paraId="35236466"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Nature</w:t>
            </w:r>
          </w:p>
        </w:tc>
        <w:tc>
          <w:tcPr>
            <w:tcW w:w="749" w:type="dxa"/>
          </w:tcPr>
          <w:p w14:paraId="29CF7998"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7.65</w:t>
            </w:r>
          </w:p>
        </w:tc>
        <w:tc>
          <w:tcPr>
            <w:tcW w:w="2228" w:type="dxa"/>
          </w:tcPr>
          <w:p w14:paraId="17787C36"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Wagon</w:t>
            </w:r>
          </w:p>
        </w:tc>
        <w:tc>
          <w:tcPr>
            <w:tcW w:w="769" w:type="dxa"/>
          </w:tcPr>
          <w:p w14:paraId="0441DBB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5.37</w:t>
            </w:r>
          </w:p>
        </w:tc>
        <w:tc>
          <w:tcPr>
            <w:tcW w:w="2350" w:type="dxa"/>
          </w:tcPr>
          <w:p w14:paraId="6D97BD5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Coward</w:t>
            </w:r>
          </w:p>
        </w:tc>
        <w:tc>
          <w:tcPr>
            <w:tcW w:w="657" w:type="dxa"/>
          </w:tcPr>
          <w:p w14:paraId="7148CBF0"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2.74</w:t>
            </w:r>
          </w:p>
        </w:tc>
      </w:tr>
      <w:tr w:rsidR="00785C82" w14:paraId="3DA44724" w14:textId="77777777" w:rsidTr="00FB62D4">
        <w:tc>
          <w:tcPr>
            <w:tcW w:w="2263" w:type="dxa"/>
          </w:tcPr>
          <w:p w14:paraId="61969A1D"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Laughter</w:t>
            </w:r>
          </w:p>
        </w:tc>
        <w:tc>
          <w:tcPr>
            <w:tcW w:w="749" w:type="dxa"/>
          </w:tcPr>
          <w:p w14:paraId="69A3342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8.45</w:t>
            </w:r>
          </w:p>
        </w:tc>
        <w:tc>
          <w:tcPr>
            <w:tcW w:w="2228" w:type="dxa"/>
          </w:tcPr>
          <w:p w14:paraId="3515CD43"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Curtains</w:t>
            </w:r>
          </w:p>
        </w:tc>
        <w:tc>
          <w:tcPr>
            <w:tcW w:w="769" w:type="dxa"/>
          </w:tcPr>
          <w:p w14:paraId="2070432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4.83</w:t>
            </w:r>
          </w:p>
        </w:tc>
        <w:tc>
          <w:tcPr>
            <w:tcW w:w="2350" w:type="dxa"/>
          </w:tcPr>
          <w:p w14:paraId="0DCE0C43"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Stupid</w:t>
            </w:r>
          </w:p>
        </w:tc>
        <w:tc>
          <w:tcPr>
            <w:tcW w:w="657" w:type="dxa"/>
          </w:tcPr>
          <w:p w14:paraId="34B923EF"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2.31</w:t>
            </w:r>
          </w:p>
        </w:tc>
      </w:tr>
      <w:tr w:rsidR="00785C82" w14:paraId="65E28792" w14:textId="77777777" w:rsidTr="00FB62D4">
        <w:tc>
          <w:tcPr>
            <w:tcW w:w="2263" w:type="dxa"/>
          </w:tcPr>
          <w:p w14:paraId="6249F636"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Kindness </w:t>
            </w:r>
          </w:p>
        </w:tc>
        <w:tc>
          <w:tcPr>
            <w:tcW w:w="749" w:type="dxa"/>
          </w:tcPr>
          <w:p w14:paraId="4A77500E"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7.82</w:t>
            </w:r>
          </w:p>
        </w:tc>
        <w:tc>
          <w:tcPr>
            <w:tcW w:w="2228" w:type="dxa"/>
          </w:tcPr>
          <w:p w14:paraId="5E470C24"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Basket </w:t>
            </w:r>
          </w:p>
        </w:tc>
        <w:tc>
          <w:tcPr>
            <w:tcW w:w="769" w:type="dxa"/>
          </w:tcPr>
          <w:p w14:paraId="66A99FDC"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5.45</w:t>
            </w:r>
          </w:p>
        </w:tc>
        <w:tc>
          <w:tcPr>
            <w:tcW w:w="2350" w:type="dxa"/>
          </w:tcPr>
          <w:p w14:paraId="1466B283"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Toothache</w:t>
            </w:r>
          </w:p>
        </w:tc>
        <w:tc>
          <w:tcPr>
            <w:tcW w:w="657" w:type="dxa"/>
          </w:tcPr>
          <w:p w14:paraId="42DAFB2B" w14:textId="77777777" w:rsidR="00785C82" w:rsidRDefault="00785C82" w:rsidP="00FB62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1.98</w:t>
            </w:r>
          </w:p>
        </w:tc>
      </w:tr>
    </w:tbl>
    <w:p w14:paraId="3E77DBE8" w14:textId="77777777" w:rsidR="00785C82" w:rsidRDefault="00785C82" w:rsidP="00785C82"/>
    <w:p w14:paraId="25572E26" w14:textId="77777777" w:rsidR="00367B39" w:rsidRPr="00367B39" w:rsidRDefault="00367B39" w:rsidP="00367B39">
      <w:pPr>
        <w:ind w:firstLine="720"/>
      </w:pPr>
    </w:p>
    <w:sectPr w:rsidR="00367B39" w:rsidRPr="00367B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2501E" w14:textId="77777777" w:rsidR="000A0459" w:rsidRDefault="000A0459" w:rsidP="00C61F6F">
      <w:pPr>
        <w:spacing w:after="0" w:line="240" w:lineRule="auto"/>
      </w:pPr>
      <w:r>
        <w:separator/>
      </w:r>
    </w:p>
  </w:endnote>
  <w:endnote w:type="continuationSeparator" w:id="0">
    <w:p w14:paraId="1C73D24D" w14:textId="77777777" w:rsidR="000A0459" w:rsidRDefault="000A0459" w:rsidP="00C61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DD206" w14:textId="77777777" w:rsidR="000A0459" w:rsidRDefault="000A0459" w:rsidP="00C61F6F">
      <w:pPr>
        <w:spacing w:after="0" w:line="240" w:lineRule="auto"/>
      </w:pPr>
      <w:r>
        <w:separator/>
      </w:r>
    </w:p>
  </w:footnote>
  <w:footnote w:type="continuationSeparator" w:id="0">
    <w:p w14:paraId="3DEF2407" w14:textId="77777777" w:rsidR="000A0459" w:rsidRDefault="000A0459" w:rsidP="00C61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520F"/>
    <w:multiLevelType w:val="multilevel"/>
    <w:tmpl w:val="999209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3699C"/>
    <w:multiLevelType w:val="multilevel"/>
    <w:tmpl w:val="8CB22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EB4C46"/>
    <w:multiLevelType w:val="multilevel"/>
    <w:tmpl w:val="C8B8F2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D673E1"/>
    <w:multiLevelType w:val="multilevel"/>
    <w:tmpl w:val="9E6E82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2C63B1"/>
    <w:multiLevelType w:val="multilevel"/>
    <w:tmpl w:val="97A63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F147FD"/>
    <w:multiLevelType w:val="multilevel"/>
    <w:tmpl w:val="085A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D77B7"/>
    <w:multiLevelType w:val="multilevel"/>
    <w:tmpl w:val="F7C6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7639D9"/>
    <w:multiLevelType w:val="multilevel"/>
    <w:tmpl w:val="07C45A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84635"/>
    <w:multiLevelType w:val="multilevel"/>
    <w:tmpl w:val="2F1CCA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0D6F02"/>
    <w:multiLevelType w:val="multilevel"/>
    <w:tmpl w:val="E4763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084EBF"/>
    <w:multiLevelType w:val="multilevel"/>
    <w:tmpl w:val="9B2A0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78281B"/>
    <w:multiLevelType w:val="multilevel"/>
    <w:tmpl w:val="9520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B119A4"/>
    <w:multiLevelType w:val="multilevel"/>
    <w:tmpl w:val="CFEC4D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C92D1B"/>
    <w:multiLevelType w:val="multilevel"/>
    <w:tmpl w:val="3BFCC2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646E30"/>
    <w:multiLevelType w:val="multilevel"/>
    <w:tmpl w:val="E3888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36B024D"/>
    <w:multiLevelType w:val="multilevel"/>
    <w:tmpl w:val="0B20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E453D5"/>
    <w:multiLevelType w:val="multilevel"/>
    <w:tmpl w:val="9790F3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BC31D1"/>
    <w:multiLevelType w:val="multilevel"/>
    <w:tmpl w:val="9B4C1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C64E89"/>
    <w:multiLevelType w:val="multilevel"/>
    <w:tmpl w:val="690C57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A571C0"/>
    <w:multiLevelType w:val="multilevel"/>
    <w:tmpl w:val="372AB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5"/>
  </w:num>
  <w:num w:numId="3">
    <w:abstractNumId w:val="6"/>
  </w:num>
  <w:num w:numId="4">
    <w:abstractNumId w:val="10"/>
  </w:num>
  <w:num w:numId="5">
    <w:abstractNumId w:val="17"/>
  </w:num>
  <w:num w:numId="6">
    <w:abstractNumId w:val="3"/>
  </w:num>
  <w:num w:numId="7">
    <w:abstractNumId w:val="13"/>
  </w:num>
  <w:num w:numId="8">
    <w:abstractNumId w:val="16"/>
  </w:num>
  <w:num w:numId="9">
    <w:abstractNumId w:val="4"/>
  </w:num>
  <w:num w:numId="10">
    <w:abstractNumId w:val="18"/>
  </w:num>
  <w:num w:numId="11">
    <w:abstractNumId w:val="0"/>
  </w:num>
  <w:num w:numId="12">
    <w:abstractNumId w:val="15"/>
  </w:num>
  <w:num w:numId="13">
    <w:abstractNumId w:val="12"/>
  </w:num>
  <w:num w:numId="14">
    <w:abstractNumId w:val="8"/>
  </w:num>
  <w:num w:numId="15">
    <w:abstractNumId w:val="19"/>
  </w:num>
  <w:num w:numId="16">
    <w:abstractNumId w:val="9"/>
  </w:num>
  <w:num w:numId="17">
    <w:abstractNumId w:val="14"/>
  </w:num>
  <w:num w:numId="18">
    <w:abstractNumId w:val="2"/>
  </w:num>
  <w:num w:numId="19">
    <w:abstractNumId w:val="1"/>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45C"/>
    <w:rsid w:val="0001551D"/>
    <w:rsid w:val="00091704"/>
    <w:rsid w:val="000A0459"/>
    <w:rsid w:val="000C5AD2"/>
    <w:rsid w:val="000E649B"/>
    <w:rsid w:val="0018443D"/>
    <w:rsid w:val="001A49DE"/>
    <w:rsid w:val="001B061D"/>
    <w:rsid w:val="001C220A"/>
    <w:rsid w:val="001F3B8B"/>
    <w:rsid w:val="002524AA"/>
    <w:rsid w:val="002A2078"/>
    <w:rsid w:val="0030703D"/>
    <w:rsid w:val="00335D61"/>
    <w:rsid w:val="0034113B"/>
    <w:rsid w:val="003564D7"/>
    <w:rsid w:val="00356E92"/>
    <w:rsid w:val="00367B39"/>
    <w:rsid w:val="00375528"/>
    <w:rsid w:val="003A7DB0"/>
    <w:rsid w:val="003B0295"/>
    <w:rsid w:val="003B6A4F"/>
    <w:rsid w:val="003C4D7D"/>
    <w:rsid w:val="003D089E"/>
    <w:rsid w:val="00431F81"/>
    <w:rsid w:val="004323DF"/>
    <w:rsid w:val="00441FC9"/>
    <w:rsid w:val="00446881"/>
    <w:rsid w:val="0045655F"/>
    <w:rsid w:val="00465B75"/>
    <w:rsid w:val="004661AA"/>
    <w:rsid w:val="00491986"/>
    <w:rsid w:val="004928D6"/>
    <w:rsid w:val="004945B0"/>
    <w:rsid w:val="004B19F8"/>
    <w:rsid w:val="004B767F"/>
    <w:rsid w:val="004C1D87"/>
    <w:rsid w:val="005317D9"/>
    <w:rsid w:val="00550619"/>
    <w:rsid w:val="00555879"/>
    <w:rsid w:val="005667EF"/>
    <w:rsid w:val="005801E2"/>
    <w:rsid w:val="0059145C"/>
    <w:rsid w:val="005B0478"/>
    <w:rsid w:val="00643570"/>
    <w:rsid w:val="00643A61"/>
    <w:rsid w:val="006600C2"/>
    <w:rsid w:val="006863F3"/>
    <w:rsid w:val="00687CF7"/>
    <w:rsid w:val="006924B4"/>
    <w:rsid w:val="006E7493"/>
    <w:rsid w:val="006F525C"/>
    <w:rsid w:val="007018B8"/>
    <w:rsid w:val="00702458"/>
    <w:rsid w:val="007123E1"/>
    <w:rsid w:val="007808FC"/>
    <w:rsid w:val="00785C82"/>
    <w:rsid w:val="007D30DB"/>
    <w:rsid w:val="007D6059"/>
    <w:rsid w:val="007E7280"/>
    <w:rsid w:val="007E7A2B"/>
    <w:rsid w:val="0085375E"/>
    <w:rsid w:val="008B3B2D"/>
    <w:rsid w:val="008B79CF"/>
    <w:rsid w:val="00962768"/>
    <w:rsid w:val="00983BDB"/>
    <w:rsid w:val="0099536B"/>
    <w:rsid w:val="00995D82"/>
    <w:rsid w:val="009A26F6"/>
    <w:rsid w:val="009B24C7"/>
    <w:rsid w:val="009B5442"/>
    <w:rsid w:val="00A467FA"/>
    <w:rsid w:val="00A543B3"/>
    <w:rsid w:val="00A70AC9"/>
    <w:rsid w:val="00A90FA4"/>
    <w:rsid w:val="00A933F8"/>
    <w:rsid w:val="00AD12B1"/>
    <w:rsid w:val="00AD6B75"/>
    <w:rsid w:val="00AE3873"/>
    <w:rsid w:val="00B0314C"/>
    <w:rsid w:val="00B0672D"/>
    <w:rsid w:val="00B07F85"/>
    <w:rsid w:val="00B10730"/>
    <w:rsid w:val="00B24A04"/>
    <w:rsid w:val="00B86745"/>
    <w:rsid w:val="00BA46F5"/>
    <w:rsid w:val="00BF243A"/>
    <w:rsid w:val="00C25594"/>
    <w:rsid w:val="00C32FE7"/>
    <w:rsid w:val="00C61F6F"/>
    <w:rsid w:val="00C736E4"/>
    <w:rsid w:val="00C7378A"/>
    <w:rsid w:val="00C74A54"/>
    <w:rsid w:val="00C74F83"/>
    <w:rsid w:val="00CC18A2"/>
    <w:rsid w:val="00CD7A07"/>
    <w:rsid w:val="00CF26BA"/>
    <w:rsid w:val="00D4371A"/>
    <w:rsid w:val="00D55A74"/>
    <w:rsid w:val="00D972AA"/>
    <w:rsid w:val="00DC376D"/>
    <w:rsid w:val="00DE5F30"/>
    <w:rsid w:val="00E12CBF"/>
    <w:rsid w:val="00E14E64"/>
    <w:rsid w:val="00E158CB"/>
    <w:rsid w:val="00E275CD"/>
    <w:rsid w:val="00E30700"/>
    <w:rsid w:val="00E4111F"/>
    <w:rsid w:val="00E4635B"/>
    <w:rsid w:val="00E57BE7"/>
    <w:rsid w:val="00E71E92"/>
    <w:rsid w:val="00E741C0"/>
    <w:rsid w:val="00EC41FE"/>
    <w:rsid w:val="00ED60E6"/>
    <w:rsid w:val="00EE4092"/>
    <w:rsid w:val="00F52D0A"/>
    <w:rsid w:val="00F701EF"/>
    <w:rsid w:val="00F7545E"/>
    <w:rsid w:val="00F96052"/>
    <w:rsid w:val="00F97FBE"/>
    <w:rsid w:val="00FB5742"/>
    <w:rsid w:val="00FB7F83"/>
    <w:rsid w:val="00FE1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D175E"/>
  <w15:chartTrackingRefBased/>
  <w15:docId w15:val="{6C2578B9-869C-4348-BA5A-B7782B28D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37A"/>
  </w:style>
  <w:style w:type="paragraph" w:styleId="Heading1">
    <w:name w:val="heading 1"/>
    <w:basedOn w:val="Normal"/>
    <w:link w:val="Heading1Char"/>
    <w:uiPriority w:val="9"/>
    <w:qFormat/>
    <w:rsid w:val="003564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D6B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14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145C"/>
    <w:rPr>
      <w:b/>
      <w:bCs/>
    </w:rPr>
  </w:style>
  <w:style w:type="character" w:styleId="Emphasis">
    <w:name w:val="Emphasis"/>
    <w:basedOn w:val="DefaultParagraphFont"/>
    <w:uiPriority w:val="20"/>
    <w:qFormat/>
    <w:rsid w:val="0059145C"/>
    <w:rPr>
      <w:i/>
      <w:iCs/>
    </w:rPr>
  </w:style>
  <w:style w:type="character" w:styleId="Hyperlink">
    <w:name w:val="Hyperlink"/>
    <w:basedOn w:val="DefaultParagraphFont"/>
    <w:uiPriority w:val="99"/>
    <w:unhideWhenUsed/>
    <w:rsid w:val="00491986"/>
    <w:rPr>
      <w:color w:val="0563C1" w:themeColor="hyperlink"/>
      <w:u w:val="single"/>
    </w:rPr>
  </w:style>
  <w:style w:type="character" w:styleId="UnresolvedMention">
    <w:name w:val="Unresolved Mention"/>
    <w:basedOn w:val="DefaultParagraphFont"/>
    <w:uiPriority w:val="99"/>
    <w:semiHidden/>
    <w:unhideWhenUsed/>
    <w:rsid w:val="00491986"/>
    <w:rPr>
      <w:color w:val="605E5C"/>
      <w:shd w:val="clear" w:color="auto" w:fill="E1DFDD"/>
    </w:rPr>
  </w:style>
  <w:style w:type="character" w:customStyle="1" w:styleId="Heading1Char">
    <w:name w:val="Heading 1 Char"/>
    <w:basedOn w:val="DefaultParagraphFont"/>
    <w:link w:val="Heading1"/>
    <w:uiPriority w:val="9"/>
    <w:rsid w:val="003564D7"/>
    <w:rPr>
      <w:rFonts w:ascii="Times New Roman" w:eastAsia="Times New Roman" w:hAnsi="Times New Roman" w:cs="Times New Roman"/>
      <w:b/>
      <w:bCs/>
      <w:kern w:val="36"/>
      <w:sz w:val="48"/>
      <w:szCs w:val="48"/>
      <w:lang w:eastAsia="en-GB"/>
    </w:rPr>
  </w:style>
  <w:style w:type="character" w:customStyle="1" w:styleId="markedcontent">
    <w:name w:val="markedcontent"/>
    <w:basedOn w:val="DefaultParagraphFont"/>
    <w:rsid w:val="00CF26BA"/>
  </w:style>
  <w:style w:type="character" w:customStyle="1" w:styleId="normaltextrun">
    <w:name w:val="normaltextrun"/>
    <w:basedOn w:val="DefaultParagraphFont"/>
    <w:rsid w:val="0034113B"/>
  </w:style>
  <w:style w:type="character" w:customStyle="1" w:styleId="eop">
    <w:name w:val="eop"/>
    <w:basedOn w:val="DefaultParagraphFont"/>
    <w:rsid w:val="0034113B"/>
  </w:style>
  <w:style w:type="paragraph" w:customStyle="1" w:styleId="paragraph">
    <w:name w:val="paragraph"/>
    <w:basedOn w:val="Normal"/>
    <w:rsid w:val="00341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4113B"/>
    <w:rPr>
      <w:sz w:val="16"/>
      <w:szCs w:val="16"/>
    </w:rPr>
  </w:style>
  <w:style w:type="paragraph" w:styleId="CommentText">
    <w:name w:val="annotation text"/>
    <w:basedOn w:val="Normal"/>
    <w:link w:val="CommentTextChar"/>
    <w:uiPriority w:val="99"/>
    <w:semiHidden/>
    <w:unhideWhenUsed/>
    <w:rsid w:val="0034113B"/>
    <w:pPr>
      <w:spacing w:after="20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34113B"/>
    <w:rPr>
      <w:rFonts w:ascii="Times New Roman" w:hAnsi="Times New Roman"/>
      <w:sz w:val="20"/>
      <w:szCs w:val="20"/>
    </w:rPr>
  </w:style>
  <w:style w:type="paragraph" w:customStyle="1" w:styleId="Default">
    <w:name w:val="Default"/>
    <w:rsid w:val="001B061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D6B75"/>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rsid w:val="00E741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E741C0"/>
  </w:style>
  <w:style w:type="character" w:customStyle="1" w:styleId="fieldrange">
    <w:name w:val="fieldrange"/>
    <w:basedOn w:val="DefaultParagraphFont"/>
    <w:rsid w:val="00E741C0"/>
  </w:style>
  <w:style w:type="character" w:styleId="FollowedHyperlink">
    <w:name w:val="FollowedHyperlink"/>
    <w:basedOn w:val="DefaultParagraphFont"/>
    <w:uiPriority w:val="99"/>
    <w:semiHidden/>
    <w:unhideWhenUsed/>
    <w:rsid w:val="00E741C0"/>
    <w:rPr>
      <w:color w:val="800080"/>
      <w:u w:val="single"/>
    </w:rPr>
  </w:style>
  <w:style w:type="character" w:customStyle="1" w:styleId="contentcontrolboundarysink">
    <w:name w:val="contentcontrolboundarysink"/>
    <w:basedOn w:val="DefaultParagraphFont"/>
    <w:rsid w:val="00E741C0"/>
  </w:style>
  <w:style w:type="character" w:customStyle="1" w:styleId="contentcontrol">
    <w:name w:val="contentcontrol"/>
    <w:basedOn w:val="DefaultParagraphFont"/>
    <w:rsid w:val="00E741C0"/>
  </w:style>
  <w:style w:type="paragraph" w:customStyle="1" w:styleId="outlineelement">
    <w:name w:val="outlineelement"/>
    <w:basedOn w:val="Normal"/>
    <w:rsid w:val="00E741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rackchangetextinsertion">
    <w:name w:val="trackchangetextinsertion"/>
    <w:basedOn w:val="DefaultParagraphFont"/>
    <w:rsid w:val="00E741C0"/>
  </w:style>
  <w:style w:type="character" w:customStyle="1" w:styleId="pagebreakblob">
    <w:name w:val="pagebreakblob"/>
    <w:basedOn w:val="DefaultParagraphFont"/>
    <w:rsid w:val="00E741C0"/>
  </w:style>
  <w:style w:type="character" w:customStyle="1" w:styleId="trackchangetextdeletion">
    <w:name w:val="trackchangetextdeletion"/>
    <w:basedOn w:val="DefaultParagraphFont"/>
    <w:rsid w:val="00E741C0"/>
  </w:style>
  <w:style w:type="character" w:customStyle="1" w:styleId="wacimagecontainer">
    <w:name w:val="wacimagecontainer"/>
    <w:basedOn w:val="DefaultParagraphFont"/>
    <w:rsid w:val="00E741C0"/>
  </w:style>
  <w:style w:type="table" w:styleId="TableGrid">
    <w:name w:val="Table Grid"/>
    <w:basedOn w:val="TableNormal"/>
    <w:uiPriority w:val="59"/>
    <w:rsid w:val="00785C8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61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F6F"/>
  </w:style>
  <w:style w:type="paragraph" w:styleId="Footer">
    <w:name w:val="footer"/>
    <w:basedOn w:val="Normal"/>
    <w:link w:val="FooterChar"/>
    <w:uiPriority w:val="99"/>
    <w:unhideWhenUsed/>
    <w:rsid w:val="00C61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1141">
      <w:bodyDiv w:val="1"/>
      <w:marLeft w:val="0"/>
      <w:marRight w:val="0"/>
      <w:marTop w:val="0"/>
      <w:marBottom w:val="0"/>
      <w:divBdr>
        <w:top w:val="none" w:sz="0" w:space="0" w:color="auto"/>
        <w:left w:val="none" w:sz="0" w:space="0" w:color="auto"/>
        <w:bottom w:val="none" w:sz="0" w:space="0" w:color="auto"/>
        <w:right w:val="none" w:sz="0" w:space="0" w:color="auto"/>
      </w:divBdr>
      <w:divsChild>
        <w:div w:id="1721443334">
          <w:marLeft w:val="0"/>
          <w:marRight w:val="0"/>
          <w:marTop w:val="0"/>
          <w:marBottom w:val="0"/>
          <w:divBdr>
            <w:top w:val="none" w:sz="0" w:space="0" w:color="auto"/>
            <w:left w:val="none" w:sz="0" w:space="0" w:color="auto"/>
            <w:bottom w:val="none" w:sz="0" w:space="0" w:color="auto"/>
            <w:right w:val="none" w:sz="0" w:space="0" w:color="auto"/>
          </w:divBdr>
          <w:divsChild>
            <w:div w:id="2129083807">
              <w:marLeft w:val="0"/>
              <w:marRight w:val="0"/>
              <w:marTop w:val="0"/>
              <w:marBottom w:val="0"/>
              <w:divBdr>
                <w:top w:val="none" w:sz="0" w:space="0" w:color="auto"/>
                <w:left w:val="none" w:sz="0" w:space="0" w:color="auto"/>
                <w:bottom w:val="none" w:sz="0" w:space="0" w:color="auto"/>
                <w:right w:val="none" w:sz="0" w:space="0" w:color="auto"/>
              </w:divBdr>
            </w:div>
          </w:divsChild>
        </w:div>
        <w:div w:id="1621378767">
          <w:marLeft w:val="0"/>
          <w:marRight w:val="0"/>
          <w:marTop w:val="0"/>
          <w:marBottom w:val="0"/>
          <w:divBdr>
            <w:top w:val="none" w:sz="0" w:space="0" w:color="auto"/>
            <w:left w:val="none" w:sz="0" w:space="0" w:color="auto"/>
            <w:bottom w:val="none" w:sz="0" w:space="0" w:color="auto"/>
            <w:right w:val="none" w:sz="0" w:space="0" w:color="auto"/>
          </w:divBdr>
          <w:divsChild>
            <w:div w:id="1403675234">
              <w:marLeft w:val="0"/>
              <w:marRight w:val="0"/>
              <w:marTop w:val="0"/>
              <w:marBottom w:val="0"/>
              <w:divBdr>
                <w:top w:val="none" w:sz="0" w:space="0" w:color="auto"/>
                <w:left w:val="none" w:sz="0" w:space="0" w:color="auto"/>
                <w:bottom w:val="none" w:sz="0" w:space="0" w:color="auto"/>
                <w:right w:val="none" w:sz="0" w:space="0" w:color="auto"/>
              </w:divBdr>
              <w:divsChild>
                <w:div w:id="213085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4487">
      <w:bodyDiv w:val="1"/>
      <w:marLeft w:val="0"/>
      <w:marRight w:val="0"/>
      <w:marTop w:val="0"/>
      <w:marBottom w:val="0"/>
      <w:divBdr>
        <w:top w:val="none" w:sz="0" w:space="0" w:color="auto"/>
        <w:left w:val="none" w:sz="0" w:space="0" w:color="auto"/>
        <w:bottom w:val="none" w:sz="0" w:space="0" w:color="auto"/>
        <w:right w:val="none" w:sz="0" w:space="0" w:color="auto"/>
      </w:divBdr>
    </w:div>
    <w:div w:id="360740395">
      <w:bodyDiv w:val="1"/>
      <w:marLeft w:val="0"/>
      <w:marRight w:val="0"/>
      <w:marTop w:val="0"/>
      <w:marBottom w:val="0"/>
      <w:divBdr>
        <w:top w:val="none" w:sz="0" w:space="0" w:color="auto"/>
        <w:left w:val="none" w:sz="0" w:space="0" w:color="auto"/>
        <w:bottom w:val="none" w:sz="0" w:space="0" w:color="auto"/>
        <w:right w:val="none" w:sz="0" w:space="0" w:color="auto"/>
      </w:divBdr>
      <w:divsChild>
        <w:div w:id="1361395072">
          <w:marLeft w:val="0"/>
          <w:marRight w:val="0"/>
          <w:marTop w:val="0"/>
          <w:marBottom w:val="0"/>
          <w:divBdr>
            <w:top w:val="none" w:sz="0" w:space="0" w:color="auto"/>
            <w:left w:val="none" w:sz="0" w:space="0" w:color="auto"/>
            <w:bottom w:val="none" w:sz="0" w:space="0" w:color="auto"/>
            <w:right w:val="none" w:sz="0" w:space="0" w:color="auto"/>
          </w:divBdr>
        </w:div>
        <w:div w:id="3485345">
          <w:marLeft w:val="0"/>
          <w:marRight w:val="0"/>
          <w:marTop w:val="0"/>
          <w:marBottom w:val="0"/>
          <w:divBdr>
            <w:top w:val="none" w:sz="0" w:space="0" w:color="auto"/>
            <w:left w:val="none" w:sz="0" w:space="0" w:color="auto"/>
            <w:bottom w:val="none" w:sz="0" w:space="0" w:color="auto"/>
            <w:right w:val="none" w:sz="0" w:space="0" w:color="auto"/>
          </w:divBdr>
        </w:div>
        <w:div w:id="1817261324">
          <w:marLeft w:val="0"/>
          <w:marRight w:val="0"/>
          <w:marTop w:val="0"/>
          <w:marBottom w:val="0"/>
          <w:divBdr>
            <w:top w:val="none" w:sz="0" w:space="0" w:color="auto"/>
            <w:left w:val="none" w:sz="0" w:space="0" w:color="auto"/>
            <w:bottom w:val="none" w:sz="0" w:space="0" w:color="auto"/>
            <w:right w:val="none" w:sz="0" w:space="0" w:color="auto"/>
          </w:divBdr>
        </w:div>
        <w:div w:id="880441135">
          <w:marLeft w:val="0"/>
          <w:marRight w:val="0"/>
          <w:marTop w:val="0"/>
          <w:marBottom w:val="0"/>
          <w:divBdr>
            <w:top w:val="none" w:sz="0" w:space="0" w:color="auto"/>
            <w:left w:val="none" w:sz="0" w:space="0" w:color="auto"/>
            <w:bottom w:val="none" w:sz="0" w:space="0" w:color="auto"/>
            <w:right w:val="none" w:sz="0" w:space="0" w:color="auto"/>
          </w:divBdr>
        </w:div>
        <w:div w:id="1701661770">
          <w:marLeft w:val="0"/>
          <w:marRight w:val="0"/>
          <w:marTop w:val="0"/>
          <w:marBottom w:val="0"/>
          <w:divBdr>
            <w:top w:val="none" w:sz="0" w:space="0" w:color="auto"/>
            <w:left w:val="none" w:sz="0" w:space="0" w:color="auto"/>
            <w:bottom w:val="none" w:sz="0" w:space="0" w:color="auto"/>
            <w:right w:val="none" w:sz="0" w:space="0" w:color="auto"/>
          </w:divBdr>
        </w:div>
        <w:div w:id="1548031941">
          <w:marLeft w:val="0"/>
          <w:marRight w:val="0"/>
          <w:marTop w:val="0"/>
          <w:marBottom w:val="0"/>
          <w:divBdr>
            <w:top w:val="none" w:sz="0" w:space="0" w:color="auto"/>
            <w:left w:val="none" w:sz="0" w:space="0" w:color="auto"/>
            <w:bottom w:val="none" w:sz="0" w:space="0" w:color="auto"/>
            <w:right w:val="none" w:sz="0" w:space="0" w:color="auto"/>
          </w:divBdr>
        </w:div>
        <w:div w:id="1907374994">
          <w:marLeft w:val="0"/>
          <w:marRight w:val="0"/>
          <w:marTop w:val="0"/>
          <w:marBottom w:val="0"/>
          <w:divBdr>
            <w:top w:val="none" w:sz="0" w:space="0" w:color="auto"/>
            <w:left w:val="none" w:sz="0" w:space="0" w:color="auto"/>
            <w:bottom w:val="none" w:sz="0" w:space="0" w:color="auto"/>
            <w:right w:val="none" w:sz="0" w:space="0" w:color="auto"/>
          </w:divBdr>
        </w:div>
        <w:div w:id="1569612648">
          <w:marLeft w:val="0"/>
          <w:marRight w:val="0"/>
          <w:marTop w:val="0"/>
          <w:marBottom w:val="0"/>
          <w:divBdr>
            <w:top w:val="none" w:sz="0" w:space="0" w:color="auto"/>
            <w:left w:val="none" w:sz="0" w:space="0" w:color="auto"/>
            <w:bottom w:val="none" w:sz="0" w:space="0" w:color="auto"/>
            <w:right w:val="none" w:sz="0" w:space="0" w:color="auto"/>
          </w:divBdr>
        </w:div>
        <w:div w:id="1436171045">
          <w:marLeft w:val="0"/>
          <w:marRight w:val="0"/>
          <w:marTop w:val="0"/>
          <w:marBottom w:val="0"/>
          <w:divBdr>
            <w:top w:val="none" w:sz="0" w:space="0" w:color="auto"/>
            <w:left w:val="none" w:sz="0" w:space="0" w:color="auto"/>
            <w:bottom w:val="none" w:sz="0" w:space="0" w:color="auto"/>
            <w:right w:val="none" w:sz="0" w:space="0" w:color="auto"/>
          </w:divBdr>
          <w:divsChild>
            <w:div w:id="782529493">
              <w:marLeft w:val="0"/>
              <w:marRight w:val="0"/>
              <w:marTop w:val="0"/>
              <w:marBottom w:val="0"/>
              <w:divBdr>
                <w:top w:val="none" w:sz="0" w:space="0" w:color="auto"/>
                <w:left w:val="none" w:sz="0" w:space="0" w:color="auto"/>
                <w:bottom w:val="none" w:sz="0" w:space="0" w:color="auto"/>
                <w:right w:val="none" w:sz="0" w:space="0" w:color="auto"/>
              </w:divBdr>
            </w:div>
            <w:div w:id="1793865643">
              <w:marLeft w:val="0"/>
              <w:marRight w:val="0"/>
              <w:marTop w:val="0"/>
              <w:marBottom w:val="0"/>
              <w:divBdr>
                <w:top w:val="none" w:sz="0" w:space="0" w:color="auto"/>
                <w:left w:val="none" w:sz="0" w:space="0" w:color="auto"/>
                <w:bottom w:val="none" w:sz="0" w:space="0" w:color="auto"/>
                <w:right w:val="none" w:sz="0" w:space="0" w:color="auto"/>
              </w:divBdr>
            </w:div>
            <w:div w:id="657459140">
              <w:marLeft w:val="0"/>
              <w:marRight w:val="0"/>
              <w:marTop w:val="0"/>
              <w:marBottom w:val="0"/>
              <w:divBdr>
                <w:top w:val="none" w:sz="0" w:space="0" w:color="auto"/>
                <w:left w:val="none" w:sz="0" w:space="0" w:color="auto"/>
                <w:bottom w:val="none" w:sz="0" w:space="0" w:color="auto"/>
                <w:right w:val="none" w:sz="0" w:space="0" w:color="auto"/>
              </w:divBdr>
            </w:div>
            <w:div w:id="2105953541">
              <w:marLeft w:val="0"/>
              <w:marRight w:val="0"/>
              <w:marTop w:val="0"/>
              <w:marBottom w:val="0"/>
              <w:divBdr>
                <w:top w:val="none" w:sz="0" w:space="0" w:color="auto"/>
                <w:left w:val="none" w:sz="0" w:space="0" w:color="auto"/>
                <w:bottom w:val="none" w:sz="0" w:space="0" w:color="auto"/>
                <w:right w:val="none" w:sz="0" w:space="0" w:color="auto"/>
              </w:divBdr>
            </w:div>
            <w:div w:id="1514566843">
              <w:marLeft w:val="0"/>
              <w:marRight w:val="0"/>
              <w:marTop w:val="0"/>
              <w:marBottom w:val="0"/>
              <w:divBdr>
                <w:top w:val="none" w:sz="0" w:space="0" w:color="auto"/>
                <w:left w:val="none" w:sz="0" w:space="0" w:color="auto"/>
                <w:bottom w:val="none" w:sz="0" w:space="0" w:color="auto"/>
                <w:right w:val="none" w:sz="0" w:space="0" w:color="auto"/>
              </w:divBdr>
            </w:div>
          </w:divsChild>
        </w:div>
        <w:div w:id="1668291490">
          <w:marLeft w:val="0"/>
          <w:marRight w:val="0"/>
          <w:marTop w:val="0"/>
          <w:marBottom w:val="0"/>
          <w:divBdr>
            <w:top w:val="none" w:sz="0" w:space="0" w:color="auto"/>
            <w:left w:val="none" w:sz="0" w:space="0" w:color="auto"/>
            <w:bottom w:val="none" w:sz="0" w:space="0" w:color="auto"/>
            <w:right w:val="none" w:sz="0" w:space="0" w:color="auto"/>
          </w:divBdr>
          <w:divsChild>
            <w:div w:id="906376491">
              <w:marLeft w:val="0"/>
              <w:marRight w:val="0"/>
              <w:marTop w:val="0"/>
              <w:marBottom w:val="0"/>
              <w:divBdr>
                <w:top w:val="none" w:sz="0" w:space="0" w:color="auto"/>
                <w:left w:val="none" w:sz="0" w:space="0" w:color="auto"/>
                <w:bottom w:val="none" w:sz="0" w:space="0" w:color="auto"/>
                <w:right w:val="none" w:sz="0" w:space="0" w:color="auto"/>
              </w:divBdr>
            </w:div>
            <w:div w:id="1362433694">
              <w:marLeft w:val="0"/>
              <w:marRight w:val="0"/>
              <w:marTop w:val="0"/>
              <w:marBottom w:val="0"/>
              <w:divBdr>
                <w:top w:val="none" w:sz="0" w:space="0" w:color="auto"/>
                <w:left w:val="none" w:sz="0" w:space="0" w:color="auto"/>
                <w:bottom w:val="none" w:sz="0" w:space="0" w:color="auto"/>
                <w:right w:val="none" w:sz="0" w:space="0" w:color="auto"/>
              </w:divBdr>
            </w:div>
            <w:div w:id="791483478">
              <w:marLeft w:val="0"/>
              <w:marRight w:val="0"/>
              <w:marTop w:val="0"/>
              <w:marBottom w:val="0"/>
              <w:divBdr>
                <w:top w:val="none" w:sz="0" w:space="0" w:color="auto"/>
                <w:left w:val="none" w:sz="0" w:space="0" w:color="auto"/>
                <w:bottom w:val="none" w:sz="0" w:space="0" w:color="auto"/>
                <w:right w:val="none" w:sz="0" w:space="0" w:color="auto"/>
              </w:divBdr>
            </w:div>
            <w:div w:id="578827640">
              <w:marLeft w:val="0"/>
              <w:marRight w:val="0"/>
              <w:marTop w:val="0"/>
              <w:marBottom w:val="0"/>
              <w:divBdr>
                <w:top w:val="none" w:sz="0" w:space="0" w:color="auto"/>
                <w:left w:val="none" w:sz="0" w:space="0" w:color="auto"/>
                <w:bottom w:val="none" w:sz="0" w:space="0" w:color="auto"/>
                <w:right w:val="none" w:sz="0" w:space="0" w:color="auto"/>
              </w:divBdr>
            </w:div>
          </w:divsChild>
        </w:div>
        <w:div w:id="362480888">
          <w:marLeft w:val="0"/>
          <w:marRight w:val="0"/>
          <w:marTop w:val="0"/>
          <w:marBottom w:val="0"/>
          <w:divBdr>
            <w:top w:val="none" w:sz="0" w:space="0" w:color="auto"/>
            <w:left w:val="none" w:sz="0" w:space="0" w:color="auto"/>
            <w:bottom w:val="none" w:sz="0" w:space="0" w:color="auto"/>
            <w:right w:val="none" w:sz="0" w:space="0" w:color="auto"/>
          </w:divBdr>
        </w:div>
        <w:div w:id="531307608">
          <w:marLeft w:val="0"/>
          <w:marRight w:val="0"/>
          <w:marTop w:val="0"/>
          <w:marBottom w:val="0"/>
          <w:divBdr>
            <w:top w:val="none" w:sz="0" w:space="0" w:color="auto"/>
            <w:left w:val="none" w:sz="0" w:space="0" w:color="auto"/>
            <w:bottom w:val="none" w:sz="0" w:space="0" w:color="auto"/>
            <w:right w:val="none" w:sz="0" w:space="0" w:color="auto"/>
          </w:divBdr>
        </w:div>
        <w:div w:id="2042977932">
          <w:marLeft w:val="0"/>
          <w:marRight w:val="0"/>
          <w:marTop w:val="0"/>
          <w:marBottom w:val="0"/>
          <w:divBdr>
            <w:top w:val="none" w:sz="0" w:space="0" w:color="auto"/>
            <w:left w:val="none" w:sz="0" w:space="0" w:color="auto"/>
            <w:bottom w:val="none" w:sz="0" w:space="0" w:color="auto"/>
            <w:right w:val="none" w:sz="0" w:space="0" w:color="auto"/>
          </w:divBdr>
        </w:div>
        <w:div w:id="912398777">
          <w:marLeft w:val="0"/>
          <w:marRight w:val="0"/>
          <w:marTop w:val="0"/>
          <w:marBottom w:val="0"/>
          <w:divBdr>
            <w:top w:val="none" w:sz="0" w:space="0" w:color="auto"/>
            <w:left w:val="none" w:sz="0" w:space="0" w:color="auto"/>
            <w:bottom w:val="none" w:sz="0" w:space="0" w:color="auto"/>
            <w:right w:val="none" w:sz="0" w:space="0" w:color="auto"/>
          </w:divBdr>
        </w:div>
        <w:div w:id="1726298416">
          <w:marLeft w:val="0"/>
          <w:marRight w:val="0"/>
          <w:marTop w:val="0"/>
          <w:marBottom w:val="0"/>
          <w:divBdr>
            <w:top w:val="none" w:sz="0" w:space="0" w:color="auto"/>
            <w:left w:val="none" w:sz="0" w:space="0" w:color="auto"/>
            <w:bottom w:val="none" w:sz="0" w:space="0" w:color="auto"/>
            <w:right w:val="none" w:sz="0" w:space="0" w:color="auto"/>
          </w:divBdr>
        </w:div>
        <w:div w:id="30154419">
          <w:marLeft w:val="0"/>
          <w:marRight w:val="0"/>
          <w:marTop w:val="0"/>
          <w:marBottom w:val="0"/>
          <w:divBdr>
            <w:top w:val="none" w:sz="0" w:space="0" w:color="auto"/>
            <w:left w:val="none" w:sz="0" w:space="0" w:color="auto"/>
            <w:bottom w:val="none" w:sz="0" w:space="0" w:color="auto"/>
            <w:right w:val="none" w:sz="0" w:space="0" w:color="auto"/>
          </w:divBdr>
        </w:div>
        <w:div w:id="1465351016">
          <w:marLeft w:val="0"/>
          <w:marRight w:val="0"/>
          <w:marTop w:val="0"/>
          <w:marBottom w:val="0"/>
          <w:divBdr>
            <w:top w:val="none" w:sz="0" w:space="0" w:color="auto"/>
            <w:left w:val="none" w:sz="0" w:space="0" w:color="auto"/>
            <w:bottom w:val="none" w:sz="0" w:space="0" w:color="auto"/>
            <w:right w:val="none" w:sz="0" w:space="0" w:color="auto"/>
          </w:divBdr>
        </w:div>
        <w:div w:id="1806267404">
          <w:marLeft w:val="0"/>
          <w:marRight w:val="0"/>
          <w:marTop w:val="0"/>
          <w:marBottom w:val="0"/>
          <w:divBdr>
            <w:top w:val="none" w:sz="0" w:space="0" w:color="auto"/>
            <w:left w:val="none" w:sz="0" w:space="0" w:color="auto"/>
            <w:bottom w:val="none" w:sz="0" w:space="0" w:color="auto"/>
            <w:right w:val="none" w:sz="0" w:space="0" w:color="auto"/>
          </w:divBdr>
        </w:div>
        <w:div w:id="151071310">
          <w:marLeft w:val="0"/>
          <w:marRight w:val="0"/>
          <w:marTop w:val="0"/>
          <w:marBottom w:val="0"/>
          <w:divBdr>
            <w:top w:val="none" w:sz="0" w:space="0" w:color="auto"/>
            <w:left w:val="none" w:sz="0" w:space="0" w:color="auto"/>
            <w:bottom w:val="none" w:sz="0" w:space="0" w:color="auto"/>
            <w:right w:val="none" w:sz="0" w:space="0" w:color="auto"/>
          </w:divBdr>
        </w:div>
      </w:divsChild>
    </w:div>
    <w:div w:id="455224254">
      <w:bodyDiv w:val="1"/>
      <w:marLeft w:val="0"/>
      <w:marRight w:val="0"/>
      <w:marTop w:val="0"/>
      <w:marBottom w:val="0"/>
      <w:divBdr>
        <w:top w:val="none" w:sz="0" w:space="0" w:color="auto"/>
        <w:left w:val="none" w:sz="0" w:space="0" w:color="auto"/>
        <w:bottom w:val="none" w:sz="0" w:space="0" w:color="auto"/>
        <w:right w:val="none" w:sz="0" w:space="0" w:color="auto"/>
      </w:divBdr>
      <w:divsChild>
        <w:div w:id="2069766017">
          <w:marLeft w:val="0"/>
          <w:marRight w:val="0"/>
          <w:marTop w:val="0"/>
          <w:marBottom w:val="0"/>
          <w:divBdr>
            <w:top w:val="none" w:sz="0" w:space="0" w:color="auto"/>
            <w:left w:val="none" w:sz="0" w:space="0" w:color="auto"/>
            <w:bottom w:val="none" w:sz="0" w:space="0" w:color="auto"/>
            <w:right w:val="none" w:sz="0" w:space="0" w:color="auto"/>
          </w:divBdr>
          <w:divsChild>
            <w:div w:id="940642845">
              <w:marLeft w:val="0"/>
              <w:marRight w:val="0"/>
              <w:marTop w:val="0"/>
              <w:marBottom w:val="0"/>
              <w:divBdr>
                <w:top w:val="none" w:sz="0" w:space="0" w:color="auto"/>
                <w:left w:val="none" w:sz="0" w:space="0" w:color="auto"/>
                <w:bottom w:val="none" w:sz="0" w:space="0" w:color="auto"/>
                <w:right w:val="none" w:sz="0" w:space="0" w:color="auto"/>
              </w:divBdr>
              <w:divsChild>
                <w:div w:id="103562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835988">
      <w:bodyDiv w:val="1"/>
      <w:marLeft w:val="0"/>
      <w:marRight w:val="0"/>
      <w:marTop w:val="0"/>
      <w:marBottom w:val="0"/>
      <w:divBdr>
        <w:top w:val="none" w:sz="0" w:space="0" w:color="auto"/>
        <w:left w:val="none" w:sz="0" w:space="0" w:color="auto"/>
        <w:bottom w:val="none" w:sz="0" w:space="0" w:color="auto"/>
        <w:right w:val="none" w:sz="0" w:space="0" w:color="auto"/>
      </w:divBdr>
      <w:divsChild>
        <w:div w:id="726951961">
          <w:marLeft w:val="0"/>
          <w:marRight w:val="0"/>
          <w:marTop w:val="0"/>
          <w:marBottom w:val="0"/>
          <w:divBdr>
            <w:top w:val="none" w:sz="0" w:space="0" w:color="auto"/>
            <w:left w:val="none" w:sz="0" w:space="0" w:color="auto"/>
            <w:bottom w:val="none" w:sz="0" w:space="0" w:color="auto"/>
            <w:right w:val="none" w:sz="0" w:space="0" w:color="auto"/>
          </w:divBdr>
          <w:divsChild>
            <w:div w:id="2117098066">
              <w:marLeft w:val="0"/>
              <w:marRight w:val="0"/>
              <w:marTop w:val="0"/>
              <w:marBottom w:val="0"/>
              <w:divBdr>
                <w:top w:val="none" w:sz="0" w:space="0" w:color="auto"/>
                <w:left w:val="none" w:sz="0" w:space="0" w:color="auto"/>
                <w:bottom w:val="none" w:sz="0" w:space="0" w:color="auto"/>
                <w:right w:val="none" w:sz="0" w:space="0" w:color="auto"/>
              </w:divBdr>
              <w:divsChild>
                <w:div w:id="46643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87817">
      <w:bodyDiv w:val="1"/>
      <w:marLeft w:val="0"/>
      <w:marRight w:val="0"/>
      <w:marTop w:val="0"/>
      <w:marBottom w:val="0"/>
      <w:divBdr>
        <w:top w:val="none" w:sz="0" w:space="0" w:color="auto"/>
        <w:left w:val="none" w:sz="0" w:space="0" w:color="auto"/>
        <w:bottom w:val="none" w:sz="0" w:space="0" w:color="auto"/>
        <w:right w:val="none" w:sz="0" w:space="0" w:color="auto"/>
      </w:divBdr>
    </w:div>
    <w:div w:id="1067262641">
      <w:bodyDiv w:val="1"/>
      <w:marLeft w:val="0"/>
      <w:marRight w:val="0"/>
      <w:marTop w:val="0"/>
      <w:marBottom w:val="0"/>
      <w:divBdr>
        <w:top w:val="none" w:sz="0" w:space="0" w:color="auto"/>
        <w:left w:val="none" w:sz="0" w:space="0" w:color="auto"/>
        <w:bottom w:val="none" w:sz="0" w:space="0" w:color="auto"/>
        <w:right w:val="none" w:sz="0" w:space="0" w:color="auto"/>
      </w:divBdr>
    </w:div>
    <w:div w:id="1703091700">
      <w:bodyDiv w:val="1"/>
      <w:marLeft w:val="0"/>
      <w:marRight w:val="0"/>
      <w:marTop w:val="0"/>
      <w:marBottom w:val="0"/>
      <w:divBdr>
        <w:top w:val="none" w:sz="0" w:space="0" w:color="auto"/>
        <w:left w:val="none" w:sz="0" w:space="0" w:color="auto"/>
        <w:bottom w:val="none" w:sz="0" w:space="0" w:color="auto"/>
        <w:right w:val="none" w:sz="0" w:space="0" w:color="auto"/>
      </w:divBdr>
      <w:divsChild>
        <w:div w:id="553977090">
          <w:marLeft w:val="0"/>
          <w:marRight w:val="0"/>
          <w:marTop w:val="0"/>
          <w:marBottom w:val="0"/>
          <w:divBdr>
            <w:top w:val="none" w:sz="0" w:space="0" w:color="auto"/>
            <w:left w:val="none" w:sz="0" w:space="0" w:color="auto"/>
            <w:bottom w:val="none" w:sz="0" w:space="0" w:color="auto"/>
            <w:right w:val="none" w:sz="0" w:space="0" w:color="auto"/>
          </w:divBdr>
        </w:div>
        <w:div w:id="977540389">
          <w:marLeft w:val="0"/>
          <w:marRight w:val="0"/>
          <w:marTop w:val="0"/>
          <w:marBottom w:val="0"/>
          <w:divBdr>
            <w:top w:val="none" w:sz="0" w:space="0" w:color="auto"/>
            <w:left w:val="none" w:sz="0" w:space="0" w:color="auto"/>
            <w:bottom w:val="none" w:sz="0" w:space="0" w:color="auto"/>
            <w:right w:val="none" w:sz="0" w:space="0" w:color="auto"/>
          </w:divBdr>
        </w:div>
        <w:div w:id="968780381">
          <w:marLeft w:val="0"/>
          <w:marRight w:val="0"/>
          <w:marTop w:val="0"/>
          <w:marBottom w:val="0"/>
          <w:divBdr>
            <w:top w:val="none" w:sz="0" w:space="0" w:color="auto"/>
            <w:left w:val="none" w:sz="0" w:space="0" w:color="auto"/>
            <w:bottom w:val="none" w:sz="0" w:space="0" w:color="auto"/>
            <w:right w:val="none" w:sz="0" w:space="0" w:color="auto"/>
          </w:divBdr>
        </w:div>
        <w:div w:id="533005162">
          <w:marLeft w:val="0"/>
          <w:marRight w:val="0"/>
          <w:marTop w:val="0"/>
          <w:marBottom w:val="0"/>
          <w:divBdr>
            <w:top w:val="none" w:sz="0" w:space="0" w:color="auto"/>
            <w:left w:val="none" w:sz="0" w:space="0" w:color="auto"/>
            <w:bottom w:val="none" w:sz="0" w:space="0" w:color="auto"/>
            <w:right w:val="none" w:sz="0" w:space="0" w:color="auto"/>
          </w:divBdr>
        </w:div>
        <w:div w:id="285702112">
          <w:marLeft w:val="0"/>
          <w:marRight w:val="0"/>
          <w:marTop w:val="0"/>
          <w:marBottom w:val="0"/>
          <w:divBdr>
            <w:top w:val="none" w:sz="0" w:space="0" w:color="auto"/>
            <w:left w:val="none" w:sz="0" w:space="0" w:color="auto"/>
            <w:bottom w:val="none" w:sz="0" w:space="0" w:color="auto"/>
            <w:right w:val="none" w:sz="0" w:space="0" w:color="auto"/>
          </w:divBdr>
        </w:div>
        <w:div w:id="38363388">
          <w:marLeft w:val="0"/>
          <w:marRight w:val="0"/>
          <w:marTop w:val="0"/>
          <w:marBottom w:val="0"/>
          <w:divBdr>
            <w:top w:val="none" w:sz="0" w:space="0" w:color="auto"/>
            <w:left w:val="none" w:sz="0" w:space="0" w:color="auto"/>
            <w:bottom w:val="none" w:sz="0" w:space="0" w:color="auto"/>
            <w:right w:val="none" w:sz="0" w:space="0" w:color="auto"/>
          </w:divBdr>
        </w:div>
        <w:div w:id="1411318284">
          <w:marLeft w:val="0"/>
          <w:marRight w:val="0"/>
          <w:marTop w:val="0"/>
          <w:marBottom w:val="0"/>
          <w:divBdr>
            <w:top w:val="none" w:sz="0" w:space="0" w:color="auto"/>
            <w:left w:val="none" w:sz="0" w:space="0" w:color="auto"/>
            <w:bottom w:val="none" w:sz="0" w:space="0" w:color="auto"/>
            <w:right w:val="none" w:sz="0" w:space="0" w:color="auto"/>
          </w:divBdr>
        </w:div>
        <w:div w:id="120420619">
          <w:marLeft w:val="0"/>
          <w:marRight w:val="0"/>
          <w:marTop w:val="0"/>
          <w:marBottom w:val="0"/>
          <w:divBdr>
            <w:top w:val="none" w:sz="0" w:space="0" w:color="auto"/>
            <w:left w:val="none" w:sz="0" w:space="0" w:color="auto"/>
            <w:bottom w:val="none" w:sz="0" w:space="0" w:color="auto"/>
            <w:right w:val="none" w:sz="0" w:space="0" w:color="auto"/>
          </w:divBdr>
        </w:div>
        <w:div w:id="886529380">
          <w:marLeft w:val="0"/>
          <w:marRight w:val="0"/>
          <w:marTop w:val="0"/>
          <w:marBottom w:val="0"/>
          <w:divBdr>
            <w:top w:val="none" w:sz="0" w:space="0" w:color="auto"/>
            <w:left w:val="none" w:sz="0" w:space="0" w:color="auto"/>
            <w:bottom w:val="none" w:sz="0" w:space="0" w:color="auto"/>
            <w:right w:val="none" w:sz="0" w:space="0" w:color="auto"/>
          </w:divBdr>
        </w:div>
        <w:div w:id="1450470349">
          <w:marLeft w:val="0"/>
          <w:marRight w:val="0"/>
          <w:marTop w:val="0"/>
          <w:marBottom w:val="0"/>
          <w:divBdr>
            <w:top w:val="none" w:sz="0" w:space="0" w:color="auto"/>
            <w:left w:val="none" w:sz="0" w:space="0" w:color="auto"/>
            <w:bottom w:val="none" w:sz="0" w:space="0" w:color="auto"/>
            <w:right w:val="none" w:sz="0" w:space="0" w:color="auto"/>
          </w:divBdr>
        </w:div>
        <w:div w:id="882986704">
          <w:marLeft w:val="0"/>
          <w:marRight w:val="0"/>
          <w:marTop w:val="0"/>
          <w:marBottom w:val="0"/>
          <w:divBdr>
            <w:top w:val="none" w:sz="0" w:space="0" w:color="auto"/>
            <w:left w:val="none" w:sz="0" w:space="0" w:color="auto"/>
            <w:bottom w:val="none" w:sz="0" w:space="0" w:color="auto"/>
            <w:right w:val="none" w:sz="0" w:space="0" w:color="auto"/>
          </w:divBdr>
        </w:div>
        <w:div w:id="351417525">
          <w:marLeft w:val="0"/>
          <w:marRight w:val="0"/>
          <w:marTop w:val="0"/>
          <w:marBottom w:val="0"/>
          <w:divBdr>
            <w:top w:val="none" w:sz="0" w:space="0" w:color="auto"/>
            <w:left w:val="none" w:sz="0" w:space="0" w:color="auto"/>
            <w:bottom w:val="none" w:sz="0" w:space="0" w:color="auto"/>
            <w:right w:val="none" w:sz="0" w:space="0" w:color="auto"/>
          </w:divBdr>
        </w:div>
        <w:div w:id="560864902">
          <w:marLeft w:val="0"/>
          <w:marRight w:val="0"/>
          <w:marTop w:val="0"/>
          <w:marBottom w:val="0"/>
          <w:divBdr>
            <w:top w:val="none" w:sz="0" w:space="0" w:color="auto"/>
            <w:left w:val="none" w:sz="0" w:space="0" w:color="auto"/>
            <w:bottom w:val="none" w:sz="0" w:space="0" w:color="auto"/>
            <w:right w:val="none" w:sz="0" w:space="0" w:color="auto"/>
          </w:divBdr>
        </w:div>
        <w:div w:id="458572305">
          <w:marLeft w:val="0"/>
          <w:marRight w:val="0"/>
          <w:marTop w:val="0"/>
          <w:marBottom w:val="0"/>
          <w:divBdr>
            <w:top w:val="none" w:sz="0" w:space="0" w:color="auto"/>
            <w:left w:val="none" w:sz="0" w:space="0" w:color="auto"/>
            <w:bottom w:val="none" w:sz="0" w:space="0" w:color="auto"/>
            <w:right w:val="none" w:sz="0" w:space="0" w:color="auto"/>
          </w:divBdr>
        </w:div>
        <w:div w:id="518590770">
          <w:marLeft w:val="0"/>
          <w:marRight w:val="0"/>
          <w:marTop w:val="0"/>
          <w:marBottom w:val="0"/>
          <w:divBdr>
            <w:top w:val="none" w:sz="0" w:space="0" w:color="auto"/>
            <w:left w:val="none" w:sz="0" w:space="0" w:color="auto"/>
            <w:bottom w:val="none" w:sz="0" w:space="0" w:color="auto"/>
            <w:right w:val="none" w:sz="0" w:space="0" w:color="auto"/>
          </w:divBdr>
        </w:div>
        <w:div w:id="1794444824">
          <w:marLeft w:val="0"/>
          <w:marRight w:val="0"/>
          <w:marTop w:val="0"/>
          <w:marBottom w:val="0"/>
          <w:divBdr>
            <w:top w:val="none" w:sz="0" w:space="0" w:color="auto"/>
            <w:left w:val="none" w:sz="0" w:space="0" w:color="auto"/>
            <w:bottom w:val="none" w:sz="0" w:space="0" w:color="auto"/>
            <w:right w:val="none" w:sz="0" w:space="0" w:color="auto"/>
          </w:divBdr>
          <w:divsChild>
            <w:div w:id="186795192">
              <w:marLeft w:val="0"/>
              <w:marRight w:val="0"/>
              <w:marTop w:val="0"/>
              <w:marBottom w:val="0"/>
              <w:divBdr>
                <w:top w:val="none" w:sz="0" w:space="0" w:color="auto"/>
                <w:left w:val="none" w:sz="0" w:space="0" w:color="auto"/>
                <w:bottom w:val="none" w:sz="0" w:space="0" w:color="auto"/>
                <w:right w:val="none" w:sz="0" w:space="0" w:color="auto"/>
              </w:divBdr>
              <w:divsChild>
                <w:div w:id="775488570">
                  <w:marLeft w:val="0"/>
                  <w:marRight w:val="0"/>
                  <w:marTop w:val="0"/>
                  <w:marBottom w:val="0"/>
                  <w:divBdr>
                    <w:top w:val="none" w:sz="0" w:space="0" w:color="auto"/>
                    <w:left w:val="none" w:sz="0" w:space="0" w:color="auto"/>
                    <w:bottom w:val="none" w:sz="0" w:space="0" w:color="auto"/>
                    <w:right w:val="none" w:sz="0" w:space="0" w:color="auto"/>
                  </w:divBdr>
                  <w:divsChild>
                    <w:div w:id="1059551181">
                      <w:marLeft w:val="0"/>
                      <w:marRight w:val="0"/>
                      <w:marTop w:val="0"/>
                      <w:marBottom w:val="0"/>
                      <w:divBdr>
                        <w:top w:val="none" w:sz="0" w:space="0" w:color="auto"/>
                        <w:left w:val="none" w:sz="0" w:space="0" w:color="auto"/>
                        <w:bottom w:val="none" w:sz="0" w:space="0" w:color="auto"/>
                        <w:right w:val="none" w:sz="0" w:space="0" w:color="auto"/>
                      </w:divBdr>
                    </w:div>
                  </w:divsChild>
                </w:div>
                <w:div w:id="653408825">
                  <w:marLeft w:val="0"/>
                  <w:marRight w:val="0"/>
                  <w:marTop w:val="0"/>
                  <w:marBottom w:val="0"/>
                  <w:divBdr>
                    <w:top w:val="none" w:sz="0" w:space="0" w:color="auto"/>
                    <w:left w:val="none" w:sz="0" w:space="0" w:color="auto"/>
                    <w:bottom w:val="none" w:sz="0" w:space="0" w:color="auto"/>
                    <w:right w:val="none" w:sz="0" w:space="0" w:color="auto"/>
                  </w:divBdr>
                  <w:divsChild>
                    <w:div w:id="570697642">
                      <w:marLeft w:val="0"/>
                      <w:marRight w:val="0"/>
                      <w:marTop w:val="0"/>
                      <w:marBottom w:val="0"/>
                      <w:divBdr>
                        <w:top w:val="none" w:sz="0" w:space="0" w:color="auto"/>
                        <w:left w:val="none" w:sz="0" w:space="0" w:color="auto"/>
                        <w:bottom w:val="none" w:sz="0" w:space="0" w:color="auto"/>
                        <w:right w:val="none" w:sz="0" w:space="0" w:color="auto"/>
                      </w:divBdr>
                    </w:div>
                  </w:divsChild>
                </w:div>
                <w:div w:id="332536410">
                  <w:marLeft w:val="0"/>
                  <w:marRight w:val="0"/>
                  <w:marTop w:val="0"/>
                  <w:marBottom w:val="0"/>
                  <w:divBdr>
                    <w:top w:val="none" w:sz="0" w:space="0" w:color="auto"/>
                    <w:left w:val="none" w:sz="0" w:space="0" w:color="auto"/>
                    <w:bottom w:val="none" w:sz="0" w:space="0" w:color="auto"/>
                    <w:right w:val="none" w:sz="0" w:space="0" w:color="auto"/>
                  </w:divBdr>
                  <w:divsChild>
                    <w:div w:id="1161627882">
                      <w:marLeft w:val="0"/>
                      <w:marRight w:val="0"/>
                      <w:marTop w:val="0"/>
                      <w:marBottom w:val="0"/>
                      <w:divBdr>
                        <w:top w:val="none" w:sz="0" w:space="0" w:color="auto"/>
                        <w:left w:val="none" w:sz="0" w:space="0" w:color="auto"/>
                        <w:bottom w:val="none" w:sz="0" w:space="0" w:color="auto"/>
                        <w:right w:val="none" w:sz="0" w:space="0" w:color="auto"/>
                      </w:divBdr>
                    </w:div>
                    <w:div w:id="192963430">
                      <w:marLeft w:val="0"/>
                      <w:marRight w:val="0"/>
                      <w:marTop w:val="0"/>
                      <w:marBottom w:val="0"/>
                      <w:divBdr>
                        <w:top w:val="none" w:sz="0" w:space="0" w:color="auto"/>
                        <w:left w:val="none" w:sz="0" w:space="0" w:color="auto"/>
                        <w:bottom w:val="none" w:sz="0" w:space="0" w:color="auto"/>
                        <w:right w:val="none" w:sz="0" w:space="0" w:color="auto"/>
                      </w:divBdr>
                    </w:div>
                    <w:div w:id="1487086853">
                      <w:marLeft w:val="0"/>
                      <w:marRight w:val="0"/>
                      <w:marTop w:val="0"/>
                      <w:marBottom w:val="0"/>
                      <w:divBdr>
                        <w:top w:val="none" w:sz="0" w:space="0" w:color="auto"/>
                        <w:left w:val="none" w:sz="0" w:space="0" w:color="auto"/>
                        <w:bottom w:val="none" w:sz="0" w:space="0" w:color="auto"/>
                        <w:right w:val="none" w:sz="0" w:space="0" w:color="auto"/>
                      </w:divBdr>
                    </w:div>
                    <w:div w:id="895311476">
                      <w:marLeft w:val="0"/>
                      <w:marRight w:val="0"/>
                      <w:marTop w:val="0"/>
                      <w:marBottom w:val="0"/>
                      <w:divBdr>
                        <w:top w:val="none" w:sz="0" w:space="0" w:color="auto"/>
                        <w:left w:val="none" w:sz="0" w:space="0" w:color="auto"/>
                        <w:bottom w:val="none" w:sz="0" w:space="0" w:color="auto"/>
                        <w:right w:val="none" w:sz="0" w:space="0" w:color="auto"/>
                      </w:divBdr>
                    </w:div>
                    <w:div w:id="982466592">
                      <w:marLeft w:val="0"/>
                      <w:marRight w:val="0"/>
                      <w:marTop w:val="0"/>
                      <w:marBottom w:val="0"/>
                      <w:divBdr>
                        <w:top w:val="none" w:sz="0" w:space="0" w:color="auto"/>
                        <w:left w:val="none" w:sz="0" w:space="0" w:color="auto"/>
                        <w:bottom w:val="none" w:sz="0" w:space="0" w:color="auto"/>
                        <w:right w:val="none" w:sz="0" w:space="0" w:color="auto"/>
                      </w:divBdr>
                    </w:div>
                    <w:div w:id="754130174">
                      <w:marLeft w:val="0"/>
                      <w:marRight w:val="0"/>
                      <w:marTop w:val="0"/>
                      <w:marBottom w:val="0"/>
                      <w:divBdr>
                        <w:top w:val="none" w:sz="0" w:space="0" w:color="auto"/>
                        <w:left w:val="none" w:sz="0" w:space="0" w:color="auto"/>
                        <w:bottom w:val="none" w:sz="0" w:space="0" w:color="auto"/>
                        <w:right w:val="none" w:sz="0" w:space="0" w:color="auto"/>
                      </w:divBdr>
                    </w:div>
                    <w:div w:id="1011183918">
                      <w:marLeft w:val="0"/>
                      <w:marRight w:val="0"/>
                      <w:marTop w:val="0"/>
                      <w:marBottom w:val="0"/>
                      <w:divBdr>
                        <w:top w:val="none" w:sz="0" w:space="0" w:color="auto"/>
                        <w:left w:val="none" w:sz="0" w:space="0" w:color="auto"/>
                        <w:bottom w:val="none" w:sz="0" w:space="0" w:color="auto"/>
                        <w:right w:val="none" w:sz="0" w:space="0" w:color="auto"/>
                      </w:divBdr>
                    </w:div>
                  </w:divsChild>
                </w:div>
                <w:div w:id="475730481">
                  <w:marLeft w:val="0"/>
                  <w:marRight w:val="0"/>
                  <w:marTop w:val="0"/>
                  <w:marBottom w:val="0"/>
                  <w:divBdr>
                    <w:top w:val="none" w:sz="0" w:space="0" w:color="auto"/>
                    <w:left w:val="none" w:sz="0" w:space="0" w:color="auto"/>
                    <w:bottom w:val="none" w:sz="0" w:space="0" w:color="auto"/>
                    <w:right w:val="none" w:sz="0" w:space="0" w:color="auto"/>
                  </w:divBdr>
                  <w:divsChild>
                    <w:div w:id="2101246578">
                      <w:marLeft w:val="0"/>
                      <w:marRight w:val="0"/>
                      <w:marTop w:val="0"/>
                      <w:marBottom w:val="0"/>
                      <w:divBdr>
                        <w:top w:val="none" w:sz="0" w:space="0" w:color="auto"/>
                        <w:left w:val="none" w:sz="0" w:space="0" w:color="auto"/>
                        <w:bottom w:val="none" w:sz="0" w:space="0" w:color="auto"/>
                        <w:right w:val="none" w:sz="0" w:space="0" w:color="auto"/>
                      </w:divBdr>
                    </w:div>
                  </w:divsChild>
                </w:div>
                <w:div w:id="1252592366">
                  <w:marLeft w:val="0"/>
                  <w:marRight w:val="0"/>
                  <w:marTop w:val="0"/>
                  <w:marBottom w:val="0"/>
                  <w:divBdr>
                    <w:top w:val="none" w:sz="0" w:space="0" w:color="auto"/>
                    <w:left w:val="none" w:sz="0" w:space="0" w:color="auto"/>
                    <w:bottom w:val="none" w:sz="0" w:space="0" w:color="auto"/>
                    <w:right w:val="none" w:sz="0" w:space="0" w:color="auto"/>
                  </w:divBdr>
                  <w:divsChild>
                    <w:div w:id="1877691402">
                      <w:marLeft w:val="0"/>
                      <w:marRight w:val="0"/>
                      <w:marTop w:val="0"/>
                      <w:marBottom w:val="0"/>
                      <w:divBdr>
                        <w:top w:val="none" w:sz="0" w:space="0" w:color="auto"/>
                        <w:left w:val="none" w:sz="0" w:space="0" w:color="auto"/>
                        <w:bottom w:val="none" w:sz="0" w:space="0" w:color="auto"/>
                        <w:right w:val="none" w:sz="0" w:space="0" w:color="auto"/>
                      </w:divBdr>
                    </w:div>
                  </w:divsChild>
                </w:div>
                <w:div w:id="1303996195">
                  <w:marLeft w:val="0"/>
                  <w:marRight w:val="0"/>
                  <w:marTop w:val="0"/>
                  <w:marBottom w:val="0"/>
                  <w:divBdr>
                    <w:top w:val="none" w:sz="0" w:space="0" w:color="auto"/>
                    <w:left w:val="none" w:sz="0" w:space="0" w:color="auto"/>
                    <w:bottom w:val="none" w:sz="0" w:space="0" w:color="auto"/>
                    <w:right w:val="none" w:sz="0" w:space="0" w:color="auto"/>
                  </w:divBdr>
                  <w:divsChild>
                    <w:div w:id="1570269173">
                      <w:marLeft w:val="0"/>
                      <w:marRight w:val="0"/>
                      <w:marTop w:val="0"/>
                      <w:marBottom w:val="0"/>
                      <w:divBdr>
                        <w:top w:val="none" w:sz="0" w:space="0" w:color="auto"/>
                        <w:left w:val="none" w:sz="0" w:space="0" w:color="auto"/>
                        <w:bottom w:val="none" w:sz="0" w:space="0" w:color="auto"/>
                        <w:right w:val="none" w:sz="0" w:space="0" w:color="auto"/>
                      </w:divBdr>
                    </w:div>
                  </w:divsChild>
                </w:div>
                <w:div w:id="1966809176">
                  <w:marLeft w:val="0"/>
                  <w:marRight w:val="0"/>
                  <w:marTop w:val="0"/>
                  <w:marBottom w:val="0"/>
                  <w:divBdr>
                    <w:top w:val="none" w:sz="0" w:space="0" w:color="auto"/>
                    <w:left w:val="none" w:sz="0" w:space="0" w:color="auto"/>
                    <w:bottom w:val="none" w:sz="0" w:space="0" w:color="auto"/>
                    <w:right w:val="none" w:sz="0" w:space="0" w:color="auto"/>
                  </w:divBdr>
                  <w:divsChild>
                    <w:div w:id="1556818419">
                      <w:marLeft w:val="0"/>
                      <w:marRight w:val="0"/>
                      <w:marTop w:val="0"/>
                      <w:marBottom w:val="0"/>
                      <w:divBdr>
                        <w:top w:val="none" w:sz="0" w:space="0" w:color="auto"/>
                        <w:left w:val="none" w:sz="0" w:space="0" w:color="auto"/>
                        <w:bottom w:val="none" w:sz="0" w:space="0" w:color="auto"/>
                        <w:right w:val="none" w:sz="0" w:space="0" w:color="auto"/>
                      </w:divBdr>
                    </w:div>
                  </w:divsChild>
                </w:div>
                <w:div w:id="765812277">
                  <w:marLeft w:val="0"/>
                  <w:marRight w:val="0"/>
                  <w:marTop w:val="0"/>
                  <w:marBottom w:val="0"/>
                  <w:divBdr>
                    <w:top w:val="none" w:sz="0" w:space="0" w:color="auto"/>
                    <w:left w:val="none" w:sz="0" w:space="0" w:color="auto"/>
                    <w:bottom w:val="none" w:sz="0" w:space="0" w:color="auto"/>
                    <w:right w:val="none" w:sz="0" w:space="0" w:color="auto"/>
                  </w:divBdr>
                  <w:divsChild>
                    <w:div w:id="1693535515">
                      <w:marLeft w:val="0"/>
                      <w:marRight w:val="0"/>
                      <w:marTop w:val="0"/>
                      <w:marBottom w:val="0"/>
                      <w:divBdr>
                        <w:top w:val="none" w:sz="0" w:space="0" w:color="auto"/>
                        <w:left w:val="none" w:sz="0" w:space="0" w:color="auto"/>
                        <w:bottom w:val="none" w:sz="0" w:space="0" w:color="auto"/>
                        <w:right w:val="none" w:sz="0" w:space="0" w:color="auto"/>
                      </w:divBdr>
                    </w:div>
                  </w:divsChild>
                </w:div>
                <w:div w:id="1040669892">
                  <w:marLeft w:val="0"/>
                  <w:marRight w:val="0"/>
                  <w:marTop w:val="0"/>
                  <w:marBottom w:val="0"/>
                  <w:divBdr>
                    <w:top w:val="none" w:sz="0" w:space="0" w:color="auto"/>
                    <w:left w:val="none" w:sz="0" w:space="0" w:color="auto"/>
                    <w:bottom w:val="none" w:sz="0" w:space="0" w:color="auto"/>
                    <w:right w:val="none" w:sz="0" w:space="0" w:color="auto"/>
                  </w:divBdr>
                  <w:divsChild>
                    <w:div w:id="944459106">
                      <w:marLeft w:val="0"/>
                      <w:marRight w:val="0"/>
                      <w:marTop w:val="0"/>
                      <w:marBottom w:val="0"/>
                      <w:divBdr>
                        <w:top w:val="none" w:sz="0" w:space="0" w:color="auto"/>
                        <w:left w:val="none" w:sz="0" w:space="0" w:color="auto"/>
                        <w:bottom w:val="none" w:sz="0" w:space="0" w:color="auto"/>
                        <w:right w:val="none" w:sz="0" w:space="0" w:color="auto"/>
                      </w:divBdr>
                    </w:div>
                  </w:divsChild>
                </w:div>
                <w:div w:id="1521043039">
                  <w:marLeft w:val="0"/>
                  <w:marRight w:val="0"/>
                  <w:marTop w:val="0"/>
                  <w:marBottom w:val="0"/>
                  <w:divBdr>
                    <w:top w:val="none" w:sz="0" w:space="0" w:color="auto"/>
                    <w:left w:val="none" w:sz="0" w:space="0" w:color="auto"/>
                    <w:bottom w:val="none" w:sz="0" w:space="0" w:color="auto"/>
                    <w:right w:val="none" w:sz="0" w:space="0" w:color="auto"/>
                  </w:divBdr>
                  <w:divsChild>
                    <w:div w:id="1827354473">
                      <w:marLeft w:val="0"/>
                      <w:marRight w:val="0"/>
                      <w:marTop w:val="0"/>
                      <w:marBottom w:val="0"/>
                      <w:divBdr>
                        <w:top w:val="none" w:sz="0" w:space="0" w:color="auto"/>
                        <w:left w:val="none" w:sz="0" w:space="0" w:color="auto"/>
                        <w:bottom w:val="none" w:sz="0" w:space="0" w:color="auto"/>
                        <w:right w:val="none" w:sz="0" w:space="0" w:color="auto"/>
                      </w:divBdr>
                    </w:div>
                  </w:divsChild>
                </w:div>
                <w:div w:id="1394500791">
                  <w:marLeft w:val="0"/>
                  <w:marRight w:val="0"/>
                  <w:marTop w:val="0"/>
                  <w:marBottom w:val="0"/>
                  <w:divBdr>
                    <w:top w:val="none" w:sz="0" w:space="0" w:color="auto"/>
                    <w:left w:val="none" w:sz="0" w:space="0" w:color="auto"/>
                    <w:bottom w:val="none" w:sz="0" w:space="0" w:color="auto"/>
                    <w:right w:val="none" w:sz="0" w:space="0" w:color="auto"/>
                  </w:divBdr>
                  <w:divsChild>
                    <w:div w:id="1279483412">
                      <w:marLeft w:val="0"/>
                      <w:marRight w:val="0"/>
                      <w:marTop w:val="0"/>
                      <w:marBottom w:val="0"/>
                      <w:divBdr>
                        <w:top w:val="none" w:sz="0" w:space="0" w:color="auto"/>
                        <w:left w:val="none" w:sz="0" w:space="0" w:color="auto"/>
                        <w:bottom w:val="none" w:sz="0" w:space="0" w:color="auto"/>
                        <w:right w:val="none" w:sz="0" w:space="0" w:color="auto"/>
                      </w:divBdr>
                    </w:div>
                  </w:divsChild>
                </w:div>
                <w:div w:id="2050838574">
                  <w:marLeft w:val="0"/>
                  <w:marRight w:val="0"/>
                  <w:marTop w:val="0"/>
                  <w:marBottom w:val="0"/>
                  <w:divBdr>
                    <w:top w:val="none" w:sz="0" w:space="0" w:color="auto"/>
                    <w:left w:val="none" w:sz="0" w:space="0" w:color="auto"/>
                    <w:bottom w:val="none" w:sz="0" w:space="0" w:color="auto"/>
                    <w:right w:val="none" w:sz="0" w:space="0" w:color="auto"/>
                  </w:divBdr>
                  <w:divsChild>
                    <w:div w:id="1399328041">
                      <w:marLeft w:val="0"/>
                      <w:marRight w:val="0"/>
                      <w:marTop w:val="0"/>
                      <w:marBottom w:val="0"/>
                      <w:divBdr>
                        <w:top w:val="none" w:sz="0" w:space="0" w:color="auto"/>
                        <w:left w:val="none" w:sz="0" w:space="0" w:color="auto"/>
                        <w:bottom w:val="none" w:sz="0" w:space="0" w:color="auto"/>
                        <w:right w:val="none" w:sz="0" w:space="0" w:color="auto"/>
                      </w:divBdr>
                    </w:div>
                  </w:divsChild>
                </w:div>
                <w:div w:id="274754553">
                  <w:marLeft w:val="0"/>
                  <w:marRight w:val="0"/>
                  <w:marTop w:val="0"/>
                  <w:marBottom w:val="0"/>
                  <w:divBdr>
                    <w:top w:val="none" w:sz="0" w:space="0" w:color="auto"/>
                    <w:left w:val="none" w:sz="0" w:space="0" w:color="auto"/>
                    <w:bottom w:val="none" w:sz="0" w:space="0" w:color="auto"/>
                    <w:right w:val="none" w:sz="0" w:space="0" w:color="auto"/>
                  </w:divBdr>
                  <w:divsChild>
                    <w:div w:id="248586042">
                      <w:marLeft w:val="0"/>
                      <w:marRight w:val="0"/>
                      <w:marTop w:val="0"/>
                      <w:marBottom w:val="0"/>
                      <w:divBdr>
                        <w:top w:val="none" w:sz="0" w:space="0" w:color="auto"/>
                        <w:left w:val="none" w:sz="0" w:space="0" w:color="auto"/>
                        <w:bottom w:val="none" w:sz="0" w:space="0" w:color="auto"/>
                        <w:right w:val="none" w:sz="0" w:space="0" w:color="auto"/>
                      </w:divBdr>
                    </w:div>
                  </w:divsChild>
                </w:div>
                <w:div w:id="1634284596">
                  <w:marLeft w:val="0"/>
                  <w:marRight w:val="0"/>
                  <w:marTop w:val="0"/>
                  <w:marBottom w:val="0"/>
                  <w:divBdr>
                    <w:top w:val="none" w:sz="0" w:space="0" w:color="auto"/>
                    <w:left w:val="none" w:sz="0" w:space="0" w:color="auto"/>
                    <w:bottom w:val="none" w:sz="0" w:space="0" w:color="auto"/>
                    <w:right w:val="none" w:sz="0" w:space="0" w:color="auto"/>
                  </w:divBdr>
                  <w:divsChild>
                    <w:div w:id="1228490039">
                      <w:marLeft w:val="0"/>
                      <w:marRight w:val="0"/>
                      <w:marTop w:val="0"/>
                      <w:marBottom w:val="0"/>
                      <w:divBdr>
                        <w:top w:val="none" w:sz="0" w:space="0" w:color="auto"/>
                        <w:left w:val="none" w:sz="0" w:space="0" w:color="auto"/>
                        <w:bottom w:val="none" w:sz="0" w:space="0" w:color="auto"/>
                        <w:right w:val="none" w:sz="0" w:space="0" w:color="auto"/>
                      </w:divBdr>
                    </w:div>
                  </w:divsChild>
                </w:div>
                <w:div w:id="398675183">
                  <w:marLeft w:val="0"/>
                  <w:marRight w:val="0"/>
                  <w:marTop w:val="0"/>
                  <w:marBottom w:val="0"/>
                  <w:divBdr>
                    <w:top w:val="none" w:sz="0" w:space="0" w:color="auto"/>
                    <w:left w:val="none" w:sz="0" w:space="0" w:color="auto"/>
                    <w:bottom w:val="none" w:sz="0" w:space="0" w:color="auto"/>
                    <w:right w:val="none" w:sz="0" w:space="0" w:color="auto"/>
                  </w:divBdr>
                  <w:divsChild>
                    <w:div w:id="1285161508">
                      <w:marLeft w:val="0"/>
                      <w:marRight w:val="0"/>
                      <w:marTop w:val="0"/>
                      <w:marBottom w:val="0"/>
                      <w:divBdr>
                        <w:top w:val="none" w:sz="0" w:space="0" w:color="auto"/>
                        <w:left w:val="none" w:sz="0" w:space="0" w:color="auto"/>
                        <w:bottom w:val="none" w:sz="0" w:space="0" w:color="auto"/>
                        <w:right w:val="none" w:sz="0" w:space="0" w:color="auto"/>
                      </w:divBdr>
                    </w:div>
                  </w:divsChild>
                </w:div>
                <w:div w:id="1856118130">
                  <w:marLeft w:val="0"/>
                  <w:marRight w:val="0"/>
                  <w:marTop w:val="0"/>
                  <w:marBottom w:val="0"/>
                  <w:divBdr>
                    <w:top w:val="none" w:sz="0" w:space="0" w:color="auto"/>
                    <w:left w:val="none" w:sz="0" w:space="0" w:color="auto"/>
                    <w:bottom w:val="none" w:sz="0" w:space="0" w:color="auto"/>
                    <w:right w:val="none" w:sz="0" w:space="0" w:color="auto"/>
                  </w:divBdr>
                  <w:divsChild>
                    <w:div w:id="208194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151462">
          <w:marLeft w:val="0"/>
          <w:marRight w:val="0"/>
          <w:marTop w:val="0"/>
          <w:marBottom w:val="0"/>
          <w:divBdr>
            <w:top w:val="none" w:sz="0" w:space="0" w:color="auto"/>
            <w:left w:val="none" w:sz="0" w:space="0" w:color="auto"/>
            <w:bottom w:val="none" w:sz="0" w:space="0" w:color="auto"/>
            <w:right w:val="none" w:sz="0" w:space="0" w:color="auto"/>
          </w:divBdr>
        </w:div>
        <w:div w:id="489174284">
          <w:marLeft w:val="0"/>
          <w:marRight w:val="0"/>
          <w:marTop w:val="0"/>
          <w:marBottom w:val="0"/>
          <w:divBdr>
            <w:top w:val="none" w:sz="0" w:space="0" w:color="auto"/>
            <w:left w:val="none" w:sz="0" w:space="0" w:color="auto"/>
            <w:bottom w:val="none" w:sz="0" w:space="0" w:color="auto"/>
            <w:right w:val="none" w:sz="0" w:space="0" w:color="auto"/>
          </w:divBdr>
        </w:div>
        <w:div w:id="1193424181">
          <w:marLeft w:val="0"/>
          <w:marRight w:val="0"/>
          <w:marTop w:val="0"/>
          <w:marBottom w:val="0"/>
          <w:divBdr>
            <w:top w:val="none" w:sz="0" w:space="0" w:color="auto"/>
            <w:left w:val="none" w:sz="0" w:space="0" w:color="auto"/>
            <w:bottom w:val="none" w:sz="0" w:space="0" w:color="auto"/>
            <w:right w:val="none" w:sz="0" w:space="0" w:color="auto"/>
          </w:divBdr>
          <w:divsChild>
            <w:div w:id="13381797">
              <w:marLeft w:val="0"/>
              <w:marRight w:val="0"/>
              <w:marTop w:val="0"/>
              <w:marBottom w:val="0"/>
              <w:divBdr>
                <w:top w:val="none" w:sz="0" w:space="0" w:color="auto"/>
                <w:left w:val="none" w:sz="0" w:space="0" w:color="auto"/>
                <w:bottom w:val="none" w:sz="0" w:space="0" w:color="auto"/>
                <w:right w:val="none" w:sz="0" w:space="0" w:color="auto"/>
              </w:divBdr>
              <w:divsChild>
                <w:div w:id="729185045">
                  <w:marLeft w:val="0"/>
                  <w:marRight w:val="0"/>
                  <w:marTop w:val="0"/>
                  <w:marBottom w:val="0"/>
                  <w:divBdr>
                    <w:top w:val="none" w:sz="0" w:space="0" w:color="auto"/>
                    <w:left w:val="none" w:sz="0" w:space="0" w:color="auto"/>
                    <w:bottom w:val="none" w:sz="0" w:space="0" w:color="auto"/>
                    <w:right w:val="none" w:sz="0" w:space="0" w:color="auto"/>
                  </w:divBdr>
                  <w:divsChild>
                    <w:div w:id="678626178">
                      <w:marLeft w:val="0"/>
                      <w:marRight w:val="0"/>
                      <w:marTop w:val="0"/>
                      <w:marBottom w:val="0"/>
                      <w:divBdr>
                        <w:top w:val="none" w:sz="0" w:space="0" w:color="auto"/>
                        <w:left w:val="none" w:sz="0" w:space="0" w:color="auto"/>
                        <w:bottom w:val="none" w:sz="0" w:space="0" w:color="auto"/>
                        <w:right w:val="none" w:sz="0" w:space="0" w:color="auto"/>
                      </w:divBdr>
                    </w:div>
                  </w:divsChild>
                </w:div>
                <w:div w:id="1161507796">
                  <w:marLeft w:val="0"/>
                  <w:marRight w:val="0"/>
                  <w:marTop w:val="0"/>
                  <w:marBottom w:val="0"/>
                  <w:divBdr>
                    <w:top w:val="none" w:sz="0" w:space="0" w:color="auto"/>
                    <w:left w:val="none" w:sz="0" w:space="0" w:color="auto"/>
                    <w:bottom w:val="none" w:sz="0" w:space="0" w:color="auto"/>
                    <w:right w:val="none" w:sz="0" w:space="0" w:color="auto"/>
                  </w:divBdr>
                  <w:divsChild>
                    <w:div w:id="2120372682">
                      <w:marLeft w:val="0"/>
                      <w:marRight w:val="0"/>
                      <w:marTop w:val="0"/>
                      <w:marBottom w:val="0"/>
                      <w:divBdr>
                        <w:top w:val="none" w:sz="0" w:space="0" w:color="auto"/>
                        <w:left w:val="none" w:sz="0" w:space="0" w:color="auto"/>
                        <w:bottom w:val="none" w:sz="0" w:space="0" w:color="auto"/>
                        <w:right w:val="none" w:sz="0" w:space="0" w:color="auto"/>
                      </w:divBdr>
                    </w:div>
                  </w:divsChild>
                </w:div>
                <w:div w:id="77482313">
                  <w:marLeft w:val="0"/>
                  <w:marRight w:val="0"/>
                  <w:marTop w:val="0"/>
                  <w:marBottom w:val="0"/>
                  <w:divBdr>
                    <w:top w:val="none" w:sz="0" w:space="0" w:color="auto"/>
                    <w:left w:val="none" w:sz="0" w:space="0" w:color="auto"/>
                    <w:bottom w:val="none" w:sz="0" w:space="0" w:color="auto"/>
                    <w:right w:val="none" w:sz="0" w:space="0" w:color="auto"/>
                  </w:divBdr>
                  <w:divsChild>
                    <w:div w:id="1586262950">
                      <w:marLeft w:val="0"/>
                      <w:marRight w:val="0"/>
                      <w:marTop w:val="0"/>
                      <w:marBottom w:val="0"/>
                      <w:divBdr>
                        <w:top w:val="none" w:sz="0" w:space="0" w:color="auto"/>
                        <w:left w:val="none" w:sz="0" w:space="0" w:color="auto"/>
                        <w:bottom w:val="none" w:sz="0" w:space="0" w:color="auto"/>
                        <w:right w:val="none" w:sz="0" w:space="0" w:color="auto"/>
                      </w:divBdr>
                    </w:div>
                    <w:div w:id="1113793769">
                      <w:marLeft w:val="0"/>
                      <w:marRight w:val="0"/>
                      <w:marTop w:val="0"/>
                      <w:marBottom w:val="0"/>
                      <w:divBdr>
                        <w:top w:val="none" w:sz="0" w:space="0" w:color="auto"/>
                        <w:left w:val="none" w:sz="0" w:space="0" w:color="auto"/>
                        <w:bottom w:val="none" w:sz="0" w:space="0" w:color="auto"/>
                        <w:right w:val="none" w:sz="0" w:space="0" w:color="auto"/>
                      </w:divBdr>
                    </w:div>
                  </w:divsChild>
                </w:div>
                <w:div w:id="897740989">
                  <w:marLeft w:val="0"/>
                  <w:marRight w:val="0"/>
                  <w:marTop w:val="0"/>
                  <w:marBottom w:val="0"/>
                  <w:divBdr>
                    <w:top w:val="none" w:sz="0" w:space="0" w:color="auto"/>
                    <w:left w:val="none" w:sz="0" w:space="0" w:color="auto"/>
                    <w:bottom w:val="none" w:sz="0" w:space="0" w:color="auto"/>
                    <w:right w:val="none" w:sz="0" w:space="0" w:color="auto"/>
                  </w:divBdr>
                  <w:divsChild>
                    <w:div w:id="201481864">
                      <w:marLeft w:val="0"/>
                      <w:marRight w:val="0"/>
                      <w:marTop w:val="0"/>
                      <w:marBottom w:val="0"/>
                      <w:divBdr>
                        <w:top w:val="none" w:sz="0" w:space="0" w:color="auto"/>
                        <w:left w:val="none" w:sz="0" w:space="0" w:color="auto"/>
                        <w:bottom w:val="none" w:sz="0" w:space="0" w:color="auto"/>
                        <w:right w:val="none" w:sz="0" w:space="0" w:color="auto"/>
                      </w:divBdr>
                    </w:div>
                  </w:divsChild>
                </w:div>
                <w:div w:id="1641612322">
                  <w:marLeft w:val="0"/>
                  <w:marRight w:val="0"/>
                  <w:marTop w:val="0"/>
                  <w:marBottom w:val="0"/>
                  <w:divBdr>
                    <w:top w:val="none" w:sz="0" w:space="0" w:color="auto"/>
                    <w:left w:val="none" w:sz="0" w:space="0" w:color="auto"/>
                    <w:bottom w:val="none" w:sz="0" w:space="0" w:color="auto"/>
                    <w:right w:val="none" w:sz="0" w:space="0" w:color="auto"/>
                  </w:divBdr>
                  <w:divsChild>
                    <w:div w:id="925259875">
                      <w:marLeft w:val="0"/>
                      <w:marRight w:val="0"/>
                      <w:marTop w:val="0"/>
                      <w:marBottom w:val="0"/>
                      <w:divBdr>
                        <w:top w:val="none" w:sz="0" w:space="0" w:color="auto"/>
                        <w:left w:val="none" w:sz="0" w:space="0" w:color="auto"/>
                        <w:bottom w:val="none" w:sz="0" w:space="0" w:color="auto"/>
                        <w:right w:val="none" w:sz="0" w:space="0" w:color="auto"/>
                      </w:divBdr>
                    </w:div>
                  </w:divsChild>
                </w:div>
                <w:div w:id="1886864983">
                  <w:marLeft w:val="0"/>
                  <w:marRight w:val="0"/>
                  <w:marTop w:val="0"/>
                  <w:marBottom w:val="0"/>
                  <w:divBdr>
                    <w:top w:val="none" w:sz="0" w:space="0" w:color="auto"/>
                    <w:left w:val="none" w:sz="0" w:space="0" w:color="auto"/>
                    <w:bottom w:val="none" w:sz="0" w:space="0" w:color="auto"/>
                    <w:right w:val="none" w:sz="0" w:space="0" w:color="auto"/>
                  </w:divBdr>
                  <w:divsChild>
                    <w:div w:id="129131891">
                      <w:marLeft w:val="0"/>
                      <w:marRight w:val="0"/>
                      <w:marTop w:val="0"/>
                      <w:marBottom w:val="0"/>
                      <w:divBdr>
                        <w:top w:val="none" w:sz="0" w:space="0" w:color="auto"/>
                        <w:left w:val="none" w:sz="0" w:space="0" w:color="auto"/>
                        <w:bottom w:val="none" w:sz="0" w:space="0" w:color="auto"/>
                        <w:right w:val="none" w:sz="0" w:space="0" w:color="auto"/>
                      </w:divBdr>
                    </w:div>
                    <w:div w:id="484590473">
                      <w:marLeft w:val="0"/>
                      <w:marRight w:val="0"/>
                      <w:marTop w:val="0"/>
                      <w:marBottom w:val="0"/>
                      <w:divBdr>
                        <w:top w:val="none" w:sz="0" w:space="0" w:color="auto"/>
                        <w:left w:val="none" w:sz="0" w:space="0" w:color="auto"/>
                        <w:bottom w:val="none" w:sz="0" w:space="0" w:color="auto"/>
                        <w:right w:val="none" w:sz="0" w:space="0" w:color="auto"/>
                      </w:divBdr>
                    </w:div>
                  </w:divsChild>
                </w:div>
                <w:div w:id="1428236549">
                  <w:marLeft w:val="0"/>
                  <w:marRight w:val="0"/>
                  <w:marTop w:val="0"/>
                  <w:marBottom w:val="0"/>
                  <w:divBdr>
                    <w:top w:val="none" w:sz="0" w:space="0" w:color="auto"/>
                    <w:left w:val="none" w:sz="0" w:space="0" w:color="auto"/>
                    <w:bottom w:val="none" w:sz="0" w:space="0" w:color="auto"/>
                    <w:right w:val="none" w:sz="0" w:space="0" w:color="auto"/>
                  </w:divBdr>
                  <w:divsChild>
                    <w:div w:id="335113382">
                      <w:marLeft w:val="0"/>
                      <w:marRight w:val="0"/>
                      <w:marTop w:val="0"/>
                      <w:marBottom w:val="0"/>
                      <w:divBdr>
                        <w:top w:val="none" w:sz="0" w:space="0" w:color="auto"/>
                        <w:left w:val="none" w:sz="0" w:space="0" w:color="auto"/>
                        <w:bottom w:val="none" w:sz="0" w:space="0" w:color="auto"/>
                        <w:right w:val="none" w:sz="0" w:space="0" w:color="auto"/>
                      </w:divBdr>
                    </w:div>
                  </w:divsChild>
                </w:div>
                <w:div w:id="1104612197">
                  <w:marLeft w:val="0"/>
                  <w:marRight w:val="0"/>
                  <w:marTop w:val="0"/>
                  <w:marBottom w:val="0"/>
                  <w:divBdr>
                    <w:top w:val="none" w:sz="0" w:space="0" w:color="auto"/>
                    <w:left w:val="none" w:sz="0" w:space="0" w:color="auto"/>
                    <w:bottom w:val="none" w:sz="0" w:space="0" w:color="auto"/>
                    <w:right w:val="none" w:sz="0" w:space="0" w:color="auto"/>
                  </w:divBdr>
                  <w:divsChild>
                    <w:div w:id="1183008721">
                      <w:marLeft w:val="0"/>
                      <w:marRight w:val="0"/>
                      <w:marTop w:val="0"/>
                      <w:marBottom w:val="0"/>
                      <w:divBdr>
                        <w:top w:val="none" w:sz="0" w:space="0" w:color="auto"/>
                        <w:left w:val="none" w:sz="0" w:space="0" w:color="auto"/>
                        <w:bottom w:val="none" w:sz="0" w:space="0" w:color="auto"/>
                        <w:right w:val="none" w:sz="0" w:space="0" w:color="auto"/>
                      </w:divBdr>
                    </w:div>
                  </w:divsChild>
                </w:div>
                <w:div w:id="480386870">
                  <w:marLeft w:val="0"/>
                  <w:marRight w:val="0"/>
                  <w:marTop w:val="0"/>
                  <w:marBottom w:val="0"/>
                  <w:divBdr>
                    <w:top w:val="none" w:sz="0" w:space="0" w:color="auto"/>
                    <w:left w:val="none" w:sz="0" w:space="0" w:color="auto"/>
                    <w:bottom w:val="none" w:sz="0" w:space="0" w:color="auto"/>
                    <w:right w:val="none" w:sz="0" w:space="0" w:color="auto"/>
                  </w:divBdr>
                  <w:divsChild>
                    <w:div w:id="938104231">
                      <w:marLeft w:val="0"/>
                      <w:marRight w:val="0"/>
                      <w:marTop w:val="0"/>
                      <w:marBottom w:val="0"/>
                      <w:divBdr>
                        <w:top w:val="none" w:sz="0" w:space="0" w:color="auto"/>
                        <w:left w:val="none" w:sz="0" w:space="0" w:color="auto"/>
                        <w:bottom w:val="none" w:sz="0" w:space="0" w:color="auto"/>
                        <w:right w:val="none" w:sz="0" w:space="0" w:color="auto"/>
                      </w:divBdr>
                    </w:div>
                    <w:div w:id="188304728">
                      <w:marLeft w:val="0"/>
                      <w:marRight w:val="0"/>
                      <w:marTop w:val="0"/>
                      <w:marBottom w:val="0"/>
                      <w:divBdr>
                        <w:top w:val="none" w:sz="0" w:space="0" w:color="auto"/>
                        <w:left w:val="none" w:sz="0" w:space="0" w:color="auto"/>
                        <w:bottom w:val="none" w:sz="0" w:space="0" w:color="auto"/>
                        <w:right w:val="none" w:sz="0" w:space="0" w:color="auto"/>
                      </w:divBdr>
                    </w:div>
                    <w:div w:id="1411463473">
                      <w:marLeft w:val="0"/>
                      <w:marRight w:val="0"/>
                      <w:marTop w:val="0"/>
                      <w:marBottom w:val="0"/>
                      <w:divBdr>
                        <w:top w:val="none" w:sz="0" w:space="0" w:color="auto"/>
                        <w:left w:val="none" w:sz="0" w:space="0" w:color="auto"/>
                        <w:bottom w:val="none" w:sz="0" w:space="0" w:color="auto"/>
                        <w:right w:val="none" w:sz="0" w:space="0" w:color="auto"/>
                      </w:divBdr>
                    </w:div>
                    <w:div w:id="460537686">
                      <w:marLeft w:val="0"/>
                      <w:marRight w:val="0"/>
                      <w:marTop w:val="0"/>
                      <w:marBottom w:val="0"/>
                      <w:divBdr>
                        <w:top w:val="none" w:sz="0" w:space="0" w:color="auto"/>
                        <w:left w:val="none" w:sz="0" w:space="0" w:color="auto"/>
                        <w:bottom w:val="none" w:sz="0" w:space="0" w:color="auto"/>
                        <w:right w:val="none" w:sz="0" w:space="0" w:color="auto"/>
                      </w:divBdr>
                    </w:div>
                    <w:div w:id="1712922043">
                      <w:marLeft w:val="0"/>
                      <w:marRight w:val="0"/>
                      <w:marTop w:val="0"/>
                      <w:marBottom w:val="0"/>
                      <w:divBdr>
                        <w:top w:val="none" w:sz="0" w:space="0" w:color="auto"/>
                        <w:left w:val="none" w:sz="0" w:space="0" w:color="auto"/>
                        <w:bottom w:val="none" w:sz="0" w:space="0" w:color="auto"/>
                        <w:right w:val="none" w:sz="0" w:space="0" w:color="auto"/>
                      </w:divBdr>
                    </w:div>
                    <w:div w:id="448429219">
                      <w:marLeft w:val="0"/>
                      <w:marRight w:val="0"/>
                      <w:marTop w:val="0"/>
                      <w:marBottom w:val="0"/>
                      <w:divBdr>
                        <w:top w:val="none" w:sz="0" w:space="0" w:color="auto"/>
                        <w:left w:val="none" w:sz="0" w:space="0" w:color="auto"/>
                        <w:bottom w:val="none" w:sz="0" w:space="0" w:color="auto"/>
                        <w:right w:val="none" w:sz="0" w:space="0" w:color="auto"/>
                      </w:divBdr>
                    </w:div>
                    <w:div w:id="825825362">
                      <w:marLeft w:val="0"/>
                      <w:marRight w:val="0"/>
                      <w:marTop w:val="0"/>
                      <w:marBottom w:val="0"/>
                      <w:divBdr>
                        <w:top w:val="none" w:sz="0" w:space="0" w:color="auto"/>
                        <w:left w:val="none" w:sz="0" w:space="0" w:color="auto"/>
                        <w:bottom w:val="none" w:sz="0" w:space="0" w:color="auto"/>
                        <w:right w:val="none" w:sz="0" w:space="0" w:color="auto"/>
                      </w:divBdr>
                    </w:div>
                  </w:divsChild>
                </w:div>
                <w:div w:id="206257343">
                  <w:marLeft w:val="0"/>
                  <w:marRight w:val="0"/>
                  <w:marTop w:val="0"/>
                  <w:marBottom w:val="0"/>
                  <w:divBdr>
                    <w:top w:val="none" w:sz="0" w:space="0" w:color="auto"/>
                    <w:left w:val="none" w:sz="0" w:space="0" w:color="auto"/>
                    <w:bottom w:val="none" w:sz="0" w:space="0" w:color="auto"/>
                    <w:right w:val="none" w:sz="0" w:space="0" w:color="auto"/>
                  </w:divBdr>
                  <w:divsChild>
                    <w:div w:id="1933470064">
                      <w:marLeft w:val="0"/>
                      <w:marRight w:val="0"/>
                      <w:marTop w:val="0"/>
                      <w:marBottom w:val="0"/>
                      <w:divBdr>
                        <w:top w:val="none" w:sz="0" w:space="0" w:color="auto"/>
                        <w:left w:val="none" w:sz="0" w:space="0" w:color="auto"/>
                        <w:bottom w:val="none" w:sz="0" w:space="0" w:color="auto"/>
                        <w:right w:val="none" w:sz="0" w:space="0" w:color="auto"/>
                      </w:divBdr>
                    </w:div>
                  </w:divsChild>
                </w:div>
                <w:div w:id="1711876599">
                  <w:marLeft w:val="0"/>
                  <w:marRight w:val="0"/>
                  <w:marTop w:val="0"/>
                  <w:marBottom w:val="0"/>
                  <w:divBdr>
                    <w:top w:val="none" w:sz="0" w:space="0" w:color="auto"/>
                    <w:left w:val="none" w:sz="0" w:space="0" w:color="auto"/>
                    <w:bottom w:val="none" w:sz="0" w:space="0" w:color="auto"/>
                    <w:right w:val="none" w:sz="0" w:space="0" w:color="auto"/>
                  </w:divBdr>
                  <w:divsChild>
                    <w:div w:id="1983195448">
                      <w:marLeft w:val="0"/>
                      <w:marRight w:val="0"/>
                      <w:marTop w:val="0"/>
                      <w:marBottom w:val="0"/>
                      <w:divBdr>
                        <w:top w:val="none" w:sz="0" w:space="0" w:color="auto"/>
                        <w:left w:val="none" w:sz="0" w:space="0" w:color="auto"/>
                        <w:bottom w:val="none" w:sz="0" w:space="0" w:color="auto"/>
                        <w:right w:val="none" w:sz="0" w:space="0" w:color="auto"/>
                      </w:divBdr>
                    </w:div>
                  </w:divsChild>
                </w:div>
                <w:div w:id="1500270084">
                  <w:marLeft w:val="0"/>
                  <w:marRight w:val="0"/>
                  <w:marTop w:val="0"/>
                  <w:marBottom w:val="0"/>
                  <w:divBdr>
                    <w:top w:val="none" w:sz="0" w:space="0" w:color="auto"/>
                    <w:left w:val="none" w:sz="0" w:space="0" w:color="auto"/>
                    <w:bottom w:val="none" w:sz="0" w:space="0" w:color="auto"/>
                    <w:right w:val="none" w:sz="0" w:space="0" w:color="auto"/>
                  </w:divBdr>
                  <w:divsChild>
                    <w:div w:id="1831946825">
                      <w:marLeft w:val="0"/>
                      <w:marRight w:val="0"/>
                      <w:marTop w:val="0"/>
                      <w:marBottom w:val="0"/>
                      <w:divBdr>
                        <w:top w:val="none" w:sz="0" w:space="0" w:color="auto"/>
                        <w:left w:val="none" w:sz="0" w:space="0" w:color="auto"/>
                        <w:bottom w:val="none" w:sz="0" w:space="0" w:color="auto"/>
                        <w:right w:val="none" w:sz="0" w:space="0" w:color="auto"/>
                      </w:divBdr>
                    </w:div>
                    <w:div w:id="2821960">
                      <w:marLeft w:val="0"/>
                      <w:marRight w:val="0"/>
                      <w:marTop w:val="0"/>
                      <w:marBottom w:val="0"/>
                      <w:divBdr>
                        <w:top w:val="none" w:sz="0" w:space="0" w:color="auto"/>
                        <w:left w:val="none" w:sz="0" w:space="0" w:color="auto"/>
                        <w:bottom w:val="none" w:sz="0" w:space="0" w:color="auto"/>
                        <w:right w:val="none" w:sz="0" w:space="0" w:color="auto"/>
                      </w:divBdr>
                    </w:div>
                  </w:divsChild>
                </w:div>
                <w:div w:id="905064651">
                  <w:marLeft w:val="0"/>
                  <w:marRight w:val="0"/>
                  <w:marTop w:val="0"/>
                  <w:marBottom w:val="0"/>
                  <w:divBdr>
                    <w:top w:val="none" w:sz="0" w:space="0" w:color="auto"/>
                    <w:left w:val="none" w:sz="0" w:space="0" w:color="auto"/>
                    <w:bottom w:val="none" w:sz="0" w:space="0" w:color="auto"/>
                    <w:right w:val="none" w:sz="0" w:space="0" w:color="auto"/>
                  </w:divBdr>
                  <w:divsChild>
                    <w:div w:id="518616581">
                      <w:marLeft w:val="0"/>
                      <w:marRight w:val="0"/>
                      <w:marTop w:val="0"/>
                      <w:marBottom w:val="0"/>
                      <w:divBdr>
                        <w:top w:val="none" w:sz="0" w:space="0" w:color="auto"/>
                        <w:left w:val="none" w:sz="0" w:space="0" w:color="auto"/>
                        <w:bottom w:val="none" w:sz="0" w:space="0" w:color="auto"/>
                        <w:right w:val="none" w:sz="0" w:space="0" w:color="auto"/>
                      </w:divBdr>
                    </w:div>
                  </w:divsChild>
                </w:div>
                <w:div w:id="1100447366">
                  <w:marLeft w:val="0"/>
                  <w:marRight w:val="0"/>
                  <w:marTop w:val="0"/>
                  <w:marBottom w:val="0"/>
                  <w:divBdr>
                    <w:top w:val="none" w:sz="0" w:space="0" w:color="auto"/>
                    <w:left w:val="none" w:sz="0" w:space="0" w:color="auto"/>
                    <w:bottom w:val="none" w:sz="0" w:space="0" w:color="auto"/>
                    <w:right w:val="none" w:sz="0" w:space="0" w:color="auto"/>
                  </w:divBdr>
                  <w:divsChild>
                    <w:div w:id="2009668271">
                      <w:marLeft w:val="0"/>
                      <w:marRight w:val="0"/>
                      <w:marTop w:val="0"/>
                      <w:marBottom w:val="0"/>
                      <w:divBdr>
                        <w:top w:val="none" w:sz="0" w:space="0" w:color="auto"/>
                        <w:left w:val="none" w:sz="0" w:space="0" w:color="auto"/>
                        <w:bottom w:val="none" w:sz="0" w:space="0" w:color="auto"/>
                        <w:right w:val="none" w:sz="0" w:space="0" w:color="auto"/>
                      </w:divBdr>
                    </w:div>
                  </w:divsChild>
                </w:div>
                <w:div w:id="697434265">
                  <w:marLeft w:val="0"/>
                  <w:marRight w:val="0"/>
                  <w:marTop w:val="0"/>
                  <w:marBottom w:val="0"/>
                  <w:divBdr>
                    <w:top w:val="none" w:sz="0" w:space="0" w:color="auto"/>
                    <w:left w:val="none" w:sz="0" w:space="0" w:color="auto"/>
                    <w:bottom w:val="none" w:sz="0" w:space="0" w:color="auto"/>
                    <w:right w:val="none" w:sz="0" w:space="0" w:color="auto"/>
                  </w:divBdr>
                  <w:divsChild>
                    <w:div w:id="457334745">
                      <w:marLeft w:val="0"/>
                      <w:marRight w:val="0"/>
                      <w:marTop w:val="0"/>
                      <w:marBottom w:val="0"/>
                      <w:divBdr>
                        <w:top w:val="none" w:sz="0" w:space="0" w:color="auto"/>
                        <w:left w:val="none" w:sz="0" w:space="0" w:color="auto"/>
                        <w:bottom w:val="none" w:sz="0" w:space="0" w:color="auto"/>
                        <w:right w:val="none" w:sz="0" w:space="0" w:color="auto"/>
                      </w:divBdr>
                    </w:div>
                  </w:divsChild>
                </w:div>
                <w:div w:id="488593825">
                  <w:marLeft w:val="0"/>
                  <w:marRight w:val="0"/>
                  <w:marTop w:val="0"/>
                  <w:marBottom w:val="0"/>
                  <w:divBdr>
                    <w:top w:val="none" w:sz="0" w:space="0" w:color="auto"/>
                    <w:left w:val="none" w:sz="0" w:space="0" w:color="auto"/>
                    <w:bottom w:val="none" w:sz="0" w:space="0" w:color="auto"/>
                    <w:right w:val="none" w:sz="0" w:space="0" w:color="auto"/>
                  </w:divBdr>
                  <w:divsChild>
                    <w:div w:id="1916695968">
                      <w:marLeft w:val="0"/>
                      <w:marRight w:val="0"/>
                      <w:marTop w:val="0"/>
                      <w:marBottom w:val="0"/>
                      <w:divBdr>
                        <w:top w:val="none" w:sz="0" w:space="0" w:color="auto"/>
                        <w:left w:val="none" w:sz="0" w:space="0" w:color="auto"/>
                        <w:bottom w:val="none" w:sz="0" w:space="0" w:color="auto"/>
                        <w:right w:val="none" w:sz="0" w:space="0" w:color="auto"/>
                      </w:divBdr>
                    </w:div>
                  </w:divsChild>
                </w:div>
                <w:div w:id="401759929">
                  <w:marLeft w:val="0"/>
                  <w:marRight w:val="0"/>
                  <w:marTop w:val="0"/>
                  <w:marBottom w:val="0"/>
                  <w:divBdr>
                    <w:top w:val="none" w:sz="0" w:space="0" w:color="auto"/>
                    <w:left w:val="none" w:sz="0" w:space="0" w:color="auto"/>
                    <w:bottom w:val="none" w:sz="0" w:space="0" w:color="auto"/>
                    <w:right w:val="none" w:sz="0" w:space="0" w:color="auto"/>
                  </w:divBdr>
                  <w:divsChild>
                    <w:div w:id="476604959">
                      <w:marLeft w:val="0"/>
                      <w:marRight w:val="0"/>
                      <w:marTop w:val="0"/>
                      <w:marBottom w:val="0"/>
                      <w:divBdr>
                        <w:top w:val="none" w:sz="0" w:space="0" w:color="auto"/>
                        <w:left w:val="none" w:sz="0" w:space="0" w:color="auto"/>
                        <w:bottom w:val="none" w:sz="0" w:space="0" w:color="auto"/>
                        <w:right w:val="none" w:sz="0" w:space="0" w:color="auto"/>
                      </w:divBdr>
                    </w:div>
                    <w:div w:id="1637754562">
                      <w:marLeft w:val="0"/>
                      <w:marRight w:val="0"/>
                      <w:marTop w:val="0"/>
                      <w:marBottom w:val="0"/>
                      <w:divBdr>
                        <w:top w:val="none" w:sz="0" w:space="0" w:color="auto"/>
                        <w:left w:val="none" w:sz="0" w:space="0" w:color="auto"/>
                        <w:bottom w:val="none" w:sz="0" w:space="0" w:color="auto"/>
                        <w:right w:val="none" w:sz="0" w:space="0" w:color="auto"/>
                      </w:divBdr>
                    </w:div>
                    <w:div w:id="2144998318">
                      <w:marLeft w:val="0"/>
                      <w:marRight w:val="0"/>
                      <w:marTop w:val="0"/>
                      <w:marBottom w:val="0"/>
                      <w:divBdr>
                        <w:top w:val="none" w:sz="0" w:space="0" w:color="auto"/>
                        <w:left w:val="none" w:sz="0" w:space="0" w:color="auto"/>
                        <w:bottom w:val="none" w:sz="0" w:space="0" w:color="auto"/>
                        <w:right w:val="none" w:sz="0" w:space="0" w:color="auto"/>
                      </w:divBdr>
                    </w:div>
                    <w:div w:id="293601761">
                      <w:marLeft w:val="0"/>
                      <w:marRight w:val="0"/>
                      <w:marTop w:val="0"/>
                      <w:marBottom w:val="0"/>
                      <w:divBdr>
                        <w:top w:val="none" w:sz="0" w:space="0" w:color="auto"/>
                        <w:left w:val="none" w:sz="0" w:space="0" w:color="auto"/>
                        <w:bottom w:val="none" w:sz="0" w:space="0" w:color="auto"/>
                        <w:right w:val="none" w:sz="0" w:space="0" w:color="auto"/>
                      </w:divBdr>
                    </w:div>
                    <w:div w:id="632294119">
                      <w:marLeft w:val="0"/>
                      <w:marRight w:val="0"/>
                      <w:marTop w:val="0"/>
                      <w:marBottom w:val="0"/>
                      <w:divBdr>
                        <w:top w:val="none" w:sz="0" w:space="0" w:color="auto"/>
                        <w:left w:val="none" w:sz="0" w:space="0" w:color="auto"/>
                        <w:bottom w:val="none" w:sz="0" w:space="0" w:color="auto"/>
                        <w:right w:val="none" w:sz="0" w:space="0" w:color="auto"/>
                      </w:divBdr>
                    </w:div>
                    <w:div w:id="1459181750">
                      <w:marLeft w:val="0"/>
                      <w:marRight w:val="0"/>
                      <w:marTop w:val="0"/>
                      <w:marBottom w:val="0"/>
                      <w:divBdr>
                        <w:top w:val="none" w:sz="0" w:space="0" w:color="auto"/>
                        <w:left w:val="none" w:sz="0" w:space="0" w:color="auto"/>
                        <w:bottom w:val="none" w:sz="0" w:space="0" w:color="auto"/>
                        <w:right w:val="none" w:sz="0" w:space="0" w:color="auto"/>
                      </w:divBdr>
                    </w:div>
                    <w:div w:id="1372026829">
                      <w:marLeft w:val="0"/>
                      <w:marRight w:val="0"/>
                      <w:marTop w:val="0"/>
                      <w:marBottom w:val="0"/>
                      <w:divBdr>
                        <w:top w:val="none" w:sz="0" w:space="0" w:color="auto"/>
                        <w:left w:val="none" w:sz="0" w:space="0" w:color="auto"/>
                        <w:bottom w:val="none" w:sz="0" w:space="0" w:color="auto"/>
                        <w:right w:val="none" w:sz="0" w:space="0" w:color="auto"/>
                      </w:divBdr>
                    </w:div>
                  </w:divsChild>
                </w:div>
                <w:div w:id="1420251048">
                  <w:marLeft w:val="0"/>
                  <w:marRight w:val="0"/>
                  <w:marTop w:val="0"/>
                  <w:marBottom w:val="0"/>
                  <w:divBdr>
                    <w:top w:val="none" w:sz="0" w:space="0" w:color="auto"/>
                    <w:left w:val="none" w:sz="0" w:space="0" w:color="auto"/>
                    <w:bottom w:val="none" w:sz="0" w:space="0" w:color="auto"/>
                    <w:right w:val="none" w:sz="0" w:space="0" w:color="auto"/>
                  </w:divBdr>
                  <w:divsChild>
                    <w:div w:id="2040810223">
                      <w:marLeft w:val="0"/>
                      <w:marRight w:val="0"/>
                      <w:marTop w:val="0"/>
                      <w:marBottom w:val="0"/>
                      <w:divBdr>
                        <w:top w:val="none" w:sz="0" w:space="0" w:color="auto"/>
                        <w:left w:val="none" w:sz="0" w:space="0" w:color="auto"/>
                        <w:bottom w:val="none" w:sz="0" w:space="0" w:color="auto"/>
                        <w:right w:val="none" w:sz="0" w:space="0" w:color="auto"/>
                      </w:divBdr>
                    </w:div>
                  </w:divsChild>
                </w:div>
                <w:div w:id="371734112">
                  <w:marLeft w:val="0"/>
                  <w:marRight w:val="0"/>
                  <w:marTop w:val="0"/>
                  <w:marBottom w:val="0"/>
                  <w:divBdr>
                    <w:top w:val="none" w:sz="0" w:space="0" w:color="auto"/>
                    <w:left w:val="none" w:sz="0" w:space="0" w:color="auto"/>
                    <w:bottom w:val="none" w:sz="0" w:space="0" w:color="auto"/>
                    <w:right w:val="none" w:sz="0" w:space="0" w:color="auto"/>
                  </w:divBdr>
                  <w:divsChild>
                    <w:div w:id="158275513">
                      <w:marLeft w:val="0"/>
                      <w:marRight w:val="0"/>
                      <w:marTop w:val="0"/>
                      <w:marBottom w:val="0"/>
                      <w:divBdr>
                        <w:top w:val="none" w:sz="0" w:space="0" w:color="auto"/>
                        <w:left w:val="none" w:sz="0" w:space="0" w:color="auto"/>
                        <w:bottom w:val="none" w:sz="0" w:space="0" w:color="auto"/>
                        <w:right w:val="none" w:sz="0" w:space="0" w:color="auto"/>
                      </w:divBdr>
                    </w:div>
                  </w:divsChild>
                </w:div>
                <w:div w:id="297691261">
                  <w:marLeft w:val="0"/>
                  <w:marRight w:val="0"/>
                  <w:marTop w:val="0"/>
                  <w:marBottom w:val="0"/>
                  <w:divBdr>
                    <w:top w:val="none" w:sz="0" w:space="0" w:color="auto"/>
                    <w:left w:val="none" w:sz="0" w:space="0" w:color="auto"/>
                    <w:bottom w:val="none" w:sz="0" w:space="0" w:color="auto"/>
                    <w:right w:val="none" w:sz="0" w:space="0" w:color="auto"/>
                  </w:divBdr>
                  <w:divsChild>
                    <w:div w:id="612247328">
                      <w:marLeft w:val="0"/>
                      <w:marRight w:val="0"/>
                      <w:marTop w:val="0"/>
                      <w:marBottom w:val="0"/>
                      <w:divBdr>
                        <w:top w:val="none" w:sz="0" w:space="0" w:color="auto"/>
                        <w:left w:val="none" w:sz="0" w:space="0" w:color="auto"/>
                        <w:bottom w:val="none" w:sz="0" w:space="0" w:color="auto"/>
                        <w:right w:val="none" w:sz="0" w:space="0" w:color="auto"/>
                      </w:divBdr>
                    </w:div>
                  </w:divsChild>
                </w:div>
                <w:div w:id="1447848104">
                  <w:marLeft w:val="0"/>
                  <w:marRight w:val="0"/>
                  <w:marTop w:val="0"/>
                  <w:marBottom w:val="0"/>
                  <w:divBdr>
                    <w:top w:val="none" w:sz="0" w:space="0" w:color="auto"/>
                    <w:left w:val="none" w:sz="0" w:space="0" w:color="auto"/>
                    <w:bottom w:val="none" w:sz="0" w:space="0" w:color="auto"/>
                    <w:right w:val="none" w:sz="0" w:space="0" w:color="auto"/>
                  </w:divBdr>
                  <w:divsChild>
                    <w:div w:id="992177018">
                      <w:marLeft w:val="0"/>
                      <w:marRight w:val="0"/>
                      <w:marTop w:val="0"/>
                      <w:marBottom w:val="0"/>
                      <w:divBdr>
                        <w:top w:val="none" w:sz="0" w:space="0" w:color="auto"/>
                        <w:left w:val="none" w:sz="0" w:space="0" w:color="auto"/>
                        <w:bottom w:val="none" w:sz="0" w:space="0" w:color="auto"/>
                        <w:right w:val="none" w:sz="0" w:space="0" w:color="auto"/>
                      </w:divBdr>
                    </w:div>
                  </w:divsChild>
                </w:div>
                <w:div w:id="1128357391">
                  <w:marLeft w:val="0"/>
                  <w:marRight w:val="0"/>
                  <w:marTop w:val="0"/>
                  <w:marBottom w:val="0"/>
                  <w:divBdr>
                    <w:top w:val="none" w:sz="0" w:space="0" w:color="auto"/>
                    <w:left w:val="none" w:sz="0" w:space="0" w:color="auto"/>
                    <w:bottom w:val="none" w:sz="0" w:space="0" w:color="auto"/>
                    <w:right w:val="none" w:sz="0" w:space="0" w:color="auto"/>
                  </w:divBdr>
                  <w:divsChild>
                    <w:div w:id="322320837">
                      <w:marLeft w:val="0"/>
                      <w:marRight w:val="0"/>
                      <w:marTop w:val="0"/>
                      <w:marBottom w:val="0"/>
                      <w:divBdr>
                        <w:top w:val="none" w:sz="0" w:space="0" w:color="auto"/>
                        <w:left w:val="none" w:sz="0" w:space="0" w:color="auto"/>
                        <w:bottom w:val="none" w:sz="0" w:space="0" w:color="auto"/>
                        <w:right w:val="none" w:sz="0" w:space="0" w:color="auto"/>
                      </w:divBdr>
                    </w:div>
                  </w:divsChild>
                </w:div>
                <w:div w:id="1612662012">
                  <w:marLeft w:val="0"/>
                  <w:marRight w:val="0"/>
                  <w:marTop w:val="0"/>
                  <w:marBottom w:val="0"/>
                  <w:divBdr>
                    <w:top w:val="none" w:sz="0" w:space="0" w:color="auto"/>
                    <w:left w:val="none" w:sz="0" w:space="0" w:color="auto"/>
                    <w:bottom w:val="none" w:sz="0" w:space="0" w:color="auto"/>
                    <w:right w:val="none" w:sz="0" w:space="0" w:color="auto"/>
                  </w:divBdr>
                  <w:divsChild>
                    <w:div w:id="4345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915198">
          <w:marLeft w:val="0"/>
          <w:marRight w:val="0"/>
          <w:marTop w:val="0"/>
          <w:marBottom w:val="0"/>
          <w:divBdr>
            <w:top w:val="none" w:sz="0" w:space="0" w:color="auto"/>
            <w:left w:val="none" w:sz="0" w:space="0" w:color="auto"/>
            <w:bottom w:val="none" w:sz="0" w:space="0" w:color="auto"/>
            <w:right w:val="none" w:sz="0" w:space="0" w:color="auto"/>
          </w:divBdr>
        </w:div>
        <w:div w:id="1827892335">
          <w:marLeft w:val="0"/>
          <w:marRight w:val="0"/>
          <w:marTop w:val="0"/>
          <w:marBottom w:val="0"/>
          <w:divBdr>
            <w:top w:val="none" w:sz="0" w:space="0" w:color="auto"/>
            <w:left w:val="none" w:sz="0" w:space="0" w:color="auto"/>
            <w:bottom w:val="none" w:sz="0" w:space="0" w:color="auto"/>
            <w:right w:val="none" w:sz="0" w:space="0" w:color="auto"/>
          </w:divBdr>
        </w:div>
        <w:div w:id="196239570">
          <w:marLeft w:val="0"/>
          <w:marRight w:val="0"/>
          <w:marTop w:val="0"/>
          <w:marBottom w:val="0"/>
          <w:divBdr>
            <w:top w:val="none" w:sz="0" w:space="0" w:color="auto"/>
            <w:left w:val="none" w:sz="0" w:space="0" w:color="auto"/>
            <w:bottom w:val="none" w:sz="0" w:space="0" w:color="auto"/>
            <w:right w:val="none" w:sz="0" w:space="0" w:color="auto"/>
          </w:divBdr>
        </w:div>
        <w:div w:id="1941142274">
          <w:marLeft w:val="0"/>
          <w:marRight w:val="0"/>
          <w:marTop w:val="0"/>
          <w:marBottom w:val="0"/>
          <w:divBdr>
            <w:top w:val="none" w:sz="0" w:space="0" w:color="auto"/>
            <w:left w:val="none" w:sz="0" w:space="0" w:color="auto"/>
            <w:bottom w:val="none" w:sz="0" w:space="0" w:color="auto"/>
            <w:right w:val="none" w:sz="0" w:space="0" w:color="auto"/>
          </w:divBdr>
          <w:divsChild>
            <w:div w:id="1628974169">
              <w:marLeft w:val="0"/>
              <w:marRight w:val="0"/>
              <w:marTop w:val="0"/>
              <w:marBottom w:val="0"/>
              <w:divBdr>
                <w:top w:val="none" w:sz="0" w:space="0" w:color="auto"/>
                <w:left w:val="none" w:sz="0" w:space="0" w:color="auto"/>
                <w:bottom w:val="none" w:sz="0" w:space="0" w:color="auto"/>
                <w:right w:val="none" w:sz="0" w:space="0" w:color="auto"/>
              </w:divBdr>
              <w:divsChild>
                <w:div w:id="187640056">
                  <w:marLeft w:val="0"/>
                  <w:marRight w:val="0"/>
                  <w:marTop w:val="0"/>
                  <w:marBottom w:val="0"/>
                  <w:divBdr>
                    <w:top w:val="none" w:sz="0" w:space="0" w:color="auto"/>
                    <w:left w:val="none" w:sz="0" w:space="0" w:color="auto"/>
                    <w:bottom w:val="none" w:sz="0" w:space="0" w:color="auto"/>
                    <w:right w:val="none" w:sz="0" w:space="0" w:color="auto"/>
                  </w:divBdr>
                  <w:divsChild>
                    <w:div w:id="2109156539">
                      <w:marLeft w:val="0"/>
                      <w:marRight w:val="0"/>
                      <w:marTop w:val="0"/>
                      <w:marBottom w:val="0"/>
                      <w:divBdr>
                        <w:top w:val="none" w:sz="0" w:space="0" w:color="auto"/>
                        <w:left w:val="none" w:sz="0" w:space="0" w:color="auto"/>
                        <w:bottom w:val="none" w:sz="0" w:space="0" w:color="auto"/>
                        <w:right w:val="none" w:sz="0" w:space="0" w:color="auto"/>
                      </w:divBdr>
                    </w:div>
                  </w:divsChild>
                </w:div>
                <w:div w:id="1304316396">
                  <w:marLeft w:val="0"/>
                  <w:marRight w:val="0"/>
                  <w:marTop w:val="0"/>
                  <w:marBottom w:val="0"/>
                  <w:divBdr>
                    <w:top w:val="none" w:sz="0" w:space="0" w:color="auto"/>
                    <w:left w:val="none" w:sz="0" w:space="0" w:color="auto"/>
                    <w:bottom w:val="none" w:sz="0" w:space="0" w:color="auto"/>
                    <w:right w:val="none" w:sz="0" w:space="0" w:color="auto"/>
                  </w:divBdr>
                  <w:divsChild>
                    <w:div w:id="1487698368">
                      <w:marLeft w:val="0"/>
                      <w:marRight w:val="0"/>
                      <w:marTop w:val="0"/>
                      <w:marBottom w:val="0"/>
                      <w:divBdr>
                        <w:top w:val="none" w:sz="0" w:space="0" w:color="auto"/>
                        <w:left w:val="none" w:sz="0" w:space="0" w:color="auto"/>
                        <w:bottom w:val="none" w:sz="0" w:space="0" w:color="auto"/>
                        <w:right w:val="none" w:sz="0" w:space="0" w:color="auto"/>
                      </w:divBdr>
                    </w:div>
                    <w:div w:id="1440296705">
                      <w:marLeft w:val="0"/>
                      <w:marRight w:val="0"/>
                      <w:marTop w:val="0"/>
                      <w:marBottom w:val="0"/>
                      <w:divBdr>
                        <w:top w:val="none" w:sz="0" w:space="0" w:color="auto"/>
                        <w:left w:val="none" w:sz="0" w:space="0" w:color="auto"/>
                        <w:bottom w:val="none" w:sz="0" w:space="0" w:color="auto"/>
                        <w:right w:val="none" w:sz="0" w:space="0" w:color="auto"/>
                      </w:divBdr>
                    </w:div>
                  </w:divsChild>
                </w:div>
                <w:div w:id="1214998971">
                  <w:marLeft w:val="0"/>
                  <w:marRight w:val="0"/>
                  <w:marTop w:val="0"/>
                  <w:marBottom w:val="0"/>
                  <w:divBdr>
                    <w:top w:val="none" w:sz="0" w:space="0" w:color="auto"/>
                    <w:left w:val="none" w:sz="0" w:space="0" w:color="auto"/>
                    <w:bottom w:val="none" w:sz="0" w:space="0" w:color="auto"/>
                    <w:right w:val="none" w:sz="0" w:space="0" w:color="auto"/>
                  </w:divBdr>
                  <w:divsChild>
                    <w:div w:id="2110461809">
                      <w:marLeft w:val="0"/>
                      <w:marRight w:val="0"/>
                      <w:marTop w:val="0"/>
                      <w:marBottom w:val="0"/>
                      <w:divBdr>
                        <w:top w:val="none" w:sz="0" w:space="0" w:color="auto"/>
                        <w:left w:val="none" w:sz="0" w:space="0" w:color="auto"/>
                        <w:bottom w:val="none" w:sz="0" w:space="0" w:color="auto"/>
                        <w:right w:val="none" w:sz="0" w:space="0" w:color="auto"/>
                      </w:divBdr>
                    </w:div>
                  </w:divsChild>
                </w:div>
                <w:div w:id="1092048465">
                  <w:marLeft w:val="0"/>
                  <w:marRight w:val="0"/>
                  <w:marTop w:val="0"/>
                  <w:marBottom w:val="0"/>
                  <w:divBdr>
                    <w:top w:val="none" w:sz="0" w:space="0" w:color="auto"/>
                    <w:left w:val="none" w:sz="0" w:space="0" w:color="auto"/>
                    <w:bottom w:val="none" w:sz="0" w:space="0" w:color="auto"/>
                    <w:right w:val="none" w:sz="0" w:space="0" w:color="auto"/>
                  </w:divBdr>
                  <w:divsChild>
                    <w:div w:id="1660189189">
                      <w:marLeft w:val="0"/>
                      <w:marRight w:val="0"/>
                      <w:marTop w:val="0"/>
                      <w:marBottom w:val="0"/>
                      <w:divBdr>
                        <w:top w:val="none" w:sz="0" w:space="0" w:color="auto"/>
                        <w:left w:val="none" w:sz="0" w:space="0" w:color="auto"/>
                        <w:bottom w:val="none" w:sz="0" w:space="0" w:color="auto"/>
                        <w:right w:val="none" w:sz="0" w:space="0" w:color="auto"/>
                      </w:divBdr>
                    </w:div>
                  </w:divsChild>
                </w:div>
                <w:div w:id="855315100">
                  <w:marLeft w:val="0"/>
                  <w:marRight w:val="0"/>
                  <w:marTop w:val="0"/>
                  <w:marBottom w:val="0"/>
                  <w:divBdr>
                    <w:top w:val="none" w:sz="0" w:space="0" w:color="auto"/>
                    <w:left w:val="none" w:sz="0" w:space="0" w:color="auto"/>
                    <w:bottom w:val="none" w:sz="0" w:space="0" w:color="auto"/>
                    <w:right w:val="none" w:sz="0" w:space="0" w:color="auto"/>
                  </w:divBdr>
                  <w:divsChild>
                    <w:div w:id="43725515">
                      <w:marLeft w:val="0"/>
                      <w:marRight w:val="0"/>
                      <w:marTop w:val="0"/>
                      <w:marBottom w:val="0"/>
                      <w:divBdr>
                        <w:top w:val="none" w:sz="0" w:space="0" w:color="auto"/>
                        <w:left w:val="none" w:sz="0" w:space="0" w:color="auto"/>
                        <w:bottom w:val="none" w:sz="0" w:space="0" w:color="auto"/>
                        <w:right w:val="none" w:sz="0" w:space="0" w:color="auto"/>
                      </w:divBdr>
                    </w:div>
                  </w:divsChild>
                </w:div>
                <w:div w:id="371198438">
                  <w:marLeft w:val="0"/>
                  <w:marRight w:val="0"/>
                  <w:marTop w:val="0"/>
                  <w:marBottom w:val="0"/>
                  <w:divBdr>
                    <w:top w:val="none" w:sz="0" w:space="0" w:color="auto"/>
                    <w:left w:val="none" w:sz="0" w:space="0" w:color="auto"/>
                    <w:bottom w:val="none" w:sz="0" w:space="0" w:color="auto"/>
                    <w:right w:val="none" w:sz="0" w:space="0" w:color="auto"/>
                  </w:divBdr>
                  <w:divsChild>
                    <w:div w:id="1966692062">
                      <w:marLeft w:val="0"/>
                      <w:marRight w:val="0"/>
                      <w:marTop w:val="0"/>
                      <w:marBottom w:val="0"/>
                      <w:divBdr>
                        <w:top w:val="none" w:sz="0" w:space="0" w:color="auto"/>
                        <w:left w:val="none" w:sz="0" w:space="0" w:color="auto"/>
                        <w:bottom w:val="none" w:sz="0" w:space="0" w:color="auto"/>
                        <w:right w:val="none" w:sz="0" w:space="0" w:color="auto"/>
                      </w:divBdr>
                    </w:div>
                  </w:divsChild>
                </w:div>
                <w:div w:id="1452702536">
                  <w:marLeft w:val="0"/>
                  <w:marRight w:val="0"/>
                  <w:marTop w:val="0"/>
                  <w:marBottom w:val="0"/>
                  <w:divBdr>
                    <w:top w:val="none" w:sz="0" w:space="0" w:color="auto"/>
                    <w:left w:val="none" w:sz="0" w:space="0" w:color="auto"/>
                    <w:bottom w:val="none" w:sz="0" w:space="0" w:color="auto"/>
                    <w:right w:val="none" w:sz="0" w:space="0" w:color="auto"/>
                  </w:divBdr>
                  <w:divsChild>
                    <w:div w:id="918295465">
                      <w:marLeft w:val="0"/>
                      <w:marRight w:val="0"/>
                      <w:marTop w:val="0"/>
                      <w:marBottom w:val="0"/>
                      <w:divBdr>
                        <w:top w:val="none" w:sz="0" w:space="0" w:color="auto"/>
                        <w:left w:val="none" w:sz="0" w:space="0" w:color="auto"/>
                        <w:bottom w:val="none" w:sz="0" w:space="0" w:color="auto"/>
                        <w:right w:val="none" w:sz="0" w:space="0" w:color="auto"/>
                      </w:divBdr>
                    </w:div>
                  </w:divsChild>
                </w:div>
                <w:div w:id="656879882">
                  <w:marLeft w:val="0"/>
                  <w:marRight w:val="0"/>
                  <w:marTop w:val="0"/>
                  <w:marBottom w:val="0"/>
                  <w:divBdr>
                    <w:top w:val="none" w:sz="0" w:space="0" w:color="auto"/>
                    <w:left w:val="none" w:sz="0" w:space="0" w:color="auto"/>
                    <w:bottom w:val="none" w:sz="0" w:space="0" w:color="auto"/>
                    <w:right w:val="none" w:sz="0" w:space="0" w:color="auto"/>
                  </w:divBdr>
                  <w:divsChild>
                    <w:div w:id="875896875">
                      <w:marLeft w:val="0"/>
                      <w:marRight w:val="0"/>
                      <w:marTop w:val="0"/>
                      <w:marBottom w:val="0"/>
                      <w:divBdr>
                        <w:top w:val="none" w:sz="0" w:space="0" w:color="auto"/>
                        <w:left w:val="none" w:sz="0" w:space="0" w:color="auto"/>
                        <w:bottom w:val="none" w:sz="0" w:space="0" w:color="auto"/>
                        <w:right w:val="none" w:sz="0" w:space="0" w:color="auto"/>
                      </w:divBdr>
                    </w:div>
                  </w:divsChild>
                </w:div>
                <w:div w:id="813253782">
                  <w:marLeft w:val="0"/>
                  <w:marRight w:val="0"/>
                  <w:marTop w:val="0"/>
                  <w:marBottom w:val="0"/>
                  <w:divBdr>
                    <w:top w:val="none" w:sz="0" w:space="0" w:color="auto"/>
                    <w:left w:val="none" w:sz="0" w:space="0" w:color="auto"/>
                    <w:bottom w:val="none" w:sz="0" w:space="0" w:color="auto"/>
                    <w:right w:val="none" w:sz="0" w:space="0" w:color="auto"/>
                  </w:divBdr>
                  <w:divsChild>
                    <w:div w:id="1400051668">
                      <w:marLeft w:val="0"/>
                      <w:marRight w:val="0"/>
                      <w:marTop w:val="0"/>
                      <w:marBottom w:val="0"/>
                      <w:divBdr>
                        <w:top w:val="none" w:sz="0" w:space="0" w:color="auto"/>
                        <w:left w:val="none" w:sz="0" w:space="0" w:color="auto"/>
                        <w:bottom w:val="none" w:sz="0" w:space="0" w:color="auto"/>
                        <w:right w:val="none" w:sz="0" w:space="0" w:color="auto"/>
                      </w:divBdr>
                    </w:div>
                  </w:divsChild>
                </w:div>
                <w:div w:id="1087459205">
                  <w:marLeft w:val="0"/>
                  <w:marRight w:val="0"/>
                  <w:marTop w:val="0"/>
                  <w:marBottom w:val="0"/>
                  <w:divBdr>
                    <w:top w:val="none" w:sz="0" w:space="0" w:color="auto"/>
                    <w:left w:val="none" w:sz="0" w:space="0" w:color="auto"/>
                    <w:bottom w:val="none" w:sz="0" w:space="0" w:color="auto"/>
                    <w:right w:val="none" w:sz="0" w:space="0" w:color="auto"/>
                  </w:divBdr>
                  <w:divsChild>
                    <w:div w:id="1122074328">
                      <w:marLeft w:val="0"/>
                      <w:marRight w:val="0"/>
                      <w:marTop w:val="0"/>
                      <w:marBottom w:val="0"/>
                      <w:divBdr>
                        <w:top w:val="none" w:sz="0" w:space="0" w:color="auto"/>
                        <w:left w:val="none" w:sz="0" w:space="0" w:color="auto"/>
                        <w:bottom w:val="none" w:sz="0" w:space="0" w:color="auto"/>
                        <w:right w:val="none" w:sz="0" w:space="0" w:color="auto"/>
                      </w:divBdr>
                    </w:div>
                  </w:divsChild>
                </w:div>
                <w:div w:id="1625192700">
                  <w:marLeft w:val="0"/>
                  <w:marRight w:val="0"/>
                  <w:marTop w:val="0"/>
                  <w:marBottom w:val="0"/>
                  <w:divBdr>
                    <w:top w:val="none" w:sz="0" w:space="0" w:color="auto"/>
                    <w:left w:val="none" w:sz="0" w:space="0" w:color="auto"/>
                    <w:bottom w:val="none" w:sz="0" w:space="0" w:color="auto"/>
                    <w:right w:val="none" w:sz="0" w:space="0" w:color="auto"/>
                  </w:divBdr>
                  <w:divsChild>
                    <w:div w:id="950550245">
                      <w:marLeft w:val="0"/>
                      <w:marRight w:val="0"/>
                      <w:marTop w:val="0"/>
                      <w:marBottom w:val="0"/>
                      <w:divBdr>
                        <w:top w:val="none" w:sz="0" w:space="0" w:color="auto"/>
                        <w:left w:val="none" w:sz="0" w:space="0" w:color="auto"/>
                        <w:bottom w:val="none" w:sz="0" w:space="0" w:color="auto"/>
                        <w:right w:val="none" w:sz="0" w:space="0" w:color="auto"/>
                      </w:divBdr>
                    </w:div>
                  </w:divsChild>
                </w:div>
                <w:div w:id="249315580">
                  <w:marLeft w:val="0"/>
                  <w:marRight w:val="0"/>
                  <w:marTop w:val="0"/>
                  <w:marBottom w:val="0"/>
                  <w:divBdr>
                    <w:top w:val="none" w:sz="0" w:space="0" w:color="auto"/>
                    <w:left w:val="none" w:sz="0" w:space="0" w:color="auto"/>
                    <w:bottom w:val="none" w:sz="0" w:space="0" w:color="auto"/>
                    <w:right w:val="none" w:sz="0" w:space="0" w:color="auto"/>
                  </w:divBdr>
                  <w:divsChild>
                    <w:div w:id="252663978">
                      <w:marLeft w:val="0"/>
                      <w:marRight w:val="0"/>
                      <w:marTop w:val="0"/>
                      <w:marBottom w:val="0"/>
                      <w:divBdr>
                        <w:top w:val="none" w:sz="0" w:space="0" w:color="auto"/>
                        <w:left w:val="none" w:sz="0" w:space="0" w:color="auto"/>
                        <w:bottom w:val="none" w:sz="0" w:space="0" w:color="auto"/>
                        <w:right w:val="none" w:sz="0" w:space="0" w:color="auto"/>
                      </w:divBdr>
                    </w:div>
                  </w:divsChild>
                </w:div>
                <w:div w:id="359556167">
                  <w:marLeft w:val="0"/>
                  <w:marRight w:val="0"/>
                  <w:marTop w:val="0"/>
                  <w:marBottom w:val="0"/>
                  <w:divBdr>
                    <w:top w:val="none" w:sz="0" w:space="0" w:color="auto"/>
                    <w:left w:val="none" w:sz="0" w:space="0" w:color="auto"/>
                    <w:bottom w:val="none" w:sz="0" w:space="0" w:color="auto"/>
                    <w:right w:val="none" w:sz="0" w:space="0" w:color="auto"/>
                  </w:divBdr>
                  <w:divsChild>
                    <w:div w:id="519780163">
                      <w:marLeft w:val="0"/>
                      <w:marRight w:val="0"/>
                      <w:marTop w:val="0"/>
                      <w:marBottom w:val="0"/>
                      <w:divBdr>
                        <w:top w:val="none" w:sz="0" w:space="0" w:color="auto"/>
                        <w:left w:val="none" w:sz="0" w:space="0" w:color="auto"/>
                        <w:bottom w:val="none" w:sz="0" w:space="0" w:color="auto"/>
                        <w:right w:val="none" w:sz="0" w:space="0" w:color="auto"/>
                      </w:divBdr>
                    </w:div>
                  </w:divsChild>
                </w:div>
                <w:div w:id="729227033">
                  <w:marLeft w:val="0"/>
                  <w:marRight w:val="0"/>
                  <w:marTop w:val="0"/>
                  <w:marBottom w:val="0"/>
                  <w:divBdr>
                    <w:top w:val="none" w:sz="0" w:space="0" w:color="auto"/>
                    <w:left w:val="none" w:sz="0" w:space="0" w:color="auto"/>
                    <w:bottom w:val="none" w:sz="0" w:space="0" w:color="auto"/>
                    <w:right w:val="none" w:sz="0" w:space="0" w:color="auto"/>
                  </w:divBdr>
                  <w:divsChild>
                    <w:div w:id="244808487">
                      <w:marLeft w:val="0"/>
                      <w:marRight w:val="0"/>
                      <w:marTop w:val="0"/>
                      <w:marBottom w:val="0"/>
                      <w:divBdr>
                        <w:top w:val="none" w:sz="0" w:space="0" w:color="auto"/>
                        <w:left w:val="none" w:sz="0" w:space="0" w:color="auto"/>
                        <w:bottom w:val="none" w:sz="0" w:space="0" w:color="auto"/>
                        <w:right w:val="none" w:sz="0" w:space="0" w:color="auto"/>
                      </w:divBdr>
                    </w:div>
                  </w:divsChild>
                </w:div>
                <w:div w:id="1981223658">
                  <w:marLeft w:val="0"/>
                  <w:marRight w:val="0"/>
                  <w:marTop w:val="0"/>
                  <w:marBottom w:val="0"/>
                  <w:divBdr>
                    <w:top w:val="none" w:sz="0" w:space="0" w:color="auto"/>
                    <w:left w:val="none" w:sz="0" w:space="0" w:color="auto"/>
                    <w:bottom w:val="none" w:sz="0" w:space="0" w:color="auto"/>
                    <w:right w:val="none" w:sz="0" w:space="0" w:color="auto"/>
                  </w:divBdr>
                  <w:divsChild>
                    <w:div w:id="550532521">
                      <w:marLeft w:val="0"/>
                      <w:marRight w:val="0"/>
                      <w:marTop w:val="0"/>
                      <w:marBottom w:val="0"/>
                      <w:divBdr>
                        <w:top w:val="none" w:sz="0" w:space="0" w:color="auto"/>
                        <w:left w:val="none" w:sz="0" w:space="0" w:color="auto"/>
                        <w:bottom w:val="none" w:sz="0" w:space="0" w:color="auto"/>
                        <w:right w:val="none" w:sz="0" w:space="0" w:color="auto"/>
                      </w:divBdr>
                    </w:div>
                  </w:divsChild>
                </w:div>
                <w:div w:id="1544176760">
                  <w:marLeft w:val="0"/>
                  <w:marRight w:val="0"/>
                  <w:marTop w:val="0"/>
                  <w:marBottom w:val="0"/>
                  <w:divBdr>
                    <w:top w:val="none" w:sz="0" w:space="0" w:color="auto"/>
                    <w:left w:val="none" w:sz="0" w:space="0" w:color="auto"/>
                    <w:bottom w:val="none" w:sz="0" w:space="0" w:color="auto"/>
                    <w:right w:val="none" w:sz="0" w:space="0" w:color="auto"/>
                  </w:divBdr>
                  <w:divsChild>
                    <w:div w:id="773288844">
                      <w:marLeft w:val="0"/>
                      <w:marRight w:val="0"/>
                      <w:marTop w:val="0"/>
                      <w:marBottom w:val="0"/>
                      <w:divBdr>
                        <w:top w:val="none" w:sz="0" w:space="0" w:color="auto"/>
                        <w:left w:val="none" w:sz="0" w:space="0" w:color="auto"/>
                        <w:bottom w:val="none" w:sz="0" w:space="0" w:color="auto"/>
                        <w:right w:val="none" w:sz="0" w:space="0" w:color="auto"/>
                      </w:divBdr>
                    </w:div>
                  </w:divsChild>
                </w:div>
                <w:div w:id="745538572">
                  <w:marLeft w:val="0"/>
                  <w:marRight w:val="0"/>
                  <w:marTop w:val="0"/>
                  <w:marBottom w:val="0"/>
                  <w:divBdr>
                    <w:top w:val="none" w:sz="0" w:space="0" w:color="auto"/>
                    <w:left w:val="none" w:sz="0" w:space="0" w:color="auto"/>
                    <w:bottom w:val="none" w:sz="0" w:space="0" w:color="auto"/>
                    <w:right w:val="none" w:sz="0" w:space="0" w:color="auto"/>
                  </w:divBdr>
                  <w:divsChild>
                    <w:div w:id="1239635838">
                      <w:marLeft w:val="0"/>
                      <w:marRight w:val="0"/>
                      <w:marTop w:val="0"/>
                      <w:marBottom w:val="0"/>
                      <w:divBdr>
                        <w:top w:val="none" w:sz="0" w:space="0" w:color="auto"/>
                        <w:left w:val="none" w:sz="0" w:space="0" w:color="auto"/>
                        <w:bottom w:val="none" w:sz="0" w:space="0" w:color="auto"/>
                        <w:right w:val="none" w:sz="0" w:space="0" w:color="auto"/>
                      </w:divBdr>
                    </w:div>
                  </w:divsChild>
                </w:div>
                <w:div w:id="1331718817">
                  <w:marLeft w:val="0"/>
                  <w:marRight w:val="0"/>
                  <w:marTop w:val="0"/>
                  <w:marBottom w:val="0"/>
                  <w:divBdr>
                    <w:top w:val="none" w:sz="0" w:space="0" w:color="auto"/>
                    <w:left w:val="none" w:sz="0" w:space="0" w:color="auto"/>
                    <w:bottom w:val="none" w:sz="0" w:space="0" w:color="auto"/>
                    <w:right w:val="none" w:sz="0" w:space="0" w:color="auto"/>
                  </w:divBdr>
                  <w:divsChild>
                    <w:div w:id="1550923501">
                      <w:marLeft w:val="0"/>
                      <w:marRight w:val="0"/>
                      <w:marTop w:val="0"/>
                      <w:marBottom w:val="0"/>
                      <w:divBdr>
                        <w:top w:val="none" w:sz="0" w:space="0" w:color="auto"/>
                        <w:left w:val="none" w:sz="0" w:space="0" w:color="auto"/>
                        <w:bottom w:val="none" w:sz="0" w:space="0" w:color="auto"/>
                        <w:right w:val="none" w:sz="0" w:space="0" w:color="auto"/>
                      </w:divBdr>
                    </w:div>
                    <w:div w:id="967050579">
                      <w:marLeft w:val="0"/>
                      <w:marRight w:val="0"/>
                      <w:marTop w:val="0"/>
                      <w:marBottom w:val="0"/>
                      <w:divBdr>
                        <w:top w:val="none" w:sz="0" w:space="0" w:color="auto"/>
                        <w:left w:val="none" w:sz="0" w:space="0" w:color="auto"/>
                        <w:bottom w:val="none" w:sz="0" w:space="0" w:color="auto"/>
                        <w:right w:val="none" w:sz="0" w:space="0" w:color="auto"/>
                      </w:divBdr>
                    </w:div>
                  </w:divsChild>
                </w:div>
                <w:div w:id="2013870925">
                  <w:marLeft w:val="0"/>
                  <w:marRight w:val="0"/>
                  <w:marTop w:val="0"/>
                  <w:marBottom w:val="0"/>
                  <w:divBdr>
                    <w:top w:val="none" w:sz="0" w:space="0" w:color="auto"/>
                    <w:left w:val="none" w:sz="0" w:space="0" w:color="auto"/>
                    <w:bottom w:val="none" w:sz="0" w:space="0" w:color="auto"/>
                    <w:right w:val="none" w:sz="0" w:space="0" w:color="auto"/>
                  </w:divBdr>
                  <w:divsChild>
                    <w:div w:id="1393037686">
                      <w:marLeft w:val="0"/>
                      <w:marRight w:val="0"/>
                      <w:marTop w:val="0"/>
                      <w:marBottom w:val="0"/>
                      <w:divBdr>
                        <w:top w:val="none" w:sz="0" w:space="0" w:color="auto"/>
                        <w:left w:val="none" w:sz="0" w:space="0" w:color="auto"/>
                        <w:bottom w:val="none" w:sz="0" w:space="0" w:color="auto"/>
                        <w:right w:val="none" w:sz="0" w:space="0" w:color="auto"/>
                      </w:divBdr>
                    </w:div>
                  </w:divsChild>
                </w:div>
                <w:div w:id="60058581">
                  <w:marLeft w:val="0"/>
                  <w:marRight w:val="0"/>
                  <w:marTop w:val="0"/>
                  <w:marBottom w:val="0"/>
                  <w:divBdr>
                    <w:top w:val="none" w:sz="0" w:space="0" w:color="auto"/>
                    <w:left w:val="none" w:sz="0" w:space="0" w:color="auto"/>
                    <w:bottom w:val="none" w:sz="0" w:space="0" w:color="auto"/>
                    <w:right w:val="none" w:sz="0" w:space="0" w:color="auto"/>
                  </w:divBdr>
                  <w:divsChild>
                    <w:div w:id="16829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876730">
          <w:marLeft w:val="0"/>
          <w:marRight w:val="0"/>
          <w:marTop w:val="0"/>
          <w:marBottom w:val="0"/>
          <w:divBdr>
            <w:top w:val="none" w:sz="0" w:space="0" w:color="auto"/>
            <w:left w:val="none" w:sz="0" w:space="0" w:color="auto"/>
            <w:bottom w:val="none" w:sz="0" w:space="0" w:color="auto"/>
            <w:right w:val="none" w:sz="0" w:space="0" w:color="auto"/>
          </w:divBdr>
        </w:div>
        <w:div w:id="149441842">
          <w:marLeft w:val="0"/>
          <w:marRight w:val="0"/>
          <w:marTop w:val="0"/>
          <w:marBottom w:val="0"/>
          <w:divBdr>
            <w:top w:val="none" w:sz="0" w:space="0" w:color="auto"/>
            <w:left w:val="none" w:sz="0" w:space="0" w:color="auto"/>
            <w:bottom w:val="none" w:sz="0" w:space="0" w:color="auto"/>
            <w:right w:val="none" w:sz="0" w:space="0" w:color="auto"/>
          </w:divBdr>
        </w:div>
        <w:div w:id="233930367">
          <w:marLeft w:val="0"/>
          <w:marRight w:val="0"/>
          <w:marTop w:val="0"/>
          <w:marBottom w:val="0"/>
          <w:divBdr>
            <w:top w:val="none" w:sz="0" w:space="0" w:color="auto"/>
            <w:left w:val="none" w:sz="0" w:space="0" w:color="auto"/>
            <w:bottom w:val="none" w:sz="0" w:space="0" w:color="auto"/>
            <w:right w:val="none" w:sz="0" w:space="0" w:color="auto"/>
          </w:divBdr>
        </w:div>
        <w:div w:id="2092313168">
          <w:marLeft w:val="0"/>
          <w:marRight w:val="0"/>
          <w:marTop w:val="0"/>
          <w:marBottom w:val="0"/>
          <w:divBdr>
            <w:top w:val="none" w:sz="0" w:space="0" w:color="auto"/>
            <w:left w:val="none" w:sz="0" w:space="0" w:color="auto"/>
            <w:bottom w:val="none" w:sz="0" w:space="0" w:color="auto"/>
            <w:right w:val="none" w:sz="0" w:space="0" w:color="auto"/>
          </w:divBdr>
          <w:divsChild>
            <w:div w:id="1026252917">
              <w:marLeft w:val="0"/>
              <w:marRight w:val="0"/>
              <w:marTop w:val="0"/>
              <w:marBottom w:val="0"/>
              <w:divBdr>
                <w:top w:val="none" w:sz="0" w:space="0" w:color="auto"/>
                <w:left w:val="none" w:sz="0" w:space="0" w:color="auto"/>
                <w:bottom w:val="none" w:sz="0" w:space="0" w:color="auto"/>
                <w:right w:val="none" w:sz="0" w:space="0" w:color="auto"/>
              </w:divBdr>
              <w:divsChild>
                <w:div w:id="653216778">
                  <w:marLeft w:val="0"/>
                  <w:marRight w:val="0"/>
                  <w:marTop w:val="0"/>
                  <w:marBottom w:val="0"/>
                  <w:divBdr>
                    <w:top w:val="none" w:sz="0" w:space="0" w:color="auto"/>
                    <w:left w:val="none" w:sz="0" w:space="0" w:color="auto"/>
                    <w:bottom w:val="none" w:sz="0" w:space="0" w:color="auto"/>
                    <w:right w:val="none" w:sz="0" w:space="0" w:color="auto"/>
                  </w:divBdr>
                  <w:divsChild>
                    <w:div w:id="1859008213">
                      <w:marLeft w:val="0"/>
                      <w:marRight w:val="0"/>
                      <w:marTop w:val="0"/>
                      <w:marBottom w:val="0"/>
                      <w:divBdr>
                        <w:top w:val="none" w:sz="0" w:space="0" w:color="auto"/>
                        <w:left w:val="none" w:sz="0" w:space="0" w:color="auto"/>
                        <w:bottom w:val="none" w:sz="0" w:space="0" w:color="auto"/>
                        <w:right w:val="none" w:sz="0" w:space="0" w:color="auto"/>
                      </w:divBdr>
                    </w:div>
                  </w:divsChild>
                </w:div>
                <w:div w:id="1813400093">
                  <w:marLeft w:val="0"/>
                  <w:marRight w:val="0"/>
                  <w:marTop w:val="0"/>
                  <w:marBottom w:val="0"/>
                  <w:divBdr>
                    <w:top w:val="none" w:sz="0" w:space="0" w:color="auto"/>
                    <w:left w:val="none" w:sz="0" w:space="0" w:color="auto"/>
                    <w:bottom w:val="none" w:sz="0" w:space="0" w:color="auto"/>
                    <w:right w:val="none" w:sz="0" w:space="0" w:color="auto"/>
                  </w:divBdr>
                  <w:divsChild>
                    <w:div w:id="1195843933">
                      <w:marLeft w:val="0"/>
                      <w:marRight w:val="0"/>
                      <w:marTop w:val="0"/>
                      <w:marBottom w:val="0"/>
                      <w:divBdr>
                        <w:top w:val="none" w:sz="0" w:space="0" w:color="auto"/>
                        <w:left w:val="none" w:sz="0" w:space="0" w:color="auto"/>
                        <w:bottom w:val="none" w:sz="0" w:space="0" w:color="auto"/>
                        <w:right w:val="none" w:sz="0" w:space="0" w:color="auto"/>
                      </w:divBdr>
                    </w:div>
                  </w:divsChild>
                </w:div>
                <w:div w:id="1363937042">
                  <w:marLeft w:val="0"/>
                  <w:marRight w:val="0"/>
                  <w:marTop w:val="0"/>
                  <w:marBottom w:val="0"/>
                  <w:divBdr>
                    <w:top w:val="none" w:sz="0" w:space="0" w:color="auto"/>
                    <w:left w:val="none" w:sz="0" w:space="0" w:color="auto"/>
                    <w:bottom w:val="none" w:sz="0" w:space="0" w:color="auto"/>
                    <w:right w:val="none" w:sz="0" w:space="0" w:color="auto"/>
                  </w:divBdr>
                  <w:divsChild>
                    <w:div w:id="1323771722">
                      <w:marLeft w:val="0"/>
                      <w:marRight w:val="0"/>
                      <w:marTop w:val="0"/>
                      <w:marBottom w:val="0"/>
                      <w:divBdr>
                        <w:top w:val="none" w:sz="0" w:space="0" w:color="auto"/>
                        <w:left w:val="none" w:sz="0" w:space="0" w:color="auto"/>
                        <w:bottom w:val="none" w:sz="0" w:space="0" w:color="auto"/>
                        <w:right w:val="none" w:sz="0" w:space="0" w:color="auto"/>
                      </w:divBdr>
                    </w:div>
                  </w:divsChild>
                </w:div>
                <w:div w:id="1182233475">
                  <w:marLeft w:val="0"/>
                  <w:marRight w:val="0"/>
                  <w:marTop w:val="0"/>
                  <w:marBottom w:val="0"/>
                  <w:divBdr>
                    <w:top w:val="none" w:sz="0" w:space="0" w:color="auto"/>
                    <w:left w:val="none" w:sz="0" w:space="0" w:color="auto"/>
                    <w:bottom w:val="none" w:sz="0" w:space="0" w:color="auto"/>
                    <w:right w:val="none" w:sz="0" w:space="0" w:color="auto"/>
                  </w:divBdr>
                  <w:divsChild>
                    <w:div w:id="1402406290">
                      <w:marLeft w:val="0"/>
                      <w:marRight w:val="0"/>
                      <w:marTop w:val="0"/>
                      <w:marBottom w:val="0"/>
                      <w:divBdr>
                        <w:top w:val="none" w:sz="0" w:space="0" w:color="auto"/>
                        <w:left w:val="none" w:sz="0" w:space="0" w:color="auto"/>
                        <w:bottom w:val="none" w:sz="0" w:space="0" w:color="auto"/>
                        <w:right w:val="none" w:sz="0" w:space="0" w:color="auto"/>
                      </w:divBdr>
                    </w:div>
                  </w:divsChild>
                </w:div>
                <w:div w:id="422530115">
                  <w:marLeft w:val="0"/>
                  <w:marRight w:val="0"/>
                  <w:marTop w:val="0"/>
                  <w:marBottom w:val="0"/>
                  <w:divBdr>
                    <w:top w:val="none" w:sz="0" w:space="0" w:color="auto"/>
                    <w:left w:val="none" w:sz="0" w:space="0" w:color="auto"/>
                    <w:bottom w:val="none" w:sz="0" w:space="0" w:color="auto"/>
                    <w:right w:val="none" w:sz="0" w:space="0" w:color="auto"/>
                  </w:divBdr>
                  <w:divsChild>
                    <w:div w:id="187062752">
                      <w:marLeft w:val="0"/>
                      <w:marRight w:val="0"/>
                      <w:marTop w:val="0"/>
                      <w:marBottom w:val="0"/>
                      <w:divBdr>
                        <w:top w:val="none" w:sz="0" w:space="0" w:color="auto"/>
                        <w:left w:val="none" w:sz="0" w:space="0" w:color="auto"/>
                        <w:bottom w:val="none" w:sz="0" w:space="0" w:color="auto"/>
                        <w:right w:val="none" w:sz="0" w:space="0" w:color="auto"/>
                      </w:divBdr>
                    </w:div>
                  </w:divsChild>
                </w:div>
                <w:div w:id="1697732263">
                  <w:marLeft w:val="0"/>
                  <w:marRight w:val="0"/>
                  <w:marTop w:val="0"/>
                  <w:marBottom w:val="0"/>
                  <w:divBdr>
                    <w:top w:val="none" w:sz="0" w:space="0" w:color="auto"/>
                    <w:left w:val="none" w:sz="0" w:space="0" w:color="auto"/>
                    <w:bottom w:val="none" w:sz="0" w:space="0" w:color="auto"/>
                    <w:right w:val="none" w:sz="0" w:space="0" w:color="auto"/>
                  </w:divBdr>
                  <w:divsChild>
                    <w:div w:id="1395200507">
                      <w:marLeft w:val="0"/>
                      <w:marRight w:val="0"/>
                      <w:marTop w:val="0"/>
                      <w:marBottom w:val="0"/>
                      <w:divBdr>
                        <w:top w:val="none" w:sz="0" w:space="0" w:color="auto"/>
                        <w:left w:val="none" w:sz="0" w:space="0" w:color="auto"/>
                        <w:bottom w:val="none" w:sz="0" w:space="0" w:color="auto"/>
                        <w:right w:val="none" w:sz="0" w:space="0" w:color="auto"/>
                      </w:divBdr>
                    </w:div>
                  </w:divsChild>
                </w:div>
                <w:div w:id="1763606247">
                  <w:marLeft w:val="0"/>
                  <w:marRight w:val="0"/>
                  <w:marTop w:val="0"/>
                  <w:marBottom w:val="0"/>
                  <w:divBdr>
                    <w:top w:val="none" w:sz="0" w:space="0" w:color="auto"/>
                    <w:left w:val="none" w:sz="0" w:space="0" w:color="auto"/>
                    <w:bottom w:val="none" w:sz="0" w:space="0" w:color="auto"/>
                    <w:right w:val="none" w:sz="0" w:space="0" w:color="auto"/>
                  </w:divBdr>
                  <w:divsChild>
                    <w:div w:id="1566137580">
                      <w:marLeft w:val="0"/>
                      <w:marRight w:val="0"/>
                      <w:marTop w:val="0"/>
                      <w:marBottom w:val="0"/>
                      <w:divBdr>
                        <w:top w:val="none" w:sz="0" w:space="0" w:color="auto"/>
                        <w:left w:val="none" w:sz="0" w:space="0" w:color="auto"/>
                        <w:bottom w:val="none" w:sz="0" w:space="0" w:color="auto"/>
                        <w:right w:val="none" w:sz="0" w:space="0" w:color="auto"/>
                      </w:divBdr>
                    </w:div>
                  </w:divsChild>
                </w:div>
                <w:div w:id="386539280">
                  <w:marLeft w:val="0"/>
                  <w:marRight w:val="0"/>
                  <w:marTop w:val="0"/>
                  <w:marBottom w:val="0"/>
                  <w:divBdr>
                    <w:top w:val="none" w:sz="0" w:space="0" w:color="auto"/>
                    <w:left w:val="none" w:sz="0" w:space="0" w:color="auto"/>
                    <w:bottom w:val="none" w:sz="0" w:space="0" w:color="auto"/>
                    <w:right w:val="none" w:sz="0" w:space="0" w:color="auto"/>
                  </w:divBdr>
                  <w:divsChild>
                    <w:div w:id="453597829">
                      <w:marLeft w:val="0"/>
                      <w:marRight w:val="0"/>
                      <w:marTop w:val="0"/>
                      <w:marBottom w:val="0"/>
                      <w:divBdr>
                        <w:top w:val="none" w:sz="0" w:space="0" w:color="auto"/>
                        <w:left w:val="none" w:sz="0" w:space="0" w:color="auto"/>
                        <w:bottom w:val="none" w:sz="0" w:space="0" w:color="auto"/>
                        <w:right w:val="none" w:sz="0" w:space="0" w:color="auto"/>
                      </w:divBdr>
                    </w:div>
                    <w:div w:id="1103956216">
                      <w:marLeft w:val="0"/>
                      <w:marRight w:val="0"/>
                      <w:marTop w:val="0"/>
                      <w:marBottom w:val="0"/>
                      <w:divBdr>
                        <w:top w:val="none" w:sz="0" w:space="0" w:color="auto"/>
                        <w:left w:val="none" w:sz="0" w:space="0" w:color="auto"/>
                        <w:bottom w:val="none" w:sz="0" w:space="0" w:color="auto"/>
                        <w:right w:val="none" w:sz="0" w:space="0" w:color="auto"/>
                      </w:divBdr>
                    </w:div>
                  </w:divsChild>
                </w:div>
                <w:div w:id="1003553250">
                  <w:marLeft w:val="0"/>
                  <w:marRight w:val="0"/>
                  <w:marTop w:val="0"/>
                  <w:marBottom w:val="0"/>
                  <w:divBdr>
                    <w:top w:val="none" w:sz="0" w:space="0" w:color="auto"/>
                    <w:left w:val="none" w:sz="0" w:space="0" w:color="auto"/>
                    <w:bottom w:val="none" w:sz="0" w:space="0" w:color="auto"/>
                    <w:right w:val="none" w:sz="0" w:space="0" w:color="auto"/>
                  </w:divBdr>
                  <w:divsChild>
                    <w:div w:id="838496282">
                      <w:marLeft w:val="0"/>
                      <w:marRight w:val="0"/>
                      <w:marTop w:val="0"/>
                      <w:marBottom w:val="0"/>
                      <w:divBdr>
                        <w:top w:val="none" w:sz="0" w:space="0" w:color="auto"/>
                        <w:left w:val="none" w:sz="0" w:space="0" w:color="auto"/>
                        <w:bottom w:val="none" w:sz="0" w:space="0" w:color="auto"/>
                        <w:right w:val="none" w:sz="0" w:space="0" w:color="auto"/>
                      </w:divBdr>
                    </w:div>
                  </w:divsChild>
                </w:div>
                <w:div w:id="1185678851">
                  <w:marLeft w:val="0"/>
                  <w:marRight w:val="0"/>
                  <w:marTop w:val="0"/>
                  <w:marBottom w:val="0"/>
                  <w:divBdr>
                    <w:top w:val="none" w:sz="0" w:space="0" w:color="auto"/>
                    <w:left w:val="none" w:sz="0" w:space="0" w:color="auto"/>
                    <w:bottom w:val="none" w:sz="0" w:space="0" w:color="auto"/>
                    <w:right w:val="none" w:sz="0" w:space="0" w:color="auto"/>
                  </w:divBdr>
                  <w:divsChild>
                    <w:div w:id="1347556395">
                      <w:marLeft w:val="0"/>
                      <w:marRight w:val="0"/>
                      <w:marTop w:val="0"/>
                      <w:marBottom w:val="0"/>
                      <w:divBdr>
                        <w:top w:val="none" w:sz="0" w:space="0" w:color="auto"/>
                        <w:left w:val="none" w:sz="0" w:space="0" w:color="auto"/>
                        <w:bottom w:val="none" w:sz="0" w:space="0" w:color="auto"/>
                        <w:right w:val="none" w:sz="0" w:space="0" w:color="auto"/>
                      </w:divBdr>
                    </w:div>
                  </w:divsChild>
                </w:div>
                <w:div w:id="1269196270">
                  <w:marLeft w:val="0"/>
                  <w:marRight w:val="0"/>
                  <w:marTop w:val="0"/>
                  <w:marBottom w:val="0"/>
                  <w:divBdr>
                    <w:top w:val="none" w:sz="0" w:space="0" w:color="auto"/>
                    <w:left w:val="none" w:sz="0" w:space="0" w:color="auto"/>
                    <w:bottom w:val="none" w:sz="0" w:space="0" w:color="auto"/>
                    <w:right w:val="none" w:sz="0" w:space="0" w:color="auto"/>
                  </w:divBdr>
                  <w:divsChild>
                    <w:div w:id="822280653">
                      <w:marLeft w:val="0"/>
                      <w:marRight w:val="0"/>
                      <w:marTop w:val="0"/>
                      <w:marBottom w:val="0"/>
                      <w:divBdr>
                        <w:top w:val="none" w:sz="0" w:space="0" w:color="auto"/>
                        <w:left w:val="none" w:sz="0" w:space="0" w:color="auto"/>
                        <w:bottom w:val="none" w:sz="0" w:space="0" w:color="auto"/>
                        <w:right w:val="none" w:sz="0" w:space="0" w:color="auto"/>
                      </w:divBdr>
                    </w:div>
                    <w:div w:id="803888964">
                      <w:marLeft w:val="0"/>
                      <w:marRight w:val="0"/>
                      <w:marTop w:val="0"/>
                      <w:marBottom w:val="0"/>
                      <w:divBdr>
                        <w:top w:val="none" w:sz="0" w:space="0" w:color="auto"/>
                        <w:left w:val="none" w:sz="0" w:space="0" w:color="auto"/>
                        <w:bottom w:val="none" w:sz="0" w:space="0" w:color="auto"/>
                        <w:right w:val="none" w:sz="0" w:space="0" w:color="auto"/>
                      </w:divBdr>
                    </w:div>
                  </w:divsChild>
                </w:div>
                <w:div w:id="1756323556">
                  <w:marLeft w:val="0"/>
                  <w:marRight w:val="0"/>
                  <w:marTop w:val="0"/>
                  <w:marBottom w:val="0"/>
                  <w:divBdr>
                    <w:top w:val="none" w:sz="0" w:space="0" w:color="auto"/>
                    <w:left w:val="none" w:sz="0" w:space="0" w:color="auto"/>
                    <w:bottom w:val="none" w:sz="0" w:space="0" w:color="auto"/>
                    <w:right w:val="none" w:sz="0" w:space="0" w:color="auto"/>
                  </w:divBdr>
                  <w:divsChild>
                    <w:div w:id="287206127">
                      <w:marLeft w:val="0"/>
                      <w:marRight w:val="0"/>
                      <w:marTop w:val="0"/>
                      <w:marBottom w:val="0"/>
                      <w:divBdr>
                        <w:top w:val="none" w:sz="0" w:space="0" w:color="auto"/>
                        <w:left w:val="none" w:sz="0" w:space="0" w:color="auto"/>
                        <w:bottom w:val="none" w:sz="0" w:space="0" w:color="auto"/>
                        <w:right w:val="none" w:sz="0" w:space="0" w:color="auto"/>
                      </w:divBdr>
                    </w:div>
                  </w:divsChild>
                </w:div>
                <w:div w:id="158620673">
                  <w:marLeft w:val="0"/>
                  <w:marRight w:val="0"/>
                  <w:marTop w:val="0"/>
                  <w:marBottom w:val="0"/>
                  <w:divBdr>
                    <w:top w:val="none" w:sz="0" w:space="0" w:color="auto"/>
                    <w:left w:val="none" w:sz="0" w:space="0" w:color="auto"/>
                    <w:bottom w:val="none" w:sz="0" w:space="0" w:color="auto"/>
                    <w:right w:val="none" w:sz="0" w:space="0" w:color="auto"/>
                  </w:divBdr>
                  <w:divsChild>
                    <w:div w:id="1716082220">
                      <w:marLeft w:val="0"/>
                      <w:marRight w:val="0"/>
                      <w:marTop w:val="0"/>
                      <w:marBottom w:val="0"/>
                      <w:divBdr>
                        <w:top w:val="none" w:sz="0" w:space="0" w:color="auto"/>
                        <w:left w:val="none" w:sz="0" w:space="0" w:color="auto"/>
                        <w:bottom w:val="none" w:sz="0" w:space="0" w:color="auto"/>
                        <w:right w:val="none" w:sz="0" w:space="0" w:color="auto"/>
                      </w:divBdr>
                    </w:div>
                  </w:divsChild>
                </w:div>
                <w:div w:id="184289771">
                  <w:marLeft w:val="0"/>
                  <w:marRight w:val="0"/>
                  <w:marTop w:val="0"/>
                  <w:marBottom w:val="0"/>
                  <w:divBdr>
                    <w:top w:val="none" w:sz="0" w:space="0" w:color="auto"/>
                    <w:left w:val="none" w:sz="0" w:space="0" w:color="auto"/>
                    <w:bottom w:val="none" w:sz="0" w:space="0" w:color="auto"/>
                    <w:right w:val="none" w:sz="0" w:space="0" w:color="auto"/>
                  </w:divBdr>
                  <w:divsChild>
                    <w:div w:id="845441073">
                      <w:marLeft w:val="0"/>
                      <w:marRight w:val="0"/>
                      <w:marTop w:val="0"/>
                      <w:marBottom w:val="0"/>
                      <w:divBdr>
                        <w:top w:val="none" w:sz="0" w:space="0" w:color="auto"/>
                        <w:left w:val="none" w:sz="0" w:space="0" w:color="auto"/>
                        <w:bottom w:val="none" w:sz="0" w:space="0" w:color="auto"/>
                        <w:right w:val="none" w:sz="0" w:space="0" w:color="auto"/>
                      </w:divBdr>
                    </w:div>
                    <w:div w:id="1356494883">
                      <w:marLeft w:val="0"/>
                      <w:marRight w:val="0"/>
                      <w:marTop w:val="0"/>
                      <w:marBottom w:val="0"/>
                      <w:divBdr>
                        <w:top w:val="none" w:sz="0" w:space="0" w:color="auto"/>
                        <w:left w:val="none" w:sz="0" w:space="0" w:color="auto"/>
                        <w:bottom w:val="none" w:sz="0" w:space="0" w:color="auto"/>
                        <w:right w:val="none" w:sz="0" w:space="0" w:color="auto"/>
                      </w:divBdr>
                    </w:div>
                  </w:divsChild>
                </w:div>
                <w:div w:id="1270895000">
                  <w:marLeft w:val="0"/>
                  <w:marRight w:val="0"/>
                  <w:marTop w:val="0"/>
                  <w:marBottom w:val="0"/>
                  <w:divBdr>
                    <w:top w:val="none" w:sz="0" w:space="0" w:color="auto"/>
                    <w:left w:val="none" w:sz="0" w:space="0" w:color="auto"/>
                    <w:bottom w:val="none" w:sz="0" w:space="0" w:color="auto"/>
                    <w:right w:val="none" w:sz="0" w:space="0" w:color="auto"/>
                  </w:divBdr>
                  <w:divsChild>
                    <w:div w:id="2085642696">
                      <w:marLeft w:val="0"/>
                      <w:marRight w:val="0"/>
                      <w:marTop w:val="0"/>
                      <w:marBottom w:val="0"/>
                      <w:divBdr>
                        <w:top w:val="none" w:sz="0" w:space="0" w:color="auto"/>
                        <w:left w:val="none" w:sz="0" w:space="0" w:color="auto"/>
                        <w:bottom w:val="none" w:sz="0" w:space="0" w:color="auto"/>
                        <w:right w:val="none" w:sz="0" w:space="0" w:color="auto"/>
                      </w:divBdr>
                    </w:div>
                  </w:divsChild>
                </w:div>
                <w:div w:id="617833617">
                  <w:marLeft w:val="0"/>
                  <w:marRight w:val="0"/>
                  <w:marTop w:val="0"/>
                  <w:marBottom w:val="0"/>
                  <w:divBdr>
                    <w:top w:val="none" w:sz="0" w:space="0" w:color="auto"/>
                    <w:left w:val="none" w:sz="0" w:space="0" w:color="auto"/>
                    <w:bottom w:val="none" w:sz="0" w:space="0" w:color="auto"/>
                    <w:right w:val="none" w:sz="0" w:space="0" w:color="auto"/>
                  </w:divBdr>
                  <w:divsChild>
                    <w:div w:id="1272399638">
                      <w:marLeft w:val="0"/>
                      <w:marRight w:val="0"/>
                      <w:marTop w:val="0"/>
                      <w:marBottom w:val="0"/>
                      <w:divBdr>
                        <w:top w:val="none" w:sz="0" w:space="0" w:color="auto"/>
                        <w:left w:val="none" w:sz="0" w:space="0" w:color="auto"/>
                        <w:bottom w:val="none" w:sz="0" w:space="0" w:color="auto"/>
                        <w:right w:val="none" w:sz="0" w:space="0" w:color="auto"/>
                      </w:divBdr>
                    </w:div>
                  </w:divsChild>
                </w:div>
                <w:div w:id="428812229">
                  <w:marLeft w:val="0"/>
                  <w:marRight w:val="0"/>
                  <w:marTop w:val="0"/>
                  <w:marBottom w:val="0"/>
                  <w:divBdr>
                    <w:top w:val="none" w:sz="0" w:space="0" w:color="auto"/>
                    <w:left w:val="none" w:sz="0" w:space="0" w:color="auto"/>
                    <w:bottom w:val="none" w:sz="0" w:space="0" w:color="auto"/>
                    <w:right w:val="none" w:sz="0" w:space="0" w:color="auto"/>
                  </w:divBdr>
                  <w:divsChild>
                    <w:div w:id="765923386">
                      <w:marLeft w:val="0"/>
                      <w:marRight w:val="0"/>
                      <w:marTop w:val="0"/>
                      <w:marBottom w:val="0"/>
                      <w:divBdr>
                        <w:top w:val="none" w:sz="0" w:space="0" w:color="auto"/>
                        <w:left w:val="none" w:sz="0" w:space="0" w:color="auto"/>
                        <w:bottom w:val="none" w:sz="0" w:space="0" w:color="auto"/>
                        <w:right w:val="none" w:sz="0" w:space="0" w:color="auto"/>
                      </w:divBdr>
                    </w:div>
                    <w:div w:id="162859229">
                      <w:marLeft w:val="0"/>
                      <w:marRight w:val="0"/>
                      <w:marTop w:val="0"/>
                      <w:marBottom w:val="0"/>
                      <w:divBdr>
                        <w:top w:val="none" w:sz="0" w:space="0" w:color="auto"/>
                        <w:left w:val="none" w:sz="0" w:space="0" w:color="auto"/>
                        <w:bottom w:val="none" w:sz="0" w:space="0" w:color="auto"/>
                        <w:right w:val="none" w:sz="0" w:space="0" w:color="auto"/>
                      </w:divBdr>
                    </w:div>
                  </w:divsChild>
                </w:div>
                <w:div w:id="340206472">
                  <w:marLeft w:val="0"/>
                  <w:marRight w:val="0"/>
                  <w:marTop w:val="0"/>
                  <w:marBottom w:val="0"/>
                  <w:divBdr>
                    <w:top w:val="none" w:sz="0" w:space="0" w:color="auto"/>
                    <w:left w:val="none" w:sz="0" w:space="0" w:color="auto"/>
                    <w:bottom w:val="none" w:sz="0" w:space="0" w:color="auto"/>
                    <w:right w:val="none" w:sz="0" w:space="0" w:color="auto"/>
                  </w:divBdr>
                  <w:divsChild>
                    <w:div w:id="1030496222">
                      <w:marLeft w:val="0"/>
                      <w:marRight w:val="0"/>
                      <w:marTop w:val="0"/>
                      <w:marBottom w:val="0"/>
                      <w:divBdr>
                        <w:top w:val="none" w:sz="0" w:space="0" w:color="auto"/>
                        <w:left w:val="none" w:sz="0" w:space="0" w:color="auto"/>
                        <w:bottom w:val="none" w:sz="0" w:space="0" w:color="auto"/>
                        <w:right w:val="none" w:sz="0" w:space="0" w:color="auto"/>
                      </w:divBdr>
                    </w:div>
                  </w:divsChild>
                </w:div>
                <w:div w:id="181214884">
                  <w:marLeft w:val="0"/>
                  <w:marRight w:val="0"/>
                  <w:marTop w:val="0"/>
                  <w:marBottom w:val="0"/>
                  <w:divBdr>
                    <w:top w:val="none" w:sz="0" w:space="0" w:color="auto"/>
                    <w:left w:val="none" w:sz="0" w:space="0" w:color="auto"/>
                    <w:bottom w:val="none" w:sz="0" w:space="0" w:color="auto"/>
                    <w:right w:val="none" w:sz="0" w:space="0" w:color="auto"/>
                  </w:divBdr>
                  <w:divsChild>
                    <w:div w:id="874193179">
                      <w:marLeft w:val="0"/>
                      <w:marRight w:val="0"/>
                      <w:marTop w:val="0"/>
                      <w:marBottom w:val="0"/>
                      <w:divBdr>
                        <w:top w:val="none" w:sz="0" w:space="0" w:color="auto"/>
                        <w:left w:val="none" w:sz="0" w:space="0" w:color="auto"/>
                        <w:bottom w:val="none" w:sz="0" w:space="0" w:color="auto"/>
                        <w:right w:val="none" w:sz="0" w:space="0" w:color="auto"/>
                      </w:divBdr>
                    </w:div>
                  </w:divsChild>
                </w:div>
                <w:div w:id="1896356270">
                  <w:marLeft w:val="0"/>
                  <w:marRight w:val="0"/>
                  <w:marTop w:val="0"/>
                  <w:marBottom w:val="0"/>
                  <w:divBdr>
                    <w:top w:val="none" w:sz="0" w:space="0" w:color="auto"/>
                    <w:left w:val="none" w:sz="0" w:space="0" w:color="auto"/>
                    <w:bottom w:val="none" w:sz="0" w:space="0" w:color="auto"/>
                    <w:right w:val="none" w:sz="0" w:space="0" w:color="auto"/>
                  </w:divBdr>
                  <w:divsChild>
                    <w:div w:id="360859016">
                      <w:marLeft w:val="0"/>
                      <w:marRight w:val="0"/>
                      <w:marTop w:val="0"/>
                      <w:marBottom w:val="0"/>
                      <w:divBdr>
                        <w:top w:val="none" w:sz="0" w:space="0" w:color="auto"/>
                        <w:left w:val="none" w:sz="0" w:space="0" w:color="auto"/>
                        <w:bottom w:val="none" w:sz="0" w:space="0" w:color="auto"/>
                        <w:right w:val="none" w:sz="0" w:space="0" w:color="auto"/>
                      </w:divBdr>
                    </w:div>
                    <w:div w:id="4655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235766">
          <w:marLeft w:val="0"/>
          <w:marRight w:val="0"/>
          <w:marTop w:val="0"/>
          <w:marBottom w:val="0"/>
          <w:divBdr>
            <w:top w:val="none" w:sz="0" w:space="0" w:color="auto"/>
            <w:left w:val="none" w:sz="0" w:space="0" w:color="auto"/>
            <w:bottom w:val="none" w:sz="0" w:space="0" w:color="auto"/>
            <w:right w:val="none" w:sz="0" w:space="0" w:color="auto"/>
          </w:divBdr>
        </w:div>
        <w:div w:id="220559654">
          <w:marLeft w:val="0"/>
          <w:marRight w:val="0"/>
          <w:marTop w:val="0"/>
          <w:marBottom w:val="0"/>
          <w:divBdr>
            <w:top w:val="none" w:sz="0" w:space="0" w:color="auto"/>
            <w:left w:val="none" w:sz="0" w:space="0" w:color="auto"/>
            <w:bottom w:val="none" w:sz="0" w:space="0" w:color="auto"/>
            <w:right w:val="none" w:sz="0" w:space="0" w:color="auto"/>
          </w:divBdr>
        </w:div>
        <w:div w:id="1587570076">
          <w:marLeft w:val="0"/>
          <w:marRight w:val="0"/>
          <w:marTop w:val="0"/>
          <w:marBottom w:val="0"/>
          <w:divBdr>
            <w:top w:val="none" w:sz="0" w:space="0" w:color="auto"/>
            <w:left w:val="none" w:sz="0" w:space="0" w:color="auto"/>
            <w:bottom w:val="none" w:sz="0" w:space="0" w:color="auto"/>
            <w:right w:val="none" w:sz="0" w:space="0" w:color="auto"/>
          </w:divBdr>
        </w:div>
        <w:div w:id="749351552">
          <w:marLeft w:val="0"/>
          <w:marRight w:val="0"/>
          <w:marTop w:val="0"/>
          <w:marBottom w:val="0"/>
          <w:divBdr>
            <w:top w:val="none" w:sz="0" w:space="0" w:color="auto"/>
            <w:left w:val="none" w:sz="0" w:space="0" w:color="auto"/>
            <w:bottom w:val="none" w:sz="0" w:space="0" w:color="auto"/>
            <w:right w:val="none" w:sz="0" w:space="0" w:color="auto"/>
          </w:divBdr>
        </w:div>
        <w:div w:id="802036754">
          <w:marLeft w:val="0"/>
          <w:marRight w:val="0"/>
          <w:marTop w:val="0"/>
          <w:marBottom w:val="0"/>
          <w:divBdr>
            <w:top w:val="none" w:sz="0" w:space="0" w:color="auto"/>
            <w:left w:val="none" w:sz="0" w:space="0" w:color="auto"/>
            <w:bottom w:val="none" w:sz="0" w:space="0" w:color="auto"/>
            <w:right w:val="none" w:sz="0" w:space="0" w:color="auto"/>
          </w:divBdr>
          <w:divsChild>
            <w:div w:id="1835140391">
              <w:marLeft w:val="0"/>
              <w:marRight w:val="0"/>
              <w:marTop w:val="0"/>
              <w:marBottom w:val="0"/>
              <w:divBdr>
                <w:top w:val="none" w:sz="0" w:space="0" w:color="auto"/>
                <w:left w:val="none" w:sz="0" w:space="0" w:color="auto"/>
                <w:bottom w:val="none" w:sz="0" w:space="0" w:color="auto"/>
                <w:right w:val="none" w:sz="0" w:space="0" w:color="auto"/>
              </w:divBdr>
              <w:divsChild>
                <w:div w:id="1166087643">
                  <w:marLeft w:val="0"/>
                  <w:marRight w:val="0"/>
                  <w:marTop w:val="0"/>
                  <w:marBottom w:val="0"/>
                  <w:divBdr>
                    <w:top w:val="none" w:sz="0" w:space="0" w:color="auto"/>
                    <w:left w:val="none" w:sz="0" w:space="0" w:color="auto"/>
                    <w:bottom w:val="none" w:sz="0" w:space="0" w:color="auto"/>
                    <w:right w:val="none" w:sz="0" w:space="0" w:color="auto"/>
                  </w:divBdr>
                  <w:divsChild>
                    <w:div w:id="24066110">
                      <w:marLeft w:val="0"/>
                      <w:marRight w:val="0"/>
                      <w:marTop w:val="0"/>
                      <w:marBottom w:val="0"/>
                      <w:divBdr>
                        <w:top w:val="none" w:sz="0" w:space="0" w:color="auto"/>
                        <w:left w:val="none" w:sz="0" w:space="0" w:color="auto"/>
                        <w:bottom w:val="none" w:sz="0" w:space="0" w:color="auto"/>
                        <w:right w:val="none" w:sz="0" w:space="0" w:color="auto"/>
                      </w:divBdr>
                    </w:div>
                  </w:divsChild>
                </w:div>
                <w:div w:id="266038058">
                  <w:marLeft w:val="0"/>
                  <w:marRight w:val="0"/>
                  <w:marTop w:val="0"/>
                  <w:marBottom w:val="0"/>
                  <w:divBdr>
                    <w:top w:val="none" w:sz="0" w:space="0" w:color="auto"/>
                    <w:left w:val="none" w:sz="0" w:space="0" w:color="auto"/>
                    <w:bottom w:val="none" w:sz="0" w:space="0" w:color="auto"/>
                    <w:right w:val="none" w:sz="0" w:space="0" w:color="auto"/>
                  </w:divBdr>
                  <w:divsChild>
                    <w:div w:id="112484029">
                      <w:marLeft w:val="0"/>
                      <w:marRight w:val="0"/>
                      <w:marTop w:val="0"/>
                      <w:marBottom w:val="0"/>
                      <w:divBdr>
                        <w:top w:val="none" w:sz="0" w:space="0" w:color="auto"/>
                        <w:left w:val="none" w:sz="0" w:space="0" w:color="auto"/>
                        <w:bottom w:val="none" w:sz="0" w:space="0" w:color="auto"/>
                        <w:right w:val="none" w:sz="0" w:space="0" w:color="auto"/>
                      </w:divBdr>
                    </w:div>
                  </w:divsChild>
                </w:div>
                <w:div w:id="217664676">
                  <w:marLeft w:val="0"/>
                  <w:marRight w:val="0"/>
                  <w:marTop w:val="0"/>
                  <w:marBottom w:val="0"/>
                  <w:divBdr>
                    <w:top w:val="none" w:sz="0" w:space="0" w:color="auto"/>
                    <w:left w:val="none" w:sz="0" w:space="0" w:color="auto"/>
                    <w:bottom w:val="none" w:sz="0" w:space="0" w:color="auto"/>
                    <w:right w:val="none" w:sz="0" w:space="0" w:color="auto"/>
                  </w:divBdr>
                  <w:divsChild>
                    <w:div w:id="1420441499">
                      <w:marLeft w:val="0"/>
                      <w:marRight w:val="0"/>
                      <w:marTop w:val="0"/>
                      <w:marBottom w:val="0"/>
                      <w:divBdr>
                        <w:top w:val="none" w:sz="0" w:space="0" w:color="auto"/>
                        <w:left w:val="none" w:sz="0" w:space="0" w:color="auto"/>
                        <w:bottom w:val="none" w:sz="0" w:space="0" w:color="auto"/>
                        <w:right w:val="none" w:sz="0" w:space="0" w:color="auto"/>
                      </w:divBdr>
                    </w:div>
                    <w:div w:id="1245187380">
                      <w:marLeft w:val="0"/>
                      <w:marRight w:val="0"/>
                      <w:marTop w:val="0"/>
                      <w:marBottom w:val="0"/>
                      <w:divBdr>
                        <w:top w:val="none" w:sz="0" w:space="0" w:color="auto"/>
                        <w:left w:val="none" w:sz="0" w:space="0" w:color="auto"/>
                        <w:bottom w:val="none" w:sz="0" w:space="0" w:color="auto"/>
                        <w:right w:val="none" w:sz="0" w:space="0" w:color="auto"/>
                      </w:divBdr>
                    </w:div>
                  </w:divsChild>
                </w:div>
                <w:div w:id="538124986">
                  <w:marLeft w:val="0"/>
                  <w:marRight w:val="0"/>
                  <w:marTop w:val="0"/>
                  <w:marBottom w:val="0"/>
                  <w:divBdr>
                    <w:top w:val="none" w:sz="0" w:space="0" w:color="auto"/>
                    <w:left w:val="none" w:sz="0" w:space="0" w:color="auto"/>
                    <w:bottom w:val="none" w:sz="0" w:space="0" w:color="auto"/>
                    <w:right w:val="none" w:sz="0" w:space="0" w:color="auto"/>
                  </w:divBdr>
                  <w:divsChild>
                    <w:div w:id="1467821550">
                      <w:marLeft w:val="0"/>
                      <w:marRight w:val="0"/>
                      <w:marTop w:val="0"/>
                      <w:marBottom w:val="0"/>
                      <w:divBdr>
                        <w:top w:val="none" w:sz="0" w:space="0" w:color="auto"/>
                        <w:left w:val="none" w:sz="0" w:space="0" w:color="auto"/>
                        <w:bottom w:val="none" w:sz="0" w:space="0" w:color="auto"/>
                        <w:right w:val="none" w:sz="0" w:space="0" w:color="auto"/>
                      </w:divBdr>
                    </w:div>
                  </w:divsChild>
                </w:div>
                <w:div w:id="1861384310">
                  <w:marLeft w:val="0"/>
                  <w:marRight w:val="0"/>
                  <w:marTop w:val="0"/>
                  <w:marBottom w:val="0"/>
                  <w:divBdr>
                    <w:top w:val="none" w:sz="0" w:space="0" w:color="auto"/>
                    <w:left w:val="none" w:sz="0" w:space="0" w:color="auto"/>
                    <w:bottom w:val="none" w:sz="0" w:space="0" w:color="auto"/>
                    <w:right w:val="none" w:sz="0" w:space="0" w:color="auto"/>
                  </w:divBdr>
                  <w:divsChild>
                    <w:div w:id="1049722341">
                      <w:marLeft w:val="0"/>
                      <w:marRight w:val="0"/>
                      <w:marTop w:val="0"/>
                      <w:marBottom w:val="0"/>
                      <w:divBdr>
                        <w:top w:val="none" w:sz="0" w:space="0" w:color="auto"/>
                        <w:left w:val="none" w:sz="0" w:space="0" w:color="auto"/>
                        <w:bottom w:val="none" w:sz="0" w:space="0" w:color="auto"/>
                        <w:right w:val="none" w:sz="0" w:space="0" w:color="auto"/>
                      </w:divBdr>
                    </w:div>
                  </w:divsChild>
                </w:div>
                <w:div w:id="1600066900">
                  <w:marLeft w:val="0"/>
                  <w:marRight w:val="0"/>
                  <w:marTop w:val="0"/>
                  <w:marBottom w:val="0"/>
                  <w:divBdr>
                    <w:top w:val="none" w:sz="0" w:space="0" w:color="auto"/>
                    <w:left w:val="none" w:sz="0" w:space="0" w:color="auto"/>
                    <w:bottom w:val="none" w:sz="0" w:space="0" w:color="auto"/>
                    <w:right w:val="none" w:sz="0" w:space="0" w:color="auto"/>
                  </w:divBdr>
                  <w:divsChild>
                    <w:div w:id="1862624187">
                      <w:marLeft w:val="0"/>
                      <w:marRight w:val="0"/>
                      <w:marTop w:val="0"/>
                      <w:marBottom w:val="0"/>
                      <w:divBdr>
                        <w:top w:val="none" w:sz="0" w:space="0" w:color="auto"/>
                        <w:left w:val="none" w:sz="0" w:space="0" w:color="auto"/>
                        <w:bottom w:val="none" w:sz="0" w:space="0" w:color="auto"/>
                        <w:right w:val="none" w:sz="0" w:space="0" w:color="auto"/>
                      </w:divBdr>
                    </w:div>
                    <w:div w:id="532040485">
                      <w:marLeft w:val="0"/>
                      <w:marRight w:val="0"/>
                      <w:marTop w:val="0"/>
                      <w:marBottom w:val="0"/>
                      <w:divBdr>
                        <w:top w:val="none" w:sz="0" w:space="0" w:color="auto"/>
                        <w:left w:val="none" w:sz="0" w:space="0" w:color="auto"/>
                        <w:bottom w:val="none" w:sz="0" w:space="0" w:color="auto"/>
                        <w:right w:val="none" w:sz="0" w:space="0" w:color="auto"/>
                      </w:divBdr>
                    </w:div>
                  </w:divsChild>
                </w:div>
                <w:div w:id="304360047">
                  <w:marLeft w:val="0"/>
                  <w:marRight w:val="0"/>
                  <w:marTop w:val="0"/>
                  <w:marBottom w:val="0"/>
                  <w:divBdr>
                    <w:top w:val="none" w:sz="0" w:space="0" w:color="auto"/>
                    <w:left w:val="none" w:sz="0" w:space="0" w:color="auto"/>
                    <w:bottom w:val="none" w:sz="0" w:space="0" w:color="auto"/>
                    <w:right w:val="none" w:sz="0" w:space="0" w:color="auto"/>
                  </w:divBdr>
                  <w:divsChild>
                    <w:div w:id="969213132">
                      <w:marLeft w:val="0"/>
                      <w:marRight w:val="0"/>
                      <w:marTop w:val="0"/>
                      <w:marBottom w:val="0"/>
                      <w:divBdr>
                        <w:top w:val="none" w:sz="0" w:space="0" w:color="auto"/>
                        <w:left w:val="none" w:sz="0" w:space="0" w:color="auto"/>
                        <w:bottom w:val="none" w:sz="0" w:space="0" w:color="auto"/>
                        <w:right w:val="none" w:sz="0" w:space="0" w:color="auto"/>
                      </w:divBdr>
                    </w:div>
                  </w:divsChild>
                </w:div>
                <w:div w:id="319887649">
                  <w:marLeft w:val="0"/>
                  <w:marRight w:val="0"/>
                  <w:marTop w:val="0"/>
                  <w:marBottom w:val="0"/>
                  <w:divBdr>
                    <w:top w:val="none" w:sz="0" w:space="0" w:color="auto"/>
                    <w:left w:val="none" w:sz="0" w:space="0" w:color="auto"/>
                    <w:bottom w:val="none" w:sz="0" w:space="0" w:color="auto"/>
                    <w:right w:val="none" w:sz="0" w:space="0" w:color="auto"/>
                  </w:divBdr>
                  <w:divsChild>
                    <w:div w:id="2047756571">
                      <w:marLeft w:val="0"/>
                      <w:marRight w:val="0"/>
                      <w:marTop w:val="0"/>
                      <w:marBottom w:val="0"/>
                      <w:divBdr>
                        <w:top w:val="none" w:sz="0" w:space="0" w:color="auto"/>
                        <w:left w:val="none" w:sz="0" w:space="0" w:color="auto"/>
                        <w:bottom w:val="none" w:sz="0" w:space="0" w:color="auto"/>
                        <w:right w:val="none" w:sz="0" w:space="0" w:color="auto"/>
                      </w:divBdr>
                    </w:div>
                    <w:div w:id="996765551">
                      <w:marLeft w:val="0"/>
                      <w:marRight w:val="0"/>
                      <w:marTop w:val="0"/>
                      <w:marBottom w:val="0"/>
                      <w:divBdr>
                        <w:top w:val="none" w:sz="0" w:space="0" w:color="auto"/>
                        <w:left w:val="none" w:sz="0" w:space="0" w:color="auto"/>
                        <w:bottom w:val="none" w:sz="0" w:space="0" w:color="auto"/>
                        <w:right w:val="none" w:sz="0" w:space="0" w:color="auto"/>
                      </w:divBdr>
                    </w:div>
                  </w:divsChild>
                </w:div>
                <w:div w:id="1485048656">
                  <w:marLeft w:val="0"/>
                  <w:marRight w:val="0"/>
                  <w:marTop w:val="0"/>
                  <w:marBottom w:val="0"/>
                  <w:divBdr>
                    <w:top w:val="none" w:sz="0" w:space="0" w:color="auto"/>
                    <w:left w:val="none" w:sz="0" w:space="0" w:color="auto"/>
                    <w:bottom w:val="none" w:sz="0" w:space="0" w:color="auto"/>
                    <w:right w:val="none" w:sz="0" w:space="0" w:color="auto"/>
                  </w:divBdr>
                  <w:divsChild>
                    <w:div w:id="675230669">
                      <w:marLeft w:val="0"/>
                      <w:marRight w:val="0"/>
                      <w:marTop w:val="0"/>
                      <w:marBottom w:val="0"/>
                      <w:divBdr>
                        <w:top w:val="none" w:sz="0" w:space="0" w:color="auto"/>
                        <w:left w:val="none" w:sz="0" w:space="0" w:color="auto"/>
                        <w:bottom w:val="none" w:sz="0" w:space="0" w:color="auto"/>
                        <w:right w:val="none" w:sz="0" w:space="0" w:color="auto"/>
                      </w:divBdr>
                    </w:div>
                  </w:divsChild>
                </w:div>
                <w:div w:id="1873762939">
                  <w:marLeft w:val="0"/>
                  <w:marRight w:val="0"/>
                  <w:marTop w:val="0"/>
                  <w:marBottom w:val="0"/>
                  <w:divBdr>
                    <w:top w:val="none" w:sz="0" w:space="0" w:color="auto"/>
                    <w:left w:val="none" w:sz="0" w:space="0" w:color="auto"/>
                    <w:bottom w:val="none" w:sz="0" w:space="0" w:color="auto"/>
                    <w:right w:val="none" w:sz="0" w:space="0" w:color="auto"/>
                  </w:divBdr>
                  <w:divsChild>
                    <w:div w:id="211431297">
                      <w:marLeft w:val="0"/>
                      <w:marRight w:val="0"/>
                      <w:marTop w:val="0"/>
                      <w:marBottom w:val="0"/>
                      <w:divBdr>
                        <w:top w:val="none" w:sz="0" w:space="0" w:color="auto"/>
                        <w:left w:val="none" w:sz="0" w:space="0" w:color="auto"/>
                        <w:bottom w:val="none" w:sz="0" w:space="0" w:color="auto"/>
                        <w:right w:val="none" w:sz="0" w:space="0" w:color="auto"/>
                      </w:divBdr>
                    </w:div>
                  </w:divsChild>
                </w:div>
                <w:div w:id="623468291">
                  <w:marLeft w:val="0"/>
                  <w:marRight w:val="0"/>
                  <w:marTop w:val="0"/>
                  <w:marBottom w:val="0"/>
                  <w:divBdr>
                    <w:top w:val="none" w:sz="0" w:space="0" w:color="auto"/>
                    <w:left w:val="none" w:sz="0" w:space="0" w:color="auto"/>
                    <w:bottom w:val="none" w:sz="0" w:space="0" w:color="auto"/>
                    <w:right w:val="none" w:sz="0" w:space="0" w:color="auto"/>
                  </w:divBdr>
                  <w:divsChild>
                    <w:div w:id="1018115881">
                      <w:marLeft w:val="0"/>
                      <w:marRight w:val="0"/>
                      <w:marTop w:val="0"/>
                      <w:marBottom w:val="0"/>
                      <w:divBdr>
                        <w:top w:val="none" w:sz="0" w:space="0" w:color="auto"/>
                        <w:left w:val="none" w:sz="0" w:space="0" w:color="auto"/>
                        <w:bottom w:val="none" w:sz="0" w:space="0" w:color="auto"/>
                        <w:right w:val="none" w:sz="0" w:space="0" w:color="auto"/>
                      </w:divBdr>
                    </w:div>
                  </w:divsChild>
                </w:div>
                <w:div w:id="689798223">
                  <w:marLeft w:val="0"/>
                  <w:marRight w:val="0"/>
                  <w:marTop w:val="0"/>
                  <w:marBottom w:val="0"/>
                  <w:divBdr>
                    <w:top w:val="none" w:sz="0" w:space="0" w:color="auto"/>
                    <w:left w:val="none" w:sz="0" w:space="0" w:color="auto"/>
                    <w:bottom w:val="none" w:sz="0" w:space="0" w:color="auto"/>
                    <w:right w:val="none" w:sz="0" w:space="0" w:color="auto"/>
                  </w:divBdr>
                  <w:divsChild>
                    <w:div w:id="555359839">
                      <w:marLeft w:val="0"/>
                      <w:marRight w:val="0"/>
                      <w:marTop w:val="0"/>
                      <w:marBottom w:val="0"/>
                      <w:divBdr>
                        <w:top w:val="none" w:sz="0" w:space="0" w:color="auto"/>
                        <w:left w:val="none" w:sz="0" w:space="0" w:color="auto"/>
                        <w:bottom w:val="none" w:sz="0" w:space="0" w:color="auto"/>
                        <w:right w:val="none" w:sz="0" w:space="0" w:color="auto"/>
                      </w:divBdr>
                    </w:div>
                  </w:divsChild>
                </w:div>
                <w:div w:id="1837454572">
                  <w:marLeft w:val="0"/>
                  <w:marRight w:val="0"/>
                  <w:marTop w:val="0"/>
                  <w:marBottom w:val="0"/>
                  <w:divBdr>
                    <w:top w:val="none" w:sz="0" w:space="0" w:color="auto"/>
                    <w:left w:val="none" w:sz="0" w:space="0" w:color="auto"/>
                    <w:bottom w:val="none" w:sz="0" w:space="0" w:color="auto"/>
                    <w:right w:val="none" w:sz="0" w:space="0" w:color="auto"/>
                  </w:divBdr>
                  <w:divsChild>
                    <w:div w:id="20936318">
                      <w:marLeft w:val="0"/>
                      <w:marRight w:val="0"/>
                      <w:marTop w:val="0"/>
                      <w:marBottom w:val="0"/>
                      <w:divBdr>
                        <w:top w:val="none" w:sz="0" w:space="0" w:color="auto"/>
                        <w:left w:val="none" w:sz="0" w:space="0" w:color="auto"/>
                        <w:bottom w:val="none" w:sz="0" w:space="0" w:color="auto"/>
                        <w:right w:val="none" w:sz="0" w:space="0" w:color="auto"/>
                      </w:divBdr>
                    </w:div>
                  </w:divsChild>
                </w:div>
                <w:div w:id="2044401519">
                  <w:marLeft w:val="0"/>
                  <w:marRight w:val="0"/>
                  <w:marTop w:val="0"/>
                  <w:marBottom w:val="0"/>
                  <w:divBdr>
                    <w:top w:val="none" w:sz="0" w:space="0" w:color="auto"/>
                    <w:left w:val="none" w:sz="0" w:space="0" w:color="auto"/>
                    <w:bottom w:val="none" w:sz="0" w:space="0" w:color="auto"/>
                    <w:right w:val="none" w:sz="0" w:space="0" w:color="auto"/>
                  </w:divBdr>
                  <w:divsChild>
                    <w:div w:id="39287973">
                      <w:marLeft w:val="0"/>
                      <w:marRight w:val="0"/>
                      <w:marTop w:val="0"/>
                      <w:marBottom w:val="0"/>
                      <w:divBdr>
                        <w:top w:val="none" w:sz="0" w:space="0" w:color="auto"/>
                        <w:left w:val="none" w:sz="0" w:space="0" w:color="auto"/>
                        <w:bottom w:val="none" w:sz="0" w:space="0" w:color="auto"/>
                        <w:right w:val="none" w:sz="0" w:space="0" w:color="auto"/>
                      </w:divBdr>
                    </w:div>
                  </w:divsChild>
                </w:div>
                <w:div w:id="1740013220">
                  <w:marLeft w:val="0"/>
                  <w:marRight w:val="0"/>
                  <w:marTop w:val="0"/>
                  <w:marBottom w:val="0"/>
                  <w:divBdr>
                    <w:top w:val="none" w:sz="0" w:space="0" w:color="auto"/>
                    <w:left w:val="none" w:sz="0" w:space="0" w:color="auto"/>
                    <w:bottom w:val="none" w:sz="0" w:space="0" w:color="auto"/>
                    <w:right w:val="none" w:sz="0" w:space="0" w:color="auto"/>
                  </w:divBdr>
                  <w:divsChild>
                    <w:div w:id="293751369">
                      <w:marLeft w:val="0"/>
                      <w:marRight w:val="0"/>
                      <w:marTop w:val="0"/>
                      <w:marBottom w:val="0"/>
                      <w:divBdr>
                        <w:top w:val="none" w:sz="0" w:space="0" w:color="auto"/>
                        <w:left w:val="none" w:sz="0" w:space="0" w:color="auto"/>
                        <w:bottom w:val="none" w:sz="0" w:space="0" w:color="auto"/>
                        <w:right w:val="none" w:sz="0" w:space="0" w:color="auto"/>
                      </w:divBdr>
                    </w:div>
                  </w:divsChild>
                </w:div>
                <w:div w:id="152255807">
                  <w:marLeft w:val="0"/>
                  <w:marRight w:val="0"/>
                  <w:marTop w:val="0"/>
                  <w:marBottom w:val="0"/>
                  <w:divBdr>
                    <w:top w:val="none" w:sz="0" w:space="0" w:color="auto"/>
                    <w:left w:val="none" w:sz="0" w:space="0" w:color="auto"/>
                    <w:bottom w:val="none" w:sz="0" w:space="0" w:color="auto"/>
                    <w:right w:val="none" w:sz="0" w:space="0" w:color="auto"/>
                  </w:divBdr>
                  <w:divsChild>
                    <w:div w:id="24865172">
                      <w:marLeft w:val="0"/>
                      <w:marRight w:val="0"/>
                      <w:marTop w:val="0"/>
                      <w:marBottom w:val="0"/>
                      <w:divBdr>
                        <w:top w:val="none" w:sz="0" w:space="0" w:color="auto"/>
                        <w:left w:val="none" w:sz="0" w:space="0" w:color="auto"/>
                        <w:bottom w:val="none" w:sz="0" w:space="0" w:color="auto"/>
                        <w:right w:val="none" w:sz="0" w:space="0" w:color="auto"/>
                      </w:divBdr>
                    </w:div>
                  </w:divsChild>
                </w:div>
                <w:div w:id="823861255">
                  <w:marLeft w:val="0"/>
                  <w:marRight w:val="0"/>
                  <w:marTop w:val="0"/>
                  <w:marBottom w:val="0"/>
                  <w:divBdr>
                    <w:top w:val="none" w:sz="0" w:space="0" w:color="auto"/>
                    <w:left w:val="none" w:sz="0" w:space="0" w:color="auto"/>
                    <w:bottom w:val="none" w:sz="0" w:space="0" w:color="auto"/>
                    <w:right w:val="none" w:sz="0" w:space="0" w:color="auto"/>
                  </w:divBdr>
                  <w:divsChild>
                    <w:div w:id="1109621526">
                      <w:marLeft w:val="0"/>
                      <w:marRight w:val="0"/>
                      <w:marTop w:val="0"/>
                      <w:marBottom w:val="0"/>
                      <w:divBdr>
                        <w:top w:val="none" w:sz="0" w:space="0" w:color="auto"/>
                        <w:left w:val="none" w:sz="0" w:space="0" w:color="auto"/>
                        <w:bottom w:val="none" w:sz="0" w:space="0" w:color="auto"/>
                        <w:right w:val="none" w:sz="0" w:space="0" w:color="auto"/>
                      </w:divBdr>
                    </w:div>
                  </w:divsChild>
                </w:div>
                <w:div w:id="1141655864">
                  <w:marLeft w:val="0"/>
                  <w:marRight w:val="0"/>
                  <w:marTop w:val="0"/>
                  <w:marBottom w:val="0"/>
                  <w:divBdr>
                    <w:top w:val="none" w:sz="0" w:space="0" w:color="auto"/>
                    <w:left w:val="none" w:sz="0" w:space="0" w:color="auto"/>
                    <w:bottom w:val="none" w:sz="0" w:space="0" w:color="auto"/>
                    <w:right w:val="none" w:sz="0" w:space="0" w:color="auto"/>
                  </w:divBdr>
                  <w:divsChild>
                    <w:div w:id="995492799">
                      <w:marLeft w:val="0"/>
                      <w:marRight w:val="0"/>
                      <w:marTop w:val="0"/>
                      <w:marBottom w:val="0"/>
                      <w:divBdr>
                        <w:top w:val="none" w:sz="0" w:space="0" w:color="auto"/>
                        <w:left w:val="none" w:sz="0" w:space="0" w:color="auto"/>
                        <w:bottom w:val="none" w:sz="0" w:space="0" w:color="auto"/>
                        <w:right w:val="none" w:sz="0" w:space="0" w:color="auto"/>
                      </w:divBdr>
                    </w:div>
                  </w:divsChild>
                </w:div>
                <w:div w:id="1702439649">
                  <w:marLeft w:val="0"/>
                  <w:marRight w:val="0"/>
                  <w:marTop w:val="0"/>
                  <w:marBottom w:val="0"/>
                  <w:divBdr>
                    <w:top w:val="none" w:sz="0" w:space="0" w:color="auto"/>
                    <w:left w:val="none" w:sz="0" w:space="0" w:color="auto"/>
                    <w:bottom w:val="none" w:sz="0" w:space="0" w:color="auto"/>
                    <w:right w:val="none" w:sz="0" w:space="0" w:color="auto"/>
                  </w:divBdr>
                  <w:divsChild>
                    <w:div w:id="2173958">
                      <w:marLeft w:val="0"/>
                      <w:marRight w:val="0"/>
                      <w:marTop w:val="0"/>
                      <w:marBottom w:val="0"/>
                      <w:divBdr>
                        <w:top w:val="none" w:sz="0" w:space="0" w:color="auto"/>
                        <w:left w:val="none" w:sz="0" w:space="0" w:color="auto"/>
                        <w:bottom w:val="none" w:sz="0" w:space="0" w:color="auto"/>
                        <w:right w:val="none" w:sz="0" w:space="0" w:color="auto"/>
                      </w:divBdr>
                    </w:div>
                  </w:divsChild>
                </w:div>
                <w:div w:id="311718465">
                  <w:marLeft w:val="0"/>
                  <w:marRight w:val="0"/>
                  <w:marTop w:val="0"/>
                  <w:marBottom w:val="0"/>
                  <w:divBdr>
                    <w:top w:val="none" w:sz="0" w:space="0" w:color="auto"/>
                    <w:left w:val="none" w:sz="0" w:space="0" w:color="auto"/>
                    <w:bottom w:val="none" w:sz="0" w:space="0" w:color="auto"/>
                    <w:right w:val="none" w:sz="0" w:space="0" w:color="auto"/>
                  </w:divBdr>
                  <w:divsChild>
                    <w:div w:id="64957927">
                      <w:marLeft w:val="0"/>
                      <w:marRight w:val="0"/>
                      <w:marTop w:val="0"/>
                      <w:marBottom w:val="0"/>
                      <w:divBdr>
                        <w:top w:val="none" w:sz="0" w:space="0" w:color="auto"/>
                        <w:left w:val="none" w:sz="0" w:space="0" w:color="auto"/>
                        <w:bottom w:val="none" w:sz="0" w:space="0" w:color="auto"/>
                        <w:right w:val="none" w:sz="0" w:space="0" w:color="auto"/>
                      </w:divBdr>
                    </w:div>
                  </w:divsChild>
                </w:div>
                <w:div w:id="167647250">
                  <w:marLeft w:val="0"/>
                  <w:marRight w:val="0"/>
                  <w:marTop w:val="0"/>
                  <w:marBottom w:val="0"/>
                  <w:divBdr>
                    <w:top w:val="none" w:sz="0" w:space="0" w:color="auto"/>
                    <w:left w:val="none" w:sz="0" w:space="0" w:color="auto"/>
                    <w:bottom w:val="none" w:sz="0" w:space="0" w:color="auto"/>
                    <w:right w:val="none" w:sz="0" w:space="0" w:color="auto"/>
                  </w:divBdr>
                  <w:divsChild>
                    <w:div w:id="1484009856">
                      <w:marLeft w:val="0"/>
                      <w:marRight w:val="0"/>
                      <w:marTop w:val="0"/>
                      <w:marBottom w:val="0"/>
                      <w:divBdr>
                        <w:top w:val="none" w:sz="0" w:space="0" w:color="auto"/>
                        <w:left w:val="none" w:sz="0" w:space="0" w:color="auto"/>
                        <w:bottom w:val="none" w:sz="0" w:space="0" w:color="auto"/>
                        <w:right w:val="none" w:sz="0" w:space="0" w:color="auto"/>
                      </w:divBdr>
                    </w:div>
                  </w:divsChild>
                </w:div>
                <w:div w:id="1550452553">
                  <w:marLeft w:val="0"/>
                  <w:marRight w:val="0"/>
                  <w:marTop w:val="0"/>
                  <w:marBottom w:val="0"/>
                  <w:divBdr>
                    <w:top w:val="none" w:sz="0" w:space="0" w:color="auto"/>
                    <w:left w:val="none" w:sz="0" w:space="0" w:color="auto"/>
                    <w:bottom w:val="none" w:sz="0" w:space="0" w:color="auto"/>
                    <w:right w:val="none" w:sz="0" w:space="0" w:color="auto"/>
                  </w:divBdr>
                  <w:divsChild>
                    <w:div w:id="109595095">
                      <w:marLeft w:val="0"/>
                      <w:marRight w:val="0"/>
                      <w:marTop w:val="0"/>
                      <w:marBottom w:val="0"/>
                      <w:divBdr>
                        <w:top w:val="none" w:sz="0" w:space="0" w:color="auto"/>
                        <w:left w:val="none" w:sz="0" w:space="0" w:color="auto"/>
                        <w:bottom w:val="none" w:sz="0" w:space="0" w:color="auto"/>
                        <w:right w:val="none" w:sz="0" w:space="0" w:color="auto"/>
                      </w:divBdr>
                    </w:div>
                  </w:divsChild>
                </w:div>
                <w:div w:id="1988243232">
                  <w:marLeft w:val="0"/>
                  <w:marRight w:val="0"/>
                  <w:marTop w:val="0"/>
                  <w:marBottom w:val="0"/>
                  <w:divBdr>
                    <w:top w:val="none" w:sz="0" w:space="0" w:color="auto"/>
                    <w:left w:val="none" w:sz="0" w:space="0" w:color="auto"/>
                    <w:bottom w:val="none" w:sz="0" w:space="0" w:color="auto"/>
                    <w:right w:val="none" w:sz="0" w:space="0" w:color="auto"/>
                  </w:divBdr>
                  <w:divsChild>
                    <w:div w:id="99105636">
                      <w:marLeft w:val="0"/>
                      <w:marRight w:val="0"/>
                      <w:marTop w:val="0"/>
                      <w:marBottom w:val="0"/>
                      <w:divBdr>
                        <w:top w:val="none" w:sz="0" w:space="0" w:color="auto"/>
                        <w:left w:val="none" w:sz="0" w:space="0" w:color="auto"/>
                        <w:bottom w:val="none" w:sz="0" w:space="0" w:color="auto"/>
                        <w:right w:val="none" w:sz="0" w:space="0" w:color="auto"/>
                      </w:divBdr>
                    </w:div>
                  </w:divsChild>
                </w:div>
                <w:div w:id="1612663720">
                  <w:marLeft w:val="0"/>
                  <w:marRight w:val="0"/>
                  <w:marTop w:val="0"/>
                  <w:marBottom w:val="0"/>
                  <w:divBdr>
                    <w:top w:val="none" w:sz="0" w:space="0" w:color="auto"/>
                    <w:left w:val="none" w:sz="0" w:space="0" w:color="auto"/>
                    <w:bottom w:val="none" w:sz="0" w:space="0" w:color="auto"/>
                    <w:right w:val="none" w:sz="0" w:space="0" w:color="auto"/>
                  </w:divBdr>
                  <w:divsChild>
                    <w:div w:id="1918587205">
                      <w:marLeft w:val="0"/>
                      <w:marRight w:val="0"/>
                      <w:marTop w:val="0"/>
                      <w:marBottom w:val="0"/>
                      <w:divBdr>
                        <w:top w:val="none" w:sz="0" w:space="0" w:color="auto"/>
                        <w:left w:val="none" w:sz="0" w:space="0" w:color="auto"/>
                        <w:bottom w:val="none" w:sz="0" w:space="0" w:color="auto"/>
                        <w:right w:val="none" w:sz="0" w:space="0" w:color="auto"/>
                      </w:divBdr>
                    </w:div>
                  </w:divsChild>
                </w:div>
                <w:div w:id="1730416534">
                  <w:marLeft w:val="0"/>
                  <w:marRight w:val="0"/>
                  <w:marTop w:val="0"/>
                  <w:marBottom w:val="0"/>
                  <w:divBdr>
                    <w:top w:val="none" w:sz="0" w:space="0" w:color="auto"/>
                    <w:left w:val="none" w:sz="0" w:space="0" w:color="auto"/>
                    <w:bottom w:val="none" w:sz="0" w:space="0" w:color="auto"/>
                    <w:right w:val="none" w:sz="0" w:space="0" w:color="auto"/>
                  </w:divBdr>
                  <w:divsChild>
                    <w:div w:id="493305156">
                      <w:marLeft w:val="0"/>
                      <w:marRight w:val="0"/>
                      <w:marTop w:val="0"/>
                      <w:marBottom w:val="0"/>
                      <w:divBdr>
                        <w:top w:val="none" w:sz="0" w:space="0" w:color="auto"/>
                        <w:left w:val="none" w:sz="0" w:space="0" w:color="auto"/>
                        <w:bottom w:val="none" w:sz="0" w:space="0" w:color="auto"/>
                        <w:right w:val="none" w:sz="0" w:space="0" w:color="auto"/>
                      </w:divBdr>
                    </w:div>
                  </w:divsChild>
                </w:div>
                <w:div w:id="1879118641">
                  <w:marLeft w:val="0"/>
                  <w:marRight w:val="0"/>
                  <w:marTop w:val="0"/>
                  <w:marBottom w:val="0"/>
                  <w:divBdr>
                    <w:top w:val="none" w:sz="0" w:space="0" w:color="auto"/>
                    <w:left w:val="none" w:sz="0" w:space="0" w:color="auto"/>
                    <w:bottom w:val="none" w:sz="0" w:space="0" w:color="auto"/>
                    <w:right w:val="none" w:sz="0" w:space="0" w:color="auto"/>
                  </w:divBdr>
                  <w:divsChild>
                    <w:div w:id="186021309">
                      <w:marLeft w:val="0"/>
                      <w:marRight w:val="0"/>
                      <w:marTop w:val="0"/>
                      <w:marBottom w:val="0"/>
                      <w:divBdr>
                        <w:top w:val="none" w:sz="0" w:space="0" w:color="auto"/>
                        <w:left w:val="none" w:sz="0" w:space="0" w:color="auto"/>
                        <w:bottom w:val="none" w:sz="0" w:space="0" w:color="auto"/>
                        <w:right w:val="none" w:sz="0" w:space="0" w:color="auto"/>
                      </w:divBdr>
                    </w:div>
                  </w:divsChild>
                </w:div>
                <w:div w:id="1423841066">
                  <w:marLeft w:val="0"/>
                  <w:marRight w:val="0"/>
                  <w:marTop w:val="0"/>
                  <w:marBottom w:val="0"/>
                  <w:divBdr>
                    <w:top w:val="none" w:sz="0" w:space="0" w:color="auto"/>
                    <w:left w:val="none" w:sz="0" w:space="0" w:color="auto"/>
                    <w:bottom w:val="none" w:sz="0" w:space="0" w:color="auto"/>
                    <w:right w:val="none" w:sz="0" w:space="0" w:color="auto"/>
                  </w:divBdr>
                  <w:divsChild>
                    <w:div w:id="1049918275">
                      <w:marLeft w:val="0"/>
                      <w:marRight w:val="0"/>
                      <w:marTop w:val="0"/>
                      <w:marBottom w:val="0"/>
                      <w:divBdr>
                        <w:top w:val="none" w:sz="0" w:space="0" w:color="auto"/>
                        <w:left w:val="none" w:sz="0" w:space="0" w:color="auto"/>
                        <w:bottom w:val="none" w:sz="0" w:space="0" w:color="auto"/>
                        <w:right w:val="none" w:sz="0" w:space="0" w:color="auto"/>
                      </w:divBdr>
                    </w:div>
                  </w:divsChild>
                </w:div>
                <w:div w:id="896748091">
                  <w:marLeft w:val="0"/>
                  <w:marRight w:val="0"/>
                  <w:marTop w:val="0"/>
                  <w:marBottom w:val="0"/>
                  <w:divBdr>
                    <w:top w:val="none" w:sz="0" w:space="0" w:color="auto"/>
                    <w:left w:val="none" w:sz="0" w:space="0" w:color="auto"/>
                    <w:bottom w:val="none" w:sz="0" w:space="0" w:color="auto"/>
                    <w:right w:val="none" w:sz="0" w:space="0" w:color="auto"/>
                  </w:divBdr>
                  <w:divsChild>
                    <w:div w:id="1080374284">
                      <w:marLeft w:val="0"/>
                      <w:marRight w:val="0"/>
                      <w:marTop w:val="0"/>
                      <w:marBottom w:val="0"/>
                      <w:divBdr>
                        <w:top w:val="none" w:sz="0" w:space="0" w:color="auto"/>
                        <w:left w:val="none" w:sz="0" w:space="0" w:color="auto"/>
                        <w:bottom w:val="none" w:sz="0" w:space="0" w:color="auto"/>
                        <w:right w:val="none" w:sz="0" w:space="0" w:color="auto"/>
                      </w:divBdr>
                    </w:div>
                  </w:divsChild>
                </w:div>
                <w:div w:id="849873187">
                  <w:marLeft w:val="0"/>
                  <w:marRight w:val="0"/>
                  <w:marTop w:val="0"/>
                  <w:marBottom w:val="0"/>
                  <w:divBdr>
                    <w:top w:val="none" w:sz="0" w:space="0" w:color="auto"/>
                    <w:left w:val="none" w:sz="0" w:space="0" w:color="auto"/>
                    <w:bottom w:val="none" w:sz="0" w:space="0" w:color="auto"/>
                    <w:right w:val="none" w:sz="0" w:space="0" w:color="auto"/>
                  </w:divBdr>
                  <w:divsChild>
                    <w:div w:id="1427579127">
                      <w:marLeft w:val="0"/>
                      <w:marRight w:val="0"/>
                      <w:marTop w:val="0"/>
                      <w:marBottom w:val="0"/>
                      <w:divBdr>
                        <w:top w:val="none" w:sz="0" w:space="0" w:color="auto"/>
                        <w:left w:val="none" w:sz="0" w:space="0" w:color="auto"/>
                        <w:bottom w:val="none" w:sz="0" w:space="0" w:color="auto"/>
                        <w:right w:val="none" w:sz="0" w:space="0" w:color="auto"/>
                      </w:divBdr>
                    </w:div>
                  </w:divsChild>
                </w:div>
                <w:div w:id="880634807">
                  <w:marLeft w:val="0"/>
                  <w:marRight w:val="0"/>
                  <w:marTop w:val="0"/>
                  <w:marBottom w:val="0"/>
                  <w:divBdr>
                    <w:top w:val="none" w:sz="0" w:space="0" w:color="auto"/>
                    <w:left w:val="none" w:sz="0" w:space="0" w:color="auto"/>
                    <w:bottom w:val="none" w:sz="0" w:space="0" w:color="auto"/>
                    <w:right w:val="none" w:sz="0" w:space="0" w:color="auto"/>
                  </w:divBdr>
                  <w:divsChild>
                    <w:div w:id="316694426">
                      <w:marLeft w:val="0"/>
                      <w:marRight w:val="0"/>
                      <w:marTop w:val="0"/>
                      <w:marBottom w:val="0"/>
                      <w:divBdr>
                        <w:top w:val="none" w:sz="0" w:space="0" w:color="auto"/>
                        <w:left w:val="none" w:sz="0" w:space="0" w:color="auto"/>
                        <w:bottom w:val="none" w:sz="0" w:space="0" w:color="auto"/>
                        <w:right w:val="none" w:sz="0" w:space="0" w:color="auto"/>
                      </w:divBdr>
                    </w:div>
                  </w:divsChild>
                </w:div>
                <w:div w:id="608313604">
                  <w:marLeft w:val="0"/>
                  <w:marRight w:val="0"/>
                  <w:marTop w:val="0"/>
                  <w:marBottom w:val="0"/>
                  <w:divBdr>
                    <w:top w:val="none" w:sz="0" w:space="0" w:color="auto"/>
                    <w:left w:val="none" w:sz="0" w:space="0" w:color="auto"/>
                    <w:bottom w:val="none" w:sz="0" w:space="0" w:color="auto"/>
                    <w:right w:val="none" w:sz="0" w:space="0" w:color="auto"/>
                  </w:divBdr>
                  <w:divsChild>
                    <w:div w:id="1936935965">
                      <w:marLeft w:val="0"/>
                      <w:marRight w:val="0"/>
                      <w:marTop w:val="0"/>
                      <w:marBottom w:val="0"/>
                      <w:divBdr>
                        <w:top w:val="none" w:sz="0" w:space="0" w:color="auto"/>
                        <w:left w:val="none" w:sz="0" w:space="0" w:color="auto"/>
                        <w:bottom w:val="none" w:sz="0" w:space="0" w:color="auto"/>
                        <w:right w:val="none" w:sz="0" w:space="0" w:color="auto"/>
                      </w:divBdr>
                    </w:div>
                  </w:divsChild>
                </w:div>
                <w:div w:id="1759059602">
                  <w:marLeft w:val="0"/>
                  <w:marRight w:val="0"/>
                  <w:marTop w:val="0"/>
                  <w:marBottom w:val="0"/>
                  <w:divBdr>
                    <w:top w:val="none" w:sz="0" w:space="0" w:color="auto"/>
                    <w:left w:val="none" w:sz="0" w:space="0" w:color="auto"/>
                    <w:bottom w:val="none" w:sz="0" w:space="0" w:color="auto"/>
                    <w:right w:val="none" w:sz="0" w:space="0" w:color="auto"/>
                  </w:divBdr>
                  <w:divsChild>
                    <w:div w:id="519244129">
                      <w:marLeft w:val="0"/>
                      <w:marRight w:val="0"/>
                      <w:marTop w:val="0"/>
                      <w:marBottom w:val="0"/>
                      <w:divBdr>
                        <w:top w:val="none" w:sz="0" w:space="0" w:color="auto"/>
                        <w:left w:val="none" w:sz="0" w:space="0" w:color="auto"/>
                        <w:bottom w:val="none" w:sz="0" w:space="0" w:color="auto"/>
                        <w:right w:val="none" w:sz="0" w:space="0" w:color="auto"/>
                      </w:divBdr>
                    </w:div>
                  </w:divsChild>
                </w:div>
                <w:div w:id="949121438">
                  <w:marLeft w:val="0"/>
                  <w:marRight w:val="0"/>
                  <w:marTop w:val="0"/>
                  <w:marBottom w:val="0"/>
                  <w:divBdr>
                    <w:top w:val="none" w:sz="0" w:space="0" w:color="auto"/>
                    <w:left w:val="none" w:sz="0" w:space="0" w:color="auto"/>
                    <w:bottom w:val="none" w:sz="0" w:space="0" w:color="auto"/>
                    <w:right w:val="none" w:sz="0" w:space="0" w:color="auto"/>
                  </w:divBdr>
                  <w:divsChild>
                    <w:div w:id="1767842303">
                      <w:marLeft w:val="0"/>
                      <w:marRight w:val="0"/>
                      <w:marTop w:val="0"/>
                      <w:marBottom w:val="0"/>
                      <w:divBdr>
                        <w:top w:val="none" w:sz="0" w:space="0" w:color="auto"/>
                        <w:left w:val="none" w:sz="0" w:space="0" w:color="auto"/>
                        <w:bottom w:val="none" w:sz="0" w:space="0" w:color="auto"/>
                        <w:right w:val="none" w:sz="0" w:space="0" w:color="auto"/>
                      </w:divBdr>
                    </w:div>
                  </w:divsChild>
                </w:div>
                <w:div w:id="1451779574">
                  <w:marLeft w:val="0"/>
                  <w:marRight w:val="0"/>
                  <w:marTop w:val="0"/>
                  <w:marBottom w:val="0"/>
                  <w:divBdr>
                    <w:top w:val="none" w:sz="0" w:space="0" w:color="auto"/>
                    <w:left w:val="none" w:sz="0" w:space="0" w:color="auto"/>
                    <w:bottom w:val="none" w:sz="0" w:space="0" w:color="auto"/>
                    <w:right w:val="none" w:sz="0" w:space="0" w:color="auto"/>
                  </w:divBdr>
                  <w:divsChild>
                    <w:div w:id="1671563984">
                      <w:marLeft w:val="0"/>
                      <w:marRight w:val="0"/>
                      <w:marTop w:val="0"/>
                      <w:marBottom w:val="0"/>
                      <w:divBdr>
                        <w:top w:val="none" w:sz="0" w:space="0" w:color="auto"/>
                        <w:left w:val="none" w:sz="0" w:space="0" w:color="auto"/>
                        <w:bottom w:val="none" w:sz="0" w:space="0" w:color="auto"/>
                        <w:right w:val="none" w:sz="0" w:space="0" w:color="auto"/>
                      </w:divBdr>
                    </w:div>
                  </w:divsChild>
                </w:div>
                <w:div w:id="287203627">
                  <w:marLeft w:val="0"/>
                  <w:marRight w:val="0"/>
                  <w:marTop w:val="0"/>
                  <w:marBottom w:val="0"/>
                  <w:divBdr>
                    <w:top w:val="none" w:sz="0" w:space="0" w:color="auto"/>
                    <w:left w:val="none" w:sz="0" w:space="0" w:color="auto"/>
                    <w:bottom w:val="none" w:sz="0" w:space="0" w:color="auto"/>
                    <w:right w:val="none" w:sz="0" w:space="0" w:color="auto"/>
                  </w:divBdr>
                  <w:divsChild>
                    <w:div w:id="1121454328">
                      <w:marLeft w:val="0"/>
                      <w:marRight w:val="0"/>
                      <w:marTop w:val="0"/>
                      <w:marBottom w:val="0"/>
                      <w:divBdr>
                        <w:top w:val="none" w:sz="0" w:space="0" w:color="auto"/>
                        <w:left w:val="none" w:sz="0" w:space="0" w:color="auto"/>
                        <w:bottom w:val="none" w:sz="0" w:space="0" w:color="auto"/>
                        <w:right w:val="none" w:sz="0" w:space="0" w:color="auto"/>
                      </w:divBdr>
                    </w:div>
                  </w:divsChild>
                </w:div>
                <w:div w:id="1231890793">
                  <w:marLeft w:val="0"/>
                  <w:marRight w:val="0"/>
                  <w:marTop w:val="0"/>
                  <w:marBottom w:val="0"/>
                  <w:divBdr>
                    <w:top w:val="none" w:sz="0" w:space="0" w:color="auto"/>
                    <w:left w:val="none" w:sz="0" w:space="0" w:color="auto"/>
                    <w:bottom w:val="none" w:sz="0" w:space="0" w:color="auto"/>
                    <w:right w:val="none" w:sz="0" w:space="0" w:color="auto"/>
                  </w:divBdr>
                  <w:divsChild>
                    <w:div w:id="1444883271">
                      <w:marLeft w:val="0"/>
                      <w:marRight w:val="0"/>
                      <w:marTop w:val="0"/>
                      <w:marBottom w:val="0"/>
                      <w:divBdr>
                        <w:top w:val="none" w:sz="0" w:space="0" w:color="auto"/>
                        <w:left w:val="none" w:sz="0" w:space="0" w:color="auto"/>
                        <w:bottom w:val="none" w:sz="0" w:space="0" w:color="auto"/>
                        <w:right w:val="none" w:sz="0" w:space="0" w:color="auto"/>
                      </w:divBdr>
                    </w:div>
                  </w:divsChild>
                </w:div>
                <w:div w:id="1819152929">
                  <w:marLeft w:val="0"/>
                  <w:marRight w:val="0"/>
                  <w:marTop w:val="0"/>
                  <w:marBottom w:val="0"/>
                  <w:divBdr>
                    <w:top w:val="none" w:sz="0" w:space="0" w:color="auto"/>
                    <w:left w:val="none" w:sz="0" w:space="0" w:color="auto"/>
                    <w:bottom w:val="none" w:sz="0" w:space="0" w:color="auto"/>
                    <w:right w:val="none" w:sz="0" w:space="0" w:color="auto"/>
                  </w:divBdr>
                  <w:divsChild>
                    <w:div w:id="647323781">
                      <w:marLeft w:val="0"/>
                      <w:marRight w:val="0"/>
                      <w:marTop w:val="0"/>
                      <w:marBottom w:val="0"/>
                      <w:divBdr>
                        <w:top w:val="none" w:sz="0" w:space="0" w:color="auto"/>
                        <w:left w:val="none" w:sz="0" w:space="0" w:color="auto"/>
                        <w:bottom w:val="none" w:sz="0" w:space="0" w:color="auto"/>
                        <w:right w:val="none" w:sz="0" w:space="0" w:color="auto"/>
                      </w:divBdr>
                    </w:div>
                  </w:divsChild>
                </w:div>
                <w:div w:id="1604993952">
                  <w:marLeft w:val="0"/>
                  <w:marRight w:val="0"/>
                  <w:marTop w:val="0"/>
                  <w:marBottom w:val="0"/>
                  <w:divBdr>
                    <w:top w:val="none" w:sz="0" w:space="0" w:color="auto"/>
                    <w:left w:val="none" w:sz="0" w:space="0" w:color="auto"/>
                    <w:bottom w:val="none" w:sz="0" w:space="0" w:color="auto"/>
                    <w:right w:val="none" w:sz="0" w:space="0" w:color="auto"/>
                  </w:divBdr>
                  <w:divsChild>
                    <w:div w:id="44069291">
                      <w:marLeft w:val="0"/>
                      <w:marRight w:val="0"/>
                      <w:marTop w:val="0"/>
                      <w:marBottom w:val="0"/>
                      <w:divBdr>
                        <w:top w:val="none" w:sz="0" w:space="0" w:color="auto"/>
                        <w:left w:val="none" w:sz="0" w:space="0" w:color="auto"/>
                        <w:bottom w:val="none" w:sz="0" w:space="0" w:color="auto"/>
                        <w:right w:val="none" w:sz="0" w:space="0" w:color="auto"/>
                      </w:divBdr>
                    </w:div>
                  </w:divsChild>
                </w:div>
                <w:div w:id="307590067">
                  <w:marLeft w:val="0"/>
                  <w:marRight w:val="0"/>
                  <w:marTop w:val="0"/>
                  <w:marBottom w:val="0"/>
                  <w:divBdr>
                    <w:top w:val="none" w:sz="0" w:space="0" w:color="auto"/>
                    <w:left w:val="none" w:sz="0" w:space="0" w:color="auto"/>
                    <w:bottom w:val="none" w:sz="0" w:space="0" w:color="auto"/>
                    <w:right w:val="none" w:sz="0" w:space="0" w:color="auto"/>
                  </w:divBdr>
                  <w:divsChild>
                    <w:div w:id="1715495536">
                      <w:marLeft w:val="0"/>
                      <w:marRight w:val="0"/>
                      <w:marTop w:val="0"/>
                      <w:marBottom w:val="0"/>
                      <w:divBdr>
                        <w:top w:val="none" w:sz="0" w:space="0" w:color="auto"/>
                        <w:left w:val="none" w:sz="0" w:space="0" w:color="auto"/>
                        <w:bottom w:val="none" w:sz="0" w:space="0" w:color="auto"/>
                        <w:right w:val="none" w:sz="0" w:space="0" w:color="auto"/>
                      </w:divBdr>
                    </w:div>
                  </w:divsChild>
                </w:div>
                <w:div w:id="90400781">
                  <w:marLeft w:val="0"/>
                  <w:marRight w:val="0"/>
                  <w:marTop w:val="0"/>
                  <w:marBottom w:val="0"/>
                  <w:divBdr>
                    <w:top w:val="none" w:sz="0" w:space="0" w:color="auto"/>
                    <w:left w:val="none" w:sz="0" w:space="0" w:color="auto"/>
                    <w:bottom w:val="none" w:sz="0" w:space="0" w:color="auto"/>
                    <w:right w:val="none" w:sz="0" w:space="0" w:color="auto"/>
                  </w:divBdr>
                  <w:divsChild>
                    <w:div w:id="1045637610">
                      <w:marLeft w:val="0"/>
                      <w:marRight w:val="0"/>
                      <w:marTop w:val="0"/>
                      <w:marBottom w:val="0"/>
                      <w:divBdr>
                        <w:top w:val="none" w:sz="0" w:space="0" w:color="auto"/>
                        <w:left w:val="none" w:sz="0" w:space="0" w:color="auto"/>
                        <w:bottom w:val="none" w:sz="0" w:space="0" w:color="auto"/>
                        <w:right w:val="none" w:sz="0" w:space="0" w:color="auto"/>
                      </w:divBdr>
                    </w:div>
                  </w:divsChild>
                </w:div>
                <w:div w:id="231087124">
                  <w:marLeft w:val="0"/>
                  <w:marRight w:val="0"/>
                  <w:marTop w:val="0"/>
                  <w:marBottom w:val="0"/>
                  <w:divBdr>
                    <w:top w:val="none" w:sz="0" w:space="0" w:color="auto"/>
                    <w:left w:val="none" w:sz="0" w:space="0" w:color="auto"/>
                    <w:bottom w:val="none" w:sz="0" w:space="0" w:color="auto"/>
                    <w:right w:val="none" w:sz="0" w:space="0" w:color="auto"/>
                  </w:divBdr>
                  <w:divsChild>
                    <w:div w:id="1632441589">
                      <w:marLeft w:val="0"/>
                      <w:marRight w:val="0"/>
                      <w:marTop w:val="0"/>
                      <w:marBottom w:val="0"/>
                      <w:divBdr>
                        <w:top w:val="none" w:sz="0" w:space="0" w:color="auto"/>
                        <w:left w:val="none" w:sz="0" w:space="0" w:color="auto"/>
                        <w:bottom w:val="none" w:sz="0" w:space="0" w:color="auto"/>
                        <w:right w:val="none" w:sz="0" w:space="0" w:color="auto"/>
                      </w:divBdr>
                    </w:div>
                  </w:divsChild>
                </w:div>
                <w:div w:id="441924631">
                  <w:marLeft w:val="0"/>
                  <w:marRight w:val="0"/>
                  <w:marTop w:val="0"/>
                  <w:marBottom w:val="0"/>
                  <w:divBdr>
                    <w:top w:val="none" w:sz="0" w:space="0" w:color="auto"/>
                    <w:left w:val="none" w:sz="0" w:space="0" w:color="auto"/>
                    <w:bottom w:val="none" w:sz="0" w:space="0" w:color="auto"/>
                    <w:right w:val="none" w:sz="0" w:space="0" w:color="auto"/>
                  </w:divBdr>
                  <w:divsChild>
                    <w:div w:id="1233585817">
                      <w:marLeft w:val="0"/>
                      <w:marRight w:val="0"/>
                      <w:marTop w:val="0"/>
                      <w:marBottom w:val="0"/>
                      <w:divBdr>
                        <w:top w:val="none" w:sz="0" w:space="0" w:color="auto"/>
                        <w:left w:val="none" w:sz="0" w:space="0" w:color="auto"/>
                        <w:bottom w:val="none" w:sz="0" w:space="0" w:color="auto"/>
                        <w:right w:val="none" w:sz="0" w:space="0" w:color="auto"/>
                      </w:divBdr>
                    </w:div>
                  </w:divsChild>
                </w:div>
                <w:div w:id="1241790315">
                  <w:marLeft w:val="0"/>
                  <w:marRight w:val="0"/>
                  <w:marTop w:val="0"/>
                  <w:marBottom w:val="0"/>
                  <w:divBdr>
                    <w:top w:val="none" w:sz="0" w:space="0" w:color="auto"/>
                    <w:left w:val="none" w:sz="0" w:space="0" w:color="auto"/>
                    <w:bottom w:val="none" w:sz="0" w:space="0" w:color="auto"/>
                    <w:right w:val="none" w:sz="0" w:space="0" w:color="auto"/>
                  </w:divBdr>
                  <w:divsChild>
                    <w:div w:id="1781677446">
                      <w:marLeft w:val="0"/>
                      <w:marRight w:val="0"/>
                      <w:marTop w:val="0"/>
                      <w:marBottom w:val="0"/>
                      <w:divBdr>
                        <w:top w:val="none" w:sz="0" w:space="0" w:color="auto"/>
                        <w:left w:val="none" w:sz="0" w:space="0" w:color="auto"/>
                        <w:bottom w:val="none" w:sz="0" w:space="0" w:color="auto"/>
                        <w:right w:val="none" w:sz="0" w:space="0" w:color="auto"/>
                      </w:divBdr>
                    </w:div>
                  </w:divsChild>
                </w:div>
                <w:div w:id="544756859">
                  <w:marLeft w:val="0"/>
                  <w:marRight w:val="0"/>
                  <w:marTop w:val="0"/>
                  <w:marBottom w:val="0"/>
                  <w:divBdr>
                    <w:top w:val="none" w:sz="0" w:space="0" w:color="auto"/>
                    <w:left w:val="none" w:sz="0" w:space="0" w:color="auto"/>
                    <w:bottom w:val="none" w:sz="0" w:space="0" w:color="auto"/>
                    <w:right w:val="none" w:sz="0" w:space="0" w:color="auto"/>
                  </w:divBdr>
                  <w:divsChild>
                    <w:div w:id="249393125">
                      <w:marLeft w:val="0"/>
                      <w:marRight w:val="0"/>
                      <w:marTop w:val="0"/>
                      <w:marBottom w:val="0"/>
                      <w:divBdr>
                        <w:top w:val="none" w:sz="0" w:space="0" w:color="auto"/>
                        <w:left w:val="none" w:sz="0" w:space="0" w:color="auto"/>
                        <w:bottom w:val="none" w:sz="0" w:space="0" w:color="auto"/>
                        <w:right w:val="none" w:sz="0" w:space="0" w:color="auto"/>
                      </w:divBdr>
                    </w:div>
                    <w:div w:id="1118792912">
                      <w:marLeft w:val="0"/>
                      <w:marRight w:val="0"/>
                      <w:marTop w:val="0"/>
                      <w:marBottom w:val="0"/>
                      <w:divBdr>
                        <w:top w:val="none" w:sz="0" w:space="0" w:color="auto"/>
                        <w:left w:val="none" w:sz="0" w:space="0" w:color="auto"/>
                        <w:bottom w:val="none" w:sz="0" w:space="0" w:color="auto"/>
                        <w:right w:val="none" w:sz="0" w:space="0" w:color="auto"/>
                      </w:divBdr>
                    </w:div>
                  </w:divsChild>
                </w:div>
                <w:div w:id="1105618399">
                  <w:marLeft w:val="0"/>
                  <w:marRight w:val="0"/>
                  <w:marTop w:val="0"/>
                  <w:marBottom w:val="0"/>
                  <w:divBdr>
                    <w:top w:val="none" w:sz="0" w:space="0" w:color="auto"/>
                    <w:left w:val="none" w:sz="0" w:space="0" w:color="auto"/>
                    <w:bottom w:val="none" w:sz="0" w:space="0" w:color="auto"/>
                    <w:right w:val="none" w:sz="0" w:space="0" w:color="auto"/>
                  </w:divBdr>
                  <w:divsChild>
                    <w:div w:id="303704015">
                      <w:marLeft w:val="0"/>
                      <w:marRight w:val="0"/>
                      <w:marTop w:val="0"/>
                      <w:marBottom w:val="0"/>
                      <w:divBdr>
                        <w:top w:val="none" w:sz="0" w:space="0" w:color="auto"/>
                        <w:left w:val="none" w:sz="0" w:space="0" w:color="auto"/>
                        <w:bottom w:val="none" w:sz="0" w:space="0" w:color="auto"/>
                        <w:right w:val="none" w:sz="0" w:space="0" w:color="auto"/>
                      </w:divBdr>
                    </w:div>
                  </w:divsChild>
                </w:div>
                <w:div w:id="2032223725">
                  <w:marLeft w:val="0"/>
                  <w:marRight w:val="0"/>
                  <w:marTop w:val="0"/>
                  <w:marBottom w:val="0"/>
                  <w:divBdr>
                    <w:top w:val="none" w:sz="0" w:space="0" w:color="auto"/>
                    <w:left w:val="none" w:sz="0" w:space="0" w:color="auto"/>
                    <w:bottom w:val="none" w:sz="0" w:space="0" w:color="auto"/>
                    <w:right w:val="none" w:sz="0" w:space="0" w:color="auto"/>
                  </w:divBdr>
                  <w:divsChild>
                    <w:div w:id="974721165">
                      <w:marLeft w:val="0"/>
                      <w:marRight w:val="0"/>
                      <w:marTop w:val="0"/>
                      <w:marBottom w:val="0"/>
                      <w:divBdr>
                        <w:top w:val="none" w:sz="0" w:space="0" w:color="auto"/>
                        <w:left w:val="none" w:sz="0" w:space="0" w:color="auto"/>
                        <w:bottom w:val="none" w:sz="0" w:space="0" w:color="auto"/>
                        <w:right w:val="none" w:sz="0" w:space="0" w:color="auto"/>
                      </w:divBdr>
                    </w:div>
                  </w:divsChild>
                </w:div>
                <w:div w:id="998576245">
                  <w:marLeft w:val="0"/>
                  <w:marRight w:val="0"/>
                  <w:marTop w:val="0"/>
                  <w:marBottom w:val="0"/>
                  <w:divBdr>
                    <w:top w:val="none" w:sz="0" w:space="0" w:color="auto"/>
                    <w:left w:val="none" w:sz="0" w:space="0" w:color="auto"/>
                    <w:bottom w:val="none" w:sz="0" w:space="0" w:color="auto"/>
                    <w:right w:val="none" w:sz="0" w:space="0" w:color="auto"/>
                  </w:divBdr>
                  <w:divsChild>
                    <w:div w:id="831336132">
                      <w:marLeft w:val="0"/>
                      <w:marRight w:val="0"/>
                      <w:marTop w:val="0"/>
                      <w:marBottom w:val="0"/>
                      <w:divBdr>
                        <w:top w:val="none" w:sz="0" w:space="0" w:color="auto"/>
                        <w:left w:val="none" w:sz="0" w:space="0" w:color="auto"/>
                        <w:bottom w:val="none" w:sz="0" w:space="0" w:color="auto"/>
                        <w:right w:val="none" w:sz="0" w:space="0" w:color="auto"/>
                      </w:divBdr>
                    </w:div>
                  </w:divsChild>
                </w:div>
                <w:div w:id="1316108938">
                  <w:marLeft w:val="0"/>
                  <w:marRight w:val="0"/>
                  <w:marTop w:val="0"/>
                  <w:marBottom w:val="0"/>
                  <w:divBdr>
                    <w:top w:val="none" w:sz="0" w:space="0" w:color="auto"/>
                    <w:left w:val="none" w:sz="0" w:space="0" w:color="auto"/>
                    <w:bottom w:val="none" w:sz="0" w:space="0" w:color="auto"/>
                    <w:right w:val="none" w:sz="0" w:space="0" w:color="auto"/>
                  </w:divBdr>
                  <w:divsChild>
                    <w:div w:id="162234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061003">
          <w:marLeft w:val="0"/>
          <w:marRight w:val="0"/>
          <w:marTop w:val="0"/>
          <w:marBottom w:val="0"/>
          <w:divBdr>
            <w:top w:val="none" w:sz="0" w:space="0" w:color="auto"/>
            <w:left w:val="none" w:sz="0" w:space="0" w:color="auto"/>
            <w:bottom w:val="none" w:sz="0" w:space="0" w:color="auto"/>
            <w:right w:val="none" w:sz="0" w:space="0" w:color="auto"/>
          </w:divBdr>
        </w:div>
        <w:div w:id="1052004484">
          <w:marLeft w:val="0"/>
          <w:marRight w:val="0"/>
          <w:marTop w:val="0"/>
          <w:marBottom w:val="0"/>
          <w:divBdr>
            <w:top w:val="none" w:sz="0" w:space="0" w:color="auto"/>
            <w:left w:val="none" w:sz="0" w:space="0" w:color="auto"/>
            <w:bottom w:val="none" w:sz="0" w:space="0" w:color="auto"/>
            <w:right w:val="none" w:sz="0" w:space="0" w:color="auto"/>
          </w:divBdr>
        </w:div>
        <w:div w:id="1944454284">
          <w:marLeft w:val="0"/>
          <w:marRight w:val="0"/>
          <w:marTop w:val="0"/>
          <w:marBottom w:val="0"/>
          <w:divBdr>
            <w:top w:val="none" w:sz="0" w:space="0" w:color="auto"/>
            <w:left w:val="none" w:sz="0" w:space="0" w:color="auto"/>
            <w:bottom w:val="none" w:sz="0" w:space="0" w:color="auto"/>
            <w:right w:val="none" w:sz="0" w:space="0" w:color="auto"/>
          </w:divBdr>
        </w:div>
        <w:div w:id="985860059">
          <w:marLeft w:val="0"/>
          <w:marRight w:val="0"/>
          <w:marTop w:val="0"/>
          <w:marBottom w:val="0"/>
          <w:divBdr>
            <w:top w:val="none" w:sz="0" w:space="0" w:color="auto"/>
            <w:left w:val="none" w:sz="0" w:space="0" w:color="auto"/>
            <w:bottom w:val="none" w:sz="0" w:space="0" w:color="auto"/>
            <w:right w:val="none" w:sz="0" w:space="0" w:color="auto"/>
          </w:divBdr>
          <w:divsChild>
            <w:div w:id="1638142909">
              <w:marLeft w:val="0"/>
              <w:marRight w:val="0"/>
              <w:marTop w:val="0"/>
              <w:marBottom w:val="0"/>
              <w:divBdr>
                <w:top w:val="none" w:sz="0" w:space="0" w:color="auto"/>
                <w:left w:val="none" w:sz="0" w:space="0" w:color="auto"/>
                <w:bottom w:val="none" w:sz="0" w:space="0" w:color="auto"/>
                <w:right w:val="none" w:sz="0" w:space="0" w:color="auto"/>
              </w:divBdr>
              <w:divsChild>
                <w:div w:id="152990583">
                  <w:marLeft w:val="0"/>
                  <w:marRight w:val="0"/>
                  <w:marTop w:val="0"/>
                  <w:marBottom w:val="0"/>
                  <w:divBdr>
                    <w:top w:val="none" w:sz="0" w:space="0" w:color="auto"/>
                    <w:left w:val="none" w:sz="0" w:space="0" w:color="auto"/>
                    <w:bottom w:val="none" w:sz="0" w:space="0" w:color="auto"/>
                    <w:right w:val="none" w:sz="0" w:space="0" w:color="auto"/>
                  </w:divBdr>
                  <w:divsChild>
                    <w:div w:id="2025982300">
                      <w:marLeft w:val="0"/>
                      <w:marRight w:val="0"/>
                      <w:marTop w:val="0"/>
                      <w:marBottom w:val="0"/>
                      <w:divBdr>
                        <w:top w:val="none" w:sz="0" w:space="0" w:color="auto"/>
                        <w:left w:val="none" w:sz="0" w:space="0" w:color="auto"/>
                        <w:bottom w:val="none" w:sz="0" w:space="0" w:color="auto"/>
                        <w:right w:val="none" w:sz="0" w:space="0" w:color="auto"/>
                      </w:divBdr>
                    </w:div>
                  </w:divsChild>
                </w:div>
                <w:div w:id="1421751183">
                  <w:marLeft w:val="0"/>
                  <w:marRight w:val="0"/>
                  <w:marTop w:val="0"/>
                  <w:marBottom w:val="0"/>
                  <w:divBdr>
                    <w:top w:val="none" w:sz="0" w:space="0" w:color="auto"/>
                    <w:left w:val="none" w:sz="0" w:space="0" w:color="auto"/>
                    <w:bottom w:val="none" w:sz="0" w:space="0" w:color="auto"/>
                    <w:right w:val="none" w:sz="0" w:space="0" w:color="auto"/>
                  </w:divBdr>
                  <w:divsChild>
                    <w:div w:id="1319379395">
                      <w:marLeft w:val="0"/>
                      <w:marRight w:val="0"/>
                      <w:marTop w:val="0"/>
                      <w:marBottom w:val="0"/>
                      <w:divBdr>
                        <w:top w:val="none" w:sz="0" w:space="0" w:color="auto"/>
                        <w:left w:val="none" w:sz="0" w:space="0" w:color="auto"/>
                        <w:bottom w:val="none" w:sz="0" w:space="0" w:color="auto"/>
                        <w:right w:val="none" w:sz="0" w:space="0" w:color="auto"/>
                      </w:divBdr>
                    </w:div>
                  </w:divsChild>
                </w:div>
                <w:div w:id="2078479186">
                  <w:marLeft w:val="0"/>
                  <w:marRight w:val="0"/>
                  <w:marTop w:val="0"/>
                  <w:marBottom w:val="0"/>
                  <w:divBdr>
                    <w:top w:val="none" w:sz="0" w:space="0" w:color="auto"/>
                    <w:left w:val="none" w:sz="0" w:space="0" w:color="auto"/>
                    <w:bottom w:val="none" w:sz="0" w:space="0" w:color="auto"/>
                    <w:right w:val="none" w:sz="0" w:space="0" w:color="auto"/>
                  </w:divBdr>
                  <w:divsChild>
                    <w:div w:id="216934192">
                      <w:marLeft w:val="0"/>
                      <w:marRight w:val="0"/>
                      <w:marTop w:val="0"/>
                      <w:marBottom w:val="0"/>
                      <w:divBdr>
                        <w:top w:val="none" w:sz="0" w:space="0" w:color="auto"/>
                        <w:left w:val="none" w:sz="0" w:space="0" w:color="auto"/>
                        <w:bottom w:val="none" w:sz="0" w:space="0" w:color="auto"/>
                        <w:right w:val="none" w:sz="0" w:space="0" w:color="auto"/>
                      </w:divBdr>
                    </w:div>
                  </w:divsChild>
                </w:div>
                <w:div w:id="1754426064">
                  <w:marLeft w:val="0"/>
                  <w:marRight w:val="0"/>
                  <w:marTop w:val="0"/>
                  <w:marBottom w:val="0"/>
                  <w:divBdr>
                    <w:top w:val="none" w:sz="0" w:space="0" w:color="auto"/>
                    <w:left w:val="none" w:sz="0" w:space="0" w:color="auto"/>
                    <w:bottom w:val="none" w:sz="0" w:space="0" w:color="auto"/>
                    <w:right w:val="none" w:sz="0" w:space="0" w:color="auto"/>
                  </w:divBdr>
                  <w:divsChild>
                    <w:div w:id="1221865728">
                      <w:marLeft w:val="0"/>
                      <w:marRight w:val="0"/>
                      <w:marTop w:val="0"/>
                      <w:marBottom w:val="0"/>
                      <w:divBdr>
                        <w:top w:val="none" w:sz="0" w:space="0" w:color="auto"/>
                        <w:left w:val="none" w:sz="0" w:space="0" w:color="auto"/>
                        <w:bottom w:val="none" w:sz="0" w:space="0" w:color="auto"/>
                        <w:right w:val="none" w:sz="0" w:space="0" w:color="auto"/>
                      </w:divBdr>
                    </w:div>
                  </w:divsChild>
                </w:div>
                <w:div w:id="1911185611">
                  <w:marLeft w:val="0"/>
                  <w:marRight w:val="0"/>
                  <w:marTop w:val="0"/>
                  <w:marBottom w:val="0"/>
                  <w:divBdr>
                    <w:top w:val="none" w:sz="0" w:space="0" w:color="auto"/>
                    <w:left w:val="none" w:sz="0" w:space="0" w:color="auto"/>
                    <w:bottom w:val="none" w:sz="0" w:space="0" w:color="auto"/>
                    <w:right w:val="none" w:sz="0" w:space="0" w:color="auto"/>
                  </w:divBdr>
                  <w:divsChild>
                    <w:div w:id="1580679469">
                      <w:marLeft w:val="0"/>
                      <w:marRight w:val="0"/>
                      <w:marTop w:val="0"/>
                      <w:marBottom w:val="0"/>
                      <w:divBdr>
                        <w:top w:val="none" w:sz="0" w:space="0" w:color="auto"/>
                        <w:left w:val="none" w:sz="0" w:space="0" w:color="auto"/>
                        <w:bottom w:val="none" w:sz="0" w:space="0" w:color="auto"/>
                        <w:right w:val="none" w:sz="0" w:space="0" w:color="auto"/>
                      </w:divBdr>
                    </w:div>
                  </w:divsChild>
                </w:div>
                <w:div w:id="1037778564">
                  <w:marLeft w:val="0"/>
                  <w:marRight w:val="0"/>
                  <w:marTop w:val="0"/>
                  <w:marBottom w:val="0"/>
                  <w:divBdr>
                    <w:top w:val="none" w:sz="0" w:space="0" w:color="auto"/>
                    <w:left w:val="none" w:sz="0" w:space="0" w:color="auto"/>
                    <w:bottom w:val="none" w:sz="0" w:space="0" w:color="auto"/>
                    <w:right w:val="none" w:sz="0" w:space="0" w:color="auto"/>
                  </w:divBdr>
                  <w:divsChild>
                    <w:div w:id="1977370671">
                      <w:marLeft w:val="0"/>
                      <w:marRight w:val="0"/>
                      <w:marTop w:val="0"/>
                      <w:marBottom w:val="0"/>
                      <w:divBdr>
                        <w:top w:val="none" w:sz="0" w:space="0" w:color="auto"/>
                        <w:left w:val="none" w:sz="0" w:space="0" w:color="auto"/>
                        <w:bottom w:val="none" w:sz="0" w:space="0" w:color="auto"/>
                        <w:right w:val="none" w:sz="0" w:space="0" w:color="auto"/>
                      </w:divBdr>
                    </w:div>
                  </w:divsChild>
                </w:div>
                <w:div w:id="1718163812">
                  <w:marLeft w:val="0"/>
                  <w:marRight w:val="0"/>
                  <w:marTop w:val="0"/>
                  <w:marBottom w:val="0"/>
                  <w:divBdr>
                    <w:top w:val="none" w:sz="0" w:space="0" w:color="auto"/>
                    <w:left w:val="none" w:sz="0" w:space="0" w:color="auto"/>
                    <w:bottom w:val="none" w:sz="0" w:space="0" w:color="auto"/>
                    <w:right w:val="none" w:sz="0" w:space="0" w:color="auto"/>
                  </w:divBdr>
                  <w:divsChild>
                    <w:div w:id="1789273417">
                      <w:marLeft w:val="0"/>
                      <w:marRight w:val="0"/>
                      <w:marTop w:val="0"/>
                      <w:marBottom w:val="0"/>
                      <w:divBdr>
                        <w:top w:val="none" w:sz="0" w:space="0" w:color="auto"/>
                        <w:left w:val="none" w:sz="0" w:space="0" w:color="auto"/>
                        <w:bottom w:val="none" w:sz="0" w:space="0" w:color="auto"/>
                        <w:right w:val="none" w:sz="0" w:space="0" w:color="auto"/>
                      </w:divBdr>
                    </w:div>
                  </w:divsChild>
                </w:div>
                <w:div w:id="1247113878">
                  <w:marLeft w:val="0"/>
                  <w:marRight w:val="0"/>
                  <w:marTop w:val="0"/>
                  <w:marBottom w:val="0"/>
                  <w:divBdr>
                    <w:top w:val="none" w:sz="0" w:space="0" w:color="auto"/>
                    <w:left w:val="none" w:sz="0" w:space="0" w:color="auto"/>
                    <w:bottom w:val="none" w:sz="0" w:space="0" w:color="auto"/>
                    <w:right w:val="none" w:sz="0" w:space="0" w:color="auto"/>
                  </w:divBdr>
                  <w:divsChild>
                    <w:div w:id="638997155">
                      <w:marLeft w:val="0"/>
                      <w:marRight w:val="0"/>
                      <w:marTop w:val="0"/>
                      <w:marBottom w:val="0"/>
                      <w:divBdr>
                        <w:top w:val="none" w:sz="0" w:space="0" w:color="auto"/>
                        <w:left w:val="none" w:sz="0" w:space="0" w:color="auto"/>
                        <w:bottom w:val="none" w:sz="0" w:space="0" w:color="auto"/>
                        <w:right w:val="none" w:sz="0" w:space="0" w:color="auto"/>
                      </w:divBdr>
                    </w:div>
                    <w:div w:id="1772555156">
                      <w:marLeft w:val="0"/>
                      <w:marRight w:val="0"/>
                      <w:marTop w:val="0"/>
                      <w:marBottom w:val="0"/>
                      <w:divBdr>
                        <w:top w:val="none" w:sz="0" w:space="0" w:color="auto"/>
                        <w:left w:val="none" w:sz="0" w:space="0" w:color="auto"/>
                        <w:bottom w:val="none" w:sz="0" w:space="0" w:color="auto"/>
                        <w:right w:val="none" w:sz="0" w:space="0" w:color="auto"/>
                      </w:divBdr>
                    </w:div>
                    <w:div w:id="87080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181417">
          <w:marLeft w:val="0"/>
          <w:marRight w:val="0"/>
          <w:marTop w:val="0"/>
          <w:marBottom w:val="0"/>
          <w:divBdr>
            <w:top w:val="none" w:sz="0" w:space="0" w:color="auto"/>
            <w:left w:val="none" w:sz="0" w:space="0" w:color="auto"/>
            <w:bottom w:val="none" w:sz="0" w:space="0" w:color="auto"/>
            <w:right w:val="none" w:sz="0" w:space="0" w:color="auto"/>
          </w:divBdr>
        </w:div>
        <w:div w:id="1844205123">
          <w:marLeft w:val="0"/>
          <w:marRight w:val="0"/>
          <w:marTop w:val="0"/>
          <w:marBottom w:val="0"/>
          <w:divBdr>
            <w:top w:val="none" w:sz="0" w:space="0" w:color="auto"/>
            <w:left w:val="none" w:sz="0" w:space="0" w:color="auto"/>
            <w:bottom w:val="none" w:sz="0" w:space="0" w:color="auto"/>
            <w:right w:val="none" w:sz="0" w:space="0" w:color="auto"/>
          </w:divBdr>
        </w:div>
        <w:div w:id="1905487491">
          <w:marLeft w:val="0"/>
          <w:marRight w:val="0"/>
          <w:marTop w:val="0"/>
          <w:marBottom w:val="0"/>
          <w:divBdr>
            <w:top w:val="none" w:sz="0" w:space="0" w:color="auto"/>
            <w:left w:val="none" w:sz="0" w:space="0" w:color="auto"/>
            <w:bottom w:val="none" w:sz="0" w:space="0" w:color="auto"/>
            <w:right w:val="none" w:sz="0" w:space="0" w:color="auto"/>
          </w:divBdr>
          <w:divsChild>
            <w:div w:id="1489711521">
              <w:marLeft w:val="0"/>
              <w:marRight w:val="0"/>
              <w:marTop w:val="0"/>
              <w:marBottom w:val="0"/>
              <w:divBdr>
                <w:top w:val="none" w:sz="0" w:space="0" w:color="auto"/>
                <w:left w:val="none" w:sz="0" w:space="0" w:color="auto"/>
                <w:bottom w:val="none" w:sz="0" w:space="0" w:color="auto"/>
                <w:right w:val="none" w:sz="0" w:space="0" w:color="auto"/>
              </w:divBdr>
              <w:divsChild>
                <w:div w:id="965702909">
                  <w:marLeft w:val="0"/>
                  <w:marRight w:val="0"/>
                  <w:marTop w:val="0"/>
                  <w:marBottom w:val="0"/>
                  <w:divBdr>
                    <w:top w:val="none" w:sz="0" w:space="0" w:color="auto"/>
                    <w:left w:val="none" w:sz="0" w:space="0" w:color="auto"/>
                    <w:bottom w:val="none" w:sz="0" w:space="0" w:color="auto"/>
                    <w:right w:val="none" w:sz="0" w:space="0" w:color="auto"/>
                  </w:divBdr>
                  <w:divsChild>
                    <w:div w:id="2054620539">
                      <w:marLeft w:val="0"/>
                      <w:marRight w:val="0"/>
                      <w:marTop w:val="0"/>
                      <w:marBottom w:val="0"/>
                      <w:divBdr>
                        <w:top w:val="none" w:sz="0" w:space="0" w:color="auto"/>
                        <w:left w:val="none" w:sz="0" w:space="0" w:color="auto"/>
                        <w:bottom w:val="none" w:sz="0" w:space="0" w:color="auto"/>
                        <w:right w:val="none" w:sz="0" w:space="0" w:color="auto"/>
                      </w:divBdr>
                    </w:div>
                  </w:divsChild>
                </w:div>
                <w:div w:id="128859931">
                  <w:marLeft w:val="0"/>
                  <w:marRight w:val="0"/>
                  <w:marTop w:val="0"/>
                  <w:marBottom w:val="0"/>
                  <w:divBdr>
                    <w:top w:val="none" w:sz="0" w:space="0" w:color="auto"/>
                    <w:left w:val="none" w:sz="0" w:space="0" w:color="auto"/>
                    <w:bottom w:val="none" w:sz="0" w:space="0" w:color="auto"/>
                    <w:right w:val="none" w:sz="0" w:space="0" w:color="auto"/>
                  </w:divBdr>
                  <w:divsChild>
                    <w:div w:id="1019967877">
                      <w:marLeft w:val="0"/>
                      <w:marRight w:val="0"/>
                      <w:marTop w:val="0"/>
                      <w:marBottom w:val="0"/>
                      <w:divBdr>
                        <w:top w:val="none" w:sz="0" w:space="0" w:color="auto"/>
                        <w:left w:val="none" w:sz="0" w:space="0" w:color="auto"/>
                        <w:bottom w:val="none" w:sz="0" w:space="0" w:color="auto"/>
                        <w:right w:val="none" w:sz="0" w:space="0" w:color="auto"/>
                      </w:divBdr>
                    </w:div>
                  </w:divsChild>
                </w:div>
                <w:div w:id="1320766326">
                  <w:marLeft w:val="0"/>
                  <w:marRight w:val="0"/>
                  <w:marTop w:val="0"/>
                  <w:marBottom w:val="0"/>
                  <w:divBdr>
                    <w:top w:val="none" w:sz="0" w:space="0" w:color="auto"/>
                    <w:left w:val="none" w:sz="0" w:space="0" w:color="auto"/>
                    <w:bottom w:val="none" w:sz="0" w:space="0" w:color="auto"/>
                    <w:right w:val="none" w:sz="0" w:space="0" w:color="auto"/>
                  </w:divBdr>
                  <w:divsChild>
                    <w:div w:id="134638928">
                      <w:marLeft w:val="0"/>
                      <w:marRight w:val="0"/>
                      <w:marTop w:val="0"/>
                      <w:marBottom w:val="0"/>
                      <w:divBdr>
                        <w:top w:val="none" w:sz="0" w:space="0" w:color="auto"/>
                        <w:left w:val="none" w:sz="0" w:space="0" w:color="auto"/>
                        <w:bottom w:val="none" w:sz="0" w:space="0" w:color="auto"/>
                        <w:right w:val="none" w:sz="0" w:space="0" w:color="auto"/>
                      </w:divBdr>
                    </w:div>
                  </w:divsChild>
                </w:div>
                <w:div w:id="1580166944">
                  <w:marLeft w:val="0"/>
                  <w:marRight w:val="0"/>
                  <w:marTop w:val="0"/>
                  <w:marBottom w:val="0"/>
                  <w:divBdr>
                    <w:top w:val="none" w:sz="0" w:space="0" w:color="auto"/>
                    <w:left w:val="none" w:sz="0" w:space="0" w:color="auto"/>
                    <w:bottom w:val="none" w:sz="0" w:space="0" w:color="auto"/>
                    <w:right w:val="none" w:sz="0" w:space="0" w:color="auto"/>
                  </w:divBdr>
                  <w:divsChild>
                    <w:div w:id="117113502">
                      <w:marLeft w:val="0"/>
                      <w:marRight w:val="0"/>
                      <w:marTop w:val="0"/>
                      <w:marBottom w:val="0"/>
                      <w:divBdr>
                        <w:top w:val="none" w:sz="0" w:space="0" w:color="auto"/>
                        <w:left w:val="none" w:sz="0" w:space="0" w:color="auto"/>
                        <w:bottom w:val="none" w:sz="0" w:space="0" w:color="auto"/>
                        <w:right w:val="none" w:sz="0" w:space="0" w:color="auto"/>
                      </w:divBdr>
                    </w:div>
                  </w:divsChild>
                </w:div>
                <w:div w:id="860228">
                  <w:marLeft w:val="0"/>
                  <w:marRight w:val="0"/>
                  <w:marTop w:val="0"/>
                  <w:marBottom w:val="0"/>
                  <w:divBdr>
                    <w:top w:val="none" w:sz="0" w:space="0" w:color="auto"/>
                    <w:left w:val="none" w:sz="0" w:space="0" w:color="auto"/>
                    <w:bottom w:val="none" w:sz="0" w:space="0" w:color="auto"/>
                    <w:right w:val="none" w:sz="0" w:space="0" w:color="auto"/>
                  </w:divBdr>
                  <w:divsChild>
                    <w:div w:id="1323896496">
                      <w:marLeft w:val="0"/>
                      <w:marRight w:val="0"/>
                      <w:marTop w:val="0"/>
                      <w:marBottom w:val="0"/>
                      <w:divBdr>
                        <w:top w:val="none" w:sz="0" w:space="0" w:color="auto"/>
                        <w:left w:val="none" w:sz="0" w:space="0" w:color="auto"/>
                        <w:bottom w:val="none" w:sz="0" w:space="0" w:color="auto"/>
                        <w:right w:val="none" w:sz="0" w:space="0" w:color="auto"/>
                      </w:divBdr>
                    </w:div>
                  </w:divsChild>
                </w:div>
                <w:div w:id="1148934539">
                  <w:marLeft w:val="0"/>
                  <w:marRight w:val="0"/>
                  <w:marTop w:val="0"/>
                  <w:marBottom w:val="0"/>
                  <w:divBdr>
                    <w:top w:val="none" w:sz="0" w:space="0" w:color="auto"/>
                    <w:left w:val="none" w:sz="0" w:space="0" w:color="auto"/>
                    <w:bottom w:val="none" w:sz="0" w:space="0" w:color="auto"/>
                    <w:right w:val="none" w:sz="0" w:space="0" w:color="auto"/>
                  </w:divBdr>
                  <w:divsChild>
                    <w:div w:id="1532036775">
                      <w:marLeft w:val="0"/>
                      <w:marRight w:val="0"/>
                      <w:marTop w:val="0"/>
                      <w:marBottom w:val="0"/>
                      <w:divBdr>
                        <w:top w:val="none" w:sz="0" w:space="0" w:color="auto"/>
                        <w:left w:val="none" w:sz="0" w:space="0" w:color="auto"/>
                        <w:bottom w:val="none" w:sz="0" w:space="0" w:color="auto"/>
                        <w:right w:val="none" w:sz="0" w:space="0" w:color="auto"/>
                      </w:divBdr>
                    </w:div>
                  </w:divsChild>
                </w:div>
                <w:div w:id="1636594287">
                  <w:marLeft w:val="0"/>
                  <w:marRight w:val="0"/>
                  <w:marTop w:val="0"/>
                  <w:marBottom w:val="0"/>
                  <w:divBdr>
                    <w:top w:val="none" w:sz="0" w:space="0" w:color="auto"/>
                    <w:left w:val="none" w:sz="0" w:space="0" w:color="auto"/>
                    <w:bottom w:val="none" w:sz="0" w:space="0" w:color="auto"/>
                    <w:right w:val="none" w:sz="0" w:space="0" w:color="auto"/>
                  </w:divBdr>
                  <w:divsChild>
                    <w:div w:id="1584559762">
                      <w:marLeft w:val="0"/>
                      <w:marRight w:val="0"/>
                      <w:marTop w:val="0"/>
                      <w:marBottom w:val="0"/>
                      <w:divBdr>
                        <w:top w:val="none" w:sz="0" w:space="0" w:color="auto"/>
                        <w:left w:val="none" w:sz="0" w:space="0" w:color="auto"/>
                        <w:bottom w:val="none" w:sz="0" w:space="0" w:color="auto"/>
                        <w:right w:val="none" w:sz="0" w:space="0" w:color="auto"/>
                      </w:divBdr>
                    </w:div>
                  </w:divsChild>
                </w:div>
                <w:div w:id="182979081">
                  <w:marLeft w:val="0"/>
                  <w:marRight w:val="0"/>
                  <w:marTop w:val="0"/>
                  <w:marBottom w:val="0"/>
                  <w:divBdr>
                    <w:top w:val="none" w:sz="0" w:space="0" w:color="auto"/>
                    <w:left w:val="none" w:sz="0" w:space="0" w:color="auto"/>
                    <w:bottom w:val="none" w:sz="0" w:space="0" w:color="auto"/>
                    <w:right w:val="none" w:sz="0" w:space="0" w:color="auto"/>
                  </w:divBdr>
                  <w:divsChild>
                    <w:div w:id="914825258">
                      <w:marLeft w:val="0"/>
                      <w:marRight w:val="0"/>
                      <w:marTop w:val="0"/>
                      <w:marBottom w:val="0"/>
                      <w:divBdr>
                        <w:top w:val="none" w:sz="0" w:space="0" w:color="auto"/>
                        <w:left w:val="none" w:sz="0" w:space="0" w:color="auto"/>
                        <w:bottom w:val="none" w:sz="0" w:space="0" w:color="auto"/>
                        <w:right w:val="none" w:sz="0" w:space="0" w:color="auto"/>
                      </w:divBdr>
                    </w:div>
                  </w:divsChild>
                </w:div>
                <w:div w:id="126243343">
                  <w:marLeft w:val="0"/>
                  <w:marRight w:val="0"/>
                  <w:marTop w:val="0"/>
                  <w:marBottom w:val="0"/>
                  <w:divBdr>
                    <w:top w:val="none" w:sz="0" w:space="0" w:color="auto"/>
                    <w:left w:val="none" w:sz="0" w:space="0" w:color="auto"/>
                    <w:bottom w:val="none" w:sz="0" w:space="0" w:color="auto"/>
                    <w:right w:val="none" w:sz="0" w:space="0" w:color="auto"/>
                  </w:divBdr>
                  <w:divsChild>
                    <w:div w:id="277835824">
                      <w:marLeft w:val="0"/>
                      <w:marRight w:val="0"/>
                      <w:marTop w:val="0"/>
                      <w:marBottom w:val="0"/>
                      <w:divBdr>
                        <w:top w:val="none" w:sz="0" w:space="0" w:color="auto"/>
                        <w:left w:val="none" w:sz="0" w:space="0" w:color="auto"/>
                        <w:bottom w:val="none" w:sz="0" w:space="0" w:color="auto"/>
                        <w:right w:val="none" w:sz="0" w:space="0" w:color="auto"/>
                      </w:divBdr>
                    </w:div>
                  </w:divsChild>
                </w:div>
                <w:div w:id="1218202651">
                  <w:marLeft w:val="0"/>
                  <w:marRight w:val="0"/>
                  <w:marTop w:val="0"/>
                  <w:marBottom w:val="0"/>
                  <w:divBdr>
                    <w:top w:val="none" w:sz="0" w:space="0" w:color="auto"/>
                    <w:left w:val="none" w:sz="0" w:space="0" w:color="auto"/>
                    <w:bottom w:val="none" w:sz="0" w:space="0" w:color="auto"/>
                    <w:right w:val="none" w:sz="0" w:space="0" w:color="auto"/>
                  </w:divBdr>
                  <w:divsChild>
                    <w:div w:id="774597204">
                      <w:marLeft w:val="0"/>
                      <w:marRight w:val="0"/>
                      <w:marTop w:val="0"/>
                      <w:marBottom w:val="0"/>
                      <w:divBdr>
                        <w:top w:val="none" w:sz="0" w:space="0" w:color="auto"/>
                        <w:left w:val="none" w:sz="0" w:space="0" w:color="auto"/>
                        <w:bottom w:val="none" w:sz="0" w:space="0" w:color="auto"/>
                        <w:right w:val="none" w:sz="0" w:space="0" w:color="auto"/>
                      </w:divBdr>
                    </w:div>
                    <w:div w:id="939265472">
                      <w:marLeft w:val="0"/>
                      <w:marRight w:val="0"/>
                      <w:marTop w:val="0"/>
                      <w:marBottom w:val="0"/>
                      <w:divBdr>
                        <w:top w:val="none" w:sz="0" w:space="0" w:color="auto"/>
                        <w:left w:val="none" w:sz="0" w:space="0" w:color="auto"/>
                        <w:bottom w:val="none" w:sz="0" w:space="0" w:color="auto"/>
                        <w:right w:val="none" w:sz="0" w:space="0" w:color="auto"/>
                      </w:divBdr>
                    </w:div>
                    <w:div w:id="906501543">
                      <w:marLeft w:val="0"/>
                      <w:marRight w:val="0"/>
                      <w:marTop w:val="0"/>
                      <w:marBottom w:val="0"/>
                      <w:divBdr>
                        <w:top w:val="none" w:sz="0" w:space="0" w:color="auto"/>
                        <w:left w:val="none" w:sz="0" w:space="0" w:color="auto"/>
                        <w:bottom w:val="none" w:sz="0" w:space="0" w:color="auto"/>
                        <w:right w:val="none" w:sz="0" w:space="0" w:color="auto"/>
                      </w:divBdr>
                    </w:div>
                    <w:div w:id="715129474">
                      <w:marLeft w:val="0"/>
                      <w:marRight w:val="0"/>
                      <w:marTop w:val="0"/>
                      <w:marBottom w:val="0"/>
                      <w:divBdr>
                        <w:top w:val="none" w:sz="0" w:space="0" w:color="auto"/>
                        <w:left w:val="none" w:sz="0" w:space="0" w:color="auto"/>
                        <w:bottom w:val="none" w:sz="0" w:space="0" w:color="auto"/>
                        <w:right w:val="none" w:sz="0" w:space="0" w:color="auto"/>
                      </w:divBdr>
                    </w:div>
                    <w:div w:id="427043531">
                      <w:marLeft w:val="0"/>
                      <w:marRight w:val="0"/>
                      <w:marTop w:val="0"/>
                      <w:marBottom w:val="0"/>
                      <w:divBdr>
                        <w:top w:val="none" w:sz="0" w:space="0" w:color="auto"/>
                        <w:left w:val="none" w:sz="0" w:space="0" w:color="auto"/>
                        <w:bottom w:val="none" w:sz="0" w:space="0" w:color="auto"/>
                        <w:right w:val="none" w:sz="0" w:space="0" w:color="auto"/>
                      </w:divBdr>
                    </w:div>
                  </w:divsChild>
                </w:div>
                <w:div w:id="108283746">
                  <w:marLeft w:val="0"/>
                  <w:marRight w:val="0"/>
                  <w:marTop w:val="0"/>
                  <w:marBottom w:val="0"/>
                  <w:divBdr>
                    <w:top w:val="none" w:sz="0" w:space="0" w:color="auto"/>
                    <w:left w:val="none" w:sz="0" w:space="0" w:color="auto"/>
                    <w:bottom w:val="none" w:sz="0" w:space="0" w:color="auto"/>
                    <w:right w:val="none" w:sz="0" w:space="0" w:color="auto"/>
                  </w:divBdr>
                  <w:divsChild>
                    <w:div w:id="1133788221">
                      <w:marLeft w:val="0"/>
                      <w:marRight w:val="0"/>
                      <w:marTop w:val="0"/>
                      <w:marBottom w:val="0"/>
                      <w:divBdr>
                        <w:top w:val="none" w:sz="0" w:space="0" w:color="auto"/>
                        <w:left w:val="none" w:sz="0" w:space="0" w:color="auto"/>
                        <w:bottom w:val="none" w:sz="0" w:space="0" w:color="auto"/>
                        <w:right w:val="none" w:sz="0" w:space="0" w:color="auto"/>
                      </w:divBdr>
                    </w:div>
                  </w:divsChild>
                </w:div>
                <w:div w:id="1035890773">
                  <w:marLeft w:val="0"/>
                  <w:marRight w:val="0"/>
                  <w:marTop w:val="0"/>
                  <w:marBottom w:val="0"/>
                  <w:divBdr>
                    <w:top w:val="none" w:sz="0" w:space="0" w:color="auto"/>
                    <w:left w:val="none" w:sz="0" w:space="0" w:color="auto"/>
                    <w:bottom w:val="none" w:sz="0" w:space="0" w:color="auto"/>
                    <w:right w:val="none" w:sz="0" w:space="0" w:color="auto"/>
                  </w:divBdr>
                  <w:divsChild>
                    <w:div w:id="673269218">
                      <w:marLeft w:val="0"/>
                      <w:marRight w:val="0"/>
                      <w:marTop w:val="0"/>
                      <w:marBottom w:val="0"/>
                      <w:divBdr>
                        <w:top w:val="none" w:sz="0" w:space="0" w:color="auto"/>
                        <w:left w:val="none" w:sz="0" w:space="0" w:color="auto"/>
                        <w:bottom w:val="none" w:sz="0" w:space="0" w:color="auto"/>
                        <w:right w:val="none" w:sz="0" w:space="0" w:color="auto"/>
                      </w:divBdr>
                    </w:div>
                    <w:div w:id="223413726">
                      <w:marLeft w:val="0"/>
                      <w:marRight w:val="0"/>
                      <w:marTop w:val="0"/>
                      <w:marBottom w:val="0"/>
                      <w:divBdr>
                        <w:top w:val="none" w:sz="0" w:space="0" w:color="auto"/>
                        <w:left w:val="none" w:sz="0" w:space="0" w:color="auto"/>
                        <w:bottom w:val="none" w:sz="0" w:space="0" w:color="auto"/>
                        <w:right w:val="none" w:sz="0" w:space="0" w:color="auto"/>
                      </w:divBdr>
                    </w:div>
                    <w:div w:id="356394125">
                      <w:marLeft w:val="0"/>
                      <w:marRight w:val="0"/>
                      <w:marTop w:val="0"/>
                      <w:marBottom w:val="0"/>
                      <w:divBdr>
                        <w:top w:val="none" w:sz="0" w:space="0" w:color="auto"/>
                        <w:left w:val="none" w:sz="0" w:space="0" w:color="auto"/>
                        <w:bottom w:val="none" w:sz="0" w:space="0" w:color="auto"/>
                        <w:right w:val="none" w:sz="0" w:space="0" w:color="auto"/>
                      </w:divBdr>
                    </w:div>
                    <w:div w:id="967273842">
                      <w:marLeft w:val="0"/>
                      <w:marRight w:val="0"/>
                      <w:marTop w:val="0"/>
                      <w:marBottom w:val="0"/>
                      <w:divBdr>
                        <w:top w:val="none" w:sz="0" w:space="0" w:color="auto"/>
                        <w:left w:val="none" w:sz="0" w:space="0" w:color="auto"/>
                        <w:bottom w:val="none" w:sz="0" w:space="0" w:color="auto"/>
                        <w:right w:val="none" w:sz="0" w:space="0" w:color="auto"/>
                      </w:divBdr>
                    </w:div>
                    <w:div w:id="1685671099">
                      <w:marLeft w:val="0"/>
                      <w:marRight w:val="0"/>
                      <w:marTop w:val="0"/>
                      <w:marBottom w:val="0"/>
                      <w:divBdr>
                        <w:top w:val="none" w:sz="0" w:space="0" w:color="auto"/>
                        <w:left w:val="none" w:sz="0" w:space="0" w:color="auto"/>
                        <w:bottom w:val="none" w:sz="0" w:space="0" w:color="auto"/>
                        <w:right w:val="none" w:sz="0" w:space="0" w:color="auto"/>
                      </w:divBdr>
                    </w:div>
                  </w:divsChild>
                </w:div>
                <w:div w:id="70783463">
                  <w:marLeft w:val="0"/>
                  <w:marRight w:val="0"/>
                  <w:marTop w:val="0"/>
                  <w:marBottom w:val="0"/>
                  <w:divBdr>
                    <w:top w:val="none" w:sz="0" w:space="0" w:color="auto"/>
                    <w:left w:val="none" w:sz="0" w:space="0" w:color="auto"/>
                    <w:bottom w:val="none" w:sz="0" w:space="0" w:color="auto"/>
                    <w:right w:val="none" w:sz="0" w:space="0" w:color="auto"/>
                  </w:divBdr>
                  <w:divsChild>
                    <w:div w:id="511838512">
                      <w:marLeft w:val="0"/>
                      <w:marRight w:val="0"/>
                      <w:marTop w:val="0"/>
                      <w:marBottom w:val="0"/>
                      <w:divBdr>
                        <w:top w:val="none" w:sz="0" w:space="0" w:color="auto"/>
                        <w:left w:val="none" w:sz="0" w:space="0" w:color="auto"/>
                        <w:bottom w:val="none" w:sz="0" w:space="0" w:color="auto"/>
                        <w:right w:val="none" w:sz="0" w:space="0" w:color="auto"/>
                      </w:divBdr>
                    </w:div>
                  </w:divsChild>
                </w:div>
                <w:div w:id="639261218">
                  <w:marLeft w:val="0"/>
                  <w:marRight w:val="0"/>
                  <w:marTop w:val="0"/>
                  <w:marBottom w:val="0"/>
                  <w:divBdr>
                    <w:top w:val="none" w:sz="0" w:space="0" w:color="auto"/>
                    <w:left w:val="none" w:sz="0" w:space="0" w:color="auto"/>
                    <w:bottom w:val="none" w:sz="0" w:space="0" w:color="auto"/>
                    <w:right w:val="none" w:sz="0" w:space="0" w:color="auto"/>
                  </w:divBdr>
                  <w:divsChild>
                    <w:div w:id="1756629786">
                      <w:marLeft w:val="0"/>
                      <w:marRight w:val="0"/>
                      <w:marTop w:val="0"/>
                      <w:marBottom w:val="0"/>
                      <w:divBdr>
                        <w:top w:val="none" w:sz="0" w:space="0" w:color="auto"/>
                        <w:left w:val="none" w:sz="0" w:space="0" w:color="auto"/>
                        <w:bottom w:val="none" w:sz="0" w:space="0" w:color="auto"/>
                        <w:right w:val="none" w:sz="0" w:space="0" w:color="auto"/>
                      </w:divBdr>
                    </w:div>
                    <w:div w:id="1940678422">
                      <w:marLeft w:val="0"/>
                      <w:marRight w:val="0"/>
                      <w:marTop w:val="0"/>
                      <w:marBottom w:val="0"/>
                      <w:divBdr>
                        <w:top w:val="none" w:sz="0" w:space="0" w:color="auto"/>
                        <w:left w:val="none" w:sz="0" w:space="0" w:color="auto"/>
                        <w:bottom w:val="none" w:sz="0" w:space="0" w:color="auto"/>
                        <w:right w:val="none" w:sz="0" w:space="0" w:color="auto"/>
                      </w:divBdr>
                    </w:div>
                    <w:div w:id="1705522978">
                      <w:marLeft w:val="0"/>
                      <w:marRight w:val="0"/>
                      <w:marTop w:val="0"/>
                      <w:marBottom w:val="0"/>
                      <w:divBdr>
                        <w:top w:val="none" w:sz="0" w:space="0" w:color="auto"/>
                        <w:left w:val="none" w:sz="0" w:space="0" w:color="auto"/>
                        <w:bottom w:val="none" w:sz="0" w:space="0" w:color="auto"/>
                        <w:right w:val="none" w:sz="0" w:space="0" w:color="auto"/>
                      </w:divBdr>
                    </w:div>
                    <w:div w:id="1002855026">
                      <w:marLeft w:val="0"/>
                      <w:marRight w:val="0"/>
                      <w:marTop w:val="0"/>
                      <w:marBottom w:val="0"/>
                      <w:divBdr>
                        <w:top w:val="none" w:sz="0" w:space="0" w:color="auto"/>
                        <w:left w:val="none" w:sz="0" w:space="0" w:color="auto"/>
                        <w:bottom w:val="none" w:sz="0" w:space="0" w:color="auto"/>
                        <w:right w:val="none" w:sz="0" w:space="0" w:color="auto"/>
                      </w:divBdr>
                    </w:div>
                    <w:div w:id="1903127763">
                      <w:marLeft w:val="0"/>
                      <w:marRight w:val="0"/>
                      <w:marTop w:val="0"/>
                      <w:marBottom w:val="0"/>
                      <w:divBdr>
                        <w:top w:val="none" w:sz="0" w:space="0" w:color="auto"/>
                        <w:left w:val="none" w:sz="0" w:space="0" w:color="auto"/>
                        <w:bottom w:val="none" w:sz="0" w:space="0" w:color="auto"/>
                        <w:right w:val="none" w:sz="0" w:space="0" w:color="auto"/>
                      </w:divBdr>
                    </w:div>
                    <w:div w:id="19626434">
                      <w:marLeft w:val="0"/>
                      <w:marRight w:val="0"/>
                      <w:marTop w:val="0"/>
                      <w:marBottom w:val="0"/>
                      <w:divBdr>
                        <w:top w:val="none" w:sz="0" w:space="0" w:color="auto"/>
                        <w:left w:val="none" w:sz="0" w:space="0" w:color="auto"/>
                        <w:bottom w:val="none" w:sz="0" w:space="0" w:color="auto"/>
                        <w:right w:val="none" w:sz="0" w:space="0" w:color="auto"/>
                      </w:divBdr>
                    </w:div>
                  </w:divsChild>
                </w:div>
                <w:div w:id="1598976031">
                  <w:marLeft w:val="0"/>
                  <w:marRight w:val="0"/>
                  <w:marTop w:val="0"/>
                  <w:marBottom w:val="0"/>
                  <w:divBdr>
                    <w:top w:val="none" w:sz="0" w:space="0" w:color="auto"/>
                    <w:left w:val="none" w:sz="0" w:space="0" w:color="auto"/>
                    <w:bottom w:val="none" w:sz="0" w:space="0" w:color="auto"/>
                    <w:right w:val="none" w:sz="0" w:space="0" w:color="auto"/>
                  </w:divBdr>
                  <w:divsChild>
                    <w:div w:id="1684278939">
                      <w:marLeft w:val="0"/>
                      <w:marRight w:val="0"/>
                      <w:marTop w:val="0"/>
                      <w:marBottom w:val="0"/>
                      <w:divBdr>
                        <w:top w:val="none" w:sz="0" w:space="0" w:color="auto"/>
                        <w:left w:val="none" w:sz="0" w:space="0" w:color="auto"/>
                        <w:bottom w:val="none" w:sz="0" w:space="0" w:color="auto"/>
                        <w:right w:val="none" w:sz="0" w:space="0" w:color="auto"/>
                      </w:divBdr>
                    </w:div>
                  </w:divsChild>
                </w:div>
                <w:div w:id="1015882596">
                  <w:marLeft w:val="0"/>
                  <w:marRight w:val="0"/>
                  <w:marTop w:val="0"/>
                  <w:marBottom w:val="0"/>
                  <w:divBdr>
                    <w:top w:val="none" w:sz="0" w:space="0" w:color="auto"/>
                    <w:left w:val="none" w:sz="0" w:space="0" w:color="auto"/>
                    <w:bottom w:val="none" w:sz="0" w:space="0" w:color="auto"/>
                    <w:right w:val="none" w:sz="0" w:space="0" w:color="auto"/>
                  </w:divBdr>
                  <w:divsChild>
                    <w:div w:id="1814523075">
                      <w:marLeft w:val="0"/>
                      <w:marRight w:val="0"/>
                      <w:marTop w:val="0"/>
                      <w:marBottom w:val="0"/>
                      <w:divBdr>
                        <w:top w:val="none" w:sz="0" w:space="0" w:color="auto"/>
                        <w:left w:val="none" w:sz="0" w:space="0" w:color="auto"/>
                        <w:bottom w:val="none" w:sz="0" w:space="0" w:color="auto"/>
                        <w:right w:val="none" w:sz="0" w:space="0" w:color="auto"/>
                      </w:divBdr>
                    </w:div>
                    <w:div w:id="366100345">
                      <w:marLeft w:val="0"/>
                      <w:marRight w:val="0"/>
                      <w:marTop w:val="0"/>
                      <w:marBottom w:val="0"/>
                      <w:divBdr>
                        <w:top w:val="none" w:sz="0" w:space="0" w:color="auto"/>
                        <w:left w:val="none" w:sz="0" w:space="0" w:color="auto"/>
                        <w:bottom w:val="none" w:sz="0" w:space="0" w:color="auto"/>
                        <w:right w:val="none" w:sz="0" w:space="0" w:color="auto"/>
                      </w:divBdr>
                    </w:div>
                    <w:div w:id="248345867">
                      <w:marLeft w:val="0"/>
                      <w:marRight w:val="0"/>
                      <w:marTop w:val="0"/>
                      <w:marBottom w:val="0"/>
                      <w:divBdr>
                        <w:top w:val="none" w:sz="0" w:space="0" w:color="auto"/>
                        <w:left w:val="none" w:sz="0" w:space="0" w:color="auto"/>
                        <w:bottom w:val="none" w:sz="0" w:space="0" w:color="auto"/>
                        <w:right w:val="none" w:sz="0" w:space="0" w:color="auto"/>
                      </w:divBdr>
                    </w:div>
                    <w:div w:id="1577128788">
                      <w:marLeft w:val="0"/>
                      <w:marRight w:val="0"/>
                      <w:marTop w:val="0"/>
                      <w:marBottom w:val="0"/>
                      <w:divBdr>
                        <w:top w:val="none" w:sz="0" w:space="0" w:color="auto"/>
                        <w:left w:val="none" w:sz="0" w:space="0" w:color="auto"/>
                        <w:bottom w:val="none" w:sz="0" w:space="0" w:color="auto"/>
                        <w:right w:val="none" w:sz="0" w:space="0" w:color="auto"/>
                      </w:divBdr>
                    </w:div>
                    <w:div w:id="453133498">
                      <w:marLeft w:val="0"/>
                      <w:marRight w:val="0"/>
                      <w:marTop w:val="0"/>
                      <w:marBottom w:val="0"/>
                      <w:divBdr>
                        <w:top w:val="none" w:sz="0" w:space="0" w:color="auto"/>
                        <w:left w:val="none" w:sz="0" w:space="0" w:color="auto"/>
                        <w:bottom w:val="none" w:sz="0" w:space="0" w:color="auto"/>
                        <w:right w:val="none" w:sz="0" w:space="0" w:color="auto"/>
                      </w:divBdr>
                    </w:div>
                  </w:divsChild>
                </w:div>
                <w:div w:id="769394137">
                  <w:marLeft w:val="0"/>
                  <w:marRight w:val="0"/>
                  <w:marTop w:val="0"/>
                  <w:marBottom w:val="0"/>
                  <w:divBdr>
                    <w:top w:val="none" w:sz="0" w:space="0" w:color="auto"/>
                    <w:left w:val="none" w:sz="0" w:space="0" w:color="auto"/>
                    <w:bottom w:val="none" w:sz="0" w:space="0" w:color="auto"/>
                    <w:right w:val="none" w:sz="0" w:space="0" w:color="auto"/>
                  </w:divBdr>
                  <w:divsChild>
                    <w:div w:id="908613612">
                      <w:marLeft w:val="0"/>
                      <w:marRight w:val="0"/>
                      <w:marTop w:val="0"/>
                      <w:marBottom w:val="0"/>
                      <w:divBdr>
                        <w:top w:val="none" w:sz="0" w:space="0" w:color="auto"/>
                        <w:left w:val="none" w:sz="0" w:space="0" w:color="auto"/>
                        <w:bottom w:val="none" w:sz="0" w:space="0" w:color="auto"/>
                        <w:right w:val="none" w:sz="0" w:space="0" w:color="auto"/>
                      </w:divBdr>
                    </w:div>
                  </w:divsChild>
                </w:div>
                <w:div w:id="1002049963">
                  <w:marLeft w:val="0"/>
                  <w:marRight w:val="0"/>
                  <w:marTop w:val="0"/>
                  <w:marBottom w:val="0"/>
                  <w:divBdr>
                    <w:top w:val="none" w:sz="0" w:space="0" w:color="auto"/>
                    <w:left w:val="none" w:sz="0" w:space="0" w:color="auto"/>
                    <w:bottom w:val="none" w:sz="0" w:space="0" w:color="auto"/>
                    <w:right w:val="none" w:sz="0" w:space="0" w:color="auto"/>
                  </w:divBdr>
                  <w:divsChild>
                    <w:div w:id="1768308986">
                      <w:marLeft w:val="0"/>
                      <w:marRight w:val="0"/>
                      <w:marTop w:val="0"/>
                      <w:marBottom w:val="0"/>
                      <w:divBdr>
                        <w:top w:val="none" w:sz="0" w:space="0" w:color="auto"/>
                        <w:left w:val="none" w:sz="0" w:space="0" w:color="auto"/>
                        <w:bottom w:val="none" w:sz="0" w:space="0" w:color="auto"/>
                        <w:right w:val="none" w:sz="0" w:space="0" w:color="auto"/>
                      </w:divBdr>
                    </w:div>
                    <w:div w:id="1522283756">
                      <w:marLeft w:val="0"/>
                      <w:marRight w:val="0"/>
                      <w:marTop w:val="0"/>
                      <w:marBottom w:val="0"/>
                      <w:divBdr>
                        <w:top w:val="none" w:sz="0" w:space="0" w:color="auto"/>
                        <w:left w:val="none" w:sz="0" w:space="0" w:color="auto"/>
                        <w:bottom w:val="none" w:sz="0" w:space="0" w:color="auto"/>
                        <w:right w:val="none" w:sz="0" w:space="0" w:color="auto"/>
                      </w:divBdr>
                    </w:div>
                    <w:div w:id="1250430858">
                      <w:marLeft w:val="0"/>
                      <w:marRight w:val="0"/>
                      <w:marTop w:val="0"/>
                      <w:marBottom w:val="0"/>
                      <w:divBdr>
                        <w:top w:val="none" w:sz="0" w:space="0" w:color="auto"/>
                        <w:left w:val="none" w:sz="0" w:space="0" w:color="auto"/>
                        <w:bottom w:val="none" w:sz="0" w:space="0" w:color="auto"/>
                        <w:right w:val="none" w:sz="0" w:space="0" w:color="auto"/>
                      </w:divBdr>
                    </w:div>
                    <w:div w:id="755979901">
                      <w:marLeft w:val="0"/>
                      <w:marRight w:val="0"/>
                      <w:marTop w:val="0"/>
                      <w:marBottom w:val="0"/>
                      <w:divBdr>
                        <w:top w:val="none" w:sz="0" w:space="0" w:color="auto"/>
                        <w:left w:val="none" w:sz="0" w:space="0" w:color="auto"/>
                        <w:bottom w:val="none" w:sz="0" w:space="0" w:color="auto"/>
                        <w:right w:val="none" w:sz="0" w:space="0" w:color="auto"/>
                      </w:divBdr>
                    </w:div>
                    <w:div w:id="644161908">
                      <w:marLeft w:val="0"/>
                      <w:marRight w:val="0"/>
                      <w:marTop w:val="0"/>
                      <w:marBottom w:val="0"/>
                      <w:divBdr>
                        <w:top w:val="none" w:sz="0" w:space="0" w:color="auto"/>
                        <w:left w:val="none" w:sz="0" w:space="0" w:color="auto"/>
                        <w:bottom w:val="none" w:sz="0" w:space="0" w:color="auto"/>
                        <w:right w:val="none" w:sz="0" w:space="0" w:color="auto"/>
                      </w:divBdr>
                    </w:div>
                    <w:div w:id="1867596338">
                      <w:marLeft w:val="0"/>
                      <w:marRight w:val="0"/>
                      <w:marTop w:val="0"/>
                      <w:marBottom w:val="0"/>
                      <w:divBdr>
                        <w:top w:val="none" w:sz="0" w:space="0" w:color="auto"/>
                        <w:left w:val="none" w:sz="0" w:space="0" w:color="auto"/>
                        <w:bottom w:val="none" w:sz="0" w:space="0" w:color="auto"/>
                        <w:right w:val="none" w:sz="0" w:space="0" w:color="auto"/>
                      </w:divBdr>
                    </w:div>
                    <w:div w:id="622812956">
                      <w:marLeft w:val="0"/>
                      <w:marRight w:val="0"/>
                      <w:marTop w:val="0"/>
                      <w:marBottom w:val="0"/>
                      <w:divBdr>
                        <w:top w:val="none" w:sz="0" w:space="0" w:color="auto"/>
                        <w:left w:val="none" w:sz="0" w:space="0" w:color="auto"/>
                        <w:bottom w:val="none" w:sz="0" w:space="0" w:color="auto"/>
                        <w:right w:val="none" w:sz="0" w:space="0" w:color="auto"/>
                      </w:divBdr>
                    </w:div>
                    <w:div w:id="1403717903">
                      <w:marLeft w:val="0"/>
                      <w:marRight w:val="0"/>
                      <w:marTop w:val="0"/>
                      <w:marBottom w:val="0"/>
                      <w:divBdr>
                        <w:top w:val="none" w:sz="0" w:space="0" w:color="auto"/>
                        <w:left w:val="none" w:sz="0" w:space="0" w:color="auto"/>
                        <w:bottom w:val="none" w:sz="0" w:space="0" w:color="auto"/>
                        <w:right w:val="none" w:sz="0" w:space="0" w:color="auto"/>
                      </w:divBdr>
                    </w:div>
                    <w:div w:id="390423338">
                      <w:marLeft w:val="0"/>
                      <w:marRight w:val="0"/>
                      <w:marTop w:val="0"/>
                      <w:marBottom w:val="0"/>
                      <w:divBdr>
                        <w:top w:val="none" w:sz="0" w:space="0" w:color="auto"/>
                        <w:left w:val="none" w:sz="0" w:space="0" w:color="auto"/>
                        <w:bottom w:val="none" w:sz="0" w:space="0" w:color="auto"/>
                        <w:right w:val="none" w:sz="0" w:space="0" w:color="auto"/>
                      </w:divBdr>
                    </w:div>
                    <w:div w:id="1754008705">
                      <w:marLeft w:val="0"/>
                      <w:marRight w:val="0"/>
                      <w:marTop w:val="0"/>
                      <w:marBottom w:val="0"/>
                      <w:divBdr>
                        <w:top w:val="none" w:sz="0" w:space="0" w:color="auto"/>
                        <w:left w:val="none" w:sz="0" w:space="0" w:color="auto"/>
                        <w:bottom w:val="none" w:sz="0" w:space="0" w:color="auto"/>
                        <w:right w:val="none" w:sz="0" w:space="0" w:color="auto"/>
                      </w:divBdr>
                    </w:div>
                  </w:divsChild>
                </w:div>
                <w:div w:id="349993825">
                  <w:marLeft w:val="0"/>
                  <w:marRight w:val="0"/>
                  <w:marTop w:val="0"/>
                  <w:marBottom w:val="0"/>
                  <w:divBdr>
                    <w:top w:val="none" w:sz="0" w:space="0" w:color="auto"/>
                    <w:left w:val="none" w:sz="0" w:space="0" w:color="auto"/>
                    <w:bottom w:val="none" w:sz="0" w:space="0" w:color="auto"/>
                    <w:right w:val="none" w:sz="0" w:space="0" w:color="auto"/>
                  </w:divBdr>
                  <w:divsChild>
                    <w:div w:id="1641957265">
                      <w:marLeft w:val="0"/>
                      <w:marRight w:val="0"/>
                      <w:marTop w:val="0"/>
                      <w:marBottom w:val="0"/>
                      <w:divBdr>
                        <w:top w:val="none" w:sz="0" w:space="0" w:color="auto"/>
                        <w:left w:val="none" w:sz="0" w:space="0" w:color="auto"/>
                        <w:bottom w:val="none" w:sz="0" w:space="0" w:color="auto"/>
                        <w:right w:val="none" w:sz="0" w:space="0" w:color="auto"/>
                      </w:divBdr>
                    </w:div>
                  </w:divsChild>
                </w:div>
                <w:div w:id="2093768973">
                  <w:marLeft w:val="0"/>
                  <w:marRight w:val="0"/>
                  <w:marTop w:val="0"/>
                  <w:marBottom w:val="0"/>
                  <w:divBdr>
                    <w:top w:val="none" w:sz="0" w:space="0" w:color="auto"/>
                    <w:left w:val="none" w:sz="0" w:space="0" w:color="auto"/>
                    <w:bottom w:val="none" w:sz="0" w:space="0" w:color="auto"/>
                    <w:right w:val="none" w:sz="0" w:space="0" w:color="auto"/>
                  </w:divBdr>
                  <w:divsChild>
                    <w:div w:id="1750419163">
                      <w:marLeft w:val="0"/>
                      <w:marRight w:val="0"/>
                      <w:marTop w:val="0"/>
                      <w:marBottom w:val="0"/>
                      <w:divBdr>
                        <w:top w:val="none" w:sz="0" w:space="0" w:color="auto"/>
                        <w:left w:val="none" w:sz="0" w:space="0" w:color="auto"/>
                        <w:bottom w:val="none" w:sz="0" w:space="0" w:color="auto"/>
                        <w:right w:val="none" w:sz="0" w:space="0" w:color="auto"/>
                      </w:divBdr>
                    </w:div>
                    <w:div w:id="1311055427">
                      <w:marLeft w:val="0"/>
                      <w:marRight w:val="0"/>
                      <w:marTop w:val="0"/>
                      <w:marBottom w:val="0"/>
                      <w:divBdr>
                        <w:top w:val="none" w:sz="0" w:space="0" w:color="auto"/>
                        <w:left w:val="none" w:sz="0" w:space="0" w:color="auto"/>
                        <w:bottom w:val="none" w:sz="0" w:space="0" w:color="auto"/>
                        <w:right w:val="none" w:sz="0" w:space="0" w:color="auto"/>
                      </w:divBdr>
                    </w:div>
                  </w:divsChild>
                </w:div>
                <w:div w:id="1929998149">
                  <w:marLeft w:val="0"/>
                  <w:marRight w:val="0"/>
                  <w:marTop w:val="0"/>
                  <w:marBottom w:val="0"/>
                  <w:divBdr>
                    <w:top w:val="none" w:sz="0" w:space="0" w:color="auto"/>
                    <w:left w:val="none" w:sz="0" w:space="0" w:color="auto"/>
                    <w:bottom w:val="none" w:sz="0" w:space="0" w:color="auto"/>
                    <w:right w:val="none" w:sz="0" w:space="0" w:color="auto"/>
                  </w:divBdr>
                  <w:divsChild>
                    <w:div w:id="1101101941">
                      <w:marLeft w:val="0"/>
                      <w:marRight w:val="0"/>
                      <w:marTop w:val="0"/>
                      <w:marBottom w:val="0"/>
                      <w:divBdr>
                        <w:top w:val="none" w:sz="0" w:space="0" w:color="auto"/>
                        <w:left w:val="none" w:sz="0" w:space="0" w:color="auto"/>
                        <w:bottom w:val="none" w:sz="0" w:space="0" w:color="auto"/>
                        <w:right w:val="none" w:sz="0" w:space="0" w:color="auto"/>
                      </w:divBdr>
                    </w:div>
                  </w:divsChild>
                </w:div>
                <w:div w:id="1636108658">
                  <w:marLeft w:val="0"/>
                  <w:marRight w:val="0"/>
                  <w:marTop w:val="0"/>
                  <w:marBottom w:val="0"/>
                  <w:divBdr>
                    <w:top w:val="none" w:sz="0" w:space="0" w:color="auto"/>
                    <w:left w:val="none" w:sz="0" w:space="0" w:color="auto"/>
                    <w:bottom w:val="none" w:sz="0" w:space="0" w:color="auto"/>
                    <w:right w:val="none" w:sz="0" w:space="0" w:color="auto"/>
                  </w:divBdr>
                  <w:divsChild>
                    <w:div w:id="1561669870">
                      <w:marLeft w:val="0"/>
                      <w:marRight w:val="0"/>
                      <w:marTop w:val="0"/>
                      <w:marBottom w:val="0"/>
                      <w:divBdr>
                        <w:top w:val="none" w:sz="0" w:space="0" w:color="auto"/>
                        <w:left w:val="none" w:sz="0" w:space="0" w:color="auto"/>
                        <w:bottom w:val="none" w:sz="0" w:space="0" w:color="auto"/>
                        <w:right w:val="none" w:sz="0" w:space="0" w:color="auto"/>
                      </w:divBdr>
                    </w:div>
                    <w:div w:id="811555942">
                      <w:marLeft w:val="0"/>
                      <w:marRight w:val="0"/>
                      <w:marTop w:val="0"/>
                      <w:marBottom w:val="0"/>
                      <w:divBdr>
                        <w:top w:val="none" w:sz="0" w:space="0" w:color="auto"/>
                        <w:left w:val="none" w:sz="0" w:space="0" w:color="auto"/>
                        <w:bottom w:val="none" w:sz="0" w:space="0" w:color="auto"/>
                        <w:right w:val="none" w:sz="0" w:space="0" w:color="auto"/>
                      </w:divBdr>
                    </w:div>
                    <w:div w:id="1479224475">
                      <w:marLeft w:val="0"/>
                      <w:marRight w:val="0"/>
                      <w:marTop w:val="0"/>
                      <w:marBottom w:val="0"/>
                      <w:divBdr>
                        <w:top w:val="none" w:sz="0" w:space="0" w:color="auto"/>
                        <w:left w:val="none" w:sz="0" w:space="0" w:color="auto"/>
                        <w:bottom w:val="none" w:sz="0" w:space="0" w:color="auto"/>
                        <w:right w:val="none" w:sz="0" w:space="0" w:color="auto"/>
                      </w:divBdr>
                    </w:div>
                    <w:div w:id="1517383691">
                      <w:marLeft w:val="0"/>
                      <w:marRight w:val="0"/>
                      <w:marTop w:val="0"/>
                      <w:marBottom w:val="0"/>
                      <w:divBdr>
                        <w:top w:val="none" w:sz="0" w:space="0" w:color="auto"/>
                        <w:left w:val="none" w:sz="0" w:space="0" w:color="auto"/>
                        <w:bottom w:val="none" w:sz="0" w:space="0" w:color="auto"/>
                        <w:right w:val="none" w:sz="0" w:space="0" w:color="auto"/>
                      </w:divBdr>
                    </w:div>
                    <w:div w:id="1871995779">
                      <w:marLeft w:val="0"/>
                      <w:marRight w:val="0"/>
                      <w:marTop w:val="0"/>
                      <w:marBottom w:val="0"/>
                      <w:divBdr>
                        <w:top w:val="none" w:sz="0" w:space="0" w:color="auto"/>
                        <w:left w:val="none" w:sz="0" w:space="0" w:color="auto"/>
                        <w:bottom w:val="none" w:sz="0" w:space="0" w:color="auto"/>
                        <w:right w:val="none" w:sz="0" w:space="0" w:color="auto"/>
                      </w:divBdr>
                    </w:div>
                    <w:div w:id="1340306936">
                      <w:marLeft w:val="0"/>
                      <w:marRight w:val="0"/>
                      <w:marTop w:val="0"/>
                      <w:marBottom w:val="0"/>
                      <w:divBdr>
                        <w:top w:val="none" w:sz="0" w:space="0" w:color="auto"/>
                        <w:left w:val="none" w:sz="0" w:space="0" w:color="auto"/>
                        <w:bottom w:val="none" w:sz="0" w:space="0" w:color="auto"/>
                        <w:right w:val="none" w:sz="0" w:space="0" w:color="auto"/>
                      </w:divBdr>
                    </w:div>
                    <w:div w:id="1399211251">
                      <w:marLeft w:val="0"/>
                      <w:marRight w:val="0"/>
                      <w:marTop w:val="0"/>
                      <w:marBottom w:val="0"/>
                      <w:divBdr>
                        <w:top w:val="none" w:sz="0" w:space="0" w:color="auto"/>
                        <w:left w:val="none" w:sz="0" w:space="0" w:color="auto"/>
                        <w:bottom w:val="none" w:sz="0" w:space="0" w:color="auto"/>
                        <w:right w:val="none" w:sz="0" w:space="0" w:color="auto"/>
                      </w:divBdr>
                    </w:div>
                    <w:div w:id="1256868060">
                      <w:marLeft w:val="0"/>
                      <w:marRight w:val="0"/>
                      <w:marTop w:val="0"/>
                      <w:marBottom w:val="0"/>
                      <w:divBdr>
                        <w:top w:val="none" w:sz="0" w:space="0" w:color="auto"/>
                        <w:left w:val="none" w:sz="0" w:space="0" w:color="auto"/>
                        <w:bottom w:val="none" w:sz="0" w:space="0" w:color="auto"/>
                        <w:right w:val="none" w:sz="0" w:space="0" w:color="auto"/>
                      </w:divBdr>
                    </w:div>
                    <w:div w:id="1254128682">
                      <w:marLeft w:val="0"/>
                      <w:marRight w:val="0"/>
                      <w:marTop w:val="0"/>
                      <w:marBottom w:val="0"/>
                      <w:divBdr>
                        <w:top w:val="none" w:sz="0" w:space="0" w:color="auto"/>
                        <w:left w:val="none" w:sz="0" w:space="0" w:color="auto"/>
                        <w:bottom w:val="none" w:sz="0" w:space="0" w:color="auto"/>
                        <w:right w:val="none" w:sz="0" w:space="0" w:color="auto"/>
                      </w:divBdr>
                    </w:div>
                    <w:div w:id="3212779">
                      <w:marLeft w:val="0"/>
                      <w:marRight w:val="0"/>
                      <w:marTop w:val="0"/>
                      <w:marBottom w:val="0"/>
                      <w:divBdr>
                        <w:top w:val="none" w:sz="0" w:space="0" w:color="auto"/>
                        <w:left w:val="none" w:sz="0" w:space="0" w:color="auto"/>
                        <w:bottom w:val="none" w:sz="0" w:space="0" w:color="auto"/>
                        <w:right w:val="none" w:sz="0" w:space="0" w:color="auto"/>
                      </w:divBdr>
                    </w:div>
                    <w:div w:id="557398751">
                      <w:marLeft w:val="0"/>
                      <w:marRight w:val="0"/>
                      <w:marTop w:val="0"/>
                      <w:marBottom w:val="0"/>
                      <w:divBdr>
                        <w:top w:val="none" w:sz="0" w:space="0" w:color="auto"/>
                        <w:left w:val="none" w:sz="0" w:space="0" w:color="auto"/>
                        <w:bottom w:val="none" w:sz="0" w:space="0" w:color="auto"/>
                        <w:right w:val="none" w:sz="0" w:space="0" w:color="auto"/>
                      </w:divBdr>
                    </w:div>
                    <w:div w:id="689723420">
                      <w:marLeft w:val="0"/>
                      <w:marRight w:val="0"/>
                      <w:marTop w:val="0"/>
                      <w:marBottom w:val="0"/>
                      <w:divBdr>
                        <w:top w:val="none" w:sz="0" w:space="0" w:color="auto"/>
                        <w:left w:val="none" w:sz="0" w:space="0" w:color="auto"/>
                        <w:bottom w:val="none" w:sz="0" w:space="0" w:color="auto"/>
                        <w:right w:val="none" w:sz="0" w:space="0" w:color="auto"/>
                      </w:divBdr>
                    </w:div>
                    <w:div w:id="1307663965">
                      <w:marLeft w:val="0"/>
                      <w:marRight w:val="0"/>
                      <w:marTop w:val="0"/>
                      <w:marBottom w:val="0"/>
                      <w:divBdr>
                        <w:top w:val="none" w:sz="0" w:space="0" w:color="auto"/>
                        <w:left w:val="none" w:sz="0" w:space="0" w:color="auto"/>
                        <w:bottom w:val="none" w:sz="0" w:space="0" w:color="auto"/>
                        <w:right w:val="none" w:sz="0" w:space="0" w:color="auto"/>
                      </w:divBdr>
                    </w:div>
                    <w:div w:id="1255212094">
                      <w:marLeft w:val="0"/>
                      <w:marRight w:val="0"/>
                      <w:marTop w:val="0"/>
                      <w:marBottom w:val="0"/>
                      <w:divBdr>
                        <w:top w:val="none" w:sz="0" w:space="0" w:color="auto"/>
                        <w:left w:val="none" w:sz="0" w:space="0" w:color="auto"/>
                        <w:bottom w:val="none" w:sz="0" w:space="0" w:color="auto"/>
                        <w:right w:val="none" w:sz="0" w:space="0" w:color="auto"/>
                      </w:divBdr>
                    </w:div>
                    <w:div w:id="1420099787">
                      <w:marLeft w:val="0"/>
                      <w:marRight w:val="0"/>
                      <w:marTop w:val="0"/>
                      <w:marBottom w:val="0"/>
                      <w:divBdr>
                        <w:top w:val="none" w:sz="0" w:space="0" w:color="auto"/>
                        <w:left w:val="none" w:sz="0" w:space="0" w:color="auto"/>
                        <w:bottom w:val="none" w:sz="0" w:space="0" w:color="auto"/>
                        <w:right w:val="none" w:sz="0" w:space="0" w:color="auto"/>
                      </w:divBdr>
                    </w:div>
                  </w:divsChild>
                </w:div>
                <w:div w:id="1674915067">
                  <w:marLeft w:val="0"/>
                  <w:marRight w:val="0"/>
                  <w:marTop w:val="0"/>
                  <w:marBottom w:val="0"/>
                  <w:divBdr>
                    <w:top w:val="none" w:sz="0" w:space="0" w:color="auto"/>
                    <w:left w:val="none" w:sz="0" w:space="0" w:color="auto"/>
                    <w:bottom w:val="none" w:sz="0" w:space="0" w:color="auto"/>
                    <w:right w:val="none" w:sz="0" w:space="0" w:color="auto"/>
                  </w:divBdr>
                  <w:divsChild>
                    <w:div w:id="1660690877">
                      <w:marLeft w:val="0"/>
                      <w:marRight w:val="0"/>
                      <w:marTop w:val="0"/>
                      <w:marBottom w:val="0"/>
                      <w:divBdr>
                        <w:top w:val="none" w:sz="0" w:space="0" w:color="auto"/>
                        <w:left w:val="none" w:sz="0" w:space="0" w:color="auto"/>
                        <w:bottom w:val="none" w:sz="0" w:space="0" w:color="auto"/>
                        <w:right w:val="none" w:sz="0" w:space="0" w:color="auto"/>
                      </w:divBdr>
                    </w:div>
                  </w:divsChild>
                </w:div>
                <w:div w:id="72515204">
                  <w:marLeft w:val="0"/>
                  <w:marRight w:val="0"/>
                  <w:marTop w:val="0"/>
                  <w:marBottom w:val="0"/>
                  <w:divBdr>
                    <w:top w:val="none" w:sz="0" w:space="0" w:color="auto"/>
                    <w:left w:val="none" w:sz="0" w:space="0" w:color="auto"/>
                    <w:bottom w:val="none" w:sz="0" w:space="0" w:color="auto"/>
                    <w:right w:val="none" w:sz="0" w:space="0" w:color="auto"/>
                  </w:divBdr>
                  <w:divsChild>
                    <w:div w:id="925385278">
                      <w:marLeft w:val="0"/>
                      <w:marRight w:val="0"/>
                      <w:marTop w:val="0"/>
                      <w:marBottom w:val="0"/>
                      <w:divBdr>
                        <w:top w:val="none" w:sz="0" w:space="0" w:color="auto"/>
                        <w:left w:val="none" w:sz="0" w:space="0" w:color="auto"/>
                        <w:bottom w:val="none" w:sz="0" w:space="0" w:color="auto"/>
                        <w:right w:val="none" w:sz="0" w:space="0" w:color="auto"/>
                      </w:divBdr>
                    </w:div>
                    <w:div w:id="1853765426">
                      <w:marLeft w:val="0"/>
                      <w:marRight w:val="0"/>
                      <w:marTop w:val="0"/>
                      <w:marBottom w:val="0"/>
                      <w:divBdr>
                        <w:top w:val="none" w:sz="0" w:space="0" w:color="auto"/>
                        <w:left w:val="none" w:sz="0" w:space="0" w:color="auto"/>
                        <w:bottom w:val="none" w:sz="0" w:space="0" w:color="auto"/>
                        <w:right w:val="none" w:sz="0" w:space="0" w:color="auto"/>
                      </w:divBdr>
                    </w:div>
                  </w:divsChild>
                </w:div>
                <w:div w:id="1096906720">
                  <w:marLeft w:val="0"/>
                  <w:marRight w:val="0"/>
                  <w:marTop w:val="0"/>
                  <w:marBottom w:val="0"/>
                  <w:divBdr>
                    <w:top w:val="none" w:sz="0" w:space="0" w:color="auto"/>
                    <w:left w:val="none" w:sz="0" w:space="0" w:color="auto"/>
                    <w:bottom w:val="none" w:sz="0" w:space="0" w:color="auto"/>
                    <w:right w:val="none" w:sz="0" w:space="0" w:color="auto"/>
                  </w:divBdr>
                  <w:divsChild>
                    <w:div w:id="844128895">
                      <w:marLeft w:val="0"/>
                      <w:marRight w:val="0"/>
                      <w:marTop w:val="0"/>
                      <w:marBottom w:val="0"/>
                      <w:divBdr>
                        <w:top w:val="none" w:sz="0" w:space="0" w:color="auto"/>
                        <w:left w:val="none" w:sz="0" w:space="0" w:color="auto"/>
                        <w:bottom w:val="none" w:sz="0" w:space="0" w:color="auto"/>
                        <w:right w:val="none" w:sz="0" w:space="0" w:color="auto"/>
                      </w:divBdr>
                    </w:div>
                  </w:divsChild>
                </w:div>
                <w:div w:id="1896550919">
                  <w:marLeft w:val="0"/>
                  <w:marRight w:val="0"/>
                  <w:marTop w:val="0"/>
                  <w:marBottom w:val="0"/>
                  <w:divBdr>
                    <w:top w:val="none" w:sz="0" w:space="0" w:color="auto"/>
                    <w:left w:val="none" w:sz="0" w:space="0" w:color="auto"/>
                    <w:bottom w:val="none" w:sz="0" w:space="0" w:color="auto"/>
                    <w:right w:val="none" w:sz="0" w:space="0" w:color="auto"/>
                  </w:divBdr>
                  <w:divsChild>
                    <w:div w:id="1921135197">
                      <w:marLeft w:val="0"/>
                      <w:marRight w:val="0"/>
                      <w:marTop w:val="0"/>
                      <w:marBottom w:val="0"/>
                      <w:divBdr>
                        <w:top w:val="none" w:sz="0" w:space="0" w:color="auto"/>
                        <w:left w:val="none" w:sz="0" w:space="0" w:color="auto"/>
                        <w:bottom w:val="none" w:sz="0" w:space="0" w:color="auto"/>
                        <w:right w:val="none" w:sz="0" w:space="0" w:color="auto"/>
                      </w:divBdr>
                    </w:div>
                    <w:div w:id="619842202">
                      <w:marLeft w:val="0"/>
                      <w:marRight w:val="0"/>
                      <w:marTop w:val="0"/>
                      <w:marBottom w:val="0"/>
                      <w:divBdr>
                        <w:top w:val="none" w:sz="0" w:space="0" w:color="auto"/>
                        <w:left w:val="none" w:sz="0" w:space="0" w:color="auto"/>
                        <w:bottom w:val="none" w:sz="0" w:space="0" w:color="auto"/>
                        <w:right w:val="none" w:sz="0" w:space="0" w:color="auto"/>
                      </w:divBdr>
                    </w:div>
                    <w:div w:id="971711817">
                      <w:marLeft w:val="0"/>
                      <w:marRight w:val="0"/>
                      <w:marTop w:val="0"/>
                      <w:marBottom w:val="0"/>
                      <w:divBdr>
                        <w:top w:val="none" w:sz="0" w:space="0" w:color="auto"/>
                        <w:left w:val="none" w:sz="0" w:space="0" w:color="auto"/>
                        <w:bottom w:val="none" w:sz="0" w:space="0" w:color="auto"/>
                        <w:right w:val="none" w:sz="0" w:space="0" w:color="auto"/>
                      </w:divBdr>
                    </w:div>
                  </w:divsChild>
                </w:div>
                <w:div w:id="119034225">
                  <w:marLeft w:val="0"/>
                  <w:marRight w:val="0"/>
                  <w:marTop w:val="0"/>
                  <w:marBottom w:val="0"/>
                  <w:divBdr>
                    <w:top w:val="none" w:sz="0" w:space="0" w:color="auto"/>
                    <w:left w:val="none" w:sz="0" w:space="0" w:color="auto"/>
                    <w:bottom w:val="none" w:sz="0" w:space="0" w:color="auto"/>
                    <w:right w:val="none" w:sz="0" w:space="0" w:color="auto"/>
                  </w:divBdr>
                  <w:divsChild>
                    <w:div w:id="810483822">
                      <w:marLeft w:val="0"/>
                      <w:marRight w:val="0"/>
                      <w:marTop w:val="0"/>
                      <w:marBottom w:val="0"/>
                      <w:divBdr>
                        <w:top w:val="none" w:sz="0" w:space="0" w:color="auto"/>
                        <w:left w:val="none" w:sz="0" w:space="0" w:color="auto"/>
                        <w:bottom w:val="none" w:sz="0" w:space="0" w:color="auto"/>
                        <w:right w:val="none" w:sz="0" w:space="0" w:color="auto"/>
                      </w:divBdr>
                    </w:div>
                  </w:divsChild>
                </w:div>
                <w:div w:id="426464897">
                  <w:marLeft w:val="0"/>
                  <w:marRight w:val="0"/>
                  <w:marTop w:val="0"/>
                  <w:marBottom w:val="0"/>
                  <w:divBdr>
                    <w:top w:val="none" w:sz="0" w:space="0" w:color="auto"/>
                    <w:left w:val="none" w:sz="0" w:space="0" w:color="auto"/>
                    <w:bottom w:val="none" w:sz="0" w:space="0" w:color="auto"/>
                    <w:right w:val="none" w:sz="0" w:space="0" w:color="auto"/>
                  </w:divBdr>
                  <w:divsChild>
                    <w:div w:id="142699211">
                      <w:marLeft w:val="0"/>
                      <w:marRight w:val="0"/>
                      <w:marTop w:val="0"/>
                      <w:marBottom w:val="0"/>
                      <w:divBdr>
                        <w:top w:val="none" w:sz="0" w:space="0" w:color="auto"/>
                        <w:left w:val="none" w:sz="0" w:space="0" w:color="auto"/>
                        <w:bottom w:val="none" w:sz="0" w:space="0" w:color="auto"/>
                        <w:right w:val="none" w:sz="0" w:space="0" w:color="auto"/>
                      </w:divBdr>
                    </w:div>
                    <w:div w:id="641155347">
                      <w:marLeft w:val="0"/>
                      <w:marRight w:val="0"/>
                      <w:marTop w:val="0"/>
                      <w:marBottom w:val="0"/>
                      <w:divBdr>
                        <w:top w:val="none" w:sz="0" w:space="0" w:color="auto"/>
                        <w:left w:val="none" w:sz="0" w:space="0" w:color="auto"/>
                        <w:bottom w:val="none" w:sz="0" w:space="0" w:color="auto"/>
                        <w:right w:val="none" w:sz="0" w:space="0" w:color="auto"/>
                      </w:divBdr>
                    </w:div>
                  </w:divsChild>
                </w:div>
                <w:div w:id="1622103428">
                  <w:marLeft w:val="0"/>
                  <w:marRight w:val="0"/>
                  <w:marTop w:val="0"/>
                  <w:marBottom w:val="0"/>
                  <w:divBdr>
                    <w:top w:val="none" w:sz="0" w:space="0" w:color="auto"/>
                    <w:left w:val="none" w:sz="0" w:space="0" w:color="auto"/>
                    <w:bottom w:val="none" w:sz="0" w:space="0" w:color="auto"/>
                    <w:right w:val="none" w:sz="0" w:space="0" w:color="auto"/>
                  </w:divBdr>
                  <w:divsChild>
                    <w:div w:id="1043797346">
                      <w:marLeft w:val="0"/>
                      <w:marRight w:val="0"/>
                      <w:marTop w:val="0"/>
                      <w:marBottom w:val="0"/>
                      <w:divBdr>
                        <w:top w:val="none" w:sz="0" w:space="0" w:color="auto"/>
                        <w:left w:val="none" w:sz="0" w:space="0" w:color="auto"/>
                        <w:bottom w:val="none" w:sz="0" w:space="0" w:color="auto"/>
                        <w:right w:val="none" w:sz="0" w:space="0" w:color="auto"/>
                      </w:divBdr>
                    </w:div>
                  </w:divsChild>
                </w:div>
                <w:div w:id="732966664">
                  <w:marLeft w:val="0"/>
                  <w:marRight w:val="0"/>
                  <w:marTop w:val="0"/>
                  <w:marBottom w:val="0"/>
                  <w:divBdr>
                    <w:top w:val="none" w:sz="0" w:space="0" w:color="auto"/>
                    <w:left w:val="none" w:sz="0" w:space="0" w:color="auto"/>
                    <w:bottom w:val="none" w:sz="0" w:space="0" w:color="auto"/>
                    <w:right w:val="none" w:sz="0" w:space="0" w:color="auto"/>
                  </w:divBdr>
                  <w:divsChild>
                    <w:div w:id="1528837780">
                      <w:marLeft w:val="0"/>
                      <w:marRight w:val="0"/>
                      <w:marTop w:val="0"/>
                      <w:marBottom w:val="0"/>
                      <w:divBdr>
                        <w:top w:val="none" w:sz="0" w:space="0" w:color="auto"/>
                        <w:left w:val="none" w:sz="0" w:space="0" w:color="auto"/>
                        <w:bottom w:val="none" w:sz="0" w:space="0" w:color="auto"/>
                        <w:right w:val="none" w:sz="0" w:space="0" w:color="auto"/>
                      </w:divBdr>
                    </w:div>
                    <w:div w:id="1822429690">
                      <w:marLeft w:val="0"/>
                      <w:marRight w:val="0"/>
                      <w:marTop w:val="0"/>
                      <w:marBottom w:val="0"/>
                      <w:divBdr>
                        <w:top w:val="none" w:sz="0" w:space="0" w:color="auto"/>
                        <w:left w:val="none" w:sz="0" w:space="0" w:color="auto"/>
                        <w:bottom w:val="none" w:sz="0" w:space="0" w:color="auto"/>
                        <w:right w:val="none" w:sz="0" w:space="0" w:color="auto"/>
                      </w:divBdr>
                    </w:div>
                    <w:div w:id="744255536">
                      <w:marLeft w:val="0"/>
                      <w:marRight w:val="0"/>
                      <w:marTop w:val="0"/>
                      <w:marBottom w:val="0"/>
                      <w:divBdr>
                        <w:top w:val="none" w:sz="0" w:space="0" w:color="auto"/>
                        <w:left w:val="none" w:sz="0" w:space="0" w:color="auto"/>
                        <w:bottom w:val="none" w:sz="0" w:space="0" w:color="auto"/>
                        <w:right w:val="none" w:sz="0" w:space="0" w:color="auto"/>
                      </w:divBdr>
                    </w:div>
                    <w:div w:id="19693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431659">
          <w:marLeft w:val="0"/>
          <w:marRight w:val="0"/>
          <w:marTop w:val="0"/>
          <w:marBottom w:val="0"/>
          <w:divBdr>
            <w:top w:val="none" w:sz="0" w:space="0" w:color="auto"/>
            <w:left w:val="none" w:sz="0" w:space="0" w:color="auto"/>
            <w:bottom w:val="none" w:sz="0" w:space="0" w:color="auto"/>
            <w:right w:val="none" w:sz="0" w:space="0" w:color="auto"/>
          </w:divBdr>
        </w:div>
        <w:div w:id="2087725585">
          <w:marLeft w:val="0"/>
          <w:marRight w:val="0"/>
          <w:marTop w:val="0"/>
          <w:marBottom w:val="0"/>
          <w:divBdr>
            <w:top w:val="none" w:sz="0" w:space="0" w:color="auto"/>
            <w:left w:val="none" w:sz="0" w:space="0" w:color="auto"/>
            <w:bottom w:val="none" w:sz="0" w:space="0" w:color="auto"/>
            <w:right w:val="none" w:sz="0" w:space="0" w:color="auto"/>
          </w:divBdr>
          <w:divsChild>
            <w:div w:id="1597786240">
              <w:marLeft w:val="0"/>
              <w:marRight w:val="0"/>
              <w:marTop w:val="0"/>
              <w:marBottom w:val="0"/>
              <w:divBdr>
                <w:top w:val="none" w:sz="0" w:space="0" w:color="auto"/>
                <w:left w:val="none" w:sz="0" w:space="0" w:color="auto"/>
                <w:bottom w:val="none" w:sz="0" w:space="0" w:color="auto"/>
                <w:right w:val="none" w:sz="0" w:space="0" w:color="auto"/>
              </w:divBdr>
              <w:divsChild>
                <w:div w:id="2022780852">
                  <w:marLeft w:val="0"/>
                  <w:marRight w:val="0"/>
                  <w:marTop w:val="0"/>
                  <w:marBottom w:val="0"/>
                  <w:divBdr>
                    <w:top w:val="none" w:sz="0" w:space="0" w:color="auto"/>
                    <w:left w:val="none" w:sz="0" w:space="0" w:color="auto"/>
                    <w:bottom w:val="none" w:sz="0" w:space="0" w:color="auto"/>
                    <w:right w:val="none" w:sz="0" w:space="0" w:color="auto"/>
                  </w:divBdr>
                  <w:divsChild>
                    <w:div w:id="1131240678">
                      <w:marLeft w:val="0"/>
                      <w:marRight w:val="0"/>
                      <w:marTop w:val="0"/>
                      <w:marBottom w:val="0"/>
                      <w:divBdr>
                        <w:top w:val="none" w:sz="0" w:space="0" w:color="auto"/>
                        <w:left w:val="none" w:sz="0" w:space="0" w:color="auto"/>
                        <w:bottom w:val="none" w:sz="0" w:space="0" w:color="auto"/>
                        <w:right w:val="none" w:sz="0" w:space="0" w:color="auto"/>
                      </w:divBdr>
                    </w:div>
                  </w:divsChild>
                </w:div>
                <w:div w:id="223490447">
                  <w:marLeft w:val="0"/>
                  <w:marRight w:val="0"/>
                  <w:marTop w:val="0"/>
                  <w:marBottom w:val="0"/>
                  <w:divBdr>
                    <w:top w:val="none" w:sz="0" w:space="0" w:color="auto"/>
                    <w:left w:val="none" w:sz="0" w:space="0" w:color="auto"/>
                    <w:bottom w:val="none" w:sz="0" w:space="0" w:color="auto"/>
                    <w:right w:val="none" w:sz="0" w:space="0" w:color="auto"/>
                  </w:divBdr>
                  <w:divsChild>
                    <w:div w:id="602688267">
                      <w:marLeft w:val="0"/>
                      <w:marRight w:val="0"/>
                      <w:marTop w:val="0"/>
                      <w:marBottom w:val="0"/>
                      <w:divBdr>
                        <w:top w:val="none" w:sz="0" w:space="0" w:color="auto"/>
                        <w:left w:val="none" w:sz="0" w:space="0" w:color="auto"/>
                        <w:bottom w:val="none" w:sz="0" w:space="0" w:color="auto"/>
                        <w:right w:val="none" w:sz="0" w:space="0" w:color="auto"/>
                      </w:divBdr>
                    </w:div>
                    <w:div w:id="6104774">
                      <w:marLeft w:val="0"/>
                      <w:marRight w:val="0"/>
                      <w:marTop w:val="0"/>
                      <w:marBottom w:val="0"/>
                      <w:divBdr>
                        <w:top w:val="none" w:sz="0" w:space="0" w:color="auto"/>
                        <w:left w:val="none" w:sz="0" w:space="0" w:color="auto"/>
                        <w:bottom w:val="none" w:sz="0" w:space="0" w:color="auto"/>
                        <w:right w:val="none" w:sz="0" w:space="0" w:color="auto"/>
                      </w:divBdr>
                    </w:div>
                  </w:divsChild>
                </w:div>
                <w:div w:id="620259718">
                  <w:marLeft w:val="0"/>
                  <w:marRight w:val="0"/>
                  <w:marTop w:val="0"/>
                  <w:marBottom w:val="0"/>
                  <w:divBdr>
                    <w:top w:val="none" w:sz="0" w:space="0" w:color="auto"/>
                    <w:left w:val="none" w:sz="0" w:space="0" w:color="auto"/>
                    <w:bottom w:val="none" w:sz="0" w:space="0" w:color="auto"/>
                    <w:right w:val="none" w:sz="0" w:space="0" w:color="auto"/>
                  </w:divBdr>
                  <w:divsChild>
                    <w:div w:id="1094478219">
                      <w:marLeft w:val="0"/>
                      <w:marRight w:val="0"/>
                      <w:marTop w:val="0"/>
                      <w:marBottom w:val="0"/>
                      <w:divBdr>
                        <w:top w:val="none" w:sz="0" w:space="0" w:color="auto"/>
                        <w:left w:val="none" w:sz="0" w:space="0" w:color="auto"/>
                        <w:bottom w:val="none" w:sz="0" w:space="0" w:color="auto"/>
                        <w:right w:val="none" w:sz="0" w:space="0" w:color="auto"/>
                      </w:divBdr>
                    </w:div>
                  </w:divsChild>
                </w:div>
                <w:div w:id="1886943385">
                  <w:marLeft w:val="0"/>
                  <w:marRight w:val="0"/>
                  <w:marTop w:val="0"/>
                  <w:marBottom w:val="0"/>
                  <w:divBdr>
                    <w:top w:val="none" w:sz="0" w:space="0" w:color="auto"/>
                    <w:left w:val="none" w:sz="0" w:space="0" w:color="auto"/>
                    <w:bottom w:val="none" w:sz="0" w:space="0" w:color="auto"/>
                    <w:right w:val="none" w:sz="0" w:space="0" w:color="auto"/>
                  </w:divBdr>
                  <w:divsChild>
                    <w:div w:id="1609194149">
                      <w:marLeft w:val="0"/>
                      <w:marRight w:val="0"/>
                      <w:marTop w:val="0"/>
                      <w:marBottom w:val="0"/>
                      <w:divBdr>
                        <w:top w:val="none" w:sz="0" w:space="0" w:color="auto"/>
                        <w:left w:val="none" w:sz="0" w:space="0" w:color="auto"/>
                        <w:bottom w:val="none" w:sz="0" w:space="0" w:color="auto"/>
                        <w:right w:val="none" w:sz="0" w:space="0" w:color="auto"/>
                      </w:divBdr>
                    </w:div>
                    <w:div w:id="360126522">
                      <w:marLeft w:val="0"/>
                      <w:marRight w:val="0"/>
                      <w:marTop w:val="0"/>
                      <w:marBottom w:val="0"/>
                      <w:divBdr>
                        <w:top w:val="none" w:sz="0" w:space="0" w:color="auto"/>
                        <w:left w:val="none" w:sz="0" w:space="0" w:color="auto"/>
                        <w:bottom w:val="none" w:sz="0" w:space="0" w:color="auto"/>
                        <w:right w:val="none" w:sz="0" w:space="0" w:color="auto"/>
                      </w:divBdr>
                    </w:div>
                  </w:divsChild>
                </w:div>
                <w:div w:id="346760894">
                  <w:marLeft w:val="0"/>
                  <w:marRight w:val="0"/>
                  <w:marTop w:val="0"/>
                  <w:marBottom w:val="0"/>
                  <w:divBdr>
                    <w:top w:val="none" w:sz="0" w:space="0" w:color="auto"/>
                    <w:left w:val="none" w:sz="0" w:space="0" w:color="auto"/>
                    <w:bottom w:val="none" w:sz="0" w:space="0" w:color="auto"/>
                    <w:right w:val="none" w:sz="0" w:space="0" w:color="auto"/>
                  </w:divBdr>
                  <w:divsChild>
                    <w:div w:id="932204023">
                      <w:marLeft w:val="0"/>
                      <w:marRight w:val="0"/>
                      <w:marTop w:val="0"/>
                      <w:marBottom w:val="0"/>
                      <w:divBdr>
                        <w:top w:val="none" w:sz="0" w:space="0" w:color="auto"/>
                        <w:left w:val="none" w:sz="0" w:space="0" w:color="auto"/>
                        <w:bottom w:val="none" w:sz="0" w:space="0" w:color="auto"/>
                        <w:right w:val="none" w:sz="0" w:space="0" w:color="auto"/>
                      </w:divBdr>
                    </w:div>
                  </w:divsChild>
                </w:div>
                <w:div w:id="788936260">
                  <w:marLeft w:val="0"/>
                  <w:marRight w:val="0"/>
                  <w:marTop w:val="0"/>
                  <w:marBottom w:val="0"/>
                  <w:divBdr>
                    <w:top w:val="none" w:sz="0" w:space="0" w:color="auto"/>
                    <w:left w:val="none" w:sz="0" w:space="0" w:color="auto"/>
                    <w:bottom w:val="none" w:sz="0" w:space="0" w:color="auto"/>
                    <w:right w:val="none" w:sz="0" w:space="0" w:color="auto"/>
                  </w:divBdr>
                  <w:divsChild>
                    <w:div w:id="1694183101">
                      <w:marLeft w:val="0"/>
                      <w:marRight w:val="0"/>
                      <w:marTop w:val="0"/>
                      <w:marBottom w:val="0"/>
                      <w:divBdr>
                        <w:top w:val="none" w:sz="0" w:space="0" w:color="auto"/>
                        <w:left w:val="none" w:sz="0" w:space="0" w:color="auto"/>
                        <w:bottom w:val="none" w:sz="0" w:space="0" w:color="auto"/>
                        <w:right w:val="none" w:sz="0" w:space="0" w:color="auto"/>
                      </w:divBdr>
                    </w:div>
                  </w:divsChild>
                </w:div>
                <w:div w:id="498928940">
                  <w:marLeft w:val="0"/>
                  <w:marRight w:val="0"/>
                  <w:marTop w:val="0"/>
                  <w:marBottom w:val="0"/>
                  <w:divBdr>
                    <w:top w:val="none" w:sz="0" w:space="0" w:color="auto"/>
                    <w:left w:val="none" w:sz="0" w:space="0" w:color="auto"/>
                    <w:bottom w:val="none" w:sz="0" w:space="0" w:color="auto"/>
                    <w:right w:val="none" w:sz="0" w:space="0" w:color="auto"/>
                  </w:divBdr>
                  <w:divsChild>
                    <w:div w:id="1596674685">
                      <w:marLeft w:val="0"/>
                      <w:marRight w:val="0"/>
                      <w:marTop w:val="0"/>
                      <w:marBottom w:val="0"/>
                      <w:divBdr>
                        <w:top w:val="none" w:sz="0" w:space="0" w:color="auto"/>
                        <w:left w:val="none" w:sz="0" w:space="0" w:color="auto"/>
                        <w:bottom w:val="none" w:sz="0" w:space="0" w:color="auto"/>
                        <w:right w:val="none" w:sz="0" w:space="0" w:color="auto"/>
                      </w:divBdr>
                    </w:div>
                  </w:divsChild>
                </w:div>
                <w:div w:id="499781500">
                  <w:marLeft w:val="0"/>
                  <w:marRight w:val="0"/>
                  <w:marTop w:val="0"/>
                  <w:marBottom w:val="0"/>
                  <w:divBdr>
                    <w:top w:val="none" w:sz="0" w:space="0" w:color="auto"/>
                    <w:left w:val="none" w:sz="0" w:space="0" w:color="auto"/>
                    <w:bottom w:val="none" w:sz="0" w:space="0" w:color="auto"/>
                    <w:right w:val="none" w:sz="0" w:space="0" w:color="auto"/>
                  </w:divBdr>
                  <w:divsChild>
                    <w:div w:id="1327322181">
                      <w:marLeft w:val="0"/>
                      <w:marRight w:val="0"/>
                      <w:marTop w:val="0"/>
                      <w:marBottom w:val="0"/>
                      <w:divBdr>
                        <w:top w:val="none" w:sz="0" w:space="0" w:color="auto"/>
                        <w:left w:val="none" w:sz="0" w:space="0" w:color="auto"/>
                        <w:bottom w:val="none" w:sz="0" w:space="0" w:color="auto"/>
                        <w:right w:val="none" w:sz="0" w:space="0" w:color="auto"/>
                      </w:divBdr>
                    </w:div>
                    <w:div w:id="2111505802">
                      <w:marLeft w:val="0"/>
                      <w:marRight w:val="0"/>
                      <w:marTop w:val="0"/>
                      <w:marBottom w:val="0"/>
                      <w:divBdr>
                        <w:top w:val="none" w:sz="0" w:space="0" w:color="auto"/>
                        <w:left w:val="none" w:sz="0" w:space="0" w:color="auto"/>
                        <w:bottom w:val="none" w:sz="0" w:space="0" w:color="auto"/>
                        <w:right w:val="none" w:sz="0" w:space="0" w:color="auto"/>
                      </w:divBdr>
                    </w:div>
                    <w:div w:id="43339289">
                      <w:marLeft w:val="0"/>
                      <w:marRight w:val="0"/>
                      <w:marTop w:val="0"/>
                      <w:marBottom w:val="0"/>
                      <w:divBdr>
                        <w:top w:val="none" w:sz="0" w:space="0" w:color="auto"/>
                        <w:left w:val="none" w:sz="0" w:space="0" w:color="auto"/>
                        <w:bottom w:val="none" w:sz="0" w:space="0" w:color="auto"/>
                        <w:right w:val="none" w:sz="0" w:space="0" w:color="auto"/>
                      </w:divBdr>
                    </w:div>
                    <w:div w:id="914053731">
                      <w:marLeft w:val="0"/>
                      <w:marRight w:val="0"/>
                      <w:marTop w:val="0"/>
                      <w:marBottom w:val="0"/>
                      <w:divBdr>
                        <w:top w:val="none" w:sz="0" w:space="0" w:color="auto"/>
                        <w:left w:val="none" w:sz="0" w:space="0" w:color="auto"/>
                        <w:bottom w:val="none" w:sz="0" w:space="0" w:color="auto"/>
                        <w:right w:val="none" w:sz="0" w:space="0" w:color="auto"/>
                      </w:divBdr>
                    </w:div>
                    <w:div w:id="70421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087695">
          <w:marLeft w:val="0"/>
          <w:marRight w:val="0"/>
          <w:marTop w:val="0"/>
          <w:marBottom w:val="0"/>
          <w:divBdr>
            <w:top w:val="none" w:sz="0" w:space="0" w:color="auto"/>
            <w:left w:val="none" w:sz="0" w:space="0" w:color="auto"/>
            <w:bottom w:val="none" w:sz="0" w:space="0" w:color="auto"/>
            <w:right w:val="none" w:sz="0" w:space="0" w:color="auto"/>
          </w:divBdr>
        </w:div>
        <w:div w:id="2066565455">
          <w:marLeft w:val="0"/>
          <w:marRight w:val="0"/>
          <w:marTop w:val="0"/>
          <w:marBottom w:val="0"/>
          <w:divBdr>
            <w:top w:val="none" w:sz="0" w:space="0" w:color="auto"/>
            <w:left w:val="none" w:sz="0" w:space="0" w:color="auto"/>
            <w:bottom w:val="none" w:sz="0" w:space="0" w:color="auto"/>
            <w:right w:val="none" w:sz="0" w:space="0" w:color="auto"/>
          </w:divBdr>
          <w:divsChild>
            <w:div w:id="322391479">
              <w:marLeft w:val="0"/>
              <w:marRight w:val="0"/>
              <w:marTop w:val="0"/>
              <w:marBottom w:val="0"/>
              <w:divBdr>
                <w:top w:val="none" w:sz="0" w:space="0" w:color="auto"/>
                <w:left w:val="none" w:sz="0" w:space="0" w:color="auto"/>
                <w:bottom w:val="none" w:sz="0" w:space="0" w:color="auto"/>
                <w:right w:val="none" w:sz="0" w:space="0" w:color="auto"/>
              </w:divBdr>
              <w:divsChild>
                <w:div w:id="1118914374">
                  <w:marLeft w:val="0"/>
                  <w:marRight w:val="0"/>
                  <w:marTop w:val="0"/>
                  <w:marBottom w:val="0"/>
                  <w:divBdr>
                    <w:top w:val="none" w:sz="0" w:space="0" w:color="auto"/>
                    <w:left w:val="none" w:sz="0" w:space="0" w:color="auto"/>
                    <w:bottom w:val="none" w:sz="0" w:space="0" w:color="auto"/>
                    <w:right w:val="none" w:sz="0" w:space="0" w:color="auto"/>
                  </w:divBdr>
                  <w:divsChild>
                    <w:div w:id="1225726626">
                      <w:marLeft w:val="0"/>
                      <w:marRight w:val="0"/>
                      <w:marTop w:val="0"/>
                      <w:marBottom w:val="0"/>
                      <w:divBdr>
                        <w:top w:val="none" w:sz="0" w:space="0" w:color="auto"/>
                        <w:left w:val="none" w:sz="0" w:space="0" w:color="auto"/>
                        <w:bottom w:val="none" w:sz="0" w:space="0" w:color="auto"/>
                        <w:right w:val="none" w:sz="0" w:space="0" w:color="auto"/>
                      </w:divBdr>
                    </w:div>
                  </w:divsChild>
                </w:div>
                <w:div w:id="1549225886">
                  <w:marLeft w:val="0"/>
                  <w:marRight w:val="0"/>
                  <w:marTop w:val="0"/>
                  <w:marBottom w:val="0"/>
                  <w:divBdr>
                    <w:top w:val="none" w:sz="0" w:space="0" w:color="auto"/>
                    <w:left w:val="none" w:sz="0" w:space="0" w:color="auto"/>
                    <w:bottom w:val="none" w:sz="0" w:space="0" w:color="auto"/>
                    <w:right w:val="none" w:sz="0" w:space="0" w:color="auto"/>
                  </w:divBdr>
                  <w:divsChild>
                    <w:div w:id="1908418435">
                      <w:marLeft w:val="0"/>
                      <w:marRight w:val="0"/>
                      <w:marTop w:val="0"/>
                      <w:marBottom w:val="0"/>
                      <w:divBdr>
                        <w:top w:val="none" w:sz="0" w:space="0" w:color="auto"/>
                        <w:left w:val="none" w:sz="0" w:space="0" w:color="auto"/>
                        <w:bottom w:val="none" w:sz="0" w:space="0" w:color="auto"/>
                        <w:right w:val="none" w:sz="0" w:space="0" w:color="auto"/>
                      </w:divBdr>
                    </w:div>
                  </w:divsChild>
                </w:div>
                <w:div w:id="105387358">
                  <w:marLeft w:val="0"/>
                  <w:marRight w:val="0"/>
                  <w:marTop w:val="0"/>
                  <w:marBottom w:val="0"/>
                  <w:divBdr>
                    <w:top w:val="none" w:sz="0" w:space="0" w:color="auto"/>
                    <w:left w:val="none" w:sz="0" w:space="0" w:color="auto"/>
                    <w:bottom w:val="none" w:sz="0" w:space="0" w:color="auto"/>
                    <w:right w:val="none" w:sz="0" w:space="0" w:color="auto"/>
                  </w:divBdr>
                  <w:divsChild>
                    <w:div w:id="299851432">
                      <w:marLeft w:val="0"/>
                      <w:marRight w:val="0"/>
                      <w:marTop w:val="0"/>
                      <w:marBottom w:val="0"/>
                      <w:divBdr>
                        <w:top w:val="none" w:sz="0" w:space="0" w:color="auto"/>
                        <w:left w:val="none" w:sz="0" w:space="0" w:color="auto"/>
                        <w:bottom w:val="none" w:sz="0" w:space="0" w:color="auto"/>
                        <w:right w:val="none" w:sz="0" w:space="0" w:color="auto"/>
                      </w:divBdr>
                    </w:div>
                    <w:div w:id="142427605">
                      <w:marLeft w:val="0"/>
                      <w:marRight w:val="0"/>
                      <w:marTop w:val="0"/>
                      <w:marBottom w:val="0"/>
                      <w:divBdr>
                        <w:top w:val="none" w:sz="0" w:space="0" w:color="auto"/>
                        <w:left w:val="none" w:sz="0" w:space="0" w:color="auto"/>
                        <w:bottom w:val="none" w:sz="0" w:space="0" w:color="auto"/>
                        <w:right w:val="none" w:sz="0" w:space="0" w:color="auto"/>
                      </w:divBdr>
                    </w:div>
                  </w:divsChild>
                </w:div>
                <w:div w:id="1905678151">
                  <w:marLeft w:val="0"/>
                  <w:marRight w:val="0"/>
                  <w:marTop w:val="0"/>
                  <w:marBottom w:val="0"/>
                  <w:divBdr>
                    <w:top w:val="none" w:sz="0" w:space="0" w:color="auto"/>
                    <w:left w:val="none" w:sz="0" w:space="0" w:color="auto"/>
                    <w:bottom w:val="none" w:sz="0" w:space="0" w:color="auto"/>
                    <w:right w:val="none" w:sz="0" w:space="0" w:color="auto"/>
                  </w:divBdr>
                  <w:divsChild>
                    <w:div w:id="983386647">
                      <w:marLeft w:val="0"/>
                      <w:marRight w:val="0"/>
                      <w:marTop w:val="0"/>
                      <w:marBottom w:val="0"/>
                      <w:divBdr>
                        <w:top w:val="none" w:sz="0" w:space="0" w:color="auto"/>
                        <w:left w:val="none" w:sz="0" w:space="0" w:color="auto"/>
                        <w:bottom w:val="none" w:sz="0" w:space="0" w:color="auto"/>
                        <w:right w:val="none" w:sz="0" w:space="0" w:color="auto"/>
                      </w:divBdr>
                    </w:div>
                    <w:div w:id="1664747113">
                      <w:marLeft w:val="0"/>
                      <w:marRight w:val="0"/>
                      <w:marTop w:val="0"/>
                      <w:marBottom w:val="0"/>
                      <w:divBdr>
                        <w:top w:val="none" w:sz="0" w:space="0" w:color="auto"/>
                        <w:left w:val="none" w:sz="0" w:space="0" w:color="auto"/>
                        <w:bottom w:val="none" w:sz="0" w:space="0" w:color="auto"/>
                        <w:right w:val="none" w:sz="0" w:space="0" w:color="auto"/>
                      </w:divBdr>
                    </w:div>
                  </w:divsChild>
                </w:div>
                <w:div w:id="1925802282">
                  <w:marLeft w:val="0"/>
                  <w:marRight w:val="0"/>
                  <w:marTop w:val="0"/>
                  <w:marBottom w:val="0"/>
                  <w:divBdr>
                    <w:top w:val="none" w:sz="0" w:space="0" w:color="auto"/>
                    <w:left w:val="none" w:sz="0" w:space="0" w:color="auto"/>
                    <w:bottom w:val="none" w:sz="0" w:space="0" w:color="auto"/>
                    <w:right w:val="none" w:sz="0" w:space="0" w:color="auto"/>
                  </w:divBdr>
                  <w:divsChild>
                    <w:div w:id="1337920112">
                      <w:marLeft w:val="0"/>
                      <w:marRight w:val="0"/>
                      <w:marTop w:val="0"/>
                      <w:marBottom w:val="0"/>
                      <w:divBdr>
                        <w:top w:val="none" w:sz="0" w:space="0" w:color="auto"/>
                        <w:left w:val="none" w:sz="0" w:space="0" w:color="auto"/>
                        <w:bottom w:val="none" w:sz="0" w:space="0" w:color="auto"/>
                        <w:right w:val="none" w:sz="0" w:space="0" w:color="auto"/>
                      </w:divBdr>
                    </w:div>
                  </w:divsChild>
                </w:div>
                <w:div w:id="1099567616">
                  <w:marLeft w:val="0"/>
                  <w:marRight w:val="0"/>
                  <w:marTop w:val="0"/>
                  <w:marBottom w:val="0"/>
                  <w:divBdr>
                    <w:top w:val="none" w:sz="0" w:space="0" w:color="auto"/>
                    <w:left w:val="none" w:sz="0" w:space="0" w:color="auto"/>
                    <w:bottom w:val="none" w:sz="0" w:space="0" w:color="auto"/>
                    <w:right w:val="none" w:sz="0" w:space="0" w:color="auto"/>
                  </w:divBdr>
                  <w:divsChild>
                    <w:div w:id="372194019">
                      <w:marLeft w:val="0"/>
                      <w:marRight w:val="0"/>
                      <w:marTop w:val="0"/>
                      <w:marBottom w:val="0"/>
                      <w:divBdr>
                        <w:top w:val="none" w:sz="0" w:space="0" w:color="auto"/>
                        <w:left w:val="none" w:sz="0" w:space="0" w:color="auto"/>
                        <w:bottom w:val="none" w:sz="0" w:space="0" w:color="auto"/>
                        <w:right w:val="none" w:sz="0" w:space="0" w:color="auto"/>
                      </w:divBdr>
                    </w:div>
                  </w:divsChild>
                </w:div>
                <w:div w:id="762839357">
                  <w:marLeft w:val="0"/>
                  <w:marRight w:val="0"/>
                  <w:marTop w:val="0"/>
                  <w:marBottom w:val="0"/>
                  <w:divBdr>
                    <w:top w:val="none" w:sz="0" w:space="0" w:color="auto"/>
                    <w:left w:val="none" w:sz="0" w:space="0" w:color="auto"/>
                    <w:bottom w:val="none" w:sz="0" w:space="0" w:color="auto"/>
                    <w:right w:val="none" w:sz="0" w:space="0" w:color="auto"/>
                  </w:divBdr>
                  <w:divsChild>
                    <w:div w:id="208957542">
                      <w:marLeft w:val="0"/>
                      <w:marRight w:val="0"/>
                      <w:marTop w:val="0"/>
                      <w:marBottom w:val="0"/>
                      <w:divBdr>
                        <w:top w:val="none" w:sz="0" w:space="0" w:color="auto"/>
                        <w:left w:val="none" w:sz="0" w:space="0" w:color="auto"/>
                        <w:bottom w:val="none" w:sz="0" w:space="0" w:color="auto"/>
                        <w:right w:val="none" w:sz="0" w:space="0" w:color="auto"/>
                      </w:divBdr>
                    </w:div>
                  </w:divsChild>
                </w:div>
                <w:div w:id="2075466438">
                  <w:marLeft w:val="0"/>
                  <w:marRight w:val="0"/>
                  <w:marTop w:val="0"/>
                  <w:marBottom w:val="0"/>
                  <w:divBdr>
                    <w:top w:val="none" w:sz="0" w:space="0" w:color="auto"/>
                    <w:left w:val="none" w:sz="0" w:space="0" w:color="auto"/>
                    <w:bottom w:val="none" w:sz="0" w:space="0" w:color="auto"/>
                    <w:right w:val="none" w:sz="0" w:space="0" w:color="auto"/>
                  </w:divBdr>
                  <w:divsChild>
                    <w:div w:id="2095592388">
                      <w:marLeft w:val="0"/>
                      <w:marRight w:val="0"/>
                      <w:marTop w:val="0"/>
                      <w:marBottom w:val="0"/>
                      <w:divBdr>
                        <w:top w:val="none" w:sz="0" w:space="0" w:color="auto"/>
                        <w:left w:val="none" w:sz="0" w:space="0" w:color="auto"/>
                        <w:bottom w:val="none" w:sz="0" w:space="0" w:color="auto"/>
                        <w:right w:val="none" w:sz="0" w:space="0" w:color="auto"/>
                      </w:divBdr>
                    </w:div>
                  </w:divsChild>
                </w:div>
                <w:div w:id="2079860128">
                  <w:marLeft w:val="0"/>
                  <w:marRight w:val="0"/>
                  <w:marTop w:val="0"/>
                  <w:marBottom w:val="0"/>
                  <w:divBdr>
                    <w:top w:val="none" w:sz="0" w:space="0" w:color="auto"/>
                    <w:left w:val="none" w:sz="0" w:space="0" w:color="auto"/>
                    <w:bottom w:val="none" w:sz="0" w:space="0" w:color="auto"/>
                    <w:right w:val="none" w:sz="0" w:space="0" w:color="auto"/>
                  </w:divBdr>
                  <w:divsChild>
                    <w:div w:id="1002971341">
                      <w:marLeft w:val="0"/>
                      <w:marRight w:val="0"/>
                      <w:marTop w:val="0"/>
                      <w:marBottom w:val="0"/>
                      <w:divBdr>
                        <w:top w:val="none" w:sz="0" w:space="0" w:color="auto"/>
                        <w:left w:val="none" w:sz="0" w:space="0" w:color="auto"/>
                        <w:bottom w:val="none" w:sz="0" w:space="0" w:color="auto"/>
                        <w:right w:val="none" w:sz="0" w:space="0" w:color="auto"/>
                      </w:divBdr>
                    </w:div>
                  </w:divsChild>
                </w:div>
                <w:div w:id="707801747">
                  <w:marLeft w:val="0"/>
                  <w:marRight w:val="0"/>
                  <w:marTop w:val="0"/>
                  <w:marBottom w:val="0"/>
                  <w:divBdr>
                    <w:top w:val="none" w:sz="0" w:space="0" w:color="auto"/>
                    <w:left w:val="none" w:sz="0" w:space="0" w:color="auto"/>
                    <w:bottom w:val="none" w:sz="0" w:space="0" w:color="auto"/>
                    <w:right w:val="none" w:sz="0" w:space="0" w:color="auto"/>
                  </w:divBdr>
                  <w:divsChild>
                    <w:div w:id="126046475">
                      <w:marLeft w:val="0"/>
                      <w:marRight w:val="0"/>
                      <w:marTop w:val="0"/>
                      <w:marBottom w:val="0"/>
                      <w:divBdr>
                        <w:top w:val="none" w:sz="0" w:space="0" w:color="auto"/>
                        <w:left w:val="none" w:sz="0" w:space="0" w:color="auto"/>
                        <w:bottom w:val="none" w:sz="0" w:space="0" w:color="auto"/>
                        <w:right w:val="none" w:sz="0" w:space="0" w:color="auto"/>
                      </w:divBdr>
                    </w:div>
                  </w:divsChild>
                </w:div>
                <w:div w:id="2120105065">
                  <w:marLeft w:val="0"/>
                  <w:marRight w:val="0"/>
                  <w:marTop w:val="0"/>
                  <w:marBottom w:val="0"/>
                  <w:divBdr>
                    <w:top w:val="none" w:sz="0" w:space="0" w:color="auto"/>
                    <w:left w:val="none" w:sz="0" w:space="0" w:color="auto"/>
                    <w:bottom w:val="none" w:sz="0" w:space="0" w:color="auto"/>
                    <w:right w:val="none" w:sz="0" w:space="0" w:color="auto"/>
                  </w:divBdr>
                  <w:divsChild>
                    <w:div w:id="1297222663">
                      <w:marLeft w:val="0"/>
                      <w:marRight w:val="0"/>
                      <w:marTop w:val="0"/>
                      <w:marBottom w:val="0"/>
                      <w:divBdr>
                        <w:top w:val="none" w:sz="0" w:space="0" w:color="auto"/>
                        <w:left w:val="none" w:sz="0" w:space="0" w:color="auto"/>
                        <w:bottom w:val="none" w:sz="0" w:space="0" w:color="auto"/>
                        <w:right w:val="none" w:sz="0" w:space="0" w:color="auto"/>
                      </w:divBdr>
                    </w:div>
                  </w:divsChild>
                </w:div>
                <w:div w:id="1880821008">
                  <w:marLeft w:val="0"/>
                  <w:marRight w:val="0"/>
                  <w:marTop w:val="0"/>
                  <w:marBottom w:val="0"/>
                  <w:divBdr>
                    <w:top w:val="none" w:sz="0" w:space="0" w:color="auto"/>
                    <w:left w:val="none" w:sz="0" w:space="0" w:color="auto"/>
                    <w:bottom w:val="none" w:sz="0" w:space="0" w:color="auto"/>
                    <w:right w:val="none" w:sz="0" w:space="0" w:color="auto"/>
                  </w:divBdr>
                  <w:divsChild>
                    <w:div w:id="674577825">
                      <w:marLeft w:val="0"/>
                      <w:marRight w:val="0"/>
                      <w:marTop w:val="0"/>
                      <w:marBottom w:val="0"/>
                      <w:divBdr>
                        <w:top w:val="none" w:sz="0" w:space="0" w:color="auto"/>
                        <w:left w:val="none" w:sz="0" w:space="0" w:color="auto"/>
                        <w:bottom w:val="none" w:sz="0" w:space="0" w:color="auto"/>
                        <w:right w:val="none" w:sz="0" w:space="0" w:color="auto"/>
                      </w:divBdr>
                    </w:div>
                  </w:divsChild>
                </w:div>
                <w:div w:id="1516727855">
                  <w:marLeft w:val="0"/>
                  <w:marRight w:val="0"/>
                  <w:marTop w:val="0"/>
                  <w:marBottom w:val="0"/>
                  <w:divBdr>
                    <w:top w:val="none" w:sz="0" w:space="0" w:color="auto"/>
                    <w:left w:val="none" w:sz="0" w:space="0" w:color="auto"/>
                    <w:bottom w:val="none" w:sz="0" w:space="0" w:color="auto"/>
                    <w:right w:val="none" w:sz="0" w:space="0" w:color="auto"/>
                  </w:divBdr>
                  <w:divsChild>
                    <w:div w:id="489517183">
                      <w:marLeft w:val="0"/>
                      <w:marRight w:val="0"/>
                      <w:marTop w:val="0"/>
                      <w:marBottom w:val="0"/>
                      <w:divBdr>
                        <w:top w:val="none" w:sz="0" w:space="0" w:color="auto"/>
                        <w:left w:val="none" w:sz="0" w:space="0" w:color="auto"/>
                        <w:bottom w:val="none" w:sz="0" w:space="0" w:color="auto"/>
                        <w:right w:val="none" w:sz="0" w:space="0" w:color="auto"/>
                      </w:divBdr>
                    </w:div>
                  </w:divsChild>
                </w:div>
                <w:div w:id="1183864127">
                  <w:marLeft w:val="0"/>
                  <w:marRight w:val="0"/>
                  <w:marTop w:val="0"/>
                  <w:marBottom w:val="0"/>
                  <w:divBdr>
                    <w:top w:val="none" w:sz="0" w:space="0" w:color="auto"/>
                    <w:left w:val="none" w:sz="0" w:space="0" w:color="auto"/>
                    <w:bottom w:val="none" w:sz="0" w:space="0" w:color="auto"/>
                    <w:right w:val="none" w:sz="0" w:space="0" w:color="auto"/>
                  </w:divBdr>
                  <w:divsChild>
                    <w:div w:id="930704724">
                      <w:marLeft w:val="0"/>
                      <w:marRight w:val="0"/>
                      <w:marTop w:val="0"/>
                      <w:marBottom w:val="0"/>
                      <w:divBdr>
                        <w:top w:val="none" w:sz="0" w:space="0" w:color="auto"/>
                        <w:left w:val="none" w:sz="0" w:space="0" w:color="auto"/>
                        <w:bottom w:val="none" w:sz="0" w:space="0" w:color="auto"/>
                        <w:right w:val="none" w:sz="0" w:space="0" w:color="auto"/>
                      </w:divBdr>
                    </w:div>
                  </w:divsChild>
                </w:div>
                <w:div w:id="1644774379">
                  <w:marLeft w:val="0"/>
                  <w:marRight w:val="0"/>
                  <w:marTop w:val="0"/>
                  <w:marBottom w:val="0"/>
                  <w:divBdr>
                    <w:top w:val="none" w:sz="0" w:space="0" w:color="auto"/>
                    <w:left w:val="none" w:sz="0" w:space="0" w:color="auto"/>
                    <w:bottom w:val="none" w:sz="0" w:space="0" w:color="auto"/>
                    <w:right w:val="none" w:sz="0" w:space="0" w:color="auto"/>
                  </w:divBdr>
                  <w:divsChild>
                    <w:div w:id="2065332188">
                      <w:marLeft w:val="0"/>
                      <w:marRight w:val="0"/>
                      <w:marTop w:val="0"/>
                      <w:marBottom w:val="0"/>
                      <w:divBdr>
                        <w:top w:val="none" w:sz="0" w:space="0" w:color="auto"/>
                        <w:left w:val="none" w:sz="0" w:space="0" w:color="auto"/>
                        <w:bottom w:val="none" w:sz="0" w:space="0" w:color="auto"/>
                        <w:right w:val="none" w:sz="0" w:space="0" w:color="auto"/>
                      </w:divBdr>
                    </w:div>
                  </w:divsChild>
                </w:div>
                <w:div w:id="2118402253">
                  <w:marLeft w:val="0"/>
                  <w:marRight w:val="0"/>
                  <w:marTop w:val="0"/>
                  <w:marBottom w:val="0"/>
                  <w:divBdr>
                    <w:top w:val="none" w:sz="0" w:space="0" w:color="auto"/>
                    <w:left w:val="none" w:sz="0" w:space="0" w:color="auto"/>
                    <w:bottom w:val="none" w:sz="0" w:space="0" w:color="auto"/>
                    <w:right w:val="none" w:sz="0" w:space="0" w:color="auto"/>
                  </w:divBdr>
                  <w:divsChild>
                    <w:div w:id="527523226">
                      <w:marLeft w:val="0"/>
                      <w:marRight w:val="0"/>
                      <w:marTop w:val="0"/>
                      <w:marBottom w:val="0"/>
                      <w:divBdr>
                        <w:top w:val="none" w:sz="0" w:space="0" w:color="auto"/>
                        <w:left w:val="none" w:sz="0" w:space="0" w:color="auto"/>
                        <w:bottom w:val="none" w:sz="0" w:space="0" w:color="auto"/>
                        <w:right w:val="none" w:sz="0" w:space="0" w:color="auto"/>
                      </w:divBdr>
                    </w:div>
                  </w:divsChild>
                </w:div>
                <w:div w:id="574434170">
                  <w:marLeft w:val="0"/>
                  <w:marRight w:val="0"/>
                  <w:marTop w:val="0"/>
                  <w:marBottom w:val="0"/>
                  <w:divBdr>
                    <w:top w:val="none" w:sz="0" w:space="0" w:color="auto"/>
                    <w:left w:val="none" w:sz="0" w:space="0" w:color="auto"/>
                    <w:bottom w:val="none" w:sz="0" w:space="0" w:color="auto"/>
                    <w:right w:val="none" w:sz="0" w:space="0" w:color="auto"/>
                  </w:divBdr>
                  <w:divsChild>
                    <w:div w:id="584143361">
                      <w:marLeft w:val="0"/>
                      <w:marRight w:val="0"/>
                      <w:marTop w:val="0"/>
                      <w:marBottom w:val="0"/>
                      <w:divBdr>
                        <w:top w:val="none" w:sz="0" w:space="0" w:color="auto"/>
                        <w:left w:val="none" w:sz="0" w:space="0" w:color="auto"/>
                        <w:bottom w:val="none" w:sz="0" w:space="0" w:color="auto"/>
                        <w:right w:val="none" w:sz="0" w:space="0" w:color="auto"/>
                      </w:divBdr>
                    </w:div>
                  </w:divsChild>
                </w:div>
                <w:div w:id="381487428">
                  <w:marLeft w:val="0"/>
                  <w:marRight w:val="0"/>
                  <w:marTop w:val="0"/>
                  <w:marBottom w:val="0"/>
                  <w:divBdr>
                    <w:top w:val="none" w:sz="0" w:space="0" w:color="auto"/>
                    <w:left w:val="none" w:sz="0" w:space="0" w:color="auto"/>
                    <w:bottom w:val="none" w:sz="0" w:space="0" w:color="auto"/>
                    <w:right w:val="none" w:sz="0" w:space="0" w:color="auto"/>
                  </w:divBdr>
                  <w:divsChild>
                    <w:div w:id="233125655">
                      <w:marLeft w:val="0"/>
                      <w:marRight w:val="0"/>
                      <w:marTop w:val="0"/>
                      <w:marBottom w:val="0"/>
                      <w:divBdr>
                        <w:top w:val="none" w:sz="0" w:space="0" w:color="auto"/>
                        <w:left w:val="none" w:sz="0" w:space="0" w:color="auto"/>
                        <w:bottom w:val="none" w:sz="0" w:space="0" w:color="auto"/>
                        <w:right w:val="none" w:sz="0" w:space="0" w:color="auto"/>
                      </w:divBdr>
                    </w:div>
                  </w:divsChild>
                </w:div>
                <w:div w:id="142896389">
                  <w:marLeft w:val="0"/>
                  <w:marRight w:val="0"/>
                  <w:marTop w:val="0"/>
                  <w:marBottom w:val="0"/>
                  <w:divBdr>
                    <w:top w:val="none" w:sz="0" w:space="0" w:color="auto"/>
                    <w:left w:val="none" w:sz="0" w:space="0" w:color="auto"/>
                    <w:bottom w:val="none" w:sz="0" w:space="0" w:color="auto"/>
                    <w:right w:val="none" w:sz="0" w:space="0" w:color="auto"/>
                  </w:divBdr>
                  <w:divsChild>
                    <w:div w:id="27797116">
                      <w:marLeft w:val="0"/>
                      <w:marRight w:val="0"/>
                      <w:marTop w:val="0"/>
                      <w:marBottom w:val="0"/>
                      <w:divBdr>
                        <w:top w:val="none" w:sz="0" w:space="0" w:color="auto"/>
                        <w:left w:val="none" w:sz="0" w:space="0" w:color="auto"/>
                        <w:bottom w:val="none" w:sz="0" w:space="0" w:color="auto"/>
                        <w:right w:val="none" w:sz="0" w:space="0" w:color="auto"/>
                      </w:divBdr>
                    </w:div>
                  </w:divsChild>
                </w:div>
                <w:div w:id="818306103">
                  <w:marLeft w:val="0"/>
                  <w:marRight w:val="0"/>
                  <w:marTop w:val="0"/>
                  <w:marBottom w:val="0"/>
                  <w:divBdr>
                    <w:top w:val="none" w:sz="0" w:space="0" w:color="auto"/>
                    <w:left w:val="none" w:sz="0" w:space="0" w:color="auto"/>
                    <w:bottom w:val="none" w:sz="0" w:space="0" w:color="auto"/>
                    <w:right w:val="none" w:sz="0" w:space="0" w:color="auto"/>
                  </w:divBdr>
                  <w:divsChild>
                    <w:div w:id="52507456">
                      <w:marLeft w:val="0"/>
                      <w:marRight w:val="0"/>
                      <w:marTop w:val="0"/>
                      <w:marBottom w:val="0"/>
                      <w:divBdr>
                        <w:top w:val="none" w:sz="0" w:space="0" w:color="auto"/>
                        <w:left w:val="none" w:sz="0" w:space="0" w:color="auto"/>
                        <w:bottom w:val="none" w:sz="0" w:space="0" w:color="auto"/>
                        <w:right w:val="none" w:sz="0" w:space="0" w:color="auto"/>
                      </w:divBdr>
                    </w:div>
                  </w:divsChild>
                </w:div>
                <w:div w:id="698121122">
                  <w:marLeft w:val="0"/>
                  <w:marRight w:val="0"/>
                  <w:marTop w:val="0"/>
                  <w:marBottom w:val="0"/>
                  <w:divBdr>
                    <w:top w:val="none" w:sz="0" w:space="0" w:color="auto"/>
                    <w:left w:val="none" w:sz="0" w:space="0" w:color="auto"/>
                    <w:bottom w:val="none" w:sz="0" w:space="0" w:color="auto"/>
                    <w:right w:val="none" w:sz="0" w:space="0" w:color="auto"/>
                  </w:divBdr>
                  <w:divsChild>
                    <w:div w:id="1480072025">
                      <w:marLeft w:val="0"/>
                      <w:marRight w:val="0"/>
                      <w:marTop w:val="0"/>
                      <w:marBottom w:val="0"/>
                      <w:divBdr>
                        <w:top w:val="none" w:sz="0" w:space="0" w:color="auto"/>
                        <w:left w:val="none" w:sz="0" w:space="0" w:color="auto"/>
                        <w:bottom w:val="none" w:sz="0" w:space="0" w:color="auto"/>
                        <w:right w:val="none" w:sz="0" w:space="0" w:color="auto"/>
                      </w:divBdr>
                    </w:div>
                  </w:divsChild>
                </w:div>
                <w:div w:id="722365937">
                  <w:marLeft w:val="0"/>
                  <w:marRight w:val="0"/>
                  <w:marTop w:val="0"/>
                  <w:marBottom w:val="0"/>
                  <w:divBdr>
                    <w:top w:val="none" w:sz="0" w:space="0" w:color="auto"/>
                    <w:left w:val="none" w:sz="0" w:space="0" w:color="auto"/>
                    <w:bottom w:val="none" w:sz="0" w:space="0" w:color="auto"/>
                    <w:right w:val="none" w:sz="0" w:space="0" w:color="auto"/>
                  </w:divBdr>
                  <w:divsChild>
                    <w:div w:id="415367783">
                      <w:marLeft w:val="0"/>
                      <w:marRight w:val="0"/>
                      <w:marTop w:val="0"/>
                      <w:marBottom w:val="0"/>
                      <w:divBdr>
                        <w:top w:val="none" w:sz="0" w:space="0" w:color="auto"/>
                        <w:left w:val="none" w:sz="0" w:space="0" w:color="auto"/>
                        <w:bottom w:val="none" w:sz="0" w:space="0" w:color="auto"/>
                        <w:right w:val="none" w:sz="0" w:space="0" w:color="auto"/>
                      </w:divBdr>
                    </w:div>
                  </w:divsChild>
                </w:div>
                <w:div w:id="973222223">
                  <w:marLeft w:val="0"/>
                  <w:marRight w:val="0"/>
                  <w:marTop w:val="0"/>
                  <w:marBottom w:val="0"/>
                  <w:divBdr>
                    <w:top w:val="none" w:sz="0" w:space="0" w:color="auto"/>
                    <w:left w:val="none" w:sz="0" w:space="0" w:color="auto"/>
                    <w:bottom w:val="none" w:sz="0" w:space="0" w:color="auto"/>
                    <w:right w:val="none" w:sz="0" w:space="0" w:color="auto"/>
                  </w:divBdr>
                  <w:divsChild>
                    <w:div w:id="1920752398">
                      <w:marLeft w:val="0"/>
                      <w:marRight w:val="0"/>
                      <w:marTop w:val="0"/>
                      <w:marBottom w:val="0"/>
                      <w:divBdr>
                        <w:top w:val="none" w:sz="0" w:space="0" w:color="auto"/>
                        <w:left w:val="none" w:sz="0" w:space="0" w:color="auto"/>
                        <w:bottom w:val="none" w:sz="0" w:space="0" w:color="auto"/>
                        <w:right w:val="none" w:sz="0" w:space="0" w:color="auto"/>
                      </w:divBdr>
                    </w:div>
                  </w:divsChild>
                </w:div>
                <w:div w:id="1806703909">
                  <w:marLeft w:val="0"/>
                  <w:marRight w:val="0"/>
                  <w:marTop w:val="0"/>
                  <w:marBottom w:val="0"/>
                  <w:divBdr>
                    <w:top w:val="none" w:sz="0" w:space="0" w:color="auto"/>
                    <w:left w:val="none" w:sz="0" w:space="0" w:color="auto"/>
                    <w:bottom w:val="none" w:sz="0" w:space="0" w:color="auto"/>
                    <w:right w:val="none" w:sz="0" w:space="0" w:color="auto"/>
                  </w:divBdr>
                  <w:divsChild>
                    <w:div w:id="1223567415">
                      <w:marLeft w:val="0"/>
                      <w:marRight w:val="0"/>
                      <w:marTop w:val="0"/>
                      <w:marBottom w:val="0"/>
                      <w:divBdr>
                        <w:top w:val="none" w:sz="0" w:space="0" w:color="auto"/>
                        <w:left w:val="none" w:sz="0" w:space="0" w:color="auto"/>
                        <w:bottom w:val="none" w:sz="0" w:space="0" w:color="auto"/>
                        <w:right w:val="none" w:sz="0" w:space="0" w:color="auto"/>
                      </w:divBdr>
                    </w:div>
                  </w:divsChild>
                </w:div>
                <w:div w:id="1447382617">
                  <w:marLeft w:val="0"/>
                  <w:marRight w:val="0"/>
                  <w:marTop w:val="0"/>
                  <w:marBottom w:val="0"/>
                  <w:divBdr>
                    <w:top w:val="none" w:sz="0" w:space="0" w:color="auto"/>
                    <w:left w:val="none" w:sz="0" w:space="0" w:color="auto"/>
                    <w:bottom w:val="none" w:sz="0" w:space="0" w:color="auto"/>
                    <w:right w:val="none" w:sz="0" w:space="0" w:color="auto"/>
                  </w:divBdr>
                  <w:divsChild>
                    <w:div w:id="845825555">
                      <w:marLeft w:val="0"/>
                      <w:marRight w:val="0"/>
                      <w:marTop w:val="0"/>
                      <w:marBottom w:val="0"/>
                      <w:divBdr>
                        <w:top w:val="none" w:sz="0" w:space="0" w:color="auto"/>
                        <w:left w:val="none" w:sz="0" w:space="0" w:color="auto"/>
                        <w:bottom w:val="none" w:sz="0" w:space="0" w:color="auto"/>
                        <w:right w:val="none" w:sz="0" w:space="0" w:color="auto"/>
                      </w:divBdr>
                    </w:div>
                  </w:divsChild>
                </w:div>
                <w:div w:id="1495486466">
                  <w:marLeft w:val="0"/>
                  <w:marRight w:val="0"/>
                  <w:marTop w:val="0"/>
                  <w:marBottom w:val="0"/>
                  <w:divBdr>
                    <w:top w:val="none" w:sz="0" w:space="0" w:color="auto"/>
                    <w:left w:val="none" w:sz="0" w:space="0" w:color="auto"/>
                    <w:bottom w:val="none" w:sz="0" w:space="0" w:color="auto"/>
                    <w:right w:val="none" w:sz="0" w:space="0" w:color="auto"/>
                  </w:divBdr>
                  <w:divsChild>
                    <w:div w:id="1168445373">
                      <w:marLeft w:val="0"/>
                      <w:marRight w:val="0"/>
                      <w:marTop w:val="0"/>
                      <w:marBottom w:val="0"/>
                      <w:divBdr>
                        <w:top w:val="none" w:sz="0" w:space="0" w:color="auto"/>
                        <w:left w:val="none" w:sz="0" w:space="0" w:color="auto"/>
                        <w:bottom w:val="none" w:sz="0" w:space="0" w:color="auto"/>
                        <w:right w:val="none" w:sz="0" w:space="0" w:color="auto"/>
                      </w:divBdr>
                    </w:div>
                  </w:divsChild>
                </w:div>
                <w:div w:id="379591592">
                  <w:marLeft w:val="0"/>
                  <w:marRight w:val="0"/>
                  <w:marTop w:val="0"/>
                  <w:marBottom w:val="0"/>
                  <w:divBdr>
                    <w:top w:val="none" w:sz="0" w:space="0" w:color="auto"/>
                    <w:left w:val="none" w:sz="0" w:space="0" w:color="auto"/>
                    <w:bottom w:val="none" w:sz="0" w:space="0" w:color="auto"/>
                    <w:right w:val="none" w:sz="0" w:space="0" w:color="auto"/>
                  </w:divBdr>
                  <w:divsChild>
                    <w:div w:id="230239025">
                      <w:marLeft w:val="0"/>
                      <w:marRight w:val="0"/>
                      <w:marTop w:val="0"/>
                      <w:marBottom w:val="0"/>
                      <w:divBdr>
                        <w:top w:val="none" w:sz="0" w:space="0" w:color="auto"/>
                        <w:left w:val="none" w:sz="0" w:space="0" w:color="auto"/>
                        <w:bottom w:val="none" w:sz="0" w:space="0" w:color="auto"/>
                        <w:right w:val="none" w:sz="0" w:space="0" w:color="auto"/>
                      </w:divBdr>
                    </w:div>
                  </w:divsChild>
                </w:div>
                <w:div w:id="596716879">
                  <w:marLeft w:val="0"/>
                  <w:marRight w:val="0"/>
                  <w:marTop w:val="0"/>
                  <w:marBottom w:val="0"/>
                  <w:divBdr>
                    <w:top w:val="none" w:sz="0" w:space="0" w:color="auto"/>
                    <w:left w:val="none" w:sz="0" w:space="0" w:color="auto"/>
                    <w:bottom w:val="none" w:sz="0" w:space="0" w:color="auto"/>
                    <w:right w:val="none" w:sz="0" w:space="0" w:color="auto"/>
                  </w:divBdr>
                  <w:divsChild>
                    <w:div w:id="2093891773">
                      <w:marLeft w:val="0"/>
                      <w:marRight w:val="0"/>
                      <w:marTop w:val="0"/>
                      <w:marBottom w:val="0"/>
                      <w:divBdr>
                        <w:top w:val="none" w:sz="0" w:space="0" w:color="auto"/>
                        <w:left w:val="none" w:sz="0" w:space="0" w:color="auto"/>
                        <w:bottom w:val="none" w:sz="0" w:space="0" w:color="auto"/>
                        <w:right w:val="none" w:sz="0" w:space="0" w:color="auto"/>
                      </w:divBdr>
                    </w:div>
                  </w:divsChild>
                </w:div>
                <w:div w:id="431828338">
                  <w:marLeft w:val="0"/>
                  <w:marRight w:val="0"/>
                  <w:marTop w:val="0"/>
                  <w:marBottom w:val="0"/>
                  <w:divBdr>
                    <w:top w:val="none" w:sz="0" w:space="0" w:color="auto"/>
                    <w:left w:val="none" w:sz="0" w:space="0" w:color="auto"/>
                    <w:bottom w:val="none" w:sz="0" w:space="0" w:color="auto"/>
                    <w:right w:val="none" w:sz="0" w:space="0" w:color="auto"/>
                  </w:divBdr>
                  <w:divsChild>
                    <w:div w:id="1290626519">
                      <w:marLeft w:val="0"/>
                      <w:marRight w:val="0"/>
                      <w:marTop w:val="0"/>
                      <w:marBottom w:val="0"/>
                      <w:divBdr>
                        <w:top w:val="none" w:sz="0" w:space="0" w:color="auto"/>
                        <w:left w:val="none" w:sz="0" w:space="0" w:color="auto"/>
                        <w:bottom w:val="none" w:sz="0" w:space="0" w:color="auto"/>
                        <w:right w:val="none" w:sz="0" w:space="0" w:color="auto"/>
                      </w:divBdr>
                    </w:div>
                  </w:divsChild>
                </w:div>
                <w:div w:id="822938729">
                  <w:marLeft w:val="0"/>
                  <w:marRight w:val="0"/>
                  <w:marTop w:val="0"/>
                  <w:marBottom w:val="0"/>
                  <w:divBdr>
                    <w:top w:val="none" w:sz="0" w:space="0" w:color="auto"/>
                    <w:left w:val="none" w:sz="0" w:space="0" w:color="auto"/>
                    <w:bottom w:val="none" w:sz="0" w:space="0" w:color="auto"/>
                    <w:right w:val="none" w:sz="0" w:space="0" w:color="auto"/>
                  </w:divBdr>
                  <w:divsChild>
                    <w:div w:id="2026979911">
                      <w:marLeft w:val="0"/>
                      <w:marRight w:val="0"/>
                      <w:marTop w:val="0"/>
                      <w:marBottom w:val="0"/>
                      <w:divBdr>
                        <w:top w:val="none" w:sz="0" w:space="0" w:color="auto"/>
                        <w:left w:val="none" w:sz="0" w:space="0" w:color="auto"/>
                        <w:bottom w:val="none" w:sz="0" w:space="0" w:color="auto"/>
                        <w:right w:val="none" w:sz="0" w:space="0" w:color="auto"/>
                      </w:divBdr>
                    </w:div>
                  </w:divsChild>
                </w:div>
                <w:div w:id="665548278">
                  <w:marLeft w:val="0"/>
                  <w:marRight w:val="0"/>
                  <w:marTop w:val="0"/>
                  <w:marBottom w:val="0"/>
                  <w:divBdr>
                    <w:top w:val="none" w:sz="0" w:space="0" w:color="auto"/>
                    <w:left w:val="none" w:sz="0" w:space="0" w:color="auto"/>
                    <w:bottom w:val="none" w:sz="0" w:space="0" w:color="auto"/>
                    <w:right w:val="none" w:sz="0" w:space="0" w:color="auto"/>
                  </w:divBdr>
                  <w:divsChild>
                    <w:div w:id="370037206">
                      <w:marLeft w:val="0"/>
                      <w:marRight w:val="0"/>
                      <w:marTop w:val="0"/>
                      <w:marBottom w:val="0"/>
                      <w:divBdr>
                        <w:top w:val="none" w:sz="0" w:space="0" w:color="auto"/>
                        <w:left w:val="none" w:sz="0" w:space="0" w:color="auto"/>
                        <w:bottom w:val="none" w:sz="0" w:space="0" w:color="auto"/>
                        <w:right w:val="none" w:sz="0" w:space="0" w:color="auto"/>
                      </w:divBdr>
                    </w:div>
                  </w:divsChild>
                </w:div>
                <w:div w:id="1286159851">
                  <w:marLeft w:val="0"/>
                  <w:marRight w:val="0"/>
                  <w:marTop w:val="0"/>
                  <w:marBottom w:val="0"/>
                  <w:divBdr>
                    <w:top w:val="none" w:sz="0" w:space="0" w:color="auto"/>
                    <w:left w:val="none" w:sz="0" w:space="0" w:color="auto"/>
                    <w:bottom w:val="none" w:sz="0" w:space="0" w:color="auto"/>
                    <w:right w:val="none" w:sz="0" w:space="0" w:color="auto"/>
                  </w:divBdr>
                  <w:divsChild>
                    <w:div w:id="2144539992">
                      <w:marLeft w:val="0"/>
                      <w:marRight w:val="0"/>
                      <w:marTop w:val="0"/>
                      <w:marBottom w:val="0"/>
                      <w:divBdr>
                        <w:top w:val="none" w:sz="0" w:space="0" w:color="auto"/>
                        <w:left w:val="none" w:sz="0" w:space="0" w:color="auto"/>
                        <w:bottom w:val="none" w:sz="0" w:space="0" w:color="auto"/>
                        <w:right w:val="none" w:sz="0" w:space="0" w:color="auto"/>
                      </w:divBdr>
                    </w:div>
                  </w:divsChild>
                </w:div>
                <w:div w:id="485630861">
                  <w:marLeft w:val="0"/>
                  <w:marRight w:val="0"/>
                  <w:marTop w:val="0"/>
                  <w:marBottom w:val="0"/>
                  <w:divBdr>
                    <w:top w:val="none" w:sz="0" w:space="0" w:color="auto"/>
                    <w:left w:val="none" w:sz="0" w:space="0" w:color="auto"/>
                    <w:bottom w:val="none" w:sz="0" w:space="0" w:color="auto"/>
                    <w:right w:val="none" w:sz="0" w:space="0" w:color="auto"/>
                  </w:divBdr>
                  <w:divsChild>
                    <w:div w:id="140318686">
                      <w:marLeft w:val="0"/>
                      <w:marRight w:val="0"/>
                      <w:marTop w:val="0"/>
                      <w:marBottom w:val="0"/>
                      <w:divBdr>
                        <w:top w:val="none" w:sz="0" w:space="0" w:color="auto"/>
                        <w:left w:val="none" w:sz="0" w:space="0" w:color="auto"/>
                        <w:bottom w:val="none" w:sz="0" w:space="0" w:color="auto"/>
                        <w:right w:val="none" w:sz="0" w:space="0" w:color="auto"/>
                      </w:divBdr>
                    </w:div>
                  </w:divsChild>
                </w:div>
                <w:div w:id="541673119">
                  <w:marLeft w:val="0"/>
                  <w:marRight w:val="0"/>
                  <w:marTop w:val="0"/>
                  <w:marBottom w:val="0"/>
                  <w:divBdr>
                    <w:top w:val="none" w:sz="0" w:space="0" w:color="auto"/>
                    <w:left w:val="none" w:sz="0" w:space="0" w:color="auto"/>
                    <w:bottom w:val="none" w:sz="0" w:space="0" w:color="auto"/>
                    <w:right w:val="none" w:sz="0" w:space="0" w:color="auto"/>
                  </w:divBdr>
                  <w:divsChild>
                    <w:div w:id="1717049473">
                      <w:marLeft w:val="0"/>
                      <w:marRight w:val="0"/>
                      <w:marTop w:val="0"/>
                      <w:marBottom w:val="0"/>
                      <w:divBdr>
                        <w:top w:val="none" w:sz="0" w:space="0" w:color="auto"/>
                        <w:left w:val="none" w:sz="0" w:space="0" w:color="auto"/>
                        <w:bottom w:val="none" w:sz="0" w:space="0" w:color="auto"/>
                        <w:right w:val="none" w:sz="0" w:space="0" w:color="auto"/>
                      </w:divBdr>
                    </w:div>
                  </w:divsChild>
                </w:div>
                <w:div w:id="1695692646">
                  <w:marLeft w:val="0"/>
                  <w:marRight w:val="0"/>
                  <w:marTop w:val="0"/>
                  <w:marBottom w:val="0"/>
                  <w:divBdr>
                    <w:top w:val="none" w:sz="0" w:space="0" w:color="auto"/>
                    <w:left w:val="none" w:sz="0" w:space="0" w:color="auto"/>
                    <w:bottom w:val="none" w:sz="0" w:space="0" w:color="auto"/>
                    <w:right w:val="none" w:sz="0" w:space="0" w:color="auto"/>
                  </w:divBdr>
                  <w:divsChild>
                    <w:div w:id="1566529535">
                      <w:marLeft w:val="0"/>
                      <w:marRight w:val="0"/>
                      <w:marTop w:val="0"/>
                      <w:marBottom w:val="0"/>
                      <w:divBdr>
                        <w:top w:val="none" w:sz="0" w:space="0" w:color="auto"/>
                        <w:left w:val="none" w:sz="0" w:space="0" w:color="auto"/>
                        <w:bottom w:val="none" w:sz="0" w:space="0" w:color="auto"/>
                        <w:right w:val="none" w:sz="0" w:space="0" w:color="auto"/>
                      </w:divBdr>
                    </w:div>
                  </w:divsChild>
                </w:div>
                <w:div w:id="379977991">
                  <w:marLeft w:val="0"/>
                  <w:marRight w:val="0"/>
                  <w:marTop w:val="0"/>
                  <w:marBottom w:val="0"/>
                  <w:divBdr>
                    <w:top w:val="none" w:sz="0" w:space="0" w:color="auto"/>
                    <w:left w:val="none" w:sz="0" w:space="0" w:color="auto"/>
                    <w:bottom w:val="none" w:sz="0" w:space="0" w:color="auto"/>
                    <w:right w:val="none" w:sz="0" w:space="0" w:color="auto"/>
                  </w:divBdr>
                  <w:divsChild>
                    <w:div w:id="1594167639">
                      <w:marLeft w:val="0"/>
                      <w:marRight w:val="0"/>
                      <w:marTop w:val="0"/>
                      <w:marBottom w:val="0"/>
                      <w:divBdr>
                        <w:top w:val="none" w:sz="0" w:space="0" w:color="auto"/>
                        <w:left w:val="none" w:sz="0" w:space="0" w:color="auto"/>
                        <w:bottom w:val="none" w:sz="0" w:space="0" w:color="auto"/>
                        <w:right w:val="none" w:sz="0" w:space="0" w:color="auto"/>
                      </w:divBdr>
                    </w:div>
                    <w:div w:id="899484600">
                      <w:marLeft w:val="0"/>
                      <w:marRight w:val="0"/>
                      <w:marTop w:val="0"/>
                      <w:marBottom w:val="0"/>
                      <w:divBdr>
                        <w:top w:val="none" w:sz="0" w:space="0" w:color="auto"/>
                        <w:left w:val="none" w:sz="0" w:space="0" w:color="auto"/>
                        <w:bottom w:val="none" w:sz="0" w:space="0" w:color="auto"/>
                        <w:right w:val="none" w:sz="0" w:space="0" w:color="auto"/>
                      </w:divBdr>
                    </w:div>
                    <w:div w:id="402534778">
                      <w:marLeft w:val="0"/>
                      <w:marRight w:val="0"/>
                      <w:marTop w:val="0"/>
                      <w:marBottom w:val="0"/>
                      <w:divBdr>
                        <w:top w:val="none" w:sz="0" w:space="0" w:color="auto"/>
                        <w:left w:val="none" w:sz="0" w:space="0" w:color="auto"/>
                        <w:bottom w:val="none" w:sz="0" w:space="0" w:color="auto"/>
                        <w:right w:val="none" w:sz="0" w:space="0" w:color="auto"/>
                      </w:divBdr>
                    </w:div>
                    <w:div w:id="79371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81725">
          <w:marLeft w:val="0"/>
          <w:marRight w:val="0"/>
          <w:marTop w:val="0"/>
          <w:marBottom w:val="0"/>
          <w:divBdr>
            <w:top w:val="none" w:sz="0" w:space="0" w:color="auto"/>
            <w:left w:val="none" w:sz="0" w:space="0" w:color="auto"/>
            <w:bottom w:val="none" w:sz="0" w:space="0" w:color="auto"/>
            <w:right w:val="none" w:sz="0" w:space="0" w:color="auto"/>
          </w:divBdr>
        </w:div>
        <w:div w:id="1168792426">
          <w:marLeft w:val="0"/>
          <w:marRight w:val="0"/>
          <w:marTop w:val="0"/>
          <w:marBottom w:val="0"/>
          <w:divBdr>
            <w:top w:val="none" w:sz="0" w:space="0" w:color="auto"/>
            <w:left w:val="none" w:sz="0" w:space="0" w:color="auto"/>
            <w:bottom w:val="none" w:sz="0" w:space="0" w:color="auto"/>
            <w:right w:val="none" w:sz="0" w:space="0" w:color="auto"/>
          </w:divBdr>
        </w:div>
        <w:div w:id="898176658">
          <w:marLeft w:val="0"/>
          <w:marRight w:val="0"/>
          <w:marTop w:val="0"/>
          <w:marBottom w:val="0"/>
          <w:divBdr>
            <w:top w:val="none" w:sz="0" w:space="0" w:color="auto"/>
            <w:left w:val="none" w:sz="0" w:space="0" w:color="auto"/>
            <w:bottom w:val="none" w:sz="0" w:space="0" w:color="auto"/>
            <w:right w:val="none" w:sz="0" w:space="0" w:color="auto"/>
          </w:divBdr>
          <w:divsChild>
            <w:div w:id="1280915671">
              <w:marLeft w:val="0"/>
              <w:marRight w:val="0"/>
              <w:marTop w:val="0"/>
              <w:marBottom w:val="0"/>
              <w:divBdr>
                <w:top w:val="none" w:sz="0" w:space="0" w:color="auto"/>
                <w:left w:val="none" w:sz="0" w:space="0" w:color="auto"/>
                <w:bottom w:val="none" w:sz="0" w:space="0" w:color="auto"/>
                <w:right w:val="none" w:sz="0" w:space="0" w:color="auto"/>
              </w:divBdr>
              <w:divsChild>
                <w:div w:id="55127149">
                  <w:marLeft w:val="0"/>
                  <w:marRight w:val="0"/>
                  <w:marTop w:val="0"/>
                  <w:marBottom w:val="0"/>
                  <w:divBdr>
                    <w:top w:val="none" w:sz="0" w:space="0" w:color="auto"/>
                    <w:left w:val="none" w:sz="0" w:space="0" w:color="auto"/>
                    <w:bottom w:val="none" w:sz="0" w:space="0" w:color="auto"/>
                    <w:right w:val="none" w:sz="0" w:space="0" w:color="auto"/>
                  </w:divBdr>
                  <w:divsChild>
                    <w:div w:id="472719439">
                      <w:marLeft w:val="0"/>
                      <w:marRight w:val="0"/>
                      <w:marTop w:val="0"/>
                      <w:marBottom w:val="0"/>
                      <w:divBdr>
                        <w:top w:val="none" w:sz="0" w:space="0" w:color="auto"/>
                        <w:left w:val="none" w:sz="0" w:space="0" w:color="auto"/>
                        <w:bottom w:val="none" w:sz="0" w:space="0" w:color="auto"/>
                        <w:right w:val="none" w:sz="0" w:space="0" w:color="auto"/>
                      </w:divBdr>
                    </w:div>
                  </w:divsChild>
                </w:div>
                <w:div w:id="950822703">
                  <w:marLeft w:val="0"/>
                  <w:marRight w:val="0"/>
                  <w:marTop w:val="0"/>
                  <w:marBottom w:val="0"/>
                  <w:divBdr>
                    <w:top w:val="none" w:sz="0" w:space="0" w:color="auto"/>
                    <w:left w:val="none" w:sz="0" w:space="0" w:color="auto"/>
                    <w:bottom w:val="none" w:sz="0" w:space="0" w:color="auto"/>
                    <w:right w:val="none" w:sz="0" w:space="0" w:color="auto"/>
                  </w:divBdr>
                  <w:divsChild>
                    <w:div w:id="1842156256">
                      <w:marLeft w:val="0"/>
                      <w:marRight w:val="0"/>
                      <w:marTop w:val="0"/>
                      <w:marBottom w:val="0"/>
                      <w:divBdr>
                        <w:top w:val="none" w:sz="0" w:space="0" w:color="auto"/>
                        <w:left w:val="none" w:sz="0" w:space="0" w:color="auto"/>
                        <w:bottom w:val="none" w:sz="0" w:space="0" w:color="auto"/>
                        <w:right w:val="none" w:sz="0" w:space="0" w:color="auto"/>
                      </w:divBdr>
                    </w:div>
                  </w:divsChild>
                </w:div>
                <w:div w:id="474377417">
                  <w:marLeft w:val="0"/>
                  <w:marRight w:val="0"/>
                  <w:marTop w:val="0"/>
                  <w:marBottom w:val="0"/>
                  <w:divBdr>
                    <w:top w:val="none" w:sz="0" w:space="0" w:color="auto"/>
                    <w:left w:val="none" w:sz="0" w:space="0" w:color="auto"/>
                    <w:bottom w:val="none" w:sz="0" w:space="0" w:color="auto"/>
                    <w:right w:val="none" w:sz="0" w:space="0" w:color="auto"/>
                  </w:divBdr>
                  <w:divsChild>
                    <w:div w:id="359211264">
                      <w:marLeft w:val="0"/>
                      <w:marRight w:val="0"/>
                      <w:marTop w:val="0"/>
                      <w:marBottom w:val="0"/>
                      <w:divBdr>
                        <w:top w:val="none" w:sz="0" w:space="0" w:color="auto"/>
                        <w:left w:val="none" w:sz="0" w:space="0" w:color="auto"/>
                        <w:bottom w:val="none" w:sz="0" w:space="0" w:color="auto"/>
                        <w:right w:val="none" w:sz="0" w:space="0" w:color="auto"/>
                      </w:divBdr>
                    </w:div>
                  </w:divsChild>
                </w:div>
                <w:div w:id="36124095">
                  <w:marLeft w:val="0"/>
                  <w:marRight w:val="0"/>
                  <w:marTop w:val="0"/>
                  <w:marBottom w:val="0"/>
                  <w:divBdr>
                    <w:top w:val="none" w:sz="0" w:space="0" w:color="auto"/>
                    <w:left w:val="none" w:sz="0" w:space="0" w:color="auto"/>
                    <w:bottom w:val="none" w:sz="0" w:space="0" w:color="auto"/>
                    <w:right w:val="none" w:sz="0" w:space="0" w:color="auto"/>
                  </w:divBdr>
                  <w:divsChild>
                    <w:div w:id="154230894">
                      <w:marLeft w:val="0"/>
                      <w:marRight w:val="0"/>
                      <w:marTop w:val="0"/>
                      <w:marBottom w:val="0"/>
                      <w:divBdr>
                        <w:top w:val="none" w:sz="0" w:space="0" w:color="auto"/>
                        <w:left w:val="none" w:sz="0" w:space="0" w:color="auto"/>
                        <w:bottom w:val="none" w:sz="0" w:space="0" w:color="auto"/>
                        <w:right w:val="none" w:sz="0" w:space="0" w:color="auto"/>
                      </w:divBdr>
                    </w:div>
                  </w:divsChild>
                </w:div>
                <w:div w:id="2085488575">
                  <w:marLeft w:val="0"/>
                  <w:marRight w:val="0"/>
                  <w:marTop w:val="0"/>
                  <w:marBottom w:val="0"/>
                  <w:divBdr>
                    <w:top w:val="none" w:sz="0" w:space="0" w:color="auto"/>
                    <w:left w:val="none" w:sz="0" w:space="0" w:color="auto"/>
                    <w:bottom w:val="none" w:sz="0" w:space="0" w:color="auto"/>
                    <w:right w:val="none" w:sz="0" w:space="0" w:color="auto"/>
                  </w:divBdr>
                  <w:divsChild>
                    <w:div w:id="2113084037">
                      <w:marLeft w:val="0"/>
                      <w:marRight w:val="0"/>
                      <w:marTop w:val="0"/>
                      <w:marBottom w:val="0"/>
                      <w:divBdr>
                        <w:top w:val="none" w:sz="0" w:space="0" w:color="auto"/>
                        <w:left w:val="none" w:sz="0" w:space="0" w:color="auto"/>
                        <w:bottom w:val="none" w:sz="0" w:space="0" w:color="auto"/>
                        <w:right w:val="none" w:sz="0" w:space="0" w:color="auto"/>
                      </w:divBdr>
                    </w:div>
                  </w:divsChild>
                </w:div>
                <w:div w:id="1208495679">
                  <w:marLeft w:val="0"/>
                  <w:marRight w:val="0"/>
                  <w:marTop w:val="0"/>
                  <w:marBottom w:val="0"/>
                  <w:divBdr>
                    <w:top w:val="none" w:sz="0" w:space="0" w:color="auto"/>
                    <w:left w:val="none" w:sz="0" w:space="0" w:color="auto"/>
                    <w:bottom w:val="none" w:sz="0" w:space="0" w:color="auto"/>
                    <w:right w:val="none" w:sz="0" w:space="0" w:color="auto"/>
                  </w:divBdr>
                  <w:divsChild>
                    <w:div w:id="649019728">
                      <w:marLeft w:val="0"/>
                      <w:marRight w:val="0"/>
                      <w:marTop w:val="0"/>
                      <w:marBottom w:val="0"/>
                      <w:divBdr>
                        <w:top w:val="none" w:sz="0" w:space="0" w:color="auto"/>
                        <w:left w:val="none" w:sz="0" w:space="0" w:color="auto"/>
                        <w:bottom w:val="none" w:sz="0" w:space="0" w:color="auto"/>
                        <w:right w:val="none" w:sz="0" w:space="0" w:color="auto"/>
                      </w:divBdr>
                    </w:div>
                  </w:divsChild>
                </w:div>
                <w:div w:id="555245072">
                  <w:marLeft w:val="0"/>
                  <w:marRight w:val="0"/>
                  <w:marTop w:val="0"/>
                  <w:marBottom w:val="0"/>
                  <w:divBdr>
                    <w:top w:val="none" w:sz="0" w:space="0" w:color="auto"/>
                    <w:left w:val="none" w:sz="0" w:space="0" w:color="auto"/>
                    <w:bottom w:val="none" w:sz="0" w:space="0" w:color="auto"/>
                    <w:right w:val="none" w:sz="0" w:space="0" w:color="auto"/>
                  </w:divBdr>
                  <w:divsChild>
                    <w:div w:id="1321812634">
                      <w:marLeft w:val="0"/>
                      <w:marRight w:val="0"/>
                      <w:marTop w:val="0"/>
                      <w:marBottom w:val="0"/>
                      <w:divBdr>
                        <w:top w:val="none" w:sz="0" w:space="0" w:color="auto"/>
                        <w:left w:val="none" w:sz="0" w:space="0" w:color="auto"/>
                        <w:bottom w:val="none" w:sz="0" w:space="0" w:color="auto"/>
                        <w:right w:val="none" w:sz="0" w:space="0" w:color="auto"/>
                      </w:divBdr>
                    </w:div>
                    <w:div w:id="392313584">
                      <w:marLeft w:val="0"/>
                      <w:marRight w:val="0"/>
                      <w:marTop w:val="0"/>
                      <w:marBottom w:val="0"/>
                      <w:divBdr>
                        <w:top w:val="none" w:sz="0" w:space="0" w:color="auto"/>
                        <w:left w:val="none" w:sz="0" w:space="0" w:color="auto"/>
                        <w:bottom w:val="none" w:sz="0" w:space="0" w:color="auto"/>
                        <w:right w:val="none" w:sz="0" w:space="0" w:color="auto"/>
                      </w:divBdr>
                    </w:div>
                  </w:divsChild>
                </w:div>
                <w:div w:id="191380396">
                  <w:marLeft w:val="0"/>
                  <w:marRight w:val="0"/>
                  <w:marTop w:val="0"/>
                  <w:marBottom w:val="0"/>
                  <w:divBdr>
                    <w:top w:val="none" w:sz="0" w:space="0" w:color="auto"/>
                    <w:left w:val="none" w:sz="0" w:space="0" w:color="auto"/>
                    <w:bottom w:val="none" w:sz="0" w:space="0" w:color="auto"/>
                    <w:right w:val="none" w:sz="0" w:space="0" w:color="auto"/>
                  </w:divBdr>
                  <w:divsChild>
                    <w:div w:id="974603295">
                      <w:marLeft w:val="0"/>
                      <w:marRight w:val="0"/>
                      <w:marTop w:val="0"/>
                      <w:marBottom w:val="0"/>
                      <w:divBdr>
                        <w:top w:val="none" w:sz="0" w:space="0" w:color="auto"/>
                        <w:left w:val="none" w:sz="0" w:space="0" w:color="auto"/>
                        <w:bottom w:val="none" w:sz="0" w:space="0" w:color="auto"/>
                        <w:right w:val="none" w:sz="0" w:space="0" w:color="auto"/>
                      </w:divBdr>
                    </w:div>
                    <w:div w:id="1862621160">
                      <w:marLeft w:val="0"/>
                      <w:marRight w:val="0"/>
                      <w:marTop w:val="0"/>
                      <w:marBottom w:val="0"/>
                      <w:divBdr>
                        <w:top w:val="none" w:sz="0" w:space="0" w:color="auto"/>
                        <w:left w:val="none" w:sz="0" w:space="0" w:color="auto"/>
                        <w:bottom w:val="none" w:sz="0" w:space="0" w:color="auto"/>
                        <w:right w:val="none" w:sz="0" w:space="0" w:color="auto"/>
                      </w:divBdr>
                    </w:div>
                  </w:divsChild>
                </w:div>
                <w:div w:id="843668918">
                  <w:marLeft w:val="0"/>
                  <w:marRight w:val="0"/>
                  <w:marTop w:val="0"/>
                  <w:marBottom w:val="0"/>
                  <w:divBdr>
                    <w:top w:val="none" w:sz="0" w:space="0" w:color="auto"/>
                    <w:left w:val="none" w:sz="0" w:space="0" w:color="auto"/>
                    <w:bottom w:val="none" w:sz="0" w:space="0" w:color="auto"/>
                    <w:right w:val="none" w:sz="0" w:space="0" w:color="auto"/>
                  </w:divBdr>
                  <w:divsChild>
                    <w:div w:id="1515025911">
                      <w:marLeft w:val="0"/>
                      <w:marRight w:val="0"/>
                      <w:marTop w:val="0"/>
                      <w:marBottom w:val="0"/>
                      <w:divBdr>
                        <w:top w:val="none" w:sz="0" w:space="0" w:color="auto"/>
                        <w:left w:val="none" w:sz="0" w:space="0" w:color="auto"/>
                        <w:bottom w:val="none" w:sz="0" w:space="0" w:color="auto"/>
                        <w:right w:val="none" w:sz="0" w:space="0" w:color="auto"/>
                      </w:divBdr>
                    </w:div>
                  </w:divsChild>
                </w:div>
                <w:div w:id="1302809496">
                  <w:marLeft w:val="0"/>
                  <w:marRight w:val="0"/>
                  <w:marTop w:val="0"/>
                  <w:marBottom w:val="0"/>
                  <w:divBdr>
                    <w:top w:val="none" w:sz="0" w:space="0" w:color="auto"/>
                    <w:left w:val="none" w:sz="0" w:space="0" w:color="auto"/>
                    <w:bottom w:val="none" w:sz="0" w:space="0" w:color="auto"/>
                    <w:right w:val="none" w:sz="0" w:space="0" w:color="auto"/>
                  </w:divBdr>
                  <w:divsChild>
                    <w:div w:id="557715479">
                      <w:marLeft w:val="0"/>
                      <w:marRight w:val="0"/>
                      <w:marTop w:val="0"/>
                      <w:marBottom w:val="0"/>
                      <w:divBdr>
                        <w:top w:val="none" w:sz="0" w:space="0" w:color="auto"/>
                        <w:left w:val="none" w:sz="0" w:space="0" w:color="auto"/>
                        <w:bottom w:val="none" w:sz="0" w:space="0" w:color="auto"/>
                        <w:right w:val="none" w:sz="0" w:space="0" w:color="auto"/>
                      </w:divBdr>
                    </w:div>
                  </w:divsChild>
                </w:div>
                <w:div w:id="1621761346">
                  <w:marLeft w:val="0"/>
                  <w:marRight w:val="0"/>
                  <w:marTop w:val="0"/>
                  <w:marBottom w:val="0"/>
                  <w:divBdr>
                    <w:top w:val="none" w:sz="0" w:space="0" w:color="auto"/>
                    <w:left w:val="none" w:sz="0" w:space="0" w:color="auto"/>
                    <w:bottom w:val="none" w:sz="0" w:space="0" w:color="auto"/>
                    <w:right w:val="none" w:sz="0" w:space="0" w:color="auto"/>
                  </w:divBdr>
                  <w:divsChild>
                    <w:div w:id="704908343">
                      <w:marLeft w:val="0"/>
                      <w:marRight w:val="0"/>
                      <w:marTop w:val="0"/>
                      <w:marBottom w:val="0"/>
                      <w:divBdr>
                        <w:top w:val="none" w:sz="0" w:space="0" w:color="auto"/>
                        <w:left w:val="none" w:sz="0" w:space="0" w:color="auto"/>
                        <w:bottom w:val="none" w:sz="0" w:space="0" w:color="auto"/>
                        <w:right w:val="none" w:sz="0" w:space="0" w:color="auto"/>
                      </w:divBdr>
                    </w:div>
                    <w:div w:id="733698767">
                      <w:marLeft w:val="0"/>
                      <w:marRight w:val="0"/>
                      <w:marTop w:val="0"/>
                      <w:marBottom w:val="0"/>
                      <w:divBdr>
                        <w:top w:val="none" w:sz="0" w:space="0" w:color="auto"/>
                        <w:left w:val="none" w:sz="0" w:space="0" w:color="auto"/>
                        <w:bottom w:val="none" w:sz="0" w:space="0" w:color="auto"/>
                        <w:right w:val="none" w:sz="0" w:space="0" w:color="auto"/>
                      </w:divBdr>
                    </w:div>
                  </w:divsChild>
                </w:div>
                <w:div w:id="1927419009">
                  <w:marLeft w:val="0"/>
                  <w:marRight w:val="0"/>
                  <w:marTop w:val="0"/>
                  <w:marBottom w:val="0"/>
                  <w:divBdr>
                    <w:top w:val="none" w:sz="0" w:space="0" w:color="auto"/>
                    <w:left w:val="none" w:sz="0" w:space="0" w:color="auto"/>
                    <w:bottom w:val="none" w:sz="0" w:space="0" w:color="auto"/>
                    <w:right w:val="none" w:sz="0" w:space="0" w:color="auto"/>
                  </w:divBdr>
                  <w:divsChild>
                    <w:div w:id="131674663">
                      <w:marLeft w:val="0"/>
                      <w:marRight w:val="0"/>
                      <w:marTop w:val="0"/>
                      <w:marBottom w:val="0"/>
                      <w:divBdr>
                        <w:top w:val="none" w:sz="0" w:space="0" w:color="auto"/>
                        <w:left w:val="none" w:sz="0" w:space="0" w:color="auto"/>
                        <w:bottom w:val="none" w:sz="0" w:space="0" w:color="auto"/>
                        <w:right w:val="none" w:sz="0" w:space="0" w:color="auto"/>
                      </w:divBdr>
                    </w:div>
                    <w:div w:id="204872245">
                      <w:marLeft w:val="0"/>
                      <w:marRight w:val="0"/>
                      <w:marTop w:val="0"/>
                      <w:marBottom w:val="0"/>
                      <w:divBdr>
                        <w:top w:val="none" w:sz="0" w:space="0" w:color="auto"/>
                        <w:left w:val="none" w:sz="0" w:space="0" w:color="auto"/>
                        <w:bottom w:val="none" w:sz="0" w:space="0" w:color="auto"/>
                        <w:right w:val="none" w:sz="0" w:space="0" w:color="auto"/>
                      </w:divBdr>
                    </w:div>
                  </w:divsChild>
                </w:div>
                <w:div w:id="689994682">
                  <w:marLeft w:val="0"/>
                  <w:marRight w:val="0"/>
                  <w:marTop w:val="0"/>
                  <w:marBottom w:val="0"/>
                  <w:divBdr>
                    <w:top w:val="none" w:sz="0" w:space="0" w:color="auto"/>
                    <w:left w:val="none" w:sz="0" w:space="0" w:color="auto"/>
                    <w:bottom w:val="none" w:sz="0" w:space="0" w:color="auto"/>
                    <w:right w:val="none" w:sz="0" w:space="0" w:color="auto"/>
                  </w:divBdr>
                  <w:divsChild>
                    <w:div w:id="599293071">
                      <w:marLeft w:val="0"/>
                      <w:marRight w:val="0"/>
                      <w:marTop w:val="0"/>
                      <w:marBottom w:val="0"/>
                      <w:divBdr>
                        <w:top w:val="none" w:sz="0" w:space="0" w:color="auto"/>
                        <w:left w:val="none" w:sz="0" w:space="0" w:color="auto"/>
                        <w:bottom w:val="none" w:sz="0" w:space="0" w:color="auto"/>
                        <w:right w:val="none" w:sz="0" w:space="0" w:color="auto"/>
                      </w:divBdr>
                    </w:div>
                  </w:divsChild>
                </w:div>
                <w:div w:id="1736510911">
                  <w:marLeft w:val="0"/>
                  <w:marRight w:val="0"/>
                  <w:marTop w:val="0"/>
                  <w:marBottom w:val="0"/>
                  <w:divBdr>
                    <w:top w:val="none" w:sz="0" w:space="0" w:color="auto"/>
                    <w:left w:val="none" w:sz="0" w:space="0" w:color="auto"/>
                    <w:bottom w:val="none" w:sz="0" w:space="0" w:color="auto"/>
                    <w:right w:val="none" w:sz="0" w:space="0" w:color="auto"/>
                  </w:divBdr>
                  <w:divsChild>
                    <w:div w:id="1260331353">
                      <w:marLeft w:val="0"/>
                      <w:marRight w:val="0"/>
                      <w:marTop w:val="0"/>
                      <w:marBottom w:val="0"/>
                      <w:divBdr>
                        <w:top w:val="none" w:sz="0" w:space="0" w:color="auto"/>
                        <w:left w:val="none" w:sz="0" w:space="0" w:color="auto"/>
                        <w:bottom w:val="none" w:sz="0" w:space="0" w:color="auto"/>
                        <w:right w:val="none" w:sz="0" w:space="0" w:color="auto"/>
                      </w:divBdr>
                    </w:div>
                  </w:divsChild>
                </w:div>
                <w:div w:id="63920651">
                  <w:marLeft w:val="0"/>
                  <w:marRight w:val="0"/>
                  <w:marTop w:val="0"/>
                  <w:marBottom w:val="0"/>
                  <w:divBdr>
                    <w:top w:val="none" w:sz="0" w:space="0" w:color="auto"/>
                    <w:left w:val="none" w:sz="0" w:space="0" w:color="auto"/>
                    <w:bottom w:val="none" w:sz="0" w:space="0" w:color="auto"/>
                    <w:right w:val="none" w:sz="0" w:space="0" w:color="auto"/>
                  </w:divBdr>
                  <w:divsChild>
                    <w:div w:id="1569028005">
                      <w:marLeft w:val="0"/>
                      <w:marRight w:val="0"/>
                      <w:marTop w:val="0"/>
                      <w:marBottom w:val="0"/>
                      <w:divBdr>
                        <w:top w:val="none" w:sz="0" w:space="0" w:color="auto"/>
                        <w:left w:val="none" w:sz="0" w:space="0" w:color="auto"/>
                        <w:bottom w:val="none" w:sz="0" w:space="0" w:color="auto"/>
                        <w:right w:val="none" w:sz="0" w:space="0" w:color="auto"/>
                      </w:divBdr>
                    </w:div>
                    <w:div w:id="828441106">
                      <w:marLeft w:val="0"/>
                      <w:marRight w:val="0"/>
                      <w:marTop w:val="0"/>
                      <w:marBottom w:val="0"/>
                      <w:divBdr>
                        <w:top w:val="none" w:sz="0" w:space="0" w:color="auto"/>
                        <w:left w:val="none" w:sz="0" w:space="0" w:color="auto"/>
                        <w:bottom w:val="none" w:sz="0" w:space="0" w:color="auto"/>
                        <w:right w:val="none" w:sz="0" w:space="0" w:color="auto"/>
                      </w:divBdr>
                    </w:div>
                  </w:divsChild>
                </w:div>
                <w:div w:id="873612856">
                  <w:marLeft w:val="0"/>
                  <w:marRight w:val="0"/>
                  <w:marTop w:val="0"/>
                  <w:marBottom w:val="0"/>
                  <w:divBdr>
                    <w:top w:val="none" w:sz="0" w:space="0" w:color="auto"/>
                    <w:left w:val="none" w:sz="0" w:space="0" w:color="auto"/>
                    <w:bottom w:val="none" w:sz="0" w:space="0" w:color="auto"/>
                    <w:right w:val="none" w:sz="0" w:space="0" w:color="auto"/>
                  </w:divBdr>
                  <w:divsChild>
                    <w:div w:id="63259032">
                      <w:marLeft w:val="0"/>
                      <w:marRight w:val="0"/>
                      <w:marTop w:val="0"/>
                      <w:marBottom w:val="0"/>
                      <w:divBdr>
                        <w:top w:val="none" w:sz="0" w:space="0" w:color="auto"/>
                        <w:left w:val="none" w:sz="0" w:space="0" w:color="auto"/>
                        <w:bottom w:val="none" w:sz="0" w:space="0" w:color="auto"/>
                        <w:right w:val="none" w:sz="0" w:space="0" w:color="auto"/>
                      </w:divBdr>
                    </w:div>
                    <w:div w:id="2018388659">
                      <w:marLeft w:val="0"/>
                      <w:marRight w:val="0"/>
                      <w:marTop w:val="0"/>
                      <w:marBottom w:val="0"/>
                      <w:divBdr>
                        <w:top w:val="none" w:sz="0" w:space="0" w:color="auto"/>
                        <w:left w:val="none" w:sz="0" w:space="0" w:color="auto"/>
                        <w:bottom w:val="none" w:sz="0" w:space="0" w:color="auto"/>
                        <w:right w:val="none" w:sz="0" w:space="0" w:color="auto"/>
                      </w:divBdr>
                    </w:div>
                  </w:divsChild>
                </w:div>
                <w:div w:id="1378239302">
                  <w:marLeft w:val="0"/>
                  <w:marRight w:val="0"/>
                  <w:marTop w:val="0"/>
                  <w:marBottom w:val="0"/>
                  <w:divBdr>
                    <w:top w:val="none" w:sz="0" w:space="0" w:color="auto"/>
                    <w:left w:val="none" w:sz="0" w:space="0" w:color="auto"/>
                    <w:bottom w:val="none" w:sz="0" w:space="0" w:color="auto"/>
                    <w:right w:val="none" w:sz="0" w:space="0" w:color="auto"/>
                  </w:divBdr>
                  <w:divsChild>
                    <w:div w:id="1653489547">
                      <w:marLeft w:val="0"/>
                      <w:marRight w:val="0"/>
                      <w:marTop w:val="0"/>
                      <w:marBottom w:val="0"/>
                      <w:divBdr>
                        <w:top w:val="none" w:sz="0" w:space="0" w:color="auto"/>
                        <w:left w:val="none" w:sz="0" w:space="0" w:color="auto"/>
                        <w:bottom w:val="none" w:sz="0" w:space="0" w:color="auto"/>
                        <w:right w:val="none" w:sz="0" w:space="0" w:color="auto"/>
                      </w:divBdr>
                    </w:div>
                  </w:divsChild>
                </w:div>
                <w:div w:id="460616463">
                  <w:marLeft w:val="0"/>
                  <w:marRight w:val="0"/>
                  <w:marTop w:val="0"/>
                  <w:marBottom w:val="0"/>
                  <w:divBdr>
                    <w:top w:val="none" w:sz="0" w:space="0" w:color="auto"/>
                    <w:left w:val="none" w:sz="0" w:space="0" w:color="auto"/>
                    <w:bottom w:val="none" w:sz="0" w:space="0" w:color="auto"/>
                    <w:right w:val="none" w:sz="0" w:space="0" w:color="auto"/>
                  </w:divBdr>
                  <w:divsChild>
                    <w:div w:id="1977100024">
                      <w:marLeft w:val="0"/>
                      <w:marRight w:val="0"/>
                      <w:marTop w:val="0"/>
                      <w:marBottom w:val="0"/>
                      <w:divBdr>
                        <w:top w:val="none" w:sz="0" w:space="0" w:color="auto"/>
                        <w:left w:val="none" w:sz="0" w:space="0" w:color="auto"/>
                        <w:bottom w:val="none" w:sz="0" w:space="0" w:color="auto"/>
                        <w:right w:val="none" w:sz="0" w:space="0" w:color="auto"/>
                      </w:divBdr>
                    </w:div>
                  </w:divsChild>
                </w:div>
                <w:div w:id="1940524444">
                  <w:marLeft w:val="0"/>
                  <w:marRight w:val="0"/>
                  <w:marTop w:val="0"/>
                  <w:marBottom w:val="0"/>
                  <w:divBdr>
                    <w:top w:val="none" w:sz="0" w:space="0" w:color="auto"/>
                    <w:left w:val="none" w:sz="0" w:space="0" w:color="auto"/>
                    <w:bottom w:val="none" w:sz="0" w:space="0" w:color="auto"/>
                    <w:right w:val="none" w:sz="0" w:space="0" w:color="auto"/>
                  </w:divBdr>
                  <w:divsChild>
                    <w:div w:id="994534526">
                      <w:marLeft w:val="0"/>
                      <w:marRight w:val="0"/>
                      <w:marTop w:val="0"/>
                      <w:marBottom w:val="0"/>
                      <w:divBdr>
                        <w:top w:val="none" w:sz="0" w:space="0" w:color="auto"/>
                        <w:left w:val="none" w:sz="0" w:space="0" w:color="auto"/>
                        <w:bottom w:val="none" w:sz="0" w:space="0" w:color="auto"/>
                        <w:right w:val="none" w:sz="0" w:space="0" w:color="auto"/>
                      </w:divBdr>
                    </w:div>
                    <w:div w:id="1395468781">
                      <w:marLeft w:val="0"/>
                      <w:marRight w:val="0"/>
                      <w:marTop w:val="0"/>
                      <w:marBottom w:val="0"/>
                      <w:divBdr>
                        <w:top w:val="none" w:sz="0" w:space="0" w:color="auto"/>
                        <w:left w:val="none" w:sz="0" w:space="0" w:color="auto"/>
                        <w:bottom w:val="none" w:sz="0" w:space="0" w:color="auto"/>
                        <w:right w:val="none" w:sz="0" w:space="0" w:color="auto"/>
                      </w:divBdr>
                    </w:div>
                  </w:divsChild>
                </w:div>
                <w:div w:id="1221789362">
                  <w:marLeft w:val="0"/>
                  <w:marRight w:val="0"/>
                  <w:marTop w:val="0"/>
                  <w:marBottom w:val="0"/>
                  <w:divBdr>
                    <w:top w:val="none" w:sz="0" w:space="0" w:color="auto"/>
                    <w:left w:val="none" w:sz="0" w:space="0" w:color="auto"/>
                    <w:bottom w:val="none" w:sz="0" w:space="0" w:color="auto"/>
                    <w:right w:val="none" w:sz="0" w:space="0" w:color="auto"/>
                  </w:divBdr>
                  <w:divsChild>
                    <w:div w:id="689843166">
                      <w:marLeft w:val="0"/>
                      <w:marRight w:val="0"/>
                      <w:marTop w:val="0"/>
                      <w:marBottom w:val="0"/>
                      <w:divBdr>
                        <w:top w:val="none" w:sz="0" w:space="0" w:color="auto"/>
                        <w:left w:val="none" w:sz="0" w:space="0" w:color="auto"/>
                        <w:bottom w:val="none" w:sz="0" w:space="0" w:color="auto"/>
                        <w:right w:val="none" w:sz="0" w:space="0" w:color="auto"/>
                      </w:divBdr>
                    </w:div>
                    <w:div w:id="1980187951">
                      <w:marLeft w:val="0"/>
                      <w:marRight w:val="0"/>
                      <w:marTop w:val="0"/>
                      <w:marBottom w:val="0"/>
                      <w:divBdr>
                        <w:top w:val="none" w:sz="0" w:space="0" w:color="auto"/>
                        <w:left w:val="none" w:sz="0" w:space="0" w:color="auto"/>
                        <w:bottom w:val="none" w:sz="0" w:space="0" w:color="auto"/>
                        <w:right w:val="none" w:sz="0" w:space="0" w:color="auto"/>
                      </w:divBdr>
                    </w:div>
                  </w:divsChild>
                </w:div>
                <w:div w:id="1624651461">
                  <w:marLeft w:val="0"/>
                  <w:marRight w:val="0"/>
                  <w:marTop w:val="0"/>
                  <w:marBottom w:val="0"/>
                  <w:divBdr>
                    <w:top w:val="none" w:sz="0" w:space="0" w:color="auto"/>
                    <w:left w:val="none" w:sz="0" w:space="0" w:color="auto"/>
                    <w:bottom w:val="none" w:sz="0" w:space="0" w:color="auto"/>
                    <w:right w:val="none" w:sz="0" w:space="0" w:color="auto"/>
                  </w:divBdr>
                  <w:divsChild>
                    <w:div w:id="1951549227">
                      <w:marLeft w:val="0"/>
                      <w:marRight w:val="0"/>
                      <w:marTop w:val="0"/>
                      <w:marBottom w:val="0"/>
                      <w:divBdr>
                        <w:top w:val="none" w:sz="0" w:space="0" w:color="auto"/>
                        <w:left w:val="none" w:sz="0" w:space="0" w:color="auto"/>
                        <w:bottom w:val="none" w:sz="0" w:space="0" w:color="auto"/>
                        <w:right w:val="none" w:sz="0" w:space="0" w:color="auto"/>
                      </w:divBdr>
                    </w:div>
                  </w:divsChild>
                </w:div>
                <w:div w:id="1580288011">
                  <w:marLeft w:val="0"/>
                  <w:marRight w:val="0"/>
                  <w:marTop w:val="0"/>
                  <w:marBottom w:val="0"/>
                  <w:divBdr>
                    <w:top w:val="none" w:sz="0" w:space="0" w:color="auto"/>
                    <w:left w:val="none" w:sz="0" w:space="0" w:color="auto"/>
                    <w:bottom w:val="none" w:sz="0" w:space="0" w:color="auto"/>
                    <w:right w:val="none" w:sz="0" w:space="0" w:color="auto"/>
                  </w:divBdr>
                  <w:divsChild>
                    <w:div w:id="754085288">
                      <w:marLeft w:val="0"/>
                      <w:marRight w:val="0"/>
                      <w:marTop w:val="0"/>
                      <w:marBottom w:val="0"/>
                      <w:divBdr>
                        <w:top w:val="none" w:sz="0" w:space="0" w:color="auto"/>
                        <w:left w:val="none" w:sz="0" w:space="0" w:color="auto"/>
                        <w:bottom w:val="none" w:sz="0" w:space="0" w:color="auto"/>
                        <w:right w:val="none" w:sz="0" w:space="0" w:color="auto"/>
                      </w:divBdr>
                    </w:div>
                  </w:divsChild>
                </w:div>
                <w:div w:id="1240481924">
                  <w:marLeft w:val="0"/>
                  <w:marRight w:val="0"/>
                  <w:marTop w:val="0"/>
                  <w:marBottom w:val="0"/>
                  <w:divBdr>
                    <w:top w:val="none" w:sz="0" w:space="0" w:color="auto"/>
                    <w:left w:val="none" w:sz="0" w:space="0" w:color="auto"/>
                    <w:bottom w:val="none" w:sz="0" w:space="0" w:color="auto"/>
                    <w:right w:val="none" w:sz="0" w:space="0" w:color="auto"/>
                  </w:divBdr>
                  <w:divsChild>
                    <w:div w:id="1908106874">
                      <w:marLeft w:val="0"/>
                      <w:marRight w:val="0"/>
                      <w:marTop w:val="0"/>
                      <w:marBottom w:val="0"/>
                      <w:divBdr>
                        <w:top w:val="none" w:sz="0" w:space="0" w:color="auto"/>
                        <w:left w:val="none" w:sz="0" w:space="0" w:color="auto"/>
                        <w:bottom w:val="none" w:sz="0" w:space="0" w:color="auto"/>
                        <w:right w:val="none" w:sz="0" w:space="0" w:color="auto"/>
                      </w:divBdr>
                    </w:div>
                    <w:div w:id="1778867545">
                      <w:marLeft w:val="0"/>
                      <w:marRight w:val="0"/>
                      <w:marTop w:val="0"/>
                      <w:marBottom w:val="0"/>
                      <w:divBdr>
                        <w:top w:val="none" w:sz="0" w:space="0" w:color="auto"/>
                        <w:left w:val="none" w:sz="0" w:space="0" w:color="auto"/>
                        <w:bottom w:val="none" w:sz="0" w:space="0" w:color="auto"/>
                        <w:right w:val="none" w:sz="0" w:space="0" w:color="auto"/>
                      </w:divBdr>
                    </w:div>
                  </w:divsChild>
                </w:div>
                <w:div w:id="1770345757">
                  <w:marLeft w:val="0"/>
                  <w:marRight w:val="0"/>
                  <w:marTop w:val="0"/>
                  <w:marBottom w:val="0"/>
                  <w:divBdr>
                    <w:top w:val="none" w:sz="0" w:space="0" w:color="auto"/>
                    <w:left w:val="none" w:sz="0" w:space="0" w:color="auto"/>
                    <w:bottom w:val="none" w:sz="0" w:space="0" w:color="auto"/>
                    <w:right w:val="none" w:sz="0" w:space="0" w:color="auto"/>
                  </w:divBdr>
                  <w:divsChild>
                    <w:div w:id="485826879">
                      <w:marLeft w:val="0"/>
                      <w:marRight w:val="0"/>
                      <w:marTop w:val="0"/>
                      <w:marBottom w:val="0"/>
                      <w:divBdr>
                        <w:top w:val="none" w:sz="0" w:space="0" w:color="auto"/>
                        <w:left w:val="none" w:sz="0" w:space="0" w:color="auto"/>
                        <w:bottom w:val="none" w:sz="0" w:space="0" w:color="auto"/>
                        <w:right w:val="none" w:sz="0" w:space="0" w:color="auto"/>
                      </w:divBdr>
                    </w:div>
                    <w:div w:id="2053068218">
                      <w:marLeft w:val="0"/>
                      <w:marRight w:val="0"/>
                      <w:marTop w:val="0"/>
                      <w:marBottom w:val="0"/>
                      <w:divBdr>
                        <w:top w:val="none" w:sz="0" w:space="0" w:color="auto"/>
                        <w:left w:val="none" w:sz="0" w:space="0" w:color="auto"/>
                        <w:bottom w:val="none" w:sz="0" w:space="0" w:color="auto"/>
                        <w:right w:val="none" w:sz="0" w:space="0" w:color="auto"/>
                      </w:divBdr>
                    </w:div>
                  </w:divsChild>
                </w:div>
                <w:div w:id="181476938">
                  <w:marLeft w:val="0"/>
                  <w:marRight w:val="0"/>
                  <w:marTop w:val="0"/>
                  <w:marBottom w:val="0"/>
                  <w:divBdr>
                    <w:top w:val="none" w:sz="0" w:space="0" w:color="auto"/>
                    <w:left w:val="none" w:sz="0" w:space="0" w:color="auto"/>
                    <w:bottom w:val="none" w:sz="0" w:space="0" w:color="auto"/>
                    <w:right w:val="none" w:sz="0" w:space="0" w:color="auto"/>
                  </w:divBdr>
                  <w:divsChild>
                    <w:div w:id="1276407506">
                      <w:marLeft w:val="0"/>
                      <w:marRight w:val="0"/>
                      <w:marTop w:val="0"/>
                      <w:marBottom w:val="0"/>
                      <w:divBdr>
                        <w:top w:val="none" w:sz="0" w:space="0" w:color="auto"/>
                        <w:left w:val="none" w:sz="0" w:space="0" w:color="auto"/>
                        <w:bottom w:val="none" w:sz="0" w:space="0" w:color="auto"/>
                        <w:right w:val="none" w:sz="0" w:space="0" w:color="auto"/>
                      </w:divBdr>
                    </w:div>
                  </w:divsChild>
                </w:div>
                <w:div w:id="207107901">
                  <w:marLeft w:val="0"/>
                  <w:marRight w:val="0"/>
                  <w:marTop w:val="0"/>
                  <w:marBottom w:val="0"/>
                  <w:divBdr>
                    <w:top w:val="none" w:sz="0" w:space="0" w:color="auto"/>
                    <w:left w:val="none" w:sz="0" w:space="0" w:color="auto"/>
                    <w:bottom w:val="none" w:sz="0" w:space="0" w:color="auto"/>
                    <w:right w:val="none" w:sz="0" w:space="0" w:color="auto"/>
                  </w:divBdr>
                  <w:divsChild>
                    <w:div w:id="400253702">
                      <w:marLeft w:val="0"/>
                      <w:marRight w:val="0"/>
                      <w:marTop w:val="0"/>
                      <w:marBottom w:val="0"/>
                      <w:divBdr>
                        <w:top w:val="none" w:sz="0" w:space="0" w:color="auto"/>
                        <w:left w:val="none" w:sz="0" w:space="0" w:color="auto"/>
                        <w:bottom w:val="none" w:sz="0" w:space="0" w:color="auto"/>
                        <w:right w:val="none" w:sz="0" w:space="0" w:color="auto"/>
                      </w:divBdr>
                    </w:div>
                  </w:divsChild>
                </w:div>
                <w:div w:id="574633263">
                  <w:marLeft w:val="0"/>
                  <w:marRight w:val="0"/>
                  <w:marTop w:val="0"/>
                  <w:marBottom w:val="0"/>
                  <w:divBdr>
                    <w:top w:val="none" w:sz="0" w:space="0" w:color="auto"/>
                    <w:left w:val="none" w:sz="0" w:space="0" w:color="auto"/>
                    <w:bottom w:val="none" w:sz="0" w:space="0" w:color="auto"/>
                    <w:right w:val="none" w:sz="0" w:space="0" w:color="auto"/>
                  </w:divBdr>
                  <w:divsChild>
                    <w:div w:id="1046292378">
                      <w:marLeft w:val="0"/>
                      <w:marRight w:val="0"/>
                      <w:marTop w:val="0"/>
                      <w:marBottom w:val="0"/>
                      <w:divBdr>
                        <w:top w:val="none" w:sz="0" w:space="0" w:color="auto"/>
                        <w:left w:val="none" w:sz="0" w:space="0" w:color="auto"/>
                        <w:bottom w:val="none" w:sz="0" w:space="0" w:color="auto"/>
                        <w:right w:val="none" w:sz="0" w:space="0" w:color="auto"/>
                      </w:divBdr>
                    </w:div>
                    <w:div w:id="1497376211">
                      <w:marLeft w:val="0"/>
                      <w:marRight w:val="0"/>
                      <w:marTop w:val="0"/>
                      <w:marBottom w:val="0"/>
                      <w:divBdr>
                        <w:top w:val="none" w:sz="0" w:space="0" w:color="auto"/>
                        <w:left w:val="none" w:sz="0" w:space="0" w:color="auto"/>
                        <w:bottom w:val="none" w:sz="0" w:space="0" w:color="auto"/>
                        <w:right w:val="none" w:sz="0" w:space="0" w:color="auto"/>
                      </w:divBdr>
                    </w:div>
                  </w:divsChild>
                </w:div>
                <w:div w:id="2035769795">
                  <w:marLeft w:val="0"/>
                  <w:marRight w:val="0"/>
                  <w:marTop w:val="0"/>
                  <w:marBottom w:val="0"/>
                  <w:divBdr>
                    <w:top w:val="none" w:sz="0" w:space="0" w:color="auto"/>
                    <w:left w:val="none" w:sz="0" w:space="0" w:color="auto"/>
                    <w:bottom w:val="none" w:sz="0" w:space="0" w:color="auto"/>
                    <w:right w:val="none" w:sz="0" w:space="0" w:color="auto"/>
                  </w:divBdr>
                  <w:divsChild>
                    <w:div w:id="1377700834">
                      <w:marLeft w:val="0"/>
                      <w:marRight w:val="0"/>
                      <w:marTop w:val="0"/>
                      <w:marBottom w:val="0"/>
                      <w:divBdr>
                        <w:top w:val="none" w:sz="0" w:space="0" w:color="auto"/>
                        <w:left w:val="none" w:sz="0" w:space="0" w:color="auto"/>
                        <w:bottom w:val="none" w:sz="0" w:space="0" w:color="auto"/>
                        <w:right w:val="none" w:sz="0" w:space="0" w:color="auto"/>
                      </w:divBdr>
                    </w:div>
                    <w:div w:id="1754543558">
                      <w:marLeft w:val="0"/>
                      <w:marRight w:val="0"/>
                      <w:marTop w:val="0"/>
                      <w:marBottom w:val="0"/>
                      <w:divBdr>
                        <w:top w:val="none" w:sz="0" w:space="0" w:color="auto"/>
                        <w:left w:val="none" w:sz="0" w:space="0" w:color="auto"/>
                        <w:bottom w:val="none" w:sz="0" w:space="0" w:color="auto"/>
                        <w:right w:val="none" w:sz="0" w:space="0" w:color="auto"/>
                      </w:divBdr>
                    </w:div>
                  </w:divsChild>
                </w:div>
                <w:div w:id="717364152">
                  <w:marLeft w:val="0"/>
                  <w:marRight w:val="0"/>
                  <w:marTop w:val="0"/>
                  <w:marBottom w:val="0"/>
                  <w:divBdr>
                    <w:top w:val="none" w:sz="0" w:space="0" w:color="auto"/>
                    <w:left w:val="none" w:sz="0" w:space="0" w:color="auto"/>
                    <w:bottom w:val="none" w:sz="0" w:space="0" w:color="auto"/>
                    <w:right w:val="none" w:sz="0" w:space="0" w:color="auto"/>
                  </w:divBdr>
                  <w:divsChild>
                    <w:div w:id="459810279">
                      <w:marLeft w:val="0"/>
                      <w:marRight w:val="0"/>
                      <w:marTop w:val="0"/>
                      <w:marBottom w:val="0"/>
                      <w:divBdr>
                        <w:top w:val="none" w:sz="0" w:space="0" w:color="auto"/>
                        <w:left w:val="none" w:sz="0" w:space="0" w:color="auto"/>
                        <w:bottom w:val="none" w:sz="0" w:space="0" w:color="auto"/>
                        <w:right w:val="none" w:sz="0" w:space="0" w:color="auto"/>
                      </w:divBdr>
                    </w:div>
                  </w:divsChild>
                </w:div>
                <w:div w:id="1159031280">
                  <w:marLeft w:val="0"/>
                  <w:marRight w:val="0"/>
                  <w:marTop w:val="0"/>
                  <w:marBottom w:val="0"/>
                  <w:divBdr>
                    <w:top w:val="none" w:sz="0" w:space="0" w:color="auto"/>
                    <w:left w:val="none" w:sz="0" w:space="0" w:color="auto"/>
                    <w:bottom w:val="none" w:sz="0" w:space="0" w:color="auto"/>
                    <w:right w:val="none" w:sz="0" w:space="0" w:color="auto"/>
                  </w:divBdr>
                  <w:divsChild>
                    <w:div w:id="1595674430">
                      <w:marLeft w:val="0"/>
                      <w:marRight w:val="0"/>
                      <w:marTop w:val="0"/>
                      <w:marBottom w:val="0"/>
                      <w:divBdr>
                        <w:top w:val="none" w:sz="0" w:space="0" w:color="auto"/>
                        <w:left w:val="none" w:sz="0" w:space="0" w:color="auto"/>
                        <w:bottom w:val="none" w:sz="0" w:space="0" w:color="auto"/>
                        <w:right w:val="none" w:sz="0" w:space="0" w:color="auto"/>
                      </w:divBdr>
                    </w:div>
                  </w:divsChild>
                </w:div>
                <w:div w:id="1107695349">
                  <w:marLeft w:val="0"/>
                  <w:marRight w:val="0"/>
                  <w:marTop w:val="0"/>
                  <w:marBottom w:val="0"/>
                  <w:divBdr>
                    <w:top w:val="none" w:sz="0" w:space="0" w:color="auto"/>
                    <w:left w:val="none" w:sz="0" w:space="0" w:color="auto"/>
                    <w:bottom w:val="none" w:sz="0" w:space="0" w:color="auto"/>
                    <w:right w:val="none" w:sz="0" w:space="0" w:color="auto"/>
                  </w:divBdr>
                  <w:divsChild>
                    <w:div w:id="919095260">
                      <w:marLeft w:val="0"/>
                      <w:marRight w:val="0"/>
                      <w:marTop w:val="0"/>
                      <w:marBottom w:val="0"/>
                      <w:divBdr>
                        <w:top w:val="none" w:sz="0" w:space="0" w:color="auto"/>
                        <w:left w:val="none" w:sz="0" w:space="0" w:color="auto"/>
                        <w:bottom w:val="none" w:sz="0" w:space="0" w:color="auto"/>
                        <w:right w:val="none" w:sz="0" w:space="0" w:color="auto"/>
                      </w:divBdr>
                    </w:div>
                    <w:div w:id="1613634056">
                      <w:marLeft w:val="0"/>
                      <w:marRight w:val="0"/>
                      <w:marTop w:val="0"/>
                      <w:marBottom w:val="0"/>
                      <w:divBdr>
                        <w:top w:val="none" w:sz="0" w:space="0" w:color="auto"/>
                        <w:left w:val="none" w:sz="0" w:space="0" w:color="auto"/>
                        <w:bottom w:val="none" w:sz="0" w:space="0" w:color="auto"/>
                        <w:right w:val="none" w:sz="0" w:space="0" w:color="auto"/>
                      </w:divBdr>
                    </w:div>
                  </w:divsChild>
                </w:div>
                <w:div w:id="2061201239">
                  <w:marLeft w:val="0"/>
                  <w:marRight w:val="0"/>
                  <w:marTop w:val="0"/>
                  <w:marBottom w:val="0"/>
                  <w:divBdr>
                    <w:top w:val="none" w:sz="0" w:space="0" w:color="auto"/>
                    <w:left w:val="none" w:sz="0" w:space="0" w:color="auto"/>
                    <w:bottom w:val="none" w:sz="0" w:space="0" w:color="auto"/>
                    <w:right w:val="none" w:sz="0" w:space="0" w:color="auto"/>
                  </w:divBdr>
                  <w:divsChild>
                    <w:div w:id="901528190">
                      <w:marLeft w:val="0"/>
                      <w:marRight w:val="0"/>
                      <w:marTop w:val="0"/>
                      <w:marBottom w:val="0"/>
                      <w:divBdr>
                        <w:top w:val="none" w:sz="0" w:space="0" w:color="auto"/>
                        <w:left w:val="none" w:sz="0" w:space="0" w:color="auto"/>
                        <w:bottom w:val="none" w:sz="0" w:space="0" w:color="auto"/>
                        <w:right w:val="none" w:sz="0" w:space="0" w:color="auto"/>
                      </w:divBdr>
                    </w:div>
                    <w:div w:id="160703917">
                      <w:marLeft w:val="0"/>
                      <w:marRight w:val="0"/>
                      <w:marTop w:val="0"/>
                      <w:marBottom w:val="0"/>
                      <w:divBdr>
                        <w:top w:val="none" w:sz="0" w:space="0" w:color="auto"/>
                        <w:left w:val="none" w:sz="0" w:space="0" w:color="auto"/>
                        <w:bottom w:val="none" w:sz="0" w:space="0" w:color="auto"/>
                        <w:right w:val="none" w:sz="0" w:space="0" w:color="auto"/>
                      </w:divBdr>
                    </w:div>
                  </w:divsChild>
                </w:div>
                <w:div w:id="2145082438">
                  <w:marLeft w:val="0"/>
                  <w:marRight w:val="0"/>
                  <w:marTop w:val="0"/>
                  <w:marBottom w:val="0"/>
                  <w:divBdr>
                    <w:top w:val="none" w:sz="0" w:space="0" w:color="auto"/>
                    <w:left w:val="none" w:sz="0" w:space="0" w:color="auto"/>
                    <w:bottom w:val="none" w:sz="0" w:space="0" w:color="auto"/>
                    <w:right w:val="none" w:sz="0" w:space="0" w:color="auto"/>
                  </w:divBdr>
                  <w:divsChild>
                    <w:div w:id="1973174610">
                      <w:marLeft w:val="0"/>
                      <w:marRight w:val="0"/>
                      <w:marTop w:val="0"/>
                      <w:marBottom w:val="0"/>
                      <w:divBdr>
                        <w:top w:val="none" w:sz="0" w:space="0" w:color="auto"/>
                        <w:left w:val="none" w:sz="0" w:space="0" w:color="auto"/>
                        <w:bottom w:val="none" w:sz="0" w:space="0" w:color="auto"/>
                        <w:right w:val="none" w:sz="0" w:space="0" w:color="auto"/>
                      </w:divBdr>
                    </w:div>
                  </w:divsChild>
                </w:div>
                <w:div w:id="615020696">
                  <w:marLeft w:val="0"/>
                  <w:marRight w:val="0"/>
                  <w:marTop w:val="0"/>
                  <w:marBottom w:val="0"/>
                  <w:divBdr>
                    <w:top w:val="none" w:sz="0" w:space="0" w:color="auto"/>
                    <w:left w:val="none" w:sz="0" w:space="0" w:color="auto"/>
                    <w:bottom w:val="none" w:sz="0" w:space="0" w:color="auto"/>
                    <w:right w:val="none" w:sz="0" w:space="0" w:color="auto"/>
                  </w:divBdr>
                  <w:divsChild>
                    <w:div w:id="55402197">
                      <w:marLeft w:val="0"/>
                      <w:marRight w:val="0"/>
                      <w:marTop w:val="0"/>
                      <w:marBottom w:val="0"/>
                      <w:divBdr>
                        <w:top w:val="none" w:sz="0" w:space="0" w:color="auto"/>
                        <w:left w:val="none" w:sz="0" w:space="0" w:color="auto"/>
                        <w:bottom w:val="none" w:sz="0" w:space="0" w:color="auto"/>
                        <w:right w:val="none" w:sz="0" w:space="0" w:color="auto"/>
                      </w:divBdr>
                    </w:div>
                  </w:divsChild>
                </w:div>
                <w:div w:id="1760516775">
                  <w:marLeft w:val="0"/>
                  <w:marRight w:val="0"/>
                  <w:marTop w:val="0"/>
                  <w:marBottom w:val="0"/>
                  <w:divBdr>
                    <w:top w:val="none" w:sz="0" w:space="0" w:color="auto"/>
                    <w:left w:val="none" w:sz="0" w:space="0" w:color="auto"/>
                    <w:bottom w:val="none" w:sz="0" w:space="0" w:color="auto"/>
                    <w:right w:val="none" w:sz="0" w:space="0" w:color="auto"/>
                  </w:divBdr>
                  <w:divsChild>
                    <w:div w:id="161700840">
                      <w:marLeft w:val="0"/>
                      <w:marRight w:val="0"/>
                      <w:marTop w:val="0"/>
                      <w:marBottom w:val="0"/>
                      <w:divBdr>
                        <w:top w:val="none" w:sz="0" w:space="0" w:color="auto"/>
                        <w:left w:val="none" w:sz="0" w:space="0" w:color="auto"/>
                        <w:bottom w:val="none" w:sz="0" w:space="0" w:color="auto"/>
                        <w:right w:val="none" w:sz="0" w:space="0" w:color="auto"/>
                      </w:divBdr>
                    </w:div>
                    <w:div w:id="1860122580">
                      <w:marLeft w:val="0"/>
                      <w:marRight w:val="0"/>
                      <w:marTop w:val="0"/>
                      <w:marBottom w:val="0"/>
                      <w:divBdr>
                        <w:top w:val="none" w:sz="0" w:space="0" w:color="auto"/>
                        <w:left w:val="none" w:sz="0" w:space="0" w:color="auto"/>
                        <w:bottom w:val="none" w:sz="0" w:space="0" w:color="auto"/>
                        <w:right w:val="none" w:sz="0" w:space="0" w:color="auto"/>
                      </w:divBdr>
                    </w:div>
                  </w:divsChild>
                </w:div>
                <w:div w:id="1286616991">
                  <w:marLeft w:val="0"/>
                  <w:marRight w:val="0"/>
                  <w:marTop w:val="0"/>
                  <w:marBottom w:val="0"/>
                  <w:divBdr>
                    <w:top w:val="none" w:sz="0" w:space="0" w:color="auto"/>
                    <w:left w:val="none" w:sz="0" w:space="0" w:color="auto"/>
                    <w:bottom w:val="none" w:sz="0" w:space="0" w:color="auto"/>
                    <w:right w:val="none" w:sz="0" w:space="0" w:color="auto"/>
                  </w:divBdr>
                  <w:divsChild>
                    <w:div w:id="1298293505">
                      <w:marLeft w:val="0"/>
                      <w:marRight w:val="0"/>
                      <w:marTop w:val="0"/>
                      <w:marBottom w:val="0"/>
                      <w:divBdr>
                        <w:top w:val="none" w:sz="0" w:space="0" w:color="auto"/>
                        <w:left w:val="none" w:sz="0" w:space="0" w:color="auto"/>
                        <w:bottom w:val="none" w:sz="0" w:space="0" w:color="auto"/>
                        <w:right w:val="none" w:sz="0" w:space="0" w:color="auto"/>
                      </w:divBdr>
                    </w:div>
                    <w:div w:id="1439833505">
                      <w:marLeft w:val="0"/>
                      <w:marRight w:val="0"/>
                      <w:marTop w:val="0"/>
                      <w:marBottom w:val="0"/>
                      <w:divBdr>
                        <w:top w:val="none" w:sz="0" w:space="0" w:color="auto"/>
                        <w:left w:val="none" w:sz="0" w:space="0" w:color="auto"/>
                        <w:bottom w:val="none" w:sz="0" w:space="0" w:color="auto"/>
                        <w:right w:val="none" w:sz="0" w:space="0" w:color="auto"/>
                      </w:divBdr>
                    </w:div>
                  </w:divsChild>
                </w:div>
                <w:div w:id="2046054379">
                  <w:marLeft w:val="0"/>
                  <w:marRight w:val="0"/>
                  <w:marTop w:val="0"/>
                  <w:marBottom w:val="0"/>
                  <w:divBdr>
                    <w:top w:val="none" w:sz="0" w:space="0" w:color="auto"/>
                    <w:left w:val="none" w:sz="0" w:space="0" w:color="auto"/>
                    <w:bottom w:val="none" w:sz="0" w:space="0" w:color="auto"/>
                    <w:right w:val="none" w:sz="0" w:space="0" w:color="auto"/>
                  </w:divBdr>
                  <w:divsChild>
                    <w:div w:id="1915776011">
                      <w:marLeft w:val="0"/>
                      <w:marRight w:val="0"/>
                      <w:marTop w:val="0"/>
                      <w:marBottom w:val="0"/>
                      <w:divBdr>
                        <w:top w:val="none" w:sz="0" w:space="0" w:color="auto"/>
                        <w:left w:val="none" w:sz="0" w:space="0" w:color="auto"/>
                        <w:bottom w:val="none" w:sz="0" w:space="0" w:color="auto"/>
                        <w:right w:val="none" w:sz="0" w:space="0" w:color="auto"/>
                      </w:divBdr>
                    </w:div>
                  </w:divsChild>
                </w:div>
                <w:div w:id="547229830">
                  <w:marLeft w:val="0"/>
                  <w:marRight w:val="0"/>
                  <w:marTop w:val="0"/>
                  <w:marBottom w:val="0"/>
                  <w:divBdr>
                    <w:top w:val="none" w:sz="0" w:space="0" w:color="auto"/>
                    <w:left w:val="none" w:sz="0" w:space="0" w:color="auto"/>
                    <w:bottom w:val="none" w:sz="0" w:space="0" w:color="auto"/>
                    <w:right w:val="none" w:sz="0" w:space="0" w:color="auto"/>
                  </w:divBdr>
                  <w:divsChild>
                    <w:div w:id="397678101">
                      <w:marLeft w:val="0"/>
                      <w:marRight w:val="0"/>
                      <w:marTop w:val="0"/>
                      <w:marBottom w:val="0"/>
                      <w:divBdr>
                        <w:top w:val="none" w:sz="0" w:space="0" w:color="auto"/>
                        <w:left w:val="none" w:sz="0" w:space="0" w:color="auto"/>
                        <w:bottom w:val="none" w:sz="0" w:space="0" w:color="auto"/>
                        <w:right w:val="none" w:sz="0" w:space="0" w:color="auto"/>
                      </w:divBdr>
                    </w:div>
                  </w:divsChild>
                </w:div>
                <w:div w:id="1258713174">
                  <w:marLeft w:val="0"/>
                  <w:marRight w:val="0"/>
                  <w:marTop w:val="0"/>
                  <w:marBottom w:val="0"/>
                  <w:divBdr>
                    <w:top w:val="none" w:sz="0" w:space="0" w:color="auto"/>
                    <w:left w:val="none" w:sz="0" w:space="0" w:color="auto"/>
                    <w:bottom w:val="none" w:sz="0" w:space="0" w:color="auto"/>
                    <w:right w:val="none" w:sz="0" w:space="0" w:color="auto"/>
                  </w:divBdr>
                  <w:divsChild>
                    <w:div w:id="2026977111">
                      <w:marLeft w:val="0"/>
                      <w:marRight w:val="0"/>
                      <w:marTop w:val="0"/>
                      <w:marBottom w:val="0"/>
                      <w:divBdr>
                        <w:top w:val="none" w:sz="0" w:space="0" w:color="auto"/>
                        <w:left w:val="none" w:sz="0" w:space="0" w:color="auto"/>
                        <w:bottom w:val="none" w:sz="0" w:space="0" w:color="auto"/>
                        <w:right w:val="none" w:sz="0" w:space="0" w:color="auto"/>
                      </w:divBdr>
                    </w:div>
                    <w:div w:id="440149670">
                      <w:marLeft w:val="0"/>
                      <w:marRight w:val="0"/>
                      <w:marTop w:val="0"/>
                      <w:marBottom w:val="0"/>
                      <w:divBdr>
                        <w:top w:val="none" w:sz="0" w:space="0" w:color="auto"/>
                        <w:left w:val="none" w:sz="0" w:space="0" w:color="auto"/>
                        <w:bottom w:val="none" w:sz="0" w:space="0" w:color="auto"/>
                        <w:right w:val="none" w:sz="0" w:space="0" w:color="auto"/>
                      </w:divBdr>
                    </w:div>
                  </w:divsChild>
                </w:div>
                <w:div w:id="309098349">
                  <w:marLeft w:val="0"/>
                  <w:marRight w:val="0"/>
                  <w:marTop w:val="0"/>
                  <w:marBottom w:val="0"/>
                  <w:divBdr>
                    <w:top w:val="none" w:sz="0" w:space="0" w:color="auto"/>
                    <w:left w:val="none" w:sz="0" w:space="0" w:color="auto"/>
                    <w:bottom w:val="none" w:sz="0" w:space="0" w:color="auto"/>
                    <w:right w:val="none" w:sz="0" w:space="0" w:color="auto"/>
                  </w:divBdr>
                  <w:divsChild>
                    <w:div w:id="904415024">
                      <w:marLeft w:val="0"/>
                      <w:marRight w:val="0"/>
                      <w:marTop w:val="0"/>
                      <w:marBottom w:val="0"/>
                      <w:divBdr>
                        <w:top w:val="none" w:sz="0" w:space="0" w:color="auto"/>
                        <w:left w:val="none" w:sz="0" w:space="0" w:color="auto"/>
                        <w:bottom w:val="none" w:sz="0" w:space="0" w:color="auto"/>
                        <w:right w:val="none" w:sz="0" w:space="0" w:color="auto"/>
                      </w:divBdr>
                    </w:div>
                    <w:div w:id="651561968">
                      <w:marLeft w:val="0"/>
                      <w:marRight w:val="0"/>
                      <w:marTop w:val="0"/>
                      <w:marBottom w:val="0"/>
                      <w:divBdr>
                        <w:top w:val="none" w:sz="0" w:space="0" w:color="auto"/>
                        <w:left w:val="none" w:sz="0" w:space="0" w:color="auto"/>
                        <w:bottom w:val="none" w:sz="0" w:space="0" w:color="auto"/>
                        <w:right w:val="none" w:sz="0" w:space="0" w:color="auto"/>
                      </w:divBdr>
                    </w:div>
                  </w:divsChild>
                </w:div>
                <w:div w:id="506361680">
                  <w:marLeft w:val="0"/>
                  <w:marRight w:val="0"/>
                  <w:marTop w:val="0"/>
                  <w:marBottom w:val="0"/>
                  <w:divBdr>
                    <w:top w:val="none" w:sz="0" w:space="0" w:color="auto"/>
                    <w:left w:val="none" w:sz="0" w:space="0" w:color="auto"/>
                    <w:bottom w:val="none" w:sz="0" w:space="0" w:color="auto"/>
                    <w:right w:val="none" w:sz="0" w:space="0" w:color="auto"/>
                  </w:divBdr>
                  <w:divsChild>
                    <w:div w:id="1009142620">
                      <w:marLeft w:val="0"/>
                      <w:marRight w:val="0"/>
                      <w:marTop w:val="0"/>
                      <w:marBottom w:val="0"/>
                      <w:divBdr>
                        <w:top w:val="none" w:sz="0" w:space="0" w:color="auto"/>
                        <w:left w:val="none" w:sz="0" w:space="0" w:color="auto"/>
                        <w:bottom w:val="none" w:sz="0" w:space="0" w:color="auto"/>
                        <w:right w:val="none" w:sz="0" w:space="0" w:color="auto"/>
                      </w:divBdr>
                    </w:div>
                  </w:divsChild>
                </w:div>
                <w:div w:id="82797852">
                  <w:marLeft w:val="0"/>
                  <w:marRight w:val="0"/>
                  <w:marTop w:val="0"/>
                  <w:marBottom w:val="0"/>
                  <w:divBdr>
                    <w:top w:val="none" w:sz="0" w:space="0" w:color="auto"/>
                    <w:left w:val="none" w:sz="0" w:space="0" w:color="auto"/>
                    <w:bottom w:val="none" w:sz="0" w:space="0" w:color="auto"/>
                    <w:right w:val="none" w:sz="0" w:space="0" w:color="auto"/>
                  </w:divBdr>
                  <w:divsChild>
                    <w:div w:id="1504974413">
                      <w:marLeft w:val="0"/>
                      <w:marRight w:val="0"/>
                      <w:marTop w:val="0"/>
                      <w:marBottom w:val="0"/>
                      <w:divBdr>
                        <w:top w:val="none" w:sz="0" w:space="0" w:color="auto"/>
                        <w:left w:val="none" w:sz="0" w:space="0" w:color="auto"/>
                        <w:bottom w:val="none" w:sz="0" w:space="0" w:color="auto"/>
                        <w:right w:val="none" w:sz="0" w:space="0" w:color="auto"/>
                      </w:divBdr>
                    </w:div>
                  </w:divsChild>
                </w:div>
                <w:div w:id="1380131026">
                  <w:marLeft w:val="0"/>
                  <w:marRight w:val="0"/>
                  <w:marTop w:val="0"/>
                  <w:marBottom w:val="0"/>
                  <w:divBdr>
                    <w:top w:val="none" w:sz="0" w:space="0" w:color="auto"/>
                    <w:left w:val="none" w:sz="0" w:space="0" w:color="auto"/>
                    <w:bottom w:val="none" w:sz="0" w:space="0" w:color="auto"/>
                    <w:right w:val="none" w:sz="0" w:space="0" w:color="auto"/>
                  </w:divBdr>
                  <w:divsChild>
                    <w:div w:id="2017416634">
                      <w:marLeft w:val="0"/>
                      <w:marRight w:val="0"/>
                      <w:marTop w:val="0"/>
                      <w:marBottom w:val="0"/>
                      <w:divBdr>
                        <w:top w:val="none" w:sz="0" w:space="0" w:color="auto"/>
                        <w:left w:val="none" w:sz="0" w:space="0" w:color="auto"/>
                        <w:bottom w:val="none" w:sz="0" w:space="0" w:color="auto"/>
                        <w:right w:val="none" w:sz="0" w:space="0" w:color="auto"/>
                      </w:divBdr>
                    </w:div>
                    <w:div w:id="1550412579">
                      <w:marLeft w:val="0"/>
                      <w:marRight w:val="0"/>
                      <w:marTop w:val="0"/>
                      <w:marBottom w:val="0"/>
                      <w:divBdr>
                        <w:top w:val="none" w:sz="0" w:space="0" w:color="auto"/>
                        <w:left w:val="none" w:sz="0" w:space="0" w:color="auto"/>
                        <w:bottom w:val="none" w:sz="0" w:space="0" w:color="auto"/>
                        <w:right w:val="none" w:sz="0" w:space="0" w:color="auto"/>
                      </w:divBdr>
                    </w:div>
                  </w:divsChild>
                </w:div>
                <w:div w:id="1366296860">
                  <w:marLeft w:val="0"/>
                  <w:marRight w:val="0"/>
                  <w:marTop w:val="0"/>
                  <w:marBottom w:val="0"/>
                  <w:divBdr>
                    <w:top w:val="none" w:sz="0" w:space="0" w:color="auto"/>
                    <w:left w:val="none" w:sz="0" w:space="0" w:color="auto"/>
                    <w:bottom w:val="none" w:sz="0" w:space="0" w:color="auto"/>
                    <w:right w:val="none" w:sz="0" w:space="0" w:color="auto"/>
                  </w:divBdr>
                  <w:divsChild>
                    <w:div w:id="904989907">
                      <w:marLeft w:val="0"/>
                      <w:marRight w:val="0"/>
                      <w:marTop w:val="0"/>
                      <w:marBottom w:val="0"/>
                      <w:divBdr>
                        <w:top w:val="none" w:sz="0" w:space="0" w:color="auto"/>
                        <w:left w:val="none" w:sz="0" w:space="0" w:color="auto"/>
                        <w:bottom w:val="none" w:sz="0" w:space="0" w:color="auto"/>
                        <w:right w:val="none" w:sz="0" w:space="0" w:color="auto"/>
                      </w:divBdr>
                    </w:div>
                    <w:div w:id="113251595">
                      <w:marLeft w:val="0"/>
                      <w:marRight w:val="0"/>
                      <w:marTop w:val="0"/>
                      <w:marBottom w:val="0"/>
                      <w:divBdr>
                        <w:top w:val="none" w:sz="0" w:space="0" w:color="auto"/>
                        <w:left w:val="none" w:sz="0" w:space="0" w:color="auto"/>
                        <w:bottom w:val="none" w:sz="0" w:space="0" w:color="auto"/>
                        <w:right w:val="none" w:sz="0" w:space="0" w:color="auto"/>
                      </w:divBdr>
                    </w:div>
                  </w:divsChild>
                </w:div>
                <w:div w:id="451483728">
                  <w:marLeft w:val="0"/>
                  <w:marRight w:val="0"/>
                  <w:marTop w:val="0"/>
                  <w:marBottom w:val="0"/>
                  <w:divBdr>
                    <w:top w:val="none" w:sz="0" w:space="0" w:color="auto"/>
                    <w:left w:val="none" w:sz="0" w:space="0" w:color="auto"/>
                    <w:bottom w:val="none" w:sz="0" w:space="0" w:color="auto"/>
                    <w:right w:val="none" w:sz="0" w:space="0" w:color="auto"/>
                  </w:divBdr>
                  <w:divsChild>
                    <w:div w:id="230896204">
                      <w:marLeft w:val="0"/>
                      <w:marRight w:val="0"/>
                      <w:marTop w:val="0"/>
                      <w:marBottom w:val="0"/>
                      <w:divBdr>
                        <w:top w:val="none" w:sz="0" w:space="0" w:color="auto"/>
                        <w:left w:val="none" w:sz="0" w:space="0" w:color="auto"/>
                        <w:bottom w:val="none" w:sz="0" w:space="0" w:color="auto"/>
                        <w:right w:val="none" w:sz="0" w:space="0" w:color="auto"/>
                      </w:divBdr>
                    </w:div>
                  </w:divsChild>
                </w:div>
                <w:div w:id="611322040">
                  <w:marLeft w:val="0"/>
                  <w:marRight w:val="0"/>
                  <w:marTop w:val="0"/>
                  <w:marBottom w:val="0"/>
                  <w:divBdr>
                    <w:top w:val="none" w:sz="0" w:space="0" w:color="auto"/>
                    <w:left w:val="none" w:sz="0" w:space="0" w:color="auto"/>
                    <w:bottom w:val="none" w:sz="0" w:space="0" w:color="auto"/>
                    <w:right w:val="none" w:sz="0" w:space="0" w:color="auto"/>
                  </w:divBdr>
                  <w:divsChild>
                    <w:div w:id="1359428446">
                      <w:marLeft w:val="0"/>
                      <w:marRight w:val="0"/>
                      <w:marTop w:val="0"/>
                      <w:marBottom w:val="0"/>
                      <w:divBdr>
                        <w:top w:val="none" w:sz="0" w:space="0" w:color="auto"/>
                        <w:left w:val="none" w:sz="0" w:space="0" w:color="auto"/>
                        <w:bottom w:val="none" w:sz="0" w:space="0" w:color="auto"/>
                        <w:right w:val="none" w:sz="0" w:space="0" w:color="auto"/>
                      </w:divBdr>
                    </w:div>
                  </w:divsChild>
                </w:div>
                <w:div w:id="2025551265">
                  <w:marLeft w:val="0"/>
                  <w:marRight w:val="0"/>
                  <w:marTop w:val="0"/>
                  <w:marBottom w:val="0"/>
                  <w:divBdr>
                    <w:top w:val="none" w:sz="0" w:space="0" w:color="auto"/>
                    <w:left w:val="none" w:sz="0" w:space="0" w:color="auto"/>
                    <w:bottom w:val="none" w:sz="0" w:space="0" w:color="auto"/>
                    <w:right w:val="none" w:sz="0" w:space="0" w:color="auto"/>
                  </w:divBdr>
                  <w:divsChild>
                    <w:div w:id="379520727">
                      <w:marLeft w:val="0"/>
                      <w:marRight w:val="0"/>
                      <w:marTop w:val="0"/>
                      <w:marBottom w:val="0"/>
                      <w:divBdr>
                        <w:top w:val="none" w:sz="0" w:space="0" w:color="auto"/>
                        <w:left w:val="none" w:sz="0" w:space="0" w:color="auto"/>
                        <w:bottom w:val="none" w:sz="0" w:space="0" w:color="auto"/>
                        <w:right w:val="none" w:sz="0" w:space="0" w:color="auto"/>
                      </w:divBdr>
                    </w:div>
                    <w:div w:id="39794682">
                      <w:marLeft w:val="0"/>
                      <w:marRight w:val="0"/>
                      <w:marTop w:val="0"/>
                      <w:marBottom w:val="0"/>
                      <w:divBdr>
                        <w:top w:val="none" w:sz="0" w:space="0" w:color="auto"/>
                        <w:left w:val="none" w:sz="0" w:space="0" w:color="auto"/>
                        <w:bottom w:val="none" w:sz="0" w:space="0" w:color="auto"/>
                        <w:right w:val="none" w:sz="0" w:space="0" w:color="auto"/>
                      </w:divBdr>
                    </w:div>
                  </w:divsChild>
                </w:div>
                <w:div w:id="1561860829">
                  <w:marLeft w:val="0"/>
                  <w:marRight w:val="0"/>
                  <w:marTop w:val="0"/>
                  <w:marBottom w:val="0"/>
                  <w:divBdr>
                    <w:top w:val="none" w:sz="0" w:space="0" w:color="auto"/>
                    <w:left w:val="none" w:sz="0" w:space="0" w:color="auto"/>
                    <w:bottom w:val="none" w:sz="0" w:space="0" w:color="auto"/>
                    <w:right w:val="none" w:sz="0" w:space="0" w:color="auto"/>
                  </w:divBdr>
                  <w:divsChild>
                    <w:div w:id="1228760167">
                      <w:marLeft w:val="0"/>
                      <w:marRight w:val="0"/>
                      <w:marTop w:val="0"/>
                      <w:marBottom w:val="0"/>
                      <w:divBdr>
                        <w:top w:val="none" w:sz="0" w:space="0" w:color="auto"/>
                        <w:left w:val="none" w:sz="0" w:space="0" w:color="auto"/>
                        <w:bottom w:val="none" w:sz="0" w:space="0" w:color="auto"/>
                        <w:right w:val="none" w:sz="0" w:space="0" w:color="auto"/>
                      </w:divBdr>
                    </w:div>
                    <w:div w:id="1555312886">
                      <w:marLeft w:val="0"/>
                      <w:marRight w:val="0"/>
                      <w:marTop w:val="0"/>
                      <w:marBottom w:val="0"/>
                      <w:divBdr>
                        <w:top w:val="none" w:sz="0" w:space="0" w:color="auto"/>
                        <w:left w:val="none" w:sz="0" w:space="0" w:color="auto"/>
                        <w:bottom w:val="none" w:sz="0" w:space="0" w:color="auto"/>
                        <w:right w:val="none" w:sz="0" w:space="0" w:color="auto"/>
                      </w:divBdr>
                    </w:div>
                  </w:divsChild>
                </w:div>
                <w:div w:id="722942963">
                  <w:marLeft w:val="0"/>
                  <w:marRight w:val="0"/>
                  <w:marTop w:val="0"/>
                  <w:marBottom w:val="0"/>
                  <w:divBdr>
                    <w:top w:val="none" w:sz="0" w:space="0" w:color="auto"/>
                    <w:left w:val="none" w:sz="0" w:space="0" w:color="auto"/>
                    <w:bottom w:val="none" w:sz="0" w:space="0" w:color="auto"/>
                    <w:right w:val="none" w:sz="0" w:space="0" w:color="auto"/>
                  </w:divBdr>
                  <w:divsChild>
                    <w:div w:id="594676221">
                      <w:marLeft w:val="0"/>
                      <w:marRight w:val="0"/>
                      <w:marTop w:val="0"/>
                      <w:marBottom w:val="0"/>
                      <w:divBdr>
                        <w:top w:val="none" w:sz="0" w:space="0" w:color="auto"/>
                        <w:left w:val="none" w:sz="0" w:space="0" w:color="auto"/>
                        <w:bottom w:val="none" w:sz="0" w:space="0" w:color="auto"/>
                        <w:right w:val="none" w:sz="0" w:space="0" w:color="auto"/>
                      </w:divBdr>
                    </w:div>
                  </w:divsChild>
                </w:div>
                <w:div w:id="579557403">
                  <w:marLeft w:val="0"/>
                  <w:marRight w:val="0"/>
                  <w:marTop w:val="0"/>
                  <w:marBottom w:val="0"/>
                  <w:divBdr>
                    <w:top w:val="none" w:sz="0" w:space="0" w:color="auto"/>
                    <w:left w:val="none" w:sz="0" w:space="0" w:color="auto"/>
                    <w:bottom w:val="none" w:sz="0" w:space="0" w:color="auto"/>
                    <w:right w:val="none" w:sz="0" w:space="0" w:color="auto"/>
                  </w:divBdr>
                  <w:divsChild>
                    <w:div w:id="1841894195">
                      <w:marLeft w:val="0"/>
                      <w:marRight w:val="0"/>
                      <w:marTop w:val="0"/>
                      <w:marBottom w:val="0"/>
                      <w:divBdr>
                        <w:top w:val="none" w:sz="0" w:space="0" w:color="auto"/>
                        <w:left w:val="none" w:sz="0" w:space="0" w:color="auto"/>
                        <w:bottom w:val="none" w:sz="0" w:space="0" w:color="auto"/>
                        <w:right w:val="none" w:sz="0" w:space="0" w:color="auto"/>
                      </w:divBdr>
                    </w:div>
                  </w:divsChild>
                </w:div>
                <w:div w:id="1943219485">
                  <w:marLeft w:val="0"/>
                  <w:marRight w:val="0"/>
                  <w:marTop w:val="0"/>
                  <w:marBottom w:val="0"/>
                  <w:divBdr>
                    <w:top w:val="none" w:sz="0" w:space="0" w:color="auto"/>
                    <w:left w:val="none" w:sz="0" w:space="0" w:color="auto"/>
                    <w:bottom w:val="none" w:sz="0" w:space="0" w:color="auto"/>
                    <w:right w:val="none" w:sz="0" w:space="0" w:color="auto"/>
                  </w:divBdr>
                  <w:divsChild>
                    <w:div w:id="943076207">
                      <w:marLeft w:val="0"/>
                      <w:marRight w:val="0"/>
                      <w:marTop w:val="0"/>
                      <w:marBottom w:val="0"/>
                      <w:divBdr>
                        <w:top w:val="none" w:sz="0" w:space="0" w:color="auto"/>
                        <w:left w:val="none" w:sz="0" w:space="0" w:color="auto"/>
                        <w:bottom w:val="none" w:sz="0" w:space="0" w:color="auto"/>
                        <w:right w:val="none" w:sz="0" w:space="0" w:color="auto"/>
                      </w:divBdr>
                    </w:div>
                    <w:div w:id="869879046">
                      <w:marLeft w:val="0"/>
                      <w:marRight w:val="0"/>
                      <w:marTop w:val="0"/>
                      <w:marBottom w:val="0"/>
                      <w:divBdr>
                        <w:top w:val="none" w:sz="0" w:space="0" w:color="auto"/>
                        <w:left w:val="none" w:sz="0" w:space="0" w:color="auto"/>
                        <w:bottom w:val="none" w:sz="0" w:space="0" w:color="auto"/>
                        <w:right w:val="none" w:sz="0" w:space="0" w:color="auto"/>
                      </w:divBdr>
                    </w:div>
                  </w:divsChild>
                </w:div>
                <w:div w:id="127210515">
                  <w:marLeft w:val="0"/>
                  <w:marRight w:val="0"/>
                  <w:marTop w:val="0"/>
                  <w:marBottom w:val="0"/>
                  <w:divBdr>
                    <w:top w:val="none" w:sz="0" w:space="0" w:color="auto"/>
                    <w:left w:val="none" w:sz="0" w:space="0" w:color="auto"/>
                    <w:bottom w:val="none" w:sz="0" w:space="0" w:color="auto"/>
                    <w:right w:val="none" w:sz="0" w:space="0" w:color="auto"/>
                  </w:divBdr>
                  <w:divsChild>
                    <w:div w:id="1443914783">
                      <w:marLeft w:val="0"/>
                      <w:marRight w:val="0"/>
                      <w:marTop w:val="0"/>
                      <w:marBottom w:val="0"/>
                      <w:divBdr>
                        <w:top w:val="none" w:sz="0" w:space="0" w:color="auto"/>
                        <w:left w:val="none" w:sz="0" w:space="0" w:color="auto"/>
                        <w:bottom w:val="none" w:sz="0" w:space="0" w:color="auto"/>
                        <w:right w:val="none" w:sz="0" w:space="0" w:color="auto"/>
                      </w:divBdr>
                    </w:div>
                    <w:div w:id="451441605">
                      <w:marLeft w:val="0"/>
                      <w:marRight w:val="0"/>
                      <w:marTop w:val="0"/>
                      <w:marBottom w:val="0"/>
                      <w:divBdr>
                        <w:top w:val="none" w:sz="0" w:space="0" w:color="auto"/>
                        <w:left w:val="none" w:sz="0" w:space="0" w:color="auto"/>
                        <w:bottom w:val="none" w:sz="0" w:space="0" w:color="auto"/>
                        <w:right w:val="none" w:sz="0" w:space="0" w:color="auto"/>
                      </w:divBdr>
                    </w:div>
                  </w:divsChild>
                </w:div>
                <w:div w:id="1517310809">
                  <w:marLeft w:val="0"/>
                  <w:marRight w:val="0"/>
                  <w:marTop w:val="0"/>
                  <w:marBottom w:val="0"/>
                  <w:divBdr>
                    <w:top w:val="none" w:sz="0" w:space="0" w:color="auto"/>
                    <w:left w:val="none" w:sz="0" w:space="0" w:color="auto"/>
                    <w:bottom w:val="none" w:sz="0" w:space="0" w:color="auto"/>
                    <w:right w:val="none" w:sz="0" w:space="0" w:color="auto"/>
                  </w:divBdr>
                  <w:divsChild>
                    <w:div w:id="699629175">
                      <w:marLeft w:val="0"/>
                      <w:marRight w:val="0"/>
                      <w:marTop w:val="0"/>
                      <w:marBottom w:val="0"/>
                      <w:divBdr>
                        <w:top w:val="none" w:sz="0" w:space="0" w:color="auto"/>
                        <w:left w:val="none" w:sz="0" w:space="0" w:color="auto"/>
                        <w:bottom w:val="none" w:sz="0" w:space="0" w:color="auto"/>
                        <w:right w:val="none" w:sz="0" w:space="0" w:color="auto"/>
                      </w:divBdr>
                    </w:div>
                  </w:divsChild>
                </w:div>
                <w:div w:id="1132747291">
                  <w:marLeft w:val="0"/>
                  <w:marRight w:val="0"/>
                  <w:marTop w:val="0"/>
                  <w:marBottom w:val="0"/>
                  <w:divBdr>
                    <w:top w:val="none" w:sz="0" w:space="0" w:color="auto"/>
                    <w:left w:val="none" w:sz="0" w:space="0" w:color="auto"/>
                    <w:bottom w:val="none" w:sz="0" w:space="0" w:color="auto"/>
                    <w:right w:val="none" w:sz="0" w:space="0" w:color="auto"/>
                  </w:divBdr>
                  <w:divsChild>
                    <w:div w:id="346905224">
                      <w:marLeft w:val="0"/>
                      <w:marRight w:val="0"/>
                      <w:marTop w:val="0"/>
                      <w:marBottom w:val="0"/>
                      <w:divBdr>
                        <w:top w:val="none" w:sz="0" w:space="0" w:color="auto"/>
                        <w:left w:val="none" w:sz="0" w:space="0" w:color="auto"/>
                        <w:bottom w:val="none" w:sz="0" w:space="0" w:color="auto"/>
                        <w:right w:val="none" w:sz="0" w:space="0" w:color="auto"/>
                      </w:divBdr>
                    </w:div>
                  </w:divsChild>
                </w:div>
                <w:div w:id="1379550164">
                  <w:marLeft w:val="0"/>
                  <w:marRight w:val="0"/>
                  <w:marTop w:val="0"/>
                  <w:marBottom w:val="0"/>
                  <w:divBdr>
                    <w:top w:val="none" w:sz="0" w:space="0" w:color="auto"/>
                    <w:left w:val="none" w:sz="0" w:space="0" w:color="auto"/>
                    <w:bottom w:val="none" w:sz="0" w:space="0" w:color="auto"/>
                    <w:right w:val="none" w:sz="0" w:space="0" w:color="auto"/>
                  </w:divBdr>
                  <w:divsChild>
                    <w:div w:id="1943031218">
                      <w:marLeft w:val="0"/>
                      <w:marRight w:val="0"/>
                      <w:marTop w:val="0"/>
                      <w:marBottom w:val="0"/>
                      <w:divBdr>
                        <w:top w:val="none" w:sz="0" w:space="0" w:color="auto"/>
                        <w:left w:val="none" w:sz="0" w:space="0" w:color="auto"/>
                        <w:bottom w:val="none" w:sz="0" w:space="0" w:color="auto"/>
                        <w:right w:val="none" w:sz="0" w:space="0" w:color="auto"/>
                      </w:divBdr>
                    </w:div>
                    <w:div w:id="1399131589">
                      <w:marLeft w:val="0"/>
                      <w:marRight w:val="0"/>
                      <w:marTop w:val="0"/>
                      <w:marBottom w:val="0"/>
                      <w:divBdr>
                        <w:top w:val="none" w:sz="0" w:space="0" w:color="auto"/>
                        <w:left w:val="none" w:sz="0" w:space="0" w:color="auto"/>
                        <w:bottom w:val="none" w:sz="0" w:space="0" w:color="auto"/>
                        <w:right w:val="none" w:sz="0" w:space="0" w:color="auto"/>
                      </w:divBdr>
                    </w:div>
                  </w:divsChild>
                </w:div>
                <w:div w:id="2073235054">
                  <w:marLeft w:val="0"/>
                  <w:marRight w:val="0"/>
                  <w:marTop w:val="0"/>
                  <w:marBottom w:val="0"/>
                  <w:divBdr>
                    <w:top w:val="none" w:sz="0" w:space="0" w:color="auto"/>
                    <w:left w:val="none" w:sz="0" w:space="0" w:color="auto"/>
                    <w:bottom w:val="none" w:sz="0" w:space="0" w:color="auto"/>
                    <w:right w:val="none" w:sz="0" w:space="0" w:color="auto"/>
                  </w:divBdr>
                  <w:divsChild>
                    <w:div w:id="691952977">
                      <w:marLeft w:val="0"/>
                      <w:marRight w:val="0"/>
                      <w:marTop w:val="0"/>
                      <w:marBottom w:val="0"/>
                      <w:divBdr>
                        <w:top w:val="none" w:sz="0" w:space="0" w:color="auto"/>
                        <w:left w:val="none" w:sz="0" w:space="0" w:color="auto"/>
                        <w:bottom w:val="none" w:sz="0" w:space="0" w:color="auto"/>
                        <w:right w:val="none" w:sz="0" w:space="0" w:color="auto"/>
                      </w:divBdr>
                    </w:div>
                    <w:div w:id="329451230">
                      <w:marLeft w:val="0"/>
                      <w:marRight w:val="0"/>
                      <w:marTop w:val="0"/>
                      <w:marBottom w:val="0"/>
                      <w:divBdr>
                        <w:top w:val="none" w:sz="0" w:space="0" w:color="auto"/>
                        <w:left w:val="none" w:sz="0" w:space="0" w:color="auto"/>
                        <w:bottom w:val="none" w:sz="0" w:space="0" w:color="auto"/>
                        <w:right w:val="none" w:sz="0" w:space="0" w:color="auto"/>
                      </w:divBdr>
                    </w:div>
                  </w:divsChild>
                </w:div>
                <w:div w:id="1691225920">
                  <w:marLeft w:val="0"/>
                  <w:marRight w:val="0"/>
                  <w:marTop w:val="0"/>
                  <w:marBottom w:val="0"/>
                  <w:divBdr>
                    <w:top w:val="none" w:sz="0" w:space="0" w:color="auto"/>
                    <w:left w:val="none" w:sz="0" w:space="0" w:color="auto"/>
                    <w:bottom w:val="none" w:sz="0" w:space="0" w:color="auto"/>
                    <w:right w:val="none" w:sz="0" w:space="0" w:color="auto"/>
                  </w:divBdr>
                  <w:divsChild>
                    <w:div w:id="264654282">
                      <w:marLeft w:val="0"/>
                      <w:marRight w:val="0"/>
                      <w:marTop w:val="0"/>
                      <w:marBottom w:val="0"/>
                      <w:divBdr>
                        <w:top w:val="none" w:sz="0" w:space="0" w:color="auto"/>
                        <w:left w:val="none" w:sz="0" w:space="0" w:color="auto"/>
                        <w:bottom w:val="none" w:sz="0" w:space="0" w:color="auto"/>
                        <w:right w:val="none" w:sz="0" w:space="0" w:color="auto"/>
                      </w:divBdr>
                    </w:div>
                  </w:divsChild>
                </w:div>
                <w:div w:id="314339269">
                  <w:marLeft w:val="0"/>
                  <w:marRight w:val="0"/>
                  <w:marTop w:val="0"/>
                  <w:marBottom w:val="0"/>
                  <w:divBdr>
                    <w:top w:val="none" w:sz="0" w:space="0" w:color="auto"/>
                    <w:left w:val="none" w:sz="0" w:space="0" w:color="auto"/>
                    <w:bottom w:val="none" w:sz="0" w:space="0" w:color="auto"/>
                    <w:right w:val="none" w:sz="0" w:space="0" w:color="auto"/>
                  </w:divBdr>
                  <w:divsChild>
                    <w:div w:id="336075024">
                      <w:marLeft w:val="0"/>
                      <w:marRight w:val="0"/>
                      <w:marTop w:val="0"/>
                      <w:marBottom w:val="0"/>
                      <w:divBdr>
                        <w:top w:val="none" w:sz="0" w:space="0" w:color="auto"/>
                        <w:left w:val="none" w:sz="0" w:space="0" w:color="auto"/>
                        <w:bottom w:val="none" w:sz="0" w:space="0" w:color="auto"/>
                        <w:right w:val="none" w:sz="0" w:space="0" w:color="auto"/>
                      </w:divBdr>
                    </w:div>
                  </w:divsChild>
                </w:div>
                <w:div w:id="29497007">
                  <w:marLeft w:val="0"/>
                  <w:marRight w:val="0"/>
                  <w:marTop w:val="0"/>
                  <w:marBottom w:val="0"/>
                  <w:divBdr>
                    <w:top w:val="none" w:sz="0" w:space="0" w:color="auto"/>
                    <w:left w:val="none" w:sz="0" w:space="0" w:color="auto"/>
                    <w:bottom w:val="none" w:sz="0" w:space="0" w:color="auto"/>
                    <w:right w:val="none" w:sz="0" w:space="0" w:color="auto"/>
                  </w:divBdr>
                  <w:divsChild>
                    <w:div w:id="124550497">
                      <w:marLeft w:val="0"/>
                      <w:marRight w:val="0"/>
                      <w:marTop w:val="0"/>
                      <w:marBottom w:val="0"/>
                      <w:divBdr>
                        <w:top w:val="none" w:sz="0" w:space="0" w:color="auto"/>
                        <w:left w:val="none" w:sz="0" w:space="0" w:color="auto"/>
                        <w:bottom w:val="none" w:sz="0" w:space="0" w:color="auto"/>
                        <w:right w:val="none" w:sz="0" w:space="0" w:color="auto"/>
                      </w:divBdr>
                    </w:div>
                    <w:div w:id="553085292">
                      <w:marLeft w:val="0"/>
                      <w:marRight w:val="0"/>
                      <w:marTop w:val="0"/>
                      <w:marBottom w:val="0"/>
                      <w:divBdr>
                        <w:top w:val="none" w:sz="0" w:space="0" w:color="auto"/>
                        <w:left w:val="none" w:sz="0" w:space="0" w:color="auto"/>
                        <w:bottom w:val="none" w:sz="0" w:space="0" w:color="auto"/>
                        <w:right w:val="none" w:sz="0" w:space="0" w:color="auto"/>
                      </w:divBdr>
                    </w:div>
                  </w:divsChild>
                </w:div>
                <w:div w:id="2100521816">
                  <w:marLeft w:val="0"/>
                  <w:marRight w:val="0"/>
                  <w:marTop w:val="0"/>
                  <w:marBottom w:val="0"/>
                  <w:divBdr>
                    <w:top w:val="none" w:sz="0" w:space="0" w:color="auto"/>
                    <w:left w:val="none" w:sz="0" w:space="0" w:color="auto"/>
                    <w:bottom w:val="none" w:sz="0" w:space="0" w:color="auto"/>
                    <w:right w:val="none" w:sz="0" w:space="0" w:color="auto"/>
                  </w:divBdr>
                  <w:divsChild>
                    <w:div w:id="1359886729">
                      <w:marLeft w:val="0"/>
                      <w:marRight w:val="0"/>
                      <w:marTop w:val="0"/>
                      <w:marBottom w:val="0"/>
                      <w:divBdr>
                        <w:top w:val="none" w:sz="0" w:space="0" w:color="auto"/>
                        <w:left w:val="none" w:sz="0" w:space="0" w:color="auto"/>
                        <w:bottom w:val="none" w:sz="0" w:space="0" w:color="auto"/>
                        <w:right w:val="none" w:sz="0" w:space="0" w:color="auto"/>
                      </w:divBdr>
                    </w:div>
                    <w:div w:id="1685784573">
                      <w:marLeft w:val="0"/>
                      <w:marRight w:val="0"/>
                      <w:marTop w:val="0"/>
                      <w:marBottom w:val="0"/>
                      <w:divBdr>
                        <w:top w:val="none" w:sz="0" w:space="0" w:color="auto"/>
                        <w:left w:val="none" w:sz="0" w:space="0" w:color="auto"/>
                        <w:bottom w:val="none" w:sz="0" w:space="0" w:color="auto"/>
                        <w:right w:val="none" w:sz="0" w:space="0" w:color="auto"/>
                      </w:divBdr>
                    </w:div>
                  </w:divsChild>
                </w:div>
                <w:div w:id="652177787">
                  <w:marLeft w:val="0"/>
                  <w:marRight w:val="0"/>
                  <w:marTop w:val="0"/>
                  <w:marBottom w:val="0"/>
                  <w:divBdr>
                    <w:top w:val="none" w:sz="0" w:space="0" w:color="auto"/>
                    <w:left w:val="none" w:sz="0" w:space="0" w:color="auto"/>
                    <w:bottom w:val="none" w:sz="0" w:space="0" w:color="auto"/>
                    <w:right w:val="none" w:sz="0" w:space="0" w:color="auto"/>
                  </w:divBdr>
                  <w:divsChild>
                    <w:div w:id="746462191">
                      <w:marLeft w:val="0"/>
                      <w:marRight w:val="0"/>
                      <w:marTop w:val="0"/>
                      <w:marBottom w:val="0"/>
                      <w:divBdr>
                        <w:top w:val="none" w:sz="0" w:space="0" w:color="auto"/>
                        <w:left w:val="none" w:sz="0" w:space="0" w:color="auto"/>
                        <w:bottom w:val="none" w:sz="0" w:space="0" w:color="auto"/>
                        <w:right w:val="none" w:sz="0" w:space="0" w:color="auto"/>
                      </w:divBdr>
                    </w:div>
                  </w:divsChild>
                </w:div>
                <w:div w:id="97870712">
                  <w:marLeft w:val="0"/>
                  <w:marRight w:val="0"/>
                  <w:marTop w:val="0"/>
                  <w:marBottom w:val="0"/>
                  <w:divBdr>
                    <w:top w:val="none" w:sz="0" w:space="0" w:color="auto"/>
                    <w:left w:val="none" w:sz="0" w:space="0" w:color="auto"/>
                    <w:bottom w:val="none" w:sz="0" w:space="0" w:color="auto"/>
                    <w:right w:val="none" w:sz="0" w:space="0" w:color="auto"/>
                  </w:divBdr>
                  <w:divsChild>
                    <w:div w:id="533468652">
                      <w:marLeft w:val="0"/>
                      <w:marRight w:val="0"/>
                      <w:marTop w:val="0"/>
                      <w:marBottom w:val="0"/>
                      <w:divBdr>
                        <w:top w:val="none" w:sz="0" w:space="0" w:color="auto"/>
                        <w:left w:val="none" w:sz="0" w:space="0" w:color="auto"/>
                        <w:bottom w:val="none" w:sz="0" w:space="0" w:color="auto"/>
                        <w:right w:val="none" w:sz="0" w:space="0" w:color="auto"/>
                      </w:divBdr>
                    </w:div>
                  </w:divsChild>
                </w:div>
                <w:div w:id="1949969508">
                  <w:marLeft w:val="0"/>
                  <w:marRight w:val="0"/>
                  <w:marTop w:val="0"/>
                  <w:marBottom w:val="0"/>
                  <w:divBdr>
                    <w:top w:val="none" w:sz="0" w:space="0" w:color="auto"/>
                    <w:left w:val="none" w:sz="0" w:space="0" w:color="auto"/>
                    <w:bottom w:val="none" w:sz="0" w:space="0" w:color="auto"/>
                    <w:right w:val="none" w:sz="0" w:space="0" w:color="auto"/>
                  </w:divBdr>
                  <w:divsChild>
                    <w:div w:id="280575839">
                      <w:marLeft w:val="0"/>
                      <w:marRight w:val="0"/>
                      <w:marTop w:val="0"/>
                      <w:marBottom w:val="0"/>
                      <w:divBdr>
                        <w:top w:val="none" w:sz="0" w:space="0" w:color="auto"/>
                        <w:left w:val="none" w:sz="0" w:space="0" w:color="auto"/>
                        <w:bottom w:val="none" w:sz="0" w:space="0" w:color="auto"/>
                        <w:right w:val="none" w:sz="0" w:space="0" w:color="auto"/>
                      </w:divBdr>
                    </w:div>
                    <w:div w:id="778985769">
                      <w:marLeft w:val="0"/>
                      <w:marRight w:val="0"/>
                      <w:marTop w:val="0"/>
                      <w:marBottom w:val="0"/>
                      <w:divBdr>
                        <w:top w:val="none" w:sz="0" w:space="0" w:color="auto"/>
                        <w:left w:val="none" w:sz="0" w:space="0" w:color="auto"/>
                        <w:bottom w:val="none" w:sz="0" w:space="0" w:color="auto"/>
                        <w:right w:val="none" w:sz="0" w:space="0" w:color="auto"/>
                      </w:divBdr>
                    </w:div>
                  </w:divsChild>
                </w:div>
                <w:div w:id="1444689138">
                  <w:marLeft w:val="0"/>
                  <w:marRight w:val="0"/>
                  <w:marTop w:val="0"/>
                  <w:marBottom w:val="0"/>
                  <w:divBdr>
                    <w:top w:val="none" w:sz="0" w:space="0" w:color="auto"/>
                    <w:left w:val="none" w:sz="0" w:space="0" w:color="auto"/>
                    <w:bottom w:val="none" w:sz="0" w:space="0" w:color="auto"/>
                    <w:right w:val="none" w:sz="0" w:space="0" w:color="auto"/>
                  </w:divBdr>
                  <w:divsChild>
                    <w:div w:id="452408045">
                      <w:marLeft w:val="0"/>
                      <w:marRight w:val="0"/>
                      <w:marTop w:val="0"/>
                      <w:marBottom w:val="0"/>
                      <w:divBdr>
                        <w:top w:val="none" w:sz="0" w:space="0" w:color="auto"/>
                        <w:left w:val="none" w:sz="0" w:space="0" w:color="auto"/>
                        <w:bottom w:val="none" w:sz="0" w:space="0" w:color="auto"/>
                        <w:right w:val="none" w:sz="0" w:space="0" w:color="auto"/>
                      </w:divBdr>
                    </w:div>
                    <w:div w:id="1030111375">
                      <w:marLeft w:val="0"/>
                      <w:marRight w:val="0"/>
                      <w:marTop w:val="0"/>
                      <w:marBottom w:val="0"/>
                      <w:divBdr>
                        <w:top w:val="none" w:sz="0" w:space="0" w:color="auto"/>
                        <w:left w:val="none" w:sz="0" w:space="0" w:color="auto"/>
                        <w:bottom w:val="none" w:sz="0" w:space="0" w:color="auto"/>
                        <w:right w:val="none" w:sz="0" w:space="0" w:color="auto"/>
                      </w:divBdr>
                    </w:div>
                  </w:divsChild>
                </w:div>
                <w:div w:id="1993875335">
                  <w:marLeft w:val="0"/>
                  <w:marRight w:val="0"/>
                  <w:marTop w:val="0"/>
                  <w:marBottom w:val="0"/>
                  <w:divBdr>
                    <w:top w:val="none" w:sz="0" w:space="0" w:color="auto"/>
                    <w:left w:val="none" w:sz="0" w:space="0" w:color="auto"/>
                    <w:bottom w:val="none" w:sz="0" w:space="0" w:color="auto"/>
                    <w:right w:val="none" w:sz="0" w:space="0" w:color="auto"/>
                  </w:divBdr>
                  <w:divsChild>
                    <w:div w:id="1313563374">
                      <w:marLeft w:val="0"/>
                      <w:marRight w:val="0"/>
                      <w:marTop w:val="0"/>
                      <w:marBottom w:val="0"/>
                      <w:divBdr>
                        <w:top w:val="none" w:sz="0" w:space="0" w:color="auto"/>
                        <w:left w:val="none" w:sz="0" w:space="0" w:color="auto"/>
                        <w:bottom w:val="none" w:sz="0" w:space="0" w:color="auto"/>
                        <w:right w:val="none" w:sz="0" w:space="0" w:color="auto"/>
                      </w:divBdr>
                    </w:div>
                  </w:divsChild>
                </w:div>
                <w:div w:id="470633846">
                  <w:marLeft w:val="0"/>
                  <w:marRight w:val="0"/>
                  <w:marTop w:val="0"/>
                  <w:marBottom w:val="0"/>
                  <w:divBdr>
                    <w:top w:val="none" w:sz="0" w:space="0" w:color="auto"/>
                    <w:left w:val="none" w:sz="0" w:space="0" w:color="auto"/>
                    <w:bottom w:val="none" w:sz="0" w:space="0" w:color="auto"/>
                    <w:right w:val="none" w:sz="0" w:space="0" w:color="auto"/>
                  </w:divBdr>
                  <w:divsChild>
                    <w:div w:id="101267781">
                      <w:marLeft w:val="0"/>
                      <w:marRight w:val="0"/>
                      <w:marTop w:val="0"/>
                      <w:marBottom w:val="0"/>
                      <w:divBdr>
                        <w:top w:val="none" w:sz="0" w:space="0" w:color="auto"/>
                        <w:left w:val="none" w:sz="0" w:space="0" w:color="auto"/>
                        <w:bottom w:val="none" w:sz="0" w:space="0" w:color="auto"/>
                        <w:right w:val="none" w:sz="0" w:space="0" w:color="auto"/>
                      </w:divBdr>
                    </w:div>
                  </w:divsChild>
                </w:div>
                <w:div w:id="2066374341">
                  <w:marLeft w:val="0"/>
                  <w:marRight w:val="0"/>
                  <w:marTop w:val="0"/>
                  <w:marBottom w:val="0"/>
                  <w:divBdr>
                    <w:top w:val="none" w:sz="0" w:space="0" w:color="auto"/>
                    <w:left w:val="none" w:sz="0" w:space="0" w:color="auto"/>
                    <w:bottom w:val="none" w:sz="0" w:space="0" w:color="auto"/>
                    <w:right w:val="none" w:sz="0" w:space="0" w:color="auto"/>
                  </w:divBdr>
                  <w:divsChild>
                    <w:div w:id="1265387067">
                      <w:marLeft w:val="0"/>
                      <w:marRight w:val="0"/>
                      <w:marTop w:val="0"/>
                      <w:marBottom w:val="0"/>
                      <w:divBdr>
                        <w:top w:val="none" w:sz="0" w:space="0" w:color="auto"/>
                        <w:left w:val="none" w:sz="0" w:space="0" w:color="auto"/>
                        <w:bottom w:val="none" w:sz="0" w:space="0" w:color="auto"/>
                        <w:right w:val="none" w:sz="0" w:space="0" w:color="auto"/>
                      </w:divBdr>
                    </w:div>
                    <w:div w:id="1540894116">
                      <w:marLeft w:val="0"/>
                      <w:marRight w:val="0"/>
                      <w:marTop w:val="0"/>
                      <w:marBottom w:val="0"/>
                      <w:divBdr>
                        <w:top w:val="none" w:sz="0" w:space="0" w:color="auto"/>
                        <w:left w:val="none" w:sz="0" w:space="0" w:color="auto"/>
                        <w:bottom w:val="none" w:sz="0" w:space="0" w:color="auto"/>
                        <w:right w:val="none" w:sz="0" w:space="0" w:color="auto"/>
                      </w:divBdr>
                    </w:div>
                  </w:divsChild>
                </w:div>
                <w:div w:id="453719716">
                  <w:marLeft w:val="0"/>
                  <w:marRight w:val="0"/>
                  <w:marTop w:val="0"/>
                  <w:marBottom w:val="0"/>
                  <w:divBdr>
                    <w:top w:val="none" w:sz="0" w:space="0" w:color="auto"/>
                    <w:left w:val="none" w:sz="0" w:space="0" w:color="auto"/>
                    <w:bottom w:val="none" w:sz="0" w:space="0" w:color="auto"/>
                    <w:right w:val="none" w:sz="0" w:space="0" w:color="auto"/>
                  </w:divBdr>
                  <w:divsChild>
                    <w:div w:id="1158231283">
                      <w:marLeft w:val="0"/>
                      <w:marRight w:val="0"/>
                      <w:marTop w:val="0"/>
                      <w:marBottom w:val="0"/>
                      <w:divBdr>
                        <w:top w:val="none" w:sz="0" w:space="0" w:color="auto"/>
                        <w:left w:val="none" w:sz="0" w:space="0" w:color="auto"/>
                        <w:bottom w:val="none" w:sz="0" w:space="0" w:color="auto"/>
                        <w:right w:val="none" w:sz="0" w:space="0" w:color="auto"/>
                      </w:divBdr>
                    </w:div>
                    <w:div w:id="1765808067">
                      <w:marLeft w:val="0"/>
                      <w:marRight w:val="0"/>
                      <w:marTop w:val="0"/>
                      <w:marBottom w:val="0"/>
                      <w:divBdr>
                        <w:top w:val="none" w:sz="0" w:space="0" w:color="auto"/>
                        <w:left w:val="none" w:sz="0" w:space="0" w:color="auto"/>
                        <w:bottom w:val="none" w:sz="0" w:space="0" w:color="auto"/>
                        <w:right w:val="none" w:sz="0" w:space="0" w:color="auto"/>
                      </w:divBdr>
                    </w:div>
                  </w:divsChild>
                </w:div>
                <w:div w:id="2022000925">
                  <w:marLeft w:val="0"/>
                  <w:marRight w:val="0"/>
                  <w:marTop w:val="0"/>
                  <w:marBottom w:val="0"/>
                  <w:divBdr>
                    <w:top w:val="none" w:sz="0" w:space="0" w:color="auto"/>
                    <w:left w:val="none" w:sz="0" w:space="0" w:color="auto"/>
                    <w:bottom w:val="none" w:sz="0" w:space="0" w:color="auto"/>
                    <w:right w:val="none" w:sz="0" w:space="0" w:color="auto"/>
                  </w:divBdr>
                  <w:divsChild>
                    <w:div w:id="1065954283">
                      <w:marLeft w:val="0"/>
                      <w:marRight w:val="0"/>
                      <w:marTop w:val="0"/>
                      <w:marBottom w:val="0"/>
                      <w:divBdr>
                        <w:top w:val="none" w:sz="0" w:space="0" w:color="auto"/>
                        <w:left w:val="none" w:sz="0" w:space="0" w:color="auto"/>
                        <w:bottom w:val="none" w:sz="0" w:space="0" w:color="auto"/>
                        <w:right w:val="none" w:sz="0" w:space="0" w:color="auto"/>
                      </w:divBdr>
                    </w:div>
                  </w:divsChild>
                </w:div>
                <w:div w:id="449593441">
                  <w:marLeft w:val="0"/>
                  <w:marRight w:val="0"/>
                  <w:marTop w:val="0"/>
                  <w:marBottom w:val="0"/>
                  <w:divBdr>
                    <w:top w:val="none" w:sz="0" w:space="0" w:color="auto"/>
                    <w:left w:val="none" w:sz="0" w:space="0" w:color="auto"/>
                    <w:bottom w:val="none" w:sz="0" w:space="0" w:color="auto"/>
                    <w:right w:val="none" w:sz="0" w:space="0" w:color="auto"/>
                  </w:divBdr>
                  <w:divsChild>
                    <w:div w:id="2146043138">
                      <w:marLeft w:val="0"/>
                      <w:marRight w:val="0"/>
                      <w:marTop w:val="0"/>
                      <w:marBottom w:val="0"/>
                      <w:divBdr>
                        <w:top w:val="none" w:sz="0" w:space="0" w:color="auto"/>
                        <w:left w:val="none" w:sz="0" w:space="0" w:color="auto"/>
                        <w:bottom w:val="none" w:sz="0" w:space="0" w:color="auto"/>
                        <w:right w:val="none" w:sz="0" w:space="0" w:color="auto"/>
                      </w:divBdr>
                    </w:div>
                  </w:divsChild>
                </w:div>
                <w:div w:id="1193762493">
                  <w:marLeft w:val="0"/>
                  <w:marRight w:val="0"/>
                  <w:marTop w:val="0"/>
                  <w:marBottom w:val="0"/>
                  <w:divBdr>
                    <w:top w:val="none" w:sz="0" w:space="0" w:color="auto"/>
                    <w:left w:val="none" w:sz="0" w:space="0" w:color="auto"/>
                    <w:bottom w:val="none" w:sz="0" w:space="0" w:color="auto"/>
                    <w:right w:val="none" w:sz="0" w:space="0" w:color="auto"/>
                  </w:divBdr>
                  <w:divsChild>
                    <w:div w:id="1445928443">
                      <w:marLeft w:val="0"/>
                      <w:marRight w:val="0"/>
                      <w:marTop w:val="0"/>
                      <w:marBottom w:val="0"/>
                      <w:divBdr>
                        <w:top w:val="none" w:sz="0" w:space="0" w:color="auto"/>
                        <w:left w:val="none" w:sz="0" w:space="0" w:color="auto"/>
                        <w:bottom w:val="none" w:sz="0" w:space="0" w:color="auto"/>
                        <w:right w:val="none" w:sz="0" w:space="0" w:color="auto"/>
                      </w:divBdr>
                    </w:div>
                    <w:div w:id="984358002">
                      <w:marLeft w:val="0"/>
                      <w:marRight w:val="0"/>
                      <w:marTop w:val="0"/>
                      <w:marBottom w:val="0"/>
                      <w:divBdr>
                        <w:top w:val="none" w:sz="0" w:space="0" w:color="auto"/>
                        <w:left w:val="none" w:sz="0" w:space="0" w:color="auto"/>
                        <w:bottom w:val="none" w:sz="0" w:space="0" w:color="auto"/>
                        <w:right w:val="none" w:sz="0" w:space="0" w:color="auto"/>
                      </w:divBdr>
                    </w:div>
                  </w:divsChild>
                </w:div>
                <w:div w:id="152840064">
                  <w:marLeft w:val="0"/>
                  <w:marRight w:val="0"/>
                  <w:marTop w:val="0"/>
                  <w:marBottom w:val="0"/>
                  <w:divBdr>
                    <w:top w:val="none" w:sz="0" w:space="0" w:color="auto"/>
                    <w:left w:val="none" w:sz="0" w:space="0" w:color="auto"/>
                    <w:bottom w:val="none" w:sz="0" w:space="0" w:color="auto"/>
                    <w:right w:val="none" w:sz="0" w:space="0" w:color="auto"/>
                  </w:divBdr>
                  <w:divsChild>
                    <w:div w:id="285812963">
                      <w:marLeft w:val="0"/>
                      <w:marRight w:val="0"/>
                      <w:marTop w:val="0"/>
                      <w:marBottom w:val="0"/>
                      <w:divBdr>
                        <w:top w:val="none" w:sz="0" w:space="0" w:color="auto"/>
                        <w:left w:val="none" w:sz="0" w:space="0" w:color="auto"/>
                        <w:bottom w:val="none" w:sz="0" w:space="0" w:color="auto"/>
                        <w:right w:val="none" w:sz="0" w:space="0" w:color="auto"/>
                      </w:divBdr>
                    </w:div>
                    <w:div w:id="713961983">
                      <w:marLeft w:val="0"/>
                      <w:marRight w:val="0"/>
                      <w:marTop w:val="0"/>
                      <w:marBottom w:val="0"/>
                      <w:divBdr>
                        <w:top w:val="none" w:sz="0" w:space="0" w:color="auto"/>
                        <w:left w:val="none" w:sz="0" w:space="0" w:color="auto"/>
                        <w:bottom w:val="none" w:sz="0" w:space="0" w:color="auto"/>
                        <w:right w:val="none" w:sz="0" w:space="0" w:color="auto"/>
                      </w:divBdr>
                    </w:div>
                  </w:divsChild>
                </w:div>
                <w:div w:id="1477261090">
                  <w:marLeft w:val="0"/>
                  <w:marRight w:val="0"/>
                  <w:marTop w:val="0"/>
                  <w:marBottom w:val="0"/>
                  <w:divBdr>
                    <w:top w:val="none" w:sz="0" w:space="0" w:color="auto"/>
                    <w:left w:val="none" w:sz="0" w:space="0" w:color="auto"/>
                    <w:bottom w:val="none" w:sz="0" w:space="0" w:color="auto"/>
                    <w:right w:val="none" w:sz="0" w:space="0" w:color="auto"/>
                  </w:divBdr>
                  <w:divsChild>
                    <w:div w:id="1989898907">
                      <w:marLeft w:val="0"/>
                      <w:marRight w:val="0"/>
                      <w:marTop w:val="0"/>
                      <w:marBottom w:val="0"/>
                      <w:divBdr>
                        <w:top w:val="none" w:sz="0" w:space="0" w:color="auto"/>
                        <w:left w:val="none" w:sz="0" w:space="0" w:color="auto"/>
                        <w:bottom w:val="none" w:sz="0" w:space="0" w:color="auto"/>
                        <w:right w:val="none" w:sz="0" w:space="0" w:color="auto"/>
                      </w:divBdr>
                    </w:div>
                  </w:divsChild>
                </w:div>
                <w:div w:id="1809979904">
                  <w:marLeft w:val="0"/>
                  <w:marRight w:val="0"/>
                  <w:marTop w:val="0"/>
                  <w:marBottom w:val="0"/>
                  <w:divBdr>
                    <w:top w:val="none" w:sz="0" w:space="0" w:color="auto"/>
                    <w:left w:val="none" w:sz="0" w:space="0" w:color="auto"/>
                    <w:bottom w:val="none" w:sz="0" w:space="0" w:color="auto"/>
                    <w:right w:val="none" w:sz="0" w:space="0" w:color="auto"/>
                  </w:divBdr>
                  <w:divsChild>
                    <w:div w:id="698705435">
                      <w:marLeft w:val="0"/>
                      <w:marRight w:val="0"/>
                      <w:marTop w:val="0"/>
                      <w:marBottom w:val="0"/>
                      <w:divBdr>
                        <w:top w:val="none" w:sz="0" w:space="0" w:color="auto"/>
                        <w:left w:val="none" w:sz="0" w:space="0" w:color="auto"/>
                        <w:bottom w:val="none" w:sz="0" w:space="0" w:color="auto"/>
                        <w:right w:val="none" w:sz="0" w:space="0" w:color="auto"/>
                      </w:divBdr>
                    </w:div>
                    <w:div w:id="1218511500">
                      <w:marLeft w:val="0"/>
                      <w:marRight w:val="0"/>
                      <w:marTop w:val="0"/>
                      <w:marBottom w:val="0"/>
                      <w:divBdr>
                        <w:top w:val="none" w:sz="0" w:space="0" w:color="auto"/>
                        <w:left w:val="none" w:sz="0" w:space="0" w:color="auto"/>
                        <w:bottom w:val="none" w:sz="0" w:space="0" w:color="auto"/>
                        <w:right w:val="none" w:sz="0" w:space="0" w:color="auto"/>
                      </w:divBdr>
                    </w:div>
                    <w:div w:id="909778089">
                      <w:marLeft w:val="0"/>
                      <w:marRight w:val="0"/>
                      <w:marTop w:val="0"/>
                      <w:marBottom w:val="0"/>
                      <w:divBdr>
                        <w:top w:val="none" w:sz="0" w:space="0" w:color="auto"/>
                        <w:left w:val="none" w:sz="0" w:space="0" w:color="auto"/>
                        <w:bottom w:val="none" w:sz="0" w:space="0" w:color="auto"/>
                        <w:right w:val="none" w:sz="0" w:space="0" w:color="auto"/>
                      </w:divBdr>
                    </w:div>
                    <w:div w:id="368602839">
                      <w:marLeft w:val="0"/>
                      <w:marRight w:val="0"/>
                      <w:marTop w:val="0"/>
                      <w:marBottom w:val="0"/>
                      <w:divBdr>
                        <w:top w:val="none" w:sz="0" w:space="0" w:color="auto"/>
                        <w:left w:val="none" w:sz="0" w:space="0" w:color="auto"/>
                        <w:bottom w:val="none" w:sz="0" w:space="0" w:color="auto"/>
                        <w:right w:val="none" w:sz="0" w:space="0" w:color="auto"/>
                      </w:divBdr>
                    </w:div>
                    <w:div w:id="168566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447397">
          <w:marLeft w:val="0"/>
          <w:marRight w:val="0"/>
          <w:marTop w:val="0"/>
          <w:marBottom w:val="0"/>
          <w:divBdr>
            <w:top w:val="none" w:sz="0" w:space="0" w:color="auto"/>
            <w:left w:val="none" w:sz="0" w:space="0" w:color="auto"/>
            <w:bottom w:val="none" w:sz="0" w:space="0" w:color="auto"/>
            <w:right w:val="none" w:sz="0" w:space="0" w:color="auto"/>
          </w:divBdr>
        </w:div>
        <w:div w:id="1054694283">
          <w:marLeft w:val="0"/>
          <w:marRight w:val="0"/>
          <w:marTop w:val="0"/>
          <w:marBottom w:val="0"/>
          <w:divBdr>
            <w:top w:val="none" w:sz="0" w:space="0" w:color="auto"/>
            <w:left w:val="none" w:sz="0" w:space="0" w:color="auto"/>
            <w:bottom w:val="none" w:sz="0" w:space="0" w:color="auto"/>
            <w:right w:val="none" w:sz="0" w:space="0" w:color="auto"/>
          </w:divBdr>
        </w:div>
        <w:div w:id="408583275">
          <w:marLeft w:val="0"/>
          <w:marRight w:val="0"/>
          <w:marTop w:val="0"/>
          <w:marBottom w:val="0"/>
          <w:divBdr>
            <w:top w:val="none" w:sz="0" w:space="0" w:color="auto"/>
            <w:left w:val="none" w:sz="0" w:space="0" w:color="auto"/>
            <w:bottom w:val="none" w:sz="0" w:space="0" w:color="auto"/>
            <w:right w:val="none" w:sz="0" w:space="0" w:color="auto"/>
          </w:divBdr>
        </w:div>
        <w:div w:id="1401100673">
          <w:marLeft w:val="0"/>
          <w:marRight w:val="0"/>
          <w:marTop w:val="0"/>
          <w:marBottom w:val="0"/>
          <w:divBdr>
            <w:top w:val="none" w:sz="0" w:space="0" w:color="auto"/>
            <w:left w:val="none" w:sz="0" w:space="0" w:color="auto"/>
            <w:bottom w:val="none" w:sz="0" w:space="0" w:color="auto"/>
            <w:right w:val="none" w:sz="0" w:space="0" w:color="auto"/>
          </w:divBdr>
        </w:div>
        <w:div w:id="2002417687">
          <w:marLeft w:val="0"/>
          <w:marRight w:val="0"/>
          <w:marTop w:val="0"/>
          <w:marBottom w:val="0"/>
          <w:divBdr>
            <w:top w:val="none" w:sz="0" w:space="0" w:color="auto"/>
            <w:left w:val="none" w:sz="0" w:space="0" w:color="auto"/>
            <w:bottom w:val="none" w:sz="0" w:space="0" w:color="auto"/>
            <w:right w:val="none" w:sz="0" w:space="0" w:color="auto"/>
          </w:divBdr>
        </w:div>
        <w:div w:id="1086655349">
          <w:marLeft w:val="0"/>
          <w:marRight w:val="0"/>
          <w:marTop w:val="0"/>
          <w:marBottom w:val="0"/>
          <w:divBdr>
            <w:top w:val="none" w:sz="0" w:space="0" w:color="auto"/>
            <w:left w:val="none" w:sz="0" w:space="0" w:color="auto"/>
            <w:bottom w:val="none" w:sz="0" w:space="0" w:color="auto"/>
            <w:right w:val="none" w:sz="0" w:space="0" w:color="auto"/>
          </w:divBdr>
        </w:div>
        <w:div w:id="475806879">
          <w:marLeft w:val="0"/>
          <w:marRight w:val="0"/>
          <w:marTop w:val="0"/>
          <w:marBottom w:val="0"/>
          <w:divBdr>
            <w:top w:val="none" w:sz="0" w:space="0" w:color="auto"/>
            <w:left w:val="none" w:sz="0" w:space="0" w:color="auto"/>
            <w:bottom w:val="none" w:sz="0" w:space="0" w:color="auto"/>
            <w:right w:val="none" w:sz="0" w:space="0" w:color="auto"/>
          </w:divBdr>
        </w:div>
        <w:div w:id="1230073862">
          <w:marLeft w:val="0"/>
          <w:marRight w:val="0"/>
          <w:marTop w:val="0"/>
          <w:marBottom w:val="0"/>
          <w:divBdr>
            <w:top w:val="none" w:sz="0" w:space="0" w:color="auto"/>
            <w:left w:val="none" w:sz="0" w:space="0" w:color="auto"/>
            <w:bottom w:val="none" w:sz="0" w:space="0" w:color="auto"/>
            <w:right w:val="none" w:sz="0" w:space="0" w:color="auto"/>
          </w:divBdr>
          <w:divsChild>
            <w:div w:id="150873513">
              <w:marLeft w:val="0"/>
              <w:marRight w:val="0"/>
              <w:marTop w:val="0"/>
              <w:marBottom w:val="0"/>
              <w:divBdr>
                <w:top w:val="none" w:sz="0" w:space="0" w:color="auto"/>
                <w:left w:val="none" w:sz="0" w:space="0" w:color="auto"/>
                <w:bottom w:val="none" w:sz="0" w:space="0" w:color="auto"/>
                <w:right w:val="none" w:sz="0" w:space="0" w:color="auto"/>
              </w:divBdr>
              <w:divsChild>
                <w:div w:id="1660426063">
                  <w:marLeft w:val="0"/>
                  <w:marRight w:val="0"/>
                  <w:marTop w:val="0"/>
                  <w:marBottom w:val="0"/>
                  <w:divBdr>
                    <w:top w:val="none" w:sz="0" w:space="0" w:color="auto"/>
                    <w:left w:val="none" w:sz="0" w:space="0" w:color="auto"/>
                    <w:bottom w:val="none" w:sz="0" w:space="0" w:color="auto"/>
                    <w:right w:val="none" w:sz="0" w:space="0" w:color="auto"/>
                  </w:divBdr>
                  <w:divsChild>
                    <w:div w:id="941760487">
                      <w:marLeft w:val="0"/>
                      <w:marRight w:val="0"/>
                      <w:marTop w:val="0"/>
                      <w:marBottom w:val="0"/>
                      <w:divBdr>
                        <w:top w:val="none" w:sz="0" w:space="0" w:color="auto"/>
                        <w:left w:val="none" w:sz="0" w:space="0" w:color="auto"/>
                        <w:bottom w:val="none" w:sz="0" w:space="0" w:color="auto"/>
                        <w:right w:val="none" w:sz="0" w:space="0" w:color="auto"/>
                      </w:divBdr>
                    </w:div>
                  </w:divsChild>
                </w:div>
                <w:div w:id="1837961229">
                  <w:marLeft w:val="0"/>
                  <w:marRight w:val="0"/>
                  <w:marTop w:val="0"/>
                  <w:marBottom w:val="0"/>
                  <w:divBdr>
                    <w:top w:val="none" w:sz="0" w:space="0" w:color="auto"/>
                    <w:left w:val="none" w:sz="0" w:space="0" w:color="auto"/>
                    <w:bottom w:val="none" w:sz="0" w:space="0" w:color="auto"/>
                    <w:right w:val="none" w:sz="0" w:space="0" w:color="auto"/>
                  </w:divBdr>
                  <w:divsChild>
                    <w:div w:id="1178886604">
                      <w:marLeft w:val="0"/>
                      <w:marRight w:val="0"/>
                      <w:marTop w:val="0"/>
                      <w:marBottom w:val="0"/>
                      <w:divBdr>
                        <w:top w:val="none" w:sz="0" w:space="0" w:color="auto"/>
                        <w:left w:val="none" w:sz="0" w:space="0" w:color="auto"/>
                        <w:bottom w:val="none" w:sz="0" w:space="0" w:color="auto"/>
                        <w:right w:val="none" w:sz="0" w:space="0" w:color="auto"/>
                      </w:divBdr>
                    </w:div>
                  </w:divsChild>
                </w:div>
                <w:div w:id="1446774175">
                  <w:marLeft w:val="0"/>
                  <w:marRight w:val="0"/>
                  <w:marTop w:val="0"/>
                  <w:marBottom w:val="0"/>
                  <w:divBdr>
                    <w:top w:val="none" w:sz="0" w:space="0" w:color="auto"/>
                    <w:left w:val="none" w:sz="0" w:space="0" w:color="auto"/>
                    <w:bottom w:val="none" w:sz="0" w:space="0" w:color="auto"/>
                    <w:right w:val="none" w:sz="0" w:space="0" w:color="auto"/>
                  </w:divBdr>
                  <w:divsChild>
                    <w:div w:id="1366981410">
                      <w:marLeft w:val="0"/>
                      <w:marRight w:val="0"/>
                      <w:marTop w:val="0"/>
                      <w:marBottom w:val="0"/>
                      <w:divBdr>
                        <w:top w:val="none" w:sz="0" w:space="0" w:color="auto"/>
                        <w:left w:val="none" w:sz="0" w:space="0" w:color="auto"/>
                        <w:bottom w:val="none" w:sz="0" w:space="0" w:color="auto"/>
                        <w:right w:val="none" w:sz="0" w:space="0" w:color="auto"/>
                      </w:divBdr>
                    </w:div>
                    <w:div w:id="2051296137">
                      <w:marLeft w:val="0"/>
                      <w:marRight w:val="0"/>
                      <w:marTop w:val="0"/>
                      <w:marBottom w:val="0"/>
                      <w:divBdr>
                        <w:top w:val="none" w:sz="0" w:space="0" w:color="auto"/>
                        <w:left w:val="none" w:sz="0" w:space="0" w:color="auto"/>
                        <w:bottom w:val="none" w:sz="0" w:space="0" w:color="auto"/>
                        <w:right w:val="none" w:sz="0" w:space="0" w:color="auto"/>
                      </w:divBdr>
                    </w:div>
                  </w:divsChild>
                </w:div>
                <w:div w:id="1699310274">
                  <w:marLeft w:val="0"/>
                  <w:marRight w:val="0"/>
                  <w:marTop w:val="0"/>
                  <w:marBottom w:val="0"/>
                  <w:divBdr>
                    <w:top w:val="none" w:sz="0" w:space="0" w:color="auto"/>
                    <w:left w:val="none" w:sz="0" w:space="0" w:color="auto"/>
                    <w:bottom w:val="none" w:sz="0" w:space="0" w:color="auto"/>
                    <w:right w:val="none" w:sz="0" w:space="0" w:color="auto"/>
                  </w:divBdr>
                  <w:divsChild>
                    <w:div w:id="466052168">
                      <w:marLeft w:val="0"/>
                      <w:marRight w:val="0"/>
                      <w:marTop w:val="0"/>
                      <w:marBottom w:val="0"/>
                      <w:divBdr>
                        <w:top w:val="none" w:sz="0" w:space="0" w:color="auto"/>
                        <w:left w:val="none" w:sz="0" w:space="0" w:color="auto"/>
                        <w:bottom w:val="none" w:sz="0" w:space="0" w:color="auto"/>
                        <w:right w:val="none" w:sz="0" w:space="0" w:color="auto"/>
                      </w:divBdr>
                    </w:div>
                    <w:div w:id="1038748845">
                      <w:marLeft w:val="0"/>
                      <w:marRight w:val="0"/>
                      <w:marTop w:val="0"/>
                      <w:marBottom w:val="0"/>
                      <w:divBdr>
                        <w:top w:val="none" w:sz="0" w:space="0" w:color="auto"/>
                        <w:left w:val="none" w:sz="0" w:space="0" w:color="auto"/>
                        <w:bottom w:val="none" w:sz="0" w:space="0" w:color="auto"/>
                        <w:right w:val="none" w:sz="0" w:space="0" w:color="auto"/>
                      </w:divBdr>
                    </w:div>
                  </w:divsChild>
                </w:div>
                <w:div w:id="345405252">
                  <w:marLeft w:val="0"/>
                  <w:marRight w:val="0"/>
                  <w:marTop w:val="0"/>
                  <w:marBottom w:val="0"/>
                  <w:divBdr>
                    <w:top w:val="none" w:sz="0" w:space="0" w:color="auto"/>
                    <w:left w:val="none" w:sz="0" w:space="0" w:color="auto"/>
                    <w:bottom w:val="none" w:sz="0" w:space="0" w:color="auto"/>
                    <w:right w:val="none" w:sz="0" w:space="0" w:color="auto"/>
                  </w:divBdr>
                  <w:divsChild>
                    <w:div w:id="994606109">
                      <w:marLeft w:val="0"/>
                      <w:marRight w:val="0"/>
                      <w:marTop w:val="0"/>
                      <w:marBottom w:val="0"/>
                      <w:divBdr>
                        <w:top w:val="none" w:sz="0" w:space="0" w:color="auto"/>
                        <w:left w:val="none" w:sz="0" w:space="0" w:color="auto"/>
                        <w:bottom w:val="none" w:sz="0" w:space="0" w:color="auto"/>
                        <w:right w:val="none" w:sz="0" w:space="0" w:color="auto"/>
                      </w:divBdr>
                    </w:div>
                  </w:divsChild>
                </w:div>
                <w:div w:id="1869222901">
                  <w:marLeft w:val="0"/>
                  <w:marRight w:val="0"/>
                  <w:marTop w:val="0"/>
                  <w:marBottom w:val="0"/>
                  <w:divBdr>
                    <w:top w:val="none" w:sz="0" w:space="0" w:color="auto"/>
                    <w:left w:val="none" w:sz="0" w:space="0" w:color="auto"/>
                    <w:bottom w:val="none" w:sz="0" w:space="0" w:color="auto"/>
                    <w:right w:val="none" w:sz="0" w:space="0" w:color="auto"/>
                  </w:divBdr>
                  <w:divsChild>
                    <w:div w:id="322510376">
                      <w:marLeft w:val="0"/>
                      <w:marRight w:val="0"/>
                      <w:marTop w:val="0"/>
                      <w:marBottom w:val="0"/>
                      <w:divBdr>
                        <w:top w:val="none" w:sz="0" w:space="0" w:color="auto"/>
                        <w:left w:val="none" w:sz="0" w:space="0" w:color="auto"/>
                        <w:bottom w:val="none" w:sz="0" w:space="0" w:color="auto"/>
                        <w:right w:val="none" w:sz="0" w:space="0" w:color="auto"/>
                      </w:divBdr>
                    </w:div>
                  </w:divsChild>
                </w:div>
                <w:div w:id="1614943493">
                  <w:marLeft w:val="0"/>
                  <w:marRight w:val="0"/>
                  <w:marTop w:val="0"/>
                  <w:marBottom w:val="0"/>
                  <w:divBdr>
                    <w:top w:val="none" w:sz="0" w:space="0" w:color="auto"/>
                    <w:left w:val="none" w:sz="0" w:space="0" w:color="auto"/>
                    <w:bottom w:val="none" w:sz="0" w:space="0" w:color="auto"/>
                    <w:right w:val="none" w:sz="0" w:space="0" w:color="auto"/>
                  </w:divBdr>
                  <w:divsChild>
                    <w:div w:id="1021663618">
                      <w:marLeft w:val="0"/>
                      <w:marRight w:val="0"/>
                      <w:marTop w:val="0"/>
                      <w:marBottom w:val="0"/>
                      <w:divBdr>
                        <w:top w:val="none" w:sz="0" w:space="0" w:color="auto"/>
                        <w:left w:val="none" w:sz="0" w:space="0" w:color="auto"/>
                        <w:bottom w:val="none" w:sz="0" w:space="0" w:color="auto"/>
                        <w:right w:val="none" w:sz="0" w:space="0" w:color="auto"/>
                      </w:divBdr>
                    </w:div>
                  </w:divsChild>
                </w:div>
                <w:div w:id="584536406">
                  <w:marLeft w:val="0"/>
                  <w:marRight w:val="0"/>
                  <w:marTop w:val="0"/>
                  <w:marBottom w:val="0"/>
                  <w:divBdr>
                    <w:top w:val="none" w:sz="0" w:space="0" w:color="auto"/>
                    <w:left w:val="none" w:sz="0" w:space="0" w:color="auto"/>
                    <w:bottom w:val="none" w:sz="0" w:space="0" w:color="auto"/>
                    <w:right w:val="none" w:sz="0" w:space="0" w:color="auto"/>
                  </w:divBdr>
                  <w:divsChild>
                    <w:div w:id="1573925242">
                      <w:marLeft w:val="0"/>
                      <w:marRight w:val="0"/>
                      <w:marTop w:val="0"/>
                      <w:marBottom w:val="0"/>
                      <w:divBdr>
                        <w:top w:val="none" w:sz="0" w:space="0" w:color="auto"/>
                        <w:left w:val="none" w:sz="0" w:space="0" w:color="auto"/>
                        <w:bottom w:val="none" w:sz="0" w:space="0" w:color="auto"/>
                        <w:right w:val="none" w:sz="0" w:space="0" w:color="auto"/>
                      </w:divBdr>
                    </w:div>
                  </w:divsChild>
                </w:div>
                <w:div w:id="1026758456">
                  <w:marLeft w:val="0"/>
                  <w:marRight w:val="0"/>
                  <w:marTop w:val="0"/>
                  <w:marBottom w:val="0"/>
                  <w:divBdr>
                    <w:top w:val="none" w:sz="0" w:space="0" w:color="auto"/>
                    <w:left w:val="none" w:sz="0" w:space="0" w:color="auto"/>
                    <w:bottom w:val="none" w:sz="0" w:space="0" w:color="auto"/>
                    <w:right w:val="none" w:sz="0" w:space="0" w:color="auto"/>
                  </w:divBdr>
                  <w:divsChild>
                    <w:div w:id="2014255274">
                      <w:marLeft w:val="0"/>
                      <w:marRight w:val="0"/>
                      <w:marTop w:val="0"/>
                      <w:marBottom w:val="0"/>
                      <w:divBdr>
                        <w:top w:val="none" w:sz="0" w:space="0" w:color="auto"/>
                        <w:left w:val="none" w:sz="0" w:space="0" w:color="auto"/>
                        <w:bottom w:val="none" w:sz="0" w:space="0" w:color="auto"/>
                        <w:right w:val="none" w:sz="0" w:space="0" w:color="auto"/>
                      </w:divBdr>
                    </w:div>
                  </w:divsChild>
                </w:div>
                <w:div w:id="2096630479">
                  <w:marLeft w:val="0"/>
                  <w:marRight w:val="0"/>
                  <w:marTop w:val="0"/>
                  <w:marBottom w:val="0"/>
                  <w:divBdr>
                    <w:top w:val="none" w:sz="0" w:space="0" w:color="auto"/>
                    <w:left w:val="none" w:sz="0" w:space="0" w:color="auto"/>
                    <w:bottom w:val="none" w:sz="0" w:space="0" w:color="auto"/>
                    <w:right w:val="none" w:sz="0" w:space="0" w:color="auto"/>
                  </w:divBdr>
                  <w:divsChild>
                    <w:div w:id="1253785284">
                      <w:marLeft w:val="0"/>
                      <w:marRight w:val="0"/>
                      <w:marTop w:val="0"/>
                      <w:marBottom w:val="0"/>
                      <w:divBdr>
                        <w:top w:val="none" w:sz="0" w:space="0" w:color="auto"/>
                        <w:left w:val="none" w:sz="0" w:space="0" w:color="auto"/>
                        <w:bottom w:val="none" w:sz="0" w:space="0" w:color="auto"/>
                        <w:right w:val="none" w:sz="0" w:space="0" w:color="auto"/>
                      </w:divBdr>
                    </w:div>
                  </w:divsChild>
                </w:div>
                <w:div w:id="1832913364">
                  <w:marLeft w:val="0"/>
                  <w:marRight w:val="0"/>
                  <w:marTop w:val="0"/>
                  <w:marBottom w:val="0"/>
                  <w:divBdr>
                    <w:top w:val="none" w:sz="0" w:space="0" w:color="auto"/>
                    <w:left w:val="none" w:sz="0" w:space="0" w:color="auto"/>
                    <w:bottom w:val="none" w:sz="0" w:space="0" w:color="auto"/>
                    <w:right w:val="none" w:sz="0" w:space="0" w:color="auto"/>
                  </w:divBdr>
                  <w:divsChild>
                    <w:div w:id="1163282220">
                      <w:marLeft w:val="0"/>
                      <w:marRight w:val="0"/>
                      <w:marTop w:val="0"/>
                      <w:marBottom w:val="0"/>
                      <w:divBdr>
                        <w:top w:val="none" w:sz="0" w:space="0" w:color="auto"/>
                        <w:left w:val="none" w:sz="0" w:space="0" w:color="auto"/>
                        <w:bottom w:val="none" w:sz="0" w:space="0" w:color="auto"/>
                        <w:right w:val="none" w:sz="0" w:space="0" w:color="auto"/>
                      </w:divBdr>
                    </w:div>
                  </w:divsChild>
                </w:div>
                <w:div w:id="681707752">
                  <w:marLeft w:val="0"/>
                  <w:marRight w:val="0"/>
                  <w:marTop w:val="0"/>
                  <w:marBottom w:val="0"/>
                  <w:divBdr>
                    <w:top w:val="none" w:sz="0" w:space="0" w:color="auto"/>
                    <w:left w:val="none" w:sz="0" w:space="0" w:color="auto"/>
                    <w:bottom w:val="none" w:sz="0" w:space="0" w:color="auto"/>
                    <w:right w:val="none" w:sz="0" w:space="0" w:color="auto"/>
                  </w:divBdr>
                  <w:divsChild>
                    <w:div w:id="75904205">
                      <w:marLeft w:val="0"/>
                      <w:marRight w:val="0"/>
                      <w:marTop w:val="0"/>
                      <w:marBottom w:val="0"/>
                      <w:divBdr>
                        <w:top w:val="none" w:sz="0" w:space="0" w:color="auto"/>
                        <w:left w:val="none" w:sz="0" w:space="0" w:color="auto"/>
                        <w:bottom w:val="none" w:sz="0" w:space="0" w:color="auto"/>
                        <w:right w:val="none" w:sz="0" w:space="0" w:color="auto"/>
                      </w:divBdr>
                    </w:div>
                  </w:divsChild>
                </w:div>
                <w:div w:id="628780879">
                  <w:marLeft w:val="0"/>
                  <w:marRight w:val="0"/>
                  <w:marTop w:val="0"/>
                  <w:marBottom w:val="0"/>
                  <w:divBdr>
                    <w:top w:val="none" w:sz="0" w:space="0" w:color="auto"/>
                    <w:left w:val="none" w:sz="0" w:space="0" w:color="auto"/>
                    <w:bottom w:val="none" w:sz="0" w:space="0" w:color="auto"/>
                    <w:right w:val="none" w:sz="0" w:space="0" w:color="auto"/>
                  </w:divBdr>
                  <w:divsChild>
                    <w:div w:id="1172336739">
                      <w:marLeft w:val="0"/>
                      <w:marRight w:val="0"/>
                      <w:marTop w:val="0"/>
                      <w:marBottom w:val="0"/>
                      <w:divBdr>
                        <w:top w:val="none" w:sz="0" w:space="0" w:color="auto"/>
                        <w:left w:val="none" w:sz="0" w:space="0" w:color="auto"/>
                        <w:bottom w:val="none" w:sz="0" w:space="0" w:color="auto"/>
                        <w:right w:val="none" w:sz="0" w:space="0" w:color="auto"/>
                      </w:divBdr>
                    </w:div>
                  </w:divsChild>
                </w:div>
                <w:div w:id="248776535">
                  <w:marLeft w:val="0"/>
                  <w:marRight w:val="0"/>
                  <w:marTop w:val="0"/>
                  <w:marBottom w:val="0"/>
                  <w:divBdr>
                    <w:top w:val="none" w:sz="0" w:space="0" w:color="auto"/>
                    <w:left w:val="none" w:sz="0" w:space="0" w:color="auto"/>
                    <w:bottom w:val="none" w:sz="0" w:space="0" w:color="auto"/>
                    <w:right w:val="none" w:sz="0" w:space="0" w:color="auto"/>
                  </w:divBdr>
                  <w:divsChild>
                    <w:div w:id="1194926633">
                      <w:marLeft w:val="0"/>
                      <w:marRight w:val="0"/>
                      <w:marTop w:val="0"/>
                      <w:marBottom w:val="0"/>
                      <w:divBdr>
                        <w:top w:val="none" w:sz="0" w:space="0" w:color="auto"/>
                        <w:left w:val="none" w:sz="0" w:space="0" w:color="auto"/>
                        <w:bottom w:val="none" w:sz="0" w:space="0" w:color="auto"/>
                        <w:right w:val="none" w:sz="0" w:space="0" w:color="auto"/>
                      </w:divBdr>
                    </w:div>
                  </w:divsChild>
                </w:div>
                <w:div w:id="1407193006">
                  <w:marLeft w:val="0"/>
                  <w:marRight w:val="0"/>
                  <w:marTop w:val="0"/>
                  <w:marBottom w:val="0"/>
                  <w:divBdr>
                    <w:top w:val="none" w:sz="0" w:space="0" w:color="auto"/>
                    <w:left w:val="none" w:sz="0" w:space="0" w:color="auto"/>
                    <w:bottom w:val="none" w:sz="0" w:space="0" w:color="auto"/>
                    <w:right w:val="none" w:sz="0" w:space="0" w:color="auto"/>
                  </w:divBdr>
                  <w:divsChild>
                    <w:div w:id="570042093">
                      <w:marLeft w:val="0"/>
                      <w:marRight w:val="0"/>
                      <w:marTop w:val="0"/>
                      <w:marBottom w:val="0"/>
                      <w:divBdr>
                        <w:top w:val="none" w:sz="0" w:space="0" w:color="auto"/>
                        <w:left w:val="none" w:sz="0" w:space="0" w:color="auto"/>
                        <w:bottom w:val="none" w:sz="0" w:space="0" w:color="auto"/>
                        <w:right w:val="none" w:sz="0" w:space="0" w:color="auto"/>
                      </w:divBdr>
                    </w:div>
                  </w:divsChild>
                </w:div>
                <w:div w:id="1889145284">
                  <w:marLeft w:val="0"/>
                  <w:marRight w:val="0"/>
                  <w:marTop w:val="0"/>
                  <w:marBottom w:val="0"/>
                  <w:divBdr>
                    <w:top w:val="none" w:sz="0" w:space="0" w:color="auto"/>
                    <w:left w:val="none" w:sz="0" w:space="0" w:color="auto"/>
                    <w:bottom w:val="none" w:sz="0" w:space="0" w:color="auto"/>
                    <w:right w:val="none" w:sz="0" w:space="0" w:color="auto"/>
                  </w:divBdr>
                  <w:divsChild>
                    <w:div w:id="53939277">
                      <w:marLeft w:val="0"/>
                      <w:marRight w:val="0"/>
                      <w:marTop w:val="0"/>
                      <w:marBottom w:val="0"/>
                      <w:divBdr>
                        <w:top w:val="none" w:sz="0" w:space="0" w:color="auto"/>
                        <w:left w:val="none" w:sz="0" w:space="0" w:color="auto"/>
                        <w:bottom w:val="none" w:sz="0" w:space="0" w:color="auto"/>
                        <w:right w:val="none" w:sz="0" w:space="0" w:color="auto"/>
                      </w:divBdr>
                    </w:div>
                  </w:divsChild>
                </w:div>
                <w:div w:id="299725779">
                  <w:marLeft w:val="0"/>
                  <w:marRight w:val="0"/>
                  <w:marTop w:val="0"/>
                  <w:marBottom w:val="0"/>
                  <w:divBdr>
                    <w:top w:val="none" w:sz="0" w:space="0" w:color="auto"/>
                    <w:left w:val="none" w:sz="0" w:space="0" w:color="auto"/>
                    <w:bottom w:val="none" w:sz="0" w:space="0" w:color="auto"/>
                    <w:right w:val="none" w:sz="0" w:space="0" w:color="auto"/>
                  </w:divBdr>
                  <w:divsChild>
                    <w:div w:id="740830825">
                      <w:marLeft w:val="0"/>
                      <w:marRight w:val="0"/>
                      <w:marTop w:val="0"/>
                      <w:marBottom w:val="0"/>
                      <w:divBdr>
                        <w:top w:val="none" w:sz="0" w:space="0" w:color="auto"/>
                        <w:left w:val="none" w:sz="0" w:space="0" w:color="auto"/>
                        <w:bottom w:val="none" w:sz="0" w:space="0" w:color="auto"/>
                        <w:right w:val="none" w:sz="0" w:space="0" w:color="auto"/>
                      </w:divBdr>
                    </w:div>
                  </w:divsChild>
                </w:div>
                <w:div w:id="1417436406">
                  <w:marLeft w:val="0"/>
                  <w:marRight w:val="0"/>
                  <w:marTop w:val="0"/>
                  <w:marBottom w:val="0"/>
                  <w:divBdr>
                    <w:top w:val="none" w:sz="0" w:space="0" w:color="auto"/>
                    <w:left w:val="none" w:sz="0" w:space="0" w:color="auto"/>
                    <w:bottom w:val="none" w:sz="0" w:space="0" w:color="auto"/>
                    <w:right w:val="none" w:sz="0" w:space="0" w:color="auto"/>
                  </w:divBdr>
                  <w:divsChild>
                    <w:div w:id="2121610596">
                      <w:marLeft w:val="0"/>
                      <w:marRight w:val="0"/>
                      <w:marTop w:val="0"/>
                      <w:marBottom w:val="0"/>
                      <w:divBdr>
                        <w:top w:val="none" w:sz="0" w:space="0" w:color="auto"/>
                        <w:left w:val="none" w:sz="0" w:space="0" w:color="auto"/>
                        <w:bottom w:val="none" w:sz="0" w:space="0" w:color="auto"/>
                        <w:right w:val="none" w:sz="0" w:space="0" w:color="auto"/>
                      </w:divBdr>
                    </w:div>
                  </w:divsChild>
                </w:div>
                <w:div w:id="480077805">
                  <w:marLeft w:val="0"/>
                  <w:marRight w:val="0"/>
                  <w:marTop w:val="0"/>
                  <w:marBottom w:val="0"/>
                  <w:divBdr>
                    <w:top w:val="none" w:sz="0" w:space="0" w:color="auto"/>
                    <w:left w:val="none" w:sz="0" w:space="0" w:color="auto"/>
                    <w:bottom w:val="none" w:sz="0" w:space="0" w:color="auto"/>
                    <w:right w:val="none" w:sz="0" w:space="0" w:color="auto"/>
                  </w:divBdr>
                  <w:divsChild>
                    <w:div w:id="1582832676">
                      <w:marLeft w:val="0"/>
                      <w:marRight w:val="0"/>
                      <w:marTop w:val="0"/>
                      <w:marBottom w:val="0"/>
                      <w:divBdr>
                        <w:top w:val="none" w:sz="0" w:space="0" w:color="auto"/>
                        <w:left w:val="none" w:sz="0" w:space="0" w:color="auto"/>
                        <w:bottom w:val="none" w:sz="0" w:space="0" w:color="auto"/>
                        <w:right w:val="none" w:sz="0" w:space="0" w:color="auto"/>
                      </w:divBdr>
                    </w:div>
                  </w:divsChild>
                </w:div>
                <w:div w:id="1804345528">
                  <w:marLeft w:val="0"/>
                  <w:marRight w:val="0"/>
                  <w:marTop w:val="0"/>
                  <w:marBottom w:val="0"/>
                  <w:divBdr>
                    <w:top w:val="none" w:sz="0" w:space="0" w:color="auto"/>
                    <w:left w:val="none" w:sz="0" w:space="0" w:color="auto"/>
                    <w:bottom w:val="none" w:sz="0" w:space="0" w:color="auto"/>
                    <w:right w:val="none" w:sz="0" w:space="0" w:color="auto"/>
                  </w:divBdr>
                  <w:divsChild>
                    <w:div w:id="76100811">
                      <w:marLeft w:val="0"/>
                      <w:marRight w:val="0"/>
                      <w:marTop w:val="0"/>
                      <w:marBottom w:val="0"/>
                      <w:divBdr>
                        <w:top w:val="none" w:sz="0" w:space="0" w:color="auto"/>
                        <w:left w:val="none" w:sz="0" w:space="0" w:color="auto"/>
                        <w:bottom w:val="none" w:sz="0" w:space="0" w:color="auto"/>
                        <w:right w:val="none" w:sz="0" w:space="0" w:color="auto"/>
                      </w:divBdr>
                    </w:div>
                  </w:divsChild>
                </w:div>
                <w:div w:id="2126774458">
                  <w:marLeft w:val="0"/>
                  <w:marRight w:val="0"/>
                  <w:marTop w:val="0"/>
                  <w:marBottom w:val="0"/>
                  <w:divBdr>
                    <w:top w:val="none" w:sz="0" w:space="0" w:color="auto"/>
                    <w:left w:val="none" w:sz="0" w:space="0" w:color="auto"/>
                    <w:bottom w:val="none" w:sz="0" w:space="0" w:color="auto"/>
                    <w:right w:val="none" w:sz="0" w:space="0" w:color="auto"/>
                  </w:divBdr>
                  <w:divsChild>
                    <w:div w:id="985552999">
                      <w:marLeft w:val="0"/>
                      <w:marRight w:val="0"/>
                      <w:marTop w:val="0"/>
                      <w:marBottom w:val="0"/>
                      <w:divBdr>
                        <w:top w:val="none" w:sz="0" w:space="0" w:color="auto"/>
                        <w:left w:val="none" w:sz="0" w:space="0" w:color="auto"/>
                        <w:bottom w:val="none" w:sz="0" w:space="0" w:color="auto"/>
                        <w:right w:val="none" w:sz="0" w:space="0" w:color="auto"/>
                      </w:divBdr>
                    </w:div>
                  </w:divsChild>
                </w:div>
                <w:div w:id="1257711498">
                  <w:marLeft w:val="0"/>
                  <w:marRight w:val="0"/>
                  <w:marTop w:val="0"/>
                  <w:marBottom w:val="0"/>
                  <w:divBdr>
                    <w:top w:val="none" w:sz="0" w:space="0" w:color="auto"/>
                    <w:left w:val="none" w:sz="0" w:space="0" w:color="auto"/>
                    <w:bottom w:val="none" w:sz="0" w:space="0" w:color="auto"/>
                    <w:right w:val="none" w:sz="0" w:space="0" w:color="auto"/>
                  </w:divBdr>
                  <w:divsChild>
                    <w:div w:id="1867861786">
                      <w:marLeft w:val="0"/>
                      <w:marRight w:val="0"/>
                      <w:marTop w:val="0"/>
                      <w:marBottom w:val="0"/>
                      <w:divBdr>
                        <w:top w:val="none" w:sz="0" w:space="0" w:color="auto"/>
                        <w:left w:val="none" w:sz="0" w:space="0" w:color="auto"/>
                        <w:bottom w:val="none" w:sz="0" w:space="0" w:color="auto"/>
                        <w:right w:val="none" w:sz="0" w:space="0" w:color="auto"/>
                      </w:divBdr>
                    </w:div>
                  </w:divsChild>
                </w:div>
                <w:div w:id="855273472">
                  <w:marLeft w:val="0"/>
                  <w:marRight w:val="0"/>
                  <w:marTop w:val="0"/>
                  <w:marBottom w:val="0"/>
                  <w:divBdr>
                    <w:top w:val="none" w:sz="0" w:space="0" w:color="auto"/>
                    <w:left w:val="none" w:sz="0" w:space="0" w:color="auto"/>
                    <w:bottom w:val="none" w:sz="0" w:space="0" w:color="auto"/>
                    <w:right w:val="none" w:sz="0" w:space="0" w:color="auto"/>
                  </w:divBdr>
                  <w:divsChild>
                    <w:div w:id="2006592883">
                      <w:marLeft w:val="0"/>
                      <w:marRight w:val="0"/>
                      <w:marTop w:val="0"/>
                      <w:marBottom w:val="0"/>
                      <w:divBdr>
                        <w:top w:val="none" w:sz="0" w:space="0" w:color="auto"/>
                        <w:left w:val="none" w:sz="0" w:space="0" w:color="auto"/>
                        <w:bottom w:val="none" w:sz="0" w:space="0" w:color="auto"/>
                        <w:right w:val="none" w:sz="0" w:space="0" w:color="auto"/>
                      </w:divBdr>
                    </w:div>
                  </w:divsChild>
                </w:div>
                <w:div w:id="1181314167">
                  <w:marLeft w:val="0"/>
                  <w:marRight w:val="0"/>
                  <w:marTop w:val="0"/>
                  <w:marBottom w:val="0"/>
                  <w:divBdr>
                    <w:top w:val="none" w:sz="0" w:space="0" w:color="auto"/>
                    <w:left w:val="none" w:sz="0" w:space="0" w:color="auto"/>
                    <w:bottom w:val="none" w:sz="0" w:space="0" w:color="auto"/>
                    <w:right w:val="none" w:sz="0" w:space="0" w:color="auto"/>
                  </w:divBdr>
                  <w:divsChild>
                    <w:div w:id="1655064069">
                      <w:marLeft w:val="0"/>
                      <w:marRight w:val="0"/>
                      <w:marTop w:val="0"/>
                      <w:marBottom w:val="0"/>
                      <w:divBdr>
                        <w:top w:val="none" w:sz="0" w:space="0" w:color="auto"/>
                        <w:left w:val="none" w:sz="0" w:space="0" w:color="auto"/>
                        <w:bottom w:val="none" w:sz="0" w:space="0" w:color="auto"/>
                        <w:right w:val="none" w:sz="0" w:space="0" w:color="auto"/>
                      </w:divBdr>
                    </w:div>
                  </w:divsChild>
                </w:div>
                <w:div w:id="2087917090">
                  <w:marLeft w:val="0"/>
                  <w:marRight w:val="0"/>
                  <w:marTop w:val="0"/>
                  <w:marBottom w:val="0"/>
                  <w:divBdr>
                    <w:top w:val="none" w:sz="0" w:space="0" w:color="auto"/>
                    <w:left w:val="none" w:sz="0" w:space="0" w:color="auto"/>
                    <w:bottom w:val="none" w:sz="0" w:space="0" w:color="auto"/>
                    <w:right w:val="none" w:sz="0" w:space="0" w:color="auto"/>
                  </w:divBdr>
                  <w:divsChild>
                    <w:div w:id="660622221">
                      <w:marLeft w:val="0"/>
                      <w:marRight w:val="0"/>
                      <w:marTop w:val="0"/>
                      <w:marBottom w:val="0"/>
                      <w:divBdr>
                        <w:top w:val="none" w:sz="0" w:space="0" w:color="auto"/>
                        <w:left w:val="none" w:sz="0" w:space="0" w:color="auto"/>
                        <w:bottom w:val="none" w:sz="0" w:space="0" w:color="auto"/>
                        <w:right w:val="none" w:sz="0" w:space="0" w:color="auto"/>
                      </w:divBdr>
                    </w:div>
                  </w:divsChild>
                </w:div>
                <w:div w:id="332294583">
                  <w:marLeft w:val="0"/>
                  <w:marRight w:val="0"/>
                  <w:marTop w:val="0"/>
                  <w:marBottom w:val="0"/>
                  <w:divBdr>
                    <w:top w:val="none" w:sz="0" w:space="0" w:color="auto"/>
                    <w:left w:val="none" w:sz="0" w:space="0" w:color="auto"/>
                    <w:bottom w:val="none" w:sz="0" w:space="0" w:color="auto"/>
                    <w:right w:val="none" w:sz="0" w:space="0" w:color="auto"/>
                  </w:divBdr>
                  <w:divsChild>
                    <w:div w:id="445933466">
                      <w:marLeft w:val="0"/>
                      <w:marRight w:val="0"/>
                      <w:marTop w:val="0"/>
                      <w:marBottom w:val="0"/>
                      <w:divBdr>
                        <w:top w:val="none" w:sz="0" w:space="0" w:color="auto"/>
                        <w:left w:val="none" w:sz="0" w:space="0" w:color="auto"/>
                        <w:bottom w:val="none" w:sz="0" w:space="0" w:color="auto"/>
                        <w:right w:val="none" w:sz="0" w:space="0" w:color="auto"/>
                      </w:divBdr>
                    </w:div>
                  </w:divsChild>
                </w:div>
                <w:div w:id="1635601197">
                  <w:marLeft w:val="0"/>
                  <w:marRight w:val="0"/>
                  <w:marTop w:val="0"/>
                  <w:marBottom w:val="0"/>
                  <w:divBdr>
                    <w:top w:val="none" w:sz="0" w:space="0" w:color="auto"/>
                    <w:left w:val="none" w:sz="0" w:space="0" w:color="auto"/>
                    <w:bottom w:val="none" w:sz="0" w:space="0" w:color="auto"/>
                    <w:right w:val="none" w:sz="0" w:space="0" w:color="auto"/>
                  </w:divBdr>
                  <w:divsChild>
                    <w:div w:id="694500068">
                      <w:marLeft w:val="0"/>
                      <w:marRight w:val="0"/>
                      <w:marTop w:val="0"/>
                      <w:marBottom w:val="0"/>
                      <w:divBdr>
                        <w:top w:val="none" w:sz="0" w:space="0" w:color="auto"/>
                        <w:left w:val="none" w:sz="0" w:space="0" w:color="auto"/>
                        <w:bottom w:val="none" w:sz="0" w:space="0" w:color="auto"/>
                        <w:right w:val="none" w:sz="0" w:space="0" w:color="auto"/>
                      </w:divBdr>
                    </w:div>
                  </w:divsChild>
                </w:div>
                <w:div w:id="771125223">
                  <w:marLeft w:val="0"/>
                  <w:marRight w:val="0"/>
                  <w:marTop w:val="0"/>
                  <w:marBottom w:val="0"/>
                  <w:divBdr>
                    <w:top w:val="none" w:sz="0" w:space="0" w:color="auto"/>
                    <w:left w:val="none" w:sz="0" w:space="0" w:color="auto"/>
                    <w:bottom w:val="none" w:sz="0" w:space="0" w:color="auto"/>
                    <w:right w:val="none" w:sz="0" w:space="0" w:color="auto"/>
                  </w:divBdr>
                  <w:divsChild>
                    <w:div w:id="189072042">
                      <w:marLeft w:val="0"/>
                      <w:marRight w:val="0"/>
                      <w:marTop w:val="0"/>
                      <w:marBottom w:val="0"/>
                      <w:divBdr>
                        <w:top w:val="none" w:sz="0" w:space="0" w:color="auto"/>
                        <w:left w:val="none" w:sz="0" w:space="0" w:color="auto"/>
                        <w:bottom w:val="none" w:sz="0" w:space="0" w:color="auto"/>
                        <w:right w:val="none" w:sz="0" w:space="0" w:color="auto"/>
                      </w:divBdr>
                    </w:div>
                  </w:divsChild>
                </w:div>
                <w:div w:id="1981184380">
                  <w:marLeft w:val="0"/>
                  <w:marRight w:val="0"/>
                  <w:marTop w:val="0"/>
                  <w:marBottom w:val="0"/>
                  <w:divBdr>
                    <w:top w:val="none" w:sz="0" w:space="0" w:color="auto"/>
                    <w:left w:val="none" w:sz="0" w:space="0" w:color="auto"/>
                    <w:bottom w:val="none" w:sz="0" w:space="0" w:color="auto"/>
                    <w:right w:val="none" w:sz="0" w:space="0" w:color="auto"/>
                  </w:divBdr>
                  <w:divsChild>
                    <w:div w:id="288318324">
                      <w:marLeft w:val="0"/>
                      <w:marRight w:val="0"/>
                      <w:marTop w:val="0"/>
                      <w:marBottom w:val="0"/>
                      <w:divBdr>
                        <w:top w:val="none" w:sz="0" w:space="0" w:color="auto"/>
                        <w:left w:val="none" w:sz="0" w:space="0" w:color="auto"/>
                        <w:bottom w:val="none" w:sz="0" w:space="0" w:color="auto"/>
                        <w:right w:val="none" w:sz="0" w:space="0" w:color="auto"/>
                      </w:divBdr>
                    </w:div>
                  </w:divsChild>
                </w:div>
                <w:div w:id="1869485932">
                  <w:marLeft w:val="0"/>
                  <w:marRight w:val="0"/>
                  <w:marTop w:val="0"/>
                  <w:marBottom w:val="0"/>
                  <w:divBdr>
                    <w:top w:val="none" w:sz="0" w:space="0" w:color="auto"/>
                    <w:left w:val="none" w:sz="0" w:space="0" w:color="auto"/>
                    <w:bottom w:val="none" w:sz="0" w:space="0" w:color="auto"/>
                    <w:right w:val="none" w:sz="0" w:space="0" w:color="auto"/>
                  </w:divBdr>
                  <w:divsChild>
                    <w:div w:id="796606361">
                      <w:marLeft w:val="0"/>
                      <w:marRight w:val="0"/>
                      <w:marTop w:val="0"/>
                      <w:marBottom w:val="0"/>
                      <w:divBdr>
                        <w:top w:val="none" w:sz="0" w:space="0" w:color="auto"/>
                        <w:left w:val="none" w:sz="0" w:space="0" w:color="auto"/>
                        <w:bottom w:val="none" w:sz="0" w:space="0" w:color="auto"/>
                        <w:right w:val="none" w:sz="0" w:space="0" w:color="auto"/>
                      </w:divBdr>
                    </w:div>
                  </w:divsChild>
                </w:div>
                <w:div w:id="265771816">
                  <w:marLeft w:val="0"/>
                  <w:marRight w:val="0"/>
                  <w:marTop w:val="0"/>
                  <w:marBottom w:val="0"/>
                  <w:divBdr>
                    <w:top w:val="none" w:sz="0" w:space="0" w:color="auto"/>
                    <w:left w:val="none" w:sz="0" w:space="0" w:color="auto"/>
                    <w:bottom w:val="none" w:sz="0" w:space="0" w:color="auto"/>
                    <w:right w:val="none" w:sz="0" w:space="0" w:color="auto"/>
                  </w:divBdr>
                  <w:divsChild>
                    <w:div w:id="482308611">
                      <w:marLeft w:val="0"/>
                      <w:marRight w:val="0"/>
                      <w:marTop w:val="0"/>
                      <w:marBottom w:val="0"/>
                      <w:divBdr>
                        <w:top w:val="none" w:sz="0" w:space="0" w:color="auto"/>
                        <w:left w:val="none" w:sz="0" w:space="0" w:color="auto"/>
                        <w:bottom w:val="none" w:sz="0" w:space="0" w:color="auto"/>
                        <w:right w:val="none" w:sz="0" w:space="0" w:color="auto"/>
                      </w:divBdr>
                    </w:div>
                  </w:divsChild>
                </w:div>
                <w:div w:id="1878733381">
                  <w:marLeft w:val="0"/>
                  <w:marRight w:val="0"/>
                  <w:marTop w:val="0"/>
                  <w:marBottom w:val="0"/>
                  <w:divBdr>
                    <w:top w:val="none" w:sz="0" w:space="0" w:color="auto"/>
                    <w:left w:val="none" w:sz="0" w:space="0" w:color="auto"/>
                    <w:bottom w:val="none" w:sz="0" w:space="0" w:color="auto"/>
                    <w:right w:val="none" w:sz="0" w:space="0" w:color="auto"/>
                  </w:divBdr>
                  <w:divsChild>
                    <w:div w:id="876967964">
                      <w:marLeft w:val="0"/>
                      <w:marRight w:val="0"/>
                      <w:marTop w:val="0"/>
                      <w:marBottom w:val="0"/>
                      <w:divBdr>
                        <w:top w:val="none" w:sz="0" w:space="0" w:color="auto"/>
                        <w:left w:val="none" w:sz="0" w:space="0" w:color="auto"/>
                        <w:bottom w:val="none" w:sz="0" w:space="0" w:color="auto"/>
                        <w:right w:val="none" w:sz="0" w:space="0" w:color="auto"/>
                      </w:divBdr>
                    </w:div>
                  </w:divsChild>
                </w:div>
                <w:div w:id="967467447">
                  <w:marLeft w:val="0"/>
                  <w:marRight w:val="0"/>
                  <w:marTop w:val="0"/>
                  <w:marBottom w:val="0"/>
                  <w:divBdr>
                    <w:top w:val="none" w:sz="0" w:space="0" w:color="auto"/>
                    <w:left w:val="none" w:sz="0" w:space="0" w:color="auto"/>
                    <w:bottom w:val="none" w:sz="0" w:space="0" w:color="auto"/>
                    <w:right w:val="none" w:sz="0" w:space="0" w:color="auto"/>
                  </w:divBdr>
                  <w:divsChild>
                    <w:div w:id="208611979">
                      <w:marLeft w:val="0"/>
                      <w:marRight w:val="0"/>
                      <w:marTop w:val="0"/>
                      <w:marBottom w:val="0"/>
                      <w:divBdr>
                        <w:top w:val="none" w:sz="0" w:space="0" w:color="auto"/>
                        <w:left w:val="none" w:sz="0" w:space="0" w:color="auto"/>
                        <w:bottom w:val="none" w:sz="0" w:space="0" w:color="auto"/>
                        <w:right w:val="none" w:sz="0" w:space="0" w:color="auto"/>
                      </w:divBdr>
                    </w:div>
                  </w:divsChild>
                </w:div>
                <w:div w:id="1970628095">
                  <w:marLeft w:val="0"/>
                  <w:marRight w:val="0"/>
                  <w:marTop w:val="0"/>
                  <w:marBottom w:val="0"/>
                  <w:divBdr>
                    <w:top w:val="none" w:sz="0" w:space="0" w:color="auto"/>
                    <w:left w:val="none" w:sz="0" w:space="0" w:color="auto"/>
                    <w:bottom w:val="none" w:sz="0" w:space="0" w:color="auto"/>
                    <w:right w:val="none" w:sz="0" w:space="0" w:color="auto"/>
                  </w:divBdr>
                  <w:divsChild>
                    <w:div w:id="1258518406">
                      <w:marLeft w:val="0"/>
                      <w:marRight w:val="0"/>
                      <w:marTop w:val="0"/>
                      <w:marBottom w:val="0"/>
                      <w:divBdr>
                        <w:top w:val="none" w:sz="0" w:space="0" w:color="auto"/>
                        <w:left w:val="none" w:sz="0" w:space="0" w:color="auto"/>
                        <w:bottom w:val="none" w:sz="0" w:space="0" w:color="auto"/>
                        <w:right w:val="none" w:sz="0" w:space="0" w:color="auto"/>
                      </w:divBdr>
                    </w:div>
                  </w:divsChild>
                </w:div>
                <w:div w:id="910625170">
                  <w:marLeft w:val="0"/>
                  <w:marRight w:val="0"/>
                  <w:marTop w:val="0"/>
                  <w:marBottom w:val="0"/>
                  <w:divBdr>
                    <w:top w:val="none" w:sz="0" w:space="0" w:color="auto"/>
                    <w:left w:val="none" w:sz="0" w:space="0" w:color="auto"/>
                    <w:bottom w:val="none" w:sz="0" w:space="0" w:color="auto"/>
                    <w:right w:val="none" w:sz="0" w:space="0" w:color="auto"/>
                  </w:divBdr>
                  <w:divsChild>
                    <w:div w:id="2086801921">
                      <w:marLeft w:val="0"/>
                      <w:marRight w:val="0"/>
                      <w:marTop w:val="0"/>
                      <w:marBottom w:val="0"/>
                      <w:divBdr>
                        <w:top w:val="none" w:sz="0" w:space="0" w:color="auto"/>
                        <w:left w:val="none" w:sz="0" w:space="0" w:color="auto"/>
                        <w:bottom w:val="none" w:sz="0" w:space="0" w:color="auto"/>
                        <w:right w:val="none" w:sz="0" w:space="0" w:color="auto"/>
                      </w:divBdr>
                    </w:div>
                  </w:divsChild>
                </w:div>
                <w:div w:id="1879312052">
                  <w:marLeft w:val="0"/>
                  <w:marRight w:val="0"/>
                  <w:marTop w:val="0"/>
                  <w:marBottom w:val="0"/>
                  <w:divBdr>
                    <w:top w:val="none" w:sz="0" w:space="0" w:color="auto"/>
                    <w:left w:val="none" w:sz="0" w:space="0" w:color="auto"/>
                    <w:bottom w:val="none" w:sz="0" w:space="0" w:color="auto"/>
                    <w:right w:val="none" w:sz="0" w:space="0" w:color="auto"/>
                  </w:divBdr>
                  <w:divsChild>
                    <w:div w:id="745303414">
                      <w:marLeft w:val="0"/>
                      <w:marRight w:val="0"/>
                      <w:marTop w:val="0"/>
                      <w:marBottom w:val="0"/>
                      <w:divBdr>
                        <w:top w:val="none" w:sz="0" w:space="0" w:color="auto"/>
                        <w:left w:val="none" w:sz="0" w:space="0" w:color="auto"/>
                        <w:bottom w:val="none" w:sz="0" w:space="0" w:color="auto"/>
                        <w:right w:val="none" w:sz="0" w:space="0" w:color="auto"/>
                      </w:divBdr>
                    </w:div>
                  </w:divsChild>
                </w:div>
                <w:div w:id="1633972716">
                  <w:marLeft w:val="0"/>
                  <w:marRight w:val="0"/>
                  <w:marTop w:val="0"/>
                  <w:marBottom w:val="0"/>
                  <w:divBdr>
                    <w:top w:val="none" w:sz="0" w:space="0" w:color="auto"/>
                    <w:left w:val="none" w:sz="0" w:space="0" w:color="auto"/>
                    <w:bottom w:val="none" w:sz="0" w:space="0" w:color="auto"/>
                    <w:right w:val="none" w:sz="0" w:space="0" w:color="auto"/>
                  </w:divBdr>
                  <w:divsChild>
                    <w:div w:id="993803154">
                      <w:marLeft w:val="0"/>
                      <w:marRight w:val="0"/>
                      <w:marTop w:val="0"/>
                      <w:marBottom w:val="0"/>
                      <w:divBdr>
                        <w:top w:val="none" w:sz="0" w:space="0" w:color="auto"/>
                        <w:left w:val="none" w:sz="0" w:space="0" w:color="auto"/>
                        <w:bottom w:val="none" w:sz="0" w:space="0" w:color="auto"/>
                        <w:right w:val="none" w:sz="0" w:space="0" w:color="auto"/>
                      </w:divBdr>
                    </w:div>
                  </w:divsChild>
                </w:div>
                <w:div w:id="164051927">
                  <w:marLeft w:val="0"/>
                  <w:marRight w:val="0"/>
                  <w:marTop w:val="0"/>
                  <w:marBottom w:val="0"/>
                  <w:divBdr>
                    <w:top w:val="none" w:sz="0" w:space="0" w:color="auto"/>
                    <w:left w:val="none" w:sz="0" w:space="0" w:color="auto"/>
                    <w:bottom w:val="none" w:sz="0" w:space="0" w:color="auto"/>
                    <w:right w:val="none" w:sz="0" w:space="0" w:color="auto"/>
                  </w:divBdr>
                  <w:divsChild>
                    <w:div w:id="534662489">
                      <w:marLeft w:val="0"/>
                      <w:marRight w:val="0"/>
                      <w:marTop w:val="0"/>
                      <w:marBottom w:val="0"/>
                      <w:divBdr>
                        <w:top w:val="none" w:sz="0" w:space="0" w:color="auto"/>
                        <w:left w:val="none" w:sz="0" w:space="0" w:color="auto"/>
                        <w:bottom w:val="none" w:sz="0" w:space="0" w:color="auto"/>
                        <w:right w:val="none" w:sz="0" w:space="0" w:color="auto"/>
                      </w:divBdr>
                    </w:div>
                    <w:div w:id="1606889606">
                      <w:marLeft w:val="0"/>
                      <w:marRight w:val="0"/>
                      <w:marTop w:val="0"/>
                      <w:marBottom w:val="0"/>
                      <w:divBdr>
                        <w:top w:val="none" w:sz="0" w:space="0" w:color="auto"/>
                        <w:left w:val="none" w:sz="0" w:space="0" w:color="auto"/>
                        <w:bottom w:val="none" w:sz="0" w:space="0" w:color="auto"/>
                        <w:right w:val="none" w:sz="0" w:space="0" w:color="auto"/>
                      </w:divBdr>
                    </w:div>
                  </w:divsChild>
                </w:div>
                <w:div w:id="534149970">
                  <w:marLeft w:val="0"/>
                  <w:marRight w:val="0"/>
                  <w:marTop w:val="0"/>
                  <w:marBottom w:val="0"/>
                  <w:divBdr>
                    <w:top w:val="none" w:sz="0" w:space="0" w:color="auto"/>
                    <w:left w:val="none" w:sz="0" w:space="0" w:color="auto"/>
                    <w:bottom w:val="none" w:sz="0" w:space="0" w:color="auto"/>
                    <w:right w:val="none" w:sz="0" w:space="0" w:color="auto"/>
                  </w:divBdr>
                  <w:divsChild>
                    <w:div w:id="887451520">
                      <w:marLeft w:val="0"/>
                      <w:marRight w:val="0"/>
                      <w:marTop w:val="0"/>
                      <w:marBottom w:val="0"/>
                      <w:divBdr>
                        <w:top w:val="none" w:sz="0" w:space="0" w:color="auto"/>
                        <w:left w:val="none" w:sz="0" w:space="0" w:color="auto"/>
                        <w:bottom w:val="none" w:sz="0" w:space="0" w:color="auto"/>
                        <w:right w:val="none" w:sz="0" w:space="0" w:color="auto"/>
                      </w:divBdr>
                    </w:div>
                  </w:divsChild>
                </w:div>
                <w:div w:id="28145972">
                  <w:marLeft w:val="0"/>
                  <w:marRight w:val="0"/>
                  <w:marTop w:val="0"/>
                  <w:marBottom w:val="0"/>
                  <w:divBdr>
                    <w:top w:val="none" w:sz="0" w:space="0" w:color="auto"/>
                    <w:left w:val="none" w:sz="0" w:space="0" w:color="auto"/>
                    <w:bottom w:val="none" w:sz="0" w:space="0" w:color="auto"/>
                    <w:right w:val="none" w:sz="0" w:space="0" w:color="auto"/>
                  </w:divBdr>
                  <w:divsChild>
                    <w:div w:id="594898344">
                      <w:marLeft w:val="0"/>
                      <w:marRight w:val="0"/>
                      <w:marTop w:val="0"/>
                      <w:marBottom w:val="0"/>
                      <w:divBdr>
                        <w:top w:val="none" w:sz="0" w:space="0" w:color="auto"/>
                        <w:left w:val="none" w:sz="0" w:space="0" w:color="auto"/>
                        <w:bottom w:val="none" w:sz="0" w:space="0" w:color="auto"/>
                        <w:right w:val="none" w:sz="0" w:space="0" w:color="auto"/>
                      </w:divBdr>
                    </w:div>
                  </w:divsChild>
                </w:div>
                <w:div w:id="1623614007">
                  <w:marLeft w:val="0"/>
                  <w:marRight w:val="0"/>
                  <w:marTop w:val="0"/>
                  <w:marBottom w:val="0"/>
                  <w:divBdr>
                    <w:top w:val="none" w:sz="0" w:space="0" w:color="auto"/>
                    <w:left w:val="none" w:sz="0" w:space="0" w:color="auto"/>
                    <w:bottom w:val="none" w:sz="0" w:space="0" w:color="auto"/>
                    <w:right w:val="none" w:sz="0" w:space="0" w:color="auto"/>
                  </w:divBdr>
                  <w:divsChild>
                    <w:div w:id="1602882743">
                      <w:marLeft w:val="0"/>
                      <w:marRight w:val="0"/>
                      <w:marTop w:val="0"/>
                      <w:marBottom w:val="0"/>
                      <w:divBdr>
                        <w:top w:val="none" w:sz="0" w:space="0" w:color="auto"/>
                        <w:left w:val="none" w:sz="0" w:space="0" w:color="auto"/>
                        <w:bottom w:val="none" w:sz="0" w:space="0" w:color="auto"/>
                        <w:right w:val="none" w:sz="0" w:space="0" w:color="auto"/>
                      </w:divBdr>
                    </w:div>
                  </w:divsChild>
                </w:div>
                <w:div w:id="617025908">
                  <w:marLeft w:val="0"/>
                  <w:marRight w:val="0"/>
                  <w:marTop w:val="0"/>
                  <w:marBottom w:val="0"/>
                  <w:divBdr>
                    <w:top w:val="none" w:sz="0" w:space="0" w:color="auto"/>
                    <w:left w:val="none" w:sz="0" w:space="0" w:color="auto"/>
                    <w:bottom w:val="none" w:sz="0" w:space="0" w:color="auto"/>
                    <w:right w:val="none" w:sz="0" w:space="0" w:color="auto"/>
                  </w:divBdr>
                  <w:divsChild>
                    <w:div w:id="24068008">
                      <w:marLeft w:val="0"/>
                      <w:marRight w:val="0"/>
                      <w:marTop w:val="0"/>
                      <w:marBottom w:val="0"/>
                      <w:divBdr>
                        <w:top w:val="none" w:sz="0" w:space="0" w:color="auto"/>
                        <w:left w:val="none" w:sz="0" w:space="0" w:color="auto"/>
                        <w:bottom w:val="none" w:sz="0" w:space="0" w:color="auto"/>
                        <w:right w:val="none" w:sz="0" w:space="0" w:color="auto"/>
                      </w:divBdr>
                    </w:div>
                    <w:div w:id="604268155">
                      <w:marLeft w:val="0"/>
                      <w:marRight w:val="0"/>
                      <w:marTop w:val="0"/>
                      <w:marBottom w:val="0"/>
                      <w:divBdr>
                        <w:top w:val="none" w:sz="0" w:space="0" w:color="auto"/>
                        <w:left w:val="none" w:sz="0" w:space="0" w:color="auto"/>
                        <w:bottom w:val="none" w:sz="0" w:space="0" w:color="auto"/>
                        <w:right w:val="none" w:sz="0" w:space="0" w:color="auto"/>
                      </w:divBdr>
                    </w:div>
                    <w:div w:id="404302938">
                      <w:marLeft w:val="0"/>
                      <w:marRight w:val="0"/>
                      <w:marTop w:val="0"/>
                      <w:marBottom w:val="0"/>
                      <w:divBdr>
                        <w:top w:val="none" w:sz="0" w:space="0" w:color="auto"/>
                        <w:left w:val="none" w:sz="0" w:space="0" w:color="auto"/>
                        <w:bottom w:val="none" w:sz="0" w:space="0" w:color="auto"/>
                        <w:right w:val="none" w:sz="0" w:space="0" w:color="auto"/>
                      </w:divBdr>
                    </w:div>
                    <w:div w:id="2102682147">
                      <w:marLeft w:val="0"/>
                      <w:marRight w:val="0"/>
                      <w:marTop w:val="0"/>
                      <w:marBottom w:val="0"/>
                      <w:divBdr>
                        <w:top w:val="none" w:sz="0" w:space="0" w:color="auto"/>
                        <w:left w:val="none" w:sz="0" w:space="0" w:color="auto"/>
                        <w:bottom w:val="none" w:sz="0" w:space="0" w:color="auto"/>
                        <w:right w:val="none" w:sz="0" w:space="0" w:color="auto"/>
                      </w:divBdr>
                    </w:div>
                    <w:div w:id="202578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142642">
          <w:marLeft w:val="0"/>
          <w:marRight w:val="0"/>
          <w:marTop w:val="0"/>
          <w:marBottom w:val="0"/>
          <w:divBdr>
            <w:top w:val="none" w:sz="0" w:space="0" w:color="auto"/>
            <w:left w:val="none" w:sz="0" w:space="0" w:color="auto"/>
            <w:bottom w:val="none" w:sz="0" w:space="0" w:color="auto"/>
            <w:right w:val="none" w:sz="0" w:space="0" w:color="auto"/>
          </w:divBdr>
        </w:div>
        <w:div w:id="1267884045">
          <w:marLeft w:val="0"/>
          <w:marRight w:val="0"/>
          <w:marTop w:val="0"/>
          <w:marBottom w:val="0"/>
          <w:divBdr>
            <w:top w:val="none" w:sz="0" w:space="0" w:color="auto"/>
            <w:left w:val="none" w:sz="0" w:space="0" w:color="auto"/>
            <w:bottom w:val="none" w:sz="0" w:space="0" w:color="auto"/>
            <w:right w:val="none" w:sz="0" w:space="0" w:color="auto"/>
          </w:divBdr>
          <w:divsChild>
            <w:div w:id="1125657788">
              <w:marLeft w:val="0"/>
              <w:marRight w:val="0"/>
              <w:marTop w:val="0"/>
              <w:marBottom w:val="0"/>
              <w:divBdr>
                <w:top w:val="none" w:sz="0" w:space="0" w:color="auto"/>
                <w:left w:val="none" w:sz="0" w:space="0" w:color="auto"/>
                <w:bottom w:val="none" w:sz="0" w:space="0" w:color="auto"/>
                <w:right w:val="none" w:sz="0" w:space="0" w:color="auto"/>
              </w:divBdr>
              <w:divsChild>
                <w:div w:id="1130902829">
                  <w:marLeft w:val="0"/>
                  <w:marRight w:val="0"/>
                  <w:marTop w:val="0"/>
                  <w:marBottom w:val="0"/>
                  <w:divBdr>
                    <w:top w:val="none" w:sz="0" w:space="0" w:color="auto"/>
                    <w:left w:val="none" w:sz="0" w:space="0" w:color="auto"/>
                    <w:bottom w:val="none" w:sz="0" w:space="0" w:color="auto"/>
                    <w:right w:val="none" w:sz="0" w:space="0" w:color="auto"/>
                  </w:divBdr>
                  <w:divsChild>
                    <w:div w:id="1403025815">
                      <w:marLeft w:val="0"/>
                      <w:marRight w:val="0"/>
                      <w:marTop w:val="0"/>
                      <w:marBottom w:val="0"/>
                      <w:divBdr>
                        <w:top w:val="none" w:sz="0" w:space="0" w:color="auto"/>
                        <w:left w:val="none" w:sz="0" w:space="0" w:color="auto"/>
                        <w:bottom w:val="none" w:sz="0" w:space="0" w:color="auto"/>
                        <w:right w:val="none" w:sz="0" w:space="0" w:color="auto"/>
                      </w:divBdr>
                    </w:div>
                  </w:divsChild>
                </w:div>
                <w:div w:id="1546483481">
                  <w:marLeft w:val="0"/>
                  <w:marRight w:val="0"/>
                  <w:marTop w:val="0"/>
                  <w:marBottom w:val="0"/>
                  <w:divBdr>
                    <w:top w:val="none" w:sz="0" w:space="0" w:color="auto"/>
                    <w:left w:val="none" w:sz="0" w:space="0" w:color="auto"/>
                    <w:bottom w:val="none" w:sz="0" w:space="0" w:color="auto"/>
                    <w:right w:val="none" w:sz="0" w:space="0" w:color="auto"/>
                  </w:divBdr>
                  <w:divsChild>
                    <w:div w:id="690374836">
                      <w:marLeft w:val="0"/>
                      <w:marRight w:val="0"/>
                      <w:marTop w:val="0"/>
                      <w:marBottom w:val="0"/>
                      <w:divBdr>
                        <w:top w:val="none" w:sz="0" w:space="0" w:color="auto"/>
                        <w:left w:val="none" w:sz="0" w:space="0" w:color="auto"/>
                        <w:bottom w:val="none" w:sz="0" w:space="0" w:color="auto"/>
                        <w:right w:val="none" w:sz="0" w:space="0" w:color="auto"/>
                      </w:divBdr>
                    </w:div>
                    <w:div w:id="918489408">
                      <w:marLeft w:val="0"/>
                      <w:marRight w:val="0"/>
                      <w:marTop w:val="0"/>
                      <w:marBottom w:val="0"/>
                      <w:divBdr>
                        <w:top w:val="none" w:sz="0" w:space="0" w:color="auto"/>
                        <w:left w:val="none" w:sz="0" w:space="0" w:color="auto"/>
                        <w:bottom w:val="none" w:sz="0" w:space="0" w:color="auto"/>
                        <w:right w:val="none" w:sz="0" w:space="0" w:color="auto"/>
                      </w:divBdr>
                    </w:div>
                  </w:divsChild>
                </w:div>
                <w:div w:id="995649092">
                  <w:marLeft w:val="0"/>
                  <w:marRight w:val="0"/>
                  <w:marTop w:val="0"/>
                  <w:marBottom w:val="0"/>
                  <w:divBdr>
                    <w:top w:val="none" w:sz="0" w:space="0" w:color="auto"/>
                    <w:left w:val="none" w:sz="0" w:space="0" w:color="auto"/>
                    <w:bottom w:val="none" w:sz="0" w:space="0" w:color="auto"/>
                    <w:right w:val="none" w:sz="0" w:space="0" w:color="auto"/>
                  </w:divBdr>
                  <w:divsChild>
                    <w:div w:id="877931875">
                      <w:marLeft w:val="0"/>
                      <w:marRight w:val="0"/>
                      <w:marTop w:val="0"/>
                      <w:marBottom w:val="0"/>
                      <w:divBdr>
                        <w:top w:val="none" w:sz="0" w:space="0" w:color="auto"/>
                        <w:left w:val="none" w:sz="0" w:space="0" w:color="auto"/>
                        <w:bottom w:val="none" w:sz="0" w:space="0" w:color="auto"/>
                        <w:right w:val="none" w:sz="0" w:space="0" w:color="auto"/>
                      </w:divBdr>
                    </w:div>
                  </w:divsChild>
                </w:div>
                <w:div w:id="2025473279">
                  <w:marLeft w:val="0"/>
                  <w:marRight w:val="0"/>
                  <w:marTop w:val="0"/>
                  <w:marBottom w:val="0"/>
                  <w:divBdr>
                    <w:top w:val="none" w:sz="0" w:space="0" w:color="auto"/>
                    <w:left w:val="none" w:sz="0" w:space="0" w:color="auto"/>
                    <w:bottom w:val="none" w:sz="0" w:space="0" w:color="auto"/>
                    <w:right w:val="none" w:sz="0" w:space="0" w:color="auto"/>
                  </w:divBdr>
                  <w:divsChild>
                    <w:div w:id="1560895116">
                      <w:marLeft w:val="0"/>
                      <w:marRight w:val="0"/>
                      <w:marTop w:val="0"/>
                      <w:marBottom w:val="0"/>
                      <w:divBdr>
                        <w:top w:val="none" w:sz="0" w:space="0" w:color="auto"/>
                        <w:left w:val="none" w:sz="0" w:space="0" w:color="auto"/>
                        <w:bottom w:val="none" w:sz="0" w:space="0" w:color="auto"/>
                        <w:right w:val="none" w:sz="0" w:space="0" w:color="auto"/>
                      </w:divBdr>
                    </w:div>
                    <w:div w:id="1427775820">
                      <w:marLeft w:val="0"/>
                      <w:marRight w:val="0"/>
                      <w:marTop w:val="0"/>
                      <w:marBottom w:val="0"/>
                      <w:divBdr>
                        <w:top w:val="none" w:sz="0" w:space="0" w:color="auto"/>
                        <w:left w:val="none" w:sz="0" w:space="0" w:color="auto"/>
                        <w:bottom w:val="none" w:sz="0" w:space="0" w:color="auto"/>
                        <w:right w:val="none" w:sz="0" w:space="0" w:color="auto"/>
                      </w:divBdr>
                    </w:div>
                  </w:divsChild>
                </w:div>
                <w:div w:id="434403711">
                  <w:marLeft w:val="0"/>
                  <w:marRight w:val="0"/>
                  <w:marTop w:val="0"/>
                  <w:marBottom w:val="0"/>
                  <w:divBdr>
                    <w:top w:val="none" w:sz="0" w:space="0" w:color="auto"/>
                    <w:left w:val="none" w:sz="0" w:space="0" w:color="auto"/>
                    <w:bottom w:val="none" w:sz="0" w:space="0" w:color="auto"/>
                    <w:right w:val="none" w:sz="0" w:space="0" w:color="auto"/>
                  </w:divBdr>
                  <w:divsChild>
                    <w:div w:id="381097297">
                      <w:marLeft w:val="0"/>
                      <w:marRight w:val="0"/>
                      <w:marTop w:val="0"/>
                      <w:marBottom w:val="0"/>
                      <w:divBdr>
                        <w:top w:val="none" w:sz="0" w:space="0" w:color="auto"/>
                        <w:left w:val="none" w:sz="0" w:space="0" w:color="auto"/>
                        <w:bottom w:val="none" w:sz="0" w:space="0" w:color="auto"/>
                        <w:right w:val="none" w:sz="0" w:space="0" w:color="auto"/>
                      </w:divBdr>
                    </w:div>
                    <w:div w:id="1466046880">
                      <w:marLeft w:val="0"/>
                      <w:marRight w:val="0"/>
                      <w:marTop w:val="0"/>
                      <w:marBottom w:val="0"/>
                      <w:divBdr>
                        <w:top w:val="none" w:sz="0" w:space="0" w:color="auto"/>
                        <w:left w:val="none" w:sz="0" w:space="0" w:color="auto"/>
                        <w:bottom w:val="none" w:sz="0" w:space="0" w:color="auto"/>
                        <w:right w:val="none" w:sz="0" w:space="0" w:color="auto"/>
                      </w:divBdr>
                    </w:div>
                    <w:div w:id="570427334">
                      <w:marLeft w:val="0"/>
                      <w:marRight w:val="0"/>
                      <w:marTop w:val="0"/>
                      <w:marBottom w:val="0"/>
                      <w:divBdr>
                        <w:top w:val="none" w:sz="0" w:space="0" w:color="auto"/>
                        <w:left w:val="none" w:sz="0" w:space="0" w:color="auto"/>
                        <w:bottom w:val="none" w:sz="0" w:space="0" w:color="auto"/>
                        <w:right w:val="none" w:sz="0" w:space="0" w:color="auto"/>
                      </w:divBdr>
                    </w:div>
                    <w:div w:id="911234126">
                      <w:marLeft w:val="0"/>
                      <w:marRight w:val="0"/>
                      <w:marTop w:val="0"/>
                      <w:marBottom w:val="0"/>
                      <w:divBdr>
                        <w:top w:val="none" w:sz="0" w:space="0" w:color="auto"/>
                        <w:left w:val="none" w:sz="0" w:space="0" w:color="auto"/>
                        <w:bottom w:val="none" w:sz="0" w:space="0" w:color="auto"/>
                        <w:right w:val="none" w:sz="0" w:space="0" w:color="auto"/>
                      </w:divBdr>
                    </w:div>
                    <w:div w:id="1479421052">
                      <w:marLeft w:val="0"/>
                      <w:marRight w:val="0"/>
                      <w:marTop w:val="0"/>
                      <w:marBottom w:val="0"/>
                      <w:divBdr>
                        <w:top w:val="none" w:sz="0" w:space="0" w:color="auto"/>
                        <w:left w:val="none" w:sz="0" w:space="0" w:color="auto"/>
                        <w:bottom w:val="none" w:sz="0" w:space="0" w:color="auto"/>
                        <w:right w:val="none" w:sz="0" w:space="0" w:color="auto"/>
                      </w:divBdr>
                    </w:div>
                  </w:divsChild>
                </w:div>
                <w:div w:id="250428794">
                  <w:marLeft w:val="0"/>
                  <w:marRight w:val="0"/>
                  <w:marTop w:val="0"/>
                  <w:marBottom w:val="0"/>
                  <w:divBdr>
                    <w:top w:val="none" w:sz="0" w:space="0" w:color="auto"/>
                    <w:left w:val="none" w:sz="0" w:space="0" w:color="auto"/>
                    <w:bottom w:val="none" w:sz="0" w:space="0" w:color="auto"/>
                    <w:right w:val="none" w:sz="0" w:space="0" w:color="auto"/>
                  </w:divBdr>
                  <w:divsChild>
                    <w:div w:id="630745019">
                      <w:marLeft w:val="0"/>
                      <w:marRight w:val="0"/>
                      <w:marTop w:val="0"/>
                      <w:marBottom w:val="0"/>
                      <w:divBdr>
                        <w:top w:val="none" w:sz="0" w:space="0" w:color="auto"/>
                        <w:left w:val="none" w:sz="0" w:space="0" w:color="auto"/>
                        <w:bottom w:val="none" w:sz="0" w:space="0" w:color="auto"/>
                        <w:right w:val="none" w:sz="0" w:space="0" w:color="auto"/>
                      </w:divBdr>
                    </w:div>
                  </w:divsChild>
                </w:div>
                <w:div w:id="2092000666">
                  <w:marLeft w:val="0"/>
                  <w:marRight w:val="0"/>
                  <w:marTop w:val="0"/>
                  <w:marBottom w:val="0"/>
                  <w:divBdr>
                    <w:top w:val="none" w:sz="0" w:space="0" w:color="auto"/>
                    <w:left w:val="none" w:sz="0" w:space="0" w:color="auto"/>
                    <w:bottom w:val="none" w:sz="0" w:space="0" w:color="auto"/>
                    <w:right w:val="none" w:sz="0" w:space="0" w:color="auto"/>
                  </w:divBdr>
                  <w:divsChild>
                    <w:div w:id="7220528">
                      <w:marLeft w:val="0"/>
                      <w:marRight w:val="0"/>
                      <w:marTop w:val="0"/>
                      <w:marBottom w:val="0"/>
                      <w:divBdr>
                        <w:top w:val="none" w:sz="0" w:space="0" w:color="auto"/>
                        <w:left w:val="none" w:sz="0" w:space="0" w:color="auto"/>
                        <w:bottom w:val="none" w:sz="0" w:space="0" w:color="auto"/>
                        <w:right w:val="none" w:sz="0" w:space="0" w:color="auto"/>
                      </w:divBdr>
                    </w:div>
                    <w:div w:id="537469697">
                      <w:marLeft w:val="0"/>
                      <w:marRight w:val="0"/>
                      <w:marTop w:val="0"/>
                      <w:marBottom w:val="0"/>
                      <w:divBdr>
                        <w:top w:val="none" w:sz="0" w:space="0" w:color="auto"/>
                        <w:left w:val="none" w:sz="0" w:space="0" w:color="auto"/>
                        <w:bottom w:val="none" w:sz="0" w:space="0" w:color="auto"/>
                        <w:right w:val="none" w:sz="0" w:space="0" w:color="auto"/>
                      </w:divBdr>
                    </w:div>
                  </w:divsChild>
                </w:div>
                <w:div w:id="1117796651">
                  <w:marLeft w:val="0"/>
                  <w:marRight w:val="0"/>
                  <w:marTop w:val="0"/>
                  <w:marBottom w:val="0"/>
                  <w:divBdr>
                    <w:top w:val="none" w:sz="0" w:space="0" w:color="auto"/>
                    <w:left w:val="none" w:sz="0" w:space="0" w:color="auto"/>
                    <w:bottom w:val="none" w:sz="0" w:space="0" w:color="auto"/>
                    <w:right w:val="none" w:sz="0" w:space="0" w:color="auto"/>
                  </w:divBdr>
                  <w:divsChild>
                    <w:div w:id="1967469024">
                      <w:marLeft w:val="0"/>
                      <w:marRight w:val="0"/>
                      <w:marTop w:val="0"/>
                      <w:marBottom w:val="0"/>
                      <w:divBdr>
                        <w:top w:val="none" w:sz="0" w:space="0" w:color="auto"/>
                        <w:left w:val="none" w:sz="0" w:space="0" w:color="auto"/>
                        <w:bottom w:val="none" w:sz="0" w:space="0" w:color="auto"/>
                        <w:right w:val="none" w:sz="0" w:space="0" w:color="auto"/>
                      </w:divBdr>
                    </w:div>
                    <w:div w:id="2049256669">
                      <w:marLeft w:val="0"/>
                      <w:marRight w:val="0"/>
                      <w:marTop w:val="0"/>
                      <w:marBottom w:val="0"/>
                      <w:divBdr>
                        <w:top w:val="none" w:sz="0" w:space="0" w:color="auto"/>
                        <w:left w:val="none" w:sz="0" w:space="0" w:color="auto"/>
                        <w:bottom w:val="none" w:sz="0" w:space="0" w:color="auto"/>
                        <w:right w:val="none" w:sz="0" w:space="0" w:color="auto"/>
                      </w:divBdr>
                    </w:div>
                    <w:div w:id="1006443286">
                      <w:marLeft w:val="0"/>
                      <w:marRight w:val="0"/>
                      <w:marTop w:val="0"/>
                      <w:marBottom w:val="0"/>
                      <w:divBdr>
                        <w:top w:val="none" w:sz="0" w:space="0" w:color="auto"/>
                        <w:left w:val="none" w:sz="0" w:space="0" w:color="auto"/>
                        <w:bottom w:val="none" w:sz="0" w:space="0" w:color="auto"/>
                        <w:right w:val="none" w:sz="0" w:space="0" w:color="auto"/>
                      </w:divBdr>
                    </w:div>
                    <w:div w:id="573704388">
                      <w:marLeft w:val="0"/>
                      <w:marRight w:val="0"/>
                      <w:marTop w:val="0"/>
                      <w:marBottom w:val="0"/>
                      <w:divBdr>
                        <w:top w:val="none" w:sz="0" w:space="0" w:color="auto"/>
                        <w:left w:val="none" w:sz="0" w:space="0" w:color="auto"/>
                        <w:bottom w:val="none" w:sz="0" w:space="0" w:color="auto"/>
                        <w:right w:val="none" w:sz="0" w:space="0" w:color="auto"/>
                      </w:divBdr>
                    </w:div>
                  </w:divsChild>
                </w:div>
                <w:div w:id="229510459">
                  <w:marLeft w:val="0"/>
                  <w:marRight w:val="0"/>
                  <w:marTop w:val="0"/>
                  <w:marBottom w:val="0"/>
                  <w:divBdr>
                    <w:top w:val="none" w:sz="0" w:space="0" w:color="auto"/>
                    <w:left w:val="none" w:sz="0" w:space="0" w:color="auto"/>
                    <w:bottom w:val="none" w:sz="0" w:space="0" w:color="auto"/>
                    <w:right w:val="none" w:sz="0" w:space="0" w:color="auto"/>
                  </w:divBdr>
                  <w:divsChild>
                    <w:div w:id="849296855">
                      <w:marLeft w:val="0"/>
                      <w:marRight w:val="0"/>
                      <w:marTop w:val="0"/>
                      <w:marBottom w:val="0"/>
                      <w:divBdr>
                        <w:top w:val="none" w:sz="0" w:space="0" w:color="auto"/>
                        <w:left w:val="none" w:sz="0" w:space="0" w:color="auto"/>
                        <w:bottom w:val="none" w:sz="0" w:space="0" w:color="auto"/>
                        <w:right w:val="none" w:sz="0" w:space="0" w:color="auto"/>
                      </w:divBdr>
                    </w:div>
                  </w:divsChild>
                </w:div>
                <w:div w:id="1843812965">
                  <w:marLeft w:val="0"/>
                  <w:marRight w:val="0"/>
                  <w:marTop w:val="0"/>
                  <w:marBottom w:val="0"/>
                  <w:divBdr>
                    <w:top w:val="none" w:sz="0" w:space="0" w:color="auto"/>
                    <w:left w:val="none" w:sz="0" w:space="0" w:color="auto"/>
                    <w:bottom w:val="none" w:sz="0" w:space="0" w:color="auto"/>
                    <w:right w:val="none" w:sz="0" w:space="0" w:color="auto"/>
                  </w:divBdr>
                  <w:divsChild>
                    <w:div w:id="787234423">
                      <w:marLeft w:val="0"/>
                      <w:marRight w:val="0"/>
                      <w:marTop w:val="0"/>
                      <w:marBottom w:val="0"/>
                      <w:divBdr>
                        <w:top w:val="none" w:sz="0" w:space="0" w:color="auto"/>
                        <w:left w:val="none" w:sz="0" w:space="0" w:color="auto"/>
                        <w:bottom w:val="none" w:sz="0" w:space="0" w:color="auto"/>
                        <w:right w:val="none" w:sz="0" w:space="0" w:color="auto"/>
                      </w:divBdr>
                    </w:div>
                  </w:divsChild>
                </w:div>
                <w:div w:id="1906722919">
                  <w:marLeft w:val="0"/>
                  <w:marRight w:val="0"/>
                  <w:marTop w:val="0"/>
                  <w:marBottom w:val="0"/>
                  <w:divBdr>
                    <w:top w:val="none" w:sz="0" w:space="0" w:color="auto"/>
                    <w:left w:val="none" w:sz="0" w:space="0" w:color="auto"/>
                    <w:bottom w:val="none" w:sz="0" w:space="0" w:color="auto"/>
                    <w:right w:val="none" w:sz="0" w:space="0" w:color="auto"/>
                  </w:divBdr>
                  <w:divsChild>
                    <w:div w:id="1870608991">
                      <w:marLeft w:val="0"/>
                      <w:marRight w:val="0"/>
                      <w:marTop w:val="0"/>
                      <w:marBottom w:val="0"/>
                      <w:divBdr>
                        <w:top w:val="none" w:sz="0" w:space="0" w:color="auto"/>
                        <w:left w:val="none" w:sz="0" w:space="0" w:color="auto"/>
                        <w:bottom w:val="none" w:sz="0" w:space="0" w:color="auto"/>
                        <w:right w:val="none" w:sz="0" w:space="0" w:color="auto"/>
                      </w:divBdr>
                    </w:div>
                    <w:div w:id="1953051857">
                      <w:marLeft w:val="0"/>
                      <w:marRight w:val="0"/>
                      <w:marTop w:val="0"/>
                      <w:marBottom w:val="0"/>
                      <w:divBdr>
                        <w:top w:val="none" w:sz="0" w:space="0" w:color="auto"/>
                        <w:left w:val="none" w:sz="0" w:space="0" w:color="auto"/>
                        <w:bottom w:val="none" w:sz="0" w:space="0" w:color="auto"/>
                        <w:right w:val="none" w:sz="0" w:space="0" w:color="auto"/>
                      </w:divBdr>
                    </w:div>
                    <w:div w:id="992678210">
                      <w:marLeft w:val="0"/>
                      <w:marRight w:val="0"/>
                      <w:marTop w:val="0"/>
                      <w:marBottom w:val="0"/>
                      <w:divBdr>
                        <w:top w:val="none" w:sz="0" w:space="0" w:color="auto"/>
                        <w:left w:val="none" w:sz="0" w:space="0" w:color="auto"/>
                        <w:bottom w:val="none" w:sz="0" w:space="0" w:color="auto"/>
                        <w:right w:val="none" w:sz="0" w:space="0" w:color="auto"/>
                      </w:divBdr>
                    </w:div>
                    <w:div w:id="657267621">
                      <w:marLeft w:val="0"/>
                      <w:marRight w:val="0"/>
                      <w:marTop w:val="0"/>
                      <w:marBottom w:val="0"/>
                      <w:divBdr>
                        <w:top w:val="none" w:sz="0" w:space="0" w:color="auto"/>
                        <w:left w:val="none" w:sz="0" w:space="0" w:color="auto"/>
                        <w:bottom w:val="none" w:sz="0" w:space="0" w:color="auto"/>
                        <w:right w:val="none" w:sz="0" w:space="0" w:color="auto"/>
                      </w:divBdr>
                    </w:div>
                    <w:div w:id="60588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756">
          <w:marLeft w:val="0"/>
          <w:marRight w:val="0"/>
          <w:marTop w:val="0"/>
          <w:marBottom w:val="0"/>
          <w:divBdr>
            <w:top w:val="none" w:sz="0" w:space="0" w:color="auto"/>
            <w:left w:val="none" w:sz="0" w:space="0" w:color="auto"/>
            <w:bottom w:val="none" w:sz="0" w:space="0" w:color="auto"/>
            <w:right w:val="none" w:sz="0" w:space="0" w:color="auto"/>
          </w:divBdr>
        </w:div>
        <w:div w:id="195823256">
          <w:marLeft w:val="0"/>
          <w:marRight w:val="0"/>
          <w:marTop w:val="0"/>
          <w:marBottom w:val="0"/>
          <w:divBdr>
            <w:top w:val="none" w:sz="0" w:space="0" w:color="auto"/>
            <w:left w:val="none" w:sz="0" w:space="0" w:color="auto"/>
            <w:bottom w:val="none" w:sz="0" w:space="0" w:color="auto"/>
            <w:right w:val="none" w:sz="0" w:space="0" w:color="auto"/>
          </w:divBdr>
        </w:div>
        <w:div w:id="1639383842">
          <w:marLeft w:val="0"/>
          <w:marRight w:val="0"/>
          <w:marTop w:val="0"/>
          <w:marBottom w:val="0"/>
          <w:divBdr>
            <w:top w:val="none" w:sz="0" w:space="0" w:color="auto"/>
            <w:left w:val="none" w:sz="0" w:space="0" w:color="auto"/>
            <w:bottom w:val="none" w:sz="0" w:space="0" w:color="auto"/>
            <w:right w:val="none" w:sz="0" w:space="0" w:color="auto"/>
          </w:divBdr>
          <w:divsChild>
            <w:div w:id="1882664415">
              <w:marLeft w:val="0"/>
              <w:marRight w:val="0"/>
              <w:marTop w:val="0"/>
              <w:marBottom w:val="0"/>
              <w:divBdr>
                <w:top w:val="none" w:sz="0" w:space="0" w:color="auto"/>
                <w:left w:val="none" w:sz="0" w:space="0" w:color="auto"/>
                <w:bottom w:val="none" w:sz="0" w:space="0" w:color="auto"/>
                <w:right w:val="none" w:sz="0" w:space="0" w:color="auto"/>
              </w:divBdr>
              <w:divsChild>
                <w:div w:id="532691812">
                  <w:marLeft w:val="0"/>
                  <w:marRight w:val="0"/>
                  <w:marTop w:val="0"/>
                  <w:marBottom w:val="0"/>
                  <w:divBdr>
                    <w:top w:val="none" w:sz="0" w:space="0" w:color="auto"/>
                    <w:left w:val="none" w:sz="0" w:space="0" w:color="auto"/>
                    <w:bottom w:val="none" w:sz="0" w:space="0" w:color="auto"/>
                    <w:right w:val="none" w:sz="0" w:space="0" w:color="auto"/>
                  </w:divBdr>
                  <w:divsChild>
                    <w:div w:id="1845704015">
                      <w:marLeft w:val="0"/>
                      <w:marRight w:val="0"/>
                      <w:marTop w:val="0"/>
                      <w:marBottom w:val="0"/>
                      <w:divBdr>
                        <w:top w:val="none" w:sz="0" w:space="0" w:color="auto"/>
                        <w:left w:val="none" w:sz="0" w:space="0" w:color="auto"/>
                        <w:bottom w:val="none" w:sz="0" w:space="0" w:color="auto"/>
                        <w:right w:val="none" w:sz="0" w:space="0" w:color="auto"/>
                      </w:divBdr>
                    </w:div>
                  </w:divsChild>
                </w:div>
                <w:div w:id="1013990758">
                  <w:marLeft w:val="0"/>
                  <w:marRight w:val="0"/>
                  <w:marTop w:val="0"/>
                  <w:marBottom w:val="0"/>
                  <w:divBdr>
                    <w:top w:val="none" w:sz="0" w:space="0" w:color="auto"/>
                    <w:left w:val="none" w:sz="0" w:space="0" w:color="auto"/>
                    <w:bottom w:val="none" w:sz="0" w:space="0" w:color="auto"/>
                    <w:right w:val="none" w:sz="0" w:space="0" w:color="auto"/>
                  </w:divBdr>
                  <w:divsChild>
                    <w:div w:id="1960184320">
                      <w:marLeft w:val="0"/>
                      <w:marRight w:val="0"/>
                      <w:marTop w:val="0"/>
                      <w:marBottom w:val="0"/>
                      <w:divBdr>
                        <w:top w:val="none" w:sz="0" w:space="0" w:color="auto"/>
                        <w:left w:val="none" w:sz="0" w:space="0" w:color="auto"/>
                        <w:bottom w:val="none" w:sz="0" w:space="0" w:color="auto"/>
                        <w:right w:val="none" w:sz="0" w:space="0" w:color="auto"/>
                      </w:divBdr>
                    </w:div>
                  </w:divsChild>
                </w:div>
                <w:div w:id="300577760">
                  <w:marLeft w:val="0"/>
                  <w:marRight w:val="0"/>
                  <w:marTop w:val="0"/>
                  <w:marBottom w:val="0"/>
                  <w:divBdr>
                    <w:top w:val="none" w:sz="0" w:space="0" w:color="auto"/>
                    <w:left w:val="none" w:sz="0" w:space="0" w:color="auto"/>
                    <w:bottom w:val="none" w:sz="0" w:space="0" w:color="auto"/>
                    <w:right w:val="none" w:sz="0" w:space="0" w:color="auto"/>
                  </w:divBdr>
                  <w:divsChild>
                    <w:div w:id="1719892634">
                      <w:marLeft w:val="0"/>
                      <w:marRight w:val="0"/>
                      <w:marTop w:val="0"/>
                      <w:marBottom w:val="0"/>
                      <w:divBdr>
                        <w:top w:val="none" w:sz="0" w:space="0" w:color="auto"/>
                        <w:left w:val="none" w:sz="0" w:space="0" w:color="auto"/>
                        <w:bottom w:val="none" w:sz="0" w:space="0" w:color="auto"/>
                        <w:right w:val="none" w:sz="0" w:space="0" w:color="auto"/>
                      </w:divBdr>
                    </w:div>
                    <w:div w:id="353650523">
                      <w:marLeft w:val="0"/>
                      <w:marRight w:val="0"/>
                      <w:marTop w:val="0"/>
                      <w:marBottom w:val="0"/>
                      <w:divBdr>
                        <w:top w:val="none" w:sz="0" w:space="0" w:color="auto"/>
                        <w:left w:val="none" w:sz="0" w:space="0" w:color="auto"/>
                        <w:bottom w:val="none" w:sz="0" w:space="0" w:color="auto"/>
                        <w:right w:val="none" w:sz="0" w:space="0" w:color="auto"/>
                      </w:divBdr>
                    </w:div>
                  </w:divsChild>
                </w:div>
                <w:div w:id="1562054886">
                  <w:marLeft w:val="0"/>
                  <w:marRight w:val="0"/>
                  <w:marTop w:val="0"/>
                  <w:marBottom w:val="0"/>
                  <w:divBdr>
                    <w:top w:val="none" w:sz="0" w:space="0" w:color="auto"/>
                    <w:left w:val="none" w:sz="0" w:space="0" w:color="auto"/>
                    <w:bottom w:val="none" w:sz="0" w:space="0" w:color="auto"/>
                    <w:right w:val="none" w:sz="0" w:space="0" w:color="auto"/>
                  </w:divBdr>
                  <w:divsChild>
                    <w:div w:id="199587560">
                      <w:marLeft w:val="0"/>
                      <w:marRight w:val="0"/>
                      <w:marTop w:val="0"/>
                      <w:marBottom w:val="0"/>
                      <w:divBdr>
                        <w:top w:val="none" w:sz="0" w:space="0" w:color="auto"/>
                        <w:left w:val="none" w:sz="0" w:space="0" w:color="auto"/>
                        <w:bottom w:val="none" w:sz="0" w:space="0" w:color="auto"/>
                        <w:right w:val="none" w:sz="0" w:space="0" w:color="auto"/>
                      </w:divBdr>
                    </w:div>
                  </w:divsChild>
                </w:div>
                <w:div w:id="2055110522">
                  <w:marLeft w:val="0"/>
                  <w:marRight w:val="0"/>
                  <w:marTop w:val="0"/>
                  <w:marBottom w:val="0"/>
                  <w:divBdr>
                    <w:top w:val="none" w:sz="0" w:space="0" w:color="auto"/>
                    <w:left w:val="none" w:sz="0" w:space="0" w:color="auto"/>
                    <w:bottom w:val="none" w:sz="0" w:space="0" w:color="auto"/>
                    <w:right w:val="none" w:sz="0" w:space="0" w:color="auto"/>
                  </w:divBdr>
                  <w:divsChild>
                    <w:div w:id="1658221131">
                      <w:marLeft w:val="0"/>
                      <w:marRight w:val="0"/>
                      <w:marTop w:val="0"/>
                      <w:marBottom w:val="0"/>
                      <w:divBdr>
                        <w:top w:val="none" w:sz="0" w:space="0" w:color="auto"/>
                        <w:left w:val="none" w:sz="0" w:space="0" w:color="auto"/>
                        <w:bottom w:val="none" w:sz="0" w:space="0" w:color="auto"/>
                        <w:right w:val="none" w:sz="0" w:space="0" w:color="auto"/>
                      </w:divBdr>
                    </w:div>
                    <w:div w:id="1399935979">
                      <w:marLeft w:val="0"/>
                      <w:marRight w:val="0"/>
                      <w:marTop w:val="0"/>
                      <w:marBottom w:val="0"/>
                      <w:divBdr>
                        <w:top w:val="none" w:sz="0" w:space="0" w:color="auto"/>
                        <w:left w:val="none" w:sz="0" w:space="0" w:color="auto"/>
                        <w:bottom w:val="none" w:sz="0" w:space="0" w:color="auto"/>
                        <w:right w:val="none" w:sz="0" w:space="0" w:color="auto"/>
                      </w:divBdr>
                    </w:div>
                  </w:divsChild>
                </w:div>
                <w:div w:id="1214847401">
                  <w:marLeft w:val="0"/>
                  <w:marRight w:val="0"/>
                  <w:marTop w:val="0"/>
                  <w:marBottom w:val="0"/>
                  <w:divBdr>
                    <w:top w:val="none" w:sz="0" w:space="0" w:color="auto"/>
                    <w:left w:val="none" w:sz="0" w:space="0" w:color="auto"/>
                    <w:bottom w:val="none" w:sz="0" w:space="0" w:color="auto"/>
                    <w:right w:val="none" w:sz="0" w:space="0" w:color="auto"/>
                  </w:divBdr>
                  <w:divsChild>
                    <w:div w:id="509874426">
                      <w:marLeft w:val="0"/>
                      <w:marRight w:val="0"/>
                      <w:marTop w:val="0"/>
                      <w:marBottom w:val="0"/>
                      <w:divBdr>
                        <w:top w:val="none" w:sz="0" w:space="0" w:color="auto"/>
                        <w:left w:val="none" w:sz="0" w:space="0" w:color="auto"/>
                        <w:bottom w:val="none" w:sz="0" w:space="0" w:color="auto"/>
                        <w:right w:val="none" w:sz="0" w:space="0" w:color="auto"/>
                      </w:divBdr>
                    </w:div>
                  </w:divsChild>
                </w:div>
                <w:div w:id="386954517">
                  <w:marLeft w:val="0"/>
                  <w:marRight w:val="0"/>
                  <w:marTop w:val="0"/>
                  <w:marBottom w:val="0"/>
                  <w:divBdr>
                    <w:top w:val="none" w:sz="0" w:space="0" w:color="auto"/>
                    <w:left w:val="none" w:sz="0" w:space="0" w:color="auto"/>
                    <w:bottom w:val="none" w:sz="0" w:space="0" w:color="auto"/>
                    <w:right w:val="none" w:sz="0" w:space="0" w:color="auto"/>
                  </w:divBdr>
                  <w:divsChild>
                    <w:div w:id="1777093024">
                      <w:marLeft w:val="0"/>
                      <w:marRight w:val="0"/>
                      <w:marTop w:val="0"/>
                      <w:marBottom w:val="0"/>
                      <w:divBdr>
                        <w:top w:val="none" w:sz="0" w:space="0" w:color="auto"/>
                        <w:left w:val="none" w:sz="0" w:space="0" w:color="auto"/>
                        <w:bottom w:val="none" w:sz="0" w:space="0" w:color="auto"/>
                        <w:right w:val="none" w:sz="0" w:space="0" w:color="auto"/>
                      </w:divBdr>
                    </w:div>
                  </w:divsChild>
                </w:div>
                <w:div w:id="797837264">
                  <w:marLeft w:val="0"/>
                  <w:marRight w:val="0"/>
                  <w:marTop w:val="0"/>
                  <w:marBottom w:val="0"/>
                  <w:divBdr>
                    <w:top w:val="none" w:sz="0" w:space="0" w:color="auto"/>
                    <w:left w:val="none" w:sz="0" w:space="0" w:color="auto"/>
                    <w:bottom w:val="none" w:sz="0" w:space="0" w:color="auto"/>
                    <w:right w:val="none" w:sz="0" w:space="0" w:color="auto"/>
                  </w:divBdr>
                  <w:divsChild>
                    <w:div w:id="1405299646">
                      <w:marLeft w:val="0"/>
                      <w:marRight w:val="0"/>
                      <w:marTop w:val="0"/>
                      <w:marBottom w:val="0"/>
                      <w:divBdr>
                        <w:top w:val="none" w:sz="0" w:space="0" w:color="auto"/>
                        <w:left w:val="none" w:sz="0" w:space="0" w:color="auto"/>
                        <w:bottom w:val="none" w:sz="0" w:space="0" w:color="auto"/>
                        <w:right w:val="none" w:sz="0" w:space="0" w:color="auto"/>
                      </w:divBdr>
                    </w:div>
                  </w:divsChild>
                </w:div>
                <w:div w:id="1212883807">
                  <w:marLeft w:val="0"/>
                  <w:marRight w:val="0"/>
                  <w:marTop w:val="0"/>
                  <w:marBottom w:val="0"/>
                  <w:divBdr>
                    <w:top w:val="none" w:sz="0" w:space="0" w:color="auto"/>
                    <w:left w:val="none" w:sz="0" w:space="0" w:color="auto"/>
                    <w:bottom w:val="none" w:sz="0" w:space="0" w:color="auto"/>
                    <w:right w:val="none" w:sz="0" w:space="0" w:color="auto"/>
                  </w:divBdr>
                  <w:divsChild>
                    <w:div w:id="1074398407">
                      <w:marLeft w:val="0"/>
                      <w:marRight w:val="0"/>
                      <w:marTop w:val="0"/>
                      <w:marBottom w:val="0"/>
                      <w:divBdr>
                        <w:top w:val="none" w:sz="0" w:space="0" w:color="auto"/>
                        <w:left w:val="none" w:sz="0" w:space="0" w:color="auto"/>
                        <w:bottom w:val="none" w:sz="0" w:space="0" w:color="auto"/>
                        <w:right w:val="none" w:sz="0" w:space="0" w:color="auto"/>
                      </w:divBdr>
                    </w:div>
                  </w:divsChild>
                </w:div>
                <w:div w:id="789282149">
                  <w:marLeft w:val="0"/>
                  <w:marRight w:val="0"/>
                  <w:marTop w:val="0"/>
                  <w:marBottom w:val="0"/>
                  <w:divBdr>
                    <w:top w:val="none" w:sz="0" w:space="0" w:color="auto"/>
                    <w:left w:val="none" w:sz="0" w:space="0" w:color="auto"/>
                    <w:bottom w:val="none" w:sz="0" w:space="0" w:color="auto"/>
                    <w:right w:val="none" w:sz="0" w:space="0" w:color="auto"/>
                  </w:divBdr>
                  <w:divsChild>
                    <w:div w:id="223638140">
                      <w:marLeft w:val="0"/>
                      <w:marRight w:val="0"/>
                      <w:marTop w:val="0"/>
                      <w:marBottom w:val="0"/>
                      <w:divBdr>
                        <w:top w:val="none" w:sz="0" w:space="0" w:color="auto"/>
                        <w:left w:val="none" w:sz="0" w:space="0" w:color="auto"/>
                        <w:bottom w:val="none" w:sz="0" w:space="0" w:color="auto"/>
                        <w:right w:val="none" w:sz="0" w:space="0" w:color="auto"/>
                      </w:divBdr>
                    </w:div>
                  </w:divsChild>
                </w:div>
                <w:div w:id="616639593">
                  <w:marLeft w:val="0"/>
                  <w:marRight w:val="0"/>
                  <w:marTop w:val="0"/>
                  <w:marBottom w:val="0"/>
                  <w:divBdr>
                    <w:top w:val="none" w:sz="0" w:space="0" w:color="auto"/>
                    <w:left w:val="none" w:sz="0" w:space="0" w:color="auto"/>
                    <w:bottom w:val="none" w:sz="0" w:space="0" w:color="auto"/>
                    <w:right w:val="none" w:sz="0" w:space="0" w:color="auto"/>
                  </w:divBdr>
                  <w:divsChild>
                    <w:div w:id="1030423516">
                      <w:marLeft w:val="0"/>
                      <w:marRight w:val="0"/>
                      <w:marTop w:val="0"/>
                      <w:marBottom w:val="0"/>
                      <w:divBdr>
                        <w:top w:val="none" w:sz="0" w:space="0" w:color="auto"/>
                        <w:left w:val="none" w:sz="0" w:space="0" w:color="auto"/>
                        <w:bottom w:val="none" w:sz="0" w:space="0" w:color="auto"/>
                        <w:right w:val="none" w:sz="0" w:space="0" w:color="auto"/>
                      </w:divBdr>
                    </w:div>
                  </w:divsChild>
                </w:div>
                <w:div w:id="1672178090">
                  <w:marLeft w:val="0"/>
                  <w:marRight w:val="0"/>
                  <w:marTop w:val="0"/>
                  <w:marBottom w:val="0"/>
                  <w:divBdr>
                    <w:top w:val="none" w:sz="0" w:space="0" w:color="auto"/>
                    <w:left w:val="none" w:sz="0" w:space="0" w:color="auto"/>
                    <w:bottom w:val="none" w:sz="0" w:space="0" w:color="auto"/>
                    <w:right w:val="none" w:sz="0" w:space="0" w:color="auto"/>
                  </w:divBdr>
                  <w:divsChild>
                    <w:div w:id="1004285397">
                      <w:marLeft w:val="0"/>
                      <w:marRight w:val="0"/>
                      <w:marTop w:val="0"/>
                      <w:marBottom w:val="0"/>
                      <w:divBdr>
                        <w:top w:val="none" w:sz="0" w:space="0" w:color="auto"/>
                        <w:left w:val="none" w:sz="0" w:space="0" w:color="auto"/>
                        <w:bottom w:val="none" w:sz="0" w:space="0" w:color="auto"/>
                        <w:right w:val="none" w:sz="0" w:space="0" w:color="auto"/>
                      </w:divBdr>
                    </w:div>
                  </w:divsChild>
                </w:div>
                <w:div w:id="764420029">
                  <w:marLeft w:val="0"/>
                  <w:marRight w:val="0"/>
                  <w:marTop w:val="0"/>
                  <w:marBottom w:val="0"/>
                  <w:divBdr>
                    <w:top w:val="none" w:sz="0" w:space="0" w:color="auto"/>
                    <w:left w:val="none" w:sz="0" w:space="0" w:color="auto"/>
                    <w:bottom w:val="none" w:sz="0" w:space="0" w:color="auto"/>
                    <w:right w:val="none" w:sz="0" w:space="0" w:color="auto"/>
                  </w:divBdr>
                  <w:divsChild>
                    <w:div w:id="1314917241">
                      <w:marLeft w:val="0"/>
                      <w:marRight w:val="0"/>
                      <w:marTop w:val="0"/>
                      <w:marBottom w:val="0"/>
                      <w:divBdr>
                        <w:top w:val="none" w:sz="0" w:space="0" w:color="auto"/>
                        <w:left w:val="none" w:sz="0" w:space="0" w:color="auto"/>
                        <w:bottom w:val="none" w:sz="0" w:space="0" w:color="auto"/>
                        <w:right w:val="none" w:sz="0" w:space="0" w:color="auto"/>
                      </w:divBdr>
                    </w:div>
                  </w:divsChild>
                </w:div>
                <w:div w:id="1049886907">
                  <w:marLeft w:val="0"/>
                  <w:marRight w:val="0"/>
                  <w:marTop w:val="0"/>
                  <w:marBottom w:val="0"/>
                  <w:divBdr>
                    <w:top w:val="none" w:sz="0" w:space="0" w:color="auto"/>
                    <w:left w:val="none" w:sz="0" w:space="0" w:color="auto"/>
                    <w:bottom w:val="none" w:sz="0" w:space="0" w:color="auto"/>
                    <w:right w:val="none" w:sz="0" w:space="0" w:color="auto"/>
                  </w:divBdr>
                  <w:divsChild>
                    <w:div w:id="763694720">
                      <w:marLeft w:val="0"/>
                      <w:marRight w:val="0"/>
                      <w:marTop w:val="0"/>
                      <w:marBottom w:val="0"/>
                      <w:divBdr>
                        <w:top w:val="none" w:sz="0" w:space="0" w:color="auto"/>
                        <w:left w:val="none" w:sz="0" w:space="0" w:color="auto"/>
                        <w:bottom w:val="none" w:sz="0" w:space="0" w:color="auto"/>
                        <w:right w:val="none" w:sz="0" w:space="0" w:color="auto"/>
                      </w:divBdr>
                    </w:div>
                  </w:divsChild>
                </w:div>
                <w:div w:id="1518887031">
                  <w:marLeft w:val="0"/>
                  <w:marRight w:val="0"/>
                  <w:marTop w:val="0"/>
                  <w:marBottom w:val="0"/>
                  <w:divBdr>
                    <w:top w:val="none" w:sz="0" w:space="0" w:color="auto"/>
                    <w:left w:val="none" w:sz="0" w:space="0" w:color="auto"/>
                    <w:bottom w:val="none" w:sz="0" w:space="0" w:color="auto"/>
                    <w:right w:val="none" w:sz="0" w:space="0" w:color="auto"/>
                  </w:divBdr>
                  <w:divsChild>
                    <w:div w:id="307979517">
                      <w:marLeft w:val="0"/>
                      <w:marRight w:val="0"/>
                      <w:marTop w:val="0"/>
                      <w:marBottom w:val="0"/>
                      <w:divBdr>
                        <w:top w:val="none" w:sz="0" w:space="0" w:color="auto"/>
                        <w:left w:val="none" w:sz="0" w:space="0" w:color="auto"/>
                        <w:bottom w:val="none" w:sz="0" w:space="0" w:color="auto"/>
                        <w:right w:val="none" w:sz="0" w:space="0" w:color="auto"/>
                      </w:divBdr>
                    </w:div>
                  </w:divsChild>
                </w:div>
                <w:div w:id="1478693072">
                  <w:marLeft w:val="0"/>
                  <w:marRight w:val="0"/>
                  <w:marTop w:val="0"/>
                  <w:marBottom w:val="0"/>
                  <w:divBdr>
                    <w:top w:val="none" w:sz="0" w:space="0" w:color="auto"/>
                    <w:left w:val="none" w:sz="0" w:space="0" w:color="auto"/>
                    <w:bottom w:val="none" w:sz="0" w:space="0" w:color="auto"/>
                    <w:right w:val="none" w:sz="0" w:space="0" w:color="auto"/>
                  </w:divBdr>
                  <w:divsChild>
                    <w:div w:id="1636596223">
                      <w:marLeft w:val="0"/>
                      <w:marRight w:val="0"/>
                      <w:marTop w:val="0"/>
                      <w:marBottom w:val="0"/>
                      <w:divBdr>
                        <w:top w:val="none" w:sz="0" w:space="0" w:color="auto"/>
                        <w:left w:val="none" w:sz="0" w:space="0" w:color="auto"/>
                        <w:bottom w:val="none" w:sz="0" w:space="0" w:color="auto"/>
                        <w:right w:val="none" w:sz="0" w:space="0" w:color="auto"/>
                      </w:divBdr>
                    </w:div>
                  </w:divsChild>
                </w:div>
                <w:div w:id="268247572">
                  <w:marLeft w:val="0"/>
                  <w:marRight w:val="0"/>
                  <w:marTop w:val="0"/>
                  <w:marBottom w:val="0"/>
                  <w:divBdr>
                    <w:top w:val="none" w:sz="0" w:space="0" w:color="auto"/>
                    <w:left w:val="none" w:sz="0" w:space="0" w:color="auto"/>
                    <w:bottom w:val="none" w:sz="0" w:space="0" w:color="auto"/>
                    <w:right w:val="none" w:sz="0" w:space="0" w:color="auto"/>
                  </w:divBdr>
                  <w:divsChild>
                    <w:div w:id="382948855">
                      <w:marLeft w:val="0"/>
                      <w:marRight w:val="0"/>
                      <w:marTop w:val="0"/>
                      <w:marBottom w:val="0"/>
                      <w:divBdr>
                        <w:top w:val="none" w:sz="0" w:space="0" w:color="auto"/>
                        <w:left w:val="none" w:sz="0" w:space="0" w:color="auto"/>
                        <w:bottom w:val="none" w:sz="0" w:space="0" w:color="auto"/>
                        <w:right w:val="none" w:sz="0" w:space="0" w:color="auto"/>
                      </w:divBdr>
                    </w:div>
                  </w:divsChild>
                </w:div>
                <w:div w:id="944923367">
                  <w:marLeft w:val="0"/>
                  <w:marRight w:val="0"/>
                  <w:marTop w:val="0"/>
                  <w:marBottom w:val="0"/>
                  <w:divBdr>
                    <w:top w:val="none" w:sz="0" w:space="0" w:color="auto"/>
                    <w:left w:val="none" w:sz="0" w:space="0" w:color="auto"/>
                    <w:bottom w:val="none" w:sz="0" w:space="0" w:color="auto"/>
                    <w:right w:val="none" w:sz="0" w:space="0" w:color="auto"/>
                  </w:divBdr>
                  <w:divsChild>
                    <w:div w:id="1750888043">
                      <w:marLeft w:val="0"/>
                      <w:marRight w:val="0"/>
                      <w:marTop w:val="0"/>
                      <w:marBottom w:val="0"/>
                      <w:divBdr>
                        <w:top w:val="none" w:sz="0" w:space="0" w:color="auto"/>
                        <w:left w:val="none" w:sz="0" w:space="0" w:color="auto"/>
                        <w:bottom w:val="none" w:sz="0" w:space="0" w:color="auto"/>
                        <w:right w:val="none" w:sz="0" w:space="0" w:color="auto"/>
                      </w:divBdr>
                    </w:div>
                  </w:divsChild>
                </w:div>
                <w:div w:id="947547240">
                  <w:marLeft w:val="0"/>
                  <w:marRight w:val="0"/>
                  <w:marTop w:val="0"/>
                  <w:marBottom w:val="0"/>
                  <w:divBdr>
                    <w:top w:val="none" w:sz="0" w:space="0" w:color="auto"/>
                    <w:left w:val="none" w:sz="0" w:space="0" w:color="auto"/>
                    <w:bottom w:val="none" w:sz="0" w:space="0" w:color="auto"/>
                    <w:right w:val="none" w:sz="0" w:space="0" w:color="auto"/>
                  </w:divBdr>
                  <w:divsChild>
                    <w:div w:id="1282807824">
                      <w:marLeft w:val="0"/>
                      <w:marRight w:val="0"/>
                      <w:marTop w:val="0"/>
                      <w:marBottom w:val="0"/>
                      <w:divBdr>
                        <w:top w:val="none" w:sz="0" w:space="0" w:color="auto"/>
                        <w:left w:val="none" w:sz="0" w:space="0" w:color="auto"/>
                        <w:bottom w:val="none" w:sz="0" w:space="0" w:color="auto"/>
                        <w:right w:val="none" w:sz="0" w:space="0" w:color="auto"/>
                      </w:divBdr>
                    </w:div>
                  </w:divsChild>
                </w:div>
                <w:div w:id="1120145213">
                  <w:marLeft w:val="0"/>
                  <w:marRight w:val="0"/>
                  <w:marTop w:val="0"/>
                  <w:marBottom w:val="0"/>
                  <w:divBdr>
                    <w:top w:val="none" w:sz="0" w:space="0" w:color="auto"/>
                    <w:left w:val="none" w:sz="0" w:space="0" w:color="auto"/>
                    <w:bottom w:val="none" w:sz="0" w:space="0" w:color="auto"/>
                    <w:right w:val="none" w:sz="0" w:space="0" w:color="auto"/>
                  </w:divBdr>
                  <w:divsChild>
                    <w:div w:id="1925793685">
                      <w:marLeft w:val="0"/>
                      <w:marRight w:val="0"/>
                      <w:marTop w:val="0"/>
                      <w:marBottom w:val="0"/>
                      <w:divBdr>
                        <w:top w:val="none" w:sz="0" w:space="0" w:color="auto"/>
                        <w:left w:val="none" w:sz="0" w:space="0" w:color="auto"/>
                        <w:bottom w:val="none" w:sz="0" w:space="0" w:color="auto"/>
                        <w:right w:val="none" w:sz="0" w:space="0" w:color="auto"/>
                      </w:divBdr>
                    </w:div>
                  </w:divsChild>
                </w:div>
                <w:div w:id="808933421">
                  <w:marLeft w:val="0"/>
                  <w:marRight w:val="0"/>
                  <w:marTop w:val="0"/>
                  <w:marBottom w:val="0"/>
                  <w:divBdr>
                    <w:top w:val="none" w:sz="0" w:space="0" w:color="auto"/>
                    <w:left w:val="none" w:sz="0" w:space="0" w:color="auto"/>
                    <w:bottom w:val="none" w:sz="0" w:space="0" w:color="auto"/>
                    <w:right w:val="none" w:sz="0" w:space="0" w:color="auto"/>
                  </w:divBdr>
                  <w:divsChild>
                    <w:div w:id="624311421">
                      <w:marLeft w:val="0"/>
                      <w:marRight w:val="0"/>
                      <w:marTop w:val="0"/>
                      <w:marBottom w:val="0"/>
                      <w:divBdr>
                        <w:top w:val="none" w:sz="0" w:space="0" w:color="auto"/>
                        <w:left w:val="none" w:sz="0" w:space="0" w:color="auto"/>
                        <w:bottom w:val="none" w:sz="0" w:space="0" w:color="auto"/>
                        <w:right w:val="none" w:sz="0" w:space="0" w:color="auto"/>
                      </w:divBdr>
                    </w:div>
                  </w:divsChild>
                </w:div>
                <w:div w:id="1619095177">
                  <w:marLeft w:val="0"/>
                  <w:marRight w:val="0"/>
                  <w:marTop w:val="0"/>
                  <w:marBottom w:val="0"/>
                  <w:divBdr>
                    <w:top w:val="none" w:sz="0" w:space="0" w:color="auto"/>
                    <w:left w:val="none" w:sz="0" w:space="0" w:color="auto"/>
                    <w:bottom w:val="none" w:sz="0" w:space="0" w:color="auto"/>
                    <w:right w:val="none" w:sz="0" w:space="0" w:color="auto"/>
                  </w:divBdr>
                  <w:divsChild>
                    <w:div w:id="1495602830">
                      <w:marLeft w:val="0"/>
                      <w:marRight w:val="0"/>
                      <w:marTop w:val="0"/>
                      <w:marBottom w:val="0"/>
                      <w:divBdr>
                        <w:top w:val="none" w:sz="0" w:space="0" w:color="auto"/>
                        <w:left w:val="none" w:sz="0" w:space="0" w:color="auto"/>
                        <w:bottom w:val="none" w:sz="0" w:space="0" w:color="auto"/>
                        <w:right w:val="none" w:sz="0" w:space="0" w:color="auto"/>
                      </w:divBdr>
                    </w:div>
                  </w:divsChild>
                </w:div>
                <w:div w:id="1915898744">
                  <w:marLeft w:val="0"/>
                  <w:marRight w:val="0"/>
                  <w:marTop w:val="0"/>
                  <w:marBottom w:val="0"/>
                  <w:divBdr>
                    <w:top w:val="none" w:sz="0" w:space="0" w:color="auto"/>
                    <w:left w:val="none" w:sz="0" w:space="0" w:color="auto"/>
                    <w:bottom w:val="none" w:sz="0" w:space="0" w:color="auto"/>
                    <w:right w:val="none" w:sz="0" w:space="0" w:color="auto"/>
                  </w:divBdr>
                  <w:divsChild>
                    <w:div w:id="364327949">
                      <w:marLeft w:val="0"/>
                      <w:marRight w:val="0"/>
                      <w:marTop w:val="0"/>
                      <w:marBottom w:val="0"/>
                      <w:divBdr>
                        <w:top w:val="none" w:sz="0" w:space="0" w:color="auto"/>
                        <w:left w:val="none" w:sz="0" w:space="0" w:color="auto"/>
                        <w:bottom w:val="none" w:sz="0" w:space="0" w:color="auto"/>
                        <w:right w:val="none" w:sz="0" w:space="0" w:color="auto"/>
                      </w:divBdr>
                    </w:div>
                  </w:divsChild>
                </w:div>
                <w:div w:id="70585122">
                  <w:marLeft w:val="0"/>
                  <w:marRight w:val="0"/>
                  <w:marTop w:val="0"/>
                  <w:marBottom w:val="0"/>
                  <w:divBdr>
                    <w:top w:val="none" w:sz="0" w:space="0" w:color="auto"/>
                    <w:left w:val="none" w:sz="0" w:space="0" w:color="auto"/>
                    <w:bottom w:val="none" w:sz="0" w:space="0" w:color="auto"/>
                    <w:right w:val="none" w:sz="0" w:space="0" w:color="auto"/>
                  </w:divBdr>
                  <w:divsChild>
                    <w:div w:id="1327171281">
                      <w:marLeft w:val="0"/>
                      <w:marRight w:val="0"/>
                      <w:marTop w:val="0"/>
                      <w:marBottom w:val="0"/>
                      <w:divBdr>
                        <w:top w:val="none" w:sz="0" w:space="0" w:color="auto"/>
                        <w:left w:val="none" w:sz="0" w:space="0" w:color="auto"/>
                        <w:bottom w:val="none" w:sz="0" w:space="0" w:color="auto"/>
                        <w:right w:val="none" w:sz="0" w:space="0" w:color="auto"/>
                      </w:divBdr>
                    </w:div>
                  </w:divsChild>
                </w:div>
                <w:div w:id="665327338">
                  <w:marLeft w:val="0"/>
                  <w:marRight w:val="0"/>
                  <w:marTop w:val="0"/>
                  <w:marBottom w:val="0"/>
                  <w:divBdr>
                    <w:top w:val="none" w:sz="0" w:space="0" w:color="auto"/>
                    <w:left w:val="none" w:sz="0" w:space="0" w:color="auto"/>
                    <w:bottom w:val="none" w:sz="0" w:space="0" w:color="auto"/>
                    <w:right w:val="none" w:sz="0" w:space="0" w:color="auto"/>
                  </w:divBdr>
                  <w:divsChild>
                    <w:div w:id="332338892">
                      <w:marLeft w:val="0"/>
                      <w:marRight w:val="0"/>
                      <w:marTop w:val="0"/>
                      <w:marBottom w:val="0"/>
                      <w:divBdr>
                        <w:top w:val="none" w:sz="0" w:space="0" w:color="auto"/>
                        <w:left w:val="none" w:sz="0" w:space="0" w:color="auto"/>
                        <w:bottom w:val="none" w:sz="0" w:space="0" w:color="auto"/>
                        <w:right w:val="none" w:sz="0" w:space="0" w:color="auto"/>
                      </w:divBdr>
                    </w:div>
                  </w:divsChild>
                </w:div>
                <w:div w:id="1018509078">
                  <w:marLeft w:val="0"/>
                  <w:marRight w:val="0"/>
                  <w:marTop w:val="0"/>
                  <w:marBottom w:val="0"/>
                  <w:divBdr>
                    <w:top w:val="none" w:sz="0" w:space="0" w:color="auto"/>
                    <w:left w:val="none" w:sz="0" w:space="0" w:color="auto"/>
                    <w:bottom w:val="none" w:sz="0" w:space="0" w:color="auto"/>
                    <w:right w:val="none" w:sz="0" w:space="0" w:color="auto"/>
                  </w:divBdr>
                  <w:divsChild>
                    <w:div w:id="685400302">
                      <w:marLeft w:val="0"/>
                      <w:marRight w:val="0"/>
                      <w:marTop w:val="0"/>
                      <w:marBottom w:val="0"/>
                      <w:divBdr>
                        <w:top w:val="none" w:sz="0" w:space="0" w:color="auto"/>
                        <w:left w:val="none" w:sz="0" w:space="0" w:color="auto"/>
                        <w:bottom w:val="none" w:sz="0" w:space="0" w:color="auto"/>
                        <w:right w:val="none" w:sz="0" w:space="0" w:color="auto"/>
                      </w:divBdr>
                    </w:div>
                  </w:divsChild>
                </w:div>
                <w:div w:id="114639148">
                  <w:marLeft w:val="0"/>
                  <w:marRight w:val="0"/>
                  <w:marTop w:val="0"/>
                  <w:marBottom w:val="0"/>
                  <w:divBdr>
                    <w:top w:val="none" w:sz="0" w:space="0" w:color="auto"/>
                    <w:left w:val="none" w:sz="0" w:space="0" w:color="auto"/>
                    <w:bottom w:val="none" w:sz="0" w:space="0" w:color="auto"/>
                    <w:right w:val="none" w:sz="0" w:space="0" w:color="auto"/>
                  </w:divBdr>
                  <w:divsChild>
                    <w:div w:id="1471367273">
                      <w:marLeft w:val="0"/>
                      <w:marRight w:val="0"/>
                      <w:marTop w:val="0"/>
                      <w:marBottom w:val="0"/>
                      <w:divBdr>
                        <w:top w:val="none" w:sz="0" w:space="0" w:color="auto"/>
                        <w:left w:val="none" w:sz="0" w:space="0" w:color="auto"/>
                        <w:bottom w:val="none" w:sz="0" w:space="0" w:color="auto"/>
                        <w:right w:val="none" w:sz="0" w:space="0" w:color="auto"/>
                      </w:divBdr>
                    </w:div>
                  </w:divsChild>
                </w:div>
                <w:div w:id="456148585">
                  <w:marLeft w:val="0"/>
                  <w:marRight w:val="0"/>
                  <w:marTop w:val="0"/>
                  <w:marBottom w:val="0"/>
                  <w:divBdr>
                    <w:top w:val="none" w:sz="0" w:space="0" w:color="auto"/>
                    <w:left w:val="none" w:sz="0" w:space="0" w:color="auto"/>
                    <w:bottom w:val="none" w:sz="0" w:space="0" w:color="auto"/>
                    <w:right w:val="none" w:sz="0" w:space="0" w:color="auto"/>
                  </w:divBdr>
                  <w:divsChild>
                    <w:div w:id="1644383698">
                      <w:marLeft w:val="0"/>
                      <w:marRight w:val="0"/>
                      <w:marTop w:val="0"/>
                      <w:marBottom w:val="0"/>
                      <w:divBdr>
                        <w:top w:val="none" w:sz="0" w:space="0" w:color="auto"/>
                        <w:left w:val="none" w:sz="0" w:space="0" w:color="auto"/>
                        <w:bottom w:val="none" w:sz="0" w:space="0" w:color="auto"/>
                        <w:right w:val="none" w:sz="0" w:space="0" w:color="auto"/>
                      </w:divBdr>
                    </w:div>
                  </w:divsChild>
                </w:div>
                <w:div w:id="794908975">
                  <w:marLeft w:val="0"/>
                  <w:marRight w:val="0"/>
                  <w:marTop w:val="0"/>
                  <w:marBottom w:val="0"/>
                  <w:divBdr>
                    <w:top w:val="none" w:sz="0" w:space="0" w:color="auto"/>
                    <w:left w:val="none" w:sz="0" w:space="0" w:color="auto"/>
                    <w:bottom w:val="none" w:sz="0" w:space="0" w:color="auto"/>
                    <w:right w:val="none" w:sz="0" w:space="0" w:color="auto"/>
                  </w:divBdr>
                  <w:divsChild>
                    <w:div w:id="1433435920">
                      <w:marLeft w:val="0"/>
                      <w:marRight w:val="0"/>
                      <w:marTop w:val="0"/>
                      <w:marBottom w:val="0"/>
                      <w:divBdr>
                        <w:top w:val="none" w:sz="0" w:space="0" w:color="auto"/>
                        <w:left w:val="none" w:sz="0" w:space="0" w:color="auto"/>
                        <w:bottom w:val="none" w:sz="0" w:space="0" w:color="auto"/>
                        <w:right w:val="none" w:sz="0" w:space="0" w:color="auto"/>
                      </w:divBdr>
                    </w:div>
                  </w:divsChild>
                </w:div>
                <w:div w:id="596600854">
                  <w:marLeft w:val="0"/>
                  <w:marRight w:val="0"/>
                  <w:marTop w:val="0"/>
                  <w:marBottom w:val="0"/>
                  <w:divBdr>
                    <w:top w:val="none" w:sz="0" w:space="0" w:color="auto"/>
                    <w:left w:val="none" w:sz="0" w:space="0" w:color="auto"/>
                    <w:bottom w:val="none" w:sz="0" w:space="0" w:color="auto"/>
                    <w:right w:val="none" w:sz="0" w:space="0" w:color="auto"/>
                  </w:divBdr>
                  <w:divsChild>
                    <w:div w:id="306933779">
                      <w:marLeft w:val="0"/>
                      <w:marRight w:val="0"/>
                      <w:marTop w:val="0"/>
                      <w:marBottom w:val="0"/>
                      <w:divBdr>
                        <w:top w:val="none" w:sz="0" w:space="0" w:color="auto"/>
                        <w:left w:val="none" w:sz="0" w:space="0" w:color="auto"/>
                        <w:bottom w:val="none" w:sz="0" w:space="0" w:color="auto"/>
                        <w:right w:val="none" w:sz="0" w:space="0" w:color="auto"/>
                      </w:divBdr>
                    </w:div>
                  </w:divsChild>
                </w:div>
                <w:div w:id="1783263323">
                  <w:marLeft w:val="0"/>
                  <w:marRight w:val="0"/>
                  <w:marTop w:val="0"/>
                  <w:marBottom w:val="0"/>
                  <w:divBdr>
                    <w:top w:val="none" w:sz="0" w:space="0" w:color="auto"/>
                    <w:left w:val="none" w:sz="0" w:space="0" w:color="auto"/>
                    <w:bottom w:val="none" w:sz="0" w:space="0" w:color="auto"/>
                    <w:right w:val="none" w:sz="0" w:space="0" w:color="auto"/>
                  </w:divBdr>
                  <w:divsChild>
                    <w:div w:id="1278633750">
                      <w:marLeft w:val="0"/>
                      <w:marRight w:val="0"/>
                      <w:marTop w:val="0"/>
                      <w:marBottom w:val="0"/>
                      <w:divBdr>
                        <w:top w:val="none" w:sz="0" w:space="0" w:color="auto"/>
                        <w:left w:val="none" w:sz="0" w:space="0" w:color="auto"/>
                        <w:bottom w:val="none" w:sz="0" w:space="0" w:color="auto"/>
                        <w:right w:val="none" w:sz="0" w:space="0" w:color="auto"/>
                      </w:divBdr>
                    </w:div>
                  </w:divsChild>
                </w:div>
                <w:div w:id="1335646231">
                  <w:marLeft w:val="0"/>
                  <w:marRight w:val="0"/>
                  <w:marTop w:val="0"/>
                  <w:marBottom w:val="0"/>
                  <w:divBdr>
                    <w:top w:val="none" w:sz="0" w:space="0" w:color="auto"/>
                    <w:left w:val="none" w:sz="0" w:space="0" w:color="auto"/>
                    <w:bottom w:val="none" w:sz="0" w:space="0" w:color="auto"/>
                    <w:right w:val="none" w:sz="0" w:space="0" w:color="auto"/>
                  </w:divBdr>
                  <w:divsChild>
                    <w:div w:id="32265928">
                      <w:marLeft w:val="0"/>
                      <w:marRight w:val="0"/>
                      <w:marTop w:val="0"/>
                      <w:marBottom w:val="0"/>
                      <w:divBdr>
                        <w:top w:val="none" w:sz="0" w:space="0" w:color="auto"/>
                        <w:left w:val="none" w:sz="0" w:space="0" w:color="auto"/>
                        <w:bottom w:val="none" w:sz="0" w:space="0" w:color="auto"/>
                        <w:right w:val="none" w:sz="0" w:space="0" w:color="auto"/>
                      </w:divBdr>
                    </w:div>
                  </w:divsChild>
                </w:div>
                <w:div w:id="2051805899">
                  <w:marLeft w:val="0"/>
                  <w:marRight w:val="0"/>
                  <w:marTop w:val="0"/>
                  <w:marBottom w:val="0"/>
                  <w:divBdr>
                    <w:top w:val="none" w:sz="0" w:space="0" w:color="auto"/>
                    <w:left w:val="none" w:sz="0" w:space="0" w:color="auto"/>
                    <w:bottom w:val="none" w:sz="0" w:space="0" w:color="auto"/>
                    <w:right w:val="none" w:sz="0" w:space="0" w:color="auto"/>
                  </w:divBdr>
                  <w:divsChild>
                    <w:div w:id="2126192752">
                      <w:marLeft w:val="0"/>
                      <w:marRight w:val="0"/>
                      <w:marTop w:val="0"/>
                      <w:marBottom w:val="0"/>
                      <w:divBdr>
                        <w:top w:val="none" w:sz="0" w:space="0" w:color="auto"/>
                        <w:left w:val="none" w:sz="0" w:space="0" w:color="auto"/>
                        <w:bottom w:val="none" w:sz="0" w:space="0" w:color="auto"/>
                        <w:right w:val="none" w:sz="0" w:space="0" w:color="auto"/>
                      </w:divBdr>
                    </w:div>
                  </w:divsChild>
                </w:div>
                <w:div w:id="2094400572">
                  <w:marLeft w:val="0"/>
                  <w:marRight w:val="0"/>
                  <w:marTop w:val="0"/>
                  <w:marBottom w:val="0"/>
                  <w:divBdr>
                    <w:top w:val="none" w:sz="0" w:space="0" w:color="auto"/>
                    <w:left w:val="none" w:sz="0" w:space="0" w:color="auto"/>
                    <w:bottom w:val="none" w:sz="0" w:space="0" w:color="auto"/>
                    <w:right w:val="none" w:sz="0" w:space="0" w:color="auto"/>
                  </w:divBdr>
                  <w:divsChild>
                    <w:div w:id="196939240">
                      <w:marLeft w:val="0"/>
                      <w:marRight w:val="0"/>
                      <w:marTop w:val="0"/>
                      <w:marBottom w:val="0"/>
                      <w:divBdr>
                        <w:top w:val="none" w:sz="0" w:space="0" w:color="auto"/>
                        <w:left w:val="none" w:sz="0" w:space="0" w:color="auto"/>
                        <w:bottom w:val="none" w:sz="0" w:space="0" w:color="auto"/>
                        <w:right w:val="none" w:sz="0" w:space="0" w:color="auto"/>
                      </w:divBdr>
                    </w:div>
                  </w:divsChild>
                </w:div>
                <w:div w:id="1705135933">
                  <w:marLeft w:val="0"/>
                  <w:marRight w:val="0"/>
                  <w:marTop w:val="0"/>
                  <w:marBottom w:val="0"/>
                  <w:divBdr>
                    <w:top w:val="none" w:sz="0" w:space="0" w:color="auto"/>
                    <w:left w:val="none" w:sz="0" w:space="0" w:color="auto"/>
                    <w:bottom w:val="none" w:sz="0" w:space="0" w:color="auto"/>
                    <w:right w:val="none" w:sz="0" w:space="0" w:color="auto"/>
                  </w:divBdr>
                  <w:divsChild>
                    <w:div w:id="1880163014">
                      <w:marLeft w:val="0"/>
                      <w:marRight w:val="0"/>
                      <w:marTop w:val="0"/>
                      <w:marBottom w:val="0"/>
                      <w:divBdr>
                        <w:top w:val="none" w:sz="0" w:space="0" w:color="auto"/>
                        <w:left w:val="none" w:sz="0" w:space="0" w:color="auto"/>
                        <w:bottom w:val="none" w:sz="0" w:space="0" w:color="auto"/>
                        <w:right w:val="none" w:sz="0" w:space="0" w:color="auto"/>
                      </w:divBdr>
                    </w:div>
                  </w:divsChild>
                </w:div>
                <w:div w:id="395786810">
                  <w:marLeft w:val="0"/>
                  <w:marRight w:val="0"/>
                  <w:marTop w:val="0"/>
                  <w:marBottom w:val="0"/>
                  <w:divBdr>
                    <w:top w:val="none" w:sz="0" w:space="0" w:color="auto"/>
                    <w:left w:val="none" w:sz="0" w:space="0" w:color="auto"/>
                    <w:bottom w:val="none" w:sz="0" w:space="0" w:color="auto"/>
                    <w:right w:val="none" w:sz="0" w:space="0" w:color="auto"/>
                  </w:divBdr>
                  <w:divsChild>
                    <w:div w:id="149295356">
                      <w:marLeft w:val="0"/>
                      <w:marRight w:val="0"/>
                      <w:marTop w:val="0"/>
                      <w:marBottom w:val="0"/>
                      <w:divBdr>
                        <w:top w:val="none" w:sz="0" w:space="0" w:color="auto"/>
                        <w:left w:val="none" w:sz="0" w:space="0" w:color="auto"/>
                        <w:bottom w:val="none" w:sz="0" w:space="0" w:color="auto"/>
                        <w:right w:val="none" w:sz="0" w:space="0" w:color="auto"/>
                      </w:divBdr>
                    </w:div>
                  </w:divsChild>
                </w:div>
                <w:div w:id="2002468968">
                  <w:marLeft w:val="0"/>
                  <w:marRight w:val="0"/>
                  <w:marTop w:val="0"/>
                  <w:marBottom w:val="0"/>
                  <w:divBdr>
                    <w:top w:val="none" w:sz="0" w:space="0" w:color="auto"/>
                    <w:left w:val="none" w:sz="0" w:space="0" w:color="auto"/>
                    <w:bottom w:val="none" w:sz="0" w:space="0" w:color="auto"/>
                    <w:right w:val="none" w:sz="0" w:space="0" w:color="auto"/>
                  </w:divBdr>
                  <w:divsChild>
                    <w:div w:id="1747142320">
                      <w:marLeft w:val="0"/>
                      <w:marRight w:val="0"/>
                      <w:marTop w:val="0"/>
                      <w:marBottom w:val="0"/>
                      <w:divBdr>
                        <w:top w:val="none" w:sz="0" w:space="0" w:color="auto"/>
                        <w:left w:val="none" w:sz="0" w:space="0" w:color="auto"/>
                        <w:bottom w:val="none" w:sz="0" w:space="0" w:color="auto"/>
                        <w:right w:val="none" w:sz="0" w:space="0" w:color="auto"/>
                      </w:divBdr>
                    </w:div>
                  </w:divsChild>
                </w:div>
                <w:div w:id="747923044">
                  <w:marLeft w:val="0"/>
                  <w:marRight w:val="0"/>
                  <w:marTop w:val="0"/>
                  <w:marBottom w:val="0"/>
                  <w:divBdr>
                    <w:top w:val="none" w:sz="0" w:space="0" w:color="auto"/>
                    <w:left w:val="none" w:sz="0" w:space="0" w:color="auto"/>
                    <w:bottom w:val="none" w:sz="0" w:space="0" w:color="auto"/>
                    <w:right w:val="none" w:sz="0" w:space="0" w:color="auto"/>
                  </w:divBdr>
                  <w:divsChild>
                    <w:div w:id="1776712954">
                      <w:marLeft w:val="0"/>
                      <w:marRight w:val="0"/>
                      <w:marTop w:val="0"/>
                      <w:marBottom w:val="0"/>
                      <w:divBdr>
                        <w:top w:val="none" w:sz="0" w:space="0" w:color="auto"/>
                        <w:left w:val="none" w:sz="0" w:space="0" w:color="auto"/>
                        <w:bottom w:val="none" w:sz="0" w:space="0" w:color="auto"/>
                        <w:right w:val="none" w:sz="0" w:space="0" w:color="auto"/>
                      </w:divBdr>
                    </w:div>
                  </w:divsChild>
                </w:div>
                <w:div w:id="235213257">
                  <w:marLeft w:val="0"/>
                  <w:marRight w:val="0"/>
                  <w:marTop w:val="0"/>
                  <w:marBottom w:val="0"/>
                  <w:divBdr>
                    <w:top w:val="none" w:sz="0" w:space="0" w:color="auto"/>
                    <w:left w:val="none" w:sz="0" w:space="0" w:color="auto"/>
                    <w:bottom w:val="none" w:sz="0" w:space="0" w:color="auto"/>
                    <w:right w:val="none" w:sz="0" w:space="0" w:color="auto"/>
                  </w:divBdr>
                  <w:divsChild>
                    <w:div w:id="1097019756">
                      <w:marLeft w:val="0"/>
                      <w:marRight w:val="0"/>
                      <w:marTop w:val="0"/>
                      <w:marBottom w:val="0"/>
                      <w:divBdr>
                        <w:top w:val="none" w:sz="0" w:space="0" w:color="auto"/>
                        <w:left w:val="none" w:sz="0" w:space="0" w:color="auto"/>
                        <w:bottom w:val="none" w:sz="0" w:space="0" w:color="auto"/>
                        <w:right w:val="none" w:sz="0" w:space="0" w:color="auto"/>
                      </w:divBdr>
                    </w:div>
                  </w:divsChild>
                </w:div>
                <w:div w:id="440342574">
                  <w:marLeft w:val="0"/>
                  <w:marRight w:val="0"/>
                  <w:marTop w:val="0"/>
                  <w:marBottom w:val="0"/>
                  <w:divBdr>
                    <w:top w:val="none" w:sz="0" w:space="0" w:color="auto"/>
                    <w:left w:val="none" w:sz="0" w:space="0" w:color="auto"/>
                    <w:bottom w:val="none" w:sz="0" w:space="0" w:color="auto"/>
                    <w:right w:val="none" w:sz="0" w:space="0" w:color="auto"/>
                  </w:divBdr>
                  <w:divsChild>
                    <w:div w:id="1772778658">
                      <w:marLeft w:val="0"/>
                      <w:marRight w:val="0"/>
                      <w:marTop w:val="0"/>
                      <w:marBottom w:val="0"/>
                      <w:divBdr>
                        <w:top w:val="none" w:sz="0" w:space="0" w:color="auto"/>
                        <w:left w:val="none" w:sz="0" w:space="0" w:color="auto"/>
                        <w:bottom w:val="none" w:sz="0" w:space="0" w:color="auto"/>
                        <w:right w:val="none" w:sz="0" w:space="0" w:color="auto"/>
                      </w:divBdr>
                    </w:div>
                  </w:divsChild>
                </w:div>
                <w:div w:id="286084403">
                  <w:marLeft w:val="0"/>
                  <w:marRight w:val="0"/>
                  <w:marTop w:val="0"/>
                  <w:marBottom w:val="0"/>
                  <w:divBdr>
                    <w:top w:val="none" w:sz="0" w:space="0" w:color="auto"/>
                    <w:left w:val="none" w:sz="0" w:space="0" w:color="auto"/>
                    <w:bottom w:val="none" w:sz="0" w:space="0" w:color="auto"/>
                    <w:right w:val="none" w:sz="0" w:space="0" w:color="auto"/>
                  </w:divBdr>
                  <w:divsChild>
                    <w:div w:id="821971103">
                      <w:marLeft w:val="0"/>
                      <w:marRight w:val="0"/>
                      <w:marTop w:val="0"/>
                      <w:marBottom w:val="0"/>
                      <w:divBdr>
                        <w:top w:val="none" w:sz="0" w:space="0" w:color="auto"/>
                        <w:left w:val="none" w:sz="0" w:space="0" w:color="auto"/>
                        <w:bottom w:val="none" w:sz="0" w:space="0" w:color="auto"/>
                        <w:right w:val="none" w:sz="0" w:space="0" w:color="auto"/>
                      </w:divBdr>
                    </w:div>
                  </w:divsChild>
                </w:div>
                <w:div w:id="1285431567">
                  <w:marLeft w:val="0"/>
                  <w:marRight w:val="0"/>
                  <w:marTop w:val="0"/>
                  <w:marBottom w:val="0"/>
                  <w:divBdr>
                    <w:top w:val="none" w:sz="0" w:space="0" w:color="auto"/>
                    <w:left w:val="none" w:sz="0" w:space="0" w:color="auto"/>
                    <w:bottom w:val="none" w:sz="0" w:space="0" w:color="auto"/>
                    <w:right w:val="none" w:sz="0" w:space="0" w:color="auto"/>
                  </w:divBdr>
                  <w:divsChild>
                    <w:div w:id="1272204832">
                      <w:marLeft w:val="0"/>
                      <w:marRight w:val="0"/>
                      <w:marTop w:val="0"/>
                      <w:marBottom w:val="0"/>
                      <w:divBdr>
                        <w:top w:val="none" w:sz="0" w:space="0" w:color="auto"/>
                        <w:left w:val="none" w:sz="0" w:space="0" w:color="auto"/>
                        <w:bottom w:val="none" w:sz="0" w:space="0" w:color="auto"/>
                        <w:right w:val="none" w:sz="0" w:space="0" w:color="auto"/>
                      </w:divBdr>
                    </w:div>
                  </w:divsChild>
                </w:div>
                <w:div w:id="1341270794">
                  <w:marLeft w:val="0"/>
                  <w:marRight w:val="0"/>
                  <w:marTop w:val="0"/>
                  <w:marBottom w:val="0"/>
                  <w:divBdr>
                    <w:top w:val="none" w:sz="0" w:space="0" w:color="auto"/>
                    <w:left w:val="none" w:sz="0" w:space="0" w:color="auto"/>
                    <w:bottom w:val="none" w:sz="0" w:space="0" w:color="auto"/>
                    <w:right w:val="none" w:sz="0" w:space="0" w:color="auto"/>
                  </w:divBdr>
                  <w:divsChild>
                    <w:div w:id="1129519838">
                      <w:marLeft w:val="0"/>
                      <w:marRight w:val="0"/>
                      <w:marTop w:val="0"/>
                      <w:marBottom w:val="0"/>
                      <w:divBdr>
                        <w:top w:val="none" w:sz="0" w:space="0" w:color="auto"/>
                        <w:left w:val="none" w:sz="0" w:space="0" w:color="auto"/>
                        <w:bottom w:val="none" w:sz="0" w:space="0" w:color="auto"/>
                        <w:right w:val="none" w:sz="0" w:space="0" w:color="auto"/>
                      </w:divBdr>
                    </w:div>
                  </w:divsChild>
                </w:div>
                <w:div w:id="1202673660">
                  <w:marLeft w:val="0"/>
                  <w:marRight w:val="0"/>
                  <w:marTop w:val="0"/>
                  <w:marBottom w:val="0"/>
                  <w:divBdr>
                    <w:top w:val="none" w:sz="0" w:space="0" w:color="auto"/>
                    <w:left w:val="none" w:sz="0" w:space="0" w:color="auto"/>
                    <w:bottom w:val="none" w:sz="0" w:space="0" w:color="auto"/>
                    <w:right w:val="none" w:sz="0" w:space="0" w:color="auto"/>
                  </w:divBdr>
                  <w:divsChild>
                    <w:div w:id="1181162009">
                      <w:marLeft w:val="0"/>
                      <w:marRight w:val="0"/>
                      <w:marTop w:val="0"/>
                      <w:marBottom w:val="0"/>
                      <w:divBdr>
                        <w:top w:val="none" w:sz="0" w:space="0" w:color="auto"/>
                        <w:left w:val="none" w:sz="0" w:space="0" w:color="auto"/>
                        <w:bottom w:val="none" w:sz="0" w:space="0" w:color="auto"/>
                        <w:right w:val="none" w:sz="0" w:space="0" w:color="auto"/>
                      </w:divBdr>
                    </w:div>
                  </w:divsChild>
                </w:div>
                <w:div w:id="1874535631">
                  <w:marLeft w:val="0"/>
                  <w:marRight w:val="0"/>
                  <w:marTop w:val="0"/>
                  <w:marBottom w:val="0"/>
                  <w:divBdr>
                    <w:top w:val="none" w:sz="0" w:space="0" w:color="auto"/>
                    <w:left w:val="none" w:sz="0" w:space="0" w:color="auto"/>
                    <w:bottom w:val="none" w:sz="0" w:space="0" w:color="auto"/>
                    <w:right w:val="none" w:sz="0" w:space="0" w:color="auto"/>
                  </w:divBdr>
                  <w:divsChild>
                    <w:div w:id="124784273">
                      <w:marLeft w:val="0"/>
                      <w:marRight w:val="0"/>
                      <w:marTop w:val="0"/>
                      <w:marBottom w:val="0"/>
                      <w:divBdr>
                        <w:top w:val="none" w:sz="0" w:space="0" w:color="auto"/>
                        <w:left w:val="none" w:sz="0" w:space="0" w:color="auto"/>
                        <w:bottom w:val="none" w:sz="0" w:space="0" w:color="auto"/>
                        <w:right w:val="none" w:sz="0" w:space="0" w:color="auto"/>
                      </w:divBdr>
                    </w:div>
                  </w:divsChild>
                </w:div>
                <w:div w:id="612522173">
                  <w:marLeft w:val="0"/>
                  <w:marRight w:val="0"/>
                  <w:marTop w:val="0"/>
                  <w:marBottom w:val="0"/>
                  <w:divBdr>
                    <w:top w:val="none" w:sz="0" w:space="0" w:color="auto"/>
                    <w:left w:val="none" w:sz="0" w:space="0" w:color="auto"/>
                    <w:bottom w:val="none" w:sz="0" w:space="0" w:color="auto"/>
                    <w:right w:val="none" w:sz="0" w:space="0" w:color="auto"/>
                  </w:divBdr>
                  <w:divsChild>
                    <w:div w:id="970522838">
                      <w:marLeft w:val="0"/>
                      <w:marRight w:val="0"/>
                      <w:marTop w:val="0"/>
                      <w:marBottom w:val="0"/>
                      <w:divBdr>
                        <w:top w:val="none" w:sz="0" w:space="0" w:color="auto"/>
                        <w:left w:val="none" w:sz="0" w:space="0" w:color="auto"/>
                        <w:bottom w:val="none" w:sz="0" w:space="0" w:color="auto"/>
                        <w:right w:val="none" w:sz="0" w:space="0" w:color="auto"/>
                      </w:divBdr>
                    </w:div>
                  </w:divsChild>
                </w:div>
                <w:div w:id="937711372">
                  <w:marLeft w:val="0"/>
                  <w:marRight w:val="0"/>
                  <w:marTop w:val="0"/>
                  <w:marBottom w:val="0"/>
                  <w:divBdr>
                    <w:top w:val="none" w:sz="0" w:space="0" w:color="auto"/>
                    <w:left w:val="none" w:sz="0" w:space="0" w:color="auto"/>
                    <w:bottom w:val="none" w:sz="0" w:space="0" w:color="auto"/>
                    <w:right w:val="none" w:sz="0" w:space="0" w:color="auto"/>
                  </w:divBdr>
                  <w:divsChild>
                    <w:div w:id="2098016281">
                      <w:marLeft w:val="0"/>
                      <w:marRight w:val="0"/>
                      <w:marTop w:val="0"/>
                      <w:marBottom w:val="0"/>
                      <w:divBdr>
                        <w:top w:val="none" w:sz="0" w:space="0" w:color="auto"/>
                        <w:left w:val="none" w:sz="0" w:space="0" w:color="auto"/>
                        <w:bottom w:val="none" w:sz="0" w:space="0" w:color="auto"/>
                        <w:right w:val="none" w:sz="0" w:space="0" w:color="auto"/>
                      </w:divBdr>
                    </w:div>
                  </w:divsChild>
                </w:div>
                <w:div w:id="251470283">
                  <w:marLeft w:val="0"/>
                  <w:marRight w:val="0"/>
                  <w:marTop w:val="0"/>
                  <w:marBottom w:val="0"/>
                  <w:divBdr>
                    <w:top w:val="none" w:sz="0" w:space="0" w:color="auto"/>
                    <w:left w:val="none" w:sz="0" w:space="0" w:color="auto"/>
                    <w:bottom w:val="none" w:sz="0" w:space="0" w:color="auto"/>
                    <w:right w:val="none" w:sz="0" w:space="0" w:color="auto"/>
                  </w:divBdr>
                  <w:divsChild>
                    <w:div w:id="49229107">
                      <w:marLeft w:val="0"/>
                      <w:marRight w:val="0"/>
                      <w:marTop w:val="0"/>
                      <w:marBottom w:val="0"/>
                      <w:divBdr>
                        <w:top w:val="none" w:sz="0" w:space="0" w:color="auto"/>
                        <w:left w:val="none" w:sz="0" w:space="0" w:color="auto"/>
                        <w:bottom w:val="none" w:sz="0" w:space="0" w:color="auto"/>
                        <w:right w:val="none" w:sz="0" w:space="0" w:color="auto"/>
                      </w:divBdr>
                    </w:div>
                  </w:divsChild>
                </w:div>
                <w:div w:id="1347488752">
                  <w:marLeft w:val="0"/>
                  <w:marRight w:val="0"/>
                  <w:marTop w:val="0"/>
                  <w:marBottom w:val="0"/>
                  <w:divBdr>
                    <w:top w:val="none" w:sz="0" w:space="0" w:color="auto"/>
                    <w:left w:val="none" w:sz="0" w:space="0" w:color="auto"/>
                    <w:bottom w:val="none" w:sz="0" w:space="0" w:color="auto"/>
                    <w:right w:val="none" w:sz="0" w:space="0" w:color="auto"/>
                  </w:divBdr>
                  <w:divsChild>
                    <w:div w:id="201359308">
                      <w:marLeft w:val="0"/>
                      <w:marRight w:val="0"/>
                      <w:marTop w:val="0"/>
                      <w:marBottom w:val="0"/>
                      <w:divBdr>
                        <w:top w:val="none" w:sz="0" w:space="0" w:color="auto"/>
                        <w:left w:val="none" w:sz="0" w:space="0" w:color="auto"/>
                        <w:bottom w:val="none" w:sz="0" w:space="0" w:color="auto"/>
                        <w:right w:val="none" w:sz="0" w:space="0" w:color="auto"/>
                      </w:divBdr>
                    </w:div>
                  </w:divsChild>
                </w:div>
                <w:div w:id="930239766">
                  <w:marLeft w:val="0"/>
                  <w:marRight w:val="0"/>
                  <w:marTop w:val="0"/>
                  <w:marBottom w:val="0"/>
                  <w:divBdr>
                    <w:top w:val="none" w:sz="0" w:space="0" w:color="auto"/>
                    <w:left w:val="none" w:sz="0" w:space="0" w:color="auto"/>
                    <w:bottom w:val="none" w:sz="0" w:space="0" w:color="auto"/>
                    <w:right w:val="none" w:sz="0" w:space="0" w:color="auto"/>
                  </w:divBdr>
                  <w:divsChild>
                    <w:div w:id="246353362">
                      <w:marLeft w:val="0"/>
                      <w:marRight w:val="0"/>
                      <w:marTop w:val="0"/>
                      <w:marBottom w:val="0"/>
                      <w:divBdr>
                        <w:top w:val="none" w:sz="0" w:space="0" w:color="auto"/>
                        <w:left w:val="none" w:sz="0" w:space="0" w:color="auto"/>
                        <w:bottom w:val="none" w:sz="0" w:space="0" w:color="auto"/>
                        <w:right w:val="none" w:sz="0" w:space="0" w:color="auto"/>
                      </w:divBdr>
                    </w:div>
                  </w:divsChild>
                </w:div>
                <w:div w:id="106582205">
                  <w:marLeft w:val="0"/>
                  <w:marRight w:val="0"/>
                  <w:marTop w:val="0"/>
                  <w:marBottom w:val="0"/>
                  <w:divBdr>
                    <w:top w:val="none" w:sz="0" w:space="0" w:color="auto"/>
                    <w:left w:val="none" w:sz="0" w:space="0" w:color="auto"/>
                    <w:bottom w:val="none" w:sz="0" w:space="0" w:color="auto"/>
                    <w:right w:val="none" w:sz="0" w:space="0" w:color="auto"/>
                  </w:divBdr>
                  <w:divsChild>
                    <w:div w:id="1507398858">
                      <w:marLeft w:val="0"/>
                      <w:marRight w:val="0"/>
                      <w:marTop w:val="0"/>
                      <w:marBottom w:val="0"/>
                      <w:divBdr>
                        <w:top w:val="none" w:sz="0" w:space="0" w:color="auto"/>
                        <w:left w:val="none" w:sz="0" w:space="0" w:color="auto"/>
                        <w:bottom w:val="none" w:sz="0" w:space="0" w:color="auto"/>
                        <w:right w:val="none" w:sz="0" w:space="0" w:color="auto"/>
                      </w:divBdr>
                    </w:div>
                  </w:divsChild>
                </w:div>
                <w:div w:id="1971739588">
                  <w:marLeft w:val="0"/>
                  <w:marRight w:val="0"/>
                  <w:marTop w:val="0"/>
                  <w:marBottom w:val="0"/>
                  <w:divBdr>
                    <w:top w:val="none" w:sz="0" w:space="0" w:color="auto"/>
                    <w:left w:val="none" w:sz="0" w:space="0" w:color="auto"/>
                    <w:bottom w:val="none" w:sz="0" w:space="0" w:color="auto"/>
                    <w:right w:val="none" w:sz="0" w:space="0" w:color="auto"/>
                  </w:divBdr>
                  <w:divsChild>
                    <w:div w:id="2033846429">
                      <w:marLeft w:val="0"/>
                      <w:marRight w:val="0"/>
                      <w:marTop w:val="0"/>
                      <w:marBottom w:val="0"/>
                      <w:divBdr>
                        <w:top w:val="none" w:sz="0" w:space="0" w:color="auto"/>
                        <w:left w:val="none" w:sz="0" w:space="0" w:color="auto"/>
                        <w:bottom w:val="none" w:sz="0" w:space="0" w:color="auto"/>
                        <w:right w:val="none" w:sz="0" w:space="0" w:color="auto"/>
                      </w:divBdr>
                    </w:div>
                  </w:divsChild>
                </w:div>
                <w:div w:id="1253122051">
                  <w:marLeft w:val="0"/>
                  <w:marRight w:val="0"/>
                  <w:marTop w:val="0"/>
                  <w:marBottom w:val="0"/>
                  <w:divBdr>
                    <w:top w:val="none" w:sz="0" w:space="0" w:color="auto"/>
                    <w:left w:val="none" w:sz="0" w:space="0" w:color="auto"/>
                    <w:bottom w:val="none" w:sz="0" w:space="0" w:color="auto"/>
                    <w:right w:val="none" w:sz="0" w:space="0" w:color="auto"/>
                  </w:divBdr>
                  <w:divsChild>
                    <w:div w:id="519441728">
                      <w:marLeft w:val="0"/>
                      <w:marRight w:val="0"/>
                      <w:marTop w:val="0"/>
                      <w:marBottom w:val="0"/>
                      <w:divBdr>
                        <w:top w:val="none" w:sz="0" w:space="0" w:color="auto"/>
                        <w:left w:val="none" w:sz="0" w:space="0" w:color="auto"/>
                        <w:bottom w:val="none" w:sz="0" w:space="0" w:color="auto"/>
                        <w:right w:val="none" w:sz="0" w:space="0" w:color="auto"/>
                      </w:divBdr>
                    </w:div>
                  </w:divsChild>
                </w:div>
                <w:div w:id="1103571272">
                  <w:marLeft w:val="0"/>
                  <w:marRight w:val="0"/>
                  <w:marTop w:val="0"/>
                  <w:marBottom w:val="0"/>
                  <w:divBdr>
                    <w:top w:val="none" w:sz="0" w:space="0" w:color="auto"/>
                    <w:left w:val="none" w:sz="0" w:space="0" w:color="auto"/>
                    <w:bottom w:val="none" w:sz="0" w:space="0" w:color="auto"/>
                    <w:right w:val="none" w:sz="0" w:space="0" w:color="auto"/>
                  </w:divBdr>
                  <w:divsChild>
                    <w:div w:id="569658251">
                      <w:marLeft w:val="0"/>
                      <w:marRight w:val="0"/>
                      <w:marTop w:val="0"/>
                      <w:marBottom w:val="0"/>
                      <w:divBdr>
                        <w:top w:val="none" w:sz="0" w:space="0" w:color="auto"/>
                        <w:left w:val="none" w:sz="0" w:space="0" w:color="auto"/>
                        <w:bottom w:val="none" w:sz="0" w:space="0" w:color="auto"/>
                        <w:right w:val="none" w:sz="0" w:space="0" w:color="auto"/>
                      </w:divBdr>
                    </w:div>
                    <w:div w:id="555823317">
                      <w:marLeft w:val="0"/>
                      <w:marRight w:val="0"/>
                      <w:marTop w:val="0"/>
                      <w:marBottom w:val="0"/>
                      <w:divBdr>
                        <w:top w:val="none" w:sz="0" w:space="0" w:color="auto"/>
                        <w:left w:val="none" w:sz="0" w:space="0" w:color="auto"/>
                        <w:bottom w:val="none" w:sz="0" w:space="0" w:color="auto"/>
                        <w:right w:val="none" w:sz="0" w:space="0" w:color="auto"/>
                      </w:divBdr>
                    </w:div>
                    <w:div w:id="1929851629">
                      <w:marLeft w:val="0"/>
                      <w:marRight w:val="0"/>
                      <w:marTop w:val="0"/>
                      <w:marBottom w:val="0"/>
                      <w:divBdr>
                        <w:top w:val="none" w:sz="0" w:space="0" w:color="auto"/>
                        <w:left w:val="none" w:sz="0" w:space="0" w:color="auto"/>
                        <w:bottom w:val="none" w:sz="0" w:space="0" w:color="auto"/>
                        <w:right w:val="none" w:sz="0" w:space="0" w:color="auto"/>
                      </w:divBdr>
                    </w:div>
                    <w:div w:id="115031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094161">
          <w:marLeft w:val="0"/>
          <w:marRight w:val="0"/>
          <w:marTop w:val="0"/>
          <w:marBottom w:val="0"/>
          <w:divBdr>
            <w:top w:val="none" w:sz="0" w:space="0" w:color="auto"/>
            <w:left w:val="none" w:sz="0" w:space="0" w:color="auto"/>
            <w:bottom w:val="none" w:sz="0" w:space="0" w:color="auto"/>
            <w:right w:val="none" w:sz="0" w:space="0" w:color="auto"/>
          </w:divBdr>
        </w:div>
        <w:div w:id="4014079">
          <w:marLeft w:val="0"/>
          <w:marRight w:val="0"/>
          <w:marTop w:val="0"/>
          <w:marBottom w:val="0"/>
          <w:divBdr>
            <w:top w:val="none" w:sz="0" w:space="0" w:color="auto"/>
            <w:left w:val="none" w:sz="0" w:space="0" w:color="auto"/>
            <w:bottom w:val="none" w:sz="0" w:space="0" w:color="auto"/>
            <w:right w:val="none" w:sz="0" w:space="0" w:color="auto"/>
          </w:divBdr>
          <w:divsChild>
            <w:div w:id="844368590">
              <w:marLeft w:val="0"/>
              <w:marRight w:val="0"/>
              <w:marTop w:val="0"/>
              <w:marBottom w:val="0"/>
              <w:divBdr>
                <w:top w:val="none" w:sz="0" w:space="0" w:color="auto"/>
                <w:left w:val="none" w:sz="0" w:space="0" w:color="auto"/>
                <w:bottom w:val="none" w:sz="0" w:space="0" w:color="auto"/>
                <w:right w:val="none" w:sz="0" w:space="0" w:color="auto"/>
              </w:divBdr>
              <w:divsChild>
                <w:div w:id="933591497">
                  <w:marLeft w:val="0"/>
                  <w:marRight w:val="0"/>
                  <w:marTop w:val="0"/>
                  <w:marBottom w:val="0"/>
                  <w:divBdr>
                    <w:top w:val="none" w:sz="0" w:space="0" w:color="auto"/>
                    <w:left w:val="none" w:sz="0" w:space="0" w:color="auto"/>
                    <w:bottom w:val="none" w:sz="0" w:space="0" w:color="auto"/>
                    <w:right w:val="none" w:sz="0" w:space="0" w:color="auto"/>
                  </w:divBdr>
                  <w:divsChild>
                    <w:div w:id="2038575175">
                      <w:marLeft w:val="0"/>
                      <w:marRight w:val="0"/>
                      <w:marTop w:val="0"/>
                      <w:marBottom w:val="0"/>
                      <w:divBdr>
                        <w:top w:val="none" w:sz="0" w:space="0" w:color="auto"/>
                        <w:left w:val="none" w:sz="0" w:space="0" w:color="auto"/>
                        <w:bottom w:val="none" w:sz="0" w:space="0" w:color="auto"/>
                        <w:right w:val="none" w:sz="0" w:space="0" w:color="auto"/>
                      </w:divBdr>
                    </w:div>
                  </w:divsChild>
                </w:div>
                <w:div w:id="1625384486">
                  <w:marLeft w:val="0"/>
                  <w:marRight w:val="0"/>
                  <w:marTop w:val="0"/>
                  <w:marBottom w:val="0"/>
                  <w:divBdr>
                    <w:top w:val="none" w:sz="0" w:space="0" w:color="auto"/>
                    <w:left w:val="none" w:sz="0" w:space="0" w:color="auto"/>
                    <w:bottom w:val="none" w:sz="0" w:space="0" w:color="auto"/>
                    <w:right w:val="none" w:sz="0" w:space="0" w:color="auto"/>
                  </w:divBdr>
                  <w:divsChild>
                    <w:div w:id="831602084">
                      <w:marLeft w:val="0"/>
                      <w:marRight w:val="0"/>
                      <w:marTop w:val="0"/>
                      <w:marBottom w:val="0"/>
                      <w:divBdr>
                        <w:top w:val="none" w:sz="0" w:space="0" w:color="auto"/>
                        <w:left w:val="none" w:sz="0" w:space="0" w:color="auto"/>
                        <w:bottom w:val="none" w:sz="0" w:space="0" w:color="auto"/>
                        <w:right w:val="none" w:sz="0" w:space="0" w:color="auto"/>
                      </w:divBdr>
                    </w:div>
                  </w:divsChild>
                </w:div>
                <w:div w:id="739257093">
                  <w:marLeft w:val="0"/>
                  <w:marRight w:val="0"/>
                  <w:marTop w:val="0"/>
                  <w:marBottom w:val="0"/>
                  <w:divBdr>
                    <w:top w:val="none" w:sz="0" w:space="0" w:color="auto"/>
                    <w:left w:val="none" w:sz="0" w:space="0" w:color="auto"/>
                    <w:bottom w:val="none" w:sz="0" w:space="0" w:color="auto"/>
                    <w:right w:val="none" w:sz="0" w:space="0" w:color="auto"/>
                  </w:divBdr>
                  <w:divsChild>
                    <w:div w:id="1537308735">
                      <w:marLeft w:val="0"/>
                      <w:marRight w:val="0"/>
                      <w:marTop w:val="0"/>
                      <w:marBottom w:val="0"/>
                      <w:divBdr>
                        <w:top w:val="none" w:sz="0" w:space="0" w:color="auto"/>
                        <w:left w:val="none" w:sz="0" w:space="0" w:color="auto"/>
                        <w:bottom w:val="none" w:sz="0" w:space="0" w:color="auto"/>
                        <w:right w:val="none" w:sz="0" w:space="0" w:color="auto"/>
                      </w:divBdr>
                    </w:div>
                    <w:div w:id="882444570">
                      <w:marLeft w:val="0"/>
                      <w:marRight w:val="0"/>
                      <w:marTop w:val="0"/>
                      <w:marBottom w:val="0"/>
                      <w:divBdr>
                        <w:top w:val="none" w:sz="0" w:space="0" w:color="auto"/>
                        <w:left w:val="none" w:sz="0" w:space="0" w:color="auto"/>
                        <w:bottom w:val="none" w:sz="0" w:space="0" w:color="auto"/>
                        <w:right w:val="none" w:sz="0" w:space="0" w:color="auto"/>
                      </w:divBdr>
                    </w:div>
                  </w:divsChild>
                </w:div>
                <w:div w:id="1892380241">
                  <w:marLeft w:val="0"/>
                  <w:marRight w:val="0"/>
                  <w:marTop w:val="0"/>
                  <w:marBottom w:val="0"/>
                  <w:divBdr>
                    <w:top w:val="none" w:sz="0" w:space="0" w:color="auto"/>
                    <w:left w:val="none" w:sz="0" w:space="0" w:color="auto"/>
                    <w:bottom w:val="none" w:sz="0" w:space="0" w:color="auto"/>
                    <w:right w:val="none" w:sz="0" w:space="0" w:color="auto"/>
                  </w:divBdr>
                  <w:divsChild>
                    <w:div w:id="1797943794">
                      <w:marLeft w:val="0"/>
                      <w:marRight w:val="0"/>
                      <w:marTop w:val="0"/>
                      <w:marBottom w:val="0"/>
                      <w:divBdr>
                        <w:top w:val="none" w:sz="0" w:space="0" w:color="auto"/>
                        <w:left w:val="none" w:sz="0" w:space="0" w:color="auto"/>
                        <w:bottom w:val="none" w:sz="0" w:space="0" w:color="auto"/>
                        <w:right w:val="none" w:sz="0" w:space="0" w:color="auto"/>
                      </w:divBdr>
                    </w:div>
                  </w:divsChild>
                </w:div>
                <w:div w:id="172573738">
                  <w:marLeft w:val="0"/>
                  <w:marRight w:val="0"/>
                  <w:marTop w:val="0"/>
                  <w:marBottom w:val="0"/>
                  <w:divBdr>
                    <w:top w:val="none" w:sz="0" w:space="0" w:color="auto"/>
                    <w:left w:val="none" w:sz="0" w:space="0" w:color="auto"/>
                    <w:bottom w:val="none" w:sz="0" w:space="0" w:color="auto"/>
                    <w:right w:val="none" w:sz="0" w:space="0" w:color="auto"/>
                  </w:divBdr>
                  <w:divsChild>
                    <w:div w:id="1063866185">
                      <w:marLeft w:val="0"/>
                      <w:marRight w:val="0"/>
                      <w:marTop w:val="0"/>
                      <w:marBottom w:val="0"/>
                      <w:divBdr>
                        <w:top w:val="none" w:sz="0" w:space="0" w:color="auto"/>
                        <w:left w:val="none" w:sz="0" w:space="0" w:color="auto"/>
                        <w:bottom w:val="none" w:sz="0" w:space="0" w:color="auto"/>
                        <w:right w:val="none" w:sz="0" w:space="0" w:color="auto"/>
                      </w:divBdr>
                    </w:div>
                    <w:div w:id="1116289782">
                      <w:marLeft w:val="0"/>
                      <w:marRight w:val="0"/>
                      <w:marTop w:val="0"/>
                      <w:marBottom w:val="0"/>
                      <w:divBdr>
                        <w:top w:val="none" w:sz="0" w:space="0" w:color="auto"/>
                        <w:left w:val="none" w:sz="0" w:space="0" w:color="auto"/>
                        <w:bottom w:val="none" w:sz="0" w:space="0" w:color="auto"/>
                        <w:right w:val="none" w:sz="0" w:space="0" w:color="auto"/>
                      </w:divBdr>
                    </w:div>
                  </w:divsChild>
                </w:div>
                <w:div w:id="54474173">
                  <w:marLeft w:val="0"/>
                  <w:marRight w:val="0"/>
                  <w:marTop w:val="0"/>
                  <w:marBottom w:val="0"/>
                  <w:divBdr>
                    <w:top w:val="none" w:sz="0" w:space="0" w:color="auto"/>
                    <w:left w:val="none" w:sz="0" w:space="0" w:color="auto"/>
                    <w:bottom w:val="none" w:sz="0" w:space="0" w:color="auto"/>
                    <w:right w:val="none" w:sz="0" w:space="0" w:color="auto"/>
                  </w:divBdr>
                  <w:divsChild>
                    <w:div w:id="219483857">
                      <w:marLeft w:val="0"/>
                      <w:marRight w:val="0"/>
                      <w:marTop w:val="0"/>
                      <w:marBottom w:val="0"/>
                      <w:divBdr>
                        <w:top w:val="none" w:sz="0" w:space="0" w:color="auto"/>
                        <w:left w:val="none" w:sz="0" w:space="0" w:color="auto"/>
                        <w:bottom w:val="none" w:sz="0" w:space="0" w:color="auto"/>
                        <w:right w:val="none" w:sz="0" w:space="0" w:color="auto"/>
                      </w:divBdr>
                    </w:div>
                  </w:divsChild>
                </w:div>
                <w:div w:id="1280068341">
                  <w:marLeft w:val="0"/>
                  <w:marRight w:val="0"/>
                  <w:marTop w:val="0"/>
                  <w:marBottom w:val="0"/>
                  <w:divBdr>
                    <w:top w:val="none" w:sz="0" w:space="0" w:color="auto"/>
                    <w:left w:val="none" w:sz="0" w:space="0" w:color="auto"/>
                    <w:bottom w:val="none" w:sz="0" w:space="0" w:color="auto"/>
                    <w:right w:val="none" w:sz="0" w:space="0" w:color="auto"/>
                  </w:divBdr>
                  <w:divsChild>
                    <w:div w:id="492961997">
                      <w:marLeft w:val="0"/>
                      <w:marRight w:val="0"/>
                      <w:marTop w:val="0"/>
                      <w:marBottom w:val="0"/>
                      <w:divBdr>
                        <w:top w:val="none" w:sz="0" w:space="0" w:color="auto"/>
                        <w:left w:val="none" w:sz="0" w:space="0" w:color="auto"/>
                        <w:bottom w:val="none" w:sz="0" w:space="0" w:color="auto"/>
                        <w:right w:val="none" w:sz="0" w:space="0" w:color="auto"/>
                      </w:divBdr>
                    </w:div>
                  </w:divsChild>
                </w:div>
                <w:div w:id="947126430">
                  <w:marLeft w:val="0"/>
                  <w:marRight w:val="0"/>
                  <w:marTop w:val="0"/>
                  <w:marBottom w:val="0"/>
                  <w:divBdr>
                    <w:top w:val="none" w:sz="0" w:space="0" w:color="auto"/>
                    <w:left w:val="none" w:sz="0" w:space="0" w:color="auto"/>
                    <w:bottom w:val="none" w:sz="0" w:space="0" w:color="auto"/>
                    <w:right w:val="none" w:sz="0" w:space="0" w:color="auto"/>
                  </w:divBdr>
                  <w:divsChild>
                    <w:div w:id="893463990">
                      <w:marLeft w:val="0"/>
                      <w:marRight w:val="0"/>
                      <w:marTop w:val="0"/>
                      <w:marBottom w:val="0"/>
                      <w:divBdr>
                        <w:top w:val="none" w:sz="0" w:space="0" w:color="auto"/>
                        <w:left w:val="none" w:sz="0" w:space="0" w:color="auto"/>
                        <w:bottom w:val="none" w:sz="0" w:space="0" w:color="auto"/>
                        <w:right w:val="none" w:sz="0" w:space="0" w:color="auto"/>
                      </w:divBdr>
                    </w:div>
                  </w:divsChild>
                </w:div>
                <w:div w:id="1179471210">
                  <w:marLeft w:val="0"/>
                  <w:marRight w:val="0"/>
                  <w:marTop w:val="0"/>
                  <w:marBottom w:val="0"/>
                  <w:divBdr>
                    <w:top w:val="none" w:sz="0" w:space="0" w:color="auto"/>
                    <w:left w:val="none" w:sz="0" w:space="0" w:color="auto"/>
                    <w:bottom w:val="none" w:sz="0" w:space="0" w:color="auto"/>
                    <w:right w:val="none" w:sz="0" w:space="0" w:color="auto"/>
                  </w:divBdr>
                  <w:divsChild>
                    <w:div w:id="730274913">
                      <w:marLeft w:val="0"/>
                      <w:marRight w:val="0"/>
                      <w:marTop w:val="0"/>
                      <w:marBottom w:val="0"/>
                      <w:divBdr>
                        <w:top w:val="none" w:sz="0" w:space="0" w:color="auto"/>
                        <w:left w:val="none" w:sz="0" w:space="0" w:color="auto"/>
                        <w:bottom w:val="none" w:sz="0" w:space="0" w:color="auto"/>
                        <w:right w:val="none" w:sz="0" w:space="0" w:color="auto"/>
                      </w:divBdr>
                    </w:div>
                  </w:divsChild>
                </w:div>
                <w:div w:id="317729756">
                  <w:marLeft w:val="0"/>
                  <w:marRight w:val="0"/>
                  <w:marTop w:val="0"/>
                  <w:marBottom w:val="0"/>
                  <w:divBdr>
                    <w:top w:val="none" w:sz="0" w:space="0" w:color="auto"/>
                    <w:left w:val="none" w:sz="0" w:space="0" w:color="auto"/>
                    <w:bottom w:val="none" w:sz="0" w:space="0" w:color="auto"/>
                    <w:right w:val="none" w:sz="0" w:space="0" w:color="auto"/>
                  </w:divBdr>
                  <w:divsChild>
                    <w:div w:id="2016885451">
                      <w:marLeft w:val="0"/>
                      <w:marRight w:val="0"/>
                      <w:marTop w:val="0"/>
                      <w:marBottom w:val="0"/>
                      <w:divBdr>
                        <w:top w:val="none" w:sz="0" w:space="0" w:color="auto"/>
                        <w:left w:val="none" w:sz="0" w:space="0" w:color="auto"/>
                        <w:bottom w:val="none" w:sz="0" w:space="0" w:color="auto"/>
                        <w:right w:val="none" w:sz="0" w:space="0" w:color="auto"/>
                      </w:divBdr>
                    </w:div>
                  </w:divsChild>
                </w:div>
                <w:div w:id="1261835200">
                  <w:marLeft w:val="0"/>
                  <w:marRight w:val="0"/>
                  <w:marTop w:val="0"/>
                  <w:marBottom w:val="0"/>
                  <w:divBdr>
                    <w:top w:val="none" w:sz="0" w:space="0" w:color="auto"/>
                    <w:left w:val="none" w:sz="0" w:space="0" w:color="auto"/>
                    <w:bottom w:val="none" w:sz="0" w:space="0" w:color="auto"/>
                    <w:right w:val="none" w:sz="0" w:space="0" w:color="auto"/>
                  </w:divBdr>
                  <w:divsChild>
                    <w:div w:id="775951467">
                      <w:marLeft w:val="0"/>
                      <w:marRight w:val="0"/>
                      <w:marTop w:val="0"/>
                      <w:marBottom w:val="0"/>
                      <w:divBdr>
                        <w:top w:val="none" w:sz="0" w:space="0" w:color="auto"/>
                        <w:left w:val="none" w:sz="0" w:space="0" w:color="auto"/>
                        <w:bottom w:val="none" w:sz="0" w:space="0" w:color="auto"/>
                        <w:right w:val="none" w:sz="0" w:space="0" w:color="auto"/>
                      </w:divBdr>
                    </w:div>
                  </w:divsChild>
                </w:div>
                <w:div w:id="691106068">
                  <w:marLeft w:val="0"/>
                  <w:marRight w:val="0"/>
                  <w:marTop w:val="0"/>
                  <w:marBottom w:val="0"/>
                  <w:divBdr>
                    <w:top w:val="none" w:sz="0" w:space="0" w:color="auto"/>
                    <w:left w:val="none" w:sz="0" w:space="0" w:color="auto"/>
                    <w:bottom w:val="none" w:sz="0" w:space="0" w:color="auto"/>
                    <w:right w:val="none" w:sz="0" w:space="0" w:color="auto"/>
                  </w:divBdr>
                  <w:divsChild>
                    <w:div w:id="976183314">
                      <w:marLeft w:val="0"/>
                      <w:marRight w:val="0"/>
                      <w:marTop w:val="0"/>
                      <w:marBottom w:val="0"/>
                      <w:divBdr>
                        <w:top w:val="none" w:sz="0" w:space="0" w:color="auto"/>
                        <w:left w:val="none" w:sz="0" w:space="0" w:color="auto"/>
                        <w:bottom w:val="none" w:sz="0" w:space="0" w:color="auto"/>
                        <w:right w:val="none" w:sz="0" w:space="0" w:color="auto"/>
                      </w:divBdr>
                    </w:div>
                  </w:divsChild>
                </w:div>
                <w:div w:id="1224559372">
                  <w:marLeft w:val="0"/>
                  <w:marRight w:val="0"/>
                  <w:marTop w:val="0"/>
                  <w:marBottom w:val="0"/>
                  <w:divBdr>
                    <w:top w:val="none" w:sz="0" w:space="0" w:color="auto"/>
                    <w:left w:val="none" w:sz="0" w:space="0" w:color="auto"/>
                    <w:bottom w:val="none" w:sz="0" w:space="0" w:color="auto"/>
                    <w:right w:val="none" w:sz="0" w:space="0" w:color="auto"/>
                  </w:divBdr>
                  <w:divsChild>
                    <w:div w:id="626547860">
                      <w:marLeft w:val="0"/>
                      <w:marRight w:val="0"/>
                      <w:marTop w:val="0"/>
                      <w:marBottom w:val="0"/>
                      <w:divBdr>
                        <w:top w:val="none" w:sz="0" w:space="0" w:color="auto"/>
                        <w:left w:val="none" w:sz="0" w:space="0" w:color="auto"/>
                        <w:bottom w:val="none" w:sz="0" w:space="0" w:color="auto"/>
                        <w:right w:val="none" w:sz="0" w:space="0" w:color="auto"/>
                      </w:divBdr>
                    </w:div>
                  </w:divsChild>
                </w:div>
                <w:div w:id="279996893">
                  <w:marLeft w:val="0"/>
                  <w:marRight w:val="0"/>
                  <w:marTop w:val="0"/>
                  <w:marBottom w:val="0"/>
                  <w:divBdr>
                    <w:top w:val="none" w:sz="0" w:space="0" w:color="auto"/>
                    <w:left w:val="none" w:sz="0" w:space="0" w:color="auto"/>
                    <w:bottom w:val="none" w:sz="0" w:space="0" w:color="auto"/>
                    <w:right w:val="none" w:sz="0" w:space="0" w:color="auto"/>
                  </w:divBdr>
                  <w:divsChild>
                    <w:div w:id="705179635">
                      <w:marLeft w:val="0"/>
                      <w:marRight w:val="0"/>
                      <w:marTop w:val="0"/>
                      <w:marBottom w:val="0"/>
                      <w:divBdr>
                        <w:top w:val="none" w:sz="0" w:space="0" w:color="auto"/>
                        <w:left w:val="none" w:sz="0" w:space="0" w:color="auto"/>
                        <w:bottom w:val="none" w:sz="0" w:space="0" w:color="auto"/>
                        <w:right w:val="none" w:sz="0" w:space="0" w:color="auto"/>
                      </w:divBdr>
                    </w:div>
                  </w:divsChild>
                </w:div>
                <w:div w:id="1106002767">
                  <w:marLeft w:val="0"/>
                  <w:marRight w:val="0"/>
                  <w:marTop w:val="0"/>
                  <w:marBottom w:val="0"/>
                  <w:divBdr>
                    <w:top w:val="none" w:sz="0" w:space="0" w:color="auto"/>
                    <w:left w:val="none" w:sz="0" w:space="0" w:color="auto"/>
                    <w:bottom w:val="none" w:sz="0" w:space="0" w:color="auto"/>
                    <w:right w:val="none" w:sz="0" w:space="0" w:color="auto"/>
                  </w:divBdr>
                  <w:divsChild>
                    <w:div w:id="1998074165">
                      <w:marLeft w:val="0"/>
                      <w:marRight w:val="0"/>
                      <w:marTop w:val="0"/>
                      <w:marBottom w:val="0"/>
                      <w:divBdr>
                        <w:top w:val="none" w:sz="0" w:space="0" w:color="auto"/>
                        <w:left w:val="none" w:sz="0" w:space="0" w:color="auto"/>
                        <w:bottom w:val="none" w:sz="0" w:space="0" w:color="auto"/>
                        <w:right w:val="none" w:sz="0" w:space="0" w:color="auto"/>
                      </w:divBdr>
                    </w:div>
                  </w:divsChild>
                </w:div>
                <w:div w:id="1528638750">
                  <w:marLeft w:val="0"/>
                  <w:marRight w:val="0"/>
                  <w:marTop w:val="0"/>
                  <w:marBottom w:val="0"/>
                  <w:divBdr>
                    <w:top w:val="none" w:sz="0" w:space="0" w:color="auto"/>
                    <w:left w:val="none" w:sz="0" w:space="0" w:color="auto"/>
                    <w:bottom w:val="none" w:sz="0" w:space="0" w:color="auto"/>
                    <w:right w:val="none" w:sz="0" w:space="0" w:color="auto"/>
                  </w:divBdr>
                  <w:divsChild>
                    <w:div w:id="1299455381">
                      <w:marLeft w:val="0"/>
                      <w:marRight w:val="0"/>
                      <w:marTop w:val="0"/>
                      <w:marBottom w:val="0"/>
                      <w:divBdr>
                        <w:top w:val="none" w:sz="0" w:space="0" w:color="auto"/>
                        <w:left w:val="none" w:sz="0" w:space="0" w:color="auto"/>
                        <w:bottom w:val="none" w:sz="0" w:space="0" w:color="auto"/>
                        <w:right w:val="none" w:sz="0" w:space="0" w:color="auto"/>
                      </w:divBdr>
                    </w:div>
                  </w:divsChild>
                </w:div>
                <w:div w:id="1963921147">
                  <w:marLeft w:val="0"/>
                  <w:marRight w:val="0"/>
                  <w:marTop w:val="0"/>
                  <w:marBottom w:val="0"/>
                  <w:divBdr>
                    <w:top w:val="none" w:sz="0" w:space="0" w:color="auto"/>
                    <w:left w:val="none" w:sz="0" w:space="0" w:color="auto"/>
                    <w:bottom w:val="none" w:sz="0" w:space="0" w:color="auto"/>
                    <w:right w:val="none" w:sz="0" w:space="0" w:color="auto"/>
                  </w:divBdr>
                  <w:divsChild>
                    <w:div w:id="1980263841">
                      <w:marLeft w:val="0"/>
                      <w:marRight w:val="0"/>
                      <w:marTop w:val="0"/>
                      <w:marBottom w:val="0"/>
                      <w:divBdr>
                        <w:top w:val="none" w:sz="0" w:space="0" w:color="auto"/>
                        <w:left w:val="none" w:sz="0" w:space="0" w:color="auto"/>
                        <w:bottom w:val="none" w:sz="0" w:space="0" w:color="auto"/>
                        <w:right w:val="none" w:sz="0" w:space="0" w:color="auto"/>
                      </w:divBdr>
                    </w:div>
                  </w:divsChild>
                </w:div>
                <w:div w:id="985428874">
                  <w:marLeft w:val="0"/>
                  <w:marRight w:val="0"/>
                  <w:marTop w:val="0"/>
                  <w:marBottom w:val="0"/>
                  <w:divBdr>
                    <w:top w:val="none" w:sz="0" w:space="0" w:color="auto"/>
                    <w:left w:val="none" w:sz="0" w:space="0" w:color="auto"/>
                    <w:bottom w:val="none" w:sz="0" w:space="0" w:color="auto"/>
                    <w:right w:val="none" w:sz="0" w:space="0" w:color="auto"/>
                  </w:divBdr>
                  <w:divsChild>
                    <w:div w:id="1239169837">
                      <w:marLeft w:val="0"/>
                      <w:marRight w:val="0"/>
                      <w:marTop w:val="0"/>
                      <w:marBottom w:val="0"/>
                      <w:divBdr>
                        <w:top w:val="none" w:sz="0" w:space="0" w:color="auto"/>
                        <w:left w:val="none" w:sz="0" w:space="0" w:color="auto"/>
                        <w:bottom w:val="none" w:sz="0" w:space="0" w:color="auto"/>
                        <w:right w:val="none" w:sz="0" w:space="0" w:color="auto"/>
                      </w:divBdr>
                    </w:div>
                  </w:divsChild>
                </w:div>
                <w:div w:id="1887523268">
                  <w:marLeft w:val="0"/>
                  <w:marRight w:val="0"/>
                  <w:marTop w:val="0"/>
                  <w:marBottom w:val="0"/>
                  <w:divBdr>
                    <w:top w:val="none" w:sz="0" w:space="0" w:color="auto"/>
                    <w:left w:val="none" w:sz="0" w:space="0" w:color="auto"/>
                    <w:bottom w:val="none" w:sz="0" w:space="0" w:color="auto"/>
                    <w:right w:val="none" w:sz="0" w:space="0" w:color="auto"/>
                  </w:divBdr>
                  <w:divsChild>
                    <w:div w:id="410583333">
                      <w:marLeft w:val="0"/>
                      <w:marRight w:val="0"/>
                      <w:marTop w:val="0"/>
                      <w:marBottom w:val="0"/>
                      <w:divBdr>
                        <w:top w:val="none" w:sz="0" w:space="0" w:color="auto"/>
                        <w:left w:val="none" w:sz="0" w:space="0" w:color="auto"/>
                        <w:bottom w:val="none" w:sz="0" w:space="0" w:color="auto"/>
                        <w:right w:val="none" w:sz="0" w:space="0" w:color="auto"/>
                      </w:divBdr>
                    </w:div>
                  </w:divsChild>
                </w:div>
                <w:div w:id="1370380616">
                  <w:marLeft w:val="0"/>
                  <w:marRight w:val="0"/>
                  <w:marTop w:val="0"/>
                  <w:marBottom w:val="0"/>
                  <w:divBdr>
                    <w:top w:val="none" w:sz="0" w:space="0" w:color="auto"/>
                    <w:left w:val="none" w:sz="0" w:space="0" w:color="auto"/>
                    <w:bottom w:val="none" w:sz="0" w:space="0" w:color="auto"/>
                    <w:right w:val="none" w:sz="0" w:space="0" w:color="auto"/>
                  </w:divBdr>
                  <w:divsChild>
                    <w:div w:id="2091466552">
                      <w:marLeft w:val="0"/>
                      <w:marRight w:val="0"/>
                      <w:marTop w:val="0"/>
                      <w:marBottom w:val="0"/>
                      <w:divBdr>
                        <w:top w:val="none" w:sz="0" w:space="0" w:color="auto"/>
                        <w:left w:val="none" w:sz="0" w:space="0" w:color="auto"/>
                        <w:bottom w:val="none" w:sz="0" w:space="0" w:color="auto"/>
                        <w:right w:val="none" w:sz="0" w:space="0" w:color="auto"/>
                      </w:divBdr>
                    </w:div>
                  </w:divsChild>
                </w:div>
                <w:div w:id="1114789477">
                  <w:marLeft w:val="0"/>
                  <w:marRight w:val="0"/>
                  <w:marTop w:val="0"/>
                  <w:marBottom w:val="0"/>
                  <w:divBdr>
                    <w:top w:val="none" w:sz="0" w:space="0" w:color="auto"/>
                    <w:left w:val="none" w:sz="0" w:space="0" w:color="auto"/>
                    <w:bottom w:val="none" w:sz="0" w:space="0" w:color="auto"/>
                    <w:right w:val="none" w:sz="0" w:space="0" w:color="auto"/>
                  </w:divBdr>
                  <w:divsChild>
                    <w:div w:id="1205945334">
                      <w:marLeft w:val="0"/>
                      <w:marRight w:val="0"/>
                      <w:marTop w:val="0"/>
                      <w:marBottom w:val="0"/>
                      <w:divBdr>
                        <w:top w:val="none" w:sz="0" w:space="0" w:color="auto"/>
                        <w:left w:val="none" w:sz="0" w:space="0" w:color="auto"/>
                        <w:bottom w:val="none" w:sz="0" w:space="0" w:color="auto"/>
                        <w:right w:val="none" w:sz="0" w:space="0" w:color="auto"/>
                      </w:divBdr>
                    </w:div>
                  </w:divsChild>
                </w:div>
                <w:div w:id="1339692531">
                  <w:marLeft w:val="0"/>
                  <w:marRight w:val="0"/>
                  <w:marTop w:val="0"/>
                  <w:marBottom w:val="0"/>
                  <w:divBdr>
                    <w:top w:val="none" w:sz="0" w:space="0" w:color="auto"/>
                    <w:left w:val="none" w:sz="0" w:space="0" w:color="auto"/>
                    <w:bottom w:val="none" w:sz="0" w:space="0" w:color="auto"/>
                    <w:right w:val="none" w:sz="0" w:space="0" w:color="auto"/>
                  </w:divBdr>
                  <w:divsChild>
                    <w:div w:id="35937512">
                      <w:marLeft w:val="0"/>
                      <w:marRight w:val="0"/>
                      <w:marTop w:val="0"/>
                      <w:marBottom w:val="0"/>
                      <w:divBdr>
                        <w:top w:val="none" w:sz="0" w:space="0" w:color="auto"/>
                        <w:left w:val="none" w:sz="0" w:space="0" w:color="auto"/>
                        <w:bottom w:val="none" w:sz="0" w:space="0" w:color="auto"/>
                        <w:right w:val="none" w:sz="0" w:space="0" w:color="auto"/>
                      </w:divBdr>
                    </w:div>
                  </w:divsChild>
                </w:div>
                <w:div w:id="551306020">
                  <w:marLeft w:val="0"/>
                  <w:marRight w:val="0"/>
                  <w:marTop w:val="0"/>
                  <w:marBottom w:val="0"/>
                  <w:divBdr>
                    <w:top w:val="none" w:sz="0" w:space="0" w:color="auto"/>
                    <w:left w:val="none" w:sz="0" w:space="0" w:color="auto"/>
                    <w:bottom w:val="none" w:sz="0" w:space="0" w:color="auto"/>
                    <w:right w:val="none" w:sz="0" w:space="0" w:color="auto"/>
                  </w:divBdr>
                  <w:divsChild>
                    <w:div w:id="279335929">
                      <w:marLeft w:val="0"/>
                      <w:marRight w:val="0"/>
                      <w:marTop w:val="0"/>
                      <w:marBottom w:val="0"/>
                      <w:divBdr>
                        <w:top w:val="none" w:sz="0" w:space="0" w:color="auto"/>
                        <w:left w:val="none" w:sz="0" w:space="0" w:color="auto"/>
                        <w:bottom w:val="none" w:sz="0" w:space="0" w:color="auto"/>
                        <w:right w:val="none" w:sz="0" w:space="0" w:color="auto"/>
                      </w:divBdr>
                    </w:div>
                  </w:divsChild>
                </w:div>
                <w:div w:id="802620131">
                  <w:marLeft w:val="0"/>
                  <w:marRight w:val="0"/>
                  <w:marTop w:val="0"/>
                  <w:marBottom w:val="0"/>
                  <w:divBdr>
                    <w:top w:val="none" w:sz="0" w:space="0" w:color="auto"/>
                    <w:left w:val="none" w:sz="0" w:space="0" w:color="auto"/>
                    <w:bottom w:val="none" w:sz="0" w:space="0" w:color="auto"/>
                    <w:right w:val="none" w:sz="0" w:space="0" w:color="auto"/>
                  </w:divBdr>
                  <w:divsChild>
                    <w:div w:id="1592812309">
                      <w:marLeft w:val="0"/>
                      <w:marRight w:val="0"/>
                      <w:marTop w:val="0"/>
                      <w:marBottom w:val="0"/>
                      <w:divBdr>
                        <w:top w:val="none" w:sz="0" w:space="0" w:color="auto"/>
                        <w:left w:val="none" w:sz="0" w:space="0" w:color="auto"/>
                        <w:bottom w:val="none" w:sz="0" w:space="0" w:color="auto"/>
                        <w:right w:val="none" w:sz="0" w:space="0" w:color="auto"/>
                      </w:divBdr>
                    </w:div>
                  </w:divsChild>
                </w:div>
                <w:div w:id="258409559">
                  <w:marLeft w:val="0"/>
                  <w:marRight w:val="0"/>
                  <w:marTop w:val="0"/>
                  <w:marBottom w:val="0"/>
                  <w:divBdr>
                    <w:top w:val="none" w:sz="0" w:space="0" w:color="auto"/>
                    <w:left w:val="none" w:sz="0" w:space="0" w:color="auto"/>
                    <w:bottom w:val="none" w:sz="0" w:space="0" w:color="auto"/>
                    <w:right w:val="none" w:sz="0" w:space="0" w:color="auto"/>
                  </w:divBdr>
                  <w:divsChild>
                    <w:div w:id="1191529524">
                      <w:marLeft w:val="0"/>
                      <w:marRight w:val="0"/>
                      <w:marTop w:val="0"/>
                      <w:marBottom w:val="0"/>
                      <w:divBdr>
                        <w:top w:val="none" w:sz="0" w:space="0" w:color="auto"/>
                        <w:left w:val="none" w:sz="0" w:space="0" w:color="auto"/>
                        <w:bottom w:val="none" w:sz="0" w:space="0" w:color="auto"/>
                        <w:right w:val="none" w:sz="0" w:space="0" w:color="auto"/>
                      </w:divBdr>
                    </w:div>
                  </w:divsChild>
                </w:div>
                <w:div w:id="447314376">
                  <w:marLeft w:val="0"/>
                  <w:marRight w:val="0"/>
                  <w:marTop w:val="0"/>
                  <w:marBottom w:val="0"/>
                  <w:divBdr>
                    <w:top w:val="none" w:sz="0" w:space="0" w:color="auto"/>
                    <w:left w:val="none" w:sz="0" w:space="0" w:color="auto"/>
                    <w:bottom w:val="none" w:sz="0" w:space="0" w:color="auto"/>
                    <w:right w:val="none" w:sz="0" w:space="0" w:color="auto"/>
                  </w:divBdr>
                  <w:divsChild>
                    <w:div w:id="268127214">
                      <w:marLeft w:val="0"/>
                      <w:marRight w:val="0"/>
                      <w:marTop w:val="0"/>
                      <w:marBottom w:val="0"/>
                      <w:divBdr>
                        <w:top w:val="none" w:sz="0" w:space="0" w:color="auto"/>
                        <w:left w:val="none" w:sz="0" w:space="0" w:color="auto"/>
                        <w:bottom w:val="none" w:sz="0" w:space="0" w:color="auto"/>
                        <w:right w:val="none" w:sz="0" w:space="0" w:color="auto"/>
                      </w:divBdr>
                    </w:div>
                  </w:divsChild>
                </w:div>
                <w:div w:id="1888374441">
                  <w:marLeft w:val="0"/>
                  <w:marRight w:val="0"/>
                  <w:marTop w:val="0"/>
                  <w:marBottom w:val="0"/>
                  <w:divBdr>
                    <w:top w:val="none" w:sz="0" w:space="0" w:color="auto"/>
                    <w:left w:val="none" w:sz="0" w:space="0" w:color="auto"/>
                    <w:bottom w:val="none" w:sz="0" w:space="0" w:color="auto"/>
                    <w:right w:val="none" w:sz="0" w:space="0" w:color="auto"/>
                  </w:divBdr>
                  <w:divsChild>
                    <w:div w:id="679892103">
                      <w:marLeft w:val="0"/>
                      <w:marRight w:val="0"/>
                      <w:marTop w:val="0"/>
                      <w:marBottom w:val="0"/>
                      <w:divBdr>
                        <w:top w:val="none" w:sz="0" w:space="0" w:color="auto"/>
                        <w:left w:val="none" w:sz="0" w:space="0" w:color="auto"/>
                        <w:bottom w:val="none" w:sz="0" w:space="0" w:color="auto"/>
                        <w:right w:val="none" w:sz="0" w:space="0" w:color="auto"/>
                      </w:divBdr>
                    </w:div>
                  </w:divsChild>
                </w:div>
                <w:div w:id="460923833">
                  <w:marLeft w:val="0"/>
                  <w:marRight w:val="0"/>
                  <w:marTop w:val="0"/>
                  <w:marBottom w:val="0"/>
                  <w:divBdr>
                    <w:top w:val="none" w:sz="0" w:space="0" w:color="auto"/>
                    <w:left w:val="none" w:sz="0" w:space="0" w:color="auto"/>
                    <w:bottom w:val="none" w:sz="0" w:space="0" w:color="auto"/>
                    <w:right w:val="none" w:sz="0" w:space="0" w:color="auto"/>
                  </w:divBdr>
                  <w:divsChild>
                    <w:div w:id="1189677831">
                      <w:marLeft w:val="0"/>
                      <w:marRight w:val="0"/>
                      <w:marTop w:val="0"/>
                      <w:marBottom w:val="0"/>
                      <w:divBdr>
                        <w:top w:val="none" w:sz="0" w:space="0" w:color="auto"/>
                        <w:left w:val="none" w:sz="0" w:space="0" w:color="auto"/>
                        <w:bottom w:val="none" w:sz="0" w:space="0" w:color="auto"/>
                        <w:right w:val="none" w:sz="0" w:space="0" w:color="auto"/>
                      </w:divBdr>
                    </w:div>
                  </w:divsChild>
                </w:div>
                <w:div w:id="1542745650">
                  <w:marLeft w:val="0"/>
                  <w:marRight w:val="0"/>
                  <w:marTop w:val="0"/>
                  <w:marBottom w:val="0"/>
                  <w:divBdr>
                    <w:top w:val="none" w:sz="0" w:space="0" w:color="auto"/>
                    <w:left w:val="none" w:sz="0" w:space="0" w:color="auto"/>
                    <w:bottom w:val="none" w:sz="0" w:space="0" w:color="auto"/>
                    <w:right w:val="none" w:sz="0" w:space="0" w:color="auto"/>
                  </w:divBdr>
                  <w:divsChild>
                    <w:div w:id="1985312171">
                      <w:marLeft w:val="0"/>
                      <w:marRight w:val="0"/>
                      <w:marTop w:val="0"/>
                      <w:marBottom w:val="0"/>
                      <w:divBdr>
                        <w:top w:val="none" w:sz="0" w:space="0" w:color="auto"/>
                        <w:left w:val="none" w:sz="0" w:space="0" w:color="auto"/>
                        <w:bottom w:val="none" w:sz="0" w:space="0" w:color="auto"/>
                        <w:right w:val="none" w:sz="0" w:space="0" w:color="auto"/>
                      </w:divBdr>
                    </w:div>
                    <w:div w:id="1429153202">
                      <w:marLeft w:val="0"/>
                      <w:marRight w:val="0"/>
                      <w:marTop w:val="0"/>
                      <w:marBottom w:val="0"/>
                      <w:divBdr>
                        <w:top w:val="none" w:sz="0" w:space="0" w:color="auto"/>
                        <w:left w:val="none" w:sz="0" w:space="0" w:color="auto"/>
                        <w:bottom w:val="none" w:sz="0" w:space="0" w:color="auto"/>
                        <w:right w:val="none" w:sz="0" w:space="0" w:color="auto"/>
                      </w:divBdr>
                    </w:div>
                    <w:div w:id="1073620764">
                      <w:marLeft w:val="0"/>
                      <w:marRight w:val="0"/>
                      <w:marTop w:val="0"/>
                      <w:marBottom w:val="0"/>
                      <w:divBdr>
                        <w:top w:val="none" w:sz="0" w:space="0" w:color="auto"/>
                        <w:left w:val="none" w:sz="0" w:space="0" w:color="auto"/>
                        <w:bottom w:val="none" w:sz="0" w:space="0" w:color="auto"/>
                        <w:right w:val="none" w:sz="0" w:space="0" w:color="auto"/>
                      </w:divBdr>
                    </w:div>
                    <w:div w:id="175532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959351">
          <w:marLeft w:val="0"/>
          <w:marRight w:val="0"/>
          <w:marTop w:val="0"/>
          <w:marBottom w:val="0"/>
          <w:divBdr>
            <w:top w:val="none" w:sz="0" w:space="0" w:color="auto"/>
            <w:left w:val="none" w:sz="0" w:space="0" w:color="auto"/>
            <w:bottom w:val="none" w:sz="0" w:space="0" w:color="auto"/>
            <w:right w:val="none" w:sz="0" w:space="0" w:color="auto"/>
          </w:divBdr>
        </w:div>
        <w:div w:id="1241254875">
          <w:marLeft w:val="0"/>
          <w:marRight w:val="0"/>
          <w:marTop w:val="0"/>
          <w:marBottom w:val="0"/>
          <w:divBdr>
            <w:top w:val="none" w:sz="0" w:space="0" w:color="auto"/>
            <w:left w:val="none" w:sz="0" w:space="0" w:color="auto"/>
            <w:bottom w:val="none" w:sz="0" w:space="0" w:color="auto"/>
            <w:right w:val="none" w:sz="0" w:space="0" w:color="auto"/>
          </w:divBdr>
        </w:div>
        <w:div w:id="1793359374">
          <w:marLeft w:val="0"/>
          <w:marRight w:val="0"/>
          <w:marTop w:val="0"/>
          <w:marBottom w:val="0"/>
          <w:divBdr>
            <w:top w:val="none" w:sz="0" w:space="0" w:color="auto"/>
            <w:left w:val="none" w:sz="0" w:space="0" w:color="auto"/>
            <w:bottom w:val="none" w:sz="0" w:space="0" w:color="auto"/>
            <w:right w:val="none" w:sz="0" w:space="0" w:color="auto"/>
          </w:divBdr>
        </w:div>
        <w:div w:id="94403839">
          <w:marLeft w:val="0"/>
          <w:marRight w:val="0"/>
          <w:marTop w:val="0"/>
          <w:marBottom w:val="0"/>
          <w:divBdr>
            <w:top w:val="none" w:sz="0" w:space="0" w:color="auto"/>
            <w:left w:val="none" w:sz="0" w:space="0" w:color="auto"/>
            <w:bottom w:val="none" w:sz="0" w:space="0" w:color="auto"/>
            <w:right w:val="none" w:sz="0" w:space="0" w:color="auto"/>
          </w:divBdr>
          <w:divsChild>
            <w:div w:id="1433670354">
              <w:marLeft w:val="0"/>
              <w:marRight w:val="0"/>
              <w:marTop w:val="0"/>
              <w:marBottom w:val="0"/>
              <w:divBdr>
                <w:top w:val="none" w:sz="0" w:space="0" w:color="auto"/>
                <w:left w:val="none" w:sz="0" w:space="0" w:color="auto"/>
                <w:bottom w:val="none" w:sz="0" w:space="0" w:color="auto"/>
                <w:right w:val="none" w:sz="0" w:space="0" w:color="auto"/>
              </w:divBdr>
              <w:divsChild>
                <w:div w:id="46149173">
                  <w:marLeft w:val="0"/>
                  <w:marRight w:val="0"/>
                  <w:marTop w:val="0"/>
                  <w:marBottom w:val="0"/>
                  <w:divBdr>
                    <w:top w:val="none" w:sz="0" w:space="0" w:color="auto"/>
                    <w:left w:val="none" w:sz="0" w:space="0" w:color="auto"/>
                    <w:bottom w:val="none" w:sz="0" w:space="0" w:color="auto"/>
                    <w:right w:val="none" w:sz="0" w:space="0" w:color="auto"/>
                  </w:divBdr>
                  <w:divsChild>
                    <w:div w:id="389773234">
                      <w:marLeft w:val="0"/>
                      <w:marRight w:val="0"/>
                      <w:marTop w:val="0"/>
                      <w:marBottom w:val="0"/>
                      <w:divBdr>
                        <w:top w:val="none" w:sz="0" w:space="0" w:color="auto"/>
                        <w:left w:val="none" w:sz="0" w:space="0" w:color="auto"/>
                        <w:bottom w:val="none" w:sz="0" w:space="0" w:color="auto"/>
                        <w:right w:val="none" w:sz="0" w:space="0" w:color="auto"/>
                      </w:divBdr>
                    </w:div>
                  </w:divsChild>
                </w:div>
                <w:div w:id="1656032541">
                  <w:marLeft w:val="0"/>
                  <w:marRight w:val="0"/>
                  <w:marTop w:val="0"/>
                  <w:marBottom w:val="0"/>
                  <w:divBdr>
                    <w:top w:val="none" w:sz="0" w:space="0" w:color="auto"/>
                    <w:left w:val="none" w:sz="0" w:space="0" w:color="auto"/>
                    <w:bottom w:val="none" w:sz="0" w:space="0" w:color="auto"/>
                    <w:right w:val="none" w:sz="0" w:space="0" w:color="auto"/>
                  </w:divBdr>
                  <w:divsChild>
                    <w:div w:id="1003894036">
                      <w:marLeft w:val="0"/>
                      <w:marRight w:val="0"/>
                      <w:marTop w:val="0"/>
                      <w:marBottom w:val="0"/>
                      <w:divBdr>
                        <w:top w:val="none" w:sz="0" w:space="0" w:color="auto"/>
                        <w:left w:val="none" w:sz="0" w:space="0" w:color="auto"/>
                        <w:bottom w:val="none" w:sz="0" w:space="0" w:color="auto"/>
                        <w:right w:val="none" w:sz="0" w:space="0" w:color="auto"/>
                      </w:divBdr>
                    </w:div>
                    <w:div w:id="1492331618">
                      <w:marLeft w:val="0"/>
                      <w:marRight w:val="0"/>
                      <w:marTop w:val="0"/>
                      <w:marBottom w:val="0"/>
                      <w:divBdr>
                        <w:top w:val="none" w:sz="0" w:space="0" w:color="auto"/>
                        <w:left w:val="none" w:sz="0" w:space="0" w:color="auto"/>
                        <w:bottom w:val="none" w:sz="0" w:space="0" w:color="auto"/>
                        <w:right w:val="none" w:sz="0" w:space="0" w:color="auto"/>
                      </w:divBdr>
                    </w:div>
                    <w:div w:id="830754964">
                      <w:marLeft w:val="0"/>
                      <w:marRight w:val="0"/>
                      <w:marTop w:val="0"/>
                      <w:marBottom w:val="0"/>
                      <w:divBdr>
                        <w:top w:val="none" w:sz="0" w:space="0" w:color="auto"/>
                        <w:left w:val="none" w:sz="0" w:space="0" w:color="auto"/>
                        <w:bottom w:val="none" w:sz="0" w:space="0" w:color="auto"/>
                        <w:right w:val="none" w:sz="0" w:space="0" w:color="auto"/>
                      </w:divBdr>
                    </w:div>
                  </w:divsChild>
                </w:div>
                <w:div w:id="511409160">
                  <w:marLeft w:val="0"/>
                  <w:marRight w:val="0"/>
                  <w:marTop w:val="0"/>
                  <w:marBottom w:val="0"/>
                  <w:divBdr>
                    <w:top w:val="none" w:sz="0" w:space="0" w:color="auto"/>
                    <w:left w:val="none" w:sz="0" w:space="0" w:color="auto"/>
                    <w:bottom w:val="none" w:sz="0" w:space="0" w:color="auto"/>
                    <w:right w:val="none" w:sz="0" w:space="0" w:color="auto"/>
                  </w:divBdr>
                  <w:divsChild>
                    <w:div w:id="335768054">
                      <w:marLeft w:val="0"/>
                      <w:marRight w:val="0"/>
                      <w:marTop w:val="0"/>
                      <w:marBottom w:val="0"/>
                      <w:divBdr>
                        <w:top w:val="none" w:sz="0" w:space="0" w:color="auto"/>
                        <w:left w:val="none" w:sz="0" w:space="0" w:color="auto"/>
                        <w:bottom w:val="none" w:sz="0" w:space="0" w:color="auto"/>
                        <w:right w:val="none" w:sz="0" w:space="0" w:color="auto"/>
                      </w:divBdr>
                    </w:div>
                  </w:divsChild>
                </w:div>
                <w:div w:id="349798015">
                  <w:marLeft w:val="0"/>
                  <w:marRight w:val="0"/>
                  <w:marTop w:val="0"/>
                  <w:marBottom w:val="0"/>
                  <w:divBdr>
                    <w:top w:val="none" w:sz="0" w:space="0" w:color="auto"/>
                    <w:left w:val="none" w:sz="0" w:space="0" w:color="auto"/>
                    <w:bottom w:val="none" w:sz="0" w:space="0" w:color="auto"/>
                    <w:right w:val="none" w:sz="0" w:space="0" w:color="auto"/>
                  </w:divBdr>
                  <w:divsChild>
                    <w:div w:id="1888107978">
                      <w:marLeft w:val="0"/>
                      <w:marRight w:val="0"/>
                      <w:marTop w:val="0"/>
                      <w:marBottom w:val="0"/>
                      <w:divBdr>
                        <w:top w:val="none" w:sz="0" w:space="0" w:color="auto"/>
                        <w:left w:val="none" w:sz="0" w:space="0" w:color="auto"/>
                        <w:bottom w:val="none" w:sz="0" w:space="0" w:color="auto"/>
                        <w:right w:val="none" w:sz="0" w:space="0" w:color="auto"/>
                      </w:divBdr>
                    </w:div>
                  </w:divsChild>
                </w:div>
                <w:div w:id="2137600093">
                  <w:marLeft w:val="0"/>
                  <w:marRight w:val="0"/>
                  <w:marTop w:val="0"/>
                  <w:marBottom w:val="0"/>
                  <w:divBdr>
                    <w:top w:val="none" w:sz="0" w:space="0" w:color="auto"/>
                    <w:left w:val="none" w:sz="0" w:space="0" w:color="auto"/>
                    <w:bottom w:val="none" w:sz="0" w:space="0" w:color="auto"/>
                    <w:right w:val="none" w:sz="0" w:space="0" w:color="auto"/>
                  </w:divBdr>
                  <w:divsChild>
                    <w:div w:id="136725445">
                      <w:marLeft w:val="0"/>
                      <w:marRight w:val="0"/>
                      <w:marTop w:val="0"/>
                      <w:marBottom w:val="0"/>
                      <w:divBdr>
                        <w:top w:val="none" w:sz="0" w:space="0" w:color="auto"/>
                        <w:left w:val="none" w:sz="0" w:space="0" w:color="auto"/>
                        <w:bottom w:val="none" w:sz="0" w:space="0" w:color="auto"/>
                        <w:right w:val="none" w:sz="0" w:space="0" w:color="auto"/>
                      </w:divBdr>
                    </w:div>
                  </w:divsChild>
                </w:div>
                <w:div w:id="1233084129">
                  <w:marLeft w:val="0"/>
                  <w:marRight w:val="0"/>
                  <w:marTop w:val="0"/>
                  <w:marBottom w:val="0"/>
                  <w:divBdr>
                    <w:top w:val="none" w:sz="0" w:space="0" w:color="auto"/>
                    <w:left w:val="none" w:sz="0" w:space="0" w:color="auto"/>
                    <w:bottom w:val="none" w:sz="0" w:space="0" w:color="auto"/>
                    <w:right w:val="none" w:sz="0" w:space="0" w:color="auto"/>
                  </w:divBdr>
                  <w:divsChild>
                    <w:div w:id="1700542977">
                      <w:marLeft w:val="0"/>
                      <w:marRight w:val="0"/>
                      <w:marTop w:val="0"/>
                      <w:marBottom w:val="0"/>
                      <w:divBdr>
                        <w:top w:val="none" w:sz="0" w:space="0" w:color="auto"/>
                        <w:left w:val="none" w:sz="0" w:space="0" w:color="auto"/>
                        <w:bottom w:val="none" w:sz="0" w:space="0" w:color="auto"/>
                        <w:right w:val="none" w:sz="0" w:space="0" w:color="auto"/>
                      </w:divBdr>
                    </w:div>
                  </w:divsChild>
                </w:div>
                <w:div w:id="300035455">
                  <w:marLeft w:val="0"/>
                  <w:marRight w:val="0"/>
                  <w:marTop w:val="0"/>
                  <w:marBottom w:val="0"/>
                  <w:divBdr>
                    <w:top w:val="none" w:sz="0" w:space="0" w:color="auto"/>
                    <w:left w:val="none" w:sz="0" w:space="0" w:color="auto"/>
                    <w:bottom w:val="none" w:sz="0" w:space="0" w:color="auto"/>
                    <w:right w:val="none" w:sz="0" w:space="0" w:color="auto"/>
                  </w:divBdr>
                  <w:divsChild>
                    <w:div w:id="171383160">
                      <w:marLeft w:val="0"/>
                      <w:marRight w:val="0"/>
                      <w:marTop w:val="0"/>
                      <w:marBottom w:val="0"/>
                      <w:divBdr>
                        <w:top w:val="none" w:sz="0" w:space="0" w:color="auto"/>
                        <w:left w:val="none" w:sz="0" w:space="0" w:color="auto"/>
                        <w:bottom w:val="none" w:sz="0" w:space="0" w:color="auto"/>
                        <w:right w:val="none" w:sz="0" w:space="0" w:color="auto"/>
                      </w:divBdr>
                    </w:div>
                  </w:divsChild>
                </w:div>
                <w:div w:id="1467045988">
                  <w:marLeft w:val="0"/>
                  <w:marRight w:val="0"/>
                  <w:marTop w:val="0"/>
                  <w:marBottom w:val="0"/>
                  <w:divBdr>
                    <w:top w:val="none" w:sz="0" w:space="0" w:color="auto"/>
                    <w:left w:val="none" w:sz="0" w:space="0" w:color="auto"/>
                    <w:bottom w:val="none" w:sz="0" w:space="0" w:color="auto"/>
                    <w:right w:val="none" w:sz="0" w:space="0" w:color="auto"/>
                  </w:divBdr>
                  <w:divsChild>
                    <w:div w:id="1904291992">
                      <w:marLeft w:val="0"/>
                      <w:marRight w:val="0"/>
                      <w:marTop w:val="0"/>
                      <w:marBottom w:val="0"/>
                      <w:divBdr>
                        <w:top w:val="none" w:sz="0" w:space="0" w:color="auto"/>
                        <w:left w:val="none" w:sz="0" w:space="0" w:color="auto"/>
                        <w:bottom w:val="none" w:sz="0" w:space="0" w:color="auto"/>
                        <w:right w:val="none" w:sz="0" w:space="0" w:color="auto"/>
                      </w:divBdr>
                    </w:div>
                  </w:divsChild>
                </w:div>
                <w:div w:id="418525169">
                  <w:marLeft w:val="0"/>
                  <w:marRight w:val="0"/>
                  <w:marTop w:val="0"/>
                  <w:marBottom w:val="0"/>
                  <w:divBdr>
                    <w:top w:val="none" w:sz="0" w:space="0" w:color="auto"/>
                    <w:left w:val="none" w:sz="0" w:space="0" w:color="auto"/>
                    <w:bottom w:val="none" w:sz="0" w:space="0" w:color="auto"/>
                    <w:right w:val="none" w:sz="0" w:space="0" w:color="auto"/>
                  </w:divBdr>
                  <w:divsChild>
                    <w:div w:id="314339026">
                      <w:marLeft w:val="0"/>
                      <w:marRight w:val="0"/>
                      <w:marTop w:val="0"/>
                      <w:marBottom w:val="0"/>
                      <w:divBdr>
                        <w:top w:val="none" w:sz="0" w:space="0" w:color="auto"/>
                        <w:left w:val="none" w:sz="0" w:space="0" w:color="auto"/>
                        <w:bottom w:val="none" w:sz="0" w:space="0" w:color="auto"/>
                        <w:right w:val="none" w:sz="0" w:space="0" w:color="auto"/>
                      </w:divBdr>
                    </w:div>
                  </w:divsChild>
                </w:div>
                <w:div w:id="1851869201">
                  <w:marLeft w:val="0"/>
                  <w:marRight w:val="0"/>
                  <w:marTop w:val="0"/>
                  <w:marBottom w:val="0"/>
                  <w:divBdr>
                    <w:top w:val="none" w:sz="0" w:space="0" w:color="auto"/>
                    <w:left w:val="none" w:sz="0" w:space="0" w:color="auto"/>
                    <w:bottom w:val="none" w:sz="0" w:space="0" w:color="auto"/>
                    <w:right w:val="none" w:sz="0" w:space="0" w:color="auto"/>
                  </w:divBdr>
                  <w:divsChild>
                    <w:div w:id="1035470291">
                      <w:marLeft w:val="0"/>
                      <w:marRight w:val="0"/>
                      <w:marTop w:val="0"/>
                      <w:marBottom w:val="0"/>
                      <w:divBdr>
                        <w:top w:val="none" w:sz="0" w:space="0" w:color="auto"/>
                        <w:left w:val="none" w:sz="0" w:space="0" w:color="auto"/>
                        <w:bottom w:val="none" w:sz="0" w:space="0" w:color="auto"/>
                        <w:right w:val="none" w:sz="0" w:space="0" w:color="auto"/>
                      </w:divBdr>
                    </w:div>
                    <w:div w:id="1885408129">
                      <w:marLeft w:val="0"/>
                      <w:marRight w:val="0"/>
                      <w:marTop w:val="0"/>
                      <w:marBottom w:val="0"/>
                      <w:divBdr>
                        <w:top w:val="none" w:sz="0" w:space="0" w:color="auto"/>
                        <w:left w:val="none" w:sz="0" w:space="0" w:color="auto"/>
                        <w:bottom w:val="none" w:sz="0" w:space="0" w:color="auto"/>
                        <w:right w:val="none" w:sz="0" w:space="0" w:color="auto"/>
                      </w:divBdr>
                    </w:div>
                  </w:divsChild>
                </w:div>
                <w:div w:id="1806384481">
                  <w:marLeft w:val="0"/>
                  <w:marRight w:val="0"/>
                  <w:marTop w:val="0"/>
                  <w:marBottom w:val="0"/>
                  <w:divBdr>
                    <w:top w:val="none" w:sz="0" w:space="0" w:color="auto"/>
                    <w:left w:val="none" w:sz="0" w:space="0" w:color="auto"/>
                    <w:bottom w:val="none" w:sz="0" w:space="0" w:color="auto"/>
                    <w:right w:val="none" w:sz="0" w:space="0" w:color="auto"/>
                  </w:divBdr>
                  <w:divsChild>
                    <w:div w:id="1338580466">
                      <w:marLeft w:val="0"/>
                      <w:marRight w:val="0"/>
                      <w:marTop w:val="0"/>
                      <w:marBottom w:val="0"/>
                      <w:divBdr>
                        <w:top w:val="none" w:sz="0" w:space="0" w:color="auto"/>
                        <w:left w:val="none" w:sz="0" w:space="0" w:color="auto"/>
                        <w:bottom w:val="none" w:sz="0" w:space="0" w:color="auto"/>
                        <w:right w:val="none" w:sz="0" w:space="0" w:color="auto"/>
                      </w:divBdr>
                    </w:div>
                  </w:divsChild>
                </w:div>
                <w:div w:id="1522427485">
                  <w:marLeft w:val="0"/>
                  <w:marRight w:val="0"/>
                  <w:marTop w:val="0"/>
                  <w:marBottom w:val="0"/>
                  <w:divBdr>
                    <w:top w:val="none" w:sz="0" w:space="0" w:color="auto"/>
                    <w:left w:val="none" w:sz="0" w:space="0" w:color="auto"/>
                    <w:bottom w:val="none" w:sz="0" w:space="0" w:color="auto"/>
                    <w:right w:val="none" w:sz="0" w:space="0" w:color="auto"/>
                  </w:divBdr>
                  <w:divsChild>
                    <w:div w:id="1319382064">
                      <w:marLeft w:val="0"/>
                      <w:marRight w:val="0"/>
                      <w:marTop w:val="0"/>
                      <w:marBottom w:val="0"/>
                      <w:divBdr>
                        <w:top w:val="none" w:sz="0" w:space="0" w:color="auto"/>
                        <w:left w:val="none" w:sz="0" w:space="0" w:color="auto"/>
                        <w:bottom w:val="none" w:sz="0" w:space="0" w:color="auto"/>
                        <w:right w:val="none" w:sz="0" w:space="0" w:color="auto"/>
                      </w:divBdr>
                    </w:div>
                    <w:div w:id="983656615">
                      <w:marLeft w:val="0"/>
                      <w:marRight w:val="0"/>
                      <w:marTop w:val="0"/>
                      <w:marBottom w:val="0"/>
                      <w:divBdr>
                        <w:top w:val="none" w:sz="0" w:space="0" w:color="auto"/>
                        <w:left w:val="none" w:sz="0" w:space="0" w:color="auto"/>
                        <w:bottom w:val="none" w:sz="0" w:space="0" w:color="auto"/>
                        <w:right w:val="none" w:sz="0" w:space="0" w:color="auto"/>
                      </w:divBdr>
                    </w:div>
                    <w:div w:id="122234479">
                      <w:marLeft w:val="0"/>
                      <w:marRight w:val="0"/>
                      <w:marTop w:val="0"/>
                      <w:marBottom w:val="0"/>
                      <w:divBdr>
                        <w:top w:val="none" w:sz="0" w:space="0" w:color="auto"/>
                        <w:left w:val="none" w:sz="0" w:space="0" w:color="auto"/>
                        <w:bottom w:val="none" w:sz="0" w:space="0" w:color="auto"/>
                        <w:right w:val="none" w:sz="0" w:space="0" w:color="auto"/>
                      </w:divBdr>
                    </w:div>
                    <w:div w:id="1511140454">
                      <w:marLeft w:val="0"/>
                      <w:marRight w:val="0"/>
                      <w:marTop w:val="0"/>
                      <w:marBottom w:val="0"/>
                      <w:divBdr>
                        <w:top w:val="none" w:sz="0" w:space="0" w:color="auto"/>
                        <w:left w:val="none" w:sz="0" w:space="0" w:color="auto"/>
                        <w:bottom w:val="none" w:sz="0" w:space="0" w:color="auto"/>
                        <w:right w:val="none" w:sz="0" w:space="0" w:color="auto"/>
                      </w:divBdr>
                    </w:div>
                    <w:div w:id="2080976822">
                      <w:marLeft w:val="0"/>
                      <w:marRight w:val="0"/>
                      <w:marTop w:val="0"/>
                      <w:marBottom w:val="0"/>
                      <w:divBdr>
                        <w:top w:val="none" w:sz="0" w:space="0" w:color="auto"/>
                        <w:left w:val="none" w:sz="0" w:space="0" w:color="auto"/>
                        <w:bottom w:val="none" w:sz="0" w:space="0" w:color="auto"/>
                        <w:right w:val="none" w:sz="0" w:space="0" w:color="auto"/>
                      </w:divBdr>
                    </w:div>
                    <w:div w:id="2140028291">
                      <w:marLeft w:val="0"/>
                      <w:marRight w:val="0"/>
                      <w:marTop w:val="0"/>
                      <w:marBottom w:val="0"/>
                      <w:divBdr>
                        <w:top w:val="none" w:sz="0" w:space="0" w:color="auto"/>
                        <w:left w:val="none" w:sz="0" w:space="0" w:color="auto"/>
                        <w:bottom w:val="none" w:sz="0" w:space="0" w:color="auto"/>
                        <w:right w:val="none" w:sz="0" w:space="0" w:color="auto"/>
                      </w:divBdr>
                    </w:div>
                    <w:div w:id="1836915338">
                      <w:marLeft w:val="0"/>
                      <w:marRight w:val="0"/>
                      <w:marTop w:val="0"/>
                      <w:marBottom w:val="0"/>
                      <w:divBdr>
                        <w:top w:val="none" w:sz="0" w:space="0" w:color="auto"/>
                        <w:left w:val="none" w:sz="0" w:space="0" w:color="auto"/>
                        <w:bottom w:val="none" w:sz="0" w:space="0" w:color="auto"/>
                        <w:right w:val="none" w:sz="0" w:space="0" w:color="auto"/>
                      </w:divBdr>
                    </w:div>
                    <w:div w:id="1089541010">
                      <w:marLeft w:val="0"/>
                      <w:marRight w:val="0"/>
                      <w:marTop w:val="0"/>
                      <w:marBottom w:val="0"/>
                      <w:divBdr>
                        <w:top w:val="none" w:sz="0" w:space="0" w:color="auto"/>
                        <w:left w:val="none" w:sz="0" w:space="0" w:color="auto"/>
                        <w:bottom w:val="none" w:sz="0" w:space="0" w:color="auto"/>
                        <w:right w:val="none" w:sz="0" w:space="0" w:color="auto"/>
                      </w:divBdr>
                    </w:div>
                  </w:divsChild>
                </w:div>
                <w:div w:id="960958063">
                  <w:marLeft w:val="0"/>
                  <w:marRight w:val="0"/>
                  <w:marTop w:val="0"/>
                  <w:marBottom w:val="0"/>
                  <w:divBdr>
                    <w:top w:val="none" w:sz="0" w:space="0" w:color="auto"/>
                    <w:left w:val="none" w:sz="0" w:space="0" w:color="auto"/>
                    <w:bottom w:val="none" w:sz="0" w:space="0" w:color="auto"/>
                    <w:right w:val="none" w:sz="0" w:space="0" w:color="auto"/>
                  </w:divBdr>
                  <w:divsChild>
                    <w:div w:id="327947722">
                      <w:marLeft w:val="0"/>
                      <w:marRight w:val="0"/>
                      <w:marTop w:val="0"/>
                      <w:marBottom w:val="0"/>
                      <w:divBdr>
                        <w:top w:val="none" w:sz="0" w:space="0" w:color="auto"/>
                        <w:left w:val="none" w:sz="0" w:space="0" w:color="auto"/>
                        <w:bottom w:val="none" w:sz="0" w:space="0" w:color="auto"/>
                        <w:right w:val="none" w:sz="0" w:space="0" w:color="auto"/>
                      </w:divBdr>
                    </w:div>
                    <w:div w:id="1844081940">
                      <w:marLeft w:val="0"/>
                      <w:marRight w:val="0"/>
                      <w:marTop w:val="0"/>
                      <w:marBottom w:val="0"/>
                      <w:divBdr>
                        <w:top w:val="none" w:sz="0" w:space="0" w:color="auto"/>
                        <w:left w:val="none" w:sz="0" w:space="0" w:color="auto"/>
                        <w:bottom w:val="none" w:sz="0" w:space="0" w:color="auto"/>
                        <w:right w:val="none" w:sz="0" w:space="0" w:color="auto"/>
                      </w:divBdr>
                    </w:div>
                    <w:div w:id="458955163">
                      <w:marLeft w:val="0"/>
                      <w:marRight w:val="0"/>
                      <w:marTop w:val="0"/>
                      <w:marBottom w:val="0"/>
                      <w:divBdr>
                        <w:top w:val="none" w:sz="0" w:space="0" w:color="auto"/>
                        <w:left w:val="none" w:sz="0" w:space="0" w:color="auto"/>
                        <w:bottom w:val="none" w:sz="0" w:space="0" w:color="auto"/>
                        <w:right w:val="none" w:sz="0" w:space="0" w:color="auto"/>
                      </w:divBdr>
                    </w:div>
                    <w:div w:id="1328097225">
                      <w:marLeft w:val="0"/>
                      <w:marRight w:val="0"/>
                      <w:marTop w:val="0"/>
                      <w:marBottom w:val="0"/>
                      <w:divBdr>
                        <w:top w:val="none" w:sz="0" w:space="0" w:color="auto"/>
                        <w:left w:val="none" w:sz="0" w:space="0" w:color="auto"/>
                        <w:bottom w:val="none" w:sz="0" w:space="0" w:color="auto"/>
                        <w:right w:val="none" w:sz="0" w:space="0" w:color="auto"/>
                      </w:divBdr>
                    </w:div>
                    <w:div w:id="1673751747">
                      <w:marLeft w:val="0"/>
                      <w:marRight w:val="0"/>
                      <w:marTop w:val="0"/>
                      <w:marBottom w:val="0"/>
                      <w:divBdr>
                        <w:top w:val="none" w:sz="0" w:space="0" w:color="auto"/>
                        <w:left w:val="none" w:sz="0" w:space="0" w:color="auto"/>
                        <w:bottom w:val="none" w:sz="0" w:space="0" w:color="auto"/>
                        <w:right w:val="none" w:sz="0" w:space="0" w:color="auto"/>
                      </w:divBdr>
                    </w:div>
                    <w:div w:id="699282370">
                      <w:marLeft w:val="0"/>
                      <w:marRight w:val="0"/>
                      <w:marTop w:val="0"/>
                      <w:marBottom w:val="0"/>
                      <w:divBdr>
                        <w:top w:val="none" w:sz="0" w:space="0" w:color="auto"/>
                        <w:left w:val="none" w:sz="0" w:space="0" w:color="auto"/>
                        <w:bottom w:val="none" w:sz="0" w:space="0" w:color="auto"/>
                        <w:right w:val="none" w:sz="0" w:space="0" w:color="auto"/>
                      </w:divBdr>
                    </w:div>
                    <w:div w:id="1045561989">
                      <w:marLeft w:val="0"/>
                      <w:marRight w:val="0"/>
                      <w:marTop w:val="0"/>
                      <w:marBottom w:val="0"/>
                      <w:divBdr>
                        <w:top w:val="none" w:sz="0" w:space="0" w:color="auto"/>
                        <w:left w:val="none" w:sz="0" w:space="0" w:color="auto"/>
                        <w:bottom w:val="none" w:sz="0" w:space="0" w:color="auto"/>
                        <w:right w:val="none" w:sz="0" w:space="0" w:color="auto"/>
                      </w:divBdr>
                    </w:div>
                    <w:div w:id="552470818">
                      <w:marLeft w:val="0"/>
                      <w:marRight w:val="0"/>
                      <w:marTop w:val="0"/>
                      <w:marBottom w:val="0"/>
                      <w:divBdr>
                        <w:top w:val="none" w:sz="0" w:space="0" w:color="auto"/>
                        <w:left w:val="none" w:sz="0" w:space="0" w:color="auto"/>
                        <w:bottom w:val="none" w:sz="0" w:space="0" w:color="auto"/>
                        <w:right w:val="none" w:sz="0" w:space="0" w:color="auto"/>
                      </w:divBdr>
                    </w:div>
                    <w:div w:id="1865512552">
                      <w:marLeft w:val="0"/>
                      <w:marRight w:val="0"/>
                      <w:marTop w:val="0"/>
                      <w:marBottom w:val="0"/>
                      <w:divBdr>
                        <w:top w:val="none" w:sz="0" w:space="0" w:color="auto"/>
                        <w:left w:val="none" w:sz="0" w:space="0" w:color="auto"/>
                        <w:bottom w:val="none" w:sz="0" w:space="0" w:color="auto"/>
                        <w:right w:val="none" w:sz="0" w:space="0" w:color="auto"/>
                      </w:divBdr>
                    </w:div>
                    <w:div w:id="297301794">
                      <w:marLeft w:val="0"/>
                      <w:marRight w:val="0"/>
                      <w:marTop w:val="0"/>
                      <w:marBottom w:val="0"/>
                      <w:divBdr>
                        <w:top w:val="none" w:sz="0" w:space="0" w:color="auto"/>
                        <w:left w:val="none" w:sz="0" w:space="0" w:color="auto"/>
                        <w:bottom w:val="none" w:sz="0" w:space="0" w:color="auto"/>
                        <w:right w:val="none" w:sz="0" w:space="0" w:color="auto"/>
                      </w:divBdr>
                    </w:div>
                    <w:div w:id="2065911441">
                      <w:marLeft w:val="0"/>
                      <w:marRight w:val="0"/>
                      <w:marTop w:val="0"/>
                      <w:marBottom w:val="0"/>
                      <w:divBdr>
                        <w:top w:val="none" w:sz="0" w:space="0" w:color="auto"/>
                        <w:left w:val="none" w:sz="0" w:space="0" w:color="auto"/>
                        <w:bottom w:val="none" w:sz="0" w:space="0" w:color="auto"/>
                        <w:right w:val="none" w:sz="0" w:space="0" w:color="auto"/>
                      </w:divBdr>
                    </w:div>
                  </w:divsChild>
                </w:div>
                <w:div w:id="772092047">
                  <w:marLeft w:val="0"/>
                  <w:marRight w:val="0"/>
                  <w:marTop w:val="0"/>
                  <w:marBottom w:val="0"/>
                  <w:divBdr>
                    <w:top w:val="none" w:sz="0" w:space="0" w:color="auto"/>
                    <w:left w:val="none" w:sz="0" w:space="0" w:color="auto"/>
                    <w:bottom w:val="none" w:sz="0" w:space="0" w:color="auto"/>
                    <w:right w:val="none" w:sz="0" w:space="0" w:color="auto"/>
                  </w:divBdr>
                  <w:divsChild>
                    <w:div w:id="1359357829">
                      <w:marLeft w:val="0"/>
                      <w:marRight w:val="0"/>
                      <w:marTop w:val="0"/>
                      <w:marBottom w:val="0"/>
                      <w:divBdr>
                        <w:top w:val="none" w:sz="0" w:space="0" w:color="auto"/>
                        <w:left w:val="none" w:sz="0" w:space="0" w:color="auto"/>
                        <w:bottom w:val="none" w:sz="0" w:space="0" w:color="auto"/>
                        <w:right w:val="none" w:sz="0" w:space="0" w:color="auto"/>
                      </w:divBdr>
                    </w:div>
                  </w:divsChild>
                </w:div>
                <w:div w:id="1629505238">
                  <w:marLeft w:val="0"/>
                  <w:marRight w:val="0"/>
                  <w:marTop w:val="0"/>
                  <w:marBottom w:val="0"/>
                  <w:divBdr>
                    <w:top w:val="none" w:sz="0" w:space="0" w:color="auto"/>
                    <w:left w:val="none" w:sz="0" w:space="0" w:color="auto"/>
                    <w:bottom w:val="none" w:sz="0" w:space="0" w:color="auto"/>
                    <w:right w:val="none" w:sz="0" w:space="0" w:color="auto"/>
                  </w:divBdr>
                  <w:divsChild>
                    <w:div w:id="1662781006">
                      <w:marLeft w:val="0"/>
                      <w:marRight w:val="0"/>
                      <w:marTop w:val="0"/>
                      <w:marBottom w:val="0"/>
                      <w:divBdr>
                        <w:top w:val="none" w:sz="0" w:space="0" w:color="auto"/>
                        <w:left w:val="none" w:sz="0" w:space="0" w:color="auto"/>
                        <w:bottom w:val="none" w:sz="0" w:space="0" w:color="auto"/>
                        <w:right w:val="none" w:sz="0" w:space="0" w:color="auto"/>
                      </w:divBdr>
                    </w:div>
                  </w:divsChild>
                </w:div>
                <w:div w:id="900990515">
                  <w:marLeft w:val="0"/>
                  <w:marRight w:val="0"/>
                  <w:marTop w:val="0"/>
                  <w:marBottom w:val="0"/>
                  <w:divBdr>
                    <w:top w:val="none" w:sz="0" w:space="0" w:color="auto"/>
                    <w:left w:val="none" w:sz="0" w:space="0" w:color="auto"/>
                    <w:bottom w:val="none" w:sz="0" w:space="0" w:color="auto"/>
                    <w:right w:val="none" w:sz="0" w:space="0" w:color="auto"/>
                  </w:divBdr>
                  <w:divsChild>
                    <w:div w:id="570392029">
                      <w:marLeft w:val="0"/>
                      <w:marRight w:val="0"/>
                      <w:marTop w:val="0"/>
                      <w:marBottom w:val="0"/>
                      <w:divBdr>
                        <w:top w:val="none" w:sz="0" w:space="0" w:color="auto"/>
                        <w:left w:val="none" w:sz="0" w:space="0" w:color="auto"/>
                        <w:bottom w:val="none" w:sz="0" w:space="0" w:color="auto"/>
                        <w:right w:val="none" w:sz="0" w:space="0" w:color="auto"/>
                      </w:divBdr>
                    </w:div>
                  </w:divsChild>
                </w:div>
                <w:div w:id="1422023985">
                  <w:marLeft w:val="0"/>
                  <w:marRight w:val="0"/>
                  <w:marTop w:val="0"/>
                  <w:marBottom w:val="0"/>
                  <w:divBdr>
                    <w:top w:val="none" w:sz="0" w:space="0" w:color="auto"/>
                    <w:left w:val="none" w:sz="0" w:space="0" w:color="auto"/>
                    <w:bottom w:val="none" w:sz="0" w:space="0" w:color="auto"/>
                    <w:right w:val="none" w:sz="0" w:space="0" w:color="auto"/>
                  </w:divBdr>
                  <w:divsChild>
                    <w:div w:id="1474634410">
                      <w:marLeft w:val="0"/>
                      <w:marRight w:val="0"/>
                      <w:marTop w:val="0"/>
                      <w:marBottom w:val="0"/>
                      <w:divBdr>
                        <w:top w:val="none" w:sz="0" w:space="0" w:color="auto"/>
                        <w:left w:val="none" w:sz="0" w:space="0" w:color="auto"/>
                        <w:bottom w:val="none" w:sz="0" w:space="0" w:color="auto"/>
                        <w:right w:val="none" w:sz="0" w:space="0" w:color="auto"/>
                      </w:divBdr>
                    </w:div>
                    <w:div w:id="1861695003">
                      <w:marLeft w:val="0"/>
                      <w:marRight w:val="0"/>
                      <w:marTop w:val="0"/>
                      <w:marBottom w:val="0"/>
                      <w:divBdr>
                        <w:top w:val="none" w:sz="0" w:space="0" w:color="auto"/>
                        <w:left w:val="none" w:sz="0" w:space="0" w:color="auto"/>
                        <w:bottom w:val="none" w:sz="0" w:space="0" w:color="auto"/>
                        <w:right w:val="none" w:sz="0" w:space="0" w:color="auto"/>
                      </w:divBdr>
                    </w:div>
                    <w:div w:id="800534909">
                      <w:marLeft w:val="0"/>
                      <w:marRight w:val="0"/>
                      <w:marTop w:val="0"/>
                      <w:marBottom w:val="0"/>
                      <w:divBdr>
                        <w:top w:val="none" w:sz="0" w:space="0" w:color="auto"/>
                        <w:left w:val="none" w:sz="0" w:space="0" w:color="auto"/>
                        <w:bottom w:val="none" w:sz="0" w:space="0" w:color="auto"/>
                        <w:right w:val="none" w:sz="0" w:space="0" w:color="auto"/>
                      </w:divBdr>
                    </w:div>
                    <w:div w:id="204102084">
                      <w:marLeft w:val="0"/>
                      <w:marRight w:val="0"/>
                      <w:marTop w:val="0"/>
                      <w:marBottom w:val="0"/>
                      <w:divBdr>
                        <w:top w:val="none" w:sz="0" w:space="0" w:color="auto"/>
                        <w:left w:val="none" w:sz="0" w:space="0" w:color="auto"/>
                        <w:bottom w:val="none" w:sz="0" w:space="0" w:color="auto"/>
                        <w:right w:val="none" w:sz="0" w:space="0" w:color="auto"/>
                      </w:divBdr>
                    </w:div>
                  </w:divsChild>
                </w:div>
                <w:div w:id="827403551">
                  <w:marLeft w:val="0"/>
                  <w:marRight w:val="0"/>
                  <w:marTop w:val="0"/>
                  <w:marBottom w:val="0"/>
                  <w:divBdr>
                    <w:top w:val="none" w:sz="0" w:space="0" w:color="auto"/>
                    <w:left w:val="none" w:sz="0" w:space="0" w:color="auto"/>
                    <w:bottom w:val="none" w:sz="0" w:space="0" w:color="auto"/>
                    <w:right w:val="none" w:sz="0" w:space="0" w:color="auto"/>
                  </w:divBdr>
                  <w:divsChild>
                    <w:div w:id="1146317953">
                      <w:marLeft w:val="0"/>
                      <w:marRight w:val="0"/>
                      <w:marTop w:val="0"/>
                      <w:marBottom w:val="0"/>
                      <w:divBdr>
                        <w:top w:val="none" w:sz="0" w:space="0" w:color="auto"/>
                        <w:left w:val="none" w:sz="0" w:space="0" w:color="auto"/>
                        <w:bottom w:val="none" w:sz="0" w:space="0" w:color="auto"/>
                        <w:right w:val="none" w:sz="0" w:space="0" w:color="auto"/>
                      </w:divBdr>
                    </w:div>
                  </w:divsChild>
                </w:div>
                <w:div w:id="1128744735">
                  <w:marLeft w:val="0"/>
                  <w:marRight w:val="0"/>
                  <w:marTop w:val="0"/>
                  <w:marBottom w:val="0"/>
                  <w:divBdr>
                    <w:top w:val="none" w:sz="0" w:space="0" w:color="auto"/>
                    <w:left w:val="none" w:sz="0" w:space="0" w:color="auto"/>
                    <w:bottom w:val="none" w:sz="0" w:space="0" w:color="auto"/>
                    <w:right w:val="none" w:sz="0" w:space="0" w:color="auto"/>
                  </w:divBdr>
                  <w:divsChild>
                    <w:div w:id="455492471">
                      <w:marLeft w:val="0"/>
                      <w:marRight w:val="0"/>
                      <w:marTop w:val="0"/>
                      <w:marBottom w:val="0"/>
                      <w:divBdr>
                        <w:top w:val="none" w:sz="0" w:space="0" w:color="auto"/>
                        <w:left w:val="none" w:sz="0" w:space="0" w:color="auto"/>
                        <w:bottom w:val="none" w:sz="0" w:space="0" w:color="auto"/>
                        <w:right w:val="none" w:sz="0" w:space="0" w:color="auto"/>
                      </w:divBdr>
                    </w:div>
                    <w:div w:id="1027290931">
                      <w:marLeft w:val="0"/>
                      <w:marRight w:val="0"/>
                      <w:marTop w:val="0"/>
                      <w:marBottom w:val="0"/>
                      <w:divBdr>
                        <w:top w:val="none" w:sz="0" w:space="0" w:color="auto"/>
                        <w:left w:val="none" w:sz="0" w:space="0" w:color="auto"/>
                        <w:bottom w:val="none" w:sz="0" w:space="0" w:color="auto"/>
                        <w:right w:val="none" w:sz="0" w:space="0" w:color="auto"/>
                      </w:divBdr>
                    </w:div>
                  </w:divsChild>
                </w:div>
                <w:div w:id="1518234283">
                  <w:marLeft w:val="0"/>
                  <w:marRight w:val="0"/>
                  <w:marTop w:val="0"/>
                  <w:marBottom w:val="0"/>
                  <w:divBdr>
                    <w:top w:val="none" w:sz="0" w:space="0" w:color="auto"/>
                    <w:left w:val="none" w:sz="0" w:space="0" w:color="auto"/>
                    <w:bottom w:val="none" w:sz="0" w:space="0" w:color="auto"/>
                    <w:right w:val="none" w:sz="0" w:space="0" w:color="auto"/>
                  </w:divBdr>
                  <w:divsChild>
                    <w:div w:id="337346414">
                      <w:marLeft w:val="0"/>
                      <w:marRight w:val="0"/>
                      <w:marTop w:val="0"/>
                      <w:marBottom w:val="0"/>
                      <w:divBdr>
                        <w:top w:val="none" w:sz="0" w:space="0" w:color="auto"/>
                        <w:left w:val="none" w:sz="0" w:space="0" w:color="auto"/>
                        <w:bottom w:val="none" w:sz="0" w:space="0" w:color="auto"/>
                        <w:right w:val="none" w:sz="0" w:space="0" w:color="auto"/>
                      </w:divBdr>
                    </w:div>
                  </w:divsChild>
                </w:div>
                <w:div w:id="1854030601">
                  <w:marLeft w:val="0"/>
                  <w:marRight w:val="0"/>
                  <w:marTop w:val="0"/>
                  <w:marBottom w:val="0"/>
                  <w:divBdr>
                    <w:top w:val="none" w:sz="0" w:space="0" w:color="auto"/>
                    <w:left w:val="none" w:sz="0" w:space="0" w:color="auto"/>
                    <w:bottom w:val="none" w:sz="0" w:space="0" w:color="auto"/>
                    <w:right w:val="none" w:sz="0" w:space="0" w:color="auto"/>
                  </w:divBdr>
                  <w:divsChild>
                    <w:div w:id="1280449291">
                      <w:marLeft w:val="0"/>
                      <w:marRight w:val="0"/>
                      <w:marTop w:val="0"/>
                      <w:marBottom w:val="0"/>
                      <w:divBdr>
                        <w:top w:val="none" w:sz="0" w:space="0" w:color="auto"/>
                        <w:left w:val="none" w:sz="0" w:space="0" w:color="auto"/>
                        <w:bottom w:val="none" w:sz="0" w:space="0" w:color="auto"/>
                        <w:right w:val="none" w:sz="0" w:space="0" w:color="auto"/>
                      </w:divBdr>
                    </w:div>
                    <w:div w:id="43414935">
                      <w:marLeft w:val="0"/>
                      <w:marRight w:val="0"/>
                      <w:marTop w:val="0"/>
                      <w:marBottom w:val="0"/>
                      <w:divBdr>
                        <w:top w:val="none" w:sz="0" w:space="0" w:color="auto"/>
                        <w:left w:val="none" w:sz="0" w:space="0" w:color="auto"/>
                        <w:bottom w:val="none" w:sz="0" w:space="0" w:color="auto"/>
                        <w:right w:val="none" w:sz="0" w:space="0" w:color="auto"/>
                      </w:divBdr>
                    </w:div>
                    <w:div w:id="1057820750">
                      <w:marLeft w:val="0"/>
                      <w:marRight w:val="0"/>
                      <w:marTop w:val="0"/>
                      <w:marBottom w:val="0"/>
                      <w:divBdr>
                        <w:top w:val="none" w:sz="0" w:space="0" w:color="auto"/>
                        <w:left w:val="none" w:sz="0" w:space="0" w:color="auto"/>
                        <w:bottom w:val="none" w:sz="0" w:space="0" w:color="auto"/>
                        <w:right w:val="none" w:sz="0" w:space="0" w:color="auto"/>
                      </w:divBdr>
                    </w:div>
                    <w:div w:id="1021518624">
                      <w:marLeft w:val="0"/>
                      <w:marRight w:val="0"/>
                      <w:marTop w:val="0"/>
                      <w:marBottom w:val="0"/>
                      <w:divBdr>
                        <w:top w:val="none" w:sz="0" w:space="0" w:color="auto"/>
                        <w:left w:val="none" w:sz="0" w:space="0" w:color="auto"/>
                        <w:bottom w:val="none" w:sz="0" w:space="0" w:color="auto"/>
                        <w:right w:val="none" w:sz="0" w:space="0" w:color="auto"/>
                      </w:divBdr>
                    </w:div>
                    <w:div w:id="549079268">
                      <w:marLeft w:val="0"/>
                      <w:marRight w:val="0"/>
                      <w:marTop w:val="0"/>
                      <w:marBottom w:val="0"/>
                      <w:divBdr>
                        <w:top w:val="none" w:sz="0" w:space="0" w:color="auto"/>
                        <w:left w:val="none" w:sz="0" w:space="0" w:color="auto"/>
                        <w:bottom w:val="none" w:sz="0" w:space="0" w:color="auto"/>
                        <w:right w:val="none" w:sz="0" w:space="0" w:color="auto"/>
                      </w:divBdr>
                    </w:div>
                    <w:div w:id="1539201254">
                      <w:marLeft w:val="0"/>
                      <w:marRight w:val="0"/>
                      <w:marTop w:val="0"/>
                      <w:marBottom w:val="0"/>
                      <w:divBdr>
                        <w:top w:val="none" w:sz="0" w:space="0" w:color="auto"/>
                        <w:left w:val="none" w:sz="0" w:space="0" w:color="auto"/>
                        <w:bottom w:val="none" w:sz="0" w:space="0" w:color="auto"/>
                        <w:right w:val="none" w:sz="0" w:space="0" w:color="auto"/>
                      </w:divBdr>
                    </w:div>
                    <w:div w:id="2133857872">
                      <w:marLeft w:val="0"/>
                      <w:marRight w:val="0"/>
                      <w:marTop w:val="0"/>
                      <w:marBottom w:val="0"/>
                      <w:divBdr>
                        <w:top w:val="none" w:sz="0" w:space="0" w:color="auto"/>
                        <w:left w:val="none" w:sz="0" w:space="0" w:color="auto"/>
                        <w:bottom w:val="none" w:sz="0" w:space="0" w:color="auto"/>
                        <w:right w:val="none" w:sz="0" w:space="0" w:color="auto"/>
                      </w:divBdr>
                    </w:div>
                    <w:div w:id="1961493931">
                      <w:marLeft w:val="0"/>
                      <w:marRight w:val="0"/>
                      <w:marTop w:val="0"/>
                      <w:marBottom w:val="0"/>
                      <w:divBdr>
                        <w:top w:val="none" w:sz="0" w:space="0" w:color="auto"/>
                        <w:left w:val="none" w:sz="0" w:space="0" w:color="auto"/>
                        <w:bottom w:val="none" w:sz="0" w:space="0" w:color="auto"/>
                        <w:right w:val="none" w:sz="0" w:space="0" w:color="auto"/>
                      </w:divBdr>
                    </w:div>
                    <w:div w:id="2011709275">
                      <w:marLeft w:val="0"/>
                      <w:marRight w:val="0"/>
                      <w:marTop w:val="0"/>
                      <w:marBottom w:val="0"/>
                      <w:divBdr>
                        <w:top w:val="none" w:sz="0" w:space="0" w:color="auto"/>
                        <w:left w:val="none" w:sz="0" w:space="0" w:color="auto"/>
                        <w:bottom w:val="none" w:sz="0" w:space="0" w:color="auto"/>
                        <w:right w:val="none" w:sz="0" w:space="0" w:color="auto"/>
                      </w:divBdr>
                    </w:div>
                    <w:div w:id="498083545">
                      <w:marLeft w:val="0"/>
                      <w:marRight w:val="0"/>
                      <w:marTop w:val="0"/>
                      <w:marBottom w:val="0"/>
                      <w:divBdr>
                        <w:top w:val="none" w:sz="0" w:space="0" w:color="auto"/>
                        <w:left w:val="none" w:sz="0" w:space="0" w:color="auto"/>
                        <w:bottom w:val="none" w:sz="0" w:space="0" w:color="auto"/>
                        <w:right w:val="none" w:sz="0" w:space="0" w:color="auto"/>
                      </w:divBdr>
                    </w:div>
                  </w:divsChild>
                </w:div>
                <w:div w:id="1129476777">
                  <w:marLeft w:val="0"/>
                  <w:marRight w:val="0"/>
                  <w:marTop w:val="0"/>
                  <w:marBottom w:val="0"/>
                  <w:divBdr>
                    <w:top w:val="none" w:sz="0" w:space="0" w:color="auto"/>
                    <w:left w:val="none" w:sz="0" w:space="0" w:color="auto"/>
                    <w:bottom w:val="none" w:sz="0" w:space="0" w:color="auto"/>
                    <w:right w:val="none" w:sz="0" w:space="0" w:color="auto"/>
                  </w:divBdr>
                  <w:divsChild>
                    <w:div w:id="1096294154">
                      <w:marLeft w:val="0"/>
                      <w:marRight w:val="0"/>
                      <w:marTop w:val="0"/>
                      <w:marBottom w:val="0"/>
                      <w:divBdr>
                        <w:top w:val="none" w:sz="0" w:space="0" w:color="auto"/>
                        <w:left w:val="none" w:sz="0" w:space="0" w:color="auto"/>
                        <w:bottom w:val="none" w:sz="0" w:space="0" w:color="auto"/>
                        <w:right w:val="none" w:sz="0" w:space="0" w:color="auto"/>
                      </w:divBdr>
                    </w:div>
                    <w:div w:id="1461997664">
                      <w:marLeft w:val="0"/>
                      <w:marRight w:val="0"/>
                      <w:marTop w:val="0"/>
                      <w:marBottom w:val="0"/>
                      <w:divBdr>
                        <w:top w:val="none" w:sz="0" w:space="0" w:color="auto"/>
                        <w:left w:val="none" w:sz="0" w:space="0" w:color="auto"/>
                        <w:bottom w:val="none" w:sz="0" w:space="0" w:color="auto"/>
                        <w:right w:val="none" w:sz="0" w:space="0" w:color="auto"/>
                      </w:divBdr>
                    </w:div>
                    <w:div w:id="561447685">
                      <w:marLeft w:val="0"/>
                      <w:marRight w:val="0"/>
                      <w:marTop w:val="0"/>
                      <w:marBottom w:val="0"/>
                      <w:divBdr>
                        <w:top w:val="none" w:sz="0" w:space="0" w:color="auto"/>
                        <w:left w:val="none" w:sz="0" w:space="0" w:color="auto"/>
                        <w:bottom w:val="none" w:sz="0" w:space="0" w:color="auto"/>
                        <w:right w:val="none" w:sz="0" w:space="0" w:color="auto"/>
                      </w:divBdr>
                    </w:div>
                    <w:div w:id="164173946">
                      <w:marLeft w:val="0"/>
                      <w:marRight w:val="0"/>
                      <w:marTop w:val="0"/>
                      <w:marBottom w:val="0"/>
                      <w:divBdr>
                        <w:top w:val="none" w:sz="0" w:space="0" w:color="auto"/>
                        <w:left w:val="none" w:sz="0" w:space="0" w:color="auto"/>
                        <w:bottom w:val="none" w:sz="0" w:space="0" w:color="auto"/>
                        <w:right w:val="none" w:sz="0" w:space="0" w:color="auto"/>
                      </w:divBdr>
                    </w:div>
                    <w:div w:id="389352768">
                      <w:marLeft w:val="0"/>
                      <w:marRight w:val="0"/>
                      <w:marTop w:val="0"/>
                      <w:marBottom w:val="0"/>
                      <w:divBdr>
                        <w:top w:val="none" w:sz="0" w:space="0" w:color="auto"/>
                        <w:left w:val="none" w:sz="0" w:space="0" w:color="auto"/>
                        <w:bottom w:val="none" w:sz="0" w:space="0" w:color="auto"/>
                        <w:right w:val="none" w:sz="0" w:space="0" w:color="auto"/>
                      </w:divBdr>
                    </w:div>
                    <w:div w:id="672294811">
                      <w:marLeft w:val="0"/>
                      <w:marRight w:val="0"/>
                      <w:marTop w:val="0"/>
                      <w:marBottom w:val="0"/>
                      <w:divBdr>
                        <w:top w:val="none" w:sz="0" w:space="0" w:color="auto"/>
                        <w:left w:val="none" w:sz="0" w:space="0" w:color="auto"/>
                        <w:bottom w:val="none" w:sz="0" w:space="0" w:color="auto"/>
                        <w:right w:val="none" w:sz="0" w:space="0" w:color="auto"/>
                      </w:divBdr>
                    </w:div>
                    <w:div w:id="1385636547">
                      <w:marLeft w:val="0"/>
                      <w:marRight w:val="0"/>
                      <w:marTop w:val="0"/>
                      <w:marBottom w:val="0"/>
                      <w:divBdr>
                        <w:top w:val="none" w:sz="0" w:space="0" w:color="auto"/>
                        <w:left w:val="none" w:sz="0" w:space="0" w:color="auto"/>
                        <w:bottom w:val="none" w:sz="0" w:space="0" w:color="auto"/>
                        <w:right w:val="none" w:sz="0" w:space="0" w:color="auto"/>
                      </w:divBdr>
                    </w:div>
                    <w:div w:id="131598921">
                      <w:marLeft w:val="0"/>
                      <w:marRight w:val="0"/>
                      <w:marTop w:val="0"/>
                      <w:marBottom w:val="0"/>
                      <w:divBdr>
                        <w:top w:val="none" w:sz="0" w:space="0" w:color="auto"/>
                        <w:left w:val="none" w:sz="0" w:space="0" w:color="auto"/>
                        <w:bottom w:val="none" w:sz="0" w:space="0" w:color="auto"/>
                        <w:right w:val="none" w:sz="0" w:space="0" w:color="auto"/>
                      </w:divBdr>
                    </w:div>
                    <w:div w:id="630864132">
                      <w:marLeft w:val="0"/>
                      <w:marRight w:val="0"/>
                      <w:marTop w:val="0"/>
                      <w:marBottom w:val="0"/>
                      <w:divBdr>
                        <w:top w:val="none" w:sz="0" w:space="0" w:color="auto"/>
                        <w:left w:val="none" w:sz="0" w:space="0" w:color="auto"/>
                        <w:bottom w:val="none" w:sz="0" w:space="0" w:color="auto"/>
                        <w:right w:val="none" w:sz="0" w:space="0" w:color="auto"/>
                      </w:divBdr>
                    </w:div>
                    <w:div w:id="2022665022">
                      <w:marLeft w:val="0"/>
                      <w:marRight w:val="0"/>
                      <w:marTop w:val="0"/>
                      <w:marBottom w:val="0"/>
                      <w:divBdr>
                        <w:top w:val="none" w:sz="0" w:space="0" w:color="auto"/>
                        <w:left w:val="none" w:sz="0" w:space="0" w:color="auto"/>
                        <w:bottom w:val="none" w:sz="0" w:space="0" w:color="auto"/>
                        <w:right w:val="none" w:sz="0" w:space="0" w:color="auto"/>
                      </w:divBdr>
                    </w:div>
                    <w:div w:id="1093628677">
                      <w:marLeft w:val="0"/>
                      <w:marRight w:val="0"/>
                      <w:marTop w:val="0"/>
                      <w:marBottom w:val="0"/>
                      <w:divBdr>
                        <w:top w:val="none" w:sz="0" w:space="0" w:color="auto"/>
                        <w:left w:val="none" w:sz="0" w:space="0" w:color="auto"/>
                        <w:bottom w:val="none" w:sz="0" w:space="0" w:color="auto"/>
                        <w:right w:val="none" w:sz="0" w:space="0" w:color="auto"/>
                      </w:divBdr>
                    </w:div>
                  </w:divsChild>
                </w:div>
                <w:div w:id="1171485830">
                  <w:marLeft w:val="0"/>
                  <w:marRight w:val="0"/>
                  <w:marTop w:val="0"/>
                  <w:marBottom w:val="0"/>
                  <w:divBdr>
                    <w:top w:val="none" w:sz="0" w:space="0" w:color="auto"/>
                    <w:left w:val="none" w:sz="0" w:space="0" w:color="auto"/>
                    <w:bottom w:val="none" w:sz="0" w:space="0" w:color="auto"/>
                    <w:right w:val="none" w:sz="0" w:space="0" w:color="auto"/>
                  </w:divBdr>
                  <w:divsChild>
                    <w:div w:id="1546601729">
                      <w:marLeft w:val="0"/>
                      <w:marRight w:val="0"/>
                      <w:marTop w:val="0"/>
                      <w:marBottom w:val="0"/>
                      <w:divBdr>
                        <w:top w:val="none" w:sz="0" w:space="0" w:color="auto"/>
                        <w:left w:val="none" w:sz="0" w:space="0" w:color="auto"/>
                        <w:bottom w:val="none" w:sz="0" w:space="0" w:color="auto"/>
                        <w:right w:val="none" w:sz="0" w:space="0" w:color="auto"/>
                      </w:divBdr>
                    </w:div>
                  </w:divsChild>
                </w:div>
                <w:div w:id="301159726">
                  <w:marLeft w:val="0"/>
                  <w:marRight w:val="0"/>
                  <w:marTop w:val="0"/>
                  <w:marBottom w:val="0"/>
                  <w:divBdr>
                    <w:top w:val="none" w:sz="0" w:space="0" w:color="auto"/>
                    <w:left w:val="none" w:sz="0" w:space="0" w:color="auto"/>
                    <w:bottom w:val="none" w:sz="0" w:space="0" w:color="auto"/>
                    <w:right w:val="none" w:sz="0" w:space="0" w:color="auto"/>
                  </w:divBdr>
                  <w:divsChild>
                    <w:div w:id="1558666335">
                      <w:marLeft w:val="0"/>
                      <w:marRight w:val="0"/>
                      <w:marTop w:val="0"/>
                      <w:marBottom w:val="0"/>
                      <w:divBdr>
                        <w:top w:val="none" w:sz="0" w:space="0" w:color="auto"/>
                        <w:left w:val="none" w:sz="0" w:space="0" w:color="auto"/>
                        <w:bottom w:val="none" w:sz="0" w:space="0" w:color="auto"/>
                        <w:right w:val="none" w:sz="0" w:space="0" w:color="auto"/>
                      </w:divBdr>
                    </w:div>
                    <w:div w:id="1042285155">
                      <w:marLeft w:val="0"/>
                      <w:marRight w:val="0"/>
                      <w:marTop w:val="0"/>
                      <w:marBottom w:val="0"/>
                      <w:divBdr>
                        <w:top w:val="none" w:sz="0" w:space="0" w:color="auto"/>
                        <w:left w:val="none" w:sz="0" w:space="0" w:color="auto"/>
                        <w:bottom w:val="none" w:sz="0" w:space="0" w:color="auto"/>
                        <w:right w:val="none" w:sz="0" w:space="0" w:color="auto"/>
                      </w:divBdr>
                    </w:div>
                  </w:divsChild>
                </w:div>
                <w:div w:id="1814981417">
                  <w:marLeft w:val="0"/>
                  <w:marRight w:val="0"/>
                  <w:marTop w:val="0"/>
                  <w:marBottom w:val="0"/>
                  <w:divBdr>
                    <w:top w:val="none" w:sz="0" w:space="0" w:color="auto"/>
                    <w:left w:val="none" w:sz="0" w:space="0" w:color="auto"/>
                    <w:bottom w:val="none" w:sz="0" w:space="0" w:color="auto"/>
                    <w:right w:val="none" w:sz="0" w:space="0" w:color="auto"/>
                  </w:divBdr>
                  <w:divsChild>
                    <w:div w:id="2029941891">
                      <w:marLeft w:val="0"/>
                      <w:marRight w:val="0"/>
                      <w:marTop w:val="0"/>
                      <w:marBottom w:val="0"/>
                      <w:divBdr>
                        <w:top w:val="none" w:sz="0" w:space="0" w:color="auto"/>
                        <w:left w:val="none" w:sz="0" w:space="0" w:color="auto"/>
                        <w:bottom w:val="none" w:sz="0" w:space="0" w:color="auto"/>
                        <w:right w:val="none" w:sz="0" w:space="0" w:color="auto"/>
                      </w:divBdr>
                    </w:div>
                  </w:divsChild>
                </w:div>
                <w:div w:id="1875729038">
                  <w:marLeft w:val="0"/>
                  <w:marRight w:val="0"/>
                  <w:marTop w:val="0"/>
                  <w:marBottom w:val="0"/>
                  <w:divBdr>
                    <w:top w:val="none" w:sz="0" w:space="0" w:color="auto"/>
                    <w:left w:val="none" w:sz="0" w:space="0" w:color="auto"/>
                    <w:bottom w:val="none" w:sz="0" w:space="0" w:color="auto"/>
                    <w:right w:val="none" w:sz="0" w:space="0" w:color="auto"/>
                  </w:divBdr>
                  <w:divsChild>
                    <w:div w:id="448671568">
                      <w:marLeft w:val="0"/>
                      <w:marRight w:val="0"/>
                      <w:marTop w:val="0"/>
                      <w:marBottom w:val="0"/>
                      <w:divBdr>
                        <w:top w:val="none" w:sz="0" w:space="0" w:color="auto"/>
                        <w:left w:val="none" w:sz="0" w:space="0" w:color="auto"/>
                        <w:bottom w:val="none" w:sz="0" w:space="0" w:color="auto"/>
                        <w:right w:val="none" w:sz="0" w:space="0" w:color="auto"/>
                      </w:divBdr>
                    </w:div>
                    <w:div w:id="677465840">
                      <w:marLeft w:val="0"/>
                      <w:marRight w:val="0"/>
                      <w:marTop w:val="0"/>
                      <w:marBottom w:val="0"/>
                      <w:divBdr>
                        <w:top w:val="none" w:sz="0" w:space="0" w:color="auto"/>
                        <w:left w:val="none" w:sz="0" w:space="0" w:color="auto"/>
                        <w:bottom w:val="none" w:sz="0" w:space="0" w:color="auto"/>
                        <w:right w:val="none" w:sz="0" w:space="0" w:color="auto"/>
                      </w:divBdr>
                    </w:div>
                    <w:div w:id="1079980858">
                      <w:marLeft w:val="0"/>
                      <w:marRight w:val="0"/>
                      <w:marTop w:val="0"/>
                      <w:marBottom w:val="0"/>
                      <w:divBdr>
                        <w:top w:val="none" w:sz="0" w:space="0" w:color="auto"/>
                        <w:left w:val="none" w:sz="0" w:space="0" w:color="auto"/>
                        <w:bottom w:val="none" w:sz="0" w:space="0" w:color="auto"/>
                        <w:right w:val="none" w:sz="0" w:space="0" w:color="auto"/>
                      </w:divBdr>
                    </w:div>
                    <w:div w:id="1337418125">
                      <w:marLeft w:val="0"/>
                      <w:marRight w:val="0"/>
                      <w:marTop w:val="0"/>
                      <w:marBottom w:val="0"/>
                      <w:divBdr>
                        <w:top w:val="none" w:sz="0" w:space="0" w:color="auto"/>
                        <w:left w:val="none" w:sz="0" w:space="0" w:color="auto"/>
                        <w:bottom w:val="none" w:sz="0" w:space="0" w:color="auto"/>
                        <w:right w:val="none" w:sz="0" w:space="0" w:color="auto"/>
                      </w:divBdr>
                    </w:div>
                    <w:div w:id="80374913">
                      <w:marLeft w:val="0"/>
                      <w:marRight w:val="0"/>
                      <w:marTop w:val="0"/>
                      <w:marBottom w:val="0"/>
                      <w:divBdr>
                        <w:top w:val="none" w:sz="0" w:space="0" w:color="auto"/>
                        <w:left w:val="none" w:sz="0" w:space="0" w:color="auto"/>
                        <w:bottom w:val="none" w:sz="0" w:space="0" w:color="auto"/>
                        <w:right w:val="none" w:sz="0" w:space="0" w:color="auto"/>
                      </w:divBdr>
                    </w:div>
                    <w:div w:id="2065909262">
                      <w:marLeft w:val="0"/>
                      <w:marRight w:val="0"/>
                      <w:marTop w:val="0"/>
                      <w:marBottom w:val="0"/>
                      <w:divBdr>
                        <w:top w:val="none" w:sz="0" w:space="0" w:color="auto"/>
                        <w:left w:val="none" w:sz="0" w:space="0" w:color="auto"/>
                        <w:bottom w:val="none" w:sz="0" w:space="0" w:color="auto"/>
                        <w:right w:val="none" w:sz="0" w:space="0" w:color="auto"/>
                      </w:divBdr>
                    </w:div>
                    <w:div w:id="386226002">
                      <w:marLeft w:val="0"/>
                      <w:marRight w:val="0"/>
                      <w:marTop w:val="0"/>
                      <w:marBottom w:val="0"/>
                      <w:divBdr>
                        <w:top w:val="none" w:sz="0" w:space="0" w:color="auto"/>
                        <w:left w:val="none" w:sz="0" w:space="0" w:color="auto"/>
                        <w:bottom w:val="none" w:sz="0" w:space="0" w:color="auto"/>
                        <w:right w:val="none" w:sz="0" w:space="0" w:color="auto"/>
                      </w:divBdr>
                    </w:div>
                    <w:div w:id="2009868401">
                      <w:marLeft w:val="0"/>
                      <w:marRight w:val="0"/>
                      <w:marTop w:val="0"/>
                      <w:marBottom w:val="0"/>
                      <w:divBdr>
                        <w:top w:val="none" w:sz="0" w:space="0" w:color="auto"/>
                        <w:left w:val="none" w:sz="0" w:space="0" w:color="auto"/>
                        <w:bottom w:val="none" w:sz="0" w:space="0" w:color="auto"/>
                        <w:right w:val="none" w:sz="0" w:space="0" w:color="auto"/>
                      </w:divBdr>
                    </w:div>
                    <w:div w:id="171845801">
                      <w:marLeft w:val="0"/>
                      <w:marRight w:val="0"/>
                      <w:marTop w:val="0"/>
                      <w:marBottom w:val="0"/>
                      <w:divBdr>
                        <w:top w:val="none" w:sz="0" w:space="0" w:color="auto"/>
                        <w:left w:val="none" w:sz="0" w:space="0" w:color="auto"/>
                        <w:bottom w:val="none" w:sz="0" w:space="0" w:color="auto"/>
                        <w:right w:val="none" w:sz="0" w:space="0" w:color="auto"/>
                      </w:divBdr>
                    </w:div>
                  </w:divsChild>
                </w:div>
                <w:div w:id="2053575199">
                  <w:marLeft w:val="0"/>
                  <w:marRight w:val="0"/>
                  <w:marTop w:val="0"/>
                  <w:marBottom w:val="0"/>
                  <w:divBdr>
                    <w:top w:val="none" w:sz="0" w:space="0" w:color="auto"/>
                    <w:left w:val="none" w:sz="0" w:space="0" w:color="auto"/>
                    <w:bottom w:val="none" w:sz="0" w:space="0" w:color="auto"/>
                    <w:right w:val="none" w:sz="0" w:space="0" w:color="auto"/>
                  </w:divBdr>
                  <w:divsChild>
                    <w:div w:id="307560939">
                      <w:marLeft w:val="0"/>
                      <w:marRight w:val="0"/>
                      <w:marTop w:val="0"/>
                      <w:marBottom w:val="0"/>
                      <w:divBdr>
                        <w:top w:val="none" w:sz="0" w:space="0" w:color="auto"/>
                        <w:left w:val="none" w:sz="0" w:space="0" w:color="auto"/>
                        <w:bottom w:val="none" w:sz="0" w:space="0" w:color="auto"/>
                        <w:right w:val="none" w:sz="0" w:space="0" w:color="auto"/>
                      </w:divBdr>
                    </w:div>
                    <w:div w:id="802650880">
                      <w:marLeft w:val="0"/>
                      <w:marRight w:val="0"/>
                      <w:marTop w:val="0"/>
                      <w:marBottom w:val="0"/>
                      <w:divBdr>
                        <w:top w:val="none" w:sz="0" w:space="0" w:color="auto"/>
                        <w:left w:val="none" w:sz="0" w:space="0" w:color="auto"/>
                        <w:bottom w:val="none" w:sz="0" w:space="0" w:color="auto"/>
                        <w:right w:val="none" w:sz="0" w:space="0" w:color="auto"/>
                      </w:divBdr>
                    </w:div>
                    <w:div w:id="181936362">
                      <w:marLeft w:val="0"/>
                      <w:marRight w:val="0"/>
                      <w:marTop w:val="0"/>
                      <w:marBottom w:val="0"/>
                      <w:divBdr>
                        <w:top w:val="none" w:sz="0" w:space="0" w:color="auto"/>
                        <w:left w:val="none" w:sz="0" w:space="0" w:color="auto"/>
                        <w:bottom w:val="none" w:sz="0" w:space="0" w:color="auto"/>
                        <w:right w:val="none" w:sz="0" w:space="0" w:color="auto"/>
                      </w:divBdr>
                    </w:div>
                    <w:div w:id="1145708290">
                      <w:marLeft w:val="0"/>
                      <w:marRight w:val="0"/>
                      <w:marTop w:val="0"/>
                      <w:marBottom w:val="0"/>
                      <w:divBdr>
                        <w:top w:val="none" w:sz="0" w:space="0" w:color="auto"/>
                        <w:left w:val="none" w:sz="0" w:space="0" w:color="auto"/>
                        <w:bottom w:val="none" w:sz="0" w:space="0" w:color="auto"/>
                        <w:right w:val="none" w:sz="0" w:space="0" w:color="auto"/>
                      </w:divBdr>
                    </w:div>
                    <w:div w:id="1904639910">
                      <w:marLeft w:val="0"/>
                      <w:marRight w:val="0"/>
                      <w:marTop w:val="0"/>
                      <w:marBottom w:val="0"/>
                      <w:divBdr>
                        <w:top w:val="none" w:sz="0" w:space="0" w:color="auto"/>
                        <w:left w:val="none" w:sz="0" w:space="0" w:color="auto"/>
                        <w:bottom w:val="none" w:sz="0" w:space="0" w:color="auto"/>
                        <w:right w:val="none" w:sz="0" w:space="0" w:color="auto"/>
                      </w:divBdr>
                    </w:div>
                    <w:div w:id="965508923">
                      <w:marLeft w:val="0"/>
                      <w:marRight w:val="0"/>
                      <w:marTop w:val="0"/>
                      <w:marBottom w:val="0"/>
                      <w:divBdr>
                        <w:top w:val="none" w:sz="0" w:space="0" w:color="auto"/>
                        <w:left w:val="none" w:sz="0" w:space="0" w:color="auto"/>
                        <w:bottom w:val="none" w:sz="0" w:space="0" w:color="auto"/>
                        <w:right w:val="none" w:sz="0" w:space="0" w:color="auto"/>
                      </w:divBdr>
                    </w:div>
                    <w:div w:id="428545477">
                      <w:marLeft w:val="0"/>
                      <w:marRight w:val="0"/>
                      <w:marTop w:val="0"/>
                      <w:marBottom w:val="0"/>
                      <w:divBdr>
                        <w:top w:val="none" w:sz="0" w:space="0" w:color="auto"/>
                        <w:left w:val="none" w:sz="0" w:space="0" w:color="auto"/>
                        <w:bottom w:val="none" w:sz="0" w:space="0" w:color="auto"/>
                        <w:right w:val="none" w:sz="0" w:space="0" w:color="auto"/>
                      </w:divBdr>
                    </w:div>
                    <w:div w:id="1200240634">
                      <w:marLeft w:val="0"/>
                      <w:marRight w:val="0"/>
                      <w:marTop w:val="0"/>
                      <w:marBottom w:val="0"/>
                      <w:divBdr>
                        <w:top w:val="none" w:sz="0" w:space="0" w:color="auto"/>
                        <w:left w:val="none" w:sz="0" w:space="0" w:color="auto"/>
                        <w:bottom w:val="none" w:sz="0" w:space="0" w:color="auto"/>
                        <w:right w:val="none" w:sz="0" w:space="0" w:color="auto"/>
                      </w:divBdr>
                    </w:div>
                  </w:divsChild>
                </w:div>
                <w:div w:id="1429154885">
                  <w:marLeft w:val="0"/>
                  <w:marRight w:val="0"/>
                  <w:marTop w:val="0"/>
                  <w:marBottom w:val="0"/>
                  <w:divBdr>
                    <w:top w:val="none" w:sz="0" w:space="0" w:color="auto"/>
                    <w:left w:val="none" w:sz="0" w:space="0" w:color="auto"/>
                    <w:bottom w:val="none" w:sz="0" w:space="0" w:color="auto"/>
                    <w:right w:val="none" w:sz="0" w:space="0" w:color="auto"/>
                  </w:divBdr>
                  <w:divsChild>
                    <w:div w:id="976374174">
                      <w:marLeft w:val="0"/>
                      <w:marRight w:val="0"/>
                      <w:marTop w:val="0"/>
                      <w:marBottom w:val="0"/>
                      <w:divBdr>
                        <w:top w:val="none" w:sz="0" w:space="0" w:color="auto"/>
                        <w:left w:val="none" w:sz="0" w:space="0" w:color="auto"/>
                        <w:bottom w:val="none" w:sz="0" w:space="0" w:color="auto"/>
                        <w:right w:val="none" w:sz="0" w:space="0" w:color="auto"/>
                      </w:divBdr>
                    </w:div>
                  </w:divsChild>
                </w:div>
                <w:div w:id="1365866653">
                  <w:marLeft w:val="0"/>
                  <w:marRight w:val="0"/>
                  <w:marTop w:val="0"/>
                  <w:marBottom w:val="0"/>
                  <w:divBdr>
                    <w:top w:val="none" w:sz="0" w:space="0" w:color="auto"/>
                    <w:left w:val="none" w:sz="0" w:space="0" w:color="auto"/>
                    <w:bottom w:val="none" w:sz="0" w:space="0" w:color="auto"/>
                    <w:right w:val="none" w:sz="0" w:space="0" w:color="auto"/>
                  </w:divBdr>
                  <w:divsChild>
                    <w:div w:id="1667827448">
                      <w:marLeft w:val="0"/>
                      <w:marRight w:val="0"/>
                      <w:marTop w:val="0"/>
                      <w:marBottom w:val="0"/>
                      <w:divBdr>
                        <w:top w:val="none" w:sz="0" w:space="0" w:color="auto"/>
                        <w:left w:val="none" w:sz="0" w:space="0" w:color="auto"/>
                        <w:bottom w:val="none" w:sz="0" w:space="0" w:color="auto"/>
                        <w:right w:val="none" w:sz="0" w:space="0" w:color="auto"/>
                      </w:divBdr>
                    </w:div>
                    <w:div w:id="1939292250">
                      <w:marLeft w:val="0"/>
                      <w:marRight w:val="0"/>
                      <w:marTop w:val="0"/>
                      <w:marBottom w:val="0"/>
                      <w:divBdr>
                        <w:top w:val="none" w:sz="0" w:space="0" w:color="auto"/>
                        <w:left w:val="none" w:sz="0" w:space="0" w:color="auto"/>
                        <w:bottom w:val="none" w:sz="0" w:space="0" w:color="auto"/>
                        <w:right w:val="none" w:sz="0" w:space="0" w:color="auto"/>
                      </w:divBdr>
                    </w:div>
                  </w:divsChild>
                </w:div>
                <w:div w:id="2048135619">
                  <w:marLeft w:val="0"/>
                  <w:marRight w:val="0"/>
                  <w:marTop w:val="0"/>
                  <w:marBottom w:val="0"/>
                  <w:divBdr>
                    <w:top w:val="none" w:sz="0" w:space="0" w:color="auto"/>
                    <w:left w:val="none" w:sz="0" w:space="0" w:color="auto"/>
                    <w:bottom w:val="none" w:sz="0" w:space="0" w:color="auto"/>
                    <w:right w:val="none" w:sz="0" w:space="0" w:color="auto"/>
                  </w:divBdr>
                  <w:divsChild>
                    <w:div w:id="1179735296">
                      <w:marLeft w:val="0"/>
                      <w:marRight w:val="0"/>
                      <w:marTop w:val="0"/>
                      <w:marBottom w:val="0"/>
                      <w:divBdr>
                        <w:top w:val="none" w:sz="0" w:space="0" w:color="auto"/>
                        <w:left w:val="none" w:sz="0" w:space="0" w:color="auto"/>
                        <w:bottom w:val="none" w:sz="0" w:space="0" w:color="auto"/>
                        <w:right w:val="none" w:sz="0" w:space="0" w:color="auto"/>
                      </w:divBdr>
                    </w:div>
                  </w:divsChild>
                </w:div>
                <w:div w:id="793014020">
                  <w:marLeft w:val="0"/>
                  <w:marRight w:val="0"/>
                  <w:marTop w:val="0"/>
                  <w:marBottom w:val="0"/>
                  <w:divBdr>
                    <w:top w:val="none" w:sz="0" w:space="0" w:color="auto"/>
                    <w:left w:val="none" w:sz="0" w:space="0" w:color="auto"/>
                    <w:bottom w:val="none" w:sz="0" w:space="0" w:color="auto"/>
                    <w:right w:val="none" w:sz="0" w:space="0" w:color="auto"/>
                  </w:divBdr>
                  <w:divsChild>
                    <w:div w:id="2117828384">
                      <w:marLeft w:val="0"/>
                      <w:marRight w:val="0"/>
                      <w:marTop w:val="0"/>
                      <w:marBottom w:val="0"/>
                      <w:divBdr>
                        <w:top w:val="none" w:sz="0" w:space="0" w:color="auto"/>
                        <w:left w:val="none" w:sz="0" w:space="0" w:color="auto"/>
                        <w:bottom w:val="none" w:sz="0" w:space="0" w:color="auto"/>
                        <w:right w:val="none" w:sz="0" w:space="0" w:color="auto"/>
                      </w:divBdr>
                    </w:div>
                    <w:div w:id="701248628">
                      <w:marLeft w:val="0"/>
                      <w:marRight w:val="0"/>
                      <w:marTop w:val="0"/>
                      <w:marBottom w:val="0"/>
                      <w:divBdr>
                        <w:top w:val="none" w:sz="0" w:space="0" w:color="auto"/>
                        <w:left w:val="none" w:sz="0" w:space="0" w:color="auto"/>
                        <w:bottom w:val="none" w:sz="0" w:space="0" w:color="auto"/>
                        <w:right w:val="none" w:sz="0" w:space="0" w:color="auto"/>
                      </w:divBdr>
                    </w:div>
                    <w:div w:id="1444425501">
                      <w:marLeft w:val="0"/>
                      <w:marRight w:val="0"/>
                      <w:marTop w:val="0"/>
                      <w:marBottom w:val="0"/>
                      <w:divBdr>
                        <w:top w:val="none" w:sz="0" w:space="0" w:color="auto"/>
                        <w:left w:val="none" w:sz="0" w:space="0" w:color="auto"/>
                        <w:bottom w:val="none" w:sz="0" w:space="0" w:color="auto"/>
                        <w:right w:val="none" w:sz="0" w:space="0" w:color="auto"/>
                      </w:divBdr>
                    </w:div>
                    <w:div w:id="2134248406">
                      <w:marLeft w:val="0"/>
                      <w:marRight w:val="0"/>
                      <w:marTop w:val="0"/>
                      <w:marBottom w:val="0"/>
                      <w:divBdr>
                        <w:top w:val="none" w:sz="0" w:space="0" w:color="auto"/>
                        <w:left w:val="none" w:sz="0" w:space="0" w:color="auto"/>
                        <w:bottom w:val="none" w:sz="0" w:space="0" w:color="auto"/>
                        <w:right w:val="none" w:sz="0" w:space="0" w:color="auto"/>
                      </w:divBdr>
                    </w:div>
                    <w:div w:id="782461125">
                      <w:marLeft w:val="0"/>
                      <w:marRight w:val="0"/>
                      <w:marTop w:val="0"/>
                      <w:marBottom w:val="0"/>
                      <w:divBdr>
                        <w:top w:val="none" w:sz="0" w:space="0" w:color="auto"/>
                        <w:left w:val="none" w:sz="0" w:space="0" w:color="auto"/>
                        <w:bottom w:val="none" w:sz="0" w:space="0" w:color="auto"/>
                        <w:right w:val="none" w:sz="0" w:space="0" w:color="auto"/>
                      </w:divBdr>
                    </w:div>
                    <w:div w:id="42684553">
                      <w:marLeft w:val="0"/>
                      <w:marRight w:val="0"/>
                      <w:marTop w:val="0"/>
                      <w:marBottom w:val="0"/>
                      <w:divBdr>
                        <w:top w:val="none" w:sz="0" w:space="0" w:color="auto"/>
                        <w:left w:val="none" w:sz="0" w:space="0" w:color="auto"/>
                        <w:bottom w:val="none" w:sz="0" w:space="0" w:color="auto"/>
                        <w:right w:val="none" w:sz="0" w:space="0" w:color="auto"/>
                      </w:divBdr>
                    </w:div>
                    <w:div w:id="1305358223">
                      <w:marLeft w:val="0"/>
                      <w:marRight w:val="0"/>
                      <w:marTop w:val="0"/>
                      <w:marBottom w:val="0"/>
                      <w:divBdr>
                        <w:top w:val="none" w:sz="0" w:space="0" w:color="auto"/>
                        <w:left w:val="none" w:sz="0" w:space="0" w:color="auto"/>
                        <w:bottom w:val="none" w:sz="0" w:space="0" w:color="auto"/>
                        <w:right w:val="none" w:sz="0" w:space="0" w:color="auto"/>
                      </w:divBdr>
                    </w:div>
                    <w:div w:id="138226373">
                      <w:marLeft w:val="0"/>
                      <w:marRight w:val="0"/>
                      <w:marTop w:val="0"/>
                      <w:marBottom w:val="0"/>
                      <w:divBdr>
                        <w:top w:val="none" w:sz="0" w:space="0" w:color="auto"/>
                        <w:left w:val="none" w:sz="0" w:space="0" w:color="auto"/>
                        <w:bottom w:val="none" w:sz="0" w:space="0" w:color="auto"/>
                        <w:right w:val="none" w:sz="0" w:space="0" w:color="auto"/>
                      </w:divBdr>
                    </w:div>
                    <w:div w:id="1421564158">
                      <w:marLeft w:val="0"/>
                      <w:marRight w:val="0"/>
                      <w:marTop w:val="0"/>
                      <w:marBottom w:val="0"/>
                      <w:divBdr>
                        <w:top w:val="none" w:sz="0" w:space="0" w:color="auto"/>
                        <w:left w:val="none" w:sz="0" w:space="0" w:color="auto"/>
                        <w:bottom w:val="none" w:sz="0" w:space="0" w:color="auto"/>
                        <w:right w:val="none" w:sz="0" w:space="0" w:color="auto"/>
                      </w:divBdr>
                    </w:div>
                  </w:divsChild>
                </w:div>
                <w:div w:id="1549024408">
                  <w:marLeft w:val="0"/>
                  <w:marRight w:val="0"/>
                  <w:marTop w:val="0"/>
                  <w:marBottom w:val="0"/>
                  <w:divBdr>
                    <w:top w:val="none" w:sz="0" w:space="0" w:color="auto"/>
                    <w:left w:val="none" w:sz="0" w:space="0" w:color="auto"/>
                    <w:bottom w:val="none" w:sz="0" w:space="0" w:color="auto"/>
                    <w:right w:val="none" w:sz="0" w:space="0" w:color="auto"/>
                  </w:divBdr>
                  <w:divsChild>
                    <w:div w:id="375932611">
                      <w:marLeft w:val="0"/>
                      <w:marRight w:val="0"/>
                      <w:marTop w:val="0"/>
                      <w:marBottom w:val="0"/>
                      <w:divBdr>
                        <w:top w:val="none" w:sz="0" w:space="0" w:color="auto"/>
                        <w:left w:val="none" w:sz="0" w:space="0" w:color="auto"/>
                        <w:bottom w:val="none" w:sz="0" w:space="0" w:color="auto"/>
                        <w:right w:val="none" w:sz="0" w:space="0" w:color="auto"/>
                      </w:divBdr>
                    </w:div>
                    <w:div w:id="1420559619">
                      <w:marLeft w:val="0"/>
                      <w:marRight w:val="0"/>
                      <w:marTop w:val="0"/>
                      <w:marBottom w:val="0"/>
                      <w:divBdr>
                        <w:top w:val="none" w:sz="0" w:space="0" w:color="auto"/>
                        <w:left w:val="none" w:sz="0" w:space="0" w:color="auto"/>
                        <w:bottom w:val="none" w:sz="0" w:space="0" w:color="auto"/>
                        <w:right w:val="none" w:sz="0" w:space="0" w:color="auto"/>
                      </w:divBdr>
                    </w:div>
                    <w:div w:id="1426418620">
                      <w:marLeft w:val="0"/>
                      <w:marRight w:val="0"/>
                      <w:marTop w:val="0"/>
                      <w:marBottom w:val="0"/>
                      <w:divBdr>
                        <w:top w:val="none" w:sz="0" w:space="0" w:color="auto"/>
                        <w:left w:val="none" w:sz="0" w:space="0" w:color="auto"/>
                        <w:bottom w:val="none" w:sz="0" w:space="0" w:color="auto"/>
                        <w:right w:val="none" w:sz="0" w:space="0" w:color="auto"/>
                      </w:divBdr>
                    </w:div>
                    <w:div w:id="893153466">
                      <w:marLeft w:val="0"/>
                      <w:marRight w:val="0"/>
                      <w:marTop w:val="0"/>
                      <w:marBottom w:val="0"/>
                      <w:divBdr>
                        <w:top w:val="none" w:sz="0" w:space="0" w:color="auto"/>
                        <w:left w:val="none" w:sz="0" w:space="0" w:color="auto"/>
                        <w:bottom w:val="none" w:sz="0" w:space="0" w:color="auto"/>
                        <w:right w:val="none" w:sz="0" w:space="0" w:color="auto"/>
                      </w:divBdr>
                    </w:div>
                    <w:div w:id="998775140">
                      <w:marLeft w:val="0"/>
                      <w:marRight w:val="0"/>
                      <w:marTop w:val="0"/>
                      <w:marBottom w:val="0"/>
                      <w:divBdr>
                        <w:top w:val="none" w:sz="0" w:space="0" w:color="auto"/>
                        <w:left w:val="none" w:sz="0" w:space="0" w:color="auto"/>
                        <w:bottom w:val="none" w:sz="0" w:space="0" w:color="auto"/>
                        <w:right w:val="none" w:sz="0" w:space="0" w:color="auto"/>
                      </w:divBdr>
                    </w:div>
                    <w:div w:id="640384437">
                      <w:marLeft w:val="0"/>
                      <w:marRight w:val="0"/>
                      <w:marTop w:val="0"/>
                      <w:marBottom w:val="0"/>
                      <w:divBdr>
                        <w:top w:val="none" w:sz="0" w:space="0" w:color="auto"/>
                        <w:left w:val="none" w:sz="0" w:space="0" w:color="auto"/>
                        <w:bottom w:val="none" w:sz="0" w:space="0" w:color="auto"/>
                        <w:right w:val="none" w:sz="0" w:space="0" w:color="auto"/>
                      </w:divBdr>
                    </w:div>
                    <w:div w:id="596910886">
                      <w:marLeft w:val="0"/>
                      <w:marRight w:val="0"/>
                      <w:marTop w:val="0"/>
                      <w:marBottom w:val="0"/>
                      <w:divBdr>
                        <w:top w:val="none" w:sz="0" w:space="0" w:color="auto"/>
                        <w:left w:val="none" w:sz="0" w:space="0" w:color="auto"/>
                        <w:bottom w:val="none" w:sz="0" w:space="0" w:color="auto"/>
                        <w:right w:val="none" w:sz="0" w:space="0" w:color="auto"/>
                      </w:divBdr>
                    </w:div>
                    <w:div w:id="189419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53077">
          <w:marLeft w:val="0"/>
          <w:marRight w:val="0"/>
          <w:marTop w:val="0"/>
          <w:marBottom w:val="0"/>
          <w:divBdr>
            <w:top w:val="none" w:sz="0" w:space="0" w:color="auto"/>
            <w:left w:val="none" w:sz="0" w:space="0" w:color="auto"/>
            <w:bottom w:val="none" w:sz="0" w:space="0" w:color="auto"/>
            <w:right w:val="none" w:sz="0" w:space="0" w:color="auto"/>
          </w:divBdr>
        </w:div>
        <w:div w:id="2093114088">
          <w:marLeft w:val="0"/>
          <w:marRight w:val="0"/>
          <w:marTop w:val="0"/>
          <w:marBottom w:val="0"/>
          <w:divBdr>
            <w:top w:val="none" w:sz="0" w:space="0" w:color="auto"/>
            <w:left w:val="none" w:sz="0" w:space="0" w:color="auto"/>
            <w:bottom w:val="none" w:sz="0" w:space="0" w:color="auto"/>
            <w:right w:val="none" w:sz="0" w:space="0" w:color="auto"/>
          </w:divBdr>
          <w:divsChild>
            <w:div w:id="2128353271">
              <w:marLeft w:val="0"/>
              <w:marRight w:val="0"/>
              <w:marTop w:val="0"/>
              <w:marBottom w:val="0"/>
              <w:divBdr>
                <w:top w:val="none" w:sz="0" w:space="0" w:color="auto"/>
                <w:left w:val="none" w:sz="0" w:space="0" w:color="auto"/>
                <w:bottom w:val="none" w:sz="0" w:space="0" w:color="auto"/>
                <w:right w:val="none" w:sz="0" w:space="0" w:color="auto"/>
              </w:divBdr>
              <w:divsChild>
                <w:div w:id="1858153218">
                  <w:marLeft w:val="0"/>
                  <w:marRight w:val="0"/>
                  <w:marTop w:val="0"/>
                  <w:marBottom w:val="0"/>
                  <w:divBdr>
                    <w:top w:val="none" w:sz="0" w:space="0" w:color="auto"/>
                    <w:left w:val="none" w:sz="0" w:space="0" w:color="auto"/>
                    <w:bottom w:val="none" w:sz="0" w:space="0" w:color="auto"/>
                    <w:right w:val="none" w:sz="0" w:space="0" w:color="auto"/>
                  </w:divBdr>
                  <w:divsChild>
                    <w:div w:id="1809320750">
                      <w:marLeft w:val="0"/>
                      <w:marRight w:val="0"/>
                      <w:marTop w:val="0"/>
                      <w:marBottom w:val="0"/>
                      <w:divBdr>
                        <w:top w:val="none" w:sz="0" w:space="0" w:color="auto"/>
                        <w:left w:val="none" w:sz="0" w:space="0" w:color="auto"/>
                        <w:bottom w:val="none" w:sz="0" w:space="0" w:color="auto"/>
                        <w:right w:val="none" w:sz="0" w:space="0" w:color="auto"/>
                      </w:divBdr>
                    </w:div>
                  </w:divsChild>
                </w:div>
                <w:div w:id="1606384505">
                  <w:marLeft w:val="0"/>
                  <w:marRight w:val="0"/>
                  <w:marTop w:val="0"/>
                  <w:marBottom w:val="0"/>
                  <w:divBdr>
                    <w:top w:val="none" w:sz="0" w:space="0" w:color="auto"/>
                    <w:left w:val="none" w:sz="0" w:space="0" w:color="auto"/>
                    <w:bottom w:val="none" w:sz="0" w:space="0" w:color="auto"/>
                    <w:right w:val="none" w:sz="0" w:space="0" w:color="auto"/>
                  </w:divBdr>
                  <w:divsChild>
                    <w:div w:id="228997643">
                      <w:marLeft w:val="0"/>
                      <w:marRight w:val="0"/>
                      <w:marTop w:val="0"/>
                      <w:marBottom w:val="0"/>
                      <w:divBdr>
                        <w:top w:val="none" w:sz="0" w:space="0" w:color="auto"/>
                        <w:left w:val="none" w:sz="0" w:space="0" w:color="auto"/>
                        <w:bottom w:val="none" w:sz="0" w:space="0" w:color="auto"/>
                        <w:right w:val="none" w:sz="0" w:space="0" w:color="auto"/>
                      </w:divBdr>
                    </w:div>
                  </w:divsChild>
                </w:div>
                <w:div w:id="1508640418">
                  <w:marLeft w:val="0"/>
                  <w:marRight w:val="0"/>
                  <w:marTop w:val="0"/>
                  <w:marBottom w:val="0"/>
                  <w:divBdr>
                    <w:top w:val="none" w:sz="0" w:space="0" w:color="auto"/>
                    <w:left w:val="none" w:sz="0" w:space="0" w:color="auto"/>
                    <w:bottom w:val="none" w:sz="0" w:space="0" w:color="auto"/>
                    <w:right w:val="none" w:sz="0" w:space="0" w:color="auto"/>
                  </w:divBdr>
                  <w:divsChild>
                    <w:div w:id="2044330387">
                      <w:marLeft w:val="0"/>
                      <w:marRight w:val="0"/>
                      <w:marTop w:val="0"/>
                      <w:marBottom w:val="0"/>
                      <w:divBdr>
                        <w:top w:val="none" w:sz="0" w:space="0" w:color="auto"/>
                        <w:left w:val="none" w:sz="0" w:space="0" w:color="auto"/>
                        <w:bottom w:val="none" w:sz="0" w:space="0" w:color="auto"/>
                        <w:right w:val="none" w:sz="0" w:space="0" w:color="auto"/>
                      </w:divBdr>
                    </w:div>
                  </w:divsChild>
                </w:div>
                <w:div w:id="1668242760">
                  <w:marLeft w:val="0"/>
                  <w:marRight w:val="0"/>
                  <w:marTop w:val="0"/>
                  <w:marBottom w:val="0"/>
                  <w:divBdr>
                    <w:top w:val="none" w:sz="0" w:space="0" w:color="auto"/>
                    <w:left w:val="none" w:sz="0" w:space="0" w:color="auto"/>
                    <w:bottom w:val="none" w:sz="0" w:space="0" w:color="auto"/>
                    <w:right w:val="none" w:sz="0" w:space="0" w:color="auto"/>
                  </w:divBdr>
                  <w:divsChild>
                    <w:div w:id="214198775">
                      <w:marLeft w:val="0"/>
                      <w:marRight w:val="0"/>
                      <w:marTop w:val="0"/>
                      <w:marBottom w:val="0"/>
                      <w:divBdr>
                        <w:top w:val="none" w:sz="0" w:space="0" w:color="auto"/>
                        <w:left w:val="none" w:sz="0" w:space="0" w:color="auto"/>
                        <w:bottom w:val="none" w:sz="0" w:space="0" w:color="auto"/>
                        <w:right w:val="none" w:sz="0" w:space="0" w:color="auto"/>
                      </w:divBdr>
                    </w:div>
                  </w:divsChild>
                </w:div>
                <w:div w:id="546797888">
                  <w:marLeft w:val="0"/>
                  <w:marRight w:val="0"/>
                  <w:marTop w:val="0"/>
                  <w:marBottom w:val="0"/>
                  <w:divBdr>
                    <w:top w:val="none" w:sz="0" w:space="0" w:color="auto"/>
                    <w:left w:val="none" w:sz="0" w:space="0" w:color="auto"/>
                    <w:bottom w:val="none" w:sz="0" w:space="0" w:color="auto"/>
                    <w:right w:val="none" w:sz="0" w:space="0" w:color="auto"/>
                  </w:divBdr>
                  <w:divsChild>
                    <w:div w:id="715591635">
                      <w:marLeft w:val="0"/>
                      <w:marRight w:val="0"/>
                      <w:marTop w:val="0"/>
                      <w:marBottom w:val="0"/>
                      <w:divBdr>
                        <w:top w:val="none" w:sz="0" w:space="0" w:color="auto"/>
                        <w:left w:val="none" w:sz="0" w:space="0" w:color="auto"/>
                        <w:bottom w:val="none" w:sz="0" w:space="0" w:color="auto"/>
                        <w:right w:val="none" w:sz="0" w:space="0" w:color="auto"/>
                      </w:divBdr>
                    </w:div>
                    <w:div w:id="691541635">
                      <w:marLeft w:val="0"/>
                      <w:marRight w:val="0"/>
                      <w:marTop w:val="0"/>
                      <w:marBottom w:val="0"/>
                      <w:divBdr>
                        <w:top w:val="none" w:sz="0" w:space="0" w:color="auto"/>
                        <w:left w:val="none" w:sz="0" w:space="0" w:color="auto"/>
                        <w:bottom w:val="none" w:sz="0" w:space="0" w:color="auto"/>
                        <w:right w:val="none" w:sz="0" w:space="0" w:color="auto"/>
                      </w:divBdr>
                    </w:div>
                  </w:divsChild>
                </w:div>
                <w:div w:id="334500466">
                  <w:marLeft w:val="0"/>
                  <w:marRight w:val="0"/>
                  <w:marTop w:val="0"/>
                  <w:marBottom w:val="0"/>
                  <w:divBdr>
                    <w:top w:val="none" w:sz="0" w:space="0" w:color="auto"/>
                    <w:left w:val="none" w:sz="0" w:space="0" w:color="auto"/>
                    <w:bottom w:val="none" w:sz="0" w:space="0" w:color="auto"/>
                    <w:right w:val="none" w:sz="0" w:space="0" w:color="auto"/>
                  </w:divBdr>
                  <w:divsChild>
                    <w:div w:id="711079124">
                      <w:marLeft w:val="0"/>
                      <w:marRight w:val="0"/>
                      <w:marTop w:val="0"/>
                      <w:marBottom w:val="0"/>
                      <w:divBdr>
                        <w:top w:val="none" w:sz="0" w:space="0" w:color="auto"/>
                        <w:left w:val="none" w:sz="0" w:space="0" w:color="auto"/>
                        <w:bottom w:val="none" w:sz="0" w:space="0" w:color="auto"/>
                        <w:right w:val="none" w:sz="0" w:space="0" w:color="auto"/>
                      </w:divBdr>
                    </w:div>
                    <w:div w:id="1058284220">
                      <w:marLeft w:val="0"/>
                      <w:marRight w:val="0"/>
                      <w:marTop w:val="0"/>
                      <w:marBottom w:val="0"/>
                      <w:divBdr>
                        <w:top w:val="none" w:sz="0" w:space="0" w:color="auto"/>
                        <w:left w:val="none" w:sz="0" w:space="0" w:color="auto"/>
                        <w:bottom w:val="none" w:sz="0" w:space="0" w:color="auto"/>
                        <w:right w:val="none" w:sz="0" w:space="0" w:color="auto"/>
                      </w:divBdr>
                    </w:div>
                  </w:divsChild>
                </w:div>
                <w:div w:id="537396688">
                  <w:marLeft w:val="0"/>
                  <w:marRight w:val="0"/>
                  <w:marTop w:val="0"/>
                  <w:marBottom w:val="0"/>
                  <w:divBdr>
                    <w:top w:val="none" w:sz="0" w:space="0" w:color="auto"/>
                    <w:left w:val="none" w:sz="0" w:space="0" w:color="auto"/>
                    <w:bottom w:val="none" w:sz="0" w:space="0" w:color="auto"/>
                    <w:right w:val="none" w:sz="0" w:space="0" w:color="auto"/>
                  </w:divBdr>
                  <w:divsChild>
                    <w:div w:id="463276580">
                      <w:marLeft w:val="0"/>
                      <w:marRight w:val="0"/>
                      <w:marTop w:val="0"/>
                      <w:marBottom w:val="0"/>
                      <w:divBdr>
                        <w:top w:val="none" w:sz="0" w:space="0" w:color="auto"/>
                        <w:left w:val="none" w:sz="0" w:space="0" w:color="auto"/>
                        <w:bottom w:val="none" w:sz="0" w:space="0" w:color="auto"/>
                        <w:right w:val="none" w:sz="0" w:space="0" w:color="auto"/>
                      </w:divBdr>
                    </w:div>
                    <w:div w:id="264768674">
                      <w:marLeft w:val="0"/>
                      <w:marRight w:val="0"/>
                      <w:marTop w:val="0"/>
                      <w:marBottom w:val="0"/>
                      <w:divBdr>
                        <w:top w:val="none" w:sz="0" w:space="0" w:color="auto"/>
                        <w:left w:val="none" w:sz="0" w:space="0" w:color="auto"/>
                        <w:bottom w:val="none" w:sz="0" w:space="0" w:color="auto"/>
                        <w:right w:val="none" w:sz="0" w:space="0" w:color="auto"/>
                      </w:divBdr>
                    </w:div>
                  </w:divsChild>
                </w:div>
                <w:div w:id="550505500">
                  <w:marLeft w:val="0"/>
                  <w:marRight w:val="0"/>
                  <w:marTop w:val="0"/>
                  <w:marBottom w:val="0"/>
                  <w:divBdr>
                    <w:top w:val="none" w:sz="0" w:space="0" w:color="auto"/>
                    <w:left w:val="none" w:sz="0" w:space="0" w:color="auto"/>
                    <w:bottom w:val="none" w:sz="0" w:space="0" w:color="auto"/>
                    <w:right w:val="none" w:sz="0" w:space="0" w:color="auto"/>
                  </w:divBdr>
                  <w:divsChild>
                    <w:div w:id="300118428">
                      <w:marLeft w:val="0"/>
                      <w:marRight w:val="0"/>
                      <w:marTop w:val="0"/>
                      <w:marBottom w:val="0"/>
                      <w:divBdr>
                        <w:top w:val="none" w:sz="0" w:space="0" w:color="auto"/>
                        <w:left w:val="none" w:sz="0" w:space="0" w:color="auto"/>
                        <w:bottom w:val="none" w:sz="0" w:space="0" w:color="auto"/>
                        <w:right w:val="none" w:sz="0" w:space="0" w:color="auto"/>
                      </w:divBdr>
                    </w:div>
                  </w:divsChild>
                </w:div>
                <w:div w:id="623538330">
                  <w:marLeft w:val="0"/>
                  <w:marRight w:val="0"/>
                  <w:marTop w:val="0"/>
                  <w:marBottom w:val="0"/>
                  <w:divBdr>
                    <w:top w:val="none" w:sz="0" w:space="0" w:color="auto"/>
                    <w:left w:val="none" w:sz="0" w:space="0" w:color="auto"/>
                    <w:bottom w:val="none" w:sz="0" w:space="0" w:color="auto"/>
                    <w:right w:val="none" w:sz="0" w:space="0" w:color="auto"/>
                  </w:divBdr>
                  <w:divsChild>
                    <w:div w:id="587545251">
                      <w:marLeft w:val="0"/>
                      <w:marRight w:val="0"/>
                      <w:marTop w:val="0"/>
                      <w:marBottom w:val="0"/>
                      <w:divBdr>
                        <w:top w:val="none" w:sz="0" w:space="0" w:color="auto"/>
                        <w:left w:val="none" w:sz="0" w:space="0" w:color="auto"/>
                        <w:bottom w:val="none" w:sz="0" w:space="0" w:color="auto"/>
                        <w:right w:val="none" w:sz="0" w:space="0" w:color="auto"/>
                      </w:divBdr>
                    </w:div>
                  </w:divsChild>
                </w:div>
                <w:div w:id="1891258510">
                  <w:marLeft w:val="0"/>
                  <w:marRight w:val="0"/>
                  <w:marTop w:val="0"/>
                  <w:marBottom w:val="0"/>
                  <w:divBdr>
                    <w:top w:val="none" w:sz="0" w:space="0" w:color="auto"/>
                    <w:left w:val="none" w:sz="0" w:space="0" w:color="auto"/>
                    <w:bottom w:val="none" w:sz="0" w:space="0" w:color="auto"/>
                    <w:right w:val="none" w:sz="0" w:space="0" w:color="auto"/>
                  </w:divBdr>
                  <w:divsChild>
                    <w:div w:id="1801536993">
                      <w:marLeft w:val="0"/>
                      <w:marRight w:val="0"/>
                      <w:marTop w:val="0"/>
                      <w:marBottom w:val="0"/>
                      <w:divBdr>
                        <w:top w:val="none" w:sz="0" w:space="0" w:color="auto"/>
                        <w:left w:val="none" w:sz="0" w:space="0" w:color="auto"/>
                        <w:bottom w:val="none" w:sz="0" w:space="0" w:color="auto"/>
                        <w:right w:val="none" w:sz="0" w:space="0" w:color="auto"/>
                      </w:divBdr>
                    </w:div>
                  </w:divsChild>
                </w:div>
                <w:div w:id="1772966285">
                  <w:marLeft w:val="0"/>
                  <w:marRight w:val="0"/>
                  <w:marTop w:val="0"/>
                  <w:marBottom w:val="0"/>
                  <w:divBdr>
                    <w:top w:val="none" w:sz="0" w:space="0" w:color="auto"/>
                    <w:left w:val="none" w:sz="0" w:space="0" w:color="auto"/>
                    <w:bottom w:val="none" w:sz="0" w:space="0" w:color="auto"/>
                    <w:right w:val="none" w:sz="0" w:space="0" w:color="auto"/>
                  </w:divBdr>
                  <w:divsChild>
                    <w:div w:id="1865097971">
                      <w:marLeft w:val="0"/>
                      <w:marRight w:val="0"/>
                      <w:marTop w:val="0"/>
                      <w:marBottom w:val="0"/>
                      <w:divBdr>
                        <w:top w:val="none" w:sz="0" w:space="0" w:color="auto"/>
                        <w:left w:val="none" w:sz="0" w:space="0" w:color="auto"/>
                        <w:bottom w:val="none" w:sz="0" w:space="0" w:color="auto"/>
                        <w:right w:val="none" w:sz="0" w:space="0" w:color="auto"/>
                      </w:divBdr>
                    </w:div>
                  </w:divsChild>
                </w:div>
                <w:div w:id="1498840208">
                  <w:marLeft w:val="0"/>
                  <w:marRight w:val="0"/>
                  <w:marTop w:val="0"/>
                  <w:marBottom w:val="0"/>
                  <w:divBdr>
                    <w:top w:val="none" w:sz="0" w:space="0" w:color="auto"/>
                    <w:left w:val="none" w:sz="0" w:space="0" w:color="auto"/>
                    <w:bottom w:val="none" w:sz="0" w:space="0" w:color="auto"/>
                    <w:right w:val="none" w:sz="0" w:space="0" w:color="auto"/>
                  </w:divBdr>
                  <w:divsChild>
                    <w:div w:id="886918005">
                      <w:marLeft w:val="0"/>
                      <w:marRight w:val="0"/>
                      <w:marTop w:val="0"/>
                      <w:marBottom w:val="0"/>
                      <w:divBdr>
                        <w:top w:val="none" w:sz="0" w:space="0" w:color="auto"/>
                        <w:left w:val="none" w:sz="0" w:space="0" w:color="auto"/>
                        <w:bottom w:val="none" w:sz="0" w:space="0" w:color="auto"/>
                        <w:right w:val="none" w:sz="0" w:space="0" w:color="auto"/>
                      </w:divBdr>
                    </w:div>
                  </w:divsChild>
                </w:div>
                <w:div w:id="488979437">
                  <w:marLeft w:val="0"/>
                  <w:marRight w:val="0"/>
                  <w:marTop w:val="0"/>
                  <w:marBottom w:val="0"/>
                  <w:divBdr>
                    <w:top w:val="none" w:sz="0" w:space="0" w:color="auto"/>
                    <w:left w:val="none" w:sz="0" w:space="0" w:color="auto"/>
                    <w:bottom w:val="none" w:sz="0" w:space="0" w:color="auto"/>
                    <w:right w:val="none" w:sz="0" w:space="0" w:color="auto"/>
                  </w:divBdr>
                  <w:divsChild>
                    <w:div w:id="1063525766">
                      <w:marLeft w:val="0"/>
                      <w:marRight w:val="0"/>
                      <w:marTop w:val="0"/>
                      <w:marBottom w:val="0"/>
                      <w:divBdr>
                        <w:top w:val="none" w:sz="0" w:space="0" w:color="auto"/>
                        <w:left w:val="none" w:sz="0" w:space="0" w:color="auto"/>
                        <w:bottom w:val="none" w:sz="0" w:space="0" w:color="auto"/>
                        <w:right w:val="none" w:sz="0" w:space="0" w:color="auto"/>
                      </w:divBdr>
                    </w:div>
                  </w:divsChild>
                </w:div>
                <w:div w:id="2073693708">
                  <w:marLeft w:val="0"/>
                  <w:marRight w:val="0"/>
                  <w:marTop w:val="0"/>
                  <w:marBottom w:val="0"/>
                  <w:divBdr>
                    <w:top w:val="none" w:sz="0" w:space="0" w:color="auto"/>
                    <w:left w:val="none" w:sz="0" w:space="0" w:color="auto"/>
                    <w:bottom w:val="none" w:sz="0" w:space="0" w:color="auto"/>
                    <w:right w:val="none" w:sz="0" w:space="0" w:color="auto"/>
                  </w:divBdr>
                  <w:divsChild>
                    <w:div w:id="177743854">
                      <w:marLeft w:val="0"/>
                      <w:marRight w:val="0"/>
                      <w:marTop w:val="0"/>
                      <w:marBottom w:val="0"/>
                      <w:divBdr>
                        <w:top w:val="none" w:sz="0" w:space="0" w:color="auto"/>
                        <w:left w:val="none" w:sz="0" w:space="0" w:color="auto"/>
                        <w:bottom w:val="none" w:sz="0" w:space="0" w:color="auto"/>
                        <w:right w:val="none" w:sz="0" w:space="0" w:color="auto"/>
                      </w:divBdr>
                    </w:div>
                  </w:divsChild>
                </w:div>
                <w:div w:id="977106911">
                  <w:marLeft w:val="0"/>
                  <w:marRight w:val="0"/>
                  <w:marTop w:val="0"/>
                  <w:marBottom w:val="0"/>
                  <w:divBdr>
                    <w:top w:val="none" w:sz="0" w:space="0" w:color="auto"/>
                    <w:left w:val="none" w:sz="0" w:space="0" w:color="auto"/>
                    <w:bottom w:val="none" w:sz="0" w:space="0" w:color="auto"/>
                    <w:right w:val="none" w:sz="0" w:space="0" w:color="auto"/>
                  </w:divBdr>
                  <w:divsChild>
                    <w:div w:id="192722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90953">
          <w:marLeft w:val="0"/>
          <w:marRight w:val="0"/>
          <w:marTop w:val="0"/>
          <w:marBottom w:val="0"/>
          <w:divBdr>
            <w:top w:val="none" w:sz="0" w:space="0" w:color="auto"/>
            <w:left w:val="none" w:sz="0" w:space="0" w:color="auto"/>
            <w:bottom w:val="none" w:sz="0" w:space="0" w:color="auto"/>
            <w:right w:val="none" w:sz="0" w:space="0" w:color="auto"/>
          </w:divBdr>
        </w:div>
        <w:div w:id="318462575">
          <w:marLeft w:val="0"/>
          <w:marRight w:val="0"/>
          <w:marTop w:val="0"/>
          <w:marBottom w:val="0"/>
          <w:divBdr>
            <w:top w:val="none" w:sz="0" w:space="0" w:color="auto"/>
            <w:left w:val="none" w:sz="0" w:space="0" w:color="auto"/>
            <w:bottom w:val="none" w:sz="0" w:space="0" w:color="auto"/>
            <w:right w:val="none" w:sz="0" w:space="0" w:color="auto"/>
          </w:divBdr>
        </w:div>
        <w:div w:id="2009096605">
          <w:marLeft w:val="0"/>
          <w:marRight w:val="0"/>
          <w:marTop w:val="0"/>
          <w:marBottom w:val="0"/>
          <w:divBdr>
            <w:top w:val="none" w:sz="0" w:space="0" w:color="auto"/>
            <w:left w:val="none" w:sz="0" w:space="0" w:color="auto"/>
            <w:bottom w:val="none" w:sz="0" w:space="0" w:color="auto"/>
            <w:right w:val="none" w:sz="0" w:space="0" w:color="auto"/>
          </w:divBdr>
        </w:div>
        <w:div w:id="231156704">
          <w:marLeft w:val="0"/>
          <w:marRight w:val="0"/>
          <w:marTop w:val="0"/>
          <w:marBottom w:val="0"/>
          <w:divBdr>
            <w:top w:val="none" w:sz="0" w:space="0" w:color="auto"/>
            <w:left w:val="none" w:sz="0" w:space="0" w:color="auto"/>
            <w:bottom w:val="none" w:sz="0" w:space="0" w:color="auto"/>
            <w:right w:val="none" w:sz="0" w:space="0" w:color="auto"/>
          </w:divBdr>
          <w:divsChild>
            <w:div w:id="1059742620">
              <w:marLeft w:val="0"/>
              <w:marRight w:val="0"/>
              <w:marTop w:val="0"/>
              <w:marBottom w:val="0"/>
              <w:divBdr>
                <w:top w:val="none" w:sz="0" w:space="0" w:color="auto"/>
                <w:left w:val="none" w:sz="0" w:space="0" w:color="auto"/>
                <w:bottom w:val="none" w:sz="0" w:space="0" w:color="auto"/>
                <w:right w:val="none" w:sz="0" w:space="0" w:color="auto"/>
              </w:divBdr>
              <w:divsChild>
                <w:div w:id="268701830">
                  <w:marLeft w:val="0"/>
                  <w:marRight w:val="0"/>
                  <w:marTop w:val="0"/>
                  <w:marBottom w:val="0"/>
                  <w:divBdr>
                    <w:top w:val="none" w:sz="0" w:space="0" w:color="auto"/>
                    <w:left w:val="none" w:sz="0" w:space="0" w:color="auto"/>
                    <w:bottom w:val="none" w:sz="0" w:space="0" w:color="auto"/>
                    <w:right w:val="none" w:sz="0" w:space="0" w:color="auto"/>
                  </w:divBdr>
                  <w:divsChild>
                    <w:div w:id="1716196193">
                      <w:marLeft w:val="0"/>
                      <w:marRight w:val="0"/>
                      <w:marTop w:val="0"/>
                      <w:marBottom w:val="0"/>
                      <w:divBdr>
                        <w:top w:val="none" w:sz="0" w:space="0" w:color="auto"/>
                        <w:left w:val="none" w:sz="0" w:space="0" w:color="auto"/>
                        <w:bottom w:val="none" w:sz="0" w:space="0" w:color="auto"/>
                        <w:right w:val="none" w:sz="0" w:space="0" w:color="auto"/>
                      </w:divBdr>
                    </w:div>
                  </w:divsChild>
                </w:div>
                <w:div w:id="110785675">
                  <w:marLeft w:val="0"/>
                  <w:marRight w:val="0"/>
                  <w:marTop w:val="0"/>
                  <w:marBottom w:val="0"/>
                  <w:divBdr>
                    <w:top w:val="none" w:sz="0" w:space="0" w:color="auto"/>
                    <w:left w:val="none" w:sz="0" w:space="0" w:color="auto"/>
                    <w:bottom w:val="none" w:sz="0" w:space="0" w:color="auto"/>
                    <w:right w:val="none" w:sz="0" w:space="0" w:color="auto"/>
                  </w:divBdr>
                  <w:divsChild>
                    <w:div w:id="1736080402">
                      <w:marLeft w:val="0"/>
                      <w:marRight w:val="0"/>
                      <w:marTop w:val="0"/>
                      <w:marBottom w:val="0"/>
                      <w:divBdr>
                        <w:top w:val="none" w:sz="0" w:space="0" w:color="auto"/>
                        <w:left w:val="none" w:sz="0" w:space="0" w:color="auto"/>
                        <w:bottom w:val="none" w:sz="0" w:space="0" w:color="auto"/>
                        <w:right w:val="none" w:sz="0" w:space="0" w:color="auto"/>
                      </w:divBdr>
                    </w:div>
                    <w:div w:id="1993244264">
                      <w:marLeft w:val="0"/>
                      <w:marRight w:val="0"/>
                      <w:marTop w:val="0"/>
                      <w:marBottom w:val="0"/>
                      <w:divBdr>
                        <w:top w:val="none" w:sz="0" w:space="0" w:color="auto"/>
                        <w:left w:val="none" w:sz="0" w:space="0" w:color="auto"/>
                        <w:bottom w:val="none" w:sz="0" w:space="0" w:color="auto"/>
                        <w:right w:val="none" w:sz="0" w:space="0" w:color="auto"/>
                      </w:divBdr>
                    </w:div>
                  </w:divsChild>
                </w:div>
                <w:div w:id="531068801">
                  <w:marLeft w:val="0"/>
                  <w:marRight w:val="0"/>
                  <w:marTop w:val="0"/>
                  <w:marBottom w:val="0"/>
                  <w:divBdr>
                    <w:top w:val="none" w:sz="0" w:space="0" w:color="auto"/>
                    <w:left w:val="none" w:sz="0" w:space="0" w:color="auto"/>
                    <w:bottom w:val="none" w:sz="0" w:space="0" w:color="auto"/>
                    <w:right w:val="none" w:sz="0" w:space="0" w:color="auto"/>
                  </w:divBdr>
                  <w:divsChild>
                    <w:div w:id="302590389">
                      <w:marLeft w:val="0"/>
                      <w:marRight w:val="0"/>
                      <w:marTop w:val="0"/>
                      <w:marBottom w:val="0"/>
                      <w:divBdr>
                        <w:top w:val="none" w:sz="0" w:space="0" w:color="auto"/>
                        <w:left w:val="none" w:sz="0" w:space="0" w:color="auto"/>
                        <w:bottom w:val="none" w:sz="0" w:space="0" w:color="auto"/>
                        <w:right w:val="none" w:sz="0" w:space="0" w:color="auto"/>
                      </w:divBdr>
                    </w:div>
                  </w:divsChild>
                </w:div>
                <w:div w:id="1107193221">
                  <w:marLeft w:val="0"/>
                  <w:marRight w:val="0"/>
                  <w:marTop w:val="0"/>
                  <w:marBottom w:val="0"/>
                  <w:divBdr>
                    <w:top w:val="none" w:sz="0" w:space="0" w:color="auto"/>
                    <w:left w:val="none" w:sz="0" w:space="0" w:color="auto"/>
                    <w:bottom w:val="none" w:sz="0" w:space="0" w:color="auto"/>
                    <w:right w:val="none" w:sz="0" w:space="0" w:color="auto"/>
                  </w:divBdr>
                  <w:divsChild>
                    <w:div w:id="852844102">
                      <w:marLeft w:val="0"/>
                      <w:marRight w:val="0"/>
                      <w:marTop w:val="0"/>
                      <w:marBottom w:val="0"/>
                      <w:divBdr>
                        <w:top w:val="none" w:sz="0" w:space="0" w:color="auto"/>
                        <w:left w:val="none" w:sz="0" w:space="0" w:color="auto"/>
                        <w:bottom w:val="none" w:sz="0" w:space="0" w:color="auto"/>
                        <w:right w:val="none" w:sz="0" w:space="0" w:color="auto"/>
                      </w:divBdr>
                    </w:div>
                    <w:div w:id="940644103">
                      <w:marLeft w:val="0"/>
                      <w:marRight w:val="0"/>
                      <w:marTop w:val="0"/>
                      <w:marBottom w:val="0"/>
                      <w:divBdr>
                        <w:top w:val="none" w:sz="0" w:space="0" w:color="auto"/>
                        <w:left w:val="none" w:sz="0" w:space="0" w:color="auto"/>
                        <w:bottom w:val="none" w:sz="0" w:space="0" w:color="auto"/>
                        <w:right w:val="none" w:sz="0" w:space="0" w:color="auto"/>
                      </w:divBdr>
                    </w:div>
                    <w:div w:id="1709181474">
                      <w:marLeft w:val="0"/>
                      <w:marRight w:val="0"/>
                      <w:marTop w:val="0"/>
                      <w:marBottom w:val="0"/>
                      <w:divBdr>
                        <w:top w:val="none" w:sz="0" w:space="0" w:color="auto"/>
                        <w:left w:val="none" w:sz="0" w:space="0" w:color="auto"/>
                        <w:bottom w:val="none" w:sz="0" w:space="0" w:color="auto"/>
                        <w:right w:val="none" w:sz="0" w:space="0" w:color="auto"/>
                      </w:divBdr>
                    </w:div>
                  </w:divsChild>
                </w:div>
                <w:div w:id="502596407">
                  <w:marLeft w:val="0"/>
                  <w:marRight w:val="0"/>
                  <w:marTop w:val="0"/>
                  <w:marBottom w:val="0"/>
                  <w:divBdr>
                    <w:top w:val="none" w:sz="0" w:space="0" w:color="auto"/>
                    <w:left w:val="none" w:sz="0" w:space="0" w:color="auto"/>
                    <w:bottom w:val="none" w:sz="0" w:space="0" w:color="auto"/>
                    <w:right w:val="none" w:sz="0" w:space="0" w:color="auto"/>
                  </w:divBdr>
                  <w:divsChild>
                    <w:div w:id="920914612">
                      <w:marLeft w:val="0"/>
                      <w:marRight w:val="0"/>
                      <w:marTop w:val="0"/>
                      <w:marBottom w:val="0"/>
                      <w:divBdr>
                        <w:top w:val="none" w:sz="0" w:space="0" w:color="auto"/>
                        <w:left w:val="none" w:sz="0" w:space="0" w:color="auto"/>
                        <w:bottom w:val="none" w:sz="0" w:space="0" w:color="auto"/>
                        <w:right w:val="none" w:sz="0" w:space="0" w:color="auto"/>
                      </w:divBdr>
                    </w:div>
                  </w:divsChild>
                </w:div>
                <w:div w:id="1480221836">
                  <w:marLeft w:val="0"/>
                  <w:marRight w:val="0"/>
                  <w:marTop w:val="0"/>
                  <w:marBottom w:val="0"/>
                  <w:divBdr>
                    <w:top w:val="none" w:sz="0" w:space="0" w:color="auto"/>
                    <w:left w:val="none" w:sz="0" w:space="0" w:color="auto"/>
                    <w:bottom w:val="none" w:sz="0" w:space="0" w:color="auto"/>
                    <w:right w:val="none" w:sz="0" w:space="0" w:color="auto"/>
                  </w:divBdr>
                  <w:divsChild>
                    <w:div w:id="1860003646">
                      <w:marLeft w:val="0"/>
                      <w:marRight w:val="0"/>
                      <w:marTop w:val="0"/>
                      <w:marBottom w:val="0"/>
                      <w:divBdr>
                        <w:top w:val="none" w:sz="0" w:space="0" w:color="auto"/>
                        <w:left w:val="none" w:sz="0" w:space="0" w:color="auto"/>
                        <w:bottom w:val="none" w:sz="0" w:space="0" w:color="auto"/>
                        <w:right w:val="none" w:sz="0" w:space="0" w:color="auto"/>
                      </w:divBdr>
                    </w:div>
                    <w:div w:id="1702625392">
                      <w:marLeft w:val="0"/>
                      <w:marRight w:val="0"/>
                      <w:marTop w:val="0"/>
                      <w:marBottom w:val="0"/>
                      <w:divBdr>
                        <w:top w:val="none" w:sz="0" w:space="0" w:color="auto"/>
                        <w:left w:val="none" w:sz="0" w:space="0" w:color="auto"/>
                        <w:bottom w:val="none" w:sz="0" w:space="0" w:color="auto"/>
                        <w:right w:val="none" w:sz="0" w:space="0" w:color="auto"/>
                      </w:divBdr>
                    </w:div>
                  </w:divsChild>
                </w:div>
                <w:div w:id="1992055959">
                  <w:marLeft w:val="0"/>
                  <w:marRight w:val="0"/>
                  <w:marTop w:val="0"/>
                  <w:marBottom w:val="0"/>
                  <w:divBdr>
                    <w:top w:val="none" w:sz="0" w:space="0" w:color="auto"/>
                    <w:left w:val="none" w:sz="0" w:space="0" w:color="auto"/>
                    <w:bottom w:val="none" w:sz="0" w:space="0" w:color="auto"/>
                    <w:right w:val="none" w:sz="0" w:space="0" w:color="auto"/>
                  </w:divBdr>
                  <w:divsChild>
                    <w:div w:id="1881236480">
                      <w:marLeft w:val="0"/>
                      <w:marRight w:val="0"/>
                      <w:marTop w:val="0"/>
                      <w:marBottom w:val="0"/>
                      <w:divBdr>
                        <w:top w:val="none" w:sz="0" w:space="0" w:color="auto"/>
                        <w:left w:val="none" w:sz="0" w:space="0" w:color="auto"/>
                        <w:bottom w:val="none" w:sz="0" w:space="0" w:color="auto"/>
                        <w:right w:val="none" w:sz="0" w:space="0" w:color="auto"/>
                      </w:divBdr>
                    </w:div>
                  </w:divsChild>
                </w:div>
                <w:div w:id="2059232753">
                  <w:marLeft w:val="0"/>
                  <w:marRight w:val="0"/>
                  <w:marTop w:val="0"/>
                  <w:marBottom w:val="0"/>
                  <w:divBdr>
                    <w:top w:val="none" w:sz="0" w:space="0" w:color="auto"/>
                    <w:left w:val="none" w:sz="0" w:space="0" w:color="auto"/>
                    <w:bottom w:val="none" w:sz="0" w:space="0" w:color="auto"/>
                    <w:right w:val="none" w:sz="0" w:space="0" w:color="auto"/>
                  </w:divBdr>
                  <w:divsChild>
                    <w:div w:id="569510696">
                      <w:marLeft w:val="0"/>
                      <w:marRight w:val="0"/>
                      <w:marTop w:val="0"/>
                      <w:marBottom w:val="0"/>
                      <w:divBdr>
                        <w:top w:val="none" w:sz="0" w:space="0" w:color="auto"/>
                        <w:left w:val="none" w:sz="0" w:space="0" w:color="auto"/>
                        <w:bottom w:val="none" w:sz="0" w:space="0" w:color="auto"/>
                        <w:right w:val="none" w:sz="0" w:space="0" w:color="auto"/>
                      </w:divBdr>
                    </w:div>
                    <w:div w:id="321390977">
                      <w:marLeft w:val="0"/>
                      <w:marRight w:val="0"/>
                      <w:marTop w:val="0"/>
                      <w:marBottom w:val="0"/>
                      <w:divBdr>
                        <w:top w:val="none" w:sz="0" w:space="0" w:color="auto"/>
                        <w:left w:val="none" w:sz="0" w:space="0" w:color="auto"/>
                        <w:bottom w:val="none" w:sz="0" w:space="0" w:color="auto"/>
                        <w:right w:val="none" w:sz="0" w:space="0" w:color="auto"/>
                      </w:divBdr>
                    </w:div>
                    <w:div w:id="803424066">
                      <w:marLeft w:val="0"/>
                      <w:marRight w:val="0"/>
                      <w:marTop w:val="0"/>
                      <w:marBottom w:val="0"/>
                      <w:divBdr>
                        <w:top w:val="none" w:sz="0" w:space="0" w:color="auto"/>
                        <w:left w:val="none" w:sz="0" w:space="0" w:color="auto"/>
                        <w:bottom w:val="none" w:sz="0" w:space="0" w:color="auto"/>
                        <w:right w:val="none" w:sz="0" w:space="0" w:color="auto"/>
                      </w:divBdr>
                    </w:div>
                    <w:div w:id="1264845354">
                      <w:marLeft w:val="0"/>
                      <w:marRight w:val="0"/>
                      <w:marTop w:val="0"/>
                      <w:marBottom w:val="0"/>
                      <w:divBdr>
                        <w:top w:val="none" w:sz="0" w:space="0" w:color="auto"/>
                        <w:left w:val="none" w:sz="0" w:space="0" w:color="auto"/>
                        <w:bottom w:val="none" w:sz="0" w:space="0" w:color="auto"/>
                        <w:right w:val="none" w:sz="0" w:space="0" w:color="auto"/>
                      </w:divBdr>
                    </w:div>
                  </w:divsChild>
                </w:div>
                <w:div w:id="203568393">
                  <w:marLeft w:val="0"/>
                  <w:marRight w:val="0"/>
                  <w:marTop w:val="0"/>
                  <w:marBottom w:val="0"/>
                  <w:divBdr>
                    <w:top w:val="none" w:sz="0" w:space="0" w:color="auto"/>
                    <w:left w:val="none" w:sz="0" w:space="0" w:color="auto"/>
                    <w:bottom w:val="none" w:sz="0" w:space="0" w:color="auto"/>
                    <w:right w:val="none" w:sz="0" w:space="0" w:color="auto"/>
                  </w:divBdr>
                  <w:divsChild>
                    <w:div w:id="1781801189">
                      <w:marLeft w:val="0"/>
                      <w:marRight w:val="0"/>
                      <w:marTop w:val="0"/>
                      <w:marBottom w:val="0"/>
                      <w:divBdr>
                        <w:top w:val="none" w:sz="0" w:space="0" w:color="auto"/>
                        <w:left w:val="none" w:sz="0" w:space="0" w:color="auto"/>
                        <w:bottom w:val="none" w:sz="0" w:space="0" w:color="auto"/>
                        <w:right w:val="none" w:sz="0" w:space="0" w:color="auto"/>
                      </w:divBdr>
                    </w:div>
                  </w:divsChild>
                </w:div>
                <w:div w:id="439493213">
                  <w:marLeft w:val="0"/>
                  <w:marRight w:val="0"/>
                  <w:marTop w:val="0"/>
                  <w:marBottom w:val="0"/>
                  <w:divBdr>
                    <w:top w:val="none" w:sz="0" w:space="0" w:color="auto"/>
                    <w:left w:val="none" w:sz="0" w:space="0" w:color="auto"/>
                    <w:bottom w:val="none" w:sz="0" w:space="0" w:color="auto"/>
                    <w:right w:val="none" w:sz="0" w:space="0" w:color="auto"/>
                  </w:divBdr>
                  <w:divsChild>
                    <w:div w:id="732121886">
                      <w:marLeft w:val="0"/>
                      <w:marRight w:val="0"/>
                      <w:marTop w:val="0"/>
                      <w:marBottom w:val="0"/>
                      <w:divBdr>
                        <w:top w:val="none" w:sz="0" w:space="0" w:color="auto"/>
                        <w:left w:val="none" w:sz="0" w:space="0" w:color="auto"/>
                        <w:bottom w:val="none" w:sz="0" w:space="0" w:color="auto"/>
                        <w:right w:val="none" w:sz="0" w:space="0" w:color="auto"/>
                      </w:divBdr>
                    </w:div>
                    <w:div w:id="1487283673">
                      <w:marLeft w:val="0"/>
                      <w:marRight w:val="0"/>
                      <w:marTop w:val="0"/>
                      <w:marBottom w:val="0"/>
                      <w:divBdr>
                        <w:top w:val="none" w:sz="0" w:space="0" w:color="auto"/>
                        <w:left w:val="none" w:sz="0" w:space="0" w:color="auto"/>
                        <w:bottom w:val="none" w:sz="0" w:space="0" w:color="auto"/>
                        <w:right w:val="none" w:sz="0" w:space="0" w:color="auto"/>
                      </w:divBdr>
                    </w:div>
                  </w:divsChild>
                </w:div>
                <w:div w:id="1856843579">
                  <w:marLeft w:val="0"/>
                  <w:marRight w:val="0"/>
                  <w:marTop w:val="0"/>
                  <w:marBottom w:val="0"/>
                  <w:divBdr>
                    <w:top w:val="none" w:sz="0" w:space="0" w:color="auto"/>
                    <w:left w:val="none" w:sz="0" w:space="0" w:color="auto"/>
                    <w:bottom w:val="none" w:sz="0" w:space="0" w:color="auto"/>
                    <w:right w:val="none" w:sz="0" w:space="0" w:color="auto"/>
                  </w:divBdr>
                  <w:divsChild>
                    <w:div w:id="1401177156">
                      <w:marLeft w:val="0"/>
                      <w:marRight w:val="0"/>
                      <w:marTop w:val="0"/>
                      <w:marBottom w:val="0"/>
                      <w:divBdr>
                        <w:top w:val="none" w:sz="0" w:space="0" w:color="auto"/>
                        <w:left w:val="none" w:sz="0" w:space="0" w:color="auto"/>
                        <w:bottom w:val="none" w:sz="0" w:space="0" w:color="auto"/>
                        <w:right w:val="none" w:sz="0" w:space="0" w:color="auto"/>
                      </w:divBdr>
                    </w:div>
                  </w:divsChild>
                </w:div>
                <w:div w:id="1981112326">
                  <w:marLeft w:val="0"/>
                  <w:marRight w:val="0"/>
                  <w:marTop w:val="0"/>
                  <w:marBottom w:val="0"/>
                  <w:divBdr>
                    <w:top w:val="none" w:sz="0" w:space="0" w:color="auto"/>
                    <w:left w:val="none" w:sz="0" w:space="0" w:color="auto"/>
                    <w:bottom w:val="none" w:sz="0" w:space="0" w:color="auto"/>
                    <w:right w:val="none" w:sz="0" w:space="0" w:color="auto"/>
                  </w:divBdr>
                  <w:divsChild>
                    <w:div w:id="2043091149">
                      <w:marLeft w:val="0"/>
                      <w:marRight w:val="0"/>
                      <w:marTop w:val="0"/>
                      <w:marBottom w:val="0"/>
                      <w:divBdr>
                        <w:top w:val="none" w:sz="0" w:space="0" w:color="auto"/>
                        <w:left w:val="none" w:sz="0" w:space="0" w:color="auto"/>
                        <w:bottom w:val="none" w:sz="0" w:space="0" w:color="auto"/>
                        <w:right w:val="none" w:sz="0" w:space="0" w:color="auto"/>
                      </w:divBdr>
                    </w:div>
                    <w:div w:id="174535600">
                      <w:marLeft w:val="0"/>
                      <w:marRight w:val="0"/>
                      <w:marTop w:val="0"/>
                      <w:marBottom w:val="0"/>
                      <w:divBdr>
                        <w:top w:val="none" w:sz="0" w:space="0" w:color="auto"/>
                        <w:left w:val="none" w:sz="0" w:space="0" w:color="auto"/>
                        <w:bottom w:val="none" w:sz="0" w:space="0" w:color="auto"/>
                        <w:right w:val="none" w:sz="0" w:space="0" w:color="auto"/>
                      </w:divBdr>
                    </w:div>
                    <w:div w:id="129060005">
                      <w:marLeft w:val="0"/>
                      <w:marRight w:val="0"/>
                      <w:marTop w:val="0"/>
                      <w:marBottom w:val="0"/>
                      <w:divBdr>
                        <w:top w:val="none" w:sz="0" w:space="0" w:color="auto"/>
                        <w:left w:val="none" w:sz="0" w:space="0" w:color="auto"/>
                        <w:bottom w:val="none" w:sz="0" w:space="0" w:color="auto"/>
                        <w:right w:val="none" w:sz="0" w:space="0" w:color="auto"/>
                      </w:divBdr>
                    </w:div>
                    <w:div w:id="42146054">
                      <w:marLeft w:val="0"/>
                      <w:marRight w:val="0"/>
                      <w:marTop w:val="0"/>
                      <w:marBottom w:val="0"/>
                      <w:divBdr>
                        <w:top w:val="none" w:sz="0" w:space="0" w:color="auto"/>
                        <w:left w:val="none" w:sz="0" w:space="0" w:color="auto"/>
                        <w:bottom w:val="none" w:sz="0" w:space="0" w:color="auto"/>
                        <w:right w:val="none" w:sz="0" w:space="0" w:color="auto"/>
                      </w:divBdr>
                    </w:div>
                    <w:div w:id="358094067">
                      <w:marLeft w:val="0"/>
                      <w:marRight w:val="0"/>
                      <w:marTop w:val="0"/>
                      <w:marBottom w:val="0"/>
                      <w:divBdr>
                        <w:top w:val="none" w:sz="0" w:space="0" w:color="auto"/>
                        <w:left w:val="none" w:sz="0" w:space="0" w:color="auto"/>
                        <w:bottom w:val="none" w:sz="0" w:space="0" w:color="auto"/>
                        <w:right w:val="none" w:sz="0" w:space="0" w:color="auto"/>
                      </w:divBdr>
                    </w:div>
                    <w:div w:id="85199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28947">
          <w:marLeft w:val="0"/>
          <w:marRight w:val="0"/>
          <w:marTop w:val="0"/>
          <w:marBottom w:val="0"/>
          <w:divBdr>
            <w:top w:val="none" w:sz="0" w:space="0" w:color="auto"/>
            <w:left w:val="none" w:sz="0" w:space="0" w:color="auto"/>
            <w:bottom w:val="none" w:sz="0" w:space="0" w:color="auto"/>
            <w:right w:val="none" w:sz="0" w:space="0" w:color="auto"/>
          </w:divBdr>
        </w:div>
        <w:div w:id="1774862244">
          <w:marLeft w:val="0"/>
          <w:marRight w:val="0"/>
          <w:marTop w:val="0"/>
          <w:marBottom w:val="0"/>
          <w:divBdr>
            <w:top w:val="none" w:sz="0" w:space="0" w:color="auto"/>
            <w:left w:val="none" w:sz="0" w:space="0" w:color="auto"/>
            <w:bottom w:val="none" w:sz="0" w:space="0" w:color="auto"/>
            <w:right w:val="none" w:sz="0" w:space="0" w:color="auto"/>
          </w:divBdr>
        </w:div>
        <w:div w:id="234094692">
          <w:marLeft w:val="0"/>
          <w:marRight w:val="0"/>
          <w:marTop w:val="0"/>
          <w:marBottom w:val="0"/>
          <w:divBdr>
            <w:top w:val="none" w:sz="0" w:space="0" w:color="auto"/>
            <w:left w:val="none" w:sz="0" w:space="0" w:color="auto"/>
            <w:bottom w:val="none" w:sz="0" w:space="0" w:color="auto"/>
            <w:right w:val="none" w:sz="0" w:space="0" w:color="auto"/>
          </w:divBdr>
        </w:div>
        <w:div w:id="1486969403">
          <w:marLeft w:val="0"/>
          <w:marRight w:val="0"/>
          <w:marTop w:val="0"/>
          <w:marBottom w:val="0"/>
          <w:divBdr>
            <w:top w:val="none" w:sz="0" w:space="0" w:color="auto"/>
            <w:left w:val="none" w:sz="0" w:space="0" w:color="auto"/>
            <w:bottom w:val="none" w:sz="0" w:space="0" w:color="auto"/>
            <w:right w:val="none" w:sz="0" w:space="0" w:color="auto"/>
          </w:divBdr>
          <w:divsChild>
            <w:div w:id="129717029">
              <w:marLeft w:val="0"/>
              <w:marRight w:val="0"/>
              <w:marTop w:val="0"/>
              <w:marBottom w:val="0"/>
              <w:divBdr>
                <w:top w:val="none" w:sz="0" w:space="0" w:color="auto"/>
                <w:left w:val="none" w:sz="0" w:space="0" w:color="auto"/>
                <w:bottom w:val="none" w:sz="0" w:space="0" w:color="auto"/>
                <w:right w:val="none" w:sz="0" w:space="0" w:color="auto"/>
              </w:divBdr>
              <w:divsChild>
                <w:div w:id="417679912">
                  <w:marLeft w:val="0"/>
                  <w:marRight w:val="0"/>
                  <w:marTop w:val="0"/>
                  <w:marBottom w:val="0"/>
                  <w:divBdr>
                    <w:top w:val="none" w:sz="0" w:space="0" w:color="auto"/>
                    <w:left w:val="none" w:sz="0" w:space="0" w:color="auto"/>
                    <w:bottom w:val="none" w:sz="0" w:space="0" w:color="auto"/>
                    <w:right w:val="none" w:sz="0" w:space="0" w:color="auto"/>
                  </w:divBdr>
                  <w:divsChild>
                    <w:div w:id="1994723063">
                      <w:marLeft w:val="0"/>
                      <w:marRight w:val="0"/>
                      <w:marTop w:val="0"/>
                      <w:marBottom w:val="0"/>
                      <w:divBdr>
                        <w:top w:val="none" w:sz="0" w:space="0" w:color="auto"/>
                        <w:left w:val="none" w:sz="0" w:space="0" w:color="auto"/>
                        <w:bottom w:val="none" w:sz="0" w:space="0" w:color="auto"/>
                        <w:right w:val="none" w:sz="0" w:space="0" w:color="auto"/>
                      </w:divBdr>
                    </w:div>
                  </w:divsChild>
                </w:div>
                <w:div w:id="813790139">
                  <w:marLeft w:val="0"/>
                  <w:marRight w:val="0"/>
                  <w:marTop w:val="0"/>
                  <w:marBottom w:val="0"/>
                  <w:divBdr>
                    <w:top w:val="none" w:sz="0" w:space="0" w:color="auto"/>
                    <w:left w:val="none" w:sz="0" w:space="0" w:color="auto"/>
                    <w:bottom w:val="none" w:sz="0" w:space="0" w:color="auto"/>
                    <w:right w:val="none" w:sz="0" w:space="0" w:color="auto"/>
                  </w:divBdr>
                  <w:divsChild>
                    <w:div w:id="1936666198">
                      <w:marLeft w:val="0"/>
                      <w:marRight w:val="0"/>
                      <w:marTop w:val="0"/>
                      <w:marBottom w:val="0"/>
                      <w:divBdr>
                        <w:top w:val="none" w:sz="0" w:space="0" w:color="auto"/>
                        <w:left w:val="none" w:sz="0" w:space="0" w:color="auto"/>
                        <w:bottom w:val="none" w:sz="0" w:space="0" w:color="auto"/>
                        <w:right w:val="none" w:sz="0" w:space="0" w:color="auto"/>
                      </w:divBdr>
                    </w:div>
                  </w:divsChild>
                </w:div>
                <w:div w:id="1030257279">
                  <w:marLeft w:val="0"/>
                  <w:marRight w:val="0"/>
                  <w:marTop w:val="0"/>
                  <w:marBottom w:val="0"/>
                  <w:divBdr>
                    <w:top w:val="none" w:sz="0" w:space="0" w:color="auto"/>
                    <w:left w:val="none" w:sz="0" w:space="0" w:color="auto"/>
                    <w:bottom w:val="none" w:sz="0" w:space="0" w:color="auto"/>
                    <w:right w:val="none" w:sz="0" w:space="0" w:color="auto"/>
                  </w:divBdr>
                  <w:divsChild>
                    <w:div w:id="2025588248">
                      <w:marLeft w:val="0"/>
                      <w:marRight w:val="0"/>
                      <w:marTop w:val="0"/>
                      <w:marBottom w:val="0"/>
                      <w:divBdr>
                        <w:top w:val="none" w:sz="0" w:space="0" w:color="auto"/>
                        <w:left w:val="none" w:sz="0" w:space="0" w:color="auto"/>
                        <w:bottom w:val="none" w:sz="0" w:space="0" w:color="auto"/>
                        <w:right w:val="none" w:sz="0" w:space="0" w:color="auto"/>
                      </w:divBdr>
                    </w:div>
                  </w:divsChild>
                </w:div>
                <w:div w:id="600575958">
                  <w:marLeft w:val="0"/>
                  <w:marRight w:val="0"/>
                  <w:marTop w:val="0"/>
                  <w:marBottom w:val="0"/>
                  <w:divBdr>
                    <w:top w:val="none" w:sz="0" w:space="0" w:color="auto"/>
                    <w:left w:val="none" w:sz="0" w:space="0" w:color="auto"/>
                    <w:bottom w:val="none" w:sz="0" w:space="0" w:color="auto"/>
                    <w:right w:val="none" w:sz="0" w:space="0" w:color="auto"/>
                  </w:divBdr>
                  <w:divsChild>
                    <w:div w:id="258563770">
                      <w:marLeft w:val="0"/>
                      <w:marRight w:val="0"/>
                      <w:marTop w:val="0"/>
                      <w:marBottom w:val="0"/>
                      <w:divBdr>
                        <w:top w:val="none" w:sz="0" w:space="0" w:color="auto"/>
                        <w:left w:val="none" w:sz="0" w:space="0" w:color="auto"/>
                        <w:bottom w:val="none" w:sz="0" w:space="0" w:color="auto"/>
                        <w:right w:val="none" w:sz="0" w:space="0" w:color="auto"/>
                      </w:divBdr>
                    </w:div>
                  </w:divsChild>
                </w:div>
                <w:div w:id="1142962887">
                  <w:marLeft w:val="0"/>
                  <w:marRight w:val="0"/>
                  <w:marTop w:val="0"/>
                  <w:marBottom w:val="0"/>
                  <w:divBdr>
                    <w:top w:val="none" w:sz="0" w:space="0" w:color="auto"/>
                    <w:left w:val="none" w:sz="0" w:space="0" w:color="auto"/>
                    <w:bottom w:val="none" w:sz="0" w:space="0" w:color="auto"/>
                    <w:right w:val="none" w:sz="0" w:space="0" w:color="auto"/>
                  </w:divBdr>
                  <w:divsChild>
                    <w:div w:id="236551128">
                      <w:marLeft w:val="0"/>
                      <w:marRight w:val="0"/>
                      <w:marTop w:val="0"/>
                      <w:marBottom w:val="0"/>
                      <w:divBdr>
                        <w:top w:val="none" w:sz="0" w:space="0" w:color="auto"/>
                        <w:left w:val="none" w:sz="0" w:space="0" w:color="auto"/>
                        <w:bottom w:val="none" w:sz="0" w:space="0" w:color="auto"/>
                        <w:right w:val="none" w:sz="0" w:space="0" w:color="auto"/>
                      </w:divBdr>
                    </w:div>
                  </w:divsChild>
                </w:div>
                <w:div w:id="1337419614">
                  <w:marLeft w:val="0"/>
                  <w:marRight w:val="0"/>
                  <w:marTop w:val="0"/>
                  <w:marBottom w:val="0"/>
                  <w:divBdr>
                    <w:top w:val="none" w:sz="0" w:space="0" w:color="auto"/>
                    <w:left w:val="none" w:sz="0" w:space="0" w:color="auto"/>
                    <w:bottom w:val="none" w:sz="0" w:space="0" w:color="auto"/>
                    <w:right w:val="none" w:sz="0" w:space="0" w:color="auto"/>
                  </w:divBdr>
                  <w:divsChild>
                    <w:div w:id="108206707">
                      <w:marLeft w:val="0"/>
                      <w:marRight w:val="0"/>
                      <w:marTop w:val="0"/>
                      <w:marBottom w:val="0"/>
                      <w:divBdr>
                        <w:top w:val="none" w:sz="0" w:space="0" w:color="auto"/>
                        <w:left w:val="none" w:sz="0" w:space="0" w:color="auto"/>
                        <w:bottom w:val="none" w:sz="0" w:space="0" w:color="auto"/>
                        <w:right w:val="none" w:sz="0" w:space="0" w:color="auto"/>
                      </w:divBdr>
                    </w:div>
                  </w:divsChild>
                </w:div>
                <w:div w:id="1081491332">
                  <w:marLeft w:val="0"/>
                  <w:marRight w:val="0"/>
                  <w:marTop w:val="0"/>
                  <w:marBottom w:val="0"/>
                  <w:divBdr>
                    <w:top w:val="none" w:sz="0" w:space="0" w:color="auto"/>
                    <w:left w:val="none" w:sz="0" w:space="0" w:color="auto"/>
                    <w:bottom w:val="none" w:sz="0" w:space="0" w:color="auto"/>
                    <w:right w:val="none" w:sz="0" w:space="0" w:color="auto"/>
                  </w:divBdr>
                  <w:divsChild>
                    <w:div w:id="821193220">
                      <w:marLeft w:val="0"/>
                      <w:marRight w:val="0"/>
                      <w:marTop w:val="0"/>
                      <w:marBottom w:val="0"/>
                      <w:divBdr>
                        <w:top w:val="none" w:sz="0" w:space="0" w:color="auto"/>
                        <w:left w:val="none" w:sz="0" w:space="0" w:color="auto"/>
                        <w:bottom w:val="none" w:sz="0" w:space="0" w:color="auto"/>
                        <w:right w:val="none" w:sz="0" w:space="0" w:color="auto"/>
                      </w:divBdr>
                    </w:div>
                  </w:divsChild>
                </w:div>
                <w:div w:id="98566412">
                  <w:marLeft w:val="0"/>
                  <w:marRight w:val="0"/>
                  <w:marTop w:val="0"/>
                  <w:marBottom w:val="0"/>
                  <w:divBdr>
                    <w:top w:val="none" w:sz="0" w:space="0" w:color="auto"/>
                    <w:left w:val="none" w:sz="0" w:space="0" w:color="auto"/>
                    <w:bottom w:val="none" w:sz="0" w:space="0" w:color="auto"/>
                    <w:right w:val="none" w:sz="0" w:space="0" w:color="auto"/>
                  </w:divBdr>
                  <w:divsChild>
                    <w:div w:id="1183738811">
                      <w:marLeft w:val="0"/>
                      <w:marRight w:val="0"/>
                      <w:marTop w:val="0"/>
                      <w:marBottom w:val="0"/>
                      <w:divBdr>
                        <w:top w:val="none" w:sz="0" w:space="0" w:color="auto"/>
                        <w:left w:val="none" w:sz="0" w:space="0" w:color="auto"/>
                        <w:bottom w:val="none" w:sz="0" w:space="0" w:color="auto"/>
                        <w:right w:val="none" w:sz="0" w:space="0" w:color="auto"/>
                      </w:divBdr>
                    </w:div>
                  </w:divsChild>
                </w:div>
                <w:div w:id="368263554">
                  <w:marLeft w:val="0"/>
                  <w:marRight w:val="0"/>
                  <w:marTop w:val="0"/>
                  <w:marBottom w:val="0"/>
                  <w:divBdr>
                    <w:top w:val="none" w:sz="0" w:space="0" w:color="auto"/>
                    <w:left w:val="none" w:sz="0" w:space="0" w:color="auto"/>
                    <w:bottom w:val="none" w:sz="0" w:space="0" w:color="auto"/>
                    <w:right w:val="none" w:sz="0" w:space="0" w:color="auto"/>
                  </w:divBdr>
                  <w:divsChild>
                    <w:div w:id="841428472">
                      <w:marLeft w:val="0"/>
                      <w:marRight w:val="0"/>
                      <w:marTop w:val="0"/>
                      <w:marBottom w:val="0"/>
                      <w:divBdr>
                        <w:top w:val="none" w:sz="0" w:space="0" w:color="auto"/>
                        <w:left w:val="none" w:sz="0" w:space="0" w:color="auto"/>
                        <w:bottom w:val="none" w:sz="0" w:space="0" w:color="auto"/>
                        <w:right w:val="none" w:sz="0" w:space="0" w:color="auto"/>
                      </w:divBdr>
                    </w:div>
                  </w:divsChild>
                </w:div>
                <w:div w:id="17582843">
                  <w:marLeft w:val="0"/>
                  <w:marRight w:val="0"/>
                  <w:marTop w:val="0"/>
                  <w:marBottom w:val="0"/>
                  <w:divBdr>
                    <w:top w:val="none" w:sz="0" w:space="0" w:color="auto"/>
                    <w:left w:val="none" w:sz="0" w:space="0" w:color="auto"/>
                    <w:bottom w:val="none" w:sz="0" w:space="0" w:color="auto"/>
                    <w:right w:val="none" w:sz="0" w:space="0" w:color="auto"/>
                  </w:divBdr>
                  <w:divsChild>
                    <w:div w:id="999045080">
                      <w:marLeft w:val="0"/>
                      <w:marRight w:val="0"/>
                      <w:marTop w:val="0"/>
                      <w:marBottom w:val="0"/>
                      <w:divBdr>
                        <w:top w:val="none" w:sz="0" w:space="0" w:color="auto"/>
                        <w:left w:val="none" w:sz="0" w:space="0" w:color="auto"/>
                        <w:bottom w:val="none" w:sz="0" w:space="0" w:color="auto"/>
                        <w:right w:val="none" w:sz="0" w:space="0" w:color="auto"/>
                      </w:divBdr>
                    </w:div>
                  </w:divsChild>
                </w:div>
                <w:div w:id="677929354">
                  <w:marLeft w:val="0"/>
                  <w:marRight w:val="0"/>
                  <w:marTop w:val="0"/>
                  <w:marBottom w:val="0"/>
                  <w:divBdr>
                    <w:top w:val="none" w:sz="0" w:space="0" w:color="auto"/>
                    <w:left w:val="none" w:sz="0" w:space="0" w:color="auto"/>
                    <w:bottom w:val="none" w:sz="0" w:space="0" w:color="auto"/>
                    <w:right w:val="none" w:sz="0" w:space="0" w:color="auto"/>
                  </w:divBdr>
                  <w:divsChild>
                    <w:div w:id="794251554">
                      <w:marLeft w:val="0"/>
                      <w:marRight w:val="0"/>
                      <w:marTop w:val="0"/>
                      <w:marBottom w:val="0"/>
                      <w:divBdr>
                        <w:top w:val="none" w:sz="0" w:space="0" w:color="auto"/>
                        <w:left w:val="none" w:sz="0" w:space="0" w:color="auto"/>
                        <w:bottom w:val="none" w:sz="0" w:space="0" w:color="auto"/>
                        <w:right w:val="none" w:sz="0" w:space="0" w:color="auto"/>
                      </w:divBdr>
                    </w:div>
                  </w:divsChild>
                </w:div>
                <w:div w:id="1351418202">
                  <w:marLeft w:val="0"/>
                  <w:marRight w:val="0"/>
                  <w:marTop w:val="0"/>
                  <w:marBottom w:val="0"/>
                  <w:divBdr>
                    <w:top w:val="none" w:sz="0" w:space="0" w:color="auto"/>
                    <w:left w:val="none" w:sz="0" w:space="0" w:color="auto"/>
                    <w:bottom w:val="none" w:sz="0" w:space="0" w:color="auto"/>
                    <w:right w:val="none" w:sz="0" w:space="0" w:color="auto"/>
                  </w:divBdr>
                  <w:divsChild>
                    <w:div w:id="484705493">
                      <w:marLeft w:val="0"/>
                      <w:marRight w:val="0"/>
                      <w:marTop w:val="0"/>
                      <w:marBottom w:val="0"/>
                      <w:divBdr>
                        <w:top w:val="none" w:sz="0" w:space="0" w:color="auto"/>
                        <w:left w:val="none" w:sz="0" w:space="0" w:color="auto"/>
                        <w:bottom w:val="none" w:sz="0" w:space="0" w:color="auto"/>
                        <w:right w:val="none" w:sz="0" w:space="0" w:color="auto"/>
                      </w:divBdr>
                    </w:div>
                    <w:div w:id="1844465048">
                      <w:marLeft w:val="0"/>
                      <w:marRight w:val="0"/>
                      <w:marTop w:val="0"/>
                      <w:marBottom w:val="0"/>
                      <w:divBdr>
                        <w:top w:val="none" w:sz="0" w:space="0" w:color="auto"/>
                        <w:left w:val="none" w:sz="0" w:space="0" w:color="auto"/>
                        <w:bottom w:val="none" w:sz="0" w:space="0" w:color="auto"/>
                        <w:right w:val="none" w:sz="0" w:space="0" w:color="auto"/>
                      </w:divBdr>
                    </w:div>
                    <w:div w:id="1322196565">
                      <w:marLeft w:val="0"/>
                      <w:marRight w:val="0"/>
                      <w:marTop w:val="0"/>
                      <w:marBottom w:val="0"/>
                      <w:divBdr>
                        <w:top w:val="none" w:sz="0" w:space="0" w:color="auto"/>
                        <w:left w:val="none" w:sz="0" w:space="0" w:color="auto"/>
                        <w:bottom w:val="none" w:sz="0" w:space="0" w:color="auto"/>
                        <w:right w:val="none" w:sz="0" w:space="0" w:color="auto"/>
                      </w:divBdr>
                    </w:div>
                    <w:div w:id="1189949308">
                      <w:marLeft w:val="0"/>
                      <w:marRight w:val="0"/>
                      <w:marTop w:val="0"/>
                      <w:marBottom w:val="0"/>
                      <w:divBdr>
                        <w:top w:val="none" w:sz="0" w:space="0" w:color="auto"/>
                        <w:left w:val="none" w:sz="0" w:space="0" w:color="auto"/>
                        <w:bottom w:val="none" w:sz="0" w:space="0" w:color="auto"/>
                        <w:right w:val="none" w:sz="0" w:space="0" w:color="auto"/>
                      </w:divBdr>
                    </w:div>
                  </w:divsChild>
                </w:div>
                <w:div w:id="77823953">
                  <w:marLeft w:val="0"/>
                  <w:marRight w:val="0"/>
                  <w:marTop w:val="0"/>
                  <w:marBottom w:val="0"/>
                  <w:divBdr>
                    <w:top w:val="none" w:sz="0" w:space="0" w:color="auto"/>
                    <w:left w:val="none" w:sz="0" w:space="0" w:color="auto"/>
                    <w:bottom w:val="none" w:sz="0" w:space="0" w:color="auto"/>
                    <w:right w:val="none" w:sz="0" w:space="0" w:color="auto"/>
                  </w:divBdr>
                  <w:divsChild>
                    <w:div w:id="1892306299">
                      <w:marLeft w:val="0"/>
                      <w:marRight w:val="0"/>
                      <w:marTop w:val="0"/>
                      <w:marBottom w:val="0"/>
                      <w:divBdr>
                        <w:top w:val="none" w:sz="0" w:space="0" w:color="auto"/>
                        <w:left w:val="none" w:sz="0" w:space="0" w:color="auto"/>
                        <w:bottom w:val="none" w:sz="0" w:space="0" w:color="auto"/>
                        <w:right w:val="none" w:sz="0" w:space="0" w:color="auto"/>
                      </w:divBdr>
                    </w:div>
                  </w:divsChild>
                </w:div>
                <w:div w:id="2099787024">
                  <w:marLeft w:val="0"/>
                  <w:marRight w:val="0"/>
                  <w:marTop w:val="0"/>
                  <w:marBottom w:val="0"/>
                  <w:divBdr>
                    <w:top w:val="none" w:sz="0" w:space="0" w:color="auto"/>
                    <w:left w:val="none" w:sz="0" w:space="0" w:color="auto"/>
                    <w:bottom w:val="none" w:sz="0" w:space="0" w:color="auto"/>
                    <w:right w:val="none" w:sz="0" w:space="0" w:color="auto"/>
                  </w:divBdr>
                  <w:divsChild>
                    <w:div w:id="360321098">
                      <w:marLeft w:val="0"/>
                      <w:marRight w:val="0"/>
                      <w:marTop w:val="0"/>
                      <w:marBottom w:val="0"/>
                      <w:divBdr>
                        <w:top w:val="none" w:sz="0" w:space="0" w:color="auto"/>
                        <w:left w:val="none" w:sz="0" w:space="0" w:color="auto"/>
                        <w:bottom w:val="none" w:sz="0" w:space="0" w:color="auto"/>
                        <w:right w:val="none" w:sz="0" w:space="0" w:color="auto"/>
                      </w:divBdr>
                    </w:div>
                  </w:divsChild>
                </w:div>
                <w:div w:id="1841459048">
                  <w:marLeft w:val="0"/>
                  <w:marRight w:val="0"/>
                  <w:marTop w:val="0"/>
                  <w:marBottom w:val="0"/>
                  <w:divBdr>
                    <w:top w:val="none" w:sz="0" w:space="0" w:color="auto"/>
                    <w:left w:val="none" w:sz="0" w:space="0" w:color="auto"/>
                    <w:bottom w:val="none" w:sz="0" w:space="0" w:color="auto"/>
                    <w:right w:val="none" w:sz="0" w:space="0" w:color="auto"/>
                  </w:divBdr>
                  <w:divsChild>
                    <w:div w:id="1335958736">
                      <w:marLeft w:val="0"/>
                      <w:marRight w:val="0"/>
                      <w:marTop w:val="0"/>
                      <w:marBottom w:val="0"/>
                      <w:divBdr>
                        <w:top w:val="none" w:sz="0" w:space="0" w:color="auto"/>
                        <w:left w:val="none" w:sz="0" w:space="0" w:color="auto"/>
                        <w:bottom w:val="none" w:sz="0" w:space="0" w:color="auto"/>
                        <w:right w:val="none" w:sz="0" w:space="0" w:color="auto"/>
                      </w:divBdr>
                    </w:div>
                  </w:divsChild>
                </w:div>
                <w:div w:id="2094738621">
                  <w:marLeft w:val="0"/>
                  <w:marRight w:val="0"/>
                  <w:marTop w:val="0"/>
                  <w:marBottom w:val="0"/>
                  <w:divBdr>
                    <w:top w:val="none" w:sz="0" w:space="0" w:color="auto"/>
                    <w:left w:val="none" w:sz="0" w:space="0" w:color="auto"/>
                    <w:bottom w:val="none" w:sz="0" w:space="0" w:color="auto"/>
                    <w:right w:val="none" w:sz="0" w:space="0" w:color="auto"/>
                  </w:divBdr>
                  <w:divsChild>
                    <w:div w:id="505636521">
                      <w:marLeft w:val="0"/>
                      <w:marRight w:val="0"/>
                      <w:marTop w:val="0"/>
                      <w:marBottom w:val="0"/>
                      <w:divBdr>
                        <w:top w:val="none" w:sz="0" w:space="0" w:color="auto"/>
                        <w:left w:val="none" w:sz="0" w:space="0" w:color="auto"/>
                        <w:bottom w:val="none" w:sz="0" w:space="0" w:color="auto"/>
                        <w:right w:val="none" w:sz="0" w:space="0" w:color="auto"/>
                      </w:divBdr>
                    </w:div>
                  </w:divsChild>
                </w:div>
                <w:div w:id="617488918">
                  <w:marLeft w:val="0"/>
                  <w:marRight w:val="0"/>
                  <w:marTop w:val="0"/>
                  <w:marBottom w:val="0"/>
                  <w:divBdr>
                    <w:top w:val="none" w:sz="0" w:space="0" w:color="auto"/>
                    <w:left w:val="none" w:sz="0" w:space="0" w:color="auto"/>
                    <w:bottom w:val="none" w:sz="0" w:space="0" w:color="auto"/>
                    <w:right w:val="none" w:sz="0" w:space="0" w:color="auto"/>
                  </w:divBdr>
                  <w:divsChild>
                    <w:div w:id="1878423671">
                      <w:marLeft w:val="0"/>
                      <w:marRight w:val="0"/>
                      <w:marTop w:val="0"/>
                      <w:marBottom w:val="0"/>
                      <w:divBdr>
                        <w:top w:val="none" w:sz="0" w:space="0" w:color="auto"/>
                        <w:left w:val="none" w:sz="0" w:space="0" w:color="auto"/>
                        <w:bottom w:val="none" w:sz="0" w:space="0" w:color="auto"/>
                        <w:right w:val="none" w:sz="0" w:space="0" w:color="auto"/>
                      </w:divBdr>
                    </w:div>
                  </w:divsChild>
                </w:div>
                <w:div w:id="909735590">
                  <w:marLeft w:val="0"/>
                  <w:marRight w:val="0"/>
                  <w:marTop w:val="0"/>
                  <w:marBottom w:val="0"/>
                  <w:divBdr>
                    <w:top w:val="none" w:sz="0" w:space="0" w:color="auto"/>
                    <w:left w:val="none" w:sz="0" w:space="0" w:color="auto"/>
                    <w:bottom w:val="none" w:sz="0" w:space="0" w:color="auto"/>
                    <w:right w:val="none" w:sz="0" w:space="0" w:color="auto"/>
                  </w:divBdr>
                  <w:divsChild>
                    <w:div w:id="1082599890">
                      <w:marLeft w:val="0"/>
                      <w:marRight w:val="0"/>
                      <w:marTop w:val="0"/>
                      <w:marBottom w:val="0"/>
                      <w:divBdr>
                        <w:top w:val="none" w:sz="0" w:space="0" w:color="auto"/>
                        <w:left w:val="none" w:sz="0" w:space="0" w:color="auto"/>
                        <w:bottom w:val="none" w:sz="0" w:space="0" w:color="auto"/>
                        <w:right w:val="none" w:sz="0" w:space="0" w:color="auto"/>
                      </w:divBdr>
                    </w:div>
                    <w:div w:id="2135831143">
                      <w:marLeft w:val="0"/>
                      <w:marRight w:val="0"/>
                      <w:marTop w:val="0"/>
                      <w:marBottom w:val="0"/>
                      <w:divBdr>
                        <w:top w:val="none" w:sz="0" w:space="0" w:color="auto"/>
                        <w:left w:val="none" w:sz="0" w:space="0" w:color="auto"/>
                        <w:bottom w:val="none" w:sz="0" w:space="0" w:color="auto"/>
                        <w:right w:val="none" w:sz="0" w:space="0" w:color="auto"/>
                      </w:divBdr>
                    </w:div>
                    <w:div w:id="544414861">
                      <w:marLeft w:val="0"/>
                      <w:marRight w:val="0"/>
                      <w:marTop w:val="0"/>
                      <w:marBottom w:val="0"/>
                      <w:divBdr>
                        <w:top w:val="none" w:sz="0" w:space="0" w:color="auto"/>
                        <w:left w:val="none" w:sz="0" w:space="0" w:color="auto"/>
                        <w:bottom w:val="none" w:sz="0" w:space="0" w:color="auto"/>
                        <w:right w:val="none" w:sz="0" w:space="0" w:color="auto"/>
                      </w:divBdr>
                    </w:div>
                    <w:div w:id="1518807902">
                      <w:marLeft w:val="0"/>
                      <w:marRight w:val="0"/>
                      <w:marTop w:val="0"/>
                      <w:marBottom w:val="0"/>
                      <w:divBdr>
                        <w:top w:val="none" w:sz="0" w:space="0" w:color="auto"/>
                        <w:left w:val="none" w:sz="0" w:space="0" w:color="auto"/>
                        <w:bottom w:val="none" w:sz="0" w:space="0" w:color="auto"/>
                        <w:right w:val="none" w:sz="0" w:space="0" w:color="auto"/>
                      </w:divBdr>
                    </w:div>
                    <w:div w:id="1058091364">
                      <w:marLeft w:val="0"/>
                      <w:marRight w:val="0"/>
                      <w:marTop w:val="0"/>
                      <w:marBottom w:val="0"/>
                      <w:divBdr>
                        <w:top w:val="none" w:sz="0" w:space="0" w:color="auto"/>
                        <w:left w:val="none" w:sz="0" w:space="0" w:color="auto"/>
                        <w:bottom w:val="none" w:sz="0" w:space="0" w:color="auto"/>
                        <w:right w:val="none" w:sz="0" w:space="0" w:color="auto"/>
                      </w:divBdr>
                    </w:div>
                    <w:div w:id="1404982346">
                      <w:marLeft w:val="0"/>
                      <w:marRight w:val="0"/>
                      <w:marTop w:val="0"/>
                      <w:marBottom w:val="0"/>
                      <w:divBdr>
                        <w:top w:val="none" w:sz="0" w:space="0" w:color="auto"/>
                        <w:left w:val="none" w:sz="0" w:space="0" w:color="auto"/>
                        <w:bottom w:val="none" w:sz="0" w:space="0" w:color="auto"/>
                        <w:right w:val="none" w:sz="0" w:space="0" w:color="auto"/>
                      </w:divBdr>
                    </w:div>
                    <w:div w:id="739133542">
                      <w:marLeft w:val="0"/>
                      <w:marRight w:val="0"/>
                      <w:marTop w:val="0"/>
                      <w:marBottom w:val="0"/>
                      <w:divBdr>
                        <w:top w:val="none" w:sz="0" w:space="0" w:color="auto"/>
                        <w:left w:val="none" w:sz="0" w:space="0" w:color="auto"/>
                        <w:bottom w:val="none" w:sz="0" w:space="0" w:color="auto"/>
                        <w:right w:val="none" w:sz="0" w:space="0" w:color="auto"/>
                      </w:divBdr>
                    </w:div>
                    <w:div w:id="565653263">
                      <w:marLeft w:val="0"/>
                      <w:marRight w:val="0"/>
                      <w:marTop w:val="0"/>
                      <w:marBottom w:val="0"/>
                      <w:divBdr>
                        <w:top w:val="none" w:sz="0" w:space="0" w:color="auto"/>
                        <w:left w:val="none" w:sz="0" w:space="0" w:color="auto"/>
                        <w:bottom w:val="none" w:sz="0" w:space="0" w:color="auto"/>
                        <w:right w:val="none" w:sz="0" w:space="0" w:color="auto"/>
                      </w:divBdr>
                    </w:div>
                    <w:div w:id="1993679869">
                      <w:marLeft w:val="0"/>
                      <w:marRight w:val="0"/>
                      <w:marTop w:val="0"/>
                      <w:marBottom w:val="0"/>
                      <w:divBdr>
                        <w:top w:val="none" w:sz="0" w:space="0" w:color="auto"/>
                        <w:left w:val="none" w:sz="0" w:space="0" w:color="auto"/>
                        <w:bottom w:val="none" w:sz="0" w:space="0" w:color="auto"/>
                        <w:right w:val="none" w:sz="0" w:space="0" w:color="auto"/>
                      </w:divBdr>
                    </w:div>
                  </w:divsChild>
                </w:div>
                <w:div w:id="216404801">
                  <w:marLeft w:val="0"/>
                  <w:marRight w:val="0"/>
                  <w:marTop w:val="0"/>
                  <w:marBottom w:val="0"/>
                  <w:divBdr>
                    <w:top w:val="none" w:sz="0" w:space="0" w:color="auto"/>
                    <w:left w:val="none" w:sz="0" w:space="0" w:color="auto"/>
                    <w:bottom w:val="none" w:sz="0" w:space="0" w:color="auto"/>
                    <w:right w:val="none" w:sz="0" w:space="0" w:color="auto"/>
                  </w:divBdr>
                  <w:divsChild>
                    <w:div w:id="2020544947">
                      <w:marLeft w:val="0"/>
                      <w:marRight w:val="0"/>
                      <w:marTop w:val="0"/>
                      <w:marBottom w:val="0"/>
                      <w:divBdr>
                        <w:top w:val="none" w:sz="0" w:space="0" w:color="auto"/>
                        <w:left w:val="none" w:sz="0" w:space="0" w:color="auto"/>
                        <w:bottom w:val="none" w:sz="0" w:space="0" w:color="auto"/>
                        <w:right w:val="none" w:sz="0" w:space="0" w:color="auto"/>
                      </w:divBdr>
                    </w:div>
                  </w:divsChild>
                </w:div>
                <w:div w:id="470291028">
                  <w:marLeft w:val="0"/>
                  <w:marRight w:val="0"/>
                  <w:marTop w:val="0"/>
                  <w:marBottom w:val="0"/>
                  <w:divBdr>
                    <w:top w:val="none" w:sz="0" w:space="0" w:color="auto"/>
                    <w:left w:val="none" w:sz="0" w:space="0" w:color="auto"/>
                    <w:bottom w:val="none" w:sz="0" w:space="0" w:color="auto"/>
                    <w:right w:val="none" w:sz="0" w:space="0" w:color="auto"/>
                  </w:divBdr>
                  <w:divsChild>
                    <w:div w:id="1117673522">
                      <w:marLeft w:val="0"/>
                      <w:marRight w:val="0"/>
                      <w:marTop w:val="0"/>
                      <w:marBottom w:val="0"/>
                      <w:divBdr>
                        <w:top w:val="none" w:sz="0" w:space="0" w:color="auto"/>
                        <w:left w:val="none" w:sz="0" w:space="0" w:color="auto"/>
                        <w:bottom w:val="none" w:sz="0" w:space="0" w:color="auto"/>
                        <w:right w:val="none" w:sz="0" w:space="0" w:color="auto"/>
                      </w:divBdr>
                    </w:div>
                  </w:divsChild>
                </w:div>
                <w:div w:id="2108193141">
                  <w:marLeft w:val="0"/>
                  <w:marRight w:val="0"/>
                  <w:marTop w:val="0"/>
                  <w:marBottom w:val="0"/>
                  <w:divBdr>
                    <w:top w:val="none" w:sz="0" w:space="0" w:color="auto"/>
                    <w:left w:val="none" w:sz="0" w:space="0" w:color="auto"/>
                    <w:bottom w:val="none" w:sz="0" w:space="0" w:color="auto"/>
                    <w:right w:val="none" w:sz="0" w:space="0" w:color="auto"/>
                  </w:divBdr>
                  <w:divsChild>
                    <w:div w:id="668141285">
                      <w:marLeft w:val="0"/>
                      <w:marRight w:val="0"/>
                      <w:marTop w:val="0"/>
                      <w:marBottom w:val="0"/>
                      <w:divBdr>
                        <w:top w:val="none" w:sz="0" w:space="0" w:color="auto"/>
                        <w:left w:val="none" w:sz="0" w:space="0" w:color="auto"/>
                        <w:bottom w:val="none" w:sz="0" w:space="0" w:color="auto"/>
                        <w:right w:val="none" w:sz="0" w:space="0" w:color="auto"/>
                      </w:divBdr>
                    </w:div>
                  </w:divsChild>
                </w:div>
                <w:div w:id="1382435074">
                  <w:marLeft w:val="0"/>
                  <w:marRight w:val="0"/>
                  <w:marTop w:val="0"/>
                  <w:marBottom w:val="0"/>
                  <w:divBdr>
                    <w:top w:val="none" w:sz="0" w:space="0" w:color="auto"/>
                    <w:left w:val="none" w:sz="0" w:space="0" w:color="auto"/>
                    <w:bottom w:val="none" w:sz="0" w:space="0" w:color="auto"/>
                    <w:right w:val="none" w:sz="0" w:space="0" w:color="auto"/>
                  </w:divBdr>
                  <w:divsChild>
                    <w:div w:id="1017079277">
                      <w:marLeft w:val="0"/>
                      <w:marRight w:val="0"/>
                      <w:marTop w:val="0"/>
                      <w:marBottom w:val="0"/>
                      <w:divBdr>
                        <w:top w:val="none" w:sz="0" w:space="0" w:color="auto"/>
                        <w:left w:val="none" w:sz="0" w:space="0" w:color="auto"/>
                        <w:bottom w:val="none" w:sz="0" w:space="0" w:color="auto"/>
                        <w:right w:val="none" w:sz="0" w:space="0" w:color="auto"/>
                      </w:divBdr>
                    </w:div>
                  </w:divsChild>
                </w:div>
                <w:div w:id="1189948137">
                  <w:marLeft w:val="0"/>
                  <w:marRight w:val="0"/>
                  <w:marTop w:val="0"/>
                  <w:marBottom w:val="0"/>
                  <w:divBdr>
                    <w:top w:val="none" w:sz="0" w:space="0" w:color="auto"/>
                    <w:left w:val="none" w:sz="0" w:space="0" w:color="auto"/>
                    <w:bottom w:val="none" w:sz="0" w:space="0" w:color="auto"/>
                    <w:right w:val="none" w:sz="0" w:space="0" w:color="auto"/>
                  </w:divBdr>
                  <w:divsChild>
                    <w:div w:id="1731079013">
                      <w:marLeft w:val="0"/>
                      <w:marRight w:val="0"/>
                      <w:marTop w:val="0"/>
                      <w:marBottom w:val="0"/>
                      <w:divBdr>
                        <w:top w:val="none" w:sz="0" w:space="0" w:color="auto"/>
                        <w:left w:val="none" w:sz="0" w:space="0" w:color="auto"/>
                        <w:bottom w:val="none" w:sz="0" w:space="0" w:color="auto"/>
                        <w:right w:val="none" w:sz="0" w:space="0" w:color="auto"/>
                      </w:divBdr>
                    </w:div>
                  </w:divsChild>
                </w:div>
                <w:div w:id="962689217">
                  <w:marLeft w:val="0"/>
                  <w:marRight w:val="0"/>
                  <w:marTop w:val="0"/>
                  <w:marBottom w:val="0"/>
                  <w:divBdr>
                    <w:top w:val="none" w:sz="0" w:space="0" w:color="auto"/>
                    <w:left w:val="none" w:sz="0" w:space="0" w:color="auto"/>
                    <w:bottom w:val="none" w:sz="0" w:space="0" w:color="auto"/>
                    <w:right w:val="none" w:sz="0" w:space="0" w:color="auto"/>
                  </w:divBdr>
                  <w:divsChild>
                    <w:div w:id="1256017812">
                      <w:marLeft w:val="0"/>
                      <w:marRight w:val="0"/>
                      <w:marTop w:val="0"/>
                      <w:marBottom w:val="0"/>
                      <w:divBdr>
                        <w:top w:val="none" w:sz="0" w:space="0" w:color="auto"/>
                        <w:left w:val="none" w:sz="0" w:space="0" w:color="auto"/>
                        <w:bottom w:val="none" w:sz="0" w:space="0" w:color="auto"/>
                        <w:right w:val="none" w:sz="0" w:space="0" w:color="auto"/>
                      </w:divBdr>
                    </w:div>
                    <w:div w:id="158426050">
                      <w:marLeft w:val="0"/>
                      <w:marRight w:val="0"/>
                      <w:marTop w:val="0"/>
                      <w:marBottom w:val="0"/>
                      <w:divBdr>
                        <w:top w:val="none" w:sz="0" w:space="0" w:color="auto"/>
                        <w:left w:val="none" w:sz="0" w:space="0" w:color="auto"/>
                        <w:bottom w:val="none" w:sz="0" w:space="0" w:color="auto"/>
                        <w:right w:val="none" w:sz="0" w:space="0" w:color="auto"/>
                      </w:divBdr>
                    </w:div>
                    <w:div w:id="636498600">
                      <w:marLeft w:val="0"/>
                      <w:marRight w:val="0"/>
                      <w:marTop w:val="0"/>
                      <w:marBottom w:val="0"/>
                      <w:divBdr>
                        <w:top w:val="none" w:sz="0" w:space="0" w:color="auto"/>
                        <w:left w:val="none" w:sz="0" w:space="0" w:color="auto"/>
                        <w:bottom w:val="none" w:sz="0" w:space="0" w:color="auto"/>
                        <w:right w:val="none" w:sz="0" w:space="0" w:color="auto"/>
                      </w:divBdr>
                    </w:div>
                    <w:div w:id="176600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539727">
          <w:marLeft w:val="0"/>
          <w:marRight w:val="0"/>
          <w:marTop w:val="0"/>
          <w:marBottom w:val="0"/>
          <w:divBdr>
            <w:top w:val="none" w:sz="0" w:space="0" w:color="auto"/>
            <w:left w:val="none" w:sz="0" w:space="0" w:color="auto"/>
            <w:bottom w:val="none" w:sz="0" w:space="0" w:color="auto"/>
            <w:right w:val="none" w:sz="0" w:space="0" w:color="auto"/>
          </w:divBdr>
        </w:div>
        <w:div w:id="586692182">
          <w:marLeft w:val="0"/>
          <w:marRight w:val="0"/>
          <w:marTop w:val="0"/>
          <w:marBottom w:val="0"/>
          <w:divBdr>
            <w:top w:val="none" w:sz="0" w:space="0" w:color="auto"/>
            <w:left w:val="none" w:sz="0" w:space="0" w:color="auto"/>
            <w:bottom w:val="none" w:sz="0" w:space="0" w:color="auto"/>
            <w:right w:val="none" w:sz="0" w:space="0" w:color="auto"/>
          </w:divBdr>
          <w:divsChild>
            <w:div w:id="1309939157">
              <w:marLeft w:val="0"/>
              <w:marRight w:val="0"/>
              <w:marTop w:val="0"/>
              <w:marBottom w:val="0"/>
              <w:divBdr>
                <w:top w:val="none" w:sz="0" w:space="0" w:color="auto"/>
                <w:left w:val="none" w:sz="0" w:space="0" w:color="auto"/>
                <w:bottom w:val="none" w:sz="0" w:space="0" w:color="auto"/>
                <w:right w:val="none" w:sz="0" w:space="0" w:color="auto"/>
              </w:divBdr>
              <w:divsChild>
                <w:div w:id="453520729">
                  <w:marLeft w:val="0"/>
                  <w:marRight w:val="0"/>
                  <w:marTop w:val="0"/>
                  <w:marBottom w:val="0"/>
                  <w:divBdr>
                    <w:top w:val="none" w:sz="0" w:space="0" w:color="auto"/>
                    <w:left w:val="none" w:sz="0" w:space="0" w:color="auto"/>
                    <w:bottom w:val="none" w:sz="0" w:space="0" w:color="auto"/>
                    <w:right w:val="none" w:sz="0" w:space="0" w:color="auto"/>
                  </w:divBdr>
                  <w:divsChild>
                    <w:div w:id="698431889">
                      <w:marLeft w:val="0"/>
                      <w:marRight w:val="0"/>
                      <w:marTop w:val="0"/>
                      <w:marBottom w:val="0"/>
                      <w:divBdr>
                        <w:top w:val="none" w:sz="0" w:space="0" w:color="auto"/>
                        <w:left w:val="none" w:sz="0" w:space="0" w:color="auto"/>
                        <w:bottom w:val="none" w:sz="0" w:space="0" w:color="auto"/>
                        <w:right w:val="none" w:sz="0" w:space="0" w:color="auto"/>
                      </w:divBdr>
                    </w:div>
                  </w:divsChild>
                </w:div>
                <w:div w:id="1066340742">
                  <w:marLeft w:val="0"/>
                  <w:marRight w:val="0"/>
                  <w:marTop w:val="0"/>
                  <w:marBottom w:val="0"/>
                  <w:divBdr>
                    <w:top w:val="none" w:sz="0" w:space="0" w:color="auto"/>
                    <w:left w:val="none" w:sz="0" w:space="0" w:color="auto"/>
                    <w:bottom w:val="none" w:sz="0" w:space="0" w:color="auto"/>
                    <w:right w:val="none" w:sz="0" w:space="0" w:color="auto"/>
                  </w:divBdr>
                  <w:divsChild>
                    <w:div w:id="1374035024">
                      <w:marLeft w:val="0"/>
                      <w:marRight w:val="0"/>
                      <w:marTop w:val="0"/>
                      <w:marBottom w:val="0"/>
                      <w:divBdr>
                        <w:top w:val="none" w:sz="0" w:space="0" w:color="auto"/>
                        <w:left w:val="none" w:sz="0" w:space="0" w:color="auto"/>
                        <w:bottom w:val="none" w:sz="0" w:space="0" w:color="auto"/>
                        <w:right w:val="none" w:sz="0" w:space="0" w:color="auto"/>
                      </w:divBdr>
                    </w:div>
                  </w:divsChild>
                </w:div>
                <w:div w:id="2017152166">
                  <w:marLeft w:val="0"/>
                  <w:marRight w:val="0"/>
                  <w:marTop w:val="0"/>
                  <w:marBottom w:val="0"/>
                  <w:divBdr>
                    <w:top w:val="none" w:sz="0" w:space="0" w:color="auto"/>
                    <w:left w:val="none" w:sz="0" w:space="0" w:color="auto"/>
                    <w:bottom w:val="none" w:sz="0" w:space="0" w:color="auto"/>
                    <w:right w:val="none" w:sz="0" w:space="0" w:color="auto"/>
                  </w:divBdr>
                  <w:divsChild>
                    <w:div w:id="1272737085">
                      <w:marLeft w:val="0"/>
                      <w:marRight w:val="0"/>
                      <w:marTop w:val="0"/>
                      <w:marBottom w:val="0"/>
                      <w:divBdr>
                        <w:top w:val="none" w:sz="0" w:space="0" w:color="auto"/>
                        <w:left w:val="none" w:sz="0" w:space="0" w:color="auto"/>
                        <w:bottom w:val="none" w:sz="0" w:space="0" w:color="auto"/>
                        <w:right w:val="none" w:sz="0" w:space="0" w:color="auto"/>
                      </w:divBdr>
                    </w:div>
                  </w:divsChild>
                </w:div>
                <w:div w:id="871697855">
                  <w:marLeft w:val="0"/>
                  <w:marRight w:val="0"/>
                  <w:marTop w:val="0"/>
                  <w:marBottom w:val="0"/>
                  <w:divBdr>
                    <w:top w:val="none" w:sz="0" w:space="0" w:color="auto"/>
                    <w:left w:val="none" w:sz="0" w:space="0" w:color="auto"/>
                    <w:bottom w:val="none" w:sz="0" w:space="0" w:color="auto"/>
                    <w:right w:val="none" w:sz="0" w:space="0" w:color="auto"/>
                  </w:divBdr>
                  <w:divsChild>
                    <w:div w:id="570773674">
                      <w:marLeft w:val="0"/>
                      <w:marRight w:val="0"/>
                      <w:marTop w:val="0"/>
                      <w:marBottom w:val="0"/>
                      <w:divBdr>
                        <w:top w:val="none" w:sz="0" w:space="0" w:color="auto"/>
                        <w:left w:val="none" w:sz="0" w:space="0" w:color="auto"/>
                        <w:bottom w:val="none" w:sz="0" w:space="0" w:color="auto"/>
                        <w:right w:val="none" w:sz="0" w:space="0" w:color="auto"/>
                      </w:divBdr>
                    </w:div>
                  </w:divsChild>
                </w:div>
                <w:div w:id="71392391">
                  <w:marLeft w:val="0"/>
                  <w:marRight w:val="0"/>
                  <w:marTop w:val="0"/>
                  <w:marBottom w:val="0"/>
                  <w:divBdr>
                    <w:top w:val="none" w:sz="0" w:space="0" w:color="auto"/>
                    <w:left w:val="none" w:sz="0" w:space="0" w:color="auto"/>
                    <w:bottom w:val="none" w:sz="0" w:space="0" w:color="auto"/>
                    <w:right w:val="none" w:sz="0" w:space="0" w:color="auto"/>
                  </w:divBdr>
                  <w:divsChild>
                    <w:div w:id="1667905533">
                      <w:marLeft w:val="0"/>
                      <w:marRight w:val="0"/>
                      <w:marTop w:val="0"/>
                      <w:marBottom w:val="0"/>
                      <w:divBdr>
                        <w:top w:val="none" w:sz="0" w:space="0" w:color="auto"/>
                        <w:left w:val="none" w:sz="0" w:space="0" w:color="auto"/>
                        <w:bottom w:val="none" w:sz="0" w:space="0" w:color="auto"/>
                        <w:right w:val="none" w:sz="0" w:space="0" w:color="auto"/>
                      </w:divBdr>
                    </w:div>
                  </w:divsChild>
                </w:div>
                <w:div w:id="160397017">
                  <w:marLeft w:val="0"/>
                  <w:marRight w:val="0"/>
                  <w:marTop w:val="0"/>
                  <w:marBottom w:val="0"/>
                  <w:divBdr>
                    <w:top w:val="none" w:sz="0" w:space="0" w:color="auto"/>
                    <w:left w:val="none" w:sz="0" w:space="0" w:color="auto"/>
                    <w:bottom w:val="none" w:sz="0" w:space="0" w:color="auto"/>
                    <w:right w:val="none" w:sz="0" w:space="0" w:color="auto"/>
                  </w:divBdr>
                  <w:divsChild>
                    <w:div w:id="1289236941">
                      <w:marLeft w:val="0"/>
                      <w:marRight w:val="0"/>
                      <w:marTop w:val="0"/>
                      <w:marBottom w:val="0"/>
                      <w:divBdr>
                        <w:top w:val="none" w:sz="0" w:space="0" w:color="auto"/>
                        <w:left w:val="none" w:sz="0" w:space="0" w:color="auto"/>
                        <w:bottom w:val="none" w:sz="0" w:space="0" w:color="auto"/>
                        <w:right w:val="none" w:sz="0" w:space="0" w:color="auto"/>
                      </w:divBdr>
                    </w:div>
                  </w:divsChild>
                </w:div>
                <w:div w:id="77095797">
                  <w:marLeft w:val="0"/>
                  <w:marRight w:val="0"/>
                  <w:marTop w:val="0"/>
                  <w:marBottom w:val="0"/>
                  <w:divBdr>
                    <w:top w:val="none" w:sz="0" w:space="0" w:color="auto"/>
                    <w:left w:val="none" w:sz="0" w:space="0" w:color="auto"/>
                    <w:bottom w:val="none" w:sz="0" w:space="0" w:color="auto"/>
                    <w:right w:val="none" w:sz="0" w:space="0" w:color="auto"/>
                  </w:divBdr>
                  <w:divsChild>
                    <w:div w:id="383725422">
                      <w:marLeft w:val="0"/>
                      <w:marRight w:val="0"/>
                      <w:marTop w:val="0"/>
                      <w:marBottom w:val="0"/>
                      <w:divBdr>
                        <w:top w:val="none" w:sz="0" w:space="0" w:color="auto"/>
                        <w:left w:val="none" w:sz="0" w:space="0" w:color="auto"/>
                        <w:bottom w:val="none" w:sz="0" w:space="0" w:color="auto"/>
                        <w:right w:val="none" w:sz="0" w:space="0" w:color="auto"/>
                      </w:divBdr>
                    </w:div>
                    <w:div w:id="685519992">
                      <w:marLeft w:val="0"/>
                      <w:marRight w:val="0"/>
                      <w:marTop w:val="0"/>
                      <w:marBottom w:val="0"/>
                      <w:divBdr>
                        <w:top w:val="none" w:sz="0" w:space="0" w:color="auto"/>
                        <w:left w:val="none" w:sz="0" w:space="0" w:color="auto"/>
                        <w:bottom w:val="none" w:sz="0" w:space="0" w:color="auto"/>
                        <w:right w:val="none" w:sz="0" w:space="0" w:color="auto"/>
                      </w:divBdr>
                    </w:div>
                  </w:divsChild>
                </w:div>
                <w:div w:id="202711589">
                  <w:marLeft w:val="0"/>
                  <w:marRight w:val="0"/>
                  <w:marTop w:val="0"/>
                  <w:marBottom w:val="0"/>
                  <w:divBdr>
                    <w:top w:val="none" w:sz="0" w:space="0" w:color="auto"/>
                    <w:left w:val="none" w:sz="0" w:space="0" w:color="auto"/>
                    <w:bottom w:val="none" w:sz="0" w:space="0" w:color="auto"/>
                    <w:right w:val="none" w:sz="0" w:space="0" w:color="auto"/>
                  </w:divBdr>
                  <w:divsChild>
                    <w:div w:id="628587178">
                      <w:marLeft w:val="0"/>
                      <w:marRight w:val="0"/>
                      <w:marTop w:val="0"/>
                      <w:marBottom w:val="0"/>
                      <w:divBdr>
                        <w:top w:val="none" w:sz="0" w:space="0" w:color="auto"/>
                        <w:left w:val="none" w:sz="0" w:space="0" w:color="auto"/>
                        <w:bottom w:val="none" w:sz="0" w:space="0" w:color="auto"/>
                        <w:right w:val="none" w:sz="0" w:space="0" w:color="auto"/>
                      </w:divBdr>
                    </w:div>
                    <w:div w:id="150683449">
                      <w:marLeft w:val="0"/>
                      <w:marRight w:val="0"/>
                      <w:marTop w:val="0"/>
                      <w:marBottom w:val="0"/>
                      <w:divBdr>
                        <w:top w:val="none" w:sz="0" w:space="0" w:color="auto"/>
                        <w:left w:val="none" w:sz="0" w:space="0" w:color="auto"/>
                        <w:bottom w:val="none" w:sz="0" w:space="0" w:color="auto"/>
                        <w:right w:val="none" w:sz="0" w:space="0" w:color="auto"/>
                      </w:divBdr>
                    </w:div>
                  </w:divsChild>
                </w:div>
                <w:div w:id="1319992808">
                  <w:marLeft w:val="0"/>
                  <w:marRight w:val="0"/>
                  <w:marTop w:val="0"/>
                  <w:marBottom w:val="0"/>
                  <w:divBdr>
                    <w:top w:val="none" w:sz="0" w:space="0" w:color="auto"/>
                    <w:left w:val="none" w:sz="0" w:space="0" w:color="auto"/>
                    <w:bottom w:val="none" w:sz="0" w:space="0" w:color="auto"/>
                    <w:right w:val="none" w:sz="0" w:space="0" w:color="auto"/>
                  </w:divBdr>
                  <w:divsChild>
                    <w:div w:id="117647505">
                      <w:marLeft w:val="0"/>
                      <w:marRight w:val="0"/>
                      <w:marTop w:val="0"/>
                      <w:marBottom w:val="0"/>
                      <w:divBdr>
                        <w:top w:val="none" w:sz="0" w:space="0" w:color="auto"/>
                        <w:left w:val="none" w:sz="0" w:space="0" w:color="auto"/>
                        <w:bottom w:val="none" w:sz="0" w:space="0" w:color="auto"/>
                        <w:right w:val="none" w:sz="0" w:space="0" w:color="auto"/>
                      </w:divBdr>
                    </w:div>
                  </w:divsChild>
                </w:div>
                <w:div w:id="629282014">
                  <w:marLeft w:val="0"/>
                  <w:marRight w:val="0"/>
                  <w:marTop w:val="0"/>
                  <w:marBottom w:val="0"/>
                  <w:divBdr>
                    <w:top w:val="none" w:sz="0" w:space="0" w:color="auto"/>
                    <w:left w:val="none" w:sz="0" w:space="0" w:color="auto"/>
                    <w:bottom w:val="none" w:sz="0" w:space="0" w:color="auto"/>
                    <w:right w:val="none" w:sz="0" w:space="0" w:color="auto"/>
                  </w:divBdr>
                  <w:divsChild>
                    <w:div w:id="1572423489">
                      <w:marLeft w:val="0"/>
                      <w:marRight w:val="0"/>
                      <w:marTop w:val="0"/>
                      <w:marBottom w:val="0"/>
                      <w:divBdr>
                        <w:top w:val="none" w:sz="0" w:space="0" w:color="auto"/>
                        <w:left w:val="none" w:sz="0" w:space="0" w:color="auto"/>
                        <w:bottom w:val="none" w:sz="0" w:space="0" w:color="auto"/>
                        <w:right w:val="none" w:sz="0" w:space="0" w:color="auto"/>
                      </w:divBdr>
                    </w:div>
                  </w:divsChild>
                </w:div>
                <w:div w:id="1894924119">
                  <w:marLeft w:val="0"/>
                  <w:marRight w:val="0"/>
                  <w:marTop w:val="0"/>
                  <w:marBottom w:val="0"/>
                  <w:divBdr>
                    <w:top w:val="none" w:sz="0" w:space="0" w:color="auto"/>
                    <w:left w:val="none" w:sz="0" w:space="0" w:color="auto"/>
                    <w:bottom w:val="none" w:sz="0" w:space="0" w:color="auto"/>
                    <w:right w:val="none" w:sz="0" w:space="0" w:color="auto"/>
                  </w:divBdr>
                  <w:divsChild>
                    <w:div w:id="571042092">
                      <w:marLeft w:val="0"/>
                      <w:marRight w:val="0"/>
                      <w:marTop w:val="0"/>
                      <w:marBottom w:val="0"/>
                      <w:divBdr>
                        <w:top w:val="none" w:sz="0" w:space="0" w:color="auto"/>
                        <w:left w:val="none" w:sz="0" w:space="0" w:color="auto"/>
                        <w:bottom w:val="none" w:sz="0" w:space="0" w:color="auto"/>
                        <w:right w:val="none" w:sz="0" w:space="0" w:color="auto"/>
                      </w:divBdr>
                    </w:div>
                    <w:div w:id="1511530598">
                      <w:marLeft w:val="0"/>
                      <w:marRight w:val="0"/>
                      <w:marTop w:val="0"/>
                      <w:marBottom w:val="0"/>
                      <w:divBdr>
                        <w:top w:val="none" w:sz="0" w:space="0" w:color="auto"/>
                        <w:left w:val="none" w:sz="0" w:space="0" w:color="auto"/>
                        <w:bottom w:val="none" w:sz="0" w:space="0" w:color="auto"/>
                        <w:right w:val="none" w:sz="0" w:space="0" w:color="auto"/>
                      </w:divBdr>
                    </w:div>
                  </w:divsChild>
                </w:div>
                <w:div w:id="535394014">
                  <w:marLeft w:val="0"/>
                  <w:marRight w:val="0"/>
                  <w:marTop w:val="0"/>
                  <w:marBottom w:val="0"/>
                  <w:divBdr>
                    <w:top w:val="none" w:sz="0" w:space="0" w:color="auto"/>
                    <w:left w:val="none" w:sz="0" w:space="0" w:color="auto"/>
                    <w:bottom w:val="none" w:sz="0" w:space="0" w:color="auto"/>
                    <w:right w:val="none" w:sz="0" w:space="0" w:color="auto"/>
                  </w:divBdr>
                  <w:divsChild>
                    <w:div w:id="333412867">
                      <w:marLeft w:val="0"/>
                      <w:marRight w:val="0"/>
                      <w:marTop w:val="0"/>
                      <w:marBottom w:val="0"/>
                      <w:divBdr>
                        <w:top w:val="none" w:sz="0" w:space="0" w:color="auto"/>
                        <w:left w:val="none" w:sz="0" w:space="0" w:color="auto"/>
                        <w:bottom w:val="none" w:sz="0" w:space="0" w:color="auto"/>
                        <w:right w:val="none" w:sz="0" w:space="0" w:color="auto"/>
                      </w:divBdr>
                    </w:div>
                    <w:div w:id="1833567076">
                      <w:marLeft w:val="0"/>
                      <w:marRight w:val="0"/>
                      <w:marTop w:val="0"/>
                      <w:marBottom w:val="0"/>
                      <w:divBdr>
                        <w:top w:val="none" w:sz="0" w:space="0" w:color="auto"/>
                        <w:left w:val="none" w:sz="0" w:space="0" w:color="auto"/>
                        <w:bottom w:val="none" w:sz="0" w:space="0" w:color="auto"/>
                        <w:right w:val="none" w:sz="0" w:space="0" w:color="auto"/>
                      </w:divBdr>
                    </w:div>
                  </w:divsChild>
                </w:div>
                <w:div w:id="626350939">
                  <w:marLeft w:val="0"/>
                  <w:marRight w:val="0"/>
                  <w:marTop w:val="0"/>
                  <w:marBottom w:val="0"/>
                  <w:divBdr>
                    <w:top w:val="none" w:sz="0" w:space="0" w:color="auto"/>
                    <w:left w:val="none" w:sz="0" w:space="0" w:color="auto"/>
                    <w:bottom w:val="none" w:sz="0" w:space="0" w:color="auto"/>
                    <w:right w:val="none" w:sz="0" w:space="0" w:color="auto"/>
                  </w:divBdr>
                  <w:divsChild>
                    <w:div w:id="1596330436">
                      <w:marLeft w:val="0"/>
                      <w:marRight w:val="0"/>
                      <w:marTop w:val="0"/>
                      <w:marBottom w:val="0"/>
                      <w:divBdr>
                        <w:top w:val="none" w:sz="0" w:space="0" w:color="auto"/>
                        <w:left w:val="none" w:sz="0" w:space="0" w:color="auto"/>
                        <w:bottom w:val="none" w:sz="0" w:space="0" w:color="auto"/>
                        <w:right w:val="none" w:sz="0" w:space="0" w:color="auto"/>
                      </w:divBdr>
                    </w:div>
                  </w:divsChild>
                </w:div>
                <w:div w:id="312416751">
                  <w:marLeft w:val="0"/>
                  <w:marRight w:val="0"/>
                  <w:marTop w:val="0"/>
                  <w:marBottom w:val="0"/>
                  <w:divBdr>
                    <w:top w:val="none" w:sz="0" w:space="0" w:color="auto"/>
                    <w:left w:val="none" w:sz="0" w:space="0" w:color="auto"/>
                    <w:bottom w:val="none" w:sz="0" w:space="0" w:color="auto"/>
                    <w:right w:val="none" w:sz="0" w:space="0" w:color="auto"/>
                  </w:divBdr>
                  <w:divsChild>
                    <w:div w:id="1357077634">
                      <w:marLeft w:val="0"/>
                      <w:marRight w:val="0"/>
                      <w:marTop w:val="0"/>
                      <w:marBottom w:val="0"/>
                      <w:divBdr>
                        <w:top w:val="none" w:sz="0" w:space="0" w:color="auto"/>
                        <w:left w:val="none" w:sz="0" w:space="0" w:color="auto"/>
                        <w:bottom w:val="none" w:sz="0" w:space="0" w:color="auto"/>
                        <w:right w:val="none" w:sz="0" w:space="0" w:color="auto"/>
                      </w:divBdr>
                    </w:div>
                  </w:divsChild>
                </w:div>
                <w:div w:id="1792162473">
                  <w:marLeft w:val="0"/>
                  <w:marRight w:val="0"/>
                  <w:marTop w:val="0"/>
                  <w:marBottom w:val="0"/>
                  <w:divBdr>
                    <w:top w:val="none" w:sz="0" w:space="0" w:color="auto"/>
                    <w:left w:val="none" w:sz="0" w:space="0" w:color="auto"/>
                    <w:bottom w:val="none" w:sz="0" w:space="0" w:color="auto"/>
                    <w:right w:val="none" w:sz="0" w:space="0" w:color="auto"/>
                  </w:divBdr>
                  <w:divsChild>
                    <w:div w:id="132675347">
                      <w:marLeft w:val="0"/>
                      <w:marRight w:val="0"/>
                      <w:marTop w:val="0"/>
                      <w:marBottom w:val="0"/>
                      <w:divBdr>
                        <w:top w:val="none" w:sz="0" w:space="0" w:color="auto"/>
                        <w:left w:val="none" w:sz="0" w:space="0" w:color="auto"/>
                        <w:bottom w:val="none" w:sz="0" w:space="0" w:color="auto"/>
                        <w:right w:val="none" w:sz="0" w:space="0" w:color="auto"/>
                      </w:divBdr>
                    </w:div>
                    <w:div w:id="1188638246">
                      <w:marLeft w:val="0"/>
                      <w:marRight w:val="0"/>
                      <w:marTop w:val="0"/>
                      <w:marBottom w:val="0"/>
                      <w:divBdr>
                        <w:top w:val="none" w:sz="0" w:space="0" w:color="auto"/>
                        <w:left w:val="none" w:sz="0" w:space="0" w:color="auto"/>
                        <w:bottom w:val="none" w:sz="0" w:space="0" w:color="auto"/>
                        <w:right w:val="none" w:sz="0" w:space="0" w:color="auto"/>
                      </w:divBdr>
                    </w:div>
                  </w:divsChild>
                </w:div>
                <w:div w:id="2051804768">
                  <w:marLeft w:val="0"/>
                  <w:marRight w:val="0"/>
                  <w:marTop w:val="0"/>
                  <w:marBottom w:val="0"/>
                  <w:divBdr>
                    <w:top w:val="none" w:sz="0" w:space="0" w:color="auto"/>
                    <w:left w:val="none" w:sz="0" w:space="0" w:color="auto"/>
                    <w:bottom w:val="none" w:sz="0" w:space="0" w:color="auto"/>
                    <w:right w:val="none" w:sz="0" w:space="0" w:color="auto"/>
                  </w:divBdr>
                  <w:divsChild>
                    <w:div w:id="1902600091">
                      <w:marLeft w:val="0"/>
                      <w:marRight w:val="0"/>
                      <w:marTop w:val="0"/>
                      <w:marBottom w:val="0"/>
                      <w:divBdr>
                        <w:top w:val="none" w:sz="0" w:space="0" w:color="auto"/>
                        <w:left w:val="none" w:sz="0" w:space="0" w:color="auto"/>
                        <w:bottom w:val="none" w:sz="0" w:space="0" w:color="auto"/>
                        <w:right w:val="none" w:sz="0" w:space="0" w:color="auto"/>
                      </w:divBdr>
                    </w:div>
                    <w:div w:id="1756055593">
                      <w:marLeft w:val="0"/>
                      <w:marRight w:val="0"/>
                      <w:marTop w:val="0"/>
                      <w:marBottom w:val="0"/>
                      <w:divBdr>
                        <w:top w:val="none" w:sz="0" w:space="0" w:color="auto"/>
                        <w:left w:val="none" w:sz="0" w:space="0" w:color="auto"/>
                        <w:bottom w:val="none" w:sz="0" w:space="0" w:color="auto"/>
                        <w:right w:val="none" w:sz="0" w:space="0" w:color="auto"/>
                      </w:divBdr>
                    </w:div>
                  </w:divsChild>
                </w:div>
                <w:div w:id="1481773203">
                  <w:marLeft w:val="0"/>
                  <w:marRight w:val="0"/>
                  <w:marTop w:val="0"/>
                  <w:marBottom w:val="0"/>
                  <w:divBdr>
                    <w:top w:val="none" w:sz="0" w:space="0" w:color="auto"/>
                    <w:left w:val="none" w:sz="0" w:space="0" w:color="auto"/>
                    <w:bottom w:val="none" w:sz="0" w:space="0" w:color="auto"/>
                    <w:right w:val="none" w:sz="0" w:space="0" w:color="auto"/>
                  </w:divBdr>
                  <w:divsChild>
                    <w:div w:id="244413570">
                      <w:marLeft w:val="0"/>
                      <w:marRight w:val="0"/>
                      <w:marTop w:val="0"/>
                      <w:marBottom w:val="0"/>
                      <w:divBdr>
                        <w:top w:val="none" w:sz="0" w:space="0" w:color="auto"/>
                        <w:left w:val="none" w:sz="0" w:space="0" w:color="auto"/>
                        <w:bottom w:val="none" w:sz="0" w:space="0" w:color="auto"/>
                        <w:right w:val="none" w:sz="0" w:space="0" w:color="auto"/>
                      </w:divBdr>
                    </w:div>
                  </w:divsChild>
                </w:div>
                <w:div w:id="1050495120">
                  <w:marLeft w:val="0"/>
                  <w:marRight w:val="0"/>
                  <w:marTop w:val="0"/>
                  <w:marBottom w:val="0"/>
                  <w:divBdr>
                    <w:top w:val="none" w:sz="0" w:space="0" w:color="auto"/>
                    <w:left w:val="none" w:sz="0" w:space="0" w:color="auto"/>
                    <w:bottom w:val="none" w:sz="0" w:space="0" w:color="auto"/>
                    <w:right w:val="none" w:sz="0" w:space="0" w:color="auto"/>
                  </w:divBdr>
                  <w:divsChild>
                    <w:div w:id="1859390837">
                      <w:marLeft w:val="0"/>
                      <w:marRight w:val="0"/>
                      <w:marTop w:val="0"/>
                      <w:marBottom w:val="0"/>
                      <w:divBdr>
                        <w:top w:val="none" w:sz="0" w:space="0" w:color="auto"/>
                        <w:left w:val="none" w:sz="0" w:space="0" w:color="auto"/>
                        <w:bottom w:val="none" w:sz="0" w:space="0" w:color="auto"/>
                        <w:right w:val="none" w:sz="0" w:space="0" w:color="auto"/>
                      </w:divBdr>
                    </w:div>
                  </w:divsChild>
                </w:div>
                <w:div w:id="1033968406">
                  <w:marLeft w:val="0"/>
                  <w:marRight w:val="0"/>
                  <w:marTop w:val="0"/>
                  <w:marBottom w:val="0"/>
                  <w:divBdr>
                    <w:top w:val="none" w:sz="0" w:space="0" w:color="auto"/>
                    <w:left w:val="none" w:sz="0" w:space="0" w:color="auto"/>
                    <w:bottom w:val="none" w:sz="0" w:space="0" w:color="auto"/>
                    <w:right w:val="none" w:sz="0" w:space="0" w:color="auto"/>
                  </w:divBdr>
                  <w:divsChild>
                    <w:div w:id="1405032969">
                      <w:marLeft w:val="0"/>
                      <w:marRight w:val="0"/>
                      <w:marTop w:val="0"/>
                      <w:marBottom w:val="0"/>
                      <w:divBdr>
                        <w:top w:val="none" w:sz="0" w:space="0" w:color="auto"/>
                        <w:left w:val="none" w:sz="0" w:space="0" w:color="auto"/>
                        <w:bottom w:val="none" w:sz="0" w:space="0" w:color="auto"/>
                        <w:right w:val="none" w:sz="0" w:space="0" w:color="auto"/>
                      </w:divBdr>
                    </w:div>
                    <w:div w:id="1773352245">
                      <w:marLeft w:val="0"/>
                      <w:marRight w:val="0"/>
                      <w:marTop w:val="0"/>
                      <w:marBottom w:val="0"/>
                      <w:divBdr>
                        <w:top w:val="none" w:sz="0" w:space="0" w:color="auto"/>
                        <w:left w:val="none" w:sz="0" w:space="0" w:color="auto"/>
                        <w:bottom w:val="none" w:sz="0" w:space="0" w:color="auto"/>
                        <w:right w:val="none" w:sz="0" w:space="0" w:color="auto"/>
                      </w:divBdr>
                    </w:div>
                  </w:divsChild>
                </w:div>
                <w:div w:id="14308141">
                  <w:marLeft w:val="0"/>
                  <w:marRight w:val="0"/>
                  <w:marTop w:val="0"/>
                  <w:marBottom w:val="0"/>
                  <w:divBdr>
                    <w:top w:val="none" w:sz="0" w:space="0" w:color="auto"/>
                    <w:left w:val="none" w:sz="0" w:space="0" w:color="auto"/>
                    <w:bottom w:val="none" w:sz="0" w:space="0" w:color="auto"/>
                    <w:right w:val="none" w:sz="0" w:space="0" w:color="auto"/>
                  </w:divBdr>
                  <w:divsChild>
                    <w:div w:id="795951855">
                      <w:marLeft w:val="0"/>
                      <w:marRight w:val="0"/>
                      <w:marTop w:val="0"/>
                      <w:marBottom w:val="0"/>
                      <w:divBdr>
                        <w:top w:val="none" w:sz="0" w:space="0" w:color="auto"/>
                        <w:left w:val="none" w:sz="0" w:space="0" w:color="auto"/>
                        <w:bottom w:val="none" w:sz="0" w:space="0" w:color="auto"/>
                        <w:right w:val="none" w:sz="0" w:space="0" w:color="auto"/>
                      </w:divBdr>
                    </w:div>
                    <w:div w:id="1608002626">
                      <w:marLeft w:val="0"/>
                      <w:marRight w:val="0"/>
                      <w:marTop w:val="0"/>
                      <w:marBottom w:val="0"/>
                      <w:divBdr>
                        <w:top w:val="none" w:sz="0" w:space="0" w:color="auto"/>
                        <w:left w:val="none" w:sz="0" w:space="0" w:color="auto"/>
                        <w:bottom w:val="none" w:sz="0" w:space="0" w:color="auto"/>
                        <w:right w:val="none" w:sz="0" w:space="0" w:color="auto"/>
                      </w:divBdr>
                    </w:div>
                  </w:divsChild>
                </w:div>
                <w:div w:id="392193756">
                  <w:marLeft w:val="0"/>
                  <w:marRight w:val="0"/>
                  <w:marTop w:val="0"/>
                  <w:marBottom w:val="0"/>
                  <w:divBdr>
                    <w:top w:val="none" w:sz="0" w:space="0" w:color="auto"/>
                    <w:left w:val="none" w:sz="0" w:space="0" w:color="auto"/>
                    <w:bottom w:val="none" w:sz="0" w:space="0" w:color="auto"/>
                    <w:right w:val="none" w:sz="0" w:space="0" w:color="auto"/>
                  </w:divBdr>
                  <w:divsChild>
                    <w:div w:id="53089058">
                      <w:marLeft w:val="0"/>
                      <w:marRight w:val="0"/>
                      <w:marTop w:val="0"/>
                      <w:marBottom w:val="0"/>
                      <w:divBdr>
                        <w:top w:val="none" w:sz="0" w:space="0" w:color="auto"/>
                        <w:left w:val="none" w:sz="0" w:space="0" w:color="auto"/>
                        <w:bottom w:val="none" w:sz="0" w:space="0" w:color="auto"/>
                        <w:right w:val="none" w:sz="0" w:space="0" w:color="auto"/>
                      </w:divBdr>
                    </w:div>
                  </w:divsChild>
                </w:div>
                <w:div w:id="1260135341">
                  <w:marLeft w:val="0"/>
                  <w:marRight w:val="0"/>
                  <w:marTop w:val="0"/>
                  <w:marBottom w:val="0"/>
                  <w:divBdr>
                    <w:top w:val="none" w:sz="0" w:space="0" w:color="auto"/>
                    <w:left w:val="none" w:sz="0" w:space="0" w:color="auto"/>
                    <w:bottom w:val="none" w:sz="0" w:space="0" w:color="auto"/>
                    <w:right w:val="none" w:sz="0" w:space="0" w:color="auto"/>
                  </w:divBdr>
                  <w:divsChild>
                    <w:div w:id="615720531">
                      <w:marLeft w:val="0"/>
                      <w:marRight w:val="0"/>
                      <w:marTop w:val="0"/>
                      <w:marBottom w:val="0"/>
                      <w:divBdr>
                        <w:top w:val="none" w:sz="0" w:space="0" w:color="auto"/>
                        <w:left w:val="none" w:sz="0" w:space="0" w:color="auto"/>
                        <w:bottom w:val="none" w:sz="0" w:space="0" w:color="auto"/>
                        <w:right w:val="none" w:sz="0" w:space="0" w:color="auto"/>
                      </w:divBdr>
                    </w:div>
                  </w:divsChild>
                </w:div>
                <w:div w:id="140276766">
                  <w:marLeft w:val="0"/>
                  <w:marRight w:val="0"/>
                  <w:marTop w:val="0"/>
                  <w:marBottom w:val="0"/>
                  <w:divBdr>
                    <w:top w:val="none" w:sz="0" w:space="0" w:color="auto"/>
                    <w:left w:val="none" w:sz="0" w:space="0" w:color="auto"/>
                    <w:bottom w:val="none" w:sz="0" w:space="0" w:color="auto"/>
                    <w:right w:val="none" w:sz="0" w:space="0" w:color="auto"/>
                  </w:divBdr>
                  <w:divsChild>
                    <w:div w:id="1022249255">
                      <w:marLeft w:val="0"/>
                      <w:marRight w:val="0"/>
                      <w:marTop w:val="0"/>
                      <w:marBottom w:val="0"/>
                      <w:divBdr>
                        <w:top w:val="none" w:sz="0" w:space="0" w:color="auto"/>
                        <w:left w:val="none" w:sz="0" w:space="0" w:color="auto"/>
                        <w:bottom w:val="none" w:sz="0" w:space="0" w:color="auto"/>
                        <w:right w:val="none" w:sz="0" w:space="0" w:color="auto"/>
                      </w:divBdr>
                    </w:div>
                    <w:div w:id="1863203297">
                      <w:marLeft w:val="0"/>
                      <w:marRight w:val="0"/>
                      <w:marTop w:val="0"/>
                      <w:marBottom w:val="0"/>
                      <w:divBdr>
                        <w:top w:val="none" w:sz="0" w:space="0" w:color="auto"/>
                        <w:left w:val="none" w:sz="0" w:space="0" w:color="auto"/>
                        <w:bottom w:val="none" w:sz="0" w:space="0" w:color="auto"/>
                        <w:right w:val="none" w:sz="0" w:space="0" w:color="auto"/>
                      </w:divBdr>
                    </w:div>
                  </w:divsChild>
                </w:div>
                <w:div w:id="473063524">
                  <w:marLeft w:val="0"/>
                  <w:marRight w:val="0"/>
                  <w:marTop w:val="0"/>
                  <w:marBottom w:val="0"/>
                  <w:divBdr>
                    <w:top w:val="none" w:sz="0" w:space="0" w:color="auto"/>
                    <w:left w:val="none" w:sz="0" w:space="0" w:color="auto"/>
                    <w:bottom w:val="none" w:sz="0" w:space="0" w:color="auto"/>
                    <w:right w:val="none" w:sz="0" w:space="0" w:color="auto"/>
                  </w:divBdr>
                  <w:divsChild>
                    <w:div w:id="1575898795">
                      <w:marLeft w:val="0"/>
                      <w:marRight w:val="0"/>
                      <w:marTop w:val="0"/>
                      <w:marBottom w:val="0"/>
                      <w:divBdr>
                        <w:top w:val="none" w:sz="0" w:space="0" w:color="auto"/>
                        <w:left w:val="none" w:sz="0" w:space="0" w:color="auto"/>
                        <w:bottom w:val="none" w:sz="0" w:space="0" w:color="auto"/>
                        <w:right w:val="none" w:sz="0" w:space="0" w:color="auto"/>
                      </w:divBdr>
                    </w:div>
                    <w:div w:id="129175006">
                      <w:marLeft w:val="0"/>
                      <w:marRight w:val="0"/>
                      <w:marTop w:val="0"/>
                      <w:marBottom w:val="0"/>
                      <w:divBdr>
                        <w:top w:val="none" w:sz="0" w:space="0" w:color="auto"/>
                        <w:left w:val="none" w:sz="0" w:space="0" w:color="auto"/>
                        <w:bottom w:val="none" w:sz="0" w:space="0" w:color="auto"/>
                        <w:right w:val="none" w:sz="0" w:space="0" w:color="auto"/>
                      </w:divBdr>
                    </w:div>
                  </w:divsChild>
                </w:div>
                <w:div w:id="718213929">
                  <w:marLeft w:val="0"/>
                  <w:marRight w:val="0"/>
                  <w:marTop w:val="0"/>
                  <w:marBottom w:val="0"/>
                  <w:divBdr>
                    <w:top w:val="none" w:sz="0" w:space="0" w:color="auto"/>
                    <w:left w:val="none" w:sz="0" w:space="0" w:color="auto"/>
                    <w:bottom w:val="none" w:sz="0" w:space="0" w:color="auto"/>
                    <w:right w:val="none" w:sz="0" w:space="0" w:color="auto"/>
                  </w:divBdr>
                  <w:divsChild>
                    <w:div w:id="15885820">
                      <w:marLeft w:val="0"/>
                      <w:marRight w:val="0"/>
                      <w:marTop w:val="0"/>
                      <w:marBottom w:val="0"/>
                      <w:divBdr>
                        <w:top w:val="none" w:sz="0" w:space="0" w:color="auto"/>
                        <w:left w:val="none" w:sz="0" w:space="0" w:color="auto"/>
                        <w:bottom w:val="none" w:sz="0" w:space="0" w:color="auto"/>
                        <w:right w:val="none" w:sz="0" w:space="0" w:color="auto"/>
                      </w:divBdr>
                    </w:div>
                  </w:divsChild>
                </w:div>
                <w:div w:id="309751765">
                  <w:marLeft w:val="0"/>
                  <w:marRight w:val="0"/>
                  <w:marTop w:val="0"/>
                  <w:marBottom w:val="0"/>
                  <w:divBdr>
                    <w:top w:val="none" w:sz="0" w:space="0" w:color="auto"/>
                    <w:left w:val="none" w:sz="0" w:space="0" w:color="auto"/>
                    <w:bottom w:val="none" w:sz="0" w:space="0" w:color="auto"/>
                    <w:right w:val="none" w:sz="0" w:space="0" w:color="auto"/>
                  </w:divBdr>
                  <w:divsChild>
                    <w:div w:id="202137750">
                      <w:marLeft w:val="0"/>
                      <w:marRight w:val="0"/>
                      <w:marTop w:val="0"/>
                      <w:marBottom w:val="0"/>
                      <w:divBdr>
                        <w:top w:val="none" w:sz="0" w:space="0" w:color="auto"/>
                        <w:left w:val="none" w:sz="0" w:space="0" w:color="auto"/>
                        <w:bottom w:val="none" w:sz="0" w:space="0" w:color="auto"/>
                        <w:right w:val="none" w:sz="0" w:space="0" w:color="auto"/>
                      </w:divBdr>
                    </w:div>
                  </w:divsChild>
                </w:div>
                <w:div w:id="734400211">
                  <w:marLeft w:val="0"/>
                  <w:marRight w:val="0"/>
                  <w:marTop w:val="0"/>
                  <w:marBottom w:val="0"/>
                  <w:divBdr>
                    <w:top w:val="none" w:sz="0" w:space="0" w:color="auto"/>
                    <w:left w:val="none" w:sz="0" w:space="0" w:color="auto"/>
                    <w:bottom w:val="none" w:sz="0" w:space="0" w:color="auto"/>
                    <w:right w:val="none" w:sz="0" w:space="0" w:color="auto"/>
                  </w:divBdr>
                  <w:divsChild>
                    <w:div w:id="2023899568">
                      <w:marLeft w:val="0"/>
                      <w:marRight w:val="0"/>
                      <w:marTop w:val="0"/>
                      <w:marBottom w:val="0"/>
                      <w:divBdr>
                        <w:top w:val="none" w:sz="0" w:space="0" w:color="auto"/>
                        <w:left w:val="none" w:sz="0" w:space="0" w:color="auto"/>
                        <w:bottom w:val="none" w:sz="0" w:space="0" w:color="auto"/>
                        <w:right w:val="none" w:sz="0" w:space="0" w:color="auto"/>
                      </w:divBdr>
                    </w:div>
                    <w:div w:id="327097197">
                      <w:marLeft w:val="0"/>
                      <w:marRight w:val="0"/>
                      <w:marTop w:val="0"/>
                      <w:marBottom w:val="0"/>
                      <w:divBdr>
                        <w:top w:val="none" w:sz="0" w:space="0" w:color="auto"/>
                        <w:left w:val="none" w:sz="0" w:space="0" w:color="auto"/>
                        <w:bottom w:val="none" w:sz="0" w:space="0" w:color="auto"/>
                        <w:right w:val="none" w:sz="0" w:space="0" w:color="auto"/>
                      </w:divBdr>
                    </w:div>
                  </w:divsChild>
                </w:div>
                <w:div w:id="1954745014">
                  <w:marLeft w:val="0"/>
                  <w:marRight w:val="0"/>
                  <w:marTop w:val="0"/>
                  <w:marBottom w:val="0"/>
                  <w:divBdr>
                    <w:top w:val="none" w:sz="0" w:space="0" w:color="auto"/>
                    <w:left w:val="none" w:sz="0" w:space="0" w:color="auto"/>
                    <w:bottom w:val="none" w:sz="0" w:space="0" w:color="auto"/>
                    <w:right w:val="none" w:sz="0" w:space="0" w:color="auto"/>
                  </w:divBdr>
                  <w:divsChild>
                    <w:div w:id="783353344">
                      <w:marLeft w:val="0"/>
                      <w:marRight w:val="0"/>
                      <w:marTop w:val="0"/>
                      <w:marBottom w:val="0"/>
                      <w:divBdr>
                        <w:top w:val="none" w:sz="0" w:space="0" w:color="auto"/>
                        <w:left w:val="none" w:sz="0" w:space="0" w:color="auto"/>
                        <w:bottom w:val="none" w:sz="0" w:space="0" w:color="auto"/>
                        <w:right w:val="none" w:sz="0" w:space="0" w:color="auto"/>
                      </w:divBdr>
                    </w:div>
                    <w:div w:id="678896425">
                      <w:marLeft w:val="0"/>
                      <w:marRight w:val="0"/>
                      <w:marTop w:val="0"/>
                      <w:marBottom w:val="0"/>
                      <w:divBdr>
                        <w:top w:val="none" w:sz="0" w:space="0" w:color="auto"/>
                        <w:left w:val="none" w:sz="0" w:space="0" w:color="auto"/>
                        <w:bottom w:val="none" w:sz="0" w:space="0" w:color="auto"/>
                        <w:right w:val="none" w:sz="0" w:space="0" w:color="auto"/>
                      </w:divBdr>
                    </w:div>
                  </w:divsChild>
                </w:div>
                <w:div w:id="1628510843">
                  <w:marLeft w:val="0"/>
                  <w:marRight w:val="0"/>
                  <w:marTop w:val="0"/>
                  <w:marBottom w:val="0"/>
                  <w:divBdr>
                    <w:top w:val="none" w:sz="0" w:space="0" w:color="auto"/>
                    <w:left w:val="none" w:sz="0" w:space="0" w:color="auto"/>
                    <w:bottom w:val="none" w:sz="0" w:space="0" w:color="auto"/>
                    <w:right w:val="none" w:sz="0" w:space="0" w:color="auto"/>
                  </w:divBdr>
                  <w:divsChild>
                    <w:div w:id="2049450546">
                      <w:marLeft w:val="0"/>
                      <w:marRight w:val="0"/>
                      <w:marTop w:val="0"/>
                      <w:marBottom w:val="0"/>
                      <w:divBdr>
                        <w:top w:val="none" w:sz="0" w:space="0" w:color="auto"/>
                        <w:left w:val="none" w:sz="0" w:space="0" w:color="auto"/>
                        <w:bottom w:val="none" w:sz="0" w:space="0" w:color="auto"/>
                        <w:right w:val="none" w:sz="0" w:space="0" w:color="auto"/>
                      </w:divBdr>
                    </w:div>
                  </w:divsChild>
                </w:div>
                <w:div w:id="595603003">
                  <w:marLeft w:val="0"/>
                  <w:marRight w:val="0"/>
                  <w:marTop w:val="0"/>
                  <w:marBottom w:val="0"/>
                  <w:divBdr>
                    <w:top w:val="none" w:sz="0" w:space="0" w:color="auto"/>
                    <w:left w:val="none" w:sz="0" w:space="0" w:color="auto"/>
                    <w:bottom w:val="none" w:sz="0" w:space="0" w:color="auto"/>
                    <w:right w:val="none" w:sz="0" w:space="0" w:color="auto"/>
                  </w:divBdr>
                  <w:divsChild>
                    <w:div w:id="22485525">
                      <w:marLeft w:val="0"/>
                      <w:marRight w:val="0"/>
                      <w:marTop w:val="0"/>
                      <w:marBottom w:val="0"/>
                      <w:divBdr>
                        <w:top w:val="none" w:sz="0" w:space="0" w:color="auto"/>
                        <w:left w:val="none" w:sz="0" w:space="0" w:color="auto"/>
                        <w:bottom w:val="none" w:sz="0" w:space="0" w:color="auto"/>
                        <w:right w:val="none" w:sz="0" w:space="0" w:color="auto"/>
                      </w:divBdr>
                    </w:div>
                    <w:div w:id="503201454">
                      <w:marLeft w:val="0"/>
                      <w:marRight w:val="0"/>
                      <w:marTop w:val="0"/>
                      <w:marBottom w:val="0"/>
                      <w:divBdr>
                        <w:top w:val="none" w:sz="0" w:space="0" w:color="auto"/>
                        <w:left w:val="none" w:sz="0" w:space="0" w:color="auto"/>
                        <w:bottom w:val="none" w:sz="0" w:space="0" w:color="auto"/>
                        <w:right w:val="none" w:sz="0" w:space="0" w:color="auto"/>
                      </w:divBdr>
                    </w:div>
                  </w:divsChild>
                </w:div>
                <w:div w:id="71898264">
                  <w:marLeft w:val="0"/>
                  <w:marRight w:val="0"/>
                  <w:marTop w:val="0"/>
                  <w:marBottom w:val="0"/>
                  <w:divBdr>
                    <w:top w:val="none" w:sz="0" w:space="0" w:color="auto"/>
                    <w:left w:val="none" w:sz="0" w:space="0" w:color="auto"/>
                    <w:bottom w:val="none" w:sz="0" w:space="0" w:color="auto"/>
                    <w:right w:val="none" w:sz="0" w:space="0" w:color="auto"/>
                  </w:divBdr>
                  <w:divsChild>
                    <w:div w:id="754012492">
                      <w:marLeft w:val="0"/>
                      <w:marRight w:val="0"/>
                      <w:marTop w:val="0"/>
                      <w:marBottom w:val="0"/>
                      <w:divBdr>
                        <w:top w:val="none" w:sz="0" w:space="0" w:color="auto"/>
                        <w:left w:val="none" w:sz="0" w:space="0" w:color="auto"/>
                        <w:bottom w:val="none" w:sz="0" w:space="0" w:color="auto"/>
                        <w:right w:val="none" w:sz="0" w:space="0" w:color="auto"/>
                      </w:divBdr>
                    </w:div>
                    <w:div w:id="1942100333">
                      <w:marLeft w:val="0"/>
                      <w:marRight w:val="0"/>
                      <w:marTop w:val="0"/>
                      <w:marBottom w:val="0"/>
                      <w:divBdr>
                        <w:top w:val="none" w:sz="0" w:space="0" w:color="auto"/>
                        <w:left w:val="none" w:sz="0" w:space="0" w:color="auto"/>
                        <w:bottom w:val="none" w:sz="0" w:space="0" w:color="auto"/>
                        <w:right w:val="none" w:sz="0" w:space="0" w:color="auto"/>
                      </w:divBdr>
                    </w:div>
                  </w:divsChild>
                </w:div>
                <w:div w:id="467554384">
                  <w:marLeft w:val="0"/>
                  <w:marRight w:val="0"/>
                  <w:marTop w:val="0"/>
                  <w:marBottom w:val="0"/>
                  <w:divBdr>
                    <w:top w:val="none" w:sz="0" w:space="0" w:color="auto"/>
                    <w:left w:val="none" w:sz="0" w:space="0" w:color="auto"/>
                    <w:bottom w:val="none" w:sz="0" w:space="0" w:color="auto"/>
                    <w:right w:val="none" w:sz="0" w:space="0" w:color="auto"/>
                  </w:divBdr>
                  <w:divsChild>
                    <w:div w:id="345668522">
                      <w:marLeft w:val="0"/>
                      <w:marRight w:val="0"/>
                      <w:marTop w:val="0"/>
                      <w:marBottom w:val="0"/>
                      <w:divBdr>
                        <w:top w:val="none" w:sz="0" w:space="0" w:color="auto"/>
                        <w:left w:val="none" w:sz="0" w:space="0" w:color="auto"/>
                        <w:bottom w:val="none" w:sz="0" w:space="0" w:color="auto"/>
                        <w:right w:val="none" w:sz="0" w:space="0" w:color="auto"/>
                      </w:divBdr>
                    </w:div>
                    <w:div w:id="1233930933">
                      <w:marLeft w:val="0"/>
                      <w:marRight w:val="0"/>
                      <w:marTop w:val="0"/>
                      <w:marBottom w:val="0"/>
                      <w:divBdr>
                        <w:top w:val="none" w:sz="0" w:space="0" w:color="auto"/>
                        <w:left w:val="none" w:sz="0" w:space="0" w:color="auto"/>
                        <w:bottom w:val="none" w:sz="0" w:space="0" w:color="auto"/>
                        <w:right w:val="none" w:sz="0" w:space="0" w:color="auto"/>
                      </w:divBdr>
                    </w:div>
                  </w:divsChild>
                </w:div>
                <w:div w:id="664472791">
                  <w:marLeft w:val="0"/>
                  <w:marRight w:val="0"/>
                  <w:marTop w:val="0"/>
                  <w:marBottom w:val="0"/>
                  <w:divBdr>
                    <w:top w:val="none" w:sz="0" w:space="0" w:color="auto"/>
                    <w:left w:val="none" w:sz="0" w:space="0" w:color="auto"/>
                    <w:bottom w:val="none" w:sz="0" w:space="0" w:color="auto"/>
                    <w:right w:val="none" w:sz="0" w:space="0" w:color="auto"/>
                  </w:divBdr>
                  <w:divsChild>
                    <w:div w:id="971863446">
                      <w:marLeft w:val="0"/>
                      <w:marRight w:val="0"/>
                      <w:marTop w:val="0"/>
                      <w:marBottom w:val="0"/>
                      <w:divBdr>
                        <w:top w:val="none" w:sz="0" w:space="0" w:color="auto"/>
                        <w:left w:val="none" w:sz="0" w:space="0" w:color="auto"/>
                        <w:bottom w:val="none" w:sz="0" w:space="0" w:color="auto"/>
                        <w:right w:val="none" w:sz="0" w:space="0" w:color="auto"/>
                      </w:divBdr>
                    </w:div>
                  </w:divsChild>
                </w:div>
                <w:div w:id="282657096">
                  <w:marLeft w:val="0"/>
                  <w:marRight w:val="0"/>
                  <w:marTop w:val="0"/>
                  <w:marBottom w:val="0"/>
                  <w:divBdr>
                    <w:top w:val="none" w:sz="0" w:space="0" w:color="auto"/>
                    <w:left w:val="none" w:sz="0" w:space="0" w:color="auto"/>
                    <w:bottom w:val="none" w:sz="0" w:space="0" w:color="auto"/>
                    <w:right w:val="none" w:sz="0" w:space="0" w:color="auto"/>
                  </w:divBdr>
                  <w:divsChild>
                    <w:div w:id="488324621">
                      <w:marLeft w:val="0"/>
                      <w:marRight w:val="0"/>
                      <w:marTop w:val="0"/>
                      <w:marBottom w:val="0"/>
                      <w:divBdr>
                        <w:top w:val="none" w:sz="0" w:space="0" w:color="auto"/>
                        <w:left w:val="none" w:sz="0" w:space="0" w:color="auto"/>
                        <w:bottom w:val="none" w:sz="0" w:space="0" w:color="auto"/>
                        <w:right w:val="none" w:sz="0" w:space="0" w:color="auto"/>
                      </w:divBdr>
                    </w:div>
                  </w:divsChild>
                </w:div>
                <w:div w:id="597101360">
                  <w:marLeft w:val="0"/>
                  <w:marRight w:val="0"/>
                  <w:marTop w:val="0"/>
                  <w:marBottom w:val="0"/>
                  <w:divBdr>
                    <w:top w:val="none" w:sz="0" w:space="0" w:color="auto"/>
                    <w:left w:val="none" w:sz="0" w:space="0" w:color="auto"/>
                    <w:bottom w:val="none" w:sz="0" w:space="0" w:color="auto"/>
                    <w:right w:val="none" w:sz="0" w:space="0" w:color="auto"/>
                  </w:divBdr>
                  <w:divsChild>
                    <w:div w:id="773285699">
                      <w:marLeft w:val="0"/>
                      <w:marRight w:val="0"/>
                      <w:marTop w:val="0"/>
                      <w:marBottom w:val="0"/>
                      <w:divBdr>
                        <w:top w:val="none" w:sz="0" w:space="0" w:color="auto"/>
                        <w:left w:val="none" w:sz="0" w:space="0" w:color="auto"/>
                        <w:bottom w:val="none" w:sz="0" w:space="0" w:color="auto"/>
                        <w:right w:val="none" w:sz="0" w:space="0" w:color="auto"/>
                      </w:divBdr>
                    </w:div>
                  </w:divsChild>
                </w:div>
                <w:div w:id="1988893169">
                  <w:marLeft w:val="0"/>
                  <w:marRight w:val="0"/>
                  <w:marTop w:val="0"/>
                  <w:marBottom w:val="0"/>
                  <w:divBdr>
                    <w:top w:val="none" w:sz="0" w:space="0" w:color="auto"/>
                    <w:left w:val="none" w:sz="0" w:space="0" w:color="auto"/>
                    <w:bottom w:val="none" w:sz="0" w:space="0" w:color="auto"/>
                    <w:right w:val="none" w:sz="0" w:space="0" w:color="auto"/>
                  </w:divBdr>
                  <w:divsChild>
                    <w:div w:id="1228342895">
                      <w:marLeft w:val="0"/>
                      <w:marRight w:val="0"/>
                      <w:marTop w:val="0"/>
                      <w:marBottom w:val="0"/>
                      <w:divBdr>
                        <w:top w:val="none" w:sz="0" w:space="0" w:color="auto"/>
                        <w:left w:val="none" w:sz="0" w:space="0" w:color="auto"/>
                        <w:bottom w:val="none" w:sz="0" w:space="0" w:color="auto"/>
                        <w:right w:val="none" w:sz="0" w:space="0" w:color="auto"/>
                      </w:divBdr>
                    </w:div>
                    <w:div w:id="1527522936">
                      <w:marLeft w:val="0"/>
                      <w:marRight w:val="0"/>
                      <w:marTop w:val="0"/>
                      <w:marBottom w:val="0"/>
                      <w:divBdr>
                        <w:top w:val="none" w:sz="0" w:space="0" w:color="auto"/>
                        <w:left w:val="none" w:sz="0" w:space="0" w:color="auto"/>
                        <w:bottom w:val="none" w:sz="0" w:space="0" w:color="auto"/>
                        <w:right w:val="none" w:sz="0" w:space="0" w:color="auto"/>
                      </w:divBdr>
                    </w:div>
                    <w:div w:id="1759980584">
                      <w:marLeft w:val="0"/>
                      <w:marRight w:val="0"/>
                      <w:marTop w:val="0"/>
                      <w:marBottom w:val="0"/>
                      <w:divBdr>
                        <w:top w:val="none" w:sz="0" w:space="0" w:color="auto"/>
                        <w:left w:val="none" w:sz="0" w:space="0" w:color="auto"/>
                        <w:bottom w:val="none" w:sz="0" w:space="0" w:color="auto"/>
                        <w:right w:val="none" w:sz="0" w:space="0" w:color="auto"/>
                      </w:divBdr>
                    </w:div>
                    <w:div w:id="416748609">
                      <w:marLeft w:val="0"/>
                      <w:marRight w:val="0"/>
                      <w:marTop w:val="0"/>
                      <w:marBottom w:val="0"/>
                      <w:divBdr>
                        <w:top w:val="none" w:sz="0" w:space="0" w:color="auto"/>
                        <w:left w:val="none" w:sz="0" w:space="0" w:color="auto"/>
                        <w:bottom w:val="none" w:sz="0" w:space="0" w:color="auto"/>
                        <w:right w:val="none" w:sz="0" w:space="0" w:color="auto"/>
                      </w:divBdr>
                    </w:div>
                    <w:div w:id="2128617932">
                      <w:marLeft w:val="0"/>
                      <w:marRight w:val="0"/>
                      <w:marTop w:val="0"/>
                      <w:marBottom w:val="0"/>
                      <w:divBdr>
                        <w:top w:val="none" w:sz="0" w:space="0" w:color="auto"/>
                        <w:left w:val="none" w:sz="0" w:space="0" w:color="auto"/>
                        <w:bottom w:val="none" w:sz="0" w:space="0" w:color="auto"/>
                        <w:right w:val="none" w:sz="0" w:space="0" w:color="auto"/>
                      </w:divBdr>
                    </w:div>
                    <w:div w:id="817920238">
                      <w:marLeft w:val="0"/>
                      <w:marRight w:val="0"/>
                      <w:marTop w:val="0"/>
                      <w:marBottom w:val="0"/>
                      <w:divBdr>
                        <w:top w:val="none" w:sz="0" w:space="0" w:color="auto"/>
                        <w:left w:val="none" w:sz="0" w:space="0" w:color="auto"/>
                        <w:bottom w:val="none" w:sz="0" w:space="0" w:color="auto"/>
                        <w:right w:val="none" w:sz="0" w:space="0" w:color="auto"/>
                      </w:divBdr>
                    </w:div>
                    <w:div w:id="160314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6405">
          <w:marLeft w:val="0"/>
          <w:marRight w:val="0"/>
          <w:marTop w:val="0"/>
          <w:marBottom w:val="0"/>
          <w:divBdr>
            <w:top w:val="none" w:sz="0" w:space="0" w:color="auto"/>
            <w:left w:val="none" w:sz="0" w:space="0" w:color="auto"/>
            <w:bottom w:val="none" w:sz="0" w:space="0" w:color="auto"/>
            <w:right w:val="none" w:sz="0" w:space="0" w:color="auto"/>
          </w:divBdr>
        </w:div>
        <w:div w:id="1873153053">
          <w:marLeft w:val="0"/>
          <w:marRight w:val="0"/>
          <w:marTop w:val="0"/>
          <w:marBottom w:val="0"/>
          <w:divBdr>
            <w:top w:val="none" w:sz="0" w:space="0" w:color="auto"/>
            <w:left w:val="none" w:sz="0" w:space="0" w:color="auto"/>
            <w:bottom w:val="none" w:sz="0" w:space="0" w:color="auto"/>
            <w:right w:val="none" w:sz="0" w:space="0" w:color="auto"/>
          </w:divBdr>
          <w:divsChild>
            <w:div w:id="398794126">
              <w:marLeft w:val="0"/>
              <w:marRight w:val="0"/>
              <w:marTop w:val="0"/>
              <w:marBottom w:val="0"/>
              <w:divBdr>
                <w:top w:val="none" w:sz="0" w:space="0" w:color="auto"/>
                <w:left w:val="none" w:sz="0" w:space="0" w:color="auto"/>
                <w:bottom w:val="none" w:sz="0" w:space="0" w:color="auto"/>
                <w:right w:val="none" w:sz="0" w:space="0" w:color="auto"/>
              </w:divBdr>
              <w:divsChild>
                <w:div w:id="436104588">
                  <w:marLeft w:val="0"/>
                  <w:marRight w:val="0"/>
                  <w:marTop w:val="0"/>
                  <w:marBottom w:val="0"/>
                  <w:divBdr>
                    <w:top w:val="none" w:sz="0" w:space="0" w:color="auto"/>
                    <w:left w:val="none" w:sz="0" w:space="0" w:color="auto"/>
                    <w:bottom w:val="none" w:sz="0" w:space="0" w:color="auto"/>
                    <w:right w:val="none" w:sz="0" w:space="0" w:color="auto"/>
                  </w:divBdr>
                  <w:divsChild>
                    <w:div w:id="753090488">
                      <w:marLeft w:val="0"/>
                      <w:marRight w:val="0"/>
                      <w:marTop w:val="0"/>
                      <w:marBottom w:val="0"/>
                      <w:divBdr>
                        <w:top w:val="none" w:sz="0" w:space="0" w:color="auto"/>
                        <w:left w:val="none" w:sz="0" w:space="0" w:color="auto"/>
                        <w:bottom w:val="none" w:sz="0" w:space="0" w:color="auto"/>
                        <w:right w:val="none" w:sz="0" w:space="0" w:color="auto"/>
                      </w:divBdr>
                    </w:div>
                  </w:divsChild>
                </w:div>
                <w:div w:id="674113514">
                  <w:marLeft w:val="0"/>
                  <w:marRight w:val="0"/>
                  <w:marTop w:val="0"/>
                  <w:marBottom w:val="0"/>
                  <w:divBdr>
                    <w:top w:val="none" w:sz="0" w:space="0" w:color="auto"/>
                    <w:left w:val="none" w:sz="0" w:space="0" w:color="auto"/>
                    <w:bottom w:val="none" w:sz="0" w:space="0" w:color="auto"/>
                    <w:right w:val="none" w:sz="0" w:space="0" w:color="auto"/>
                  </w:divBdr>
                  <w:divsChild>
                    <w:div w:id="696976575">
                      <w:marLeft w:val="0"/>
                      <w:marRight w:val="0"/>
                      <w:marTop w:val="0"/>
                      <w:marBottom w:val="0"/>
                      <w:divBdr>
                        <w:top w:val="none" w:sz="0" w:space="0" w:color="auto"/>
                        <w:left w:val="none" w:sz="0" w:space="0" w:color="auto"/>
                        <w:bottom w:val="none" w:sz="0" w:space="0" w:color="auto"/>
                        <w:right w:val="none" w:sz="0" w:space="0" w:color="auto"/>
                      </w:divBdr>
                    </w:div>
                  </w:divsChild>
                </w:div>
                <w:div w:id="2006083614">
                  <w:marLeft w:val="0"/>
                  <w:marRight w:val="0"/>
                  <w:marTop w:val="0"/>
                  <w:marBottom w:val="0"/>
                  <w:divBdr>
                    <w:top w:val="none" w:sz="0" w:space="0" w:color="auto"/>
                    <w:left w:val="none" w:sz="0" w:space="0" w:color="auto"/>
                    <w:bottom w:val="none" w:sz="0" w:space="0" w:color="auto"/>
                    <w:right w:val="none" w:sz="0" w:space="0" w:color="auto"/>
                  </w:divBdr>
                  <w:divsChild>
                    <w:div w:id="1354916627">
                      <w:marLeft w:val="0"/>
                      <w:marRight w:val="0"/>
                      <w:marTop w:val="0"/>
                      <w:marBottom w:val="0"/>
                      <w:divBdr>
                        <w:top w:val="none" w:sz="0" w:space="0" w:color="auto"/>
                        <w:left w:val="none" w:sz="0" w:space="0" w:color="auto"/>
                        <w:bottom w:val="none" w:sz="0" w:space="0" w:color="auto"/>
                        <w:right w:val="none" w:sz="0" w:space="0" w:color="auto"/>
                      </w:divBdr>
                    </w:div>
                  </w:divsChild>
                </w:div>
                <w:div w:id="1948271132">
                  <w:marLeft w:val="0"/>
                  <w:marRight w:val="0"/>
                  <w:marTop w:val="0"/>
                  <w:marBottom w:val="0"/>
                  <w:divBdr>
                    <w:top w:val="none" w:sz="0" w:space="0" w:color="auto"/>
                    <w:left w:val="none" w:sz="0" w:space="0" w:color="auto"/>
                    <w:bottom w:val="none" w:sz="0" w:space="0" w:color="auto"/>
                    <w:right w:val="none" w:sz="0" w:space="0" w:color="auto"/>
                  </w:divBdr>
                  <w:divsChild>
                    <w:div w:id="2008248991">
                      <w:marLeft w:val="0"/>
                      <w:marRight w:val="0"/>
                      <w:marTop w:val="0"/>
                      <w:marBottom w:val="0"/>
                      <w:divBdr>
                        <w:top w:val="none" w:sz="0" w:space="0" w:color="auto"/>
                        <w:left w:val="none" w:sz="0" w:space="0" w:color="auto"/>
                        <w:bottom w:val="none" w:sz="0" w:space="0" w:color="auto"/>
                        <w:right w:val="none" w:sz="0" w:space="0" w:color="auto"/>
                      </w:divBdr>
                    </w:div>
                  </w:divsChild>
                </w:div>
                <w:div w:id="21634132">
                  <w:marLeft w:val="0"/>
                  <w:marRight w:val="0"/>
                  <w:marTop w:val="0"/>
                  <w:marBottom w:val="0"/>
                  <w:divBdr>
                    <w:top w:val="none" w:sz="0" w:space="0" w:color="auto"/>
                    <w:left w:val="none" w:sz="0" w:space="0" w:color="auto"/>
                    <w:bottom w:val="none" w:sz="0" w:space="0" w:color="auto"/>
                    <w:right w:val="none" w:sz="0" w:space="0" w:color="auto"/>
                  </w:divBdr>
                  <w:divsChild>
                    <w:div w:id="1490827718">
                      <w:marLeft w:val="0"/>
                      <w:marRight w:val="0"/>
                      <w:marTop w:val="0"/>
                      <w:marBottom w:val="0"/>
                      <w:divBdr>
                        <w:top w:val="none" w:sz="0" w:space="0" w:color="auto"/>
                        <w:left w:val="none" w:sz="0" w:space="0" w:color="auto"/>
                        <w:bottom w:val="none" w:sz="0" w:space="0" w:color="auto"/>
                        <w:right w:val="none" w:sz="0" w:space="0" w:color="auto"/>
                      </w:divBdr>
                    </w:div>
                  </w:divsChild>
                </w:div>
                <w:div w:id="685987868">
                  <w:marLeft w:val="0"/>
                  <w:marRight w:val="0"/>
                  <w:marTop w:val="0"/>
                  <w:marBottom w:val="0"/>
                  <w:divBdr>
                    <w:top w:val="none" w:sz="0" w:space="0" w:color="auto"/>
                    <w:left w:val="none" w:sz="0" w:space="0" w:color="auto"/>
                    <w:bottom w:val="none" w:sz="0" w:space="0" w:color="auto"/>
                    <w:right w:val="none" w:sz="0" w:space="0" w:color="auto"/>
                  </w:divBdr>
                  <w:divsChild>
                    <w:div w:id="1333332543">
                      <w:marLeft w:val="0"/>
                      <w:marRight w:val="0"/>
                      <w:marTop w:val="0"/>
                      <w:marBottom w:val="0"/>
                      <w:divBdr>
                        <w:top w:val="none" w:sz="0" w:space="0" w:color="auto"/>
                        <w:left w:val="none" w:sz="0" w:space="0" w:color="auto"/>
                        <w:bottom w:val="none" w:sz="0" w:space="0" w:color="auto"/>
                        <w:right w:val="none" w:sz="0" w:space="0" w:color="auto"/>
                      </w:divBdr>
                    </w:div>
                  </w:divsChild>
                </w:div>
                <w:div w:id="663511719">
                  <w:marLeft w:val="0"/>
                  <w:marRight w:val="0"/>
                  <w:marTop w:val="0"/>
                  <w:marBottom w:val="0"/>
                  <w:divBdr>
                    <w:top w:val="none" w:sz="0" w:space="0" w:color="auto"/>
                    <w:left w:val="none" w:sz="0" w:space="0" w:color="auto"/>
                    <w:bottom w:val="none" w:sz="0" w:space="0" w:color="auto"/>
                    <w:right w:val="none" w:sz="0" w:space="0" w:color="auto"/>
                  </w:divBdr>
                  <w:divsChild>
                    <w:div w:id="1491823317">
                      <w:marLeft w:val="0"/>
                      <w:marRight w:val="0"/>
                      <w:marTop w:val="0"/>
                      <w:marBottom w:val="0"/>
                      <w:divBdr>
                        <w:top w:val="none" w:sz="0" w:space="0" w:color="auto"/>
                        <w:left w:val="none" w:sz="0" w:space="0" w:color="auto"/>
                        <w:bottom w:val="none" w:sz="0" w:space="0" w:color="auto"/>
                        <w:right w:val="none" w:sz="0" w:space="0" w:color="auto"/>
                      </w:divBdr>
                    </w:div>
                  </w:divsChild>
                </w:div>
                <w:div w:id="963538237">
                  <w:marLeft w:val="0"/>
                  <w:marRight w:val="0"/>
                  <w:marTop w:val="0"/>
                  <w:marBottom w:val="0"/>
                  <w:divBdr>
                    <w:top w:val="none" w:sz="0" w:space="0" w:color="auto"/>
                    <w:left w:val="none" w:sz="0" w:space="0" w:color="auto"/>
                    <w:bottom w:val="none" w:sz="0" w:space="0" w:color="auto"/>
                    <w:right w:val="none" w:sz="0" w:space="0" w:color="auto"/>
                  </w:divBdr>
                  <w:divsChild>
                    <w:div w:id="1446581398">
                      <w:marLeft w:val="0"/>
                      <w:marRight w:val="0"/>
                      <w:marTop w:val="0"/>
                      <w:marBottom w:val="0"/>
                      <w:divBdr>
                        <w:top w:val="none" w:sz="0" w:space="0" w:color="auto"/>
                        <w:left w:val="none" w:sz="0" w:space="0" w:color="auto"/>
                        <w:bottom w:val="none" w:sz="0" w:space="0" w:color="auto"/>
                        <w:right w:val="none" w:sz="0" w:space="0" w:color="auto"/>
                      </w:divBdr>
                    </w:div>
                  </w:divsChild>
                </w:div>
                <w:div w:id="1794639973">
                  <w:marLeft w:val="0"/>
                  <w:marRight w:val="0"/>
                  <w:marTop w:val="0"/>
                  <w:marBottom w:val="0"/>
                  <w:divBdr>
                    <w:top w:val="none" w:sz="0" w:space="0" w:color="auto"/>
                    <w:left w:val="none" w:sz="0" w:space="0" w:color="auto"/>
                    <w:bottom w:val="none" w:sz="0" w:space="0" w:color="auto"/>
                    <w:right w:val="none" w:sz="0" w:space="0" w:color="auto"/>
                  </w:divBdr>
                  <w:divsChild>
                    <w:div w:id="1415856264">
                      <w:marLeft w:val="0"/>
                      <w:marRight w:val="0"/>
                      <w:marTop w:val="0"/>
                      <w:marBottom w:val="0"/>
                      <w:divBdr>
                        <w:top w:val="none" w:sz="0" w:space="0" w:color="auto"/>
                        <w:left w:val="none" w:sz="0" w:space="0" w:color="auto"/>
                        <w:bottom w:val="none" w:sz="0" w:space="0" w:color="auto"/>
                        <w:right w:val="none" w:sz="0" w:space="0" w:color="auto"/>
                      </w:divBdr>
                    </w:div>
                    <w:div w:id="1072459663">
                      <w:marLeft w:val="0"/>
                      <w:marRight w:val="0"/>
                      <w:marTop w:val="0"/>
                      <w:marBottom w:val="0"/>
                      <w:divBdr>
                        <w:top w:val="none" w:sz="0" w:space="0" w:color="auto"/>
                        <w:left w:val="none" w:sz="0" w:space="0" w:color="auto"/>
                        <w:bottom w:val="none" w:sz="0" w:space="0" w:color="auto"/>
                        <w:right w:val="none" w:sz="0" w:space="0" w:color="auto"/>
                      </w:divBdr>
                    </w:div>
                  </w:divsChild>
                </w:div>
                <w:div w:id="1605729847">
                  <w:marLeft w:val="0"/>
                  <w:marRight w:val="0"/>
                  <w:marTop w:val="0"/>
                  <w:marBottom w:val="0"/>
                  <w:divBdr>
                    <w:top w:val="none" w:sz="0" w:space="0" w:color="auto"/>
                    <w:left w:val="none" w:sz="0" w:space="0" w:color="auto"/>
                    <w:bottom w:val="none" w:sz="0" w:space="0" w:color="auto"/>
                    <w:right w:val="none" w:sz="0" w:space="0" w:color="auto"/>
                  </w:divBdr>
                  <w:divsChild>
                    <w:div w:id="657733665">
                      <w:marLeft w:val="0"/>
                      <w:marRight w:val="0"/>
                      <w:marTop w:val="0"/>
                      <w:marBottom w:val="0"/>
                      <w:divBdr>
                        <w:top w:val="none" w:sz="0" w:space="0" w:color="auto"/>
                        <w:left w:val="none" w:sz="0" w:space="0" w:color="auto"/>
                        <w:bottom w:val="none" w:sz="0" w:space="0" w:color="auto"/>
                        <w:right w:val="none" w:sz="0" w:space="0" w:color="auto"/>
                      </w:divBdr>
                    </w:div>
                    <w:div w:id="1905872564">
                      <w:marLeft w:val="0"/>
                      <w:marRight w:val="0"/>
                      <w:marTop w:val="0"/>
                      <w:marBottom w:val="0"/>
                      <w:divBdr>
                        <w:top w:val="none" w:sz="0" w:space="0" w:color="auto"/>
                        <w:left w:val="none" w:sz="0" w:space="0" w:color="auto"/>
                        <w:bottom w:val="none" w:sz="0" w:space="0" w:color="auto"/>
                        <w:right w:val="none" w:sz="0" w:space="0" w:color="auto"/>
                      </w:divBdr>
                    </w:div>
                  </w:divsChild>
                </w:div>
                <w:div w:id="391320042">
                  <w:marLeft w:val="0"/>
                  <w:marRight w:val="0"/>
                  <w:marTop w:val="0"/>
                  <w:marBottom w:val="0"/>
                  <w:divBdr>
                    <w:top w:val="none" w:sz="0" w:space="0" w:color="auto"/>
                    <w:left w:val="none" w:sz="0" w:space="0" w:color="auto"/>
                    <w:bottom w:val="none" w:sz="0" w:space="0" w:color="auto"/>
                    <w:right w:val="none" w:sz="0" w:space="0" w:color="auto"/>
                  </w:divBdr>
                  <w:divsChild>
                    <w:div w:id="681585497">
                      <w:marLeft w:val="0"/>
                      <w:marRight w:val="0"/>
                      <w:marTop w:val="0"/>
                      <w:marBottom w:val="0"/>
                      <w:divBdr>
                        <w:top w:val="none" w:sz="0" w:space="0" w:color="auto"/>
                        <w:left w:val="none" w:sz="0" w:space="0" w:color="auto"/>
                        <w:bottom w:val="none" w:sz="0" w:space="0" w:color="auto"/>
                        <w:right w:val="none" w:sz="0" w:space="0" w:color="auto"/>
                      </w:divBdr>
                    </w:div>
                  </w:divsChild>
                </w:div>
                <w:div w:id="717316333">
                  <w:marLeft w:val="0"/>
                  <w:marRight w:val="0"/>
                  <w:marTop w:val="0"/>
                  <w:marBottom w:val="0"/>
                  <w:divBdr>
                    <w:top w:val="none" w:sz="0" w:space="0" w:color="auto"/>
                    <w:left w:val="none" w:sz="0" w:space="0" w:color="auto"/>
                    <w:bottom w:val="none" w:sz="0" w:space="0" w:color="auto"/>
                    <w:right w:val="none" w:sz="0" w:space="0" w:color="auto"/>
                  </w:divBdr>
                  <w:divsChild>
                    <w:div w:id="1447506084">
                      <w:marLeft w:val="0"/>
                      <w:marRight w:val="0"/>
                      <w:marTop w:val="0"/>
                      <w:marBottom w:val="0"/>
                      <w:divBdr>
                        <w:top w:val="none" w:sz="0" w:space="0" w:color="auto"/>
                        <w:left w:val="none" w:sz="0" w:space="0" w:color="auto"/>
                        <w:bottom w:val="none" w:sz="0" w:space="0" w:color="auto"/>
                        <w:right w:val="none" w:sz="0" w:space="0" w:color="auto"/>
                      </w:divBdr>
                    </w:div>
                  </w:divsChild>
                </w:div>
                <w:div w:id="1436173879">
                  <w:marLeft w:val="0"/>
                  <w:marRight w:val="0"/>
                  <w:marTop w:val="0"/>
                  <w:marBottom w:val="0"/>
                  <w:divBdr>
                    <w:top w:val="none" w:sz="0" w:space="0" w:color="auto"/>
                    <w:left w:val="none" w:sz="0" w:space="0" w:color="auto"/>
                    <w:bottom w:val="none" w:sz="0" w:space="0" w:color="auto"/>
                    <w:right w:val="none" w:sz="0" w:space="0" w:color="auto"/>
                  </w:divBdr>
                  <w:divsChild>
                    <w:div w:id="2087650080">
                      <w:marLeft w:val="0"/>
                      <w:marRight w:val="0"/>
                      <w:marTop w:val="0"/>
                      <w:marBottom w:val="0"/>
                      <w:divBdr>
                        <w:top w:val="none" w:sz="0" w:space="0" w:color="auto"/>
                        <w:left w:val="none" w:sz="0" w:space="0" w:color="auto"/>
                        <w:bottom w:val="none" w:sz="0" w:space="0" w:color="auto"/>
                        <w:right w:val="none" w:sz="0" w:space="0" w:color="auto"/>
                      </w:divBdr>
                    </w:div>
                    <w:div w:id="1597715342">
                      <w:marLeft w:val="0"/>
                      <w:marRight w:val="0"/>
                      <w:marTop w:val="0"/>
                      <w:marBottom w:val="0"/>
                      <w:divBdr>
                        <w:top w:val="none" w:sz="0" w:space="0" w:color="auto"/>
                        <w:left w:val="none" w:sz="0" w:space="0" w:color="auto"/>
                        <w:bottom w:val="none" w:sz="0" w:space="0" w:color="auto"/>
                        <w:right w:val="none" w:sz="0" w:space="0" w:color="auto"/>
                      </w:divBdr>
                    </w:div>
                  </w:divsChild>
                </w:div>
                <w:div w:id="1363751927">
                  <w:marLeft w:val="0"/>
                  <w:marRight w:val="0"/>
                  <w:marTop w:val="0"/>
                  <w:marBottom w:val="0"/>
                  <w:divBdr>
                    <w:top w:val="none" w:sz="0" w:space="0" w:color="auto"/>
                    <w:left w:val="none" w:sz="0" w:space="0" w:color="auto"/>
                    <w:bottom w:val="none" w:sz="0" w:space="0" w:color="auto"/>
                    <w:right w:val="none" w:sz="0" w:space="0" w:color="auto"/>
                  </w:divBdr>
                  <w:divsChild>
                    <w:div w:id="1467427403">
                      <w:marLeft w:val="0"/>
                      <w:marRight w:val="0"/>
                      <w:marTop w:val="0"/>
                      <w:marBottom w:val="0"/>
                      <w:divBdr>
                        <w:top w:val="none" w:sz="0" w:space="0" w:color="auto"/>
                        <w:left w:val="none" w:sz="0" w:space="0" w:color="auto"/>
                        <w:bottom w:val="none" w:sz="0" w:space="0" w:color="auto"/>
                        <w:right w:val="none" w:sz="0" w:space="0" w:color="auto"/>
                      </w:divBdr>
                    </w:div>
                    <w:div w:id="653725185">
                      <w:marLeft w:val="0"/>
                      <w:marRight w:val="0"/>
                      <w:marTop w:val="0"/>
                      <w:marBottom w:val="0"/>
                      <w:divBdr>
                        <w:top w:val="none" w:sz="0" w:space="0" w:color="auto"/>
                        <w:left w:val="none" w:sz="0" w:space="0" w:color="auto"/>
                        <w:bottom w:val="none" w:sz="0" w:space="0" w:color="auto"/>
                        <w:right w:val="none" w:sz="0" w:space="0" w:color="auto"/>
                      </w:divBdr>
                    </w:div>
                  </w:divsChild>
                </w:div>
                <w:div w:id="267081417">
                  <w:marLeft w:val="0"/>
                  <w:marRight w:val="0"/>
                  <w:marTop w:val="0"/>
                  <w:marBottom w:val="0"/>
                  <w:divBdr>
                    <w:top w:val="none" w:sz="0" w:space="0" w:color="auto"/>
                    <w:left w:val="none" w:sz="0" w:space="0" w:color="auto"/>
                    <w:bottom w:val="none" w:sz="0" w:space="0" w:color="auto"/>
                    <w:right w:val="none" w:sz="0" w:space="0" w:color="auto"/>
                  </w:divBdr>
                  <w:divsChild>
                    <w:div w:id="570969904">
                      <w:marLeft w:val="0"/>
                      <w:marRight w:val="0"/>
                      <w:marTop w:val="0"/>
                      <w:marBottom w:val="0"/>
                      <w:divBdr>
                        <w:top w:val="none" w:sz="0" w:space="0" w:color="auto"/>
                        <w:left w:val="none" w:sz="0" w:space="0" w:color="auto"/>
                        <w:bottom w:val="none" w:sz="0" w:space="0" w:color="auto"/>
                        <w:right w:val="none" w:sz="0" w:space="0" w:color="auto"/>
                      </w:divBdr>
                    </w:div>
                  </w:divsChild>
                </w:div>
                <w:div w:id="227961341">
                  <w:marLeft w:val="0"/>
                  <w:marRight w:val="0"/>
                  <w:marTop w:val="0"/>
                  <w:marBottom w:val="0"/>
                  <w:divBdr>
                    <w:top w:val="none" w:sz="0" w:space="0" w:color="auto"/>
                    <w:left w:val="none" w:sz="0" w:space="0" w:color="auto"/>
                    <w:bottom w:val="none" w:sz="0" w:space="0" w:color="auto"/>
                    <w:right w:val="none" w:sz="0" w:space="0" w:color="auto"/>
                  </w:divBdr>
                  <w:divsChild>
                    <w:div w:id="298345342">
                      <w:marLeft w:val="0"/>
                      <w:marRight w:val="0"/>
                      <w:marTop w:val="0"/>
                      <w:marBottom w:val="0"/>
                      <w:divBdr>
                        <w:top w:val="none" w:sz="0" w:space="0" w:color="auto"/>
                        <w:left w:val="none" w:sz="0" w:space="0" w:color="auto"/>
                        <w:bottom w:val="none" w:sz="0" w:space="0" w:color="auto"/>
                        <w:right w:val="none" w:sz="0" w:space="0" w:color="auto"/>
                      </w:divBdr>
                    </w:div>
                  </w:divsChild>
                </w:div>
                <w:div w:id="2142380653">
                  <w:marLeft w:val="0"/>
                  <w:marRight w:val="0"/>
                  <w:marTop w:val="0"/>
                  <w:marBottom w:val="0"/>
                  <w:divBdr>
                    <w:top w:val="none" w:sz="0" w:space="0" w:color="auto"/>
                    <w:left w:val="none" w:sz="0" w:space="0" w:color="auto"/>
                    <w:bottom w:val="none" w:sz="0" w:space="0" w:color="auto"/>
                    <w:right w:val="none" w:sz="0" w:space="0" w:color="auto"/>
                  </w:divBdr>
                  <w:divsChild>
                    <w:div w:id="905996328">
                      <w:marLeft w:val="0"/>
                      <w:marRight w:val="0"/>
                      <w:marTop w:val="0"/>
                      <w:marBottom w:val="0"/>
                      <w:divBdr>
                        <w:top w:val="none" w:sz="0" w:space="0" w:color="auto"/>
                        <w:left w:val="none" w:sz="0" w:space="0" w:color="auto"/>
                        <w:bottom w:val="none" w:sz="0" w:space="0" w:color="auto"/>
                        <w:right w:val="none" w:sz="0" w:space="0" w:color="auto"/>
                      </w:divBdr>
                    </w:div>
                    <w:div w:id="2023821039">
                      <w:marLeft w:val="0"/>
                      <w:marRight w:val="0"/>
                      <w:marTop w:val="0"/>
                      <w:marBottom w:val="0"/>
                      <w:divBdr>
                        <w:top w:val="none" w:sz="0" w:space="0" w:color="auto"/>
                        <w:left w:val="none" w:sz="0" w:space="0" w:color="auto"/>
                        <w:bottom w:val="none" w:sz="0" w:space="0" w:color="auto"/>
                        <w:right w:val="none" w:sz="0" w:space="0" w:color="auto"/>
                      </w:divBdr>
                    </w:div>
                  </w:divsChild>
                </w:div>
                <w:div w:id="550964896">
                  <w:marLeft w:val="0"/>
                  <w:marRight w:val="0"/>
                  <w:marTop w:val="0"/>
                  <w:marBottom w:val="0"/>
                  <w:divBdr>
                    <w:top w:val="none" w:sz="0" w:space="0" w:color="auto"/>
                    <w:left w:val="none" w:sz="0" w:space="0" w:color="auto"/>
                    <w:bottom w:val="none" w:sz="0" w:space="0" w:color="auto"/>
                    <w:right w:val="none" w:sz="0" w:space="0" w:color="auto"/>
                  </w:divBdr>
                  <w:divsChild>
                    <w:div w:id="1388643978">
                      <w:marLeft w:val="0"/>
                      <w:marRight w:val="0"/>
                      <w:marTop w:val="0"/>
                      <w:marBottom w:val="0"/>
                      <w:divBdr>
                        <w:top w:val="none" w:sz="0" w:space="0" w:color="auto"/>
                        <w:left w:val="none" w:sz="0" w:space="0" w:color="auto"/>
                        <w:bottom w:val="none" w:sz="0" w:space="0" w:color="auto"/>
                        <w:right w:val="none" w:sz="0" w:space="0" w:color="auto"/>
                      </w:divBdr>
                    </w:div>
                    <w:div w:id="1685742606">
                      <w:marLeft w:val="0"/>
                      <w:marRight w:val="0"/>
                      <w:marTop w:val="0"/>
                      <w:marBottom w:val="0"/>
                      <w:divBdr>
                        <w:top w:val="none" w:sz="0" w:space="0" w:color="auto"/>
                        <w:left w:val="none" w:sz="0" w:space="0" w:color="auto"/>
                        <w:bottom w:val="none" w:sz="0" w:space="0" w:color="auto"/>
                        <w:right w:val="none" w:sz="0" w:space="0" w:color="auto"/>
                      </w:divBdr>
                    </w:div>
                  </w:divsChild>
                </w:div>
                <w:div w:id="663901095">
                  <w:marLeft w:val="0"/>
                  <w:marRight w:val="0"/>
                  <w:marTop w:val="0"/>
                  <w:marBottom w:val="0"/>
                  <w:divBdr>
                    <w:top w:val="none" w:sz="0" w:space="0" w:color="auto"/>
                    <w:left w:val="none" w:sz="0" w:space="0" w:color="auto"/>
                    <w:bottom w:val="none" w:sz="0" w:space="0" w:color="auto"/>
                    <w:right w:val="none" w:sz="0" w:space="0" w:color="auto"/>
                  </w:divBdr>
                  <w:divsChild>
                    <w:div w:id="198396400">
                      <w:marLeft w:val="0"/>
                      <w:marRight w:val="0"/>
                      <w:marTop w:val="0"/>
                      <w:marBottom w:val="0"/>
                      <w:divBdr>
                        <w:top w:val="none" w:sz="0" w:space="0" w:color="auto"/>
                        <w:left w:val="none" w:sz="0" w:space="0" w:color="auto"/>
                        <w:bottom w:val="none" w:sz="0" w:space="0" w:color="auto"/>
                        <w:right w:val="none" w:sz="0" w:space="0" w:color="auto"/>
                      </w:divBdr>
                    </w:div>
                  </w:divsChild>
                </w:div>
                <w:div w:id="1543052925">
                  <w:marLeft w:val="0"/>
                  <w:marRight w:val="0"/>
                  <w:marTop w:val="0"/>
                  <w:marBottom w:val="0"/>
                  <w:divBdr>
                    <w:top w:val="none" w:sz="0" w:space="0" w:color="auto"/>
                    <w:left w:val="none" w:sz="0" w:space="0" w:color="auto"/>
                    <w:bottom w:val="none" w:sz="0" w:space="0" w:color="auto"/>
                    <w:right w:val="none" w:sz="0" w:space="0" w:color="auto"/>
                  </w:divBdr>
                  <w:divsChild>
                    <w:div w:id="1040786210">
                      <w:marLeft w:val="0"/>
                      <w:marRight w:val="0"/>
                      <w:marTop w:val="0"/>
                      <w:marBottom w:val="0"/>
                      <w:divBdr>
                        <w:top w:val="none" w:sz="0" w:space="0" w:color="auto"/>
                        <w:left w:val="none" w:sz="0" w:space="0" w:color="auto"/>
                        <w:bottom w:val="none" w:sz="0" w:space="0" w:color="auto"/>
                        <w:right w:val="none" w:sz="0" w:space="0" w:color="auto"/>
                      </w:divBdr>
                    </w:div>
                  </w:divsChild>
                </w:div>
                <w:div w:id="2146967255">
                  <w:marLeft w:val="0"/>
                  <w:marRight w:val="0"/>
                  <w:marTop w:val="0"/>
                  <w:marBottom w:val="0"/>
                  <w:divBdr>
                    <w:top w:val="none" w:sz="0" w:space="0" w:color="auto"/>
                    <w:left w:val="none" w:sz="0" w:space="0" w:color="auto"/>
                    <w:bottom w:val="none" w:sz="0" w:space="0" w:color="auto"/>
                    <w:right w:val="none" w:sz="0" w:space="0" w:color="auto"/>
                  </w:divBdr>
                  <w:divsChild>
                    <w:div w:id="898983437">
                      <w:marLeft w:val="0"/>
                      <w:marRight w:val="0"/>
                      <w:marTop w:val="0"/>
                      <w:marBottom w:val="0"/>
                      <w:divBdr>
                        <w:top w:val="none" w:sz="0" w:space="0" w:color="auto"/>
                        <w:left w:val="none" w:sz="0" w:space="0" w:color="auto"/>
                        <w:bottom w:val="none" w:sz="0" w:space="0" w:color="auto"/>
                        <w:right w:val="none" w:sz="0" w:space="0" w:color="auto"/>
                      </w:divBdr>
                    </w:div>
                    <w:div w:id="734206931">
                      <w:marLeft w:val="0"/>
                      <w:marRight w:val="0"/>
                      <w:marTop w:val="0"/>
                      <w:marBottom w:val="0"/>
                      <w:divBdr>
                        <w:top w:val="none" w:sz="0" w:space="0" w:color="auto"/>
                        <w:left w:val="none" w:sz="0" w:space="0" w:color="auto"/>
                        <w:bottom w:val="none" w:sz="0" w:space="0" w:color="auto"/>
                        <w:right w:val="none" w:sz="0" w:space="0" w:color="auto"/>
                      </w:divBdr>
                    </w:div>
                  </w:divsChild>
                </w:div>
                <w:div w:id="946539835">
                  <w:marLeft w:val="0"/>
                  <w:marRight w:val="0"/>
                  <w:marTop w:val="0"/>
                  <w:marBottom w:val="0"/>
                  <w:divBdr>
                    <w:top w:val="none" w:sz="0" w:space="0" w:color="auto"/>
                    <w:left w:val="none" w:sz="0" w:space="0" w:color="auto"/>
                    <w:bottom w:val="none" w:sz="0" w:space="0" w:color="auto"/>
                    <w:right w:val="none" w:sz="0" w:space="0" w:color="auto"/>
                  </w:divBdr>
                  <w:divsChild>
                    <w:div w:id="783615675">
                      <w:marLeft w:val="0"/>
                      <w:marRight w:val="0"/>
                      <w:marTop w:val="0"/>
                      <w:marBottom w:val="0"/>
                      <w:divBdr>
                        <w:top w:val="none" w:sz="0" w:space="0" w:color="auto"/>
                        <w:left w:val="none" w:sz="0" w:space="0" w:color="auto"/>
                        <w:bottom w:val="none" w:sz="0" w:space="0" w:color="auto"/>
                        <w:right w:val="none" w:sz="0" w:space="0" w:color="auto"/>
                      </w:divBdr>
                    </w:div>
                    <w:div w:id="1108813398">
                      <w:marLeft w:val="0"/>
                      <w:marRight w:val="0"/>
                      <w:marTop w:val="0"/>
                      <w:marBottom w:val="0"/>
                      <w:divBdr>
                        <w:top w:val="none" w:sz="0" w:space="0" w:color="auto"/>
                        <w:left w:val="none" w:sz="0" w:space="0" w:color="auto"/>
                        <w:bottom w:val="none" w:sz="0" w:space="0" w:color="auto"/>
                        <w:right w:val="none" w:sz="0" w:space="0" w:color="auto"/>
                      </w:divBdr>
                    </w:div>
                  </w:divsChild>
                </w:div>
                <w:div w:id="424230566">
                  <w:marLeft w:val="0"/>
                  <w:marRight w:val="0"/>
                  <w:marTop w:val="0"/>
                  <w:marBottom w:val="0"/>
                  <w:divBdr>
                    <w:top w:val="none" w:sz="0" w:space="0" w:color="auto"/>
                    <w:left w:val="none" w:sz="0" w:space="0" w:color="auto"/>
                    <w:bottom w:val="none" w:sz="0" w:space="0" w:color="auto"/>
                    <w:right w:val="none" w:sz="0" w:space="0" w:color="auto"/>
                  </w:divBdr>
                  <w:divsChild>
                    <w:div w:id="213658728">
                      <w:marLeft w:val="0"/>
                      <w:marRight w:val="0"/>
                      <w:marTop w:val="0"/>
                      <w:marBottom w:val="0"/>
                      <w:divBdr>
                        <w:top w:val="none" w:sz="0" w:space="0" w:color="auto"/>
                        <w:left w:val="none" w:sz="0" w:space="0" w:color="auto"/>
                        <w:bottom w:val="none" w:sz="0" w:space="0" w:color="auto"/>
                        <w:right w:val="none" w:sz="0" w:space="0" w:color="auto"/>
                      </w:divBdr>
                    </w:div>
                  </w:divsChild>
                </w:div>
                <w:div w:id="760491817">
                  <w:marLeft w:val="0"/>
                  <w:marRight w:val="0"/>
                  <w:marTop w:val="0"/>
                  <w:marBottom w:val="0"/>
                  <w:divBdr>
                    <w:top w:val="none" w:sz="0" w:space="0" w:color="auto"/>
                    <w:left w:val="none" w:sz="0" w:space="0" w:color="auto"/>
                    <w:bottom w:val="none" w:sz="0" w:space="0" w:color="auto"/>
                    <w:right w:val="none" w:sz="0" w:space="0" w:color="auto"/>
                  </w:divBdr>
                  <w:divsChild>
                    <w:div w:id="112946919">
                      <w:marLeft w:val="0"/>
                      <w:marRight w:val="0"/>
                      <w:marTop w:val="0"/>
                      <w:marBottom w:val="0"/>
                      <w:divBdr>
                        <w:top w:val="none" w:sz="0" w:space="0" w:color="auto"/>
                        <w:left w:val="none" w:sz="0" w:space="0" w:color="auto"/>
                        <w:bottom w:val="none" w:sz="0" w:space="0" w:color="auto"/>
                        <w:right w:val="none" w:sz="0" w:space="0" w:color="auto"/>
                      </w:divBdr>
                    </w:div>
                  </w:divsChild>
                </w:div>
                <w:div w:id="1995646488">
                  <w:marLeft w:val="0"/>
                  <w:marRight w:val="0"/>
                  <w:marTop w:val="0"/>
                  <w:marBottom w:val="0"/>
                  <w:divBdr>
                    <w:top w:val="none" w:sz="0" w:space="0" w:color="auto"/>
                    <w:left w:val="none" w:sz="0" w:space="0" w:color="auto"/>
                    <w:bottom w:val="none" w:sz="0" w:space="0" w:color="auto"/>
                    <w:right w:val="none" w:sz="0" w:space="0" w:color="auto"/>
                  </w:divBdr>
                  <w:divsChild>
                    <w:div w:id="995718527">
                      <w:marLeft w:val="0"/>
                      <w:marRight w:val="0"/>
                      <w:marTop w:val="0"/>
                      <w:marBottom w:val="0"/>
                      <w:divBdr>
                        <w:top w:val="none" w:sz="0" w:space="0" w:color="auto"/>
                        <w:left w:val="none" w:sz="0" w:space="0" w:color="auto"/>
                        <w:bottom w:val="none" w:sz="0" w:space="0" w:color="auto"/>
                        <w:right w:val="none" w:sz="0" w:space="0" w:color="auto"/>
                      </w:divBdr>
                    </w:div>
                    <w:div w:id="623652884">
                      <w:marLeft w:val="0"/>
                      <w:marRight w:val="0"/>
                      <w:marTop w:val="0"/>
                      <w:marBottom w:val="0"/>
                      <w:divBdr>
                        <w:top w:val="none" w:sz="0" w:space="0" w:color="auto"/>
                        <w:left w:val="none" w:sz="0" w:space="0" w:color="auto"/>
                        <w:bottom w:val="none" w:sz="0" w:space="0" w:color="auto"/>
                        <w:right w:val="none" w:sz="0" w:space="0" w:color="auto"/>
                      </w:divBdr>
                    </w:div>
                  </w:divsChild>
                </w:div>
                <w:div w:id="69620130">
                  <w:marLeft w:val="0"/>
                  <w:marRight w:val="0"/>
                  <w:marTop w:val="0"/>
                  <w:marBottom w:val="0"/>
                  <w:divBdr>
                    <w:top w:val="none" w:sz="0" w:space="0" w:color="auto"/>
                    <w:left w:val="none" w:sz="0" w:space="0" w:color="auto"/>
                    <w:bottom w:val="none" w:sz="0" w:space="0" w:color="auto"/>
                    <w:right w:val="none" w:sz="0" w:space="0" w:color="auto"/>
                  </w:divBdr>
                  <w:divsChild>
                    <w:div w:id="170491807">
                      <w:marLeft w:val="0"/>
                      <w:marRight w:val="0"/>
                      <w:marTop w:val="0"/>
                      <w:marBottom w:val="0"/>
                      <w:divBdr>
                        <w:top w:val="none" w:sz="0" w:space="0" w:color="auto"/>
                        <w:left w:val="none" w:sz="0" w:space="0" w:color="auto"/>
                        <w:bottom w:val="none" w:sz="0" w:space="0" w:color="auto"/>
                        <w:right w:val="none" w:sz="0" w:space="0" w:color="auto"/>
                      </w:divBdr>
                    </w:div>
                    <w:div w:id="678386628">
                      <w:marLeft w:val="0"/>
                      <w:marRight w:val="0"/>
                      <w:marTop w:val="0"/>
                      <w:marBottom w:val="0"/>
                      <w:divBdr>
                        <w:top w:val="none" w:sz="0" w:space="0" w:color="auto"/>
                        <w:left w:val="none" w:sz="0" w:space="0" w:color="auto"/>
                        <w:bottom w:val="none" w:sz="0" w:space="0" w:color="auto"/>
                        <w:right w:val="none" w:sz="0" w:space="0" w:color="auto"/>
                      </w:divBdr>
                    </w:div>
                  </w:divsChild>
                </w:div>
                <w:div w:id="1995180463">
                  <w:marLeft w:val="0"/>
                  <w:marRight w:val="0"/>
                  <w:marTop w:val="0"/>
                  <w:marBottom w:val="0"/>
                  <w:divBdr>
                    <w:top w:val="none" w:sz="0" w:space="0" w:color="auto"/>
                    <w:left w:val="none" w:sz="0" w:space="0" w:color="auto"/>
                    <w:bottom w:val="none" w:sz="0" w:space="0" w:color="auto"/>
                    <w:right w:val="none" w:sz="0" w:space="0" w:color="auto"/>
                  </w:divBdr>
                  <w:divsChild>
                    <w:div w:id="1554660850">
                      <w:marLeft w:val="0"/>
                      <w:marRight w:val="0"/>
                      <w:marTop w:val="0"/>
                      <w:marBottom w:val="0"/>
                      <w:divBdr>
                        <w:top w:val="none" w:sz="0" w:space="0" w:color="auto"/>
                        <w:left w:val="none" w:sz="0" w:space="0" w:color="auto"/>
                        <w:bottom w:val="none" w:sz="0" w:space="0" w:color="auto"/>
                        <w:right w:val="none" w:sz="0" w:space="0" w:color="auto"/>
                      </w:divBdr>
                    </w:div>
                  </w:divsChild>
                </w:div>
                <w:div w:id="736441300">
                  <w:marLeft w:val="0"/>
                  <w:marRight w:val="0"/>
                  <w:marTop w:val="0"/>
                  <w:marBottom w:val="0"/>
                  <w:divBdr>
                    <w:top w:val="none" w:sz="0" w:space="0" w:color="auto"/>
                    <w:left w:val="none" w:sz="0" w:space="0" w:color="auto"/>
                    <w:bottom w:val="none" w:sz="0" w:space="0" w:color="auto"/>
                    <w:right w:val="none" w:sz="0" w:space="0" w:color="auto"/>
                  </w:divBdr>
                  <w:divsChild>
                    <w:div w:id="407725271">
                      <w:marLeft w:val="0"/>
                      <w:marRight w:val="0"/>
                      <w:marTop w:val="0"/>
                      <w:marBottom w:val="0"/>
                      <w:divBdr>
                        <w:top w:val="none" w:sz="0" w:space="0" w:color="auto"/>
                        <w:left w:val="none" w:sz="0" w:space="0" w:color="auto"/>
                        <w:bottom w:val="none" w:sz="0" w:space="0" w:color="auto"/>
                        <w:right w:val="none" w:sz="0" w:space="0" w:color="auto"/>
                      </w:divBdr>
                    </w:div>
                  </w:divsChild>
                </w:div>
                <w:div w:id="1246764768">
                  <w:marLeft w:val="0"/>
                  <w:marRight w:val="0"/>
                  <w:marTop w:val="0"/>
                  <w:marBottom w:val="0"/>
                  <w:divBdr>
                    <w:top w:val="none" w:sz="0" w:space="0" w:color="auto"/>
                    <w:left w:val="none" w:sz="0" w:space="0" w:color="auto"/>
                    <w:bottom w:val="none" w:sz="0" w:space="0" w:color="auto"/>
                    <w:right w:val="none" w:sz="0" w:space="0" w:color="auto"/>
                  </w:divBdr>
                  <w:divsChild>
                    <w:div w:id="1506822985">
                      <w:marLeft w:val="0"/>
                      <w:marRight w:val="0"/>
                      <w:marTop w:val="0"/>
                      <w:marBottom w:val="0"/>
                      <w:divBdr>
                        <w:top w:val="none" w:sz="0" w:space="0" w:color="auto"/>
                        <w:left w:val="none" w:sz="0" w:space="0" w:color="auto"/>
                        <w:bottom w:val="none" w:sz="0" w:space="0" w:color="auto"/>
                        <w:right w:val="none" w:sz="0" w:space="0" w:color="auto"/>
                      </w:divBdr>
                    </w:div>
                    <w:div w:id="1263999386">
                      <w:marLeft w:val="0"/>
                      <w:marRight w:val="0"/>
                      <w:marTop w:val="0"/>
                      <w:marBottom w:val="0"/>
                      <w:divBdr>
                        <w:top w:val="none" w:sz="0" w:space="0" w:color="auto"/>
                        <w:left w:val="none" w:sz="0" w:space="0" w:color="auto"/>
                        <w:bottom w:val="none" w:sz="0" w:space="0" w:color="auto"/>
                        <w:right w:val="none" w:sz="0" w:space="0" w:color="auto"/>
                      </w:divBdr>
                    </w:div>
                  </w:divsChild>
                </w:div>
                <w:div w:id="1162236433">
                  <w:marLeft w:val="0"/>
                  <w:marRight w:val="0"/>
                  <w:marTop w:val="0"/>
                  <w:marBottom w:val="0"/>
                  <w:divBdr>
                    <w:top w:val="none" w:sz="0" w:space="0" w:color="auto"/>
                    <w:left w:val="none" w:sz="0" w:space="0" w:color="auto"/>
                    <w:bottom w:val="none" w:sz="0" w:space="0" w:color="auto"/>
                    <w:right w:val="none" w:sz="0" w:space="0" w:color="auto"/>
                  </w:divBdr>
                  <w:divsChild>
                    <w:div w:id="163984305">
                      <w:marLeft w:val="0"/>
                      <w:marRight w:val="0"/>
                      <w:marTop w:val="0"/>
                      <w:marBottom w:val="0"/>
                      <w:divBdr>
                        <w:top w:val="none" w:sz="0" w:space="0" w:color="auto"/>
                        <w:left w:val="none" w:sz="0" w:space="0" w:color="auto"/>
                        <w:bottom w:val="none" w:sz="0" w:space="0" w:color="auto"/>
                        <w:right w:val="none" w:sz="0" w:space="0" w:color="auto"/>
                      </w:divBdr>
                    </w:div>
                    <w:div w:id="294676396">
                      <w:marLeft w:val="0"/>
                      <w:marRight w:val="0"/>
                      <w:marTop w:val="0"/>
                      <w:marBottom w:val="0"/>
                      <w:divBdr>
                        <w:top w:val="none" w:sz="0" w:space="0" w:color="auto"/>
                        <w:left w:val="none" w:sz="0" w:space="0" w:color="auto"/>
                        <w:bottom w:val="none" w:sz="0" w:space="0" w:color="auto"/>
                        <w:right w:val="none" w:sz="0" w:space="0" w:color="auto"/>
                      </w:divBdr>
                    </w:div>
                  </w:divsChild>
                </w:div>
                <w:div w:id="1644385896">
                  <w:marLeft w:val="0"/>
                  <w:marRight w:val="0"/>
                  <w:marTop w:val="0"/>
                  <w:marBottom w:val="0"/>
                  <w:divBdr>
                    <w:top w:val="none" w:sz="0" w:space="0" w:color="auto"/>
                    <w:left w:val="none" w:sz="0" w:space="0" w:color="auto"/>
                    <w:bottom w:val="none" w:sz="0" w:space="0" w:color="auto"/>
                    <w:right w:val="none" w:sz="0" w:space="0" w:color="auto"/>
                  </w:divBdr>
                  <w:divsChild>
                    <w:div w:id="17392132">
                      <w:marLeft w:val="0"/>
                      <w:marRight w:val="0"/>
                      <w:marTop w:val="0"/>
                      <w:marBottom w:val="0"/>
                      <w:divBdr>
                        <w:top w:val="none" w:sz="0" w:space="0" w:color="auto"/>
                        <w:left w:val="none" w:sz="0" w:space="0" w:color="auto"/>
                        <w:bottom w:val="none" w:sz="0" w:space="0" w:color="auto"/>
                        <w:right w:val="none" w:sz="0" w:space="0" w:color="auto"/>
                      </w:divBdr>
                    </w:div>
                  </w:divsChild>
                </w:div>
                <w:div w:id="584806737">
                  <w:marLeft w:val="0"/>
                  <w:marRight w:val="0"/>
                  <w:marTop w:val="0"/>
                  <w:marBottom w:val="0"/>
                  <w:divBdr>
                    <w:top w:val="none" w:sz="0" w:space="0" w:color="auto"/>
                    <w:left w:val="none" w:sz="0" w:space="0" w:color="auto"/>
                    <w:bottom w:val="none" w:sz="0" w:space="0" w:color="auto"/>
                    <w:right w:val="none" w:sz="0" w:space="0" w:color="auto"/>
                  </w:divBdr>
                  <w:divsChild>
                    <w:div w:id="5132464">
                      <w:marLeft w:val="0"/>
                      <w:marRight w:val="0"/>
                      <w:marTop w:val="0"/>
                      <w:marBottom w:val="0"/>
                      <w:divBdr>
                        <w:top w:val="none" w:sz="0" w:space="0" w:color="auto"/>
                        <w:left w:val="none" w:sz="0" w:space="0" w:color="auto"/>
                        <w:bottom w:val="none" w:sz="0" w:space="0" w:color="auto"/>
                        <w:right w:val="none" w:sz="0" w:space="0" w:color="auto"/>
                      </w:divBdr>
                    </w:div>
                  </w:divsChild>
                </w:div>
                <w:div w:id="882332102">
                  <w:marLeft w:val="0"/>
                  <w:marRight w:val="0"/>
                  <w:marTop w:val="0"/>
                  <w:marBottom w:val="0"/>
                  <w:divBdr>
                    <w:top w:val="none" w:sz="0" w:space="0" w:color="auto"/>
                    <w:left w:val="none" w:sz="0" w:space="0" w:color="auto"/>
                    <w:bottom w:val="none" w:sz="0" w:space="0" w:color="auto"/>
                    <w:right w:val="none" w:sz="0" w:space="0" w:color="auto"/>
                  </w:divBdr>
                  <w:divsChild>
                    <w:div w:id="1453671679">
                      <w:marLeft w:val="0"/>
                      <w:marRight w:val="0"/>
                      <w:marTop w:val="0"/>
                      <w:marBottom w:val="0"/>
                      <w:divBdr>
                        <w:top w:val="none" w:sz="0" w:space="0" w:color="auto"/>
                        <w:left w:val="none" w:sz="0" w:space="0" w:color="auto"/>
                        <w:bottom w:val="none" w:sz="0" w:space="0" w:color="auto"/>
                        <w:right w:val="none" w:sz="0" w:space="0" w:color="auto"/>
                      </w:divBdr>
                    </w:div>
                    <w:div w:id="10570215">
                      <w:marLeft w:val="0"/>
                      <w:marRight w:val="0"/>
                      <w:marTop w:val="0"/>
                      <w:marBottom w:val="0"/>
                      <w:divBdr>
                        <w:top w:val="none" w:sz="0" w:space="0" w:color="auto"/>
                        <w:left w:val="none" w:sz="0" w:space="0" w:color="auto"/>
                        <w:bottom w:val="none" w:sz="0" w:space="0" w:color="auto"/>
                        <w:right w:val="none" w:sz="0" w:space="0" w:color="auto"/>
                      </w:divBdr>
                    </w:div>
                  </w:divsChild>
                </w:div>
                <w:div w:id="1011688145">
                  <w:marLeft w:val="0"/>
                  <w:marRight w:val="0"/>
                  <w:marTop w:val="0"/>
                  <w:marBottom w:val="0"/>
                  <w:divBdr>
                    <w:top w:val="none" w:sz="0" w:space="0" w:color="auto"/>
                    <w:left w:val="none" w:sz="0" w:space="0" w:color="auto"/>
                    <w:bottom w:val="none" w:sz="0" w:space="0" w:color="auto"/>
                    <w:right w:val="none" w:sz="0" w:space="0" w:color="auto"/>
                  </w:divBdr>
                  <w:divsChild>
                    <w:div w:id="810175498">
                      <w:marLeft w:val="0"/>
                      <w:marRight w:val="0"/>
                      <w:marTop w:val="0"/>
                      <w:marBottom w:val="0"/>
                      <w:divBdr>
                        <w:top w:val="none" w:sz="0" w:space="0" w:color="auto"/>
                        <w:left w:val="none" w:sz="0" w:space="0" w:color="auto"/>
                        <w:bottom w:val="none" w:sz="0" w:space="0" w:color="auto"/>
                        <w:right w:val="none" w:sz="0" w:space="0" w:color="auto"/>
                      </w:divBdr>
                    </w:div>
                    <w:div w:id="1100218973">
                      <w:marLeft w:val="0"/>
                      <w:marRight w:val="0"/>
                      <w:marTop w:val="0"/>
                      <w:marBottom w:val="0"/>
                      <w:divBdr>
                        <w:top w:val="none" w:sz="0" w:space="0" w:color="auto"/>
                        <w:left w:val="none" w:sz="0" w:space="0" w:color="auto"/>
                        <w:bottom w:val="none" w:sz="0" w:space="0" w:color="auto"/>
                        <w:right w:val="none" w:sz="0" w:space="0" w:color="auto"/>
                      </w:divBdr>
                    </w:div>
                  </w:divsChild>
                </w:div>
                <w:div w:id="79299634">
                  <w:marLeft w:val="0"/>
                  <w:marRight w:val="0"/>
                  <w:marTop w:val="0"/>
                  <w:marBottom w:val="0"/>
                  <w:divBdr>
                    <w:top w:val="none" w:sz="0" w:space="0" w:color="auto"/>
                    <w:left w:val="none" w:sz="0" w:space="0" w:color="auto"/>
                    <w:bottom w:val="none" w:sz="0" w:space="0" w:color="auto"/>
                    <w:right w:val="none" w:sz="0" w:space="0" w:color="auto"/>
                  </w:divBdr>
                  <w:divsChild>
                    <w:div w:id="979960165">
                      <w:marLeft w:val="0"/>
                      <w:marRight w:val="0"/>
                      <w:marTop w:val="0"/>
                      <w:marBottom w:val="0"/>
                      <w:divBdr>
                        <w:top w:val="none" w:sz="0" w:space="0" w:color="auto"/>
                        <w:left w:val="none" w:sz="0" w:space="0" w:color="auto"/>
                        <w:bottom w:val="none" w:sz="0" w:space="0" w:color="auto"/>
                        <w:right w:val="none" w:sz="0" w:space="0" w:color="auto"/>
                      </w:divBdr>
                    </w:div>
                  </w:divsChild>
                </w:div>
                <w:div w:id="1354765357">
                  <w:marLeft w:val="0"/>
                  <w:marRight w:val="0"/>
                  <w:marTop w:val="0"/>
                  <w:marBottom w:val="0"/>
                  <w:divBdr>
                    <w:top w:val="none" w:sz="0" w:space="0" w:color="auto"/>
                    <w:left w:val="none" w:sz="0" w:space="0" w:color="auto"/>
                    <w:bottom w:val="none" w:sz="0" w:space="0" w:color="auto"/>
                    <w:right w:val="none" w:sz="0" w:space="0" w:color="auto"/>
                  </w:divBdr>
                  <w:divsChild>
                    <w:div w:id="2032486187">
                      <w:marLeft w:val="0"/>
                      <w:marRight w:val="0"/>
                      <w:marTop w:val="0"/>
                      <w:marBottom w:val="0"/>
                      <w:divBdr>
                        <w:top w:val="none" w:sz="0" w:space="0" w:color="auto"/>
                        <w:left w:val="none" w:sz="0" w:space="0" w:color="auto"/>
                        <w:bottom w:val="none" w:sz="0" w:space="0" w:color="auto"/>
                        <w:right w:val="none" w:sz="0" w:space="0" w:color="auto"/>
                      </w:divBdr>
                    </w:div>
                  </w:divsChild>
                </w:div>
                <w:div w:id="18894410">
                  <w:marLeft w:val="0"/>
                  <w:marRight w:val="0"/>
                  <w:marTop w:val="0"/>
                  <w:marBottom w:val="0"/>
                  <w:divBdr>
                    <w:top w:val="none" w:sz="0" w:space="0" w:color="auto"/>
                    <w:left w:val="none" w:sz="0" w:space="0" w:color="auto"/>
                    <w:bottom w:val="none" w:sz="0" w:space="0" w:color="auto"/>
                    <w:right w:val="none" w:sz="0" w:space="0" w:color="auto"/>
                  </w:divBdr>
                  <w:divsChild>
                    <w:div w:id="483552118">
                      <w:marLeft w:val="0"/>
                      <w:marRight w:val="0"/>
                      <w:marTop w:val="0"/>
                      <w:marBottom w:val="0"/>
                      <w:divBdr>
                        <w:top w:val="none" w:sz="0" w:space="0" w:color="auto"/>
                        <w:left w:val="none" w:sz="0" w:space="0" w:color="auto"/>
                        <w:bottom w:val="none" w:sz="0" w:space="0" w:color="auto"/>
                        <w:right w:val="none" w:sz="0" w:space="0" w:color="auto"/>
                      </w:divBdr>
                    </w:div>
                    <w:div w:id="895701268">
                      <w:marLeft w:val="0"/>
                      <w:marRight w:val="0"/>
                      <w:marTop w:val="0"/>
                      <w:marBottom w:val="0"/>
                      <w:divBdr>
                        <w:top w:val="none" w:sz="0" w:space="0" w:color="auto"/>
                        <w:left w:val="none" w:sz="0" w:space="0" w:color="auto"/>
                        <w:bottom w:val="none" w:sz="0" w:space="0" w:color="auto"/>
                        <w:right w:val="none" w:sz="0" w:space="0" w:color="auto"/>
                      </w:divBdr>
                    </w:div>
                  </w:divsChild>
                </w:div>
                <w:div w:id="1120488327">
                  <w:marLeft w:val="0"/>
                  <w:marRight w:val="0"/>
                  <w:marTop w:val="0"/>
                  <w:marBottom w:val="0"/>
                  <w:divBdr>
                    <w:top w:val="none" w:sz="0" w:space="0" w:color="auto"/>
                    <w:left w:val="none" w:sz="0" w:space="0" w:color="auto"/>
                    <w:bottom w:val="none" w:sz="0" w:space="0" w:color="auto"/>
                    <w:right w:val="none" w:sz="0" w:space="0" w:color="auto"/>
                  </w:divBdr>
                  <w:divsChild>
                    <w:div w:id="109279716">
                      <w:marLeft w:val="0"/>
                      <w:marRight w:val="0"/>
                      <w:marTop w:val="0"/>
                      <w:marBottom w:val="0"/>
                      <w:divBdr>
                        <w:top w:val="none" w:sz="0" w:space="0" w:color="auto"/>
                        <w:left w:val="none" w:sz="0" w:space="0" w:color="auto"/>
                        <w:bottom w:val="none" w:sz="0" w:space="0" w:color="auto"/>
                        <w:right w:val="none" w:sz="0" w:space="0" w:color="auto"/>
                      </w:divBdr>
                    </w:div>
                    <w:div w:id="1057822640">
                      <w:marLeft w:val="0"/>
                      <w:marRight w:val="0"/>
                      <w:marTop w:val="0"/>
                      <w:marBottom w:val="0"/>
                      <w:divBdr>
                        <w:top w:val="none" w:sz="0" w:space="0" w:color="auto"/>
                        <w:left w:val="none" w:sz="0" w:space="0" w:color="auto"/>
                        <w:bottom w:val="none" w:sz="0" w:space="0" w:color="auto"/>
                        <w:right w:val="none" w:sz="0" w:space="0" w:color="auto"/>
                      </w:divBdr>
                    </w:div>
                  </w:divsChild>
                </w:div>
                <w:div w:id="997808915">
                  <w:marLeft w:val="0"/>
                  <w:marRight w:val="0"/>
                  <w:marTop w:val="0"/>
                  <w:marBottom w:val="0"/>
                  <w:divBdr>
                    <w:top w:val="none" w:sz="0" w:space="0" w:color="auto"/>
                    <w:left w:val="none" w:sz="0" w:space="0" w:color="auto"/>
                    <w:bottom w:val="none" w:sz="0" w:space="0" w:color="auto"/>
                    <w:right w:val="none" w:sz="0" w:space="0" w:color="auto"/>
                  </w:divBdr>
                  <w:divsChild>
                    <w:div w:id="145054845">
                      <w:marLeft w:val="0"/>
                      <w:marRight w:val="0"/>
                      <w:marTop w:val="0"/>
                      <w:marBottom w:val="0"/>
                      <w:divBdr>
                        <w:top w:val="none" w:sz="0" w:space="0" w:color="auto"/>
                        <w:left w:val="none" w:sz="0" w:space="0" w:color="auto"/>
                        <w:bottom w:val="none" w:sz="0" w:space="0" w:color="auto"/>
                        <w:right w:val="none" w:sz="0" w:space="0" w:color="auto"/>
                      </w:divBdr>
                    </w:div>
                  </w:divsChild>
                </w:div>
                <w:div w:id="1178156180">
                  <w:marLeft w:val="0"/>
                  <w:marRight w:val="0"/>
                  <w:marTop w:val="0"/>
                  <w:marBottom w:val="0"/>
                  <w:divBdr>
                    <w:top w:val="none" w:sz="0" w:space="0" w:color="auto"/>
                    <w:left w:val="none" w:sz="0" w:space="0" w:color="auto"/>
                    <w:bottom w:val="none" w:sz="0" w:space="0" w:color="auto"/>
                    <w:right w:val="none" w:sz="0" w:space="0" w:color="auto"/>
                  </w:divBdr>
                  <w:divsChild>
                    <w:div w:id="1864333">
                      <w:marLeft w:val="0"/>
                      <w:marRight w:val="0"/>
                      <w:marTop w:val="0"/>
                      <w:marBottom w:val="0"/>
                      <w:divBdr>
                        <w:top w:val="none" w:sz="0" w:space="0" w:color="auto"/>
                        <w:left w:val="none" w:sz="0" w:space="0" w:color="auto"/>
                        <w:bottom w:val="none" w:sz="0" w:space="0" w:color="auto"/>
                        <w:right w:val="none" w:sz="0" w:space="0" w:color="auto"/>
                      </w:divBdr>
                    </w:div>
                  </w:divsChild>
                </w:div>
                <w:div w:id="576593604">
                  <w:marLeft w:val="0"/>
                  <w:marRight w:val="0"/>
                  <w:marTop w:val="0"/>
                  <w:marBottom w:val="0"/>
                  <w:divBdr>
                    <w:top w:val="none" w:sz="0" w:space="0" w:color="auto"/>
                    <w:left w:val="none" w:sz="0" w:space="0" w:color="auto"/>
                    <w:bottom w:val="none" w:sz="0" w:space="0" w:color="auto"/>
                    <w:right w:val="none" w:sz="0" w:space="0" w:color="auto"/>
                  </w:divBdr>
                  <w:divsChild>
                    <w:div w:id="376130980">
                      <w:marLeft w:val="0"/>
                      <w:marRight w:val="0"/>
                      <w:marTop w:val="0"/>
                      <w:marBottom w:val="0"/>
                      <w:divBdr>
                        <w:top w:val="none" w:sz="0" w:space="0" w:color="auto"/>
                        <w:left w:val="none" w:sz="0" w:space="0" w:color="auto"/>
                        <w:bottom w:val="none" w:sz="0" w:space="0" w:color="auto"/>
                        <w:right w:val="none" w:sz="0" w:space="0" w:color="auto"/>
                      </w:divBdr>
                    </w:div>
                  </w:divsChild>
                </w:div>
                <w:div w:id="1783648051">
                  <w:marLeft w:val="0"/>
                  <w:marRight w:val="0"/>
                  <w:marTop w:val="0"/>
                  <w:marBottom w:val="0"/>
                  <w:divBdr>
                    <w:top w:val="none" w:sz="0" w:space="0" w:color="auto"/>
                    <w:left w:val="none" w:sz="0" w:space="0" w:color="auto"/>
                    <w:bottom w:val="none" w:sz="0" w:space="0" w:color="auto"/>
                    <w:right w:val="none" w:sz="0" w:space="0" w:color="auto"/>
                  </w:divBdr>
                  <w:divsChild>
                    <w:div w:id="1147165791">
                      <w:marLeft w:val="0"/>
                      <w:marRight w:val="0"/>
                      <w:marTop w:val="0"/>
                      <w:marBottom w:val="0"/>
                      <w:divBdr>
                        <w:top w:val="none" w:sz="0" w:space="0" w:color="auto"/>
                        <w:left w:val="none" w:sz="0" w:space="0" w:color="auto"/>
                        <w:bottom w:val="none" w:sz="0" w:space="0" w:color="auto"/>
                        <w:right w:val="none" w:sz="0" w:space="0" w:color="auto"/>
                      </w:divBdr>
                    </w:div>
                    <w:div w:id="1459571722">
                      <w:marLeft w:val="0"/>
                      <w:marRight w:val="0"/>
                      <w:marTop w:val="0"/>
                      <w:marBottom w:val="0"/>
                      <w:divBdr>
                        <w:top w:val="none" w:sz="0" w:space="0" w:color="auto"/>
                        <w:left w:val="none" w:sz="0" w:space="0" w:color="auto"/>
                        <w:bottom w:val="none" w:sz="0" w:space="0" w:color="auto"/>
                        <w:right w:val="none" w:sz="0" w:space="0" w:color="auto"/>
                      </w:divBdr>
                    </w:div>
                    <w:div w:id="1043480994">
                      <w:marLeft w:val="0"/>
                      <w:marRight w:val="0"/>
                      <w:marTop w:val="0"/>
                      <w:marBottom w:val="0"/>
                      <w:divBdr>
                        <w:top w:val="none" w:sz="0" w:space="0" w:color="auto"/>
                        <w:left w:val="none" w:sz="0" w:space="0" w:color="auto"/>
                        <w:bottom w:val="none" w:sz="0" w:space="0" w:color="auto"/>
                        <w:right w:val="none" w:sz="0" w:space="0" w:color="auto"/>
                      </w:divBdr>
                    </w:div>
                    <w:div w:id="2032754727">
                      <w:marLeft w:val="0"/>
                      <w:marRight w:val="0"/>
                      <w:marTop w:val="0"/>
                      <w:marBottom w:val="0"/>
                      <w:divBdr>
                        <w:top w:val="none" w:sz="0" w:space="0" w:color="auto"/>
                        <w:left w:val="none" w:sz="0" w:space="0" w:color="auto"/>
                        <w:bottom w:val="none" w:sz="0" w:space="0" w:color="auto"/>
                        <w:right w:val="none" w:sz="0" w:space="0" w:color="auto"/>
                      </w:divBdr>
                    </w:div>
                    <w:div w:id="1722438378">
                      <w:marLeft w:val="0"/>
                      <w:marRight w:val="0"/>
                      <w:marTop w:val="0"/>
                      <w:marBottom w:val="0"/>
                      <w:divBdr>
                        <w:top w:val="none" w:sz="0" w:space="0" w:color="auto"/>
                        <w:left w:val="none" w:sz="0" w:space="0" w:color="auto"/>
                        <w:bottom w:val="none" w:sz="0" w:space="0" w:color="auto"/>
                        <w:right w:val="none" w:sz="0" w:space="0" w:color="auto"/>
                      </w:divBdr>
                    </w:div>
                  </w:divsChild>
                </w:div>
                <w:div w:id="1903784322">
                  <w:marLeft w:val="0"/>
                  <w:marRight w:val="0"/>
                  <w:marTop w:val="0"/>
                  <w:marBottom w:val="0"/>
                  <w:divBdr>
                    <w:top w:val="none" w:sz="0" w:space="0" w:color="auto"/>
                    <w:left w:val="none" w:sz="0" w:space="0" w:color="auto"/>
                    <w:bottom w:val="none" w:sz="0" w:space="0" w:color="auto"/>
                    <w:right w:val="none" w:sz="0" w:space="0" w:color="auto"/>
                  </w:divBdr>
                  <w:divsChild>
                    <w:div w:id="2110390612">
                      <w:marLeft w:val="0"/>
                      <w:marRight w:val="0"/>
                      <w:marTop w:val="0"/>
                      <w:marBottom w:val="0"/>
                      <w:divBdr>
                        <w:top w:val="none" w:sz="0" w:space="0" w:color="auto"/>
                        <w:left w:val="none" w:sz="0" w:space="0" w:color="auto"/>
                        <w:bottom w:val="none" w:sz="0" w:space="0" w:color="auto"/>
                        <w:right w:val="none" w:sz="0" w:space="0" w:color="auto"/>
                      </w:divBdr>
                    </w:div>
                  </w:divsChild>
                </w:div>
                <w:div w:id="797333886">
                  <w:marLeft w:val="0"/>
                  <w:marRight w:val="0"/>
                  <w:marTop w:val="0"/>
                  <w:marBottom w:val="0"/>
                  <w:divBdr>
                    <w:top w:val="none" w:sz="0" w:space="0" w:color="auto"/>
                    <w:left w:val="none" w:sz="0" w:space="0" w:color="auto"/>
                    <w:bottom w:val="none" w:sz="0" w:space="0" w:color="auto"/>
                    <w:right w:val="none" w:sz="0" w:space="0" w:color="auto"/>
                  </w:divBdr>
                  <w:divsChild>
                    <w:div w:id="945037178">
                      <w:marLeft w:val="0"/>
                      <w:marRight w:val="0"/>
                      <w:marTop w:val="0"/>
                      <w:marBottom w:val="0"/>
                      <w:divBdr>
                        <w:top w:val="none" w:sz="0" w:space="0" w:color="auto"/>
                        <w:left w:val="none" w:sz="0" w:space="0" w:color="auto"/>
                        <w:bottom w:val="none" w:sz="0" w:space="0" w:color="auto"/>
                        <w:right w:val="none" w:sz="0" w:space="0" w:color="auto"/>
                      </w:divBdr>
                    </w:div>
                  </w:divsChild>
                </w:div>
                <w:div w:id="1919247830">
                  <w:marLeft w:val="0"/>
                  <w:marRight w:val="0"/>
                  <w:marTop w:val="0"/>
                  <w:marBottom w:val="0"/>
                  <w:divBdr>
                    <w:top w:val="none" w:sz="0" w:space="0" w:color="auto"/>
                    <w:left w:val="none" w:sz="0" w:space="0" w:color="auto"/>
                    <w:bottom w:val="none" w:sz="0" w:space="0" w:color="auto"/>
                    <w:right w:val="none" w:sz="0" w:space="0" w:color="auto"/>
                  </w:divBdr>
                  <w:divsChild>
                    <w:div w:id="1184052888">
                      <w:marLeft w:val="0"/>
                      <w:marRight w:val="0"/>
                      <w:marTop w:val="0"/>
                      <w:marBottom w:val="0"/>
                      <w:divBdr>
                        <w:top w:val="none" w:sz="0" w:space="0" w:color="auto"/>
                        <w:left w:val="none" w:sz="0" w:space="0" w:color="auto"/>
                        <w:bottom w:val="none" w:sz="0" w:space="0" w:color="auto"/>
                        <w:right w:val="none" w:sz="0" w:space="0" w:color="auto"/>
                      </w:divBdr>
                    </w:div>
                  </w:divsChild>
                </w:div>
                <w:div w:id="720791738">
                  <w:marLeft w:val="0"/>
                  <w:marRight w:val="0"/>
                  <w:marTop w:val="0"/>
                  <w:marBottom w:val="0"/>
                  <w:divBdr>
                    <w:top w:val="none" w:sz="0" w:space="0" w:color="auto"/>
                    <w:left w:val="none" w:sz="0" w:space="0" w:color="auto"/>
                    <w:bottom w:val="none" w:sz="0" w:space="0" w:color="auto"/>
                    <w:right w:val="none" w:sz="0" w:space="0" w:color="auto"/>
                  </w:divBdr>
                  <w:divsChild>
                    <w:div w:id="1689066111">
                      <w:marLeft w:val="0"/>
                      <w:marRight w:val="0"/>
                      <w:marTop w:val="0"/>
                      <w:marBottom w:val="0"/>
                      <w:divBdr>
                        <w:top w:val="none" w:sz="0" w:space="0" w:color="auto"/>
                        <w:left w:val="none" w:sz="0" w:space="0" w:color="auto"/>
                        <w:bottom w:val="none" w:sz="0" w:space="0" w:color="auto"/>
                        <w:right w:val="none" w:sz="0" w:space="0" w:color="auto"/>
                      </w:divBdr>
                    </w:div>
                    <w:div w:id="254289621">
                      <w:marLeft w:val="0"/>
                      <w:marRight w:val="0"/>
                      <w:marTop w:val="0"/>
                      <w:marBottom w:val="0"/>
                      <w:divBdr>
                        <w:top w:val="none" w:sz="0" w:space="0" w:color="auto"/>
                        <w:left w:val="none" w:sz="0" w:space="0" w:color="auto"/>
                        <w:bottom w:val="none" w:sz="0" w:space="0" w:color="auto"/>
                        <w:right w:val="none" w:sz="0" w:space="0" w:color="auto"/>
                      </w:divBdr>
                    </w:div>
                    <w:div w:id="1010177838">
                      <w:marLeft w:val="0"/>
                      <w:marRight w:val="0"/>
                      <w:marTop w:val="0"/>
                      <w:marBottom w:val="0"/>
                      <w:divBdr>
                        <w:top w:val="none" w:sz="0" w:space="0" w:color="auto"/>
                        <w:left w:val="none" w:sz="0" w:space="0" w:color="auto"/>
                        <w:bottom w:val="none" w:sz="0" w:space="0" w:color="auto"/>
                        <w:right w:val="none" w:sz="0" w:space="0" w:color="auto"/>
                      </w:divBdr>
                    </w:div>
                    <w:div w:id="1156535201">
                      <w:marLeft w:val="0"/>
                      <w:marRight w:val="0"/>
                      <w:marTop w:val="0"/>
                      <w:marBottom w:val="0"/>
                      <w:divBdr>
                        <w:top w:val="none" w:sz="0" w:space="0" w:color="auto"/>
                        <w:left w:val="none" w:sz="0" w:space="0" w:color="auto"/>
                        <w:bottom w:val="none" w:sz="0" w:space="0" w:color="auto"/>
                        <w:right w:val="none" w:sz="0" w:space="0" w:color="auto"/>
                      </w:divBdr>
                    </w:div>
                    <w:div w:id="2068995364">
                      <w:marLeft w:val="0"/>
                      <w:marRight w:val="0"/>
                      <w:marTop w:val="0"/>
                      <w:marBottom w:val="0"/>
                      <w:divBdr>
                        <w:top w:val="none" w:sz="0" w:space="0" w:color="auto"/>
                        <w:left w:val="none" w:sz="0" w:space="0" w:color="auto"/>
                        <w:bottom w:val="none" w:sz="0" w:space="0" w:color="auto"/>
                        <w:right w:val="none" w:sz="0" w:space="0" w:color="auto"/>
                      </w:divBdr>
                    </w:div>
                    <w:div w:id="1130787450">
                      <w:marLeft w:val="0"/>
                      <w:marRight w:val="0"/>
                      <w:marTop w:val="0"/>
                      <w:marBottom w:val="0"/>
                      <w:divBdr>
                        <w:top w:val="none" w:sz="0" w:space="0" w:color="auto"/>
                        <w:left w:val="none" w:sz="0" w:space="0" w:color="auto"/>
                        <w:bottom w:val="none" w:sz="0" w:space="0" w:color="auto"/>
                        <w:right w:val="none" w:sz="0" w:space="0" w:color="auto"/>
                      </w:divBdr>
                    </w:div>
                    <w:div w:id="1398937444">
                      <w:marLeft w:val="0"/>
                      <w:marRight w:val="0"/>
                      <w:marTop w:val="0"/>
                      <w:marBottom w:val="0"/>
                      <w:divBdr>
                        <w:top w:val="none" w:sz="0" w:space="0" w:color="auto"/>
                        <w:left w:val="none" w:sz="0" w:space="0" w:color="auto"/>
                        <w:bottom w:val="none" w:sz="0" w:space="0" w:color="auto"/>
                        <w:right w:val="none" w:sz="0" w:space="0" w:color="auto"/>
                      </w:divBdr>
                    </w:div>
                    <w:div w:id="1506091248">
                      <w:marLeft w:val="0"/>
                      <w:marRight w:val="0"/>
                      <w:marTop w:val="0"/>
                      <w:marBottom w:val="0"/>
                      <w:divBdr>
                        <w:top w:val="none" w:sz="0" w:space="0" w:color="auto"/>
                        <w:left w:val="none" w:sz="0" w:space="0" w:color="auto"/>
                        <w:bottom w:val="none" w:sz="0" w:space="0" w:color="auto"/>
                        <w:right w:val="none" w:sz="0" w:space="0" w:color="auto"/>
                      </w:divBdr>
                    </w:div>
                    <w:div w:id="398403906">
                      <w:marLeft w:val="0"/>
                      <w:marRight w:val="0"/>
                      <w:marTop w:val="0"/>
                      <w:marBottom w:val="0"/>
                      <w:divBdr>
                        <w:top w:val="none" w:sz="0" w:space="0" w:color="auto"/>
                        <w:left w:val="none" w:sz="0" w:space="0" w:color="auto"/>
                        <w:bottom w:val="none" w:sz="0" w:space="0" w:color="auto"/>
                        <w:right w:val="none" w:sz="0" w:space="0" w:color="auto"/>
                      </w:divBdr>
                    </w:div>
                    <w:div w:id="1707950397">
                      <w:marLeft w:val="0"/>
                      <w:marRight w:val="0"/>
                      <w:marTop w:val="0"/>
                      <w:marBottom w:val="0"/>
                      <w:divBdr>
                        <w:top w:val="none" w:sz="0" w:space="0" w:color="auto"/>
                        <w:left w:val="none" w:sz="0" w:space="0" w:color="auto"/>
                        <w:bottom w:val="none" w:sz="0" w:space="0" w:color="auto"/>
                        <w:right w:val="none" w:sz="0" w:space="0" w:color="auto"/>
                      </w:divBdr>
                    </w:div>
                    <w:div w:id="1324554069">
                      <w:marLeft w:val="0"/>
                      <w:marRight w:val="0"/>
                      <w:marTop w:val="0"/>
                      <w:marBottom w:val="0"/>
                      <w:divBdr>
                        <w:top w:val="none" w:sz="0" w:space="0" w:color="auto"/>
                        <w:left w:val="none" w:sz="0" w:space="0" w:color="auto"/>
                        <w:bottom w:val="none" w:sz="0" w:space="0" w:color="auto"/>
                        <w:right w:val="none" w:sz="0" w:space="0" w:color="auto"/>
                      </w:divBdr>
                    </w:div>
                  </w:divsChild>
                </w:div>
                <w:div w:id="1015426703">
                  <w:marLeft w:val="0"/>
                  <w:marRight w:val="0"/>
                  <w:marTop w:val="0"/>
                  <w:marBottom w:val="0"/>
                  <w:divBdr>
                    <w:top w:val="none" w:sz="0" w:space="0" w:color="auto"/>
                    <w:left w:val="none" w:sz="0" w:space="0" w:color="auto"/>
                    <w:bottom w:val="none" w:sz="0" w:space="0" w:color="auto"/>
                    <w:right w:val="none" w:sz="0" w:space="0" w:color="auto"/>
                  </w:divBdr>
                  <w:divsChild>
                    <w:div w:id="1397510972">
                      <w:marLeft w:val="0"/>
                      <w:marRight w:val="0"/>
                      <w:marTop w:val="0"/>
                      <w:marBottom w:val="0"/>
                      <w:divBdr>
                        <w:top w:val="none" w:sz="0" w:space="0" w:color="auto"/>
                        <w:left w:val="none" w:sz="0" w:space="0" w:color="auto"/>
                        <w:bottom w:val="none" w:sz="0" w:space="0" w:color="auto"/>
                        <w:right w:val="none" w:sz="0" w:space="0" w:color="auto"/>
                      </w:divBdr>
                    </w:div>
                  </w:divsChild>
                </w:div>
                <w:div w:id="1092896712">
                  <w:marLeft w:val="0"/>
                  <w:marRight w:val="0"/>
                  <w:marTop w:val="0"/>
                  <w:marBottom w:val="0"/>
                  <w:divBdr>
                    <w:top w:val="none" w:sz="0" w:space="0" w:color="auto"/>
                    <w:left w:val="none" w:sz="0" w:space="0" w:color="auto"/>
                    <w:bottom w:val="none" w:sz="0" w:space="0" w:color="auto"/>
                    <w:right w:val="none" w:sz="0" w:space="0" w:color="auto"/>
                  </w:divBdr>
                  <w:divsChild>
                    <w:div w:id="750010811">
                      <w:marLeft w:val="0"/>
                      <w:marRight w:val="0"/>
                      <w:marTop w:val="0"/>
                      <w:marBottom w:val="0"/>
                      <w:divBdr>
                        <w:top w:val="none" w:sz="0" w:space="0" w:color="auto"/>
                        <w:left w:val="none" w:sz="0" w:space="0" w:color="auto"/>
                        <w:bottom w:val="none" w:sz="0" w:space="0" w:color="auto"/>
                        <w:right w:val="none" w:sz="0" w:space="0" w:color="auto"/>
                      </w:divBdr>
                    </w:div>
                  </w:divsChild>
                </w:div>
                <w:div w:id="2111584660">
                  <w:marLeft w:val="0"/>
                  <w:marRight w:val="0"/>
                  <w:marTop w:val="0"/>
                  <w:marBottom w:val="0"/>
                  <w:divBdr>
                    <w:top w:val="none" w:sz="0" w:space="0" w:color="auto"/>
                    <w:left w:val="none" w:sz="0" w:space="0" w:color="auto"/>
                    <w:bottom w:val="none" w:sz="0" w:space="0" w:color="auto"/>
                    <w:right w:val="none" w:sz="0" w:space="0" w:color="auto"/>
                  </w:divBdr>
                  <w:divsChild>
                    <w:div w:id="1566143773">
                      <w:marLeft w:val="0"/>
                      <w:marRight w:val="0"/>
                      <w:marTop w:val="0"/>
                      <w:marBottom w:val="0"/>
                      <w:divBdr>
                        <w:top w:val="none" w:sz="0" w:space="0" w:color="auto"/>
                        <w:left w:val="none" w:sz="0" w:space="0" w:color="auto"/>
                        <w:bottom w:val="none" w:sz="0" w:space="0" w:color="auto"/>
                        <w:right w:val="none" w:sz="0" w:space="0" w:color="auto"/>
                      </w:divBdr>
                    </w:div>
                  </w:divsChild>
                </w:div>
                <w:div w:id="831457985">
                  <w:marLeft w:val="0"/>
                  <w:marRight w:val="0"/>
                  <w:marTop w:val="0"/>
                  <w:marBottom w:val="0"/>
                  <w:divBdr>
                    <w:top w:val="none" w:sz="0" w:space="0" w:color="auto"/>
                    <w:left w:val="none" w:sz="0" w:space="0" w:color="auto"/>
                    <w:bottom w:val="none" w:sz="0" w:space="0" w:color="auto"/>
                    <w:right w:val="none" w:sz="0" w:space="0" w:color="auto"/>
                  </w:divBdr>
                  <w:divsChild>
                    <w:div w:id="1919896559">
                      <w:marLeft w:val="0"/>
                      <w:marRight w:val="0"/>
                      <w:marTop w:val="0"/>
                      <w:marBottom w:val="0"/>
                      <w:divBdr>
                        <w:top w:val="none" w:sz="0" w:space="0" w:color="auto"/>
                        <w:left w:val="none" w:sz="0" w:space="0" w:color="auto"/>
                        <w:bottom w:val="none" w:sz="0" w:space="0" w:color="auto"/>
                        <w:right w:val="none" w:sz="0" w:space="0" w:color="auto"/>
                      </w:divBdr>
                    </w:div>
                    <w:div w:id="1052921968">
                      <w:marLeft w:val="0"/>
                      <w:marRight w:val="0"/>
                      <w:marTop w:val="0"/>
                      <w:marBottom w:val="0"/>
                      <w:divBdr>
                        <w:top w:val="none" w:sz="0" w:space="0" w:color="auto"/>
                        <w:left w:val="none" w:sz="0" w:space="0" w:color="auto"/>
                        <w:bottom w:val="none" w:sz="0" w:space="0" w:color="auto"/>
                        <w:right w:val="none" w:sz="0" w:space="0" w:color="auto"/>
                      </w:divBdr>
                    </w:div>
                    <w:div w:id="113451064">
                      <w:marLeft w:val="0"/>
                      <w:marRight w:val="0"/>
                      <w:marTop w:val="0"/>
                      <w:marBottom w:val="0"/>
                      <w:divBdr>
                        <w:top w:val="none" w:sz="0" w:space="0" w:color="auto"/>
                        <w:left w:val="none" w:sz="0" w:space="0" w:color="auto"/>
                        <w:bottom w:val="none" w:sz="0" w:space="0" w:color="auto"/>
                        <w:right w:val="none" w:sz="0" w:space="0" w:color="auto"/>
                      </w:divBdr>
                    </w:div>
                    <w:div w:id="463086986">
                      <w:marLeft w:val="0"/>
                      <w:marRight w:val="0"/>
                      <w:marTop w:val="0"/>
                      <w:marBottom w:val="0"/>
                      <w:divBdr>
                        <w:top w:val="none" w:sz="0" w:space="0" w:color="auto"/>
                        <w:left w:val="none" w:sz="0" w:space="0" w:color="auto"/>
                        <w:bottom w:val="none" w:sz="0" w:space="0" w:color="auto"/>
                        <w:right w:val="none" w:sz="0" w:space="0" w:color="auto"/>
                      </w:divBdr>
                    </w:div>
                  </w:divsChild>
                </w:div>
                <w:div w:id="416442953">
                  <w:marLeft w:val="0"/>
                  <w:marRight w:val="0"/>
                  <w:marTop w:val="0"/>
                  <w:marBottom w:val="0"/>
                  <w:divBdr>
                    <w:top w:val="none" w:sz="0" w:space="0" w:color="auto"/>
                    <w:left w:val="none" w:sz="0" w:space="0" w:color="auto"/>
                    <w:bottom w:val="none" w:sz="0" w:space="0" w:color="auto"/>
                    <w:right w:val="none" w:sz="0" w:space="0" w:color="auto"/>
                  </w:divBdr>
                  <w:divsChild>
                    <w:div w:id="682316846">
                      <w:marLeft w:val="0"/>
                      <w:marRight w:val="0"/>
                      <w:marTop w:val="0"/>
                      <w:marBottom w:val="0"/>
                      <w:divBdr>
                        <w:top w:val="none" w:sz="0" w:space="0" w:color="auto"/>
                        <w:left w:val="none" w:sz="0" w:space="0" w:color="auto"/>
                        <w:bottom w:val="none" w:sz="0" w:space="0" w:color="auto"/>
                        <w:right w:val="none" w:sz="0" w:space="0" w:color="auto"/>
                      </w:divBdr>
                    </w:div>
                  </w:divsChild>
                </w:div>
                <w:div w:id="794635731">
                  <w:marLeft w:val="0"/>
                  <w:marRight w:val="0"/>
                  <w:marTop w:val="0"/>
                  <w:marBottom w:val="0"/>
                  <w:divBdr>
                    <w:top w:val="none" w:sz="0" w:space="0" w:color="auto"/>
                    <w:left w:val="none" w:sz="0" w:space="0" w:color="auto"/>
                    <w:bottom w:val="none" w:sz="0" w:space="0" w:color="auto"/>
                    <w:right w:val="none" w:sz="0" w:space="0" w:color="auto"/>
                  </w:divBdr>
                  <w:divsChild>
                    <w:div w:id="632951941">
                      <w:marLeft w:val="0"/>
                      <w:marRight w:val="0"/>
                      <w:marTop w:val="0"/>
                      <w:marBottom w:val="0"/>
                      <w:divBdr>
                        <w:top w:val="none" w:sz="0" w:space="0" w:color="auto"/>
                        <w:left w:val="none" w:sz="0" w:space="0" w:color="auto"/>
                        <w:bottom w:val="none" w:sz="0" w:space="0" w:color="auto"/>
                        <w:right w:val="none" w:sz="0" w:space="0" w:color="auto"/>
                      </w:divBdr>
                    </w:div>
                  </w:divsChild>
                </w:div>
                <w:div w:id="1263148690">
                  <w:marLeft w:val="0"/>
                  <w:marRight w:val="0"/>
                  <w:marTop w:val="0"/>
                  <w:marBottom w:val="0"/>
                  <w:divBdr>
                    <w:top w:val="none" w:sz="0" w:space="0" w:color="auto"/>
                    <w:left w:val="none" w:sz="0" w:space="0" w:color="auto"/>
                    <w:bottom w:val="none" w:sz="0" w:space="0" w:color="auto"/>
                    <w:right w:val="none" w:sz="0" w:space="0" w:color="auto"/>
                  </w:divBdr>
                  <w:divsChild>
                    <w:div w:id="322510495">
                      <w:marLeft w:val="0"/>
                      <w:marRight w:val="0"/>
                      <w:marTop w:val="0"/>
                      <w:marBottom w:val="0"/>
                      <w:divBdr>
                        <w:top w:val="none" w:sz="0" w:space="0" w:color="auto"/>
                        <w:left w:val="none" w:sz="0" w:space="0" w:color="auto"/>
                        <w:bottom w:val="none" w:sz="0" w:space="0" w:color="auto"/>
                        <w:right w:val="none" w:sz="0" w:space="0" w:color="auto"/>
                      </w:divBdr>
                    </w:div>
                  </w:divsChild>
                </w:div>
                <w:div w:id="1165782373">
                  <w:marLeft w:val="0"/>
                  <w:marRight w:val="0"/>
                  <w:marTop w:val="0"/>
                  <w:marBottom w:val="0"/>
                  <w:divBdr>
                    <w:top w:val="none" w:sz="0" w:space="0" w:color="auto"/>
                    <w:left w:val="none" w:sz="0" w:space="0" w:color="auto"/>
                    <w:bottom w:val="none" w:sz="0" w:space="0" w:color="auto"/>
                    <w:right w:val="none" w:sz="0" w:space="0" w:color="auto"/>
                  </w:divBdr>
                  <w:divsChild>
                    <w:div w:id="1508056303">
                      <w:marLeft w:val="0"/>
                      <w:marRight w:val="0"/>
                      <w:marTop w:val="0"/>
                      <w:marBottom w:val="0"/>
                      <w:divBdr>
                        <w:top w:val="none" w:sz="0" w:space="0" w:color="auto"/>
                        <w:left w:val="none" w:sz="0" w:space="0" w:color="auto"/>
                        <w:bottom w:val="none" w:sz="0" w:space="0" w:color="auto"/>
                        <w:right w:val="none" w:sz="0" w:space="0" w:color="auto"/>
                      </w:divBdr>
                    </w:div>
                    <w:div w:id="4522617">
                      <w:marLeft w:val="0"/>
                      <w:marRight w:val="0"/>
                      <w:marTop w:val="0"/>
                      <w:marBottom w:val="0"/>
                      <w:divBdr>
                        <w:top w:val="none" w:sz="0" w:space="0" w:color="auto"/>
                        <w:left w:val="none" w:sz="0" w:space="0" w:color="auto"/>
                        <w:bottom w:val="none" w:sz="0" w:space="0" w:color="auto"/>
                        <w:right w:val="none" w:sz="0" w:space="0" w:color="auto"/>
                      </w:divBdr>
                    </w:div>
                    <w:div w:id="1878620780">
                      <w:marLeft w:val="0"/>
                      <w:marRight w:val="0"/>
                      <w:marTop w:val="0"/>
                      <w:marBottom w:val="0"/>
                      <w:divBdr>
                        <w:top w:val="none" w:sz="0" w:space="0" w:color="auto"/>
                        <w:left w:val="none" w:sz="0" w:space="0" w:color="auto"/>
                        <w:bottom w:val="none" w:sz="0" w:space="0" w:color="auto"/>
                        <w:right w:val="none" w:sz="0" w:space="0" w:color="auto"/>
                      </w:divBdr>
                    </w:div>
                    <w:div w:id="468715302">
                      <w:marLeft w:val="0"/>
                      <w:marRight w:val="0"/>
                      <w:marTop w:val="0"/>
                      <w:marBottom w:val="0"/>
                      <w:divBdr>
                        <w:top w:val="none" w:sz="0" w:space="0" w:color="auto"/>
                        <w:left w:val="none" w:sz="0" w:space="0" w:color="auto"/>
                        <w:bottom w:val="none" w:sz="0" w:space="0" w:color="auto"/>
                        <w:right w:val="none" w:sz="0" w:space="0" w:color="auto"/>
                      </w:divBdr>
                    </w:div>
                  </w:divsChild>
                </w:div>
                <w:div w:id="2086293314">
                  <w:marLeft w:val="0"/>
                  <w:marRight w:val="0"/>
                  <w:marTop w:val="0"/>
                  <w:marBottom w:val="0"/>
                  <w:divBdr>
                    <w:top w:val="none" w:sz="0" w:space="0" w:color="auto"/>
                    <w:left w:val="none" w:sz="0" w:space="0" w:color="auto"/>
                    <w:bottom w:val="none" w:sz="0" w:space="0" w:color="auto"/>
                    <w:right w:val="none" w:sz="0" w:space="0" w:color="auto"/>
                  </w:divBdr>
                  <w:divsChild>
                    <w:div w:id="1520193618">
                      <w:marLeft w:val="0"/>
                      <w:marRight w:val="0"/>
                      <w:marTop w:val="0"/>
                      <w:marBottom w:val="0"/>
                      <w:divBdr>
                        <w:top w:val="none" w:sz="0" w:space="0" w:color="auto"/>
                        <w:left w:val="none" w:sz="0" w:space="0" w:color="auto"/>
                        <w:bottom w:val="none" w:sz="0" w:space="0" w:color="auto"/>
                        <w:right w:val="none" w:sz="0" w:space="0" w:color="auto"/>
                      </w:divBdr>
                    </w:div>
                  </w:divsChild>
                </w:div>
                <w:div w:id="612521163">
                  <w:marLeft w:val="0"/>
                  <w:marRight w:val="0"/>
                  <w:marTop w:val="0"/>
                  <w:marBottom w:val="0"/>
                  <w:divBdr>
                    <w:top w:val="none" w:sz="0" w:space="0" w:color="auto"/>
                    <w:left w:val="none" w:sz="0" w:space="0" w:color="auto"/>
                    <w:bottom w:val="none" w:sz="0" w:space="0" w:color="auto"/>
                    <w:right w:val="none" w:sz="0" w:space="0" w:color="auto"/>
                  </w:divBdr>
                  <w:divsChild>
                    <w:div w:id="962348648">
                      <w:marLeft w:val="0"/>
                      <w:marRight w:val="0"/>
                      <w:marTop w:val="0"/>
                      <w:marBottom w:val="0"/>
                      <w:divBdr>
                        <w:top w:val="none" w:sz="0" w:space="0" w:color="auto"/>
                        <w:left w:val="none" w:sz="0" w:space="0" w:color="auto"/>
                        <w:bottom w:val="none" w:sz="0" w:space="0" w:color="auto"/>
                        <w:right w:val="none" w:sz="0" w:space="0" w:color="auto"/>
                      </w:divBdr>
                    </w:div>
                  </w:divsChild>
                </w:div>
                <w:div w:id="1599410938">
                  <w:marLeft w:val="0"/>
                  <w:marRight w:val="0"/>
                  <w:marTop w:val="0"/>
                  <w:marBottom w:val="0"/>
                  <w:divBdr>
                    <w:top w:val="none" w:sz="0" w:space="0" w:color="auto"/>
                    <w:left w:val="none" w:sz="0" w:space="0" w:color="auto"/>
                    <w:bottom w:val="none" w:sz="0" w:space="0" w:color="auto"/>
                    <w:right w:val="none" w:sz="0" w:space="0" w:color="auto"/>
                  </w:divBdr>
                  <w:divsChild>
                    <w:div w:id="70976815">
                      <w:marLeft w:val="0"/>
                      <w:marRight w:val="0"/>
                      <w:marTop w:val="0"/>
                      <w:marBottom w:val="0"/>
                      <w:divBdr>
                        <w:top w:val="none" w:sz="0" w:space="0" w:color="auto"/>
                        <w:left w:val="none" w:sz="0" w:space="0" w:color="auto"/>
                        <w:bottom w:val="none" w:sz="0" w:space="0" w:color="auto"/>
                        <w:right w:val="none" w:sz="0" w:space="0" w:color="auto"/>
                      </w:divBdr>
                    </w:div>
                  </w:divsChild>
                </w:div>
                <w:div w:id="2053532377">
                  <w:marLeft w:val="0"/>
                  <w:marRight w:val="0"/>
                  <w:marTop w:val="0"/>
                  <w:marBottom w:val="0"/>
                  <w:divBdr>
                    <w:top w:val="none" w:sz="0" w:space="0" w:color="auto"/>
                    <w:left w:val="none" w:sz="0" w:space="0" w:color="auto"/>
                    <w:bottom w:val="none" w:sz="0" w:space="0" w:color="auto"/>
                    <w:right w:val="none" w:sz="0" w:space="0" w:color="auto"/>
                  </w:divBdr>
                  <w:divsChild>
                    <w:div w:id="228660005">
                      <w:marLeft w:val="0"/>
                      <w:marRight w:val="0"/>
                      <w:marTop w:val="0"/>
                      <w:marBottom w:val="0"/>
                      <w:divBdr>
                        <w:top w:val="none" w:sz="0" w:space="0" w:color="auto"/>
                        <w:left w:val="none" w:sz="0" w:space="0" w:color="auto"/>
                        <w:bottom w:val="none" w:sz="0" w:space="0" w:color="auto"/>
                        <w:right w:val="none" w:sz="0" w:space="0" w:color="auto"/>
                      </w:divBdr>
                    </w:div>
                    <w:div w:id="2029404138">
                      <w:marLeft w:val="0"/>
                      <w:marRight w:val="0"/>
                      <w:marTop w:val="0"/>
                      <w:marBottom w:val="0"/>
                      <w:divBdr>
                        <w:top w:val="none" w:sz="0" w:space="0" w:color="auto"/>
                        <w:left w:val="none" w:sz="0" w:space="0" w:color="auto"/>
                        <w:bottom w:val="none" w:sz="0" w:space="0" w:color="auto"/>
                        <w:right w:val="none" w:sz="0" w:space="0" w:color="auto"/>
                      </w:divBdr>
                    </w:div>
                    <w:div w:id="450436757">
                      <w:marLeft w:val="0"/>
                      <w:marRight w:val="0"/>
                      <w:marTop w:val="0"/>
                      <w:marBottom w:val="0"/>
                      <w:divBdr>
                        <w:top w:val="none" w:sz="0" w:space="0" w:color="auto"/>
                        <w:left w:val="none" w:sz="0" w:space="0" w:color="auto"/>
                        <w:bottom w:val="none" w:sz="0" w:space="0" w:color="auto"/>
                        <w:right w:val="none" w:sz="0" w:space="0" w:color="auto"/>
                      </w:divBdr>
                    </w:div>
                    <w:div w:id="1099301599">
                      <w:marLeft w:val="0"/>
                      <w:marRight w:val="0"/>
                      <w:marTop w:val="0"/>
                      <w:marBottom w:val="0"/>
                      <w:divBdr>
                        <w:top w:val="none" w:sz="0" w:space="0" w:color="auto"/>
                        <w:left w:val="none" w:sz="0" w:space="0" w:color="auto"/>
                        <w:bottom w:val="none" w:sz="0" w:space="0" w:color="auto"/>
                        <w:right w:val="none" w:sz="0" w:space="0" w:color="auto"/>
                      </w:divBdr>
                    </w:div>
                    <w:div w:id="840197080">
                      <w:marLeft w:val="0"/>
                      <w:marRight w:val="0"/>
                      <w:marTop w:val="0"/>
                      <w:marBottom w:val="0"/>
                      <w:divBdr>
                        <w:top w:val="none" w:sz="0" w:space="0" w:color="auto"/>
                        <w:left w:val="none" w:sz="0" w:space="0" w:color="auto"/>
                        <w:bottom w:val="none" w:sz="0" w:space="0" w:color="auto"/>
                        <w:right w:val="none" w:sz="0" w:space="0" w:color="auto"/>
                      </w:divBdr>
                    </w:div>
                  </w:divsChild>
                </w:div>
                <w:div w:id="966662700">
                  <w:marLeft w:val="0"/>
                  <w:marRight w:val="0"/>
                  <w:marTop w:val="0"/>
                  <w:marBottom w:val="0"/>
                  <w:divBdr>
                    <w:top w:val="none" w:sz="0" w:space="0" w:color="auto"/>
                    <w:left w:val="none" w:sz="0" w:space="0" w:color="auto"/>
                    <w:bottom w:val="none" w:sz="0" w:space="0" w:color="auto"/>
                    <w:right w:val="none" w:sz="0" w:space="0" w:color="auto"/>
                  </w:divBdr>
                  <w:divsChild>
                    <w:div w:id="937057658">
                      <w:marLeft w:val="0"/>
                      <w:marRight w:val="0"/>
                      <w:marTop w:val="0"/>
                      <w:marBottom w:val="0"/>
                      <w:divBdr>
                        <w:top w:val="none" w:sz="0" w:space="0" w:color="auto"/>
                        <w:left w:val="none" w:sz="0" w:space="0" w:color="auto"/>
                        <w:bottom w:val="none" w:sz="0" w:space="0" w:color="auto"/>
                        <w:right w:val="none" w:sz="0" w:space="0" w:color="auto"/>
                      </w:divBdr>
                    </w:div>
                  </w:divsChild>
                </w:div>
                <w:div w:id="2113086346">
                  <w:marLeft w:val="0"/>
                  <w:marRight w:val="0"/>
                  <w:marTop w:val="0"/>
                  <w:marBottom w:val="0"/>
                  <w:divBdr>
                    <w:top w:val="none" w:sz="0" w:space="0" w:color="auto"/>
                    <w:left w:val="none" w:sz="0" w:space="0" w:color="auto"/>
                    <w:bottom w:val="none" w:sz="0" w:space="0" w:color="auto"/>
                    <w:right w:val="none" w:sz="0" w:space="0" w:color="auto"/>
                  </w:divBdr>
                  <w:divsChild>
                    <w:div w:id="361051787">
                      <w:marLeft w:val="0"/>
                      <w:marRight w:val="0"/>
                      <w:marTop w:val="0"/>
                      <w:marBottom w:val="0"/>
                      <w:divBdr>
                        <w:top w:val="none" w:sz="0" w:space="0" w:color="auto"/>
                        <w:left w:val="none" w:sz="0" w:space="0" w:color="auto"/>
                        <w:bottom w:val="none" w:sz="0" w:space="0" w:color="auto"/>
                        <w:right w:val="none" w:sz="0" w:space="0" w:color="auto"/>
                      </w:divBdr>
                    </w:div>
                  </w:divsChild>
                </w:div>
                <w:div w:id="1510410551">
                  <w:marLeft w:val="0"/>
                  <w:marRight w:val="0"/>
                  <w:marTop w:val="0"/>
                  <w:marBottom w:val="0"/>
                  <w:divBdr>
                    <w:top w:val="none" w:sz="0" w:space="0" w:color="auto"/>
                    <w:left w:val="none" w:sz="0" w:space="0" w:color="auto"/>
                    <w:bottom w:val="none" w:sz="0" w:space="0" w:color="auto"/>
                    <w:right w:val="none" w:sz="0" w:space="0" w:color="auto"/>
                  </w:divBdr>
                  <w:divsChild>
                    <w:div w:id="1985233246">
                      <w:marLeft w:val="0"/>
                      <w:marRight w:val="0"/>
                      <w:marTop w:val="0"/>
                      <w:marBottom w:val="0"/>
                      <w:divBdr>
                        <w:top w:val="none" w:sz="0" w:space="0" w:color="auto"/>
                        <w:left w:val="none" w:sz="0" w:space="0" w:color="auto"/>
                        <w:bottom w:val="none" w:sz="0" w:space="0" w:color="auto"/>
                        <w:right w:val="none" w:sz="0" w:space="0" w:color="auto"/>
                      </w:divBdr>
                    </w:div>
                  </w:divsChild>
                </w:div>
                <w:div w:id="1584878178">
                  <w:marLeft w:val="0"/>
                  <w:marRight w:val="0"/>
                  <w:marTop w:val="0"/>
                  <w:marBottom w:val="0"/>
                  <w:divBdr>
                    <w:top w:val="none" w:sz="0" w:space="0" w:color="auto"/>
                    <w:left w:val="none" w:sz="0" w:space="0" w:color="auto"/>
                    <w:bottom w:val="none" w:sz="0" w:space="0" w:color="auto"/>
                    <w:right w:val="none" w:sz="0" w:space="0" w:color="auto"/>
                  </w:divBdr>
                  <w:divsChild>
                    <w:div w:id="2108496513">
                      <w:marLeft w:val="0"/>
                      <w:marRight w:val="0"/>
                      <w:marTop w:val="0"/>
                      <w:marBottom w:val="0"/>
                      <w:divBdr>
                        <w:top w:val="none" w:sz="0" w:space="0" w:color="auto"/>
                        <w:left w:val="none" w:sz="0" w:space="0" w:color="auto"/>
                        <w:bottom w:val="none" w:sz="0" w:space="0" w:color="auto"/>
                        <w:right w:val="none" w:sz="0" w:space="0" w:color="auto"/>
                      </w:divBdr>
                    </w:div>
                  </w:divsChild>
                </w:div>
                <w:div w:id="97678920">
                  <w:marLeft w:val="0"/>
                  <w:marRight w:val="0"/>
                  <w:marTop w:val="0"/>
                  <w:marBottom w:val="0"/>
                  <w:divBdr>
                    <w:top w:val="none" w:sz="0" w:space="0" w:color="auto"/>
                    <w:left w:val="none" w:sz="0" w:space="0" w:color="auto"/>
                    <w:bottom w:val="none" w:sz="0" w:space="0" w:color="auto"/>
                    <w:right w:val="none" w:sz="0" w:space="0" w:color="auto"/>
                  </w:divBdr>
                  <w:divsChild>
                    <w:div w:id="644239322">
                      <w:marLeft w:val="0"/>
                      <w:marRight w:val="0"/>
                      <w:marTop w:val="0"/>
                      <w:marBottom w:val="0"/>
                      <w:divBdr>
                        <w:top w:val="none" w:sz="0" w:space="0" w:color="auto"/>
                        <w:left w:val="none" w:sz="0" w:space="0" w:color="auto"/>
                        <w:bottom w:val="none" w:sz="0" w:space="0" w:color="auto"/>
                        <w:right w:val="none" w:sz="0" w:space="0" w:color="auto"/>
                      </w:divBdr>
                    </w:div>
                  </w:divsChild>
                </w:div>
                <w:div w:id="471682554">
                  <w:marLeft w:val="0"/>
                  <w:marRight w:val="0"/>
                  <w:marTop w:val="0"/>
                  <w:marBottom w:val="0"/>
                  <w:divBdr>
                    <w:top w:val="none" w:sz="0" w:space="0" w:color="auto"/>
                    <w:left w:val="none" w:sz="0" w:space="0" w:color="auto"/>
                    <w:bottom w:val="none" w:sz="0" w:space="0" w:color="auto"/>
                    <w:right w:val="none" w:sz="0" w:space="0" w:color="auto"/>
                  </w:divBdr>
                  <w:divsChild>
                    <w:div w:id="1659533438">
                      <w:marLeft w:val="0"/>
                      <w:marRight w:val="0"/>
                      <w:marTop w:val="0"/>
                      <w:marBottom w:val="0"/>
                      <w:divBdr>
                        <w:top w:val="none" w:sz="0" w:space="0" w:color="auto"/>
                        <w:left w:val="none" w:sz="0" w:space="0" w:color="auto"/>
                        <w:bottom w:val="none" w:sz="0" w:space="0" w:color="auto"/>
                        <w:right w:val="none" w:sz="0" w:space="0" w:color="auto"/>
                      </w:divBdr>
                    </w:div>
                  </w:divsChild>
                </w:div>
                <w:div w:id="127087395">
                  <w:marLeft w:val="0"/>
                  <w:marRight w:val="0"/>
                  <w:marTop w:val="0"/>
                  <w:marBottom w:val="0"/>
                  <w:divBdr>
                    <w:top w:val="none" w:sz="0" w:space="0" w:color="auto"/>
                    <w:left w:val="none" w:sz="0" w:space="0" w:color="auto"/>
                    <w:bottom w:val="none" w:sz="0" w:space="0" w:color="auto"/>
                    <w:right w:val="none" w:sz="0" w:space="0" w:color="auto"/>
                  </w:divBdr>
                  <w:divsChild>
                    <w:div w:id="2132549397">
                      <w:marLeft w:val="0"/>
                      <w:marRight w:val="0"/>
                      <w:marTop w:val="0"/>
                      <w:marBottom w:val="0"/>
                      <w:divBdr>
                        <w:top w:val="none" w:sz="0" w:space="0" w:color="auto"/>
                        <w:left w:val="none" w:sz="0" w:space="0" w:color="auto"/>
                        <w:bottom w:val="none" w:sz="0" w:space="0" w:color="auto"/>
                        <w:right w:val="none" w:sz="0" w:space="0" w:color="auto"/>
                      </w:divBdr>
                    </w:div>
                  </w:divsChild>
                </w:div>
                <w:div w:id="126752109">
                  <w:marLeft w:val="0"/>
                  <w:marRight w:val="0"/>
                  <w:marTop w:val="0"/>
                  <w:marBottom w:val="0"/>
                  <w:divBdr>
                    <w:top w:val="none" w:sz="0" w:space="0" w:color="auto"/>
                    <w:left w:val="none" w:sz="0" w:space="0" w:color="auto"/>
                    <w:bottom w:val="none" w:sz="0" w:space="0" w:color="auto"/>
                    <w:right w:val="none" w:sz="0" w:space="0" w:color="auto"/>
                  </w:divBdr>
                  <w:divsChild>
                    <w:div w:id="148813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33937">
          <w:marLeft w:val="0"/>
          <w:marRight w:val="0"/>
          <w:marTop w:val="0"/>
          <w:marBottom w:val="0"/>
          <w:divBdr>
            <w:top w:val="none" w:sz="0" w:space="0" w:color="auto"/>
            <w:left w:val="none" w:sz="0" w:space="0" w:color="auto"/>
            <w:bottom w:val="none" w:sz="0" w:space="0" w:color="auto"/>
            <w:right w:val="none" w:sz="0" w:space="0" w:color="auto"/>
          </w:divBdr>
        </w:div>
        <w:div w:id="559094227">
          <w:marLeft w:val="0"/>
          <w:marRight w:val="0"/>
          <w:marTop w:val="0"/>
          <w:marBottom w:val="0"/>
          <w:divBdr>
            <w:top w:val="none" w:sz="0" w:space="0" w:color="auto"/>
            <w:left w:val="none" w:sz="0" w:space="0" w:color="auto"/>
            <w:bottom w:val="none" w:sz="0" w:space="0" w:color="auto"/>
            <w:right w:val="none" w:sz="0" w:space="0" w:color="auto"/>
          </w:divBdr>
        </w:div>
        <w:div w:id="1449856775">
          <w:marLeft w:val="0"/>
          <w:marRight w:val="0"/>
          <w:marTop w:val="0"/>
          <w:marBottom w:val="0"/>
          <w:divBdr>
            <w:top w:val="none" w:sz="0" w:space="0" w:color="auto"/>
            <w:left w:val="none" w:sz="0" w:space="0" w:color="auto"/>
            <w:bottom w:val="none" w:sz="0" w:space="0" w:color="auto"/>
            <w:right w:val="none" w:sz="0" w:space="0" w:color="auto"/>
          </w:divBdr>
        </w:div>
        <w:div w:id="1804886666">
          <w:marLeft w:val="0"/>
          <w:marRight w:val="0"/>
          <w:marTop w:val="0"/>
          <w:marBottom w:val="0"/>
          <w:divBdr>
            <w:top w:val="none" w:sz="0" w:space="0" w:color="auto"/>
            <w:left w:val="none" w:sz="0" w:space="0" w:color="auto"/>
            <w:bottom w:val="none" w:sz="0" w:space="0" w:color="auto"/>
            <w:right w:val="none" w:sz="0" w:space="0" w:color="auto"/>
          </w:divBdr>
          <w:divsChild>
            <w:div w:id="609434718">
              <w:marLeft w:val="0"/>
              <w:marRight w:val="0"/>
              <w:marTop w:val="0"/>
              <w:marBottom w:val="0"/>
              <w:divBdr>
                <w:top w:val="none" w:sz="0" w:space="0" w:color="auto"/>
                <w:left w:val="none" w:sz="0" w:space="0" w:color="auto"/>
                <w:bottom w:val="none" w:sz="0" w:space="0" w:color="auto"/>
                <w:right w:val="none" w:sz="0" w:space="0" w:color="auto"/>
              </w:divBdr>
              <w:divsChild>
                <w:div w:id="756705483">
                  <w:marLeft w:val="0"/>
                  <w:marRight w:val="0"/>
                  <w:marTop w:val="0"/>
                  <w:marBottom w:val="0"/>
                  <w:divBdr>
                    <w:top w:val="none" w:sz="0" w:space="0" w:color="auto"/>
                    <w:left w:val="none" w:sz="0" w:space="0" w:color="auto"/>
                    <w:bottom w:val="none" w:sz="0" w:space="0" w:color="auto"/>
                    <w:right w:val="none" w:sz="0" w:space="0" w:color="auto"/>
                  </w:divBdr>
                  <w:divsChild>
                    <w:div w:id="280650283">
                      <w:marLeft w:val="0"/>
                      <w:marRight w:val="0"/>
                      <w:marTop w:val="0"/>
                      <w:marBottom w:val="0"/>
                      <w:divBdr>
                        <w:top w:val="none" w:sz="0" w:space="0" w:color="auto"/>
                        <w:left w:val="none" w:sz="0" w:space="0" w:color="auto"/>
                        <w:bottom w:val="none" w:sz="0" w:space="0" w:color="auto"/>
                        <w:right w:val="none" w:sz="0" w:space="0" w:color="auto"/>
                      </w:divBdr>
                    </w:div>
                  </w:divsChild>
                </w:div>
                <w:div w:id="1963463127">
                  <w:marLeft w:val="0"/>
                  <w:marRight w:val="0"/>
                  <w:marTop w:val="0"/>
                  <w:marBottom w:val="0"/>
                  <w:divBdr>
                    <w:top w:val="none" w:sz="0" w:space="0" w:color="auto"/>
                    <w:left w:val="none" w:sz="0" w:space="0" w:color="auto"/>
                    <w:bottom w:val="none" w:sz="0" w:space="0" w:color="auto"/>
                    <w:right w:val="none" w:sz="0" w:space="0" w:color="auto"/>
                  </w:divBdr>
                  <w:divsChild>
                    <w:div w:id="1602757972">
                      <w:marLeft w:val="0"/>
                      <w:marRight w:val="0"/>
                      <w:marTop w:val="0"/>
                      <w:marBottom w:val="0"/>
                      <w:divBdr>
                        <w:top w:val="none" w:sz="0" w:space="0" w:color="auto"/>
                        <w:left w:val="none" w:sz="0" w:space="0" w:color="auto"/>
                        <w:bottom w:val="none" w:sz="0" w:space="0" w:color="auto"/>
                        <w:right w:val="none" w:sz="0" w:space="0" w:color="auto"/>
                      </w:divBdr>
                    </w:div>
                    <w:div w:id="576748852">
                      <w:marLeft w:val="0"/>
                      <w:marRight w:val="0"/>
                      <w:marTop w:val="0"/>
                      <w:marBottom w:val="0"/>
                      <w:divBdr>
                        <w:top w:val="none" w:sz="0" w:space="0" w:color="auto"/>
                        <w:left w:val="none" w:sz="0" w:space="0" w:color="auto"/>
                        <w:bottom w:val="none" w:sz="0" w:space="0" w:color="auto"/>
                        <w:right w:val="none" w:sz="0" w:space="0" w:color="auto"/>
                      </w:divBdr>
                    </w:div>
                    <w:div w:id="1652248885">
                      <w:marLeft w:val="0"/>
                      <w:marRight w:val="0"/>
                      <w:marTop w:val="0"/>
                      <w:marBottom w:val="0"/>
                      <w:divBdr>
                        <w:top w:val="none" w:sz="0" w:space="0" w:color="auto"/>
                        <w:left w:val="none" w:sz="0" w:space="0" w:color="auto"/>
                        <w:bottom w:val="none" w:sz="0" w:space="0" w:color="auto"/>
                        <w:right w:val="none" w:sz="0" w:space="0" w:color="auto"/>
                      </w:divBdr>
                    </w:div>
                  </w:divsChild>
                </w:div>
                <w:div w:id="2093156273">
                  <w:marLeft w:val="0"/>
                  <w:marRight w:val="0"/>
                  <w:marTop w:val="0"/>
                  <w:marBottom w:val="0"/>
                  <w:divBdr>
                    <w:top w:val="none" w:sz="0" w:space="0" w:color="auto"/>
                    <w:left w:val="none" w:sz="0" w:space="0" w:color="auto"/>
                    <w:bottom w:val="none" w:sz="0" w:space="0" w:color="auto"/>
                    <w:right w:val="none" w:sz="0" w:space="0" w:color="auto"/>
                  </w:divBdr>
                  <w:divsChild>
                    <w:div w:id="1968317325">
                      <w:marLeft w:val="0"/>
                      <w:marRight w:val="0"/>
                      <w:marTop w:val="0"/>
                      <w:marBottom w:val="0"/>
                      <w:divBdr>
                        <w:top w:val="none" w:sz="0" w:space="0" w:color="auto"/>
                        <w:left w:val="none" w:sz="0" w:space="0" w:color="auto"/>
                        <w:bottom w:val="none" w:sz="0" w:space="0" w:color="auto"/>
                        <w:right w:val="none" w:sz="0" w:space="0" w:color="auto"/>
                      </w:divBdr>
                    </w:div>
                  </w:divsChild>
                </w:div>
                <w:div w:id="129983573">
                  <w:marLeft w:val="0"/>
                  <w:marRight w:val="0"/>
                  <w:marTop w:val="0"/>
                  <w:marBottom w:val="0"/>
                  <w:divBdr>
                    <w:top w:val="none" w:sz="0" w:space="0" w:color="auto"/>
                    <w:left w:val="none" w:sz="0" w:space="0" w:color="auto"/>
                    <w:bottom w:val="none" w:sz="0" w:space="0" w:color="auto"/>
                    <w:right w:val="none" w:sz="0" w:space="0" w:color="auto"/>
                  </w:divBdr>
                  <w:divsChild>
                    <w:div w:id="344796190">
                      <w:marLeft w:val="0"/>
                      <w:marRight w:val="0"/>
                      <w:marTop w:val="0"/>
                      <w:marBottom w:val="0"/>
                      <w:divBdr>
                        <w:top w:val="none" w:sz="0" w:space="0" w:color="auto"/>
                        <w:left w:val="none" w:sz="0" w:space="0" w:color="auto"/>
                        <w:bottom w:val="none" w:sz="0" w:space="0" w:color="auto"/>
                        <w:right w:val="none" w:sz="0" w:space="0" w:color="auto"/>
                      </w:divBdr>
                    </w:div>
                  </w:divsChild>
                </w:div>
                <w:div w:id="1602570245">
                  <w:marLeft w:val="0"/>
                  <w:marRight w:val="0"/>
                  <w:marTop w:val="0"/>
                  <w:marBottom w:val="0"/>
                  <w:divBdr>
                    <w:top w:val="none" w:sz="0" w:space="0" w:color="auto"/>
                    <w:left w:val="none" w:sz="0" w:space="0" w:color="auto"/>
                    <w:bottom w:val="none" w:sz="0" w:space="0" w:color="auto"/>
                    <w:right w:val="none" w:sz="0" w:space="0" w:color="auto"/>
                  </w:divBdr>
                  <w:divsChild>
                    <w:div w:id="860439270">
                      <w:marLeft w:val="0"/>
                      <w:marRight w:val="0"/>
                      <w:marTop w:val="0"/>
                      <w:marBottom w:val="0"/>
                      <w:divBdr>
                        <w:top w:val="none" w:sz="0" w:space="0" w:color="auto"/>
                        <w:left w:val="none" w:sz="0" w:space="0" w:color="auto"/>
                        <w:bottom w:val="none" w:sz="0" w:space="0" w:color="auto"/>
                        <w:right w:val="none" w:sz="0" w:space="0" w:color="auto"/>
                      </w:divBdr>
                    </w:div>
                    <w:div w:id="462040411">
                      <w:marLeft w:val="0"/>
                      <w:marRight w:val="0"/>
                      <w:marTop w:val="0"/>
                      <w:marBottom w:val="0"/>
                      <w:divBdr>
                        <w:top w:val="none" w:sz="0" w:space="0" w:color="auto"/>
                        <w:left w:val="none" w:sz="0" w:space="0" w:color="auto"/>
                        <w:bottom w:val="none" w:sz="0" w:space="0" w:color="auto"/>
                        <w:right w:val="none" w:sz="0" w:space="0" w:color="auto"/>
                      </w:divBdr>
                    </w:div>
                    <w:div w:id="342821266">
                      <w:marLeft w:val="0"/>
                      <w:marRight w:val="0"/>
                      <w:marTop w:val="0"/>
                      <w:marBottom w:val="0"/>
                      <w:divBdr>
                        <w:top w:val="none" w:sz="0" w:space="0" w:color="auto"/>
                        <w:left w:val="none" w:sz="0" w:space="0" w:color="auto"/>
                        <w:bottom w:val="none" w:sz="0" w:space="0" w:color="auto"/>
                        <w:right w:val="none" w:sz="0" w:space="0" w:color="auto"/>
                      </w:divBdr>
                    </w:div>
                    <w:div w:id="1124740014">
                      <w:marLeft w:val="0"/>
                      <w:marRight w:val="0"/>
                      <w:marTop w:val="0"/>
                      <w:marBottom w:val="0"/>
                      <w:divBdr>
                        <w:top w:val="none" w:sz="0" w:space="0" w:color="auto"/>
                        <w:left w:val="none" w:sz="0" w:space="0" w:color="auto"/>
                        <w:bottom w:val="none" w:sz="0" w:space="0" w:color="auto"/>
                        <w:right w:val="none" w:sz="0" w:space="0" w:color="auto"/>
                      </w:divBdr>
                    </w:div>
                    <w:div w:id="1284574029">
                      <w:marLeft w:val="0"/>
                      <w:marRight w:val="0"/>
                      <w:marTop w:val="0"/>
                      <w:marBottom w:val="0"/>
                      <w:divBdr>
                        <w:top w:val="none" w:sz="0" w:space="0" w:color="auto"/>
                        <w:left w:val="none" w:sz="0" w:space="0" w:color="auto"/>
                        <w:bottom w:val="none" w:sz="0" w:space="0" w:color="auto"/>
                        <w:right w:val="none" w:sz="0" w:space="0" w:color="auto"/>
                      </w:divBdr>
                    </w:div>
                    <w:div w:id="404496232">
                      <w:marLeft w:val="0"/>
                      <w:marRight w:val="0"/>
                      <w:marTop w:val="0"/>
                      <w:marBottom w:val="0"/>
                      <w:divBdr>
                        <w:top w:val="none" w:sz="0" w:space="0" w:color="auto"/>
                        <w:left w:val="none" w:sz="0" w:space="0" w:color="auto"/>
                        <w:bottom w:val="none" w:sz="0" w:space="0" w:color="auto"/>
                        <w:right w:val="none" w:sz="0" w:space="0" w:color="auto"/>
                      </w:divBdr>
                    </w:div>
                  </w:divsChild>
                </w:div>
                <w:div w:id="721297197">
                  <w:marLeft w:val="0"/>
                  <w:marRight w:val="0"/>
                  <w:marTop w:val="0"/>
                  <w:marBottom w:val="0"/>
                  <w:divBdr>
                    <w:top w:val="none" w:sz="0" w:space="0" w:color="auto"/>
                    <w:left w:val="none" w:sz="0" w:space="0" w:color="auto"/>
                    <w:bottom w:val="none" w:sz="0" w:space="0" w:color="auto"/>
                    <w:right w:val="none" w:sz="0" w:space="0" w:color="auto"/>
                  </w:divBdr>
                  <w:divsChild>
                    <w:div w:id="1941141514">
                      <w:marLeft w:val="0"/>
                      <w:marRight w:val="0"/>
                      <w:marTop w:val="0"/>
                      <w:marBottom w:val="0"/>
                      <w:divBdr>
                        <w:top w:val="none" w:sz="0" w:space="0" w:color="auto"/>
                        <w:left w:val="none" w:sz="0" w:space="0" w:color="auto"/>
                        <w:bottom w:val="none" w:sz="0" w:space="0" w:color="auto"/>
                        <w:right w:val="none" w:sz="0" w:space="0" w:color="auto"/>
                      </w:divBdr>
                    </w:div>
                    <w:div w:id="1423063913">
                      <w:marLeft w:val="0"/>
                      <w:marRight w:val="0"/>
                      <w:marTop w:val="0"/>
                      <w:marBottom w:val="0"/>
                      <w:divBdr>
                        <w:top w:val="none" w:sz="0" w:space="0" w:color="auto"/>
                        <w:left w:val="none" w:sz="0" w:space="0" w:color="auto"/>
                        <w:bottom w:val="none" w:sz="0" w:space="0" w:color="auto"/>
                        <w:right w:val="none" w:sz="0" w:space="0" w:color="auto"/>
                      </w:divBdr>
                    </w:div>
                    <w:div w:id="86699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87884">
          <w:marLeft w:val="0"/>
          <w:marRight w:val="0"/>
          <w:marTop w:val="0"/>
          <w:marBottom w:val="0"/>
          <w:divBdr>
            <w:top w:val="none" w:sz="0" w:space="0" w:color="auto"/>
            <w:left w:val="none" w:sz="0" w:space="0" w:color="auto"/>
            <w:bottom w:val="none" w:sz="0" w:space="0" w:color="auto"/>
            <w:right w:val="none" w:sz="0" w:space="0" w:color="auto"/>
          </w:divBdr>
        </w:div>
        <w:div w:id="980573658">
          <w:marLeft w:val="0"/>
          <w:marRight w:val="0"/>
          <w:marTop w:val="0"/>
          <w:marBottom w:val="0"/>
          <w:divBdr>
            <w:top w:val="none" w:sz="0" w:space="0" w:color="auto"/>
            <w:left w:val="none" w:sz="0" w:space="0" w:color="auto"/>
            <w:bottom w:val="none" w:sz="0" w:space="0" w:color="auto"/>
            <w:right w:val="none" w:sz="0" w:space="0" w:color="auto"/>
          </w:divBdr>
        </w:div>
        <w:div w:id="926383795">
          <w:marLeft w:val="0"/>
          <w:marRight w:val="0"/>
          <w:marTop w:val="0"/>
          <w:marBottom w:val="0"/>
          <w:divBdr>
            <w:top w:val="none" w:sz="0" w:space="0" w:color="auto"/>
            <w:left w:val="none" w:sz="0" w:space="0" w:color="auto"/>
            <w:bottom w:val="none" w:sz="0" w:space="0" w:color="auto"/>
            <w:right w:val="none" w:sz="0" w:space="0" w:color="auto"/>
          </w:divBdr>
          <w:divsChild>
            <w:div w:id="880239891">
              <w:marLeft w:val="0"/>
              <w:marRight w:val="0"/>
              <w:marTop w:val="0"/>
              <w:marBottom w:val="0"/>
              <w:divBdr>
                <w:top w:val="none" w:sz="0" w:space="0" w:color="auto"/>
                <w:left w:val="none" w:sz="0" w:space="0" w:color="auto"/>
                <w:bottom w:val="none" w:sz="0" w:space="0" w:color="auto"/>
                <w:right w:val="none" w:sz="0" w:space="0" w:color="auto"/>
              </w:divBdr>
              <w:divsChild>
                <w:div w:id="1568106214">
                  <w:marLeft w:val="0"/>
                  <w:marRight w:val="0"/>
                  <w:marTop w:val="0"/>
                  <w:marBottom w:val="0"/>
                  <w:divBdr>
                    <w:top w:val="none" w:sz="0" w:space="0" w:color="auto"/>
                    <w:left w:val="none" w:sz="0" w:space="0" w:color="auto"/>
                    <w:bottom w:val="none" w:sz="0" w:space="0" w:color="auto"/>
                    <w:right w:val="none" w:sz="0" w:space="0" w:color="auto"/>
                  </w:divBdr>
                  <w:divsChild>
                    <w:div w:id="706487634">
                      <w:marLeft w:val="0"/>
                      <w:marRight w:val="0"/>
                      <w:marTop w:val="0"/>
                      <w:marBottom w:val="0"/>
                      <w:divBdr>
                        <w:top w:val="none" w:sz="0" w:space="0" w:color="auto"/>
                        <w:left w:val="none" w:sz="0" w:space="0" w:color="auto"/>
                        <w:bottom w:val="none" w:sz="0" w:space="0" w:color="auto"/>
                        <w:right w:val="none" w:sz="0" w:space="0" w:color="auto"/>
                      </w:divBdr>
                    </w:div>
                  </w:divsChild>
                </w:div>
                <w:div w:id="647326804">
                  <w:marLeft w:val="0"/>
                  <w:marRight w:val="0"/>
                  <w:marTop w:val="0"/>
                  <w:marBottom w:val="0"/>
                  <w:divBdr>
                    <w:top w:val="none" w:sz="0" w:space="0" w:color="auto"/>
                    <w:left w:val="none" w:sz="0" w:space="0" w:color="auto"/>
                    <w:bottom w:val="none" w:sz="0" w:space="0" w:color="auto"/>
                    <w:right w:val="none" w:sz="0" w:space="0" w:color="auto"/>
                  </w:divBdr>
                  <w:divsChild>
                    <w:div w:id="815731294">
                      <w:marLeft w:val="0"/>
                      <w:marRight w:val="0"/>
                      <w:marTop w:val="0"/>
                      <w:marBottom w:val="0"/>
                      <w:divBdr>
                        <w:top w:val="none" w:sz="0" w:space="0" w:color="auto"/>
                        <w:left w:val="none" w:sz="0" w:space="0" w:color="auto"/>
                        <w:bottom w:val="none" w:sz="0" w:space="0" w:color="auto"/>
                        <w:right w:val="none" w:sz="0" w:space="0" w:color="auto"/>
                      </w:divBdr>
                    </w:div>
                  </w:divsChild>
                </w:div>
                <w:div w:id="337998192">
                  <w:marLeft w:val="0"/>
                  <w:marRight w:val="0"/>
                  <w:marTop w:val="0"/>
                  <w:marBottom w:val="0"/>
                  <w:divBdr>
                    <w:top w:val="none" w:sz="0" w:space="0" w:color="auto"/>
                    <w:left w:val="none" w:sz="0" w:space="0" w:color="auto"/>
                    <w:bottom w:val="none" w:sz="0" w:space="0" w:color="auto"/>
                    <w:right w:val="none" w:sz="0" w:space="0" w:color="auto"/>
                  </w:divBdr>
                  <w:divsChild>
                    <w:div w:id="202254146">
                      <w:marLeft w:val="0"/>
                      <w:marRight w:val="0"/>
                      <w:marTop w:val="0"/>
                      <w:marBottom w:val="0"/>
                      <w:divBdr>
                        <w:top w:val="none" w:sz="0" w:space="0" w:color="auto"/>
                        <w:left w:val="none" w:sz="0" w:space="0" w:color="auto"/>
                        <w:bottom w:val="none" w:sz="0" w:space="0" w:color="auto"/>
                        <w:right w:val="none" w:sz="0" w:space="0" w:color="auto"/>
                      </w:divBdr>
                    </w:div>
                  </w:divsChild>
                </w:div>
                <w:div w:id="436221691">
                  <w:marLeft w:val="0"/>
                  <w:marRight w:val="0"/>
                  <w:marTop w:val="0"/>
                  <w:marBottom w:val="0"/>
                  <w:divBdr>
                    <w:top w:val="none" w:sz="0" w:space="0" w:color="auto"/>
                    <w:left w:val="none" w:sz="0" w:space="0" w:color="auto"/>
                    <w:bottom w:val="none" w:sz="0" w:space="0" w:color="auto"/>
                    <w:right w:val="none" w:sz="0" w:space="0" w:color="auto"/>
                  </w:divBdr>
                  <w:divsChild>
                    <w:div w:id="195126296">
                      <w:marLeft w:val="0"/>
                      <w:marRight w:val="0"/>
                      <w:marTop w:val="0"/>
                      <w:marBottom w:val="0"/>
                      <w:divBdr>
                        <w:top w:val="none" w:sz="0" w:space="0" w:color="auto"/>
                        <w:left w:val="none" w:sz="0" w:space="0" w:color="auto"/>
                        <w:bottom w:val="none" w:sz="0" w:space="0" w:color="auto"/>
                        <w:right w:val="none" w:sz="0" w:space="0" w:color="auto"/>
                      </w:divBdr>
                    </w:div>
                    <w:div w:id="205720537">
                      <w:marLeft w:val="0"/>
                      <w:marRight w:val="0"/>
                      <w:marTop w:val="0"/>
                      <w:marBottom w:val="0"/>
                      <w:divBdr>
                        <w:top w:val="none" w:sz="0" w:space="0" w:color="auto"/>
                        <w:left w:val="none" w:sz="0" w:space="0" w:color="auto"/>
                        <w:bottom w:val="none" w:sz="0" w:space="0" w:color="auto"/>
                        <w:right w:val="none" w:sz="0" w:space="0" w:color="auto"/>
                      </w:divBdr>
                    </w:div>
                  </w:divsChild>
                </w:div>
                <w:div w:id="905411442">
                  <w:marLeft w:val="0"/>
                  <w:marRight w:val="0"/>
                  <w:marTop w:val="0"/>
                  <w:marBottom w:val="0"/>
                  <w:divBdr>
                    <w:top w:val="none" w:sz="0" w:space="0" w:color="auto"/>
                    <w:left w:val="none" w:sz="0" w:space="0" w:color="auto"/>
                    <w:bottom w:val="none" w:sz="0" w:space="0" w:color="auto"/>
                    <w:right w:val="none" w:sz="0" w:space="0" w:color="auto"/>
                  </w:divBdr>
                  <w:divsChild>
                    <w:div w:id="1186480481">
                      <w:marLeft w:val="0"/>
                      <w:marRight w:val="0"/>
                      <w:marTop w:val="0"/>
                      <w:marBottom w:val="0"/>
                      <w:divBdr>
                        <w:top w:val="none" w:sz="0" w:space="0" w:color="auto"/>
                        <w:left w:val="none" w:sz="0" w:space="0" w:color="auto"/>
                        <w:bottom w:val="none" w:sz="0" w:space="0" w:color="auto"/>
                        <w:right w:val="none" w:sz="0" w:space="0" w:color="auto"/>
                      </w:divBdr>
                    </w:div>
                  </w:divsChild>
                </w:div>
                <w:div w:id="1517620395">
                  <w:marLeft w:val="0"/>
                  <w:marRight w:val="0"/>
                  <w:marTop w:val="0"/>
                  <w:marBottom w:val="0"/>
                  <w:divBdr>
                    <w:top w:val="none" w:sz="0" w:space="0" w:color="auto"/>
                    <w:left w:val="none" w:sz="0" w:space="0" w:color="auto"/>
                    <w:bottom w:val="none" w:sz="0" w:space="0" w:color="auto"/>
                    <w:right w:val="none" w:sz="0" w:space="0" w:color="auto"/>
                  </w:divBdr>
                  <w:divsChild>
                    <w:div w:id="35665396">
                      <w:marLeft w:val="0"/>
                      <w:marRight w:val="0"/>
                      <w:marTop w:val="0"/>
                      <w:marBottom w:val="0"/>
                      <w:divBdr>
                        <w:top w:val="none" w:sz="0" w:space="0" w:color="auto"/>
                        <w:left w:val="none" w:sz="0" w:space="0" w:color="auto"/>
                        <w:bottom w:val="none" w:sz="0" w:space="0" w:color="auto"/>
                        <w:right w:val="none" w:sz="0" w:space="0" w:color="auto"/>
                      </w:divBdr>
                    </w:div>
                  </w:divsChild>
                </w:div>
                <w:div w:id="476191648">
                  <w:marLeft w:val="0"/>
                  <w:marRight w:val="0"/>
                  <w:marTop w:val="0"/>
                  <w:marBottom w:val="0"/>
                  <w:divBdr>
                    <w:top w:val="none" w:sz="0" w:space="0" w:color="auto"/>
                    <w:left w:val="none" w:sz="0" w:space="0" w:color="auto"/>
                    <w:bottom w:val="none" w:sz="0" w:space="0" w:color="auto"/>
                    <w:right w:val="none" w:sz="0" w:space="0" w:color="auto"/>
                  </w:divBdr>
                  <w:divsChild>
                    <w:div w:id="2082022647">
                      <w:marLeft w:val="0"/>
                      <w:marRight w:val="0"/>
                      <w:marTop w:val="0"/>
                      <w:marBottom w:val="0"/>
                      <w:divBdr>
                        <w:top w:val="none" w:sz="0" w:space="0" w:color="auto"/>
                        <w:left w:val="none" w:sz="0" w:space="0" w:color="auto"/>
                        <w:bottom w:val="none" w:sz="0" w:space="0" w:color="auto"/>
                        <w:right w:val="none" w:sz="0" w:space="0" w:color="auto"/>
                      </w:divBdr>
                    </w:div>
                    <w:div w:id="63283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925190">
          <w:marLeft w:val="0"/>
          <w:marRight w:val="0"/>
          <w:marTop w:val="0"/>
          <w:marBottom w:val="0"/>
          <w:divBdr>
            <w:top w:val="none" w:sz="0" w:space="0" w:color="auto"/>
            <w:left w:val="none" w:sz="0" w:space="0" w:color="auto"/>
            <w:bottom w:val="none" w:sz="0" w:space="0" w:color="auto"/>
            <w:right w:val="none" w:sz="0" w:space="0" w:color="auto"/>
          </w:divBdr>
        </w:div>
        <w:div w:id="1801879034">
          <w:marLeft w:val="0"/>
          <w:marRight w:val="0"/>
          <w:marTop w:val="0"/>
          <w:marBottom w:val="0"/>
          <w:divBdr>
            <w:top w:val="none" w:sz="0" w:space="0" w:color="auto"/>
            <w:left w:val="none" w:sz="0" w:space="0" w:color="auto"/>
            <w:bottom w:val="none" w:sz="0" w:space="0" w:color="auto"/>
            <w:right w:val="none" w:sz="0" w:space="0" w:color="auto"/>
          </w:divBdr>
        </w:div>
        <w:div w:id="1803185492">
          <w:marLeft w:val="0"/>
          <w:marRight w:val="0"/>
          <w:marTop w:val="0"/>
          <w:marBottom w:val="0"/>
          <w:divBdr>
            <w:top w:val="none" w:sz="0" w:space="0" w:color="auto"/>
            <w:left w:val="none" w:sz="0" w:space="0" w:color="auto"/>
            <w:bottom w:val="none" w:sz="0" w:space="0" w:color="auto"/>
            <w:right w:val="none" w:sz="0" w:space="0" w:color="auto"/>
          </w:divBdr>
          <w:divsChild>
            <w:div w:id="1905792908">
              <w:marLeft w:val="0"/>
              <w:marRight w:val="0"/>
              <w:marTop w:val="0"/>
              <w:marBottom w:val="0"/>
              <w:divBdr>
                <w:top w:val="none" w:sz="0" w:space="0" w:color="auto"/>
                <w:left w:val="none" w:sz="0" w:space="0" w:color="auto"/>
                <w:bottom w:val="none" w:sz="0" w:space="0" w:color="auto"/>
                <w:right w:val="none" w:sz="0" w:space="0" w:color="auto"/>
              </w:divBdr>
              <w:divsChild>
                <w:div w:id="618490051">
                  <w:marLeft w:val="0"/>
                  <w:marRight w:val="0"/>
                  <w:marTop w:val="0"/>
                  <w:marBottom w:val="0"/>
                  <w:divBdr>
                    <w:top w:val="none" w:sz="0" w:space="0" w:color="auto"/>
                    <w:left w:val="none" w:sz="0" w:space="0" w:color="auto"/>
                    <w:bottom w:val="none" w:sz="0" w:space="0" w:color="auto"/>
                    <w:right w:val="none" w:sz="0" w:space="0" w:color="auto"/>
                  </w:divBdr>
                  <w:divsChild>
                    <w:div w:id="171384672">
                      <w:marLeft w:val="0"/>
                      <w:marRight w:val="0"/>
                      <w:marTop w:val="0"/>
                      <w:marBottom w:val="0"/>
                      <w:divBdr>
                        <w:top w:val="none" w:sz="0" w:space="0" w:color="auto"/>
                        <w:left w:val="none" w:sz="0" w:space="0" w:color="auto"/>
                        <w:bottom w:val="none" w:sz="0" w:space="0" w:color="auto"/>
                        <w:right w:val="none" w:sz="0" w:space="0" w:color="auto"/>
                      </w:divBdr>
                    </w:div>
                  </w:divsChild>
                </w:div>
                <w:div w:id="130251100">
                  <w:marLeft w:val="0"/>
                  <w:marRight w:val="0"/>
                  <w:marTop w:val="0"/>
                  <w:marBottom w:val="0"/>
                  <w:divBdr>
                    <w:top w:val="none" w:sz="0" w:space="0" w:color="auto"/>
                    <w:left w:val="none" w:sz="0" w:space="0" w:color="auto"/>
                    <w:bottom w:val="none" w:sz="0" w:space="0" w:color="auto"/>
                    <w:right w:val="none" w:sz="0" w:space="0" w:color="auto"/>
                  </w:divBdr>
                  <w:divsChild>
                    <w:div w:id="502860247">
                      <w:marLeft w:val="0"/>
                      <w:marRight w:val="0"/>
                      <w:marTop w:val="0"/>
                      <w:marBottom w:val="0"/>
                      <w:divBdr>
                        <w:top w:val="none" w:sz="0" w:space="0" w:color="auto"/>
                        <w:left w:val="none" w:sz="0" w:space="0" w:color="auto"/>
                        <w:bottom w:val="none" w:sz="0" w:space="0" w:color="auto"/>
                        <w:right w:val="none" w:sz="0" w:space="0" w:color="auto"/>
                      </w:divBdr>
                    </w:div>
                  </w:divsChild>
                </w:div>
                <w:div w:id="2110545895">
                  <w:marLeft w:val="0"/>
                  <w:marRight w:val="0"/>
                  <w:marTop w:val="0"/>
                  <w:marBottom w:val="0"/>
                  <w:divBdr>
                    <w:top w:val="none" w:sz="0" w:space="0" w:color="auto"/>
                    <w:left w:val="none" w:sz="0" w:space="0" w:color="auto"/>
                    <w:bottom w:val="none" w:sz="0" w:space="0" w:color="auto"/>
                    <w:right w:val="none" w:sz="0" w:space="0" w:color="auto"/>
                  </w:divBdr>
                  <w:divsChild>
                    <w:div w:id="1532837285">
                      <w:marLeft w:val="0"/>
                      <w:marRight w:val="0"/>
                      <w:marTop w:val="0"/>
                      <w:marBottom w:val="0"/>
                      <w:divBdr>
                        <w:top w:val="none" w:sz="0" w:space="0" w:color="auto"/>
                        <w:left w:val="none" w:sz="0" w:space="0" w:color="auto"/>
                        <w:bottom w:val="none" w:sz="0" w:space="0" w:color="auto"/>
                        <w:right w:val="none" w:sz="0" w:space="0" w:color="auto"/>
                      </w:divBdr>
                    </w:div>
                  </w:divsChild>
                </w:div>
                <w:div w:id="35392324">
                  <w:marLeft w:val="0"/>
                  <w:marRight w:val="0"/>
                  <w:marTop w:val="0"/>
                  <w:marBottom w:val="0"/>
                  <w:divBdr>
                    <w:top w:val="none" w:sz="0" w:space="0" w:color="auto"/>
                    <w:left w:val="none" w:sz="0" w:space="0" w:color="auto"/>
                    <w:bottom w:val="none" w:sz="0" w:space="0" w:color="auto"/>
                    <w:right w:val="none" w:sz="0" w:space="0" w:color="auto"/>
                  </w:divBdr>
                  <w:divsChild>
                    <w:div w:id="1469322488">
                      <w:marLeft w:val="0"/>
                      <w:marRight w:val="0"/>
                      <w:marTop w:val="0"/>
                      <w:marBottom w:val="0"/>
                      <w:divBdr>
                        <w:top w:val="none" w:sz="0" w:space="0" w:color="auto"/>
                        <w:left w:val="none" w:sz="0" w:space="0" w:color="auto"/>
                        <w:bottom w:val="none" w:sz="0" w:space="0" w:color="auto"/>
                        <w:right w:val="none" w:sz="0" w:space="0" w:color="auto"/>
                      </w:divBdr>
                    </w:div>
                  </w:divsChild>
                </w:div>
                <w:div w:id="651638047">
                  <w:marLeft w:val="0"/>
                  <w:marRight w:val="0"/>
                  <w:marTop w:val="0"/>
                  <w:marBottom w:val="0"/>
                  <w:divBdr>
                    <w:top w:val="none" w:sz="0" w:space="0" w:color="auto"/>
                    <w:left w:val="none" w:sz="0" w:space="0" w:color="auto"/>
                    <w:bottom w:val="none" w:sz="0" w:space="0" w:color="auto"/>
                    <w:right w:val="none" w:sz="0" w:space="0" w:color="auto"/>
                  </w:divBdr>
                  <w:divsChild>
                    <w:div w:id="899250919">
                      <w:marLeft w:val="0"/>
                      <w:marRight w:val="0"/>
                      <w:marTop w:val="0"/>
                      <w:marBottom w:val="0"/>
                      <w:divBdr>
                        <w:top w:val="none" w:sz="0" w:space="0" w:color="auto"/>
                        <w:left w:val="none" w:sz="0" w:space="0" w:color="auto"/>
                        <w:bottom w:val="none" w:sz="0" w:space="0" w:color="auto"/>
                        <w:right w:val="none" w:sz="0" w:space="0" w:color="auto"/>
                      </w:divBdr>
                    </w:div>
                  </w:divsChild>
                </w:div>
                <w:div w:id="1586189771">
                  <w:marLeft w:val="0"/>
                  <w:marRight w:val="0"/>
                  <w:marTop w:val="0"/>
                  <w:marBottom w:val="0"/>
                  <w:divBdr>
                    <w:top w:val="none" w:sz="0" w:space="0" w:color="auto"/>
                    <w:left w:val="none" w:sz="0" w:space="0" w:color="auto"/>
                    <w:bottom w:val="none" w:sz="0" w:space="0" w:color="auto"/>
                    <w:right w:val="none" w:sz="0" w:space="0" w:color="auto"/>
                  </w:divBdr>
                  <w:divsChild>
                    <w:div w:id="255989107">
                      <w:marLeft w:val="0"/>
                      <w:marRight w:val="0"/>
                      <w:marTop w:val="0"/>
                      <w:marBottom w:val="0"/>
                      <w:divBdr>
                        <w:top w:val="none" w:sz="0" w:space="0" w:color="auto"/>
                        <w:left w:val="none" w:sz="0" w:space="0" w:color="auto"/>
                        <w:bottom w:val="none" w:sz="0" w:space="0" w:color="auto"/>
                        <w:right w:val="none" w:sz="0" w:space="0" w:color="auto"/>
                      </w:divBdr>
                    </w:div>
                  </w:divsChild>
                </w:div>
                <w:div w:id="800657456">
                  <w:marLeft w:val="0"/>
                  <w:marRight w:val="0"/>
                  <w:marTop w:val="0"/>
                  <w:marBottom w:val="0"/>
                  <w:divBdr>
                    <w:top w:val="none" w:sz="0" w:space="0" w:color="auto"/>
                    <w:left w:val="none" w:sz="0" w:space="0" w:color="auto"/>
                    <w:bottom w:val="none" w:sz="0" w:space="0" w:color="auto"/>
                    <w:right w:val="none" w:sz="0" w:space="0" w:color="auto"/>
                  </w:divBdr>
                  <w:divsChild>
                    <w:div w:id="1718893135">
                      <w:marLeft w:val="0"/>
                      <w:marRight w:val="0"/>
                      <w:marTop w:val="0"/>
                      <w:marBottom w:val="0"/>
                      <w:divBdr>
                        <w:top w:val="none" w:sz="0" w:space="0" w:color="auto"/>
                        <w:left w:val="none" w:sz="0" w:space="0" w:color="auto"/>
                        <w:bottom w:val="none" w:sz="0" w:space="0" w:color="auto"/>
                        <w:right w:val="none" w:sz="0" w:space="0" w:color="auto"/>
                      </w:divBdr>
                    </w:div>
                    <w:div w:id="212049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519821">
          <w:marLeft w:val="0"/>
          <w:marRight w:val="0"/>
          <w:marTop w:val="0"/>
          <w:marBottom w:val="0"/>
          <w:divBdr>
            <w:top w:val="none" w:sz="0" w:space="0" w:color="auto"/>
            <w:left w:val="none" w:sz="0" w:space="0" w:color="auto"/>
            <w:bottom w:val="none" w:sz="0" w:space="0" w:color="auto"/>
            <w:right w:val="none" w:sz="0" w:space="0" w:color="auto"/>
          </w:divBdr>
        </w:div>
        <w:div w:id="533343759">
          <w:marLeft w:val="0"/>
          <w:marRight w:val="0"/>
          <w:marTop w:val="0"/>
          <w:marBottom w:val="0"/>
          <w:divBdr>
            <w:top w:val="none" w:sz="0" w:space="0" w:color="auto"/>
            <w:left w:val="none" w:sz="0" w:space="0" w:color="auto"/>
            <w:bottom w:val="none" w:sz="0" w:space="0" w:color="auto"/>
            <w:right w:val="none" w:sz="0" w:space="0" w:color="auto"/>
          </w:divBdr>
        </w:div>
        <w:div w:id="1180700131">
          <w:marLeft w:val="0"/>
          <w:marRight w:val="0"/>
          <w:marTop w:val="0"/>
          <w:marBottom w:val="0"/>
          <w:divBdr>
            <w:top w:val="none" w:sz="0" w:space="0" w:color="auto"/>
            <w:left w:val="none" w:sz="0" w:space="0" w:color="auto"/>
            <w:bottom w:val="none" w:sz="0" w:space="0" w:color="auto"/>
            <w:right w:val="none" w:sz="0" w:space="0" w:color="auto"/>
          </w:divBdr>
          <w:divsChild>
            <w:div w:id="579827535">
              <w:marLeft w:val="0"/>
              <w:marRight w:val="0"/>
              <w:marTop w:val="0"/>
              <w:marBottom w:val="0"/>
              <w:divBdr>
                <w:top w:val="none" w:sz="0" w:space="0" w:color="auto"/>
                <w:left w:val="none" w:sz="0" w:space="0" w:color="auto"/>
                <w:bottom w:val="none" w:sz="0" w:space="0" w:color="auto"/>
                <w:right w:val="none" w:sz="0" w:space="0" w:color="auto"/>
              </w:divBdr>
              <w:divsChild>
                <w:div w:id="1105928528">
                  <w:marLeft w:val="0"/>
                  <w:marRight w:val="0"/>
                  <w:marTop w:val="0"/>
                  <w:marBottom w:val="0"/>
                  <w:divBdr>
                    <w:top w:val="none" w:sz="0" w:space="0" w:color="auto"/>
                    <w:left w:val="none" w:sz="0" w:space="0" w:color="auto"/>
                    <w:bottom w:val="none" w:sz="0" w:space="0" w:color="auto"/>
                    <w:right w:val="none" w:sz="0" w:space="0" w:color="auto"/>
                  </w:divBdr>
                  <w:divsChild>
                    <w:div w:id="2035376500">
                      <w:marLeft w:val="0"/>
                      <w:marRight w:val="0"/>
                      <w:marTop w:val="0"/>
                      <w:marBottom w:val="0"/>
                      <w:divBdr>
                        <w:top w:val="none" w:sz="0" w:space="0" w:color="auto"/>
                        <w:left w:val="none" w:sz="0" w:space="0" w:color="auto"/>
                        <w:bottom w:val="none" w:sz="0" w:space="0" w:color="auto"/>
                        <w:right w:val="none" w:sz="0" w:space="0" w:color="auto"/>
                      </w:divBdr>
                    </w:div>
                  </w:divsChild>
                </w:div>
                <w:div w:id="616300579">
                  <w:marLeft w:val="0"/>
                  <w:marRight w:val="0"/>
                  <w:marTop w:val="0"/>
                  <w:marBottom w:val="0"/>
                  <w:divBdr>
                    <w:top w:val="none" w:sz="0" w:space="0" w:color="auto"/>
                    <w:left w:val="none" w:sz="0" w:space="0" w:color="auto"/>
                    <w:bottom w:val="none" w:sz="0" w:space="0" w:color="auto"/>
                    <w:right w:val="none" w:sz="0" w:space="0" w:color="auto"/>
                  </w:divBdr>
                  <w:divsChild>
                    <w:div w:id="257371677">
                      <w:marLeft w:val="0"/>
                      <w:marRight w:val="0"/>
                      <w:marTop w:val="0"/>
                      <w:marBottom w:val="0"/>
                      <w:divBdr>
                        <w:top w:val="none" w:sz="0" w:space="0" w:color="auto"/>
                        <w:left w:val="none" w:sz="0" w:space="0" w:color="auto"/>
                        <w:bottom w:val="none" w:sz="0" w:space="0" w:color="auto"/>
                        <w:right w:val="none" w:sz="0" w:space="0" w:color="auto"/>
                      </w:divBdr>
                    </w:div>
                  </w:divsChild>
                </w:div>
                <w:div w:id="907812273">
                  <w:marLeft w:val="0"/>
                  <w:marRight w:val="0"/>
                  <w:marTop w:val="0"/>
                  <w:marBottom w:val="0"/>
                  <w:divBdr>
                    <w:top w:val="none" w:sz="0" w:space="0" w:color="auto"/>
                    <w:left w:val="none" w:sz="0" w:space="0" w:color="auto"/>
                    <w:bottom w:val="none" w:sz="0" w:space="0" w:color="auto"/>
                    <w:right w:val="none" w:sz="0" w:space="0" w:color="auto"/>
                  </w:divBdr>
                  <w:divsChild>
                    <w:div w:id="1276793676">
                      <w:marLeft w:val="0"/>
                      <w:marRight w:val="0"/>
                      <w:marTop w:val="0"/>
                      <w:marBottom w:val="0"/>
                      <w:divBdr>
                        <w:top w:val="none" w:sz="0" w:space="0" w:color="auto"/>
                        <w:left w:val="none" w:sz="0" w:space="0" w:color="auto"/>
                        <w:bottom w:val="none" w:sz="0" w:space="0" w:color="auto"/>
                        <w:right w:val="none" w:sz="0" w:space="0" w:color="auto"/>
                      </w:divBdr>
                    </w:div>
                  </w:divsChild>
                </w:div>
                <w:div w:id="246811207">
                  <w:marLeft w:val="0"/>
                  <w:marRight w:val="0"/>
                  <w:marTop w:val="0"/>
                  <w:marBottom w:val="0"/>
                  <w:divBdr>
                    <w:top w:val="none" w:sz="0" w:space="0" w:color="auto"/>
                    <w:left w:val="none" w:sz="0" w:space="0" w:color="auto"/>
                    <w:bottom w:val="none" w:sz="0" w:space="0" w:color="auto"/>
                    <w:right w:val="none" w:sz="0" w:space="0" w:color="auto"/>
                  </w:divBdr>
                  <w:divsChild>
                    <w:div w:id="502010515">
                      <w:marLeft w:val="0"/>
                      <w:marRight w:val="0"/>
                      <w:marTop w:val="0"/>
                      <w:marBottom w:val="0"/>
                      <w:divBdr>
                        <w:top w:val="none" w:sz="0" w:space="0" w:color="auto"/>
                        <w:left w:val="none" w:sz="0" w:space="0" w:color="auto"/>
                        <w:bottom w:val="none" w:sz="0" w:space="0" w:color="auto"/>
                        <w:right w:val="none" w:sz="0" w:space="0" w:color="auto"/>
                      </w:divBdr>
                    </w:div>
                  </w:divsChild>
                </w:div>
                <w:div w:id="1731075536">
                  <w:marLeft w:val="0"/>
                  <w:marRight w:val="0"/>
                  <w:marTop w:val="0"/>
                  <w:marBottom w:val="0"/>
                  <w:divBdr>
                    <w:top w:val="none" w:sz="0" w:space="0" w:color="auto"/>
                    <w:left w:val="none" w:sz="0" w:space="0" w:color="auto"/>
                    <w:bottom w:val="none" w:sz="0" w:space="0" w:color="auto"/>
                    <w:right w:val="none" w:sz="0" w:space="0" w:color="auto"/>
                  </w:divBdr>
                  <w:divsChild>
                    <w:div w:id="1291017552">
                      <w:marLeft w:val="0"/>
                      <w:marRight w:val="0"/>
                      <w:marTop w:val="0"/>
                      <w:marBottom w:val="0"/>
                      <w:divBdr>
                        <w:top w:val="none" w:sz="0" w:space="0" w:color="auto"/>
                        <w:left w:val="none" w:sz="0" w:space="0" w:color="auto"/>
                        <w:bottom w:val="none" w:sz="0" w:space="0" w:color="auto"/>
                        <w:right w:val="none" w:sz="0" w:space="0" w:color="auto"/>
                      </w:divBdr>
                    </w:div>
                  </w:divsChild>
                </w:div>
                <w:div w:id="1306934830">
                  <w:marLeft w:val="0"/>
                  <w:marRight w:val="0"/>
                  <w:marTop w:val="0"/>
                  <w:marBottom w:val="0"/>
                  <w:divBdr>
                    <w:top w:val="none" w:sz="0" w:space="0" w:color="auto"/>
                    <w:left w:val="none" w:sz="0" w:space="0" w:color="auto"/>
                    <w:bottom w:val="none" w:sz="0" w:space="0" w:color="auto"/>
                    <w:right w:val="none" w:sz="0" w:space="0" w:color="auto"/>
                  </w:divBdr>
                  <w:divsChild>
                    <w:div w:id="914360212">
                      <w:marLeft w:val="0"/>
                      <w:marRight w:val="0"/>
                      <w:marTop w:val="0"/>
                      <w:marBottom w:val="0"/>
                      <w:divBdr>
                        <w:top w:val="none" w:sz="0" w:space="0" w:color="auto"/>
                        <w:left w:val="none" w:sz="0" w:space="0" w:color="auto"/>
                        <w:bottom w:val="none" w:sz="0" w:space="0" w:color="auto"/>
                        <w:right w:val="none" w:sz="0" w:space="0" w:color="auto"/>
                      </w:divBdr>
                    </w:div>
                  </w:divsChild>
                </w:div>
                <w:div w:id="706414349">
                  <w:marLeft w:val="0"/>
                  <w:marRight w:val="0"/>
                  <w:marTop w:val="0"/>
                  <w:marBottom w:val="0"/>
                  <w:divBdr>
                    <w:top w:val="none" w:sz="0" w:space="0" w:color="auto"/>
                    <w:left w:val="none" w:sz="0" w:space="0" w:color="auto"/>
                    <w:bottom w:val="none" w:sz="0" w:space="0" w:color="auto"/>
                    <w:right w:val="none" w:sz="0" w:space="0" w:color="auto"/>
                  </w:divBdr>
                  <w:divsChild>
                    <w:div w:id="238517818">
                      <w:marLeft w:val="0"/>
                      <w:marRight w:val="0"/>
                      <w:marTop w:val="0"/>
                      <w:marBottom w:val="0"/>
                      <w:divBdr>
                        <w:top w:val="none" w:sz="0" w:space="0" w:color="auto"/>
                        <w:left w:val="none" w:sz="0" w:space="0" w:color="auto"/>
                        <w:bottom w:val="none" w:sz="0" w:space="0" w:color="auto"/>
                        <w:right w:val="none" w:sz="0" w:space="0" w:color="auto"/>
                      </w:divBdr>
                    </w:div>
                  </w:divsChild>
                </w:div>
                <w:div w:id="116996129">
                  <w:marLeft w:val="0"/>
                  <w:marRight w:val="0"/>
                  <w:marTop w:val="0"/>
                  <w:marBottom w:val="0"/>
                  <w:divBdr>
                    <w:top w:val="none" w:sz="0" w:space="0" w:color="auto"/>
                    <w:left w:val="none" w:sz="0" w:space="0" w:color="auto"/>
                    <w:bottom w:val="none" w:sz="0" w:space="0" w:color="auto"/>
                    <w:right w:val="none" w:sz="0" w:space="0" w:color="auto"/>
                  </w:divBdr>
                  <w:divsChild>
                    <w:div w:id="2011911494">
                      <w:marLeft w:val="0"/>
                      <w:marRight w:val="0"/>
                      <w:marTop w:val="0"/>
                      <w:marBottom w:val="0"/>
                      <w:divBdr>
                        <w:top w:val="none" w:sz="0" w:space="0" w:color="auto"/>
                        <w:left w:val="none" w:sz="0" w:space="0" w:color="auto"/>
                        <w:bottom w:val="none" w:sz="0" w:space="0" w:color="auto"/>
                        <w:right w:val="none" w:sz="0" w:space="0" w:color="auto"/>
                      </w:divBdr>
                    </w:div>
                  </w:divsChild>
                </w:div>
                <w:div w:id="773402571">
                  <w:marLeft w:val="0"/>
                  <w:marRight w:val="0"/>
                  <w:marTop w:val="0"/>
                  <w:marBottom w:val="0"/>
                  <w:divBdr>
                    <w:top w:val="none" w:sz="0" w:space="0" w:color="auto"/>
                    <w:left w:val="none" w:sz="0" w:space="0" w:color="auto"/>
                    <w:bottom w:val="none" w:sz="0" w:space="0" w:color="auto"/>
                    <w:right w:val="none" w:sz="0" w:space="0" w:color="auto"/>
                  </w:divBdr>
                  <w:divsChild>
                    <w:div w:id="1629049866">
                      <w:marLeft w:val="0"/>
                      <w:marRight w:val="0"/>
                      <w:marTop w:val="0"/>
                      <w:marBottom w:val="0"/>
                      <w:divBdr>
                        <w:top w:val="none" w:sz="0" w:space="0" w:color="auto"/>
                        <w:left w:val="none" w:sz="0" w:space="0" w:color="auto"/>
                        <w:bottom w:val="none" w:sz="0" w:space="0" w:color="auto"/>
                        <w:right w:val="none" w:sz="0" w:space="0" w:color="auto"/>
                      </w:divBdr>
                    </w:div>
                  </w:divsChild>
                </w:div>
                <w:div w:id="209193598">
                  <w:marLeft w:val="0"/>
                  <w:marRight w:val="0"/>
                  <w:marTop w:val="0"/>
                  <w:marBottom w:val="0"/>
                  <w:divBdr>
                    <w:top w:val="none" w:sz="0" w:space="0" w:color="auto"/>
                    <w:left w:val="none" w:sz="0" w:space="0" w:color="auto"/>
                    <w:bottom w:val="none" w:sz="0" w:space="0" w:color="auto"/>
                    <w:right w:val="none" w:sz="0" w:space="0" w:color="auto"/>
                  </w:divBdr>
                  <w:divsChild>
                    <w:div w:id="536353797">
                      <w:marLeft w:val="0"/>
                      <w:marRight w:val="0"/>
                      <w:marTop w:val="0"/>
                      <w:marBottom w:val="0"/>
                      <w:divBdr>
                        <w:top w:val="none" w:sz="0" w:space="0" w:color="auto"/>
                        <w:left w:val="none" w:sz="0" w:space="0" w:color="auto"/>
                        <w:bottom w:val="none" w:sz="0" w:space="0" w:color="auto"/>
                        <w:right w:val="none" w:sz="0" w:space="0" w:color="auto"/>
                      </w:divBdr>
                    </w:div>
                  </w:divsChild>
                </w:div>
                <w:div w:id="463735851">
                  <w:marLeft w:val="0"/>
                  <w:marRight w:val="0"/>
                  <w:marTop w:val="0"/>
                  <w:marBottom w:val="0"/>
                  <w:divBdr>
                    <w:top w:val="none" w:sz="0" w:space="0" w:color="auto"/>
                    <w:left w:val="none" w:sz="0" w:space="0" w:color="auto"/>
                    <w:bottom w:val="none" w:sz="0" w:space="0" w:color="auto"/>
                    <w:right w:val="none" w:sz="0" w:space="0" w:color="auto"/>
                  </w:divBdr>
                  <w:divsChild>
                    <w:div w:id="332224649">
                      <w:marLeft w:val="0"/>
                      <w:marRight w:val="0"/>
                      <w:marTop w:val="0"/>
                      <w:marBottom w:val="0"/>
                      <w:divBdr>
                        <w:top w:val="none" w:sz="0" w:space="0" w:color="auto"/>
                        <w:left w:val="none" w:sz="0" w:space="0" w:color="auto"/>
                        <w:bottom w:val="none" w:sz="0" w:space="0" w:color="auto"/>
                        <w:right w:val="none" w:sz="0" w:space="0" w:color="auto"/>
                      </w:divBdr>
                    </w:div>
                  </w:divsChild>
                </w:div>
                <w:div w:id="1857233712">
                  <w:marLeft w:val="0"/>
                  <w:marRight w:val="0"/>
                  <w:marTop w:val="0"/>
                  <w:marBottom w:val="0"/>
                  <w:divBdr>
                    <w:top w:val="none" w:sz="0" w:space="0" w:color="auto"/>
                    <w:left w:val="none" w:sz="0" w:space="0" w:color="auto"/>
                    <w:bottom w:val="none" w:sz="0" w:space="0" w:color="auto"/>
                    <w:right w:val="none" w:sz="0" w:space="0" w:color="auto"/>
                  </w:divBdr>
                  <w:divsChild>
                    <w:div w:id="1273245735">
                      <w:marLeft w:val="0"/>
                      <w:marRight w:val="0"/>
                      <w:marTop w:val="0"/>
                      <w:marBottom w:val="0"/>
                      <w:divBdr>
                        <w:top w:val="none" w:sz="0" w:space="0" w:color="auto"/>
                        <w:left w:val="none" w:sz="0" w:space="0" w:color="auto"/>
                        <w:bottom w:val="none" w:sz="0" w:space="0" w:color="auto"/>
                        <w:right w:val="none" w:sz="0" w:space="0" w:color="auto"/>
                      </w:divBdr>
                    </w:div>
                  </w:divsChild>
                </w:div>
                <w:div w:id="697127104">
                  <w:marLeft w:val="0"/>
                  <w:marRight w:val="0"/>
                  <w:marTop w:val="0"/>
                  <w:marBottom w:val="0"/>
                  <w:divBdr>
                    <w:top w:val="none" w:sz="0" w:space="0" w:color="auto"/>
                    <w:left w:val="none" w:sz="0" w:space="0" w:color="auto"/>
                    <w:bottom w:val="none" w:sz="0" w:space="0" w:color="auto"/>
                    <w:right w:val="none" w:sz="0" w:space="0" w:color="auto"/>
                  </w:divBdr>
                  <w:divsChild>
                    <w:div w:id="1770468273">
                      <w:marLeft w:val="0"/>
                      <w:marRight w:val="0"/>
                      <w:marTop w:val="0"/>
                      <w:marBottom w:val="0"/>
                      <w:divBdr>
                        <w:top w:val="none" w:sz="0" w:space="0" w:color="auto"/>
                        <w:left w:val="none" w:sz="0" w:space="0" w:color="auto"/>
                        <w:bottom w:val="none" w:sz="0" w:space="0" w:color="auto"/>
                        <w:right w:val="none" w:sz="0" w:space="0" w:color="auto"/>
                      </w:divBdr>
                    </w:div>
                  </w:divsChild>
                </w:div>
                <w:div w:id="1920630434">
                  <w:marLeft w:val="0"/>
                  <w:marRight w:val="0"/>
                  <w:marTop w:val="0"/>
                  <w:marBottom w:val="0"/>
                  <w:divBdr>
                    <w:top w:val="none" w:sz="0" w:space="0" w:color="auto"/>
                    <w:left w:val="none" w:sz="0" w:space="0" w:color="auto"/>
                    <w:bottom w:val="none" w:sz="0" w:space="0" w:color="auto"/>
                    <w:right w:val="none" w:sz="0" w:space="0" w:color="auto"/>
                  </w:divBdr>
                  <w:divsChild>
                    <w:div w:id="211524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275521">
          <w:marLeft w:val="0"/>
          <w:marRight w:val="0"/>
          <w:marTop w:val="0"/>
          <w:marBottom w:val="0"/>
          <w:divBdr>
            <w:top w:val="none" w:sz="0" w:space="0" w:color="auto"/>
            <w:left w:val="none" w:sz="0" w:space="0" w:color="auto"/>
            <w:bottom w:val="none" w:sz="0" w:space="0" w:color="auto"/>
            <w:right w:val="none" w:sz="0" w:space="0" w:color="auto"/>
          </w:divBdr>
        </w:div>
        <w:div w:id="1993831932">
          <w:marLeft w:val="0"/>
          <w:marRight w:val="0"/>
          <w:marTop w:val="0"/>
          <w:marBottom w:val="0"/>
          <w:divBdr>
            <w:top w:val="none" w:sz="0" w:space="0" w:color="auto"/>
            <w:left w:val="none" w:sz="0" w:space="0" w:color="auto"/>
            <w:bottom w:val="none" w:sz="0" w:space="0" w:color="auto"/>
            <w:right w:val="none" w:sz="0" w:space="0" w:color="auto"/>
          </w:divBdr>
          <w:divsChild>
            <w:div w:id="222106064">
              <w:marLeft w:val="0"/>
              <w:marRight w:val="0"/>
              <w:marTop w:val="0"/>
              <w:marBottom w:val="0"/>
              <w:divBdr>
                <w:top w:val="none" w:sz="0" w:space="0" w:color="auto"/>
                <w:left w:val="none" w:sz="0" w:space="0" w:color="auto"/>
                <w:bottom w:val="none" w:sz="0" w:space="0" w:color="auto"/>
                <w:right w:val="none" w:sz="0" w:space="0" w:color="auto"/>
              </w:divBdr>
              <w:divsChild>
                <w:div w:id="399208861">
                  <w:marLeft w:val="0"/>
                  <w:marRight w:val="0"/>
                  <w:marTop w:val="0"/>
                  <w:marBottom w:val="0"/>
                  <w:divBdr>
                    <w:top w:val="none" w:sz="0" w:space="0" w:color="auto"/>
                    <w:left w:val="none" w:sz="0" w:space="0" w:color="auto"/>
                    <w:bottom w:val="none" w:sz="0" w:space="0" w:color="auto"/>
                    <w:right w:val="none" w:sz="0" w:space="0" w:color="auto"/>
                  </w:divBdr>
                  <w:divsChild>
                    <w:div w:id="733551878">
                      <w:marLeft w:val="0"/>
                      <w:marRight w:val="0"/>
                      <w:marTop w:val="0"/>
                      <w:marBottom w:val="0"/>
                      <w:divBdr>
                        <w:top w:val="none" w:sz="0" w:space="0" w:color="auto"/>
                        <w:left w:val="none" w:sz="0" w:space="0" w:color="auto"/>
                        <w:bottom w:val="none" w:sz="0" w:space="0" w:color="auto"/>
                        <w:right w:val="none" w:sz="0" w:space="0" w:color="auto"/>
                      </w:divBdr>
                    </w:div>
                    <w:div w:id="1985962554">
                      <w:marLeft w:val="0"/>
                      <w:marRight w:val="0"/>
                      <w:marTop w:val="0"/>
                      <w:marBottom w:val="0"/>
                      <w:divBdr>
                        <w:top w:val="none" w:sz="0" w:space="0" w:color="auto"/>
                        <w:left w:val="none" w:sz="0" w:space="0" w:color="auto"/>
                        <w:bottom w:val="none" w:sz="0" w:space="0" w:color="auto"/>
                        <w:right w:val="none" w:sz="0" w:space="0" w:color="auto"/>
                      </w:divBdr>
                    </w:div>
                    <w:div w:id="1834637155">
                      <w:marLeft w:val="0"/>
                      <w:marRight w:val="0"/>
                      <w:marTop w:val="0"/>
                      <w:marBottom w:val="0"/>
                      <w:divBdr>
                        <w:top w:val="none" w:sz="0" w:space="0" w:color="auto"/>
                        <w:left w:val="none" w:sz="0" w:space="0" w:color="auto"/>
                        <w:bottom w:val="none" w:sz="0" w:space="0" w:color="auto"/>
                        <w:right w:val="none" w:sz="0" w:space="0" w:color="auto"/>
                      </w:divBdr>
                    </w:div>
                  </w:divsChild>
                </w:div>
                <w:div w:id="399981961">
                  <w:marLeft w:val="0"/>
                  <w:marRight w:val="0"/>
                  <w:marTop w:val="0"/>
                  <w:marBottom w:val="0"/>
                  <w:divBdr>
                    <w:top w:val="none" w:sz="0" w:space="0" w:color="auto"/>
                    <w:left w:val="none" w:sz="0" w:space="0" w:color="auto"/>
                    <w:bottom w:val="none" w:sz="0" w:space="0" w:color="auto"/>
                    <w:right w:val="none" w:sz="0" w:space="0" w:color="auto"/>
                  </w:divBdr>
                  <w:divsChild>
                    <w:div w:id="8063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947499">
          <w:marLeft w:val="0"/>
          <w:marRight w:val="0"/>
          <w:marTop w:val="0"/>
          <w:marBottom w:val="0"/>
          <w:divBdr>
            <w:top w:val="none" w:sz="0" w:space="0" w:color="auto"/>
            <w:left w:val="none" w:sz="0" w:space="0" w:color="auto"/>
            <w:bottom w:val="none" w:sz="0" w:space="0" w:color="auto"/>
            <w:right w:val="none" w:sz="0" w:space="0" w:color="auto"/>
          </w:divBdr>
        </w:div>
        <w:div w:id="656037537">
          <w:marLeft w:val="0"/>
          <w:marRight w:val="0"/>
          <w:marTop w:val="0"/>
          <w:marBottom w:val="0"/>
          <w:divBdr>
            <w:top w:val="none" w:sz="0" w:space="0" w:color="auto"/>
            <w:left w:val="none" w:sz="0" w:space="0" w:color="auto"/>
            <w:bottom w:val="none" w:sz="0" w:space="0" w:color="auto"/>
            <w:right w:val="none" w:sz="0" w:space="0" w:color="auto"/>
          </w:divBdr>
        </w:div>
        <w:div w:id="284436127">
          <w:marLeft w:val="0"/>
          <w:marRight w:val="0"/>
          <w:marTop w:val="0"/>
          <w:marBottom w:val="0"/>
          <w:divBdr>
            <w:top w:val="none" w:sz="0" w:space="0" w:color="auto"/>
            <w:left w:val="none" w:sz="0" w:space="0" w:color="auto"/>
            <w:bottom w:val="none" w:sz="0" w:space="0" w:color="auto"/>
            <w:right w:val="none" w:sz="0" w:space="0" w:color="auto"/>
          </w:divBdr>
        </w:div>
        <w:div w:id="821047449">
          <w:marLeft w:val="0"/>
          <w:marRight w:val="0"/>
          <w:marTop w:val="0"/>
          <w:marBottom w:val="0"/>
          <w:divBdr>
            <w:top w:val="none" w:sz="0" w:space="0" w:color="auto"/>
            <w:left w:val="none" w:sz="0" w:space="0" w:color="auto"/>
            <w:bottom w:val="none" w:sz="0" w:space="0" w:color="auto"/>
            <w:right w:val="none" w:sz="0" w:space="0" w:color="auto"/>
          </w:divBdr>
        </w:div>
        <w:div w:id="1977443709">
          <w:marLeft w:val="0"/>
          <w:marRight w:val="0"/>
          <w:marTop w:val="0"/>
          <w:marBottom w:val="0"/>
          <w:divBdr>
            <w:top w:val="none" w:sz="0" w:space="0" w:color="auto"/>
            <w:left w:val="none" w:sz="0" w:space="0" w:color="auto"/>
            <w:bottom w:val="none" w:sz="0" w:space="0" w:color="auto"/>
            <w:right w:val="none" w:sz="0" w:space="0" w:color="auto"/>
          </w:divBdr>
        </w:div>
        <w:div w:id="464353480">
          <w:marLeft w:val="0"/>
          <w:marRight w:val="0"/>
          <w:marTop w:val="0"/>
          <w:marBottom w:val="0"/>
          <w:divBdr>
            <w:top w:val="none" w:sz="0" w:space="0" w:color="auto"/>
            <w:left w:val="none" w:sz="0" w:space="0" w:color="auto"/>
            <w:bottom w:val="none" w:sz="0" w:space="0" w:color="auto"/>
            <w:right w:val="none" w:sz="0" w:space="0" w:color="auto"/>
          </w:divBdr>
        </w:div>
        <w:div w:id="1256210528">
          <w:marLeft w:val="0"/>
          <w:marRight w:val="0"/>
          <w:marTop w:val="0"/>
          <w:marBottom w:val="0"/>
          <w:divBdr>
            <w:top w:val="none" w:sz="0" w:space="0" w:color="auto"/>
            <w:left w:val="none" w:sz="0" w:space="0" w:color="auto"/>
            <w:bottom w:val="none" w:sz="0" w:space="0" w:color="auto"/>
            <w:right w:val="none" w:sz="0" w:space="0" w:color="auto"/>
          </w:divBdr>
        </w:div>
        <w:div w:id="1134983873">
          <w:marLeft w:val="0"/>
          <w:marRight w:val="0"/>
          <w:marTop w:val="0"/>
          <w:marBottom w:val="0"/>
          <w:divBdr>
            <w:top w:val="none" w:sz="0" w:space="0" w:color="auto"/>
            <w:left w:val="none" w:sz="0" w:space="0" w:color="auto"/>
            <w:bottom w:val="none" w:sz="0" w:space="0" w:color="auto"/>
            <w:right w:val="none" w:sz="0" w:space="0" w:color="auto"/>
          </w:divBdr>
        </w:div>
        <w:div w:id="2034575196">
          <w:marLeft w:val="0"/>
          <w:marRight w:val="0"/>
          <w:marTop w:val="0"/>
          <w:marBottom w:val="0"/>
          <w:divBdr>
            <w:top w:val="none" w:sz="0" w:space="0" w:color="auto"/>
            <w:left w:val="none" w:sz="0" w:space="0" w:color="auto"/>
            <w:bottom w:val="none" w:sz="0" w:space="0" w:color="auto"/>
            <w:right w:val="none" w:sz="0" w:space="0" w:color="auto"/>
          </w:divBdr>
        </w:div>
        <w:div w:id="350962305">
          <w:marLeft w:val="0"/>
          <w:marRight w:val="0"/>
          <w:marTop w:val="0"/>
          <w:marBottom w:val="0"/>
          <w:divBdr>
            <w:top w:val="none" w:sz="0" w:space="0" w:color="auto"/>
            <w:left w:val="none" w:sz="0" w:space="0" w:color="auto"/>
            <w:bottom w:val="none" w:sz="0" w:space="0" w:color="auto"/>
            <w:right w:val="none" w:sz="0" w:space="0" w:color="auto"/>
          </w:divBdr>
        </w:div>
        <w:div w:id="1514415965">
          <w:marLeft w:val="0"/>
          <w:marRight w:val="0"/>
          <w:marTop w:val="0"/>
          <w:marBottom w:val="0"/>
          <w:divBdr>
            <w:top w:val="none" w:sz="0" w:space="0" w:color="auto"/>
            <w:left w:val="none" w:sz="0" w:space="0" w:color="auto"/>
            <w:bottom w:val="none" w:sz="0" w:space="0" w:color="auto"/>
            <w:right w:val="none" w:sz="0" w:space="0" w:color="auto"/>
          </w:divBdr>
        </w:div>
        <w:div w:id="792557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1143516@student.uwtsd.ac.uk" TargetMode="External"/><Relationship Id="rId18" Type="http://schemas.openxmlformats.org/officeDocument/2006/relationships/hyperlink" Target="mailto:stacey.coleman@uwtsd.ac.uk" TargetMode="External"/><Relationship Id="rId26" Type="http://schemas.openxmlformats.org/officeDocument/2006/relationships/image" Target="media/image4.png"/><Relationship Id="rId39"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mailto:2007011@student.uwtsd.ac.uk" TargetMode="External"/><Relationship Id="rId34" Type="http://schemas.openxmlformats.org/officeDocument/2006/relationships/hyperlink" Target="https://www.uwtsd.ac.uk/research/research-ethics/" TargetMode="External"/><Relationship Id="rId42" Type="http://schemas.openxmlformats.org/officeDocument/2006/relationships/image" Target="media/image10.jpeg"/><Relationship Id="rId47" Type="http://schemas.openxmlformats.org/officeDocument/2006/relationships/image" Target="media/image15.jpe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2009846@student.uwtsd.ac.uk" TargetMode="External"/><Relationship Id="rId17" Type="http://schemas.openxmlformats.org/officeDocument/2006/relationships/image" Target="media/image3.png"/><Relationship Id="rId25" Type="http://schemas.openxmlformats.org/officeDocument/2006/relationships/hyperlink" Target="mailto:1301958@student.uwtsd.ac.uk" TargetMode="External"/><Relationship Id="rId3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8" Type="http://schemas.openxmlformats.org/officeDocument/2006/relationships/image" Target="media/image6.png"/><Relationship Id="rId46"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hyperlink" Target="mailto:stacey.coleman@uwtsd.ac.uk" TargetMode="External"/><Relationship Id="rId20" Type="http://schemas.openxmlformats.org/officeDocument/2006/relationships/hyperlink" Target="mailto:2006732@student.uwtsd.ac.uk" TargetMode="External"/><Relationship Id="rId29" Type="http://schemas.openxmlformats.org/officeDocument/2006/relationships/hyperlink" Target="mailto:2006732@student.uwtsd.ac.uk" TargetMode="External"/><Relationship Id="rId41"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07011@student.uwtsd.ac.uk" TargetMode="External"/><Relationship Id="rId24" Type="http://schemas.openxmlformats.org/officeDocument/2006/relationships/hyperlink" Target="mailto:1905403@student.uwtsd.ac.uk" TargetMode="External"/><Relationship Id="rId3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7" Type="http://schemas.openxmlformats.org/officeDocument/2006/relationships/hyperlink" Target="https://www.uwtsd.ac.uk/academic-office/appendices-and-forms/" TargetMode="External"/><Relationship Id="rId40" Type="http://schemas.openxmlformats.org/officeDocument/2006/relationships/image" Target="media/image8.png"/><Relationship Id="rId45"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hyperlink" Target="mailto:1301958@student.uwtsd.ac.uk" TargetMode="External"/><Relationship Id="rId23" Type="http://schemas.openxmlformats.org/officeDocument/2006/relationships/hyperlink" Target="mailto:21143516@student.uwtsd.ac.uk" TargetMode="External"/><Relationship Id="rId28" Type="http://schemas.openxmlformats.org/officeDocument/2006/relationships/hyperlink" Target="mailto:1905403@student.uwtsd.ac.uk" TargetMode="External"/><Relationship Id="rId36" Type="http://schemas.openxmlformats.org/officeDocument/2006/relationships/hyperlink" Target="mailto:pgresearch@uwtsd.ac.uk" TargetMode="External"/><Relationship Id="rId49" Type="http://schemas.openxmlformats.org/officeDocument/2006/relationships/fontTable" Target="fontTable.xml"/><Relationship Id="rId10" Type="http://schemas.openxmlformats.org/officeDocument/2006/relationships/hyperlink" Target="mailto:2006732@student.uwtsd.ac.uk" TargetMode="External"/><Relationship Id="rId19" Type="http://schemas.openxmlformats.org/officeDocument/2006/relationships/hyperlink" Target="mailto:stacey.coleman@uwtsd.ac.uk" TargetMode="External"/><Relationship Id="rId31" Type="http://schemas.openxmlformats.org/officeDocument/2006/relationships/hyperlink" Target="file:///C:\Users\c.lohmann-hancock\AppData\Local\Microsoft\Windows\INetCache\REICoP-17-20-v3-Final.pdf" TargetMode="External"/><Relationship Id="rId44"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1905403@student.uwtsd.ac.uk" TargetMode="External"/><Relationship Id="rId22" Type="http://schemas.openxmlformats.org/officeDocument/2006/relationships/hyperlink" Target="mailto:2009846@student.uwtsd.ac.uk" TargetMode="External"/><Relationship Id="rId27" Type="http://schemas.openxmlformats.org/officeDocument/2006/relationships/hyperlink" Target="mailto:2114351@student.uwtsd.ac.uk" TargetMode="External"/><Relationship Id="rId30" Type="http://schemas.openxmlformats.org/officeDocument/2006/relationships/hyperlink" Target="mailto:1301958@student.uwtsd.ac.uk" TargetMode="External"/><Relationship Id="rId35" Type="http://schemas.openxmlformats.org/officeDocument/2006/relationships/image" Target="media/image5.png"/><Relationship Id="rId43" Type="http://schemas.openxmlformats.org/officeDocument/2006/relationships/image" Target="media/image11.jpeg"/><Relationship Id="rId48" Type="http://schemas.openxmlformats.org/officeDocument/2006/relationships/image" Target="media/image16.jpe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F901F-CF7B-426C-9EC3-F00F01492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9932</Words>
  <Characters>56616</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Sabha Mahmood</dc:creator>
  <cp:keywords/>
  <dc:description/>
  <cp:lastModifiedBy>Sabha Mahmood</cp:lastModifiedBy>
  <cp:revision>4</cp:revision>
  <dcterms:created xsi:type="dcterms:W3CDTF">2022-01-04T22:22:00Z</dcterms:created>
  <dcterms:modified xsi:type="dcterms:W3CDTF">2022-01-04T22:25:00Z</dcterms:modified>
</cp:coreProperties>
</file>