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5114B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Oliver Jordan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5114B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Adaptive LOD system for VR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06683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06683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777F92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66834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255B91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Experiment     </w:t>
            </w:r>
            <w:r w:rsidR="00255B91" w:rsidRPr="00066834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</w:t>
            </w:r>
          </w:p>
          <w:p w:rsidR="006A543A" w:rsidRPr="00C2152E" w:rsidRDefault="00255B91" w:rsidP="00255B91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C854D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C854D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C854D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C854D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C854D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C854D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C854D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85</w:t>
            </w:r>
            <w:bookmarkStart w:id="0" w:name="_GoBack"/>
            <w:bookmarkEnd w:id="0"/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9C7949" w:rsidRDefault="005114BD" w:rsidP="00FA1BA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Overview to presentation</w:t>
            </w:r>
          </w:p>
          <w:p w:rsidR="005114BD" w:rsidRDefault="005114BD" w:rsidP="00FA1BA8">
            <w:pPr>
              <w:rPr>
                <w:rFonts w:asciiTheme="minorHAnsi" w:hAnsiTheme="minorHAnsi"/>
                <w:color w:val="000000" w:themeColor="text1"/>
              </w:rPr>
            </w:pPr>
          </w:p>
          <w:p w:rsidR="005114BD" w:rsidRDefault="005114BD" w:rsidP="00FA1BA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References included throughout talk – good</w:t>
            </w:r>
          </w:p>
          <w:p w:rsidR="005114BD" w:rsidRDefault="005114BD" w:rsidP="00FA1BA8">
            <w:pPr>
              <w:rPr>
                <w:rFonts w:asciiTheme="minorHAnsi" w:hAnsiTheme="minorHAnsi"/>
                <w:color w:val="000000" w:themeColor="text1"/>
              </w:rPr>
            </w:pPr>
          </w:p>
          <w:p w:rsidR="005114BD" w:rsidRDefault="00C854D9" w:rsidP="00FA1BA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90 fps</w:t>
            </w:r>
            <w:r w:rsidR="005114BD">
              <w:rPr>
                <w:rFonts w:asciiTheme="minorHAnsi" w:hAnsiTheme="minorHAnsi"/>
                <w:color w:val="000000" w:themeColor="text1"/>
              </w:rPr>
              <w:t xml:space="preserve"> – target aim</w:t>
            </w:r>
            <w:r>
              <w:rPr>
                <w:rFonts w:asciiTheme="minorHAnsi" w:hAnsiTheme="minorHAnsi"/>
                <w:color w:val="000000" w:themeColor="text1"/>
              </w:rPr>
              <w:t xml:space="preserve"> required for VR</w:t>
            </w:r>
          </w:p>
          <w:p w:rsidR="005114BD" w:rsidRDefault="005114BD" w:rsidP="00FA1BA8">
            <w:pPr>
              <w:rPr>
                <w:rFonts w:asciiTheme="minorHAnsi" w:hAnsiTheme="minorHAnsi"/>
                <w:color w:val="000000" w:themeColor="text1"/>
              </w:rPr>
            </w:pPr>
          </w:p>
          <w:p w:rsidR="005114BD" w:rsidRDefault="005114BD" w:rsidP="00FA1BA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methodology – in respect to project requirements</w:t>
            </w:r>
          </w:p>
          <w:p w:rsidR="005114BD" w:rsidRDefault="005114BD" w:rsidP="00FA1BA8">
            <w:pPr>
              <w:rPr>
                <w:rFonts w:asciiTheme="minorHAnsi" w:hAnsiTheme="minorHAnsi"/>
                <w:color w:val="000000" w:themeColor="text1"/>
              </w:rPr>
            </w:pPr>
          </w:p>
          <w:p w:rsidR="005114BD" w:rsidRDefault="005114BD" w:rsidP="00FA1BA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well researched. Discussion of several different approaches detailed with strengths/weakness of each highlighted.</w:t>
            </w:r>
          </w:p>
          <w:p w:rsidR="005114BD" w:rsidRDefault="005114BD" w:rsidP="00FA1BA8">
            <w:pPr>
              <w:rPr>
                <w:rFonts w:asciiTheme="minorHAnsi" w:hAnsiTheme="minorHAnsi"/>
                <w:color w:val="000000" w:themeColor="text1"/>
              </w:rPr>
            </w:pPr>
          </w:p>
          <w:p w:rsidR="005114BD" w:rsidRDefault="000E2868" w:rsidP="00FA1BA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Detailed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gantt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chart – with discussion of milestones undertaken</w:t>
            </w:r>
          </w:p>
          <w:p w:rsidR="000E2868" w:rsidRDefault="000E2868" w:rsidP="00FA1BA8">
            <w:pPr>
              <w:rPr>
                <w:rFonts w:asciiTheme="minorHAnsi" w:hAnsiTheme="minorHAnsi"/>
                <w:color w:val="000000" w:themeColor="text1"/>
              </w:rPr>
            </w:pPr>
          </w:p>
          <w:p w:rsidR="000E2868" w:rsidRDefault="000E2868" w:rsidP="00FA1BA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presentation throughout – very good</w:t>
            </w:r>
          </w:p>
          <w:p w:rsidR="000E2868" w:rsidRDefault="000E2868" w:rsidP="00FA1BA8">
            <w:pPr>
              <w:rPr>
                <w:rFonts w:asciiTheme="minorHAnsi" w:hAnsiTheme="minorHAnsi"/>
                <w:color w:val="000000" w:themeColor="text1"/>
              </w:rPr>
            </w:pPr>
          </w:p>
          <w:p w:rsidR="000E2868" w:rsidRDefault="00C854D9" w:rsidP="00FA1BA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Comprehensi</w:t>
            </w:r>
            <w:r w:rsidR="000E2868">
              <w:rPr>
                <w:rFonts w:asciiTheme="minorHAnsi" w:hAnsiTheme="minorHAnsi"/>
                <w:color w:val="000000" w:themeColor="text1"/>
              </w:rPr>
              <w:t>ve reference list included - good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213C5">
        <w:rPr>
          <w:rFonts w:asciiTheme="minorHAnsi" w:hAnsiTheme="minorHAnsi"/>
          <w:b/>
          <w:color w:val="000000" w:themeColor="text1"/>
        </w:rPr>
        <w:t>Andrew Baker</w:t>
      </w:r>
      <w:r w:rsidR="00F213C5">
        <w:rPr>
          <w:rFonts w:asciiTheme="minorHAnsi" w:hAnsiTheme="minorHAnsi"/>
          <w:b/>
          <w:color w:val="000000" w:themeColor="text1"/>
        </w:rPr>
        <w:tab/>
      </w:r>
      <w:r w:rsidR="00F213C5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834"/>
    <w:rsid w:val="000E2868"/>
    <w:rsid w:val="00125730"/>
    <w:rsid w:val="001D0DDD"/>
    <w:rsid w:val="002071E2"/>
    <w:rsid w:val="00242112"/>
    <w:rsid w:val="00253402"/>
    <w:rsid w:val="00255B91"/>
    <w:rsid w:val="002D3179"/>
    <w:rsid w:val="003332BA"/>
    <w:rsid w:val="003F049D"/>
    <w:rsid w:val="004A64BF"/>
    <w:rsid w:val="005114BD"/>
    <w:rsid w:val="005A54B0"/>
    <w:rsid w:val="006363DD"/>
    <w:rsid w:val="00647A98"/>
    <w:rsid w:val="006530D2"/>
    <w:rsid w:val="006645F5"/>
    <w:rsid w:val="006A543A"/>
    <w:rsid w:val="00777F92"/>
    <w:rsid w:val="00794295"/>
    <w:rsid w:val="007F68D5"/>
    <w:rsid w:val="00866E85"/>
    <w:rsid w:val="008B05C1"/>
    <w:rsid w:val="008D4A65"/>
    <w:rsid w:val="009C7949"/>
    <w:rsid w:val="009F37CB"/>
    <w:rsid w:val="00A151E5"/>
    <w:rsid w:val="00A56ECD"/>
    <w:rsid w:val="00A736BA"/>
    <w:rsid w:val="00AB34FE"/>
    <w:rsid w:val="00AC6617"/>
    <w:rsid w:val="00BC1053"/>
    <w:rsid w:val="00BD7FFC"/>
    <w:rsid w:val="00C423F9"/>
    <w:rsid w:val="00C60A27"/>
    <w:rsid w:val="00C854D9"/>
    <w:rsid w:val="00CC4C41"/>
    <w:rsid w:val="00CD2262"/>
    <w:rsid w:val="00CF3983"/>
    <w:rsid w:val="00D70634"/>
    <w:rsid w:val="00D87BAB"/>
    <w:rsid w:val="00E03544"/>
    <w:rsid w:val="00F14758"/>
    <w:rsid w:val="00F213C5"/>
    <w:rsid w:val="00F343EC"/>
    <w:rsid w:val="00F66DA8"/>
    <w:rsid w:val="00F74E23"/>
    <w:rsid w:val="00F826EF"/>
    <w:rsid w:val="00FA1B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8631F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2</Pages>
  <Words>240</Words>
  <Characters>1369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Baker</cp:lastModifiedBy>
  <cp:revision>8</cp:revision>
  <cp:lastPrinted>2013-09-25T13:21:00Z</cp:lastPrinted>
  <dcterms:created xsi:type="dcterms:W3CDTF">2019-01-11T17:08:00Z</dcterms:created>
  <dcterms:modified xsi:type="dcterms:W3CDTF">2019-01-23T12:04:00Z</dcterms:modified>
</cp:coreProperties>
</file>