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FE29D" w14:textId="77777777" w:rsidR="00F650D0" w:rsidRPr="00F650D0" w:rsidRDefault="00F650D0" w:rsidP="00F650D0">
      <w:pPr>
        <w:spacing w:after="0" w:line="240" w:lineRule="auto"/>
        <w:jc w:val="right"/>
        <w:rPr>
          <w:rFonts w:ascii="Arial" w:eastAsia="Times New Roman" w:hAnsi="Arial" w:cs="Arial"/>
          <w:b/>
          <w:sz w:val="28"/>
          <w:szCs w:val="28"/>
          <w:lang w:eastAsia="en-GB"/>
        </w:rPr>
      </w:pPr>
      <w:bookmarkStart w:id="0" w:name="_GoBack"/>
      <w:bookmarkEnd w:id="0"/>
      <w:r w:rsidRPr="00F650D0">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0AA52FBE" wp14:editId="7E2533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650D0">
        <w:rPr>
          <w:rFonts w:ascii="Arial" w:eastAsia="Times New Roman" w:hAnsi="Arial" w:cs="Arial"/>
          <w:sz w:val="20"/>
          <w:szCs w:val="20"/>
          <w:lang w:eastAsia="en-GB"/>
        </w:rPr>
        <w:t xml:space="preserve"> </w:t>
      </w:r>
      <w:r w:rsidRPr="00F650D0">
        <w:rPr>
          <w:rFonts w:ascii="Arial" w:eastAsia="Times New Roman" w:hAnsi="Arial" w:cs="Arial"/>
          <w:sz w:val="20"/>
          <w:szCs w:val="20"/>
          <w:lang w:eastAsia="en-GB"/>
        </w:rPr>
        <w:br w:type="textWrapping" w:clear="all"/>
      </w:r>
      <w:r w:rsidRPr="00F650D0">
        <w:rPr>
          <w:rFonts w:ascii="Arial" w:eastAsia="Times New Roman" w:hAnsi="Arial" w:cs="Arial"/>
          <w:b/>
          <w:sz w:val="28"/>
          <w:szCs w:val="28"/>
          <w:lang w:eastAsia="en-GB"/>
        </w:rPr>
        <w:t>APPENDIX GA36a</w:t>
      </w:r>
    </w:p>
    <w:p w14:paraId="72057F85" w14:textId="77777777" w:rsidR="00F650D0" w:rsidRPr="00F650D0" w:rsidRDefault="00F650D0" w:rsidP="00F650D0">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650D0" w:rsidRPr="00F650D0" w14:paraId="2BBED842" w14:textId="77777777" w:rsidTr="00475AAE">
        <w:tc>
          <w:tcPr>
            <w:tcW w:w="9922" w:type="dxa"/>
            <w:shd w:val="clear" w:color="auto" w:fill="C0C0C0"/>
          </w:tcPr>
          <w:p w14:paraId="57F9F87E" w14:textId="77777777" w:rsidR="00F650D0" w:rsidRPr="00F650D0" w:rsidRDefault="00F650D0" w:rsidP="00F650D0">
            <w:pPr>
              <w:keepNext/>
              <w:spacing w:before="120" w:after="120" w:line="240" w:lineRule="auto"/>
              <w:jc w:val="center"/>
              <w:outlineLvl w:val="3"/>
              <w:rPr>
                <w:rFonts w:ascii="Arial" w:eastAsia="Times New Roman" w:hAnsi="Arial" w:cs="Arial"/>
                <w:b/>
                <w:sz w:val="40"/>
                <w:szCs w:val="20"/>
                <w:lang w:eastAsia="en-GB"/>
              </w:rPr>
            </w:pPr>
            <w:r w:rsidRPr="00F650D0">
              <w:rPr>
                <w:rFonts w:ascii="Arial" w:eastAsia="Times New Roman" w:hAnsi="Arial" w:cs="Arial"/>
                <w:b/>
                <w:sz w:val="40"/>
                <w:szCs w:val="20"/>
                <w:lang w:eastAsia="en-GB"/>
              </w:rPr>
              <w:t xml:space="preserve">LEVEL 4 ASSESSMENT SPECIFICATION </w:t>
            </w:r>
          </w:p>
        </w:tc>
      </w:tr>
    </w:tbl>
    <w:p w14:paraId="537B37B0" w14:textId="77777777" w:rsidR="00F650D0" w:rsidRPr="00F650D0" w:rsidRDefault="00F650D0" w:rsidP="00F650D0">
      <w:pPr>
        <w:spacing w:after="0" w:line="240" w:lineRule="auto"/>
        <w:jc w:val="center"/>
        <w:rPr>
          <w:rFonts w:ascii="Arial" w:eastAsia="Times New Roman" w:hAnsi="Arial" w:cs="Arial"/>
          <w:b/>
          <w:i/>
          <w:sz w:val="32"/>
          <w:szCs w:val="20"/>
          <w:lang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F650D0" w:rsidRPr="00F650D0" w14:paraId="58FCCC27" w14:textId="77777777" w:rsidTr="00073911">
        <w:tc>
          <w:tcPr>
            <w:tcW w:w="2093" w:type="dxa"/>
            <w:shd w:val="pct15" w:color="auto" w:fill="auto"/>
          </w:tcPr>
          <w:p w14:paraId="3914415D"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Student name:</w:t>
            </w:r>
          </w:p>
        </w:tc>
        <w:tc>
          <w:tcPr>
            <w:tcW w:w="3606" w:type="dxa"/>
          </w:tcPr>
          <w:p w14:paraId="591C723D" w14:textId="77777777" w:rsidR="00F650D0" w:rsidRPr="00F650D0" w:rsidRDefault="00F650D0" w:rsidP="00F650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Ceri Martin</w:t>
            </w:r>
          </w:p>
        </w:tc>
        <w:tc>
          <w:tcPr>
            <w:tcW w:w="1955" w:type="dxa"/>
            <w:shd w:val="clear" w:color="auto" w:fill="D9D9D9"/>
          </w:tcPr>
          <w:p w14:paraId="335765C1"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Student ID number:</w:t>
            </w:r>
          </w:p>
        </w:tc>
        <w:tc>
          <w:tcPr>
            <w:tcW w:w="2268" w:type="dxa"/>
          </w:tcPr>
          <w:p w14:paraId="3AE75D8D" w14:textId="77777777" w:rsidR="00F650D0" w:rsidRPr="00F650D0" w:rsidRDefault="00F650D0" w:rsidP="00F650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1803537</w:t>
            </w:r>
          </w:p>
        </w:tc>
      </w:tr>
      <w:tr w:rsidR="00F650D0" w:rsidRPr="00F650D0" w14:paraId="49AB65E3" w14:textId="77777777" w:rsidTr="00073911">
        <w:tc>
          <w:tcPr>
            <w:tcW w:w="2093" w:type="dxa"/>
            <w:shd w:val="pct15" w:color="auto" w:fill="auto"/>
          </w:tcPr>
          <w:p w14:paraId="7530DD84"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Programme:</w:t>
            </w:r>
          </w:p>
        </w:tc>
        <w:tc>
          <w:tcPr>
            <w:tcW w:w="7829" w:type="dxa"/>
            <w:gridSpan w:val="3"/>
          </w:tcPr>
          <w:p w14:paraId="6EAEF9A0"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BA (Education) with QTS</w:t>
            </w:r>
          </w:p>
        </w:tc>
      </w:tr>
      <w:tr w:rsidR="00F650D0" w:rsidRPr="00F650D0" w14:paraId="3672F895" w14:textId="77777777" w:rsidTr="00073911">
        <w:tc>
          <w:tcPr>
            <w:tcW w:w="2093" w:type="dxa"/>
            <w:shd w:val="pct15" w:color="auto" w:fill="auto"/>
          </w:tcPr>
          <w:p w14:paraId="4F708B8F"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Module:</w:t>
            </w:r>
          </w:p>
        </w:tc>
        <w:tc>
          <w:tcPr>
            <w:tcW w:w="7829" w:type="dxa"/>
            <w:gridSpan w:val="3"/>
            <w:shd w:val="clear" w:color="auto" w:fill="auto"/>
          </w:tcPr>
          <w:p w14:paraId="2BA6BB7A"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Yr Iaith ar Daith 1</w:t>
            </w:r>
          </w:p>
        </w:tc>
      </w:tr>
      <w:tr w:rsidR="00F650D0" w:rsidRPr="00F650D0" w14:paraId="620422DD" w14:textId="77777777" w:rsidTr="00073911">
        <w:tc>
          <w:tcPr>
            <w:tcW w:w="2093" w:type="dxa"/>
            <w:shd w:val="pct15" w:color="auto" w:fill="auto"/>
          </w:tcPr>
          <w:p w14:paraId="73B74DFC"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Module code:</w:t>
            </w:r>
          </w:p>
        </w:tc>
        <w:tc>
          <w:tcPr>
            <w:tcW w:w="3606" w:type="dxa"/>
          </w:tcPr>
          <w:p w14:paraId="5A379EED"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ECAD4002C</w:t>
            </w:r>
          </w:p>
          <w:p w14:paraId="22D8D6F8"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(Part 1)</w:t>
            </w:r>
          </w:p>
        </w:tc>
        <w:tc>
          <w:tcPr>
            <w:tcW w:w="1955" w:type="dxa"/>
            <w:shd w:val="clear" w:color="auto" w:fill="D9D9D9"/>
          </w:tcPr>
          <w:p w14:paraId="73BBBF02" w14:textId="77777777" w:rsidR="00F650D0" w:rsidRPr="00F650D0" w:rsidRDefault="00F650D0" w:rsidP="00F650D0">
            <w:pPr>
              <w:keepNext/>
              <w:spacing w:after="0" w:line="240" w:lineRule="auto"/>
              <w:jc w:val="both"/>
              <w:outlineLvl w:val="1"/>
              <w:rPr>
                <w:rFonts w:ascii="Arial" w:eastAsia="Times New Roman" w:hAnsi="Arial" w:cs="Arial"/>
                <w:b/>
                <w:lang w:eastAsia="en-GB"/>
              </w:rPr>
            </w:pPr>
            <w:r w:rsidRPr="00F650D0">
              <w:rPr>
                <w:rFonts w:ascii="Arial" w:eastAsia="Times New Roman" w:hAnsi="Arial" w:cs="Arial"/>
                <w:b/>
                <w:lang w:eastAsia="en-GB"/>
              </w:rPr>
              <w:t>Contribution to Overall Module Assessment (%):</w:t>
            </w:r>
          </w:p>
        </w:tc>
        <w:tc>
          <w:tcPr>
            <w:tcW w:w="2268" w:type="dxa"/>
          </w:tcPr>
          <w:p w14:paraId="049BA48B"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40%</w:t>
            </w:r>
          </w:p>
        </w:tc>
      </w:tr>
      <w:tr w:rsidR="00F650D0" w:rsidRPr="00F650D0" w14:paraId="60B2C1EA" w14:textId="77777777" w:rsidTr="00073911">
        <w:tc>
          <w:tcPr>
            <w:tcW w:w="2093" w:type="dxa"/>
            <w:shd w:val="pct15" w:color="auto" w:fill="auto"/>
          </w:tcPr>
          <w:p w14:paraId="53BA653B"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Lecturer:</w:t>
            </w:r>
          </w:p>
        </w:tc>
        <w:tc>
          <w:tcPr>
            <w:tcW w:w="3606" w:type="dxa"/>
          </w:tcPr>
          <w:p w14:paraId="30CA6652"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Natalie Griffiths</w:t>
            </w:r>
          </w:p>
        </w:tc>
        <w:tc>
          <w:tcPr>
            <w:tcW w:w="1955" w:type="dxa"/>
            <w:shd w:val="clear" w:color="auto" w:fill="D9D9D9"/>
          </w:tcPr>
          <w:p w14:paraId="5FC4221E"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Internal Verifier:</w:t>
            </w:r>
          </w:p>
        </w:tc>
        <w:tc>
          <w:tcPr>
            <w:tcW w:w="2268" w:type="dxa"/>
          </w:tcPr>
          <w:p w14:paraId="025DB9EF"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Natalie Griffiths</w:t>
            </w:r>
          </w:p>
        </w:tc>
      </w:tr>
      <w:tr w:rsidR="00F650D0" w:rsidRPr="00F650D0" w14:paraId="1CB0576B" w14:textId="77777777" w:rsidTr="00073911">
        <w:tc>
          <w:tcPr>
            <w:tcW w:w="2093" w:type="dxa"/>
            <w:shd w:val="pct15" w:color="auto" w:fill="auto"/>
          </w:tcPr>
          <w:p w14:paraId="44C621C6"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Assignment Title:</w:t>
            </w:r>
          </w:p>
        </w:tc>
        <w:tc>
          <w:tcPr>
            <w:tcW w:w="3606" w:type="dxa"/>
          </w:tcPr>
          <w:p w14:paraId="000A8BC4"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A response to an article that provides evidence of sound knowledge and understanding of themes related to the teaching of Welsh in the English medium sector.</w:t>
            </w:r>
          </w:p>
        </w:tc>
        <w:tc>
          <w:tcPr>
            <w:tcW w:w="1955" w:type="dxa"/>
            <w:shd w:val="pct15" w:color="auto" w:fill="auto"/>
          </w:tcPr>
          <w:p w14:paraId="2FA081B8"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Word count (or equivalent):</w:t>
            </w:r>
          </w:p>
        </w:tc>
        <w:tc>
          <w:tcPr>
            <w:tcW w:w="2268" w:type="dxa"/>
          </w:tcPr>
          <w:p w14:paraId="3B9D4D6E"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1,200 words</w:t>
            </w:r>
          </w:p>
        </w:tc>
      </w:tr>
      <w:tr w:rsidR="00F650D0" w:rsidRPr="00F650D0" w14:paraId="08B98309" w14:textId="77777777" w:rsidTr="00073911">
        <w:tc>
          <w:tcPr>
            <w:tcW w:w="2093" w:type="dxa"/>
            <w:shd w:val="pct15" w:color="auto" w:fill="auto"/>
          </w:tcPr>
          <w:p w14:paraId="34167146"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Submission deadline:</w:t>
            </w:r>
          </w:p>
        </w:tc>
        <w:tc>
          <w:tcPr>
            <w:tcW w:w="3606" w:type="dxa"/>
            <w:shd w:val="clear" w:color="auto" w:fill="auto"/>
          </w:tcPr>
          <w:p w14:paraId="5C045641"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7</w:t>
            </w:r>
            <w:r w:rsidRPr="00F650D0">
              <w:rPr>
                <w:rFonts w:ascii="Arial" w:eastAsia="Times New Roman" w:hAnsi="Arial" w:cs="Arial"/>
                <w:b/>
                <w:vertAlign w:val="superscript"/>
                <w:lang w:eastAsia="en-GB"/>
              </w:rPr>
              <w:t>th</w:t>
            </w:r>
            <w:r w:rsidRPr="00F650D0">
              <w:rPr>
                <w:rFonts w:ascii="Arial" w:eastAsia="Times New Roman" w:hAnsi="Arial" w:cs="Arial"/>
                <w:b/>
                <w:lang w:eastAsia="en-GB"/>
              </w:rPr>
              <w:t xml:space="preserve"> December 2018</w:t>
            </w:r>
          </w:p>
        </w:tc>
        <w:tc>
          <w:tcPr>
            <w:tcW w:w="1955" w:type="dxa"/>
            <w:shd w:val="pct15" w:color="auto" w:fill="auto"/>
          </w:tcPr>
          <w:p w14:paraId="2D6DF4EC"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Return date of provisional marks &amp; written feedback:</w:t>
            </w:r>
          </w:p>
        </w:tc>
        <w:tc>
          <w:tcPr>
            <w:tcW w:w="2268" w:type="dxa"/>
          </w:tcPr>
          <w:p w14:paraId="6E59DE7E"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15</w:t>
            </w:r>
            <w:r w:rsidRPr="00F650D0">
              <w:rPr>
                <w:rFonts w:ascii="Arial" w:eastAsia="Times New Roman" w:hAnsi="Arial" w:cs="Arial"/>
                <w:b/>
                <w:vertAlign w:val="superscript"/>
                <w:lang w:eastAsia="en-GB"/>
              </w:rPr>
              <w:t>th</w:t>
            </w:r>
            <w:r w:rsidRPr="00F650D0">
              <w:rPr>
                <w:rFonts w:ascii="Arial" w:eastAsia="Times New Roman" w:hAnsi="Arial" w:cs="Arial"/>
                <w:b/>
                <w:lang w:eastAsia="en-GB"/>
              </w:rPr>
              <w:t xml:space="preserve"> January 2019</w:t>
            </w:r>
          </w:p>
        </w:tc>
      </w:tr>
      <w:tr w:rsidR="00F650D0" w:rsidRPr="00F650D0" w14:paraId="732A06FE" w14:textId="77777777" w:rsidTr="00073911">
        <w:tc>
          <w:tcPr>
            <w:tcW w:w="2093" w:type="dxa"/>
            <w:shd w:val="pct15" w:color="auto" w:fill="auto"/>
          </w:tcPr>
          <w:p w14:paraId="4FE49C1A"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Submission method:</w:t>
            </w:r>
          </w:p>
        </w:tc>
        <w:tc>
          <w:tcPr>
            <w:tcW w:w="7829" w:type="dxa"/>
            <w:gridSpan w:val="3"/>
            <w:shd w:val="clear" w:color="auto" w:fill="auto"/>
          </w:tcPr>
          <w:p w14:paraId="10457541" w14:textId="77777777" w:rsidR="00F650D0" w:rsidRPr="00F650D0" w:rsidRDefault="00F650D0" w:rsidP="00F650D0">
            <w:pPr>
              <w:spacing w:after="0" w:line="240" w:lineRule="auto"/>
              <w:rPr>
                <w:rFonts w:ascii="Arial" w:eastAsia="Times New Roman" w:hAnsi="Arial" w:cs="Arial"/>
                <w:lang w:eastAsia="en-GB"/>
              </w:rPr>
            </w:pPr>
            <w:r w:rsidRPr="00F650D0">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AFEFFD"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 xml:space="preserve">Alternative submission method (if applicable): </w:t>
            </w:r>
          </w:p>
          <w:p w14:paraId="1F96B1A7" w14:textId="77777777" w:rsidR="00F650D0" w:rsidRPr="00F650D0" w:rsidRDefault="00F650D0" w:rsidP="00F650D0">
            <w:pPr>
              <w:spacing w:before="120" w:after="120" w:line="240" w:lineRule="auto"/>
              <w:jc w:val="both"/>
              <w:rPr>
                <w:rFonts w:ascii="Arial" w:eastAsia="Times New Roman" w:hAnsi="Arial" w:cs="Arial"/>
                <w:b/>
                <w:lang w:eastAsia="en-GB"/>
              </w:rPr>
            </w:pPr>
            <w:r w:rsidRPr="00F650D0">
              <w:rPr>
                <w:rFonts w:ascii="Arial" w:eastAsia="Times New Roman" w:hAnsi="Arial" w:cs="Arial"/>
                <w:b/>
                <w:lang w:eastAsia="en-GB"/>
              </w:rPr>
              <w:t xml:space="preserve">Late submission of the assessment will result in a late penalty mark.  </w:t>
            </w:r>
            <w:r w:rsidRPr="00F650D0">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F650D0" w:rsidRPr="00F650D0" w14:paraId="047AA6EC" w14:textId="77777777" w:rsidTr="00073911">
        <w:tc>
          <w:tcPr>
            <w:tcW w:w="2093" w:type="dxa"/>
            <w:shd w:val="pct15" w:color="auto" w:fill="auto"/>
          </w:tcPr>
          <w:p w14:paraId="2E5B2860" w14:textId="77777777" w:rsidR="00F650D0" w:rsidRPr="00F650D0" w:rsidRDefault="00F650D0" w:rsidP="00F650D0">
            <w:pPr>
              <w:spacing w:before="120" w:after="120" w:line="240" w:lineRule="auto"/>
              <w:rPr>
                <w:rFonts w:ascii="Arial" w:eastAsia="Times New Roman" w:hAnsi="Arial" w:cs="Arial"/>
                <w:b/>
                <w:lang w:eastAsia="en-GB"/>
              </w:rPr>
            </w:pPr>
            <w:r w:rsidRPr="00F650D0">
              <w:rPr>
                <w:rFonts w:ascii="Arial" w:eastAsia="Times New Roman" w:hAnsi="Arial" w:cs="Arial"/>
                <w:b/>
                <w:lang w:eastAsia="en-GB"/>
              </w:rPr>
              <w:t>Academic honesty / referencing:</w:t>
            </w:r>
          </w:p>
        </w:tc>
        <w:tc>
          <w:tcPr>
            <w:tcW w:w="7829" w:type="dxa"/>
            <w:gridSpan w:val="3"/>
            <w:shd w:val="clear" w:color="auto" w:fill="auto"/>
          </w:tcPr>
          <w:p w14:paraId="7A28A624" w14:textId="77777777" w:rsidR="00F650D0" w:rsidRPr="00F650D0" w:rsidRDefault="00F650D0" w:rsidP="00F650D0">
            <w:pPr>
              <w:spacing w:before="120" w:after="120" w:line="240" w:lineRule="auto"/>
              <w:jc w:val="both"/>
              <w:rPr>
                <w:rFonts w:ascii="Arial" w:eastAsia="Times New Roman" w:hAnsi="Arial" w:cs="Arial"/>
                <w:lang w:eastAsia="en-GB"/>
              </w:rPr>
            </w:pPr>
            <w:r w:rsidRPr="00F650D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625850" w14:textId="77777777" w:rsidR="005C09CE" w:rsidRDefault="005C09CE">
      <w:pPr>
        <w:rPr>
          <w:rFonts w:ascii="Arial" w:hAnsi="Arial" w:cs="Arial"/>
          <w:b/>
        </w:rPr>
      </w:pPr>
      <w:r>
        <w:rPr>
          <w:rFonts w:ascii="Arial" w:hAnsi="Arial" w:cs="Arial"/>
          <w:b/>
        </w:rPr>
        <w:br w:type="page"/>
      </w:r>
    </w:p>
    <w:p w14:paraId="07E2F831" w14:textId="77777777" w:rsidR="00073911" w:rsidRPr="00073911" w:rsidRDefault="00073911" w:rsidP="00073911">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3911" w:rsidRPr="00073911" w14:paraId="349634BE" w14:textId="77777777" w:rsidTr="00475AAE">
        <w:trPr>
          <w:jc w:val="center"/>
        </w:trPr>
        <w:tc>
          <w:tcPr>
            <w:tcW w:w="10670" w:type="dxa"/>
            <w:shd w:val="clear" w:color="auto" w:fill="BFBFBF"/>
          </w:tcPr>
          <w:p w14:paraId="29581E7C" w14:textId="77777777" w:rsidR="00073911" w:rsidRPr="00073911" w:rsidRDefault="00073911" w:rsidP="00073911">
            <w:pPr>
              <w:spacing w:after="0" w:line="240" w:lineRule="auto"/>
              <w:rPr>
                <w:rFonts w:ascii="Arial" w:eastAsia="Times New Roman" w:hAnsi="Arial" w:cs="Arial"/>
                <w:sz w:val="20"/>
                <w:szCs w:val="20"/>
                <w:lang w:eastAsia="en-GB"/>
              </w:rPr>
            </w:pPr>
            <w:r w:rsidRPr="00073911">
              <w:rPr>
                <w:rFonts w:ascii="Arial" w:eastAsia="Times New Roman" w:hAnsi="Arial" w:cs="Arial"/>
                <w:sz w:val="32"/>
                <w:szCs w:val="32"/>
                <w:lang w:eastAsia="en-GB"/>
              </w:rPr>
              <w:br w:type="page"/>
            </w:r>
            <w:r w:rsidRPr="00073911">
              <w:rPr>
                <w:rFonts w:ascii="Arial" w:eastAsia="Times New Roman" w:hAnsi="Arial" w:cs="Arial"/>
                <w:b/>
                <w:caps/>
                <w:sz w:val="40"/>
                <w:szCs w:val="20"/>
                <w:lang w:eastAsia="en-GB"/>
              </w:rPr>
              <w:t xml:space="preserve">     Student FEEDBACK FORM</w:t>
            </w:r>
          </w:p>
        </w:tc>
      </w:tr>
    </w:tbl>
    <w:p w14:paraId="0172319F" w14:textId="77777777" w:rsidR="00073911" w:rsidRPr="00073911" w:rsidRDefault="00073911" w:rsidP="00073911">
      <w:pPr>
        <w:spacing w:after="0" w:line="240" w:lineRule="auto"/>
        <w:rPr>
          <w:rFonts w:ascii="Arial" w:eastAsia="Times New Roman" w:hAnsi="Arial" w:cs="Arial"/>
          <w:sz w:val="20"/>
          <w:szCs w:val="20"/>
          <w:lang w:eastAsia="en-GB"/>
        </w:rPr>
      </w:pPr>
    </w:p>
    <w:p w14:paraId="14E65703" w14:textId="77777777" w:rsidR="00073911" w:rsidRPr="00073911" w:rsidRDefault="00073911" w:rsidP="00073911">
      <w:pPr>
        <w:spacing w:after="0" w:line="240" w:lineRule="auto"/>
        <w:jc w:val="both"/>
        <w:rPr>
          <w:rFonts w:ascii="Arial" w:eastAsia="Times New Roman" w:hAnsi="Arial" w:cs="Arial"/>
          <w:sz w:val="20"/>
          <w:szCs w:val="20"/>
        </w:rPr>
      </w:pPr>
      <w:r w:rsidRPr="00073911">
        <w:rPr>
          <w:rFonts w:ascii="Arial" w:eastAsia="Times New Roman" w:hAnsi="Arial" w:cs="Arial"/>
          <w:sz w:val="20"/>
          <w:szCs w:val="20"/>
        </w:rPr>
        <w:t xml:space="preserve">This section details the </w:t>
      </w:r>
      <w:r w:rsidRPr="00073911">
        <w:rPr>
          <w:rFonts w:ascii="Arial" w:eastAsia="Times New Roman" w:hAnsi="Arial" w:cs="Arial"/>
          <w:i/>
          <w:sz w:val="20"/>
          <w:szCs w:val="20"/>
        </w:rPr>
        <w:t>extent</w:t>
      </w:r>
      <w:r w:rsidRPr="0007391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A4D50C" w14:textId="77777777" w:rsidR="00073911" w:rsidRDefault="00073911" w:rsidP="00073911">
      <w:pPr>
        <w:spacing w:after="0" w:line="240" w:lineRule="auto"/>
        <w:rPr>
          <w:rFonts w:ascii="Arial" w:eastAsia="Times New Roman" w:hAnsi="Arial" w:cs="Arial"/>
          <w:b/>
          <w:lang w:eastAsia="en-GB"/>
        </w:rPr>
      </w:pPr>
    </w:p>
    <w:tbl>
      <w:tblPr>
        <w:tblpPr w:leftFromText="180" w:rightFromText="180" w:vertAnchor="text" w:horzAnchor="margin" w:tblpXSpec="center" w:tblpY="-22"/>
        <w:tblW w:w="4316" w:type="pct"/>
        <w:tblLayout w:type="fixed"/>
        <w:tblLook w:val="04A0" w:firstRow="1" w:lastRow="0" w:firstColumn="1" w:lastColumn="0" w:noHBand="0" w:noVBand="1"/>
      </w:tblPr>
      <w:tblGrid>
        <w:gridCol w:w="7517"/>
        <w:gridCol w:w="750"/>
        <w:gridCol w:w="748"/>
      </w:tblGrid>
      <w:tr w:rsidR="00073911" w:rsidRPr="00073911" w14:paraId="3C4172D4" w14:textId="77777777" w:rsidTr="0007391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8E1339" w14:textId="77777777" w:rsidR="00073911" w:rsidRPr="00073911" w:rsidRDefault="00073911" w:rsidP="00073911">
            <w:pPr>
              <w:spacing w:after="0" w:line="240" w:lineRule="auto"/>
              <w:rPr>
                <w:rFonts w:ascii="Arial" w:eastAsia="Times New Roman" w:hAnsi="Arial" w:cs="Arial"/>
                <w:b/>
                <w:szCs w:val="20"/>
                <w:lang w:eastAsia="en-GB"/>
              </w:rPr>
            </w:pPr>
            <w:r w:rsidRPr="0007391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845C67" w14:textId="77777777" w:rsidR="00073911" w:rsidRPr="00073911" w:rsidRDefault="00073911" w:rsidP="00073911">
            <w:pPr>
              <w:spacing w:after="0" w:line="240" w:lineRule="auto"/>
              <w:ind w:left="34" w:right="113"/>
              <w:jc w:val="center"/>
              <w:rPr>
                <w:rFonts w:ascii="Arial" w:eastAsia="Times New Roman" w:hAnsi="Arial" w:cs="Arial"/>
                <w:b/>
                <w:sz w:val="18"/>
                <w:szCs w:val="18"/>
                <w:lang w:eastAsia="en-GB"/>
              </w:rPr>
            </w:pPr>
            <w:r w:rsidRPr="00073911">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D9CE6F" w14:textId="77777777" w:rsidR="00073911" w:rsidRPr="00073911" w:rsidRDefault="00073911" w:rsidP="00073911">
            <w:pPr>
              <w:spacing w:after="0" w:line="240" w:lineRule="auto"/>
              <w:ind w:left="113" w:right="113"/>
              <w:jc w:val="center"/>
              <w:rPr>
                <w:rFonts w:ascii="Arial" w:eastAsia="Times New Roman" w:hAnsi="Arial" w:cs="Arial"/>
                <w:b/>
                <w:sz w:val="18"/>
                <w:szCs w:val="18"/>
                <w:lang w:eastAsia="en-GB"/>
              </w:rPr>
            </w:pPr>
            <w:r w:rsidRPr="00073911">
              <w:rPr>
                <w:rFonts w:ascii="Arial" w:eastAsia="Times New Roman" w:hAnsi="Arial" w:cs="Arial"/>
                <w:b/>
                <w:sz w:val="18"/>
                <w:szCs w:val="18"/>
                <w:lang w:eastAsia="en-GB"/>
              </w:rPr>
              <w:t xml:space="preserve">Marks </w:t>
            </w:r>
          </w:p>
          <w:p w14:paraId="14D14B46" w14:textId="77777777" w:rsidR="00073911" w:rsidRPr="00073911" w:rsidRDefault="00073911" w:rsidP="00073911">
            <w:pPr>
              <w:spacing w:after="0" w:line="240" w:lineRule="auto"/>
              <w:ind w:left="113" w:right="113"/>
              <w:jc w:val="center"/>
              <w:rPr>
                <w:rFonts w:ascii="Arial" w:eastAsia="Times New Roman" w:hAnsi="Arial" w:cs="Arial"/>
                <w:b/>
                <w:sz w:val="18"/>
                <w:szCs w:val="18"/>
                <w:lang w:eastAsia="en-GB"/>
              </w:rPr>
            </w:pPr>
            <w:r w:rsidRPr="00073911">
              <w:rPr>
                <w:rFonts w:ascii="Arial" w:eastAsia="Times New Roman" w:hAnsi="Arial" w:cs="Arial"/>
                <w:b/>
                <w:sz w:val="18"/>
                <w:szCs w:val="18"/>
                <w:lang w:eastAsia="en-GB"/>
              </w:rPr>
              <w:t>awarded</w:t>
            </w:r>
          </w:p>
        </w:tc>
      </w:tr>
      <w:tr w:rsidR="00073911" w:rsidRPr="00073911" w14:paraId="33632023" w14:textId="77777777" w:rsidTr="00073911">
        <w:trPr>
          <w:trHeight w:val="450"/>
        </w:trPr>
        <w:tc>
          <w:tcPr>
            <w:tcW w:w="4169" w:type="pct"/>
            <w:tcBorders>
              <w:top w:val="single" w:sz="4" w:space="0" w:color="auto"/>
              <w:left w:val="single" w:sz="4" w:space="0" w:color="auto"/>
              <w:right w:val="single" w:sz="4" w:space="0" w:color="auto"/>
            </w:tcBorders>
            <w:shd w:val="clear" w:color="auto" w:fill="D9D9D9"/>
          </w:tcPr>
          <w:p w14:paraId="35DF03E9" w14:textId="77777777" w:rsidR="00073911" w:rsidRPr="00073911" w:rsidRDefault="00073911" w:rsidP="00073911">
            <w:pPr>
              <w:spacing w:after="0" w:line="240" w:lineRule="auto"/>
              <w:rPr>
                <w:rFonts w:ascii="Arial" w:eastAsia="Times New Roman" w:hAnsi="Arial" w:cs="Arial"/>
                <w:b/>
                <w:sz w:val="16"/>
                <w:szCs w:val="16"/>
                <w:lang w:eastAsia="en-GB"/>
              </w:rPr>
            </w:pPr>
            <w:r w:rsidRPr="00073911">
              <w:rPr>
                <w:rFonts w:ascii="Arial" w:eastAsia="Times New Roman" w:hAnsi="Arial" w:cs="Arial"/>
                <w:b/>
                <w:sz w:val="20"/>
                <w:szCs w:val="16"/>
                <w:lang w:eastAsia="en-GB"/>
              </w:rPr>
              <w:t xml:space="preserve">1. </w:t>
            </w:r>
            <w:r w:rsidRPr="00073911">
              <w:rPr>
                <w:rFonts w:ascii="Arial" w:eastAsia="Times New Roman" w:hAnsi="Arial" w:cs="Arial"/>
                <w:b/>
                <w:sz w:val="20"/>
                <w:szCs w:val="20"/>
                <w:lang w:eastAsia="en-GB"/>
              </w:rPr>
              <w:t>Engagement with Literature Skills</w:t>
            </w:r>
          </w:p>
          <w:p w14:paraId="47A5D3C4" w14:textId="77777777" w:rsidR="00073911" w:rsidRPr="00073911" w:rsidRDefault="00073911" w:rsidP="00073911">
            <w:pPr>
              <w:spacing w:after="120" w:line="240" w:lineRule="auto"/>
              <w:rPr>
                <w:rFonts w:ascii="Arial" w:eastAsia="Times New Roman" w:hAnsi="Arial" w:cs="Arial"/>
                <w:sz w:val="14"/>
                <w:szCs w:val="14"/>
                <w:lang w:eastAsia="en-GB"/>
              </w:rPr>
            </w:pPr>
            <w:r w:rsidRPr="0007391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3FB9E30A"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47D27E"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0A51CACA" w14:textId="77777777" w:rsidTr="00073911">
        <w:trPr>
          <w:trHeight w:val="450"/>
        </w:trPr>
        <w:tc>
          <w:tcPr>
            <w:tcW w:w="4169" w:type="pct"/>
            <w:vMerge w:val="restart"/>
            <w:tcBorders>
              <w:top w:val="single" w:sz="4" w:space="0" w:color="auto"/>
              <w:left w:val="single" w:sz="4" w:space="0" w:color="auto"/>
              <w:right w:val="single" w:sz="4" w:space="0" w:color="auto"/>
            </w:tcBorders>
          </w:tcPr>
          <w:p w14:paraId="7CD4BBEC" w14:textId="77777777" w:rsidR="00073911" w:rsidRPr="00073911" w:rsidRDefault="00073911" w:rsidP="00073911">
            <w:pPr>
              <w:spacing w:after="120" w:line="240" w:lineRule="auto"/>
              <w:rPr>
                <w:rFonts w:ascii="Arial" w:eastAsia="Times New Roman" w:hAnsi="Arial" w:cs="Arial"/>
                <w:sz w:val="14"/>
                <w:szCs w:val="14"/>
                <w:lang w:eastAsia="en-GB"/>
              </w:rPr>
            </w:pPr>
          </w:p>
          <w:p w14:paraId="083A4B71" w14:textId="77777777" w:rsidR="00073911" w:rsidRPr="00073911" w:rsidRDefault="00073911" w:rsidP="00073911">
            <w:pPr>
              <w:spacing w:after="120" w:line="240" w:lineRule="auto"/>
              <w:rPr>
                <w:rFonts w:ascii="Arial" w:eastAsia="Times New Roman" w:hAnsi="Arial" w:cs="Arial"/>
                <w:sz w:val="14"/>
                <w:szCs w:val="14"/>
                <w:lang w:eastAsia="en-GB"/>
              </w:rPr>
            </w:pPr>
          </w:p>
          <w:p w14:paraId="3F6CE785" w14:textId="77777777" w:rsidR="00073911" w:rsidRPr="00073911" w:rsidRDefault="00073911" w:rsidP="00073911">
            <w:pPr>
              <w:spacing w:after="120" w:line="240" w:lineRule="auto"/>
              <w:rPr>
                <w:rFonts w:ascii="Arial" w:eastAsia="Times New Roman" w:hAnsi="Arial" w:cs="Arial"/>
                <w:sz w:val="14"/>
                <w:szCs w:val="14"/>
                <w:lang w:eastAsia="en-GB"/>
              </w:rPr>
            </w:pPr>
          </w:p>
          <w:p w14:paraId="4FFABF5E" w14:textId="77777777" w:rsidR="00073911" w:rsidRPr="00073911" w:rsidRDefault="00073911" w:rsidP="00073911">
            <w:pPr>
              <w:spacing w:after="120" w:line="240" w:lineRule="auto"/>
              <w:rPr>
                <w:rFonts w:ascii="Arial" w:eastAsia="Times New Roman" w:hAnsi="Arial" w:cs="Arial"/>
                <w:sz w:val="14"/>
                <w:szCs w:val="14"/>
                <w:lang w:eastAsia="en-GB"/>
              </w:rPr>
            </w:pPr>
          </w:p>
          <w:p w14:paraId="618C621F" w14:textId="77777777" w:rsidR="00073911" w:rsidRPr="00073911" w:rsidRDefault="00073911" w:rsidP="00073911">
            <w:pPr>
              <w:spacing w:after="120" w:line="240" w:lineRule="auto"/>
              <w:rPr>
                <w:rFonts w:ascii="Arial" w:eastAsia="Times New Roman" w:hAnsi="Arial" w:cs="Arial"/>
                <w:sz w:val="14"/>
                <w:szCs w:val="14"/>
                <w:lang w:eastAsia="en-GB"/>
              </w:rPr>
            </w:pPr>
          </w:p>
          <w:p w14:paraId="619D2B75"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5990C6E"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3B7ECB80"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6395A091" w14:textId="77777777" w:rsidTr="00073911">
        <w:trPr>
          <w:trHeight w:val="451"/>
        </w:trPr>
        <w:tc>
          <w:tcPr>
            <w:tcW w:w="4169" w:type="pct"/>
            <w:vMerge/>
            <w:tcBorders>
              <w:left w:val="single" w:sz="4" w:space="0" w:color="auto"/>
              <w:bottom w:val="single" w:sz="4" w:space="0" w:color="auto"/>
              <w:right w:val="single" w:sz="4" w:space="0" w:color="auto"/>
            </w:tcBorders>
          </w:tcPr>
          <w:p w14:paraId="7EDD6053" w14:textId="77777777" w:rsidR="00073911" w:rsidRPr="00073911" w:rsidRDefault="00073911" w:rsidP="000739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DC55228"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65ED81B3"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23F8D02F" w14:textId="77777777" w:rsidTr="00073911">
        <w:trPr>
          <w:trHeight w:val="450"/>
        </w:trPr>
        <w:tc>
          <w:tcPr>
            <w:tcW w:w="4169" w:type="pct"/>
            <w:tcBorders>
              <w:top w:val="single" w:sz="4" w:space="0" w:color="auto"/>
              <w:left w:val="single" w:sz="4" w:space="0" w:color="auto"/>
              <w:right w:val="single" w:sz="4" w:space="0" w:color="auto"/>
            </w:tcBorders>
            <w:shd w:val="clear" w:color="auto" w:fill="D9D9D9"/>
          </w:tcPr>
          <w:p w14:paraId="7E3DD422" w14:textId="77777777" w:rsidR="00073911" w:rsidRPr="00073911" w:rsidRDefault="00073911" w:rsidP="00073911">
            <w:pPr>
              <w:spacing w:after="0" w:line="240" w:lineRule="auto"/>
              <w:rPr>
                <w:rFonts w:ascii="Arial" w:eastAsia="Times New Roman" w:hAnsi="Arial" w:cs="Arial"/>
                <w:b/>
                <w:sz w:val="20"/>
                <w:szCs w:val="20"/>
                <w:lang w:eastAsia="en-GB"/>
              </w:rPr>
            </w:pPr>
            <w:r w:rsidRPr="00073911">
              <w:rPr>
                <w:rFonts w:ascii="Arial" w:eastAsia="Times New Roman" w:hAnsi="Arial" w:cs="Arial"/>
                <w:b/>
                <w:sz w:val="20"/>
                <w:szCs w:val="16"/>
                <w:lang w:eastAsia="en-GB"/>
              </w:rPr>
              <w:t xml:space="preserve">2. </w:t>
            </w:r>
            <w:r w:rsidRPr="00073911">
              <w:rPr>
                <w:rFonts w:ascii="Arial" w:eastAsia="Times New Roman" w:hAnsi="Arial" w:cs="Arial"/>
                <w:b/>
                <w:sz w:val="20"/>
                <w:szCs w:val="20"/>
                <w:lang w:eastAsia="en-GB"/>
              </w:rPr>
              <w:t>Knowledge and Understanding Skills</w:t>
            </w:r>
          </w:p>
          <w:p w14:paraId="2500070D"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D1B4A61"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0117BE"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01046C08" w14:textId="77777777" w:rsidTr="00073911">
        <w:trPr>
          <w:trHeight w:val="450"/>
        </w:trPr>
        <w:tc>
          <w:tcPr>
            <w:tcW w:w="4169" w:type="pct"/>
            <w:vMerge w:val="restart"/>
            <w:tcBorders>
              <w:top w:val="single" w:sz="4" w:space="0" w:color="auto"/>
              <w:left w:val="single" w:sz="4" w:space="0" w:color="auto"/>
              <w:right w:val="single" w:sz="4" w:space="0" w:color="auto"/>
            </w:tcBorders>
          </w:tcPr>
          <w:p w14:paraId="1B574DCE" w14:textId="77777777" w:rsidR="00073911" w:rsidRPr="00073911" w:rsidRDefault="00073911" w:rsidP="00073911">
            <w:pPr>
              <w:spacing w:after="120" w:line="240" w:lineRule="auto"/>
              <w:rPr>
                <w:rFonts w:ascii="Arial" w:eastAsia="Times New Roman" w:hAnsi="Arial" w:cs="Arial"/>
                <w:sz w:val="14"/>
                <w:szCs w:val="14"/>
                <w:lang w:eastAsia="en-GB"/>
              </w:rPr>
            </w:pPr>
          </w:p>
          <w:p w14:paraId="7F508A2F" w14:textId="77777777" w:rsidR="00073911" w:rsidRPr="00073911" w:rsidRDefault="00073911" w:rsidP="00073911">
            <w:pPr>
              <w:spacing w:after="120" w:line="240" w:lineRule="auto"/>
              <w:rPr>
                <w:rFonts w:ascii="Arial" w:eastAsia="Times New Roman" w:hAnsi="Arial" w:cs="Arial"/>
                <w:sz w:val="14"/>
                <w:szCs w:val="14"/>
                <w:lang w:eastAsia="en-GB"/>
              </w:rPr>
            </w:pPr>
          </w:p>
          <w:p w14:paraId="4FD22FAC" w14:textId="77777777" w:rsidR="00073911" w:rsidRPr="00073911" w:rsidRDefault="00073911" w:rsidP="00073911">
            <w:pPr>
              <w:spacing w:after="120" w:line="240" w:lineRule="auto"/>
              <w:rPr>
                <w:rFonts w:ascii="Arial" w:eastAsia="Times New Roman" w:hAnsi="Arial" w:cs="Arial"/>
                <w:sz w:val="14"/>
                <w:szCs w:val="14"/>
                <w:lang w:eastAsia="en-GB"/>
              </w:rPr>
            </w:pPr>
          </w:p>
          <w:p w14:paraId="4D7BCA67" w14:textId="77777777" w:rsidR="00073911" w:rsidRPr="00073911" w:rsidRDefault="00073911" w:rsidP="00073911">
            <w:pPr>
              <w:spacing w:after="120" w:line="240" w:lineRule="auto"/>
              <w:rPr>
                <w:rFonts w:ascii="Arial" w:eastAsia="Times New Roman" w:hAnsi="Arial" w:cs="Arial"/>
                <w:sz w:val="14"/>
                <w:szCs w:val="14"/>
                <w:lang w:eastAsia="en-GB"/>
              </w:rPr>
            </w:pPr>
          </w:p>
          <w:p w14:paraId="2110A0FE" w14:textId="77777777" w:rsidR="00073911" w:rsidRPr="00073911" w:rsidRDefault="00073911" w:rsidP="00073911">
            <w:pPr>
              <w:spacing w:after="120" w:line="240" w:lineRule="auto"/>
              <w:rPr>
                <w:rFonts w:ascii="Arial" w:eastAsia="Times New Roman" w:hAnsi="Arial" w:cs="Arial"/>
                <w:sz w:val="14"/>
                <w:szCs w:val="14"/>
                <w:lang w:eastAsia="en-GB"/>
              </w:rPr>
            </w:pPr>
          </w:p>
          <w:p w14:paraId="15FD065E"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6EA12AD"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7CDB381B"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50930B2F" w14:textId="77777777" w:rsidTr="00073911">
        <w:trPr>
          <w:trHeight w:val="451"/>
        </w:trPr>
        <w:tc>
          <w:tcPr>
            <w:tcW w:w="4169" w:type="pct"/>
            <w:vMerge/>
            <w:tcBorders>
              <w:left w:val="single" w:sz="4" w:space="0" w:color="auto"/>
              <w:bottom w:val="single" w:sz="4" w:space="0" w:color="auto"/>
              <w:right w:val="single" w:sz="4" w:space="0" w:color="auto"/>
            </w:tcBorders>
          </w:tcPr>
          <w:p w14:paraId="21B12B13" w14:textId="77777777" w:rsidR="00073911" w:rsidRPr="00073911" w:rsidRDefault="00073911" w:rsidP="000739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4CE4C46"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1950ECA4"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7E387448" w14:textId="77777777" w:rsidTr="00073911">
        <w:trPr>
          <w:trHeight w:val="450"/>
        </w:trPr>
        <w:tc>
          <w:tcPr>
            <w:tcW w:w="4169" w:type="pct"/>
            <w:tcBorders>
              <w:top w:val="single" w:sz="4" w:space="0" w:color="auto"/>
              <w:left w:val="single" w:sz="4" w:space="0" w:color="auto"/>
              <w:right w:val="single" w:sz="4" w:space="0" w:color="auto"/>
            </w:tcBorders>
            <w:shd w:val="clear" w:color="auto" w:fill="D9D9D9"/>
          </w:tcPr>
          <w:p w14:paraId="3420E3BA" w14:textId="77777777" w:rsidR="00073911" w:rsidRPr="00073911" w:rsidRDefault="00073911" w:rsidP="00073911">
            <w:pPr>
              <w:spacing w:after="0" w:line="240" w:lineRule="auto"/>
              <w:rPr>
                <w:rFonts w:ascii="Arial" w:eastAsia="Times New Roman" w:hAnsi="Arial" w:cs="Arial"/>
                <w:b/>
                <w:sz w:val="16"/>
                <w:szCs w:val="16"/>
                <w:lang w:eastAsia="en-GB"/>
              </w:rPr>
            </w:pPr>
            <w:r w:rsidRPr="00073911">
              <w:rPr>
                <w:rFonts w:ascii="Arial" w:eastAsia="Times New Roman" w:hAnsi="Arial" w:cs="Arial"/>
                <w:b/>
                <w:sz w:val="20"/>
                <w:szCs w:val="16"/>
                <w:lang w:eastAsia="en-GB"/>
              </w:rPr>
              <w:t xml:space="preserve">3. </w:t>
            </w:r>
            <w:r w:rsidRPr="00073911">
              <w:rPr>
                <w:rFonts w:ascii="Arial" w:eastAsia="Times New Roman" w:hAnsi="Arial" w:cs="Arial"/>
                <w:b/>
                <w:sz w:val="20"/>
                <w:szCs w:val="20"/>
                <w:lang w:eastAsia="en-GB"/>
              </w:rPr>
              <w:t>Cognitive and Intellectual Skills</w:t>
            </w:r>
          </w:p>
          <w:p w14:paraId="6CCD2A0A"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5D2A8D0"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A2EBAF"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79D29E9C" w14:textId="77777777" w:rsidTr="00073911">
        <w:trPr>
          <w:trHeight w:val="450"/>
        </w:trPr>
        <w:tc>
          <w:tcPr>
            <w:tcW w:w="4169" w:type="pct"/>
            <w:vMerge w:val="restart"/>
            <w:tcBorders>
              <w:top w:val="single" w:sz="4" w:space="0" w:color="auto"/>
              <w:left w:val="single" w:sz="4" w:space="0" w:color="auto"/>
              <w:right w:val="single" w:sz="4" w:space="0" w:color="auto"/>
            </w:tcBorders>
          </w:tcPr>
          <w:p w14:paraId="56D1FAF2" w14:textId="77777777" w:rsidR="00073911" w:rsidRPr="00073911" w:rsidRDefault="00073911" w:rsidP="00073911">
            <w:pPr>
              <w:spacing w:after="120" w:line="240" w:lineRule="auto"/>
              <w:rPr>
                <w:rFonts w:ascii="Arial" w:eastAsia="Times New Roman" w:hAnsi="Arial" w:cs="Arial"/>
                <w:sz w:val="14"/>
                <w:szCs w:val="14"/>
                <w:lang w:eastAsia="en-GB"/>
              </w:rPr>
            </w:pPr>
          </w:p>
          <w:p w14:paraId="5094FB71" w14:textId="77777777" w:rsidR="00073911" w:rsidRPr="00073911" w:rsidRDefault="00073911" w:rsidP="00073911">
            <w:pPr>
              <w:spacing w:after="120" w:line="240" w:lineRule="auto"/>
              <w:rPr>
                <w:rFonts w:ascii="Arial" w:eastAsia="Times New Roman" w:hAnsi="Arial" w:cs="Arial"/>
                <w:sz w:val="14"/>
                <w:szCs w:val="14"/>
                <w:lang w:eastAsia="en-GB"/>
              </w:rPr>
            </w:pPr>
          </w:p>
          <w:p w14:paraId="7E7EFC9B" w14:textId="77777777" w:rsidR="00073911" w:rsidRPr="00073911" w:rsidRDefault="00073911" w:rsidP="00073911">
            <w:pPr>
              <w:spacing w:after="120" w:line="240" w:lineRule="auto"/>
              <w:rPr>
                <w:rFonts w:ascii="Arial" w:eastAsia="Times New Roman" w:hAnsi="Arial" w:cs="Arial"/>
                <w:sz w:val="14"/>
                <w:szCs w:val="14"/>
                <w:lang w:eastAsia="en-GB"/>
              </w:rPr>
            </w:pPr>
          </w:p>
          <w:p w14:paraId="68ADCF5A" w14:textId="77777777" w:rsidR="00073911" w:rsidRPr="00073911" w:rsidRDefault="00073911" w:rsidP="00073911">
            <w:pPr>
              <w:spacing w:after="120" w:line="240" w:lineRule="auto"/>
              <w:rPr>
                <w:rFonts w:ascii="Arial" w:eastAsia="Times New Roman" w:hAnsi="Arial" w:cs="Arial"/>
                <w:sz w:val="14"/>
                <w:szCs w:val="14"/>
                <w:lang w:eastAsia="en-GB"/>
              </w:rPr>
            </w:pPr>
          </w:p>
          <w:p w14:paraId="6EF89213" w14:textId="77777777" w:rsidR="00073911" w:rsidRPr="00073911" w:rsidRDefault="00073911" w:rsidP="00073911">
            <w:pPr>
              <w:spacing w:after="120" w:line="240" w:lineRule="auto"/>
              <w:rPr>
                <w:rFonts w:ascii="Arial" w:eastAsia="Times New Roman" w:hAnsi="Arial" w:cs="Arial"/>
                <w:sz w:val="14"/>
                <w:szCs w:val="14"/>
                <w:lang w:eastAsia="en-GB"/>
              </w:rPr>
            </w:pPr>
          </w:p>
          <w:p w14:paraId="5108CFB3"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A14D5F9"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C61AA64"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1EF6EAA2" w14:textId="77777777" w:rsidTr="00073911">
        <w:trPr>
          <w:trHeight w:val="451"/>
        </w:trPr>
        <w:tc>
          <w:tcPr>
            <w:tcW w:w="4169" w:type="pct"/>
            <w:vMerge/>
            <w:tcBorders>
              <w:left w:val="single" w:sz="4" w:space="0" w:color="auto"/>
              <w:bottom w:val="single" w:sz="4" w:space="0" w:color="auto"/>
              <w:right w:val="single" w:sz="4" w:space="0" w:color="auto"/>
            </w:tcBorders>
          </w:tcPr>
          <w:p w14:paraId="201BB040" w14:textId="77777777" w:rsidR="00073911" w:rsidRPr="00073911" w:rsidRDefault="00073911" w:rsidP="000739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145382D"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378907A4"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6261A976" w14:textId="77777777" w:rsidTr="00073911">
        <w:trPr>
          <w:trHeight w:val="450"/>
        </w:trPr>
        <w:tc>
          <w:tcPr>
            <w:tcW w:w="4169" w:type="pct"/>
            <w:tcBorders>
              <w:top w:val="single" w:sz="4" w:space="0" w:color="auto"/>
              <w:left w:val="single" w:sz="4" w:space="0" w:color="auto"/>
              <w:right w:val="single" w:sz="4" w:space="0" w:color="auto"/>
            </w:tcBorders>
            <w:shd w:val="clear" w:color="auto" w:fill="D9D9D9"/>
          </w:tcPr>
          <w:p w14:paraId="01940A58" w14:textId="77777777" w:rsidR="00073911" w:rsidRPr="00073911" w:rsidRDefault="00073911" w:rsidP="00073911">
            <w:pPr>
              <w:spacing w:after="0" w:line="240" w:lineRule="auto"/>
              <w:rPr>
                <w:rFonts w:ascii="Arial" w:eastAsia="Times New Roman" w:hAnsi="Arial" w:cs="Arial"/>
                <w:b/>
                <w:sz w:val="16"/>
                <w:szCs w:val="16"/>
                <w:lang w:eastAsia="en-GB"/>
              </w:rPr>
            </w:pPr>
            <w:r w:rsidRPr="00073911">
              <w:rPr>
                <w:rFonts w:ascii="Arial" w:eastAsia="Times New Roman" w:hAnsi="Arial" w:cs="Arial"/>
                <w:b/>
                <w:sz w:val="20"/>
                <w:szCs w:val="16"/>
                <w:lang w:eastAsia="en-GB"/>
              </w:rPr>
              <w:t xml:space="preserve">4. </w:t>
            </w:r>
            <w:r w:rsidRPr="00073911">
              <w:rPr>
                <w:rFonts w:ascii="Arial" w:eastAsia="Times New Roman" w:hAnsi="Arial" w:cs="Arial"/>
                <w:b/>
                <w:sz w:val="20"/>
                <w:szCs w:val="20"/>
                <w:lang w:eastAsia="en-GB"/>
              </w:rPr>
              <w:t>Practical Application Skills</w:t>
            </w:r>
          </w:p>
          <w:p w14:paraId="275D7C01"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86B0862"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2D6AA9"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07BA4747" w14:textId="77777777" w:rsidTr="00073911">
        <w:trPr>
          <w:trHeight w:val="451"/>
        </w:trPr>
        <w:tc>
          <w:tcPr>
            <w:tcW w:w="4169" w:type="pct"/>
            <w:vMerge w:val="restart"/>
            <w:tcBorders>
              <w:top w:val="single" w:sz="4" w:space="0" w:color="auto"/>
              <w:left w:val="single" w:sz="4" w:space="0" w:color="auto"/>
              <w:right w:val="single" w:sz="4" w:space="0" w:color="auto"/>
            </w:tcBorders>
          </w:tcPr>
          <w:p w14:paraId="57AF0C6D" w14:textId="77777777" w:rsidR="00073911" w:rsidRPr="00073911" w:rsidRDefault="00073911" w:rsidP="00073911">
            <w:pPr>
              <w:spacing w:after="120" w:line="240" w:lineRule="auto"/>
              <w:rPr>
                <w:rFonts w:ascii="Arial" w:eastAsia="Times New Roman" w:hAnsi="Arial" w:cs="Arial"/>
                <w:sz w:val="14"/>
                <w:szCs w:val="14"/>
                <w:lang w:eastAsia="en-GB"/>
              </w:rPr>
            </w:pPr>
          </w:p>
          <w:p w14:paraId="717C9566" w14:textId="77777777" w:rsidR="00073911" w:rsidRPr="00073911" w:rsidRDefault="00073911" w:rsidP="00073911">
            <w:pPr>
              <w:spacing w:after="120" w:line="240" w:lineRule="auto"/>
              <w:rPr>
                <w:rFonts w:ascii="Arial" w:eastAsia="Times New Roman" w:hAnsi="Arial" w:cs="Arial"/>
                <w:sz w:val="14"/>
                <w:szCs w:val="14"/>
                <w:lang w:eastAsia="en-GB"/>
              </w:rPr>
            </w:pPr>
          </w:p>
          <w:p w14:paraId="537C6828" w14:textId="77777777" w:rsidR="00073911" w:rsidRPr="00073911" w:rsidRDefault="00073911" w:rsidP="00073911">
            <w:pPr>
              <w:spacing w:after="120" w:line="240" w:lineRule="auto"/>
              <w:rPr>
                <w:rFonts w:ascii="Arial" w:eastAsia="Times New Roman" w:hAnsi="Arial" w:cs="Arial"/>
                <w:sz w:val="14"/>
                <w:szCs w:val="14"/>
                <w:lang w:eastAsia="en-GB"/>
              </w:rPr>
            </w:pPr>
          </w:p>
          <w:p w14:paraId="66B4BB58" w14:textId="77777777" w:rsidR="00073911" w:rsidRPr="00073911" w:rsidRDefault="00073911" w:rsidP="00073911">
            <w:pPr>
              <w:spacing w:after="120" w:line="240" w:lineRule="auto"/>
              <w:rPr>
                <w:rFonts w:ascii="Arial" w:eastAsia="Times New Roman" w:hAnsi="Arial" w:cs="Arial"/>
                <w:sz w:val="14"/>
                <w:szCs w:val="14"/>
                <w:lang w:eastAsia="en-GB"/>
              </w:rPr>
            </w:pPr>
          </w:p>
          <w:p w14:paraId="3E83FFA0" w14:textId="77777777" w:rsidR="00073911" w:rsidRPr="00073911" w:rsidRDefault="00073911" w:rsidP="00073911">
            <w:pPr>
              <w:spacing w:after="120" w:line="240" w:lineRule="auto"/>
              <w:rPr>
                <w:rFonts w:ascii="Arial" w:eastAsia="Times New Roman" w:hAnsi="Arial" w:cs="Arial"/>
                <w:sz w:val="14"/>
                <w:szCs w:val="14"/>
                <w:lang w:eastAsia="en-GB"/>
              </w:rPr>
            </w:pPr>
          </w:p>
          <w:p w14:paraId="68F2831A"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A9C5E74"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1BE05219"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52F59649" w14:textId="77777777" w:rsidTr="00073911">
        <w:trPr>
          <w:trHeight w:val="450"/>
        </w:trPr>
        <w:tc>
          <w:tcPr>
            <w:tcW w:w="4169" w:type="pct"/>
            <w:vMerge/>
            <w:tcBorders>
              <w:left w:val="single" w:sz="4" w:space="0" w:color="auto"/>
              <w:bottom w:val="single" w:sz="4" w:space="0" w:color="auto"/>
              <w:right w:val="single" w:sz="4" w:space="0" w:color="auto"/>
            </w:tcBorders>
          </w:tcPr>
          <w:p w14:paraId="104D1921" w14:textId="77777777" w:rsidR="00073911" w:rsidRPr="00073911" w:rsidRDefault="00073911" w:rsidP="000739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8C9D283"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719DEF63"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3B3620C3" w14:textId="77777777" w:rsidTr="00073911">
        <w:trPr>
          <w:trHeight w:val="450"/>
        </w:trPr>
        <w:tc>
          <w:tcPr>
            <w:tcW w:w="4169" w:type="pct"/>
            <w:tcBorders>
              <w:top w:val="single" w:sz="4" w:space="0" w:color="auto"/>
              <w:left w:val="single" w:sz="4" w:space="0" w:color="auto"/>
              <w:right w:val="single" w:sz="4" w:space="0" w:color="auto"/>
            </w:tcBorders>
            <w:shd w:val="clear" w:color="auto" w:fill="D9D9D9"/>
          </w:tcPr>
          <w:p w14:paraId="329348F6" w14:textId="77777777" w:rsidR="00073911" w:rsidRPr="00073911" w:rsidRDefault="00073911" w:rsidP="00073911">
            <w:pPr>
              <w:spacing w:after="0" w:line="240" w:lineRule="auto"/>
              <w:rPr>
                <w:rFonts w:ascii="Arial" w:eastAsia="Times New Roman" w:hAnsi="Arial" w:cs="Arial"/>
                <w:b/>
                <w:sz w:val="16"/>
                <w:szCs w:val="16"/>
                <w:lang w:eastAsia="en-GB"/>
              </w:rPr>
            </w:pPr>
            <w:r w:rsidRPr="00073911">
              <w:rPr>
                <w:rFonts w:ascii="Arial" w:eastAsia="Times New Roman" w:hAnsi="Arial" w:cs="Arial"/>
                <w:b/>
                <w:sz w:val="20"/>
                <w:szCs w:val="16"/>
                <w:lang w:eastAsia="en-GB"/>
              </w:rPr>
              <w:t xml:space="preserve">5. </w:t>
            </w:r>
            <w:r w:rsidRPr="00073911">
              <w:rPr>
                <w:rFonts w:ascii="Arial" w:eastAsia="Times New Roman" w:hAnsi="Arial" w:cs="Arial"/>
                <w:b/>
                <w:sz w:val="20"/>
                <w:szCs w:val="20"/>
                <w:lang w:eastAsia="en-GB"/>
              </w:rPr>
              <w:t>Transferable Skills for Life and Professional Practice</w:t>
            </w:r>
          </w:p>
          <w:p w14:paraId="5762C20F"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2BB983D"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CC0704"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5DF12A62" w14:textId="77777777" w:rsidTr="00073911">
        <w:trPr>
          <w:trHeight w:val="451"/>
        </w:trPr>
        <w:tc>
          <w:tcPr>
            <w:tcW w:w="4169" w:type="pct"/>
            <w:vMerge w:val="restart"/>
            <w:tcBorders>
              <w:top w:val="single" w:sz="4" w:space="0" w:color="auto"/>
              <w:left w:val="single" w:sz="4" w:space="0" w:color="auto"/>
              <w:right w:val="single" w:sz="4" w:space="0" w:color="auto"/>
            </w:tcBorders>
          </w:tcPr>
          <w:p w14:paraId="2693B06F" w14:textId="77777777" w:rsidR="00073911" w:rsidRPr="00073911" w:rsidRDefault="00073911" w:rsidP="00073911">
            <w:pPr>
              <w:spacing w:after="120" w:line="240" w:lineRule="auto"/>
              <w:rPr>
                <w:rFonts w:ascii="Arial" w:eastAsia="Times New Roman" w:hAnsi="Arial" w:cs="Arial"/>
                <w:sz w:val="14"/>
                <w:szCs w:val="14"/>
                <w:lang w:eastAsia="en-GB"/>
              </w:rPr>
            </w:pPr>
          </w:p>
          <w:p w14:paraId="0AE452C4" w14:textId="77777777" w:rsidR="00073911" w:rsidRPr="00073911" w:rsidRDefault="00073911" w:rsidP="00073911">
            <w:pPr>
              <w:spacing w:after="120" w:line="240" w:lineRule="auto"/>
              <w:rPr>
                <w:rFonts w:ascii="Arial" w:eastAsia="Times New Roman" w:hAnsi="Arial" w:cs="Arial"/>
                <w:sz w:val="14"/>
                <w:szCs w:val="14"/>
                <w:lang w:eastAsia="en-GB"/>
              </w:rPr>
            </w:pPr>
          </w:p>
          <w:p w14:paraId="7447E4C5" w14:textId="77777777" w:rsidR="00073911" w:rsidRPr="00073911" w:rsidRDefault="00073911" w:rsidP="00073911">
            <w:pPr>
              <w:spacing w:after="120" w:line="240" w:lineRule="auto"/>
              <w:rPr>
                <w:rFonts w:ascii="Arial" w:eastAsia="Times New Roman" w:hAnsi="Arial" w:cs="Arial"/>
                <w:sz w:val="14"/>
                <w:szCs w:val="14"/>
                <w:lang w:eastAsia="en-GB"/>
              </w:rPr>
            </w:pPr>
          </w:p>
          <w:p w14:paraId="052042EB" w14:textId="77777777" w:rsidR="00073911" w:rsidRPr="00073911" w:rsidRDefault="00073911" w:rsidP="000739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1B3F3D5"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2F9E10A4"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r w:rsidR="00073911" w:rsidRPr="00073911" w14:paraId="3947D054" w14:textId="77777777" w:rsidTr="00073911">
        <w:trPr>
          <w:trHeight w:val="450"/>
        </w:trPr>
        <w:tc>
          <w:tcPr>
            <w:tcW w:w="4169" w:type="pct"/>
            <w:vMerge/>
            <w:tcBorders>
              <w:left w:val="single" w:sz="4" w:space="0" w:color="auto"/>
              <w:bottom w:val="single" w:sz="4" w:space="0" w:color="auto"/>
              <w:right w:val="single" w:sz="4" w:space="0" w:color="auto"/>
            </w:tcBorders>
          </w:tcPr>
          <w:p w14:paraId="07F3E465" w14:textId="77777777" w:rsidR="00073911" w:rsidRPr="00073911" w:rsidRDefault="00073911" w:rsidP="000739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28DB4A9"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01587331" w14:textId="77777777" w:rsidR="00073911" w:rsidRPr="00073911" w:rsidRDefault="00073911" w:rsidP="00073911">
            <w:pPr>
              <w:spacing w:after="0" w:line="240" w:lineRule="auto"/>
              <w:jc w:val="center"/>
              <w:rPr>
                <w:rFonts w:ascii="Arial" w:eastAsia="Times New Roman" w:hAnsi="Arial" w:cs="Arial"/>
                <w:sz w:val="32"/>
                <w:szCs w:val="20"/>
                <w:lang w:eastAsia="en-GB"/>
              </w:rPr>
            </w:pPr>
          </w:p>
        </w:tc>
      </w:tr>
    </w:tbl>
    <w:p w14:paraId="131002D5" w14:textId="77777777" w:rsidR="00073911" w:rsidRPr="00073911" w:rsidRDefault="00073911" w:rsidP="00073911">
      <w:pPr>
        <w:rPr>
          <w:rFonts w:ascii="Arial" w:eastAsia="Times New Roman" w:hAnsi="Arial" w:cs="Arial"/>
          <w:lang w:eastAsia="en-GB"/>
        </w:rPr>
      </w:pPr>
    </w:p>
    <w:p w14:paraId="68495BED" w14:textId="77777777" w:rsidR="00073911" w:rsidRPr="00073911" w:rsidRDefault="00073911" w:rsidP="00073911">
      <w:pPr>
        <w:rPr>
          <w:rFonts w:ascii="Arial" w:eastAsia="Times New Roman" w:hAnsi="Arial" w:cs="Arial"/>
          <w:lang w:eastAsia="en-GB"/>
        </w:rPr>
      </w:pPr>
    </w:p>
    <w:p w14:paraId="615875ED" w14:textId="77777777" w:rsidR="00073911" w:rsidRPr="00073911" w:rsidRDefault="00073911" w:rsidP="00073911">
      <w:pPr>
        <w:rPr>
          <w:rFonts w:ascii="Arial" w:eastAsia="Times New Roman" w:hAnsi="Arial" w:cs="Arial"/>
          <w:lang w:eastAsia="en-GB"/>
        </w:rPr>
      </w:pPr>
    </w:p>
    <w:p w14:paraId="19B0F558" w14:textId="77777777" w:rsidR="00073911" w:rsidRPr="00073911" w:rsidRDefault="00073911" w:rsidP="00073911">
      <w:pPr>
        <w:rPr>
          <w:rFonts w:ascii="Arial" w:eastAsia="Times New Roman" w:hAnsi="Arial" w:cs="Arial"/>
          <w:lang w:eastAsia="en-GB"/>
        </w:rPr>
      </w:pPr>
    </w:p>
    <w:p w14:paraId="34C0E831" w14:textId="77777777" w:rsidR="00073911" w:rsidRPr="00073911" w:rsidRDefault="00073911" w:rsidP="00073911">
      <w:pPr>
        <w:rPr>
          <w:rFonts w:ascii="Arial" w:eastAsia="Times New Roman" w:hAnsi="Arial" w:cs="Arial"/>
          <w:lang w:eastAsia="en-GB"/>
        </w:rPr>
      </w:pPr>
    </w:p>
    <w:p w14:paraId="6798749E" w14:textId="77777777" w:rsidR="00073911" w:rsidRPr="00073911" w:rsidRDefault="00073911" w:rsidP="00073911">
      <w:pPr>
        <w:rPr>
          <w:rFonts w:ascii="Arial" w:eastAsia="Times New Roman" w:hAnsi="Arial" w:cs="Arial"/>
          <w:lang w:eastAsia="en-GB"/>
        </w:rPr>
      </w:pPr>
    </w:p>
    <w:p w14:paraId="5EBEC2EA" w14:textId="77777777" w:rsidR="00073911" w:rsidRPr="00073911" w:rsidRDefault="00073911" w:rsidP="00073911">
      <w:pPr>
        <w:rPr>
          <w:rFonts w:ascii="Arial" w:eastAsia="Times New Roman" w:hAnsi="Arial" w:cs="Arial"/>
          <w:lang w:eastAsia="en-GB"/>
        </w:rPr>
      </w:pPr>
    </w:p>
    <w:p w14:paraId="57486BF7" w14:textId="77777777" w:rsidR="00073911" w:rsidRPr="00073911" w:rsidRDefault="00073911" w:rsidP="00073911">
      <w:pPr>
        <w:rPr>
          <w:rFonts w:ascii="Arial" w:eastAsia="Times New Roman" w:hAnsi="Arial" w:cs="Arial"/>
          <w:lang w:eastAsia="en-GB"/>
        </w:rPr>
      </w:pPr>
    </w:p>
    <w:p w14:paraId="1062BE39" w14:textId="77777777" w:rsidR="00073911" w:rsidRPr="00073911" w:rsidRDefault="00073911" w:rsidP="00073911">
      <w:pPr>
        <w:rPr>
          <w:rFonts w:ascii="Arial" w:eastAsia="Times New Roman" w:hAnsi="Arial" w:cs="Arial"/>
          <w:lang w:eastAsia="en-GB"/>
        </w:rPr>
      </w:pPr>
    </w:p>
    <w:p w14:paraId="37283BDE" w14:textId="77777777" w:rsidR="00073911" w:rsidRPr="00073911" w:rsidRDefault="00073911" w:rsidP="00073911">
      <w:pPr>
        <w:rPr>
          <w:rFonts w:ascii="Arial" w:eastAsia="Times New Roman" w:hAnsi="Arial" w:cs="Arial"/>
          <w:lang w:eastAsia="en-GB"/>
        </w:rPr>
      </w:pPr>
    </w:p>
    <w:p w14:paraId="1D8D7F1B" w14:textId="77777777" w:rsidR="00073911" w:rsidRPr="00073911" w:rsidRDefault="00073911" w:rsidP="00073911">
      <w:pPr>
        <w:rPr>
          <w:rFonts w:ascii="Arial" w:eastAsia="Times New Roman" w:hAnsi="Arial" w:cs="Arial"/>
          <w:lang w:eastAsia="en-GB"/>
        </w:rPr>
      </w:pPr>
    </w:p>
    <w:p w14:paraId="5851DEE9" w14:textId="77777777" w:rsidR="00073911" w:rsidRPr="00073911" w:rsidRDefault="00073911" w:rsidP="00073911">
      <w:pPr>
        <w:rPr>
          <w:rFonts w:ascii="Arial" w:eastAsia="Times New Roman" w:hAnsi="Arial" w:cs="Arial"/>
          <w:lang w:eastAsia="en-GB"/>
        </w:rPr>
      </w:pPr>
    </w:p>
    <w:p w14:paraId="57E18203" w14:textId="77777777" w:rsidR="00073911" w:rsidRPr="00073911" w:rsidRDefault="00073911" w:rsidP="00073911">
      <w:pPr>
        <w:rPr>
          <w:rFonts w:ascii="Arial" w:eastAsia="Times New Roman" w:hAnsi="Arial" w:cs="Arial"/>
          <w:lang w:eastAsia="en-GB"/>
        </w:rPr>
      </w:pPr>
    </w:p>
    <w:p w14:paraId="0145801D" w14:textId="77777777" w:rsidR="00073911" w:rsidRPr="00073911" w:rsidRDefault="00073911" w:rsidP="00073911">
      <w:pPr>
        <w:rPr>
          <w:rFonts w:ascii="Arial" w:eastAsia="Times New Roman" w:hAnsi="Arial" w:cs="Arial"/>
          <w:lang w:eastAsia="en-GB"/>
        </w:rPr>
      </w:pPr>
    </w:p>
    <w:p w14:paraId="625095E6" w14:textId="77777777" w:rsidR="00073911" w:rsidRPr="00073911" w:rsidRDefault="00073911" w:rsidP="00073911">
      <w:pPr>
        <w:rPr>
          <w:rFonts w:ascii="Arial" w:eastAsia="Times New Roman" w:hAnsi="Arial" w:cs="Arial"/>
          <w:lang w:eastAsia="en-GB"/>
        </w:rPr>
      </w:pPr>
    </w:p>
    <w:p w14:paraId="48938FB1" w14:textId="77777777" w:rsidR="00073911" w:rsidRPr="00073911" w:rsidRDefault="00073911" w:rsidP="00073911">
      <w:pPr>
        <w:rPr>
          <w:rFonts w:ascii="Arial" w:eastAsia="Times New Roman" w:hAnsi="Arial" w:cs="Arial"/>
          <w:lang w:eastAsia="en-GB"/>
        </w:rPr>
      </w:pPr>
    </w:p>
    <w:p w14:paraId="5FFC5742" w14:textId="77777777" w:rsidR="00073911" w:rsidRPr="00073911" w:rsidRDefault="00073911" w:rsidP="00073911">
      <w:pPr>
        <w:rPr>
          <w:rFonts w:ascii="Arial" w:eastAsia="Times New Roman" w:hAnsi="Arial" w:cs="Arial"/>
          <w:lang w:eastAsia="en-GB"/>
        </w:rPr>
      </w:pPr>
    </w:p>
    <w:p w14:paraId="6EAC76A2" w14:textId="77777777" w:rsidR="00073911" w:rsidRPr="00073911" w:rsidRDefault="00073911" w:rsidP="00073911">
      <w:pPr>
        <w:rPr>
          <w:rFonts w:ascii="Arial" w:eastAsia="Times New Roman" w:hAnsi="Arial" w:cs="Arial"/>
          <w:lang w:eastAsia="en-GB"/>
        </w:rPr>
      </w:pPr>
    </w:p>
    <w:p w14:paraId="69502820" w14:textId="77777777" w:rsidR="00073911" w:rsidRPr="00073911" w:rsidRDefault="00073911" w:rsidP="00073911">
      <w:pPr>
        <w:rPr>
          <w:rFonts w:ascii="Arial" w:eastAsia="Times New Roman" w:hAnsi="Arial" w:cs="Arial"/>
          <w:lang w:eastAsia="en-GB"/>
        </w:rPr>
      </w:pPr>
    </w:p>
    <w:p w14:paraId="43203675" w14:textId="77777777" w:rsidR="00073911" w:rsidRPr="00073911" w:rsidRDefault="00073911" w:rsidP="00073911">
      <w:pPr>
        <w:rPr>
          <w:rFonts w:ascii="Arial" w:eastAsia="Times New Roman" w:hAnsi="Arial" w:cs="Arial"/>
          <w:lang w:eastAsia="en-GB"/>
        </w:rPr>
      </w:pPr>
    </w:p>
    <w:p w14:paraId="45D5F062" w14:textId="77777777" w:rsidR="00073911" w:rsidRPr="00073911" w:rsidRDefault="00073911" w:rsidP="00073911">
      <w:pPr>
        <w:rPr>
          <w:rFonts w:ascii="Arial" w:eastAsia="Times New Roman" w:hAnsi="Arial" w:cs="Arial"/>
          <w:lang w:eastAsia="en-GB"/>
        </w:rPr>
      </w:pPr>
    </w:p>
    <w:p w14:paraId="3B73BD30" w14:textId="77777777" w:rsidR="00073911" w:rsidRPr="00073911" w:rsidRDefault="00073911" w:rsidP="00073911">
      <w:pPr>
        <w:rPr>
          <w:rFonts w:ascii="Arial" w:eastAsia="Times New Roman" w:hAnsi="Arial" w:cs="Arial"/>
          <w:lang w:eastAsia="en-GB"/>
        </w:rPr>
      </w:pPr>
    </w:p>
    <w:p w14:paraId="622DAF41" w14:textId="77777777" w:rsidR="00073911" w:rsidRPr="00073911" w:rsidRDefault="00073911" w:rsidP="00073911">
      <w:pPr>
        <w:rPr>
          <w:rFonts w:ascii="Arial" w:eastAsia="Times New Roman" w:hAnsi="Arial" w:cs="Arial"/>
          <w:lang w:eastAsia="en-GB"/>
        </w:rPr>
      </w:pPr>
    </w:p>
    <w:tbl>
      <w:tblPr>
        <w:tblpPr w:leftFromText="180" w:rightFromText="180" w:vertAnchor="text" w:horzAnchor="margin" w:tblpY="155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73911" w:rsidRPr="00073911" w14:paraId="4374AFF1" w14:textId="77777777" w:rsidTr="00073911">
        <w:trPr>
          <w:cantSplit/>
        </w:trPr>
        <w:tc>
          <w:tcPr>
            <w:tcW w:w="6062" w:type="dxa"/>
            <w:vMerge w:val="restart"/>
            <w:shd w:val="pct15" w:color="auto" w:fill="auto"/>
            <w:vAlign w:val="center"/>
          </w:tcPr>
          <w:p w14:paraId="0DA94222" w14:textId="77777777" w:rsidR="00073911" w:rsidRPr="00073911" w:rsidRDefault="00073911" w:rsidP="00073911">
            <w:pPr>
              <w:spacing w:after="0" w:line="240" w:lineRule="auto"/>
              <w:rPr>
                <w:rFonts w:ascii="Arial" w:eastAsia="Times New Roman" w:hAnsi="Arial" w:cs="Arial"/>
                <w:sz w:val="16"/>
                <w:szCs w:val="16"/>
                <w:lang w:eastAsia="en-GB"/>
              </w:rPr>
            </w:pPr>
            <w:r w:rsidRPr="00073911">
              <w:rPr>
                <w:rFonts w:ascii="Arial" w:eastAsia="Times New Roman" w:hAnsi="Arial" w:cs="Arial"/>
                <w:b/>
                <w:bCs/>
                <w:lang w:eastAsia="en-GB"/>
              </w:rPr>
              <w:t xml:space="preserve">Assessment Mark </w:t>
            </w:r>
            <w:r w:rsidRPr="00073911">
              <w:rPr>
                <w:rFonts w:ascii="Arial" w:eastAsia="Times New Roman" w:hAnsi="Arial" w:cs="Arial"/>
                <w:bCs/>
                <w:lang w:eastAsia="en-GB"/>
              </w:rPr>
              <w:t>(</w:t>
            </w:r>
            <w:r w:rsidRPr="0007391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5ACCF2" w14:textId="77777777" w:rsidR="00073911" w:rsidRPr="00073911" w:rsidRDefault="00073911" w:rsidP="00073911">
            <w:pPr>
              <w:spacing w:after="0" w:line="240" w:lineRule="auto"/>
              <w:rPr>
                <w:rFonts w:ascii="Arial" w:eastAsia="Times New Roman" w:hAnsi="Arial" w:cs="Arial"/>
                <w:b/>
                <w:bCs/>
                <w:sz w:val="16"/>
                <w:szCs w:val="16"/>
                <w:lang w:eastAsia="en-GB"/>
              </w:rPr>
            </w:pPr>
            <w:r w:rsidRPr="00073911">
              <w:rPr>
                <w:rFonts w:ascii="Arial" w:eastAsia="Times New Roman" w:hAnsi="Arial" w:cs="Arial"/>
                <w:b/>
                <w:sz w:val="16"/>
                <w:szCs w:val="16"/>
                <w:lang w:eastAsia="en-GB"/>
              </w:rPr>
              <w:t>Late Submission Penalties (tick if appropriate)</w:t>
            </w:r>
          </w:p>
        </w:tc>
        <w:tc>
          <w:tcPr>
            <w:tcW w:w="1060" w:type="dxa"/>
            <w:vMerge w:val="restart"/>
            <w:vAlign w:val="center"/>
          </w:tcPr>
          <w:p w14:paraId="03753B68" w14:textId="77777777" w:rsidR="00073911" w:rsidRPr="00073911" w:rsidRDefault="00073911" w:rsidP="00073911">
            <w:pPr>
              <w:spacing w:after="0" w:line="240" w:lineRule="auto"/>
              <w:jc w:val="right"/>
              <w:rPr>
                <w:rFonts w:ascii="Arial" w:eastAsia="Times New Roman" w:hAnsi="Arial" w:cs="Arial"/>
                <w:b/>
                <w:bCs/>
                <w:sz w:val="20"/>
                <w:szCs w:val="20"/>
                <w:lang w:eastAsia="en-GB"/>
              </w:rPr>
            </w:pPr>
            <w:r w:rsidRPr="00073911">
              <w:rPr>
                <w:rFonts w:ascii="Arial" w:eastAsia="Times New Roman" w:hAnsi="Arial" w:cs="Arial"/>
                <w:b/>
                <w:bCs/>
                <w:sz w:val="20"/>
                <w:szCs w:val="20"/>
                <w:lang w:eastAsia="en-GB"/>
              </w:rPr>
              <w:t>%</w:t>
            </w:r>
          </w:p>
        </w:tc>
      </w:tr>
      <w:tr w:rsidR="00073911" w:rsidRPr="00073911" w14:paraId="7ECFB324" w14:textId="77777777" w:rsidTr="00073911">
        <w:trPr>
          <w:cantSplit/>
        </w:trPr>
        <w:tc>
          <w:tcPr>
            <w:tcW w:w="6062" w:type="dxa"/>
            <w:vMerge/>
            <w:vAlign w:val="bottom"/>
          </w:tcPr>
          <w:p w14:paraId="6E8E7C00" w14:textId="77777777" w:rsidR="00073911" w:rsidRPr="00073911" w:rsidRDefault="00073911" w:rsidP="00073911">
            <w:pPr>
              <w:spacing w:after="0" w:line="240" w:lineRule="auto"/>
              <w:rPr>
                <w:rFonts w:ascii="Arial" w:eastAsia="Times New Roman" w:hAnsi="Arial" w:cs="Arial"/>
                <w:sz w:val="20"/>
                <w:szCs w:val="20"/>
                <w:lang w:eastAsia="en-GB"/>
              </w:rPr>
            </w:pPr>
          </w:p>
        </w:tc>
        <w:tc>
          <w:tcPr>
            <w:tcW w:w="2903" w:type="dxa"/>
            <w:vAlign w:val="bottom"/>
          </w:tcPr>
          <w:p w14:paraId="6B3808D4" w14:textId="77777777" w:rsidR="00073911" w:rsidRPr="00073911" w:rsidRDefault="00073911" w:rsidP="00073911">
            <w:pPr>
              <w:spacing w:after="0" w:line="240" w:lineRule="auto"/>
              <w:rPr>
                <w:rFonts w:ascii="Arial" w:eastAsia="Times New Roman" w:hAnsi="Arial" w:cs="Arial"/>
                <w:b/>
                <w:bCs/>
                <w:sz w:val="16"/>
                <w:szCs w:val="16"/>
                <w:lang w:eastAsia="en-GB"/>
              </w:rPr>
            </w:pPr>
            <w:r w:rsidRPr="00073911">
              <w:rPr>
                <w:rFonts w:ascii="Arial" w:eastAsia="Times New Roman" w:hAnsi="Arial" w:cs="Arial"/>
                <w:sz w:val="16"/>
                <w:szCs w:val="16"/>
                <w:lang w:eastAsia="en-GB"/>
              </w:rPr>
              <w:t>Up to 1 week late (</w:t>
            </w:r>
            <w:r w:rsidRPr="00073911">
              <w:rPr>
                <w:rFonts w:ascii="Arial" w:eastAsia="Times New Roman" w:hAnsi="Arial" w:cs="Arial"/>
                <w:sz w:val="12"/>
                <w:szCs w:val="12"/>
                <w:lang w:eastAsia="en-GB"/>
              </w:rPr>
              <w:t>40% Max)</w:t>
            </w:r>
          </w:p>
        </w:tc>
        <w:tc>
          <w:tcPr>
            <w:tcW w:w="641" w:type="dxa"/>
            <w:vAlign w:val="bottom"/>
          </w:tcPr>
          <w:p w14:paraId="5FB79E88" w14:textId="77777777" w:rsidR="00073911" w:rsidRPr="00073911" w:rsidRDefault="00073911" w:rsidP="00073911">
            <w:pPr>
              <w:spacing w:after="0" w:line="240" w:lineRule="auto"/>
              <w:jc w:val="center"/>
              <w:rPr>
                <w:rFonts w:ascii="Arial" w:eastAsia="Times New Roman" w:hAnsi="Arial" w:cs="Arial"/>
                <w:sz w:val="12"/>
                <w:szCs w:val="12"/>
                <w:lang w:eastAsia="en-GB"/>
              </w:rPr>
            </w:pPr>
          </w:p>
        </w:tc>
        <w:tc>
          <w:tcPr>
            <w:tcW w:w="1060" w:type="dxa"/>
            <w:vMerge/>
            <w:vAlign w:val="bottom"/>
          </w:tcPr>
          <w:p w14:paraId="2249A871" w14:textId="77777777" w:rsidR="00073911" w:rsidRPr="00073911" w:rsidRDefault="00073911" w:rsidP="00073911">
            <w:pPr>
              <w:spacing w:after="0" w:line="240" w:lineRule="auto"/>
              <w:ind w:leftChars="71" w:left="156"/>
              <w:rPr>
                <w:rFonts w:ascii="Arial" w:eastAsia="Times New Roman" w:hAnsi="Arial" w:cs="Arial"/>
                <w:sz w:val="20"/>
                <w:szCs w:val="20"/>
                <w:lang w:eastAsia="en-GB"/>
              </w:rPr>
            </w:pPr>
          </w:p>
        </w:tc>
      </w:tr>
      <w:tr w:rsidR="00073911" w:rsidRPr="00073911" w14:paraId="7E8F929C" w14:textId="77777777" w:rsidTr="00073911">
        <w:trPr>
          <w:cantSplit/>
        </w:trPr>
        <w:tc>
          <w:tcPr>
            <w:tcW w:w="6062" w:type="dxa"/>
            <w:vMerge/>
            <w:vAlign w:val="bottom"/>
          </w:tcPr>
          <w:p w14:paraId="01185FD9" w14:textId="77777777" w:rsidR="00073911" w:rsidRPr="00073911" w:rsidRDefault="00073911" w:rsidP="00073911">
            <w:pPr>
              <w:spacing w:after="0" w:line="240" w:lineRule="auto"/>
              <w:rPr>
                <w:rFonts w:ascii="Arial" w:eastAsia="Times New Roman" w:hAnsi="Arial" w:cs="Arial"/>
                <w:sz w:val="20"/>
                <w:szCs w:val="20"/>
                <w:lang w:eastAsia="en-GB"/>
              </w:rPr>
            </w:pPr>
          </w:p>
        </w:tc>
        <w:tc>
          <w:tcPr>
            <w:tcW w:w="2903" w:type="dxa"/>
            <w:vAlign w:val="bottom"/>
          </w:tcPr>
          <w:p w14:paraId="1F21AD60" w14:textId="77777777" w:rsidR="00073911" w:rsidRPr="00073911" w:rsidRDefault="00073911" w:rsidP="00073911">
            <w:pPr>
              <w:spacing w:after="0" w:line="240" w:lineRule="auto"/>
              <w:rPr>
                <w:rFonts w:ascii="Arial" w:eastAsia="Times New Roman" w:hAnsi="Arial" w:cs="Arial"/>
                <w:b/>
                <w:bCs/>
                <w:sz w:val="16"/>
                <w:szCs w:val="16"/>
                <w:lang w:eastAsia="en-GB"/>
              </w:rPr>
            </w:pPr>
            <w:r w:rsidRPr="00073911">
              <w:rPr>
                <w:rFonts w:ascii="Arial" w:eastAsia="Times New Roman" w:hAnsi="Arial" w:cs="Arial"/>
                <w:sz w:val="16"/>
                <w:szCs w:val="16"/>
                <w:lang w:eastAsia="en-GB"/>
              </w:rPr>
              <w:t>Over 1 week late (</w:t>
            </w:r>
            <w:r w:rsidRPr="00073911">
              <w:rPr>
                <w:rFonts w:ascii="Arial" w:eastAsia="Times New Roman" w:hAnsi="Arial" w:cs="Arial"/>
                <w:sz w:val="12"/>
                <w:szCs w:val="12"/>
                <w:lang w:eastAsia="en-GB"/>
              </w:rPr>
              <w:t>0%)</w:t>
            </w:r>
          </w:p>
        </w:tc>
        <w:tc>
          <w:tcPr>
            <w:tcW w:w="641" w:type="dxa"/>
            <w:vAlign w:val="bottom"/>
          </w:tcPr>
          <w:p w14:paraId="6A04EF6D" w14:textId="77777777" w:rsidR="00073911" w:rsidRPr="00073911" w:rsidRDefault="00073911" w:rsidP="00073911">
            <w:pPr>
              <w:spacing w:after="0" w:line="240" w:lineRule="auto"/>
              <w:jc w:val="center"/>
              <w:rPr>
                <w:rFonts w:ascii="Arial" w:eastAsia="Times New Roman" w:hAnsi="Arial" w:cs="Arial"/>
                <w:sz w:val="12"/>
                <w:szCs w:val="12"/>
                <w:lang w:eastAsia="en-GB"/>
              </w:rPr>
            </w:pPr>
          </w:p>
        </w:tc>
        <w:tc>
          <w:tcPr>
            <w:tcW w:w="1060" w:type="dxa"/>
            <w:vMerge/>
            <w:vAlign w:val="bottom"/>
          </w:tcPr>
          <w:p w14:paraId="5A620CBD" w14:textId="77777777" w:rsidR="00073911" w:rsidRPr="00073911" w:rsidRDefault="00073911" w:rsidP="00073911">
            <w:pPr>
              <w:spacing w:after="0" w:line="240" w:lineRule="auto"/>
              <w:ind w:firstLineChars="141" w:firstLine="282"/>
              <w:rPr>
                <w:rFonts w:ascii="Arial" w:eastAsia="Times New Roman" w:hAnsi="Arial" w:cs="Arial"/>
                <w:sz w:val="20"/>
                <w:szCs w:val="20"/>
                <w:lang w:eastAsia="en-GB"/>
              </w:rPr>
            </w:pPr>
          </w:p>
        </w:tc>
      </w:tr>
    </w:tbl>
    <w:p w14:paraId="64F876B6" w14:textId="77777777" w:rsidR="00073911" w:rsidRPr="00073911" w:rsidRDefault="00073911" w:rsidP="00073911">
      <w:pPr>
        <w:tabs>
          <w:tab w:val="center" w:pos="5227"/>
        </w:tabs>
        <w:rPr>
          <w:rFonts w:ascii="Arial" w:eastAsia="Times New Roman" w:hAnsi="Arial" w:cs="Arial"/>
          <w:lang w:eastAsia="en-GB"/>
        </w:rPr>
        <w:sectPr w:rsidR="00073911" w:rsidRPr="00073911" w:rsidSect="00F31C04">
          <w:footerReference w:type="default" r:id="rId9"/>
          <w:pgSz w:w="11894" w:h="16834"/>
          <w:pgMar w:top="720" w:right="720" w:bottom="720" w:left="720" w:header="706" w:footer="454" w:gutter="0"/>
          <w:paperSrc w:first="1" w:other="1"/>
          <w:cols w:space="720"/>
          <w:docGrid w:linePitch="272"/>
        </w:sectPr>
      </w:pPr>
    </w:p>
    <w:p w14:paraId="2AEF10B1" w14:textId="77777777" w:rsidR="00CA2E9C" w:rsidRPr="00856B7C" w:rsidRDefault="00CA2E9C" w:rsidP="007B3946">
      <w:pPr>
        <w:jc w:val="center"/>
        <w:rPr>
          <w:rFonts w:ascii="Arial" w:hAnsi="Arial" w:cs="Arial"/>
          <w:b/>
        </w:rPr>
      </w:pPr>
      <w:r w:rsidRPr="00856B7C">
        <w:rPr>
          <w:rFonts w:ascii="Arial" w:hAnsi="Arial" w:cs="Arial"/>
          <w:b/>
        </w:rPr>
        <w:lastRenderedPageBreak/>
        <w:t>A response to an article that provides evidence of sound knowledge and</w:t>
      </w:r>
      <w:r w:rsidR="005C09CE" w:rsidRPr="00856B7C">
        <w:rPr>
          <w:rFonts w:ascii="Arial" w:hAnsi="Arial" w:cs="Arial"/>
          <w:b/>
        </w:rPr>
        <w:t xml:space="preserve"> </w:t>
      </w:r>
      <w:r w:rsidRPr="00856B7C">
        <w:rPr>
          <w:rFonts w:ascii="Arial" w:hAnsi="Arial" w:cs="Arial"/>
          <w:b/>
        </w:rPr>
        <w:t>understanding of themes related to the teaching of Welsh in the English medium sector</w:t>
      </w:r>
    </w:p>
    <w:p w14:paraId="30601158" w14:textId="015E1C1E" w:rsidR="00B62564" w:rsidRPr="00856B7C" w:rsidRDefault="00E3586B" w:rsidP="00B65545">
      <w:pPr>
        <w:rPr>
          <w:rFonts w:ascii="Arial" w:hAnsi="Arial" w:cs="Arial"/>
        </w:rPr>
      </w:pPr>
      <w:r w:rsidRPr="00856B7C">
        <w:rPr>
          <w:rFonts w:ascii="Arial" w:hAnsi="Arial" w:cs="Arial"/>
        </w:rPr>
        <w:t xml:space="preserve">The purpose of the article </w:t>
      </w:r>
      <w:r w:rsidR="00AC0776" w:rsidRPr="00856B7C">
        <w:rPr>
          <w:rFonts w:ascii="Arial" w:hAnsi="Arial" w:cs="Arial"/>
        </w:rPr>
        <w:t>is to see the Welsh-medium education sector continue to grow</w:t>
      </w:r>
      <w:r w:rsidR="00B65545" w:rsidRPr="00856B7C">
        <w:rPr>
          <w:rFonts w:ascii="Arial" w:hAnsi="Arial" w:cs="Arial"/>
        </w:rPr>
        <w:t xml:space="preserve"> </w:t>
      </w:r>
      <w:r w:rsidR="00840939" w:rsidRPr="00856B7C">
        <w:rPr>
          <w:rFonts w:ascii="Arial" w:hAnsi="Arial" w:cs="Arial"/>
        </w:rPr>
        <w:t>and to ensure the future of the Welsh language</w:t>
      </w:r>
      <w:r w:rsidR="00AC0776" w:rsidRPr="00856B7C">
        <w:rPr>
          <w:rFonts w:ascii="Arial" w:hAnsi="Arial" w:cs="Arial"/>
        </w:rPr>
        <w:t>.</w:t>
      </w:r>
      <w:r w:rsidR="002501F0" w:rsidRPr="00856B7C">
        <w:rPr>
          <w:rFonts w:ascii="Arial" w:hAnsi="Arial" w:cs="Arial"/>
        </w:rPr>
        <w:t xml:space="preserve"> Nevertheless, </w:t>
      </w:r>
      <w:r w:rsidR="00AC0776" w:rsidRPr="00856B7C">
        <w:rPr>
          <w:rFonts w:ascii="Arial" w:hAnsi="Arial" w:cs="Arial"/>
        </w:rPr>
        <w:t xml:space="preserve">Welsh as a </w:t>
      </w:r>
      <w:r w:rsidR="00B50391" w:rsidRPr="00856B7C">
        <w:rPr>
          <w:rFonts w:ascii="Arial" w:hAnsi="Arial" w:cs="Arial"/>
        </w:rPr>
        <w:t>s</w:t>
      </w:r>
      <w:r w:rsidR="009F7431" w:rsidRPr="00856B7C">
        <w:rPr>
          <w:rFonts w:ascii="Arial" w:hAnsi="Arial" w:cs="Arial"/>
        </w:rPr>
        <w:t>econd</w:t>
      </w:r>
      <w:r w:rsidR="00AC0776" w:rsidRPr="00856B7C">
        <w:rPr>
          <w:rFonts w:ascii="Arial" w:hAnsi="Arial" w:cs="Arial"/>
        </w:rPr>
        <w:t xml:space="preserve"> language is still facing many challenges in terms of </w:t>
      </w:r>
      <w:r w:rsidR="0050081B" w:rsidRPr="00856B7C">
        <w:rPr>
          <w:rFonts w:ascii="Arial" w:hAnsi="Arial" w:cs="Arial"/>
        </w:rPr>
        <w:t xml:space="preserve">its </w:t>
      </w:r>
      <w:r w:rsidR="00AC0776" w:rsidRPr="00856B7C">
        <w:rPr>
          <w:rFonts w:ascii="Arial" w:hAnsi="Arial" w:cs="Arial"/>
        </w:rPr>
        <w:t>teaching and learning.</w:t>
      </w:r>
      <w:r w:rsidR="00E910FE" w:rsidRPr="00856B7C">
        <w:rPr>
          <w:rFonts w:ascii="Arial" w:hAnsi="Arial" w:cs="Arial"/>
        </w:rPr>
        <w:t xml:space="preserve"> The article highlights that </w:t>
      </w:r>
      <w:r w:rsidR="00AC0776" w:rsidRPr="00856B7C">
        <w:rPr>
          <w:rFonts w:ascii="Arial" w:hAnsi="Arial" w:cs="Arial"/>
        </w:rPr>
        <w:t>many</w:t>
      </w:r>
      <w:r w:rsidR="00E910FE" w:rsidRPr="00856B7C">
        <w:rPr>
          <w:rFonts w:ascii="Arial" w:hAnsi="Arial" w:cs="Arial"/>
        </w:rPr>
        <w:t xml:space="preserve"> </w:t>
      </w:r>
      <w:r w:rsidR="00AC0776" w:rsidRPr="00856B7C">
        <w:rPr>
          <w:rFonts w:ascii="Arial" w:hAnsi="Arial" w:cs="Arial"/>
        </w:rPr>
        <w:t xml:space="preserve">young people in Wales have undergone years of studying </w:t>
      </w:r>
      <w:r w:rsidR="00485175" w:rsidRPr="00856B7C">
        <w:rPr>
          <w:rFonts w:ascii="Arial" w:hAnsi="Arial" w:cs="Arial"/>
        </w:rPr>
        <w:t>W</w:t>
      </w:r>
      <w:r w:rsidR="00AC0776" w:rsidRPr="00856B7C">
        <w:rPr>
          <w:rFonts w:ascii="Arial" w:hAnsi="Arial" w:cs="Arial"/>
        </w:rPr>
        <w:t>elsh</w:t>
      </w:r>
      <w:r w:rsidR="007B3946" w:rsidRPr="00856B7C">
        <w:rPr>
          <w:rFonts w:ascii="Arial" w:hAnsi="Arial" w:cs="Arial"/>
        </w:rPr>
        <w:t>,</w:t>
      </w:r>
      <w:r w:rsidR="00AC0776" w:rsidRPr="00856B7C">
        <w:rPr>
          <w:rFonts w:ascii="Arial" w:hAnsi="Arial" w:cs="Arial"/>
        </w:rPr>
        <w:t xml:space="preserve"> yet they still do not have effective</w:t>
      </w:r>
      <w:r w:rsidR="0050081B" w:rsidRPr="00856B7C">
        <w:rPr>
          <w:rFonts w:ascii="Arial" w:hAnsi="Arial" w:cs="Arial"/>
        </w:rPr>
        <w:t xml:space="preserve"> </w:t>
      </w:r>
      <w:r w:rsidR="00AC0776" w:rsidRPr="00856B7C">
        <w:rPr>
          <w:rFonts w:ascii="Arial" w:hAnsi="Arial" w:cs="Arial"/>
        </w:rPr>
        <w:t xml:space="preserve">language skills that can be used </w:t>
      </w:r>
      <w:r w:rsidR="007B3946" w:rsidRPr="00856B7C">
        <w:rPr>
          <w:rFonts w:ascii="Arial" w:hAnsi="Arial" w:cs="Arial"/>
        </w:rPr>
        <w:t>practically</w:t>
      </w:r>
      <w:r w:rsidR="00AC0776" w:rsidRPr="00856B7C">
        <w:rPr>
          <w:rFonts w:ascii="Arial" w:hAnsi="Arial" w:cs="Arial"/>
        </w:rPr>
        <w:t xml:space="preserve">. </w:t>
      </w:r>
      <w:r w:rsidR="00EF3E15" w:rsidRPr="00856B7C">
        <w:rPr>
          <w:rFonts w:ascii="Arial" w:hAnsi="Arial" w:cs="Arial"/>
        </w:rPr>
        <w:t>T</w:t>
      </w:r>
      <w:r w:rsidR="00E910FE" w:rsidRPr="00856B7C">
        <w:rPr>
          <w:rFonts w:ascii="Arial" w:hAnsi="Arial" w:cs="Arial"/>
        </w:rPr>
        <w:t xml:space="preserve">he </w:t>
      </w:r>
      <w:r w:rsidR="000E4121" w:rsidRPr="00856B7C">
        <w:rPr>
          <w:rFonts w:ascii="Arial" w:hAnsi="Arial" w:cs="Arial"/>
        </w:rPr>
        <w:t xml:space="preserve">new curriculum devised for </w:t>
      </w:r>
      <w:r w:rsidR="00485175" w:rsidRPr="00856B7C">
        <w:rPr>
          <w:rFonts w:ascii="Arial" w:hAnsi="Arial" w:cs="Arial"/>
        </w:rPr>
        <w:t>W</w:t>
      </w:r>
      <w:r w:rsidR="000E4121" w:rsidRPr="00856B7C">
        <w:rPr>
          <w:rFonts w:ascii="Arial" w:hAnsi="Arial" w:cs="Arial"/>
        </w:rPr>
        <w:t>ales</w:t>
      </w:r>
      <w:r w:rsidR="00EF3E15" w:rsidRPr="00856B7C">
        <w:rPr>
          <w:rFonts w:ascii="Arial" w:hAnsi="Arial" w:cs="Arial"/>
        </w:rPr>
        <w:t xml:space="preserve"> will </w:t>
      </w:r>
      <w:r w:rsidR="000E4121" w:rsidRPr="00856B7C">
        <w:rPr>
          <w:rFonts w:ascii="Arial" w:hAnsi="Arial" w:cs="Arial"/>
        </w:rPr>
        <w:t xml:space="preserve">help </w:t>
      </w:r>
      <w:r w:rsidR="004641C8" w:rsidRPr="00856B7C">
        <w:rPr>
          <w:rFonts w:ascii="Arial" w:hAnsi="Arial" w:cs="Arial"/>
        </w:rPr>
        <w:t>W</w:t>
      </w:r>
      <w:r w:rsidR="000E4121" w:rsidRPr="00856B7C">
        <w:rPr>
          <w:rFonts w:ascii="Arial" w:hAnsi="Arial" w:cs="Arial"/>
        </w:rPr>
        <w:t xml:space="preserve">elsh as a </w:t>
      </w:r>
      <w:r w:rsidR="00B50391" w:rsidRPr="00856B7C">
        <w:rPr>
          <w:rFonts w:ascii="Arial" w:hAnsi="Arial" w:cs="Arial"/>
        </w:rPr>
        <w:t>s</w:t>
      </w:r>
      <w:r w:rsidR="009F7431" w:rsidRPr="00856B7C">
        <w:rPr>
          <w:rFonts w:ascii="Arial" w:hAnsi="Arial" w:cs="Arial"/>
        </w:rPr>
        <w:t>econd</w:t>
      </w:r>
      <w:r w:rsidR="000E4121" w:rsidRPr="00856B7C">
        <w:rPr>
          <w:rFonts w:ascii="Arial" w:hAnsi="Arial" w:cs="Arial"/>
        </w:rPr>
        <w:t xml:space="preserve"> language overcome </w:t>
      </w:r>
      <w:r w:rsidR="00497DCE" w:rsidRPr="00856B7C">
        <w:rPr>
          <w:rFonts w:ascii="Arial" w:hAnsi="Arial" w:cs="Arial"/>
        </w:rPr>
        <w:t>the many challenges it faces</w:t>
      </w:r>
      <w:r w:rsidR="00B65545" w:rsidRPr="00856B7C">
        <w:rPr>
          <w:rFonts w:ascii="Arial" w:hAnsi="Arial" w:cs="Arial"/>
        </w:rPr>
        <w:t xml:space="preserve"> (Lewis, 2015)</w:t>
      </w:r>
      <w:r w:rsidR="00497DCE" w:rsidRPr="00856B7C">
        <w:rPr>
          <w:rFonts w:ascii="Arial" w:hAnsi="Arial" w:cs="Arial"/>
        </w:rPr>
        <w:t xml:space="preserve">. </w:t>
      </w:r>
      <w:r w:rsidR="00C41532" w:rsidRPr="00856B7C">
        <w:rPr>
          <w:rFonts w:ascii="Arial" w:hAnsi="Arial" w:cs="Arial"/>
        </w:rPr>
        <w:t xml:space="preserve">The article refers </w:t>
      </w:r>
      <w:r w:rsidR="00777C97" w:rsidRPr="00856B7C">
        <w:rPr>
          <w:rFonts w:ascii="Arial" w:hAnsi="Arial" w:cs="Arial"/>
        </w:rPr>
        <w:t xml:space="preserve">to other reports on Welsh as a </w:t>
      </w:r>
      <w:r w:rsidR="00B50391" w:rsidRPr="00856B7C">
        <w:rPr>
          <w:rFonts w:ascii="Arial" w:hAnsi="Arial" w:cs="Arial"/>
        </w:rPr>
        <w:t>s</w:t>
      </w:r>
      <w:r w:rsidR="009F7431" w:rsidRPr="00856B7C">
        <w:rPr>
          <w:rFonts w:ascii="Arial" w:hAnsi="Arial" w:cs="Arial"/>
        </w:rPr>
        <w:t>econd</w:t>
      </w:r>
      <w:r w:rsidR="00777C97" w:rsidRPr="00856B7C">
        <w:rPr>
          <w:rFonts w:ascii="Arial" w:hAnsi="Arial" w:cs="Arial"/>
        </w:rPr>
        <w:t xml:space="preserve"> language such as ‘One language for all’ by Professor Sioned Davies, Professor Graham </w:t>
      </w:r>
      <w:r w:rsidR="00207672" w:rsidRPr="00856B7C">
        <w:rPr>
          <w:rFonts w:ascii="Arial" w:hAnsi="Arial" w:cs="Arial"/>
        </w:rPr>
        <w:t>Donaldson’s</w:t>
      </w:r>
      <w:r w:rsidR="00777C97" w:rsidRPr="00856B7C">
        <w:rPr>
          <w:rFonts w:ascii="Arial" w:hAnsi="Arial" w:cs="Arial"/>
        </w:rPr>
        <w:t xml:space="preserve"> ‘Successful Futures’ and reports carried out by ESTYN. </w:t>
      </w:r>
    </w:p>
    <w:p w14:paraId="72BE5924" w14:textId="1591CFD5" w:rsidR="00305625" w:rsidRPr="00856B7C" w:rsidRDefault="007B3946" w:rsidP="00305625">
      <w:pPr>
        <w:rPr>
          <w:rFonts w:ascii="Arial" w:hAnsi="Arial" w:cs="Arial"/>
        </w:rPr>
      </w:pPr>
      <w:r w:rsidRPr="00856B7C">
        <w:rPr>
          <w:rFonts w:ascii="Arial" w:hAnsi="Arial" w:cs="Arial"/>
        </w:rPr>
        <w:t xml:space="preserve">A key concept </w:t>
      </w:r>
      <w:r w:rsidR="003D02D8" w:rsidRPr="00856B7C">
        <w:rPr>
          <w:rFonts w:ascii="Arial" w:hAnsi="Arial" w:cs="Arial"/>
        </w:rPr>
        <w:t>that</w:t>
      </w:r>
      <w:r w:rsidR="00E910FE" w:rsidRPr="00856B7C">
        <w:rPr>
          <w:rFonts w:ascii="Arial" w:hAnsi="Arial" w:cs="Arial"/>
        </w:rPr>
        <w:t xml:space="preserve"> the article focuses on is </w:t>
      </w:r>
      <w:r w:rsidR="003D02D8" w:rsidRPr="00856B7C">
        <w:rPr>
          <w:rFonts w:ascii="Arial" w:hAnsi="Arial" w:cs="Arial"/>
        </w:rPr>
        <w:t>tackling poor standards of teaching</w:t>
      </w:r>
      <w:r w:rsidR="009C1265" w:rsidRPr="00856B7C">
        <w:rPr>
          <w:rFonts w:ascii="Arial" w:hAnsi="Arial" w:cs="Arial"/>
        </w:rPr>
        <w:t xml:space="preserve"> Welsh </w:t>
      </w:r>
      <w:r w:rsidR="00B50391" w:rsidRPr="00856B7C">
        <w:rPr>
          <w:rFonts w:ascii="Arial" w:hAnsi="Arial" w:cs="Arial"/>
        </w:rPr>
        <w:t>s</w:t>
      </w:r>
      <w:r w:rsidR="009F7431" w:rsidRPr="00856B7C">
        <w:rPr>
          <w:rFonts w:ascii="Arial" w:hAnsi="Arial" w:cs="Arial"/>
        </w:rPr>
        <w:t>econd</w:t>
      </w:r>
      <w:r w:rsidR="009C1265" w:rsidRPr="00856B7C">
        <w:rPr>
          <w:rFonts w:ascii="Arial" w:hAnsi="Arial" w:cs="Arial"/>
        </w:rPr>
        <w:t xml:space="preserve"> language as a subject</w:t>
      </w:r>
      <w:r w:rsidR="00E910FE" w:rsidRPr="00856B7C">
        <w:rPr>
          <w:rFonts w:ascii="Arial" w:hAnsi="Arial" w:cs="Arial"/>
        </w:rPr>
        <w:t xml:space="preserve">. </w:t>
      </w:r>
      <w:r w:rsidR="00E86F30" w:rsidRPr="00856B7C">
        <w:rPr>
          <w:rFonts w:ascii="Arial" w:hAnsi="Arial" w:cs="Arial"/>
        </w:rPr>
        <w:t>Professor Sioned Davies</w:t>
      </w:r>
      <w:r w:rsidR="00606E80" w:rsidRPr="00856B7C">
        <w:rPr>
          <w:rFonts w:ascii="Arial" w:hAnsi="Arial" w:cs="Arial"/>
        </w:rPr>
        <w:t xml:space="preserve"> </w:t>
      </w:r>
      <w:r w:rsidRPr="00856B7C">
        <w:rPr>
          <w:rFonts w:ascii="Arial" w:hAnsi="Arial" w:cs="Arial"/>
        </w:rPr>
        <w:t>comments</w:t>
      </w:r>
      <w:r w:rsidR="00E86F30" w:rsidRPr="00856B7C">
        <w:rPr>
          <w:rFonts w:ascii="Arial" w:hAnsi="Arial" w:cs="Arial"/>
        </w:rPr>
        <w:t xml:space="preserve"> in her report </w:t>
      </w:r>
      <w:r w:rsidR="002077C7" w:rsidRPr="00856B7C">
        <w:rPr>
          <w:rFonts w:ascii="Arial" w:hAnsi="Arial" w:cs="Arial"/>
        </w:rPr>
        <w:t xml:space="preserve">that there has been poor standards of teaching </w:t>
      </w:r>
      <w:r w:rsidR="0094251F" w:rsidRPr="00856B7C">
        <w:rPr>
          <w:rFonts w:ascii="Arial" w:hAnsi="Arial" w:cs="Arial"/>
        </w:rPr>
        <w:t>W</w:t>
      </w:r>
      <w:r w:rsidRPr="00856B7C">
        <w:rPr>
          <w:rFonts w:ascii="Arial" w:hAnsi="Arial" w:cs="Arial"/>
        </w:rPr>
        <w:t>elsh</w:t>
      </w:r>
      <w:r w:rsidR="00C30643" w:rsidRPr="00856B7C">
        <w:rPr>
          <w:rFonts w:ascii="Arial" w:hAnsi="Arial" w:cs="Arial"/>
        </w:rPr>
        <w:t xml:space="preserve"> </w:t>
      </w:r>
      <w:r w:rsidR="002077C7" w:rsidRPr="00856B7C">
        <w:rPr>
          <w:rFonts w:ascii="Arial" w:hAnsi="Arial" w:cs="Arial"/>
        </w:rPr>
        <w:t>and very poor attainment levels within the subject</w:t>
      </w:r>
      <w:r w:rsidR="0050081B" w:rsidRPr="00856B7C">
        <w:rPr>
          <w:rFonts w:ascii="Arial" w:hAnsi="Arial" w:cs="Arial"/>
        </w:rPr>
        <w:t xml:space="preserve">. She </w:t>
      </w:r>
      <w:r w:rsidR="002D04B2" w:rsidRPr="00856B7C">
        <w:rPr>
          <w:rFonts w:ascii="Arial" w:hAnsi="Arial" w:cs="Arial"/>
        </w:rPr>
        <w:t xml:space="preserve">states </w:t>
      </w:r>
      <w:r w:rsidR="0050081B" w:rsidRPr="00856B7C">
        <w:rPr>
          <w:rFonts w:ascii="Arial" w:hAnsi="Arial" w:cs="Arial"/>
        </w:rPr>
        <w:t xml:space="preserve">that </w:t>
      </w:r>
      <w:r w:rsidRPr="00856B7C">
        <w:rPr>
          <w:rFonts w:ascii="Arial" w:hAnsi="Arial" w:cs="Arial"/>
        </w:rPr>
        <w:t>this</w:t>
      </w:r>
      <w:r w:rsidR="002501F0" w:rsidRPr="00856B7C">
        <w:rPr>
          <w:rFonts w:ascii="Arial" w:hAnsi="Arial" w:cs="Arial"/>
        </w:rPr>
        <w:t xml:space="preserve"> is </w:t>
      </w:r>
      <w:r w:rsidRPr="00856B7C">
        <w:rPr>
          <w:rFonts w:ascii="Arial" w:hAnsi="Arial" w:cs="Arial"/>
        </w:rPr>
        <w:t>due to</w:t>
      </w:r>
      <w:r w:rsidR="00D4139D" w:rsidRPr="00856B7C">
        <w:rPr>
          <w:rFonts w:ascii="Arial" w:hAnsi="Arial" w:cs="Arial"/>
        </w:rPr>
        <w:t xml:space="preserve"> </w:t>
      </w:r>
      <w:r w:rsidR="002D04B2" w:rsidRPr="00856B7C">
        <w:rPr>
          <w:rFonts w:ascii="Arial" w:hAnsi="Arial" w:cs="Arial"/>
        </w:rPr>
        <w:t>teachers</w:t>
      </w:r>
      <w:r w:rsidR="00D4139D" w:rsidRPr="00856B7C">
        <w:rPr>
          <w:rFonts w:ascii="Arial" w:hAnsi="Arial" w:cs="Arial"/>
        </w:rPr>
        <w:t xml:space="preserve"> lacking</w:t>
      </w:r>
      <w:r w:rsidR="002D04B2" w:rsidRPr="00856B7C">
        <w:rPr>
          <w:rFonts w:ascii="Arial" w:hAnsi="Arial" w:cs="Arial"/>
        </w:rPr>
        <w:t xml:space="preserve"> the knowledge</w:t>
      </w:r>
      <w:r w:rsidR="00D4139D" w:rsidRPr="00856B7C">
        <w:rPr>
          <w:rFonts w:ascii="Arial" w:hAnsi="Arial" w:cs="Arial"/>
        </w:rPr>
        <w:t xml:space="preserve"> and confidence</w:t>
      </w:r>
      <w:r w:rsidR="002D04B2" w:rsidRPr="00856B7C">
        <w:rPr>
          <w:rFonts w:ascii="Arial" w:hAnsi="Arial" w:cs="Arial"/>
        </w:rPr>
        <w:t xml:space="preserve"> to teach Welsh to </w:t>
      </w:r>
      <w:r w:rsidR="00D4139D" w:rsidRPr="00856B7C">
        <w:rPr>
          <w:rFonts w:ascii="Arial" w:hAnsi="Arial" w:cs="Arial"/>
        </w:rPr>
        <w:t>‘</w:t>
      </w:r>
      <w:r w:rsidR="002D04B2" w:rsidRPr="00856B7C">
        <w:rPr>
          <w:rFonts w:ascii="Arial" w:hAnsi="Arial" w:cs="Arial"/>
        </w:rPr>
        <w:t>an appropriate level’</w:t>
      </w:r>
      <w:r w:rsidR="00D67C96" w:rsidRPr="00856B7C">
        <w:rPr>
          <w:rFonts w:ascii="Arial" w:hAnsi="Arial" w:cs="Arial"/>
        </w:rPr>
        <w:t xml:space="preserve">. </w:t>
      </w:r>
      <w:r w:rsidRPr="00856B7C">
        <w:rPr>
          <w:rFonts w:ascii="Arial" w:hAnsi="Arial" w:cs="Arial"/>
        </w:rPr>
        <w:t>She</w:t>
      </w:r>
      <w:r w:rsidR="0050081B" w:rsidRPr="00856B7C">
        <w:rPr>
          <w:rFonts w:ascii="Arial" w:hAnsi="Arial" w:cs="Arial"/>
        </w:rPr>
        <w:t xml:space="preserve"> implies </w:t>
      </w:r>
      <w:r w:rsidR="00A839B4" w:rsidRPr="00856B7C">
        <w:rPr>
          <w:rFonts w:ascii="Arial" w:hAnsi="Arial" w:cs="Arial"/>
        </w:rPr>
        <w:t>that many young people in Wales fin</w:t>
      </w:r>
      <w:r w:rsidRPr="00856B7C">
        <w:rPr>
          <w:rFonts w:ascii="Arial" w:hAnsi="Arial" w:cs="Arial"/>
        </w:rPr>
        <w:t xml:space="preserve">d learning Welsh </w:t>
      </w:r>
      <w:r w:rsidR="00A839B4" w:rsidRPr="00856B7C">
        <w:rPr>
          <w:rFonts w:ascii="Arial" w:hAnsi="Arial" w:cs="Arial"/>
        </w:rPr>
        <w:t xml:space="preserve">‘tedious’, which may explain the low attainment levels due to a lack of enthusiasm by the learners (Davies, 2013, pg. 6). </w:t>
      </w:r>
      <w:r w:rsidR="0061507F" w:rsidRPr="00856B7C">
        <w:rPr>
          <w:rFonts w:ascii="Arial" w:hAnsi="Arial" w:cs="Arial"/>
        </w:rPr>
        <w:t>Professor Graham Donaldson’s review of the current curriculum in Wales ‘Successful futures’</w:t>
      </w:r>
      <w:r w:rsidR="000737F0" w:rsidRPr="00856B7C">
        <w:rPr>
          <w:rFonts w:ascii="Arial" w:hAnsi="Arial" w:cs="Arial"/>
        </w:rPr>
        <w:t xml:space="preserve"> </w:t>
      </w:r>
      <w:r w:rsidR="0061507F" w:rsidRPr="00856B7C">
        <w:rPr>
          <w:rFonts w:ascii="Arial" w:hAnsi="Arial" w:cs="Arial"/>
        </w:rPr>
        <w:t>highlights that children</w:t>
      </w:r>
      <w:r w:rsidR="000737F0" w:rsidRPr="00856B7C">
        <w:rPr>
          <w:rFonts w:ascii="Arial" w:hAnsi="Arial" w:cs="Arial"/>
        </w:rPr>
        <w:t xml:space="preserve"> </w:t>
      </w:r>
      <w:r w:rsidR="0061507F" w:rsidRPr="00856B7C">
        <w:rPr>
          <w:rFonts w:ascii="Arial" w:hAnsi="Arial" w:cs="Arial"/>
        </w:rPr>
        <w:t xml:space="preserve">in the Foundation Phase make great progress with </w:t>
      </w:r>
      <w:r w:rsidR="0094251F" w:rsidRPr="00856B7C">
        <w:rPr>
          <w:rFonts w:ascii="Arial" w:hAnsi="Arial" w:cs="Arial"/>
        </w:rPr>
        <w:t>Welsh</w:t>
      </w:r>
      <w:r w:rsidR="0061507F" w:rsidRPr="00856B7C">
        <w:rPr>
          <w:rFonts w:ascii="Arial" w:hAnsi="Arial" w:cs="Arial"/>
        </w:rPr>
        <w:t xml:space="preserve"> </w:t>
      </w:r>
      <w:r w:rsidR="00B50391" w:rsidRPr="00856B7C">
        <w:rPr>
          <w:rFonts w:ascii="Arial" w:hAnsi="Arial" w:cs="Arial"/>
        </w:rPr>
        <w:t>s</w:t>
      </w:r>
      <w:r w:rsidR="009F7431" w:rsidRPr="00856B7C">
        <w:rPr>
          <w:rFonts w:ascii="Arial" w:hAnsi="Arial" w:cs="Arial"/>
        </w:rPr>
        <w:t>econd</w:t>
      </w:r>
      <w:r w:rsidR="0061507F" w:rsidRPr="00856B7C">
        <w:rPr>
          <w:rFonts w:ascii="Arial" w:hAnsi="Arial" w:cs="Arial"/>
        </w:rPr>
        <w:t xml:space="preserve"> language in terms of listening and speaking However, Donaldson</w:t>
      </w:r>
      <w:r w:rsidR="000737F0" w:rsidRPr="00856B7C">
        <w:rPr>
          <w:rFonts w:ascii="Arial" w:hAnsi="Arial" w:cs="Arial"/>
        </w:rPr>
        <w:t xml:space="preserve"> </w:t>
      </w:r>
      <w:r w:rsidR="0061507F" w:rsidRPr="00856B7C">
        <w:rPr>
          <w:rFonts w:ascii="Arial" w:hAnsi="Arial" w:cs="Arial"/>
        </w:rPr>
        <w:t>notes how the progression is not as significant when it comes to Key stage</w:t>
      </w:r>
      <w:r w:rsidR="002364A0" w:rsidRPr="00856B7C">
        <w:rPr>
          <w:rFonts w:ascii="Arial" w:hAnsi="Arial" w:cs="Arial"/>
        </w:rPr>
        <w:t>s</w:t>
      </w:r>
      <w:r w:rsidR="0061507F" w:rsidRPr="00856B7C">
        <w:rPr>
          <w:rFonts w:ascii="Arial" w:hAnsi="Arial" w:cs="Arial"/>
        </w:rPr>
        <w:t xml:space="preserve"> </w:t>
      </w:r>
      <w:r w:rsidR="009242C7" w:rsidRPr="00856B7C">
        <w:rPr>
          <w:rFonts w:ascii="Arial" w:hAnsi="Arial" w:cs="Arial"/>
        </w:rPr>
        <w:t>T</w:t>
      </w:r>
      <w:r w:rsidR="0061507F" w:rsidRPr="00856B7C">
        <w:rPr>
          <w:rFonts w:ascii="Arial" w:hAnsi="Arial" w:cs="Arial"/>
        </w:rPr>
        <w:t>wo and</w:t>
      </w:r>
      <w:r w:rsidR="009242C7" w:rsidRPr="00856B7C">
        <w:rPr>
          <w:rFonts w:ascii="Arial" w:hAnsi="Arial" w:cs="Arial"/>
        </w:rPr>
        <w:t xml:space="preserve"> T</w:t>
      </w:r>
      <w:r w:rsidR="0061507F" w:rsidRPr="00856B7C">
        <w:rPr>
          <w:rFonts w:ascii="Arial" w:hAnsi="Arial" w:cs="Arial"/>
        </w:rPr>
        <w:t>hree</w:t>
      </w:r>
      <w:r w:rsidR="000737F0" w:rsidRPr="00856B7C">
        <w:rPr>
          <w:rFonts w:ascii="Arial" w:hAnsi="Arial" w:cs="Arial"/>
        </w:rPr>
        <w:t xml:space="preserve"> (Donaldson, 2015, pg.59). </w:t>
      </w:r>
      <w:r w:rsidR="00AB0E52" w:rsidRPr="00856B7C">
        <w:rPr>
          <w:rFonts w:ascii="Arial" w:hAnsi="Arial" w:cs="Arial"/>
        </w:rPr>
        <w:t xml:space="preserve">This further supports the findings that attainment tails off </w:t>
      </w:r>
      <w:r w:rsidR="00C17A46" w:rsidRPr="00856B7C">
        <w:rPr>
          <w:rFonts w:ascii="Arial" w:hAnsi="Arial" w:cs="Arial"/>
        </w:rPr>
        <w:t>in Key stages Two and Three</w:t>
      </w:r>
      <w:r w:rsidR="0085592C" w:rsidRPr="00856B7C">
        <w:rPr>
          <w:rFonts w:ascii="Arial" w:hAnsi="Arial" w:cs="Arial"/>
        </w:rPr>
        <w:t xml:space="preserve">. </w:t>
      </w:r>
      <w:r w:rsidR="00B94EB2" w:rsidRPr="00856B7C">
        <w:rPr>
          <w:rFonts w:ascii="Arial" w:hAnsi="Arial" w:cs="Arial"/>
        </w:rPr>
        <w:t>I found this aspect very interesting as</w:t>
      </w:r>
      <w:r w:rsidR="008E29FD" w:rsidRPr="00856B7C">
        <w:rPr>
          <w:rFonts w:ascii="Arial" w:hAnsi="Arial" w:cs="Arial"/>
        </w:rPr>
        <w:t xml:space="preserve"> it contradicts </w:t>
      </w:r>
      <w:r w:rsidR="00B94EB2" w:rsidRPr="00856B7C">
        <w:rPr>
          <w:rFonts w:ascii="Arial" w:hAnsi="Arial" w:cs="Arial"/>
        </w:rPr>
        <w:t>my experience of learning Wel</w:t>
      </w:r>
      <w:r w:rsidR="008E29FD" w:rsidRPr="00856B7C">
        <w:rPr>
          <w:rFonts w:ascii="Arial" w:hAnsi="Arial" w:cs="Arial"/>
        </w:rPr>
        <w:t>sh. M</w:t>
      </w:r>
      <w:r w:rsidR="00B94EB2" w:rsidRPr="00856B7C">
        <w:rPr>
          <w:rFonts w:ascii="Arial" w:hAnsi="Arial" w:cs="Arial"/>
        </w:rPr>
        <w:t xml:space="preserve">y teachers were very confident at teaching Welsh as a </w:t>
      </w:r>
      <w:r w:rsidR="00B50391" w:rsidRPr="00856B7C">
        <w:rPr>
          <w:rFonts w:ascii="Arial" w:hAnsi="Arial" w:cs="Arial"/>
        </w:rPr>
        <w:t>s</w:t>
      </w:r>
      <w:r w:rsidR="009F7431" w:rsidRPr="00856B7C">
        <w:rPr>
          <w:rFonts w:ascii="Arial" w:hAnsi="Arial" w:cs="Arial"/>
        </w:rPr>
        <w:t>econd</w:t>
      </w:r>
      <w:r w:rsidR="00B94EB2" w:rsidRPr="00856B7C">
        <w:rPr>
          <w:rFonts w:ascii="Arial" w:hAnsi="Arial" w:cs="Arial"/>
        </w:rPr>
        <w:t xml:space="preserve"> language. They</w:t>
      </w:r>
      <w:r w:rsidR="00E15A5A" w:rsidRPr="00856B7C">
        <w:rPr>
          <w:rFonts w:ascii="Arial" w:hAnsi="Arial" w:cs="Arial"/>
        </w:rPr>
        <w:t xml:space="preserve"> </w:t>
      </w:r>
      <w:r w:rsidR="00B94EB2" w:rsidRPr="00856B7C">
        <w:rPr>
          <w:rFonts w:ascii="Arial" w:hAnsi="Arial" w:cs="Arial"/>
        </w:rPr>
        <w:t>insisted that Welsh</w:t>
      </w:r>
      <w:r w:rsidR="00E15A5A" w:rsidRPr="00856B7C">
        <w:rPr>
          <w:rFonts w:ascii="Arial" w:hAnsi="Arial" w:cs="Arial"/>
        </w:rPr>
        <w:t xml:space="preserve"> was to be </w:t>
      </w:r>
      <w:r w:rsidR="00B94EB2" w:rsidRPr="00856B7C">
        <w:rPr>
          <w:rFonts w:ascii="Arial" w:hAnsi="Arial" w:cs="Arial"/>
        </w:rPr>
        <w:t>spoke</w:t>
      </w:r>
      <w:r w:rsidR="00E20804" w:rsidRPr="00856B7C">
        <w:rPr>
          <w:rFonts w:ascii="Arial" w:hAnsi="Arial" w:cs="Arial"/>
        </w:rPr>
        <w:t xml:space="preserve">n during </w:t>
      </w:r>
      <w:r w:rsidR="00B94EB2" w:rsidRPr="00856B7C">
        <w:rPr>
          <w:rFonts w:ascii="Arial" w:hAnsi="Arial" w:cs="Arial"/>
        </w:rPr>
        <w:t>Welsh lessons</w:t>
      </w:r>
      <w:r w:rsidR="00E15A5A" w:rsidRPr="00856B7C">
        <w:rPr>
          <w:rFonts w:ascii="Arial" w:hAnsi="Arial" w:cs="Arial"/>
        </w:rPr>
        <w:t xml:space="preserve"> and </w:t>
      </w:r>
      <w:r w:rsidR="00B94EB2" w:rsidRPr="00856B7C">
        <w:rPr>
          <w:rFonts w:ascii="Arial" w:hAnsi="Arial" w:cs="Arial"/>
        </w:rPr>
        <w:t>throughout the day where possible.</w:t>
      </w:r>
      <w:r w:rsidR="005268FA" w:rsidRPr="00856B7C">
        <w:rPr>
          <w:rFonts w:ascii="Arial" w:hAnsi="Arial" w:cs="Arial"/>
        </w:rPr>
        <w:t xml:space="preserve"> </w:t>
      </w:r>
    </w:p>
    <w:p w14:paraId="09C86830" w14:textId="6A483CE3" w:rsidR="00991B98" w:rsidRPr="00856B7C" w:rsidRDefault="002834F6" w:rsidP="00305625">
      <w:pPr>
        <w:rPr>
          <w:rFonts w:ascii="Arial" w:hAnsi="Arial" w:cs="Arial"/>
        </w:rPr>
      </w:pPr>
      <w:r w:rsidRPr="00856B7C">
        <w:rPr>
          <w:rFonts w:ascii="Arial" w:hAnsi="Arial" w:cs="Arial"/>
        </w:rPr>
        <w:t>Consequently, t</w:t>
      </w:r>
      <w:r w:rsidR="00853864" w:rsidRPr="00856B7C">
        <w:rPr>
          <w:rFonts w:ascii="Arial" w:hAnsi="Arial" w:cs="Arial"/>
        </w:rPr>
        <w:t xml:space="preserve">he Welsh </w:t>
      </w:r>
      <w:r w:rsidR="00B50391" w:rsidRPr="00856B7C">
        <w:rPr>
          <w:rFonts w:ascii="Arial" w:hAnsi="Arial" w:cs="Arial"/>
        </w:rPr>
        <w:t>G</w:t>
      </w:r>
      <w:r w:rsidR="00853864" w:rsidRPr="00856B7C">
        <w:rPr>
          <w:rFonts w:ascii="Arial" w:hAnsi="Arial" w:cs="Arial"/>
        </w:rPr>
        <w:t xml:space="preserve">overnments’ </w:t>
      </w:r>
      <w:r w:rsidR="003F2515" w:rsidRPr="00856B7C">
        <w:rPr>
          <w:rFonts w:ascii="Arial" w:hAnsi="Arial" w:cs="Arial"/>
        </w:rPr>
        <w:t xml:space="preserve">ambition for the </w:t>
      </w:r>
      <w:r w:rsidR="00853864" w:rsidRPr="00856B7C">
        <w:rPr>
          <w:rFonts w:ascii="Arial" w:hAnsi="Arial" w:cs="Arial"/>
        </w:rPr>
        <w:t>Welsh language</w:t>
      </w:r>
      <w:r w:rsidR="003F2515" w:rsidRPr="00856B7C">
        <w:rPr>
          <w:rFonts w:ascii="Arial" w:hAnsi="Arial" w:cs="Arial"/>
        </w:rPr>
        <w:t xml:space="preserve"> </w:t>
      </w:r>
      <w:r w:rsidR="008A18FE" w:rsidRPr="00856B7C">
        <w:rPr>
          <w:rFonts w:ascii="Arial" w:hAnsi="Arial" w:cs="Arial"/>
        </w:rPr>
        <w:t xml:space="preserve">is </w:t>
      </w:r>
      <w:r w:rsidR="003F2515" w:rsidRPr="00856B7C">
        <w:rPr>
          <w:rFonts w:ascii="Arial" w:hAnsi="Arial" w:cs="Arial"/>
        </w:rPr>
        <w:t xml:space="preserve">to </w:t>
      </w:r>
      <w:r w:rsidR="00677147" w:rsidRPr="00856B7C">
        <w:rPr>
          <w:rFonts w:ascii="Arial" w:hAnsi="Arial" w:cs="Arial"/>
        </w:rPr>
        <w:t xml:space="preserve">become enhanced in its value within the </w:t>
      </w:r>
      <w:r w:rsidR="00DF624B" w:rsidRPr="00856B7C">
        <w:rPr>
          <w:rFonts w:ascii="Arial" w:hAnsi="Arial" w:cs="Arial"/>
        </w:rPr>
        <w:t>public sector</w:t>
      </w:r>
      <w:r w:rsidR="00677147" w:rsidRPr="00856B7C">
        <w:rPr>
          <w:rFonts w:ascii="Arial" w:hAnsi="Arial" w:cs="Arial"/>
        </w:rPr>
        <w:t>.</w:t>
      </w:r>
      <w:r w:rsidR="003F2515" w:rsidRPr="00856B7C">
        <w:rPr>
          <w:rFonts w:ascii="Arial" w:hAnsi="Arial" w:cs="Arial"/>
        </w:rPr>
        <w:t xml:space="preserve"> </w:t>
      </w:r>
      <w:r w:rsidR="008B38BE" w:rsidRPr="00856B7C">
        <w:rPr>
          <w:rFonts w:ascii="Arial" w:hAnsi="Arial" w:cs="Arial"/>
        </w:rPr>
        <w:t>Lewis</w:t>
      </w:r>
      <w:r w:rsidR="008A18FE" w:rsidRPr="00856B7C">
        <w:rPr>
          <w:rFonts w:ascii="Arial" w:hAnsi="Arial" w:cs="Arial"/>
        </w:rPr>
        <w:t xml:space="preserve"> </w:t>
      </w:r>
      <w:r w:rsidR="008B38BE" w:rsidRPr="00856B7C">
        <w:rPr>
          <w:rFonts w:ascii="Arial" w:hAnsi="Arial" w:cs="Arial"/>
        </w:rPr>
        <w:t>outlines his plans in the ‘New Deal for Education Workforce’ (Lewis, 201</w:t>
      </w:r>
      <w:r w:rsidR="002401FF" w:rsidRPr="00856B7C">
        <w:rPr>
          <w:rFonts w:ascii="Arial" w:hAnsi="Arial" w:cs="Arial"/>
        </w:rPr>
        <w:t>5</w:t>
      </w:r>
      <w:r w:rsidR="008B38BE" w:rsidRPr="00856B7C">
        <w:rPr>
          <w:rFonts w:ascii="Arial" w:hAnsi="Arial" w:cs="Arial"/>
        </w:rPr>
        <w:t>, pg.3). The deal plans to support practitioners in Wales so that they are able to</w:t>
      </w:r>
      <w:r w:rsidR="00E20804" w:rsidRPr="00856B7C">
        <w:rPr>
          <w:rFonts w:ascii="Arial" w:hAnsi="Arial" w:cs="Arial"/>
        </w:rPr>
        <w:t xml:space="preserve"> use </w:t>
      </w:r>
      <w:r w:rsidR="008B38BE" w:rsidRPr="00856B7C">
        <w:rPr>
          <w:rFonts w:ascii="Arial" w:hAnsi="Arial" w:cs="Arial"/>
        </w:rPr>
        <w:t xml:space="preserve">‘world class professional learning opportunities’ </w:t>
      </w:r>
      <w:r w:rsidR="00041A77" w:rsidRPr="00856B7C">
        <w:rPr>
          <w:rFonts w:ascii="Arial" w:hAnsi="Arial" w:cs="Arial"/>
        </w:rPr>
        <w:t>to improve throughout their careers (</w:t>
      </w:r>
      <w:r w:rsidR="000D55DA" w:rsidRPr="00856B7C">
        <w:rPr>
          <w:rFonts w:ascii="Arial" w:hAnsi="Arial" w:cs="Arial"/>
        </w:rPr>
        <w:t xml:space="preserve">Welsh Government, 2016). </w:t>
      </w:r>
      <w:r w:rsidR="003F2515" w:rsidRPr="00856B7C">
        <w:rPr>
          <w:rFonts w:ascii="Arial" w:hAnsi="Arial" w:cs="Arial"/>
        </w:rPr>
        <w:t xml:space="preserve">Professor Sioned Davies’ report found that the young learners of Wales believe that having Welsh as a </w:t>
      </w:r>
      <w:r w:rsidR="00B50391" w:rsidRPr="00856B7C">
        <w:rPr>
          <w:rFonts w:ascii="Arial" w:hAnsi="Arial" w:cs="Arial"/>
        </w:rPr>
        <w:t>s</w:t>
      </w:r>
      <w:r w:rsidR="009F7431" w:rsidRPr="00856B7C">
        <w:rPr>
          <w:rFonts w:ascii="Arial" w:hAnsi="Arial" w:cs="Arial"/>
        </w:rPr>
        <w:t>econd</w:t>
      </w:r>
      <w:r w:rsidR="003F2515" w:rsidRPr="00856B7C">
        <w:rPr>
          <w:rFonts w:ascii="Arial" w:hAnsi="Arial" w:cs="Arial"/>
        </w:rPr>
        <w:t xml:space="preserve"> language has no relevance to them later in life. Therefore, they do not regard Welsh as a </w:t>
      </w:r>
      <w:r w:rsidR="00B50391" w:rsidRPr="00856B7C">
        <w:rPr>
          <w:rFonts w:ascii="Arial" w:hAnsi="Arial" w:cs="Arial"/>
        </w:rPr>
        <w:t>s</w:t>
      </w:r>
      <w:r w:rsidR="009F7431" w:rsidRPr="00856B7C">
        <w:rPr>
          <w:rFonts w:ascii="Arial" w:hAnsi="Arial" w:cs="Arial"/>
        </w:rPr>
        <w:t>econd</w:t>
      </w:r>
      <w:r w:rsidR="003F2515" w:rsidRPr="00856B7C">
        <w:rPr>
          <w:rFonts w:ascii="Arial" w:hAnsi="Arial" w:cs="Arial"/>
        </w:rPr>
        <w:t xml:space="preserve"> language as a beneficial subject. </w:t>
      </w:r>
      <w:r w:rsidR="00BB6D19" w:rsidRPr="00856B7C">
        <w:rPr>
          <w:rFonts w:ascii="Arial" w:hAnsi="Arial" w:cs="Arial"/>
        </w:rPr>
        <w:t xml:space="preserve">She </w:t>
      </w:r>
      <w:r w:rsidR="00117E52" w:rsidRPr="00856B7C">
        <w:rPr>
          <w:rFonts w:ascii="Arial" w:hAnsi="Arial" w:cs="Arial"/>
        </w:rPr>
        <w:t>explains</w:t>
      </w:r>
      <w:r w:rsidR="00E41632" w:rsidRPr="00856B7C">
        <w:rPr>
          <w:rFonts w:ascii="Arial" w:hAnsi="Arial" w:cs="Arial"/>
        </w:rPr>
        <w:t xml:space="preserve"> that the learners are unaware of the opportunities within the jobs market for them by having Welsh as a </w:t>
      </w:r>
      <w:r w:rsidR="00B50391" w:rsidRPr="00856B7C">
        <w:rPr>
          <w:rFonts w:ascii="Arial" w:hAnsi="Arial" w:cs="Arial"/>
        </w:rPr>
        <w:t>s</w:t>
      </w:r>
      <w:r w:rsidR="009F7431" w:rsidRPr="00856B7C">
        <w:rPr>
          <w:rFonts w:ascii="Arial" w:hAnsi="Arial" w:cs="Arial"/>
        </w:rPr>
        <w:t>econd</w:t>
      </w:r>
      <w:r w:rsidR="00E41632" w:rsidRPr="00856B7C">
        <w:rPr>
          <w:rFonts w:ascii="Arial" w:hAnsi="Arial" w:cs="Arial"/>
        </w:rPr>
        <w:t xml:space="preserve"> language </w:t>
      </w:r>
      <w:r w:rsidR="00FC3138" w:rsidRPr="00856B7C">
        <w:rPr>
          <w:rFonts w:ascii="Arial" w:hAnsi="Arial" w:cs="Arial"/>
        </w:rPr>
        <w:t>regardless of the competence</w:t>
      </w:r>
      <w:r w:rsidR="00BB6D19" w:rsidRPr="00856B7C">
        <w:rPr>
          <w:rFonts w:ascii="Arial" w:hAnsi="Arial" w:cs="Arial"/>
        </w:rPr>
        <w:t xml:space="preserve"> (Davies, 2013)</w:t>
      </w:r>
      <w:r w:rsidR="00FC3138" w:rsidRPr="00856B7C">
        <w:rPr>
          <w:rFonts w:ascii="Arial" w:hAnsi="Arial" w:cs="Arial"/>
        </w:rPr>
        <w:t>. Donaldson a</w:t>
      </w:r>
      <w:r w:rsidR="00C278F9" w:rsidRPr="00856B7C">
        <w:rPr>
          <w:rFonts w:ascii="Arial" w:hAnsi="Arial" w:cs="Arial"/>
        </w:rPr>
        <w:t>grees with Davies that there is not only a shortage of fluent Welsh speakers within the public sector in Wales but more so</w:t>
      </w:r>
      <w:r w:rsidR="0059155A" w:rsidRPr="00856B7C">
        <w:rPr>
          <w:rFonts w:ascii="Arial" w:hAnsi="Arial" w:cs="Arial"/>
        </w:rPr>
        <w:t xml:space="preserve"> people </w:t>
      </w:r>
      <w:r w:rsidR="00D76215" w:rsidRPr="00856B7C">
        <w:rPr>
          <w:rFonts w:ascii="Arial" w:hAnsi="Arial" w:cs="Arial"/>
        </w:rPr>
        <w:t xml:space="preserve">who can carry out </w:t>
      </w:r>
      <w:r w:rsidR="000F3755" w:rsidRPr="00856B7C">
        <w:rPr>
          <w:rFonts w:ascii="Arial" w:hAnsi="Arial" w:cs="Arial"/>
        </w:rPr>
        <w:t>conversational</w:t>
      </w:r>
      <w:r w:rsidR="00D76215" w:rsidRPr="00856B7C">
        <w:rPr>
          <w:rFonts w:ascii="Arial" w:hAnsi="Arial" w:cs="Arial"/>
        </w:rPr>
        <w:t xml:space="preserve"> Welsh as a </w:t>
      </w:r>
      <w:r w:rsidR="00B50391" w:rsidRPr="00856B7C">
        <w:rPr>
          <w:rFonts w:ascii="Arial" w:hAnsi="Arial" w:cs="Arial"/>
        </w:rPr>
        <w:t>s</w:t>
      </w:r>
      <w:r w:rsidR="009F7431" w:rsidRPr="00856B7C">
        <w:rPr>
          <w:rFonts w:ascii="Arial" w:hAnsi="Arial" w:cs="Arial"/>
        </w:rPr>
        <w:t>econd</w:t>
      </w:r>
      <w:r w:rsidR="00D76215" w:rsidRPr="00856B7C">
        <w:rPr>
          <w:rFonts w:ascii="Arial" w:hAnsi="Arial" w:cs="Arial"/>
        </w:rPr>
        <w:t xml:space="preserve"> language</w:t>
      </w:r>
      <w:r w:rsidR="00BB6D19" w:rsidRPr="00856B7C">
        <w:rPr>
          <w:rFonts w:ascii="Arial" w:hAnsi="Arial" w:cs="Arial"/>
        </w:rPr>
        <w:t xml:space="preserve"> (Donaldson, 2015). Donaldson </w:t>
      </w:r>
      <w:r w:rsidR="006014C5" w:rsidRPr="00856B7C">
        <w:rPr>
          <w:rFonts w:ascii="Arial" w:hAnsi="Arial" w:cs="Arial"/>
        </w:rPr>
        <w:t>also mentions the organisation Rhieni dros Addysg Gymraeg (RhAG) in his report. Rhieni dros Addysg Gymraeg</w:t>
      </w:r>
      <w:r w:rsidR="00BB6D19" w:rsidRPr="00856B7C">
        <w:rPr>
          <w:rFonts w:ascii="Arial" w:hAnsi="Arial" w:cs="Arial"/>
        </w:rPr>
        <w:t xml:space="preserve"> </w:t>
      </w:r>
      <w:r w:rsidR="006014C5" w:rsidRPr="00856B7C">
        <w:rPr>
          <w:rFonts w:ascii="Arial" w:hAnsi="Arial" w:cs="Arial"/>
        </w:rPr>
        <w:t>also believes that bilingualism is a</w:t>
      </w:r>
      <w:r w:rsidR="0059155A" w:rsidRPr="00856B7C">
        <w:rPr>
          <w:rFonts w:ascii="Arial" w:hAnsi="Arial" w:cs="Arial"/>
        </w:rPr>
        <w:t xml:space="preserve">n integral </w:t>
      </w:r>
      <w:r w:rsidR="006014C5" w:rsidRPr="00856B7C">
        <w:rPr>
          <w:rFonts w:ascii="Arial" w:hAnsi="Arial" w:cs="Arial"/>
        </w:rPr>
        <w:t xml:space="preserve">part of the public sector in Wales. </w:t>
      </w:r>
      <w:r w:rsidR="00EA6D3B" w:rsidRPr="00856B7C">
        <w:rPr>
          <w:rFonts w:ascii="Arial" w:hAnsi="Arial" w:cs="Arial"/>
        </w:rPr>
        <w:t>RhAG</w:t>
      </w:r>
      <w:r w:rsidR="00BB6D19" w:rsidRPr="00856B7C">
        <w:rPr>
          <w:rFonts w:ascii="Arial" w:hAnsi="Arial" w:cs="Arial"/>
        </w:rPr>
        <w:t xml:space="preserve"> </w:t>
      </w:r>
      <w:r w:rsidR="00117E52" w:rsidRPr="00856B7C">
        <w:rPr>
          <w:rFonts w:ascii="Arial" w:hAnsi="Arial" w:cs="Arial"/>
        </w:rPr>
        <w:t>insists</w:t>
      </w:r>
      <w:r w:rsidR="00EA6D3B" w:rsidRPr="00856B7C">
        <w:rPr>
          <w:rFonts w:ascii="Arial" w:hAnsi="Arial" w:cs="Arial"/>
        </w:rPr>
        <w:t xml:space="preserve"> that it opens doors for learners when they move towards the workforce regardless of their competence with Welsh as a language</w:t>
      </w:r>
      <w:r w:rsidR="00BB6D19" w:rsidRPr="00856B7C">
        <w:rPr>
          <w:rFonts w:ascii="Arial" w:hAnsi="Arial" w:cs="Arial"/>
        </w:rPr>
        <w:t xml:space="preserve"> (RhAG, 2018). </w:t>
      </w:r>
      <w:r w:rsidR="00EC54C3" w:rsidRPr="00856B7C">
        <w:rPr>
          <w:rFonts w:ascii="Arial" w:hAnsi="Arial" w:cs="Arial"/>
        </w:rPr>
        <w:t>I believe</w:t>
      </w:r>
      <w:r w:rsidR="00241230" w:rsidRPr="00856B7C">
        <w:rPr>
          <w:rFonts w:ascii="Arial" w:hAnsi="Arial" w:cs="Arial"/>
        </w:rPr>
        <w:t xml:space="preserve"> that </w:t>
      </w:r>
      <w:r w:rsidR="00EC54C3" w:rsidRPr="00856B7C">
        <w:rPr>
          <w:rFonts w:ascii="Arial" w:hAnsi="Arial" w:cs="Arial"/>
        </w:rPr>
        <w:t xml:space="preserve">using incidental Welsh throughout the day </w:t>
      </w:r>
      <w:r w:rsidR="00241230" w:rsidRPr="00856B7C">
        <w:rPr>
          <w:rFonts w:ascii="Arial" w:hAnsi="Arial" w:cs="Arial"/>
        </w:rPr>
        <w:t xml:space="preserve">does help </w:t>
      </w:r>
      <w:r w:rsidR="00EC54C3" w:rsidRPr="00856B7C">
        <w:rPr>
          <w:rFonts w:ascii="Arial" w:hAnsi="Arial" w:cs="Arial"/>
        </w:rPr>
        <w:t xml:space="preserve">learners of Welsh </w:t>
      </w:r>
      <w:r w:rsidR="00B50391" w:rsidRPr="00856B7C">
        <w:rPr>
          <w:rFonts w:ascii="Arial" w:hAnsi="Arial" w:cs="Arial"/>
        </w:rPr>
        <w:t>s</w:t>
      </w:r>
      <w:r w:rsidR="009F7431" w:rsidRPr="00856B7C">
        <w:rPr>
          <w:rFonts w:ascii="Arial" w:hAnsi="Arial" w:cs="Arial"/>
        </w:rPr>
        <w:t>econd</w:t>
      </w:r>
      <w:r w:rsidR="00EC54C3" w:rsidRPr="00856B7C">
        <w:rPr>
          <w:rFonts w:ascii="Arial" w:hAnsi="Arial" w:cs="Arial"/>
        </w:rPr>
        <w:t xml:space="preserve"> </w:t>
      </w:r>
      <w:r w:rsidR="001E5163" w:rsidRPr="00856B7C">
        <w:rPr>
          <w:rFonts w:ascii="Arial" w:hAnsi="Arial" w:cs="Arial"/>
        </w:rPr>
        <w:t>language</w:t>
      </w:r>
      <w:r w:rsidR="00241230" w:rsidRPr="00856B7C">
        <w:rPr>
          <w:rFonts w:ascii="Arial" w:hAnsi="Arial" w:cs="Arial"/>
        </w:rPr>
        <w:t xml:space="preserve"> </w:t>
      </w:r>
      <w:r w:rsidR="00EC54C3" w:rsidRPr="00856B7C">
        <w:rPr>
          <w:rFonts w:ascii="Arial" w:hAnsi="Arial" w:cs="Arial"/>
        </w:rPr>
        <w:t>to become more</w:t>
      </w:r>
      <w:r w:rsidR="00241230" w:rsidRPr="00856B7C">
        <w:rPr>
          <w:rFonts w:ascii="Arial" w:hAnsi="Arial" w:cs="Arial"/>
        </w:rPr>
        <w:t xml:space="preserve"> confident speaking Welsh outside the classroom</w:t>
      </w:r>
      <w:r w:rsidR="00EC54C3" w:rsidRPr="00856B7C">
        <w:rPr>
          <w:rFonts w:ascii="Arial" w:hAnsi="Arial" w:cs="Arial"/>
        </w:rPr>
        <w:t xml:space="preserve">. </w:t>
      </w:r>
      <w:r w:rsidR="00AE75B9" w:rsidRPr="00856B7C">
        <w:rPr>
          <w:rFonts w:ascii="Arial" w:hAnsi="Arial" w:cs="Arial"/>
        </w:rPr>
        <w:t>Nevertheless</w:t>
      </w:r>
      <w:r w:rsidR="00EC54C3" w:rsidRPr="00856B7C">
        <w:rPr>
          <w:rFonts w:ascii="Arial" w:hAnsi="Arial" w:cs="Arial"/>
        </w:rPr>
        <w:t xml:space="preserve">, I do not feel there is enough support within the public sector to do so. </w:t>
      </w:r>
      <w:r w:rsidR="004D769B" w:rsidRPr="00856B7C">
        <w:rPr>
          <w:rFonts w:ascii="Arial" w:hAnsi="Arial" w:cs="Arial"/>
        </w:rPr>
        <w:t xml:space="preserve">Therefore, I do not agree that enhancing the value of Welsh as a </w:t>
      </w:r>
      <w:r w:rsidR="00B50391" w:rsidRPr="00856B7C">
        <w:rPr>
          <w:rFonts w:ascii="Arial" w:hAnsi="Arial" w:cs="Arial"/>
        </w:rPr>
        <w:t>s</w:t>
      </w:r>
      <w:r w:rsidR="009F7431" w:rsidRPr="00856B7C">
        <w:rPr>
          <w:rFonts w:ascii="Arial" w:hAnsi="Arial" w:cs="Arial"/>
        </w:rPr>
        <w:t>econd</w:t>
      </w:r>
      <w:r w:rsidR="004D769B" w:rsidRPr="00856B7C">
        <w:rPr>
          <w:rFonts w:ascii="Arial" w:hAnsi="Arial" w:cs="Arial"/>
        </w:rPr>
        <w:t xml:space="preserve"> language in the public sector would encourage learners</w:t>
      </w:r>
      <w:r w:rsidR="00C21F8F" w:rsidRPr="00856B7C">
        <w:rPr>
          <w:rFonts w:ascii="Arial" w:hAnsi="Arial" w:cs="Arial"/>
        </w:rPr>
        <w:t xml:space="preserve"> to</w:t>
      </w:r>
      <w:r w:rsidR="00287838" w:rsidRPr="00856B7C">
        <w:rPr>
          <w:rFonts w:ascii="Arial" w:hAnsi="Arial" w:cs="Arial"/>
        </w:rPr>
        <w:t xml:space="preserve"> speak it more</w:t>
      </w:r>
      <w:r w:rsidR="004D769B" w:rsidRPr="00856B7C">
        <w:rPr>
          <w:rFonts w:ascii="Arial" w:hAnsi="Arial" w:cs="Arial"/>
        </w:rPr>
        <w:t>.</w:t>
      </w:r>
      <w:r w:rsidR="00991B98" w:rsidRPr="00856B7C">
        <w:rPr>
          <w:rFonts w:ascii="Arial" w:hAnsi="Arial" w:cs="Arial"/>
        </w:rPr>
        <w:t xml:space="preserve"> As I have found that employers </w:t>
      </w:r>
      <w:r w:rsidR="00287838" w:rsidRPr="00856B7C">
        <w:rPr>
          <w:rFonts w:ascii="Arial" w:hAnsi="Arial" w:cs="Arial"/>
        </w:rPr>
        <w:t xml:space="preserve">still </w:t>
      </w:r>
      <w:r w:rsidR="00991B98" w:rsidRPr="00856B7C">
        <w:rPr>
          <w:rFonts w:ascii="Arial" w:hAnsi="Arial" w:cs="Arial"/>
        </w:rPr>
        <w:t xml:space="preserve">take preference to candidates </w:t>
      </w:r>
      <w:r w:rsidR="00287838" w:rsidRPr="00856B7C">
        <w:rPr>
          <w:rFonts w:ascii="Arial" w:hAnsi="Arial" w:cs="Arial"/>
        </w:rPr>
        <w:t xml:space="preserve">who are </w:t>
      </w:r>
      <w:r w:rsidR="00B50391" w:rsidRPr="00856B7C">
        <w:rPr>
          <w:rFonts w:ascii="Arial" w:hAnsi="Arial" w:cs="Arial"/>
        </w:rPr>
        <w:t>f</w:t>
      </w:r>
      <w:r w:rsidR="00D67C96" w:rsidRPr="00856B7C">
        <w:rPr>
          <w:rFonts w:ascii="Arial" w:hAnsi="Arial" w:cs="Arial"/>
        </w:rPr>
        <w:t>irst</w:t>
      </w:r>
      <w:r w:rsidR="00991B98" w:rsidRPr="00856B7C">
        <w:rPr>
          <w:rFonts w:ascii="Arial" w:hAnsi="Arial" w:cs="Arial"/>
        </w:rPr>
        <w:t xml:space="preserve"> language Welsh speakers. </w:t>
      </w:r>
    </w:p>
    <w:p w14:paraId="3F42DEE2" w14:textId="7ABDAB9F" w:rsidR="003247CB" w:rsidRPr="00856B7C" w:rsidRDefault="00D669D8" w:rsidP="006C77BF">
      <w:pPr>
        <w:spacing w:line="240" w:lineRule="auto"/>
        <w:rPr>
          <w:rFonts w:ascii="Arial" w:hAnsi="Arial" w:cs="Arial"/>
        </w:rPr>
      </w:pPr>
      <w:r w:rsidRPr="00856B7C">
        <w:rPr>
          <w:rFonts w:ascii="Arial" w:hAnsi="Arial" w:cs="Arial"/>
        </w:rPr>
        <w:lastRenderedPageBreak/>
        <w:t>Concurrently, t</w:t>
      </w:r>
      <w:r w:rsidR="000A445E" w:rsidRPr="00856B7C">
        <w:rPr>
          <w:rFonts w:ascii="Arial" w:hAnsi="Arial" w:cs="Arial"/>
        </w:rPr>
        <w:t xml:space="preserve">he Welsh </w:t>
      </w:r>
      <w:r w:rsidR="00B50391" w:rsidRPr="00856B7C">
        <w:rPr>
          <w:rFonts w:ascii="Arial" w:hAnsi="Arial" w:cs="Arial"/>
        </w:rPr>
        <w:t>G</w:t>
      </w:r>
      <w:r w:rsidR="00567F5F" w:rsidRPr="00856B7C">
        <w:rPr>
          <w:rFonts w:ascii="Arial" w:hAnsi="Arial" w:cs="Arial"/>
        </w:rPr>
        <w:t xml:space="preserve">overnment are using ‘innovative projects’ to help improve the learning and teaching of Welsh as a </w:t>
      </w:r>
      <w:r w:rsidR="00B50391" w:rsidRPr="00856B7C">
        <w:rPr>
          <w:rFonts w:ascii="Arial" w:hAnsi="Arial" w:cs="Arial"/>
        </w:rPr>
        <w:t>s</w:t>
      </w:r>
      <w:r w:rsidR="009F7431" w:rsidRPr="00856B7C">
        <w:rPr>
          <w:rFonts w:ascii="Arial" w:hAnsi="Arial" w:cs="Arial"/>
        </w:rPr>
        <w:t>econd</w:t>
      </w:r>
      <w:r w:rsidR="00567F5F" w:rsidRPr="00856B7C">
        <w:rPr>
          <w:rFonts w:ascii="Arial" w:hAnsi="Arial" w:cs="Arial"/>
        </w:rPr>
        <w:t xml:space="preserve"> language</w:t>
      </w:r>
      <w:r w:rsidR="008417EA" w:rsidRPr="00856B7C">
        <w:rPr>
          <w:rFonts w:ascii="Arial" w:hAnsi="Arial" w:cs="Arial"/>
        </w:rPr>
        <w:t xml:space="preserve"> (Lewis, 201</w:t>
      </w:r>
      <w:r w:rsidR="002401FF" w:rsidRPr="00856B7C">
        <w:rPr>
          <w:rFonts w:ascii="Arial" w:hAnsi="Arial" w:cs="Arial"/>
        </w:rPr>
        <w:t>5</w:t>
      </w:r>
      <w:r w:rsidR="008417EA" w:rsidRPr="00856B7C">
        <w:rPr>
          <w:rFonts w:ascii="Arial" w:hAnsi="Arial" w:cs="Arial"/>
        </w:rPr>
        <w:t>, pg. 3)</w:t>
      </w:r>
      <w:r w:rsidR="00567F5F" w:rsidRPr="00856B7C">
        <w:rPr>
          <w:rFonts w:ascii="Arial" w:hAnsi="Arial" w:cs="Arial"/>
        </w:rPr>
        <w:t xml:space="preserve">. </w:t>
      </w:r>
      <w:r w:rsidR="00561A20" w:rsidRPr="00856B7C">
        <w:rPr>
          <w:rFonts w:ascii="Arial" w:hAnsi="Arial" w:cs="Arial"/>
        </w:rPr>
        <w:t xml:space="preserve">Organisations </w:t>
      </w:r>
      <w:r w:rsidR="008B38BE" w:rsidRPr="00856B7C">
        <w:rPr>
          <w:rFonts w:ascii="Arial" w:hAnsi="Arial" w:cs="Arial"/>
        </w:rPr>
        <w:t>such as the Urdd have</w:t>
      </w:r>
      <w:r w:rsidR="00C12610" w:rsidRPr="00856B7C">
        <w:rPr>
          <w:rFonts w:ascii="Arial" w:hAnsi="Arial" w:cs="Arial"/>
        </w:rPr>
        <w:t xml:space="preserve"> provided </w:t>
      </w:r>
      <w:r w:rsidR="003B3CA0" w:rsidRPr="00856B7C">
        <w:rPr>
          <w:rFonts w:ascii="Arial" w:hAnsi="Arial" w:cs="Arial"/>
        </w:rPr>
        <w:t>opportunities</w:t>
      </w:r>
      <w:r w:rsidR="00005759" w:rsidRPr="00856B7C">
        <w:rPr>
          <w:rFonts w:ascii="Arial" w:hAnsi="Arial" w:cs="Arial"/>
        </w:rPr>
        <w:t xml:space="preserve"> </w:t>
      </w:r>
      <w:r w:rsidR="003350F0" w:rsidRPr="00856B7C">
        <w:rPr>
          <w:rFonts w:ascii="Arial" w:hAnsi="Arial" w:cs="Arial"/>
        </w:rPr>
        <w:t xml:space="preserve">through </w:t>
      </w:r>
      <w:r w:rsidR="00E21466" w:rsidRPr="00856B7C">
        <w:rPr>
          <w:rFonts w:ascii="Arial" w:hAnsi="Arial" w:cs="Arial"/>
        </w:rPr>
        <w:t xml:space="preserve">the medium of </w:t>
      </w:r>
      <w:r w:rsidR="003B3CA0" w:rsidRPr="00856B7C">
        <w:rPr>
          <w:rFonts w:ascii="Arial" w:hAnsi="Arial" w:cs="Arial"/>
        </w:rPr>
        <w:t>Welsh</w:t>
      </w:r>
      <w:r w:rsidR="003350F0" w:rsidRPr="00856B7C">
        <w:rPr>
          <w:rFonts w:ascii="Arial" w:hAnsi="Arial" w:cs="Arial"/>
        </w:rPr>
        <w:t>, for</w:t>
      </w:r>
      <w:r w:rsidR="00005759" w:rsidRPr="00856B7C">
        <w:rPr>
          <w:rFonts w:ascii="Arial" w:hAnsi="Arial" w:cs="Arial"/>
        </w:rPr>
        <w:t xml:space="preserve"> </w:t>
      </w:r>
      <w:r w:rsidR="003B3CA0" w:rsidRPr="00856B7C">
        <w:rPr>
          <w:rFonts w:ascii="Arial" w:hAnsi="Arial" w:cs="Arial"/>
        </w:rPr>
        <w:t>young people in Wales</w:t>
      </w:r>
      <w:r w:rsidR="00005759" w:rsidRPr="00856B7C">
        <w:rPr>
          <w:rFonts w:ascii="Arial" w:hAnsi="Arial" w:cs="Arial"/>
        </w:rPr>
        <w:t xml:space="preserve">. </w:t>
      </w:r>
      <w:r w:rsidR="003350F0" w:rsidRPr="00856B7C">
        <w:rPr>
          <w:rFonts w:ascii="Arial" w:hAnsi="Arial" w:cs="Arial"/>
        </w:rPr>
        <w:t>T</w:t>
      </w:r>
      <w:r w:rsidR="00005759" w:rsidRPr="00856B7C">
        <w:rPr>
          <w:rFonts w:ascii="Arial" w:hAnsi="Arial" w:cs="Arial"/>
        </w:rPr>
        <w:t>hey aim to create</w:t>
      </w:r>
      <w:r w:rsidR="003B3CA0" w:rsidRPr="00856B7C">
        <w:rPr>
          <w:rFonts w:ascii="Arial" w:hAnsi="Arial" w:cs="Arial"/>
        </w:rPr>
        <w:t xml:space="preserve"> </w:t>
      </w:r>
      <w:r w:rsidR="00005759" w:rsidRPr="00856B7C">
        <w:rPr>
          <w:rFonts w:ascii="Arial" w:hAnsi="Arial" w:cs="Arial"/>
        </w:rPr>
        <w:t>well</w:t>
      </w:r>
      <w:r w:rsidR="003B1583" w:rsidRPr="00856B7C">
        <w:rPr>
          <w:rFonts w:ascii="Arial" w:hAnsi="Arial" w:cs="Arial"/>
        </w:rPr>
        <w:t>-</w:t>
      </w:r>
      <w:r w:rsidR="003B3CA0" w:rsidRPr="00856B7C">
        <w:rPr>
          <w:rFonts w:ascii="Arial" w:hAnsi="Arial" w:cs="Arial"/>
        </w:rPr>
        <w:t xml:space="preserve">rounded </w:t>
      </w:r>
      <w:r w:rsidR="003B1583" w:rsidRPr="00856B7C">
        <w:rPr>
          <w:rFonts w:ascii="Arial" w:hAnsi="Arial" w:cs="Arial"/>
        </w:rPr>
        <w:t>people</w:t>
      </w:r>
      <w:r w:rsidR="00005759" w:rsidRPr="00856B7C">
        <w:rPr>
          <w:rFonts w:ascii="Arial" w:hAnsi="Arial" w:cs="Arial"/>
        </w:rPr>
        <w:t xml:space="preserve"> by ‘</w:t>
      </w:r>
      <w:r w:rsidR="003B3CA0" w:rsidRPr="00856B7C">
        <w:rPr>
          <w:rFonts w:ascii="Arial" w:hAnsi="Arial" w:cs="Arial"/>
        </w:rPr>
        <w:t>developing personal and social skills that will enable them to make a positive contribution to the community’</w:t>
      </w:r>
      <w:r w:rsidR="00EC54B4" w:rsidRPr="00856B7C">
        <w:rPr>
          <w:rFonts w:ascii="Arial" w:hAnsi="Arial" w:cs="Arial"/>
        </w:rPr>
        <w:t xml:space="preserve"> (Urdd Gobaith Cymru, 2018)</w:t>
      </w:r>
      <w:r w:rsidR="003B3CA0" w:rsidRPr="00856B7C">
        <w:rPr>
          <w:rFonts w:ascii="Arial" w:hAnsi="Arial" w:cs="Arial"/>
        </w:rPr>
        <w:t>.</w:t>
      </w:r>
      <w:r w:rsidR="006562C6" w:rsidRPr="00856B7C">
        <w:rPr>
          <w:rFonts w:ascii="Arial" w:hAnsi="Arial" w:cs="Arial"/>
        </w:rPr>
        <w:t xml:space="preserve"> </w:t>
      </w:r>
      <w:r w:rsidR="005E67EE" w:rsidRPr="00856B7C">
        <w:rPr>
          <w:rFonts w:ascii="Arial" w:hAnsi="Arial" w:cs="Arial"/>
        </w:rPr>
        <w:t>Davie</w:t>
      </w:r>
      <w:r w:rsidR="004829BE" w:rsidRPr="00856B7C">
        <w:rPr>
          <w:rFonts w:ascii="Arial" w:hAnsi="Arial" w:cs="Arial"/>
        </w:rPr>
        <w:t xml:space="preserve">s states </w:t>
      </w:r>
      <w:r w:rsidR="00CA5CF3" w:rsidRPr="00856B7C">
        <w:rPr>
          <w:rFonts w:ascii="Arial" w:hAnsi="Arial" w:cs="Arial"/>
        </w:rPr>
        <w:t xml:space="preserve">how organisations such as the Urdd and Mentrau Iaith </w:t>
      </w:r>
      <w:r w:rsidR="00A658BA" w:rsidRPr="00856B7C">
        <w:rPr>
          <w:rFonts w:ascii="Arial" w:hAnsi="Arial" w:cs="Arial"/>
        </w:rPr>
        <w:t xml:space="preserve">have provided opportunities for learners in areas </w:t>
      </w:r>
      <w:r w:rsidR="003A6E9C" w:rsidRPr="00856B7C">
        <w:rPr>
          <w:rFonts w:ascii="Arial" w:hAnsi="Arial" w:cs="Arial"/>
        </w:rPr>
        <w:t xml:space="preserve">where spoken </w:t>
      </w:r>
      <w:r w:rsidR="0094251F" w:rsidRPr="00856B7C">
        <w:rPr>
          <w:rFonts w:ascii="Arial" w:hAnsi="Arial" w:cs="Arial"/>
        </w:rPr>
        <w:t>Welsh</w:t>
      </w:r>
      <w:r w:rsidR="003A6E9C" w:rsidRPr="00856B7C">
        <w:rPr>
          <w:rFonts w:ascii="Arial" w:hAnsi="Arial" w:cs="Arial"/>
        </w:rPr>
        <w:t xml:space="preserve"> is not prevalent</w:t>
      </w:r>
      <w:r w:rsidR="003350F0" w:rsidRPr="00856B7C">
        <w:rPr>
          <w:rFonts w:ascii="Arial" w:hAnsi="Arial" w:cs="Arial"/>
        </w:rPr>
        <w:t xml:space="preserve">. </w:t>
      </w:r>
      <w:r w:rsidR="00AE75B9" w:rsidRPr="00856B7C">
        <w:rPr>
          <w:rFonts w:ascii="Arial" w:hAnsi="Arial" w:cs="Arial"/>
        </w:rPr>
        <w:t>On the contrary</w:t>
      </w:r>
      <w:r w:rsidR="00AE09DE" w:rsidRPr="00856B7C">
        <w:rPr>
          <w:rFonts w:ascii="Arial" w:hAnsi="Arial" w:cs="Arial"/>
        </w:rPr>
        <w:t xml:space="preserve">, </w:t>
      </w:r>
      <w:r w:rsidR="003350F0" w:rsidRPr="00856B7C">
        <w:rPr>
          <w:rFonts w:ascii="Arial" w:hAnsi="Arial" w:cs="Arial"/>
        </w:rPr>
        <w:t xml:space="preserve">she also </w:t>
      </w:r>
      <w:r w:rsidR="00117E52" w:rsidRPr="00856B7C">
        <w:rPr>
          <w:rFonts w:ascii="Arial" w:hAnsi="Arial" w:cs="Arial"/>
        </w:rPr>
        <w:t>agrees</w:t>
      </w:r>
      <w:r w:rsidR="003350F0" w:rsidRPr="00856B7C">
        <w:rPr>
          <w:rFonts w:ascii="Arial" w:hAnsi="Arial" w:cs="Arial"/>
        </w:rPr>
        <w:t xml:space="preserve"> that </w:t>
      </w:r>
      <w:r w:rsidR="00AE09DE" w:rsidRPr="00856B7C">
        <w:rPr>
          <w:rFonts w:ascii="Arial" w:hAnsi="Arial" w:cs="Arial"/>
        </w:rPr>
        <w:t xml:space="preserve">there is a need for a </w:t>
      </w:r>
      <w:r w:rsidR="003350F0" w:rsidRPr="00856B7C">
        <w:rPr>
          <w:rFonts w:ascii="Arial" w:hAnsi="Arial" w:cs="Arial"/>
        </w:rPr>
        <w:t>greater</w:t>
      </w:r>
      <w:r w:rsidR="00AE09DE" w:rsidRPr="00856B7C">
        <w:rPr>
          <w:rFonts w:ascii="Arial" w:hAnsi="Arial" w:cs="Arial"/>
        </w:rPr>
        <w:t xml:space="preserve"> impact and contribution from such organisations when it comes to support English-medium students (Davies, 2013, pg. 43). </w:t>
      </w:r>
      <w:r w:rsidR="00AE75B9" w:rsidRPr="00856B7C">
        <w:rPr>
          <w:rFonts w:ascii="Arial" w:hAnsi="Arial" w:cs="Arial"/>
        </w:rPr>
        <w:t>Meanwhile</w:t>
      </w:r>
      <w:r w:rsidR="00D61271" w:rsidRPr="00856B7C">
        <w:rPr>
          <w:rFonts w:ascii="Arial" w:hAnsi="Arial" w:cs="Arial"/>
        </w:rPr>
        <w:t>, I have only experienced opportuni</w:t>
      </w:r>
      <w:r w:rsidR="00E21466" w:rsidRPr="00856B7C">
        <w:rPr>
          <w:rFonts w:ascii="Arial" w:hAnsi="Arial" w:cs="Arial"/>
        </w:rPr>
        <w:t>ties</w:t>
      </w:r>
      <w:r w:rsidR="00D61271" w:rsidRPr="00856B7C">
        <w:rPr>
          <w:rFonts w:ascii="Arial" w:hAnsi="Arial" w:cs="Arial"/>
        </w:rPr>
        <w:t xml:space="preserve"> supported by the Urdd whilst in </w:t>
      </w:r>
      <w:r w:rsidR="00B50391" w:rsidRPr="00856B7C">
        <w:rPr>
          <w:rFonts w:ascii="Arial" w:hAnsi="Arial" w:cs="Arial"/>
        </w:rPr>
        <w:t>s</w:t>
      </w:r>
      <w:r w:rsidR="009F7431" w:rsidRPr="00856B7C">
        <w:rPr>
          <w:rFonts w:ascii="Arial" w:hAnsi="Arial" w:cs="Arial"/>
        </w:rPr>
        <w:t>econd</w:t>
      </w:r>
      <w:r w:rsidR="00D61271" w:rsidRPr="00856B7C">
        <w:rPr>
          <w:rFonts w:ascii="Arial" w:hAnsi="Arial" w:cs="Arial"/>
        </w:rPr>
        <w:t>ary education which Lewis</w:t>
      </w:r>
      <w:r w:rsidR="004829BE" w:rsidRPr="00856B7C">
        <w:rPr>
          <w:rFonts w:ascii="Arial" w:hAnsi="Arial" w:cs="Arial"/>
        </w:rPr>
        <w:t xml:space="preserve"> </w:t>
      </w:r>
      <w:r w:rsidR="00D61271" w:rsidRPr="00856B7C">
        <w:rPr>
          <w:rFonts w:ascii="Arial" w:hAnsi="Arial" w:cs="Arial"/>
        </w:rPr>
        <w:t xml:space="preserve">also </w:t>
      </w:r>
      <w:r w:rsidR="00117E52" w:rsidRPr="00856B7C">
        <w:rPr>
          <w:rFonts w:ascii="Arial" w:hAnsi="Arial" w:cs="Arial"/>
        </w:rPr>
        <w:t>mentions</w:t>
      </w:r>
      <w:r w:rsidR="00D61271" w:rsidRPr="00856B7C">
        <w:rPr>
          <w:rFonts w:ascii="Arial" w:hAnsi="Arial" w:cs="Arial"/>
        </w:rPr>
        <w:t xml:space="preserve"> when he refers to the Urdd. </w:t>
      </w:r>
      <w:r w:rsidR="00163DC0" w:rsidRPr="00856B7C">
        <w:rPr>
          <w:rFonts w:ascii="Arial" w:hAnsi="Arial" w:cs="Arial"/>
        </w:rPr>
        <w:t>The Young Farmers Club Wales is a</w:t>
      </w:r>
      <w:r w:rsidR="006C77BF" w:rsidRPr="00856B7C">
        <w:rPr>
          <w:rFonts w:ascii="Arial" w:hAnsi="Arial" w:cs="Arial"/>
        </w:rPr>
        <w:t xml:space="preserve"> bilingual o</w:t>
      </w:r>
      <w:r w:rsidR="00163DC0" w:rsidRPr="00856B7C">
        <w:rPr>
          <w:rFonts w:ascii="Arial" w:hAnsi="Arial" w:cs="Arial"/>
        </w:rPr>
        <w:t xml:space="preserve">rganisation who </w:t>
      </w:r>
      <w:r w:rsidR="006C77BF" w:rsidRPr="00856B7C">
        <w:rPr>
          <w:rFonts w:ascii="Arial" w:hAnsi="Arial" w:cs="Arial"/>
        </w:rPr>
        <w:t>support young learners in rural Wales to become ‘successful farmers, confident individuals, effective contributors and responsible citizens’ (YFC</w:t>
      </w:r>
      <w:r w:rsidR="00271376" w:rsidRPr="00856B7C">
        <w:rPr>
          <w:rFonts w:ascii="Arial" w:hAnsi="Arial" w:cs="Arial"/>
        </w:rPr>
        <w:t>W</w:t>
      </w:r>
      <w:r w:rsidR="006C77BF" w:rsidRPr="00856B7C">
        <w:rPr>
          <w:rFonts w:ascii="Arial" w:hAnsi="Arial" w:cs="Arial"/>
        </w:rPr>
        <w:t>, 2018).</w:t>
      </w:r>
      <w:r w:rsidR="00B55128" w:rsidRPr="00856B7C">
        <w:rPr>
          <w:rFonts w:ascii="Arial" w:hAnsi="Arial" w:cs="Arial"/>
        </w:rPr>
        <w:t xml:space="preserve"> </w:t>
      </w:r>
      <w:r w:rsidR="000F249D" w:rsidRPr="00856B7C">
        <w:rPr>
          <w:rFonts w:ascii="Arial" w:hAnsi="Arial" w:cs="Arial"/>
        </w:rPr>
        <w:t>In the annual report 2017-18, YFC</w:t>
      </w:r>
      <w:r w:rsidR="00271376" w:rsidRPr="00856B7C">
        <w:rPr>
          <w:rFonts w:ascii="Arial" w:hAnsi="Arial" w:cs="Arial"/>
        </w:rPr>
        <w:t>W</w:t>
      </w:r>
      <w:r w:rsidR="000F249D" w:rsidRPr="00856B7C">
        <w:rPr>
          <w:rFonts w:ascii="Arial" w:hAnsi="Arial" w:cs="Arial"/>
        </w:rPr>
        <w:t xml:space="preserve"> </w:t>
      </w:r>
      <w:r w:rsidR="00117E52" w:rsidRPr="00856B7C">
        <w:rPr>
          <w:rFonts w:ascii="Arial" w:hAnsi="Arial" w:cs="Arial"/>
        </w:rPr>
        <w:t>states</w:t>
      </w:r>
      <w:r w:rsidR="000F249D" w:rsidRPr="00856B7C">
        <w:rPr>
          <w:rFonts w:ascii="Arial" w:hAnsi="Arial" w:cs="Arial"/>
        </w:rPr>
        <w:t xml:space="preserve"> that ‘60% of members registered as </w:t>
      </w:r>
      <w:r w:rsidR="00B50391" w:rsidRPr="00856B7C">
        <w:rPr>
          <w:rFonts w:ascii="Arial" w:hAnsi="Arial" w:cs="Arial"/>
        </w:rPr>
        <w:t>f</w:t>
      </w:r>
      <w:r w:rsidR="00D67C96" w:rsidRPr="00856B7C">
        <w:rPr>
          <w:rFonts w:ascii="Arial" w:hAnsi="Arial" w:cs="Arial"/>
        </w:rPr>
        <w:t>irst</w:t>
      </w:r>
      <w:r w:rsidR="000F249D" w:rsidRPr="00856B7C">
        <w:rPr>
          <w:rFonts w:ascii="Arial" w:hAnsi="Arial" w:cs="Arial"/>
        </w:rPr>
        <w:t xml:space="preserve"> language Welsh speakers’ (YFC</w:t>
      </w:r>
      <w:r w:rsidR="00271376" w:rsidRPr="00856B7C">
        <w:rPr>
          <w:rFonts w:ascii="Arial" w:hAnsi="Arial" w:cs="Arial"/>
        </w:rPr>
        <w:t>W</w:t>
      </w:r>
      <w:r w:rsidR="000F249D" w:rsidRPr="00856B7C">
        <w:rPr>
          <w:rFonts w:ascii="Arial" w:hAnsi="Arial" w:cs="Arial"/>
        </w:rPr>
        <w:t xml:space="preserve">, 2018). </w:t>
      </w:r>
      <w:r w:rsidR="006054BB" w:rsidRPr="00856B7C">
        <w:rPr>
          <w:rFonts w:ascii="Arial" w:hAnsi="Arial" w:cs="Arial"/>
        </w:rPr>
        <w:t xml:space="preserve"> </w:t>
      </w:r>
      <w:r w:rsidR="00AE75B9" w:rsidRPr="00856B7C">
        <w:rPr>
          <w:rFonts w:ascii="Arial" w:hAnsi="Arial" w:cs="Arial"/>
        </w:rPr>
        <w:t>In contrast</w:t>
      </w:r>
      <w:r w:rsidR="006054BB" w:rsidRPr="00856B7C">
        <w:rPr>
          <w:rFonts w:ascii="Arial" w:hAnsi="Arial" w:cs="Arial"/>
        </w:rPr>
        <w:t xml:space="preserve">, there is no mention of how many members registered as </w:t>
      </w:r>
      <w:r w:rsidR="00B50391" w:rsidRPr="00856B7C">
        <w:rPr>
          <w:rFonts w:ascii="Arial" w:hAnsi="Arial" w:cs="Arial"/>
        </w:rPr>
        <w:t>s</w:t>
      </w:r>
      <w:r w:rsidR="009F7431" w:rsidRPr="00856B7C">
        <w:rPr>
          <w:rFonts w:ascii="Arial" w:hAnsi="Arial" w:cs="Arial"/>
        </w:rPr>
        <w:t>econd</w:t>
      </w:r>
      <w:r w:rsidR="006054BB" w:rsidRPr="00856B7C">
        <w:rPr>
          <w:rFonts w:ascii="Arial" w:hAnsi="Arial" w:cs="Arial"/>
        </w:rPr>
        <w:t xml:space="preserve"> language Welsh speakers or if there was</w:t>
      </w:r>
      <w:r w:rsidR="00164C8B" w:rsidRPr="00856B7C">
        <w:rPr>
          <w:rFonts w:ascii="Arial" w:hAnsi="Arial" w:cs="Arial"/>
        </w:rPr>
        <w:t xml:space="preserve"> </w:t>
      </w:r>
      <w:r w:rsidR="006054BB" w:rsidRPr="00856B7C">
        <w:rPr>
          <w:rFonts w:ascii="Arial" w:hAnsi="Arial" w:cs="Arial"/>
        </w:rPr>
        <w:t>an option to do so.</w:t>
      </w:r>
      <w:r w:rsidR="004829BE" w:rsidRPr="00856B7C">
        <w:rPr>
          <w:rFonts w:ascii="Arial" w:hAnsi="Arial" w:cs="Arial"/>
        </w:rPr>
        <w:t xml:space="preserve"> </w:t>
      </w:r>
      <w:r w:rsidR="00E21466" w:rsidRPr="00856B7C">
        <w:rPr>
          <w:rFonts w:ascii="Arial" w:hAnsi="Arial" w:cs="Arial"/>
        </w:rPr>
        <w:t xml:space="preserve">Meanwhile, I do not believe that organisations </w:t>
      </w:r>
      <w:r w:rsidR="003A0296" w:rsidRPr="00856B7C">
        <w:rPr>
          <w:rFonts w:ascii="Arial" w:hAnsi="Arial" w:cs="Arial"/>
        </w:rPr>
        <w:t xml:space="preserve">support Welsh </w:t>
      </w:r>
      <w:r w:rsidR="00B50391" w:rsidRPr="00856B7C">
        <w:rPr>
          <w:rFonts w:ascii="Arial" w:hAnsi="Arial" w:cs="Arial"/>
        </w:rPr>
        <w:t>s</w:t>
      </w:r>
      <w:r w:rsidR="009F7431" w:rsidRPr="00856B7C">
        <w:rPr>
          <w:rFonts w:ascii="Arial" w:hAnsi="Arial" w:cs="Arial"/>
        </w:rPr>
        <w:t>econd</w:t>
      </w:r>
      <w:r w:rsidR="003A0296" w:rsidRPr="00856B7C">
        <w:rPr>
          <w:rFonts w:ascii="Arial" w:hAnsi="Arial" w:cs="Arial"/>
        </w:rPr>
        <w:t xml:space="preserve"> language learners as much as they do for </w:t>
      </w:r>
      <w:r w:rsidR="00B50391" w:rsidRPr="00856B7C">
        <w:rPr>
          <w:rFonts w:ascii="Arial" w:hAnsi="Arial" w:cs="Arial"/>
        </w:rPr>
        <w:t>f</w:t>
      </w:r>
      <w:r w:rsidR="00D67C96" w:rsidRPr="00856B7C">
        <w:rPr>
          <w:rFonts w:ascii="Arial" w:hAnsi="Arial" w:cs="Arial"/>
        </w:rPr>
        <w:t>irst</w:t>
      </w:r>
      <w:r w:rsidR="003A0296" w:rsidRPr="00856B7C">
        <w:rPr>
          <w:rFonts w:ascii="Arial" w:hAnsi="Arial" w:cs="Arial"/>
        </w:rPr>
        <w:t xml:space="preserve"> language students. This is due to m</w:t>
      </w:r>
      <w:r w:rsidR="0069433C" w:rsidRPr="00856B7C">
        <w:rPr>
          <w:rFonts w:ascii="Arial" w:hAnsi="Arial" w:cs="Arial"/>
        </w:rPr>
        <w:t xml:space="preserve">y </w:t>
      </w:r>
      <w:r w:rsidR="003A0296" w:rsidRPr="00856B7C">
        <w:rPr>
          <w:rFonts w:ascii="Arial" w:hAnsi="Arial" w:cs="Arial"/>
        </w:rPr>
        <w:t xml:space="preserve">experience where I have not been supported </w:t>
      </w:r>
      <w:r w:rsidR="00271376" w:rsidRPr="00856B7C">
        <w:rPr>
          <w:rFonts w:ascii="Arial" w:hAnsi="Arial" w:cs="Arial"/>
        </w:rPr>
        <w:t xml:space="preserve">by organisations such as the Urdd until the late stages of my </w:t>
      </w:r>
      <w:r w:rsidR="00B50391" w:rsidRPr="00856B7C">
        <w:rPr>
          <w:rFonts w:ascii="Arial" w:hAnsi="Arial" w:cs="Arial"/>
        </w:rPr>
        <w:t>s</w:t>
      </w:r>
      <w:r w:rsidR="009F7431" w:rsidRPr="00856B7C">
        <w:rPr>
          <w:rFonts w:ascii="Arial" w:hAnsi="Arial" w:cs="Arial"/>
        </w:rPr>
        <w:t>econd</w:t>
      </w:r>
      <w:r w:rsidR="00271376" w:rsidRPr="00856B7C">
        <w:rPr>
          <w:rFonts w:ascii="Arial" w:hAnsi="Arial" w:cs="Arial"/>
        </w:rPr>
        <w:t xml:space="preserve">ary education. </w:t>
      </w:r>
      <w:r w:rsidR="004829BE" w:rsidRPr="00856B7C">
        <w:rPr>
          <w:rFonts w:ascii="Arial" w:hAnsi="Arial" w:cs="Arial"/>
        </w:rPr>
        <w:t>Therefore, interventions by organisations such as the Urdd need to take place much early possibly in Foundation phase to fully take advantage of moulding the next generation of Wales.</w:t>
      </w:r>
    </w:p>
    <w:p w14:paraId="12B75AE3" w14:textId="66163C93" w:rsidR="003247CB" w:rsidRPr="00856B7C" w:rsidRDefault="003247CB" w:rsidP="006C77BF">
      <w:pPr>
        <w:spacing w:line="240" w:lineRule="auto"/>
        <w:rPr>
          <w:rFonts w:ascii="Arial" w:hAnsi="Arial" w:cs="Arial"/>
        </w:rPr>
      </w:pPr>
      <w:r w:rsidRPr="00856B7C">
        <w:rPr>
          <w:rFonts w:ascii="Arial" w:hAnsi="Arial" w:cs="Arial"/>
        </w:rPr>
        <w:t>Overall, the article highlighte</w:t>
      </w:r>
      <w:r w:rsidR="001E078A" w:rsidRPr="00856B7C">
        <w:rPr>
          <w:rFonts w:ascii="Arial" w:hAnsi="Arial" w:cs="Arial"/>
        </w:rPr>
        <w:t xml:space="preserve">d some issues that Welsh as a </w:t>
      </w:r>
      <w:r w:rsidR="00B50391" w:rsidRPr="00856B7C">
        <w:rPr>
          <w:rFonts w:ascii="Arial" w:hAnsi="Arial" w:cs="Arial"/>
        </w:rPr>
        <w:t>s</w:t>
      </w:r>
      <w:r w:rsidR="009F7431" w:rsidRPr="00856B7C">
        <w:rPr>
          <w:rFonts w:ascii="Arial" w:hAnsi="Arial" w:cs="Arial"/>
        </w:rPr>
        <w:t>econd</w:t>
      </w:r>
      <w:r w:rsidR="001E078A" w:rsidRPr="00856B7C">
        <w:rPr>
          <w:rFonts w:ascii="Arial" w:hAnsi="Arial" w:cs="Arial"/>
        </w:rPr>
        <w:t xml:space="preserve"> language as a</w:t>
      </w:r>
      <w:r w:rsidR="00711473" w:rsidRPr="00856B7C">
        <w:rPr>
          <w:rFonts w:ascii="Arial" w:hAnsi="Arial" w:cs="Arial"/>
        </w:rPr>
        <w:t xml:space="preserve"> subject is currently facing</w:t>
      </w:r>
      <w:r w:rsidR="001E078A" w:rsidRPr="00856B7C">
        <w:rPr>
          <w:rFonts w:ascii="Arial" w:hAnsi="Arial" w:cs="Arial"/>
        </w:rPr>
        <w:t xml:space="preserve">. Some measures that </w:t>
      </w:r>
      <w:r w:rsidR="009A5337" w:rsidRPr="00856B7C">
        <w:rPr>
          <w:rFonts w:ascii="Arial" w:hAnsi="Arial" w:cs="Arial"/>
        </w:rPr>
        <w:t>are</w:t>
      </w:r>
      <w:r w:rsidR="001E078A" w:rsidRPr="00856B7C">
        <w:rPr>
          <w:rFonts w:ascii="Arial" w:hAnsi="Arial" w:cs="Arial"/>
        </w:rPr>
        <w:t xml:space="preserve"> in place to eradicate the issues </w:t>
      </w:r>
      <w:r w:rsidR="00711473" w:rsidRPr="00856B7C">
        <w:rPr>
          <w:rFonts w:ascii="Arial" w:hAnsi="Arial" w:cs="Arial"/>
        </w:rPr>
        <w:t xml:space="preserve">were also </w:t>
      </w:r>
      <w:r w:rsidR="00A370F3" w:rsidRPr="00856B7C">
        <w:rPr>
          <w:rFonts w:ascii="Arial" w:hAnsi="Arial" w:cs="Arial"/>
        </w:rPr>
        <w:t xml:space="preserve">present </w:t>
      </w:r>
      <w:r w:rsidR="00711473" w:rsidRPr="00856B7C">
        <w:rPr>
          <w:rFonts w:ascii="Arial" w:hAnsi="Arial" w:cs="Arial"/>
        </w:rPr>
        <w:t xml:space="preserve">within the article. </w:t>
      </w:r>
      <w:r w:rsidR="00AE75B9" w:rsidRPr="00856B7C">
        <w:rPr>
          <w:rFonts w:ascii="Arial" w:hAnsi="Arial" w:cs="Arial"/>
        </w:rPr>
        <w:t>On the other hand</w:t>
      </w:r>
      <w:r w:rsidR="00711473" w:rsidRPr="00856B7C">
        <w:rPr>
          <w:rFonts w:ascii="Arial" w:hAnsi="Arial" w:cs="Arial"/>
        </w:rPr>
        <w:t xml:space="preserve">, I believe that some </w:t>
      </w:r>
      <w:r w:rsidR="00EA096E" w:rsidRPr="00856B7C">
        <w:rPr>
          <w:rFonts w:ascii="Arial" w:hAnsi="Arial" w:cs="Arial"/>
        </w:rPr>
        <w:t xml:space="preserve">issues </w:t>
      </w:r>
      <w:r w:rsidR="00711473" w:rsidRPr="00856B7C">
        <w:rPr>
          <w:rFonts w:ascii="Arial" w:hAnsi="Arial" w:cs="Arial"/>
        </w:rPr>
        <w:t>presented in the article were not issues that I</w:t>
      </w:r>
      <w:r w:rsidR="000209F6" w:rsidRPr="00856B7C">
        <w:rPr>
          <w:rFonts w:ascii="Arial" w:hAnsi="Arial" w:cs="Arial"/>
        </w:rPr>
        <w:t xml:space="preserve"> </w:t>
      </w:r>
      <w:r w:rsidR="00711473" w:rsidRPr="00856B7C">
        <w:rPr>
          <w:rFonts w:ascii="Arial" w:hAnsi="Arial" w:cs="Arial"/>
        </w:rPr>
        <w:t xml:space="preserve">faced during my education of Welsh as a </w:t>
      </w:r>
      <w:r w:rsidR="00B50391" w:rsidRPr="00856B7C">
        <w:rPr>
          <w:rFonts w:ascii="Arial" w:hAnsi="Arial" w:cs="Arial"/>
        </w:rPr>
        <w:t>s</w:t>
      </w:r>
      <w:r w:rsidR="009F7431" w:rsidRPr="00856B7C">
        <w:rPr>
          <w:rFonts w:ascii="Arial" w:hAnsi="Arial" w:cs="Arial"/>
        </w:rPr>
        <w:t>econd</w:t>
      </w:r>
      <w:r w:rsidR="00711473" w:rsidRPr="00856B7C">
        <w:rPr>
          <w:rFonts w:ascii="Arial" w:hAnsi="Arial" w:cs="Arial"/>
        </w:rPr>
        <w:t xml:space="preserve"> language. </w:t>
      </w:r>
      <w:r w:rsidR="001B30E9" w:rsidRPr="00856B7C">
        <w:rPr>
          <w:rFonts w:ascii="Arial" w:hAnsi="Arial" w:cs="Arial"/>
        </w:rPr>
        <w:t xml:space="preserve">As </w:t>
      </w:r>
      <w:r w:rsidR="00711473" w:rsidRPr="00856B7C">
        <w:rPr>
          <w:rFonts w:ascii="Arial" w:hAnsi="Arial" w:cs="Arial"/>
        </w:rPr>
        <w:t xml:space="preserve">I believe that the standards of teaching Welsh as a </w:t>
      </w:r>
      <w:r w:rsidR="00B50391" w:rsidRPr="00856B7C">
        <w:rPr>
          <w:rFonts w:ascii="Arial" w:hAnsi="Arial" w:cs="Arial"/>
        </w:rPr>
        <w:t>s</w:t>
      </w:r>
      <w:r w:rsidR="009F7431" w:rsidRPr="00856B7C">
        <w:rPr>
          <w:rFonts w:ascii="Arial" w:hAnsi="Arial" w:cs="Arial"/>
        </w:rPr>
        <w:t>econd</w:t>
      </w:r>
      <w:r w:rsidR="00711473" w:rsidRPr="00856B7C">
        <w:rPr>
          <w:rFonts w:ascii="Arial" w:hAnsi="Arial" w:cs="Arial"/>
        </w:rPr>
        <w:t xml:space="preserve"> </w:t>
      </w:r>
      <w:r w:rsidR="00BA64CC" w:rsidRPr="00856B7C">
        <w:rPr>
          <w:rFonts w:ascii="Arial" w:hAnsi="Arial" w:cs="Arial"/>
        </w:rPr>
        <w:t>language</w:t>
      </w:r>
      <w:r w:rsidR="00711473" w:rsidRPr="00856B7C">
        <w:rPr>
          <w:rFonts w:ascii="Arial" w:hAnsi="Arial" w:cs="Arial"/>
        </w:rPr>
        <w:t xml:space="preserve"> in my </w:t>
      </w:r>
      <w:r w:rsidR="00B50391" w:rsidRPr="00856B7C">
        <w:rPr>
          <w:rFonts w:ascii="Arial" w:hAnsi="Arial" w:cs="Arial"/>
        </w:rPr>
        <w:t>p</w:t>
      </w:r>
      <w:r w:rsidR="009F7431" w:rsidRPr="00856B7C">
        <w:rPr>
          <w:rFonts w:ascii="Arial" w:hAnsi="Arial" w:cs="Arial"/>
        </w:rPr>
        <w:t>rimary</w:t>
      </w:r>
      <w:r w:rsidR="00711473" w:rsidRPr="00856B7C">
        <w:rPr>
          <w:rFonts w:ascii="Arial" w:hAnsi="Arial" w:cs="Arial"/>
        </w:rPr>
        <w:t xml:space="preserve"> and </w:t>
      </w:r>
      <w:r w:rsidR="00B50391" w:rsidRPr="00856B7C">
        <w:rPr>
          <w:rFonts w:ascii="Arial" w:hAnsi="Arial" w:cs="Arial"/>
        </w:rPr>
        <w:t>s</w:t>
      </w:r>
      <w:r w:rsidR="009F7431" w:rsidRPr="00856B7C">
        <w:rPr>
          <w:rFonts w:ascii="Arial" w:hAnsi="Arial" w:cs="Arial"/>
        </w:rPr>
        <w:t>econd</w:t>
      </w:r>
      <w:r w:rsidR="00711473" w:rsidRPr="00856B7C">
        <w:rPr>
          <w:rFonts w:ascii="Arial" w:hAnsi="Arial" w:cs="Arial"/>
        </w:rPr>
        <w:t>ary education were very good</w:t>
      </w:r>
      <w:r w:rsidR="001B30E9" w:rsidRPr="00856B7C">
        <w:rPr>
          <w:rFonts w:ascii="Arial" w:hAnsi="Arial" w:cs="Arial"/>
        </w:rPr>
        <w:t>,</w:t>
      </w:r>
      <w:r w:rsidR="00711473" w:rsidRPr="00856B7C">
        <w:rPr>
          <w:rFonts w:ascii="Arial" w:hAnsi="Arial" w:cs="Arial"/>
        </w:rPr>
        <w:t xml:space="preserve"> as I attained </w:t>
      </w:r>
      <w:r w:rsidR="002875FF" w:rsidRPr="00856B7C">
        <w:rPr>
          <w:rFonts w:ascii="Arial" w:hAnsi="Arial" w:cs="Arial"/>
        </w:rPr>
        <w:t xml:space="preserve">high </w:t>
      </w:r>
      <w:r w:rsidR="00711473" w:rsidRPr="00856B7C">
        <w:rPr>
          <w:rFonts w:ascii="Arial" w:hAnsi="Arial" w:cs="Arial"/>
        </w:rPr>
        <w:t>grades in that subject.</w:t>
      </w:r>
      <w:r w:rsidR="00C41532" w:rsidRPr="00856B7C">
        <w:rPr>
          <w:rFonts w:ascii="Arial" w:hAnsi="Arial" w:cs="Arial"/>
        </w:rPr>
        <w:t xml:space="preserve"> Moreover, it is clear that there</w:t>
      </w:r>
      <w:r w:rsidR="00A370F3" w:rsidRPr="00856B7C">
        <w:rPr>
          <w:rFonts w:ascii="Arial" w:hAnsi="Arial" w:cs="Arial"/>
        </w:rPr>
        <w:t xml:space="preserve"> is a </w:t>
      </w:r>
      <w:r w:rsidR="00C41532" w:rsidRPr="00856B7C">
        <w:rPr>
          <w:rFonts w:ascii="Arial" w:hAnsi="Arial" w:cs="Arial"/>
        </w:rPr>
        <w:t>need</w:t>
      </w:r>
      <w:r w:rsidR="00A370F3" w:rsidRPr="00856B7C">
        <w:rPr>
          <w:rFonts w:ascii="Arial" w:hAnsi="Arial" w:cs="Arial"/>
        </w:rPr>
        <w:t xml:space="preserve"> for</w:t>
      </w:r>
      <w:r w:rsidR="007F7FB9" w:rsidRPr="00856B7C">
        <w:rPr>
          <w:rFonts w:ascii="Arial" w:hAnsi="Arial" w:cs="Arial"/>
        </w:rPr>
        <w:t xml:space="preserve"> better </w:t>
      </w:r>
      <w:r w:rsidR="00C41532" w:rsidRPr="00856B7C">
        <w:rPr>
          <w:rFonts w:ascii="Arial" w:hAnsi="Arial" w:cs="Arial"/>
        </w:rPr>
        <w:t xml:space="preserve">support for practitioners who are teaching Welsh as a </w:t>
      </w:r>
      <w:r w:rsidR="00B50391" w:rsidRPr="00856B7C">
        <w:rPr>
          <w:rFonts w:ascii="Arial" w:hAnsi="Arial" w:cs="Arial"/>
        </w:rPr>
        <w:t>s</w:t>
      </w:r>
      <w:r w:rsidR="009F7431" w:rsidRPr="00856B7C">
        <w:rPr>
          <w:rFonts w:ascii="Arial" w:hAnsi="Arial" w:cs="Arial"/>
        </w:rPr>
        <w:t>econd</w:t>
      </w:r>
      <w:r w:rsidR="00C41532" w:rsidRPr="00856B7C">
        <w:rPr>
          <w:rFonts w:ascii="Arial" w:hAnsi="Arial" w:cs="Arial"/>
        </w:rPr>
        <w:t xml:space="preserve"> language </w:t>
      </w:r>
      <w:r w:rsidR="001C26F8" w:rsidRPr="00856B7C">
        <w:rPr>
          <w:rFonts w:ascii="Arial" w:hAnsi="Arial" w:cs="Arial"/>
        </w:rPr>
        <w:t xml:space="preserve">than those </w:t>
      </w:r>
      <w:r w:rsidR="00C41532" w:rsidRPr="00856B7C">
        <w:rPr>
          <w:rFonts w:ascii="Arial" w:hAnsi="Arial" w:cs="Arial"/>
        </w:rPr>
        <w:t xml:space="preserve">who are not. </w:t>
      </w:r>
      <w:r w:rsidR="001C26F8" w:rsidRPr="00856B7C">
        <w:rPr>
          <w:rFonts w:ascii="Arial" w:hAnsi="Arial" w:cs="Arial"/>
        </w:rPr>
        <w:t>This</w:t>
      </w:r>
      <w:r w:rsidR="00CA495C" w:rsidRPr="00856B7C">
        <w:rPr>
          <w:rFonts w:ascii="Arial" w:hAnsi="Arial" w:cs="Arial"/>
        </w:rPr>
        <w:t xml:space="preserve"> will be </w:t>
      </w:r>
      <w:r w:rsidR="001C26F8" w:rsidRPr="00856B7C">
        <w:rPr>
          <w:rFonts w:ascii="Arial" w:hAnsi="Arial" w:cs="Arial"/>
        </w:rPr>
        <w:t>achieved</w:t>
      </w:r>
      <w:r w:rsidR="00FC44A4" w:rsidRPr="00856B7C">
        <w:rPr>
          <w:rFonts w:ascii="Arial" w:hAnsi="Arial" w:cs="Arial"/>
        </w:rPr>
        <w:t xml:space="preserve"> through </w:t>
      </w:r>
      <w:r w:rsidR="001C26F8" w:rsidRPr="00856B7C">
        <w:rPr>
          <w:rFonts w:ascii="Arial" w:hAnsi="Arial" w:cs="Arial"/>
        </w:rPr>
        <w:t xml:space="preserve">supporting practitioners when they are student teachers. </w:t>
      </w:r>
      <w:r w:rsidR="00F91CC4" w:rsidRPr="00856B7C">
        <w:rPr>
          <w:rFonts w:ascii="Arial" w:hAnsi="Arial" w:cs="Arial"/>
        </w:rPr>
        <w:t xml:space="preserve">The support should focus on making student teachers feel more comfortable </w:t>
      </w:r>
      <w:r w:rsidR="006B1B36" w:rsidRPr="00856B7C">
        <w:rPr>
          <w:rFonts w:ascii="Arial" w:hAnsi="Arial" w:cs="Arial"/>
        </w:rPr>
        <w:t xml:space="preserve">using Welsh in the classroom. Additionally, support could be giving student teachers the knowledge that having Welsh as a second language opens just as many opportunities for them professionally as it does for their </w:t>
      </w:r>
      <w:r w:rsidR="00B50391" w:rsidRPr="00856B7C">
        <w:rPr>
          <w:rFonts w:ascii="Arial" w:hAnsi="Arial" w:cs="Arial"/>
        </w:rPr>
        <w:t>f</w:t>
      </w:r>
      <w:r w:rsidR="00D67C96" w:rsidRPr="00856B7C">
        <w:rPr>
          <w:rFonts w:ascii="Arial" w:hAnsi="Arial" w:cs="Arial"/>
        </w:rPr>
        <w:t>irst</w:t>
      </w:r>
      <w:r w:rsidR="006B1B36" w:rsidRPr="00856B7C">
        <w:rPr>
          <w:rFonts w:ascii="Arial" w:hAnsi="Arial" w:cs="Arial"/>
        </w:rPr>
        <w:t xml:space="preserve"> language cohort. </w:t>
      </w:r>
      <w:r w:rsidR="002875FF" w:rsidRPr="00856B7C">
        <w:rPr>
          <w:rFonts w:ascii="Arial" w:hAnsi="Arial" w:cs="Arial"/>
        </w:rPr>
        <w:t xml:space="preserve">However, I do agree that </w:t>
      </w:r>
      <w:r w:rsidR="00512C6C" w:rsidRPr="00856B7C">
        <w:rPr>
          <w:rFonts w:ascii="Arial" w:hAnsi="Arial" w:cs="Arial"/>
        </w:rPr>
        <w:t>organisations</w:t>
      </w:r>
      <w:r w:rsidR="002875FF" w:rsidRPr="00856B7C">
        <w:rPr>
          <w:rFonts w:ascii="Arial" w:hAnsi="Arial" w:cs="Arial"/>
        </w:rPr>
        <w:t xml:space="preserve"> such as the Urdd only focus on supporting learners within </w:t>
      </w:r>
      <w:r w:rsidR="00B50391" w:rsidRPr="00856B7C">
        <w:rPr>
          <w:rFonts w:ascii="Arial" w:hAnsi="Arial" w:cs="Arial"/>
        </w:rPr>
        <w:t>s</w:t>
      </w:r>
      <w:r w:rsidR="009F7431" w:rsidRPr="00856B7C">
        <w:rPr>
          <w:rFonts w:ascii="Arial" w:hAnsi="Arial" w:cs="Arial"/>
        </w:rPr>
        <w:t>econd</w:t>
      </w:r>
      <w:r w:rsidR="002875FF" w:rsidRPr="00856B7C">
        <w:rPr>
          <w:rFonts w:ascii="Arial" w:hAnsi="Arial" w:cs="Arial"/>
        </w:rPr>
        <w:t xml:space="preserve">ary education and higher education. Therefore, a recommendation would be that </w:t>
      </w:r>
      <w:r w:rsidR="00512C6C" w:rsidRPr="00856B7C">
        <w:rPr>
          <w:rFonts w:ascii="Arial" w:hAnsi="Arial" w:cs="Arial"/>
        </w:rPr>
        <w:t>organisations</w:t>
      </w:r>
      <w:r w:rsidR="002875FF" w:rsidRPr="00856B7C">
        <w:rPr>
          <w:rFonts w:ascii="Arial" w:hAnsi="Arial" w:cs="Arial"/>
        </w:rPr>
        <w:t xml:space="preserve"> need to focus their support on learners of Welsh as a </w:t>
      </w:r>
      <w:r w:rsidR="00B50391" w:rsidRPr="00856B7C">
        <w:rPr>
          <w:rFonts w:ascii="Arial" w:hAnsi="Arial" w:cs="Arial"/>
        </w:rPr>
        <w:t>s</w:t>
      </w:r>
      <w:r w:rsidR="009F7431" w:rsidRPr="00856B7C">
        <w:rPr>
          <w:rFonts w:ascii="Arial" w:hAnsi="Arial" w:cs="Arial"/>
        </w:rPr>
        <w:t>econd</w:t>
      </w:r>
      <w:r w:rsidR="002875FF" w:rsidRPr="00856B7C">
        <w:rPr>
          <w:rFonts w:ascii="Arial" w:hAnsi="Arial" w:cs="Arial"/>
        </w:rPr>
        <w:t xml:space="preserve"> language </w:t>
      </w:r>
      <w:r w:rsidR="006B6EB9" w:rsidRPr="00856B7C">
        <w:rPr>
          <w:rFonts w:ascii="Arial" w:hAnsi="Arial" w:cs="Arial"/>
        </w:rPr>
        <w:t xml:space="preserve">at Foundation Phase and Key stage 2. </w:t>
      </w:r>
      <w:r w:rsidR="00551650" w:rsidRPr="00856B7C">
        <w:rPr>
          <w:rFonts w:ascii="Arial" w:hAnsi="Arial" w:cs="Arial"/>
        </w:rPr>
        <w:t>This should help learners to be</w:t>
      </w:r>
      <w:r w:rsidR="00FC44A4" w:rsidRPr="00856B7C">
        <w:rPr>
          <w:rFonts w:ascii="Arial" w:hAnsi="Arial" w:cs="Arial"/>
        </w:rPr>
        <w:t xml:space="preserve"> </w:t>
      </w:r>
      <w:r w:rsidR="00551650" w:rsidRPr="00856B7C">
        <w:rPr>
          <w:rFonts w:ascii="Arial" w:hAnsi="Arial" w:cs="Arial"/>
        </w:rPr>
        <w:t xml:space="preserve">comfortable speaking </w:t>
      </w:r>
      <w:r w:rsidR="00C41532" w:rsidRPr="00856B7C">
        <w:rPr>
          <w:rFonts w:ascii="Arial" w:hAnsi="Arial" w:cs="Arial"/>
        </w:rPr>
        <w:t xml:space="preserve">incidental </w:t>
      </w:r>
      <w:r w:rsidR="00551650" w:rsidRPr="00856B7C">
        <w:rPr>
          <w:rFonts w:ascii="Arial" w:hAnsi="Arial" w:cs="Arial"/>
        </w:rPr>
        <w:t xml:space="preserve">Welsh </w:t>
      </w:r>
      <w:r w:rsidR="00C41532" w:rsidRPr="00856B7C">
        <w:rPr>
          <w:rFonts w:ascii="Arial" w:hAnsi="Arial" w:cs="Arial"/>
        </w:rPr>
        <w:t xml:space="preserve">outside of the classroom. </w:t>
      </w:r>
      <w:r w:rsidR="003C6E6D" w:rsidRPr="00856B7C">
        <w:rPr>
          <w:rFonts w:ascii="Arial" w:hAnsi="Arial" w:cs="Arial"/>
        </w:rPr>
        <w:t>This</w:t>
      </w:r>
      <w:r w:rsidR="001B38A3" w:rsidRPr="00856B7C">
        <w:rPr>
          <w:rFonts w:ascii="Arial" w:hAnsi="Arial" w:cs="Arial"/>
        </w:rPr>
        <w:t xml:space="preserve"> will </w:t>
      </w:r>
      <w:r w:rsidR="003C6E6D" w:rsidRPr="00856B7C">
        <w:rPr>
          <w:rFonts w:ascii="Arial" w:hAnsi="Arial" w:cs="Arial"/>
        </w:rPr>
        <w:t xml:space="preserve">be achieved by having campaigns </w:t>
      </w:r>
      <w:r w:rsidR="0023622C" w:rsidRPr="00856B7C">
        <w:rPr>
          <w:rFonts w:ascii="Arial" w:hAnsi="Arial" w:cs="Arial"/>
        </w:rPr>
        <w:t>specifically</w:t>
      </w:r>
      <w:r w:rsidR="00FC44A4" w:rsidRPr="00856B7C">
        <w:rPr>
          <w:rFonts w:ascii="Arial" w:hAnsi="Arial" w:cs="Arial"/>
        </w:rPr>
        <w:t xml:space="preserve"> for </w:t>
      </w:r>
      <w:r w:rsidR="003C6E6D" w:rsidRPr="00856B7C">
        <w:rPr>
          <w:rFonts w:ascii="Arial" w:hAnsi="Arial" w:cs="Arial"/>
        </w:rPr>
        <w:t xml:space="preserve">English-medium </w:t>
      </w:r>
      <w:r w:rsidR="00B50391" w:rsidRPr="00856B7C">
        <w:rPr>
          <w:rFonts w:ascii="Arial" w:hAnsi="Arial" w:cs="Arial"/>
        </w:rPr>
        <w:t>p</w:t>
      </w:r>
      <w:r w:rsidR="003C6E6D" w:rsidRPr="00856B7C">
        <w:rPr>
          <w:rFonts w:ascii="Arial" w:hAnsi="Arial" w:cs="Arial"/>
        </w:rPr>
        <w:t>rimary schools</w:t>
      </w:r>
      <w:r w:rsidR="00095AC6" w:rsidRPr="00856B7C">
        <w:rPr>
          <w:rFonts w:ascii="Arial" w:hAnsi="Arial" w:cs="Arial"/>
        </w:rPr>
        <w:t xml:space="preserve"> just as there are in </w:t>
      </w:r>
      <w:r w:rsidR="003C6E6D" w:rsidRPr="00856B7C">
        <w:rPr>
          <w:rFonts w:ascii="Arial" w:hAnsi="Arial" w:cs="Arial"/>
        </w:rPr>
        <w:t xml:space="preserve">Welsh-medium </w:t>
      </w:r>
      <w:r w:rsidR="00B50391" w:rsidRPr="00856B7C">
        <w:rPr>
          <w:rFonts w:ascii="Arial" w:hAnsi="Arial" w:cs="Arial"/>
        </w:rPr>
        <w:t>p</w:t>
      </w:r>
      <w:r w:rsidR="003C6E6D" w:rsidRPr="00856B7C">
        <w:rPr>
          <w:rFonts w:ascii="Arial" w:hAnsi="Arial" w:cs="Arial"/>
        </w:rPr>
        <w:t xml:space="preserve">rimary schools. </w:t>
      </w:r>
    </w:p>
    <w:p w14:paraId="469A5FB7" w14:textId="00F5A060" w:rsidR="001B1627" w:rsidRPr="00856B7C" w:rsidRDefault="00504F1D" w:rsidP="006C77BF">
      <w:pPr>
        <w:spacing w:line="240" w:lineRule="auto"/>
        <w:rPr>
          <w:rFonts w:ascii="Arial" w:hAnsi="Arial" w:cs="Arial"/>
        </w:rPr>
      </w:pPr>
      <w:r w:rsidRPr="00856B7C">
        <w:rPr>
          <w:rFonts w:ascii="Arial" w:hAnsi="Arial" w:cs="Arial"/>
        </w:rPr>
        <w:t>Word Count: 120</w:t>
      </w:r>
      <w:r w:rsidR="00B50391" w:rsidRPr="00856B7C">
        <w:rPr>
          <w:rFonts w:ascii="Arial" w:hAnsi="Arial" w:cs="Arial"/>
        </w:rPr>
        <w:t>3</w:t>
      </w:r>
      <w:r w:rsidRPr="00856B7C">
        <w:rPr>
          <w:rFonts w:ascii="Arial" w:hAnsi="Arial" w:cs="Arial"/>
        </w:rPr>
        <w:t xml:space="preserve"> words</w:t>
      </w:r>
      <w:r w:rsidR="001B1627" w:rsidRPr="00856B7C">
        <w:rPr>
          <w:rFonts w:ascii="Arial" w:hAnsi="Arial" w:cs="Arial"/>
          <w:color w:val="FF0000"/>
        </w:rPr>
        <w:br w:type="page"/>
      </w:r>
    </w:p>
    <w:p w14:paraId="763BAF4D" w14:textId="497BD323" w:rsidR="009605C1" w:rsidRPr="00856B7C" w:rsidRDefault="009605C1" w:rsidP="001B1627">
      <w:pPr>
        <w:rPr>
          <w:rFonts w:ascii="Arial" w:hAnsi="Arial" w:cs="Arial"/>
          <w:u w:val="single"/>
        </w:rPr>
      </w:pPr>
      <w:r w:rsidRPr="00856B7C">
        <w:rPr>
          <w:rFonts w:ascii="Arial" w:hAnsi="Arial" w:cs="Arial"/>
          <w:u w:val="single"/>
        </w:rPr>
        <w:lastRenderedPageBreak/>
        <w:t xml:space="preserve">Reference List </w:t>
      </w:r>
    </w:p>
    <w:p w14:paraId="3EEA481D" w14:textId="175014D3" w:rsidR="009605C1" w:rsidRPr="00856B7C" w:rsidRDefault="009605C1" w:rsidP="001B1627">
      <w:pPr>
        <w:rPr>
          <w:rFonts w:ascii="Arial" w:hAnsi="Arial" w:cs="Arial"/>
        </w:rPr>
      </w:pPr>
      <w:r w:rsidRPr="00856B7C">
        <w:rPr>
          <w:rFonts w:ascii="Arial" w:hAnsi="Arial" w:cs="Arial"/>
        </w:rPr>
        <w:t xml:space="preserve">Davies, S. (2013) </w:t>
      </w:r>
      <w:r w:rsidRPr="00856B7C">
        <w:rPr>
          <w:rFonts w:ascii="Arial" w:hAnsi="Arial" w:cs="Arial"/>
          <w:i/>
        </w:rPr>
        <w:t>One language for all</w:t>
      </w:r>
      <w:r w:rsidRPr="00856B7C">
        <w:rPr>
          <w:rFonts w:ascii="Arial" w:hAnsi="Arial" w:cs="Arial"/>
        </w:rPr>
        <w:t>. Cardiff: Welsh Government.</w:t>
      </w:r>
    </w:p>
    <w:p w14:paraId="3CDD6491" w14:textId="77777777" w:rsidR="009605C1" w:rsidRPr="00856B7C" w:rsidRDefault="009605C1" w:rsidP="001B1627">
      <w:pPr>
        <w:rPr>
          <w:rFonts w:ascii="Arial" w:hAnsi="Arial" w:cs="Arial"/>
        </w:rPr>
      </w:pPr>
      <w:r w:rsidRPr="00856B7C">
        <w:rPr>
          <w:rFonts w:ascii="Arial" w:hAnsi="Arial" w:cs="Arial"/>
        </w:rPr>
        <w:t xml:space="preserve">Donaldson, G. (2015) </w:t>
      </w:r>
      <w:r w:rsidRPr="00856B7C">
        <w:rPr>
          <w:rFonts w:ascii="Arial" w:hAnsi="Arial" w:cs="Arial"/>
          <w:i/>
        </w:rPr>
        <w:t>Successful Futures</w:t>
      </w:r>
      <w:r w:rsidRPr="00856B7C">
        <w:rPr>
          <w:rFonts w:ascii="Arial" w:hAnsi="Arial" w:cs="Arial"/>
        </w:rPr>
        <w:t xml:space="preserve"> – Independent Review of Curriculum and Assessment Arrangements in Wales. Cardiff: Welsh Government. Available at: http://gov.wales/docs/dcells/publications/150225-successful-futures-en.pdf (Accessed on: 29 November 2018).</w:t>
      </w:r>
    </w:p>
    <w:p w14:paraId="1467D4F6" w14:textId="77777777" w:rsidR="009605C1" w:rsidRPr="00856B7C" w:rsidRDefault="009605C1" w:rsidP="001B1627">
      <w:pPr>
        <w:rPr>
          <w:rFonts w:ascii="Arial" w:hAnsi="Arial" w:cs="Arial"/>
        </w:rPr>
      </w:pPr>
      <w:r w:rsidRPr="00856B7C">
        <w:rPr>
          <w:rFonts w:ascii="Arial" w:hAnsi="Arial" w:cs="Arial"/>
        </w:rPr>
        <w:t>Government, W. (2016</w:t>
      </w:r>
      <w:r w:rsidRPr="00856B7C">
        <w:rPr>
          <w:rFonts w:ascii="Arial" w:hAnsi="Arial" w:cs="Arial"/>
          <w:i/>
        </w:rPr>
        <w:t>) Learning Wales</w:t>
      </w:r>
      <w:r w:rsidRPr="00856B7C">
        <w:rPr>
          <w:rFonts w:ascii="Arial" w:hAnsi="Arial" w:cs="Arial"/>
        </w:rPr>
        <w:t>, Learning.gov.wales. Available at: http://learning.gov.wales/news/sitenews/new-deal/?lang=en (Accessed: 24 November 2018).</w:t>
      </w:r>
    </w:p>
    <w:p w14:paraId="6E61A360" w14:textId="77777777" w:rsidR="009605C1" w:rsidRPr="00856B7C" w:rsidRDefault="009605C1" w:rsidP="001B1627">
      <w:pPr>
        <w:rPr>
          <w:rFonts w:ascii="Arial" w:hAnsi="Arial" w:cs="Arial"/>
        </w:rPr>
      </w:pPr>
      <w:r w:rsidRPr="00856B7C">
        <w:rPr>
          <w:rFonts w:ascii="Arial" w:hAnsi="Arial" w:cs="Arial"/>
        </w:rPr>
        <w:t xml:space="preserve">Lewis, H. (2015) </w:t>
      </w:r>
      <w:r w:rsidRPr="00856B7C">
        <w:rPr>
          <w:rFonts w:ascii="Arial" w:hAnsi="Arial" w:cs="Arial"/>
          <w:i/>
        </w:rPr>
        <w:t>Welsh Second Language within our new curriculum</w:t>
      </w:r>
      <w:r w:rsidRPr="00856B7C">
        <w:rPr>
          <w:rFonts w:ascii="Arial" w:hAnsi="Arial" w:cs="Arial"/>
        </w:rPr>
        <w:t>. Cardiff: The Welsh Government.</w:t>
      </w:r>
    </w:p>
    <w:p w14:paraId="32C59B0D" w14:textId="77777777" w:rsidR="009605C1" w:rsidRPr="00856B7C" w:rsidRDefault="009605C1" w:rsidP="001B1627">
      <w:pPr>
        <w:rPr>
          <w:rFonts w:ascii="Arial" w:hAnsi="Arial" w:cs="Arial"/>
        </w:rPr>
      </w:pPr>
      <w:r w:rsidRPr="00856B7C">
        <w:rPr>
          <w:rFonts w:ascii="Arial" w:hAnsi="Arial" w:cs="Arial"/>
        </w:rPr>
        <w:t>RhAG (2018). Available at: http://www.rhag.net/ (Accessed: 27 November 2018).</w:t>
      </w:r>
    </w:p>
    <w:p w14:paraId="61DA2141" w14:textId="77777777" w:rsidR="009605C1" w:rsidRPr="00856B7C" w:rsidRDefault="009605C1" w:rsidP="001B1627">
      <w:pPr>
        <w:rPr>
          <w:rFonts w:ascii="Arial" w:hAnsi="Arial" w:cs="Arial"/>
        </w:rPr>
      </w:pPr>
      <w:r w:rsidRPr="00856B7C">
        <w:rPr>
          <w:rFonts w:ascii="Arial" w:hAnsi="Arial" w:cs="Arial"/>
        </w:rPr>
        <w:t xml:space="preserve">Urdd Gobaith Cymru (2018) </w:t>
      </w:r>
      <w:r w:rsidRPr="00856B7C">
        <w:rPr>
          <w:rFonts w:ascii="Arial" w:hAnsi="Arial" w:cs="Arial"/>
          <w:i/>
        </w:rPr>
        <w:t>Urdd Gobaith Cymru / About Us, Urdd.cymru</w:t>
      </w:r>
      <w:r w:rsidRPr="00856B7C">
        <w:rPr>
          <w:rFonts w:ascii="Arial" w:hAnsi="Arial" w:cs="Arial"/>
        </w:rPr>
        <w:t>. Available at: http://www.urdd.cymru/en/about-us/ (Accessed: 29 November 2018).</w:t>
      </w:r>
    </w:p>
    <w:p w14:paraId="083AAB29" w14:textId="77777777" w:rsidR="009605C1" w:rsidRPr="00856B7C" w:rsidRDefault="009605C1" w:rsidP="001B1627">
      <w:pPr>
        <w:rPr>
          <w:rFonts w:ascii="Arial" w:hAnsi="Arial" w:cs="Arial"/>
        </w:rPr>
      </w:pPr>
      <w:r w:rsidRPr="00856B7C">
        <w:rPr>
          <w:rFonts w:ascii="Arial" w:hAnsi="Arial" w:cs="Arial"/>
        </w:rPr>
        <w:t xml:space="preserve">YFCW (2018) </w:t>
      </w:r>
      <w:r w:rsidRPr="00856B7C">
        <w:rPr>
          <w:rFonts w:ascii="Arial" w:hAnsi="Arial" w:cs="Arial"/>
          <w:i/>
        </w:rPr>
        <w:t>Annual Report 2017-18</w:t>
      </w:r>
      <w:r w:rsidRPr="00856B7C">
        <w:rPr>
          <w:rFonts w:ascii="Arial" w:hAnsi="Arial" w:cs="Arial"/>
        </w:rPr>
        <w:t>. Builth Wells, p. 2. Available at: http://www.yfc-wales.org.uk/about/who-are-we- (Accessed: 1 December 2018).</w:t>
      </w:r>
    </w:p>
    <w:p w14:paraId="4DC4F0A0" w14:textId="77777777" w:rsidR="009605C1" w:rsidRPr="00856B7C" w:rsidRDefault="009605C1" w:rsidP="001B1627">
      <w:pPr>
        <w:rPr>
          <w:rFonts w:ascii="Arial" w:hAnsi="Arial" w:cs="Arial"/>
        </w:rPr>
      </w:pPr>
      <w:r w:rsidRPr="00856B7C">
        <w:rPr>
          <w:rFonts w:ascii="Arial" w:hAnsi="Arial" w:cs="Arial"/>
        </w:rPr>
        <w:t xml:space="preserve">YFCW (2018). </w:t>
      </w:r>
      <w:r w:rsidRPr="00856B7C">
        <w:rPr>
          <w:rFonts w:ascii="Arial" w:hAnsi="Arial" w:cs="Arial"/>
          <w:i/>
        </w:rPr>
        <w:t>Who are we?</w:t>
      </w:r>
      <w:r w:rsidRPr="00856B7C">
        <w:rPr>
          <w:rFonts w:ascii="Arial" w:hAnsi="Arial" w:cs="Arial"/>
        </w:rPr>
        <w:t xml:space="preserve"> Available at: http://www.yfc-wales.org.uk/about/who-are-we- (Accessed: 28 November 2018).</w:t>
      </w:r>
    </w:p>
    <w:sectPr w:rsidR="009605C1" w:rsidRPr="00856B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5F261" w14:textId="77777777" w:rsidR="00073911" w:rsidRDefault="00073911" w:rsidP="00073911">
      <w:pPr>
        <w:spacing w:after="0" w:line="240" w:lineRule="auto"/>
      </w:pPr>
      <w:r>
        <w:separator/>
      </w:r>
    </w:p>
  </w:endnote>
  <w:endnote w:type="continuationSeparator" w:id="0">
    <w:p w14:paraId="2EFB5E48" w14:textId="77777777" w:rsidR="00073911" w:rsidRDefault="00073911" w:rsidP="00073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5A39D" w14:textId="77777777" w:rsidR="00073911" w:rsidRDefault="00073911" w:rsidP="00073911">
    <w:pPr>
      <w:pStyle w:val="Footer"/>
    </w:pPr>
  </w:p>
  <w:p w14:paraId="7AB26EF6" w14:textId="77777777" w:rsidR="00073911" w:rsidRDefault="000739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C3E86" w14:textId="77777777" w:rsidR="00073911" w:rsidRDefault="00073911" w:rsidP="00073911">
      <w:pPr>
        <w:spacing w:after="0" w:line="240" w:lineRule="auto"/>
      </w:pPr>
      <w:r>
        <w:separator/>
      </w:r>
    </w:p>
  </w:footnote>
  <w:footnote w:type="continuationSeparator" w:id="0">
    <w:p w14:paraId="7D00DED0" w14:textId="77777777" w:rsidR="00073911" w:rsidRDefault="00073911" w:rsidP="000739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4657E9"/>
    <w:multiLevelType w:val="hybridMultilevel"/>
    <w:tmpl w:val="A57E4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003"/>
    <w:rsid w:val="00005759"/>
    <w:rsid w:val="00007171"/>
    <w:rsid w:val="000209F6"/>
    <w:rsid w:val="00022A46"/>
    <w:rsid w:val="00041A77"/>
    <w:rsid w:val="000737F0"/>
    <w:rsid w:val="00073911"/>
    <w:rsid w:val="000950AA"/>
    <w:rsid w:val="00095AC6"/>
    <w:rsid w:val="000A445E"/>
    <w:rsid w:val="000D55DA"/>
    <w:rsid w:val="000E4121"/>
    <w:rsid w:val="000F249D"/>
    <w:rsid w:val="000F3755"/>
    <w:rsid w:val="0011403C"/>
    <w:rsid w:val="00117E52"/>
    <w:rsid w:val="001339AA"/>
    <w:rsid w:val="0013423A"/>
    <w:rsid w:val="00163DC0"/>
    <w:rsid w:val="00164C8B"/>
    <w:rsid w:val="00196370"/>
    <w:rsid w:val="001A44B6"/>
    <w:rsid w:val="001B1627"/>
    <w:rsid w:val="001B30E9"/>
    <w:rsid w:val="001B38A3"/>
    <w:rsid w:val="001C26F8"/>
    <w:rsid w:val="001E078A"/>
    <w:rsid w:val="001E5163"/>
    <w:rsid w:val="001F3F67"/>
    <w:rsid w:val="00207672"/>
    <w:rsid w:val="002077C7"/>
    <w:rsid w:val="00227003"/>
    <w:rsid w:val="0023622C"/>
    <w:rsid w:val="002364A0"/>
    <w:rsid w:val="002401FF"/>
    <w:rsid w:val="00241230"/>
    <w:rsid w:val="002501F0"/>
    <w:rsid w:val="00271376"/>
    <w:rsid w:val="002834F6"/>
    <w:rsid w:val="002875FF"/>
    <w:rsid w:val="00287838"/>
    <w:rsid w:val="002B304D"/>
    <w:rsid w:val="002B726A"/>
    <w:rsid w:val="002D04B2"/>
    <w:rsid w:val="002F5F14"/>
    <w:rsid w:val="00305625"/>
    <w:rsid w:val="0030642B"/>
    <w:rsid w:val="003142F7"/>
    <w:rsid w:val="003247CB"/>
    <w:rsid w:val="003350F0"/>
    <w:rsid w:val="00354501"/>
    <w:rsid w:val="0036364E"/>
    <w:rsid w:val="003704BC"/>
    <w:rsid w:val="00377F95"/>
    <w:rsid w:val="003A0296"/>
    <w:rsid w:val="003A5AAE"/>
    <w:rsid w:val="003A6E9C"/>
    <w:rsid w:val="003B1583"/>
    <w:rsid w:val="003B3CA0"/>
    <w:rsid w:val="003B54AB"/>
    <w:rsid w:val="003C6E6D"/>
    <w:rsid w:val="003D02D8"/>
    <w:rsid w:val="003F2515"/>
    <w:rsid w:val="00437BA5"/>
    <w:rsid w:val="004641C8"/>
    <w:rsid w:val="0047097D"/>
    <w:rsid w:val="004829BE"/>
    <w:rsid w:val="00485175"/>
    <w:rsid w:val="00497DCE"/>
    <w:rsid w:val="004D769B"/>
    <w:rsid w:val="0050081B"/>
    <w:rsid w:val="00504F1D"/>
    <w:rsid w:val="00505911"/>
    <w:rsid w:val="00512C6C"/>
    <w:rsid w:val="005268FA"/>
    <w:rsid w:val="00550C74"/>
    <w:rsid w:val="00551650"/>
    <w:rsid w:val="00561A20"/>
    <w:rsid w:val="00567F5F"/>
    <w:rsid w:val="00572CA9"/>
    <w:rsid w:val="005745AD"/>
    <w:rsid w:val="0059155A"/>
    <w:rsid w:val="005A0D0B"/>
    <w:rsid w:val="005B111A"/>
    <w:rsid w:val="005C09CE"/>
    <w:rsid w:val="005E159E"/>
    <w:rsid w:val="005E67EE"/>
    <w:rsid w:val="006014C5"/>
    <w:rsid w:val="006054BB"/>
    <w:rsid w:val="00606E80"/>
    <w:rsid w:val="006128CD"/>
    <w:rsid w:val="0061507F"/>
    <w:rsid w:val="006562C6"/>
    <w:rsid w:val="00660B04"/>
    <w:rsid w:val="00677147"/>
    <w:rsid w:val="00683338"/>
    <w:rsid w:val="0069433C"/>
    <w:rsid w:val="006A1EBE"/>
    <w:rsid w:val="006B1B36"/>
    <w:rsid w:val="006B6EB9"/>
    <w:rsid w:val="006C77BF"/>
    <w:rsid w:val="006D196E"/>
    <w:rsid w:val="007076FB"/>
    <w:rsid w:val="00711473"/>
    <w:rsid w:val="00713E0C"/>
    <w:rsid w:val="00757DA0"/>
    <w:rsid w:val="007728A4"/>
    <w:rsid w:val="00777C97"/>
    <w:rsid w:val="00782BBD"/>
    <w:rsid w:val="00797718"/>
    <w:rsid w:val="007B3946"/>
    <w:rsid w:val="007E2F5E"/>
    <w:rsid w:val="007F6BD0"/>
    <w:rsid w:val="007F7FB9"/>
    <w:rsid w:val="00824BE0"/>
    <w:rsid w:val="00840939"/>
    <w:rsid w:val="008417EA"/>
    <w:rsid w:val="00853864"/>
    <w:rsid w:val="0085592C"/>
    <w:rsid w:val="00856B7C"/>
    <w:rsid w:val="008859E8"/>
    <w:rsid w:val="00893A50"/>
    <w:rsid w:val="008A18FE"/>
    <w:rsid w:val="008B38BE"/>
    <w:rsid w:val="008D6222"/>
    <w:rsid w:val="008E29FD"/>
    <w:rsid w:val="008E7711"/>
    <w:rsid w:val="009055FD"/>
    <w:rsid w:val="009242C7"/>
    <w:rsid w:val="0093425B"/>
    <w:rsid w:val="00935270"/>
    <w:rsid w:val="0094251F"/>
    <w:rsid w:val="009446C4"/>
    <w:rsid w:val="009605C1"/>
    <w:rsid w:val="00973AB4"/>
    <w:rsid w:val="009744FE"/>
    <w:rsid w:val="00991B98"/>
    <w:rsid w:val="009A5337"/>
    <w:rsid w:val="009C1265"/>
    <w:rsid w:val="009D54E2"/>
    <w:rsid w:val="009E0500"/>
    <w:rsid w:val="009F7431"/>
    <w:rsid w:val="00A01227"/>
    <w:rsid w:val="00A14A29"/>
    <w:rsid w:val="00A225C4"/>
    <w:rsid w:val="00A2636C"/>
    <w:rsid w:val="00A317F4"/>
    <w:rsid w:val="00A33B32"/>
    <w:rsid w:val="00A370F3"/>
    <w:rsid w:val="00A658BA"/>
    <w:rsid w:val="00A839B4"/>
    <w:rsid w:val="00A87CFA"/>
    <w:rsid w:val="00AB0E52"/>
    <w:rsid w:val="00AC0776"/>
    <w:rsid w:val="00AD6C54"/>
    <w:rsid w:val="00AD77BE"/>
    <w:rsid w:val="00AE09DE"/>
    <w:rsid w:val="00AE4007"/>
    <w:rsid w:val="00AE75B9"/>
    <w:rsid w:val="00B23300"/>
    <w:rsid w:val="00B4734E"/>
    <w:rsid w:val="00B50391"/>
    <w:rsid w:val="00B5163D"/>
    <w:rsid w:val="00B55128"/>
    <w:rsid w:val="00B62564"/>
    <w:rsid w:val="00B65545"/>
    <w:rsid w:val="00B94EB2"/>
    <w:rsid w:val="00BA64CC"/>
    <w:rsid w:val="00BB6D19"/>
    <w:rsid w:val="00BD29F2"/>
    <w:rsid w:val="00BD3DD8"/>
    <w:rsid w:val="00BF1325"/>
    <w:rsid w:val="00C12610"/>
    <w:rsid w:val="00C17A46"/>
    <w:rsid w:val="00C21F8F"/>
    <w:rsid w:val="00C278F9"/>
    <w:rsid w:val="00C30643"/>
    <w:rsid w:val="00C3701D"/>
    <w:rsid w:val="00C40ED5"/>
    <w:rsid w:val="00C41532"/>
    <w:rsid w:val="00CA2E9C"/>
    <w:rsid w:val="00CA46FE"/>
    <w:rsid w:val="00CA495C"/>
    <w:rsid w:val="00CA5CF3"/>
    <w:rsid w:val="00CC69B9"/>
    <w:rsid w:val="00D4139D"/>
    <w:rsid w:val="00D61271"/>
    <w:rsid w:val="00D667A5"/>
    <w:rsid w:val="00D669D8"/>
    <w:rsid w:val="00D67C96"/>
    <w:rsid w:val="00D73AE5"/>
    <w:rsid w:val="00D76215"/>
    <w:rsid w:val="00D95261"/>
    <w:rsid w:val="00DA65CF"/>
    <w:rsid w:val="00DF624B"/>
    <w:rsid w:val="00E15A5A"/>
    <w:rsid w:val="00E20804"/>
    <w:rsid w:val="00E2133F"/>
    <w:rsid w:val="00E21466"/>
    <w:rsid w:val="00E27553"/>
    <w:rsid w:val="00E3586B"/>
    <w:rsid w:val="00E40F56"/>
    <w:rsid w:val="00E41632"/>
    <w:rsid w:val="00E43AC8"/>
    <w:rsid w:val="00E6403F"/>
    <w:rsid w:val="00E86F30"/>
    <w:rsid w:val="00E910FE"/>
    <w:rsid w:val="00EA096E"/>
    <w:rsid w:val="00EA6D3B"/>
    <w:rsid w:val="00EC54B4"/>
    <w:rsid w:val="00EC54C3"/>
    <w:rsid w:val="00EF3E15"/>
    <w:rsid w:val="00F018E1"/>
    <w:rsid w:val="00F14858"/>
    <w:rsid w:val="00F17B03"/>
    <w:rsid w:val="00F650D0"/>
    <w:rsid w:val="00F77C07"/>
    <w:rsid w:val="00F91CC4"/>
    <w:rsid w:val="00FC3138"/>
    <w:rsid w:val="00FC44A4"/>
    <w:rsid w:val="00FD0FDF"/>
    <w:rsid w:val="00FF039B"/>
    <w:rsid w:val="00FF1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21519"/>
  <w15:chartTrackingRefBased/>
  <w15:docId w15:val="{C6A3E176-75ED-4EC2-819A-968F20F78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EBE"/>
    <w:pPr>
      <w:ind w:left="720"/>
      <w:contextualSpacing/>
    </w:pPr>
  </w:style>
  <w:style w:type="paragraph" w:styleId="Footer">
    <w:name w:val="footer"/>
    <w:basedOn w:val="Normal"/>
    <w:link w:val="FooterChar"/>
    <w:uiPriority w:val="99"/>
    <w:unhideWhenUsed/>
    <w:rsid w:val="000739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911"/>
  </w:style>
  <w:style w:type="paragraph" w:styleId="Header">
    <w:name w:val="header"/>
    <w:basedOn w:val="Normal"/>
    <w:link w:val="HeaderChar"/>
    <w:uiPriority w:val="99"/>
    <w:unhideWhenUsed/>
    <w:rsid w:val="000739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9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TotalTime>
  <Pages>5</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191</cp:revision>
  <dcterms:created xsi:type="dcterms:W3CDTF">2018-12-05T13:00:00Z</dcterms:created>
  <dcterms:modified xsi:type="dcterms:W3CDTF">2018-12-06T19:36:00Z</dcterms:modified>
</cp:coreProperties>
</file>