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917C5F" w14:textId="43CDDAFF" w:rsidR="005E7317" w:rsidRDefault="005E7317" w:rsidP="00716EA2">
      <w:pPr>
        <w:spacing w:line="360" w:lineRule="auto"/>
        <w:jc w:val="center"/>
        <w:rPr>
          <w:rFonts w:cstheme="minorHAnsi"/>
          <w:b/>
          <w:sz w:val="24"/>
          <w:szCs w:val="24"/>
        </w:rPr>
      </w:pPr>
      <w:proofErr w:type="spellStart"/>
      <w:r w:rsidRPr="00AC71F6">
        <w:rPr>
          <w:rFonts w:cstheme="minorHAnsi"/>
          <w:b/>
          <w:sz w:val="24"/>
          <w:szCs w:val="24"/>
        </w:rPr>
        <w:t>Sgiliau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Hanfodol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ar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gyfer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astudio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a </w:t>
      </w:r>
      <w:proofErr w:type="spellStart"/>
      <w:r w:rsidRPr="00AC71F6">
        <w:rPr>
          <w:rFonts w:cstheme="minorHAnsi"/>
          <w:b/>
          <w:sz w:val="24"/>
          <w:szCs w:val="24"/>
        </w:rPr>
        <w:t>chyflogaeth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yn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y </w:t>
      </w:r>
      <w:proofErr w:type="spellStart"/>
      <w:r w:rsidRPr="00AC71F6">
        <w:rPr>
          <w:rFonts w:cstheme="minorHAnsi"/>
          <w:b/>
          <w:sz w:val="24"/>
          <w:szCs w:val="24"/>
        </w:rPr>
        <w:t>diwydiannau</w:t>
      </w:r>
      <w:proofErr w:type="spellEnd"/>
      <w:r w:rsidRPr="00AC71F6">
        <w:rPr>
          <w:rFonts w:cstheme="minorHAnsi"/>
          <w:b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b/>
          <w:sz w:val="24"/>
          <w:szCs w:val="24"/>
        </w:rPr>
        <w:t>creadigol</w:t>
      </w:r>
      <w:proofErr w:type="spellEnd"/>
    </w:p>
    <w:p w14:paraId="6F1982EB" w14:textId="77777777" w:rsidR="00AC71F6" w:rsidRPr="00AC71F6" w:rsidRDefault="00AC71F6" w:rsidP="00716EA2">
      <w:pPr>
        <w:spacing w:line="360" w:lineRule="auto"/>
        <w:jc w:val="center"/>
        <w:rPr>
          <w:rFonts w:cstheme="minorHAnsi"/>
          <w:b/>
          <w:sz w:val="24"/>
          <w:szCs w:val="24"/>
        </w:rPr>
      </w:pPr>
    </w:p>
    <w:p w14:paraId="365D0401" w14:textId="764F88A6" w:rsidR="00234DE6" w:rsidRPr="00716EA2" w:rsidRDefault="00574D0B" w:rsidP="00716EA2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 w:rsidRPr="00716EA2">
        <w:rPr>
          <w:rFonts w:cstheme="minorHAnsi"/>
          <w:sz w:val="24"/>
          <w:szCs w:val="24"/>
        </w:rPr>
        <w:t>Yn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ô</w:t>
      </w:r>
      <w:r w:rsidR="00234DE6" w:rsidRPr="00716EA2">
        <w:rPr>
          <w:rFonts w:cstheme="minorHAnsi"/>
          <w:sz w:val="24"/>
          <w:szCs w:val="24"/>
        </w:rPr>
        <w:t>l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A349D2">
        <w:rPr>
          <w:rFonts w:cstheme="minorHAnsi"/>
          <w:sz w:val="24"/>
          <w:szCs w:val="24"/>
        </w:rPr>
        <w:t>g</w:t>
      </w:r>
      <w:r w:rsidR="00234DE6" w:rsidRPr="00716EA2">
        <w:rPr>
          <w:rFonts w:cstheme="minorHAnsi"/>
          <w:sz w:val="24"/>
          <w:szCs w:val="24"/>
        </w:rPr>
        <w:t>wefan</w:t>
      </w:r>
      <w:proofErr w:type="spellEnd"/>
      <w:r w:rsidR="00A349D2">
        <w:rPr>
          <w:rFonts w:cstheme="minorHAnsi"/>
          <w:sz w:val="24"/>
          <w:szCs w:val="24"/>
        </w:rPr>
        <w:t xml:space="preserve"> </w:t>
      </w:r>
      <w:proofErr w:type="spellStart"/>
      <w:r w:rsidR="00A349D2">
        <w:rPr>
          <w:rFonts w:cstheme="minorHAnsi"/>
          <w:sz w:val="24"/>
          <w:szCs w:val="24"/>
        </w:rPr>
        <w:t>EscapeStudios</w:t>
      </w:r>
      <w:proofErr w:type="spellEnd"/>
      <w:r w:rsidR="00A349D2">
        <w:rPr>
          <w:rFonts w:cstheme="minorHAnsi"/>
          <w:sz w:val="24"/>
          <w:szCs w:val="24"/>
        </w:rPr>
        <w:t>,</w:t>
      </w:r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mae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5</w:t>
      </w:r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sgil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allweddol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fydd</w:t>
      </w:r>
      <w:r w:rsidRPr="00716EA2">
        <w:rPr>
          <w:rFonts w:cstheme="minorHAnsi"/>
          <w:sz w:val="24"/>
          <w:szCs w:val="24"/>
        </w:rPr>
        <w:t>ai’n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c</w:t>
      </w:r>
      <w:r w:rsidR="00234DE6" w:rsidRPr="00716EA2">
        <w:rPr>
          <w:rFonts w:cstheme="minorHAnsi"/>
          <w:sz w:val="24"/>
          <w:szCs w:val="24"/>
        </w:rPr>
        <w:t>efnogi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unigolyn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i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gael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cyflogaeth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</w:t>
      </w:r>
      <w:proofErr w:type="spellStart"/>
      <w:r w:rsidR="00234DE6" w:rsidRPr="00716EA2">
        <w:rPr>
          <w:rFonts w:cstheme="minorHAnsi"/>
          <w:sz w:val="24"/>
          <w:szCs w:val="24"/>
        </w:rPr>
        <w:t>yn</w:t>
      </w:r>
      <w:proofErr w:type="spellEnd"/>
      <w:r w:rsidR="00234DE6" w:rsidRPr="00716EA2">
        <w:rPr>
          <w:rFonts w:cstheme="minorHAnsi"/>
          <w:sz w:val="24"/>
          <w:szCs w:val="24"/>
        </w:rPr>
        <w:t xml:space="preserve"> y </w:t>
      </w:r>
      <w:proofErr w:type="spellStart"/>
      <w:r w:rsidR="00234DE6" w:rsidRPr="00716EA2">
        <w:rPr>
          <w:rFonts w:cstheme="minorHAnsi"/>
          <w:sz w:val="24"/>
          <w:szCs w:val="24"/>
        </w:rPr>
        <w:t>dyfodol</w:t>
      </w:r>
      <w:proofErr w:type="spellEnd"/>
      <w:r w:rsidR="00234DE6" w:rsidRPr="00716EA2">
        <w:rPr>
          <w:rFonts w:cstheme="minorHAnsi"/>
          <w:sz w:val="24"/>
          <w:szCs w:val="24"/>
        </w:rPr>
        <w:t>:</w:t>
      </w:r>
    </w:p>
    <w:p w14:paraId="14AC1819" w14:textId="545D6225" w:rsidR="00AC71F6" w:rsidRPr="00AC71F6" w:rsidRDefault="00234DE6" w:rsidP="00716EA2">
      <w:pPr>
        <w:pStyle w:val="ListParagraph"/>
        <w:numPr>
          <w:ilvl w:val="0"/>
          <w:numId w:val="14"/>
        </w:numPr>
        <w:spacing w:after="0" w:line="360" w:lineRule="auto"/>
        <w:rPr>
          <w:rFonts w:cstheme="minorHAnsi"/>
          <w:b/>
          <w:sz w:val="24"/>
          <w:szCs w:val="24"/>
        </w:rPr>
      </w:pPr>
      <w:proofErr w:type="spellStart"/>
      <w:r w:rsidRPr="00716EA2">
        <w:rPr>
          <w:rFonts w:cstheme="minorHAnsi"/>
          <w:b/>
          <w:sz w:val="24"/>
          <w:szCs w:val="24"/>
        </w:rPr>
        <w:t>Creadigrwydd</w:t>
      </w:r>
      <w:proofErr w:type="spellEnd"/>
      <w:r w:rsidRPr="00716EA2">
        <w:rPr>
          <w:rFonts w:cstheme="minorHAnsi"/>
          <w:b/>
          <w:sz w:val="24"/>
          <w:szCs w:val="24"/>
        </w:rPr>
        <w:t xml:space="preserve">. </w:t>
      </w:r>
      <w:r w:rsidR="00AC71F6">
        <w:rPr>
          <w:rFonts w:cstheme="minorHAnsi"/>
          <w:b/>
          <w:sz w:val="24"/>
          <w:szCs w:val="24"/>
        </w:rPr>
        <w:t xml:space="preserve">- </w:t>
      </w:r>
      <w:proofErr w:type="spellStart"/>
      <w:r w:rsidRPr="00AC71F6">
        <w:rPr>
          <w:rFonts w:cstheme="minorHAnsi"/>
          <w:sz w:val="24"/>
          <w:szCs w:val="24"/>
        </w:rPr>
        <w:t>Yn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benodol</w:t>
      </w:r>
      <w:proofErr w:type="spellEnd"/>
      <w:r w:rsidRPr="00AC71F6">
        <w:rPr>
          <w:rFonts w:cstheme="minorHAnsi"/>
          <w:sz w:val="24"/>
          <w:szCs w:val="24"/>
        </w:rPr>
        <w:t xml:space="preserve"> y </w:t>
      </w:r>
      <w:proofErr w:type="spellStart"/>
      <w:r w:rsidRPr="00AC71F6">
        <w:rPr>
          <w:rFonts w:cstheme="minorHAnsi"/>
          <w:sz w:val="24"/>
          <w:szCs w:val="24"/>
        </w:rPr>
        <w:t>gallu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ddefnyddio’r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dychymyg</w:t>
      </w:r>
      <w:proofErr w:type="spellEnd"/>
      <w:r w:rsidRPr="00AC71F6">
        <w:rPr>
          <w:rFonts w:cstheme="minorHAnsi"/>
          <w:sz w:val="24"/>
          <w:szCs w:val="24"/>
        </w:rPr>
        <w:t xml:space="preserve"> neu </w:t>
      </w:r>
      <w:proofErr w:type="spellStart"/>
      <w:r w:rsidRPr="00AC71F6">
        <w:rPr>
          <w:rFonts w:cstheme="minorHAnsi"/>
          <w:sz w:val="24"/>
          <w:szCs w:val="24"/>
        </w:rPr>
        <w:t>syniad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gwreiddiol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greu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rhywbeth</w:t>
      </w:r>
      <w:proofErr w:type="spellEnd"/>
      <w:r w:rsidR="00574D0B" w:rsidRPr="00AC71F6">
        <w:rPr>
          <w:rFonts w:cstheme="minorHAnsi"/>
          <w:sz w:val="24"/>
          <w:szCs w:val="24"/>
        </w:rPr>
        <w:t>/</w:t>
      </w:r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fod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yn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ddyfeisgar</w:t>
      </w:r>
      <w:proofErr w:type="spellEnd"/>
      <w:r w:rsidRPr="00AC71F6">
        <w:rPr>
          <w:rFonts w:cstheme="minorHAnsi"/>
          <w:sz w:val="24"/>
          <w:szCs w:val="24"/>
        </w:rPr>
        <w:t xml:space="preserve">. </w:t>
      </w:r>
      <w:proofErr w:type="spellStart"/>
      <w:r w:rsidR="00574D0B" w:rsidRPr="00AC71F6">
        <w:rPr>
          <w:rFonts w:cstheme="minorHAnsi"/>
          <w:sz w:val="24"/>
          <w:szCs w:val="24"/>
        </w:rPr>
        <w:t>Dyma</w:t>
      </w:r>
      <w:proofErr w:type="spellEnd"/>
      <w:r w:rsidR="00574D0B" w:rsidRPr="00AC71F6">
        <w:rPr>
          <w:rFonts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cstheme="minorHAnsi"/>
          <w:sz w:val="24"/>
          <w:szCs w:val="24"/>
        </w:rPr>
        <w:t>fyddai’n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gosod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cstheme="minorHAnsi"/>
          <w:sz w:val="24"/>
          <w:szCs w:val="24"/>
        </w:rPr>
        <w:t>uniolgyn</w:t>
      </w:r>
      <w:proofErr w:type="spellEnd"/>
      <w:r w:rsidR="00574D0B" w:rsidRPr="00AC71F6">
        <w:rPr>
          <w:rFonts w:cstheme="minorHAnsi"/>
          <w:sz w:val="24"/>
          <w:szCs w:val="24"/>
        </w:rPr>
        <w:t xml:space="preserve"> </w:t>
      </w:r>
      <w:r w:rsidRPr="00AC71F6">
        <w:rPr>
          <w:rFonts w:cstheme="minorHAnsi"/>
          <w:sz w:val="24"/>
          <w:szCs w:val="24"/>
        </w:rPr>
        <w:t>“</w:t>
      </w:r>
      <w:proofErr w:type="spellStart"/>
      <w:r w:rsidRPr="00AC71F6">
        <w:rPr>
          <w:rFonts w:cstheme="minorHAnsi"/>
          <w:sz w:val="24"/>
          <w:szCs w:val="24"/>
        </w:rPr>
        <w:t>arwahan</w:t>
      </w:r>
      <w:proofErr w:type="spellEnd"/>
      <w:r w:rsidRPr="00AC71F6">
        <w:rPr>
          <w:rFonts w:cstheme="minorHAnsi"/>
          <w:sz w:val="24"/>
          <w:szCs w:val="24"/>
        </w:rPr>
        <w:t xml:space="preserve">” </w:t>
      </w:r>
      <w:proofErr w:type="spellStart"/>
      <w:r w:rsidR="00574D0B"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ymgeiswyr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eraill</w:t>
      </w:r>
      <w:proofErr w:type="spellEnd"/>
      <w:r w:rsidR="00AC71F6">
        <w:rPr>
          <w:rFonts w:cstheme="minorHAnsi"/>
          <w:sz w:val="24"/>
          <w:szCs w:val="24"/>
        </w:rPr>
        <w:t>.</w:t>
      </w:r>
    </w:p>
    <w:p w14:paraId="66FAD7BB" w14:textId="740F1075" w:rsidR="00234DE6" w:rsidRPr="00AC71F6" w:rsidRDefault="00234DE6" w:rsidP="00716EA2">
      <w:pPr>
        <w:pStyle w:val="ListParagraph"/>
        <w:numPr>
          <w:ilvl w:val="0"/>
          <w:numId w:val="14"/>
        </w:numPr>
        <w:spacing w:after="0" w:line="360" w:lineRule="auto"/>
        <w:rPr>
          <w:rFonts w:cstheme="minorHAnsi"/>
          <w:b/>
          <w:sz w:val="24"/>
          <w:szCs w:val="24"/>
        </w:rPr>
      </w:pPr>
      <w:proofErr w:type="spellStart"/>
      <w:r w:rsidRPr="00716EA2">
        <w:rPr>
          <w:rFonts w:cstheme="minorHAnsi"/>
          <w:b/>
          <w:sz w:val="24"/>
          <w:szCs w:val="24"/>
        </w:rPr>
        <w:t>Cyfathrebu</w:t>
      </w:r>
      <w:proofErr w:type="spellEnd"/>
      <w:r w:rsidR="00AC71F6">
        <w:rPr>
          <w:rFonts w:cstheme="minorHAnsi"/>
          <w:b/>
          <w:sz w:val="24"/>
          <w:szCs w:val="24"/>
        </w:rPr>
        <w:t xml:space="preserve"> - </w:t>
      </w:r>
      <w:r w:rsidRPr="00AC71F6">
        <w:rPr>
          <w:rFonts w:cstheme="minorHAnsi"/>
          <w:spacing w:val="-3"/>
          <w:sz w:val="24"/>
          <w:szCs w:val="24"/>
        </w:rPr>
        <w:t xml:space="preserve">Mae </w:t>
      </w:r>
      <w:proofErr w:type="spellStart"/>
      <w:r w:rsidRPr="00AC71F6">
        <w:rPr>
          <w:rFonts w:cstheme="minorHAnsi"/>
          <w:spacing w:val="-3"/>
          <w:sz w:val="24"/>
          <w:szCs w:val="24"/>
        </w:rPr>
        <w:t>cyfathrebu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a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gwaith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tîm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yn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hanfodol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. Mae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gallu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gwrando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ar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gyfarwyddiadau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a </w:t>
      </w:r>
      <w:proofErr w:type="spellStart"/>
      <w:r w:rsidRPr="00AC71F6">
        <w:rPr>
          <w:rFonts w:cstheme="minorHAnsi"/>
          <w:spacing w:val="-3"/>
          <w:sz w:val="24"/>
          <w:szCs w:val="24"/>
        </w:rPr>
        <w:t>chydweithio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gyda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holl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aelodau’r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tîm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yn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siwr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o </w:t>
      </w:r>
      <w:proofErr w:type="spellStart"/>
      <w:r w:rsidRPr="00AC71F6">
        <w:rPr>
          <w:rFonts w:cstheme="minorHAnsi"/>
          <w:spacing w:val="-3"/>
          <w:sz w:val="24"/>
          <w:szCs w:val="24"/>
        </w:rPr>
        <w:t>arwain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at </w:t>
      </w:r>
      <w:r w:rsidRPr="00AC71F6">
        <w:rPr>
          <w:rFonts w:cstheme="minorHAnsi"/>
          <w:sz w:val="24"/>
          <w:szCs w:val="24"/>
          <w:lang w:val="cy-GB"/>
        </w:rPr>
        <w:t xml:space="preserve">well cynyrch terfynol. </w:t>
      </w:r>
    </w:p>
    <w:p w14:paraId="7FC2847A" w14:textId="6ACF7D1B" w:rsidR="00574D0B" w:rsidRPr="00AC71F6" w:rsidRDefault="00234DE6" w:rsidP="00716EA2">
      <w:pPr>
        <w:pStyle w:val="HTMLPreformatted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b/>
          <w:sz w:val="24"/>
          <w:szCs w:val="24"/>
          <w:lang w:val="cy-GB"/>
        </w:rPr>
      </w:pPr>
      <w:r w:rsidRPr="00716EA2">
        <w:rPr>
          <w:rFonts w:asciiTheme="minorHAnsi" w:hAnsiTheme="minorHAnsi" w:cstheme="minorHAnsi"/>
          <w:b/>
          <w:sz w:val="24"/>
          <w:szCs w:val="24"/>
          <w:lang w:val="cy-GB"/>
        </w:rPr>
        <w:t>Hyblygrwydd</w:t>
      </w:r>
      <w:r w:rsidR="00AC71F6">
        <w:rPr>
          <w:rFonts w:asciiTheme="minorHAnsi" w:hAnsiTheme="minorHAnsi" w:cstheme="minorHAnsi"/>
          <w:b/>
          <w:sz w:val="24"/>
          <w:szCs w:val="24"/>
          <w:lang w:val="cy-GB"/>
        </w:rPr>
        <w:t xml:space="preserve"> -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byd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Creadigol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newid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datblygu’n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gyson</w:t>
      </w:r>
      <w:r w:rsidR="006A755B">
        <w:rPr>
          <w:rFonts w:asciiTheme="minorHAnsi" w:hAnsiTheme="minorHAnsi" w:cstheme="minorHAnsi"/>
          <w:sz w:val="24"/>
          <w:szCs w:val="24"/>
        </w:rPr>
        <w:t xml:space="preserve">. </w:t>
      </w:r>
      <w:r w:rsidR="00574D0B" w:rsidRPr="00AC71F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sicrhau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eich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diweddaru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eich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sgiliau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technolegol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rheolaidd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greiddiol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</w:t>
      </w:r>
      <w:r w:rsidR="005D057B">
        <w:rPr>
          <w:rFonts w:asciiTheme="minorHAnsi" w:hAnsiTheme="minorHAnsi" w:cstheme="minorHAnsi"/>
          <w:sz w:val="24"/>
          <w:szCs w:val="24"/>
        </w:rPr>
        <w:t>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yr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un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modd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hyblygrwydd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newid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gwahanol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amgylcheddau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gallech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ynddynt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574D0B" w:rsidRPr="00AC71F6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="00574D0B" w:rsidRPr="00AC71F6">
        <w:rPr>
          <w:rFonts w:asciiTheme="minorHAnsi" w:hAnsiTheme="minorHAnsi" w:cstheme="minorHAnsi"/>
          <w:sz w:val="24"/>
          <w:szCs w:val="24"/>
        </w:rPr>
        <w:t>.</w:t>
      </w:r>
    </w:p>
    <w:p w14:paraId="7FEBC2FA" w14:textId="3CABD42A" w:rsidR="00574D0B" w:rsidRPr="00AC71F6" w:rsidRDefault="00574D0B" w:rsidP="00716EA2">
      <w:pPr>
        <w:pStyle w:val="HTMLPreformatted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b/>
          <w:sz w:val="24"/>
          <w:szCs w:val="24"/>
        </w:rPr>
      </w:pP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Gweithio</w:t>
      </w:r>
      <w:proofErr w:type="spellEnd"/>
      <w:r w:rsidRPr="00716EA2">
        <w:rPr>
          <w:rFonts w:asciiTheme="minorHAnsi" w:hAnsiTheme="minorHAnsi" w:cstheme="minorHAnsi"/>
          <w:b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i</w:t>
      </w:r>
      <w:proofErr w:type="spellEnd"/>
      <w:r w:rsidRPr="00716EA2">
        <w:rPr>
          <w:rFonts w:asciiTheme="minorHAnsi" w:hAnsiTheme="minorHAnsi" w:cstheme="minorHAnsi"/>
          <w:b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gyf</w:t>
      </w:r>
      <w:r w:rsidR="007C1DE5" w:rsidRPr="00716EA2">
        <w:rPr>
          <w:rFonts w:asciiTheme="minorHAnsi" w:hAnsiTheme="minorHAnsi" w:cstheme="minorHAnsi"/>
          <w:b/>
          <w:sz w:val="24"/>
          <w:szCs w:val="24"/>
        </w:rPr>
        <w:t>y</w:t>
      </w:r>
      <w:r w:rsidRPr="00716EA2">
        <w:rPr>
          <w:rFonts w:asciiTheme="minorHAnsi" w:hAnsiTheme="minorHAnsi" w:cstheme="minorHAnsi"/>
          <w:b/>
          <w:sz w:val="24"/>
          <w:szCs w:val="24"/>
        </w:rPr>
        <w:t>ngder</w:t>
      </w:r>
      <w:proofErr w:type="spellEnd"/>
      <w:r w:rsidRPr="00716EA2">
        <w:rPr>
          <w:rFonts w:asciiTheme="minorHAnsi" w:hAnsiTheme="minorHAnsi" w:cstheme="minorHAnsi"/>
          <w:b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amser</w:t>
      </w:r>
      <w:proofErr w:type="spellEnd"/>
      <w:r w:rsidR="00AC71F6">
        <w:rPr>
          <w:rFonts w:asciiTheme="minorHAnsi" w:hAnsiTheme="minorHAnsi" w:cstheme="minorHAnsi"/>
          <w:b/>
          <w:sz w:val="24"/>
          <w:szCs w:val="24"/>
        </w:rPr>
        <w:t xml:space="preserve"> - </w:t>
      </w:r>
      <w:r w:rsidRPr="00AC71F6">
        <w:rPr>
          <w:rFonts w:asciiTheme="minorHAnsi" w:hAnsiTheme="minorHAnsi" w:cstheme="minorHAnsi"/>
          <w:sz w:val="24"/>
          <w:szCs w:val="24"/>
        </w:rPr>
        <w:t xml:space="preserve">Mae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sgiliau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rheolaeth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amser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cadarn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="00FC77A7">
        <w:rPr>
          <w:rFonts w:asciiTheme="minorHAnsi" w:hAnsiTheme="minorHAnsi" w:cstheme="minorHAnsi"/>
          <w:sz w:val="24"/>
          <w:szCs w:val="24"/>
        </w:rPr>
        <w:t>Rhaid</w:t>
      </w:r>
      <w:proofErr w:type="spellEnd"/>
      <w:r w:rsidR="00FC77A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FC77A7">
        <w:rPr>
          <w:rFonts w:asciiTheme="minorHAnsi" w:hAnsiTheme="minorHAnsi" w:cstheme="minorHAnsi"/>
          <w:sz w:val="24"/>
          <w:szCs w:val="24"/>
        </w:rPr>
        <w:t>arbrofi</w:t>
      </w:r>
      <w:proofErr w:type="spellEnd"/>
      <w:r w:rsidR="00DE3E01">
        <w:rPr>
          <w:rFonts w:asciiTheme="minorHAnsi" w:hAnsiTheme="minorHAnsi" w:cstheme="minorHAnsi"/>
          <w:sz w:val="24"/>
          <w:szCs w:val="24"/>
        </w:rPr>
        <w:t xml:space="preserve"> - </w:t>
      </w:r>
      <w:proofErr w:type="spellStart"/>
      <w:r w:rsidR="00DE3E01">
        <w:rPr>
          <w:rFonts w:asciiTheme="minorHAnsi" w:hAnsiTheme="minorHAnsi" w:cstheme="minorHAnsi"/>
          <w:sz w:val="24"/>
          <w:szCs w:val="24"/>
        </w:rPr>
        <w:t>m</w:t>
      </w:r>
      <w:r w:rsidRPr="00AC71F6">
        <w:rPr>
          <w:rFonts w:asciiTheme="minorHAnsi" w:hAnsiTheme="minorHAnsi" w:cstheme="minorHAnsi"/>
          <w:sz w:val="24"/>
          <w:szCs w:val="24"/>
        </w:rPr>
        <w:t>ae’n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darganfod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pa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ddull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42204E" w:rsidRPr="00AC71F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chi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>.</w:t>
      </w:r>
    </w:p>
    <w:p w14:paraId="35EC6A28" w14:textId="0A0D0838" w:rsidR="00574D0B" w:rsidRPr="00AC71F6" w:rsidRDefault="00574D0B" w:rsidP="00716EA2">
      <w:pPr>
        <w:pStyle w:val="HTMLPreformatted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b/>
          <w:sz w:val="24"/>
          <w:szCs w:val="24"/>
        </w:rPr>
      </w:pP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Angerdd</w:t>
      </w:r>
      <w:proofErr w:type="spellEnd"/>
      <w:r w:rsidR="00AC71F6">
        <w:rPr>
          <w:rFonts w:asciiTheme="minorHAnsi" w:hAnsiTheme="minorHAnsi" w:cstheme="minorHAnsi"/>
          <w:b/>
          <w:sz w:val="24"/>
          <w:szCs w:val="24"/>
        </w:rPr>
        <w:t xml:space="preserve"> -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Mae’n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angenrheidol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gennych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chi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angerdd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dros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eich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gwaith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49B14311" w14:textId="77777777" w:rsidR="007C1DE5" w:rsidRPr="00716EA2" w:rsidRDefault="007C1DE5" w:rsidP="00716EA2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ABEFAB3" w14:textId="77777777" w:rsidR="0042204E" w:rsidRPr="00716EA2" w:rsidRDefault="0042204E" w:rsidP="00716EA2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3BA4A1DC" w14:textId="5114C186" w:rsidR="007C0D67" w:rsidRPr="00716EA2" w:rsidRDefault="0024185F" w:rsidP="00716EA2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  <w:proofErr w:type="spellStart"/>
      <w:r w:rsidRPr="00716EA2">
        <w:rPr>
          <w:rFonts w:asciiTheme="minorHAnsi" w:hAnsiTheme="minorHAnsi" w:cstheme="minorHAnsi"/>
          <w:sz w:val="24"/>
          <w:szCs w:val="24"/>
        </w:rPr>
        <w:t>Darganfyddodd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aelodau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o’r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r w:rsidR="005E7317" w:rsidRPr="005E7317">
        <w:rPr>
          <w:rFonts w:asciiTheme="minorHAnsi" w:hAnsiTheme="minorHAnsi" w:cstheme="minorHAnsi"/>
          <w:sz w:val="24"/>
          <w:szCs w:val="24"/>
          <w:u w:val="single"/>
        </w:rPr>
        <w:t>UAL’s</w:t>
      </w:r>
      <w:r w:rsidR="005E7317" w:rsidRPr="005E731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hefyd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3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prif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sgil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allweddol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weithio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Dywidiant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Creadig</w:t>
      </w:r>
      <w:r w:rsidR="00C6766D">
        <w:rPr>
          <w:rFonts w:asciiTheme="minorHAnsi" w:hAnsiTheme="minorHAnsi" w:cstheme="minorHAnsi"/>
          <w:sz w:val="24"/>
          <w:szCs w:val="24"/>
        </w:rPr>
        <w:t>o</w:t>
      </w:r>
      <w:r w:rsidR="00716EA2" w:rsidRPr="00716EA2">
        <w:rPr>
          <w:rFonts w:asciiTheme="minorHAnsi" w:hAnsiTheme="minorHAnsi" w:cstheme="minorHAnsi"/>
          <w:sz w:val="24"/>
          <w:szCs w:val="24"/>
        </w:rPr>
        <w:t>l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="00DA7800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DA7800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DA7800">
        <w:rPr>
          <w:rFonts w:asciiTheme="minorHAnsi" w:hAnsiTheme="minorHAnsi" w:cstheme="minorHAnsi"/>
          <w:sz w:val="24"/>
          <w:szCs w:val="24"/>
        </w:rPr>
        <w:t>ychwanegol</w:t>
      </w:r>
      <w:proofErr w:type="spellEnd"/>
      <w:r w:rsidR="00DA7800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DA7800">
        <w:rPr>
          <w:rFonts w:asciiTheme="minorHAnsi" w:hAnsiTheme="minorHAnsi" w:cstheme="minorHAnsi"/>
          <w:sz w:val="24"/>
          <w:szCs w:val="24"/>
        </w:rPr>
        <w:t>trafodir</w:t>
      </w:r>
      <w:proofErr w:type="spellEnd"/>
      <w:r w:rsidR="00DA7800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16EA2" w:rsidRPr="00716EA2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="00716EA2" w:rsidRPr="00716EA2">
        <w:rPr>
          <w:rFonts w:asciiTheme="minorHAnsi" w:hAnsiTheme="minorHAnsi" w:cstheme="minorHAnsi"/>
          <w:sz w:val="24"/>
          <w:szCs w:val="24"/>
        </w:rPr>
        <w:t xml:space="preserve"> f</w:t>
      </w: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 xml:space="preserve">eddwl </w:t>
      </w:r>
      <w:r w:rsidR="00716EA2"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 xml:space="preserve">yn </w:t>
      </w: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ochrol</w:t>
      </w:r>
      <w:r w:rsidR="00716EA2"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. D</w:t>
      </w: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efnyddio ymagwedd anuniongyrchol a chreadigol i ddatrys problemau</w:t>
      </w:r>
      <w:r w:rsidR="00716EA2"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 xml:space="preserve">. </w:t>
      </w:r>
    </w:p>
    <w:p w14:paraId="35E23FED" w14:textId="77777777" w:rsidR="007C0D67" w:rsidRPr="00716EA2" w:rsidRDefault="007C0D67" w:rsidP="00716EA2">
      <w:pPr>
        <w:spacing w:after="0" w:line="360" w:lineRule="auto"/>
        <w:rPr>
          <w:rFonts w:cstheme="minorHAnsi"/>
          <w:sz w:val="24"/>
          <w:szCs w:val="24"/>
        </w:rPr>
      </w:pPr>
    </w:p>
    <w:p w14:paraId="43BB3A1E" w14:textId="77777777" w:rsidR="007C0D67" w:rsidRPr="00716EA2" w:rsidRDefault="007C0D67" w:rsidP="00716EA2">
      <w:pPr>
        <w:spacing w:after="0" w:line="360" w:lineRule="auto"/>
        <w:rPr>
          <w:rFonts w:cstheme="minorHAnsi"/>
          <w:sz w:val="24"/>
          <w:szCs w:val="24"/>
        </w:rPr>
      </w:pPr>
      <w:r w:rsidRPr="00716EA2">
        <w:rPr>
          <w:rFonts w:cstheme="minorHAnsi"/>
          <w:sz w:val="24"/>
          <w:szCs w:val="24"/>
        </w:rPr>
        <w:t xml:space="preserve">Er </w:t>
      </w:r>
      <w:proofErr w:type="spellStart"/>
      <w:r w:rsidRPr="00716EA2">
        <w:rPr>
          <w:rFonts w:cstheme="minorHAnsi"/>
          <w:sz w:val="24"/>
          <w:szCs w:val="24"/>
        </w:rPr>
        <w:t>fod</w:t>
      </w:r>
      <w:proofErr w:type="spellEnd"/>
      <w:r w:rsidRPr="00716EA2">
        <w:rPr>
          <w:rFonts w:cstheme="minorHAnsi"/>
          <w:sz w:val="24"/>
          <w:szCs w:val="24"/>
        </w:rPr>
        <w:t xml:space="preserve"> y </w:t>
      </w:r>
      <w:proofErr w:type="spellStart"/>
      <w:r w:rsidRPr="00716EA2">
        <w:rPr>
          <w:rFonts w:cstheme="minorHAnsi"/>
          <w:sz w:val="24"/>
          <w:szCs w:val="24"/>
        </w:rPr>
        <w:t>wefan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r w:rsidRPr="00716EA2">
        <w:rPr>
          <w:rFonts w:cstheme="minorHAnsi"/>
          <w:sz w:val="24"/>
          <w:szCs w:val="24"/>
          <w:u w:val="single"/>
        </w:rPr>
        <w:t xml:space="preserve">Prospects </w:t>
      </w:r>
      <w:proofErr w:type="spellStart"/>
      <w:r w:rsidRPr="00716EA2">
        <w:rPr>
          <w:rFonts w:cstheme="minorHAnsi"/>
          <w:sz w:val="24"/>
          <w:szCs w:val="24"/>
        </w:rPr>
        <w:t>hef</w:t>
      </w:r>
      <w:r w:rsidR="007C1DE5" w:rsidRPr="00716EA2">
        <w:rPr>
          <w:rFonts w:cstheme="minorHAnsi"/>
          <w:sz w:val="24"/>
          <w:szCs w:val="24"/>
        </w:rPr>
        <w:t>yd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rhestru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r w:rsidR="00716EA2" w:rsidRPr="00716EA2">
        <w:rPr>
          <w:rFonts w:cstheme="minorHAnsi"/>
          <w:sz w:val="24"/>
          <w:szCs w:val="24"/>
        </w:rPr>
        <w:t xml:space="preserve">y </w:t>
      </w:r>
      <w:proofErr w:type="spellStart"/>
      <w:r w:rsidR="007C1DE5" w:rsidRPr="00716EA2">
        <w:rPr>
          <w:rFonts w:cstheme="minorHAnsi"/>
          <w:sz w:val="24"/>
          <w:szCs w:val="24"/>
        </w:rPr>
        <w:t>sgiliau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allweddol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rydym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eisoes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wedi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sôn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amdanynt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maent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rhestru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3 </w:t>
      </w:r>
      <w:proofErr w:type="spellStart"/>
      <w:r w:rsidR="007C1DE5" w:rsidRPr="00716EA2">
        <w:rPr>
          <w:rFonts w:cstheme="minorHAnsi"/>
          <w:sz w:val="24"/>
          <w:szCs w:val="24"/>
        </w:rPr>
        <w:t>ychwanegol</w:t>
      </w:r>
      <w:proofErr w:type="spellEnd"/>
      <w:r w:rsidR="007C1DE5" w:rsidRPr="00716EA2">
        <w:rPr>
          <w:rFonts w:cstheme="minorHAnsi"/>
          <w:sz w:val="24"/>
          <w:szCs w:val="24"/>
        </w:rPr>
        <w:t>:</w:t>
      </w:r>
    </w:p>
    <w:p w14:paraId="00B174A2" w14:textId="77777777" w:rsidR="007C1DE5" w:rsidRPr="00716EA2" w:rsidRDefault="007C1DE5" w:rsidP="00716EA2">
      <w:pPr>
        <w:pStyle w:val="HTMLPreformatted"/>
        <w:spacing w:line="360" w:lineRule="auto"/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</w:pP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• hunanddisgyblaeth a stamina</w:t>
      </w:r>
    </w:p>
    <w:p w14:paraId="32D41543" w14:textId="72245EEF" w:rsidR="007C1DE5" w:rsidRPr="00716EA2" w:rsidRDefault="007C1DE5" w:rsidP="00716EA2">
      <w:pPr>
        <w:pStyle w:val="HTMLPreformatted"/>
        <w:spacing w:line="360" w:lineRule="auto"/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</w:pP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 xml:space="preserve">• gwydnwch a phenderfyniad </w:t>
      </w:r>
    </w:p>
    <w:p w14:paraId="0D407DD7" w14:textId="77777777" w:rsidR="007C1DE5" w:rsidRPr="00716EA2" w:rsidRDefault="007C1DE5" w:rsidP="00716EA2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• yr hyblygrwydd i weithio ar brosiectau lluosog</w:t>
      </w:r>
    </w:p>
    <w:p w14:paraId="49678FCE" w14:textId="77777777" w:rsidR="007C0D67" w:rsidRPr="00716EA2" w:rsidRDefault="007C1DE5" w:rsidP="00716EA2">
      <w:pPr>
        <w:spacing w:after="0" w:line="360" w:lineRule="auto"/>
        <w:rPr>
          <w:rFonts w:cstheme="minorHAnsi"/>
          <w:sz w:val="24"/>
          <w:szCs w:val="24"/>
        </w:rPr>
      </w:pPr>
      <w:r w:rsidRPr="00716EA2">
        <w:rPr>
          <w:rFonts w:cstheme="minorHAnsi"/>
          <w:sz w:val="24"/>
          <w:szCs w:val="24"/>
        </w:rPr>
        <w:t xml:space="preserve">  </w:t>
      </w:r>
    </w:p>
    <w:p w14:paraId="552F44E6" w14:textId="5E0FDEEB" w:rsidR="00716EA2" w:rsidRPr="00944116" w:rsidRDefault="00716EA2" w:rsidP="0089426E">
      <w:pPr>
        <w:spacing w:after="0" w:line="360" w:lineRule="auto"/>
        <w:rPr>
          <w:rFonts w:cstheme="minorHAnsi"/>
          <w:sz w:val="24"/>
          <w:szCs w:val="24"/>
        </w:rPr>
      </w:pPr>
      <w:proofErr w:type="spellStart"/>
      <w:r w:rsidRPr="00716EA2">
        <w:rPr>
          <w:rFonts w:cstheme="minorHAnsi"/>
          <w:sz w:val="24"/>
          <w:szCs w:val="24"/>
        </w:rPr>
        <w:t>Nodir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yn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yr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erthygl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nad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yw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pob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swydd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y </w:t>
      </w:r>
      <w:proofErr w:type="spellStart"/>
      <w:r w:rsidR="007C1DE5" w:rsidRPr="00716EA2">
        <w:rPr>
          <w:rFonts w:cstheme="minorHAnsi"/>
          <w:sz w:val="24"/>
          <w:szCs w:val="24"/>
        </w:rPr>
        <w:t>diwydiannau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creadigol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cael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eu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hysbysebu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ffurfiol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. Mae bod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weledol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a</w:t>
      </w:r>
      <w:r w:rsidRPr="00716EA2">
        <w:rPr>
          <w:rFonts w:cstheme="minorHAnsi"/>
          <w:sz w:val="24"/>
          <w:szCs w:val="24"/>
        </w:rPr>
        <w:t xml:space="preserve">c </w:t>
      </w:r>
      <w:proofErr w:type="spellStart"/>
      <w:r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rhyngweithio</w:t>
      </w:r>
      <w:r w:rsidRPr="00716EA2">
        <w:rPr>
          <w:rFonts w:cstheme="minorHAnsi"/>
          <w:sz w:val="24"/>
          <w:szCs w:val="24"/>
        </w:rPr>
        <w:t>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yn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cynnig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cyfle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i</w:t>
      </w:r>
      <w:proofErr w:type="spellEnd"/>
      <w:r w:rsidRPr="00716EA2">
        <w:rPr>
          <w:rFonts w:cstheme="minorHAnsi"/>
          <w:sz w:val="24"/>
          <w:szCs w:val="24"/>
        </w:rPr>
        <w:t xml:space="preserve"> chi</w:t>
      </w:r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gael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eich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gweld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. </w:t>
      </w:r>
      <w:proofErr w:type="spellStart"/>
      <w:r w:rsidRPr="00716EA2">
        <w:rPr>
          <w:rFonts w:cstheme="minorHAnsi"/>
          <w:sz w:val="24"/>
          <w:szCs w:val="24"/>
        </w:rPr>
        <w:lastRenderedPageBreak/>
        <w:t>Cyfeirir</w:t>
      </w:r>
      <w:proofErr w:type="spellEnd"/>
      <w:r w:rsidRPr="00716EA2">
        <w:rPr>
          <w:rFonts w:cstheme="minorHAnsi"/>
          <w:sz w:val="24"/>
          <w:szCs w:val="24"/>
        </w:rPr>
        <w:t xml:space="preserve"> at y </w:t>
      </w:r>
      <w:proofErr w:type="spellStart"/>
      <w:r w:rsidRPr="00716EA2">
        <w:rPr>
          <w:rFonts w:cstheme="minorHAnsi"/>
          <w:sz w:val="24"/>
          <w:szCs w:val="24"/>
        </w:rPr>
        <w:t>ffaith</w:t>
      </w:r>
      <w:proofErr w:type="spellEnd"/>
      <w:r w:rsidRPr="00716EA2">
        <w:rPr>
          <w:rFonts w:cstheme="minorHAnsi"/>
          <w:sz w:val="24"/>
          <w:szCs w:val="24"/>
        </w:rPr>
        <w:t xml:space="preserve"> y </w:t>
      </w:r>
      <w:proofErr w:type="spellStart"/>
      <w:r w:rsidRPr="00716EA2">
        <w:rPr>
          <w:rFonts w:cstheme="minorHAnsi"/>
          <w:sz w:val="24"/>
          <w:szCs w:val="24"/>
        </w:rPr>
        <w:t>gallech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ymuno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gydag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as</w:t>
      </w:r>
      <w:r w:rsidR="00BA63D3">
        <w:rPr>
          <w:rFonts w:cstheme="minorHAnsi"/>
          <w:sz w:val="24"/>
          <w:szCs w:val="24"/>
        </w:rPr>
        <w:t>i</w:t>
      </w:r>
      <w:r w:rsidR="007C1DE5" w:rsidRPr="00716EA2">
        <w:rPr>
          <w:rFonts w:cstheme="minorHAnsi"/>
          <w:sz w:val="24"/>
          <w:szCs w:val="24"/>
        </w:rPr>
        <w:t>antaethau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proffesiynnol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eich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maes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chi </w:t>
      </w:r>
      <w:r w:rsidRPr="00716EA2">
        <w:rPr>
          <w:rFonts w:cstheme="minorHAnsi"/>
          <w:sz w:val="24"/>
          <w:szCs w:val="24"/>
        </w:rPr>
        <w:t xml:space="preserve">ac y </w:t>
      </w:r>
      <w:proofErr w:type="spellStart"/>
      <w:r w:rsidRPr="00716EA2">
        <w:rPr>
          <w:rFonts w:cstheme="minorHAnsi"/>
          <w:sz w:val="24"/>
          <w:szCs w:val="24"/>
        </w:rPr>
        <w:t>byddai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Pr="00716EA2">
        <w:rPr>
          <w:rFonts w:cstheme="minorHAnsi"/>
          <w:sz w:val="24"/>
          <w:szCs w:val="24"/>
        </w:rPr>
        <w:t>hyn</w:t>
      </w:r>
      <w:proofErr w:type="spellEnd"/>
      <w:r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fodd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o </w:t>
      </w:r>
      <w:proofErr w:type="spellStart"/>
      <w:r w:rsidR="007C1DE5" w:rsidRPr="00716EA2">
        <w:rPr>
          <w:rFonts w:cstheme="minorHAnsi"/>
          <w:sz w:val="24"/>
          <w:szCs w:val="24"/>
        </w:rPr>
        <w:t>gael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gwybod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am </w:t>
      </w:r>
      <w:proofErr w:type="spellStart"/>
      <w:r w:rsidR="007C1DE5" w:rsidRPr="00716EA2">
        <w:rPr>
          <w:rFonts w:cstheme="minorHAnsi"/>
          <w:sz w:val="24"/>
          <w:szCs w:val="24"/>
        </w:rPr>
        <w:t>e.e.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sesiynnau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</w:t>
      </w:r>
      <w:proofErr w:type="spellStart"/>
      <w:r w:rsidR="007C1DE5" w:rsidRPr="00716EA2">
        <w:rPr>
          <w:rFonts w:cstheme="minorHAnsi"/>
          <w:sz w:val="24"/>
          <w:szCs w:val="24"/>
        </w:rPr>
        <w:t>castio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. Mae </w:t>
      </w:r>
      <w:proofErr w:type="spellStart"/>
      <w:r w:rsidR="007C1DE5" w:rsidRPr="00716EA2">
        <w:rPr>
          <w:rFonts w:cstheme="minorHAnsi"/>
          <w:sz w:val="24"/>
          <w:szCs w:val="24"/>
        </w:rPr>
        <w:t>dilyn</w:t>
      </w:r>
      <w:proofErr w:type="spellEnd"/>
      <w:r w:rsidR="007C1DE5" w:rsidRPr="00716EA2">
        <w:rPr>
          <w:rFonts w:cstheme="minorHAnsi"/>
          <w:sz w:val="24"/>
          <w:szCs w:val="24"/>
        </w:rPr>
        <w:t xml:space="preserve"> “x” neu </w:t>
      </w:r>
      <w:r w:rsidRPr="00716EA2">
        <w:rPr>
          <w:rFonts w:cstheme="minorHAnsi"/>
          <w:sz w:val="24"/>
          <w:szCs w:val="24"/>
        </w:rPr>
        <w:t>“</w:t>
      </w:r>
      <w:r w:rsidR="007C1DE5" w:rsidRPr="00716EA2">
        <w:rPr>
          <w:rStyle w:val="y2iqfc"/>
          <w:rFonts w:cstheme="minorHAnsi"/>
          <w:sz w:val="24"/>
          <w:szCs w:val="24"/>
          <w:lang w:val="cy-GB"/>
        </w:rPr>
        <w:t>LinkedIn</w:t>
      </w:r>
      <w:r w:rsidRPr="00716EA2">
        <w:rPr>
          <w:rStyle w:val="y2iqfc"/>
          <w:rFonts w:cstheme="minorHAnsi"/>
          <w:sz w:val="24"/>
          <w:szCs w:val="24"/>
          <w:lang w:val="cy-GB"/>
        </w:rPr>
        <w:t>”</w:t>
      </w:r>
      <w:r w:rsidR="007C1DE5" w:rsidRPr="00716EA2">
        <w:rPr>
          <w:rStyle w:val="y2iqfc"/>
          <w:rFonts w:cstheme="minorHAnsi"/>
          <w:sz w:val="24"/>
          <w:szCs w:val="24"/>
          <w:lang w:val="cy-GB"/>
        </w:rPr>
        <w:t xml:space="preserve"> yn fodd o </w:t>
      </w:r>
      <w:r w:rsidRPr="00716EA2">
        <w:rPr>
          <w:rStyle w:val="y2iqfc"/>
          <w:rFonts w:cstheme="minorHAnsi"/>
          <w:sz w:val="24"/>
          <w:szCs w:val="24"/>
          <w:lang w:val="cy-GB"/>
        </w:rPr>
        <w:t>d</w:t>
      </w:r>
      <w:r w:rsidR="007C1DE5" w:rsidRPr="00716EA2">
        <w:rPr>
          <w:rStyle w:val="y2iqfc"/>
          <w:rFonts w:cstheme="minorHAnsi"/>
          <w:sz w:val="24"/>
          <w:szCs w:val="24"/>
          <w:lang w:val="cy-GB"/>
        </w:rPr>
        <w:t xml:space="preserve">dilyn a chysylltu â gweithwyr proffesiynol y diwydiant a chadw clust </w:t>
      </w:r>
      <w:r w:rsidRPr="00716EA2">
        <w:rPr>
          <w:rStyle w:val="y2iqfc"/>
          <w:rFonts w:cstheme="minorHAnsi"/>
          <w:sz w:val="24"/>
          <w:szCs w:val="24"/>
          <w:lang w:val="cy-GB"/>
        </w:rPr>
        <w:t>agored</w:t>
      </w:r>
      <w:r w:rsidR="007C1DE5" w:rsidRPr="00716EA2">
        <w:rPr>
          <w:rStyle w:val="y2iqfc"/>
          <w:rFonts w:cstheme="minorHAnsi"/>
          <w:sz w:val="24"/>
          <w:szCs w:val="24"/>
          <w:lang w:val="cy-GB"/>
        </w:rPr>
        <w:t xml:space="preserve"> am swyddi gwag addas.</w:t>
      </w:r>
    </w:p>
    <w:p w14:paraId="11731E7F" w14:textId="77777777" w:rsidR="00716EA2" w:rsidRDefault="00716EA2" w:rsidP="007C0D67">
      <w:pPr>
        <w:rPr>
          <w:rFonts w:cstheme="minorHAnsi"/>
          <w:color w:val="040C28"/>
          <w:sz w:val="24"/>
          <w:szCs w:val="24"/>
        </w:rPr>
      </w:pPr>
    </w:p>
    <w:p w14:paraId="0865BA0B" w14:textId="77777777" w:rsidR="00716EA2" w:rsidRDefault="00716EA2" w:rsidP="007C0D67">
      <w:pPr>
        <w:rPr>
          <w:rFonts w:cstheme="minorHAnsi"/>
          <w:color w:val="040C28"/>
          <w:sz w:val="24"/>
          <w:szCs w:val="24"/>
        </w:rPr>
      </w:pPr>
    </w:p>
    <w:p w14:paraId="419EEB8C" w14:textId="77777777" w:rsidR="007C0D67" w:rsidRPr="007C0D67" w:rsidRDefault="00716EA2" w:rsidP="007C0D67">
      <w:pPr>
        <w:spacing w:line="240" w:lineRule="auto"/>
        <w:rPr>
          <w:rFonts w:cstheme="minorHAnsi"/>
          <w:sz w:val="24"/>
          <w:szCs w:val="24"/>
          <w:u w:val="single"/>
        </w:rPr>
      </w:pPr>
      <w:proofErr w:type="spellStart"/>
      <w:r>
        <w:rPr>
          <w:rFonts w:cstheme="minorHAnsi"/>
          <w:sz w:val="24"/>
          <w:szCs w:val="24"/>
          <w:u w:val="single"/>
        </w:rPr>
        <w:t>L</w:t>
      </w:r>
      <w:r w:rsidR="007C0D67" w:rsidRPr="007C0D67">
        <w:rPr>
          <w:rFonts w:cstheme="minorHAnsi"/>
          <w:sz w:val="24"/>
          <w:szCs w:val="24"/>
          <w:u w:val="single"/>
        </w:rPr>
        <w:t>lyfryddiaeth</w:t>
      </w:r>
      <w:proofErr w:type="spellEnd"/>
      <w:r w:rsidR="007C0D67" w:rsidRPr="007C0D67">
        <w:rPr>
          <w:rFonts w:cstheme="minorHAnsi"/>
          <w:sz w:val="24"/>
          <w:szCs w:val="24"/>
          <w:u w:val="single"/>
        </w:rPr>
        <w:t>:</w:t>
      </w:r>
    </w:p>
    <w:p w14:paraId="08BF3281" w14:textId="77777777" w:rsidR="007C0D67" w:rsidRPr="00574D0B" w:rsidRDefault="007C0D67" w:rsidP="007C0D67">
      <w:pPr>
        <w:pStyle w:val="ListParagraph"/>
        <w:numPr>
          <w:ilvl w:val="0"/>
          <w:numId w:val="16"/>
        </w:numPr>
        <w:spacing w:after="0" w:line="276" w:lineRule="auto"/>
        <w:rPr>
          <w:rFonts w:cstheme="minorHAnsi"/>
          <w:sz w:val="24"/>
          <w:szCs w:val="24"/>
        </w:rPr>
      </w:pPr>
      <w:proofErr w:type="spellStart"/>
      <w:r w:rsidRPr="00574D0B">
        <w:rPr>
          <w:rFonts w:cstheme="minorHAnsi"/>
          <w:sz w:val="24"/>
          <w:szCs w:val="24"/>
        </w:rPr>
        <w:t>Escapestudios</w:t>
      </w:r>
      <w:proofErr w:type="spellEnd"/>
      <w:r w:rsidRPr="00574D0B">
        <w:rPr>
          <w:rFonts w:cstheme="minorHAnsi"/>
          <w:sz w:val="24"/>
          <w:szCs w:val="24"/>
        </w:rPr>
        <w:t xml:space="preserve">   News and Blog</w:t>
      </w:r>
    </w:p>
    <w:p w14:paraId="2A012DC5" w14:textId="77777777" w:rsidR="007C0D67" w:rsidRPr="00574D0B" w:rsidRDefault="007C0D67" w:rsidP="007C0D67">
      <w:pPr>
        <w:spacing w:after="0" w:line="276" w:lineRule="auto"/>
        <w:ind w:firstLine="720"/>
        <w:rPr>
          <w:rFonts w:cstheme="minorHAnsi"/>
          <w:sz w:val="24"/>
          <w:szCs w:val="24"/>
        </w:rPr>
      </w:pPr>
      <w:proofErr w:type="spellStart"/>
      <w:r w:rsidRPr="00574D0B">
        <w:rPr>
          <w:rFonts w:cstheme="minorHAnsi"/>
          <w:sz w:val="24"/>
          <w:szCs w:val="24"/>
        </w:rPr>
        <w:t>Dyddiad</w:t>
      </w:r>
      <w:proofErr w:type="spellEnd"/>
      <w:r w:rsidRPr="00574D0B">
        <w:rPr>
          <w:rFonts w:cstheme="minorHAnsi"/>
          <w:sz w:val="24"/>
          <w:szCs w:val="24"/>
        </w:rPr>
        <w:t xml:space="preserve"> </w:t>
      </w:r>
      <w:proofErr w:type="spellStart"/>
      <w:r w:rsidRPr="00574D0B">
        <w:rPr>
          <w:rFonts w:cstheme="minorHAnsi"/>
          <w:sz w:val="24"/>
          <w:szCs w:val="24"/>
        </w:rPr>
        <w:t>cyhoeddi</w:t>
      </w:r>
      <w:proofErr w:type="spellEnd"/>
      <w:r w:rsidRPr="00574D0B">
        <w:rPr>
          <w:rFonts w:cstheme="minorHAnsi"/>
          <w:sz w:val="24"/>
          <w:szCs w:val="24"/>
        </w:rPr>
        <w:t>: 22.11.2022</w:t>
      </w:r>
    </w:p>
    <w:p w14:paraId="0A45AD2B" w14:textId="77777777" w:rsidR="007C0D67" w:rsidRDefault="007C0D67" w:rsidP="007C0D67">
      <w:pPr>
        <w:spacing w:after="0" w:line="276" w:lineRule="auto"/>
        <w:ind w:left="720"/>
        <w:rPr>
          <w:rFonts w:cstheme="minorHAnsi"/>
          <w:sz w:val="24"/>
          <w:szCs w:val="24"/>
        </w:rPr>
      </w:pPr>
      <w:proofErr w:type="spellStart"/>
      <w:r w:rsidRPr="00574D0B">
        <w:rPr>
          <w:rFonts w:cstheme="minorHAnsi"/>
          <w:sz w:val="24"/>
          <w:szCs w:val="24"/>
        </w:rPr>
        <w:t>Gwefan</w:t>
      </w:r>
      <w:proofErr w:type="spellEnd"/>
      <w:r w:rsidRPr="00574D0B">
        <w:rPr>
          <w:rFonts w:cstheme="minorHAnsi"/>
          <w:sz w:val="24"/>
          <w:szCs w:val="24"/>
        </w:rPr>
        <w:t xml:space="preserve">: </w:t>
      </w:r>
      <w:hyperlink r:id="rId6" w:history="1">
        <w:r w:rsidRPr="00574D0B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https://www.escapestudios.ac.uk/news-and-blog/7-essential-skills-for-the-creative-industries/</w:t>
        </w:r>
      </w:hyperlink>
    </w:p>
    <w:p w14:paraId="6258D31A" w14:textId="77777777" w:rsidR="007C0D67" w:rsidRDefault="007C0D67" w:rsidP="007C0D67">
      <w:pPr>
        <w:spacing w:after="0" w:line="276" w:lineRule="auto"/>
        <w:ind w:left="720"/>
        <w:rPr>
          <w:rFonts w:cstheme="minorHAnsi"/>
          <w:sz w:val="24"/>
          <w:szCs w:val="24"/>
        </w:rPr>
      </w:pPr>
    </w:p>
    <w:p w14:paraId="04A77D5E" w14:textId="77777777" w:rsidR="007C0D67" w:rsidRPr="007C0D67" w:rsidRDefault="007C0D67" w:rsidP="007C0D67">
      <w:pPr>
        <w:pStyle w:val="ListParagraph"/>
        <w:numPr>
          <w:ilvl w:val="0"/>
          <w:numId w:val="16"/>
        </w:numPr>
        <w:rPr>
          <w:rFonts w:cstheme="minorHAnsi"/>
          <w:sz w:val="24"/>
          <w:szCs w:val="24"/>
          <w:shd w:val="clear" w:color="auto" w:fill="FFFFFF"/>
        </w:rPr>
      </w:pPr>
      <w:r w:rsidRPr="007C0D67">
        <w:rPr>
          <w:rFonts w:cstheme="minorHAnsi"/>
          <w:sz w:val="24"/>
          <w:szCs w:val="24"/>
          <w:shd w:val="clear" w:color="auto" w:fill="FFFFFF"/>
        </w:rPr>
        <w:t xml:space="preserve">University of the London </w:t>
      </w:r>
      <w:proofErr w:type="gramStart"/>
      <w:r w:rsidRPr="007C0D67">
        <w:rPr>
          <w:rFonts w:cstheme="minorHAnsi"/>
          <w:sz w:val="24"/>
          <w:szCs w:val="24"/>
          <w:shd w:val="clear" w:color="auto" w:fill="FFFFFF"/>
        </w:rPr>
        <w:t>Arts  (</w:t>
      </w:r>
      <w:proofErr w:type="gramEnd"/>
      <w:r w:rsidRPr="005E7317">
        <w:rPr>
          <w:rFonts w:eastAsia="Times New Roman" w:cstheme="minorHAnsi"/>
          <w:sz w:val="24"/>
          <w:szCs w:val="24"/>
          <w:lang w:eastAsia="en-GB"/>
        </w:rPr>
        <w:t>UAL</w:t>
      </w:r>
      <w:r w:rsidRPr="007C0D67">
        <w:rPr>
          <w:rFonts w:eastAsia="Times New Roman" w:cstheme="minorHAnsi"/>
          <w:sz w:val="24"/>
          <w:szCs w:val="24"/>
          <w:lang w:eastAsia="en-GB"/>
        </w:rPr>
        <w:t>)</w:t>
      </w:r>
    </w:p>
    <w:p w14:paraId="2881285C" w14:textId="77777777" w:rsidR="007C0D67" w:rsidRPr="007C0D67" w:rsidRDefault="007C0D67" w:rsidP="007C0D67">
      <w:pPr>
        <w:pStyle w:val="ListParagraph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Dyddiad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Cyhoeddi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>: 25.10.2021</w:t>
      </w:r>
    </w:p>
    <w:p w14:paraId="7DF62783" w14:textId="77777777" w:rsidR="007C0D67" w:rsidRPr="007C0D67" w:rsidRDefault="007C0D67" w:rsidP="007C0D67">
      <w:pPr>
        <w:pStyle w:val="ListParagraph"/>
        <w:rPr>
          <w:rFonts w:cstheme="minorHAnsi"/>
          <w:sz w:val="24"/>
          <w:szCs w:val="24"/>
        </w:rPr>
      </w:pP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Awdur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>: Careers and Employability </w:t>
      </w:r>
      <w:r w:rsidRPr="007C0D67">
        <w:rPr>
          <w:rFonts w:cstheme="minorHAnsi"/>
          <w:sz w:val="24"/>
          <w:szCs w:val="24"/>
          <w:shd w:val="clear" w:color="auto" w:fill="FFFFFF"/>
        </w:rPr>
        <w:br/>
      </w: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Gwefan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 xml:space="preserve">: </w:t>
      </w:r>
      <w:hyperlink r:id="rId7" w:history="1">
        <w:r w:rsidRPr="007C0D67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https://www.arts.ac.uk/students/student-careers/stories/top-3-transferable-skills-for-creative-graduates</w:t>
        </w:r>
      </w:hyperlink>
    </w:p>
    <w:p w14:paraId="6756C17A" w14:textId="77777777" w:rsidR="007C0D67" w:rsidRPr="007C0D67" w:rsidRDefault="007C0D67" w:rsidP="007C0D67">
      <w:pPr>
        <w:pStyle w:val="ListParagraph"/>
        <w:rPr>
          <w:rFonts w:cstheme="minorHAnsi"/>
          <w:sz w:val="24"/>
          <w:szCs w:val="24"/>
        </w:rPr>
      </w:pPr>
    </w:p>
    <w:p w14:paraId="06494CF3" w14:textId="77777777" w:rsidR="007C0D67" w:rsidRPr="007C0D67" w:rsidRDefault="007C0D67" w:rsidP="007C0D67">
      <w:pPr>
        <w:pStyle w:val="ListParagraph"/>
        <w:numPr>
          <w:ilvl w:val="0"/>
          <w:numId w:val="16"/>
        </w:numPr>
        <w:rPr>
          <w:rFonts w:cstheme="minorHAnsi"/>
          <w:sz w:val="24"/>
          <w:szCs w:val="24"/>
        </w:rPr>
      </w:pPr>
      <w:r w:rsidRPr="007C0D67">
        <w:rPr>
          <w:rFonts w:cstheme="minorHAnsi"/>
          <w:sz w:val="24"/>
          <w:szCs w:val="24"/>
        </w:rPr>
        <w:t>Prospects</w:t>
      </w:r>
    </w:p>
    <w:p w14:paraId="4519C1C5" w14:textId="77777777" w:rsidR="007C0D67" w:rsidRPr="007C0D67" w:rsidRDefault="007C0D67" w:rsidP="007C0D67">
      <w:pPr>
        <w:pStyle w:val="ListParagraph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Dyddiad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Cyhoeddi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>: Mawrth 2023</w:t>
      </w:r>
    </w:p>
    <w:p w14:paraId="082B84F3" w14:textId="77777777" w:rsidR="007C0D67" w:rsidRPr="007C0D67" w:rsidRDefault="007C0D67" w:rsidP="007C0D67">
      <w:pPr>
        <w:pStyle w:val="ListParagraph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7C0D67">
        <w:rPr>
          <w:rFonts w:cstheme="minorHAnsi"/>
          <w:sz w:val="24"/>
          <w:szCs w:val="24"/>
          <w:shd w:val="clear" w:color="auto" w:fill="FFFFFF"/>
        </w:rPr>
        <w:t>Awdur</w:t>
      </w:r>
      <w:proofErr w:type="spellEnd"/>
      <w:r w:rsidRPr="007C0D67">
        <w:rPr>
          <w:rFonts w:cstheme="minorHAnsi"/>
          <w:sz w:val="24"/>
          <w:szCs w:val="24"/>
          <w:shd w:val="clear" w:color="auto" w:fill="FFFFFF"/>
        </w:rPr>
        <w:t xml:space="preserve">: </w:t>
      </w:r>
      <w:r w:rsidRPr="005E7317">
        <w:rPr>
          <w:rFonts w:eastAsia="Times New Roman" w:cstheme="minorHAnsi"/>
          <w:sz w:val="24"/>
          <w:szCs w:val="24"/>
          <w:lang w:eastAsia="en-GB"/>
        </w:rPr>
        <w:t>Higginbotham</w:t>
      </w:r>
      <w:r w:rsidRPr="007C0D67">
        <w:rPr>
          <w:rFonts w:eastAsia="Times New Roman" w:cstheme="minorHAnsi"/>
          <w:sz w:val="24"/>
          <w:szCs w:val="24"/>
          <w:lang w:eastAsia="en-GB"/>
        </w:rPr>
        <w:t xml:space="preserve"> Daniel (</w:t>
      </w:r>
      <w:proofErr w:type="spellStart"/>
      <w:r w:rsidRPr="007C0D67">
        <w:rPr>
          <w:rFonts w:eastAsia="Times New Roman" w:cstheme="minorHAnsi"/>
          <w:sz w:val="24"/>
          <w:szCs w:val="24"/>
          <w:lang w:eastAsia="en-GB"/>
        </w:rPr>
        <w:t>golygydd</w:t>
      </w:r>
      <w:proofErr w:type="spellEnd"/>
      <w:r w:rsidRPr="007C0D67">
        <w:rPr>
          <w:rFonts w:eastAsia="Times New Roman" w:cstheme="minorHAnsi"/>
          <w:sz w:val="24"/>
          <w:szCs w:val="24"/>
          <w:lang w:eastAsia="en-GB"/>
        </w:rPr>
        <w:t>)</w:t>
      </w:r>
    </w:p>
    <w:p w14:paraId="089824B7" w14:textId="77777777" w:rsidR="007C0D67" w:rsidRPr="007C0D67" w:rsidRDefault="007C0D67" w:rsidP="007C0D67">
      <w:pPr>
        <w:pStyle w:val="ListParagraph"/>
        <w:rPr>
          <w:rFonts w:cstheme="minorHAnsi"/>
          <w:sz w:val="24"/>
          <w:szCs w:val="24"/>
        </w:rPr>
      </w:pPr>
      <w:proofErr w:type="spellStart"/>
      <w:r w:rsidRPr="007C0D67">
        <w:rPr>
          <w:rFonts w:eastAsia="Times New Roman" w:cstheme="minorHAnsi"/>
          <w:sz w:val="24"/>
          <w:szCs w:val="24"/>
          <w:lang w:eastAsia="en-GB"/>
        </w:rPr>
        <w:t>Gwefan</w:t>
      </w:r>
      <w:proofErr w:type="spellEnd"/>
      <w:r w:rsidRPr="007C0D67">
        <w:rPr>
          <w:rFonts w:eastAsia="Times New Roman" w:cstheme="minorHAnsi"/>
          <w:sz w:val="24"/>
          <w:szCs w:val="24"/>
          <w:lang w:eastAsia="en-GB"/>
        </w:rPr>
        <w:t xml:space="preserve">: </w:t>
      </w:r>
      <w:hyperlink r:id="rId8" w:history="1">
        <w:r w:rsidRPr="007C0D67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https://www.prospects.ac.uk/jobs-and-work-experience/job-sectors/creative-arts-and-design/how-to-get-a-creative-job</w:t>
        </w:r>
      </w:hyperlink>
    </w:p>
    <w:p w14:paraId="4FC52A11" w14:textId="77777777" w:rsidR="005E7317" w:rsidRPr="007C0D67" w:rsidRDefault="005E7317" w:rsidP="005E7317">
      <w:pPr>
        <w:rPr>
          <w:b/>
        </w:rPr>
      </w:pPr>
    </w:p>
    <w:sectPr w:rsidR="005E7317" w:rsidRPr="007C0D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inherit">
    <w:altName w:val="MV Boli"/>
    <w:panose1 w:val="020B0604020202020204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84E22"/>
    <w:multiLevelType w:val="multilevel"/>
    <w:tmpl w:val="5B3CA0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17108B"/>
    <w:multiLevelType w:val="multilevel"/>
    <w:tmpl w:val="BAEA14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0008FA"/>
    <w:multiLevelType w:val="multilevel"/>
    <w:tmpl w:val="0C5209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89242D"/>
    <w:multiLevelType w:val="hybridMultilevel"/>
    <w:tmpl w:val="EF6A3F1C"/>
    <w:lvl w:ilvl="0" w:tplc="E6D036A0">
      <w:start w:val="13"/>
      <w:numFmt w:val="bullet"/>
      <w:lvlText w:val="-"/>
      <w:lvlJc w:val="left"/>
      <w:pPr>
        <w:ind w:left="720" w:hanging="360"/>
      </w:pPr>
      <w:rPr>
        <w:rFonts w:ascii="inherit" w:eastAsiaTheme="majorEastAsia" w:hAnsi="inherit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46E95"/>
    <w:multiLevelType w:val="multilevel"/>
    <w:tmpl w:val="2F3A51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8343EC2"/>
    <w:multiLevelType w:val="multilevel"/>
    <w:tmpl w:val="AD6ED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5472141"/>
    <w:multiLevelType w:val="multilevel"/>
    <w:tmpl w:val="E7D0C4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6285B18"/>
    <w:multiLevelType w:val="multilevel"/>
    <w:tmpl w:val="DD4AF5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75E5994"/>
    <w:multiLevelType w:val="multilevel"/>
    <w:tmpl w:val="86CCC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191295D"/>
    <w:multiLevelType w:val="hybridMultilevel"/>
    <w:tmpl w:val="3634F8BA"/>
    <w:lvl w:ilvl="0" w:tplc="B0728606">
      <w:start w:val="2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225048"/>
    <w:multiLevelType w:val="hybridMultilevel"/>
    <w:tmpl w:val="745080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9492FAD"/>
    <w:multiLevelType w:val="multilevel"/>
    <w:tmpl w:val="85104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C5C2FF2"/>
    <w:multiLevelType w:val="multilevel"/>
    <w:tmpl w:val="3D9618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D5F719D"/>
    <w:multiLevelType w:val="multilevel"/>
    <w:tmpl w:val="C7AA7E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6356A4B"/>
    <w:multiLevelType w:val="multilevel"/>
    <w:tmpl w:val="0CACA1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5405948"/>
    <w:multiLevelType w:val="hybridMultilevel"/>
    <w:tmpl w:val="3B26875A"/>
    <w:lvl w:ilvl="0" w:tplc="B0728606">
      <w:start w:val="2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9964AA9"/>
    <w:multiLevelType w:val="multilevel"/>
    <w:tmpl w:val="D3D4E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28605350">
    <w:abstractNumId w:val="16"/>
  </w:num>
  <w:num w:numId="2" w16cid:durableId="935552483">
    <w:abstractNumId w:val="14"/>
  </w:num>
  <w:num w:numId="3" w16cid:durableId="670789630">
    <w:abstractNumId w:val="12"/>
  </w:num>
  <w:num w:numId="4" w16cid:durableId="1746880079">
    <w:abstractNumId w:val="5"/>
  </w:num>
  <w:num w:numId="5" w16cid:durableId="658655397">
    <w:abstractNumId w:val="11"/>
  </w:num>
  <w:num w:numId="6" w16cid:durableId="618687377">
    <w:abstractNumId w:val="2"/>
  </w:num>
  <w:num w:numId="7" w16cid:durableId="1238713229">
    <w:abstractNumId w:val="8"/>
  </w:num>
  <w:num w:numId="8" w16cid:durableId="982386487">
    <w:abstractNumId w:val="7"/>
  </w:num>
  <w:num w:numId="9" w16cid:durableId="1165707381">
    <w:abstractNumId w:val="13"/>
  </w:num>
  <w:num w:numId="10" w16cid:durableId="630130245">
    <w:abstractNumId w:val="6"/>
  </w:num>
  <w:num w:numId="11" w16cid:durableId="2139639671">
    <w:abstractNumId w:val="0"/>
  </w:num>
  <w:num w:numId="12" w16cid:durableId="1284581735">
    <w:abstractNumId w:val="1"/>
  </w:num>
  <w:num w:numId="13" w16cid:durableId="1445463315">
    <w:abstractNumId w:val="4"/>
  </w:num>
  <w:num w:numId="14" w16cid:durableId="2002463642">
    <w:abstractNumId w:val="10"/>
  </w:num>
  <w:num w:numId="15" w16cid:durableId="1780639537">
    <w:abstractNumId w:val="15"/>
  </w:num>
  <w:num w:numId="16" w16cid:durableId="2009364952">
    <w:abstractNumId w:val="9"/>
  </w:num>
  <w:num w:numId="17" w16cid:durableId="119939654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7317"/>
    <w:rsid w:val="001C017D"/>
    <w:rsid w:val="00234DE6"/>
    <w:rsid w:val="0024185F"/>
    <w:rsid w:val="002E41AD"/>
    <w:rsid w:val="003D661A"/>
    <w:rsid w:val="0042204E"/>
    <w:rsid w:val="00574D0B"/>
    <w:rsid w:val="005D057B"/>
    <w:rsid w:val="005E7317"/>
    <w:rsid w:val="006A755B"/>
    <w:rsid w:val="00716EA2"/>
    <w:rsid w:val="007C0D67"/>
    <w:rsid w:val="007C1DE5"/>
    <w:rsid w:val="0089426E"/>
    <w:rsid w:val="00895B82"/>
    <w:rsid w:val="00944116"/>
    <w:rsid w:val="00A349D2"/>
    <w:rsid w:val="00A56146"/>
    <w:rsid w:val="00A65591"/>
    <w:rsid w:val="00AC71F6"/>
    <w:rsid w:val="00BA63D3"/>
    <w:rsid w:val="00BC22D3"/>
    <w:rsid w:val="00C6766D"/>
    <w:rsid w:val="00CE530C"/>
    <w:rsid w:val="00D65BFC"/>
    <w:rsid w:val="00DA7800"/>
    <w:rsid w:val="00DE3E01"/>
    <w:rsid w:val="00FC77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29FAC"/>
  <w15:chartTrackingRefBased/>
  <w15:docId w15:val="{389D846D-C8AE-49B2-82E5-DE480AC8F6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731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731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73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5">
    <w:name w:val="heading 5"/>
    <w:basedOn w:val="Normal"/>
    <w:link w:val="Heading5Char"/>
    <w:uiPriority w:val="9"/>
    <w:qFormat/>
    <w:rsid w:val="005E7317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7317"/>
    <w:rPr>
      <w:color w:val="0563C1" w:themeColor="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5E73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customStyle="1" w:styleId="text-grey">
    <w:name w:val="text-grey"/>
    <w:basedOn w:val="DefaultParagraphFont"/>
    <w:rsid w:val="005E7317"/>
  </w:style>
  <w:style w:type="character" w:customStyle="1" w:styleId="Heading2Char">
    <w:name w:val="Heading 2 Char"/>
    <w:basedOn w:val="DefaultParagraphFont"/>
    <w:link w:val="Heading2"/>
    <w:uiPriority w:val="9"/>
    <w:semiHidden/>
    <w:rsid w:val="005E7317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font-extrabold">
    <w:name w:val="font-extrabold"/>
    <w:basedOn w:val="DefaultParagraphFont"/>
    <w:rsid w:val="005E7317"/>
  </w:style>
  <w:style w:type="character" w:customStyle="1" w:styleId="Heading1Char">
    <w:name w:val="Heading 1 Char"/>
    <w:basedOn w:val="DefaultParagraphFont"/>
    <w:link w:val="Heading1"/>
    <w:uiPriority w:val="9"/>
    <w:rsid w:val="005E731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dcr-1bn3p0w">
    <w:name w:val="dcr-1bn3p0w"/>
    <w:basedOn w:val="DefaultParagraphFont"/>
    <w:rsid w:val="005E7317"/>
  </w:style>
  <w:style w:type="character" w:styleId="Strong">
    <w:name w:val="Strong"/>
    <w:basedOn w:val="DefaultParagraphFont"/>
    <w:uiPriority w:val="22"/>
    <w:qFormat/>
    <w:rsid w:val="005E7317"/>
    <w:rPr>
      <w:b/>
      <w:bCs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5E7317"/>
    <w:pPr>
      <w:spacing w:after="0" w:line="240" w:lineRule="auto"/>
    </w:pPr>
    <w:rPr>
      <w:rFonts w:ascii="Times New Roman" w:eastAsia="Times New Roman" w:hAnsi="Times New Roman" w:cs="Times New Roman"/>
      <w:i/>
      <w:iCs/>
      <w:sz w:val="24"/>
      <w:szCs w:val="24"/>
      <w:lang w:eastAsia="en-GB"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5E7317"/>
    <w:rPr>
      <w:rFonts w:ascii="Times New Roman" w:eastAsia="Times New Roman" w:hAnsi="Times New Roman" w:cs="Times New Roman"/>
      <w:i/>
      <w:iCs/>
      <w:sz w:val="24"/>
      <w:szCs w:val="24"/>
      <w:lang w:eastAsia="en-GB"/>
    </w:rPr>
  </w:style>
  <w:style w:type="paragraph" w:customStyle="1" w:styleId="dcr-1kas69x">
    <w:name w:val="dcr-1kas69x"/>
    <w:basedOn w:val="Normal"/>
    <w:rsid w:val="005E73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E7317"/>
    <w:rPr>
      <w:i/>
      <w:iCs/>
    </w:rPr>
  </w:style>
  <w:style w:type="character" w:customStyle="1" w:styleId="dcr-1mk1vp6">
    <w:name w:val="dcr-1mk1vp6"/>
    <w:basedOn w:val="DefaultParagraphFont"/>
    <w:rsid w:val="005E7317"/>
  </w:style>
  <w:style w:type="paragraph" w:styleId="NormalWeb">
    <w:name w:val="Normal (Web)"/>
    <w:basedOn w:val="Normal"/>
    <w:uiPriority w:val="99"/>
    <w:unhideWhenUsed/>
    <w:rsid w:val="005E73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tent-author-primary">
    <w:name w:val="content-author-primary"/>
    <w:basedOn w:val="Normal"/>
    <w:rsid w:val="005E73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7317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customStyle="1" w:styleId="widget-list-primary">
    <w:name w:val="widget-list-primary"/>
    <w:basedOn w:val="Normal"/>
    <w:rsid w:val="005E73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widget-list-secondary">
    <w:name w:val="widget-list-secondary"/>
    <w:basedOn w:val="Normal"/>
    <w:rsid w:val="005E73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34DE6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234DE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34DE6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234DE6"/>
  </w:style>
  <w:style w:type="character" w:styleId="FollowedHyperlink">
    <w:name w:val="FollowedHyperlink"/>
    <w:basedOn w:val="DefaultParagraphFont"/>
    <w:uiPriority w:val="99"/>
    <w:semiHidden/>
    <w:unhideWhenUsed/>
    <w:rsid w:val="0024185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41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42877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432633467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  <w:div w:id="2055614410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  <w:div w:id="10354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27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75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3526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342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5224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056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8713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5022699">
                      <w:marLeft w:val="0"/>
                      <w:marRight w:val="0"/>
                      <w:marTop w:val="0"/>
                      <w:marBottom w:val="90"/>
                      <w:divBdr>
                        <w:top w:val="none" w:sz="0" w:space="0" w:color="auto"/>
                        <w:left w:val="none" w:sz="0" w:space="0" w:color="auto"/>
                        <w:bottom w:val="single" w:sz="6" w:space="9" w:color="DCDCDC"/>
                        <w:right w:val="none" w:sz="0" w:space="0" w:color="auto"/>
                      </w:divBdr>
                    </w:div>
                    <w:div w:id="202669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47644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5773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2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25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3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12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30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06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248774">
          <w:marLeft w:val="-2820"/>
          <w:marRight w:val="45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356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817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637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9181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88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5214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8845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830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25843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698162619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  <w:divsChild>
                <w:div w:id="498543990">
                  <w:marLeft w:val="0"/>
                  <w:marRight w:val="0"/>
                  <w:marTop w:val="0"/>
                  <w:marBottom w:val="0"/>
                  <w:divBdr>
                    <w:top w:val="single" w:sz="2" w:space="0" w:color="E5E7EB"/>
                    <w:left w:val="single" w:sz="2" w:space="0" w:color="E5E7EB"/>
                    <w:bottom w:val="single" w:sz="2" w:space="0" w:color="E5E7EB"/>
                    <w:right w:val="single" w:sz="2" w:space="0" w:color="E5E7EB"/>
                  </w:divBdr>
                  <w:divsChild>
                    <w:div w:id="1455708998">
                      <w:marLeft w:val="0"/>
                      <w:marRight w:val="0"/>
                      <w:marTop w:val="105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3909551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375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2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020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426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704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4378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92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36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2442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395429">
              <w:marLeft w:val="0"/>
              <w:marRight w:val="0"/>
              <w:marTop w:val="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6656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1060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778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462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39437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050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9362312">
                              <w:marLeft w:val="0"/>
                              <w:marRight w:val="0"/>
                              <w:marTop w:val="0"/>
                              <w:marBottom w:val="9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7248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3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6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6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65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8134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728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561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945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6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547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29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022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19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jobs-and-work-experience/job-sectors/creative-arts-and-design/how-to-get-a-creative-job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arts.ac.uk/students/student-careers/stories/top-3-transferable-skills-for-creative-graduate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escapestudios.ac.uk/news-and-blog/7-essential-skills-for-the-creative-industries/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9F165DE-908A-4E45-AD90-6664A0CDEC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432</Words>
  <Characters>2469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Manon Williams</dc:creator>
  <cp:keywords/>
  <dc:description/>
  <cp:lastModifiedBy>Gwern Williams (2300968)</cp:lastModifiedBy>
  <cp:revision>2</cp:revision>
  <dcterms:created xsi:type="dcterms:W3CDTF">2023-11-05T11:56:00Z</dcterms:created>
  <dcterms:modified xsi:type="dcterms:W3CDTF">2023-11-05T11:56:00Z</dcterms:modified>
</cp:coreProperties>
</file>