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0016895"/>
        <w:docPartObj>
          <w:docPartGallery w:val="Cover Pages"/>
          <w:docPartUnique/>
        </w:docPartObj>
      </w:sdtPr>
      <w:sdtEndPr>
        <w:rPr>
          <w:rFonts w:ascii="Arial" w:hAnsi="Arial" w:cs="Arial"/>
          <w:sz w:val="22"/>
          <w:szCs w:val="22"/>
        </w:rPr>
      </w:sdtEndPr>
      <w:sdtContent>
        <w:p w14:paraId="177E2B64" w14:textId="77777777" w:rsidR="00142715" w:rsidRDefault="00142715" w:rsidP="00142715">
          <w:pPr>
            <w:spacing w:line="360" w:lineRule="auto"/>
          </w:pPr>
          <w:r>
            <w:rPr>
              <w:noProof/>
            </w:rPr>
            <mc:AlternateContent>
              <mc:Choice Requires="wpg">
                <w:drawing>
                  <wp:anchor distT="0" distB="0" distL="114300" distR="114300" simplePos="0" relativeHeight="251663360" behindDoc="0" locked="0" layoutInCell="1" allowOverlap="1" wp14:anchorId="1FE64D11" wp14:editId="61275A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7CBFD8"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4472c4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7" o:title=""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DCB55C1" wp14:editId="3CA5B37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EB94F" w14:textId="77777777" w:rsidR="00142715" w:rsidRDefault="0014271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Developing workplace critical thinking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C7F892" w14:textId="77777777" w:rsidR="00142715" w:rsidRDefault="00142715">
                                    <w:pPr>
                                      <w:jc w:val="right"/>
                                      <w:rPr>
                                        <w:smallCaps/>
                                        <w:color w:val="404040" w:themeColor="text1" w:themeTint="BF"/>
                                        <w:sz w:val="36"/>
                                        <w:szCs w:val="36"/>
                                      </w:rPr>
                                    </w:pPr>
                                    <w:r>
                                      <w:rPr>
                                        <w:color w:val="404040" w:themeColor="text1" w:themeTint="BF"/>
                                        <w:sz w:val="36"/>
                                        <w:szCs w:val="36"/>
                                      </w:rPr>
                                      <w:t>The theory of values, attitude and beliefs of an individual.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DCB55C1" id="_x0000_t202" coordsize="21600,21600" o:spt="202" path="m0,0l0,21600,21600,21600,21600,0xe">
                    <v:stroke joinstyle="miter"/>
                    <v:path gradientshapeok="t" o:connecttype="rect"/>
                  </v:shapetype>
                  <v:shape id="Text Box 154" o:spid="_x0000_s1026"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" filled="f" stroked="f" strokeweight=".5pt">
                    <v:textbox inset="126pt,0,54pt,0">
                      <w:txbxContent>
                        <w:p w14:paraId="456EB94F" w14:textId="77777777" w:rsidR="00142715" w:rsidRDefault="0014271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Developing workplace critical thinking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C7F892" w14:textId="77777777" w:rsidR="00142715" w:rsidRDefault="00142715">
                              <w:pPr>
                                <w:jc w:val="right"/>
                                <w:rPr>
                                  <w:smallCaps/>
                                  <w:color w:val="404040" w:themeColor="text1" w:themeTint="BF"/>
                                  <w:sz w:val="36"/>
                                  <w:szCs w:val="36"/>
                                </w:rPr>
                              </w:pPr>
                              <w:r>
                                <w:rPr>
                                  <w:color w:val="404040" w:themeColor="text1" w:themeTint="BF"/>
                                  <w:sz w:val="36"/>
                                  <w:szCs w:val="36"/>
                                </w:rPr>
                                <w:t>The theory of values, attitude and beliefs of an individual.</w:t>
                              </w:r>
                            </w:p>
                          </w:sdtContent>
                        </w:sdt>
                      </w:txbxContent>
                    </v:textbox>
                    <w10:wrap type="square" anchorx="page" anchory="page"/>
                  </v:shape>
                </w:pict>
              </mc:Fallback>
            </mc:AlternateContent>
          </w:r>
        </w:p>
        <w:p w14:paraId="5E535BCD" w14:textId="77777777" w:rsidR="00142715" w:rsidRDefault="00142715" w:rsidP="00142715">
          <w:pPr>
            <w:spacing w:after="160" w:line="360" w:lineRule="auto"/>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3BE2BAB7" wp14:editId="0421DA32">
                    <wp:simplePos x="0" y="0"/>
                    <wp:positionH relativeFrom="page">
                      <wp:posOffset>162842</wp:posOffset>
                    </wp:positionH>
                    <wp:positionV relativeFrom="page">
                      <wp:posOffset>8229106</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988E83" w14:textId="77777777" w:rsidR="00142715" w:rsidRDefault="00142715">
                                    <w:pPr>
                                      <w:pStyle w:val="NoSpacing"/>
                                      <w:jc w:val="right"/>
                                      <w:rPr>
                                        <w:color w:val="595959" w:themeColor="text1" w:themeTint="A6"/>
                                        <w:sz w:val="28"/>
                                        <w:szCs w:val="28"/>
                                      </w:rPr>
                                    </w:pPr>
                                    <w:proofErr w:type="spellStart"/>
                                    <w:r>
                                      <w:rPr>
                                        <w:color w:val="595959" w:themeColor="text1" w:themeTint="A6"/>
                                        <w:sz w:val="28"/>
                                        <w:szCs w:val="28"/>
                                        <w:lang w:val="en-GB"/>
                                      </w:rPr>
                                      <w:t>Nurunneher</w:t>
                                    </w:r>
                                    <w:proofErr w:type="spellEnd"/>
                                    <w:r>
                                      <w:rPr>
                                        <w:color w:val="595959" w:themeColor="text1" w:themeTint="A6"/>
                                        <w:sz w:val="28"/>
                                        <w:szCs w:val="28"/>
                                        <w:lang w:val="en-GB"/>
                                      </w:rPr>
                                      <w:t xml:space="preserve"> Begum (1709447)</w:t>
                                    </w:r>
                                  </w:p>
                                </w:sdtContent>
                              </w:sdt>
                              <w:p w14:paraId="7CA013E6" w14:textId="77777777" w:rsidR="00142715" w:rsidRDefault="0014271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BE2BAB7" id="Text Box 152" o:spid="_x0000_s1027" type="#_x0000_t202" style="position:absolute;margin-left:12.8pt;margin-top:647.95pt;width:8in;height:1in;z-index:25166131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988E83" w14:textId="77777777" w:rsidR="00142715" w:rsidRDefault="00142715">
                              <w:pPr>
                                <w:pStyle w:val="NoSpacing"/>
                                <w:jc w:val="right"/>
                                <w:rPr>
                                  <w:color w:val="595959" w:themeColor="text1" w:themeTint="A6"/>
                                  <w:sz w:val="28"/>
                                  <w:szCs w:val="28"/>
                                </w:rPr>
                              </w:pPr>
                              <w:proofErr w:type="spellStart"/>
                              <w:r>
                                <w:rPr>
                                  <w:color w:val="595959" w:themeColor="text1" w:themeTint="A6"/>
                                  <w:sz w:val="28"/>
                                  <w:szCs w:val="28"/>
                                  <w:lang w:val="en-GB"/>
                                </w:rPr>
                                <w:t>Nurunneher</w:t>
                              </w:r>
                              <w:proofErr w:type="spellEnd"/>
                              <w:r>
                                <w:rPr>
                                  <w:color w:val="595959" w:themeColor="text1" w:themeTint="A6"/>
                                  <w:sz w:val="28"/>
                                  <w:szCs w:val="28"/>
                                  <w:lang w:val="en-GB"/>
                                </w:rPr>
                                <w:t xml:space="preserve"> Begum (1709447)</w:t>
                              </w:r>
                            </w:p>
                          </w:sdtContent>
                        </w:sdt>
                        <w:p w14:paraId="7CA013E6" w14:textId="77777777" w:rsidR="00142715" w:rsidRDefault="0014271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rFonts w:ascii="Arial" w:hAnsi="Arial" w:cs="Arial"/>
              <w:sz w:val="22"/>
              <w:szCs w:val="22"/>
            </w:rPr>
            <w:br w:type="page"/>
          </w:r>
        </w:p>
      </w:sdtContent>
    </w:sdt>
    <w:sdt>
      <w:sdtPr>
        <w:id w:val="1274446231"/>
        <w:docPartObj>
          <w:docPartGallery w:val="Table of Contents"/>
          <w:docPartUnique/>
        </w:docPartObj>
      </w:sdtPr>
      <w:sdtEndPr>
        <w:rPr>
          <w:rFonts w:ascii="Times New Roman" w:eastAsiaTheme="minorHAnsi" w:hAnsi="Times New Roman" w:cs="Times New Roman"/>
          <w:noProof/>
          <w:color w:val="auto"/>
          <w:sz w:val="24"/>
          <w:szCs w:val="24"/>
          <w:lang w:val="en-GB" w:eastAsia="en-GB"/>
        </w:rPr>
      </w:sdtEndPr>
      <w:sdtContent>
        <w:p w14:paraId="3EF5C012" w14:textId="77777777" w:rsidR="00142715" w:rsidRDefault="00142715" w:rsidP="00142715">
          <w:pPr>
            <w:pStyle w:val="TOCHeading"/>
            <w:spacing w:line="360" w:lineRule="auto"/>
          </w:pPr>
          <w:r>
            <w:t>Table of Contents</w:t>
          </w:r>
        </w:p>
        <w:p w14:paraId="289BA916" w14:textId="77777777" w:rsidR="00781EEA" w:rsidRDefault="00142715">
          <w:pPr>
            <w:pStyle w:val="TOC2"/>
            <w:tabs>
              <w:tab w:val="left" w:pos="720"/>
              <w:tab w:val="right" w:leader="dot" w:pos="9016"/>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15427937" w:history="1">
            <w:r w:rsidR="00781EEA" w:rsidRPr="009D6279">
              <w:rPr>
                <w:rStyle w:val="Hyperlink"/>
                <w:noProof/>
              </w:rPr>
              <w:t>1.</w:t>
            </w:r>
            <w:r w:rsidR="00781EEA">
              <w:rPr>
                <w:rFonts w:eastAsiaTheme="minorEastAsia" w:cstheme="minorBidi"/>
                <w:b w:val="0"/>
                <w:bCs w:val="0"/>
                <w:noProof/>
                <w:sz w:val="24"/>
                <w:szCs w:val="24"/>
              </w:rPr>
              <w:tab/>
            </w:r>
            <w:r w:rsidR="00781EEA" w:rsidRPr="009D6279">
              <w:rPr>
                <w:rStyle w:val="Hyperlink"/>
                <w:noProof/>
              </w:rPr>
              <w:t>Introduction</w:t>
            </w:r>
            <w:r w:rsidR="00781EEA">
              <w:rPr>
                <w:noProof/>
                <w:webHidden/>
              </w:rPr>
              <w:tab/>
            </w:r>
            <w:r w:rsidR="00781EEA">
              <w:rPr>
                <w:noProof/>
                <w:webHidden/>
              </w:rPr>
              <w:fldChar w:fldCharType="begin"/>
            </w:r>
            <w:r w:rsidR="00781EEA">
              <w:rPr>
                <w:noProof/>
                <w:webHidden/>
              </w:rPr>
              <w:instrText xml:space="preserve"> PAGEREF _Toc15427937 \h </w:instrText>
            </w:r>
            <w:r w:rsidR="00781EEA">
              <w:rPr>
                <w:noProof/>
                <w:webHidden/>
              </w:rPr>
            </w:r>
            <w:r w:rsidR="00781EEA">
              <w:rPr>
                <w:noProof/>
                <w:webHidden/>
              </w:rPr>
              <w:fldChar w:fldCharType="separate"/>
            </w:r>
            <w:r w:rsidR="00781EEA">
              <w:rPr>
                <w:noProof/>
                <w:webHidden/>
              </w:rPr>
              <w:t>3</w:t>
            </w:r>
            <w:r w:rsidR="00781EEA">
              <w:rPr>
                <w:noProof/>
                <w:webHidden/>
              </w:rPr>
              <w:fldChar w:fldCharType="end"/>
            </w:r>
          </w:hyperlink>
        </w:p>
        <w:p w14:paraId="76B28595" w14:textId="77777777" w:rsidR="00781EEA" w:rsidRDefault="00781EEA">
          <w:pPr>
            <w:pStyle w:val="TOC2"/>
            <w:tabs>
              <w:tab w:val="left" w:pos="720"/>
              <w:tab w:val="right" w:leader="dot" w:pos="9016"/>
            </w:tabs>
            <w:rPr>
              <w:rFonts w:eastAsiaTheme="minorEastAsia" w:cstheme="minorBidi"/>
              <w:b w:val="0"/>
              <w:bCs w:val="0"/>
              <w:noProof/>
              <w:sz w:val="24"/>
              <w:szCs w:val="24"/>
            </w:rPr>
          </w:pPr>
          <w:hyperlink w:anchor="_Toc15427938" w:history="1">
            <w:r w:rsidRPr="009D6279">
              <w:rPr>
                <w:rStyle w:val="Hyperlink"/>
                <w:noProof/>
              </w:rPr>
              <w:t>2.</w:t>
            </w:r>
            <w:r>
              <w:rPr>
                <w:rFonts w:eastAsiaTheme="minorEastAsia" w:cstheme="minorBidi"/>
                <w:b w:val="0"/>
                <w:bCs w:val="0"/>
                <w:noProof/>
                <w:sz w:val="24"/>
                <w:szCs w:val="24"/>
              </w:rPr>
              <w:tab/>
            </w:r>
            <w:r w:rsidRPr="009D6279">
              <w:rPr>
                <w:rStyle w:val="Hyperlink"/>
                <w:noProof/>
              </w:rPr>
              <w:t>My perspective on organizational beliefs values and attitudes</w:t>
            </w:r>
            <w:r>
              <w:rPr>
                <w:noProof/>
                <w:webHidden/>
              </w:rPr>
              <w:tab/>
            </w:r>
            <w:r>
              <w:rPr>
                <w:noProof/>
                <w:webHidden/>
              </w:rPr>
              <w:fldChar w:fldCharType="begin"/>
            </w:r>
            <w:r>
              <w:rPr>
                <w:noProof/>
                <w:webHidden/>
              </w:rPr>
              <w:instrText xml:space="preserve"> PAGEREF _Toc15427938 \h </w:instrText>
            </w:r>
            <w:r>
              <w:rPr>
                <w:noProof/>
                <w:webHidden/>
              </w:rPr>
            </w:r>
            <w:r>
              <w:rPr>
                <w:noProof/>
                <w:webHidden/>
              </w:rPr>
              <w:fldChar w:fldCharType="separate"/>
            </w:r>
            <w:r>
              <w:rPr>
                <w:noProof/>
                <w:webHidden/>
              </w:rPr>
              <w:t>4</w:t>
            </w:r>
            <w:r>
              <w:rPr>
                <w:noProof/>
                <w:webHidden/>
              </w:rPr>
              <w:fldChar w:fldCharType="end"/>
            </w:r>
          </w:hyperlink>
        </w:p>
        <w:p w14:paraId="39BBA81B" w14:textId="77777777" w:rsidR="00781EEA" w:rsidRDefault="00781EEA">
          <w:pPr>
            <w:pStyle w:val="TOC2"/>
            <w:tabs>
              <w:tab w:val="left" w:pos="720"/>
              <w:tab w:val="right" w:leader="dot" w:pos="9016"/>
            </w:tabs>
            <w:rPr>
              <w:rFonts w:eastAsiaTheme="minorEastAsia" w:cstheme="minorBidi"/>
              <w:b w:val="0"/>
              <w:bCs w:val="0"/>
              <w:noProof/>
              <w:sz w:val="24"/>
              <w:szCs w:val="24"/>
            </w:rPr>
          </w:pPr>
          <w:hyperlink w:anchor="_Toc15427939" w:history="1">
            <w:r w:rsidRPr="009D6279">
              <w:rPr>
                <w:rStyle w:val="Hyperlink"/>
                <w:noProof/>
              </w:rPr>
              <w:t>3.</w:t>
            </w:r>
            <w:r>
              <w:rPr>
                <w:rFonts w:eastAsiaTheme="minorEastAsia" w:cstheme="minorBidi"/>
                <w:b w:val="0"/>
                <w:bCs w:val="0"/>
                <w:noProof/>
                <w:sz w:val="24"/>
                <w:szCs w:val="24"/>
              </w:rPr>
              <w:tab/>
            </w:r>
            <w:r w:rsidRPr="009D6279">
              <w:rPr>
                <w:rStyle w:val="Hyperlink"/>
                <w:noProof/>
              </w:rPr>
              <w:t>Case Study: Asda</w:t>
            </w:r>
            <w:r>
              <w:rPr>
                <w:noProof/>
                <w:webHidden/>
              </w:rPr>
              <w:tab/>
            </w:r>
            <w:r>
              <w:rPr>
                <w:noProof/>
                <w:webHidden/>
              </w:rPr>
              <w:fldChar w:fldCharType="begin"/>
            </w:r>
            <w:r>
              <w:rPr>
                <w:noProof/>
                <w:webHidden/>
              </w:rPr>
              <w:instrText xml:space="preserve"> PAGEREF _Toc15427939 \h </w:instrText>
            </w:r>
            <w:r>
              <w:rPr>
                <w:noProof/>
                <w:webHidden/>
              </w:rPr>
            </w:r>
            <w:r>
              <w:rPr>
                <w:noProof/>
                <w:webHidden/>
              </w:rPr>
              <w:fldChar w:fldCharType="separate"/>
            </w:r>
            <w:r>
              <w:rPr>
                <w:noProof/>
                <w:webHidden/>
              </w:rPr>
              <w:t>5</w:t>
            </w:r>
            <w:r>
              <w:rPr>
                <w:noProof/>
                <w:webHidden/>
              </w:rPr>
              <w:fldChar w:fldCharType="end"/>
            </w:r>
          </w:hyperlink>
        </w:p>
        <w:p w14:paraId="6F2CDAC3" w14:textId="77777777" w:rsidR="00781EEA" w:rsidRDefault="00781EEA">
          <w:pPr>
            <w:pStyle w:val="TOC3"/>
            <w:tabs>
              <w:tab w:val="left" w:pos="1200"/>
              <w:tab w:val="right" w:leader="dot" w:pos="9016"/>
            </w:tabs>
            <w:rPr>
              <w:rFonts w:eastAsiaTheme="minorEastAsia" w:cstheme="minorBidi"/>
              <w:noProof/>
              <w:sz w:val="24"/>
              <w:szCs w:val="24"/>
            </w:rPr>
          </w:pPr>
          <w:hyperlink w:anchor="_Toc15427940" w:history="1">
            <w:r w:rsidRPr="009D6279">
              <w:rPr>
                <w:rStyle w:val="Hyperlink"/>
                <w:noProof/>
              </w:rPr>
              <w:t>3.1.</w:t>
            </w:r>
            <w:r>
              <w:rPr>
                <w:rFonts w:eastAsiaTheme="minorEastAsia" w:cstheme="minorBidi"/>
                <w:noProof/>
                <w:sz w:val="24"/>
                <w:szCs w:val="24"/>
              </w:rPr>
              <w:tab/>
            </w:r>
            <w:r w:rsidRPr="009D6279">
              <w:rPr>
                <w:rStyle w:val="Hyperlink"/>
                <w:noProof/>
              </w:rPr>
              <w:t>Organisational Values</w:t>
            </w:r>
            <w:r>
              <w:rPr>
                <w:noProof/>
                <w:webHidden/>
              </w:rPr>
              <w:tab/>
            </w:r>
            <w:r>
              <w:rPr>
                <w:noProof/>
                <w:webHidden/>
              </w:rPr>
              <w:fldChar w:fldCharType="begin"/>
            </w:r>
            <w:r>
              <w:rPr>
                <w:noProof/>
                <w:webHidden/>
              </w:rPr>
              <w:instrText xml:space="preserve"> PAGEREF _Toc15427940 \h </w:instrText>
            </w:r>
            <w:r>
              <w:rPr>
                <w:noProof/>
                <w:webHidden/>
              </w:rPr>
            </w:r>
            <w:r>
              <w:rPr>
                <w:noProof/>
                <w:webHidden/>
              </w:rPr>
              <w:fldChar w:fldCharType="separate"/>
            </w:r>
            <w:r>
              <w:rPr>
                <w:noProof/>
                <w:webHidden/>
              </w:rPr>
              <w:t>6</w:t>
            </w:r>
            <w:r>
              <w:rPr>
                <w:noProof/>
                <w:webHidden/>
              </w:rPr>
              <w:fldChar w:fldCharType="end"/>
            </w:r>
          </w:hyperlink>
        </w:p>
        <w:p w14:paraId="26D16B92" w14:textId="77777777" w:rsidR="00781EEA" w:rsidRDefault="00781EEA">
          <w:pPr>
            <w:pStyle w:val="TOC3"/>
            <w:tabs>
              <w:tab w:val="left" w:pos="1200"/>
              <w:tab w:val="right" w:leader="dot" w:pos="9016"/>
            </w:tabs>
            <w:rPr>
              <w:rFonts w:eastAsiaTheme="minorEastAsia" w:cstheme="minorBidi"/>
              <w:noProof/>
              <w:sz w:val="24"/>
              <w:szCs w:val="24"/>
            </w:rPr>
          </w:pPr>
          <w:hyperlink w:anchor="_Toc15427941" w:history="1">
            <w:r w:rsidRPr="009D6279">
              <w:rPr>
                <w:rStyle w:val="Hyperlink"/>
                <w:noProof/>
              </w:rPr>
              <w:t>3.2.</w:t>
            </w:r>
            <w:r>
              <w:rPr>
                <w:rFonts w:eastAsiaTheme="minorEastAsia" w:cstheme="minorBidi"/>
                <w:noProof/>
                <w:sz w:val="24"/>
                <w:szCs w:val="24"/>
              </w:rPr>
              <w:tab/>
            </w:r>
            <w:r w:rsidRPr="009D6279">
              <w:rPr>
                <w:rStyle w:val="Hyperlink"/>
                <w:noProof/>
              </w:rPr>
              <w:t>Code of conduct</w:t>
            </w:r>
            <w:r>
              <w:rPr>
                <w:noProof/>
                <w:webHidden/>
              </w:rPr>
              <w:tab/>
            </w:r>
            <w:r>
              <w:rPr>
                <w:noProof/>
                <w:webHidden/>
              </w:rPr>
              <w:fldChar w:fldCharType="begin"/>
            </w:r>
            <w:r>
              <w:rPr>
                <w:noProof/>
                <w:webHidden/>
              </w:rPr>
              <w:instrText xml:space="preserve"> PAGEREF _Toc15427941 \h </w:instrText>
            </w:r>
            <w:r>
              <w:rPr>
                <w:noProof/>
                <w:webHidden/>
              </w:rPr>
            </w:r>
            <w:r>
              <w:rPr>
                <w:noProof/>
                <w:webHidden/>
              </w:rPr>
              <w:fldChar w:fldCharType="separate"/>
            </w:r>
            <w:r>
              <w:rPr>
                <w:noProof/>
                <w:webHidden/>
              </w:rPr>
              <w:t>8</w:t>
            </w:r>
            <w:r>
              <w:rPr>
                <w:noProof/>
                <w:webHidden/>
              </w:rPr>
              <w:fldChar w:fldCharType="end"/>
            </w:r>
          </w:hyperlink>
        </w:p>
        <w:p w14:paraId="4B1875EA" w14:textId="77777777" w:rsidR="00781EEA" w:rsidRDefault="00781EEA">
          <w:pPr>
            <w:pStyle w:val="TOC3"/>
            <w:tabs>
              <w:tab w:val="left" w:pos="1200"/>
              <w:tab w:val="right" w:leader="dot" w:pos="9016"/>
            </w:tabs>
            <w:rPr>
              <w:rFonts w:eastAsiaTheme="minorEastAsia" w:cstheme="minorBidi"/>
              <w:noProof/>
              <w:sz w:val="24"/>
              <w:szCs w:val="24"/>
            </w:rPr>
          </w:pPr>
          <w:hyperlink w:anchor="_Toc15427942" w:history="1">
            <w:r w:rsidRPr="009D6279">
              <w:rPr>
                <w:rStyle w:val="Hyperlink"/>
                <w:noProof/>
              </w:rPr>
              <w:t>3.3.</w:t>
            </w:r>
            <w:r>
              <w:rPr>
                <w:rFonts w:eastAsiaTheme="minorEastAsia" w:cstheme="minorBidi"/>
                <w:noProof/>
                <w:sz w:val="24"/>
                <w:szCs w:val="24"/>
              </w:rPr>
              <w:tab/>
            </w:r>
            <w:r w:rsidRPr="009D6279">
              <w:rPr>
                <w:rStyle w:val="Hyperlink"/>
                <w:noProof/>
              </w:rPr>
              <w:t>Asda appraisal and recognition</w:t>
            </w:r>
            <w:r>
              <w:rPr>
                <w:noProof/>
                <w:webHidden/>
              </w:rPr>
              <w:tab/>
            </w:r>
            <w:r>
              <w:rPr>
                <w:noProof/>
                <w:webHidden/>
              </w:rPr>
              <w:fldChar w:fldCharType="begin"/>
            </w:r>
            <w:r>
              <w:rPr>
                <w:noProof/>
                <w:webHidden/>
              </w:rPr>
              <w:instrText xml:space="preserve"> PAGEREF _Toc15427942 \h </w:instrText>
            </w:r>
            <w:r>
              <w:rPr>
                <w:noProof/>
                <w:webHidden/>
              </w:rPr>
            </w:r>
            <w:r>
              <w:rPr>
                <w:noProof/>
                <w:webHidden/>
              </w:rPr>
              <w:fldChar w:fldCharType="separate"/>
            </w:r>
            <w:r>
              <w:rPr>
                <w:noProof/>
                <w:webHidden/>
              </w:rPr>
              <w:t>8</w:t>
            </w:r>
            <w:r>
              <w:rPr>
                <w:noProof/>
                <w:webHidden/>
              </w:rPr>
              <w:fldChar w:fldCharType="end"/>
            </w:r>
          </w:hyperlink>
        </w:p>
        <w:p w14:paraId="04705C7E" w14:textId="77777777" w:rsidR="00781EEA" w:rsidRDefault="00781EEA">
          <w:pPr>
            <w:pStyle w:val="TOC2"/>
            <w:tabs>
              <w:tab w:val="left" w:pos="720"/>
              <w:tab w:val="right" w:leader="dot" w:pos="9016"/>
            </w:tabs>
            <w:rPr>
              <w:rFonts w:eastAsiaTheme="minorEastAsia" w:cstheme="minorBidi"/>
              <w:b w:val="0"/>
              <w:bCs w:val="0"/>
              <w:noProof/>
              <w:sz w:val="24"/>
              <w:szCs w:val="24"/>
            </w:rPr>
          </w:pPr>
          <w:hyperlink w:anchor="_Toc15427943" w:history="1">
            <w:r w:rsidRPr="009D6279">
              <w:rPr>
                <w:rStyle w:val="Hyperlink"/>
                <w:noProof/>
              </w:rPr>
              <w:t>4.</w:t>
            </w:r>
            <w:r>
              <w:rPr>
                <w:rFonts w:eastAsiaTheme="minorEastAsia" w:cstheme="minorBidi"/>
                <w:b w:val="0"/>
                <w:bCs w:val="0"/>
                <w:noProof/>
                <w:sz w:val="24"/>
                <w:szCs w:val="24"/>
              </w:rPr>
              <w:tab/>
            </w:r>
            <w:r w:rsidRPr="009D6279">
              <w:rPr>
                <w:rStyle w:val="Hyperlink"/>
                <w:noProof/>
              </w:rPr>
              <w:t>My perspective on organizational beliefs values and attitudes</w:t>
            </w:r>
            <w:r>
              <w:rPr>
                <w:noProof/>
                <w:webHidden/>
              </w:rPr>
              <w:tab/>
            </w:r>
            <w:r>
              <w:rPr>
                <w:noProof/>
                <w:webHidden/>
              </w:rPr>
              <w:fldChar w:fldCharType="begin"/>
            </w:r>
            <w:r>
              <w:rPr>
                <w:noProof/>
                <w:webHidden/>
              </w:rPr>
              <w:instrText xml:space="preserve"> PAGEREF _Toc15427943 \h </w:instrText>
            </w:r>
            <w:r>
              <w:rPr>
                <w:noProof/>
                <w:webHidden/>
              </w:rPr>
            </w:r>
            <w:r>
              <w:rPr>
                <w:noProof/>
                <w:webHidden/>
              </w:rPr>
              <w:fldChar w:fldCharType="separate"/>
            </w:r>
            <w:r>
              <w:rPr>
                <w:noProof/>
                <w:webHidden/>
              </w:rPr>
              <w:t>11</w:t>
            </w:r>
            <w:r>
              <w:rPr>
                <w:noProof/>
                <w:webHidden/>
              </w:rPr>
              <w:fldChar w:fldCharType="end"/>
            </w:r>
          </w:hyperlink>
        </w:p>
        <w:p w14:paraId="6598F004" w14:textId="77777777" w:rsidR="00781EEA" w:rsidRDefault="00781EEA">
          <w:pPr>
            <w:pStyle w:val="TOC2"/>
            <w:tabs>
              <w:tab w:val="left" w:pos="720"/>
              <w:tab w:val="right" w:leader="dot" w:pos="9016"/>
            </w:tabs>
            <w:rPr>
              <w:rFonts w:eastAsiaTheme="minorEastAsia" w:cstheme="minorBidi"/>
              <w:b w:val="0"/>
              <w:bCs w:val="0"/>
              <w:noProof/>
              <w:sz w:val="24"/>
              <w:szCs w:val="24"/>
            </w:rPr>
          </w:pPr>
          <w:hyperlink w:anchor="_Toc15427944" w:history="1">
            <w:r w:rsidRPr="009D6279">
              <w:rPr>
                <w:rStyle w:val="Hyperlink"/>
                <w:noProof/>
              </w:rPr>
              <w:t>5.</w:t>
            </w:r>
            <w:r>
              <w:rPr>
                <w:rFonts w:eastAsiaTheme="minorEastAsia" w:cstheme="minorBidi"/>
                <w:b w:val="0"/>
                <w:bCs w:val="0"/>
                <w:noProof/>
                <w:sz w:val="24"/>
                <w:szCs w:val="24"/>
              </w:rPr>
              <w:tab/>
            </w:r>
            <w:r w:rsidRPr="009D6279">
              <w:rPr>
                <w:rStyle w:val="Hyperlink"/>
                <w:noProof/>
              </w:rPr>
              <w:t>Taylors Theory</w:t>
            </w:r>
            <w:r>
              <w:rPr>
                <w:noProof/>
                <w:webHidden/>
              </w:rPr>
              <w:tab/>
            </w:r>
            <w:r>
              <w:rPr>
                <w:noProof/>
                <w:webHidden/>
              </w:rPr>
              <w:fldChar w:fldCharType="begin"/>
            </w:r>
            <w:r>
              <w:rPr>
                <w:noProof/>
                <w:webHidden/>
              </w:rPr>
              <w:instrText xml:space="preserve"> PAGEREF _Toc15427944 \h </w:instrText>
            </w:r>
            <w:r>
              <w:rPr>
                <w:noProof/>
                <w:webHidden/>
              </w:rPr>
            </w:r>
            <w:r>
              <w:rPr>
                <w:noProof/>
                <w:webHidden/>
              </w:rPr>
              <w:fldChar w:fldCharType="separate"/>
            </w:r>
            <w:r>
              <w:rPr>
                <w:noProof/>
                <w:webHidden/>
              </w:rPr>
              <w:t>12</w:t>
            </w:r>
            <w:r>
              <w:rPr>
                <w:noProof/>
                <w:webHidden/>
              </w:rPr>
              <w:fldChar w:fldCharType="end"/>
            </w:r>
          </w:hyperlink>
        </w:p>
        <w:p w14:paraId="373CA3AB" w14:textId="77777777" w:rsidR="00781EEA" w:rsidRDefault="00781EEA">
          <w:pPr>
            <w:pStyle w:val="TOC3"/>
            <w:tabs>
              <w:tab w:val="left" w:pos="1200"/>
              <w:tab w:val="right" w:leader="dot" w:pos="9016"/>
            </w:tabs>
            <w:rPr>
              <w:rFonts w:eastAsiaTheme="minorEastAsia" w:cstheme="minorBidi"/>
              <w:noProof/>
              <w:sz w:val="24"/>
              <w:szCs w:val="24"/>
            </w:rPr>
          </w:pPr>
          <w:hyperlink w:anchor="_Toc15427945" w:history="1">
            <w:r w:rsidRPr="009D6279">
              <w:rPr>
                <w:rStyle w:val="Hyperlink"/>
                <w:noProof/>
              </w:rPr>
              <w:t>5.1.</w:t>
            </w:r>
            <w:r>
              <w:rPr>
                <w:rFonts w:eastAsiaTheme="minorEastAsia" w:cstheme="minorBidi"/>
                <w:noProof/>
                <w:sz w:val="24"/>
                <w:szCs w:val="24"/>
              </w:rPr>
              <w:tab/>
            </w:r>
            <w:r w:rsidRPr="009D6279">
              <w:rPr>
                <w:rStyle w:val="Hyperlink"/>
                <w:noProof/>
              </w:rPr>
              <w:t>The critics on Taylor’s theory</w:t>
            </w:r>
            <w:r>
              <w:rPr>
                <w:noProof/>
                <w:webHidden/>
              </w:rPr>
              <w:tab/>
            </w:r>
            <w:r>
              <w:rPr>
                <w:noProof/>
                <w:webHidden/>
              </w:rPr>
              <w:fldChar w:fldCharType="begin"/>
            </w:r>
            <w:r>
              <w:rPr>
                <w:noProof/>
                <w:webHidden/>
              </w:rPr>
              <w:instrText xml:space="preserve"> PAGEREF _Toc15427945 \h </w:instrText>
            </w:r>
            <w:r>
              <w:rPr>
                <w:noProof/>
                <w:webHidden/>
              </w:rPr>
            </w:r>
            <w:r>
              <w:rPr>
                <w:noProof/>
                <w:webHidden/>
              </w:rPr>
              <w:fldChar w:fldCharType="separate"/>
            </w:r>
            <w:r>
              <w:rPr>
                <w:noProof/>
                <w:webHidden/>
              </w:rPr>
              <w:t>13</w:t>
            </w:r>
            <w:r>
              <w:rPr>
                <w:noProof/>
                <w:webHidden/>
              </w:rPr>
              <w:fldChar w:fldCharType="end"/>
            </w:r>
          </w:hyperlink>
        </w:p>
        <w:p w14:paraId="2C5FA546" w14:textId="77777777" w:rsidR="00781EEA" w:rsidRDefault="00781EEA">
          <w:pPr>
            <w:pStyle w:val="TOC3"/>
            <w:tabs>
              <w:tab w:val="left" w:pos="1200"/>
              <w:tab w:val="right" w:leader="dot" w:pos="9016"/>
            </w:tabs>
            <w:rPr>
              <w:rFonts w:eastAsiaTheme="minorEastAsia" w:cstheme="minorBidi"/>
              <w:noProof/>
              <w:sz w:val="24"/>
              <w:szCs w:val="24"/>
            </w:rPr>
          </w:pPr>
          <w:hyperlink w:anchor="_Toc15427946" w:history="1">
            <w:r w:rsidRPr="009D6279">
              <w:rPr>
                <w:rStyle w:val="Hyperlink"/>
                <w:noProof/>
              </w:rPr>
              <w:t>5.2.</w:t>
            </w:r>
            <w:r>
              <w:rPr>
                <w:rFonts w:eastAsiaTheme="minorEastAsia" w:cstheme="minorBidi"/>
                <w:noProof/>
                <w:sz w:val="24"/>
                <w:szCs w:val="24"/>
              </w:rPr>
              <w:tab/>
            </w:r>
            <w:r w:rsidRPr="009D6279">
              <w:rPr>
                <w:rStyle w:val="Hyperlink"/>
                <w:noProof/>
              </w:rPr>
              <w:t>Taylors theories and how effective it is in the work place.</w:t>
            </w:r>
            <w:r>
              <w:rPr>
                <w:noProof/>
                <w:webHidden/>
              </w:rPr>
              <w:tab/>
            </w:r>
            <w:r>
              <w:rPr>
                <w:noProof/>
                <w:webHidden/>
              </w:rPr>
              <w:fldChar w:fldCharType="begin"/>
            </w:r>
            <w:r>
              <w:rPr>
                <w:noProof/>
                <w:webHidden/>
              </w:rPr>
              <w:instrText xml:space="preserve"> PAGEREF _Toc15427946 \h </w:instrText>
            </w:r>
            <w:r>
              <w:rPr>
                <w:noProof/>
                <w:webHidden/>
              </w:rPr>
            </w:r>
            <w:r>
              <w:rPr>
                <w:noProof/>
                <w:webHidden/>
              </w:rPr>
              <w:fldChar w:fldCharType="separate"/>
            </w:r>
            <w:r>
              <w:rPr>
                <w:noProof/>
                <w:webHidden/>
              </w:rPr>
              <w:t>15</w:t>
            </w:r>
            <w:r>
              <w:rPr>
                <w:noProof/>
                <w:webHidden/>
              </w:rPr>
              <w:fldChar w:fldCharType="end"/>
            </w:r>
          </w:hyperlink>
        </w:p>
        <w:p w14:paraId="6C543336" w14:textId="77777777" w:rsidR="00781EEA" w:rsidRDefault="00781EEA">
          <w:pPr>
            <w:pStyle w:val="TOC2"/>
            <w:tabs>
              <w:tab w:val="left" w:pos="720"/>
              <w:tab w:val="right" w:leader="dot" w:pos="9016"/>
            </w:tabs>
            <w:rPr>
              <w:rFonts w:eastAsiaTheme="minorEastAsia" w:cstheme="minorBidi"/>
              <w:b w:val="0"/>
              <w:bCs w:val="0"/>
              <w:noProof/>
              <w:sz w:val="24"/>
              <w:szCs w:val="24"/>
            </w:rPr>
          </w:pPr>
          <w:hyperlink w:anchor="_Toc15427947" w:history="1">
            <w:r w:rsidRPr="009D6279">
              <w:rPr>
                <w:rStyle w:val="Hyperlink"/>
                <w:noProof/>
              </w:rPr>
              <w:t>6.</w:t>
            </w:r>
            <w:r>
              <w:rPr>
                <w:rFonts w:eastAsiaTheme="minorEastAsia" w:cstheme="minorBidi"/>
                <w:b w:val="0"/>
                <w:bCs w:val="0"/>
                <w:noProof/>
                <w:sz w:val="24"/>
                <w:szCs w:val="24"/>
              </w:rPr>
              <w:tab/>
            </w:r>
            <w:r w:rsidRPr="009D6279">
              <w:rPr>
                <w:rStyle w:val="Hyperlink"/>
                <w:noProof/>
              </w:rPr>
              <w:t>My opinion on Taylor’s theory</w:t>
            </w:r>
            <w:r>
              <w:rPr>
                <w:noProof/>
                <w:webHidden/>
              </w:rPr>
              <w:tab/>
            </w:r>
            <w:r>
              <w:rPr>
                <w:noProof/>
                <w:webHidden/>
              </w:rPr>
              <w:fldChar w:fldCharType="begin"/>
            </w:r>
            <w:r>
              <w:rPr>
                <w:noProof/>
                <w:webHidden/>
              </w:rPr>
              <w:instrText xml:space="preserve"> PAGEREF _Toc15427947 \h </w:instrText>
            </w:r>
            <w:r>
              <w:rPr>
                <w:noProof/>
                <w:webHidden/>
              </w:rPr>
            </w:r>
            <w:r>
              <w:rPr>
                <w:noProof/>
                <w:webHidden/>
              </w:rPr>
              <w:fldChar w:fldCharType="separate"/>
            </w:r>
            <w:r>
              <w:rPr>
                <w:noProof/>
                <w:webHidden/>
              </w:rPr>
              <w:t>16</w:t>
            </w:r>
            <w:r>
              <w:rPr>
                <w:noProof/>
                <w:webHidden/>
              </w:rPr>
              <w:fldChar w:fldCharType="end"/>
            </w:r>
          </w:hyperlink>
        </w:p>
        <w:p w14:paraId="753D9513" w14:textId="77777777" w:rsidR="00781EEA" w:rsidRDefault="00781EEA">
          <w:pPr>
            <w:pStyle w:val="TOC2"/>
            <w:tabs>
              <w:tab w:val="left" w:pos="720"/>
              <w:tab w:val="right" w:leader="dot" w:pos="9016"/>
            </w:tabs>
            <w:rPr>
              <w:rFonts w:eastAsiaTheme="minorEastAsia" w:cstheme="minorBidi"/>
              <w:b w:val="0"/>
              <w:bCs w:val="0"/>
              <w:noProof/>
              <w:sz w:val="24"/>
              <w:szCs w:val="24"/>
            </w:rPr>
          </w:pPr>
          <w:hyperlink w:anchor="_Toc15427948" w:history="1">
            <w:r w:rsidRPr="009D6279">
              <w:rPr>
                <w:rStyle w:val="Hyperlink"/>
                <w:noProof/>
              </w:rPr>
              <w:t>7.</w:t>
            </w:r>
            <w:r>
              <w:rPr>
                <w:rFonts w:eastAsiaTheme="minorEastAsia" w:cstheme="minorBidi"/>
                <w:b w:val="0"/>
                <w:bCs w:val="0"/>
                <w:noProof/>
                <w:sz w:val="24"/>
                <w:szCs w:val="24"/>
              </w:rPr>
              <w:tab/>
            </w:r>
            <w:r w:rsidRPr="009D6279">
              <w:rPr>
                <w:rStyle w:val="Hyperlink"/>
                <w:noProof/>
              </w:rPr>
              <w:t>Conclusion</w:t>
            </w:r>
            <w:r>
              <w:rPr>
                <w:noProof/>
                <w:webHidden/>
              </w:rPr>
              <w:tab/>
            </w:r>
            <w:r>
              <w:rPr>
                <w:noProof/>
                <w:webHidden/>
              </w:rPr>
              <w:fldChar w:fldCharType="begin"/>
            </w:r>
            <w:r>
              <w:rPr>
                <w:noProof/>
                <w:webHidden/>
              </w:rPr>
              <w:instrText xml:space="preserve"> PAGEREF _Toc15427948 \h </w:instrText>
            </w:r>
            <w:r>
              <w:rPr>
                <w:noProof/>
                <w:webHidden/>
              </w:rPr>
            </w:r>
            <w:r>
              <w:rPr>
                <w:noProof/>
                <w:webHidden/>
              </w:rPr>
              <w:fldChar w:fldCharType="separate"/>
            </w:r>
            <w:r>
              <w:rPr>
                <w:noProof/>
                <w:webHidden/>
              </w:rPr>
              <w:t>16</w:t>
            </w:r>
            <w:r>
              <w:rPr>
                <w:noProof/>
                <w:webHidden/>
              </w:rPr>
              <w:fldChar w:fldCharType="end"/>
            </w:r>
          </w:hyperlink>
        </w:p>
        <w:p w14:paraId="568D00D9" w14:textId="77777777" w:rsidR="00781EEA" w:rsidRDefault="00781EEA">
          <w:pPr>
            <w:pStyle w:val="TOC2"/>
            <w:tabs>
              <w:tab w:val="left" w:pos="720"/>
              <w:tab w:val="right" w:leader="dot" w:pos="9016"/>
            </w:tabs>
            <w:rPr>
              <w:rFonts w:eastAsiaTheme="minorEastAsia" w:cstheme="minorBidi"/>
              <w:b w:val="0"/>
              <w:bCs w:val="0"/>
              <w:noProof/>
              <w:sz w:val="24"/>
              <w:szCs w:val="24"/>
            </w:rPr>
          </w:pPr>
          <w:hyperlink w:anchor="_Toc15427949" w:history="1">
            <w:r w:rsidRPr="009D6279">
              <w:rPr>
                <w:rStyle w:val="Hyperlink"/>
                <w:noProof/>
              </w:rPr>
              <w:t>8.</w:t>
            </w:r>
            <w:r>
              <w:rPr>
                <w:rFonts w:eastAsiaTheme="minorEastAsia" w:cstheme="minorBidi"/>
                <w:b w:val="0"/>
                <w:bCs w:val="0"/>
                <w:noProof/>
                <w:sz w:val="24"/>
                <w:szCs w:val="24"/>
              </w:rPr>
              <w:tab/>
            </w:r>
            <w:r w:rsidRPr="009D6279">
              <w:rPr>
                <w:rStyle w:val="Hyperlink"/>
                <w:noProof/>
              </w:rPr>
              <w:t>References</w:t>
            </w:r>
            <w:r>
              <w:rPr>
                <w:noProof/>
                <w:webHidden/>
              </w:rPr>
              <w:tab/>
            </w:r>
            <w:r>
              <w:rPr>
                <w:noProof/>
                <w:webHidden/>
              </w:rPr>
              <w:fldChar w:fldCharType="begin"/>
            </w:r>
            <w:r>
              <w:rPr>
                <w:noProof/>
                <w:webHidden/>
              </w:rPr>
              <w:instrText xml:space="preserve"> PAGEREF _Toc15427949 \h </w:instrText>
            </w:r>
            <w:r>
              <w:rPr>
                <w:noProof/>
                <w:webHidden/>
              </w:rPr>
            </w:r>
            <w:r>
              <w:rPr>
                <w:noProof/>
                <w:webHidden/>
              </w:rPr>
              <w:fldChar w:fldCharType="separate"/>
            </w:r>
            <w:r>
              <w:rPr>
                <w:noProof/>
                <w:webHidden/>
              </w:rPr>
              <w:t>18</w:t>
            </w:r>
            <w:r>
              <w:rPr>
                <w:noProof/>
                <w:webHidden/>
              </w:rPr>
              <w:fldChar w:fldCharType="end"/>
            </w:r>
          </w:hyperlink>
        </w:p>
        <w:p w14:paraId="058CC073" w14:textId="77777777" w:rsidR="00142715" w:rsidRDefault="00142715" w:rsidP="00142715">
          <w:pPr>
            <w:spacing w:line="360" w:lineRule="auto"/>
          </w:pPr>
          <w:r>
            <w:rPr>
              <w:b/>
              <w:bCs/>
              <w:noProof/>
            </w:rPr>
            <w:fldChar w:fldCharType="end"/>
          </w:r>
        </w:p>
      </w:sdtContent>
    </w:sdt>
    <w:p w14:paraId="03BFBDA5" w14:textId="77777777" w:rsidR="00142715" w:rsidRDefault="00142715" w:rsidP="00142715">
      <w:pPr>
        <w:spacing w:after="160" w:line="360" w:lineRule="auto"/>
        <w:rPr>
          <w:rFonts w:ascii="Arial" w:hAnsi="Arial" w:cs="Arial"/>
          <w:sz w:val="22"/>
          <w:szCs w:val="22"/>
        </w:rPr>
      </w:pPr>
      <w:r>
        <w:rPr>
          <w:rFonts w:ascii="Arial" w:hAnsi="Arial" w:cs="Arial"/>
          <w:sz w:val="22"/>
          <w:szCs w:val="22"/>
        </w:rPr>
        <w:br w:type="page"/>
      </w:r>
      <w:bookmarkStart w:id="0" w:name="_GoBack"/>
      <w:bookmarkEnd w:id="0"/>
    </w:p>
    <w:p w14:paraId="6DDB0974" w14:textId="77777777" w:rsidR="006E4A20" w:rsidRPr="006E4A20" w:rsidRDefault="006E4A20" w:rsidP="00142715">
      <w:pPr>
        <w:spacing w:line="360" w:lineRule="auto"/>
        <w:rPr>
          <w:rFonts w:ascii="Arial" w:hAnsi="Arial" w:cs="Arial"/>
          <w:sz w:val="22"/>
          <w:szCs w:val="22"/>
        </w:rPr>
      </w:pPr>
    </w:p>
    <w:p w14:paraId="07068EEC" w14:textId="77777777" w:rsidR="00AA3121" w:rsidRPr="006E4A20" w:rsidRDefault="00AA3121" w:rsidP="00142715">
      <w:pPr>
        <w:pStyle w:val="Heading2"/>
        <w:numPr>
          <w:ilvl w:val="0"/>
          <w:numId w:val="5"/>
        </w:numPr>
        <w:spacing w:line="360" w:lineRule="auto"/>
      </w:pPr>
      <w:bookmarkStart w:id="1" w:name="_Toc15427937"/>
      <w:r w:rsidRPr="006E4A20">
        <w:t>Introduction</w:t>
      </w:r>
      <w:bookmarkEnd w:id="1"/>
      <w:r w:rsidRPr="006E4A20">
        <w:t xml:space="preserve"> </w:t>
      </w:r>
    </w:p>
    <w:p w14:paraId="21A596E1" w14:textId="77777777" w:rsidR="006E4A20" w:rsidRDefault="006E4A20" w:rsidP="00142715">
      <w:pPr>
        <w:spacing w:line="360" w:lineRule="auto"/>
        <w:rPr>
          <w:rFonts w:ascii="Arial" w:hAnsi="Arial" w:cs="Arial"/>
          <w:sz w:val="22"/>
          <w:szCs w:val="22"/>
        </w:rPr>
      </w:pPr>
    </w:p>
    <w:p w14:paraId="6899F07B" w14:textId="77777777" w:rsidR="008808C2" w:rsidRPr="006E4A20" w:rsidRDefault="00AA3121" w:rsidP="00142715">
      <w:pPr>
        <w:spacing w:line="360" w:lineRule="auto"/>
        <w:rPr>
          <w:rFonts w:ascii="Arial" w:eastAsia="Times New Roman" w:hAnsi="Arial" w:cs="Arial"/>
          <w:sz w:val="22"/>
          <w:szCs w:val="22"/>
        </w:rPr>
      </w:pPr>
      <w:r w:rsidRPr="006E4A20">
        <w:rPr>
          <w:rFonts w:ascii="Arial" w:hAnsi="Arial" w:cs="Arial"/>
          <w:sz w:val="22"/>
          <w:szCs w:val="22"/>
        </w:rPr>
        <w:t>Every person has their own unique values beliefs and attitudes instilled in them right from birth and as they grow and mature these attributes become stronger depending on how and what type of home or society these individuals mould in to.</w:t>
      </w:r>
      <w:r w:rsidR="006F454A" w:rsidRPr="006E4A20">
        <w:rPr>
          <w:rFonts w:ascii="Arial" w:hAnsi="Arial" w:cs="Arial"/>
          <w:sz w:val="22"/>
          <w:szCs w:val="22"/>
        </w:rPr>
        <w:t xml:space="preserve"> </w:t>
      </w:r>
      <w:r w:rsidR="00FD18F0" w:rsidRPr="006E4A20">
        <w:rPr>
          <w:rFonts w:ascii="Arial" w:hAnsi="Arial" w:cs="Arial"/>
          <w:sz w:val="22"/>
          <w:szCs w:val="22"/>
        </w:rPr>
        <w:t>We most likely to get along more with friends, family and colleagues that share a similar thought of value system and feel that a prosperous relationship in personal, educational or professional lifestyle will be harmonious around those types</w:t>
      </w:r>
      <w:r w:rsidR="00C764A4" w:rsidRPr="006E4A20">
        <w:rPr>
          <w:rFonts w:ascii="Arial" w:hAnsi="Arial" w:cs="Arial"/>
          <w:sz w:val="22"/>
          <w:szCs w:val="22"/>
        </w:rPr>
        <w:t xml:space="preserve"> of </w:t>
      </w:r>
      <w:r w:rsidR="00FD18F0" w:rsidRPr="006E4A20">
        <w:rPr>
          <w:rFonts w:ascii="Arial" w:hAnsi="Arial" w:cs="Arial"/>
          <w:sz w:val="22"/>
          <w:szCs w:val="22"/>
        </w:rPr>
        <w:t>people</w:t>
      </w:r>
      <w:r w:rsidR="00C764A4" w:rsidRPr="006E4A20">
        <w:rPr>
          <w:rFonts w:ascii="Arial" w:hAnsi="Arial" w:cs="Arial"/>
          <w:sz w:val="22"/>
          <w:szCs w:val="22"/>
        </w:rPr>
        <w:t xml:space="preserve"> as author Mohan Kumar describes. </w:t>
      </w:r>
      <w:r w:rsidR="008808C2" w:rsidRPr="006E4A20">
        <w:rPr>
          <w:rFonts w:ascii="Arial" w:eastAsia="Times New Roman" w:hAnsi="Arial" w:cs="Arial"/>
          <w:color w:val="000000"/>
          <w:sz w:val="22"/>
          <w:szCs w:val="22"/>
          <w:shd w:val="clear" w:color="auto" w:fill="FFFFFF"/>
        </w:rPr>
        <w:t>(</w:t>
      </w:r>
      <w:proofErr w:type="spellStart"/>
      <w:r w:rsidR="008808C2" w:rsidRPr="006E4A20">
        <w:rPr>
          <w:rFonts w:ascii="Arial" w:eastAsia="Times New Roman" w:hAnsi="Arial" w:cs="Arial"/>
          <w:color w:val="000000"/>
          <w:sz w:val="22"/>
          <w:szCs w:val="22"/>
          <w:shd w:val="clear" w:color="auto" w:fill="FFFFFF"/>
        </w:rPr>
        <w:t>Chmielewski</w:t>
      </w:r>
      <w:proofErr w:type="spellEnd"/>
      <w:r w:rsidR="008808C2" w:rsidRPr="006E4A20">
        <w:rPr>
          <w:rFonts w:ascii="Arial" w:eastAsia="Times New Roman" w:hAnsi="Arial" w:cs="Arial"/>
          <w:color w:val="000000"/>
          <w:sz w:val="22"/>
          <w:szCs w:val="22"/>
          <w:shd w:val="clear" w:color="auto" w:fill="FFFFFF"/>
        </w:rPr>
        <w:t>, 2019)</w:t>
      </w:r>
    </w:p>
    <w:p w14:paraId="74AB881B" w14:textId="77777777" w:rsidR="00C764A4" w:rsidRPr="006E4A20" w:rsidRDefault="00C764A4" w:rsidP="00142715">
      <w:pPr>
        <w:spacing w:line="360" w:lineRule="auto"/>
        <w:rPr>
          <w:rFonts w:ascii="Arial" w:hAnsi="Arial" w:cs="Arial"/>
          <w:sz w:val="22"/>
          <w:szCs w:val="22"/>
        </w:rPr>
      </w:pPr>
    </w:p>
    <w:p w14:paraId="73916373" w14:textId="77777777" w:rsidR="00C764A4" w:rsidRPr="006E4A20" w:rsidRDefault="00C764A4" w:rsidP="00142715">
      <w:pPr>
        <w:spacing w:line="360" w:lineRule="auto"/>
        <w:rPr>
          <w:rFonts w:ascii="Arial" w:hAnsi="Arial" w:cs="Arial"/>
          <w:noProof/>
          <w:sz w:val="22"/>
          <w:szCs w:val="22"/>
        </w:rPr>
      </w:pPr>
    </w:p>
    <w:p w14:paraId="2BA1257E" w14:textId="77777777" w:rsidR="006E4A20" w:rsidRDefault="00C764A4" w:rsidP="00142715">
      <w:pPr>
        <w:spacing w:line="360" w:lineRule="auto"/>
        <w:rPr>
          <w:rFonts w:ascii="Arial" w:hAnsi="Arial" w:cs="Arial"/>
          <w:sz w:val="22"/>
          <w:szCs w:val="22"/>
        </w:rPr>
      </w:pPr>
      <w:r w:rsidRPr="006E4A20">
        <w:rPr>
          <w:rFonts w:ascii="Arial" w:hAnsi="Arial" w:cs="Arial"/>
          <w:noProof/>
          <w:sz w:val="22"/>
          <w:szCs w:val="22"/>
        </w:rPr>
        <w:drawing>
          <wp:inline distT="0" distB="0" distL="0" distR="0" wp14:anchorId="21BC703B" wp14:editId="552A4686">
            <wp:extent cx="3714750" cy="3352800"/>
            <wp:effectExtent l="0" t="0" r="0" b="0"/>
            <wp:docPr id="1" name="Picture 1" descr="https://usercontent1.hubstatic.com/428746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sercontent1.hubstatic.com/4287468.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3352800"/>
                    </a:xfrm>
                    <a:prstGeom prst="rect">
                      <a:avLst/>
                    </a:prstGeom>
                    <a:noFill/>
                    <a:ln>
                      <a:noFill/>
                    </a:ln>
                  </pic:spPr>
                </pic:pic>
              </a:graphicData>
            </a:graphic>
          </wp:inline>
        </w:drawing>
      </w:r>
      <w:r w:rsidR="000E1BC0" w:rsidRPr="006E4A20">
        <w:rPr>
          <w:rFonts w:ascii="Arial" w:hAnsi="Arial" w:cs="Arial"/>
          <w:sz w:val="22"/>
          <w:szCs w:val="22"/>
        </w:rPr>
        <w:t xml:space="preserve"> </w:t>
      </w:r>
    </w:p>
    <w:p w14:paraId="60283035" w14:textId="77777777" w:rsidR="00C764A4" w:rsidRPr="006E4A20" w:rsidRDefault="006E4A20" w:rsidP="00142715">
      <w:pPr>
        <w:spacing w:line="360" w:lineRule="auto"/>
        <w:rPr>
          <w:rFonts w:ascii="Arial" w:hAnsi="Arial" w:cs="Arial"/>
          <w:sz w:val="22"/>
          <w:szCs w:val="22"/>
        </w:rPr>
      </w:pPr>
      <w:r>
        <w:rPr>
          <w:rFonts w:ascii="Arial" w:hAnsi="Arial" w:cs="Arial"/>
          <w:sz w:val="22"/>
          <w:szCs w:val="22"/>
        </w:rPr>
        <w:t>(</w:t>
      </w:r>
      <w:r w:rsidR="00C764A4" w:rsidRPr="006E4A20">
        <w:rPr>
          <w:rFonts w:ascii="Arial" w:hAnsi="Arial" w:cs="Arial"/>
          <w:sz w:val="22"/>
          <w:szCs w:val="22"/>
        </w:rPr>
        <w:t>fig,1</w:t>
      </w:r>
      <w:r>
        <w:rPr>
          <w:rFonts w:ascii="Arial" w:hAnsi="Arial" w:cs="Arial"/>
          <w:sz w:val="22"/>
          <w:szCs w:val="22"/>
        </w:rPr>
        <w:t>)</w:t>
      </w:r>
    </w:p>
    <w:p w14:paraId="00CE4E81" w14:textId="77777777" w:rsidR="00C764A4" w:rsidRPr="006E4A20" w:rsidRDefault="00C764A4" w:rsidP="00142715">
      <w:pPr>
        <w:spacing w:line="360" w:lineRule="auto"/>
        <w:rPr>
          <w:rFonts w:ascii="Arial" w:hAnsi="Arial" w:cs="Arial"/>
          <w:sz w:val="22"/>
          <w:szCs w:val="22"/>
        </w:rPr>
      </w:pPr>
    </w:p>
    <w:p w14:paraId="05A657E6" w14:textId="77777777" w:rsidR="007F4FAC" w:rsidRPr="006E4A20" w:rsidRDefault="000E1BC0" w:rsidP="00142715">
      <w:pPr>
        <w:spacing w:line="360" w:lineRule="auto"/>
        <w:rPr>
          <w:rFonts w:ascii="Arial" w:eastAsia="Times New Roman" w:hAnsi="Arial" w:cs="Arial"/>
          <w:sz w:val="22"/>
          <w:szCs w:val="22"/>
        </w:rPr>
      </w:pPr>
      <w:r w:rsidRPr="006E4A20">
        <w:rPr>
          <w:rFonts w:ascii="Arial" w:hAnsi="Arial" w:cs="Arial"/>
          <w:sz w:val="22"/>
          <w:szCs w:val="22"/>
        </w:rPr>
        <w:t>It is something that an individual believes to be the truth about someone or something.</w:t>
      </w:r>
      <w:r w:rsidR="00555461" w:rsidRPr="006E4A20">
        <w:rPr>
          <w:rFonts w:ascii="Arial" w:hAnsi="Arial" w:cs="Arial"/>
          <w:sz w:val="22"/>
          <w:szCs w:val="22"/>
        </w:rPr>
        <w:t xml:space="preserve"> They are </w:t>
      </w:r>
      <w:r w:rsidR="005A6B1F" w:rsidRPr="006E4A20">
        <w:rPr>
          <w:rFonts w:ascii="Arial" w:hAnsi="Arial" w:cs="Arial"/>
          <w:sz w:val="22"/>
          <w:szCs w:val="22"/>
        </w:rPr>
        <w:t xml:space="preserve">principles, manners, personal qualities and ethics that people portray in their day to day life. Those values may have come from family, workplace, religion educational background, culture and diversity, media and many more sources. </w:t>
      </w:r>
      <w:r w:rsidR="00AA3121" w:rsidRPr="006E4A20">
        <w:rPr>
          <w:rFonts w:ascii="Arial" w:hAnsi="Arial" w:cs="Arial"/>
          <w:sz w:val="22"/>
          <w:szCs w:val="22"/>
        </w:rPr>
        <w:t xml:space="preserve"> An individual’s value would be judged in the way the person has developed his or her life morals and built up its worth in a position for others to see their status and this would show in the way the person lives their lives.</w:t>
      </w:r>
      <w:r w:rsidR="005A6B1F" w:rsidRPr="006E4A20">
        <w:rPr>
          <w:rFonts w:ascii="Arial" w:hAnsi="Arial" w:cs="Arial"/>
          <w:sz w:val="22"/>
          <w:szCs w:val="22"/>
        </w:rPr>
        <w:t xml:space="preserve"> Once you have discovered your personal values these can define you in how productively </w:t>
      </w:r>
      <w:r w:rsidR="005A6B1F" w:rsidRPr="006E4A20">
        <w:rPr>
          <w:rFonts w:ascii="Arial" w:hAnsi="Arial" w:cs="Arial"/>
          <w:sz w:val="22"/>
          <w:szCs w:val="22"/>
        </w:rPr>
        <w:lastRenderedPageBreak/>
        <w:t>your work and mannerisms is carried out in an organization</w:t>
      </w:r>
      <w:r w:rsidR="00793E78" w:rsidRPr="006E4A20">
        <w:rPr>
          <w:rFonts w:ascii="Arial" w:hAnsi="Arial" w:cs="Arial"/>
          <w:sz w:val="22"/>
          <w:szCs w:val="22"/>
        </w:rPr>
        <w:t xml:space="preserve">. </w:t>
      </w:r>
      <w:r w:rsidR="007F4FAC" w:rsidRPr="006E4A20">
        <w:rPr>
          <w:rFonts w:ascii="Arial" w:eastAsia="Times New Roman" w:hAnsi="Arial" w:cs="Arial"/>
          <w:color w:val="000000"/>
          <w:sz w:val="22"/>
          <w:szCs w:val="22"/>
          <w:shd w:val="clear" w:color="auto" w:fill="FFFFFF"/>
        </w:rPr>
        <w:t>(Sielearning.tafensw.edu.au, 2019)</w:t>
      </w:r>
    </w:p>
    <w:p w14:paraId="5986CC66" w14:textId="77777777" w:rsidR="007471EC" w:rsidRPr="006E4A20" w:rsidRDefault="007471EC" w:rsidP="00142715">
      <w:pPr>
        <w:spacing w:line="360" w:lineRule="auto"/>
        <w:rPr>
          <w:rFonts w:ascii="Arial" w:hAnsi="Arial" w:cs="Arial"/>
          <w:sz w:val="22"/>
          <w:szCs w:val="22"/>
        </w:rPr>
      </w:pPr>
    </w:p>
    <w:p w14:paraId="235C5316" w14:textId="77777777" w:rsidR="006F454A" w:rsidRDefault="00AA3121" w:rsidP="00142715">
      <w:pPr>
        <w:spacing w:line="360" w:lineRule="auto"/>
        <w:rPr>
          <w:rFonts w:ascii="Arial" w:eastAsia="Times New Roman" w:hAnsi="Arial" w:cs="Arial"/>
          <w:color w:val="000000"/>
          <w:sz w:val="22"/>
          <w:szCs w:val="22"/>
          <w:shd w:val="clear" w:color="auto" w:fill="FFFFFF"/>
        </w:rPr>
      </w:pPr>
      <w:r w:rsidRPr="006E4A20">
        <w:rPr>
          <w:rFonts w:ascii="Arial" w:hAnsi="Arial" w:cs="Arial"/>
          <w:sz w:val="22"/>
          <w:szCs w:val="22"/>
        </w:rPr>
        <w:t>The attitudes of a person very much reflect on how they believe a certain thing to be such as the way they express their feelings through words or actions for others to understand them better. You need to build up the value and belief system which</w:t>
      </w:r>
      <w:r w:rsidR="0067523F" w:rsidRPr="006E4A20">
        <w:rPr>
          <w:rFonts w:ascii="Arial" w:hAnsi="Arial" w:cs="Arial"/>
          <w:sz w:val="22"/>
          <w:szCs w:val="22"/>
        </w:rPr>
        <w:t xml:space="preserve"> will</w:t>
      </w:r>
      <w:r w:rsidRPr="006E4A20">
        <w:rPr>
          <w:rFonts w:ascii="Arial" w:hAnsi="Arial" w:cs="Arial"/>
          <w:sz w:val="22"/>
          <w:szCs w:val="22"/>
        </w:rPr>
        <w:t xml:space="preserve"> reflect on the attitude </w:t>
      </w:r>
      <w:proofErr w:type="gramStart"/>
      <w:r w:rsidR="0067523F" w:rsidRPr="006E4A20">
        <w:rPr>
          <w:rFonts w:ascii="Arial" w:hAnsi="Arial" w:cs="Arial"/>
          <w:sz w:val="22"/>
          <w:szCs w:val="22"/>
        </w:rPr>
        <w:t>in order to</w:t>
      </w:r>
      <w:proofErr w:type="gramEnd"/>
      <w:r w:rsidRPr="006E4A20">
        <w:rPr>
          <w:rFonts w:ascii="Arial" w:hAnsi="Arial" w:cs="Arial"/>
          <w:sz w:val="22"/>
          <w:szCs w:val="22"/>
        </w:rPr>
        <w:t xml:space="preserve"> influence that person’s motivational engagements in a specific field of skills or jobs. </w:t>
      </w:r>
      <w:r w:rsidR="0067523F" w:rsidRPr="006E4A20">
        <w:rPr>
          <w:rFonts w:ascii="Arial" w:hAnsi="Arial" w:cs="Arial"/>
          <w:sz w:val="22"/>
          <w:szCs w:val="22"/>
        </w:rPr>
        <w:t xml:space="preserve">To define </w:t>
      </w:r>
      <w:r w:rsidR="000E1BC0" w:rsidRPr="006E4A20">
        <w:rPr>
          <w:rFonts w:ascii="Arial" w:hAnsi="Arial" w:cs="Arial"/>
          <w:sz w:val="22"/>
          <w:szCs w:val="22"/>
        </w:rPr>
        <w:t>these attributes</w:t>
      </w:r>
      <w:r w:rsidRPr="006E4A20">
        <w:rPr>
          <w:rFonts w:ascii="Arial" w:hAnsi="Arial" w:cs="Arial"/>
          <w:sz w:val="22"/>
          <w:szCs w:val="22"/>
        </w:rPr>
        <w:t xml:space="preserve"> </w:t>
      </w:r>
      <w:r w:rsidR="00E27425" w:rsidRPr="006E4A20">
        <w:rPr>
          <w:rFonts w:ascii="Arial" w:hAnsi="Arial" w:cs="Arial"/>
          <w:sz w:val="22"/>
          <w:szCs w:val="22"/>
        </w:rPr>
        <w:t xml:space="preserve">Author: Christine Chmielewski said that “values are acquired in childhood and manifest themselves on our campuses as permanent perceptions that shape and influence the nature of our behaviours”. He also said that: When working with people, it is imperative that we appreciate that each </w:t>
      </w:r>
      <w:r w:rsidR="00286EE0" w:rsidRPr="006E4A20">
        <w:rPr>
          <w:rFonts w:ascii="Arial" w:hAnsi="Arial" w:cs="Arial"/>
          <w:sz w:val="22"/>
          <w:szCs w:val="22"/>
        </w:rPr>
        <w:t>person’s</w:t>
      </w:r>
      <w:r w:rsidR="00E27425" w:rsidRPr="006E4A20">
        <w:rPr>
          <w:rFonts w:ascii="Arial" w:hAnsi="Arial" w:cs="Arial"/>
          <w:sz w:val="22"/>
          <w:szCs w:val="22"/>
        </w:rPr>
        <w:t xml:space="preserve"> intrinsic values </w:t>
      </w:r>
      <w:r w:rsidR="006F454A" w:rsidRPr="006E4A20">
        <w:rPr>
          <w:rFonts w:ascii="Arial" w:hAnsi="Arial" w:cs="Arial"/>
          <w:sz w:val="22"/>
          <w:szCs w:val="22"/>
        </w:rPr>
        <w:t xml:space="preserve">are different. Because values are so ingrained, we are not often aware that our responses in life are, in large part, due to the values we hold and are unique to our own culture and perspective”. </w:t>
      </w:r>
      <w:r w:rsidR="007F4FAC" w:rsidRPr="006E4A20">
        <w:rPr>
          <w:rFonts w:ascii="Arial" w:eastAsia="Times New Roman" w:hAnsi="Arial" w:cs="Arial"/>
          <w:color w:val="000000"/>
          <w:sz w:val="22"/>
          <w:szCs w:val="22"/>
          <w:shd w:val="clear" w:color="auto" w:fill="FFFFFF"/>
        </w:rPr>
        <w:t>(</w:t>
      </w:r>
      <w:proofErr w:type="spellStart"/>
      <w:r w:rsidR="007F4FAC" w:rsidRPr="006E4A20">
        <w:rPr>
          <w:rFonts w:ascii="Arial" w:eastAsia="Times New Roman" w:hAnsi="Arial" w:cs="Arial"/>
          <w:color w:val="000000"/>
          <w:sz w:val="22"/>
          <w:szCs w:val="22"/>
          <w:shd w:val="clear" w:color="auto" w:fill="FFFFFF"/>
        </w:rPr>
        <w:t>Chmielewski</w:t>
      </w:r>
      <w:proofErr w:type="spellEnd"/>
      <w:r w:rsidR="007F4FAC" w:rsidRPr="006E4A20">
        <w:rPr>
          <w:rFonts w:ascii="Arial" w:eastAsia="Times New Roman" w:hAnsi="Arial" w:cs="Arial"/>
          <w:color w:val="000000"/>
          <w:sz w:val="22"/>
          <w:szCs w:val="22"/>
          <w:shd w:val="clear" w:color="auto" w:fill="FFFFFF"/>
        </w:rPr>
        <w:t>, 2019)</w:t>
      </w:r>
    </w:p>
    <w:p w14:paraId="27EC280B" w14:textId="77777777" w:rsidR="006E4A20" w:rsidRPr="006E4A20" w:rsidRDefault="006E4A20" w:rsidP="00142715">
      <w:pPr>
        <w:spacing w:line="360" w:lineRule="auto"/>
        <w:rPr>
          <w:rFonts w:ascii="Arial" w:hAnsi="Arial" w:cs="Arial"/>
          <w:sz w:val="22"/>
          <w:szCs w:val="22"/>
        </w:rPr>
      </w:pPr>
    </w:p>
    <w:p w14:paraId="29C8F88D" w14:textId="77777777" w:rsidR="00113E25" w:rsidRPr="006E4A20" w:rsidRDefault="00113E25" w:rsidP="00142715">
      <w:pPr>
        <w:pStyle w:val="Heading2"/>
        <w:numPr>
          <w:ilvl w:val="0"/>
          <w:numId w:val="5"/>
        </w:numPr>
        <w:spacing w:line="360" w:lineRule="auto"/>
      </w:pPr>
      <w:bookmarkStart w:id="2" w:name="_Toc15427938"/>
      <w:r w:rsidRPr="006E4A20">
        <w:t>My perspective on organizational beliefs values and attitudes</w:t>
      </w:r>
      <w:bookmarkEnd w:id="2"/>
    </w:p>
    <w:p w14:paraId="1DF408CD" w14:textId="77777777" w:rsidR="006E4A20" w:rsidRDefault="006E4A20" w:rsidP="00142715">
      <w:pPr>
        <w:spacing w:line="360" w:lineRule="auto"/>
        <w:rPr>
          <w:rFonts w:ascii="Arial" w:hAnsi="Arial" w:cs="Arial"/>
          <w:sz w:val="22"/>
          <w:szCs w:val="22"/>
        </w:rPr>
      </w:pPr>
    </w:p>
    <w:p w14:paraId="36025034" w14:textId="77777777" w:rsidR="00680D69" w:rsidRPr="006E4A20" w:rsidRDefault="00113E25" w:rsidP="00142715">
      <w:pPr>
        <w:spacing w:line="360" w:lineRule="auto"/>
        <w:rPr>
          <w:rFonts w:ascii="Arial" w:hAnsi="Arial" w:cs="Arial"/>
          <w:sz w:val="22"/>
          <w:szCs w:val="22"/>
        </w:rPr>
      </w:pPr>
      <w:proofErr w:type="gramStart"/>
      <w:r w:rsidRPr="006E4A20">
        <w:rPr>
          <w:rFonts w:ascii="Arial" w:hAnsi="Arial" w:cs="Arial"/>
          <w:sz w:val="22"/>
          <w:szCs w:val="22"/>
        </w:rPr>
        <w:t>According to</w:t>
      </w:r>
      <w:proofErr w:type="gramEnd"/>
      <w:r w:rsidRPr="006E4A20">
        <w:rPr>
          <w:rFonts w:ascii="Arial" w:hAnsi="Arial" w:cs="Arial"/>
          <w:sz w:val="22"/>
          <w:szCs w:val="22"/>
        </w:rPr>
        <w:t xml:space="preserve"> my own personal beliefs, values and attitudes which I have discussed in the beginning of my article have stated that I truly believe that my persona depended very much up on the way of my upbringing and my surroundings in the terms of family, friends and relatives. It was the teachings I received from them whether it be in life in general or schooling and college or my job perspective’s in life. I very much believe that my values play a vital role in how I make commitments and selections in life that will lead me to bring individuals and organizations together. It is a vision that you have that define what is good for you and your workplace. if I am a good human being in nature then naturally those values and beliefs instilled in me will show in the way I carry and conduct myself in the job I do and how I approach or treat people around me. </w:t>
      </w:r>
      <w:r w:rsidR="00680D69" w:rsidRPr="006E4A20">
        <w:rPr>
          <w:rFonts w:ascii="Arial" w:eastAsia="Times New Roman" w:hAnsi="Arial" w:cs="Arial"/>
          <w:color w:val="000000"/>
          <w:sz w:val="22"/>
          <w:szCs w:val="22"/>
          <w:shd w:val="clear" w:color="auto" w:fill="FFFFFF"/>
        </w:rPr>
        <w:t>Researchgate.net, (2019</w:t>
      </w:r>
      <w:r w:rsidR="00D43B0A" w:rsidRPr="006E4A20">
        <w:rPr>
          <w:rFonts w:ascii="Arial" w:eastAsia="Times New Roman" w:hAnsi="Arial" w:cs="Arial"/>
          <w:color w:val="000000"/>
          <w:sz w:val="22"/>
          <w:szCs w:val="22"/>
          <w:shd w:val="clear" w:color="auto" w:fill="FFFFFF"/>
        </w:rPr>
        <w:t>)</w:t>
      </w:r>
    </w:p>
    <w:p w14:paraId="11CBA96B" w14:textId="77777777" w:rsidR="00113E25" w:rsidRDefault="00113E25" w:rsidP="00142715">
      <w:pPr>
        <w:spacing w:line="360" w:lineRule="auto"/>
        <w:rPr>
          <w:rFonts w:ascii="Arial" w:hAnsi="Arial" w:cs="Arial"/>
          <w:sz w:val="22"/>
          <w:szCs w:val="22"/>
        </w:rPr>
      </w:pPr>
      <w:r w:rsidRPr="006E4A20">
        <w:rPr>
          <w:rFonts w:ascii="Arial" w:hAnsi="Arial" w:cs="Arial"/>
          <w:sz w:val="22"/>
          <w:szCs w:val="22"/>
        </w:rPr>
        <w:t xml:space="preserve">In an </w:t>
      </w:r>
      <w:proofErr w:type="gramStart"/>
      <w:r w:rsidRPr="006E4A20">
        <w:rPr>
          <w:rFonts w:ascii="Arial" w:hAnsi="Arial" w:cs="Arial"/>
          <w:sz w:val="22"/>
          <w:szCs w:val="22"/>
        </w:rPr>
        <w:t>organization</w:t>
      </w:r>
      <w:proofErr w:type="gramEnd"/>
      <w:r w:rsidRPr="006E4A20">
        <w:rPr>
          <w:rFonts w:ascii="Arial" w:hAnsi="Arial" w:cs="Arial"/>
          <w:sz w:val="22"/>
          <w:szCs w:val="22"/>
        </w:rPr>
        <w:t xml:space="preserve"> I should be able to interact and liaise with colleagues with a diversity of backgrounds and fulfil the duties in the work place that is expected of me.</w:t>
      </w:r>
    </w:p>
    <w:p w14:paraId="4D2F2F22" w14:textId="77777777" w:rsidR="006E4A20" w:rsidRPr="006E4A20" w:rsidRDefault="006E4A20" w:rsidP="00142715">
      <w:pPr>
        <w:spacing w:line="360" w:lineRule="auto"/>
        <w:rPr>
          <w:rFonts w:ascii="Arial" w:hAnsi="Arial" w:cs="Arial"/>
          <w:sz w:val="22"/>
          <w:szCs w:val="22"/>
        </w:rPr>
      </w:pPr>
    </w:p>
    <w:p w14:paraId="26300D36" w14:textId="77777777" w:rsidR="00113E25" w:rsidRDefault="00113E25" w:rsidP="00142715">
      <w:pPr>
        <w:spacing w:line="360" w:lineRule="auto"/>
        <w:rPr>
          <w:rFonts w:ascii="Arial" w:hAnsi="Arial" w:cs="Arial"/>
          <w:sz w:val="22"/>
          <w:szCs w:val="22"/>
        </w:rPr>
      </w:pPr>
      <w:r w:rsidRPr="006E4A20">
        <w:rPr>
          <w:rFonts w:ascii="Arial" w:hAnsi="Arial" w:cs="Arial"/>
          <w:sz w:val="22"/>
          <w:szCs w:val="22"/>
        </w:rPr>
        <w:t xml:space="preserve">I used to work as a special need’s teacher assistant and the one thing I learnt was to treat everyone around me equally and not build barriers or misconception in the way I carried my work out. Work place responsibility is a big factor in life, and you spend most of your hours in this place, so it needs to be treated with an open mind, respect and enthusiasm. If my punctuality is met on target every day and my dress code is up to standard and I carry out my responsibility as a special needs teacher in engaging with children and making them </w:t>
      </w:r>
      <w:r w:rsidRPr="006E4A20">
        <w:rPr>
          <w:rFonts w:ascii="Arial" w:hAnsi="Arial" w:cs="Arial"/>
          <w:sz w:val="22"/>
          <w:szCs w:val="22"/>
        </w:rPr>
        <w:lastRenderedPageBreak/>
        <w:t xml:space="preserve">understand what is being said in class and how they can carry out the work set by </w:t>
      </w:r>
      <w:proofErr w:type="gramStart"/>
      <w:r w:rsidRPr="006E4A20">
        <w:rPr>
          <w:rFonts w:ascii="Arial" w:hAnsi="Arial" w:cs="Arial"/>
          <w:sz w:val="22"/>
          <w:szCs w:val="22"/>
        </w:rPr>
        <w:t>teachers</w:t>
      </w:r>
      <w:proofErr w:type="gramEnd"/>
      <w:r w:rsidRPr="006E4A20">
        <w:rPr>
          <w:rFonts w:ascii="Arial" w:hAnsi="Arial" w:cs="Arial"/>
          <w:sz w:val="22"/>
          <w:szCs w:val="22"/>
        </w:rPr>
        <w:t xml:space="preserve"> then I feel I have done my job well. Sometimes I used to go out of my way and make home visits with teachers to translate and interact with parents in how they can also help their child in learning ang co-operating with teachers to help and develop in the children’s upbringing by doing this I used to be praised by the headteacher for helping them get the message across to parent’s. As I worked in this field it help</w:t>
      </w:r>
      <w:r w:rsidR="006E4A20">
        <w:rPr>
          <w:rFonts w:ascii="Arial" w:hAnsi="Arial" w:cs="Arial"/>
          <w:sz w:val="22"/>
          <w:szCs w:val="22"/>
        </w:rPr>
        <w:t xml:space="preserve">ed me to grow in developing the </w:t>
      </w:r>
      <w:r w:rsidRPr="006E4A20">
        <w:rPr>
          <w:rFonts w:ascii="Arial" w:hAnsi="Arial" w:cs="Arial"/>
          <w:sz w:val="22"/>
          <w:szCs w:val="22"/>
        </w:rPr>
        <w:t>understanding of children’s needs and how frustrating it is when communication in another language can be such a barrier to success. Due to my appreciation of work carried out I was always rewarded with thank you cards and gifts by colleagues and teachers and store vouchers from the head teacher when my work was very highly praised. Holidays were also given whenever I asked for it, in an easy manner due to my hard work.</w:t>
      </w:r>
    </w:p>
    <w:p w14:paraId="1C778CA3" w14:textId="77777777" w:rsidR="006E4A20" w:rsidRDefault="006E4A20" w:rsidP="00142715">
      <w:pPr>
        <w:spacing w:line="360" w:lineRule="auto"/>
        <w:rPr>
          <w:rFonts w:ascii="Arial" w:hAnsi="Arial" w:cs="Arial"/>
          <w:sz w:val="22"/>
          <w:szCs w:val="22"/>
        </w:rPr>
      </w:pPr>
    </w:p>
    <w:p w14:paraId="315B0FA6" w14:textId="77777777" w:rsidR="006E4A20" w:rsidRPr="006E4A20" w:rsidRDefault="006E4A20" w:rsidP="00142715">
      <w:pPr>
        <w:pStyle w:val="Heading2"/>
        <w:numPr>
          <w:ilvl w:val="0"/>
          <w:numId w:val="5"/>
        </w:numPr>
        <w:spacing w:line="360" w:lineRule="auto"/>
      </w:pPr>
      <w:bookmarkStart w:id="3" w:name="_Toc15427939"/>
      <w:r>
        <w:t>Case Study: Asda</w:t>
      </w:r>
      <w:bookmarkEnd w:id="3"/>
    </w:p>
    <w:p w14:paraId="0D742342" w14:textId="77777777" w:rsidR="006E4A20" w:rsidRDefault="006E4A20" w:rsidP="00142715">
      <w:pPr>
        <w:spacing w:line="360" w:lineRule="auto"/>
        <w:rPr>
          <w:rFonts w:ascii="Arial" w:hAnsi="Arial" w:cs="Arial"/>
          <w:sz w:val="22"/>
          <w:szCs w:val="22"/>
        </w:rPr>
      </w:pPr>
    </w:p>
    <w:p w14:paraId="3B79472F" w14:textId="77777777" w:rsidR="006F454A" w:rsidRPr="006E4A20" w:rsidRDefault="00142715" w:rsidP="00142715">
      <w:pPr>
        <w:spacing w:line="360" w:lineRule="auto"/>
        <w:rPr>
          <w:rFonts w:ascii="Arial" w:hAnsi="Arial" w:cs="Arial"/>
          <w:sz w:val="22"/>
          <w:szCs w:val="22"/>
        </w:rPr>
      </w:pPr>
      <w:r>
        <w:rPr>
          <w:rFonts w:ascii="Arial" w:hAnsi="Arial" w:cs="Arial"/>
          <w:sz w:val="22"/>
          <w:szCs w:val="22"/>
        </w:rPr>
        <w:t>From</w:t>
      </w:r>
      <w:r w:rsidR="00113E25" w:rsidRPr="006E4A20">
        <w:rPr>
          <w:rFonts w:ascii="Arial" w:hAnsi="Arial" w:cs="Arial"/>
          <w:sz w:val="22"/>
          <w:szCs w:val="22"/>
        </w:rPr>
        <w:t xml:space="preserve"> my experience at work I believe the character and conduct of Asda’s beliefs, values and attitudes towards employees is fairly treated and the organization is doing a fantastic job in looking after their valued staff and colleagues in giving them appraisals, rewards and bonuses when their hard work is acknowledged. They are still striving to achieve for the best for the company and themselves in a competitive economical world.</w:t>
      </w:r>
    </w:p>
    <w:p w14:paraId="36ACB65C" w14:textId="77777777" w:rsidR="00C47ECA" w:rsidRDefault="000A0289" w:rsidP="00142715">
      <w:pPr>
        <w:spacing w:line="360" w:lineRule="auto"/>
        <w:rPr>
          <w:rFonts w:ascii="Arial" w:hAnsi="Arial" w:cs="Arial"/>
          <w:sz w:val="22"/>
          <w:szCs w:val="22"/>
        </w:rPr>
      </w:pPr>
      <w:r w:rsidRPr="006E4A20">
        <w:rPr>
          <w:rFonts w:ascii="Arial" w:hAnsi="Arial" w:cs="Arial"/>
          <w:sz w:val="22"/>
          <w:szCs w:val="22"/>
        </w:rPr>
        <w:t xml:space="preserve"> Asda’s organizational values, beliefs and attitu</w:t>
      </w:r>
      <w:r w:rsidR="006F454A" w:rsidRPr="006E4A20">
        <w:rPr>
          <w:rFonts w:ascii="Arial" w:hAnsi="Arial" w:cs="Arial"/>
          <w:sz w:val="22"/>
          <w:szCs w:val="22"/>
        </w:rPr>
        <w:t>des.</w:t>
      </w:r>
      <w:r w:rsidR="00C47ECA" w:rsidRPr="006E4A20">
        <w:rPr>
          <w:rFonts w:ascii="Arial" w:hAnsi="Arial" w:cs="Arial"/>
          <w:sz w:val="22"/>
          <w:szCs w:val="22"/>
        </w:rPr>
        <w:t xml:space="preserve"> </w:t>
      </w:r>
    </w:p>
    <w:p w14:paraId="1ADCAA8F" w14:textId="77777777" w:rsidR="006E4A20" w:rsidRPr="006E4A20" w:rsidRDefault="006E4A20" w:rsidP="00142715">
      <w:pPr>
        <w:spacing w:line="360" w:lineRule="auto"/>
        <w:rPr>
          <w:rFonts w:ascii="Arial" w:hAnsi="Arial" w:cs="Arial"/>
          <w:sz w:val="22"/>
          <w:szCs w:val="22"/>
        </w:rPr>
      </w:pPr>
    </w:p>
    <w:p w14:paraId="1E880033" w14:textId="77777777" w:rsidR="007D044B" w:rsidRPr="006E4A20" w:rsidRDefault="005669C0" w:rsidP="00142715">
      <w:pPr>
        <w:spacing w:line="360" w:lineRule="auto"/>
        <w:rPr>
          <w:rFonts w:ascii="Arial" w:eastAsia="Times New Roman" w:hAnsi="Arial" w:cs="Arial"/>
          <w:sz w:val="22"/>
          <w:szCs w:val="22"/>
        </w:rPr>
      </w:pPr>
      <w:r w:rsidRPr="006E4A20">
        <w:rPr>
          <w:rFonts w:ascii="Arial" w:hAnsi="Arial" w:cs="Arial"/>
          <w:sz w:val="22"/>
          <w:szCs w:val="22"/>
        </w:rPr>
        <w:t>Asda was fi</w:t>
      </w:r>
      <w:r w:rsidR="00142715">
        <w:rPr>
          <w:rFonts w:ascii="Arial" w:hAnsi="Arial" w:cs="Arial"/>
          <w:sz w:val="22"/>
          <w:szCs w:val="22"/>
        </w:rPr>
        <w:t xml:space="preserve">rst open in </w:t>
      </w:r>
      <w:proofErr w:type="spellStart"/>
      <w:r w:rsidR="00142715">
        <w:rPr>
          <w:rFonts w:ascii="Arial" w:hAnsi="Arial" w:cs="Arial"/>
          <w:sz w:val="22"/>
          <w:szCs w:val="22"/>
        </w:rPr>
        <w:t>Knottingly</w:t>
      </w:r>
      <w:proofErr w:type="spellEnd"/>
      <w:r w:rsidR="00142715">
        <w:rPr>
          <w:rFonts w:ascii="Arial" w:hAnsi="Arial" w:cs="Arial"/>
          <w:sz w:val="22"/>
          <w:szCs w:val="22"/>
        </w:rPr>
        <w:t>, W</w:t>
      </w:r>
      <w:r w:rsidR="00855F66" w:rsidRPr="006E4A20">
        <w:rPr>
          <w:rFonts w:ascii="Arial" w:hAnsi="Arial" w:cs="Arial"/>
          <w:sz w:val="22"/>
          <w:szCs w:val="22"/>
        </w:rPr>
        <w:t xml:space="preserve">est Yorkshire in the 1920’s which was a </w:t>
      </w:r>
      <w:r w:rsidR="00646055" w:rsidRPr="006E4A20">
        <w:rPr>
          <w:rFonts w:ascii="Arial" w:hAnsi="Arial" w:cs="Arial"/>
          <w:sz w:val="22"/>
          <w:szCs w:val="22"/>
        </w:rPr>
        <w:t>butcher</w:t>
      </w:r>
      <w:r w:rsidR="003B7F55" w:rsidRPr="006E4A20">
        <w:rPr>
          <w:rFonts w:ascii="Arial" w:hAnsi="Arial" w:cs="Arial"/>
          <w:sz w:val="22"/>
          <w:szCs w:val="22"/>
        </w:rPr>
        <w:t>’s</w:t>
      </w:r>
      <w:r w:rsidR="00855F66" w:rsidRPr="006E4A20">
        <w:rPr>
          <w:rFonts w:ascii="Arial" w:hAnsi="Arial" w:cs="Arial"/>
          <w:sz w:val="22"/>
          <w:szCs w:val="22"/>
        </w:rPr>
        <w:t xml:space="preserve"> shop to begin with and r</w:t>
      </w:r>
      <w:r w:rsidR="003B7F55" w:rsidRPr="006E4A20">
        <w:rPr>
          <w:rFonts w:ascii="Arial" w:hAnsi="Arial" w:cs="Arial"/>
          <w:sz w:val="22"/>
          <w:szCs w:val="22"/>
        </w:rPr>
        <w:t>u</w:t>
      </w:r>
      <w:r w:rsidR="00855F66" w:rsidRPr="006E4A20">
        <w:rPr>
          <w:rFonts w:ascii="Arial" w:hAnsi="Arial" w:cs="Arial"/>
          <w:sz w:val="22"/>
          <w:szCs w:val="22"/>
        </w:rPr>
        <w:t xml:space="preserve">n by the </w:t>
      </w:r>
      <w:r w:rsidR="00D32E39" w:rsidRPr="006E4A20">
        <w:rPr>
          <w:rFonts w:ascii="Arial" w:hAnsi="Arial" w:cs="Arial"/>
          <w:sz w:val="22"/>
          <w:szCs w:val="22"/>
        </w:rPr>
        <w:t>A</w:t>
      </w:r>
      <w:r w:rsidR="00855F66" w:rsidRPr="006E4A20">
        <w:rPr>
          <w:rFonts w:ascii="Arial" w:hAnsi="Arial" w:cs="Arial"/>
          <w:sz w:val="22"/>
          <w:szCs w:val="22"/>
        </w:rPr>
        <w:t xml:space="preserve">squith family. It was </w:t>
      </w:r>
      <w:r w:rsidR="006A7291" w:rsidRPr="006E4A20">
        <w:rPr>
          <w:rFonts w:ascii="Arial" w:hAnsi="Arial" w:cs="Arial"/>
          <w:sz w:val="22"/>
          <w:szCs w:val="22"/>
        </w:rPr>
        <w:t>later</w:t>
      </w:r>
      <w:r w:rsidR="00855F66" w:rsidRPr="006E4A20">
        <w:rPr>
          <w:rFonts w:ascii="Arial" w:hAnsi="Arial" w:cs="Arial"/>
          <w:sz w:val="22"/>
          <w:szCs w:val="22"/>
        </w:rPr>
        <w:t xml:space="preserve"> expanded in to seven shops that were actively ran by the two sons of W.R. Asquith who were named Peter and Fred who later became the co-founders of Asda. </w:t>
      </w:r>
      <w:r w:rsidR="006A7291" w:rsidRPr="006E4A20">
        <w:rPr>
          <w:rFonts w:ascii="Arial" w:hAnsi="Arial" w:cs="Arial"/>
          <w:sz w:val="22"/>
          <w:szCs w:val="22"/>
        </w:rPr>
        <w:t>Later,</w:t>
      </w:r>
      <w:r w:rsidR="00855F66" w:rsidRPr="006E4A20">
        <w:rPr>
          <w:rFonts w:ascii="Arial" w:hAnsi="Arial" w:cs="Arial"/>
          <w:sz w:val="22"/>
          <w:szCs w:val="22"/>
        </w:rPr>
        <w:t xml:space="preserve"> in the </w:t>
      </w:r>
      <w:r w:rsidR="003E5889" w:rsidRPr="006E4A20">
        <w:rPr>
          <w:rFonts w:ascii="Arial" w:hAnsi="Arial" w:cs="Arial"/>
          <w:sz w:val="22"/>
          <w:szCs w:val="22"/>
        </w:rPr>
        <w:t>1920’s another group of enterprising dairy farmers in the name of West Riding Dairy farmers</w:t>
      </w:r>
      <w:r w:rsidR="00646055" w:rsidRPr="006E4A20">
        <w:rPr>
          <w:rFonts w:ascii="Arial" w:hAnsi="Arial" w:cs="Arial"/>
          <w:sz w:val="22"/>
          <w:szCs w:val="22"/>
        </w:rPr>
        <w:t xml:space="preserve"> joined forces </w:t>
      </w:r>
      <w:r w:rsidR="006E43EC" w:rsidRPr="006E4A20">
        <w:rPr>
          <w:rFonts w:ascii="Arial" w:hAnsi="Arial" w:cs="Arial"/>
          <w:sz w:val="22"/>
          <w:szCs w:val="22"/>
        </w:rPr>
        <w:t>under</w:t>
      </w:r>
      <w:r w:rsidR="00646055" w:rsidRPr="006E4A20">
        <w:rPr>
          <w:rFonts w:ascii="Arial" w:hAnsi="Arial" w:cs="Arial"/>
          <w:sz w:val="22"/>
          <w:szCs w:val="22"/>
        </w:rPr>
        <w:t xml:space="preserve"> the banner of </w:t>
      </w:r>
      <w:proofErr w:type="spellStart"/>
      <w:r w:rsidR="006E43EC" w:rsidRPr="006E4A20">
        <w:rPr>
          <w:rFonts w:ascii="Arial" w:hAnsi="Arial" w:cs="Arial"/>
          <w:sz w:val="22"/>
          <w:szCs w:val="22"/>
        </w:rPr>
        <w:t>Hindells</w:t>
      </w:r>
      <w:proofErr w:type="spellEnd"/>
      <w:r w:rsidR="006E43EC" w:rsidRPr="006E4A20">
        <w:rPr>
          <w:rFonts w:ascii="Arial" w:hAnsi="Arial" w:cs="Arial"/>
          <w:sz w:val="22"/>
          <w:szCs w:val="22"/>
        </w:rPr>
        <w:t xml:space="preserve"> Dairy Farmers ltd. This also included the Stockdale family.</w:t>
      </w:r>
      <w:r w:rsidR="0088611C" w:rsidRPr="006E4A20">
        <w:rPr>
          <w:rFonts w:ascii="Arial" w:hAnsi="Arial" w:cs="Arial"/>
          <w:sz w:val="22"/>
          <w:szCs w:val="22"/>
        </w:rPr>
        <w:t xml:space="preserve"> Through accession and deflection in 1949 a new public company was formed in the name of associated dairies &amp; Farm stores Ltd.</w:t>
      </w:r>
      <w:r w:rsidR="003775B0" w:rsidRPr="006E4A20">
        <w:rPr>
          <w:rFonts w:ascii="Arial" w:hAnsi="Arial" w:cs="Arial"/>
          <w:sz w:val="22"/>
          <w:szCs w:val="22"/>
        </w:rPr>
        <w:t xml:space="preserve"> A lot of other changes </w:t>
      </w:r>
      <w:r w:rsidR="006A7291" w:rsidRPr="006E4A20">
        <w:rPr>
          <w:rFonts w:ascii="Arial" w:hAnsi="Arial" w:cs="Arial"/>
          <w:sz w:val="22"/>
          <w:szCs w:val="22"/>
        </w:rPr>
        <w:t>which took</w:t>
      </w:r>
      <w:r w:rsidR="003775B0" w:rsidRPr="006E4A20">
        <w:rPr>
          <w:rFonts w:ascii="Arial" w:hAnsi="Arial" w:cs="Arial"/>
          <w:sz w:val="22"/>
          <w:szCs w:val="22"/>
        </w:rPr>
        <w:t xml:space="preserve"> place in the 1950’s and 60’s</w:t>
      </w:r>
      <w:r w:rsidR="00C217D1" w:rsidRPr="006E4A20">
        <w:rPr>
          <w:rFonts w:ascii="Arial" w:hAnsi="Arial" w:cs="Arial"/>
          <w:sz w:val="22"/>
          <w:szCs w:val="22"/>
        </w:rPr>
        <w:t xml:space="preserve"> </w:t>
      </w:r>
      <w:r w:rsidR="00332B87" w:rsidRPr="006E4A20">
        <w:rPr>
          <w:rFonts w:ascii="Arial" w:hAnsi="Arial" w:cs="Arial"/>
          <w:sz w:val="22"/>
          <w:szCs w:val="22"/>
        </w:rPr>
        <w:t xml:space="preserve">that </w:t>
      </w:r>
      <w:r w:rsidR="003775B0" w:rsidRPr="006E4A20">
        <w:rPr>
          <w:rFonts w:ascii="Arial" w:hAnsi="Arial" w:cs="Arial"/>
          <w:sz w:val="22"/>
          <w:szCs w:val="22"/>
        </w:rPr>
        <w:t>shaped</w:t>
      </w:r>
      <w:r w:rsidR="00332B87" w:rsidRPr="006E4A20">
        <w:rPr>
          <w:rFonts w:ascii="Arial" w:hAnsi="Arial" w:cs="Arial"/>
          <w:sz w:val="22"/>
          <w:szCs w:val="22"/>
        </w:rPr>
        <w:t xml:space="preserve"> Asda</w:t>
      </w:r>
      <w:r w:rsidR="003775B0" w:rsidRPr="006E4A20">
        <w:rPr>
          <w:rFonts w:ascii="Arial" w:hAnsi="Arial" w:cs="Arial"/>
          <w:sz w:val="22"/>
          <w:szCs w:val="22"/>
        </w:rPr>
        <w:t xml:space="preserve"> in to the big organization that </w:t>
      </w:r>
      <w:r w:rsidR="00332B87" w:rsidRPr="006E4A20">
        <w:rPr>
          <w:rFonts w:ascii="Arial" w:hAnsi="Arial" w:cs="Arial"/>
          <w:sz w:val="22"/>
          <w:szCs w:val="22"/>
        </w:rPr>
        <w:t>it</w:t>
      </w:r>
      <w:r w:rsidR="003775B0" w:rsidRPr="006E4A20">
        <w:rPr>
          <w:rFonts w:ascii="Arial" w:hAnsi="Arial" w:cs="Arial"/>
          <w:sz w:val="22"/>
          <w:szCs w:val="22"/>
        </w:rPr>
        <w:t xml:space="preserve"> is today. </w:t>
      </w:r>
      <w:r w:rsidR="007D044B" w:rsidRPr="006E4A20">
        <w:rPr>
          <w:rFonts w:ascii="Arial" w:eastAsia="Times New Roman" w:hAnsi="Arial" w:cs="Arial"/>
          <w:color w:val="000000"/>
          <w:sz w:val="22"/>
          <w:szCs w:val="22"/>
          <w:shd w:val="clear" w:color="auto" w:fill="FFFFFF"/>
        </w:rPr>
        <w:t>(Corporate.asda.com, 2019)</w:t>
      </w:r>
    </w:p>
    <w:p w14:paraId="627C6C9B" w14:textId="77777777" w:rsidR="00E9644F" w:rsidRPr="006E4A20" w:rsidRDefault="00E9644F" w:rsidP="00142715">
      <w:pPr>
        <w:spacing w:line="360" w:lineRule="auto"/>
        <w:rPr>
          <w:rFonts w:ascii="Arial" w:hAnsi="Arial" w:cs="Arial"/>
          <w:sz w:val="22"/>
          <w:szCs w:val="22"/>
        </w:rPr>
      </w:pPr>
    </w:p>
    <w:p w14:paraId="5A5F6C78" w14:textId="77777777" w:rsidR="007D044B" w:rsidRPr="006E4A20" w:rsidRDefault="003A2E33" w:rsidP="00142715">
      <w:pPr>
        <w:spacing w:line="360" w:lineRule="auto"/>
        <w:rPr>
          <w:rFonts w:ascii="Arial" w:eastAsia="Times New Roman" w:hAnsi="Arial" w:cs="Arial"/>
          <w:sz w:val="22"/>
          <w:szCs w:val="22"/>
        </w:rPr>
      </w:pPr>
      <w:r w:rsidRPr="006E4A20">
        <w:rPr>
          <w:rFonts w:ascii="Arial" w:hAnsi="Arial" w:cs="Arial"/>
          <w:sz w:val="22"/>
          <w:szCs w:val="22"/>
        </w:rPr>
        <w:t xml:space="preserve">Today </w:t>
      </w:r>
      <w:r w:rsidR="0094734C" w:rsidRPr="006E4A20">
        <w:rPr>
          <w:rFonts w:ascii="Arial" w:hAnsi="Arial" w:cs="Arial"/>
          <w:sz w:val="22"/>
          <w:szCs w:val="22"/>
        </w:rPr>
        <w:t>A</w:t>
      </w:r>
      <w:r w:rsidRPr="006E4A20">
        <w:rPr>
          <w:rFonts w:ascii="Arial" w:hAnsi="Arial" w:cs="Arial"/>
          <w:sz w:val="22"/>
          <w:szCs w:val="22"/>
        </w:rPr>
        <w:t xml:space="preserve">sda is </w:t>
      </w:r>
      <w:r w:rsidR="006A7291" w:rsidRPr="006E4A20">
        <w:rPr>
          <w:rFonts w:ascii="Arial" w:hAnsi="Arial" w:cs="Arial"/>
          <w:sz w:val="22"/>
          <w:szCs w:val="22"/>
        </w:rPr>
        <w:t>Britain’s</w:t>
      </w:r>
      <w:r w:rsidR="00D9250D" w:rsidRPr="006E4A20">
        <w:rPr>
          <w:rFonts w:ascii="Arial" w:hAnsi="Arial" w:cs="Arial"/>
          <w:sz w:val="22"/>
          <w:szCs w:val="22"/>
        </w:rPr>
        <w:t xml:space="preserve"> </w:t>
      </w:r>
      <w:r w:rsidR="006A7291" w:rsidRPr="006E4A20">
        <w:rPr>
          <w:rFonts w:ascii="Arial" w:hAnsi="Arial" w:cs="Arial"/>
          <w:sz w:val="22"/>
          <w:szCs w:val="22"/>
        </w:rPr>
        <w:t>second largest retail</w:t>
      </w:r>
      <w:r w:rsidRPr="006E4A20">
        <w:rPr>
          <w:rFonts w:ascii="Arial" w:hAnsi="Arial" w:cs="Arial"/>
          <w:sz w:val="22"/>
          <w:szCs w:val="22"/>
        </w:rPr>
        <w:t xml:space="preserve"> giant</w:t>
      </w:r>
      <w:r w:rsidR="006A7291" w:rsidRPr="006E4A20">
        <w:rPr>
          <w:rFonts w:ascii="Arial" w:hAnsi="Arial" w:cs="Arial"/>
          <w:sz w:val="22"/>
          <w:szCs w:val="22"/>
        </w:rPr>
        <w:t xml:space="preserve"> and proud owners of 650 stores,</w:t>
      </w:r>
      <w:r w:rsidRPr="006E4A20">
        <w:rPr>
          <w:rFonts w:ascii="Arial" w:hAnsi="Arial" w:cs="Arial"/>
          <w:sz w:val="22"/>
          <w:szCs w:val="22"/>
        </w:rPr>
        <w:t xml:space="preserve"> specialising in Supercentres, Superstores and supermarkets </w:t>
      </w:r>
      <w:r w:rsidR="006A7291" w:rsidRPr="006E4A20">
        <w:rPr>
          <w:rFonts w:ascii="Arial" w:hAnsi="Arial" w:cs="Arial"/>
          <w:sz w:val="22"/>
          <w:szCs w:val="22"/>
        </w:rPr>
        <w:t>and</w:t>
      </w:r>
      <w:r w:rsidRPr="006E4A20">
        <w:rPr>
          <w:rFonts w:ascii="Arial" w:hAnsi="Arial" w:cs="Arial"/>
          <w:sz w:val="22"/>
          <w:szCs w:val="22"/>
        </w:rPr>
        <w:t xml:space="preserve"> Asda living which specialises in George clothing line and non</w:t>
      </w:r>
      <w:r w:rsidR="0094734C" w:rsidRPr="006E4A20">
        <w:rPr>
          <w:rFonts w:ascii="Arial" w:hAnsi="Arial" w:cs="Arial"/>
          <w:sz w:val="22"/>
          <w:szCs w:val="22"/>
        </w:rPr>
        <w:t>-food products. They also specialise in petrol filling stations. In 1997 Asda introduced h</w:t>
      </w:r>
      <w:r w:rsidR="00CA76AA" w:rsidRPr="006E4A20">
        <w:rPr>
          <w:rFonts w:ascii="Arial" w:hAnsi="Arial" w:cs="Arial"/>
          <w:sz w:val="22"/>
          <w:szCs w:val="22"/>
        </w:rPr>
        <w:t>o</w:t>
      </w:r>
      <w:r w:rsidR="0094734C" w:rsidRPr="006E4A20">
        <w:rPr>
          <w:rFonts w:ascii="Arial" w:hAnsi="Arial" w:cs="Arial"/>
          <w:sz w:val="22"/>
          <w:szCs w:val="22"/>
        </w:rPr>
        <w:t xml:space="preserve">me shopping which only specialised in food orders but in 2008 they added </w:t>
      </w:r>
      <w:proofErr w:type="gramStart"/>
      <w:r w:rsidR="0094734C" w:rsidRPr="006E4A20">
        <w:rPr>
          <w:rFonts w:ascii="Arial" w:hAnsi="Arial" w:cs="Arial"/>
          <w:sz w:val="22"/>
          <w:szCs w:val="22"/>
        </w:rPr>
        <w:t>non food</w:t>
      </w:r>
      <w:proofErr w:type="gramEnd"/>
      <w:r w:rsidR="0094734C" w:rsidRPr="006E4A20">
        <w:rPr>
          <w:rFonts w:ascii="Arial" w:hAnsi="Arial" w:cs="Arial"/>
          <w:sz w:val="22"/>
          <w:szCs w:val="22"/>
        </w:rPr>
        <w:t xml:space="preserve"> lines and an </w:t>
      </w:r>
      <w:r w:rsidR="006A7291" w:rsidRPr="006E4A20">
        <w:rPr>
          <w:rFonts w:ascii="Arial" w:hAnsi="Arial" w:cs="Arial"/>
          <w:sz w:val="22"/>
          <w:szCs w:val="22"/>
        </w:rPr>
        <w:t>on-line</w:t>
      </w:r>
      <w:r w:rsidR="0094734C" w:rsidRPr="006E4A20">
        <w:rPr>
          <w:rFonts w:ascii="Arial" w:hAnsi="Arial" w:cs="Arial"/>
          <w:sz w:val="22"/>
          <w:szCs w:val="22"/>
        </w:rPr>
        <w:t xml:space="preserve"> shopping </w:t>
      </w:r>
      <w:r w:rsidR="00D9250D" w:rsidRPr="006E4A20">
        <w:rPr>
          <w:rFonts w:ascii="Arial" w:hAnsi="Arial" w:cs="Arial"/>
          <w:sz w:val="22"/>
          <w:szCs w:val="22"/>
        </w:rPr>
        <w:t>was introduced</w:t>
      </w:r>
      <w:r w:rsidR="00332B87" w:rsidRPr="006E4A20">
        <w:rPr>
          <w:rFonts w:ascii="Arial" w:hAnsi="Arial" w:cs="Arial"/>
          <w:sz w:val="22"/>
          <w:szCs w:val="22"/>
        </w:rPr>
        <w:t xml:space="preserve"> which </w:t>
      </w:r>
      <w:r w:rsidR="00332B87" w:rsidRPr="006E4A20">
        <w:rPr>
          <w:rFonts w:ascii="Arial" w:hAnsi="Arial" w:cs="Arial"/>
          <w:sz w:val="22"/>
          <w:szCs w:val="22"/>
        </w:rPr>
        <w:lastRenderedPageBreak/>
        <w:t>has boosted its sales and has proven to be a catalytic force for the business.</w:t>
      </w:r>
      <w:r w:rsidR="005D429F" w:rsidRPr="006E4A20">
        <w:rPr>
          <w:rFonts w:ascii="Arial" w:hAnsi="Arial" w:cs="Arial"/>
          <w:sz w:val="22"/>
          <w:szCs w:val="22"/>
        </w:rPr>
        <w:t xml:space="preserve"> </w:t>
      </w:r>
      <w:r w:rsidR="007D044B" w:rsidRPr="006E4A20">
        <w:rPr>
          <w:rFonts w:ascii="Arial" w:eastAsia="Times New Roman" w:hAnsi="Arial" w:cs="Arial"/>
          <w:color w:val="000000"/>
          <w:sz w:val="22"/>
          <w:szCs w:val="22"/>
          <w:shd w:val="clear" w:color="auto" w:fill="FFFFFF"/>
        </w:rPr>
        <w:t>(Corporate.asda.com, 2019)</w:t>
      </w:r>
    </w:p>
    <w:p w14:paraId="19D12298" w14:textId="77777777" w:rsidR="000A0289" w:rsidRPr="006E4A20" w:rsidRDefault="000A0289" w:rsidP="00142715">
      <w:pPr>
        <w:spacing w:line="360" w:lineRule="auto"/>
        <w:rPr>
          <w:rFonts w:ascii="Arial" w:hAnsi="Arial" w:cs="Arial"/>
          <w:sz w:val="22"/>
          <w:szCs w:val="22"/>
        </w:rPr>
      </w:pPr>
    </w:p>
    <w:p w14:paraId="0728E362" w14:textId="77777777" w:rsidR="005A49B8" w:rsidRPr="006E4A20" w:rsidRDefault="005A49B8" w:rsidP="00142715">
      <w:pPr>
        <w:spacing w:line="360" w:lineRule="auto"/>
        <w:rPr>
          <w:rFonts w:ascii="Arial" w:hAnsi="Arial" w:cs="Arial"/>
          <w:sz w:val="22"/>
          <w:szCs w:val="22"/>
        </w:rPr>
      </w:pPr>
      <w:r w:rsidRPr="006E4A20">
        <w:rPr>
          <w:rFonts w:ascii="Arial" w:hAnsi="Arial" w:cs="Arial"/>
          <w:noProof/>
          <w:sz w:val="22"/>
          <w:szCs w:val="22"/>
        </w:rPr>
        <w:drawing>
          <wp:anchor distT="0" distB="0" distL="114300" distR="114300" simplePos="0" relativeHeight="251658240" behindDoc="1" locked="0" layoutInCell="1" allowOverlap="1" wp14:anchorId="51E05A45" wp14:editId="26F3EFDF">
            <wp:simplePos x="0" y="0"/>
            <wp:positionH relativeFrom="margin">
              <wp:posOffset>45085</wp:posOffset>
            </wp:positionH>
            <wp:positionV relativeFrom="paragraph">
              <wp:posOffset>80645</wp:posOffset>
            </wp:positionV>
            <wp:extent cx="3219450" cy="2152650"/>
            <wp:effectExtent l="0" t="0" r="0" b="0"/>
            <wp:wrapTight wrapText="bothSides">
              <wp:wrapPolygon edited="0">
                <wp:start x="0" y="0"/>
                <wp:lineTo x="0" y="21409"/>
                <wp:lineTo x="21472" y="21409"/>
                <wp:lineTo x="21472" y="0"/>
                <wp:lineTo x="0" y="0"/>
              </wp:wrapPolygon>
            </wp:wrapTight>
            <wp:docPr id="2" name="Picture 2" descr="https://4.bp.blogspot.com/-GR20YoekQxM/WG4lY1r4gaI/AAAAAAAAJO0/t_MWSEIkeVwOElsiNehbt-QCnJx93hi5ACLcB/s1600/Screen%2BShot%2B2017-01-05%2Bat%2B10.51.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4.bp.blogspot.com/-GR20YoekQxM/WG4lY1r4gaI/AAAAAAAAJO0/t_MWSEIkeVwOElsiNehbt-QCnJx93hi5ACLcB/s1600/Screen%2BShot%2B2017-01-05%2Bat%2B10.51.2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9450" cy="2152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A7E8FD" w14:textId="77777777" w:rsidR="005A49B8" w:rsidRPr="006E4A20" w:rsidRDefault="005A49B8" w:rsidP="00142715">
      <w:pPr>
        <w:spacing w:line="360" w:lineRule="auto"/>
        <w:rPr>
          <w:rFonts w:ascii="Arial" w:hAnsi="Arial" w:cs="Arial"/>
          <w:sz w:val="22"/>
          <w:szCs w:val="22"/>
        </w:rPr>
      </w:pPr>
    </w:p>
    <w:p w14:paraId="32A20934" w14:textId="77777777" w:rsidR="005A49B8" w:rsidRPr="006E4A20" w:rsidRDefault="005A49B8" w:rsidP="00142715">
      <w:pPr>
        <w:spacing w:line="360" w:lineRule="auto"/>
        <w:rPr>
          <w:rFonts w:ascii="Arial" w:hAnsi="Arial" w:cs="Arial"/>
          <w:sz w:val="22"/>
          <w:szCs w:val="22"/>
        </w:rPr>
      </w:pPr>
    </w:p>
    <w:p w14:paraId="0D47DAD3" w14:textId="77777777" w:rsidR="005A49B8" w:rsidRPr="006E4A20" w:rsidRDefault="005A49B8" w:rsidP="00142715">
      <w:pPr>
        <w:spacing w:line="360" w:lineRule="auto"/>
        <w:rPr>
          <w:rFonts w:ascii="Arial" w:hAnsi="Arial" w:cs="Arial"/>
          <w:sz w:val="22"/>
          <w:szCs w:val="22"/>
        </w:rPr>
      </w:pPr>
    </w:p>
    <w:p w14:paraId="18A27658" w14:textId="77777777" w:rsidR="005A49B8" w:rsidRPr="006E4A20" w:rsidRDefault="005A49B8" w:rsidP="00142715">
      <w:pPr>
        <w:spacing w:line="360" w:lineRule="auto"/>
        <w:rPr>
          <w:rFonts w:ascii="Arial" w:hAnsi="Arial" w:cs="Arial"/>
          <w:sz w:val="22"/>
          <w:szCs w:val="22"/>
        </w:rPr>
      </w:pPr>
    </w:p>
    <w:p w14:paraId="2BA2CF75" w14:textId="77777777" w:rsidR="005A49B8" w:rsidRPr="006E4A20" w:rsidRDefault="005A49B8" w:rsidP="00142715">
      <w:pPr>
        <w:spacing w:line="360" w:lineRule="auto"/>
        <w:rPr>
          <w:rFonts w:ascii="Arial" w:hAnsi="Arial" w:cs="Arial"/>
          <w:sz w:val="22"/>
          <w:szCs w:val="22"/>
        </w:rPr>
      </w:pPr>
    </w:p>
    <w:p w14:paraId="1FFD8BE7" w14:textId="77777777" w:rsidR="00FC6C39" w:rsidRPr="006E4A20" w:rsidRDefault="00FC6C39" w:rsidP="00142715">
      <w:pPr>
        <w:spacing w:line="360" w:lineRule="auto"/>
        <w:rPr>
          <w:rFonts w:ascii="Arial" w:hAnsi="Arial" w:cs="Arial"/>
          <w:sz w:val="22"/>
          <w:szCs w:val="22"/>
        </w:rPr>
      </w:pPr>
    </w:p>
    <w:p w14:paraId="5CECF2EF" w14:textId="77777777" w:rsidR="00FC6C39" w:rsidRPr="006E4A20" w:rsidRDefault="00FC6C39" w:rsidP="00142715">
      <w:pPr>
        <w:spacing w:line="360" w:lineRule="auto"/>
        <w:rPr>
          <w:rFonts w:ascii="Arial" w:hAnsi="Arial" w:cs="Arial"/>
          <w:sz w:val="22"/>
          <w:szCs w:val="22"/>
        </w:rPr>
      </w:pPr>
    </w:p>
    <w:p w14:paraId="0930A8BF" w14:textId="77777777" w:rsidR="00FC6C39" w:rsidRPr="006E4A20" w:rsidRDefault="00FC6C39" w:rsidP="00142715">
      <w:pPr>
        <w:spacing w:line="360" w:lineRule="auto"/>
        <w:rPr>
          <w:rFonts w:ascii="Arial" w:hAnsi="Arial" w:cs="Arial"/>
          <w:sz w:val="22"/>
          <w:szCs w:val="22"/>
        </w:rPr>
      </w:pPr>
    </w:p>
    <w:p w14:paraId="2AC66CC6" w14:textId="77777777" w:rsidR="00FC6C39" w:rsidRPr="006E4A20" w:rsidRDefault="00FC6C39" w:rsidP="00142715">
      <w:pPr>
        <w:spacing w:line="360" w:lineRule="auto"/>
        <w:rPr>
          <w:rFonts w:ascii="Arial" w:hAnsi="Arial" w:cs="Arial"/>
          <w:sz w:val="22"/>
          <w:szCs w:val="22"/>
        </w:rPr>
      </w:pPr>
    </w:p>
    <w:p w14:paraId="1947A30D" w14:textId="77777777" w:rsidR="00FC6C39" w:rsidRPr="006E4A20" w:rsidRDefault="00FC6C39" w:rsidP="00142715">
      <w:pPr>
        <w:spacing w:line="360" w:lineRule="auto"/>
        <w:rPr>
          <w:rFonts w:ascii="Arial" w:hAnsi="Arial" w:cs="Arial"/>
          <w:sz w:val="22"/>
          <w:szCs w:val="22"/>
        </w:rPr>
      </w:pPr>
    </w:p>
    <w:p w14:paraId="6C46E942" w14:textId="77777777" w:rsidR="006E4A20" w:rsidRDefault="005A49B8" w:rsidP="00142715">
      <w:pPr>
        <w:spacing w:line="360" w:lineRule="auto"/>
        <w:rPr>
          <w:rFonts w:ascii="Arial" w:hAnsi="Arial" w:cs="Arial"/>
          <w:sz w:val="22"/>
          <w:szCs w:val="22"/>
        </w:rPr>
      </w:pPr>
      <w:r w:rsidRPr="006E4A20">
        <w:rPr>
          <w:rFonts w:ascii="Arial" w:hAnsi="Arial" w:cs="Arial"/>
          <w:sz w:val="22"/>
          <w:szCs w:val="22"/>
        </w:rPr>
        <w:t xml:space="preserve"> </w:t>
      </w:r>
    </w:p>
    <w:p w14:paraId="776F8A60" w14:textId="77777777" w:rsidR="006E4A20" w:rsidRDefault="006E4A20" w:rsidP="00142715">
      <w:pPr>
        <w:spacing w:line="360" w:lineRule="auto"/>
        <w:rPr>
          <w:rFonts w:ascii="Arial" w:hAnsi="Arial" w:cs="Arial"/>
          <w:sz w:val="22"/>
          <w:szCs w:val="22"/>
        </w:rPr>
      </w:pPr>
    </w:p>
    <w:p w14:paraId="0D1C7964" w14:textId="77777777" w:rsidR="006E4A20" w:rsidRDefault="006E4A20" w:rsidP="00142715">
      <w:pPr>
        <w:spacing w:line="360" w:lineRule="auto"/>
        <w:rPr>
          <w:rFonts w:ascii="Arial" w:hAnsi="Arial" w:cs="Arial"/>
          <w:sz w:val="22"/>
          <w:szCs w:val="22"/>
        </w:rPr>
      </w:pPr>
    </w:p>
    <w:p w14:paraId="1869B631" w14:textId="77777777" w:rsidR="005D429F" w:rsidRDefault="005A49B8" w:rsidP="00142715">
      <w:pPr>
        <w:spacing w:line="360" w:lineRule="auto"/>
        <w:rPr>
          <w:rFonts w:ascii="Arial" w:hAnsi="Arial" w:cs="Arial"/>
          <w:sz w:val="22"/>
          <w:szCs w:val="22"/>
        </w:rPr>
      </w:pPr>
      <w:r w:rsidRPr="006E4A20">
        <w:rPr>
          <w:rFonts w:ascii="Arial" w:hAnsi="Arial" w:cs="Arial"/>
          <w:sz w:val="22"/>
          <w:szCs w:val="22"/>
        </w:rPr>
        <w:t xml:space="preserve">(Fig </w:t>
      </w:r>
      <w:proofErr w:type="gramStart"/>
      <w:r w:rsidRPr="006E4A20">
        <w:rPr>
          <w:rFonts w:ascii="Arial" w:hAnsi="Arial" w:cs="Arial"/>
          <w:sz w:val="22"/>
          <w:szCs w:val="22"/>
        </w:rPr>
        <w:t xml:space="preserve">2 </w:t>
      </w:r>
      <w:r w:rsidR="00FC6C39" w:rsidRPr="006E4A20">
        <w:rPr>
          <w:rFonts w:ascii="Arial" w:hAnsi="Arial" w:cs="Arial"/>
          <w:sz w:val="22"/>
          <w:szCs w:val="22"/>
        </w:rPr>
        <w:t>)</w:t>
      </w:r>
      <w:proofErr w:type="gramEnd"/>
      <w:r w:rsidR="00FC6C39" w:rsidRPr="006E4A20">
        <w:rPr>
          <w:rFonts w:ascii="Arial" w:hAnsi="Arial" w:cs="Arial"/>
          <w:sz w:val="22"/>
          <w:szCs w:val="22"/>
        </w:rPr>
        <w:t xml:space="preserve"> </w:t>
      </w:r>
      <w:r w:rsidR="005D429F" w:rsidRPr="006E4A20">
        <w:rPr>
          <w:rFonts w:ascii="Arial" w:hAnsi="Arial" w:cs="Arial"/>
          <w:sz w:val="22"/>
          <w:szCs w:val="22"/>
        </w:rPr>
        <w:t>Asda’s organizational values</w:t>
      </w:r>
    </w:p>
    <w:p w14:paraId="2A7F2681" w14:textId="77777777" w:rsidR="006E4A20" w:rsidRDefault="006E4A20" w:rsidP="00142715">
      <w:pPr>
        <w:spacing w:line="360" w:lineRule="auto"/>
        <w:rPr>
          <w:rFonts w:ascii="Arial" w:hAnsi="Arial" w:cs="Arial"/>
          <w:sz w:val="22"/>
          <w:szCs w:val="22"/>
        </w:rPr>
      </w:pPr>
    </w:p>
    <w:p w14:paraId="6AF4FF3F" w14:textId="77777777" w:rsidR="00142715" w:rsidRDefault="00142715" w:rsidP="00142715">
      <w:pPr>
        <w:pStyle w:val="Heading3"/>
        <w:numPr>
          <w:ilvl w:val="1"/>
          <w:numId w:val="5"/>
        </w:numPr>
        <w:spacing w:line="360" w:lineRule="auto"/>
      </w:pPr>
      <w:bookmarkStart w:id="4" w:name="_Toc15427940"/>
      <w:r>
        <w:t>Organisational Values</w:t>
      </w:r>
      <w:bookmarkEnd w:id="4"/>
      <w:r>
        <w:t xml:space="preserve"> </w:t>
      </w:r>
    </w:p>
    <w:p w14:paraId="53F112AA" w14:textId="77777777" w:rsidR="00142715" w:rsidRPr="006E4A20" w:rsidRDefault="00142715" w:rsidP="00142715">
      <w:pPr>
        <w:spacing w:line="360" w:lineRule="auto"/>
        <w:rPr>
          <w:rFonts w:ascii="Arial" w:hAnsi="Arial" w:cs="Arial"/>
          <w:sz w:val="22"/>
          <w:szCs w:val="22"/>
        </w:rPr>
      </w:pPr>
    </w:p>
    <w:p w14:paraId="6265EA7C" w14:textId="77777777" w:rsidR="006E4A20" w:rsidRDefault="00E37035" w:rsidP="00142715">
      <w:pPr>
        <w:spacing w:line="360" w:lineRule="auto"/>
        <w:rPr>
          <w:rFonts w:ascii="Arial" w:hAnsi="Arial" w:cs="Arial"/>
          <w:sz w:val="22"/>
          <w:szCs w:val="22"/>
        </w:rPr>
      </w:pPr>
      <w:r w:rsidRPr="006E4A20">
        <w:rPr>
          <w:rFonts w:ascii="Arial" w:hAnsi="Arial" w:cs="Arial"/>
          <w:sz w:val="22"/>
          <w:szCs w:val="22"/>
        </w:rPr>
        <w:t xml:space="preserve">Asda’s success is </w:t>
      </w:r>
      <w:r w:rsidR="00FE6A82" w:rsidRPr="006E4A20">
        <w:rPr>
          <w:rFonts w:ascii="Arial" w:hAnsi="Arial" w:cs="Arial"/>
          <w:sz w:val="22"/>
          <w:szCs w:val="22"/>
        </w:rPr>
        <w:t>its</w:t>
      </w:r>
      <w:r w:rsidRPr="006E4A20">
        <w:rPr>
          <w:rFonts w:ascii="Arial" w:hAnsi="Arial" w:cs="Arial"/>
          <w:sz w:val="22"/>
          <w:szCs w:val="22"/>
        </w:rPr>
        <w:t xml:space="preserve"> organizational culture and value’s which has been instilled with in them, building up gradually over time. These attributes define how the workforce conducts oneself in accordance with the accepted </w:t>
      </w:r>
      <w:r w:rsidR="00FE6A82" w:rsidRPr="006E4A20">
        <w:rPr>
          <w:rFonts w:ascii="Arial" w:hAnsi="Arial" w:cs="Arial"/>
          <w:sz w:val="22"/>
          <w:szCs w:val="22"/>
        </w:rPr>
        <w:t>norms</w:t>
      </w:r>
      <w:r w:rsidRPr="006E4A20">
        <w:rPr>
          <w:rFonts w:ascii="Arial" w:hAnsi="Arial" w:cs="Arial"/>
          <w:sz w:val="22"/>
          <w:szCs w:val="22"/>
        </w:rPr>
        <w:t xml:space="preserve"> of Asda. </w:t>
      </w:r>
      <w:r w:rsidR="003B4353" w:rsidRPr="006E4A20">
        <w:rPr>
          <w:rFonts w:ascii="Arial" w:hAnsi="Arial" w:cs="Arial"/>
          <w:sz w:val="22"/>
          <w:szCs w:val="22"/>
        </w:rPr>
        <w:t>These features and characteristics are a variation between upper and lower levels of the workforce in a specified manner.</w:t>
      </w:r>
      <w:r w:rsidR="00553287" w:rsidRPr="006E4A20">
        <w:rPr>
          <w:rFonts w:ascii="Arial" w:hAnsi="Arial" w:cs="Arial"/>
          <w:sz w:val="22"/>
          <w:szCs w:val="22"/>
        </w:rPr>
        <w:t xml:space="preserve"> Their culture of trust is a key factor in all elements of Asda’s operational levels. Asda is an organization that has </w:t>
      </w:r>
      <w:r w:rsidR="00D61422" w:rsidRPr="006E4A20">
        <w:rPr>
          <w:rFonts w:ascii="Arial" w:hAnsi="Arial" w:cs="Arial"/>
          <w:sz w:val="22"/>
          <w:szCs w:val="22"/>
        </w:rPr>
        <w:t xml:space="preserve">a moral sense of conscience committed to doing the precise thing for its customers, colleagues and communities. </w:t>
      </w:r>
      <w:r w:rsidR="001D2D22" w:rsidRPr="006E4A20">
        <w:rPr>
          <w:rFonts w:ascii="Arial" w:hAnsi="Arial" w:cs="Arial"/>
          <w:sz w:val="22"/>
          <w:szCs w:val="22"/>
        </w:rPr>
        <w:t>The beliefs of Asda are behind every determination that it chooses for the company, and they help the capacity of impact in its organizati</w:t>
      </w:r>
      <w:r w:rsidR="006E4A20">
        <w:rPr>
          <w:rFonts w:ascii="Arial" w:hAnsi="Arial" w:cs="Arial"/>
          <w:sz w:val="22"/>
          <w:szCs w:val="22"/>
        </w:rPr>
        <w:t xml:space="preserve">onal culture. </w:t>
      </w:r>
    </w:p>
    <w:p w14:paraId="7AE17202" w14:textId="77777777" w:rsidR="006E4A20" w:rsidRDefault="006E4A20" w:rsidP="00142715">
      <w:pPr>
        <w:spacing w:line="360" w:lineRule="auto"/>
        <w:rPr>
          <w:rFonts w:ascii="Arial" w:hAnsi="Arial" w:cs="Arial"/>
          <w:sz w:val="22"/>
          <w:szCs w:val="22"/>
        </w:rPr>
      </w:pPr>
    </w:p>
    <w:p w14:paraId="35DFA433" w14:textId="77777777" w:rsidR="004B53E0" w:rsidRPr="006E4A20" w:rsidRDefault="006E4A20" w:rsidP="00142715">
      <w:pPr>
        <w:spacing w:line="360" w:lineRule="auto"/>
        <w:rPr>
          <w:rFonts w:ascii="Arial" w:hAnsi="Arial" w:cs="Arial"/>
          <w:sz w:val="22"/>
          <w:szCs w:val="22"/>
        </w:rPr>
      </w:pPr>
      <w:r>
        <w:rPr>
          <w:rFonts w:ascii="Arial" w:hAnsi="Arial" w:cs="Arial"/>
          <w:sz w:val="22"/>
          <w:szCs w:val="22"/>
        </w:rPr>
        <w:t>Their beliefs are:</w:t>
      </w:r>
    </w:p>
    <w:p w14:paraId="5FAAFA8A" w14:textId="77777777" w:rsidR="006E4A20" w:rsidRDefault="001D2D22" w:rsidP="00142715">
      <w:pPr>
        <w:pStyle w:val="ListParagraph"/>
        <w:numPr>
          <w:ilvl w:val="0"/>
          <w:numId w:val="4"/>
        </w:numPr>
        <w:spacing w:line="360" w:lineRule="auto"/>
        <w:rPr>
          <w:rFonts w:ascii="Arial" w:hAnsi="Arial" w:cs="Arial"/>
        </w:rPr>
      </w:pPr>
      <w:r w:rsidRPr="006E4A20">
        <w:rPr>
          <w:rFonts w:ascii="Arial" w:hAnsi="Arial" w:cs="Arial"/>
        </w:rPr>
        <w:t xml:space="preserve">to provide outstanding service to </w:t>
      </w:r>
      <w:r w:rsidR="004B53E0" w:rsidRPr="006E4A20">
        <w:rPr>
          <w:rFonts w:ascii="Arial" w:hAnsi="Arial" w:cs="Arial"/>
        </w:rPr>
        <w:t>their customer’s</w:t>
      </w:r>
      <w:r w:rsidR="00734F08" w:rsidRPr="006E4A20">
        <w:rPr>
          <w:rFonts w:ascii="Arial" w:hAnsi="Arial" w:cs="Arial"/>
        </w:rPr>
        <w:t xml:space="preserve">- customer needs and satisfaction is always first on Asda’s agenda. </w:t>
      </w:r>
    </w:p>
    <w:p w14:paraId="3D5A5AF2" w14:textId="77777777" w:rsidR="004B53E0" w:rsidRPr="006E4A20" w:rsidRDefault="00734F08" w:rsidP="00142715">
      <w:pPr>
        <w:spacing w:line="360" w:lineRule="auto"/>
        <w:rPr>
          <w:rFonts w:ascii="Arial" w:hAnsi="Arial" w:cs="Arial"/>
        </w:rPr>
      </w:pPr>
      <w:r w:rsidRPr="006E4A20">
        <w:rPr>
          <w:rFonts w:ascii="Arial" w:hAnsi="Arial" w:cs="Arial"/>
        </w:rPr>
        <w:t xml:space="preserve">Without </w:t>
      </w:r>
      <w:proofErr w:type="gramStart"/>
      <w:r w:rsidRPr="006E4A20">
        <w:rPr>
          <w:rFonts w:ascii="Arial" w:hAnsi="Arial" w:cs="Arial"/>
        </w:rPr>
        <w:t>customers</w:t>
      </w:r>
      <w:proofErr w:type="gramEnd"/>
      <w:r w:rsidRPr="006E4A20">
        <w:rPr>
          <w:rFonts w:ascii="Arial" w:hAnsi="Arial" w:cs="Arial"/>
        </w:rPr>
        <w:t xml:space="preserve"> an organization cannot </w:t>
      </w:r>
      <w:r w:rsidR="00CA76AA" w:rsidRPr="006E4A20">
        <w:rPr>
          <w:rFonts w:ascii="Arial" w:hAnsi="Arial" w:cs="Arial"/>
        </w:rPr>
        <w:t>thrive,</w:t>
      </w:r>
      <w:r w:rsidRPr="006E4A20">
        <w:rPr>
          <w:rFonts w:ascii="Arial" w:hAnsi="Arial" w:cs="Arial"/>
        </w:rPr>
        <w:t xml:space="preserve"> so customers come first, is their policy. If </w:t>
      </w:r>
      <w:r w:rsidR="00277D12" w:rsidRPr="006E4A20">
        <w:rPr>
          <w:rFonts w:ascii="Arial" w:hAnsi="Arial" w:cs="Arial"/>
        </w:rPr>
        <w:t xml:space="preserve">a </w:t>
      </w:r>
      <w:r w:rsidRPr="006E4A20">
        <w:rPr>
          <w:rFonts w:ascii="Arial" w:hAnsi="Arial" w:cs="Arial"/>
        </w:rPr>
        <w:t>customer ha</w:t>
      </w:r>
      <w:r w:rsidR="00277D12" w:rsidRPr="006E4A20">
        <w:rPr>
          <w:rFonts w:ascii="Arial" w:hAnsi="Arial" w:cs="Arial"/>
        </w:rPr>
        <w:t>s</w:t>
      </w:r>
      <w:r w:rsidRPr="006E4A20">
        <w:rPr>
          <w:rFonts w:ascii="Arial" w:hAnsi="Arial" w:cs="Arial"/>
        </w:rPr>
        <w:t xml:space="preserve"> an issue or </w:t>
      </w:r>
      <w:r w:rsidR="00CA76AA" w:rsidRPr="006E4A20">
        <w:rPr>
          <w:rFonts w:ascii="Arial" w:hAnsi="Arial" w:cs="Arial"/>
        </w:rPr>
        <w:t>complaint,</w:t>
      </w:r>
      <w:r w:rsidR="00CE5923" w:rsidRPr="006E4A20">
        <w:rPr>
          <w:rFonts w:ascii="Arial" w:hAnsi="Arial" w:cs="Arial"/>
        </w:rPr>
        <w:t xml:space="preserve"> or if a customer approaches an </w:t>
      </w:r>
      <w:r w:rsidR="00277D12" w:rsidRPr="006E4A20">
        <w:rPr>
          <w:rFonts w:ascii="Arial" w:hAnsi="Arial" w:cs="Arial"/>
        </w:rPr>
        <w:lastRenderedPageBreak/>
        <w:t>employee on the shop floor not being able to find a certain grocery or item then the employee will leave what they were doing on the shop floor and take the customer to the right isle and point out or put in their trolley what the customer was struggling to find.</w:t>
      </w:r>
      <w:r w:rsidRPr="006E4A20">
        <w:rPr>
          <w:rFonts w:ascii="Arial" w:hAnsi="Arial" w:cs="Arial"/>
        </w:rPr>
        <w:t xml:space="preserve">  </w:t>
      </w:r>
      <w:r w:rsidR="00277D12" w:rsidRPr="006E4A20">
        <w:rPr>
          <w:rFonts w:ascii="Arial" w:hAnsi="Arial" w:cs="Arial"/>
        </w:rPr>
        <w:t>T</w:t>
      </w:r>
      <w:r w:rsidRPr="006E4A20">
        <w:rPr>
          <w:rFonts w:ascii="Arial" w:hAnsi="Arial" w:cs="Arial"/>
        </w:rPr>
        <w:t>hey make</w:t>
      </w:r>
      <w:r w:rsidR="00277D12" w:rsidRPr="006E4A20">
        <w:rPr>
          <w:rFonts w:ascii="Arial" w:hAnsi="Arial" w:cs="Arial"/>
        </w:rPr>
        <w:t xml:space="preserve"> sure every issue or concern from a customer </w:t>
      </w:r>
      <w:r w:rsidRPr="006E4A20">
        <w:rPr>
          <w:rFonts w:ascii="Arial" w:hAnsi="Arial" w:cs="Arial"/>
        </w:rPr>
        <w:t>is dealt with</w:t>
      </w:r>
      <w:r w:rsidR="00277D12" w:rsidRPr="006E4A20">
        <w:rPr>
          <w:rFonts w:ascii="Arial" w:hAnsi="Arial" w:cs="Arial"/>
        </w:rPr>
        <w:t xml:space="preserve"> sensitively and</w:t>
      </w:r>
      <w:r w:rsidRPr="006E4A20">
        <w:rPr>
          <w:rFonts w:ascii="Arial" w:hAnsi="Arial" w:cs="Arial"/>
        </w:rPr>
        <w:t xml:space="preserve"> in an efficient and orderly </w:t>
      </w:r>
      <w:r w:rsidR="00CA76AA" w:rsidRPr="006E4A20">
        <w:rPr>
          <w:rFonts w:ascii="Arial" w:hAnsi="Arial" w:cs="Arial"/>
        </w:rPr>
        <w:t>manner</w:t>
      </w:r>
      <w:r w:rsidRPr="006E4A20">
        <w:rPr>
          <w:rFonts w:ascii="Arial" w:hAnsi="Arial" w:cs="Arial"/>
        </w:rPr>
        <w:t>.</w:t>
      </w:r>
      <w:r w:rsidR="00F220D2" w:rsidRPr="006E4A20">
        <w:rPr>
          <w:rFonts w:ascii="Arial" w:hAnsi="Arial" w:cs="Arial"/>
        </w:rPr>
        <w:t xml:space="preserve"> They also like to be loyal to their customers.</w:t>
      </w:r>
    </w:p>
    <w:p w14:paraId="4E5FD572" w14:textId="77777777" w:rsidR="006E4A20" w:rsidRDefault="004B53E0" w:rsidP="00142715">
      <w:pPr>
        <w:pStyle w:val="ListParagraph"/>
        <w:numPr>
          <w:ilvl w:val="0"/>
          <w:numId w:val="4"/>
        </w:numPr>
        <w:spacing w:line="360" w:lineRule="auto"/>
        <w:rPr>
          <w:rFonts w:ascii="Arial" w:hAnsi="Arial" w:cs="Arial"/>
        </w:rPr>
      </w:pPr>
      <w:r w:rsidRPr="006E4A20">
        <w:rPr>
          <w:rFonts w:ascii="Arial" w:hAnsi="Arial" w:cs="Arial"/>
        </w:rPr>
        <w:t>show upmost respect</w:t>
      </w:r>
      <w:r w:rsidR="001D2D22" w:rsidRPr="006E4A20">
        <w:rPr>
          <w:rFonts w:ascii="Arial" w:hAnsi="Arial" w:cs="Arial"/>
        </w:rPr>
        <w:t xml:space="preserve"> </w:t>
      </w:r>
      <w:r w:rsidR="00E47E82" w:rsidRPr="006E4A20">
        <w:rPr>
          <w:rFonts w:ascii="Arial" w:hAnsi="Arial" w:cs="Arial"/>
        </w:rPr>
        <w:t>for every individual</w:t>
      </w:r>
      <w:r w:rsidR="00277D12" w:rsidRPr="006E4A20">
        <w:rPr>
          <w:rFonts w:ascii="Arial" w:hAnsi="Arial" w:cs="Arial"/>
        </w:rPr>
        <w:t xml:space="preserve">-workers on the shop floor and higher above, share a good relationship and bonding with each other so if one is in need, they will go out of their way to try and help solve their problems. </w:t>
      </w:r>
    </w:p>
    <w:p w14:paraId="4D8C66F5" w14:textId="77777777" w:rsidR="00E47E82" w:rsidRPr="006E4A20" w:rsidRDefault="00277D12" w:rsidP="00142715">
      <w:pPr>
        <w:spacing w:line="360" w:lineRule="auto"/>
        <w:rPr>
          <w:rFonts w:ascii="Arial" w:hAnsi="Arial" w:cs="Arial"/>
        </w:rPr>
      </w:pPr>
      <w:r w:rsidRPr="006E4A20">
        <w:rPr>
          <w:rFonts w:ascii="Arial" w:hAnsi="Arial" w:cs="Arial"/>
        </w:rPr>
        <w:t xml:space="preserve">Or if one employee wants to shuffle their shift around, then they compromise with each other to a shift that suits them better. </w:t>
      </w:r>
      <w:r w:rsidR="00771D0B" w:rsidRPr="006E4A20">
        <w:rPr>
          <w:rFonts w:ascii="Arial" w:hAnsi="Arial" w:cs="Arial"/>
        </w:rPr>
        <w:t>Co-operative behaviour is a key aspect when it comes to good relationship with colleagues and managers above.</w:t>
      </w:r>
    </w:p>
    <w:p w14:paraId="1E56981A" w14:textId="77777777" w:rsidR="003367C2" w:rsidRPr="006E4A20" w:rsidRDefault="00E47E82" w:rsidP="00142715">
      <w:pPr>
        <w:spacing w:line="360" w:lineRule="auto"/>
        <w:rPr>
          <w:rFonts w:ascii="Arial" w:eastAsia="Times New Roman" w:hAnsi="Arial" w:cs="Arial"/>
          <w:sz w:val="22"/>
          <w:szCs w:val="22"/>
        </w:rPr>
      </w:pPr>
      <w:r w:rsidRPr="006E4A20">
        <w:rPr>
          <w:rFonts w:ascii="Arial" w:hAnsi="Arial" w:cs="Arial"/>
          <w:sz w:val="22"/>
          <w:szCs w:val="22"/>
        </w:rPr>
        <w:t>* to aim for outstanding quality and deliver the best</w:t>
      </w:r>
      <w:r w:rsidR="00734F08" w:rsidRPr="006E4A20">
        <w:rPr>
          <w:rFonts w:ascii="Arial" w:hAnsi="Arial" w:cs="Arial"/>
          <w:sz w:val="22"/>
          <w:szCs w:val="22"/>
        </w:rPr>
        <w:t>. -</w:t>
      </w:r>
      <w:r w:rsidR="00F220D2" w:rsidRPr="006E4A20">
        <w:rPr>
          <w:rFonts w:ascii="Arial" w:hAnsi="Arial" w:cs="Arial"/>
          <w:sz w:val="22"/>
          <w:szCs w:val="22"/>
        </w:rPr>
        <w:t xml:space="preserve">  many types of resources are used to make sure the quality of </w:t>
      </w:r>
      <w:r w:rsidR="00CA76AA" w:rsidRPr="006E4A20">
        <w:rPr>
          <w:rFonts w:ascii="Arial" w:hAnsi="Arial" w:cs="Arial"/>
          <w:sz w:val="22"/>
          <w:szCs w:val="22"/>
        </w:rPr>
        <w:t>each</w:t>
      </w:r>
      <w:r w:rsidR="00F220D2" w:rsidRPr="006E4A20">
        <w:rPr>
          <w:rFonts w:ascii="Arial" w:hAnsi="Arial" w:cs="Arial"/>
          <w:sz w:val="22"/>
          <w:szCs w:val="22"/>
        </w:rPr>
        <w:t xml:space="preserve"> item is at its expected standard before it is put out on the shelves. Regular checks and evaluations are in place to maintain </w:t>
      </w:r>
      <w:r w:rsidR="00CA76AA" w:rsidRPr="006E4A20">
        <w:rPr>
          <w:rFonts w:ascii="Arial" w:hAnsi="Arial" w:cs="Arial"/>
          <w:sz w:val="22"/>
          <w:szCs w:val="22"/>
        </w:rPr>
        <w:t>product standards are met.</w:t>
      </w:r>
      <w:r w:rsidR="00863851" w:rsidRPr="006E4A20">
        <w:rPr>
          <w:rFonts w:ascii="Arial" w:hAnsi="Arial" w:cs="Arial"/>
          <w:sz w:val="22"/>
          <w:szCs w:val="22"/>
        </w:rPr>
        <w:t xml:space="preserve"> </w:t>
      </w:r>
    </w:p>
    <w:p w14:paraId="7B15E1C7" w14:textId="77777777" w:rsidR="00863851" w:rsidRPr="006E4A20" w:rsidRDefault="00863851" w:rsidP="00142715">
      <w:pPr>
        <w:spacing w:line="360" w:lineRule="auto"/>
        <w:rPr>
          <w:rFonts w:ascii="Arial" w:hAnsi="Arial" w:cs="Arial"/>
          <w:sz w:val="22"/>
          <w:szCs w:val="22"/>
        </w:rPr>
      </w:pPr>
    </w:p>
    <w:p w14:paraId="11838250" w14:textId="77777777" w:rsidR="003367C2" w:rsidRPr="006E4A20" w:rsidRDefault="00E47E82" w:rsidP="00142715">
      <w:pPr>
        <w:pStyle w:val="ListParagraph"/>
        <w:numPr>
          <w:ilvl w:val="0"/>
          <w:numId w:val="4"/>
        </w:numPr>
        <w:spacing w:line="360" w:lineRule="auto"/>
        <w:rPr>
          <w:rFonts w:ascii="Arial" w:hAnsi="Arial" w:cs="Arial"/>
        </w:rPr>
      </w:pPr>
      <w:r w:rsidRPr="006E4A20">
        <w:rPr>
          <w:rFonts w:ascii="Arial" w:hAnsi="Arial" w:cs="Arial"/>
        </w:rPr>
        <w:t xml:space="preserve">to follow your moral of ethical convictions in all </w:t>
      </w:r>
      <w:r w:rsidR="006E4A20">
        <w:rPr>
          <w:rFonts w:ascii="Arial" w:hAnsi="Arial" w:cs="Arial"/>
        </w:rPr>
        <w:t xml:space="preserve">circumstance </w:t>
      </w:r>
      <w:r w:rsidR="00947990" w:rsidRPr="006E4A20">
        <w:rPr>
          <w:rFonts w:ascii="Arial" w:hAnsi="Arial" w:cs="Arial"/>
        </w:rPr>
        <w:t>It also made a pledge to itself to demonstrate to the work force that they will provide</w:t>
      </w:r>
    </w:p>
    <w:p w14:paraId="7D2AE3A4" w14:textId="77777777" w:rsidR="00947990" w:rsidRPr="006E4A20" w:rsidRDefault="00947990" w:rsidP="00142715">
      <w:pPr>
        <w:spacing w:line="360" w:lineRule="auto"/>
        <w:rPr>
          <w:rFonts w:ascii="Arial" w:hAnsi="Arial" w:cs="Arial"/>
          <w:sz w:val="22"/>
          <w:szCs w:val="22"/>
        </w:rPr>
      </w:pPr>
      <w:r w:rsidRPr="006E4A20">
        <w:rPr>
          <w:rFonts w:ascii="Arial" w:hAnsi="Arial" w:cs="Arial"/>
          <w:sz w:val="22"/>
          <w:szCs w:val="22"/>
        </w:rPr>
        <w:t>Just treatment to everyone at work</w:t>
      </w:r>
      <w:r w:rsidR="007C0385" w:rsidRPr="006E4A20">
        <w:rPr>
          <w:rFonts w:ascii="Arial" w:hAnsi="Arial" w:cs="Arial"/>
          <w:sz w:val="22"/>
          <w:szCs w:val="22"/>
        </w:rPr>
        <w:t xml:space="preserve">. They make sure that every single employee in their stores </w:t>
      </w:r>
      <w:r w:rsidR="00771D0B" w:rsidRPr="006E4A20">
        <w:rPr>
          <w:rFonts w:ascii="Arial" w:hAnsi="Arial" w:cs="Arial"/>
          <w:sz w:val="22"/>
          <w:szCs w:val="22"/>
        </w:rPr>
        <w:t>are always treated equally with upmost respect to</w:t>
      </w:r>
      <w:r w:rsidR="007C0385" w:rsidRPr="006E4A20">
        <w:rPr>
          <w:rFonts w:ascii="Arial" w:hAnsi="Arial" w:cs="Arial"/>
          <w:sz w:val="22"/>
          <w:szCs w:val="22"/>
        </w:rPr>
        <w:t xml:space="preserve"> make sure that </w:t>
      </w:r>
      <w:r w:rsidR="00CA76AA" w:rsidRPr="006E4A20">
        <w:rPr>
          <w:rFonts w:ascii="Arial" w:hAnsi="Arial" w:cs="Arial"/>
          <w:sz w:val="22"/>
          <w:szCs w:val="22"/>
        </w:rPr>
        <w:t>employee’s</w:t>
      </w:r>
      <w:r w:rsidR="005C57A4" w:rsidRPr="006E4A20">
        <w:rPr>
          <w:rFonts w:ascii="Arial" w:hAnsi="Arial" w:cs="Arial"/>
          <w:sz w:val="22"/>
          <w:szCs w:val="22"/>
        </w:rPr>
        <w:t xml:space="preserve"> feelings do not get hurt or</w:t>
      </w:r>
      <w:r w:rsidR="007C0385" w:rsidRPr="006E4A20">
        <w:rPr>
          <w:rFonts w:ascii="Arial" w:hAnsi="Arial" w:cs="Arial"/>
          <w:sz w:val="22"/>
          <w:szCs w:val="22"/>
        </w:rPr>
        <w:t xml:space="preserve"> are not a victim of any types of </w:t>
      </w:r>
      <w:r w:rsidR="005C57A4" w:rsidRPr="006E4A20">
        <w:rPr>
          <w:rFonts w:ascii="Arial" w:hAnsi="Arial" w:cs="Arial"/>
          <w:sz w:val="22"/>
          <w:szCs w:val="22"/>
        </w:rPr>
        <w:t xml:space="preserve">harassment or racial abuse in anyway. </w:t>
      </w:r>
    </w:p>
    <w:p w14:paraId="716C0DB3" w14:textId="77777777" w:rsidR="00947990" w:rsidRPr="006E4A20" w:rsidRDefault="00947990" w:rsidP="00142715">
      <w:pPr>
        <w:spacing w:line="360" w:lineRule="auto"/>
        <w:rPr>
          <w:rFonts w:ascii="Arial" w:hAnsi="Arial" w:cs="Arial"/>
          <w:sz w:val="22"/>
          <w:szCs w:val="22"/>
        </w:rPr>
      </w:pPr>
      <w:r w:rsidRPr="006E4A20">
        <w:rPr>
          <w:rFonts w:ascii="Arial" w:hAnsi="Arial" w:cs="Arial"/>
          <w:sz w:val="22"/>
          <w:szCs w:val="22"/>
        </w:rPr>
        <w:t>A chance of success to all</w:t>
      </w:r>
      <w:r w:rsidR="005C57A4" w:rsidRPr="006E4A20">
        <w:rPr>
          <w:rFonts w:ascii="Arial" w:hAnsi="Arial" w:cs="Arial"/>
          <w:sz w:val="22"/>
          <w:szCs w:val="22"/>
        </w:rPr>
        <w:t xml:space="preserve">- if employees are very hard working and dedicated workers for the organization then it is their right to be appreciated and selected for a higher pay rise or </w:t>
      </w:r>
      <w:r w:rsidR="00771D0B" w:rsidRPr="006E4A20">
        <w:rPr>
          <w:rFonts w:ascii="Arial" w:hAnsi="Arial" w:cs="Arial"/>
          <w:sz w:val="22"/>
          <w:szCs w:val="22"/>
        </w:rPr>
        <w:t>an</w:t>
      </w:r>
      <w:r w:rsidR="005C57A4" w:rsidRPr="006E4A20">
        <w:rPr>
          <w:rFonts w:ascii="Arial" w:hAnsi="Arial" w:cs="Arial"/>
          <w:sz w:val="22"/>
          <w:szCs w:val="22"/>
        </w:rPr>
        <w:t xml:space="preserve"> upgrade to a higher status which they have been striving for.</w:t>
      </w:r>
    </w:p>
    <w:p w14:paraId="5956876F" w14:textId="77777777" w:rsidR="003367C2" w:rsidRPr="006E4A20" w:rsidRDefault="00947990" w:rsidP="00142715">
      <w:pPr>
        <w:spacing w:line="360" w:lineRule="auto"/>
        <w:rPr>
          <w:rFonts w:ascii="Arial" w:hAnsi="Arial" w:cs="Arial"/>
          <w:sz w:val="22"/>
          <w:szCs w:val="22"/>
        </w:rPr>
      </w:pPr>
      <w:r w:rsidRPr="006E4A20">
        <w:rPr>
          <w:rFonts w:ascii="Arial" w:hAnsi="Arial" w:cs="Arial"/>
          <w:sz w:val="22"/>
          <w:szCs w:val="22"/>
        </w:rPr>
        <w:t>Attentiveness for each other</w:t>
      </w:r>
      <w:r w:rsidR="006E4A20">
        <w:rPr>
          <w:rFonts w:ascii="Arial" w:hAnsi="Arial" w:cs="Arial"/>
          <w:sz w:val="22"/>
          <w:szCs w:val="22"/>
        </w:rPr>
        <w:t xml:space="preserve">, </w:t>
      </w:r>
      <w:r w:rsidRPr="006E4A20">
        <w:rPr>
          <w:rFonts w:ascii="Arial" w:hAnsi="Arial" w:cs="Arial"/>
          <w:sz w:val="22"/>
          <w:szCs w:val="22"/>
        </w:rPr>
        <w:t>Take gratification in Asda</w:t>
      </w:r>
      <w:r w:rsidR="006E4A20">
        <w:rPr>
          <w:rFonts w:ascii="Arial" w:hAnsi="Arial" w:cs="Arial"/>
          <w:sz w:val="22"/>
          <w:szCs w:val="22"/>
        </w:rPr>
        <w:t xml:space="preserve"> </w:t>
      </w:r>
      <w:r w:rsidR="003367C2" w:rsidRPr="006E4A20">
        <w:rPr>
          <w:rFonts w:ascii="Arial" w:eastAsia="Times New Roman" w:hAnsi="Arial" w:cs="Arial"/>
          <w:color w:val="000000"/>
          <w:sz w:val="22"/>
          <w:szCs w:val="22"/>
          <w:shd w:val="clear" w:color="auto" w:fill="FFFFFF"/>
        </w:rPr>
        <w:t>(UKEssays.com, 2019)</w:t>
      </w:r>
    </w:p>
    <w:p w14:paraId="67968D75" w14:textId="77777777" w:rsidR="003367C2" w:rsidRPr="006E4A20" w:rsidRDefault="003367C2" w:rsidP="00142715">
      <w:pPr>
        <w:spacing w:line="360" w:lineRule="auto"/>
        <w:rPr>
          <w:rFonts w:ascii="Arial" w:hAnsi="Arial" w:cs="Arial"/>
          <w:sz w:val="22"/>
          <w:szCs w:val="22"/>
        </w:rPr>
      </w:pPr>
    </w:p>
    <w:p w14:paraId="15BD9D12" w14:textId="77777777" w:rsidR="00EE43E1" w:rsidRPr="006E4A20" w:rsidRDefault="00947990" w:rsidP="00142715">
      <w:pPr>
        <w:spacing w:line="360" w:lineRule="auto"/>
        <w:rPr>
          <w:rFonts w:ascii="Arial" w:eastAsia="Times New Roman" w:hAnsi="Arial" w:cs="Arial"/>
          <w:sz w:val="22"/>
          <w:szCs w:val="22"/>
        </w:rPr>
      </w:pPr>
      <w:r w:rsidRPr="006E4A20">
        <w:rPr>
          <w:rFonts w:ascii="Arial" w:hAnsi="Arial" w:cs="Arial"/>
          <w:sz w:val="22"/>
          <w:szCs w:val="22"/>
        </w:rPr>
        <w:t xml:space="preserve">The leadership of the organization is destined to fulfil those pledges taking care that every little aspect is not undermined and by doing so they portray a strong effect to engage colleagues. Their leadership roles should make one approachable to them and treat everyone with respect and be courteous to all. They can also be helping colleagues in leading community and social events and showing them the right approach to how community can interact with </w:t>
      </w:r>
      <w:r w:rsidR="00C855BF" w:rsidRPr="006E4A20">
        <w:rPr>
          <w:rFonts w:ascii="Arial" w:hAnsi="Arial" w:cs="Arial"/>
          <w:sz w:val="22"/>
          <w:szCs w:val="22"/>
        </w:rPr>
        <w:t>an organization</w:t>
      </w:r>
      <w:r w:rsidRPr="006E4A20">
        <w:rPr>
          <w:rFonts w:ascii="Arial" w:hAnsi="Arial" w:cs="Arial"/>
          <w:sz w:val="22"/>
          <w:szCs w:val="22"/>
        </w:rPr>
        <w:t xml:space="preserve">. In doing this team leaders can also see how motivated and </w:t>
      </w:r>
      <w:r w:rsidR="00C855BF" w:rsidRPr="006E4A20">
        <w:rPr>
          <w:rFonts w:ascii="Arial" w:hAnsi="Arial" w:cs="Arial"/>
          <w:sz w:val="22"/>
          <w:szCs w:val="22"/>
        </w:rPr>
        <w:t>affectionate</w:t>
      </w:r>
      <w:r w:rsidRPr="006E4A20">
        <w:rPr>
          <w:rFonts w:ascii="Arial" w:hAnsi="Arial" w:cs="Arial"/>
          <w:sz w:val="22"/>
          <w:szCs w:val="22"/>
        </w:rPr>
        <w:t xml:space="preserve"> colleagues are towards fulfilling their pledges towards Asda. </w:t>
      </w:r>
      <w:r w:rsidR="003E376C" w:rsidRPr="006E4A20">
        <w:rPr>
          <w:rFonts w:ascii="Arial" w:eastAsia="Times New Roman" w:hAnsi="Arial" w:cs="Arial"/>
          <w:color w:val="000000"/>
          <w:sz w:val="22"/>
          <w:szCs w:val="22"/>
          <w:shd w:val="clear" w:color="auto" w:fill="FFFFFF"/>
        </w:rPr>
        <w:t>(LLP, 2019)</w:t>
      </w:r>
      <w:r w:rsidR="003E376C" w:rsidRPr="006E4A20">
        <w:rPr>
          <w:rFonts w:ascii="Arial" w:eastAsia="Times New Roman" w:hAnsi="Arial" w:cs="Arial"/>
          <w:sz w:val="22"/>
          <w:szCs w:val="22"/>
        </w:rPr>
        <w:t xml:space="preserve">. </w:t>
      </w:r>
      <w:r w:rsidRPr="006E4A20">
        <w:rPr>
          <w:rFonts w:ascii="Arial" w:hAnsi="Arial" w:cs="Arial"/>
          <w:sz w:val="22"/>
          <w:szCs w:val="22"/>
        </w:rPr>
        <w:t>These pledges define and re-enforce employer brand which at the same time create an internal environment that encourages trust and endorse career developme</w:t>
      </w:r>
      <w:r w:rsidR="008749AA" w:rsidRPr="006E4A20">
        <w:rPr>
          <w:rFonts w:ascii="Arial" w:hAnsi="Arial" w:cs="Arial"/>
          <w:sz w:val="22"/>
          <w:szCs w:val="22"/>
        </w:rPr>
        <w:t>nt.</w:t>
      </w:r>
    </w:p>
    <w:p w14:paraId="263F6DAB" w14:textId="77777777" w:rsidR="00FC6C39" w:rsidRPr="006E4A20" w:rsidRDefault="005A49B8" w:rsidP="00142715">
      <w:pPr>
        <w:spacing w:line="360" w:lineRule="auto"/>
        <w:rPr>
          <w:rFonts w:ascii="Arial" w:hAnsi="Arial" w:cs="Arial"/>
          <w:sz w:val="22"/>
          <w:szCs w:val="22"/>
        </w:rPr>
      </w:pPr>
      <w:r w:rsidRPr="006E4A20">
        <w:rPr>
          <w:rFonts w:ascii="Arial" w:hAnsi="Arial" w:cs="Arial"/>
          <w:noProof/>
          <w:sz w:val="22"/>
          <w:szCs w:val="22"/>
        </w:rPr>
        <w:lastRenderedPageBreak/>
        <w:drawing>
          <wp:inline distT="0" distB="0" distL="0" distR="0" wp14:anchorId="7745F994" wp14:editId="52848C1D">
            <wp:extent cx="3362325" cy="3228975"/>
            <wp:effectExtent l="0" t="0" r="9525" b="9525"/>
            <wp:docPr id="3" name="Picture 3" descr="self-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lf-concep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2325" cy="3228975"/>
                    </a:xfrm>
                    <a:prstGeom prst="rect">
                      <a:avLst/>
                    </a:prstGeom>
                    <a:noFill/>
                    <a:ln>
                      <a:noFill/>
                    </a:ln>
                  </pic:spPr>
                </pic:pic>
              </a:graphicData>
            </a:graphic>
          </wp:inline>
        </w:drawing>
      </w:r>
    </w:p>
    <w:p w14:paraId="6A5F0073" w14:textId="77777777" w:rsidR="00FC6C39" w:rsidRPr="006E4A20" w:rsidRDefault="00FC6C39" w:rsidP="00142715">
      <w:pPr>
        <w:spacing w:line="360" w:lineRule="auto"/>
        <w:rPr>
          <w:rFonts w:ascii="Arial" w:hAnsi="Arial" w:cs="Arial"/>
          <w:sz w:val="22"/>
          <w:szCs w:val="22"/>
        </w:rPr>
      </w:pPr>
    </w:p>
    <w:p w14:paraId="59A138FB" w14:textId="77777777" w:rsidR="00EE43E1" w:rsidRPr="006E4A20" w:rsidRDefault="00FC6C39" w:rsidP="00142715">
      <w:pPr>
        <w:spacing w:line="360" w:lineRule="auto"/>
        <w:rPr>
          <w:rFonts w:ascii="Arial" w:hAnsi="Arial" w:cs="Arial"/>
          <w:sz w:val="22"/>
          <w:szCs w:val="22"/>
        </w:rPr>
      </w:pPr>
      <w:r w:rsidRPr="006E4A20">
        <w:rPr>
          <w:rFonts w:ascii="Arial" w:hAnsi="Arial" w:cs="Arial"/>
          <w:sz w:val="22"/>
          <w:szCs w:val="22"/>
        </w:rPr>
        <w:t xml:space="preserve">(fig 3) </w:t>
      </w:r>
      <w:r w:rsidR="00C10414" w:rsidRPr="006E4A20">
        <w:rPr>
          <w:rFonts w:ascii="Arial" w:hAnsi="Arial" w:cs="Arial"/>
          <w:sz w:val="22"/>
          <w:szCs w:val="22"/>
        </w:rPr>
        <w:t xml:space="preserve">Asda’s behavioural awareness </w:t>
      </w:r>
    </w:p>
    <w:p w14:paraId="1913E308" w14:textId="77777777" w:rsidR="00FC6C39" w:rsidRPr="006E4A20" w:rsidRDefault="00FC6C39" w:rsidP="00142715">
      <w:pPr>
        <w:spacing w:line="360" w:lineRule="auto"/>
        <w:rPr>
          <w:rFonts w:ascii="Arial" w:hAnsi="Arial" w:cs="Arial"/>
          <w:sz w:val="22"/>
          <w:szCs w:val="22"/>
        </w:rPr>
      </w:pPr>
    </w:p>
    <w:p w14:paraId="2AF96853" w14:textId="77777777" w:rsidR="00142715" w:rsidRDefault="00142715" w:rsidP="00142715">
      <w:pPr>
        <w:pStyle w:val="Heading3"/>
        <w:numPr>
          <w:ilvl w:val="1"/>
          <w:numId w:val="5"/>
        </w:numPr>
        <w:spacing w:line="360" w:lineRule="auto"/>
      </w:pPr>
      <w:bookmarkStart w:id="5" w:name="_Toc15427941"/>
      <w:r>
        <w:t>Code of conduct</w:t>
      </w:r>
      <w:bookmarkEnd w:id="5"/>
      <w:r>
        <w:t xml:space="preserve"> </w:t>
      </w:r>
    </w:p>
    <w:p w14:paraId="3D23F764" w14:textId="77777777" w:rsidR="00FE4A83" w:rsidRPr="006E4A20" w:rsidRDefault="00151C9C" w:rsidP="00142715">
      <w:pPr>
        <w:spacing w:line="360" w:lineRule="auto"/>
        <w:rPr>
          <w:rFonts w:ascii="Arial" w:hAnsi="Arial" w:cs="Arial"/>
          <w:sz w:val="22"/>
          <w:szCs w:val="22"/>
        </w:rPr>
      </w:pPr>
      <w:r w:rsidRPr="006E4A20">
        <w:rPr>
          <w:rFonts w:ascii="Arial" w:hAnsi="Arial" w:cs="Arial"/>
          <w:sz w:val="22"/>
          <w:szCs w:val="22"/>
        </w:rPr>
        <w:t xml:space="preserve">A conduct of positive behavioural management showed that </w:t>
      </w:r>
      <w:r w:rsidR="006E4A20">
        <w:rPr>
          <w:rFonts w:ascii="Arial" w:hAnsi="Arial" w:cs="Arial"/>
          <w:sz w:val="22"/>
          <w:szCs w:val="22"/>
        </w:rPr>
        <w:t>e</w:t>
      </w:r>
      <w:r w:rsidRPr="006E4A20">
        <w:rPr>
          <w:rFonts w:ascii="Arial" w:hAnsi="Arial" w:cs="Arial"/>
          <w:sz w:val="22"/>
          <w:szCs w:val="22"/>
        </w:rPr>
        <w:t xml:space="preserve">quality without discrimination </w:t>
      </w:r>
      <w:r w:rsidR="00FE4A83" w:rsidRPr="006E4A20">
        <w:rPr>
          <w:rFonts w:ascii="Arial" w:hAnsi="Arial" w:cs="Arial"/>
          <w:sz w:val="22"/>
          <w:szCs w:val="22"/>
        </w:rPr>
        <w:t>was a valued part of leadership and how they acknowledge their colleagues</w:t>
      </w:r>
      <w:r w:rsidR="006E4A20">
        <w:rPr>
          <w:rFonts w:ascii="Arial" w:hAnsi="Arial" w:cs="Arial"/>
          <w:sz w:val="22"/>
          <w:szCs w:val="22"/>
        </w:rPr>
        <w:t xml:space="preserve"> a</w:t>
      </w:r>
      <w:r w:rsidR="00FE4A83" w:rsidRPr="006E4A20">
        <w:rPr>
          <w:rFonts w:ascii="Arial" w:hAnsi="Arial" w:cs="Arial"/>
          <w:sz w:val="22"/>
          <w:szCs w:val="22"/>
        </w:rPr>
        <w:t>n equal opportunity of success was imposed so that colleagues can also appreciate and portray their leadership skills like their seniors.</w:t>
      </w:r>
    </w:p>
    <w:p w14:paraId="27D69CDC" w14:textId="77777777" w:rsidR="00042FC2" w:rsidRPr="006E4A20" w:rsidRDefault="00FE4A83" w:rsidP="00142715">
      <w:pPr>
        <w:spacing w:line="360" w:lineRule="auto"/>
        <w:rPr>
          <w:rFonts w:ascii="Arial" w:hAnsi="Arial" w:cs="Arial"/>
          <w:sz w:val="22"/>
          <w:szCs w:val="22"/>
        </w:rPr>
      </w:pPr>
      <w:r w:rsidRPr="006E4A20">
        <w:rPr>
          <w:rFonts w:ascii="Arial" w:hAnsi="Arial" w:cs="Arial"/>
          <w:sz w:val="22"/>
          <w:szCs w:val="22"/>
        </w:rPr>
        <w:t xml:space="preserve">With leadership skills in the forefront they showed </w:t>
      </w:r>
      <w:r w:rsidR="00EE43E1" w:rsidRPr="006E4A20">
        <w:rPr>
          <w:rFonts w:ascii="Arial" w:hAnsi="Arial" w:cs="Arial"/>
          <w:sz w:val="22"/>
          <w:szCs w:val="22"/>
        </w:rPr>
        <w:t>courtesy and consideration to cooperate and concentrate on what’s been said to each other.</w:t>
      </w:r>
      <w:r w:rsidR="006E4A20">
        <w:rPr>
          <w:rFonts w:ascii="Arial" w:hAnsi="Arial" w:cs="Arial"/>
          <w:sz w:val="22"/>
          <w:szCs w:val="22"/>
        </w:rPr>
        <w:t xml:space="preserve"> </w:t>
      </w:r>
      <w:r w:rsidR="00EE43E1" w:rsidRPr="006E4A20">
        <w:rPr>
          <w:rFonts w:ascii="Arial" w:hAnsi="Arial" w:cs="Arial"/>
          <w:sz w:val="22"/>
          <w:szCs w:val="22"/>
        </w:rPr>
        <w:t>Take great satisfaction in Asda by promoting innovation and incentive leadership bonding.</w:t>
      </w:r>
      <w:r w:rsidR="006E4A20">
        <w:rPr>
          <w:rFonts w:ascii="Arial" w:hAnsi="Arial" w:cs="Arial"/>
          <w:sz w:val="22"/>
          <w:szCs w:val="22"/>
        </w:rPr>
        <w:t xml:space="preserve"> </w:t>
      </w:r>
      <w:r w:rsidR="00C10414" w:rsidRPr="006E4A20">
        <w:rPr>
          <w:rFonts w:ascii="Arial" w:hAnsi="Arial" w:cs="Arial"/>
          <w:sz w:val="22"/>
          <w:szCs w:val="22"/>
        </w:rPr>
        <w:t>These behavioural awareness goals will provide productive results in recruitment and designate the appropriate candidate to the perfect leadership role for the future of tomorrows Asda.</w:t>
      </w:r>
      <w:r w:rsidR="002D38C1" w:rsidRPr="006E4A20">
        <w:rPr>
          <w:rFonts w:ascii="Arial" w:hAnsi="Arial" w:cs="Arial"/>
          <w:sz w:val="22"/>
          <w:szCs w:val="22"/>
        </w:rPr>
        <w:t xml:space="preserve"> Commitments like these pledges reinforce employer branding and promotes an internal environment for confidence building and brace career development.</w:t>
      </w:r>
    </w:p>
    <w:p w14:paraId="6F4C5C1E" w14:textId="77777777" w:rsidR="003A632E" w:rsidRPr="006E4A20" w:rsidRDefault="003A632E" w:rsidP="00142715">
      <w:pPr>
        <w:spacing w:line="360" w:lineRule="auto"/>
        <w:rPr>
          <w:rFonts w:ascii="Arial" w:hAnsi="Arial" w:cs="Arial"/>
          <w:sz w:val="22"/>
          <w:szCs w:val="22"/>
        </w:rPr>
      </w:pPr>
    </w:p>
    <w:p w14:paraId="5F76CD94" w14:textId="77777777" w:rsidR="00042FC2" w:rsidRDefault="003A632E" w:rsidP="00142715">
      <w:pPr>
        <w:pStyle w:val="Heading3"/>
        <w:numPr>
          <w:ilvl w:val="1"/>
          <w:numId w:val="5"/>
        </w:numPr>
        <w:spacing w:line="360" w:lineRule="auto"/>
      </w:pPr>
      <w:bookmarkStart w:id="6" w:name="_Toc15427942"/>
      <w:r w:rsidRPr="006E4A20">
        <w:t>Asda appraisal and recognition</w:t>
      </w:r>
      <w:bookmarkEnd w:id="6"/>
    </w:p>
    <w:p w14:paraId="6BB98925" w14:textId="77777777" w:rsidR="00142715" w:rsidRPr="00142715" w:rsidRDefault="00142715" w:rsidP="00142715">
      <w:pPr>
        <w:spacing w:line="360" w:lineRule="auto"/>
      </w:pPr>
    </w:p>
    <w:p w14:paraId="47CF3D3D" w14:textId="77777777" w:rsidR="00EF2451" w:rsidRPr="006E4A20" w:rsidRDefault="006D61B1" w:rsidP="00142715">
      <w:pPr>
        <w:spacing w:line="360" w:lineRule="auto"/>
        <w:rPr>
          <w:rFonts w:ascii="Arial" w:eastAsia="Times New Roman" w:hAnsi="Arial" w:cs="Arial"/>
          <w:sz w:val="22"/>
          <w:szCs w:val="22"/>
        </w:rPr>
      </w:pPr>
      <w:r w:rsidRPr="006E4A20">
        <w:rPr>
          <w:rFonts w:ascii="Arial" w:hAnsi="Arial" w:cs="Arial"/>
          <w:sz w:val="22"/>
          <w:szCs w:val="22"/>
        </w:rPr>
        <w:t xml:space="preserve">Asda believes employee involvement plays a big role in its operational philosophy. Its venture to involve its workforce in their success has a platform for employees to make them selves be heard at the top end of the organization which makes employees feel that they are being upmost valued and respected to the degree they should </w:t>
      </w:r>
      <w:r w:rsidR="00F2325A" w:rsidRPr="006E4A20">
        <w:rPr>
          <w:rFonts w:ascii="Arial" w:hAnsi="Arial" w:cs="Arial"/>
          <w:sz w:val="22"/>
          <w:szCs w:val="22"/>
        </w:rPr>
        <w:t xml:space="preserve">be apprehended to. The </w:t>
      </w:r>
      <w:r w:rsidR="00F2325A" w:rsidRPr="006E4A20">
        <w:rPr>
          <w:rFonts w:ascii="Arial" w:hAnsi="Arial" w:cs="Arial"/>
          <w:sz w:val="22"/>
          <w:szCs w:val="22"/>
        </w:rPr>
        <w:lastRenderedPageBreak/>
        <w:t xml:space="preserve">employees at Asda are also taking part in competitions to have their say in how better to run the business as a part of employee appreciation scheme. Their ideas are entered to a panel of board members and picked by chief executives and top entrepreneurs out of six finalists to see who has come up with the best ideas. This shows </w:t>
      </w:r>
      <w:r w:rsidR="00326D39" w:rsidRPr="006E4A20">
        <w:rPr>
          <w:rFonts w:ascii="Arial" w:hAnsi="Arial" w:cs="Arial"/>
          <w:sz w:val="22"/>
          <w:szCs w:val="22"/>
        </w:rPr>
        <w:t>i</w:t>
      </w:r>
      <w:r w:rsidR="00F2325A" w:rsidRPr="006E4A20">
        <w:rPr>
          <w:rFonts w:ascii="Arial" w:hAnsi="Arial" w:cs="Arial"/>
          <w:sz w:val="22"/>
          <w:szCs w:val="22"/>
        </w:rPr>
        <w:t>mportance to employees</w:t>
      </w:r>
      <w:r w:rsidR="00326D39" w:rsidRPr="006E4A20">
        <w:rPr>
          <w:rFonts w:ascii="Arial" w:hAnsi="Arial" w:cs="Arial"/>
          <w:sz w:val="22"/>
          <w:szCs w:val="22"/>
        </w:rPr>
        <w:t xml:space="preserve"> and how they are rewarded makes a great impact on the workforce at large. As a reward manager at Asda Jayne tory say’s </w:t>
      </w:r>
      <w:r w:rsidR="007C0385" w:rsidRPr="006E4A20">
        <w:rPr>
          <w:rFonts w:ascii="Arial" w:hAnsi="Arial" w:cs="Arial"/>
          <w:sz w:val="22"/>
          <w:szCs w:val="22"/>
        </w:rPr>
        <w:t>“where</w:t>
      </w:r>
      <w:r w:rsidR="00326D39" w:rsidRPr="006E4A20">
        <w:rPr>
          <w:rFonts w:ascii="Arial" w:hAnsi="Arial" w:cs="Arial"/>
          <w:sz w:val="22"/>
          <w:szCs w:val="22"/>
        </w:rPr>
        <w:t xml:space="preserve"> I think we are an industry-leading and ahead of the pack is in the things that are not necessarily about pay,”. “It is key to have a platform to make staff feel they are contributing to the business. We are always looking at what other ways we can </w:t>
      </w:r>
      <w:proofErr w:type="gramStart"/>
      <w:r w:rsidR="00326D39" w:rsidRPr="006E4A20">
        <w:rPr>
          <w:rFonts w:ascii="Arial" w:hAnsi="Arial" w:cs="Arial"/>
          <w:sz w:val="22"/>
          <w:szCs w:val="22"/>
        </w:rPr>
        <w:t>really engage</w:t>
      </w:r>
      <w:proofErr w:type="gramEnd"/>
      <w:r w:rsidR="00326D39" w:rsidRPr="006E4A20">
        <w:rPr>
          <w:rFonts w:ascii="Arial" w:hAnsi="Arial" w:cs="Arial"/>
          <w:sz w:val="22"/>
          <w:szCs w:val="22"/>
        </w:rPr>
        <w:t xml:space="preserve"> our colleagues to help achieve our goals</w:t>
      </w:r>
      <w:r w:rsidR="001C364B" w:rsidRPr="006E4A20">
        <w:rPr>
          <w:rFonts w:ascii="Arial" w:hAnsi="Arial" w:cs="Arial"/>
          <w:sz w:val="22"/>
          <w:szCs w:val="22"/>
        </w:rPr>
        <w:t>, not with an extra 10 pence in their pay pocket, but by saying “thank you”.</w:t>
      </w:r>
      <w:r w:rsidR="00C224D5" w:rsidRPr="006E4A20">
        <w:rPr>
          <w:rFonts w:ascii="Arial" w:hAnsi="Arial" w:cs="Arial"/>
          <w:sz w:val="22"/>
          <w:szCs w:val="22"/>
        </w:rPr>
        <w:t xml:space="preserve"> </w:t>
      </w:r>
      <w:r w:rsidR="00EF2451" w:rsidRPr="006E4A20">
        <w:rPr>
          <w:rFonts w:ascii="Arial" w:eastAsia="Times New Roman" w:hAnsi="Arial" w:cs="Arial"/>
          <w:color w:val="000000"/>
          <w:sz w:val="22"/>
          <w:szCs w:val="22"/>
          <w:shd w:val="clear" w:color="auto" w:fill="FFFFFF"/>
        </w:rPr>
        <w:t>(Washington, 2019)</w:t>
      </w:r>
    </w:p>
    <w:p w14:paraId="746D1D1B" w14:textId="77777777" w:rsidR="00EF2451" w:rsidRPr="006E4A20" w:rsidRDefault="00EF2451" w:rsidP="00142715">
      <w:pPr>
        <w:spacing w:line="360" w:lineRule="auto"/>
        <w:rPr>
          <w:rFonts w:ascii="Arial" w:hAnsi="Arial" w:cs="Arial"/>
          <w:sz w:val="22"/>
          <w:szCs w:val="22"/>
        </w:rPr>
      </w:pPr>
    </w:p>
    <w:p w14:paraId="19028DBF" w14:textId="77777777" w:rsidR="008A366F" w:rsidRPr="006E4A20" w:rsidRDefault="001C364B" w:rsidP="00142715">
      <w:pPr>
        <w:spacing w:line="360" w:lineRule="auto"/>
        <w:rPr>
          <w:rFonts w:ascii="Arial" w:hAnsi="Arial" w:cs="Arial"/>
          <w:sz w:val="22"/>
          <w:szCs w:val="22"/>
        </w:rPr>
      </w:pPr>
      <w:r w:rsidRPr="006E4A20">
        <w:rPr>
          <w:rFonts w:ascii="Arial" w:hAnsi="Arial" w:cs="Arial"/>
          <w:sz w:val="22"/>
          <w:szCs w:val="22"/>
        </w:rPr>
        <w:t xml:space="preserve">Employees are also included in a plan that involves being awarded points to save up for prizes, this reward system </w:t>
      </w:r>
      <w:r w:rsidR="00C224D5" w:rsidRPr="006E4A20">
        <w:rPr>
          <w:rFonts w:ascii="Arial" w:hAnsi="Arial" w:cs="Arial"/>
          <w:sz w:val="22"/>
          <w:szCs w:val="22"/>
        </w:rPr>
        <w:t>accredits</w:t>
      </w:r>
      <w:r w:rsidRPr="006E4A20">
        <w:rPr>
          <w:rFonts w:ascii="Arial" w:hAnsi="Arial" w:cs="Arial"/>
          <w:sz w:val="22"/>
          <w:szCs w:val="22"/>
        </w:rPr>
        <w:t xml:space="preserve"> their </w:t>
      </w:r>
      <w:r w:rsidR="00771D0B" w:rsidRPr="006E4A20">
        <w:rPr>
          <w:rFonts w:ascii="Arial" w:hAnsi="Arial" w:cs="Arial"/>
          <w:sz w:val="22"/>
          <w:szCs w:val="22"/>
        </w:rPr>
        <w:t>colleagues</w:t>
      </w:r>
      <w:r w:rsidRPr="006E4A20">
        <w:rPr>
          <w:rFonts w:ascii="Arial" w:hAnsi="Arial" w:cs="Arial"/>
          <w:sz w:val="22"/>
          <w:szCs w:val="22"/>
        </w:rPr>
        <w:t xml:space="preserve"> for a job well done. This initiative also </w:t>
      </w:r>
      <w:r w:rsidR="000C48E7" w:rsidRPr="006E4A20">
        <w:rPr>
          <w:rFonts w:ascii="Arial" w:hAnsi="Arial" w:cs="Arial"/>
          <w:sz w:val="22"/>
          <w:szCs w:val="22"/>
        </w:rPr>
        <w:t>declared a runner-up prize for best motivation or incentive strategy at an annual employee benefits awards</w:t>
      </w:r>
      <w:r w:rsidR="00C224D5" w:rsidRPr="006E4A20">
        <w:rPr>
          <w:rFonts w:ascii="Arial" w:hAnsi="Arial" w:cs="Arial"/>
          <w:sz w:val="22"/>
          <w:szCs w:val="22"/>
        </w:rPr>
        <w:t xml:space="preserve"> night. Now there is a new reward scratch card system introduced where if a employee has been recognised for achievement then a manager can gift this card to the employee </w:t>
      </w:r>
      <w:proofErr w:type="gramStart"/>
      <w:r w:rsidR="00C224D5" w:rsidRPr="006E4A20">
        <w:rPr>
          <w:rFonts w:ascii="Arial" w:hAnsi="Arial" w:cs="Arial"/>
          <w:sz w:val="22"/>
          <w:szCs w:val="22"/>
        </w:rPr>
        <w:t>where  he</w:t>
      </w:r>
      <w:proofErr w:type="gramEnd"/>
      <w:r w:rsidR="00C224D5" w:rsidRPr="006E4A20">
        <w:rPr>
          <w:rFonts w:ascii="Arial" w:hAnsi="Arial" w:cs="Arial"/>
          <w:sz w:val="22"/>
          <w:szCs w:val="22"/>
        </w:rPr>
        <w:t>/she scratches off the panel on the card to reveal their gift in store such as a DVD,CD or a bunch of flowers, box of chocolate or even permission to go home</w:t>
      </w:r>
      <w:r w:rsidR="00C82721" w:rsidRPr="006E4A20">
        <w:rPr>
          <w:rFonts w:ascii="Arial" w:hAnsi="Arial" w:cs="Arial"/>
          <w:sz w:val="22"/>
          <w:szCs w:val="22"/>
        </w:rPr>
        <w:t xml:space="preserve"> early from their usual shift time as a recognition of immediate “thank you”.</w:t>
      </w:r>
      <w:r w:rsidR="00C224D5" w:rsidRPr="006E4A20">
        <w:rPr>
          <w:rFonts w:ascii="Arial" w:hAnsi="Arial" w:cs="Arial"/>
          <w:sz w:val="22"/>
          <w:szCs w:val="22"/>
        </w:rPr>
        <w:t xml:space="preserve">  </w:t>
      </w:r>
      <w:r w:rsidR="003A632E" w:rsidRPr="006E4A20">
        <w:rPr>
          <w:rFonts w:ascii="Arial" w:hAnsi="Arial" w:cs="Arial"/>
          <w:sz w:val="22"/>
          <w:szCs w:val="22"/>
        </w:rPr>
        <w:t xml:space="preserve">Employee engagement has an immense effect on the success of the schemes set up for rewarding staff. A recent survey carried out for staff engagement stated that the frequently asked question “I get thanked for a job well done” had an 86% </w:t>
      </w:r>
      <w:r w:rsidR="00A34DCB" w:rsidRPr="006E4A20">
        <w:rPr>
          <w:rFonts w:ascii="Arial" w:hAnsi="Arial" w:cs="Arial"/>
          <w:sz w:val="22"/>
          <w:szCs w:val="22"/>
        </w:rPr>
        <w:t xml:space="preserve">yes rate answer last year </w:t>
      </w:r>
      <w:r w:rsidR="00771D0B" w:rsidRPr="006E4A20">
        <w:rPr>
          <w:rFonts w:ascii="Arial" w:hAnsi="Arial" w:cs="Arial"/>
          <w:sz w:val="22"/>
          <w:szCs w:val="22"/>
        </w:rPr>
        <w:t>compared to</w:t>
      </w:r>
      <w:r w:rsidR="00A34DCB" w:rsidRPr="006E4A20">
        <w:rPr>
          <w:rFonts w:ascii="Arial" w:hAnsi="Arial" w:cs="Arial"/>
          <w:sz w:val="22"/>
          <w:szCs w:val="22"/>
        </w:rPr>
        <w:t xml:space="preserve"> a whopping 90% rise this year. The rewarding </w:t>
      </w:r>
      <w:r w:rsidR="00771D0B" w:rsidRPr="006E4A20">
        <w:rPr>
          <w:rFonts w:ascii="Arial" w:hAnsi="Arial" w:cs="Arial"/>
          <w:sz w:val="22"/>
          <w:szCs w:val="22"/>
        </w:rPr>
        <w:t>employees’</w:t>
      </w:r>
      <w:r w:rsidR="00A34DCB" w:rsidRPr="006E4A20">
        <w:rPr>
          <w:rFonts w:ascii="Arial" w:hAnsi="Arial" w:cs="Arial"/>
          <w:sz w:val="22"/>
          <w:szCs w:val="22"/>
        </w:rPr>
        <w:t xml:space="preserve"> task is not an easy category to deal with so it takes great effort to recognise these </w:t>
      </w:r>
      <w:r w:rsidR="00771D0B" w:rsidRPr="006E4A20">
        <w:rPr>
          <w:rFonts w:ascii="Arial" w:hAnsi="Arial" w:cs="Arial"/>
          <w:sz w:val="22"/>
          <w:szCs w:val="22"/>
        </w:rPr>
        <w:t>staff and</w:t>
      </w:r>
      <w:r w:rsidR="00A34DCB" w:rsidRPr="006E4A20">
        <w:rPr>
          <w:rFonts w:ascii="Arial" w:hAnsi="Arial" w:cs="Arial"/>
          <w:sz w:val="22"/>
          <w:szCs w:val="22"/>
        </w:rPr>
        <w:t xml:space="preserve"> reward them due to the large amount of workforce employees located in stores all over the </w:t>
      </w:r>
      <w:r w:rsidR="00771D0B" w:rsidRPr="006E4A20">
        <w:rPr>
          <w:rFonts w:ascii="Arial" w:hAnsi="Arial" w:cs="Arial"/>
          <w:sz w:val="22"/>
          <w:szCs w:val="22"/>
        </w:rPr>
        <w:t>country.</w:t>
      </w:r>
      <w:r w:rsidR="00A34DCB" w:rsidRPr="006E4A20">
        <w:rPr>
          <w:rFonts w:ascii="Arial" w:hAnsi="Arial" w:cs="Arial"/>
          <w:sz w:val="22"/>
          <w:szCs w:val="22"/>
        </w:rPr>
        <w:t xml:space="preserve"> </w:t>
      </w:r>
      <w:proofErr w:type="gramStart"/>
      <w:r w:rsidR="00A34DCB" w:rsidRPr="006E4A20">
        <w:rPr>
          <w:rFonts w:ascii="Arial" w:hAnsi="Arial" w:cs="Arial"/>
          <w:sz w:val="22"/>
          <w:szCs w:val="22"/>
        </w:rPr>
        <w:t>Also</w:t>
      </w:r>
      <w:proofErr w:type="gramEnd"/>
      <w:r w:rsidR="00A34DCB" w:rsidRPr="006E4A20">
        <w:rPr>
          <w:rFonts w:ascii="Arial" w:hAnsi="Arial" w:cs="Arial"/>
          <w:sz w:val="22"/>
          <w:szCs w:val="22"/>
        </w:rPr>
        <w:t xml:space="preserve"> due to the bein</w:t>
      </w:r>
      <w:r w:rsidR="00EB4D32" w:rsidRPr="006E4A20">
        <w:rPr>
          <w:rFonts w:ascii="Arial" w:hAnsi="Arial" w:cs="Arial"/>
          <w:sz w:val="22"/>
          <w:szCs w:val="22"/>
        </w:rPr>
        <w:t xml:space="preserve">g one of the largest </w:t>
      </w:r>
      <w:r w:rsidR="00771D0B" w:rsidRPr="006E4A20">
        <w:rPr>
          <w:rFonts w:ascii="Arial" w:hAnsi="Arial" w:cs="Arial"/>
          <w:sz w:val="22"/>
          <w:szCs w:val="22"/>
        </w:rPr>
        <w:t>organisations</w:t>
      </w:r>
      <w:r w:rsidR="00EB4D32" w:rsidRPr="006E4A20">
        <w:rPr>
          <w:rFonts w:ascii="Arial" w:hAnsi="Arial" w:cs="Arial"/>
          <w:sz w:val="22"/>
          <w:szCs w:val="22"/>
        </w:rPr>
        <w:t xml:space="preserve"> with a diverse workforce it is a challenge to keep employees from all cultures and backgrounds on an equal platform without discrimination. </w:t>
      </w:r>
      <w:r w:rsidR="008A366F" w:rsidRPr="006E4A20">
        <w:rPr>
          <w:rFonts w:ascii="Arial" w:hAnsi="Arial" w:cs="Arial"/>
          <w:sz w:val="22"/>
          <w:szCs w:val="22"/>
        </w:rPr>
        <w:t>Flexible working options</w:t>
      </w:r>
    </w:p>
    <w:p w14:paraId="12049276" w14:textId="77777777" w:rsidR="0052297D" w:rsidRPr="006E4A20" w:rsidRDefault="00EB4D32" w:rsidP="00142715">
      <w:pPr>
        <w:spacing w:line="360" w:lineRule="auto"/>
        <w:rPr>
          <w:rFonts w:ascii="Arial" w:hAnsi="Arial" w:cs="Arial"/>
          <w:sz w:val="22"/>
          <w:szCs w:val="22"/>
        </w:rPr>
      </w:pPr>
      <w:r w:rsidRPr="006E4A20">
        <w:rPr>
          <w:rFonts w:ascii="Arial" w:hAnsi="Arial" w:cs="Arial"/>
          <w:sz w:val="22"/>
          <w:szCs w:val="22"/>
        </w:rPr>
        <w:t>The age range of employees range from young, middle age t</w:t>
      </w:r>
      <w:r w:rsidR="00042FC2" w:rsidRPr="006E4A20">
        <w:rPr>
          <w:rFonts w:ascii="Arial" w:hAnsi="Arial" w:cs="Arial"/>
          <w:sz w:val="22"/>
          <w:szCs w:val="22"/>
        </w:rPr>
        <w:t xml:space="preserve">o </w:t>
      </w:r>
      <w:r w:rsidRPr="006E4A20">
        <w:rPr>
          <w:rFonts w:ascii="Arial" w:hAnsi="Arial" w:cs="Arial"/>
          <w:sz w:val="22"/>
          <w:szCs w:val="22"/>
        </w:rPr>
        <w:t xml:space="preserve">older generations and it is important to take in consideration why these people come to work. </w:t>
      </w:r>
      <w:r w:rsidR="00771D0B" w:rsidRPr="006E4A20">
        <w:rPr>
          <w:rFonts w:ascii="Arial" w:hAnsi="Arial" w:cs="Arial"/>
          <w:sz w:val="22"/>
          <w:szCs w:val="22"/>
        </w:rPr>
        <w:t>Everyone</w:t>
      </w:r>
      <w:r w:rsidRPr="006E4A20">
        <w:rPr>
          <w:rFonts w:ascii="Arial" w:hAnsi="Arial" w:cs="Arial"/>
          <w:sz w:val="22"/>
          <w:szCs w:val="22"/>
        </w:rPr>
        <w:t xml:space="preserve"> has its own reasons for </w:t>
      </w:r>
      <w:r w:rsidR="00771D0B" w:rsidRPr="006E4A20">
        <w:rPr>
          <w:rFonts w:ascii="Arial" w:hAnsi="Arial" w:cs="Arial"/>
          <w:sz w:val="22"/>
          <w:szCs w:val="22"/>
        </w:rPr>
        <w:t>work,</w:t>
      </w:r>
      <w:r w:rsidRPr="006E4A20">
        <w:rPr>
          <w:rFonts w:ascii="Arial" w:hAnsi="Arial" w:cs="Arial"/>
          <w:sz w:val="22"/>
          <w:szCs w:val="22"/>
        </w:rPr>
        <w:t xml:space="preserve"> and it is vital to respect their privacy and needs. Employees also have so many </w:t>
      </w:r>
      <w:r w:rsidR="00771D0B" w:rsidRPr="006E4A20">
        <w:rPr>
          <w:rFonts w:ascii="Arial" w:hAnsi="Arial" w:cs="Arial"/>
          <w:sz w:val="22"/>
          <w:szCs w:val="22"/>
        </w:rPr>
        <w:t>needs</w:t>
      </w:r>
      <w:r w:rsidRPr="006E4A20">
        <w:rPr>
          <w:rFonts w:ascii="Arial" w:hAnsi="Arial" w:cs="Arial"/>
          <w:sz w:val="22"/>
          <w:szCs w:val="22"/>
        </w:rPr>
        <w:t xml:space="preserve"> relating to work specially with </w:t>
      </w:r>
      <w:r w:rsidR="0063301E" w:rsidRPr="006E4A20">
        <w:rPr>
          <w:rFonts w:ascii="Arial" w:hAnsi="Arial" w:cs="Arial"/>
          <w:sz w:val="22"/>
          <w:szCs w:val="22"/>
        </w:rPr>
        <w:t xml:space="preserve">those who have other jobs and may need hours of work that best suit their timing or parents who have children and need special arrangements of timing to fit in with work and home. Flexible working arrangements are also in place like a My lifestyle scheme to allow staff to book time off in advance for what ever the occasion or take time off up to 12 weeks unpaid either on a no-work basis or working on reduced hours for that period. Time off for health issues are also recognised </w:t>
      </w:r>
      <w:r w:rsidR="00904DE6" w:rsidRPr="006E4A20">
        <w:rPr>
          <w:rFonts w:ascii="Arial" w:hAnsi="Arial" w:cs="Arial"/>
          <w:sz w:val="22"/>
          <w:szCs w:val="22"/>
        </w:rPr>
        <w:t xml:space="preserve">and respected. </w:t>
      </w:r>
      <w:r w:rsidR="00904DE6" w:rsidRPr="006E4A20">
        <w:rPr>
          <w:rFonts w:ascii="Arial" w:hAnsi="Arial" w:cs="Arial"/>
          <w:sz w:val="22"/>
          <w:szCs w:val="22"/>
        </w:rPr>
        <w:lastRenderedPageBreak/>
        <w:t xml:space="preserve">Career breaks are also allowed to those with more than three </w:t>
      </w:r>
      <w:proofErr w:type="gramStart"/>
      <w:r w:rsidR="00904DE6" w:rsidRPr="006E4A20">
        <w:rPr>
          <w:rFonts w:ascii="Arial" w:hAnsi="Arial" w:cs="Arial"/>
          <w:sz w:val="22"/>
          <w:szCs w:val="22"/>
        </w:rPr>
        <w:t>years</w:t>
      </w:r>
      <w:proofErr w:type="gramEnd"/>
      <w:r w:rsidR="00904DE6" w:rsidRPr="006E4A20">
        <w:rPr>
          <w:rFonts w:ascii="Arial" w:hAnsi="Arial" w:cs="Arial"/>
          <w:sz w:val="22"/>
          <w:szCs w:val="22"/>
        </w:rPr>
        <w:t xml:space="preserve"> good performance rating to take an unpaid break and return to their usual role.</w:t>
      </w:r>
    </w:p>
    <w:p w14:paraId="54736393" w14:textId="77777777" w:rsidR="000E1790" w:rsidRPr="006E4A20" w:rsidRDefault="000E1790" w:rsidP="00142715">
      <w:pPr>
        <w:spacing w:line="360" w:lineRule="auto"/>
        <w:rPr>
          <w:rFonts w:ascii="Arial" w:hAnsi="Arial" w:cs="Arial"/>
          <w:sz w:val="22"/>
          <w:szCs w:val="22"/>
        </w:rPr>
      </w:pPr>
      <w:r w:rsidRPr="006E4A20">
        <w:rPr>
          <w:rFonts w:ascii="Arial" w:hAnsi="Arial" w:cs="Arial"/>
          <w:sz w:val="22"/>
          <w:szCs w:val="22"/>
        </w:rPr>
        <w:t>Asda bonus schemes and rewards’</w:t>
      </w:r>
    </w:p>
    <w:p w14:paraId="69BFECC5" w14:textId="77777777" w:rsidR="009D43A9" w:rsidRPr="006E4A20" w:rsidRDefault="000E1790" w:rsidP="00142715">
      <w:pPr>
        <w:spacing w:line="360" w:lineRule="auto"/>
        <w:rPr>
          <w:rFonts w:ascii="Arial" w:hAnsi="Arial" w:cs="Arial"/>
          <w:sz w:val="22"/>
          <w:szCs w:val="22"/>
        </w:rPr>
      </w:pPr>
      <w:r w:rsidRPr="006E4A20">
        <w:rPr>
          <w:rFonts w:ascii="Arial" w:hAnsi="Arial" w:cs="Arial"/>
          <w:noProof/>
          <w:sz w:val="22"/>
          <w:szCs w:val="22"/>
        </w:rPr>
        <w:drawing>
          <wp:inline distT="0" distB="0" distL="0" distR="0" wp14:anchorId="42001D5C" wp14:editId="197330AF">
            <wp:extent cx="4752975" cy="4073525"/>
            <wp:effectExtent l="0" t="0" r="9525" b="3175"/>
            <wp:docPr id="4" name="Picture 4" descr="Incentives Rewards Bonuses Customers Workers Climbing Heig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centives Rewards Bonuses Customers Workers Climbing Heigh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52975" cy="4073525"/>
                    </a:xfrm>
                    <a:prstGeom prst="rect">
                      <a:avLst/>
                    </a:prstGeom>
                    <a:noFill/>
                    <a:ln>
                      <a:noFill/>
                    </a:ln>
                  </pic:spPr>
                </pic:pic>
              </a:graphicData>
            </a:graphic>
          </wp:inline>
        </w:drawing>
      </w:r>
    </w:p>
    <w:p w14:paraId="02EB30C4" w14:textId="77777777" w:rsidR="009D43A9" w:rsidRPr="006E4A20" w:rsidRDefault="009D43A9" w:rsidP="00142715">
      <w:pPr>
        <w:spacing w:line="360" w:lineRule="auto"/>
        <w:rPr>
          <w:rFonts w:ascii="Arial" w:hAnsi="Arial" w:cs="Arial"/>
          <w:sz w:val="22"/>
          <w:szCs w:val="22"/>
        </w:rPr>
      </w:pPr>
    </w:p>
    <w:p w14:paraId="13BA7199" w14:textId="77777777" w:rsidR="0052297D" w:rsidRPr="006E4A20" w:rsidRDefault="007D69DB" w:rsidP="00142715">
      <w:pPr>
        <w:spacing w:line="360" w:lineRule="auto"/>
        <w:rPr>
          <w:rFonts w:ascii="Arial" w:hAnsi="Arial" w:cs="Arial"/>
          <w:sz w:val="22"/>
          <w:szCs w:val="22"/>
        </w:rPr>
      </w:pPr>
      <w:r w:rsidRPr="006E4A20">
        <w:rPr>
          <w:rFonts w:ascii="Arial" w:hAnsi="Arial" w:cs="Arial"/>
          <w:sz w:val="22"/>
          <w:szCs w:val="22"/>
        </w:rPr>
        <w:t>(fig 4)</w:t>
      </w:r>
    </w:p>
    <w:p w14:paraId="72A4BC5E" w14:textId="77777777" w:rsidR="009D43A9" w:rsidRPr="006E4A20" w:rsidRDefault="009D43A9" w:rsidP="00142715">
      <w:pPr>
        <w:spacing w:line="360" w:lineRule="auto"/>
        <w:rPr>
          <w:rFonts w:ascii="Arial" w:hAnsi="Arial" w:cs="Arial"/>
          <w:sz w:val="22"/>
          <w:szCs w:val="22"/>
        </w:rPr>
      </w:pPr>
    </w:p>
    <w:p w14:paraId="34DB656C" w14:textId="77777777" w:rsidR="00CA3798" w:rsidRPr="006E4A20" w:rsidRDefault="00904DE6" w:rsidP="00142715">
      <w:pPr>
        <w:spacing w:line="360" w:lineRule="auto"/>
        <w:rPr>
          <w:rFonts w:ascii="Arial" w:eastAsia="Times New Roman" w:hAnsi="Arial" w:cs="Arial"/>
          <w:sz w:val="22"/>
          <w:szCs w:val="22"/>
        </w:rPr>
      </w:pPr>
      <w:r w:rsidRPr="006E4A20">
        <w:rPr>
          <w:rFonts w:ascii="Arial" w:hAnsi="Arial" w:cs="Arial"/>
          <w:sz w:val="22"/>
          <w:szCs w:val="22"/>
        </w:rPr>
        <w:t xml:space="preserve">The best benefit Asda’s staff received this year </w:t>
      </w:r>
      <w:proofErr w:type="gramStart"/>
      <w:r w:rsidRPr="006E4A20">
        <w:rPr>
          <w:rFonts w:ascii="Arial" w:hAnsi="Arial" w:cs="Arial"/>
          <w:sz w:val="22"/>
          <w:szCs w:val="22"/>
        </w:rPr>
        <w:t>according to</w:t>
      </w:r>
      <w:proofErr w:type="gramEnd"/>
      <w:r w:rsidRPr="006E4A20">
        <w:rPr>
          <w:rFonts w:ascii="Arial" w:hAnsi="Arial" w:cs="Arial"/>
          <w:sz w:val="22"/>
          <w:szCs w:val="22"/>
        </w:rPr>
        <w:t xml:space="preserve"> a survey was the 10% discount offered to goods and food sold in Asda to their staff. It is a means of saying making the most out or your money and make your pay go further.</w:t>
      </w:r>
      <w:r w:rsidR="0063301E" w:rsidRPr="006E4A20">
        <w:rPr>
          <w:rFonts w:ascii="Arial" w:hAnsi="Arial" w:cs="Arial"/>
          <w:sz w:val="22"/>
          <w:szCs w:val="22"/>
        </w:rPr>
        <w:t xml:space="preserve"> </w:t>
      </w:r>
      <w:r w:rsidR="008A366F" w:rsidRPr="006E4A20">
        <w:rPr>
          <w:rFonts w:ascii="Arial" w:hAnsi="Arial" w:cs="Arial"/>
          <w:sz w:val="22"/>
          <w:szCs w:val="22"/>
        </w:rPr>
        <w:t>There are also several bonus schemes in place</w:t>
      </w:r>
      <w:r w:rsidR="00042FC2" w:rsidRPr="006E4A20">
        <w:rPr>
          <w:rFonts w:ascii="Arial" w:hAnsi="Arial" w:cs="Arial"/>
          <w:sz w:val="22"/>
          <w:szCs w:val="22"/>
        </w:rPr>
        <w:t xml:space="preserve"> </w:t>
      </w:r>
      <w:r w:rsidR="0014680A" w:rsidRPr="006E4A20">
        <w:rPr>
          <w:rFonts w:ascii="Arial" w:hAnsi="Arial" w:cs="Arial"/>
          <w:sz w:val="22"/>
          <w:szCs w:val="22"/>
        </w:rPr>
        <w:t xml:space="preserve">which was introduced in 2001 to reward employees for their </w:t>
      </w:r>
      <w:r w:rsidR="0052297D" w:rsidRPr="006E4A20">
        <w:rPr>
          <w:rFonts w:ascii="Arial" w:hAnsi="Arial" w:cs="Arial"/>
          <w:sz w:val="22"/>
          <w:szCs w:val="22"/>
        </w:rPr>
        <w:t>hard-earned</w:t>
      </w:r>
      <w:r w:rsidR="0014680A" w:rsidRPr="006E4A20">
        <w:rPr>
          <w:rFonts w:ascii="Arial" w:hAnsi="Arial" w:cs="Arial"/>
          <w:sz w:val="22"/>
          <w:szCs w:val="22"/>
        </w:rPr>
        <w:t xml:space="preserve"> effort in carrying out duties effectively. Employees with a</w:t>
      </w:r>
      <w:r w:rsidR="00274EC4" w:rsidRPr="006E4A20">
        <w:rPr>
          <w:rFonts w:ascii="Arial" w:hAnsi="Arial" w:cs="Arial"/>
          <w:sz w:val="22"/>
          <w:szCs w:val="22"/>
        </w:rPr>
        <w:t xml:space="preserve">n attendance of six months in Asda are to receive a bonus of up to £320, this rewarding started from February of this year. Their scheme involves picking 14,000 employees from all their best performing stores to appreciate </w:t>
      </w:r>
      <w:r w:rsidR="0052297D" w:rsidRPr="006E4A20">
        <w:rPr>
          <w:rFonts w:ascii="Arial" w:hAnsi="Arial" w:cs="Arial"/>
          <w:sz w:val="22"/>
          <w:szCs w:val="22"/>
        </w:rPr>
        <w:t xml:space="preserve">a super bonus of up to £500 which they will receive after the accomplishing their target for a full year. Its been 13 years since the bonus scheme was introduced to reward employees for their </w:t>
      </w:r>
      <w:proofErr w:type="gramStart"/>
      <w:r w:rsidR="0052297D" w:rsidRPr="006E4A20">
        <w:rPr>
          <w:rFonts w:ascii="Arial" w:hAnsi="Arial" w:cs="Arial"/>
          <w:sz w:val="22"/>
          <w:szCs w:val="22"/>
        </w:rPr>
        <w:t>well deserved</w:t>
      </w:r>
      <w:proofErr w:type="gramEnd"/>
      <w:r w:rsidR="0052297D" w:rsidRPr="006E4A20">
        <w:rPr>
          <w:rFonts w:ascii="Arial" w:hAnsi="Arial" w:cs="Arial"/>
          <w:sz w:val="22"/>
          <w:szCs w:val="22"/>
        </w:rPr>
        <w:t xml:space="preserve"> </w:t>
      </w:r>
      <w:r w:rsidR="0053675C" w:rsidRPr="006E4A20">
        <w:rPr>
          <w:rFonts w:ascii="Arial" w:hAnsi="Arial" w:cs="Arial"/>
          <w:sz w:val="22"/>
          <w:szCs w:val="22"/>
        </w:rPr>
        <w:t>worth and recognition. As the bonus is directly linked to store performance the employees are very appreciated of their performance in competitive and confronting diverse economic times.</w:t>
      </w:r>
      <w:r w:rsidR="000E1790" w:rsidRPr="006E4A20">
        <w:rPr>
          <w:rFonts w:ascii="Arial" w:hAnsi="Arial" w:cs="Arial"/>
          <w:sz w:val="22"/>
          <w:szCs w:val="22"/>
        </w:rPr>
        <w:t xml:space="preserve"> </w:t>
      </w:r>
      <w:r w:rsidR="00E21BF3" w:rsidRPr="006E4A20">
        <w:rPr>
          <w:rFonts w:ascii="Arial" w:hAnsi="Arial" w:cs="Arial"/>
          <w:sz w:val="22"/>
          <w:szCs w:val="22"/>
        </w:rPr>
        <w:t xml:space="preserve"> </w:t>
      </w:r>
      <w:r w:rsidR="00D97912" w:rsidRPr="006E4A20">
        <w:rPr>
          <w:rFonts w:ascii="Arial" w:eastAsia="Times New Roman" w:hAnsi="Arial" w:cs="Arial"/>
          <w:color w:val="000000"/>
          <w:sz w:val="22"/>
          <w:szCs w:val="22"/>
          <w:shd w:val="clear" w:color="auto" w:fill="FFFFFF"/>
        </w:rPr>
        <w:t>(Paterson, 2019)</w:t>
      </w:r>
      <w:r w:rsidR="00D97912" w:rsidRPr="006E4A20">
        <w:rPr>
          <w:rFonts w:ascii="Arial" w:eastAsia="Times New Roman" w:hAnsi="Arial" w:cs="Arial"/>
          <w:sz w:val="22"/>
          <w:szCs w:val="22"/>
        </w:rPr>
        <w:t xml:space="preserve"> </w:t>
      </w:r>
      <w:r w:rsidR="00E21BF3" w:rsidRPr="006E4A20">
        <w:rPr>
          <w:rFonts w:ascii="Arial" w:hAnsi="Arial" w:cs="Arial"/>
          <w:sz w:val="22"/>
          <w:szCs w:val="22"/>
        </w:rPr>
        <w:t>Asda also introduced a</w:t>
      </w:r>
      <w:r w:rsidR="004F0D4E" w:rsidRPr="006E4A20">
        <w:rPr>
          <w:rFonts w:ascii="Arial" w:hAnsi="Arial" w:cs="Arial"/>
          <w:sz w:val="22"/>
          <w:szCs w:val="22"/>
        </w:rPr>
        <w:t xml:space="preserve"> pay rise of £8.50 an hour contract instead of £7.44 an hour. This new contract meant that employees </w:t>
      </w:r>
      <w:r w:rsidR="004F0D4E" w:rsidRPr="006E4A20">
        <w:rPr>
          <w:rFonts w:ascii="Arial" w:hAnsi="Arial" w:cs="Arial"/>
          <w:sz w:val="22"/>
          <w:szCs w:val="22"/>
        </w:rPr>
        <w:lastRenderedPageBreak/>
        <w:t xml:space="preserve">agree to a variety of changes in how they work that vary from their old contract. Changes such as being asked to work in </w:t>
      </w:r>
      <w:r w:rsidR="006F6C6F" w:rsidRPr="006E4A20">
        <w:rPr>
          <w:rFonts w:ascii="Arial" w:hAnsi="Arial" w:cs="Arial"/>
          <w:sz w:val="22"/>
          <w:szCs w:val="22"/>
        </w:rPr>
        <w:t xml:space="preserve">parts of the store which they didn’t work </w:t>
      </w:r>
      <w:r w:rsidR="00771D0B" w:rsidRPr="006E4A20">
        <w:rPr>
          <w:rFonts w:ascii="Arial" w:hAnsi="Arial" w:cs="Arial"/>
          <w:sz w:val="22"/>
          <w:szCs w:val="22"/>
        </w:rPr>
        <w:t>in or</w:t>
      </w:r>
      <w:r w:rsidR="006F6C6F" w:rsidRPr="006E4A20">
        <w:rPr>
          <w:rFonts w:ascii="Arial" w:hAnsi="Arial" w:cs="Arial"/>
          <w:sz w:val="22"/>
          <w:szCs w:val="22"/>
        </w:rPr>
        <w:t xml:space="preserve"> come in to work at individual times or days when customers are likely to be shopping at peak times. They may also be asked to work on bank holidays when it is needed. Night shift hours may also change </w:t>
      </w:r>
      <w:proofErr w:type="gramStart"/>
      <w:r w:rsidR="006F6C6F" w:rsidRPr="006E4A20">
        <w:rPr>
          <w:rFonts w:ascii="Arial" w:hAnsi="Arial" w:cs="Arial"/>
          <w:sz w:val="22"/>
          <w:szCs w:val="22"/>
        </w:rPr>
        <w:t>according to</w:t>
      </w:r>
      <w:proofErr w:type="gramEnd"/>
      <w:r w:rsidR="006F6C6F" w:rsidRPr="006E4A20">
        <w:rPr>
          <w:rFonts w:ascii="Arial" w:hAnsi="Arial" w:cs="Arial"/>
          <w:sz w:val="22"/>
          <w:szCs w:val="22"/>
        </w:rPr>
        <w:t xml:space="preserve"> deliveries of goods and breaks will not be </w:t>
      </w:r>
      <w:r w:rsidR="00061A63" w:rsidRPr="006E4A20">
        <w:rPr>
          <w:rFonts w:ascii="Arial" w:hAnsi="Arial" w:cs="Arial"/>
          <w:sz w:val="22"/>
          <w:szCs w:val="22"/>
        </w:rPr>
        <w:t xml:space="preserve">paid for no longer. There are pros and cons on this pay rise for certain colleagues and if they are not happy with this new </w:t>
      </w:r>
      <w:r w:rsidR="000E1790" w:rsidRPr="006E4A20">
        <w:rPr>
          <w:rFonts w:ascii="Arial" w:hAnsi="Arial" w:cs="Arial"/>
          <w:sz w:val="22"/>
          <w:szCs w:val="22"/>
        </w:rPr>
        <w:t>contract,</w:t>
      </w:r>
      <w:r w:rsidR="00061A63" w:rsidRPr="006E4A20">
        <w:rPr>
          <w:rFonts w:ascii="Arial" w:hAnsi="Arial" w:cs="Arial"/>
          <w:sz w:val="22"/>
          <w:szCs w:val="22"/>
        </w:rPr>
        <w:t xml:space="preserve"> they will not be pressurised in signing it. This contract was introduced to minimise several other contracts. </w:t>
      </w:r>
      <w:r w:rsidR="000E1790" w:rsidRPr="006E4A20">
        <w:rPr>
          <w:rFonts w:ascii="Arial" w:hAnsi="Arial" w:cs="Arial"/>
          <w:sz w:val="22"/>
          <w:szCs w:val="22"/>
        </w:rPr>
        <w:t xml:space="preserve">It is </w:t>
      </w:r>
      <w:proofErr w:type="gramStart"/>
      <w:r w:rsidR="000E1790" w:rsidRPr="006E4A20">
        <w:rPr>
          <w:rFonts w:ascii="Arial" w:hAnsi="Arial" w:cs="Arial"/>
          <w:sz w:val="22"/>
          <w:szCs w:val="22"/>
        </w:rPr>
        <w:t>clearly evident</w:t>
      </w:r>
      <w:proofErr w:type="gramEnd"/>
      <w:r w:rsidR="000E1790" w:rsidRPr="006E4A20">
        <w:rPr>
          <w:rFonts w:ascii="Arial" w:hAnsi="Arial" w:cs="Arial"/>
          <w:sz w:val="22"/>
          <w:szCs w:val="22"/>
        </w:rPr>
        <w:t xml:space="preserve"> that Asda keep up to its promise by providing all these facilities to keep organization satisfaction in all levels</w:t>
      </w:r>
      <w:r w:rsidR="00CA3798" w:rsidRPr="006E4A20">
        <w:rPr>
          <w:rFonts w:ascii="Arial" w:hAnsi="Arial" w:cs="Arial"/>
          <w:sz w:val="22"/>
          <w:szCs w:val="22"/>
        </w:rPr>
        <w:t xml:space="preserve">. </w:t>
      </w:r>
      <w:r w:rsidR="00CA3798" w:rsidRPr="006E4A20">
        <w:rPr>
          <w:rFonts w:ascii="Arial" w:eastAsia="Times New Roman" w:hAnsi="Arial" w:cs="Arial"/>
          <w:color w:val="000000"/>
          <w:sz w:val="22"/>
          <w:szCs w:val="22"/>
          <w:shd w:val="clear" w:color="auto" w:fill="FFFFFF"/>
        </w:rPr>
        <w:t>(Hiscott, 2019)</w:t>
      </w:r>
    </w:p>
    <w:p w14:paraId="5FCEC310" w14:textId="77777777" w:rsidR="00FE4A83" w:rsidRPr="006E4A20" w:rsidRDefault="00FE4A83" w:rsidP="00142715">
      <w:pPr>
        <w:spacing w:line="360" w:lineRule="auto"/>
        <w:rPr>
          <w:rFonts w:ascii="Arial" w:eastAsia="Times New Roman" w:hAnsi="Arial" w:cs="Arial"/>
          <w:sz w:val="22"/>
          <w:szCs w:val="22"/>
        </w:rPr>
      </w:pPr>
    </w:p>
    <w:p w14:paraId="1A1E2D0F" w14:textId="77777777" w:rsidR="00947990" w:rsidRPr="006E4A20" w:rsidRDefault="00B23B11" w:rsidP="00142715">
      <w:pPr>
        <w:pStyle w:val="Heading2"/>
        <w:numPr>
          <w:ilvl w:val="0"/>
          <w:numId w:val="5"/>
        </w:numPr>
        <w:spacing w:line="360" w:lineRule="auto"/>
      </w:pPr>
      <w:bookmarkStart w:id="7" w:name="_Toc15427943"/>
      <w:r w:rsidRPr="006E4A20">
        <w:t>My perspective on organizational beliefs values and attitudes</w:t>
      </w:r>
      <w:bookmarkEnd w:id="7"/>
    </w:p>
    <w:p w14:paraId="12B34FAD" w14:textId="77777777" w:rsidR="00142715" w:rsidRDefault="00142715" w:rsidP="00142715">
      <w:pPr>
        <w:spacing w:line="360" w:lineRule="auto"/>
        <w:rPr>
          <w:rFonts w:ascii="Arial" w:hAnsi="Arial" w:cs="Arial"/>
          <w:sz w:val="22"/>
          <w:szCs w:val="22"/>
        </w:rPr>
      </w:pPr>
    </w:p>
    <w:p w14:paraId="04044E4F" w14:textId="77777777" w:rsidR="0071112B" w:rsidRPr="006E4A20" w:rsidRDefault="00B23B11" w:rsidP="00142715">
      <w:pPr>
        <w:spacing w:line="360" w:lineRule="auto"/>
        <w:rPr>
          <w:rFonts w:ascii="Arial" w:hAnsi="Arial" w:cs="Arial"/>
          <w:sz w:val="22"/>
          <w:szCs w:val="22"/>
        </w:rPr>
      </w:pPr>
      <w:proofErr w:type="gramStart"/>
      <w:r w:rsidRPr="006E4A20">
        <w:rPr>
          <w:rFonts w:ascii="Arial" w:hAnsi="Arial" w:cs="Arial"/>
          <w:sz w:val="22"/>
          <w:szCs w:val="22"/>
        </w:rPr>
        <w:t>According to</w:t>
      </w:r>
      <w:proofErr w:type="gramEnd"/>
      <w:r w:rsidRPr="006E4A20">
        <w:rPr>
          <w:rFonts w:ascii="Arial" w:hAnsi="Arial" w:cs="Arial"/>
          <w:sz w:val="22"/>
          <w:szCs w:val="22"/>
        </w:rPr>
        <w:t xml:space="preserve"> my own personal beliefs</w:t>
      </w:r>
      <w:r w:rsidR="004D2CDF" w:rsidRPr="006E4A20">
        <w:rPr>
          <w:rFonts w:ascii="Arial" w:hAnsi="Arial" w:cs="Arial"/>
          <w:sz w:val="22"/>
          <w:szCs w:val="22"/>
        </w:rPr>
        <w:t>,</w:t>
      </w:r>
      <w:r w:rsidRPr="006E4A20">
        <w:rPr>
          <w:rFonts w:ascii="Arial" w:hAnsi="Arial" w:cs="Arial"/>
          <w:sz w:val="22"/>
          <w:szCs w:val="22"/>
        </w:rPr>
        <w:t xml:space="preserve"> values and attitudes </w:t>
      </w:r>
      <w:r w:rsidR="004D2CDF" w:rsidRPr="006E4A20">
        <w:rPr>
          <w:rFonts w:ascii="Arial" w:hAnsi="Arial" w:cs="Arial"/>
          <w:sz w:val="22"/>
          <w:szCs w:val="22"/>
        </w:rPr>
        <w:t>which</w:t>
      </w:r>
      <w:r w:rsidRPr="006E4A20">
        <w:rPr>
          <w:rFonts w:ascii="Arial" w:hAnsi="Arial" w:cs="Arial"/>
          <w:sz w:val="22"/>
          <w:szCs w:val="22"/>
        </w:rPr>
        <w:t xml:space="preserve"> I have discussed in the beginning of my </w:t>
      </w:r>
      <w:r w:rsidR="004D2CDF" w:rsidRPr="006E4A20">
        <w:rPr>
          <w:rFonts w:ascii="Arial" w:hAnsi="Arial" w:cs="Arial"/>
          <w:sz w:val="22"/>
          <w:szCs w:val="22"/>
        </w:rPr>
        <w:t xml:space="preserve">article have stated that I truly believe that my persona depended very much up on the way of my upbringing and my surroundings in the terms of family, friends and relatives. It was the teachings I received from them whether it be in life in general or schooling and college or my job </w:t>
      </w:r>
      <w:r w:rsidR="002B31E4" w:rsidRPr="006E4A20">
        <w:rPr>
          <w:rFonts w:ascii="Arial" w:hAnsi="Arial" w:cs="Arial"/>
          <w:sz w:val="22"/>
          <w:szCs w:val="22"/>
        </w:rPr>
        <w:t>perspective’s</w:t>
      </w:r>
      <w:r w:rsidR="004D2CDF" w:rsidRPr="006E4A20">
        <w:rPr>
          <w:rFonts w:ascii="Arial" w:hAnsi="Arial" w:cs="Arial"/>
          <w:sz w:val="22"/>
          <w:szCs w:val="22"/>
        </w:rPr>
        <w:t xml:space="preserve"> in life. I very much believe that</w:t>
      </w:r>
      <w:r w:rsidR="00C079C3" w:rsidRPr="006E4A20">
        <w:rPr>
          <w:rFonts w:ascii="Arial" w:hAnsi="Arial" w:cs="Arial"/>
          <w:sz w:val="22"/>
          <w:szCs w:val="22"/>
        </w:rPr>
        <w:t xml:space="preserve"> my values play a vital role in how I make commitments and selections in life that will lead me to bring individuals and organizations together. It is a vision that you have that define what is good for you and your workplace.</w:t>
      </w:r>
      <w:r w:rsidR="004D2CDF" w:rsidRPr="006E4A20">
        <w:rPr>
          <w:rFonts w:ascii="Arial" w:hAnsi="Arial" w:cs="Arial"/>
          <w:sz w:val="22"/>
          <w:szCs w:val="22"/>
        </w:rPr>
        <w:t xml:space="preserve"> if I am a good human being in nature then naturally those values and beliefs instilled in me will show in the way I carry and conduct m</w:t>
      </w:r>
      <w:r w:rsidR="002B31E4" w:rsidRPr="006E4A20">
        <w:rPr>
          <w:rFonts w:ascii="Arial" w:hAnsi="Arial" w:cs="Arial"/>
          <w:sz w:val="22"/>
          <w:szCs w:val="22"/>
        </w:rPr>
        <w:t>y</w:t>
      </w:r>
      <w:r w:rsidR="004D2CDF" w:rsidRPr="006E4A20">
        <w:rPr>
          <w:rFonts w:ascii="Arial" w:hAnsi="Arial" w:cs="Arial"/>
          <w:sz w:val="22"/>
          <w:szCs w:val="22"/>
        </w:rPr>
        <w:t>self in the job I do and how I approach or treat people around me.</w:t>
      </w:r>
      <w:r w:rsidR="001F11F0" w:rsidRPr="006E4A20">
        <w:rPr>
          <w:rFonts w:ascii="Arial" w:hAnsi="Arial" w:cs="Arial"/>
          <w:sz w:val="22"/>
          <w:szCs w:val="22"/>
        </w:rPr>
        <w:t xml:space="preserve"> </w:t>
      </w:r>
      <w:r w:rsidR="00D0346E" w:rsidRPr="006E4A20">
        <w:rPr>
          <w:rFonts w:ascii="Arial" w:eastAsia="Times New Roman" w:hAnsi="Arial" w:cs="Arial"/>
          <w:color w:val="000000"/>
          <w:sz w:val="22"/>
          <w:szCs w:val="22"/>
          <w:shd w:val="clear" w:color="auto" w:fill="FFFFFF"/>
        </w:rPr>
        <w:t xml:space="preserve">Researchgate.net, (2019). </w:t>
      </w:r>
      <w:r w:rsidR="002B31E4" w:rsidRPr="006E4A20">
        <w:rPr>
          <w:rFonts w:ascii="Arial" w:hAnsi="Arial" w:cs="Arial"/>
          <w:sz w:val="22"/>
          <w:szCs w:val="22"/>
        </w:rPr>
        <w:t xml:space="preserve">In an </w:t>
      </w:r>
      <w:proofErr w:type="gramStart"/>
      <w:r w:rsidR="002B31E4" w:rsidRPr="006E4A20">
        <w:rPr>
          <w:rFonts w:ascii="Arial" w:hAnsi="Arial" w:cs="Arial"/>
          <w:sz w:val="22"/>
          <w:szCs w:val="22"/>
        </w:rPr>
        <w:t>organization</w:t>
      </w:r>
      <w:proofErr w:type="gramEnd"/>
      <w:r w:rsidR="002B31E4" w:rsidRPr="006E4A20">
        <w:rPr>
          <w:rFonts w:ascii="Arial" w:hAnsi="Arial" w:cs="Arial"/>
          <w:sz w:val="22"/>
          <w:szCs w:val="22"/>
        </w:rPr>
        <w:t xml:space="preserve"> I should be able to interact and liaise with colleagues with a diversity of backgrounds and fulfil the duties in the work place that is expected of me.</w:t>
      </w:r>
    </w:p>
    <w:p w14:paraId="343CD17D" w14:textId="77777777" w:rsidR="00D0346E" w:rsidRPr="006E4A20" w:rsidRDefault="00D0346E" w:rsidP="00142715">
      <w:pPr>
        <w:spacing w:line="360" w:lineRule="auto"/>
        <w:rPr>
          <w:rFonts w:ascii="Arial" w:hAnsi="Arial" w:cs="Arial"/>
          <w:sz w:val="22"/>
          <w:szCs w:val="22"/>
        </w:rPr>
      </w:pPr>
    </w:p>
    <w:p w14:paraId="1C3D895F" w14:textId="77777777" w:rsidR="002A55C8" w:rsidRDefault="002B31E4" w:rsidP="00142715">
      <w:pPr>
        <w:spacing w:line="360" w:lineRule="auto"/>
        <w:rPr>
          <w:rFonts w:ascii="Arial" w:hAnsi="Arial" w:cs="Arial"/>
          <w:sz w:val="22"/>
          <w:szCs w:val="22"/>
        </w:rPr>
      </w:pPr>
      <w:r w:rsidRPr="006E4A20">
        <w:rPr>
          <w:rFonts w:ascii="Arial" w:hAnsi="Arial" w:cs="Arial"/>
          <w:sz w:val="22"/>
          <w:szCs w:val="22"/>
        </w:rPr>
        <w:t>I used to work as a special need</w:t>
      </w:r>
      <w:r w:rsidR="00E153B9" w:rsidRPr="006E4A20">
        <w:rPr>
          <w:rFonts w:ascii="Arial" w:hAnsi="Arial" w:cs="Arial"/>
          <w:sz w:val="22"/>
          <w:szCs w:val="22"/>
        </w:rPr>
        <w:t>’</w:t>
      </w:r>
      <w:r w:rsidRPr="006E4A20">
        <w:rPr>
          <w:rFonts w:ascii="Arial" w:hAnsi="Arial" w:cs="Arial"/>
          <w:sz w:val="22"/>
          <w:szCs w:val="22"/>
        </w:rPr>
        <w:t xml:space="preserve">s teacher assistant and the one thing I learnt was to treat everyone around me </w:t>
      </w:r>
      <w:r w:rsidR="0071112B" w:rsidRPr="006E4A20">
        <w:rPr>
          <w:rFonts w:ascii="Arial" w:hAnsi="Arial" w:cs="Arial"/>
          <w:sz w:val="22"/>
          <w:szCs w:val="22"/>
        </w:rPr>
        <w:t>equally</w:t>
      </w:r>
      <w:r w:rsidRPr="006E4A20">
        <w:rPr>
          <w:rFonts w:ascii="Arial" w:hAnsi="Arial" w:cs="Arial"/>
          <w:sz w:val="22"/>
          <w:szCs w:val="22"/>
        </w:rPr>
        <w:t xml:space="preserve"> and not build barriers or misconception in </w:t>
      </w:r>
      <w:r w:rsidR="0071112B" w:rsidRPr="006E4A20">
        <w:rPr>
          <w:rFonts w:ascii="Arial" w:hAnsi="Arial" w:cs="Arial"/>
          <w:sz w:val="22"/>
          <w:szCs w:val="22"/>
        </w:rPr>
        <w:t xml:space="preserve">the way I carried my work out. Work place responsibility is a big factor in </w:t>
      </w:r>
      <w:r w:rsidR="00E153B9" w:rsidRPr="006E4A20">
        <w:rPr>
          <w:rFonts w:ascii="Arial" w:hAnsi="Arial" w:cs="Arial"/>
          <w:sz w:val="22"/>
          <w:szCs w:val="22"/>
        </w:rPr>
        <w:t>life,</w:t>
      </w:r>
      <w:r w:rsidR="0071112B" w:rsidRPr="006E4A20">
        <w:rPr>
          <w:rFonts w:ascii="Arial" w:hAnsi="Arial" w:cs="Arial"/>
          <w:sz w:val="22"/>
          <w:szCs w:val="22"/>
        </w:rPr>
        <w:t xml:space="preserve"> and you spend most of your hours in this </w:t>
      </w:r>
      <w:r w:rsidR="00E153B9" w:rsidRPr="006E4A20">
        <w:rPr>
          <w:rFonts w:ascii="Arial" w:hAnsi="Arial" w:cs="Arial"/>
          <w:sz w:val="22"/>
          <w:szCs w:val="22"/>
        </w:rPr>
        <w:t>place,</w:t>
      </w:r>
      <w:r w:rsidR="0071112B" w:rsidRPr="006E4A20">
        <w:rPr>
          <w:rFonts w:ascii="Arial" w:hAnsi="Arial" w:cs="Arial"/>
          <w:sz w:val="22"/>
          <w:szCs w:val="22"/>
        </w:rPr>
        <w:t xml:space="preserve"> so it needs to be treated with an open mind, respect and enthusiasm. If my punctuality is met on target every day and my dress code is up to standard and I carry out my responsibility as a special needs teacher in engaging with children and making them understand what is being said in class and how they can carry out the work set by </w:t>
      </w:r>
      <w:proofErr w:type="gramStart"/>
      <w:r w:rsidR="0071112B" w:rsidRPr="006E4A20">
        <w:rPr>
          <w:rFonts w:ascii="Arial" w:hAnsi="Arial" w:cs="Arial"/>
          <w:sz w:val="22"/>
          <w:szCs w:val="22"/>
        </w:rPr>
        <w:t>teachers</w:t>
      </w:r>
      <w:proofErr w:type="gramEnd"/>
      <w:r w:rsidR="0071112B" w:rsidRPr="006E4A20">
        <w:rPr>
          <w:rFonts w:ascii="Arial" w:hAnsi="Arial" w:cs="Arial"/>
          <w:sz w:val="22"/>
          <w:szCs w:val="22"/>
        </w:rPr>
        <w:t xml:space="preserve"> then I feel I have done my job well. Sometimes I used to go out of my way and make home visits with teachers to </w:t>
      </w:r>
      <w:r w:rsidR="00E153B9" w:rsidRPr="006E4A20">
        <w:rPr>
          <w:rFonts w:ascii="Arial" w:hAnsi="Arial" w:cs="Arial"/>
          <w:sz w:val="22"/>
          <w:szCs w:val="22"/>
        </w:rPr>
        <w:t xml:space="preserve">translate and interact with parents in how they can also help their child in learning ang co-operating with teachers to help and develop in the children’s upbringing by doing this I used to be praised by the headteacher for helping them get the message </w:t>
      </w:r>
      <w:r w:rsidR="00E153B9" w:rsidRPr="006E4A20">
        <w:rPr>
          <w:rFonts w:ascii="Arial" w:hAnsi="Arial" w:cs="Arial"/>
          <w:sz w:val="22"/>
          <w:szCs w:val="22"/>
        </w:rPr>
        <w:lastRenderedPageBreak/>
        <w:t xml:space="preserve">across to parent’s. As I worked in this field it helped me to grow in developing the understanding of children’s needs and how frustrating it is when communication in another language can be such a barrier to success. </w:t>
      </w:r>
      <w:r w:rsidR="004F225B" w:rsidRPr="006E4A20">
        <w:rPr>
          <w:rFonts w:ascii="Arial" w:hAnsi="Arial" w:cs="Arial"/>
          <w:sz w:val="22"/>
          <w:szCs w:val="22"/>
        </w:rPr>
        <w:t xml:space="preserve">Due to my appreciation of work carried out I was always rewarded with thank you cards and gifts by colleagues and teachers </w:t>
      </w:r>
      <w:r w:rsidR="00F66A21" w:rsidRPr="006E4A20">
        <w:rPr>
          <w:rFonts w:ascii="Arial" w:hAnsi="Arial" w:cs="Arial"/>
          <w:sz w:val="22"/>
          <w:szCs w:val="22"/>
        </w:rPr>
        <w:t>and</w:t>
      </w:r>
      <w:r w:rsidR="004F225B" w:rsidRPr="006E4A20">
        <w:rPr>
          <w:rFonts w:ascii="Arial" w:hAnsi="Arial" w:cs="Arial"/>
          <w:sz w:val="22"/>
          <w:szCs w:val="22"/>
        </w:rPr>
        <w:t xml:space="preserve"> store vouchers from the head teacher when my work was very </w:t>
      </w:r>
      <w:r w:rsidR="00F66A21" w:rsidRPr="006E4A20">
        <w:rPr>
          <w:rFonts w:ascii="Arial" w:hAnsi="Arial" w:cs="Arial"/>
          <w:sz w:val="22"/>
          <w:szCs w:val="22"/>
        </w:rPr>
        <w:t>highly praised. Holidays were also given whenever I asked for it</w:t>
      </w:r>
      <w:r w:rsidR="001654A5" w:rsidRPr="006E4A20">
        <w:rPr>
          <w:rFonts w:ascii="Arial" w:hAnsi="Arial" w:cs="Arial"/>
          <w:sz w:val="22"/>
          <w:szCs w:val="22"/>
        </w:rPr>
        <w:t>,</w:t>
      </w:r>
      <w:r w:rsidR="00F66A21" w:rsidRPr="006E4A20">
        <w:rPr>
          <w:rFonts w:ascii="Arial" w:hAnsi="Arial" w:cs="Arial"/>
          <w:sz w:val="22"/>
          <w:szCs w:val="22"/>
        </w:rPr>
        <w:t xml:space="preserve"> in an easy manner due to my</w:t>
      </w:r>
      <w:r w:rsidR="001654A5" w:rsidRPr="006E4A20">
        <w:rPr>
          <w:rFonts w:ascii="Arial" w:hAnsi="Arial" w:cs="Arial"/>
          <w:sz w:val="22"/>
          <w:szCs w:val="22"/>
        </w:rPr>
        <w:t xml:space="preserve"> hard work</w:t>
      </w:r>
      <w:r w:rsidR="002A55C8" w:rsidRPr="006E4A20">
        <w:rPr>
          <w:rFonts w:ascii="Arial" w:hAnsi="Arial" w:cs="Arial"/>
          <w:sz w:val="22"/>
          <w:szCs w:val="22"/>
        </w:rPr>
        <w:t>.</w:t>
      </w:r>
    </w:p>
    <w:p w14:paraId="7FCBB6A2" w14:textId="77777777" w:rsidR="00142715" w:rsidRDefault="00142715" w:rsidP="00142715">
      <w:pPr>
        <w:spacing w:line="360" w:lineRule="auto"/>
        <w:rPr>
          <w:rFonts w:ascii="Arial" w:hAnsi="Arial" w:cs="Arial"/>
          <w:sz w:val="22"/>
          <w:szCs w:val="22"/>
        </w:rPr>
      </w:pPr>
    </w:p>
    <w:p w14:paraId="452A5CBD" w14:textId="77777777" w:rsidR="00142715" w:rsidRPr="006E4A20" w:rsidRDefault="00142715" w:rsidP="00142715">
      <w:pPr>
        <w:pStyle w:val="Heading2"/>
        <w:numPr>
          <w:ilvl w:val="0"/>
          <w:numId w:val="5"/>
        </w:numPr>
        <w:spacing w:line="360" w:lineRule="auto"/>
      </w:pPr>
      <w:bookmarkStart w:id="8" w:name="_Toc15427944"/>
      <w:r>
        <w:t>Taylors Theory</w:t>
      </w:r>
      <w:bookmarkEnd w:id="8"/>
    </w:p>
    <w:p w14:paraId="05348A1E" w14:textId="77777777" w:rsidR="00D0346E" w:rsidRPr="006E4A20" w:rsidRDefault="00D0346E" w:rsidP="00142715">
      <w:pPr>
        <w:spacing w:line="360" w:lineRule="auto"/>
        <w:rPr>
          <w:rFonts w:ascii="Arial" w:hAnsi="Arial" w:cs="Arial"/>
          <w:sz w:val="22"/>
          <w:szCs w:val="22"/>
        </w:rPr>
      </w:pPr>
    </w:p>
    <w:p w14:paraId="4BA35101" w14:textId="77777777" w:rsidR="002A55C8" w:rsidRPr="006E4A20" w:rsidRDefault="001654A5" w:rsidP="00142715">
      <w:pPr>
        <w:spacing w:line="360" w:lineRule="auto"/>
        <w:rPr>
          <w:rFonts w:ascii="Arial" w:hAnsi="Arial" w:cs="Arial"/>
          <w:sz w:val="22"/>
          <w:szCs w:val="22"/>
        </w:rPr>
      </w:pPr>
      <w:r w:rsidRPr="006E4A20">
        <w:rPr>
          <w:rFonts w:ascii="Arial" w:hAnsi="Arial" w:cs="Arial"/>
          <w:sz w:val="22"/>
          <w:szCs w:val="22"/>
        </w:rPr>
        <w:t xml:space="preserve">In my experience at work I believe the character and conduct of Asda’s beliefs, values and attitudes towards employees is fairly treated and the organization is doing a fantastic job in looking after their valued staff and colleagues </w:t>
      </w:r>
      <w:r w:rsidR="002A55C8" w:rsidRPr="006E4A20">
        <w:rPr>
          <w:rFonts w:ascii="Arial" w:hAnsi="Arial" w:cs="Arial"/>
          <w:sz w:val="22"/>
          <w:szCs w:val="22"/>
        </w:rPr>
        <w:t xml:space="preserve">in giving them appraisals, rewards </w:t>
      </w:r>
      <w:r w:rsidRPr="006E4A20">
        <w:rPr>
          <w:rFonts w:ascii="Arial" w:hAnsi="Arial" w:cs="Arial"/>
          <w:sz w:val="22"/>
          <w:szCs w:val="22"/>
        </w:rPr>
        <w:t>and</w:t>
      </w:r>
      <w:r w:rsidR="002A55C8" w:rsidRPr="006E4A20">
        <w:rPr>
          <w:rFonts w:ascii="Arial" w:hAnsi="Arial" w:cs="Arial"/>
          <w:sz w:val="22"/>
          <w:szCs w:val="22"/>
        </w:rPr>
        <w:t xml:space="preserve"> bonuses when their hard work is acknowledged. They</w:t>
      </w:r>
      <w:r w:rsidRPr="006E4A20">
        <w:rPr>
          <w:rFonts w:ascii="Arial" w:hAnsi="Arial" w:cs="Arial"/>
          <w:sz w:val="22"/>
          <w:szCs w:val="22"/>
        </w:rPr>
        <w:t xml:space="preserve"> are still striving to </w:t>
      </w:r>
      <w:r w:rsidR="002A55C8" w:rsidRPr="006E4A20">
        <w:rPr>
          <w:rFonts w:ascii="Arial" w:hAnsi="Arial" w:cs="Arial"/>
          <w:sz w:val="22"/>
          <w:szCs w:val="22"/>
        </w:rPr>
        <w:t xml:space="preserve">achieve for the best for the company and themselves in a competitive economical world. </w:t>
      </w:r>
    </w:p>
    <w:p w14:paraId="53675E5E" w14:textId="77777777" w:rsidR="007D69DB" w:rsidRPr="006E4A20" w:rsidRDefault="007D69DB" w:rsidP="00142715">
      <w:pPr>
        <w:spacing w:line="360" w:lineRule="auto"/>
        <w:rPr>
          <w:rFonts w:ascii="Arial" w:hAnsi="Arial" w:cs="Arial"/>
          <w:sz w:val="22"/>
          <w:szCs w:val="22"/>
        </w:rPr>
      </w:pPr>
      <w:r w:rsidRPr="006E4A20">
        <w:rPr>
          <w:rFonts w:ascii="Arial" w:hAnsi="Arial" w:cs="Arial"/>
          <w:sz w:val="22"/>
          <w:szCs w:val="22"/>
        </w:rPr>
        <w:t>Frederick Winslow Taylors scientific management theory</w:t>
      </w:r>
    </w:p>
    <w:p w14:paraId="3F9C0F2B" w14:textId="77777777" w:rsidR="007D69DB" w:rsidRPr="006E4A20" w:rsidRDefault="00504E76" w:rsidP="00142715">
      <w:pPr>
        <w:spacing w:line="360" w:lineRule="auto"/>
        <w:rPr>
          <w:rFonts w:ascii="Arial" w:hAnsi="Arial" w:cs="Arial"/>
          <w:sz w:val="22"/>
          <w:szCs w:val="22"/>
        </w:rPr>
      </w:pPr>
      <w:r w:rsidRPr="006E4A20">
        <w:rPr>
          <w:rFonts w:ascii="Arial" w:hAnsi="Arial" w:cs="Arial"/>
          <w:noProof/>
          <w:sz w:val="22"/>
          <w:szCs w:val="22"/>
        </w:rPr>
        <w:drawing>
          <wp:inline distT="0" distB="0" distL="0" distR="0" wp14:anchorId="731F7061" wp14:editId="18272C08">
            <wp:extent cx="4133850" cy="3223895"/>
            <wp:effectExtent l="0" t="0" r="0" b="0"/>
            <wp:docPr id="5" name="Picture 5" descr="Frederick Winslow Tayl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derick Winslow Taylo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33850" cy="3223895"/>
                    </a:xfrm>
                    <a:prstGeom prst="rect">
                      <a:avLst/>
                    </a:prstGeom>
                    <a:noFill/>
                    <a:ln>
                      <a:noFill/>
                    </a:ln>
                  </pic:spPr>
                </pic:pic>
              </a:graphicData>
            </a:graphic>
          </wp:inline>
        </w:drawing>
      </w:r>
    </w:p>
    <w:p w14:paraId="60FEC859" w14:textId="77777777" w:rsidR="007D69DB" w:rsidRPr="006E4A20" w:rsidRDefault="00771D0B" w:rsidP="00142715">
      <w:pPr>
        <w:spacing w:line="360" w:lineRule="auto"/>
        <w:rPr>
          <w:rFonts w:ascii="Arial" w:hAnsi="Arial" w:cs="Arial"/>
          <w:sz w:val="22"/>
          <w:szCs w:val="22"/>
        </w:rPr>
      </w:pPr>
      <w:r w:rsidRPr="006E4A20">
        <w:rPr>
          <w:rFonts w:ascii="Arial" w:hAnsi="Arial" w:cs="Arial"/>
          <w:sz w:val="22"/>
          <w:szCs w:val="22"/>
        </w:rPr>
        <w:t>(fig</w:t>
      </w:r>
      <w:r w:rsidR="007D69DB" w:rsidRPr="006E4A20">
        <w:rPr>
          <w:rFonts w:ascii="Arial" w:hAnsi="Arial" w:cs="Arial"/>
          <w:sz w:val="22"/>
          <w:szCs w:val="22"/>
        </w:rPr>
        <w:t xml:space="preserve"> 5)</w:t>
      </w:r>
    </w:p>
    <w:p w14:paraId="2958F578" w14:textId="77777777" w:rsidR="00D0346E" w:rsidRPr="006E4A20" w:rsidRDefault="00D0346E" w:rsidP="00142715">
      <w:pPr>
        <w:spacing w:line="360" w:lineRule="auto"/>
        <w:rPr>
          <w:rFonts w:ascii="Arial" w:hAnsi="Arial" w:cs="Arial"/>
          <w:sz w:val="22"/>
          <w:szCs w:val="22"/>
        </w:rPr>
      </w:pPr>
    </w:p>
    <w:p w14:paraId="54CDCF17" w14:textId="77777777" w:rsidR="00A8081F" w:rsidRPr="006E4A20" w:rsidRDefault="000D0D00" w:rsidP="00142715">
      <w:pPr>
        <w:spacing w:line="360" w:lineRule="auto"/>
        <w:rPr>
          <w:rFonts w:ascii="Arial" w:hAnsi="Arial" w:cs="Arial"/>
          <w:sz w:val="22"/>
          <w:szCs w:val="22"/>
        </w:rPr>
      </w:pPr>
      <w:r w:rsidRPr="006E4A20">
        <w:rPr>
          <w:rFonts w:ascii="Arial" w:hAnsi="Arial" w:cs="Arial"/>
          <w:sz w:val="22"/>
          <w:szCs w:val="22"/>
        </w:rPr>
        <w:t>Frederick Winslow Taylor was an</w:t>
      </w:r>
      <w:r w:rsidR="007D69DB" w:rsidRPr="006E4A20">
        <w:rPr>
          <w:rFonts w:ascii="Arial" w:hAnsi="Arial" w:cs="Arial"/>
          <w:sz w:val="22"/>
          <w:szCs w:val="22"/>
        </w:rPr>
        <w:t xml:space="preserve"> American mechanical engineer who worked towards pursuing to enhance</w:t>
      </w:r>
      <w:r w:rsidR="00D037C0" w:rsidRPr="006E4A20">
        <w:rPr>
          <w:rFonts w:ascii="Arial" w:hAnsi="Arial" w:cs="Arial"/>
          <w:sz w:val="22"/>
          <w:szCs w:val="22"/>
        </w:rPr>
        <w:t xml:space="preserve"> the industrial workplace efficiency. He was one of the</w:t>
      </w:r>
      <w:r w:rsidRPr="006E4A20">
        <w:rPr>
          <w:rFonts w:ascii="Arial" w:hAnsi="Arial" w:cs="Arial"/>
          <w:sz w:val="22"/>
          <w:szCs w:val="22"/>
        </w:rPr>
        <w:t xml:space="preserve"> </w:t>
      </w:r>
      <w:r w:rsidR="001A57E6" w:rsidRPr="006E4A20">
        <w:rPr>
          <w:rFonts w:ascii="Arial" w:hAnsi="Arial" w:cs="Arial"/>
          <w:sz w:val="22"/>
          <w:szCs w:val="22"/>
        </w:rPr>
        <w:t xml:space="preserve">early </w:t>
      </w:r>
      <w:r w:rsidR="00D037C0" w:rsidRPr="006E4A20">
        <w:rPr>
          <w:rFonts w:ascii="Arial" w:hAnsi="Arial" w:cs="Arial"/>
          <w:sz w:val="22"/>
          <w:szCs w:val="22"/>
        </w:rPr>
        <w:t>management consultant theorists</w:t>
      </w:r>
      <w:r w:rsidR="001A57E6" w:rsidRPr="006E4A20">
        <w:rPr>
          <w:rFonts w:ascii="Arial" w:hAnsi="Arial" w:cs="Arial"/>
          <w:sz w:val="22"/>
          <w:szCs w:val="22"/>
        </w:rPr>
        <w:t xml:space="preserve"> of the </w:t>
      </w:r>
      <w:r w:rsidR="00DE0D1B" w:rsidRPr="006E4A20">
        <w:rPr>
          <w:rFonts w:ascii="Arial" w:hAnsi="Arial" w:cs="Arial"/>
          <w:sz w:val="22"/>
          <w:szCs w:val="22"/>
        </w:rPr>
        <w:t>nineteenth century who started the scientific management movement. H</w:t>
      </w:r>
      <w:r w:rsidR="00D037C0" w:rsidRPr="006E4A20">
        <w:rPr>
          <w:rFonts w:ascii="Arial" w:hAnsi="Arial" w:cs="Arial"/>
          <w:sz w:val="22"/>
          <w:szCs w:val="22"/>
        </w:rPr>
        <w:t xml:space="preserve">e was an analytical leader of efficiency movement and his ideas were highly </w:t>
      </w:r>
      <w:r w:rsidR="00717604" w:rsidRPr="006E4A20">
        <w:rPr>
          <w:rFonts w:ascii="Arial" w:hAnsi="Arial" w:cs="Arial"/>
          <w:sz w:val="22"/>
          <w:szCs w:val="22"/>
        </w:rPr>
        <w:t>powerful. His work of applying engineering principles to work carried out in a factory floor is known as industrial engineering.</w:t>
      </w:r>
      <w:r w:rsidR="00C12BCE" w:rsidRPr="006E4A20">
        <w:rPr>
          <w:rFonts w:ascii="Arial" w:hAnsi="Arial" w:cs="Arial"/>
          <w:sz w:val="22"/>
          <w:szCs w:val="22"/>
        </w:rPr>
        <w:t xml:space="preserve"> </w:t>
      </w:r>
      <w:hyperlink r:id="rId13" w:history="1">
        <w:r w:rsidR="00C12BCE" w:rsidRPr="006E4A20">
          <w:rPr>
            <w:rStyle w:val="Hyperlink"/>
            <w:rFonts w:ascii="Arial" w:hAnsi="Arial" w:cs="Arial"/>
            <w:sz w:val="22"/>
            <w:szCs w:val="22"/>
          </w:rPr>
          <w:t>https://www.bl.uk/people/frederick-winslow-</w:t>
        </w:r>
        <w:r w:rsidR="00C12BCE" w:rsidRPr="006E4A20">
          <w:rPr>
            <w:rStyle w:val="Hyperlink"/>
            <w:rFonts w:ascii="Arial" w:hAnsi="Arial" w:cs="Arial"/>
            <w:sz w:val="22"/>
            <w:szCs w:val="22"/>
          </w:rPr>
          <w:lastRenderedPageBreak/>
          <w:t>taylor</w:t>
        </w:r>
      </w:hyperlink>
      <w:r w:rsidR="00C12BCE" w:rsidRPr="006E4A20">
        <w:rPr>
          <w:rFonts w:ascii="Arial" w:hAnsi="Arial" w:cs="Arial"/>
          <w:sz w:val="22"/>
          <w:szCs w:val="22"/>
        </w:rPr>
        <w:t xml:space="preserve">  He</w:t>
      </w:r>
      <w:r w:rsidR="00DE0D1B" w:rsidRPr="006E4A20">
        <w:rPr>
          <w:rFonts w:ascii="Arial" w:hAnsi="Arial" w:cs="Arial"/>
          <w:sz w:val="22"/>
          <w:szCs w:val="22"/>
        </w:rPr>
        <w:t xml:space="preserve"> worked with his partners</w:t>
      </w:r>
      <w:r w:rsidR="007D69DB" w:rsidRPr="006E4A20">
        <w:rPr>
          <w:rFonts w:ascii="Arial" w:hAnsi="Arial" w:cs="Arial"/>
          <w:sz w:val="22"/>
          <w:szCs w:val="22"/>
        </w:rPr>
        <w:t xml:space="preserve"> and</w:t>
      </w:r>
      <w:r w:rsidR="00DE0D1B" w:rsidRPr="006E4A20">
        <w:rPr>
          <w:rFonts w:ascii="Arial" w:hAnsi="Arial" w:cs="Arial"/>
          <w:sz w:val="22"/>
          <w:szCs w:val="22"/>
        </w:rPr>
        <w:t xml:space="preserve"> studied the work process in a workplace scientifically. They observed how work was carried out and how the productiveness was affected. His philosophy </w:t>
      </w:r>
      <w:r w:rsidR="00CD7A45" w:rsidRPr="006E4A20">
        <w:rPr>
          <w:rFonts w:ascii="Arial" w:hAnsi="Arial" w:cs="Arial"/>
          <w:sz w:val="22"/>
          <w:szCs w:val="22"/>
        </w:rPr>
        <w:t>was to determine the way the work was timed</w:t>
      </w:r>
      <w:r w:rsidR="00FF74E3" w:rsidRPr="006E4A20">
        <w:rPr>
          <w:rFonts w:ascii="Arial" w:hAnsi="Arial" w:cs="Arial"/>
          <w:sz w:val="22"/>
          <w:szCs w:val="22"/>
        </w:rPr>
        <w:t xml:space="preserve"> making the most out of time than to make them diligent labourers. In his book published in 1909 “The principles of Scientific </w:t>
      </w:r>
      <w:r w:rsidR="00393B6A" w:rsidRPr="006E4A20">
        <w:rPr>
          <w:rFonts w:ascii="Arial" w:hAnsi="Arial" w:cs="Arial"/>
          <w:sz w:val="22"/>
          <w:szCs w:val="22"/>
        </w:rPr>
        <w:t>Management</w:t>
      </w:r>
      <w:r w:rsidR="00FF74E3" w:rsidRPr="006E4A20">
        <w:rPr>
          <w:rFonts w:ascii="Arial" w:hAnsi="Arial" w:cs="Arial"/>
          <w:sz w:val="22"/>
          <w:szCs w:val="22"/>
        </w:rPr>
        <w:t>, he suggested that by keeping a watch on time and making jobs a lot more comprehensible</w:t>
      </w:r>
      <w:r w:rsidR="00195E15" w:rsidRPr="006E4A20">
        <w:rPr>
          <w:rFonts w:ascii="Arial" w:hAnsi="Arial" w:cs="Arial"/>
          <w:sz w:val="22"/>
          <w:szCs w:val="22"/>
        </w:rPr>
        <w:t xml:space="preserve"> then a lot more work would get done with in time. He also applied that workers and management</w:t>
      </w:r>
      <w:r w:rsidR="00CD7A45" w:rsidRPr="006E4A20">
        <w:rPr>
          <w:rFonts w:ascii="Arial" w:hAnsi="Arial" w:cs="Arial"/>
          <w:sz w:val="22"/>
          <w:szCs w:val="22"/>
        </w:rPr>
        <w:t xml:space="preserve"> </w:t>
      </w:r>
      <w:r w:rsidR="00195E15" w:rsidRPr="006E4A20">
        <w:rPr>
          <w:rFonts w:ascii="Arial" w:hAnsi="Arial" w:cs="Arial"/>
          <w:sz w:val="22"/>
          <w:szCs w:val="22"/>
        </w:rPr>
        <w:t xml:space="preserve">team need to collaborate with each other to understand the work better. It was something different to the way people used to work in those days. People were left to work by themselves without someone looking over their </w:t>
      </w:r>
      <w:r w:rsidR="00393B6A" w:rsidRPr="006E4A20">
        <w:rPr>
          <w:rFonts w:ascii="Arial" w:hAnsi="Arial" w:cs="Arial"/>
          <w:sz w:val="22"/>
          <w:szCs w:val="22"/>
        </w:rPr>
        <w:t>shoulders,</w:t>
      </w:r>
      <w:r w:rsidR="00195E15" w:rsidRPr="006E4A20">
        <w:rPr>
          <w:rFonts w:ascii="Arial" w:hAnsi="Arial" w:cs="Arial"/>
          <w:sz w:val="22"/>
          <w:szCs w:val="22"/>
        </w:rPr>
        <w:t xml:space="preserve"> so employers used to think they are employed </w:t>
      </w:r>
      <w:r w:rsidR="00393B6A" w:rsidRPr="006E4A20">
        <w:rPr>
          <w:rFonts w:ascii="Arial" w:hAnsi="Arial" w:cs="Arial"/>
          <w:sz w:val="22"/>
          <w:szCs w:val="22"/>
        </w:rPr>
        <w:t>if</w:t>
      </w:r>
      <w:r w:rsidR="00195E15" w:rsidRPr="006E4A20">
        <w:rPr>
          <w:rFonts w:ascii="Arial" w:hAnsi="Arial" w:cs="Arial"/>
          <w:sz w:val="22"/>
          <w:szCs w:val="22"/>
        </w:rPr>
        <w:t xml:space="preserve"> they showed that they are working. There was no set goals and targets to be met so they passed time working in their own pace. Taylor</w:t>
      </w:r>
      <w:r w:rsidR="00393B6A" w:rsidRPr="006E4A20">
        <w:rPr>
          <w:rFonts w:ascii="Arial" w:hAnsi="Arial" w:cs="Arial"/>
          <w:sz w:val="22"/>
          <w:szCs w:val="22"/>
        </w:rPr>
        <w:t xml:space="preserve"> imposed the thought that if people worked for money then for a hard day labour, they also got payed for how much they worked such as, pay per piece rate. He wanted to be optimistic but calculative in the best way a task can get done in less time. By intr</w:t>
      </w:r>
      <w:r w:rsidR="00290802" w:rsidRPr="006E4A20">
        <w:rPr>
          <w:rFonts w:ascii="Arial" w:hAnsi="Arial" w:cs="Arial"/>
          <w:sz w:val="22"/>
          <w:szCs w:val="22"/>
        </w:rPr>
        <w:t xml:space="preserve">oducing this concept his perception was </w:t>
      </w:r>
      <w:r w:rsidR="00516F24" w:rsidRPr="006E4A20">
        <w:rPr>
          <w:rFonts w:ascii="Arial" w:hAnsi="Arial" w:cs="Arial"/>
          <w:sz w:val="22"/>
          <w:szCs w:val="22"/>
        </w:rPr>
        <w:t>to, make</w:t>
      </w:r>
      <w:r w:rsidR="00290802" w:rsidRPr="006E4A20">
        <w:rPr>
          <w:rFonts w:ascii="Arial" w:hAnsi="Arial" w:cs="Arial"/>
          <w:sz w:val="22"/>
          <w:szCs w:val="22"/>
        </w:rPr>
        <w:t xml:space="preserve"> employees more efficient </w:t>
      </w:r>
      <w:r w:rsidR="00A8081F" w:rsidRPr="006E4A20">
        <w:rPr>
          <w:rFonts w:ascii="Arial" w:hAnsi="Arial" w:cs="Arial"/>
          <w:sz w:val="22"/>
          <w:szCs w:val="22"/>
        </w:rPr>
        <w:t>in working against others and managers should hire the most efficient ones. His four principles of work place management in the scientific theory was;</w:t>
      </w:r>
    </w:p>
    <w:p w14:paraId="768E7EAB" w14:textId="77777777" w:rsidR="00A8081F" w:rsidRPr="006E4A20" w:rsidRDefault="00A8081F" w:rsidP="00142715">
      <w:pPr>
        <w:spacing w:line="360" w:lineRule="auto"/>
        <w:rPr>
          <w:rFonts w:ascii="Arial" w:hAnsi="Arial" w:cs="Arial"/>
          <w:sz w:val="22"/>
          <w:szCs w:val="22"/>
        </w:rPr>
      </w:pPr>
      <w:r w:rsidRPr="006E4A20">
        <w:rPr>
          <w:rFonts w:ascii="Arial" w:hAnsi="Arial" w:cs="Arial"/>
          <w:sz w:val="22"/>
          <w:szCs w:val="22"/>
        </w:rPr>
        <w:t>Replace working by “rule of thumb” meaning the best efficient way to carry that work out.</w:t>
      </w:r>
    </w:p>
    <w:p w14:paraId="539E53BE" w14:textId="77777777" w:rsidR="00973173" w:rsidRPr="006E4A20" w:rsidRDefault="00A8081F" w:rsidP="00142715">
      <w:pPr>
        <w:spacing w:line="360" w:lineRule="auto"/>
        <w:rPr>
          <w:rFonts w:ascii="Arial" w:hAnsi="Arial" w:cs="Arial"/>
          <w:sz w:val="22"/>
          <w:szCs w:val="22"/>
        </w:rPr>
      </w:pPr>
      <w:r w:rsidRPr="006E4A20">
        <w:rPr>
          <w:rFonts w:ascii="Arial" w:hAnsi="Arial" w:cs="Arial"/>
          <w:sz w:val="22"/>
          <w:szCs w:val="22"/>
        </w:rPr>
        <w:t xml:space="preserve">Not to employ workers for any job but employ workers on what they are capable </w:t>
      </w:r>
      <w:r w:rsidR="00973173" w:rsidRPr="006E4A20">
        <w:rPr>
          <w:rFonts w:ascii="Arial" w:hAnsi="Arial" w:cs="Arial"/>
          <w:sz w:val="22"/>
          <w:szCs w:val="22"/>
        </w:rPr>
        <w:t>and how motivated they are and then provide them with the best training in that specific field.</w:t>
      </w:r>
    </w:p>
    <w:p w14:paraId="7BFF6FF8" w14:textId="77777777" w:rsidR="00973173" w:rsidRPr="006E4A20" w:rsidRDefault="00973173" w:rsidP="00142715">
      <w:pPr>
        <w:spacing w:line="360" w:lineRule="auto"/>
        <w:rPr>
          <w:rFonts w:ascii="Arial" w:hAnsi="Arial" w:cs="Arial"/>
          <w:sz w:val="22"/>
          <w:szCs w:val="22"/>
        </w:rPr>
      </w:pPr>
      <w:r w:rsidRPr="006E4A20">
        <w:rPr>
          <w:rFonts w:ascii="Arial" w:hAnsi="Arial" w:cs="Arial"/>
          <w:sz w:val="22"/>
          <w:szCs w:val="22"/>
        </w:rPr>
        <w:t xml:space="preserve">To monitor their work like a </w:t>
      </w:r>
      <w:r w:rsidR="00B95722" w:rsidRPr="006E4A20">
        <w:rPr>
          <w:rFonts w:ascii="Arial" w:hAnsi="Arial" w:cs="Arial"/>
          <w:sz w:val="22"/>
          <w:szCs w:val="22"/>
        </w:rPr>
        <w:t>time,</w:t>
      </w:r>
      <w:r w:rsidRPr="006E4A20">
        <w:rPr>
          <w:rFonts w:ascii="Arial" w:hAnsi="Arial" w:cs="Arial"/>
          <w:sz w:val="22"/>
          <w:szCs w:val="22"/>
        </w:rPr>
        <w:t xml:space="preserve"> watch system where they are monitored on how fast and effective their pace of work is.</w:t>
      </w:r>
    </w:p>
    <w:p w14:paraId="11777608" w14:textId="77777777" w:rsidR="000D0D00" w:rsidRPr="006E4A20" w:rsidRDefault="00973173" w:rsidP="00142715">
      <w:pPr>
        <w:spacing w:line="360" w:lineRule="auto"/>
        <w:rPr>
          <w:rFonts w:ascii="Arial" w:hAnsi="Arial" w:cs="Arial"/>
          <w:sz w:val="22"/>
          <w:szCs w:val="22"/>
        </w:rPr>
      </w:pPr>
      <w:r w:rsidRPr="006E4A20">
        <w:rPr>
          <w:rFonts w:ascii="Arial" w:hAnsi="Arial" w:cs="Arial"/>
          <w:sz w:val="22"/>
          <w:szCs w:val="22"/>
        </w:rPr>
        <w:t>Assign work clearly to workers and managers so that the mangers can plan their work on training the employees in the best way and let workers carry out their task in the most methodical way.</w:t>
      </w:r>
      <w:r w:rsidR="00393B6A" w:rsidRPr="006E4A20">
        <w:rPr>
          <w:rFonts w:ascii="Arial" w:hAnsi="Arial" w:cs="Arial"/>
          <w:sz w:val="22"/>
          <w:szCs w:val="22"/>
        </w:rPr>
        <w:t xml:space="preserve"> </w:t>
      </w:r>
      <w:hyperlink r:id="rId14" w:history="1">
        <w:r w:rsidR="00B95722" w:rsidRPr="006E4A20">
          <w:rPr>
            <w:rStyle w:val="Hyperlink"/>
            <w:rFonts w:ascii="Arial" w:hAnsi="Arial" w:cs="Arial"/>
            <w:sz w:val="22"/>
            <w:szCs w:val="22"/>
          </w:rPr>
          <w:t>https://www.mindtools.com/pages/article/newTMM_Taylor.htm</w:t>
        </w:r>
      </w:hyperlink>
      <w:r w:rsidR="00B95722" w:rsidRPr="006E4A20">
        <w:rPr>
          <w:rFonts w:ascii="Arial" w:hAnsi="Arial" w:cs="Arial"/>
          <w:sz w:val="22"/>
          <w:szCs w:val="22"/>
        </w:rPr>
        <w:t xml:space="preserve"> </w:t>
      </w:r>
    </w:p>
    <w:p w14:paraId="2EF7CAFA" w14:textId="77777777" w:rsidR="00B95722" w:rsidRPr="006E4A20" w:rsidRDefault="00B95722" w:rsidP="00142715">
      <w:pPr>
        <w:spacing w:line="360" w:lineRule="auto"/>
        <w:rPr>
          <w:rFonts w:ascii="Arial" w:hAnsi="Arial" w:cs="Arial"/>
          <w:sz w:val="22"/>
          <w:szCs w:val="22"/>
        </w:rPr>
      </w:pPr>
    </w:p>
    <w:p w14:paraId="7332A9E4" w14:textId="77777777" w:rsidR="00B95722" w:rsidRPr="006E4A20" w:rsidRDefault="00B95722" w:rsidP="00142715">
      <w:pPr>
        <w:pStyle w:val="Heading3"/>
        <w:numPr>
          <w:ilvl w:val="1"/>
          <w:numId w:val="5"/>
        </w:numPr>
        <w:spacing w:line="360" w:lineRule="auto"/>
      </w:pPr>
      <w:bookmarkStart w:id="9" w:name="_Toc15427945"/>
      <w:r w:rsidRPr="006E4A20">
        <w:t>The critics on Taylor’s theory</w:t>
      </w:r>
      <w:bookmarkEnd w:id="9"/>
    </w:p>
    <w:p w14:paraId="79AC7E32" w14:textId="77777777" w:rsidR="00D17C97" w:rsidRPr="006E4A20" w:rsidRDefault="00D17C97" w:rsidP="00142715">
      <w:pPr>
        <w:spacing w:line="360" w:lineRule="auto"/>
        <w:rPr>
          <w:rFonts w:ascii="Arial" w:hAnsi="Arial" w:cs="Arial"/>
          <w:sz w:val="22"/>
          <w:szCs w:val="22"/>
        </w:rPr>
      </w:pPr>
    </w:p>
    <w:p w14:paraId="6972336E" w14:textId="77777777" w:rsidR="00142715" w:rsidRDefault="00D17C97" w:rsidP="00142715">
      <w:pPr>
        <w:spacing w:line="360" w:lineRule="auto"/>
        <w:rPr>
          <w:rFonts w:ascii="Arial" w:hAnsi="Arial" w:cs="Arial"/>
          <w:sz w:val="22"/>
          <w:szCs w:val="22"/>
        </w:rPr>
      </w:pPr>
      <w:r w:rsidRPr="006E4A20">
        <w:rPr>
          <w:rFonts w:ascii="Arial" w:hAnsi="Arial" w:cs="Arial"/>
          <w:noProof/>
          <w:sz w:val="22"/>
          <w:szCs w:val="22"/>
        </w:rPr>
        <w:lastRenderedPageBreak/>
        <w:drawing>
          <wp:inline distT="0" distB="0" distL="0" distR="0" wp14:anchorId="31D0ECE0" wp14:editId="371C092B">
            <wp:extent cx="4038600" cy="2971800"/>
            <wp:effectExtent l="0" t="0" r="0" b="0"/>
            <wp:docPr id="6" name="Picture 6" descr="http://cdn.yourarticlelibrary.com/wp-content/uploads/2015/11/clip_image004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dn.yourarticlelibrary.com/wp-content/uploads/2015/11/clip_image00442.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38600" cy="2971800"/>
                    </a:xfrm>
                    <a:prstGeom prst="rect">
                      <a:avLst/>
                    </a:prstGeom>
                    <a:noFill/>
                    <a:ln>
                      <a:noFill/>
                    </a:ln>
                  </pic:spPr>
                </pic:pic>
              </a:graphicData>
            </a:graphic>
          </wp:inline>
        </w:drawing>
      </w:r>
    </w:p>
    <w:p w14:paraId="5D2BF91F" w14:textId="77777777" w:rsidR="00B95722" w:rsidRPr="006E4A20" w:rsidRDefault="00D17C97" w:rsidP="00142715">
      <w:pPr>
        <w:spacing w:line="360" w:lineRule="auto"/>
        <w:rPr>
          <w:rFonts w:ascii="Arial" w:hAnsi="Arial" w:cs="Arial"/>
          <w:sz w:val="22"/>
          <w:szCs w:val="22"/>
        </w:rPr>
      </w:pPr>
      <w:r w:rsidRPr="006E4A20">
        <w:rPr>
          <w:rFonts w:ascii="Arial" w:hAnsi="Arial" w:cs="Arial"/>
          <w:sz w:val="22"/>
          <w:szCs w:val="22"/>
        </w:rPr>
        <w:t>(fig 6)</w:t>
      </w:r>
    </w:p>
    <w:p w14:paraId="7B010542" w14:textId="77777777" w:rsidR="00142715" w:rsidRDefault="00142715" w:rsidP="00142715">
      <w:pPr>
        <w:spacing w:line="360" w:lineRule="auto"/>
        <w:rPr>
          <w:rFonts w:ascii="Arial" w:hAnsi="Arial" w:cs="Arial"/>
          <w:sz w:val="22"/>
          <w:szCs w:val="22"/>
        </w:rPr>
      </w:pPr>
    </w:p>
    <w:p w14:paraId="71339D80" w14:textId="77777777" w:rsidR="00A9564E" w:rsidRDefault="00E42244" w:rsidP="00142715">
      <w:pPr>
        <w:spacing w:line="360" w:lineRule="auto"/>
        <w:rPr>
          <w:rFonts w:ascii="Arial" w:hAnsi="Arial" w:cs="Arial"/>
          <w:sz w:val="22"/>
          <w:szCs w:val="22"/>
        </w:rPr>
      </w:pPr>
      <w:r w:rsidRPr="006E4A20">
        <w:rPr>
          <w:rFonts w:ascii="Arial" w:hAnsi="Arial" w:cs="Arial"/>
          <w:sz w:val="22"/>
          <w:szCs w:val="22"/>
        </w:rPr>
        <w:t xml:space="preserve">Alfred </w:t>
      </w:r>
      <w:r w:rsidR="007F71FE" w:rsidRPr="006E4A20">
        <w:rPr>
          <w:rFonts w:ascii="Arial" w:hAnsi="Arial" w:cs="Arial"/>
          <w:sz w:val="22"/>
          <w:szCs w:val="22"/>
        </w:rPr>
        <w:t>M</w:t>
      </w:r>
      <w:r w:rsidRPr="006E4A20">
        <w:rPr>
          <w:rFonts w:ascii="Arial" w:hAnsi="Arial" w:cs="Arial"/>
          <w:sz w:val="22"/>
          <w:szCs w:val="22"/>
        </w:rPr>
        <w:t xml:space="preserve">arshall’s critical analysis of </w:t>
      </w:r>
      <w:r w:rsidR="007F71FE" w:rsidRPr="006E4A20">
        <w:rPr>
          <w:rFonts w:ascii="Arial" w:hAnsi="Arial" w:cs="Arial"/>
          <w:sz w:val="22"/>
          <w:szCs w:val="22"/>
        </w:rPr>
        <w:t>scientific</w:t>
      </w:r>
      <w:r w:rsidRPr="006E4A20">
        <w:rPr>
          <w:rFonts w:ascii="Arial" w:hAnsi="Arial" w:cs="Arial"/>
          <w:sz w:val="22"/>
          <w:szCs w:val="22"/>
        </w:rPr>
        <w:t xml:space="preserve"> management</w:t>
      </w:r>
      <w:r w:rsidR="007F71FE" w:rsidRPr="006E4A20">
        <w:rPr>
          <w:rFonts w:ascii="Arial" w:hAnsi="Arial" w:cs="Arial"/>
          <w:sz w:val="22"/>
          <w:szCs w:val="22"/>
        </w:rPr>
        <w:t xml:space="preserve"> looked in to Taylors theories which where looked in to by the author Katia </w:t>
      </w:r>
      <w:proofErr w:type="spellStart"/>
      <w:r w:rsidR="007F71FE" w:rsidRPr="006E4A20">
        <w:rPr>
          <w:rFonts w:ascii="Arial" w:hAnsi="Arial" w:cs="Arial"/>
          <w:sz w:val="22"/>
          <w:szCs w:val="22"/>
        </w:rPr>
        <w:t>Caldari</w:t>
      </w:r>
      <w:proofErr w:type="spellEnd"/>
      <w:r w:rsidR="007F71FE" w:rsidRPr="006E4A20">
        <w:rPr>
          <w:rFonts w:ascii="Arial" w:hAnsi="Arial" w:cs="Arial"/>
          <w:sz w:val="22"/>
          <w:szCs w:val="22"/>
        </w:rPr>
        <w:t>. She said that</w:t>
      </w:r>
      <w:r w:rsidR="00CD6EB9" w:rsidRPr="006E4A20">
        <w:rPr>
          <w:rFonts w:ascii="Arial" w:hAnsi="Arial" w:cs="Arial"/>
          <w:sz w:val="22"/>
          <w:szCs w:val="22"/>
        </w:rPr>
        <w:t xml:space="preserve"> John Commons, an institutionalist recognises the significant danger and problematic features involved in this system. He thinks that because of the </w:t>
      </w:r>
      <w:r w:rsidR="00A9564E" w:rsidRPr="006E4A20">
        <w:rPr>
          <w:rFonts w:ascii="Arial" w:hAnsi="Arial" w:cs="Arial"/>
          <w:sz w:val="22"/>
          <w:szCs w:val="22"/>
        </w:rPr>
        <w:t>repetitiveness</w:t>
      </w:r>
      <w:r w:rsidR="00CD6EB9" w:rsidRPr="006E4A20">
        <w:rPr>
          <w:rFonts w:ascii="Arial" w:hAnsi="Arial" w:cs="Arial"/>
          <w:sz w:val="22"/>
          <w:szCs w:val="22"/>
        </w:rPr>
        <w:t xml:space="preserve"> of the process of working would increase conflicts between employers and employees</w:t>
      </w:r>
      <w:r w:rsidR="008C74FA" w:rsidRPr="006E4A20">
        <w:rPr>
          <w:rFonts w:ascii="Arial" w:hAnsi="Arial" w:cs="Arial"/>
          <w:sz w:val="22"/>
          <w:szCs w:val="22"/>
        </w:rPr>
        <w:t>.</w:t>
      </w:r>
      <w:r w:rsidR="007F71FE" w:rsidRPr="006E4A20">
        <w:rPr>
          <w:rFonts w:ascii="Arial" w:hAnsi="Arial" w:cs="Arial"/>
          <w:sz w:val="22"/>
          <w:szCs w:val="22"/>
        </w:rPr>
        <w:t xml:space="preserve"> </w:t>
      </w:r>
      <w:r w:rsidR="009714EC" w:rsidRPr="006E4A20">
        <w:rPr>
          <w:rFonts w:ascii="Arial" w:hAnsi="Arial" w:cs="Arial"/>
          <w:sz w:val="22"/>
          <w:szCs w:val="22"/>
        </w:rPr>
        <w:t>His question was that “can scientific management deal scientifically with organizations as well as individuals?” (commons 1911: 464).</w:t>
      </w:r>
      <w:r w:rsidR="008C74FA" w:rsidRPr="006E4A20">
        <w:rPr>
          <w:rFonts w:ascii="Arial" w:hAnsi="Arial" w:cs="Arial"/>
          <w:sz w:val="22"/>
          <w:szCs w:val="22"/>
        </w:rPr>
        <w:t xml:space="preserve"> In </w:t>
      </w:r>
      <w:r w:rsidR="00A9564E" w:rsidRPr="006E4A20">
        <w:rPr>
          <w:rFonts w:ascii="Arial" w:hAnsi="Arial" w:cs="Arial"/>
          <w:sz w:val="22"/>
          <w:szCs w:val="22"/>
        </w:rPr>
        <w:t>1911 magazine</w:t>
      </w:r>
      <w:r w:rsidR="008C74FA" w:rsidRPr="006E4A20">
        <w:rPr>
          <w:rFonts w:ascii="Arial" w:hAnsi="Arial" w:cs="Arial"/>
          <w:sz w:val="22"/>
          <w:szCs w:val="22"/>
        </w:rPr>
        <w:t xml:space="preserve"> in the name of “engineer” proclaimed that </w:t>
      </w:r>
      <w:r w:rsidR="009714EC" w:rsidRPr="006E4A20">
        <w:rPr>
          <w:rFonts w:ascii="Arial" w:hAnsi="Arial" w:cs="Arial"/>
          <w:sz w:val="22"/>
          <w:szCs w:val="22"/>
        </w:rPr>
        <w:t>T</w:t>
      </w:r>
      <w:r w:rsidR="008C74FA" w:rsidRPr="006E4A20">
        <w:rPr>
          <w:rFonts w:ascii="Arial" w:hAnsi="Arial" w:cs="Arial"/>
          <w:sz w:val="22"/>
          <w:szCs w:val="22"/>
        </w:rPr>
        <w:t>aylo</w:t>
      </w:r>
      <w:r w:rsidR="009714EC" w:rsidRPr="006E4A20">
        <w:rPr>
          <w:rFonts w:ascii="Arial" w:hAnsi="Arial" w:cs="Arial"/>
          <w:sz w:val="22"/>
          <w:szCs w:val="22"/>
        </w:rPr>
        <w:t>r’</w:t>
      </w:r>
      <w:r w:rsidR="008C74FA" w:rsidRPr="006E4A20">
        <w:rPr>
          <w:rFonts w:ascii="Arial" w:hAnsi="Arial" w:cs="Arial"/>
          <w:sz w:val="22"/>
          <w:szCs w:val="22"/>
        </w:rPr>
        <w:t xml:space="preserve">s system is unfair and inhumane. It was inhumane in the sense that </w:t>
      </w:r>
      <w:r w:rsidR="00A9564E" w:rsidRPr="006E4A20">
        <w:rPr>
          <w:rFonts w:ascii="Arial" w:hAnsi="Arial" w:cs="Arial"/>
          <w:sz w:val="22"/>
          <w:szCs w:val="22"/>
        </w:rPr>
        <w:t>labour of work</w:t>
      </w:r>
      <w:r w:rsidR="008C74FA" w:rsidRPr="006E4A20">
        <w:rPr>
          <w:rFonts w:ascii="Arial" w:hAnsi="Arial" w:cs="Arial"/>
          <w:sz w:val="22"/>
          <w:szCs w:val="22"/>
        </w:rPr>
        <w:t xml:space="preserve"> was split in divisions and the importance of thought from action was being separated</w:t>
      </w:r>
      <w:r w:rsidR="00A9564E" w:rsidRPr="006E4A20">
        <w:rPr>
          <w:rFonts w:ascii="Arial" w:hAnsi="Arial" w:cs="Arial"/>
          <w:sz w:val="22"/>
          <w:szCs w:val="22"/>
        </w:rPr>
        <w:t xml:space="preserve"> for the work system.</w:t>
      </w:r>
      <w:r w:rsidR="008C74FA" w:rsidRPr="006E4A20">
        <w:rPr>
          <w:rFonts w:ascii="Arial" w:hAnsi="Arial" w:cs="Arial"/>
          <w:sz w:val="22"/>
          <w:szCs w:val="22"/>
        </w:rPr>
        <w:t xml:space="preserve"> </w:t>
      </w:r>
      <w:r w:rsidR="00A9564E" w:rsidRPr="006E4A20">
        <w:rPr>
          <w:rFonts w:ascii="Arial" w:hAnsi="Arial" w:cs="Arial"/>
          <w:sz w:val="22"/>
          <w:szCs w:val="22"/>
        </w:rPr>
        <w:t>The economist Dennis Robertson is very critical of this point:</w:t>
      </w:r>
    </w:p>
    <w:p w14:paraId="642E2053" w14:textId="77777777" w:rsidR="00142715" w:rsidRPr="006E4A20" w:rsidRDefault="00142715" w:rsidP="00142715">
      <w:pPr>
        <w:spacing w:line="360" w:lineRule="auto"/>
        <w:rPr>
          <w:rFonts w:ascii="Arial" w:hAnsi="Arial" w:cs="Arial"/>
          <w:sz w:val="22"/>
          <w:szCs w:val="22"/>
        </w:rPr>
      </w:pPr>
    </w:p>
    <w:p w14:paraId="589AEE7C" w14:textId="77777777" w:rsidR="00B95722" w:rsidRPr="00142715" w:rsidRDefault="00A9564E" w:rsidP="00142715">
      <w:pPr>
        <w:spacing w:line="360" w:lineRule="auto"/>
        <w:rPr>
          <w:rFonts w:ascii="Arial" w:eastAsia="Times New Roman" w:hAnsi="Arial" w:cs="Arial"/>
          <w:sz w:val="22"/>
          <w:szCs w:val="22"/>
        </w:rPr>
      </w:pPr>
      <w:r w:rsidRPr="006E4A20">
        <w:rPr>
          <w:rFonts w:ascii="Arial" w:hAnsi="Arial" w:cs="Arial"/>
          <w:sz w:val="22"/>
          <w:szCs w:val="22"/>
        </w:rPr>
        <w:t>Everything is to be settled by the stopwatch and the instruction card: the distinction between planning and execution, the division between the brain users and the muscle users,</w:t>
      </w:r>
      <w:r w:rsidR="008C74FA" w:rsidRPr="006E4A20">
        <w:rPr>
          <w:rFonts w:ascii="Arial" w:hAnsi="Arial" w:cs="Arial"/>
          <w:sz w:val="22"/>
          <w:szCs w:val="22"/>
        </w:rPr>
        <w:t xml:space="preserve"> </w:t>
      </w:r>
      <w:r w:rsidRPr="006E4A20">
        <w:rPr>
          <w:rFonts w:ascii="Arial" w:hAnsi="Arial" w:cs="Arial"/>
          <w:sz w:val="22"/>
          <w:szCs w:val="22"/>
        </w:rPr>
        <w:t xml:space="preserve">becomes complete. But even where such </w:t>
      </w:r>
      <w:r w:rsidR="00344CDB" w:rsidRPr="006E4A20">
        <w:rPr>
          <w:rFonts w:ascii="Arial" w:hAnsi="Arial" w:cs="Arial"/>
          <w:sz w:val="22"/>
          <w:szCs w:val="22"/>
        </w:rPr>
        <w:t>thorough</w:t>
      </w:r>
      <w:r w:rsidRPr="006E4A20">
        <w:rPr>
          <w:rFonts w:ascii="Arial" w:hAnsi="Arial" w:cs="Arial"/>
          <w:sz w:val="22"/>
          <w:szCs w:val="22"/>
        </w:rPr>
        <w:t xml:space="preserve">-going methods are not in force, the general effect of the progress of industrial technique seems to be </w:t>
      </w:r>
      <w:r w:rsidR="00344CDB" w:rsidRPr="006E4A20">
        <w:rPr>
          <w:rFonts w:ascii="Arial" w:hAnsi="Arial" w:cs="Arial"/>
          <w:sz w:val="22"/>
          <w:szCs w:val="22"/>
        </w:rPr>
        <w:t>to accentuate the divorce of thought from toil at the very time when such divorce has become, from the broader and political point of view, most resented and perhaps most dangerous. (Robertson 1923: 97)</w:t>
      </w:r>
      <w:r w:rsidR="00142715">
        <w:rPr>
          <w:rFonts w:ascii="Arial" w:hAnsi="Arial" w:cs="Arial"/>
          <w:sz w:val="22"/>
          <w:szCs w:val="22"/>
        </w:rPr>
        <w:t xml:space="preserve"> </w:t>
      </w:r>
      <w:r w:rsidR="00225587" w:rsidRPr="006E4A20">
        <w:rPr>
          <w:rFonts w:ascii="Arial" w:hAnsi="Arial" w:cs="Arial"/>
          <w:sz w:val="22"/>
          <w:szCs w:val="22"/>
        </w:rPr>
        <w:t xml:space="preserve">another aspect of </w:t>
      </w:r>
      <w:r w:rsidR="009714EC" w:rsidRPr="006E4A20">
        <w:rPr>
          <w:rFonts w:ascii="Arial" w:hAnsi="Arial" w:cs="Arial"/>
          <w:sz w:val="22"/>
          <w:szCs w:val="22"/>
        </w:rPr>
        <w:t>T</w:t>
      </w:r>
      <w:r w:rsidR="00225587" w:rsidRPr="006E4A20">
        <w:rPr>
          <w:rFonts w:ascii="Arial" w:hAnsi="Arial" w:cs="Arial"/>
          <w:sz w:val="22"/>
          <w:szCs w:val="22"/>
        </w:rPr>
        <w:t>aylor</w:t>
      </w:r>
      <w:r w:rsidR="009714EC" w:rsidRPr="006E4A20">
        <w:rPr>
          <w:rFonts w:ascii="Arial" w:hAnsi="Arial" w:cs="Arial"/>
          <w:sz w:val="22"/>
          <w:szCs w:val="22"/>
        </w:rPr>
        <w:t>’</w:t>
      </w:r>
      <w:r w:rsidR="00225587" w:rsidRPr="006E4A20">
        <w:rPr>
          <w:rFonts w:ascii="Arial" w:hAnsi="Arial" w:cs="Arial"/>
          <w:sz w:val="22"/>
          <w:szCs w:val="22"/>
        </w:rPr>
        <w:t xml:space="preserve">s scientific management was the premium bonus system was widely used in Britain before the first world war so that capacity of work was increased. To this very day this aspect of </w:t>
      </w:r>
      <w:r w:rsidR="009714EC" w:rsidRPr="006E4A20">
        <w:rPr>
          <w:rFonts w:ascii="Arial" w:hAnsi="Arial" w:cs="Arial"/>
          <w:sz w:val="22"/>
          <w:szCs w:val="22"/>
        </w:rPr>
        <w:t>T</w:t>
      </w:r>
      <w:r w:rsidR="00225587" w:rsidRPr="006E4A20">
        <w:rPr>
          <w:rFonts w:ascii="Arial" w:hAnsi="Arial" w:cs="Arial"/>
          <w:sz w:val="22"/>
          <w:szCs w:val="22"/>
        </w:rPr>
        <w:t>aylor</w:t>
      </w:r>
      <w:r w:rsidR="009714EC" w:rsidRPr="006E4A20">
        <w:rPr>
          <w:rFonts w:ascii="Arial" w:hAnsi="Arial" w:cs="Arial"/>
          <w:sz w:val="22"/>
          <w:szCs w:val="22"/>
        </w:rPr>
        <w:t>’</w:t>
      </w:r>
      <w:r w:rsidR="00225587" w:rsidRPr="006E4A20">
        <w:rPr>
          <w:rFonts w:ascii="Arial" w:hAnsi="Arial" w:cs="Arial"/>
          <w:sz w:val="22"/>
          <w:szCs w:val="22"/>
        </w:rPr>
        <w:t xml:space="preserve">s theory is applied in </w:t>
      </w:r>
      <w:r w:rsidR="008A0AA6" w:rsidRPr="006E4A20">
        <w:rPr>
          <w:rFonts w:ascii="Arial" w:hAnsi="Arial" w:cs="Arial"/>
          <w:sz w:val="22"/>
          <w:szCs w:val="22"/>
        </w:rPr>
        <w:t>British</w:t>
      </w:r>
      <w:r w:rsidR="00225587" w:rsidRPr="006E4A20">
        <w:rPr>
          <w:rFonts w:ascii="Arial" w:hAnsi="Arial" w:cs="Arial"/>
          <w:sz w:val="22"/>
          <w:szCs w:val="22"/>
        </w:rPr>
        <w:t xml:space="preserve"> industries and organizations, but this theory was very criticised by the trades union congress report in which was published in </w:t>
      </w:r>
      <w:r w:rsidR="00980305" w:rsidRPr="006E4A20">
        <w:rPr>
          <w:rFonts w:ascii="Arial" w:hAnsi="Arial" w:cs="Arial"/>
          <w:sz w:val="22"/>
          <w:szCs w:val="22"/>
        </w:rPr>
        <w:t xml:space="preserve">1910. The report said that it was a bad system for </w:t>
      </w:r>
      <w:r w:rsidR="008A0AA6" w:rsidRPr="006E4A20">
        <w:rPr>
          <w:rFonts w:ascii="Arial" w:hAnsi="Arial" w:cs="Arial"/>
          <w:sz w:val="22"/>
          <w:szCs w:val="22"/>
        </w:rPr>
        <w:t>workers,</w:t>
      </w:r>
      <w:r w:rsidR="00980305" w:rsidRPr="006E4A20">
        <w:rPr>
          <w:rFonts w:ascii="Arial" w:hAnsi="Arial" w:cs="Arial"/>
          <w:sz w:val="22"/>
          <w:szCs w:val="22"/>
        </w:rPr>
        <w:t xml:space="preserve"> and it created a bad </w:t>
      </w:r>
      <w:r w:rsidR="00980305" w:rsidRPr="006E4A20">
        <w:rPr>
          <w:rFonts w:ascii="Arial" w:hAnsi="Arial" w:cs="Arial"/>
          <w:sz w:val="22"/>
          <w:szCs w:val="22"/>
        </w:rPr>
        <w:lastRenderedPageBreak/>
        <w:t xml:space="preserve">anti-social atmosphere amongst workers. It meant to work as hard as possible like as though your last bit of blood was being drained out of you. </w:t>
      </w:r>
      <w:r w:rsidR="008A0AA6" w:rsidRPr="006E4A20">
        <w:rPr>
          <w:rFonts w:ascii="Arial" w:hAnsi="Arial" w:cs="Arial"/>
          <w:sz w:val="22"/>
          <w:szCs w:val="22"/>
        </w:rPr>
        <w:t xml:space="preserve"> </w:t>
      </w:r>
      <w:proofErr w:type="gramStart"/>
      <w:r w:rsidR="008A0AA6" w:rsidRPr="006E4A20">
        <w:rPr>
          <w:rFonts w:ascii="Arial" w:hAnsi="Arial" w:cs="Arial"/>
          <w:sz w:val="22"/>
          <w:szCs w:val="22"/>
        </w:rPr>
        <w:t>According to</w:t>
      </w:r>
      <w:proofErr w:type="gramEnd"/>
      <w:r w:rsidR="008A0AA6" w:rsidRPr="006E4A20">
        <w:rPr>
          <w:rFonts w:ascii="Arial" w:hAnsi="Arial" w:cs="Arial"/>
          <w:sz w:val="22"/>
          <w:szCs w:val="22"/>
        </w:rPr>
        <w:t xml:space="preserve"> the English economist John Hobson</w:t>
      </w:r>
      <w:r w:rsidR="00B501B3" w:rsidRPr="006E4A20">
        <w:rPr>
          <w:rFonts w:ascii="Arial" w:hAnsi="Arial" w:cs="Arial"/>
          <w:sz w:val="22"/>
          <w:szCs w:val="22"/>
        </w:rPr>
        <w:t>, it is</w:t>
      </w:r>
      <w:r w:rsidR="008A0AA6" w:rsidRPr="006E4A20">
        <w:rPr>
          <w:rFonts w:ascii="Arial" w:hAnsi="Arial" w:cs="Arial"/>
          <w:sz w:val="22"/>
          <w:szCs w:val="22"/>
        </w:rPr>
        <w:t xml:space="preserve"> </w:t>
      </w:r>
      <w:r w:rsidR="00B501B3" w:rsidRPr="006E4A20">
        <w:rPr>
          <w:rFonts w:ascii="Arial" w:hAnsi="Arial" w:cs="Arial"/>
          <w:sz w:val="22"/>
          <w:szCs w:val="22"/>
        </w:rPr>
        <w:t>said that</w:t>
      </w:r>
      <w:r w:rsidR="008A0AA6" w:rsidRPr="006E4A20">
        <w:rPr>
          <w:rFonts w:ascii="Arial" w:hAnsi="Arial" w:cs="Arial"/>
          <w:sz w:val="22"/>
          <w:szCs w:val="22"/>
        </w:rPr>
        <w:t xml:space="preserve"> improved methods of technical tools boost human interest in the way people work but workers end up working harder and liberty, initiative,</w:t>
      </w:r>
      <w:r w:rsidR="00B501B3" w:rsidRPr="006E4A20">
        <w:rPr>
          <w:rFonts w:ascii="Arial" w:hAnsi="Arial" w:cs="Arial"/>
          <w:sz w:val="22"/>
          <w:szCs w:val="22"/>
        </w:rPr>
        <w:t xml:space="preserve"> </w:t>
      </w:r>
      <w:r w:rsidR="008A0AA6" w:rsidRPr="006E4A20">
        <w:rPr>
          <w:rFonts w:ascii="Arial" w:hAnsi="Arial" w:cs="Arial"/>
          <w:sz w:val="22"/>
          <w:szCs w:val="22"/>
        </w:rPr>
        <w:t>judgement</w:t>
      </w:r>
      <w:r w:rsidR="00B501B3" w:rsidRPr="006E4A20">
        <w:rPr>
          <w:rFonts w:ascii="Arial" w:hAnsi="Arial" w:cs="Arial"/>
          <w:sz w:val="22"/>
          <w:szCs w:val="22"/>
        </w:rPr>
        <w:t xml:space="preserve"> </w:t>
      </w:r>
      <w:r w:rsidR="008A0AA6" w:rsidRPr="006E4A20">
        <w:rPr>
          <w:rFonts w:ascii="Arial" w:hAnsi="Arial" w:cs="Arial"/>
          <w:sz w:val="22"/>
          <w:szCs w:val="22"/>
        </w:rPr>
        <w:t xml:space="preserve">and </w:t>
      </w:r>
      <w:r w:rsidR="00B501B3" w:rsidRPr="006E4A20">
        <w:rPr>
          <w:rFonts w:ascii="Arial" w:hAnsi="Arial" w:cs="Arial"/>
          <w:sz w:val="22"/>
          <w:szCs w:val="22"/>
        </w:rPr>
        <w:t>responsibility</w:t>
      </w:r>
      <w:r w:rsidR="008A0AA6" w:rsidRPr="006E4A20">
        <w:rPr>
          <w:rFonts w:ascii="Arial" w:hAnsi="Arial" w:cs="Arial"/>
          <w:sz w:val="22"/>
          <w:szCs w:val="22"/>
        </w:rPr>
        <w:t xml:space="preserve"> </w:t>
      </w:r>
      <w:r w:rsidR="00B501B3" w:rsidRPr="006E4A20">
        <w:rPr>
          <w:rFonts w:ascii="Arial" w:hAnsi="Arial" w:cs="Arial"/>
          <w:sz w:val="22"/>
          <w:szCs w:val="22"/>
        </w:rPr>
        <w:t xml:space="preserve">of the employee is reduced to a minimum. (Hobson 1914: 209.) This method was not </w:t>
      </w:r>
      <w:r w:rsidR="009714EC" w:rsidRPr="006E4A20">
        <w:rPr>
          <w:rFonts w:ascii="Arial" w:hAnsi="Arial" w:cs="Arial"/>
          <w:sz w:val="22"/>
          <w:szCs w:val="22"/>
        </w:rPr>
        <w:t>socially</w:t>
      </w:r>
      <w:r w:rsidR="00B501B3" w:rsidRPr="006E4A20">
        <w:rPr>
          <w:rFonts w:ascii="Arial" w:hAnsi="Arial" w:cs="Arial"/>
          <w:sz w:val="22"/>
          <w:szCs w:val="22"/>
        </w:rPr>
        <w:t xml:space="preserve"> friendly in the unfairness of the working class </w:t>
      </w:r>
      <w:r w:rsidR="00E42244" w:rsidRPr="006E4A20">
        <w:rPr>
          <w:rFonts w:ascii="Arial" w:hAnsi="Arial" w:cs="Arial"/>
          <w:sz w:val="22"/>
          <w:szCs w:val="22"/>
        </w:rPr>
        <w:t>and its misleading scientific nature.</w:t>
      </w:r>
      <w:r w:rsidR="001A52D5" w:rsidRPr="006E4A20">
        <w:rPr>
          <w:rFonts w:ascii="Arial" w:hAnsi="Arial" w:cs="Arial"/>
          <w:sz w:val="22"/>
          <w:szCs w:val="22"/>
        </w:rPr>
        <w:t xml:space="preserve"> </w:t>
      </w:r>
      <w:r w:rsidR="00641384" w:rsidRPr="006E4A20">
        <w:rPr>
          <w:rFonts w:ascii="Arial" w:eastAsia="Times New Roman" w:hAnsi="Arial" w:cs="Arial"/>
          <w:color w:val="000000"/>
          <w:sz w:val="22"/>
          <w:szCs w:val="22"/>
          <w:shd w:val="clear" w:color="auto" w:fill="FFFFFF"/>
        </w:rPr>
        <w:t>(Marshall, 2019)</w:t>
      </w:r>
    </w:p>
    <w:p w14:paraId="4ABBFF2F" w14:textId="77777777" w:rsidR="00142715" w:rsidRDefault="00142715" w:rsidP="00142715">
      <w:pPr>
        <w:pStyle w:val="Heading3"/>
        <w:spacing w:line="360" w:lineRule="auto"/>
      </w:pPr>
    </w:p>
    <w:p w14:paraId="29399CBF" w14:textId="77777777" w:rsidR="002A55C8" w:rsidRPr="006E4A20" w:rsidRDefault="00C12BCE" w:rsidP="00142715">
      <w:pPr>
        <w:pStyle w:val="Heading3"/>
        <w:numPr>
          <w:ilvl w:val="1"/>
          <w:numId w:val="5"/>
        </w:numPr>
        <w:spacing w:line="360" w:lineRule="auto"/>
      </w:pPr>
      <w:bookmarkStart w:id="10" w:name="_Toc15427946"/>
      <w:r w:rsidRPr="006E4A20">
        <w:t>Taylors theories</w:t>
      </w:r>
      <w:r w:rsidR="00067CC0" w:rsidRPr="006E4A20">
        <w:t xml:space="preserve"> and how </w:t>
      </w:r>
      <w:r w:rsidRPr="006E4A20">
        <w:t>effective</w:t>
      </w:r>
      <w:r w:rsidR="00067CC0" w:rsidRPr="006E4A20">
        <w:t xml:space="preserve"> it is</w:t>
      </w:r>
      <w:r w:rsidRPr="006E4A20">
        <w:t xml:space="preserve"> in the work place.</w:t>
      </w:r>
      <w:bookmarkEnd w:id="10"/>
    </w:p>
    <w:p w14:paraId="223F09BB" w14:textId="77777777" w:rsidR="00C12BCE" w:rsidRPr="006E4A20" w:rsidRDefault="00C12BCE" w:rsidP="00142715">
      <w:pPr>
        <w:spacing w:line="360" w:lineRule="auto"/>
        <w:rPr>
          <w:rFonts w:ascii="Arial" w:hAnsi="Arial" w:cs="Arial"/>
          <w:sz w:val="22"/>
          <w:szCs w:val="22"/>
        </w:rPr>
      </w:pPr>
    </w:p>
    <w:p w14:paraId="67650334" w14:textId="77777777" w:rsidR="00C12BCE" w:rsidRDefault="00771D0B" w:rsidP="00142715">
      <w:pPr>
        <w:spacing w:line="360" w:lineRule="auto"/>
        <w:rPr>
          <w:rFonts w:ascii="Arial" w:hAnsi="Arial" w:cs="Arial"/>
          <w:sz w:val="22"/>
          <w:szCs w:val="22"/>
        </w:rPr>
      </w:pPr>
      <w:r w:rsidRPr="006E4A20">
        <w:rPr>
          <w:rFonts w:ascii="Arial" w:hAnsi="Arial" w:cs="Arial"/>
          <w:sz w:val="22"/>
          <w:szCs w:val="22"/>
        </w:rPr>
        <w:t>T</w:t>
      </w:r>
      <w:r w:rsidR="00516F24" w:rsidRPr="006E4A20">
        <w:rPr>
          <w:rFonts w:ascii="Arial" w:hAnsi="Arial" w:cs="Arial"/>
          <w:sz w:val="22"/>
          <w:szCs w:val="22"/>
        </w:rPr>
        <w:t>aylor’s theory was a scientific breakthrough to h</w:t>
      </w:r>
      <w:r w:rsidR="00B76EE6" w:rsidRPr="006E4A20">
        <w:rPr>
          <w:rFonts w:ascii="Arial" w:hAnsi="Arial" w:cs="Arial"/>
          <w:sz w:val="22"/>
          <w:szCs w:val="22"/>
        </w:rPr>
        <w:t>o</w:t>
      </w:r>
      <w:r w:rsidR="00516F24" w:rsidRPr="006E4A20">
        <w:rPr>
          <w:rFonts w:ascii="Arial" w:hAnsi="Arial" w:cs="Arial"/>
          <w:sz w:val="22"/>
          <w:szCs w:val="22"/>
        </w:rPr>
        <w:t xml:space="preserve">w </w:t>
      </w:r>
      <w:r w:rsidR="00B76EE6" w:rsidRPr="006E4A20">
        <w:rPr>
          <w:rFonts w:ascii="Arial" w:hAnsi="Arial" w:cs="Arial"/>
          <w:sz w:val="22"/>
          <w:szCs w:val="22"/>
        </w:rPr>
        <w:t>systematically</w:t>
      </w:r>
      <w:r w:rsidR="00516F24" w:rsidRPr="006E4A20">
        <w:rPr>
          <w:rFonts w:ascii="Arial" w:hAnsi="Arial" w:cs="Arial"/>
          <w:sz w:val="22"/>
          <w:szCs w:val="22"/>
        </w:rPr>
        <w:t xml:space="preserve"> management theories can be applied in the work place to speed work up and be efficient on time. Today his theories have been severely criticised and most of his </w:t>
      </w:r>
      <w:r w:rsidR="00B76EE6" w:rsidRPr="006E4A20">
        <w:rPr>
          <w:rFonts w:ascii="Arial" w:hAnsi="Arial" w:cs="Arial"/>
          <w:sz w:val="22"/>
          <w:szCs w:val="22"/>
        </w:rPr>
        <w:t>theories</w:t>
      </w:r>
      <w:r w:rsidR="00516F24" w:rsidRPr="006E4A20">
        <w:rPr>
          <w:rFonts w:ascii="Arial" w:hAnsi="Arial" w:cs="Arial"/>
          <w:sz w:val="22"/>
          <w:szCs w:val="22"/>
        </w:rPr>
        <w:t xml:space="preserve"> have been reduced </w:t>
      </w:r>
      <w:r w:rsidR="00F704B7" w:rsidRPr="006E4A20">
        <w:rPr>
          <w:rFonts w:ascii="Arial" w:hAnsi="Arial" w:cs="Arial"/>
          <w:sz w:val="22"/>
          <w:szCs w:val="22"/>
        </w:rPr>
        <w:t xml:space="preserve">by a </w:t>
      </w:r>
      <w:r w:rsidR="00B76EE6" w:rsidRPr="006E4A20">
        <w:rPr>
          <w:rFonts w:ascii="Arial" w:hAnsi="Arial" w:cs="Arial"/>
          <w:sz w:val="22"/>
          <w:szCs w:val="22"/>
        </w:rPr>
        <w:t>striking</w:t>
      </w:r>
      <w:r w:rsidR="00F704B7" w:rsidRPr="006E4A20">
        <w:rPr>
          <w:rFonts w:ascii="Arial" w:hAnsi="Arial" w:cs="Arial"/>
          <w:sz w:val="22"/>
          <w:szCs w:val="22"/>
        </w:rPr>
        <w:t xml:space="preserve"> n</w:t>
      </w:r>
      <w:r w:rsidR="00B76EE6" w:rsidRPr="006E4A20">
        <w:rPr>
          <w:rFonts w:ascii="Arial" w:hAnsi="Arial" w:cs="Arial"/>
          <w:sz w:val="22"/>
          <w:szCs w:val="22"/>
        </w:rPr>
        <w:t>u</w:t>
      </w:r>
      <w:r w:rsidR="00F704B7" w:rsidRPr="006E4A20">
        <w:rPr>
          <w:rFonts w:ascii="Arial" w:hAnsi="Arial" w:cs="Arial"/>
          <w:sz w:val="22"/>
          <w:szCs w:val="22"/>
        </w:rPr>
        <w:t xml:space="preserve">mber. It is still being applied by large organizations such as the </w:t>
      </w:r>
      <w:r w:rsidR="00B76EE6" w:rsidRPr="006E4A20">
        <w:rPr>
          <w:rFonts w:ascii="Arial" w:hAnsi="Arial" w:cs="Arial"/>
          <w:sz w:val="22"/>
          <w:szCs w:val="22"/>
        </w:rPr>
        <w:t>N</w:t>
      </w:r>
      <w:r w:rsidRPr="006E4A20">
        <w:rPr>
          <w:rFonts w:ascii="Arial" w:hAnsi="Arial" w:cs="Arial"/>
          <w:sz w:val="22"/>
          <w:szCs w:val="22"/>
        </w:rPr>
        <w:t>HS</w:t>
      </w:r>
      <w:r w:rsidR="00F704B7" w:rsidRPr="006E4A20">
        <w:rPr>
          <w:rFonts w:ascii="Arial" w:hAnsi="Arial" w:cs="Arial"/>
          <w:sz w:val="22"/>
          <w:szCs w:val="22"/>
        </w:rPr>
        <w:t xml:space="preserve">, car manufacturers and computer making industries. Although his </w:t>
      </w:r>
      <w:r w:rsidR="00B76EE6" w:rsidRPr="006E4A20">
        <w:rPr>
          <w:rFonts w:ascii="Arial" w:hAnsi="Arial" w:cs="Arial"/>
          <w:sz w:val="22"/>
          <w:szCs w:val="22"/>
        </w:rPr>
        <w:t>theories</w:t>
      </w:r>
      <w:r w:rsidR="00F704B7" w:rsidRPr="006E4A20">
        <w:rPr>
          <w:rFonts w:ascii="Arial" w:hAnsi="Arial" w:cs="Arial"/>
          <w:sz w:val="22"/>
          <w:szCs w:val="22"/>
        </w:rPr>
        <w:t xml:space="preserve"> are not completely applied it is so much </w:t>
      </w:r>
      <w:r w:rsidR="00FD1DD6" w:rsidRPr="006E4A20">
        <w:rPr>
          <w:rFonts w:ascii="Arial" w:hAnsi="Arial" w:cs="Arial"/>
          <w:sz w:val="22"/>
          <w:szCs w:val="22"/>
        </w:rPr>
        <w:t>like</w:t>
      </w:r>
      <w:r w:rsidR="00F704B7" w:rsidRPr="006E4A20">
        <w:rPr>
          <w:rFonts w:ascii="Arial" w:hAnsi="Arial" w:cs="Arial"/>
          <w:sz w:val="22"/>
          <w:szCs w:val="22"/>
        </w:rPr>
        <w:t xml:space="preserve"> how he applied it. His theory of “time and motion study” was to use repetitive motion to improve productivity and </w:t>
      </w:r>
      <w:r w:rsidR="00B76EE6" w:rsidRPr="006E4A20">
        <w:rPr>
          <w:rFonts w:ascii="Arial" w:hAnsi="Arial" w:cs="Arial"/>
          <w:sz w:val="22"/>
          <w:szCs w:val="22"/>
        </w:rPr>
        <w:t>enhance performance</w:t>
      </w:r>
      <w:r w:rsidR="00F704B7" w:rsidRPr="006E4A20">
        <w:rPr>
          <w:rFonts w:ascii="Arial" w:hAnsi="Arial" w:cs="Arial"/>
          <w:sz w:val="22"/>
          <w:szCs w:val="22"/>
        </w:rPr>
        <w:t xml:space="preserve">. In </w:t>
      </w:r>
      <w:r w:rsidR="00B76EE6" w:rsidRPr="006E4A20">
        <w:rPr>
          <w:rFonts w:ascii="Arial" w:hAnsi="Arial" w:cs="Arial"/>
          <w:sz w:val="22"/>
          <w:szCs w:val="22"/>
        </w:rPr>
        <w:t>today’s</w:t>
      </w:r>
      <w:r w:rsidR="00F704B7" w:rsidRPr="006E4A20">
        <w:rPr>
          <w:rFonts w:ascii="Arial" w:hAnsi="Arial" w:cs="Arial"/>
          <w:sz w:val="22"/>
          <w:szCs w:val="22"/>
        </w:rPr>
        <w:t xml:space="preserve"> era </w:t>
      </w:r>
      <w:proofErr w:type="gramStart"/>
      <w:r w:rsidR="00B76EE6" w:rsidRPr="006E4A20">
        <w:rPr>
          <w:rFonts w:ascii="Arial" w:hAnsi="Arial" w:cs="Arial"/>
          <w:sz w:val="22"/>
          <w:szCs w:val="22"/>
        </w:rPr>
        <w:t>McDonalds</w:t>
      </w:r>
      <w:proofErr w:type="gramEnd"/>
      <w:r w:rsidR="00F704B7" w:rsidRPr="006E4A20">
        <w:rPr>
          <w:rFonts w:ascii="Arial" w:hAnsi="Arial" w:cs="Arial"/>
          <w:sz w:val="22"/>
          <w:szCs w:val="22"/>
        </w:rPr>
        <w:t xml:space="preserve"> the large food chain industry </w:t>
      </w:r>
      <w:r w:rsidR="00391E51" w:rsidRPr="006E4A20">
        <w:rPr>
          <w:rFonts w:ascii="Arial" w:hAnsi="Arial" w:cs="Arial"/>
          <w:sz w:val="22"/>
          <w:szCs w:val="22"/>
        </w:rPr>
        <w:t xml:space="preserve">still </w:t>
      </w:r>
      <w:r w:rsidRPr="006E4A20">
        <w:rPr>
          <w:rFonts w:ascii="Arial" w:hAnsi="Arial" w:cs="Arial"/>
          <w:sz w:val="22"/>
          <w:szCs w:val="22"/>
        </w:rPr>
        <w:t>uses</w:t>
      </w:r>
      <w:r w:rsidR="00391E51" w:rsidRPr="006E4A20">
        <w:rPr>
          <w:rFonts w:ascii="Arial" w:hAnsi="Arial" w:cs="Arial"/>
          <w:sz w:val="22"/>
          <w:szCs w:val="22"/>
        </w:rPr>
        <w:t xml:space="preserve"> a </w:t>
      </w:r>
      <w:r w:rsidR="00FD1DD6" w:rsidRPr="006E4A20">
        <w:rPr>
          <w:rFonts w:ascii="Arial" w:hAnsi="Arial" w:cs="Arial"/>
          <w:sz w:val="22"/>
          <w:szCs w:val="22"/>
        </w:rPr>
        <w:t>systematically</w:t>
      </w:r>
      <w:r w:rsidR="00391E51" w:rsidRPr="006E4A20">
        <w:rPr>
          <w:rFonts w:ascii="Arial" w:hAnsi="Arial" w:cs="Arial"/>
          <w:sz w:val="22"/>
          <w:szCs w:val="22"/>
        </w:rPr>
        <w:t xml:space="preserve"> process like making a burger they use the five principles of scientific management to put together the process of making that burger. His five principles of the scientific management were:</w:t>
      </w:r>
    </w:p>
    <w:p w14:paraId="2938CB8B" w14:textId="77777777" w:rsidR="00142715" w:rsidRPr="006E4A20" w:rsidRDefault="00142715" w:rsidP="00142715">
      <w:pPr>
        <w:spacing w:line="360" w:lineRule="auto"/>
        <w:rPr>
          <w:rFonts w:ascii="Arial" w:hAnsi="Arial" w:cs="Arial"/>
          <w:sz w:val="22"/>
          <w:szCs w:val="22"/>
        </w:rPr>
      </w:pPr>
    </w:p>
    <w:p w14:paraId="02E54B52" w14:textId="77777777" w:rsidR="00391E51" w:rsidRPr="00142715" w:rsidRDefault="00391E51" w:rsidP="00142715">
      <w:pPr>
        <w:pStyle w:val="ListParagraph"/>
        <w:numPr>
          <w:ilvl w:val="0"/>
          <w:numId w:val="4"/>
        </w:numPr>
        <w:spacing w:line="360" w:lineRule="auto"/>
        <w:rPr>
          <w:rFonts w:ascii="Arial" w:hAnsi="Arial" w:cs="Arial"/>
        </w:rPr>
      </w:pPr>
      <w:r w:rsidRPr="00142715">
        <w:rPr>
          <w:rFonts w:ascii="Arial" w:hAnsi="Arial" w:cs="Arial"/>
        </w:rPr>
        <w:t>Employees have a clear picture to the task and liability of carrying that task lout.</w:t>
      </w:r>
    </w:p>
    <w:p w14:paraId="318748A1" w14:textId="77777777" w:rsidR="00142715" w:rsidRPr="00142715" w:rsidRDefault="00391E51" w:rsidP="00142715">
      <w:pPr>
        <w:pStyle w:val="ListParagraph"/>
        <w:numPr>
          <w:ilvl w:val="0"/>
          <w:numId w:val="4"/>
        </w:numPr>
        <w:spacing w:line="360" w:lineRule="auto"/>
        <w:rPr>
          <w:rFonts w:ascii="Arial" w:hAnsi="Arial" w:cs="Arial"/>
        </w:rPr>
      </w:pPr>
      <w:r w:rsidRPr="00142715">
        <w:rPr>
          <w:rFonts w:ascii="Arial" w:hAnsi="Arial" w:cs="Arial"/>
        </w:rPr>
        <w:t>Think of a scientific method to best decide how one of the methods can be applied to carry the task out.</w:t>
      </w:r>
      <w:r w:rsidR="00142715" w:rsidRPr="00142715">
        <w:rPr>
          <w:rFonts w:ascii="Arial" w:hAnsi="Arial" w:cs="Arial"/>
        </w:rPr>
        <w:t xml:space="preserve"> </w:t>
      </w:r>
    </w:p>
    <w:p w14:paraId="2DFA190A" w14:textId="77777777" w:rsidR="00FF292E" w:rsidRPr="00142715" w:rsidRDefault="00FF292E" w:rsidP="00142715">
      <w:pPr>
        <w:pStyle w:val="ListParagraph"/>
        <w:numPr>
          <w:ilvl w:val="0"/>
          <w:numId w:val="4"/>
        </w:numPr>
        <w:spacing w:line="360" w:lineRule="auto"/>
        <w:rPr>
          <w:rFonts w:ascii="Arial" w:hAnsi="Arial" w:cs="Arial"/>
        </w:rPr>
      </w:pPr>
      <w:r w:rsidRPr="00142715">
        <w:rPr>
          <w:rFonts w:ascii="Arial" w:hAnsi="Arial" w:cs="Arial"/>
        </w:rPr>
        <w:t xml:space="preserve">Choose the best capable person for the job carried out in </w:t>
      </w:r>
      <w:r w:rsidR="00B76EE6" w:rsidRPr="00142715">
        <w:rPr>
          <w:rFonts w:ascii="Arial" w:hAnsi="Arial" w:cs="Arial"/>
        </w:rPr>
        <w:t>today’s</w:t>
      </w:r>
      <w:r w:rsidRPr="00142715">
        <w:rPr>
          <w:rFonts w:ascii="Arial" w:hAnsi="Arial" w:cs="Arial"/>
        </w:rPr>
        <w:t xml:space="preserve"> environment.</w:t>
      </w:r>
    </w:p>
    <w:p w14:paraId="6E9F6939" w14:textId="77777777" w:rsidR="00FF292E" w:rsidRPr="00142715" w:rsidRDefault="00FF292E" w:rsidP="00142715">
      <w:pPr>
        <w:pStyle w:val="ListParagraph"/>
        <w:numPr>
          <w:ilvl w:val="0"/>
          <w:numId w:val="4"/>
        </w:numPr>
        <w:spacing w:line="360" w:lineRule="auto"/>
        <w:rPr>
          <w:rFonts w:ascii="Arial" w:hAnsi="Arial" w:cs="Arial"/>
        </w:rPr>
      </w:pPr>
      <w:r w:rsidRPr="00142715">
        <w:rPr>
          <w:rFonts w:ascii="Arial" w:hAnsi="Arial" w:cs="Arial"/>
        </w:rPr>
        <w:t xml:space="preserve">Train people for the one job they need to work on and instruct them specifically on that job. </w:t>
      </w:r>
    </w:p>
    <w:p w14:paraId="7494B2AE" w14:textId="77777777" w:rsidR="00FF292E" w:rsidRPr="00142715" w:rsidRDefault="00FF292E" w:rsidP="00142715">
      <w:pPr>
        <w:pStyle w:val="ListParagraph"/>
        <w:numPr>
          <w:ilvl w:val="0"/>
          <w:numId w:val="4"/>
        </w:numPr>
        <w:spacing w:line="360" w:lineRule="auto"/>
        <w:rPr>
          <w:rFonts w:ascii="Arial" w:hAnsi="Arial" w:cs="Arial"/>
        </w:rPr>
      </w:pPr>
      <w:r w:rsidRPr="00142715">
        <w:rPr>
          <w:rFonts w:ascii="Arial" w:hAnsi="Arial" w:cs="Arial"/>
        </w:rPr>
        <w:t>Liaise closely with workers to observe how they carry out the job with the hierarchy authority.</w:t>
      </w:r>
    </w:p>
    <w:p w14:paraId="0797AA89" w14:textId="77777777" w:rsidR="006E4A20" w:rsidRPr="006E4A20" w:rsidRDefault="00B76EE6" w:rsidP="00142715">
      <w:pPr>
        <w:spacing w:line="360" w:lineRule="auto"/>
        <w:rPr>
          <w:rFonts w:ascii="Arial" w:eastAsia="Times New Roman" w:hAnsi="Arial" w:cs="Arial"/>
          <w:sz w:val="22"/>
          <w:szCs w:val="22"/>
        </w:rPr>
      </w:pPr>
      <w:r w:rsidRPr="006E4A20">
        <w:rPr>
          <w:rFonts w:ascii="Arial" w:hAnsi="Arial" w:cs="Arial"/>
          <w:sz w:val="22"/>
          <w:szCs w:val="22"/>
        </w:rPr>
        <w:t>All these principles are applied in</w:t>
      </w:r>
      <w:r w:rsidR="00E1756F" w:rsidRPr="006E4A20">
        <w:rPr>
          <w:rFonts w:ascii="Arial" w:hAnsi="Arial" w:cs="Arial"/>
          <w:sz w:val="22"/>
          <w:szCs w:val="22"/>
        </w:rPr>
        <w:t xml:space="preserve"> </w:t>
      </w:r>
      <w:r w:rsidR="00771D0B" w:rsidRPr="006E4A20">
        <w:rPr>
          <w:rFonts w:ascii="Arial" w:hAnsi="Arial" w:cs="Arial"/>
          <w:sz w:val="22"/>
          <w:szCs w:val="22"/>
        </w:rPr>
        <w:t>today’s</w:t>
      </w:r>
      <w:r w:rsidR="00E1756F" w:rsidRPr="006E4A20">
        <w:rPr>
          <w:rFonts w:ascii="Arial" w:hAnsi="Arial" w:cs="Arial"/>
          <w:sz w:val="22"/>
          <w:szCs w:val="22"/>
        </w:rPr>
        <w:t xml:space="preserve"> </w:t>
      </w:r>
      <w:r w:rsidR="00771D0B" w:rsidRPr="006E4A20">
        <w:rPr>
          <w:rFonts w:ascii="Arial" w:hAnsi="Arial" w:cs="Arial"/>
          <w:sz w:val="22"/>
          <w:szCs w:val="22"/>
        </w:rPr>
        <w:t>workforce one</w:t>
      </w:r>
      <w:r w:rsidRPr="006E4A20">
        <w:rPr>
          <w:rFonts w:ascii="Arial" w:hAnsi="Arial" w:cs="Arial"/>
          <w:sz w:val="22"/>
          <w:szCs w:val="22"/>
        </w:rPr>
        <w:t xml:space="preserve"> way or the other in </w:t>
      </w:r>
      <w:r w:rsidR="00771D0B" w:rsidRPr="006E4A20">
        <w:rPr>
          <w:rFonts w:ascii="Arial" w:hAnsi="Arial" w:cs="Arial"/>
          <w:sz w:val="22"/>
          <w:szCs w:val="22"/>
        </w:rPr>
        <w:t>all organizations</w:t>
      </w:r>
      <w:r w:rsidRPr="006E4A20">
        <w:rPr>
          <w:rFonts w:ascii="Arial" w:hAnsi="Arial" w:cs="Arial"/>
          <w:sz w:val="22"/>
          <w:szCs w:val="22"/>
        </w:rPr>
        <w:t xml:space="preserve"> to improve the efficiency of work</w:t>
      </w:r>
      <w:r w:rsidR="00FD1DD6" w:rsidRPr="006E4A20">
        <w:rPr>
          <w:rFonts w:ascii="Arial" w:hAnsi="Arial" w:cs="Arial"/>
          <w:sz w:val="22"/>
          <w:szCs w:val="22"/>
        </w:rPr>
        <w:t xml:space="preserve"> depending on productivity and structure of the business. Some businesses work with </w:t>
      </w:r>
      <w:r w:rsidR="00771D0B" w:rsidRPr="006E4A20">
        <w:rPr>
          <w:rFonts w:ascii="Arial" w:hAnsi="Arial" w:cs="Arial"/>
          <w:sz w:val="22"/>
          <w:szCs w:val="22"/>
        </w:rPr>
        <w:t>T</w:t>
      </w:r>
      <w:r w:rsidR="00FD1DD6" w:rsidRPr="006E4A20">
        <w:rPr>
          <w:rFonts w:ascii="Arial" w:hAnsi="Arial" w:cs="Arial"/>
          <w:sz w:val="22"/>
          <w:szCs w:val="22"/>
        </w:rPr>
        <w:t>aylor</w:t>
      </w:r>
      <w:r w:rsidR="00771D0B" w:rsidRPr="006E4A20">
        <w:rPr>
          <w:rFonts w:ascii="Arial" w:hAnsi="Arial" w:cs="Arial"/>
          <w:sz w:val="22"/>
          <w:szCs w:val="22"/>
        </w:rPr>
        <w:t>’s</w:t>
      </w:r>
      <w:r w:rsidR="00FD1DD6" w:rsidRPr="006E4A20">
        <w:rPr>
          <w:rFonts w:ascii="Arial" w:hAnsi="Arial" w:cs="Arial"/>
          <w:sz w:val="22"/>
          <w:szCs w:val="22"/>
        </w:rPr>
        <w:t xml:space="preserve"> piece rate system where as others prefer to let workers pace their work out and not put employees under pressure. Nowadays money isn’t what everyone works for because most people work voluntarily so his theory of working for money is outcasted on the bases of those that carry out </w:t>
      </w:r>
      <w:r w:rsidR="00E51D53" w:rsidRPr="006E4A20">
        <w:rPr>
          <w:rFonts w:ascii="Arial" w:hAnsi="Arial" w:cs="Arial"/>
          <w:sz w:val="22"/>
          <w:szCs w:val="22"/>
        </w:rPr>
        <w:t>charitable</w:t>
      </w:r>
      <w:r w:rsidR="00FD1DD6" w:rsidRPr="006E4A20">
        <w:rPr>
          <w:rFonts w:ascii="Arial" w:hAnsi="Arial" w:cs="Arial"/>
          <w:sz w:val="22"/>
          <w:szCs w:val="22"/>
        </w:rPr>
        <w:t xml:space="preserve"> </w:t>
      </w:r>
      <w:r w:rsidR="00E51D53" w:rsidRPr="006E4A20">
        <w:rPr>
          <w:rFonts w:ascii="Arial" w:hAnsi="Arial" w:cs="Arial"/>
          <w:sz w:val="22"/>
          <w:szCs w:val="22"/>
        </w:rPr>
        <w:t xml:space="preserve">trusts which are working at large </w:t>
      </w:r>
      <w:r w:rsidR="00E51D53" w:rsidRPr="006E4A20">
        <w:rPr>
          <w:rFonts w:ascii="Arial" w:hAnsi="Arial" w:cs="Arial"/>
          <w:sz w:val="22"/>
          <w:szCs w:val="22"/>
        </w:rPr>
        <w:lastRenderedPageBreak/>
        <w:t xml:space="preserve">in todays society. If in an organization that uses the </w:t>
      </w:r>
      <w:r w:rsidR="00232606" w:rsidRPr="006E4A20">
        <w:rPr>
          <w:rFonts w:ascii="Arial" w:hAnsi="Arial" w:cs="Arial"/>
          <w:sz w:val="22"/>
          <w:szCs w:val="22"/>
        </w:rPr>
        <w:t>assembly</w:t>
      </w:r>
      <w:r w:rsidR="00E51D53" w:rsidRPr="006E4A20">
        <w:rPr>
          <w:rFonts w:ascii="Arial" w:hAnsi="Arial" w:cs="Arial"/>
          <w:sz w:val="22"/>
          <w:szCs w:val="22"/>
        </w:rPr>
        <w:t xml:space="preserve"> </w:t>
      </w:r>
      <w:r w:rsidR="00771D0B" w:rsidRPr="006E4A20">
        <w:rPr>
          <w:rFonts w:ascii="Arial" w:hAnsi="Arial" w:cs="Arial"/>
          <w:sz w:val="22"/>
          <w:szCs w:val="22"/>
        </w:rPr>
        <w:t>line,</w:t>
      </w:r>
      <w:r w:rsidR="00E51D53" w:rsidRPr="006E4A20">
        <w:rPr>
          <w:rFonts w:ascii="Arial" w:hAnsi="Arial" w:cs="Arial"/>
          <w:sz w:val="22"/>
          <w:szCs w:val="22"/>
        </w:rPr>
        <w:t xml:space="preserve"> there is a state of emergency then </w:t>
      </w:r>
      <w:r w:rsidR="00771D0B" w:rsidRPr="006E4A20">
        <w:rPr>
          <w:rFonts w:ascii="Arial" w:hAnsi="Arial" w:cs="Arial"/>
          <w:sz w:val="22"/>
          <w:szCs w:val="22"/>
        </w:rPr>
        <w:t>T</w:t>
      </w:r>
      <w:r w:rsidR="00E51D53" w:rsidRPr="006E4A20">
        <w:rPr>
          <w:rFonts w:ascii="Arial" w:hAnsi="Arial" w:cs="Arial"/>
          <w:sz w:val="22"/>
          <w:szCs w:val="22"/>
        </w:rPr>
        <w:t>aylor</w:t>
      </w:r>
      <w:r w:rsidR="00771D0B" w:rsidRPr="006E4A20">
        <w:rPr>
          <w:rFonts w:ascii="Arial" w:hAnsi="Arial" w:cs="Arial"/>
          <w:sz w:val="22"/>
          <w:szCs w:val="22"/>
        </w:rPr>
        <w:t>’</w:t>
      </w:r>
      <w:r w:rsidR="00E51D53" w:rsidRPr="006E4A20">
        <w:rPr>
          <w:rFonts w:ascii="Arial" w:hAnsi="Arial" w:cs="Arial"/>
          <w:sz w:val="22"/>
          <w:szCs w:val="22"/>
        </w:rPr>
        <w:t>s theory</w:t>
      </w:r>
      <w:r w:rsidR="00E1756F" w:rsidRPr="006E4A20">
        <w:rPr>
          <w:rFonts w:ascii="Arial" w:hAnsi="Arial" w:cs="Arial"/>
          <w:sz w:val="22"/>
          <w:szCs w:val="22"/>
        </w:rPr>
        <w:t xml:space="preserve"> of piece work</w:t>
      </w:r>
      <w:r w:rsidR="00E51D53" w:rsidRPr="006E4A20">
        <w:rPr>
          <w:rFonts w:ascii="Arial" w:hAnsi="Arial" w:cs="Arial"/>
          <w:sz w:val="22"/>
          <w:szCs w:val="22"/>
        </w:rPr>
        <w:t xml:space="preserve"> very much </w:t>
      </w:r>
      <w:r w:rsidR="001C6509" w:rsidRPr="006E4A20">
        <w:rPr>
          <w:rFonts w:ascii="Arial" w:hAnsi="Arial" w:cs="Arial"/>
          <w:sz w:val="22"/>
          <w:szCs w:val="22"/>
        </w:rPr>
        <w:t>functions</w:t>
      </w:r>
      <w:r w:rsidR="00E51D53" w:rsidRPr="006E4A20">
        <w:rPr>
          <w:rFonts w:ascii="Arial" w:hAnsi="Arial" w:cs="Arial"/>
          <w:sz w:val="22"/>
          <w:szCs w:val="22"/>
        </w:rPr>
        <w:t xml:space="preserve"> today to speed up work to meet the target and deadline.</w:t>
      </w:r>
      <w:r w:rsidR="00E1756F" w:rsidRPr="006E4A20">
        <w:rPr>
          <w:rFonts w:ascii="Arial" w:hAnsi="Arial" w:cs="Arial"/>
          <w:sz w:val="22"/>
          <w:szCs w:val="22"/>
        </w:rPr>
        <w:t xml:space="preserve"> This is a positive example of </w:t>
      </w:r>
      <w:r w:rsidR="001C6509" w:rsidRPr="006E4A20">
        <w:rPr>
          <w:rFonts w:ascii="Arial" w:hAnsi="Arial" w:cs="Arial"/>
          <w:sz w:val="22"/>
          <w:szCs w:val="22"/>
        </w:rPr>
        <w:t>today’s</w:t>
      </w:r>
      <w:r w:rsidR="00E1756F" w:rsidRPr="006E4A20">
        <w:rPr>
          <w:rFonts w:ascii="Arial" w:hAnsi="Arial" w:cs="Arial"/>
          <w:sz w:val="22"/>
          <w:szCs w:val="22"/>
        </w:rPr>
        <w:t xml:space="preserve"> industries.</w:t>
      </w:r>
      <w:r w:rsidR="00E51D53" w:rsidRPr="006E4A20">
        <w:rPr>
          <w:rFonts w:ascii="Arial" w:hAnsi="Arial" w:cs="Arial"/>
          <w:sz w:val="22"/>
          <w:szCs w:val="22"/>
        </w:rPr>
        <w:t xml:space="preserve"> Most workplace that apply the piece rate theory have found that there is little democracy amongst the </w:t>
      </w:r>
      <w:r w:rsidR="001C6509" w:rsidRPr="006E4A20">
        <w:rPr>
          <w:rFonts w:ascii="Arial" w:hAnsi="Arial" w:cs="Arial"/>
          <w:sz w:val="22"/>
          <w:szCs w:val="22"/>
        </w:rPr>
        <w:t>workforce,</w:t>
      </w:r>
      <w:r w:rsidR="00E51D53" w:rsidRPr="006E4A20">
        <w:rPr>
          <w:rFonts w:ascii="Arial" w:hAnsi="Arial" w:cs="Arial"/>
          <w:sz w:val="22"/>
          <w:szCs w:val="22"/>
        </w:rPr>
        <w:t xml:space="preserve"> so employees</w:t>
      </w:r>
      <w:r w:rsidR="001C6509" w:rsidRPr="006E4A20">
        <w:rPr>
          <w:rFonts w:ascii="Arial" w:hAnsi="Arial" w:cs="Arial"/>
          <w:sz w:val="22"/>
          <w:szCs w:val="22"/>
        </w:rPr>
        <w:t xml:space="preserve"> felt</w:t>
      </w:r>
      <w:r w:rsidR="00E51D53" w:rsidRPr="006E4A20">
        <w:rPr>
          <w:rFonts w:ascii="Arial" w:hAnsi="Arial" w:cs="Arial"/>
          <w:sz w:val="22"/>
          <w:szCs w:val="22"/>
        </w:rPr>
        <w:t xml:space="preserve"> </w:t>
      </w:r>
      <w:r w:rsidR="001C6509" w:rsidRPr="006E4A20">
        <w:rPr>
          <w:rFonts w:ascii="Arial" w:hAnsi="Arial" w:cs="Arial"/>
          <w:sz w:val="22"/>
          <w:szCs w:val="22"/>
        </w:rPr>
        <w:t xml:space="preserve">ignored </w:t>
      </w:r>
      <w:r w:rsidR="00232606" w:rsidRPr="006E4A20">
        <w:rPr>
          <w:rFonts w:ascii="Arial" w:hAnsi="Arial" w:cs="Arial"/>
          <w:sz w:val="22"/>
          <w:szCs w:val="22"/>
        </w:rPr>
        <w:t>and machine was given more importance to</w:t>
      </w:r>
      <w:r w:rsidR="001C6509" w:rsidRPr="006E4A20">
        <w:rPr>
          <w:rFonts w:ascii="Arial" w:hAnsi="Arial" w:cs="Arial"/>
          <w:sz w:val="22"/>
          <w:szCs w:val="22"/>
        </w:rPr>
        <w:t>,</w:t>
      </w:r>
      <w:r w:rsidR="00232606" w:rsidRPr="006E4A20">
        <w:rPr>
          <w:rFonts w:ascii="Arial" w:hAnsi="Arial" w:cs="Arial"/>
          <w:sz w:val="22"/>
          <w:szCs w:val="22"/>
        </w:rPr>
        <w:t xml:space="preserve"> than humans </w:t>
      </w:r>
      <w:r w:rsidR="001C6509" w:rsidRPr="006E4A20">
        <w:rPr>
          <w:rFonts w:ascii="Arial" w:hAnsi="Arial" w:cs="Arial"/>
          <w:sz w:val="22"/>
          <w:szCs w:val="22"/>
        </w:rPr>
        <w:t>therefore</w:t>
      </w:r>
      <w:r w:rsidR="00232606" w:rsidRPr="006E4A20">
        <w:rPr>
          <w:rFonts w:ascii="Arial" w:hAnsi="Arial" w:cs="Arial"/>
          <w:sz w:val="22"/>
          <w:szCs w:val="22"/>
        </w:rPr>
        <w:t xml:space="preserve"> </w:t>
      </w:r>
      <w:r w:rsidR="001C6509" w:rsidRPr="006E4A20">
        <w:rPr>
          <w:rFonts w:ascii="Arial" w:hAnsi="Arial" w:cs="Arial"/>
          <w:sz w:val="22"/>
          <w:szCs w:val="22"/>
        </w:rPr>
        <w:t>T</w:t>
      </w:r>
      <w:r w:rsidR="00232606" w:rsidRPr="006E4A20">
        <w:rPr>
          <w:rFonts w:ascii="Arial" w:hAnsi="Arial" w:cs="Arial"/>
          <w:sz w:val="22"/>
          <w:szCs w:val="22"/>
        </w:rPr>
        <w:t>a</w:t>
      </w:r>
      <w:r w:rsidR="001C6509" w:rsidRPr="006E4A20">
        <w:rPr>
          <w:rFonts w:ascii="Arial" w:hAnsi="Arial" w:cs="Arial"/>
          <w:sz w:val="22"/>
          <w:szCs w:val="22"/>
        </w:rPr>
        <w:t>y</w:t>
      </w:r>
      <w:r w:rsidR="00232606" w:rsidRPr="006E4A20">
        <w:rPr>
          <w:rFonts w:ascii="Arial" w:hAnsi="Arial" w:cs="Arial"/>
          <w:sz w:val="22"/>
          <w:szCs w:val="22"/>
        </w:rPr>
        <w:t>lor was being dehumanized</w:t>
      </w:r>
      <w:r w:rsidR="00B77FCA" w:rsidRPr="006E4A20">
        <w:rPr>
          <w:rFonts w:ascii="Arial" w:hAnsi="Arial" w:cs="Arial"/>
          <w:sz w:val="22"/>
          <w:szCs w:val="22"/>
        </w:rPr>
        <w:t xml:space="preserve"> for his theory. Today his </w:t>
      </w:r>
      <w:r w:rsidR="001C6509" w:rsidRPr="006E4A20">
        <w:rPr>
          <w:rFonts w:ascii="Arial" w:hAnsi="Arial" w:cs="Arial"/>
          <w:sz w:val="22"/>
          <w:szCs w:val="22"/>
        </w:rPr>
        <w:t>theories</w:t>
      </w:r>
      <w:r w:rsidR="00B77FCA" w:rsidRPr="006E4A20">
        <w:rPr>
          <w:rFonts w:ascii="Arial" w:hAnsi="Arial" w:cs="Arial"/>
          <w:sz w:val="22"/>
          <w:szCs w:val="22"/>
        </w:rPr>
        <w:t xml:space="preserve"> are said to be </w:t>
      </w:r>
      <w:r w:rsidR="001C6509" w:rsidRPr="006E4A20">
        <w:rPr>
          <w:rFonts w:ascii="Arial" w:hAnsi="Arial" w:cs="Arial"/>
          <w:sz w:val="22"/>
          <w:szCs w:val="22"/>
        </w:rPr>
        <w:t>incomplete,</w:t>
      </w:r>
      <w:r w:rsidR="00B77FCA" w:rsidRPr="006E4A20">
        <w:rPr>
          <w:rFonts w:ascii="Arial" w:hAnsi="Arial" w:cs="Arial"/>
          <w:sz w:val="22"/>
          <w:szCs w:val="22"/>
        </w:rPr>
        <w:t xml:space="preserve"> but organizations are</w:t>
      </w:r>
      <w:r w:rsidR="001C6509" w:rsidRPr="006E4A20">
        <w:rPr>
          <w:rFonts w:ascii="Arial" w:hAnsi="Arial" w:cs="Arial"/>
          <w:sz w:val="22"/>
          <w:szCs w:val="22"/>
        </w:rPr>
        <w:t xml:space="preserve"> still</w:t>
      </w:r>
      <w:r w:rsidR="00B77FCA" w:rsidRPr="006E4A20">
        <w:rPr>
          <w:rFonts w:ascii="Arial" w:hAnsi="Arial" w:cs="Arial"/>
          <w:sz w:val="22"/>
          <w:szCs w:val="22"/>
        </w:rPr>
        <w:t xml:space="preserve"> applying their own theories with his theories to complete efficiency in the work place. </w:t>
      </w:r>
      <w:r w:rsidR="006E4A20" w:rsidRPr="006E4A20">
        <w:rPr>
          <w:rFonts w:ascii="Arial" w:eastAsia="Times New Roman" w:hAnsi="Arial" w:cs="Arial"/>
          <w:color w:val="000000"/>
          <w:sz w:val="22"/>
          <w:szCs w:val="22"/>
          <w:shd w:val="clear" w:color="auto" w:fill="FFFFFF"/>
        </w:rPr>
        <w:t>(UKEssays.com, 2019)</w:t>
      </w:r>
    </w:p>
    <w:p w14:paraId="6075FDD8" w14:textId="77777777" w:rsidR="00B76EE6" w:rsidRPr="006E4A20" w:rsidRDefault="00B76EE6" w:rsidP="00142715">
      <w:pPr>
        <w:spacing w:line="360" w:lineRule="auto"/>
        <w:rPr>
          <w:rFonts w:ascii="Arial" w:hAnsi="Arial" w:cs="Arial"/>
          <w:sz w:val="22"/>
          <w:szCs w:val="22"/>
        </w:rPr>
      </w:pPr>
    </w:p>
    <w:p w14:paraId="29982A87" w14:textId="77777777" w:rsidR="006E4A20" w:rsidRPr="006E4A20" w:rsidRDefault="006E4A20" w:rsidP="00142715">
      <w:pPr>
        <w:spacing w:line="360" w:lineRule="auto"/>
        <w:rPr>
          <w:rFonts w:ascii="Arial" w:hAnsi="Arial" w:cs="Arial"/>
          <w:sz w:val="22"/>
          <w:szCs w:val="22"/>
        </w:rPr>
      </w:pPr>
    </w:p>
    <w:p w14:paraId="4DA43577" w14:textId="77777777" w:rsidR="00603009" w:rsidRPr="006E4A20" w:rsidRDefault="00B77FCA" w:rsidP="00142715">
      <w:pPr>
        <w:pStyle w:val="Heading2"/>
        <w:numPr>
          <w:ilvl w:val="0"/>
          <w:numId w:val="5"/>
        </w:numPr>
        <w:spacing w:line="360" w:lineRule="auto"/>
      </w:pPr>
      <w:bookmarkStart w:id="11" w:name="_Toc15427947"/>
      <w:r w:rsidRPr="006E4A20">
        <w:t xml:space="preserve">My opinion on </w:t>
      </w:r>
      <w:r w:rsidR="001C6509" w:rsidRPr="006E4A20">
        <w:t>T</w:t>
      </w:r>
      <w:r w:rsidRPr="006E4A20">
        <w:t>aylor</w:t>
      </w:r>
      <w:r w:rsidR="001C6509" w:rsidRPr="006E4A20">
        <w:t>’</w:t>
      </w:r>
      <w:r w:rsidRPr="006E4A20">
        <w:t>s theory</w:t>
      </w:r>
      <w:bookmarkEnd w:id="11"/>
      <w:r w:rsidRPr="006E4A20">
        <w:t xml:space="preserve"> </w:t>
      </w:r>
    </w:p>
    <w:p w14:paraId="2FA3E774" w14:textId="77777777" w:rsidR="006E4A20" w:rsidRPr="006E4A20" w:rsidRDefault="006E4A20" w:rsidP="00142715">
      <w:pPr>
        <w:spacing w:line="360" w:lineRule="auto"/>
        <w:rPr>
          <w:rFonts w:ascii="Arial" w:hAnsi="Arial" w:cs="Arial"/>
          <w:sz w:val="22"/>
          <w:szCs w:val="22"/>
        </w:rPr>
      </w:pPr>
    </w:p>
    <w:p w14:paraId="3DF32315" w14:textId="77777777" w:rsidR="00C87BB2" w:rsidRPr="006E4A20" w:rsidRDefault="00603009" w:rsidP="00142715">
      <w:pPr>
        <w:spacing w:line="360" w:lineRule="auto"/>
        <w:rPr>
          <w:rFonts w:ascii="Arial" w:hAnsi="Arial" w:cs="Arial"/>
          <w:sz w:val="22"/>
          <w:szCs w:val="22"/>
        </w:rPr>
      </w:pPr>
      <w:r w:rsidRPr="006E4A20">
        <w:rPr>
          <w:rFonts w:ascii="Arial" w:hAnsi="Arial" w:cs="Arial"/>
          <w:sz w:val="22"/>
          <w:szCs w:val="22"/>
        </w:rPr>
        <w:t xml:space="preserve">In my opinion </w:t>
      </w:r>
      <w:r w:rsidR="001C6509" w:rsidRPr="006E4A20">
        <w:rPr>
          <w:rFonts w:ascii="Arial" w:hAnsi="Arial" w:cs="Arial"/>
          <w:sz w:val="22"/>
          <w:szCs w:val="22"/>
        </w:rPr>
        <w:t>T</w:t>
      </w:r>
      <w:r w:rsidRPr="006E4A20">
        <w:rPr>
          <w:rFonts w:ascii="Arial" w:hAnsi="Arial" w:cs="Arial"/>
          <w:sz w:val="22"/>
          <w:szCs w:val="22"/>
        </w:rPr>
        <w:t>aylor</w:t>
      </w:r>
      <w:r w:rsidR="001C6509" w:rsidRPr="006E4A20">
        <w:rPr>
          <w:rFonts w:ascii="Arial" w:hAnsi="Arial" w:cs="Arial"/>
          <w:sz w:val="22"/>
          <w:szCs w:val="22"/>
        </w:rPr>
        <w:t>’</w:t>
      </w:r>
      <w:r w:rsidRPr="006E4A20">
        <w:rPr>
          <w:rFonts w:ascii="Arial" w:hAnsi="Arial" w:cs="Arial"/>
          <w:sz w:val="22"/>
          <w:szCs w:val="22"/>
        </w:rPr>
        <w:t xml:space="preserve">s theory </w:t>
      </w:r>
      <w:r w:rsidR="00C87BB2" w:rsidRPr="006E4A20">
        <w:rPr>
          <w:rFonts w:ascii="Arial" w:hAnsi="Arial" w:cs="Arial"/>
          <w:sz w:val="22"/>
          <w:szCs w:val="22"/>
        </w:rPr>
        <w:t>of management</w:t>
      </w:r>
      <w:r w:rsidRPr="006E4A20">
        <w:rPr>
          <w:rFonts w:ascii="Arial" w:hAnsi="Arial" w:cs="Arial"/>
          <w:sz w:val="22"/>
          <w:szCs w:val="22"/>
        </w:rPr>
        <w:t xml:space="preserve"> had principles in his time of era because it was </w:t>
      </w:r>
      <w:r w:rsidR="001C6509" w:rsidRPr="006E4A20">
        <w:rPr>
          <w:rFonts w:ascii="Arial" w:hAnsi="Arial" w:cs="Arial"/>
          <w:sz w:val="22"/>
          <w:szCs w:val="22"/>
        </w:rPr>
        <w:t>an invention</w:t>
      </w:r>
      <w:r w:rsidRPr="006E4A20">
        <w:rPr>
          <w:rFonts w:ascii="Arial" w:hAnsi="Arial" w:cs="Arial"/>
          <w:sz w:val="22"/>
          <w:szCs w:val="22"/>
        </w:rPr>
        <w:t xml:space="preserve"> and people were less </w:t>
      </w:r>
      <w:r w:rsidR="00C87BB2" w:rsidRPr="006E4A20">
        <w:rPr>
          <w:rFonts w:ascii="Arial" w:hAnsi="Arial" w:cs="Arial"/>
          <w:sz w:val="22"/>
          <w:szCs w:val="22"/>
        </w:rPr>
        <w:t>opiniated,</w:t>
      </w:r>
      <w:r w:rsidRPr="006E4A20">
        <w:rPr>
          <w:rFonts w:ascii="Arial" w:hAnsi="Arial" w:cs="Arial"/>
          <w:sz w:val="22"/>
          <w:szCs w:val="22"/>
        </w:rPr>
        <w:t xml:space="preserve"> so his imposing of the theories</w:t>
      </w:r>
      <w:r w:rsidR="00E522A8" w:rsidRPr="006E4A20">
        <w:rPr>
          <w:rFonts w:ascii="Arial" w:hAnsi="Arial" w:cs="Arial"/>
          <w:sz w:val="22"/>
          <w:szCs w:val="22"/>
        </w:rPr>
        <w:t xml:space="preserve"> was easy to carry out on workers. At the </w:t>
      </w:r>
      <w:proofErr w:type="gramStart"/>
      <w:r w:rsidR="00E522A8" w:rsidRPr="006E4A20">
        <w:rPr>
          <w:rFonts w:ascii="Arial" w:hAnsi="Arial" w:cs="Arial"/>
          <w:sz w:val="22"/>
          <w:szCs w:val="22"/>
        </w:rPr>
        <w:t>time</w:t>
      </w:r>
      <w:proofErr w:type="gramEnd"/>
      <w:r w:rsidR="00E522A8" w:rsidRPr="006E4A20">
        <w:rPr>
          <w:rFonts w:ascii="Arial" w:hAnsi="Arial" w:cs="Arial"/>
          <w:sz w:val="22"/>
          <w:szCs w:val="22"/>
        </w:rPr>
        <w:t xml:space="preserve"> he approached unskilled workers from agricultural backgrounds and transformed them to be skilled workers a</w:t>
      </w:r>
      <w:r w:rsidR="00C87BB2" w:rsidRPr="006E4A20">
        <w:rPr>
          <w:rFonts w:ascii="Arial" w:hAnsi="Arial" w:cs="Arial"/>
          <w:sz w:val="22"/>
          <w:szCs w:val="22"/>
        </w:rPr>
        <w:t>n</w:t>
      </w:r>
      <w:r w:rsidR="00E522A8" w:rsidRPr="006E4A20">
        <w:rPr>
          <w:rFonts w:ascii="Arial" w:hAnsi="Arial" w:cs="Arial"/>
          <w:sz w:val="22"/>
          <w:szCs w:val="22"/>
        </w:rPr>
        <w:t xml:space="preserve">d made them in to fine craftsmen in an industrialised society of the time, so that was a positive impact of his invention.  In today’s </w:t>
      </w:r>
      <w:r w:rsidR="00C87BB2" w:rsidRPr="006E4A20">
        <w:rPr>
          <w:rFonts w:ascii="Arial" w:hAnsi="Arial" w:cs="Arial"/>
          <w:sz w:val="22"/>
          <w:szCs w:val="22"/>
        </w:rPr>
        <w:t>economy</w:t>
      </w:r>
      <w:r w:rsidR="00E522A8" w:rsidRPr="006E4A20">
        <w:rPr>
          <w:rFonts w:ascii="Arial" w:hAnsi="Arial" w:cs="Arial"/>
          <w:sz w:val="22"/>
          <w:szCs w:val="22"/>
        </w:rPr>
        <w:t xml:space="preserve"> time</w:t>
      </w:r>
      <w:r w:rsidRPr="006E4A20">
        <w:rPr>
          <w:rFonts w:ascii="Arial" w:hAnsi="Arial" w:cs="Arial"/>
          <w:sz w:val="22"/>
          <w:szCs w:val="22"/>
        </w:rPr>
        <w:t xml:space="preserve"> had no value as they were to be paid by the piece</w:t>
      </w:r>
      <w:r w:rsidR="004F225B" w:rsidRPr="006E4A20">
        <w:rPr>
          <w:rFonts w:ascii="Arial" w:hAnsi="Arial" w:cs="Arial"/>
          <w:sz w:val="22"/>
          <w:szCs w:val="22"/>
        </w:rPr>
        <w:t xml:space="preserve"> </w:t>
      </w:r>
      <w:r w:rsidRPr="006E4A20">
        <w:rPr>
          <w:rFonts w:ascii="Arial" w:hAnsi="Arial" w:cs="Arial"/>
          <w:sz w:val="22"/>
          <w:szCs w:val="22"/>
        </w:rPr>
        <w:t>rate</w:t>
      </w:r>
      <w:r w:rsidR="00E522A8" w:rsidRPr="006E4A20">
        <w:rPr>
          <w:rFonts w:ascii="Arial" w:hAnsi="Arial" w:cs="Arial"/>
          <w:sz w:val="22"/>
          <w:szCs w:val="22"/>
        </w:rPr>
        <w:t xml:space="preserve">, so employees felt pressured and nervous to carry out jobs because they were also being timed by the piece work and constantly watched over their shoulders. I think his theory was harsh in the sense that </w:t>
      </w:r>
      <w:r w:rsidR="00A549EF" w:rsidRPr="006E4A20">
        <w:rPr>
          <w:rFonts w:ascii="Arial" w:hAnsi="Arial" w:cs="Arial"/>
          <w:sz w:val="22"/>
          <w:szCs w:val="22"/>
        </w:rPr>
        <w:t xml:space="preserve">if a person had a disability and was physically challenged then his production would be low on the piece rate so his earnings would be limited, and they would be sacked. Jobs were not secure because if production was not according to </w:t>
      </w:r>
      <w:proofErr w:type="gramStart"/>
      <w:r w:rsidR="00A549EF" w:rsidRPr="006E4A20">
        <w:rPr>
          <w:rFonts w:ascii="Arial" w:hAnsi="Arial" w:cs="Arial"/>
          <w:sz w:val="22"/>
          <w:szCs w:val="22"/>
        </w:rPr>
        <w:t>managers</w:t>
      </w:r>
      <w:proofErr w:type="gramEnd"/>
      <w:r w:rsidR="00A549EF" w:rsidRPr="006E4A20">
        <w:rPr>
          <w:rFonts w:ascii="Arial" w:hAnsi="Arial" w:cs="Arial"/>
          <w:sz w:val="22"/>
          <w:szCs w:val="22"/>
        </w:rPr>
        <w:t xml:space="preserve"> expectations then they would be sacked. Only the best would be kept on the job.</w:t>
      </w:r>
      <w:r w:rsidR="00ED14EE" w:rsidRPr="006E4A20">
        <w:rPr>
          <w:rFonts w:ascii="Arial" w:hAnsi="Arial" w:cs="Arial"/>
          <w:sz w:val="22"/>
          <w:szCs w:val="22"/>
        </w:rPr>
        <w:t xml:space="preserve"> There was less </w:t>
      </w:r>
      <w:r w:rsidR="00203A9C" w:rsidRPr="006E4A20">
        <w:rPr>
          <w:rFonts w:ascii="Arial" w:hAnsi="Arial" w:cs="Arial"/>
          <w:sz w:val="22"/>
          <w:szCs w:val="22"/>
        </w:rPr>
        <w:t>correspondence</w:t>
      </w:r>
      <w:r w:rsidR="00ED14EE" w:rsidRPr="006E4A20">
        <w:rPr>
          <w:rFonts w:ascii="Arial" w:hAnsi="Arial" w:cs="Arial"/>
          <w:sz w:val="22"/>
          <w:szCs w:val="22"/>
        </w:rPr>
        <w:t xml:space="preserve"> or team working amongst workers and managers and mangers felt empowered as well as not having time for their own responsibilities due to constantly watching over them. Employees didn’t have much of a positive relationship towards their managers because of the lack of communication between them.</w:t>
      </w:r>
      <w:r w:rsidR="004F225B" w:rsidRPr="006E4A20">
        <w:rPr>
          <w:rFonts w:ascii="Arial" w:hAnsi="Arial" w:cs="Arial"/>
          <w:sz w:val="22"/>
          <w:szCs w:val="22"/>
        </w:rPr>
        <w:t xml:space="preserve">  </w:t>
      </w:r>
    </w:p>
    <w:p w14:paraId="3395C395" w14:textId="77777777" w:rsidR="001929AC" w:rsidRPr="006E4A20" w:rsidRDefault="001929AC" w:rsidP="00142715">
      <w:pPr>
        <w:spacing w:line="360" w:lineRule="auto"/>
        <w:rPr>
          <w:rFonts w:ascii="Arial" w:hAnsi="Arial" w:cs="Arial"/>
          <w:sz w:val="22"/>
          <w:szCs w:val="22"/>
        </w:rPr>
      </w:pPr>
    </w:p>
    <w:p w14:paraId="137CF4A3" w14:textId="77777777" w:rsidR="00142715" w:rsidRPr="00142715" w:rsidRDefault="00142715" w:rsidP="00142715">
      <w:pPr>
        <w:pStyle w:val="Heading2"/>
        <w:numPr>
          <w:ilvl w:val="0"/>
          <w:numId w:val="5"/>
        </w:numPr>
        <w:spacing w:line="360" w:lineRule="auto"/>
      </w:pPr>
      <w:bookmarkStart w:id="12" w:name="_Toc15427948"/>
      <w:r w:rsidRPr="00142715">
        <w:t>Conclusion</w:t>
      </w:r>
      <w:bookmarkEnd w:id="12"/>
    </w:p>
    <w:p w14:paraId="3BC1CBF6" w14:textId="77777777" w:rsidR="00947990" w:rsidRPr="006E4A20" w:rsidRDefault="006E4A20" w:rsidP="00142715">
      <w:pPr>
        <w:spacing w:line="360" w:lineRule="auto"/>
        <w:rPr>
          <w:rFonts w:ascii="Arial" w:hAnsi="Arial" w:cs="Arial"/>
          <w:sz w:val="22"/>
          <w:szCs w:val="22"/>
        </w:rPr>
      </w:pPr>
      <w:r w:rsidRPr="006E4A20">
        <w:rPr>
          <w:rFonts w:ascii="Arial" w:hAnsi="Arial" w:cs="Arial"/>
          <w:sz w:val="22"/>
          <w:szCs w:val="22"/>
        </w:rPr>
        <w:t>To conclude, b</w:t>
      </w:r>
      <w:r w:rsidR="00C87BB2" w:rsidRPr="006E4A20">
        <w:rPr>
          <w:rFonts w:ascii="Arial" w:hAnsi="Arial" w:cs="Arial"/>
          <w:sz w:val="22"/>
          <w:szCs w:val="22"/>
        </w:rPr>
        <w:t xml:space="preserve">y writing this report I have come to this conclusion that the personal and organizational values, attitudes and beliefs very much plays a significant role in running of an organization. If both work hand in hand then the role of an employee becomes easy, flexible and </w:t>
      </w:r>
      <w:r w:rsidR="00203A9C" w:rsidRPr="006E4A20">
        <w:rPr>
          <w:rFonts w:ascii="Arial" w:hAnsi="Arial" w:cs="Arial"/>
          <w:sz w:val="22"/>
          <w:szCs w:val="22"/>
        </w:rPr>
        <w:t>pleasant</w:t>
      </w:r>
      <w:r w:rsidR="00C87BB2" w:rsidRPr="006E4A20">
        <w:rPr>
          <w:rFonts w:ascii="Arial" w:hAnsi="Arial" w:cs="Arial"/>
          <w:sz w:val="22"/>
          <w:szCs w:val="22"/>
        </w:rPr>
        <w:t xml:space="preserve"> </w:t>
      </w:r>
      <w:r w:rsidR="00203A9C" w:rsidRPr="006E4A20">
        <w:rPr>
          <w:rFonts w:ascii="Arial" w:hAnsi="Arial" w:cs="Arial"/>
          <w:sz w:val="22"/>
          <w:szCs w:val="22"/>
        </w:rPr>
        <w:t>and</w:t>
      </w:r>
      <w:r w:rsidR="00C87BB2" w:rsidRPr="006E4A20">
        <w:rPr>
          <w:rFonts w:ascii="Arial" w:hAnsi="Arial" w:cs="Arial"/>
          <w:sz w:val="22"/>
          <w:szCs w:val="22"/>
        </w:rPr>
        <w:t xml:space="preserve"> enjoyable environment to work in</w:t>
      </w:r>
      <w:r w:rsidR="00203A9C" w:rsidRPr="006E4A20">
        <w:rPr>
          <w:rFonts w:ascii="Arial" w:hAnsi="Arial" w:cs="Arial"/>
          <w:sz w:val="22"/>
          <w:szCs w:val="22"/>
        </w:rPr>
        <w:t>,</w:t>
      </w:r>
      <w:r w:rsidR="00C87BB2" w:rsidRPr="006E4A20">
        <w:rPr>
          <w:rFonts w:ascii="Arial" w:hAnsi="Arial" w:cs="Arial"/>
          <w:sz w:val="22"/>
          <w:szCs w:val="22"/>
        </w:rPr>
        <w:t xml:space="preserve"> hence the task carried out is more productive by the individua</w:t>
      </w:r>
      <w:r w:rsidR="00203A9C" w:rsidRPr="006E4A20">
        <w:rPr>
          <w:rFonts w:ascii="Arial" w:hAnsi="Arial" w:cs="Arial"/>
          <w:sz w:val="22"/>
          <w:szCs w:val="22"/>
        </w:rPr>
        <w:t xml:space="preserve">l. I have also learnt theories of how management is carried out in </w:t>
      </w:r>
      <w:r w:rsidR="00203A9C" w:rsidRPr="006E4A20">
        <w:rPr>
          <w:rFonts w:ascii="Arial" w:hAnsi="Arial" w:cs="Arial"/>
          <w:sz w:val="22"/>
          <w:szCs w:val="22"/>
        </w:rPr>
        <w:lastRenderedPageBreak/>
        <w:t>the work place which I wasn’t much aware of.</w:t>
      </w:r>
      <w:r w:rsidR="004F225B" w:rsidRPr="006E4A20">
        <w:rPr>
          <w:rFonts w:ascii="Arial" w:hAnsi="Arial" w:cs="Arial"/>
          <w:sz w:val="22"/>
          <w:szCs w:val="22"/>
        </w:rPr>
        <w:t xml:space="preserve"> </w:t>
      </w:r>
      <w:r w:rsidR="00203A9C" w:rsidRPr="006E4A20">
        <w:rPr>
          <w:rFonts w:ascii="Arial" w:hAnsi="Arial" w:cs="Arial"/>
          <w:sz w:val="22"/>
          <w:szCs w:val="22"/>
        </w:rPr>
        <w:t xml:space="preserve">Overall creating this report was beneficial to my </w:t>
      </w:r>
      <w:r w:rsidR="001C6509" w:rsidRPr="006E4A20">
        <w:rPr>
          <w:rFonts w:ascii="Arial" w:hAnsi="Arial" w:cs="Arial"/>
          <w:sz w:val="22"/>
          <w:szCs w:val="22"/>
        </w:rPr>
        <w:t>k</w:t>
      </w:r>
      <w:r w:rsidR="00203A9C" w:rsidRPr="006E4A20">
        <w:rPr>
          <w:rFonts w:ascii="Arial" w:hAnsi="Arial" w:cs="Arial"/>
          <w:sz w:val="22"/>
          <w:szCs w:val="22"/>
        </w:rPr>
        <w:t>nowledge</w:t>
      </w:r>
      <w:r w:rsidR="001C6509" w:rsidRPr="006E4A20">
        <w:rPr>
          <w:rFonts w:ascii="Arial" w:hAnsi="Arial" w:cs="Arial"/>
          <w:sz w:val="22"/>
          <w:szCs w:val="22"/>
        </w:rPr>
        <w:t xml:space="preserve"> and understanding.</w:t>
      </w:r>
      <w:r w:rsidR="004F225B" w:rsidRPr="006E4A20">
        <w:rPr>
          <w:rFonts w:ascii="Arial" w:hAnsi="Arial" w:cs="Arial"/>
          <w:sz w:val="22"/>
          <w:szCs w:val="22"/>
        </w:rPr>
        <w:t xml:space="preserve">                                                                                                                                                                                                                                                                                                                                                                                                                                                                                                                                                                                                                                                                                                                                                                                                                                                                                                                                                                                                                                                                                                                                                                                                                                                                                                                                                                                                                                                                                                                                                                                                                                                                                                                                                                                                                                                                                                                                                                                                                                                                                                                                                                                                                                                                                                                                                                                                                                                                                                                                                                                                                                                                                                                                                                                                                                                                                                                                                                                                                                                                                                                                                                                                                                                                                                                                                                                                                                                                                                                                                                                                                                                                                                                                                                                                                                                                                                                                                                                                                                                                                                                                                                                                                                                                                                                                                                                                                                                                                                                                                                                                                                                                                                                                                                                                                                                                                                                                                                                                                                                                                                                                                                                                                                                                                                                                                                                                                                                                                                                                                                                                                                                                                                                                                                                                                                                                                                                                                                                                                                                                                                                                                                                                                                                                                                                                                                                                                                                                                                                                                                                                                                                                                                                                                                                                                                                                                                                                                                                                                                                                                                                                                                                                                                                                                                                                                                                                                                                                                                                                                                                                                                                                                                                                                                                                                                                                                                                                                                                                                                                                                                                                                                                                                                                                                                                                                                                                                                                                                                                                                                                                                                                                                                                                                                                                                                                                                                                                                                                                                                                                                                                                                                                                                                                                                                                                                                                                                                                                                                                                                                                                                                                                                                                                                                                                                                                                                                                                                                                                                                                                                                                                                                                                                                                                                                                                                                                                                                                            </w:t>
      </w:r>
      <w:r w:rsidR="0071112B" w:rsidRPr="006E4A20">
        <w:rPr>
          <w:rFonts w:ascii="Arial" w:hAnsi="Arial" w:cs="Arial"/>
          <w:sz w:val="22"/>
          <w:szCs w:val="22"/>
        </w:rPr>
        <w:t xml:space="preserve">  </w:t>
      </w:r>
      <w:r w:rsidR="002B31E4" w:rsidRPr="006E4A20">
        <w:rPr>
          <w:rFonts w:ascii="Arial" w:hAnsi="Arial" w:cs="Arial"/>
          <w:sz w:val="22"/>
          <w:szCs w:val="22"/>
        </w:rPr>
        <w:t xml:space="preserve"> </w:t>
      </w:r>
      <w:r w:rsidR="004D2CDF" w:rsidRPr="006E4A20">
        <w:rPr>
          <w:rFonts w:ascii="Arial" w:hAnsi="Arial" w:cs="Arial"/>
          <w:sz w:val="22"/>
          <w:szCs w:val="22"/>
        </w:rPr>
        <w:t xml:space="preserve"> </w:t>
      </w:r>
    </w:p>
    <w:p w14:paraId="14BA5F6E" w14:textId="77777777" w:rsidR="00855ACA" w:rsidRPr="006E4A20" w:rsidRDefault="00855ACA" w:rsidP="00142715">
      <w:pPr>
        <w:spacing w:line="360" w:lineRule="auto"/>
        <w:rPr>
          <w:rFonts w:ascii="Arial" w:hAnsi="Arial" w:cs="Arial"/>
          <w:sz w:val="22"/>
          <w:szCs w:val="22"/>
        </w:rPr>
      </w:pPr>
      <w:r w:rsidRPr="006E4A20">
        <w:rPr>
          <w:rFonts w:ascii="Arial" w:hAnsi="Arial" w:cs="Arial"/>
          <w:sz w:val="22"/>
          <w:szCs w:val="22"/>
        </w:rPr>
        <w:br w:type="page"/>
      </w:r>
    </w:p>
    <w:p w14:paraId="4CEBC83E" w14:textId="73A8D0F9" w:rsidR="00947990" w:rsidRPr="006E4A20" w:rsidRDefault="00855ACA" w:rsidP="00781EEA">
      <w:pPr>
        <w:pStyle w:val="Heading2"/>
        <w:numPr>
          <w:ilvl w:val="0"/>
          <w:numId w:val="5"/>
        </w:numPr>
      </w:pPr>
      <w:bookmarkStart w:id="13" w:name="_Toc15427949"/>
      <w:r w:rsidRPr="006E4A20">
        <w:lastRenderedPageBreak/>
        <w:t>References</w:t>
      </w:r>
      <w:bookmarkEnd w:id="13"/>
    </w:p>
    <w:p w14:paraId="0C6DBEBB" w14:textId="77777777" w:rsidR="00855ACA" w:rsidRPr="006E4A20" w:rsidRDefault="00855ACA" w:rsidP="00142715">
      <w:pPr>
        <w:spacing w:line="360" w:lineRule="auto"/>
        <w:rPr>
          <w:rFonts w:ascii="Arial" w:hAnsi="Arial" w:cs="Arial"/>
          <w:sz w:val="22"/>
          <w:szCs w:val="22"/>
        </w:rPr>
      </w:pPr>
    </w:p>
    <w:p w14:paraId="693AB4FE" w14:textId="12B0E471" w:rsidR="00855ACA" w:rsidRPr="00781EEA" w:rsidRDefault="00855ACA" w:rsidP="00781EEA">
      <w:pPr>
        <w:pStyle w:val="ListParagraph"/>
        <w:numPr>
          <w:ilvl w:val="0"/>
          <w:numId w:val="6"/>
        </w:numPr>
        <w:spacing w:line="360" w:lineRule="auto"/>
        <w:rPr>
          <w:rFonts w:ascii="Arial" w:eastAsia="Times New Roman" w:hAnsi="Arial" w:cs="Arial"/>
        </w:rPr>
      </w:pPr>
      <w:proofErr w:type="spellStart"/>
      <w:r w:rsidRPr="00781EEA">
        <w:rPr>
          <w:rFonts w:ascii="Arial" w:eastAsia="Times New Roman" w:hAnsi="Arial" w:cs="Arial"/>
          <w:color w:val="000000"/>
          <w:shd w:val="clear" w:color="auto" w:fill="FFFFFF"/>
        </w:rPr>
        <w:t>Chmielewski</w:t>
      </w:r>
      <w:proofErr w:type="spellEnd"/>
      <w:r w:rsidRPr="00781EEA">
        <w:rPr>
          <w:rFonts w:ascii="Arial" w:eastAsia="Times New Roman" w:hAnsi="Arial" w:cs="Arial"/>
          <w:color w:val="000000"/>
          <w:shd w:val="clear" w:color="auto" w:fill="FFFFFF"/>
        </w:rPr>
        <w:t>, C. (2019). [online] Available at: https://www.nacada.ksu.edu/Resources/Clearinghouse/View-Articles/Values-and-culture-in-ethical-decision-making.aspx [Accessed 30 Jul. 2019].</w:t>
      </w:r>
    </w:p>
    <w:p w14:paraId="0C3E62CC" w14:textId="77777777" w:rsidR="00855ACA" w:rsidRPr="006E4A20" w:rsidRDefault="00855ACA" w:rsidP="00142715">
      <w:pPr>
        <w:spacing w:line="360" w:lineRule="auto"/>
        <w:rPr>
          <w:rFonts w:ascii="Arial" w:hAnsi="Arial" w:cs="Arial"/>
          <w:sz w:val="22"/>
          <w:szCs w:val="22"/>
        </w:rPr>
      </w:pPr>
    </w:p>
    <w:p w14:paraId="5060DC83" w14:textId="51BAFBC3" w:rsidR="00065E1A" w:rsidRPr="00781EEA" w:rsidRDefault="00065E1A"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Sielearning.tafensw.edu.au. (2019). </w:t>
      </w:r>
      <w:r w:rsidRPr="00781EEA">
        <w:rPr>
          <w:rFonts w:ascii="Arial" w:eastAsia="Times New Roman" w:hAnsi="Arial" w:cs="Arial"/>
          <w:i/>
          <w:iCs/>
          <w:color w:val="000000"/>
        </w:rPr>
        <w:t>Personal values, belief and attitudes - Personal values, belief and attitudes</w:t>
      </w:r>
      <w:r w:rsidRPr="00781EEA">
        <w:rPr>
          <w:rFonts w:ascii="Arial" w:eastAsia="Times New Roman" w:hAnsi="Arial" w:cs="Arial"/>
          <w:color w:val="000000"/>
          <w:shd w:val="clear" w:color="auto" w:fill="FFFFFF"/>
        </w:rPr>
        <w:t>. [online] Available at: https://sielearning.tafensw.edu.au/MCS/CHCAOD402A/chcaod402a_csw/knowledge/values/values.htm [Accessed 30 Jul. 2019].</w:t>
      </w:r>
    </w:p>
    <w:p w14:paraId="2EF87478" w14:textId="77777777" w:rsidR="00855ACA" w:rsidRPr="006E4A20" w:rsidRDefault="00855ACA" w:rsidP="00142715">
      <w:pPr>
        <w:spacing w:line="360" w:lineRule="auto"/>
        <w:rPr>
          <w:rFonts w:ascii="Arial" w:hAnsi="Arial" w:cs="Arial"/>
          <w:sz w:val="22"/>
          <w:szCs w:val="22"/>
        </w:rPr>
      </w:pPr>
    </w:p>
    <w:p w14:paraId="0C98E222" w14:textId="37708EB0" w:rsidR="00680D69" w:rsidRPr="00781EEA" w:rsidRDefault="00680D69"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Researchgate.net, (2019). [online] Available at: https://www.researchgate.net/publication/305568080_THE_ROLE_OF_PEOPLE'S_PERSONAL_VALUES_IN_THE_WORKPLACE [Accessed 30 Jul. 2019].</w:t>
      </w:r>
    </w:p>
    <w:p w14:paraId="6027F137" w14:textId="77777777" w:rsidR="00065E1A" w:rsidRPr="006E4A20" w:rsidRDefault="00065E1A" w:rsidP="00142715">
      <w:pPr>
        <w:spacing w:line="360" w:lineRule="auto"/>
        <w:rPr>
          <w:rFonts w:ascii="Arial" w:hAnsi="Arial" w:cs="Arial"/>
          <w:sz w:val="22"/>
          <w:szCs w:val="22"/>
        </w:rPr>
      </w:pPr>
    </w:p>
    <w:p w14:paraId="775DB407" w14:textId="4BE53485" w:rsidR="00E9644F" w:rsidRPr="00781EEA" w:rsidRDefault="00E9644F"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Corporate.asda.com.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Our History - ASDA Corporate</w:t>
      </w:r>
      <w:r w:rsidRPr="00781EEA">
        <w:rPr>
          <w:rFonts w:ascii="Arial" w:eastAsia="Times New Roman" w:hAnsi="Arial" w:cs="Arial"/>
          <w:color w:val="000000"/>
          <w:shd w:val="clear" w:color="auto" w:fill="FFFFFF"/>
        </w:rPr>
        <w:t>. [online] Available at: https://corporate.asda.com/our-story/our-history [Accessed 30 Jul. 2019].</w:t>
      </w:r>
    </w:p>
    <w:p w14:paraId="60D063B5" w14:textId="77777777" w:rsidR="003008CD" w:rsidRPr="006E4A20" w:rsidRDefault="003008CD" w:rsidP="00142715">
      <w:pPr>
        <w:spacing w:line="360" w:lineRule="auto"/>
        <w:rPr>
          <w:rFonts w:ascii="Arial" w:hAnsi="Arial" w:cs="Arial"/>
          <w:sz w:val="22"/>
          <w:szCs w:val="22"/>
        </w:rPr>
      </w:pPr>
    </w:p>
    <w:p w14:paraId="358DF7A3" w14:textId="0FA0E960" w:rsidR="00863851" w:rsidRPr="00781EEA" w:rsidRDefault="00863851"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UKEssays.com.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Effectiveness of Quality and Systems Management within ASDA</w:t>
      </w:r>
      <w:r w:rsidRPr="00781EEA">
        <w:rPr>
          <w:rFonts w:ascii="Arial" w:eastAsia="Times New Roman" w:hAnsi="Arial" w:cs="Arial"/>
          <w:color w:val="000000"/>
          <w:shd w:val="clear" w:color="auto" w:fill="FFFFFF"/>
        </w:rPr>
        <w:t>. [online] Available at: https://www.ukessays.com/essays/business/effectiveness-of-quality-and-systems-management-within-asda-business-essay.php [Accessed 30 Jul. 2019].</w:t>
      </w:r>
    </w:p>
    <w:p w14:paraId="2261FCBC" w14:textId="77777777" w:rsidR="00A2690B" w:rsidRPr="006E4A20" w:rsidRDefault="00A2690B" w:rsidP="00142715">
      <w:pPr>
        <w:spacing w:line="360" w:lineRule="auto"/>
        <w:rPr>
          <w:rFonts w:ascii="Arial" w:hAnsi="Arial" w:cs="Arial"/>
          <w:sz w:val="22"/>
          <w:szCs w:val="22"/>
        </w:rPr>
      </w:pPr>
    </w:p>
    <w:p w14:paraId="24298DF1" w14:textId="269A1B8E" w:rsidR="008F19EB" w:rsidRPr="00781EEA" w:rsidRDefault="008F19EB"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LLP, B.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 xml:space="preserve">Organisational culture - Effective recruitment and selection - Asda | </w:t>
      </w:r>
      <w:proofErr w:type="spellStart"/>
      <w:r w:rsidRPr="00781EEA">
        <w:rPr>
          <w:rFonts w:ascii="Arial" w:eastAsia="Times New Roman" w:hAnsi="Arial" w:cs="Arial"/>
          <w:i/>
          <w:iCs/>
          <w:color w:val="000000"/>
        </w:rPr>
        <w:t>Asda</w:t>
      </w:r>
      <w:proofErr w:type="spellEnd"/>
      <w:r w:rsidRPr="00781EEA">
        <w:rPr>
          <w:rFonts w:ascii="Arial" w:eastAsia="Times New Roman" w:hAnsi="Arial" w:cs="Arial"/>
          <w:i/>
          <w:iCs/>
          <w:color w:val="000000"/>
        </w:rPr>
        <w:t xml:space="preserve"> case studies, videos, social media and information | Business Case Studies</w:t>
      </w:r>
      <w:r w:rsidRPr="00781EEA">
        <w:rPr>
          <w:rFonts w:ascii="Arial" w:eastAsia="Times New Roman" w:hAnsi="Arial" w:cs="Arial"/>
          <w:color w:val="000000"/>
          <w:shd w:val="clear" w:color="auto" w:fill="FFFFFF"/>
        </w:rPr>
        <w:t>. [online] Businesscasestudies.co.uk. Available at: http://businesscasestudies.co.uk/asda/effective-recruitment-and-selection/organisational-culture.html [Accessed 30 Jul. 2019].</w:t>
      </w:r>
    </w:p>
    <w:p w14:paraId="693721A0" w14:textId="77777777" w:rsidR="008F19EB" w:rsidRPr="006E4A20" w:rsidRDefault="008F19EB" w:rsidP="00142715">
      <w:pPr>
        <w:spacing w:line="360" w:lineRule="auto"/>
        <w:rPr>
          <w:rFonts w:ascii="Arial" w:hAnsi="Arial" w:cs="Arial"/>
          <w:sz w:val="22"/>
          <w:szCs w:val="22"/>
        </w:rPr>
      </w:pPr>
    </w:p>
    <w:p w14:paraId="0311F77B" w14:textId="18EAF488" w:rsidR="00EF2451" w:rsidRPr="00781EEA" w:rsidRDefault="00EF2451"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Washington, T.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Employer profile: Asda - Employee Benefits</w:t>
      </w:r>
      <w:r w:rsidRPr="00781EEA">
        <w:rPr>
          <w:rFonts w:ascii="Arial" w:eastAsia="Times New Roman" w:hAnsi="Arial" w:cs="Arial"/>
          <w:color w:val="000000"/>
          <w:shd w:val="clear" w:color="auto" w:fill="FFFFFF"/>
        </w:rPr>
        <w:t>. [online] Employee Benefits. Available at: https://www.employeebenefits.co.uk/issues/november-2009/employer-profile-asda/ [Accessed 30 Jul. 2019].</w:t>
      </w:r>
    </w:p>
    <w:p w14:paraId="634FE2ED" w14:textId="77777777" w:rsidR="00EF2451" w:rsidRPr="006E4A20" w:rsidRDefault="00EF2451" w:rsidP="00142715">
      <w:pPr>
        <w:spacing w:line="360" w:lineRule="auto"/>
        <w:rPr>
          <w:rFonts w:ascii="Arial" w:hAnsi="Arial" w:cs="Arial"/>
          <w:sz w:val="22"/>
          <w:szCs w:val="22"/>
        </w:rPr>
      </w:pPr>
    </w:p>
    <w:p w14:paraId="0AC1959D" w14:textId="18BE9D43" w:rsidR="00B3449E" w:rsidRPr="00781EEA" w:rsidRDefault="00B3449E"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lastRenderedPageBreak/>
        <w:t>Paterson, J.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Asda staff to share £27.8m bonus - Employee Benefits</w:t>
      </w:r>
      <w:r w:rsidRPr="00781EEA">
        <w:rPr>
          <w:rFonts w:ascii="Arial" w:eastAsia="Times New Roman" w:hAnsi="Arial" w:cs="Arial"/>
          <w:color w:val="000000"/>
          <w:shd w:val="clear" w:color="auto" w:fill="FFFFFF"/>
        </w:rPr>
        <w:t>. [online] Employee Benefits. Available at: https://www.employeebenefits.co.uk/issues/february-online-2014/asda-staff-to-share-27-8m-bonus/ [Accessed 30 Jul. 2019].</w:t>
      </w:r>
    </w:p>
    <w:p w14:paraId="3F9567A6" w14:textId="77777777" w:rsidR="00EF2451" w:rsidRPr="006E4A20" w:rsidRDefault="00EF2451" w:rsidP="00142715">
      <w:pPr>
        <w:spacing w:line="360" w:lineRule="auto"/>
        <w:rPr>
          <w:rFonts w:ascii="Arial" w:hAnsi="Arial" w:cs="Arial"/>
          <w:sz w:val="22"/>
          <w:szCs w:val="22"/>
        </w:rPr>
      </w:pPr>
    </w:p>
    <w:p w14:paraId="61B62D4F" w14:textId="0AD640CE" w:rsidR="000820D7" w:rsidRPr="00781EEA" w:rsidRDefault="000820D7"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Hiscott, G.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More than 135,000 Asda offered pay rise in exchange for dumping perks</w:t>
      </w:r>
      <w:r w:rsidRPr="00781EEA">
        <w:rPr>
          <w:rFonts w:ascii="Arial" w:eastAsia="Times New Roman" w:hAnsi="Arial" w:cs="Arial"/>
          <w:color w:val="000000"/>
          <w:shd w:val="clear" w:color="auto" w:fill="FFFFFF"/>
        </w:rPr>
        <w:t>. [online] mirror. Available at: https://www.mirror.co.uk/news/business/more-135000-asda-staff-offered-10020283 [Accessed 30 Jul. 2019].</w:t>
      </w:r>
    </w:p>
    <w:p w14:paraId="24F52005" w14:textId="77777777" w:rsidR="000820D7" w:rsidRPr="006E4A20" w:rsidRDefault="000820D7" w:rsidP="00142715">
      <w:pPr>
        <w:spacing w:line="360" w:lineRule="auto"/>
        <w:rPr>
          <w:rFonts w:ascii="Arial" w:hAnsi="Arial" w:cs="Arial"/>
          <w:sz w:val="22"/>
          <w:szCs w:val="22"/>
        </w:rPr>
      </w:pPr>
    </w:p>
    <w:p w14:paraId="6ADA1E01" w14:textId="0843E18F" w:rsidR="00444DBE" w:rsidRPr="00781EEA" w:rsidRDefault="00444DBE"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Winslow Taylor, F.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Frederick Winslow Taylor: Father of Scientific Management Thinker</w:t>
      </w:r>
      <w:r w:rsidRPr="00781EEA">
        <w:rPr>
          <w:rFonts w:ascii="Arial" w:eastAsia="Times New Roman" w:hAnsi="Arial" w:cs="Arial"/>
          <w:color w:val="000000"/>
          <w:shd w:val="clear" w:color="auto" w:fill="FFFFFF"/>
        </w:rPr>
        <w:t>. [online] The British Library. Available at: https://www.bl.uk/people/frederick-winslow-taylor [Accessed 30 Jul. 2019].</w:t>
      </w:r>
    </w:p>
    <w:p w14:paraId="4CBE036D" w14:textId="77777777" w:rsidR="000820D7" w:rsidRPr="006E4A20" w:rsidRDefault="000820D7" w:rsidP="00142715">
      <w:pPr>
        <w:spacing w:line="360" w:lineRule="auto"/>
        <w:rPr>
          <w:rFonts w:ascii="Arial" w:hAnsi="Arial" w:cs="Arial"/>
          <w:sz w:val="22"/>
          <w:szCs w:val="22"/>
        </w:rPr>
      </w:pPr>
    </w:p>
    <w:p w14:paraId="30963834" w14:textId="263F6D87" w:rsidR="001A52D5" w:rsidRPr="00781EEA" w:rsidRDefault="001A52D5"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Marshall, A.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Alfred Marshall’s critical analysis of scientific management*</w:t>
      </w:r>
      <w:r w:rsidRPr="00781EEA">
        <w:rPr>
          <w:rFonts w:ascii="Arial" w:eastAsia="Times New Roman" w:hAnsi="Arial" w:cs="Arial"/>
          <w:color w:val="000000"/>
          <w:shd w:val="clear" w:color="auto" w:fill="FFFFFF"/>
        </w:rPr>
        <w:t>. [online] Pdfs.semanticscholar.org. Available at: https://pdfs.semanticscholar.org/1cb6/7ece3cbe9dd5f84fe38ed06f9705624bf826.pdf [Accessed 30 Jul. 2019].</w:t>
      </w:r>
    </w:p>
    <w:p w14:paraId="0DF6E0EF" w14:textId="77777777" w:rsidR="001A52D5" w:rsidRPr="006E4A20" w:rsidRDefault="001A52D5" w:rsidP="00142715">
      <w:pPr>
        <w:spacing w:line="360" w:lineRule="auto"/>
        <w:rPr>
          <w:rFonts w:ascii="Arial" w:hAnsi="Arial" w:cs="Arial"/>
          <w:sz w:val="22"/>
          <w:szCs w:val="22"/>
        </w:rPr>
      </w:pPr>
    </w:p>
    <w:p w14:paraId="531FF396" w14:textId="0F86417E" w:rsidR="006E4A20" w:rsidRPr="00781EEA" w:rsidRDefault="006E4A20" w:rsidP="00781EEA">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UKEssays.com.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 xml:space="preserve">To what extent is Taylor’s theory of scientific management still useful in </w:t>
      </w:r>
      <w:proofErr w:type="spellStart"/>
      <w:r w:rsidRPr="00781EEA">
        <w:rPr>
          <w:rFonts w:ascii="Arial" w:eastAsia="Times New Roman" w:hAnsi="Arial" w:cs="Arial"/>
          <w:i/>
          <w:iCs/>
          <w:color w:val="000000"/>
        </w:rPr>
        <w:t>todays</w:t>
      </w:r>
      <w:proofErr w:type="spellEnd"/>
      <w:r w:rsidRPr="00781EEA">
        <w:rPr>
          <w:rFonts w:ascii="Arial" w:eastAsia="Times New Roman" w:hAnsi="Arial" w:cs="Arial"/>
          <w:i/>
          <w:iCs/>
          <w:color w:val="000000"/>
        </w:rPr>
        <w:t xml:space="preserve"> business</w:t>
      </w:r>
      <w:r w:rsidRPr="00781EEA">
        <w:rPr>
          <w:rFonts w:ascii="Arial" w:eastAsia="Times New Roman" w:hAnsi="Arial" w:cs="Arial"/>
          <w:color w:val="000000"/>
          <w:shd w:val="clear" w:color="auto" w:fill="FFFFFF"/>
        </w:rPr>
        <w:t>. [online] Available at: https://www.ukessays.com/essays/business/is-taylors-theory-of-scientific-management-still-useful-today-business-essay.php [Accessed 30 Jul. 2019].</w:t>
      </w:r>
    </w:p>
    <w:p w14:paraId="0BD09544" w14:textId="77777777" w:rsidR="006E4A20" w:rsidRPr="006E4A20" w:rsidRDefault="006E4A20" w:rsidP="00142715">
      <w:pPr>
        <w:spacing w:line="360" w:lineRule="auto"/>
        <w:rPr>
          <w:rFonts w:ascii="Arial" w:hAnsi="Arial" w:cs="Arial"/>
          <w:sz w:val="22"/>
          <w:szCs w:val="22"/>
        </w:rPr>
      </w:pPr>
    </w:p>
    <w:sectPr w:rsidR="006E4A20" w:rsidRPr="006E4A20" w:rsidSect="00142715">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DA354C"/>
    <w:multiLevelType w:val="multilevel"/>
    <w:tmpl w:val="56FA4A4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27383D1B"/>
    <w:multiLevelType w:val="hybridMultilevel"/>
    <w:tmpl w:val="A9E0A04A"/>
    <w:lvl w:ilvl="0" w:tplc="99C808CA">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91000F8"/>
    <w:multiLevelType w:val="hybridMultilevel"/>
    <w:tmpl w:val="B6426F20"/>
    <w:lvl w:ilvl="0" w:tplc="4AA2BDD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79642D"/>
    <w:multiLevelType w:val="hybridMultilevel"/>
    <w:tmpl w:val="AFB8A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2823DA4"/>
    <w:multiLevelType w:val="hybridMultilevel"/>
    <w:tmpl w:val="EE92F6F2"/>
    <w:lvl w:ilvl="0" w:tplc="257EA6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73E5D63"/>
    <w:multiLevelType w:val="hybridMultilevel"/>
    <w:tmpl w:val="0772E184"/>
    <w:lvl w:ilvl="0" w:tplc="E8D4C6C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91B"/>
    <w:rsid w:val="00042FC2"/>
    <w:rsid w:val="000473A4"/>
    <w:rsid w:val="00061A63"/>
    <w:rsid w:val="00065E1A"/>
    <w:rsid w:val="00067CC0"/>
    <w:rsid w:val="000820D7"/>
    <w:rsid w:val="000A0289"/>
    <w:rsid w:val="000C48E7"/>
    <w:rsid w:val="000D0D00"/>
    <w:rsid w:val="000E1790"/>
    <w:rsid w:val="000E1BC0"/>
    <w:rsid w:val="00113E25"/>
    <w:rsid w:val="00142715"/>
    <w:rsid w:val="0014680A"/>
    <w:rsid w:val="00151C9C"/>
    <w:rsid w:val="001654A5"/>
    <w:rsid w:val="001929AC"/>
    <w:rsid w:val="00195E15"/>
    <w:rsid w:val="001A52D5"/>
    <w:rsid w:val="001A57E6"/>
    <w:rsid w:val="001C364B"/>
    <w:rsid w:val="001C6509"/>
    <w:rsid w:val="001D2D22"/>
    <w:rsid w:val="001F11F0"/>
    <w:rsid w:val="00203A9C"/>
    <w:rsid w:val="00225587"/>
    <w:rsid w:val="00232606"/>
    <w:rsid w:val="00274EC4"/>
    <w:rsid w:val="00277D12"/>
    <w:rsid w:val="00286EE0"/>
    <w:rsid w:val="00290802"/>
    <w:rsid w:val="002A55C8"/>
    <w:rsid w:val="002B31E4"/>
    <w:rsid w:val="002D38C1"/>
    <w:rsid w:val="003008CD"/>
    <w:rsid w:val="00326D39"/>
    <w:rsid w:val="00332B87"/>
    <w:rsid w:val="003367C2"/>
    <w:rsid w:val="00344CDB"/>
    <w:rsid w:val="003775B0"/>
    <w:rsid w:val="00391E51"/>
    <w:rsid w:val="00393B6A"/>
    <w:rsid w:val="003A2E33"/>
    <w:rsid w:val="003A632E"/>
    <w:rsid w:val="003B4353"/>
    <w:rsid w:val="003B7F55"/>
    <w:rsid w:val="003E376C"/>
    <w:rsid w:val="003E5889"/>
    <w:rsid w:val="003F160F"/>
    <w:rsid w:val="00444DBE"/>
    <w:rsid w:val="004B53E0"/>
    <w:rsid w:val="004D2CDF"/>
    <w:rsid w:val="004F0D4E"/>
    <w:rsid w:val="004F225B"/>
    <w:rsid w:val="00504E76"/>
    <w:rsid w:val="00516F24"/>
    <w:rsid w:val="0052297D"/>
    <w:rsid w:val="0053675C"/>
    <w:rsid w:val="00553287"/>
    <w:rsid w:val="00555461"/>
    <w:rsid w:val="005669C0"/>
    <w:rsid w:val="00584A96"/>
    <w:rsid w:val="005A49B8"/>
    <w:rsid w:val="005A564C"/>
    <w:rsid w:val="005A6B1F"/>
    <w:rsid w:val="005C57A4"/>
    <w:rsid w:val="005D429F"/>
    <w:rsid w:val="00603009"/>
    <w:rsid w:val="0062065A"/>
    <w:rsid w:val="0063301E"/>
    <w:rsid w:val="00641384"/>
    <w:rsid w:val="00646055"/>
    <w:rsid w:val="00664EC9"/>
    <w:rsid w:val="0067523F"/>
    <w:rsid w:val="00680D69"/>
    <w:rsid w:val="006A7291"/>
    <w:rsid w:val="006B18FE"/>
    <w:rsid w:val="006D61B1"/>
    <w:rsid w:val="006E43EC"/>
    <w:rsid w:val="006E4A20"/>
    <w:rsid w:val="006F454A"/>
    <w:rsid w:val="006F6C6F"/>
    <w:rsid w:val="0071112B"/>
    <w:rsid w:val="00717604"/>
    <w:rsid w:val="00734F08"/>
    <w:rsid w:val="007471EC"/>
    <w:rsid w:val="00771D0B"/>
    <w:rsid w:val="00781EEA"/>
    <w:rsid w:val="00793E78"/>
    <w:rsid w:val="007C0385"/>
    <w:rsid w:val="007D044B"/>
    <w:rsid w:val="007D69DB"/>
    <w:rsid w:val="007F4FAC"/>
    <w:rsid w:val="007F71FE"/>
    <w:rsid w:val="00807418"/>
    <w:rsid w:val="00855ACA"/>
    <w:rsid w:val="00855F66"/>
    <w:rsid w:val="00863851"/>
    <w:rsid w:val="0086591B"/>
    <w:rsid w:val="008749AA"/>
    <w:rsid w:val="008808C2"/>
    <w:rsid w:val="0088611C"/>
    <w:rsid w:val="008A0AA6"/>
    <w:rsid w:val="008A366F"/>
    <w:rsid w:val="008C5F6A"/>
    <w:rsid w:val="008C74FA"/>
    <w:rsid w:val="008F19EB"/>
    <w:rsid w:val="00904DE6"/>
    <w:rsid w:val="0094734C"/>
    <w:rsid w:val="00947990"/>
    <w:rsid w:val="009714EC"/>
    <w:rsid w:val="00973173"/>
    <w:rsid w:val="00980305"/>
    <w:rsid w:val="009C6843"/>
    <w:rsid w:val="009D43A9"/>
    <w:rsid w:val="00A2690B"/>
    <w:rsid w:val="00A32783"/>
    <w:rsid w:val="00A34DCB"/>
    <w:rsid w:val="00A549EF"/>
    <w:rsid w:val="00A8081F"/>
    <w:rsid w:val="00A9564E"/>
    <w:rsid w:val="00AA3121"/>
    <w:rsid w:val="00AB7835"/>
    <w:rsid w:val="00B23B11"/>
    <w:rsid w:val="00B3449E"/>
    <w:rsid w:val="00B501B3"/>
    <w:rsid w:val="00B76EE6"/>
    <w:rsid w:val="00B77FCA"/>
    <w:rsid w:val="00B95722"/>
    <w:rsid w:val="00BD4FDA"/>
    <w:rsid w:val="00C079C3"/>
    <w:rsid w:val="00C10414"/>
    <w:rsid w:val="00C12BCE"/>
    <w:rsid w:val="00C217D1"/>
    <w:rsid w:val="00C224D5"/>
    <w:rsid w:val="00C47ECA"/>
    <w:rsid w:val="00C764A4"/>
    <w:rsid w:val="00C82721"/>
    <w:rsid w:val="00C855BF"/>
    <w:rsid w:val="00C87BB2"/>
    <w:rsid w:val="00CA3798"/>
    <w:rsid w:val="00CA76AA"/>
    <w:rsid w:val="00CD6EB9"/>
    <w:rsid w:val="00CD7A45"/>
    <w:rsid w:val="00CE5923"/>
    <w:rsid w:val="00D0346E"/>
    <w:rsid w:val="00D037C0"/>
    <w:rsid w:val="00D17C97"/>
    <w:rsid w:val="00D32E39"/>
    <w:rsid w:val="00D43B0A"/>
    <w:rsid w:val="00D61422"/>
    <w:rsid w:val="00D6762C"/>
    <w:rsid w:val="00D9250D"/>
    <w:rsid w:val="00D97912"/>
    <w:rsid w:val="00DE0D1B"/>
    <w:rsid w:val="00E153B9"/>
    <w:rsid w:val="00E1756F"/>
    <w:rsid w:val="00E21BF3"/>
    <w:rsid w:val="00E27425"/>
    <w:rsid w:val="00E37035"/>
    <w:rsid w:val="00E42244"/>
    <w:rsid w:val="00E47E82"/>
    <w:rsid w:val="00E51D53"/>
    <w:rsid w:val="00E522A8"/>
    <w:rsid w:val="00E52787"/>
    <w:rsid w:val="00E9644F"/>
    <w:rsid w:val="00EB4D32"/>
    <w:rsid w:val="00ED14EE"/>
    <w:rsid w:val="00ED311E"/>
    <w:rsid w:val="00EE43E1"/>
    <w:rsid w:val="00EF2451"/>
    <w:rsid w:val="00F220D2"/>
    <w:rsid w:val="00F2325A"/>
    <w:rsid w:val="00F66A21"/>
    <w:rsid w:val="00F704B7"/>
    <w:rsid w:val="00FC2D5B"/>
    <w:rsid w:val="00FC6C39"/>
    <w:rsid w:val="00FD18F0"/>
    <w:rsid w:val="00FD1DD6"/>
    <w:rsid w:val="00FE4A83"/>
    <w:rsid w:val="00FE6A82"/>
    <w:rsid w:val="00FF292E"/>
    <w:rsid w:val="00FF74E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4B67C"/>
  <w15:chartTrackingRefBased/>
  <w15:docId w15:val="{8E4E0EE7-5EF4-4252-8B59-5AC1FBBA5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44DBE"/>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6E4A2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4A2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271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75B0"/>
    <w:rPr>
      <w:color w:val="0000FF"/>
      <w:u w:val="single"/>
    </w:rPr>
  </w:style>
  <w:style w:type="paragraph" w:styleId="ListParagraph">
    <w:name w:val="List Paragraph"/>
    <w:basedOn w:val="Normal"/>
    <w:uiPriority w:val="34"/>
    <w:qFormat/>
    <w:rsid w:val="00947990"/>
    <w:pPr>
      <w:spacing w:after="160" w:line="259" w:lineRule="auto"/>
      <w:ind w:left="720"/>
      <w:contextualSpacing/>
    </w:pPr>
    <w:rPr>
      <w:rFonts w:asciiTheme="minorHAnsi" w:hAnsiTheme="minorHAnsi" w:cstheme="minorBidi"/>
      <w:sz w:val="22"/>
      <w:szCs w:val="22"/>
      <w:lang w:eastAsia="en-US"/>
    </w:rPr>
  </w:style>
  <w:style w:type="character" w:customStyle="1" w:styleId="UnresolvedMention">
    <w:name w:val="Unresolved Mention"/>
    <w:basedOn w:val="DefaultParagraphFont"/>
    <w:uiPriority w:val="99"/>
    <w:semiHidden/>
    <w:unhideWhenUsed/>
    <w:rsid w:val="0067523F"/>
    <w:rPr>
      <w:color w:val="605E5C"/>
      <w:shd w:val="clear" w:color="auto" w:fill="E1DFDD"/>
    </w:rPr>
  </w:style>
  <w:style w:type="paragraph" w:styleId="BalloonText">
    <w:name w:val="Balloon Text"/>
    <w:basedOn w:val="Normal"/>
    <w:link w:val="BalloonTextChar"/>
    <w:uiPriority w:val="99"/>
    <w:semiHidden/>
    <w:unhideWhenUsed/>
    <w:rsid w:val="00C764A4"/>
    <w:rPr>
      <w:rFonts w:ascii="Segoe UI" w:hAnsi="Segoe UI" w:cs="Segoe UI"/>
      <w:sz w:val="18"/>
      <w:szCs w:val="18"/>
      <w:lang w:eastAsia="en-US"/>
    </w:rPr>
  </w:style>
  <w:style w:type="character" w:customStyle="1" w:styleId="BalloonTextChar">
    <w:name w:val="Balloon Text Char"/>
    <w:basedOn w:val="DefaultParagraphFont"/>
    <w:link w:val="BalloonText"/>
    <w:uiPriority w:val="99"/>
    <w:semiHidden/>
    <w:rsid w:val="00C764A4"/>
    <w:rPr>
      <w:rFonts w:ascii="Segoe UI" w:hAnsi="Segoe UI" w:cs="Segoe UI"/>
      <w:sz w:val="18"/>
      <w:szCs w:val="18"/>
    </w:rPr>
  </w:style>
  <w:style w:type="character" w:styleId="FollowedHyperlink">
    <w:name w:val="FollowedHyperlink"/>
    <w:basedOn w:val="DefaultParagraphFont"/>
    <w:uiPriority w:val="99"/>
    <w:semiHidden/>
    <w:unhideWhenUsed/>
    <w:rsid w:val="00855ACA"/>
    <w:rPr>
      <w:color w:val="954F72" w:themeColor="followedHyperlink"/>
      <w:u w:val="single"/>
    </w:rPr>
  </w:style>
  <w:style w:type="character" w:customStyle="1" w:styleId="apple-converted-space">
    <w:name w:val="apple-converted-space"/>
    <w:basedOn w:val="DefaultParagraphFont"/>
    <w:rsid w:val="00065E1A"/>
  </w:style>
  <w:style w:type="paragraph" w:styleId="Title">
    <w:name w:val="Title"/>
    <w:basedOn w:val="Normal"/>
    <w:next w:val="Normal"/>
    <w:link w:val="TitleChar"/>
    <w:uiPriority w:val="10"/>
    <w:qFormat/>
    <w:rsid w:val="006E4A2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A20"/>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6E4A20"/>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E4A20"/>
    <w:rPr>
      <w:rFonts w:eastAsiaTheme="minorEastAsia"/>
      <w:color w:val="5A5A5A" w:themeColor="text1" w:themeTint="A5"/>
      <w:spacing w:val="15"/>
      <w:lang w:eastAsia="en-GB"/>
    </w:rPr>
  </w:style>
  <w:style w:type="character" w:customStyle="1" w:styleId="Heading1Char">
    <w:name w:val="Heading 1 Char"/>
    <w:basedOn w:val="DefaultParagraphFont"/>
    <w:link w:val="Heading1"/>
    <w:uiPriority w:val="9"/>
    <w:rsid w:val="006E4A20"/>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6E4A20"/>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142715"/>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142715"/>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142715"/>
    <w:pPr>
      <w:ind w:left="240"/>
    </w:pPr>
    <w:rPr>
      <w:rFonts w:asciiTheme="minorHAnsi" w:hAnsiTheme="minorHAnsi"/>
      <w:b/>
      <w:bCs/>
      <w:sz w:val="22"/>
      <w:szCs w:val="22"/>
    </w:rPr>
  </w:style>
  <w:style w:type="paragraph" w:styleId="TOC3">
    <w:name w:val="toc 3"/>
    <w:basedOn w:val="Normal"/>
    <w:next w:val="Normal"/>
    <w:autoRedefine/>
    <w:uiPriority w:val="39"/>
    <w:unhideWhenUsed/>
    <w:rsid w:val="00142715"/>
    <w:pPr>
      <w:ind w:left="480"/>
    </w:pPr>
    <w:rPr>
      <w:rFonts w:asciiTheme="minorHAnsi" w:hAnsiTheme="minorHAnsi"/>
      <w:sz w:val="22"/>
      <w:szCs w:val="22"/>
    </w:rPr>
  </w:style>
  <w:style w:type="paragraph" w:styleId="TOC1">
    <w:name w:val="toc 1"/>
    <w:basedOn w:val="Normal"/>
    <w:next w:val="Normal"/>
    <w:autoRedefine/>
    <w:uiPriority w:val="39"/>
    <w:semiHidden/>
    <w:unhideWhenUsed/>
    <w:rsid w:val="00142715"/>
    <w:pPr>
      <w:spacing w:before="120"/>
    </w:pPr>
    <w:rPr>
      <w:rFonts w:asciiTheme="minorHAnsi" w:hAnsiTheme="minorHAnsi"/>
      <w:b/>
      <w:bCs/>
    </w:rPr>
  </w:style>
  <w:style w:type="paragraph" w:styleId="TOC4">
    <w:name w:val="toc 4"/>
    <w:basedOn w:val="Normal"/>
    <w:next w:val="Normal"/>
    <w:autoRedefine/>
    <w:uiPriority w:val="39"/>
    <w:semiHidden/>
    <w:unhideWhenUsed/>
    <w:rsid w:val="00142715"/>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42715"/>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42715"/>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42715"/>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42715"/>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42715"/>
    <w:pPr>
      <w:ind w:left="1920"/>
    </w:pPr>
    <w:rPr>
      <w:rFonts w:asciiTheme="minorHAnsi" w:hAnsiTheme="minorHAnsi"/>
      <w:sz w:val="20"/>
      <w:szCs w:val="20"/>
    </w:rPr>
  </w:style>
  <w:style w:type="paragraph" w:styleId="NoSpacing">
    <w:name w:val="No Spacing"/>
    <w:link w:val="NoSpacingChar"/>
    <w:uiPriority w:val="1"/>
    <w:qFormat/>
    <w:rsid w:val="00142715"/>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142715"/>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683374">
      <w:bodyDiv w:val="1"/>
      <w:marLeft w:val="0"/>
      <w:marRight w:val="0"/>
      <w:marTop w:val="0"/>
      <w:marBottom w:val="0"/>
      <w:divBdr>
        <w:top w:val="none" w:sz="0" w:space="0" w:color="auto"/>
        <w:left w:val="none" w:sz="0" w:space="0" w:color="auto"/>
        <w:bottom w:val="none" w:sz="0" w:space="0" w:color="auto"/>
        <w:right w:val="none" w:sz="0" w:space="0" w:color="auto"/>
      </w:divBdr>
    </w:div>
    <w:div w:id="267740102">
      <w:bodyDiv w:val="1"/>
      <w:marLeft w:val="0"/>
      <w:marRight w:val="0"/>
      <w:marTop w:val="0"/>
      <w:marBottom w:val="0"/>
      <w:divBdr>
        <w:top w:val="none" w:sz="0" w:space="0" w:color="auto"/>
        <w:left w:val="none" w:sz="0" w:space="0" w:color="auto"/>
        <w:bottom w:val="none" w:sz="0" w:space="0" w:color="auto"/>
        <w:right w:val="none" w:sz="0" w:space="0" w:color="auto"/>
      </w:divBdr>
    </w:div>
    <w:div w:id="632759873">
      <w:bodyDiv w:val="1"/>
      <w:marLeft w:val="0"/>
      <w:marRight w:val="0"/>
      <w:marTop w:val="0"/>
      <w:marBottom w:val="0"/>
      <w:divBdr>
        <w:top w:val="none" w:sz="0" w:space="0" w:color="auto"/>
        <w:left w:val="none" w:sz="0" w:space="0" w:color="auto"/>
        <w:bottom w:val="none" w:sz="0" w:space="0" w:color="auto"/>
        <w:right w:val="none" w:sz="0" w:space="0" w:color="auto"/>
      </w:divBdr>
    </w:div>
    <w:div w:id="731123660">
      <w:bodyDiv w:val="1"/>
      <w:marLeft w:val="0"/>
      <w:marRight w:val="0"/>
      <w:marTop w:val="0"/>
      <w:marBottom w:val="0"/>
      <w:divBdr>
        <w:top w:val="none" w:sz="0" w:space="0" w:color="auto"/>
        <w:left w:val="none" w:sz="0" w:space="0" w:color="auto"/>
        <w:bottom w:val="none" w:sz="0" w:space="0" w:color="auto"/>
        <w:right w:val="none" w:sz="0" w:space="0" w:color="auto"/>
      </w:divBdr>
    </w:div>
    <w:div w:id="955524300">
      <w:bodyDiv w:val="1"/>
      <w:marLeft w:val="0"/>
      <w:marRight w:val="0"/>
      <w:marTop w:val="0"/>
      <w:marBottom w:val="0"/>
      <w:divBdr>
        <w:top w:val="none" w:sz="0" w:space="0" w:color="auto"/>
        <w:left w:val="none" w:sz="0" w:space="0" w:color="auto"/>
        <w:bottom w:val="none" w:sz="0" w:space="0" w:color="auto"/>
        <w:right w:val="none" w:sz="0" w:space="0" w:color="auto"/>
      </w:divBdr>
    </w:div>
    <w:div w:id="1006008830">
      <w:bodyDiv w:val="1"/>
      <w:marLeft w:val="0"/>
      <w:marRight w:val="0"/>
      <w:marTop w:val="0"/>
      <w:marBottom w:val="0"/>
      <w:divBdr>
        <w:top w:val="none" w:sz="0" w:space="0" w:color="auto"/>
        <w:left w:val="none" w:sz="0" w:space="0" w:color="auto"/>
        <w:bottom w:val="none" w:sz="0" w:space="0" w:color="auto"/>
        <w:right w:val="none" w:sz="0" w:space="0" w:color="auto"/>
      </w:divBdr>
    </w:div>
    <w:div w:id="1121992838">
      <w:bodyDiv w:val="1"/>
      <w:marLeft w:val="0"/>
      <w:marRight w:val="0"/>
      <w:marTop w:val="0"/>
      <w:marBottom w:val="0"/>
      <w:divBdr>
        <w:top w:val="none" w:sz="0" w:space="0" w:color="auto"/>
        <w:left w:val="none" w:sz="0" w:space="0" w:color="auto"/>
        <w:bottom w:val="none" w:sz="0" w:space="0" w:color="auto"/>
        <w:right w:val="none" w:sz="0" w:space="0" w:color="auto"/>
      </w:divBdr>
    </w:div>
    <w:div w:id="1224633799">
      <w:bodyDiv w:val="1"/>
      <w:marLeft w:val="0"/>
      <w:marRight w:val="0"/>
      <w:marTop w:val="0"/>
      <w:marBottom w:val="0"/>
      <w:divBdr>
        <w:top w:val="none" w:sz="0" w:space="0" w:color="auto"/>
        <w:left w:val="none" w:sz="0" w:space="0" w:color="auto"/>
        <w:bottom w:val="none" w:sz="0" w:space="0" w:color="auto"/>
        <w:right w:val="none" w:sz="0" w:space="0" w:color="auto"/>
      </w:divBdr>
    </w:div>
    <w:div w:id="1226987879">
      <w:bodyDiv w:val="1"/>
      <w:marLeft w:val="0"/>
      <w:marRight w:val="0"/>
      <w:marTop w:val="0"/>
      <w:marBottom w:val="0"/>
      <w:divBdr>
        <w:top w:val="none" w:sz="0" w:space="0" w:color="auto"/>
        <w:left w:val="none" w:sz="0" w:space="0" w:color="auto"/>
        <w:bottom w:val="none" w:sz="0" w:space="0" w:color="auto"/>
        <w:right w:val="none" w:sz="0" w:space="0" w:color="auto"/>
      </w:divBdr>
    </w:div>
    <w:div w:id="1284456593">
      <w:bodyDiv w:val="1"/>
      <w:marLeft w:val="0"/>
      <w:marRight w:val="0"/>
      <w:marTop w:val="0"/>
      <w:marBottom w:val="0"/>
      <w:divBdr>
        <w:top w:val="none" w:sz="0" w:space="0" w:color="auto"/>
        <w:left w:val="none" w:sz="0" w:space="0" w:color="auto"/>
        <w:bottom w:val="none" w:sz="0" w:space="0" w:color="auto"/>
        <w:right w:val="none" w:sz="0" w:space="0" w:color="auto"/>
      </w:divBdr>
    </w:div>
    <w:div w:id="1301956572">
      <w:bodyDiv w:val="1"/>
      <w:marLeft w:val="0"/>
      <w:marRight w:val="0"/>
      <w:marTop w:val="0"/>
      <w:marBottom w:val="0"/>
      <w:divBdr>
        <w:top w:val="none" w:sz="0" w:space="0" w:color="auto"/>
        <w:left w:val="none" w:sz="0" w:space="0" w:color="auto"/>
        <w:bottom w:val="none" w:sz="0" w:space="0" w:color="auto"/>
        <w:right w:val="none" w:sz="0" w:space="0" w:color="auto"/>
      </w:divBdr>
    </w:div>
    <w:div w:id="1351493035">
      <w:bodyDiv w:val="1"/>
      <w:marLeft w:val="0"/>
      <w:marRight w:val="0"/>
      <w:marTop w:val="0"/>
      <w:marBottom w:val="0"/>
      <w:divBdr>
        <w:top w:val="none" w:sz="0" w:space="0" w:color="auto"/>
        <w:left w:val="none" w:sz="0" w:space="0" w:color="auto"/>
        <w:bottom w:val="none" w:sz="0" w:space="0" w:color="auto"/>
        <w:right w:val="none" w:sz="0" w:space="0" w:color="auto"/>
      </w:divBdr>
    </w:div>
    <w:div w:id="1369800642">
      <w:bodyDiv w:val="1"/>
      <w:marLeft w:val="0"/>
      <w:marRight w:val="0"/>
      <w:marTop w:val="0"/>
      <w:marBottom w:val="0"/>
      <w:divBdr>
        <w:top w:val="none" w:sz="0" w:space="0" w:color="auto"/>
        <w:left w:val="none" w:sz="0" w:space="0" w:color="auto"/>
        <w:bottom w:val="none" w:sz="0" w:space="0" w:color="auto"/>
        <w:right w:val="none" w:sz="0" w:space="0" w:color="auto"/>
      </w:divBdr>
    </w:div>
    <w:div w:id="1416782051">
      <w:bodyDiv w:val="1"/>
      <w:marLeft w:val="0"/>
      <w:marRight w:val="0"/>
      <w:marTop w:val="0"/>
      <w:marBottom w:val="0"/>
      <w:divBdr>
        <w:top w:val="none" w:sz="0" w:space="0" w:color="auto"/>
        <w:left w:val="none" w:sz="0" w:space="0" w:color="auto"/>
        <w:bottom w:val="none" w:sz="0" w:space="0" w:color="auto"/>
        <w:right w:val="none" w:sz="0" w:space="0" w:color="auto"/>
      </w:divBdr>
    </w:div>
    <w:div w:id="1419130791">
      <w:bodyDiv w:val="1"/>
      <w:marLeft w:val="0"/>
      <w:marRight w:val="0"/>
      <w:marTop w:val="0"/>
      <w:marBottom w:val="0"/>
      <w:divBdr>
        <w:top w:val="none" w:sz="0" w:space="0" w:color="auto"/>
        <w:left w:val="none" w:sz="0" w:space="0" w:color="auto"/>
        <w:bottom w:val="none" w:sz="0" w:space="0" w:color="auto"/>
        <w:right w:val="none" w:sz="0" w:space="0" w:color="auto"/>
      </w:divBdr>
    </w:div>
    <w:div w:id="1468090220">
      <w:bodyDiv w:val="1"/>
      <w:marLeft w:val="0"/>
      <w:marRight w:val="0"/>
      <w:marTop w:val="0"/>
      <w:marBottom w:val="0"/>
      <w:divBdr>
        <w:top w:val="none" w:sz="0" w:space="0" w:color="auto"/>
        <w:left w:val="none" w:sz="0" w:space="0" w:color="auto"/>
        <w:bottom w:val="none" w:sz="0" w:space="0" w:color="auto"/>
        <w:right w:val="none" w:sz="0" w:space="0" w:color="auto"/>
      </w:divBdr>
    </w:div>
    <w:div w:id="1552692400">
      <w:bodyDiv w:val="1"/>
      <w:marLeft w:val="0"/>
      <w:marRight w:val="0"/>
      <w:marTop w:val="0"/>
      <w:marBottom w:val="0"/>
      <w:divBdr>
        <w:top w:val="none" w:sz="0" w:space="0" w:color="auto"/>
        <w:left w:val="none" w:sz="0" w:space="0" w:color="auto"/>
        <w:bottom w:val="none" w:sz="0" w:space="0" w:color="auto"/>
        <w:right w:val="none" w:sz="0" w:space="0" w:color="auto"/>
      </w:divBdr>
    </w:div>
    <w:div w:id="1629821200">
      <w:bodyDiv w:val="1"/>
      <w:marLeft w:val="0"/>
      <w:marRight w:val="0"/>
      <w:marTop w:val="0"/>
      <w:marBottom w:val="0"/>
      <w:divBdr>
        <w:top w:val="none" w:sz="0" w:space="0" w:color="auto"/>
        <w:left w:val="none" w:sz="0" w:space="0" w:color="auto"/>
        <w:bottom w:val="none" w:sz="0" w:space="0" w:color="auto"/>
        <w:right w:val="none" w:sz="0" w:space="0" w:color="auto"/>
      </w:divBdr>
    </w:div>
    <w:div w:id="1792094431">
      <w:bodyDiv w:val="1"/>
      <w:marLeft w:val="0"/>
      <w:marRight w:val="0"/>
      <w:marTop w:val="0"/>
      <w:marBottom w:val="0"/>
      <w:divBdr>
        <w:top w:val="none" w:sz="0" w:space="0" w:color="auto"/>
        <w:left w:val="none" w:sz="0" w:space="0" w:color="auto"/>
        <w:bottom w:val="none" w:sz="0" w:space="0" w:color="auto"/>
        <w:right w:val="none" w:sz="0" w:space="0" w:color="auto"/>
      </w:divBdr>
    </w:div>
    <w:div w:id="1833060550">
      <w:bodyDiv w:val="1"/>
      <w:marLeft w:val="0"/>
      <w:marRight w:val="0"/>
      <w:marTop w:val="0"/>
      <w:marBottom w:val="0"/>
      <w:divBdr>
        <w:top w:val="none" w:sz="0" w:space="0" w:color="auto"/>
        <w:left w:val="none" w:sz="0" w:space="0" w:color="auto"/>
        <w:bottom w:val="none" w:sz="0" w:space="0" w:color="auto"/>
        <w:right w:val="none" w:sz="0" w:space="0" w:color="auto"/>
      </w:divBdr>
    </w:div>
    <w:div w:id="1905481181">
      <w:bodyDiv w:val="1"/>
      <w:marLeft w:val="0"/>
      <w:marRight w:val="0"/>
      <w:marTop w:val="0"/>
      <w:marBottom w:val="0"/>
      <w:divBdr>
        <w:top w:val="none" w:sz="0" w:space="0" w:color="auto"/>
        <w:left w:val="none" w:sz="0" w:space="0" w:color="auto"/>
        <w:bottom w:val="none" w:sz="0" w:space="0" w:color="auto"/>
        <w:right w:val="none" w:sz="0" w:space="0" w:color="auto"/>
      </w:divBdr>
    </w:div>
    <w:div w:id="2024242986">
      <w:bodyDiv w:val="1"/>
      <w:marLeft w:val="0"/>
      <w:marRight w:val="0"/>
      <w:marTop w:val="0"/>
      <w:marBottom w:val="0"/>
      <w:divBdr>
        <w:top w:val="none" w:sz="0" w:space="0" w:color="auto"/>
        <w:left w:val="none" w:sz="0" w:space="0" w:color="auto"/>
        <w:bottom w:val="none" w:sz="0" w:space="0" w:color="auto"/>
        <w:right w:val="none" w:sz="0" w:space="0" w:color="auto"/>
      </w:divBdr>
    </w:div>
    <w:div w:id="2052218531">
      <w:bodyDiv w:val="1"/>
      <w:marLeft w:val="0"/>
      <w:marRight w:val="0"/>
      <w:marTop w:val="0"/>
      <w:marBottom w:val="0"/>
      <w:divBdr>
        <w:top w:val="none" w:sz="0" w:space="0" w:color="auto"/>
        <w:left w:val="none" w:sz="0" w:space="0" w:color="auto"/>
        <w:bottom w:val="none" w:sz="0" w:space="0" w:color="auto"/>
        <w:right w:val="none" w:sz="0" w:space="0" w:color="auto"/>
      </w:divBdr>
    </w:div>
    <w:div w:id="2101674340">
      <w:bodyDiv w:val="1"/>
      <w:marLeft w:val="0"/>
      <w:marRight w:val="0"/>
      <w:marTop w:val="0"/>
      <w:marBottom w:val="0"/>
      <w:divBdr>
        <w:top w:val="none" w:sz="0" w:space="0" w:color="auto"/>
        <w:left w:val="none" w:sz="0" w:space="0" w:color="auto"/>
        <w:bottom w:val="none" w:sz="0" w:space="0" w:color="auto"/>
        <w:right w:val="none" w:sz="0" w:space="0" w:color="auto"/>
      </w:divBdr>
    </w:div>
    <w:div w:id="211821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hyperlink" Target="https://www.bl.uk/people/frederick-winslow-taylor" TargetMode="External"/><Relationship Id="rId14" Type="http://schemas.openxmlformats.org/officeDocument/2006/relationships/hyperlink" Target="https://www.mindtools.com/pages/article/newTMM_Taylor.htm" TargetMode="External"/><Relationship Id="rId15" Type="http://schemas.openxmlformats.org/officeDocument/2006/relationships/image" Target="media/image8.jpeg"/><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gif"/><Relationship Id="rId9" Type="http://schemas.openxmlformats.org/officeDocument/2006/relationships/image" Target="media/image4.pn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8368A3-28B6-0748-96A6-0D989B052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6622</Words>
  <Characters>37747</Characters>
  <Application>Microsoft Macintosh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The theory of values, attitude and beliefs of an individual.</dc:subject>
  <dc:creator>Nurunneher Begum (1709447)</dc:creator>
  <cp:keywords/>
  <dc:description/>
  <cp:lastModifiedBy>Begum, Naima (Student)</cp:lastModifiedBy>
  <cp:revision>3</cp:revision>
  <dcterms:created xsi:type="dcterms:W3CDTF">2019-07-31T00:10:00Z</dcterms:created>
  <dcterms:modified xsi:type="dcterms:W3CDTF">2019-07-31T00:12:00Z</dcterms:modified>
</cp:coreProperties>
</file>