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672BD705" w:rsidR="00EC129D" w:rsidRPr="007D32C5" w:rsidRDefault="00EC129D" w:rsidP="00EC129D">
            <w:pPr>
              <w:jc w:val="center"/>
              <w:rPr>
                <w:rFonts w:ascii="Arial" w:hAnsi="Arial" w:cs="Arial"/>
                <w:b/>
                <w:bCs/>
                <w:sz w:val="22"/>
              </w:rPr>
            </w:pPr>
            <w:r w:rsidRPr="007D32C5">
              <w:rPr>
                <w:rFonts w:ascii="Arial" w:hAnsi="Arial" w:cs="Arial"/>
                <w:b/>
                <w:bCs/>
                <w:sz w:val="22"/>
              </w:rPr>
              <w:t>LCLM4002_</w:t>
            </w:r>
            <w:r w:rsidR="00371B42">
              <w:rPr>
                <w:rFonts w:ascii="Arial" w:hAnsi="Arial" w:cs="Arial"/>
                <w:b/>
                <w:bCs/>
                <w:sz w:val="22"/>
              </w:rPr>
              <w:t>LONDON</w:t>
            </w:r>
            <w:r w:rsidRPr="007D32C5">
              <w:rPr>
                <w:rFonts w:ascii="Arial" w:hAnsi="Arial" w:cs="Arial"/>
                <w:b/>
                <w:bCs/>
                <w:sz w:val="22"/>
              </w:rPr>
              <w:t xml:space="preserve">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1AE6507C" w:rsidR="00EC129D" w:rsidRPr="007D32C5" w:rsidRDefault="00371B42">
            <w:pPr>
              <w:rPr>
                <w:rFonts w:ascii="Arial" w:hAnsi="Arial" w:cs="Arial"/>
                <w:sz w:val="22"/>
              </w:rPr>
            </w:pPr>
            <w:r w:rsidRPr="00201A08">
              <w:rPr>
                <w:rFonts w:ascii="Arial" w:hAnsi="Arial" w:cs="Arial"/>
                <w:color w:val="4472C4" w:themeColor="accent1"/>
                <w:sz w:val="22"/>
              </w:rPr>
              <w:t>2528744</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35BD0D81" w:rsidR="00EC129D" w:rsidRPr="007D32C5" w:rsidRDefault="00371B42">
            <w:pPr>
              <w:rPr>
                <w:rFonts w:ascii="Arial" w:hAnsi="Arial" w:cs="Arial"/>
                <w:sz w:val="22"/>
              </w:rPr>
            </w:pPr>
            <w:r>
              <w:rPr>
                <w:rFonts w:ascii="Arial" w:hAnsi="Arial" w:cs="Arial"/>
                <w:sz w:val="22"/>
              </w:rPr>
              <w:t>Kingsley Godwin</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15D937CD" w:rsidR="00EC129D" w:rsidRPr="007D32C5" w:rsidRDefault="00F97CB4">
            <w:pPr>
              <w:rPr>
                <w:rFonts w:ascii="Arial" w:hAnsi="Arial" w:cs="Arial"/>
                <w:sz w:val="22"/>
              </w:rPr>
            </w:pPr>
            <w:hyperlink r:id="rId5" w:history="1">
              <w:r w:rsidRPr="00163E53">
                <w:rPr>
                  <w:rStyle w:val="Hyperlink"/>
                </w:rPr>
                <w:t>https://www.cleanersoflondon.co.uk</w:t>
              </w:r>
            </w:hyperlink>
            <w:r>
              <w:t xml:space="preserve">  </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429A2562" w:rsidR="00EC129D" w:rsidRPr="007D32C5" w:rsidRDefault="00F97CB4">
            <w:pPr>
              <w:rPr>
                <w:rFonts w:ascii="Arial" w:hAnsi="Arial" w:cs="Arial"/>
                <w:sz w:val="22"/>
              </w:rPr>
            </w:pPr>
            <w:hyperlink r:id="rId6" w:history="1">
              <w:r>
                <w:rPr>
                  <w:rStyle w:val="Hyperlink"/>
                </w:rPr>
                <w:t>Cleaners of London | Professional House Cleaning Services</w:t>
              </w:r>
            </w:hyperlink>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03352CF5" w14:textId="68AF690B" w:rsidR="00061623" w:rsidRDefault="00EC129D" w:rsidP="00154F88">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331B3850" w14:textId="77777777" w:rsid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p w14:paraId="58F27202" w14:textId="7DF21ECE" w:rsidR="00B04E0D" w:rsidRPr="007D32C5" w:rsidRDefault="00B04E0D" w:rsidP="00061623">
            <w:pPr>
              <w:rPr>
                <w:rFonts w:ascii="Arial" w:hAnsi="Arial" w:cs="Arial"/>
                <w:b/>
                <w:bCs/>
                <w:sz w:val="22"/>
              </w:rPr>
            </w:pP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24EAD1A7" w14:textId="6F77D2D4" w:rsidR="00B86B9E" w:rsidRDefault="00061623" w:rsidP="001F4C7D">
            <w:pPr>
              <w:jc w:val="both"/>
              <w:rPr>
                <w:rFonts w:ascii="Arial" w:hAnsi="Arial" w:cs="Arial"/>
                <w:sz w:val="22"/>
              </w:rPr>
            </w:pPr>
            <w:r>
              <w:rPr>
                <w:rFonts w:ascii="Arial" w:hAnsi="Arial" w:cs="Arial"/>
                <w:sz w:val="22"/>
              </w:rPr>
              <w:t xml:space="preserve">Answer: </w:t>
            </w:r>
          </w:p>
          <w:p w14:paraId="34B7E3FD" w14:textId="77777777" w:rsidR="007D4F0D" w:rsidRDefault="007D4F0D" w:rsidP="001F4C7D">
            <w:pPr>
              <w:jc w:val="both"/>
              <w:rPr>
                <w:rFonts w:ascii="Arial" w:hAnsi="Arial" w:cs="Arial"/>
                <w:sz w:val="22"/>
              </w:rPr>
            </w:pPr>
          </w:p>
          <w:p w14:paraId="76F1C43F" w14:textId="77777777" w:rsidR="00FC1A6F" w:rsidRPr="00201A08" w:rsidRDefault="00F43F60" w:rsidP="001F4C7D">
            <w:pPr>
              <w:jc w:val="both"/>
              <w:rPr>
                <w:rFonts w:ascii="Arial" w:hAnsi="Arial" w:cs="Arial"/>
                <w:color w:val="4472C4" w:themeColor="accent1"/>
                <w:sz w:val="22"/>
              </w:rPr>
            </w:pPr>
            <w:r w:rsidRPr="00201A08">
              <w:rPr>
                <w:rFonts w:ascii="Arial" w:hAnsi="Arial" w:cs="Arial"/>
                <w:color w:val="4472C4" w:themeColor="accent1"/>
                <w:sz w:val="22"/>
              </w:rPr>
              <w:t xml:space="preserve">The website loads quickly. </w:t>
            </w:r>
            <w:r w:rsidR="00CF3490" w:rsidRPr="00201A08">
              <w:rPr>
                <w:rFonts w:ascii="Arial" w:hAnsi="Arial" w:cs="Arial"/>
                <w:color w:val="4472C4" w:themeColor="accent1"/>
                <w:sz w:val="22"/>
              </w:rPr>
              <w:t>U</w:t>
            </w:r>
            <w:r w:rsidR="00F97CB4" w:rsidRPr="00201A08">
              <w:rPr>
                <w:rFonts w:ascii="Arial" w:hAnsi="Arial" w:cs="Arial"/>
                <w:color w:val="4472C4" w:themeColor="accent1"/>
                <w:sz w:val="22"/>
              </w:rPr>
              <w:t>pon typing the website address into a search engine</w:t>
            </w:r>
            <w:r w:rsidRPr="00201A08">
              <w:rPr>
                <w:rFonts w:ascii="Arial" w:hAnsi="Arial" w:cs="Arial"/>
                <w:color w:val="4472C4" w:themeColor="accent1"/>
                <w:sz w:val="22"/>
              </w:rPr>
              <w:t>, the page opens immediately.</w:t>
            </w:r>
            <w:r w:rsidR="001F4C7D" w:rsidRPr="00201A08">
              <w:rPr>
                <w:rFonts w:ascii="Arial" w:hAnsi="Arial" w:cs="Arial"/>
                <w:color w:val="4472C4" w:themeColor="accent1"/>
                <w:sz w:val="22"/>
              </w:rPr>
              <w:t xml:space="preserve"> Moran, M (2026)</w:t>
            </w:r>
            <w:r w:rsidR="00280699" w:rsidRPr="00201A08">
              <w:rPr>
                <w:rFonts w:ascii="Arial" w:hAnsi="Arial" w:cs="Arial"/>
                <w:color w:val="4472C4" w:themeColor="accent1"/>
                <w:sz w:val="22"/>
              </w:rPr>
              <w:t>, says</w:t>
            </w:r>
            <w:r w:rsidR="001F4C7D" w:rsidRPr="00201A08">
              <w:rPr>
                <w:rFonts w:ascii="Arial" w:hAnsi="Arial" w:cs="Arial"/>
                <w:color w:val="4472C4" w:themeColor="accent1"/>
                <w:sz w:val="22"/>
              </w:rPr>
              <w:t xml:space="preserve"> “53% of mobile users abandon a page that takes longer than 3 seconds to load”</w:t>
            </w:r>
            <w:r w:rsidRPr="00201A08">
              <w:rPr>
                <w:rFonts w:ascii="Arial" w:hAnsi="Arial" w:cs="Arial"/>
                <w:color w:val="4472C4" w:themeColor="accent1"/>
                <w:sz w:val="22"/>
              </w:rPr>
              <w:t xml:space="preserve"> The</w:t>
            </w:r>
            <w:r w:rsidR="00574870" w:rsidRPr="00201A08">
              <w:rPr>
                <w:rFonts w:ascii="Arial" w:hAnsi="Arial" w:cs="Arial"/>
                <w:color w:val="4472C4" w:themeColor="accent1"/>
                <w:sz w:val="22"/>
              </w:rPr>
              <w:t xml:space="preserve"> customer</w:t>
            </w:r>
            <w:r w:rsidR="00F97CB4" w:rsidRPr="00201A08">
              <w:rPr>
                <w:rFonts w:ascii="Arial" w:hAnsi="Arial" w:cs="Arial"/>
                <w:color w:val="4472C4" w:themeColor="accent1"/>
                <w:sz w:val="22"/>
              </w:rPr>
              <w:t xml:space="preserve"> is immediately </w:t>
            </w:r>
            <w:r w:rsidR="001F4C7D" w:rsidRPr="00201A08">
              <w:rPr>
                <w:rFonts w:ascii="Arial" w:hAnsi="Arial" w:cs="Arial"/>
                <w:color w:val="4472C4" w:themeColor="accent1"/>
                <w:sz w:val="22"/>
              </w:rPr>
              <w:t>welcomed with</w:t>
            </w:r>
            <w:r w:rsidRPr="00201A08">
              <w:rPr>
                <w:rFonts w:ascii="Arial" w:hAnsi="Arial" w:cs="Arial"/>
                <w:color w:val="4472C4" w:themeColor="accent1"/>
                <w:sz w:val="22"/>
              </w:rPr>
              <w:t xml:space="preserve"> the</w:t>
            </w:r>
            <w:r w:rsidR="00F97CB4" w:rsidRPr="00201A08">
              <w:rPr>
                <w:rFonts w:ascii="Arial" w:hAnsi="Arial" w:cs="Arial"/>
                <w:color w:val="4472C4" w:themeColor="accent1"/>
                <w:sz w:val="22"/>
              </w:rPr>
              <w:t xml:space="preserve"> picture of a</w:t>
            </w:r>
            <w:r w:rsidR="00CF3490" w:rsidRPr="00201A08">
              <w:rPr>
                <w:rFonts w:ascii="Arial" w:hAnsi="Arial" w:cs="Arial"/>
                <w:color w:val="4472C4" w:themeColor="accent1"/>
                <w:sz w:val="22"/>
              </w:rPr>
              <w:t xml:space="preserve"> smiling</w:t>
            </w:r>
            <w:r w:rsidR="00F97CB4" w:rsidRPr="00201A08">
              <w:rPr>
                <w:rFonts w:ascii="Arial" w:hAnsi="Arial" w:cs="Arial"/>
                <w:color w:val="4472C4" w:themeColor="accent1"/>
                <w:sz w:val="22"/>
              </w:rPr>
              <w:t xml:space="preserve"> lady w</w:t>
            </w:r>
            <w:r w:rsidR="00CF3490" w:rsidRPr="00201A08">
              <w:rPr>
                <w:rFonts w:ascii="Arial" w:hAnsi="Arial" w:cs="Arial"/>
                <w:color w:val="4472C4" w:themeColor="accent1"/>
                <w:sz w:val="22"/>
              </w:rPr>
              <w:t>ho is busy cleaning</w:t>
            </w:r>
            <w:r w:rsidR="00E73D83" w:rsidRPr="00201A08">
              <w:rPr>
                <w:rFonts w:ascii="Arial" w:hAnsi="Arial" w:cs="Arial"/>
                <w:color w:val="4472C4" w:themeColor="accent1"/>
                <w:sz w:val="22"/>
              </w:rPr>
              <w:t xml:space="preserve"> </w:t>
            </w:r>
            <w:r w:rsidR="00B64FD7" w:rsidRPr="00201A08">
              <w:rPr>
                <w:rFonts w:ascii="Arial" w:hAnsi="Arial" w:cs="Arial"/>
                <w:color w:val="4472C4" w:themeColor="accent1"/>
                <w:sz w:val="22"/>
              </w:rPr>
              <w:t xml:space="preserve">and seems very happy doing her job </w:t>
            </w:r>
            <w:r w:rsidR="00E73D83" w:rsidRPr="00201A08">
              <w:rPr>
                <w:rFonts w:ascii="Arial" w:hAnsi="Arial" w:cs="Arial"/>
                <w:color w:val="4472C4" w:themeColor="accent1"/>
                <w:sz w:val="22"/>
              </w:rPr>
              <w:t>on the first page of the website.</w:t>
            </w:r>
            <w:r w:rsidR="00FF6B28" w:rsidRPr="00201A08">
              <w:rPr>
                <w:rFonts w:ascii="Arial" w:hAnsi="Arial" w:cs="Arial"/>
                <w:color w:val="4472C4" w:themeColor="accent1"/>
                <w:sz w:val="22"/>
              </w:rPr>
              <w:t xml:space="preserve"> It tells them all they need to know </w:t>
            </w:r>
          </w:p>
          <w:p w14:paraId="1C9196D0" w14:textId="4B18D934" w:rsidR="00B04E0D" w:rsidRPr="007D32C5" w:rsidRDefault="00B04E0D" w:rsidP="001F4C7D">
            <w:pPr>
              <w:jc w:val="both"/>
              <w:rPr>
                <w:rFonts w:ascii="Arial" w:hAnsi="Arial" w:cs="Arial"/>
                <w:sz w:val="22"/>
              </w:rPr>
            </w:pPr>
          </w:p>
        </w:tc>
      </w:tr>
      <w:tr w:rsidR="00EC129D" w:rsidRPr="007D32C5" w14:paraId="426F6955" w14:textId="77777777" w:rsidTr="00697353">
        <w:tc>
          <w:tcPr>
            <w:tcW w:w="9016" w:type="dxa"/>
            <w:gridSpan w:val="5"/>
          </w:tcPr>
          <w:p w14:paraId="5842196E" w14:textId="4538CB8E"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0CDD1BC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A025D1F" w14:textId="62DFFE95" w:rsidR="00B86B9E" w:rsidRDefault="00061623" w:rsidP="00574870">
            <w:pPr>
              <w:jc w:val="both"/>
              <w:rPr>
                <w:rFonts w:ascii="Arial" w:hAnsi="Arial" w:cs="Arial"/>
                <w:sz w:val="22"/>
              </w:rPr>
            </w:pPr>
            <w:r>
              <w:rPr>
                <w:rFonts w:ascii="Arial" w:hAnsi="Arial" w:cs="Arial"/>
                <w:sz w:val="22"/>
              </w:rPr>
              <w:t xml:space="preserve">Answer: </w:t>
            </w:r>
          </w:p>
          <w:p w14:paraId="59EFFA19" w14:textId="2F81F534" w:rsidR="00EC129D" w:rsidRPr="00201A08" w:rsidRDefault="00B554E7" w:rsidP="00574870">
            <w:pPr>
              <w:jc w:val="both"/>
              <w:rPr>
                <w:rFonts w:ascii="Arial" w:hAnsi="Arial" w:cs="Arial"/>
                <w:color w:val="4472C4" w:themeColor="accent1"/>
                <w:sz w:val="22"/>
              </w:rPr>
            </w:pPr>
            <w:r w:rsidRPr="00201A08">
              <w:rPr>
                <w:rFonts w:ascii="Arial" w:hAnsi="Arial" w:cs="Arial"/>
                <w:color w:val="4472C4" w:themeColor="accent1"/>
                <w:sz w:val="22"/>
              </w:rPr>
              <w:t>The website does not contain many sub-pages. It is quite simplistic and very user friendly</w:t>
            </w:r>
            <w:r w:rsidRPr="00201A08">
              <w:rPr>
                <w:rFonts w:ascii="Arial" w:hAnsi="Arial" w:cs="Arial"/>
                <w:color w:val="4472C4" w:themeColor="accent1"/>
                <w:sz w:val="22"/>
              </w:rPr>
              <w:t xml:space="preserve"> for even the least technically savvy user. A prospective customer will find it easy to navigate through the webpage. The very first search box asks for the user’s postcode to check prices and once that is done</w:t>
            </w:r>
            <w:r w:rsidR="00401D63" w:rsidRPr="00201A08">
              <w:rPr>
                <w:rFonts w:ascii="Arial" w:hAnsi="Arial" w:cs="Arial"/>
                <w:color w:val="4472C4" w:themeColor="accent1"/>
                <w:sz w:val="22"/>
              </w:rPr>
              <w:t>,</w:t>
            </w:r>
            <w:r w:rsidRPr="00201A08">
              <w:rPr>
                <w:rFonts w:ascii="Arial" w:hAnsi="Arial" w:cs="Arial"/>
                <w:color w:val="4472C4" w:themeColor="accent1"/>
                <w:sz w:val="22"/>
              </w:rPr>
              <w:t xml:space="preserve"> the user can decide whether to proceed with the service or not just after the first search box.</w:t>
            </w: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3E18B43B" w14:textId="60F1017E" w:rsidR="00FC1A6F" w:rsidRDefault="009C6B52" w:rsidP="00574870">
            <w:pPr>
              <w:jc w:val="both"/>
              <w:rPr>
                <w:rFonts w:ascii="Arial" w:hAnsi="Arial" w:cs="Arial"/>
                <w:sz w:val="22"/>
              </w:rPr>
            </w:pPr>
            <w:r>
              <w:rPr>
                <w:rFonts w:ascii="Arial" w:hAnsi="Arial" w:cs="Arial"/>
                <w:sz w:val="22"/>
              </w:rPr>
              <w:t xml:space="preserve">Answer: </w:t>
            </w:r>
            <w:r w:rsidR="00B554E7">
              <w:rPr>
                <w:rFonts w:ascii="Arial" w:hAnsi="Arial" w:cs="Arial"/>
                <w:sz w:val="22"/>
              </w:rPr>
              <w:t xml:space="preserve"> </w:t>
            </w:r>
          </w:p>
          <w:p w14:paraId="0631CFB5" w14:textId="77777777" w:rsidR="007D4F0D" w:rsidRDefault="007D4F0D" w:rsidP="00574870">
            <w:pPr>
              <w:jc w:val="both"/>
              <w:rPr>
                <w:rFonts w:ascii="Arial" w:hAnsi="Arial" w:cs="Arial"/>
                <w:sz w:val="22"/>
              </w:rPr>
            </w:pPr>
          </w:p>
          <w:p w14:paraId="5281DB8C" w14:textId="6026730D" w:rsidR="00E26B70" w:rsidRPr="00201A08" w:rsidRDefault="00B554E7" w:rsidP="00574870">
            <w:pPr>
              <w:jc w:val="both"/>
              <w:rPr>
                <w:rFonts w:ascii="Arial" w:hAnsi="Arial" w:cs="Arial"/>
                <w:color w:val="4472C4" w:themeColor="accent1"/>
                <w:sz w:val="22"/>
              </w:rPr>
            </w:pPr>
            <w:r w:rsidRPr="00201A08">
              <w:rPr>
                <w:rFonts w:ascii="Arial" w:hAnsi="Arial" w:cs="Arial"/>
                <w:color w:val="4472C4" w:themeColor="accent1"/>
                <w:sz w:val="22"/>
              </w:rPr>
              <w:t>A customer can easily make a booking on the page. Once a decision is made after searching for the price range i</w:t>
            </w:r>
            <w:r w:rsidR="00837D84" w:rsidRPr="00201A08">
              <w:rPr>
                <w:rFonts w:ascii="Arial" w:hAnsi="Arial" w:cs="Arial"/>
                <w:color w:val="4472C4" w:themeColor="accent1"/>
                <w:sz w:val="22"/>
              </w:rPr>
              <w:t xml:space="preserve">n any local area, </w:t>
            </w:r>
            <w:r w:rsidR="00F309EE" w:rsidRPr="00201A08">
              <w:rPr>
                <w:rFonts w:ascii="Arial" w:hAnsi="Arial" w:cs="Arial"/>
                <w:color w:val="4472C4" w:themeColor="accent1"/>
                <w:sz w:val="22"/>
              </w:rPr>
              <w:t xml:space="preserve">the customer </w:t>
            </w:r>
            <w:r w:rsidR="00837D84" w:rsidRPr="00201A08">
              <w:rPr>
                <w:rFonts w:ascii="Arial" w:hAnsi="Arial" w:cs="Arial"/>
                <w:color w:val="4472C4" w:themeColor="accent1"/>
                <w:sz w:val="22"/>
              </w:rPr>
              <w:t xml:space="preserve">can immediately decide whether to make a booking or not. Entering </w:t>
            </w:r>
            <w:r w:rsidR="00F309EE" w:rsidRPr="00201A08">
              <w:rPr>
                <w:rFonts w:ascii="Arial" w:hAnsi="Arial" w:cs="Arial"/>
                <w:color w:val="4472C4" w:themeColor="accent1"/>
                <w:sz w:val="22"/>
              </w:rPr>
              <w:t>the</w:t>
            </w:r>
            <w:r w:rsidR="00837D84" w:rsidRPr="00201A08">
              <w:rPr>
                <w:rFonts w:ascii="Arial" w:hAnsi="Arial" w:cs="Arial"/>
                <w:color w:val="4472C4" w:themeColor="accent1"/>
                <w:sz w:val="22"/>
              </w:rPr>
              <w:t xml:space="preserve"> post code opens another page where the customer can indicate the service required and a price is displayed after which the customer can </w:t>
            </w:r>
            <w:r w:rsidR="00401D63" w:rsidRPr="00201A08">
              <w:rPr>
                <w:rFonts w:ascii="Arial" w:hAnsi="Arial" w:cs="Arial"/>
                <w:color w:val="4472C4" w:themeColor="accent1"/>
                <w:sz w:val="22"/>
              </w:rPr>
              <w:t xml:space="preserve">decide whether to </w:t>
            </w:r>
            <w:r w:rsidR="00837D84" w:rsidRPr="00201A08">
              <w:rPr>
                <w:rFonts w:ascii="Arial" w:hAnsi="Arial" w:cs="Arial"/>
                <w:color w:val="4472C4" w:themeColor="accent1"/>
                <w:sz w:val="22"/>
              </w:rPr>
              <w:t>proceed or not.</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39B28425" w14:textId="26A3473F" w:rsidR="00FC1A6F" w:rsidRDefault="009C6B52" w:rsidP="00574870">
            <w:pPr>
              <w:jc w:val="both"/>
              <w:rPr>
                <w:rFonts w:ascii="Arial" w:hAnsi="Arial" w:cs="Arial"/>
                <w:sz w:val="22"/>
              </w:rPr>
            </w:pPr>
            <w:r>
              <w:rPr>
                <w:rFonts w:ascii="Arial" w:hAnsi="Arial" w:cs="Arial"/>
                <w:sz w:val="22"/>
              </w:rPr>
              <w:t xml:space="preserve">Answer: </w:t>
            </w:r>
          </w:p>
          <w:p w14:paraId="7491A554" w14:textId="77777777" w:rsidR="007D4F0D" w:rsidRDefault="007D4F0D" w:rsidP="00574870">
            <w:pPr>
              <w:jc w:val="both"/>
              <w:rPr>
                <w:rFonts w:ascii="Arial" w:hAnsi="Arial" w:cs="Arial"/>
                <w:sz w:val="22"/>
              </w:rPr>
            </w:pPr>
          </w:p>
          <w:p w14:paraId="6374ECFE" w14:textId="3D9935D2" w:rsidR="00E26B70" w:rsidRPr="00201A08" w:rsidRDefault="009C6F14" w:rsidP="00574870">
            <w:pPr>
              <w:jc w:val="both"/>
              <w:rPr>
                <w:rFonts w:ascii="Arial" w:hAnsi="Arial" w:cs="Arial"/>
                <w:color w:val="4472C4" w:themeColor="accent1"/>
                <w:sz w:val="22"/>
              </w:rPr>
            </w:pPr>
            <w:r w:rsidRPr="00201A08">
              <w:rPr>
                <w:rFonts w:ascii="Arial" w:hAnsi="Arial" w:cs="Arial"/>
                <w:color w:val="4472C4" w:themeColor="accent1"/>
                <w:sz w:val="22"/>
              </w:rPr>
              <w:t xml:space="preserve">As it is, the website looks </w:t>
            </w:r>
            <w:r w:rsidR="00704C61" w:rsidRPr="00201A08">
              <w:rPr>
                <w:rFonts w:ascii="Arial" w:hAnsi="Arial" w:cs="Arial"/>
                <w:color w:val="4472C4" w:themeColor="accent1"/>
                <w:sz w:val="22"/>
              </w:rPr>
              <w:t xml:space="preserve">good </w:t>
            </w:r>
            <w:r w:rsidRPr="00201A08">
              <w:rPr>
                <w:rFonts w:ascii="Arial" w:hAnsi="Arial" w:cs="Arial"/>
                <w:color w:val="4472C4" w:themeColor="accent1"/>
                <w:sz w:val="22"/>
              </w:rPr>
              <w:t>for the purpose of the company</w:t>
            </w:r>
            <w:r w:rsidR="00F309EE" w:rsidRPr="00201A08">
              <w:rPr>
                <w:rFonts w:ascii="Arial" w:hAnsi="Arial" w:cs="Arial"/>
                <w:color w:val="4472C4" w:themeColor="accent1"/>
                <w:sz w:val="22"/>
              </w:rPr>
              <w:t>.</w:t>
            </w:r>
            <w:r w:rsidR="00401D63" w:rsidRPr="00201A08">
              <w:rPr>
                <w:rFonts w:ascii="Arial" w:hAnsi="Arial" w:cs="Arial"/>
                <w:color w:val="4472C4" w:themeColor="accent1"/>
                <w:sz w:val="22"/>
              </w:rPr>
              <w:t xml:space="preserve"> As the saying goes, if it is not broken, do not fix it</w:t>
            </w:r>
            <w:r w:rsidRPr="00201A08">
              <w:rPr>
                <w:rFonts w:ascii="Arial" w:hAnsi="Arial" w:cs="Arial"/>
                <w:color w:val="4472C4" w:themeColor="accent1"/>
                <w:sz w:val="22"/>
              </w:rPr>
              <w:t xml:space="preserve"> However, there is alwa</w:t>
            </w:r>
            <w:r w:rsidR="00704C61" w:rsidRPr="00201A08">
              <w:rPr>
                <w:rFonts w:ascii="Arial" w:hAnsi="Arial" w:cs="Arial"/>
                <w:color w:val="4472C4" w:themeColor="accent1"/>
                <w:sz w:val="22"/>
              </w:rPr>
              <w:t>ys room for continuous improvement and perhaps, more can be done about the page loading speed and how quickly booking a cleaner can be made or arranged.</w:t>
            </w:r>
            <w:r w:rsidR="00401D63" w:rsidRPr="00201A08">
              <w:rPr>
                <w:rFonts w:ascii="Arial" w:hAnsi="Arial" w:cs="Arial"/>
                <w:color w:val="4472C4" w:themeColor="accent1"/>
                <w:sz w:val="22"/>
              </w:rPr>
              <w:t xml:space="preserve"> The process can be sped up to be completed quicker with less prompts.</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27BB42A2" w:rsidR="00E26B70" w:rsidRDefault="00E26B70" w:rsidP="00594A98">
            <w:pPr>
              <w:jc w:val="center"/>
              <w:rPr>
                <w:rFonts w:ascii="Arial" w:hAnsi="Arial" w:cs="Arial"/>
                <w:b/>
                <w:bCs/>
                <w:sz w:val="22"/>
              </w:rPr>
            </w:pPr>
            <w:r w:rsidRPr="009C6B52">
              <w:rPr>
                <w:rFonts w:ascii="Arial" w:hAnsi="Arial" w:cs="Arial"/>
                <w:b/>
                <w:bCs/>
                <w:sz w:val="22"/>
              </w:rPr>
              <w:lastRenderedPageBreak/>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0C15A61E" w14:textId="77777777" w:rsidR="00B04E0D" w:rsidRDefault="009C6B52" w:rsidP="00B86B9E">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p w14:paraId="2A2D300F" w14:textId="49100644" w:rsidR="00B86B9E" w:rsidRPr="009C6B52" w:rsidRDefault="00B86B9E" w:rsidP="00B86B9E">
            <w:pPr>
              <w:rPr>
                <w:rFonts w:ascii="Arial" w:hAnsi="Arial" w:cs="Arial"/>
                <w:b/>
                <w:bCs/>
                <w:sz w:val="22"/>
              </w:rPr>
            </w:pPr>
          </w:p>
        </w:tc>
      </w:tr>
      <w:tr w:rsidR="00594A98" w:rsidRPr="007D32C5" w14:paraId="36045634" w14:textId="77777777" w:rsidTr="00157410">
        <w:tc>
          <w:tcPr>
            <w:tcW w:w="9016" w:type="dxa"/>
            <w:gridSpan w:val="5"/>
          </w:tcPr>
          <w:p w14:paraId="2A1FA9BE" w14:textId="25B02A0E"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21D5154F" w14:textId="1280803A" w:rsidR="00B86B9E" w:rsidRDefault="00594A98" w:rsidP="00574870">
            <w:pPr>
              <w:jc w:val="both"/>
              <w:rPr>
                <w:rFonts w:ascii="Arial" w:hAnsi="Arial" w:cs="Arial"/>
                <w:sz w:val="22"/>
              </w:rPr>
            </w:pPr>
            <w:r w:rsidRPr="007D32C5">
              <w:rPr>
                <w:rFonts w:ascii="Arial" w:hAnsi="Arial" w:cs="Arial"/>
                <w:sz w:val="22"/>
              </w:rPr>
              <w:t>Answer</w:t>
            </w:r>
            <w:r w:rsidR="009C6B52">
              <w:rPr>
                <w:rFonts w:ascii="Arial" w:hAnsi="Arial" w:cs="Arial"/>
                <w:sz w:val="22"/>
              </w:rPr>
              <w:t>:</w:t>
            </w:r>
            <w:r w:rsidR="00704C61">
              <w:rPr>
                <w:rFonts w:ascii="Arial" w:hAnsi="Arial" w:cs="Arial"/>
                <w:sz w:val="22"/>
              </w:rPr>
              <w:t xml:space="preserve"> </w:t>
            </w:r>
          </w:p>
          <w:p w14:paraId="65B7974E" w14:textId="36303AB1" w:rsidR="00594A98" w:rsidRPr="00201A08" w:rsidRDefault="00704C61" w:rsidP="00574870">
            <w:pPr>
              <w:jc w:val="both"/>
              <w:rPr>
                <w:rFonts w:ascii="Arial" w:hAnsi="Arial" w:cs="Arial"/>
                <w:color w:val="4472C4" w:themeColor="accent1"/>
                <w:sz w:val="22"/>
              </w:rPr>
            </w:pPr>
            <w:r w:rsidRPr="00201A08">
              <w:rPr>
                <w:rFonts w:ascii="Arial" w:hAnsi="Arial" w:cs="Arial"/>
                <w:color w:val="4472C4" w:themeColor="accent1"/>
                <w:sz w:val="22"/>
              </w:rPr>
              <w:t>The web page looks very pleasant and appealing to any prospective new customer with two simple colours and not too much to overwhelm</w:t>
            </w:r>
            <w:r w:rsidR="00401D63" w:rsidRPr="00201A08">
              <w:rPr>
                <w:rFonts w:ascii="Arial" w:hAnsi="Arial" w:cs="Arial"/>
                <w:color w:val="4472C4" w:themeColor="accent1"/>
                <w:sz w:val="22"/>
              </w:rPr>
              <w:t xml:space="preserve"> the customer. A</w:t>
            </w:r>
            <w:r w:rsidRPr="00201A08">
              <w:rPr>
                <w:rFonts w:ascii="Arial" w:hAnsi="Arial" w:cs="Arial"/>
                <w:color w:val="4472C4" w:themeColor="accent1"/>
                <w:sz w:val="22"/>
              </w:rPr>
              <w:t xml:space="preserve">ny user will find it </w:t>
            </w:r>
            <w:r w:rsidR="005155E1" w:rsidRPr="00201A08">
              <w:rPr>
                <w:rFonts w:ascii="Arial" w:hAnsi="Arial" w:cs="Arial"/>
                <w:color w:val="4472C4" w:themeColor="accent1"/>
                <w:sz w:val="22"/>
              </w:rPr>
              <w:t>easy</w:t>
            </w:r>
            <w:r w:rsidRPr="00201A08">
              <w:rPr>
                <w:rFonts w:ascii="Arial" w:hAnsi="Arial" w:cs="Arial"/>
                <w:color w:val="4472C4" w:themeColor="accent1"/>
                <w:sz w:val="22"/>
              </w:rPr>
              <w:t xml:space="preserve"> to use. Apart from the information on the website going into multiple pages on a </w:t>
            </w:r>
            <w:r w:rsidR="00401D63" w:rsidRPr="00201A08">
              <w:rPr>
                <w:rFonts w:ascii="Arial" w:hAnsi="Arial" w:cs="Arial"/>
                <w:color w:val="4472C4" w:themeColor="accent1"/>
                <w:sz w:val="22"/>
              </w:rPr>
              <w:t xml:space="preserve">mobile </w:t>
            </w:r>
            <w:r w:rsidRPr="00201A08">
              <w:rPr>
                <w:rFonts w:ascii="Arial" w:hAnsi="Arial" w:cs="Arial"/>
                <w:color w:val="4472C4" w:themeColor="accent1"/>
                <w:sz w:val="22"/>
              </w:rPr>
              <w:t xml:space="preserve">phone or </w:t>
            </w:r>
            <w:r w:rsidR="00401D63" w:rsidRPr="00201A08">
              <w:rPr>
                <w:rFonts w:ascii="Arial" w:hAnsi="Arial" w:cs="Arial"/>
                <w:color w:val="4472C4" w:themeColor="accent1"/>
                <w:sz w:val="22"/>
              </w:rPr>
              <w:t xml:space="preserve">a </w:t>
            </w:r>
            <w:r w:rsidRPr="00201A08">
              <w:rPr>
                <w:rFonts w:ascii="Arial" w:hAnsi="Arial" w:cs="Arial"/>
                <w:color w:val="4472C4" w:themeColor="accent1"/>
                <w:sz w:val="22"/>
              </w:rPr>
              <w:t>smaller device, it is the same as the display on a computer or laptop.</w:t>
            </w:r>
            <w:r w:rsidR="003141E0" w:rsidRPr="00201A08">
              <w:rPr>
                <w:rFonts w:ascii="Arial" w:hAnsi="Arial" w:cs="Arial"/>
                <w:color w:val="4472C4" w:themeColor="accent1"/>
                <w:sz w:val="22"/>
              </w:rPr>
              <w:t xml:space="preserve"> Thie website recognisable across all devices. </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20456328"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r w:rsidR="00704C61">
              <w:rPr>
                <w:rFonts w:ascii="Arial" w:hAnsi="Arial" w:cs="Arial"/>
                <w:sz w:val="22"/>
              </w:rPr>
              <w:t xml:space="preserve">- </w:t>
            </w:r>
            <w:r w:rsidR="00704C61" w:rsidRPr="007D32C5">
              <w:rPr>
                <w:rFonts w:ascii="Arial" w:hAnsi="Arial" w:cs="Arial"/>
                <w:sz w:val="22"/>
              </w:rPr>
              <w:t>How</w:t>
            </w:r>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2533B8E8" w14:textId="66C3FC85" w:rsidR="00B86B9E" w:rsidRDefault="00594A98" w:rsidP="00574870">
            <w:pPr>
              <w:jc w:val="both"/>
              <w:rPr>
                <w:rFonts w:ascii="Arial" w:hAnsi="Arial" w:cs="Arial"/>
                <w:sz w:val="22"/>
              </w:rPr>
            </w:pPr>
            <w:r w:rsidRPr="007D32C5">
              <w:rPr>
                <w:rFonts w:ascii="Arial" w:hAnsi="Arial" w:cs="Arial"/>
                <w:sz w:val="22"/>
              </w:rPr>
              <w:t>Answer</w:t>
            </w:r>
            <w:r w:rsidR="009C6B52">
              <w:rPr>
                <w:rFonts w:ascii="Arial" w:hAnsi="Arial" w:cs="Arial"/>
                <w:sz w:val="22"/>
              </w:rPr>
              <w:t>:</w:t>
            </w:r>
            <w:r w:rsidR="00704C61">
              <w:rPr>
                <w:rFonts w:ascii="Arial" w:hAnsi="Arial" w:cs="Arial"/>
                <w:sz w:val="22"/>
              </w:rPr>
              <w:t xml:space="preserve"> </w:t>
            </w:r>
          </w:p>
          <w:p w14:paraId="163DB2BA" w14:textId="6644153B" w:rsidR="00594A98" w:rsidRPr="00201A08" w:rsidRDefault="00704C61" w:rsidP="00574870">
            <w:pPr>
              <w:jc w:val="both"/>
              <w:rPr>
                <w:rFonts w:ascii="Arial" w:hAnsi="Arial" w:cs="Arial"/>
                <w:color w:val="4472C4" w:themeColor="accent1"/>
                <w:sz w:val="22"/>
              </w:rPr>
            </w:pPr>
            <w:r w:rsidRPr="00201A08">
              <w:rPr>
                <w:rFonts w:ascii="Arial" w:hAnsi="Arial" w:cs="Arial"/>
                <w:color w:val="4472C4" w:themeColor="accent1"/>
                <w:sz w:val="22"/>
              </w:rPr>
              <w:t>The website uses minimal imagery</w:t>
            </w:r>
            <w:r w:rsidR="005155E1" w:rsidRPr="00201A08">
              <w:rPr>
                <w:rFonts w:ascii="Arial" w:hAnsi="Arial" w:cs="Arial"/>
                <w:color w:val="4472C4" w:themeColor="accent1"/>
                <w:sz w:val="22"/>
              </w:rPr>
              <w:t>,</w:t>
            </w:r>
            <w:r w:rsidRPr="00201A08">
              <w:rPr>
                <w:rFonts w:ascii="Arial" w:hAnsi="Arial" w:cs="Arial"/>
                <w:color w:val="4472C4" w:themeColor="accent1"/>
                <w:sz w:val="22"/>
              </w:rPr>
              <w:t xml:space="preserve"> video and colour on the web page. The web site looks simplistic, but the messaging is highly effective as the few images used drive home the message and pass the intended information across effectively. There are no videos on the </w:t>
            </w:r>
            <w:r w:rsidR="0086165D" w:rsidRPr="00201A08">
              <w:rPr>
                <w:rFonts w:ascii="Arial" w:hAnsi="Arial" w:cs="Arial"/>
                <w:color w:val="4472C4" w:themeColor="accent1"/>
                <w:sz w:val="22"/>
              </w:rPr>
              <w:t>website,</w:t>
            </w:r>
            <w:r w:rsidRPr="00201A08">
              <w:rPr>
                <w:rFonts w:ascii="Arial" w:hAnsi="Arial" w:cs="Arial"/>
                <w:color w:val="4472C4" w:themeColor="accent1"/>
                <w:sz w:val="22"/>
              </w:rPr>
              <w:t xml:space="preserve"> but the few pictures displayed do the job appropriately.</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26F1EB16"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3714CE27" w14:textId="07BB7727" w:rsidR="00B86B9E" w:rsidRDefault="00594A98" w:rsidP="00574870">
            <w:pPr>
              <w:jc w:val="both"/>
              <w:rPr>
                <w:rFonts w:ascii="Arial" w:hAnsi="Arial" w:cs="Arial"/>
                <w:sz w:val="22"/>
              </w:rPr>
            </w:pPr>
            <w:r w:rsidRPr="007D32C5">
              <w:rPr>
                <w:rFonts w:ascii="Arial" w:hAnsi="Arial" w:cs="Arial"/>
                <w:sz w:val="22"/>
              </w:rPr>
              <w:t>Answer</w:t>
            </w:r>
            <w:r w:rsidR="009C6B52">
              <w:rPr>
                <w:rFonts w:ascii="Arial" w:hAnsi="Arial" w:cs="Arial"/>
                <w:sz w:val="22"/>
              </w:rPr>
              <w:t>:</w:t>
            </w:r>
            <w:r w:rsidR="00704C61">
              <w:rPr>
                <w:rFonts w:ascii="Arial" w:hAnsi="Arial" w:cs="Arial"/>
                <w:sz w:val="22"/>
              </w:rPr>
              <w:t xml:space="preserve"> </w:t>
            </w:r>
          </w:p>
          <w:p w14:paraId="505F3407" w14:textId="77777777" w:rsidR="009C6B52" w:rsidRPr="00201A08" w:rsidRDefault="00704C61" w:rsidP="00FC1A6F">
            <w:pPr>
              <w:jc w:val="both"/>
              <w:rPr>
                <w:rFonts w:ascii="Arial" w:hAnsi="Arial" w:cs="Arial"/>
                <w:color w:val="4472C4" w:themeColor="accent1"/>
                <w:sz w:val="22"/>
              </w:rPr>
            </w:pPr>
            <w:r w:rsidRPr="00201A08">
              <w:rPr>
                <w:rFonts w:ascii="Arial" w:hAnsi="Arial" w:cs="Arial"/>
                <w:color w:val="4472C4" w:themeColor="accent1"/>
                <w:sz w:val="22"/>
              </w:rPr>
              <w:t xml:space="preserve">The website does not use a chat tool but uses links that prompts the user with questions and provides </w:t>
            </w:r>
            <w:r w:rsidR="00F028BB" w:rsidRPr="00201A08">
              <w:rPr>
                <w:rFonts w:ascii="Arial" w:hAnsi="Arial" w:cs="Arial"/>
                <w:color w:val="4472C4" w:themeColor="accent1"/>
                <w:sz w:val="22"/>
              </w:rPr>
              <w:t>instant</w:t>
            </w:r>
            <w:r w:rsidRPr="00201A08">
              <w:rPr>
                <w:rFonts w:ascii="Arial" w:hAnsi="Arial" w:cs="Arial"/>
                <w:color w:val="4472C4" w:themeColor="accent1"/>
                <w:sz w:val="22"/>
              </w:rPr>
              <w:t xml:space="preserve"> answers. By simple clicks</w:t>
            </w:r>
            <w:r w:rsidR="00F028BB" w:rsidRPr="00201A08">
              <w:rPr>
                <w:rFonts w:ascii="Arial" w:hAnsi="Arial" w:cs="Arial"/>
                <w:color w:val="4472C4" w:themeColor="accent1"/>
                <w:sz w:val="22"/>
              </w:rPr>
              <w:t>,</w:t>
            </w:r>
            <w:r w:rsidRPr="00201A08">
              <w:rPr>
                <w:rFonts w:ascii="Arial" w:hAnsi="Arial" w:cs="Arial"/>
                <w:color w:val="4472C4" w:themeColor="accent1"/>
                <w:sz w:val="22"/>
              </w:rPr>
              <w:t xml:space="preserve"> answers are provided to questions depending on the information fed into it by the user. The website is highly interactive even though there is no chatbot or tool</w:t>
            </w:r>
            <w:r w:rsidR="00401D63" w:rsidRPr="00201A08">
              <w:rPr>
                <w:rFonts w:ascii="Arial" w:hAnsi="Arial" w:cs="Arial"/>
                <w:color w:val="4472C4" w:themeColor="accent1"/>
                <w:sz w:val="22"/>
              </w:rPr>
              <w:t xml:space="preserve">. Finding out about the products and services is right there </w:t>
            </w:r>
            <w:r w:rsidR="00437380" w:rsidRPr="00201A08">
              <w:rPr>
                <w:rFonts w:ascii="Arial" w:hAnsi="Arial" w:cs="Arial"/>
                <w:color w:val="4472C4" w:themeColor="accent1"/>
                <w:sz w:val="22"/>
              </w:rPr>
              <w:t>on the first page.</w:t>
            </w:r>
          </w:p>
          <w:p w14:paraId="7BED4B79" w14:textId="367B9AD5" w:rsidR="00B86B9E" w:rsidRPr="007D32C5" w:rsidRDefault="00B86B9E" w:rsidP="00FC1A6F">
            <w:pPr>
              <w:jc w:val="both"/>
              <w:rPr>
                <w:rFonts w:ascii="Arial" w:hAnsi="Arial" w:cs="Arial"/>
                <w:sz w:val="22"/>
              </w:rPr>
            </w:pPr>
          </w:p>
        </w:tc>
      </w:tr>
      <w:tr w:rsidR="00594A98" w:rsidRPr="007D32C5" w14:paraId="067F764A" w14:textId="77777777" w:rsidTr="006C641A">
        <w:tc>
          <w:tcPr>
            <w:tcW w:w="9016" w:type="dxa"/>
            <w:gridSpan w:val="5"/>
          </w:tcPr>
          <w:p w14:paraId="4EDF2511" w14:textId="57C7FEC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0450AAAC" w14:textId="3F88FCC0" w:rsidR="00B86B9E" w:rsidRDefault="00594A98" w:rsidP="00574870">
            <w:pPr>
              <w:jc w:val="both"/>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704C61">
              <w:rPr>
                <w:rFonts w:ascii="Arial" w:hAnsi="Arial" w:cs="Arial"/>
                <w:sz w:val="22"/>
              </w:rPr>
              <w:t xml:space="preserve"> </w:t>
            </w:r>
          </w:p>
          <w:p w14:paraId="32A5FE4A" w14:textId="77777777" w:rsidR="009C6B52" w:rsidRPr="00201A08" w:rsidRDefault="00704C61" w:rsidP="00FC1A6F">
            <w:pPr>
              <w:jc w:val="both"/>
              <w:rPr>
                <w:rFonts w:ascii="Arial" w:hAnsi="Arial" w:cs="Arial"/>
                <w:color w:val="4472C4" w:themeColor="accent1"/>
                <w:sz w:val="22"/>
              </w:rPr>
            </w:pPr>
            <w:r w:rsidRPr="00201A08">
              <w:rPr>
                <w:rFonts w:ascii="Arial" w:hAnsi="Arial" w:cs="Arial"/>
                <w:color w:val="4472C4" w:themeColor="accent1"/>
                <w:sz w:val="22"/>
              </w:rPr>
              <w:t>The website provides social media links at the bottom of the page where the contact information is displayed. With one click on any of the social media icons, the social media page opens</w:t>
            </w:r>
            <w:r w:rsidR="00437380" w:rsidRPr="00201A08">
              <w:rPr>
                <w:rFonts w:ascii="Arial" w:hAnsi="Arial" w:cs="Arial"/>
                <w:color w:val="4472C4" w:themeColor="accent1"/>
                <w:sz w:val="22"/>
              </w:rPr>
              <w:t xml:space="preserve"> for the customer</w:t>
            </w:r>
            <w:r w:rsidRPr="00201A08">
              <w:rPr>
                <w:rFonts w:ascii="Arial" w:hAnsi="Arial" w:cs="Arial"/>
                <w:color w:val="4472C4" w:themeColor="accent1"/>
                <w:sz w:val="22"/>
              </w:rPr>
              <w:t xml:space="preserve"> with the required fields to log in or create a</w:t>
            </w:r>
            <w:r w:rsidR="00437380" w:rsidRPr="00201A08">
              <w:rPr>
                <w:rFonts w:ascii="Arial" w:hAnsi="Arial" w:cs="Arial"/>
                <w:color w:val="4472C4" w:themeColor="accent1"/>
                <w:sz w:val="22"/>
              </w:rPr>
              <w:t xml:space="preserve"> social media account</w:t>
            </w:r>
            <w:r w:rsidRPr="00201A08">
              <w:rPr>
                <w:rFonts w:ascii="Arial" w:hAnsi="Arial" w:cs="Arial"/>
                <w:color w:val="4472C4" w:themeColor="accent1"/>
                <w:sz w:val="22"/>
              </w:rPr>
              <w:t>.</w:t>
            </w:r>
            <w:r w:rsidR="00437380" w:rsidRPr="00201A08">
              <w:rPr>
                <w:rFonts w:ascii="Arial" w:hAnsi="Arial" w:cs="Arial"/>
                <w:color w:val="4472C4" w:themeColor="accent1"/>
                <w:sz w:val="22"/>
              </w:rPr>
              <w:t xml:space="preserve"> </w:t>
            </w:r>
            <w:r w:rsidR="00CC153F" w:rsidRPr="00201A08">
              <w:rPr>
                <w:rFonts w:ascii="Arial" w:hAnsi="Arial" w:cs="Arial"/>
                <w:color w:val="4472C4" w:themeColor="accent1"/>
                <w:sz w:val="22"/>
              </w:rPr>
              <w:t>It is however impossible to teel if having the social media link has been very effective or not.</w:t>
            </w:r>
          </w:p>
          <w:p w14:paraId="390961CD" w14:textId="1351717E" w:rsidR="00B86B9E" w:rsidRPr="007D32C5" w:rsidRDefault="00B86B9E" w:rsidP="00FC1A6F">
            <w:pPr>
              <w:jc w:val="both"/>
              <w:rPr>
                <w:rFonts w:ascii="Arial" w:hAnsi="Arial" w:cs="Arial"/>
                <w:sz w:val="22"/>
              </w:rPr>
            </w:pPr>
          </w:p>
        </w:tc>
      </w:tr>
      <w:tr w:rsidR="00594A98" w:rsidRPr="007D32C5" w14:paraId="2A148DD5" w14:textId="77777777" w:rsidTr="006C641A">
        <w:tc>
          <w:tcPr>
            <w:tcW w:w="9016" w:type="dxa"/>
            <w:gridSpan w:val="5"/>
          </w:tcPr>
          <w:p w14:paraId="62B789A5" w14:textId="25191A8D" w:rsidR="009C6B52" w:rsidRDefault="00594A98" w:rsidP="00594A98">
            <w:pPr>
              <w:jc w:val="center"/>
              <w:rPr>
                <w:rFonts w:ascii="Arial" w:hAnsi="Arial" w:cs="Arial"/>
                <w:b/>
                <w:bCs/>
                <w:sz w:val="22"/>
              </w:rPr>
            </w:pPr>
            <w:r w:rsidRPr="009C6B52">
              <w:rPr>
                <w:rFonts w:ascii="Arial" w:hAnsi="Arial" w:cs="Arial"/>
                <w:b/>
                <w:bCs/>
                <w:sz w:val="22"/>
              </w:rPr>
              <w:t>Section 3 – Perceived Value</w:t>
            </w:r>
          </w:p>
          <w:p w14:paraId="30D108F9" w14:textId="77777777" w:rsid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p w14:paraId="01335A1C" w14:textId="12061DED" w:rsidR="00B86B9E" w:rsidRPr="009C6B52" w:rsidRDefault="00B86B9E" w:rsidP="009C6B52">
            <w:pPr>
              <w:rPr>
                <w:rFonts w:ascii="Arial" w:hAnsi="Arial" w:cs="Arial"/>
                <w:b/>
                <w:bCs/>
                <w:sz w:val="22"/>
              </w:rPr>
            </w:pPr>
          </w:p>
        </w:tc>
      </w:tr>
      <w:tr w:rsidR="00594A98" w:rsidRPr="007D32C5" w14:paraId="568C1377" w14:textId="77777777" w:rsidTr="006C641A">
        <w:tc>
          <w:tcPr>
            <w:tcW w:w="9016" w:type="dxa"/>
            <w:gridSpan w:val="5"/>
          </w:tcPr>
          <w:p w14:paraId="31DBDA0B" w14:textId="35782F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r w:rsidR="00704C61">
              <w:rPr>
                <w:rFonts w:ascii="Arial" w:hAnsi="Arial" w:cs="Arial"/>
                <w:sz w:val="22"/>
              </w:rPr>
              <w:t xml:space="preserve">- </w:t>
            </w:r>
            <w:r w:rsidR="00704C61"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0E6F3575" w14:textId="3DD6B7CF" w:rsidR="00B86B9E" w:rsidRDefault="00594A98" w:rsidP="00574870">
            <w:pPr>
              <w:jc w:val="both"/>
              <w:rPr>
                <w:rFonts w:ascii="Arial" w:hAnsi="Arial" w:cs="Arial"/>
                <w:sz w:val="22"/>
              </w:rPr>
            </w:pPr>
            <w:r w:rsidRPr="007D32C5">
              <w:rPr>
                <w:rFonts w:ascii="Arial" w:hAnsi="Arial" w:cs="Arial"/>
                <w:sz w:val="22"/>
              </w:rPr>
              <w:t>Answer</w:t>
            </w:r>
            <w:r w:rsidR="009C6B52">
              <w:rPr>
                <w:rFonts w:ascii="Arial" w:hAnsi="Arial" w:cs="Arial"/>
                <w:sz w:val="22"/>
              </w:rPr>
              <w:t>:</w:t>
            </w:r>
          </w:p>
          <w:p w14:paraId="4A26CCCC" w14:textId="60BEEE00" w:rsidR="00594A98" w:rsidRPr="00201A08" w:rsidRDefault="00704C61" w:rsidP="00574870">
            <w:pPr>
              <w:jc w:val="both"/>
              <w:rPr>
                <w:rFonts w:ascii="Arial" w:hAnsi="Arial" w:cs="Arial"/>
                <w:color w:val="4472C4" w:themeColor="accent1"/>
                <w:sz w:val="22"/>
              </w:rPr>
            </w:pPr>
            <w:r w:rsidRPr="00201A08">
              <w:rPr>
                <w:rFonts w:ascii="Arial" w:hAnsi="Arial" w:cs="Arial"/>
                <w:color w:val="4472C4" w:themeColor="accent1"/>
                <w:sz w:val="22"/>
              </w:rPr>
              <w:t>The services offered by the company are effectively communicated and are clear to any prospective customer. From the point of entering the relevant post code, the customer is prompted to select from a list of services to indicate the required service and there are further links highlighting special services for the user to make a choice.</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295F099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r w:rsidR="00704C61">
              <w:rPr>
                <w:rFonts w:ascii="Arial" w:hAnsi="Arial" w:cs="Arial"/>
                <w:sz w:val="22"/>
              </w:rPr>
              <w:t xml:space="preserve">- </w:t>
            </w:r>
            <w:r w:rsidR="00704C61"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790E593E" w14:textId="77777777" w:rsidR="00201A08" w:rsidRDefault="00201A08" w:rsidP="00574870">
            <w:pPr>
              <w:jc w:val="both"/>
              <w:rPr>
                <w:rFonts w:ascii="Arial" w:hAnsi="Arial" w:cs="Arial"/>
                <w:sz w:val="22"/>
              </w:rPr>
            </w:pPr>
          </w:p>
          <w:p w14:paraId="60E392C4" w14:textId="77777777" w:rsidR="00201A08" w:rsidRDefault="00594A98" w:rsidP="00574870">
            <w:pPr>
              <w:jc w:val="both"/>
              <w:rPr>
                <w:rFonts w:ascii="Arial" w:hAnsi="Arial" w:cs="Arial"/>
                <w:sz w:val="22"/>
              </w:rPr>
            </w:pPr>
            <w:r w:rsidRPr="007D32C5">
              <w:rPr>
                <w:rFonts w:ascii="Arial" w:hAnsi="Arial" w:cs="Arial"/>
                <w:sz w:val="22"/>
              </w:rPr>
              <w:lastRenderedPageBreak/>
              <w:t>Answer</w:t>
            </w:r>
            <w:r w:rsidR="009C6B52">
              <w:rPr>
                <w:rFonts w:ascii="Arial" w:hAnsi="Arial" w:cs="Arial"/>
                <w:sz w:val="22"/>
              </w:rPr>
              <w:t>:</w:t>
            </w:r>
            <w:r w:rsidR="00704C61">
              <w:rPr>
                <w:rFonts w:ascii="Arial" w:hAnsi="Arial" w:cs="Arial"/>
                <w:sz w:val="22"/>
              </w:rPr>
              <w:t xml:space="preserve"> </w:t>
            </w:r>
          </w:p>
          <w:p w14:paraId="3E8DF0B7" w14:textId="7F5E54AE" w:rsidR="00594A98" w:rsidRPr="00201A08" w:rsidRDefault="00704C61" w:rsidP="00574870">
            <w:pPr>
              <w:jc w:val="both"/>
              <w:rPr>
                <w:rFonts w:ascii="Arial" w:hAnsi="Arial" w:cs="Arial"/>
                <w:color w:val="4472C4" w:themeColor="accent1"/>
                <w:sz w:val="22"/>
              </w:rPr>
            </w:pPr>
            <w:r w:rsidRPr="00201A08">
              <w:rPr>
                <w:rFonts w:ascii="Arial" w:hAnsi="Arial" w:cs="Arial"/>
                <w:color w:val="4472C4" w:themeColor="accent1"/>
                <w:sz w:val="22"/>
              </w:rPr>
              <w:t xml:space="preserve">Customer reviews are highlighted on the very first page with a </w:t>
            </w:r>
            <w:r w:rsidR="00574870" w:rsidRPr="00201A08">
              <w:rPr>
                <w:rFonts w:ascii="Arial" w:hAnsi="Arial" w:cs="Arial"/>
                <w:color w:val="4472C4" w:themeColor="accent1"/>
                <w:sz w:val="22"/>
              </w:rPr>
              <w:t>five-star</w:t>
            </w:r>
            <w:r w:rsidRPr="00201A08">
              <w:rPr>
                <w:rFonts w:ascii="Arial" w:hAnsi="Arial" w:cs="Arial"/>
                <w:color w:val="4472C4" w:themeColor="accent1"/>
                <w:sz w:val="22"/>
              </w:rPr>
              <w:t xml:space="preserve"> rating </w:t>
            </w:r>
            <w:r w:rsidR="00E20C74" w:rsidRPr="00201A08">
              <w:rPr>
                <w:rFonts w:ascii="Arial" w:hAnsi="Arial" w:cs="Arial"/>
                <w:color w:val="4472C4" w:themeColor="accent1"/>
                <w:sz w:val="22"/>
              </w:rPr>
              <w:t>indicator on display. Also indicated on the page are t</w:t>
            </w:r>
            <w:r w:rsidRPr="00201A08">
              <w:rPr>
                <w:rFonts w:ascii="Arial" w:hAnsi="Arial" w:cs="Arial"/>
                <w:color w:val="4472C4" w:themeColor="accent1"/>
                <w:sz w:val="22"/>
              </w:rPr>
              <w:t xml:space="preserve">he total number of reviews </w:t>
            </w:r>
            <w:r w:rsidR="0015178F" w:rsidRPr="00201A08">
              <w:rPr>
                <w:rFonts w:ascii="Arial" w:hAnsi="Arial" w:cs="Arial"/>
                <w:color w:val="4472C4" w:themeColor="accent1"/>
                <w:sz w:val="22"/>
              </w:rPr>
              <w:t xml:space="preserve">as seen in the </w:t>
            </w:r>
            <w:r w:rsidR="00114B4C" w:rsidRPr="00201A08">
              <w:rPr>
                <w:rFonts w:ascii="Arial" w:hAnsi="Arial" w:cs="Arial"/>
                <w:color w:val="4472C4" w:themeColor="accent1"/>
                <w:sz w:val="22"/>
              </w:rPr>
              <w:t>screenshot</w:t>
            </w:r>
            <w:r w:rsidR="0015178F" w:rsidRPr="00201A08">
              <w:rPr>
                <w:rFonts w:ascii="Arial" w:hAnsi="Arial" w:cs="Arial"/>
                <w:color w:val="4472C4" w:themeColor="accent1"/>
                <w:sz w:val="22"/>
              </w:rPr>
              <w:t xml:space="preserve"> attached below.</w:t>
            </w:r>
            <w:r w:rsidR="00E20C74" w:rsidRPr="00201A08">
              <w:rPr>
                <w:rFonts w:ascii="Arial" w:hAnsi="Arial" w:cs="Arial"/>
                <w:color w:val="4472C4" w:themeColor="accent1"/>
                <w:sz w:val="22"/>
              </w:rPr>
              <w:t xml:space="preserve"> This immediately assures the prospective customer that this is a reputable business and one that can be trusted to deliver a good service.</w:t>
            </w:r>
          </w:p>
          <w:p w14:paraId="23CB8CCC" w14:textId="77777777" w:rsidR="00154F88" w:rsidRDefault="00154F88" w:rsidP="00574870">
            <w:pPr>
              <w:jc w:val="both"/>
              <w:rPr>
                <w:rFonts w:ascii="Arial" w:hAnsi="Arial" w:cs="Arial"/>
                <w:sz w:val="22"/>
              </w:rPr>
            </w:pPr>
          </w:p>
          <w:p w14:paraId="18406258" w14:textId="3DE5B71E" w:rsidR="0015178F" w:rsidRDefault="00154F88" w:rsidP="00574870">
            <w:pPr>
              <w:jc w:val="both"/>
              <w:rPr>
                <w:rFonts w:ascii="Arial" w:hAnsi="Arial" w:cs="Arial"/>
                <w:sz w:val="22"/>
              </w:rPr>
            </w:pPr>
            <w:r w:rsidRPr="0015178F">
              <w:rPr>
                <w:rFonts w:ascii="Arial" w:hAnsi="Arial" w:cs="Arial"/>
                <w:sz w:val="22"/>
              </w:rPr>
              <w:drawing>
                <wp:inline distT="0" distB="0" distL="0" distR="0" wp14:anchorId="091265AE" wp14:editId="11418E66">
                  <wp:extent cx="4972314" cy="732692"/>
                  <wp:effectExtent l="0" t="0" r="0" b="0"/>
                  <wp:docPr id="9895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548" name=""/>
                          <pic:cNvPicPr/>
                        </pic:nvPicPr>
                        <pic:blipFill>
                          <a:blip r:embed="rId7"/>
                          <a:stretch>
                            <a:fillRect/>
                          </a:stretch>
                        </pic:blipFill>
                        <pic:spPr>
                          <a:xfrm>
                            <a:off x="0" y="0"/>
                            <a:ext cx="5150444" cy="758940"/>
                          </a:xfrm>
                          <a:prstGeom prst="rect">
                            <a:avLst/>
                          </a:prstGeom>
                        </pic:spPr>
                      </pic:pic>
                    </a:graphicData>
                  </a:graphic>
                </wp:inline>
              </w:drawing>
            </w:r>
            <w:r>
              <w:rPr>
                <w:rFonts w:ascii="Arial" w:hAnsi="Arial" w:cs="Arial"/>
                <w:sz w:val="22"/>
              </w:rPr>
              <w:t xml:space="preserve"> </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445AEBC0" w14:textId="77777777" w:rsidR="00201A08" w:rsidRDefault="00594A98" w:rsidP="00574870">
            <w:pPr>
              <w:jc w:val="both"/>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2EEFBFC3" w14:textId="15825747" w:rsidR="00594A98" w:rsidRPr="00201A08" w:rsidRDefault="00704C61" w:rsidP="00574870">
            <w:pPr>
              <w:jc w:val="both"/>
              <w:rPr>
                <w:rFonts w:ascii="Arial" w:hAnsi="Arial" w:cs="Arial"/>
                <w:color w:val="4472C4" w:themeColor="accent1"/>
                <w:sz w:val="22"/>
              </w:rPr>
            </w:pPr>
            <w:r w:rsidRPr="00201A08">
              <w:rPr>
                <w:rFonts w:ascii="Arial" w:hAnsi="Arial" w:cs="Arial"/>
                <w:color w:val="4472C4" w:themeColor="accent1"/>
                <w:sz w:val="22"/>
              </w:rPr>
              <w:t xml:space="preserve">The services are presented as high quality through live feedback from past customers who give feedback on the specific quality of service they </w:t>
            </w:r>
            <w:r w:rsidR="001F764C" w:rsidRPr="00201A08">
              <w:rPr>
                <w:rFonts w:ascii="Arial" w:hAnsi="Arial" w:cs="Arial"/>
                <w:color w:val="4472C4" w:themeColor="accent1"/>
                <w:sz w:val="22"/>
              </w:rPr>
              <w:t>received</w:t>
            </w:r>
            <w:r w:rsidRPr="00201A08">
              <w:rPr>
                <w:rFonts w:ascii="Arial" w:hAnsi="Arial" w:cs="Arial"/>
                <w:color w:val="4472C4" w:themeColor="accent1"/>
                <w:sz w:val="22"/>
              </w:rPr>
              <w:t xml:space="preserve"> with a mention of the exact cleaner or service provide</w:t>
            </w:r>
            <w:r w:rsidR="001F764C" w:rsidRPr="00201A08">
              <w:rPr>
                <w:rFonts w:ascii="Arial" w:hAnsi="Arial" w:cs="Arial"/>
                <w:color w:val="4472C4" w:themeColor="accent1"/>
                <w:sz w:val="22"/>
              </w:rPr>
              <w:t>r. The</w:t>
            </w:r>
            <w:r w:rsidR="00114B4C" w:rsidRPr="00201A08">
              <w:rPr>
                <w:rFonts w:ascii="Arial" w:hAnsi="Arial" w:cs="Arial"/>
                <w:color w:val="4472C4" w:themeColor="accent1"/>
                <w:sz w:val="22"/>
              </w:rPr>
              <w:t>re</w:t>
            </w:r>
            <w:r w:rsidR="001F764C" w:rsidRPr="00201A08">
              <w:rPr>
                <w:rFonts w:ascii="Arial" w:hAnsi="Arial" w:cs="Arial"/>
                <w:color w:val="4472C4" w:themeColor="accent1"/>
                <w:sz w:val="22"/>
              </w:rPr>
              <w:t xml:space="preserve"> are visible texts singing the praise of the cleaner and making clear that they have remained loyal to the company because of the cleaner they use.</w:t>
            </w:r>
            <w:r w:rsidR="002C6FA3" w:rsidRPr="00201A08">
              <w:rPr>
                <w:rFonts w:ascii="Arial" w:hAnsi="Arial" w:cs="Arial"/>
                <w:color w:val="4472C4" w:themeColor="accent1"/>
                <w:sz w:val="22"/>
              </w:rPr>
              <w:t xml:space="preserve"> It is for these reasons anyone would recommend the company and its services.</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6B5EC67E" w14:textId="77777777" w:rsidR="009C6B52" w:rsidRDefault="00594A98" w:rsidP="00F26DF1">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0A23262" w:rsidR="00B86B9E" w:rsidRPr="007D32C5" w:rsidRDefault="00B86B9E" w:rsidP="00F26DF1">
            <w:pPr>
              <w:rPr>
                <w:rFonts w:ascii="Arial" w:hAnsi="Arial" w:cs="Arial"/>
                <w:sz w:val="22"/>
              </w:rPr>
            </w:pPr>
          </w:p>
        </w:tc>
      </w:tr>
      <w:tr w:rsidR="00594A98" w:rsidRPr="007D32C5" w14:paraId="4FB523D1" w14:textId="77777777" w:rsidTr="006C641A">
        <w:tc>
          <w:tcPr>
            <w:tcW w:w="9016" w:type="dxa"/>
            <w:gridSpan w:val="5"/>
          </w:tcPr>
          <w:p w14:paraId="46A6B990" w14:textId="77777777" w:rsidR="00201A08" w:rsidRDefault="00594A98" w:rsidP="00574870">
            <w:pPr>
              <w:jc w:val="both"/>
              <w:rPr>
                <w:rFonts w:ascii="Arial" w:hAnsi="Arial" w:cs="Arial"/>
                <w:sz w:val="22"/>
              </w:rPr>
            </w:pPr>
            <w:r w:rsidRPr="007D32C5">
              <w:rPr>
                <w:rFonts w:ascii="Arial" w:hAnsi="Arial" w:cs="Arial"/>
                <w:sz w:val="22"/>
              </w:rPr>
              <w:t>Answer</w:t>
            </w:r>
            <w:r w:rsidR="00CE5D08">
              <w:rPr>
                <w:rFonts w:ascii="Arial" w:hAnsi="Arial" w:cs="Arial"/>
                <w:sz w:val="22"/>
              </w:rPr>
              <w:t>:</w:t>
            </w:r>
            <w:r w:rsidR="001F764C">
              <w:rPr>
                <w:rFonts w:ascii="Arial" w:hAnsi="Arial" w:cs="Arial"/>
                <w:sz w:val="22"/>
              </w:rPr>
              <w:t xml:space="preserve"> </w:t>
            </w:r>
          </w:p>
          <w:p w14:paraId="7A604B67" w14:textId="6F12FDFD" w:rsidR="00594A98" w:rsidRPr="00201A08" w:rsidRDefault="001F764C" w:rsidP="00574870">
            <w:pPr>
              <w:jc w:val="both"/>
              <w:rPr>
                <w:rFonts w:ascii="Arial" w:hAnsi="Arial" w:cs="Arial"/>
                <w:color w:val="4472C4" w:themeColor="accent1"/>
                <w:sz w:val="22"/>
              </w:rPr>
            </w:pPr>
            <w:r w:rsidRPr="00201A08">
              <w:rPr>
                <w:rFonts w:ascii="Arial" w:hAnsi="Arial" w:cs="Arial"/>
                <w:color w:val="4472C4" w:themeColor="accent1"/>
                <w:sz w:val="22"/>
              </w:rPr>
              <w:t>The prices are clearly charged at fixed hourly rates</w:t>
            </w:r>
            <w:r w:rsidR="00E20C74" w:rsidRPr="00201A08">
              <w:rPr>
                <w:rFonts w:ascii="Arial" w:hAnsi="Arial" w:cs="Arial"/>
                <w:color w:val="4472C4" w:themeColor="accent1"/>
                <w:sz w:val="22"/>
              </w:rPr>
              <w:t xml:space="preserve"> for the regular services</w:t>
            </w:r>
            <w:r w:rsidR="00CC153F" w:rsidRPr="00201A08">
              <w:rPr>
                <w:rFonts w:ascii="Arial" w:hAnsi="Arial" w:cs="Arial"/>
                <w:color w:val="4472C4" w:themeColor="accent1"/>
                <w:sz w:val="22"/>
              </w:rPr>
              <w:t xml:space="preserve"> as listed by the company</w:t>
            </w:r>
            <w:r w:rsidR="00E20C74" w:rsidRPr="00201A08">
              <w:rPr>
                <w:rFonts w:ascii="Arial" w:hAnsi="Arial" w:cs="Arial"/>
                <w:color w:val="4472C4" w:themeColor="accent1"/>
                <w:sz w:val="22"/>
              </w:rPr>
              <w:t xml:space="preserve">, </w:t>
            </w:r>
            <w:r w:rsidR="00E04DC3" w:rsidRPr="00201A08">
              <w:rPr>
                <w:rFonts w:ascii="Arial" w:hAnsi="Arial" w:cs="Arial"/>
                <w:color w:val="4472C4" w:themeColor="accent1"/>
                <w:sz w:val="22"/>
              </w:rPr>
              <w:t>and these</w:t>
            </w:r>
            <w:r w:rsidR="00E20C74" w:rsidRPr="00201A08">
              <w:rPr>
                <w:rFonts w:ascii="Arial" w:hAnsi="Arial" w:cs="Arial"/>
                <w:color w:val="4472C4" w:themeColor="accent1"/>
                <w:sz w:val="22"/>
              </w:rPr>
              <w:t xml:space="preserve"> </w:t>
            </w:r>
            <w:r w:rsidRPr="00201A08">
              <w:rPr>
                <w:rFonts w:ascii="Arial" w:hAnsi="Arial" w:cs="Arial"/>
                <w:color w:val="4472C4" w:themeColor="accent1"/>
                <w:sz w:val="22"/>
              </w:rPr>
              <w:t>are displayed on the page</w:t>
            </w:r>
            <w:r w:rsidR="00E20C74" w:rsidRPr="00201A08">
              <w:rPr>
                <w:rFonts w:ascii="Arial" w:hAnsi="Arial" w:cs="Arial"/>
                <w:color w:val="4472C4" w:themeColor="accent1"/>
                <w:sz w:val="22"/>
              </w:rPr>
              <w:t>. The company also provides</w:t>
            </w:r>
            <w:r w:rsidRPr="00201A08">
              <w:rPr>
                <w:rFonts w:ascii="Arial" w:hAnsi="Arial" w:cs="Arial"/>
                <w:color w:val="4472C4" w:themeColor="accent1"/>
                <w:sz w:val="22"/>
              </w:rPr>
              <w:t xml:space="preserve"> special services </w:t>
            </w:r>
            <w:r w:rsidR="00E20C74" w:rsidRPr="00201A08">
              <w:rPr>
                <w:rFonts w:ascii="Arial" w:hAnsi="Arial" w:cs="Arial"/>
                <w:color w:val="4472C4" w:themeColor="accent1"/>
                <w:sz w:val="22"/>
              </w:rPr>
              <w:t xml:space="preserve">which are </w:t>
            </w:r>
            <w:r w:rsidRPr="00201A08">
              <w:rPr>
                <w:rFonts w:ascii="Arial" w:hAnsi="Arial" w:cs="Arial"/>
                <w:color w:val="4472C4" w:themeColor="accent1"/>
                <w:sz w:val="22"/>
              </w:rPr>
              <w:t>also displayed clearly with their prices. The customer can easily indicate the number of hours the</w:t>
            </w:r>
            <w:r w:rsidR="00114B4C" w:rsidRPr="00201A08">
              <w:rPr>
                <w:rFonts w:ascii="Arial" w:hAnsi="Arial" w:cs="Arial"/>
                <w:color w:val="4472C4" w:themeColor="accent1"/>
                <w:sz w:val="22"/>
              </w:rPr>
              <w:t>y</w:t>
            </w:r>
            <w:r w:rsidRPr="00201A08">
              <w:rPr>
                <w:rFonts w:ascii="Arial" w:hAnsi="Arial" w:cs="Arial"/>
                <w:color w:val="4472C4" w:themeColor="accent1"/>
                <w:sz w:val="22"/>
              </w:rPr>
              <w:t xml:space="preserve"> require</w:t>
            </w:r>
            <w:r w:rsidR="00E20C74" w:rsidRPr="00201A08">
              <w:rPr>
                <w:rFonts w:ascii="Arial" w:hAnsi="Arial" w:cs="Arial"/>
                <w:color w:val="4472C4" w:themeColor="accent1"/>
                <w:sz w:val="22"/>
              </w:rPr>
              <w:t xml:space="preserve"> for the regular services and t</w:t>
            </w:r>
            <w:r w:rsidRPr="00201A08">
              <w:rPr>
                <w:rFonts w:ascii="Arial" w:hAnsi="Arial" w:cs="Arial"/>
                <w:color w:val="4472C4" w:themeColor="accent1"/>
                <w:sz w:val="22"/>
              </w:rPr>
              <w:t xml:space="preserve">he number of </w:t>
            </w:r>
            <w:r w:rsidR="00E04DC3" w:rsidRPr="00201A08">
              <w:rPr>
                <w:rFonts w:ascii="Arial" w:hAnsi="Arial" w:cs="Arial"/>
                <w:color w:val="4472C4" w:themeColor="accent1"/>
                <w:sz w:val="22"/>
              </w:rPr>
              <w:t xml:space="preserve">days, </w:t>
            </w:r>
            <w:r w:rsidRPr="00201A08">
              <w:rPr>
                <w:rFonts w:ascii="Arial" w:hAnsi="Arial" w:cs="Arial"/>
                <w:color w:val="4472C4" w:themeColor="accent1"/>
                <w:sz w:val="22"/>
              </w:rPr>
              <w:t>or frequency of the</w:t>
            </w:r>
            <w:r w:rsidR="001C0820" w:rsidRPr="00201A08">
              <w:rPr>
                <w:rFonts w:ascii="Arial" w:hAnsi="Arial" w:cs="Arial"/>
                <w:color w:val="4472C4" w:themeColor="accent1"/>
                <w:sz w:val="22"/>
              </w:rPr>
              <w:t xml:space="preserve"> service </w:t>
            </w:r>
            <w:r w:rsidR="00E04DC3" w:rsidRPr="00201A08">
              <w:rPr>
                <w:rFonts w:ascii="Arial" w:hAnsi="Arial" w:cs="Arial"/>
                <w:color w:val="4472C4" w:themeColor="accent1"/>
                <w:sz w:val="22"/>
              </w:rPr>
              <w:t xml:space="preserve">required </w:t>
            </w:r>
            <w:r w:rsidR="001C0820" w:rsidRPr="00201A08">
              <w:rPr>
                <w:rFonts w:ascii="Arial" w:hAnsi="Arial" w:cs="Arial"/>
                <w:color w:val="4472C4" w:themeColor="accent1"/>
                <w:sz w:val="22"/>
              </w:rPr>
              <w:t>can also be indicated by the customer.</w:t>
            </w:r>
            <w:r w:rsidRPr="00201A08">
              <w:rPr>
                <w:rFonts w:ascii="Arial" w:hAnsi="Arial" w:cs="Arial"/>
                <w:color w:val="4472C4" w:themeColor="accent1"/>
                <w:sz w:val="22"/>
              </w:rPr>
              <w:t xml:space="preserve"> </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5D844095" w:rsidR="000E774D" w:rsidRPr="00201A08" w:rsidRDefault="001C0820" w:rsidP="001C0820">
            <w:pPr>
              <w:pStyle w:val="ListParagraph"/>
              <w:numPr>
                <w:ilvl w:val="0"/>
                <w:numId w:val="2"/>
              </w:numPr>
              <w:rPr>
                <w:rFonts w:ascii="Arial" w:hAnsi="Arial" w:cs="Arial"/>
                <w:color w:val="4472C4" w:themeColor="accent1"/>
                <w:sz w:val="22"/>
              </w:rPr>
            </w:pPr>
            <w:r w:rsidRPr="00201A08">
              <w:rPr>
                <w:rFonts w:ascii="Arial" w:hAnsi="Arial" w:cs="Arial"/>
                <w:color w:val="4472C4" w:themeColor="accent1"/>
                <w:sz w:val="22"/>
              </w:rPr>
              <w:t>Cleaners</w:t>
            </w:r>
            <w:r w:rsidR="00074BB9" w:rsidRPr="00201A08">
              <w:rPr>
                <w:rFonts w:ascii="Arial" w:hAnsi="Arial" w:cs="Arial"/>
                <w:color w:val="4472C4" w:themeColor="accent1"/>
                <w:sz w:val="22"/>
              </w:rPr>
              <w:t xml:space="preserve"> </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5AFF8982" w:rsidR="00CE5D08" w:rsidRPr="00201A08" w:rsidRDefault="001C0820" w:rsidP="001C0820">
            <w:pPr>
              <w:pStyle w:val="ListParagraph"/>
              <w:numPr>
                <w:ilvl w:val="0"/>
                <w:numId w:val="2"/>
              </w:numPr>
              <w:rPr>
                <w:rFonts w:ascii="Arial" w:hAnsi="Arial" w:cs="Arial"/>
                <w:color w:val="4472C4" w:themeColor="accent1"/>
                <w:sz w:val="22"/>
              </w:rPr>
            </w:pPr>
            <w:r w:rsidRPr="00201A08">
              <w:rPr>
                <w:rFonts w:ascii="Arial" w:hAnsi="Arial" w:cs="Arial"/>
                <w:color w:val="4472C4" w:themeColor="accent1"/>
                <w:sz w:val="22"/>
              </w:rPr>
              <w:t xml:space="preserve">Cleaning </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2A717A67" w:rsidR="000E774D" w:rsidRPr="00201A08" w:rsidRDefault="002C1C54" w:rsidP="001C0820">
            <w:pPr>
              <w:pStyle w:val="ListParagraph"/>
              <w:numPr>
                <w:ilvl w:val="0"/>
                <w:numId w:val="2"/>
              </w:numPr>
              <w:rPr>
                <w:rFonts w:ascii="Arial" w:hAnsi="Arial" w:cs="Arial"/>
                <w:color w:val="4472C4" w:themeColor="accent1"/>
                <w:sz w:val="22"/>
              </w:rPr>
            </w:pPr>
            <w:r>
              <w:rPr>
                <w:rFonts w:ascii="Arial" w:hAnsi="Arial" w:cs="Arial"/>
                <w:color w:val="4472C4" w:themeColor="accent1"/>
                <w:sz w:val="22"/>
              </w:rPr>
              <w:t>Vacuuming</w:t>
            </w:r>
          </w:p>
        </w:tc>
      </w:tr>
      <w:tr w:rsidR="000E774D" w:rsidRPr="007D32C5" w14:paraId="1A11C55F" w14:textId="77777777" w:rsidTr="006C641A">
        <w:tc>
          <w:tcPr>
            <w:tcW w:w="9016" w:type="dxa"/>
            <w:gridSpan w:val="5"/>
          </w:tcPr>
          <w:p w14:paraId="0583804F" w14:textId="7DC5B6C3"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r w:rsidR="001C0820">
              <w:rPr>
                <w:rFonts w:ascii="Arial" w:hAnsi="Arial" w:cs="Arial"/>
                <w:sz w:val="22"/>
              </w:rPr>
              <w:t xml:space="preserve">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55FE7296" w14:textId="77777777" w:rsidR="00201A08" w:rsidRDefault="00CE5D08" w:rsidP="00F26DF1">
            <w:pPr>
              <w:jc w:val="both"/>
              <w:rPr>
                <w:rFonts w:ascii="Arial" w:hAnsi="Arial" w:cs="Arial"/>
                <w:sz w:val="22"/>
              </w:rPr>
            </w:pPr>
            <w:r>
              <w:rPr>
                <w:rFonts w:ascii="Arial" w:hAnsi="Arial" w:cs="Arial"/>
                <w:sz w:val="22"/>
              </w:rPr>
              <w:t xml:space="preserve">Answer: </w:t>
            </w:r>
          </w:p>
          <w:p w14:paraId="2ECA9254" w14:textId="04DE0F52" w:rsidR="00CE5D08" w:rsidRPr="00201A08" w:rsidRDefault="00074BB9" w:rsidP="00F26DF1">
            <w:pPr>
              <w:jc w:val="both"/>
              <w:rPr>
                <w:rFonts w:ascii="Arial" w:hAnsi="Arial" w:cs="Arial"/>
                <w:color w:val="4472C4" w:themeColor="accent1"/>
                <w:sz w:val="22"/>
              </w:rPr>
            </w:pPr>
            <w:r w:rsidRPr="00201A08">
              <w:rPr>
                <w:rFonts w:ascii="Arial" w:hAnsi="Arial" w:cs="Arial"/>
                <w:color w:val="4472C4" w:themeColor="accent1"/>
                <w:sz w:val="22"/>
              </w:rPr>
              <w:t xml:space="preserve">Yes, the company appears in the top ten websites that </w:t>
            </w:r>
            <w:r w:rsidR="00574870" w:rsidRPr="00201A08">
              <w:rPr>
                <w:rFonts w:ascii="Arial" w:hAnsi="Arial" w:cs="Arial"/>
                <w:color w:val="4472C4" w:themeColor="accent1"/>
                <w:sz w:val="22"/>
              </w:rPr>
              <w:t>are listed</w:t>
            </w:r>
            <w:r w:rsidRPr="00201A08">
              <w:rPr>
                <w:rFonts w:ascii="Arial" w:hAnsi="Arial" w:cs="Arial"/>
                <w:color w:val="4472C4" w:themeColor="accent1"/>
                <w:sz w:val="22"/>
              </w:rPr>
              <w:t xml:space="preserve"> on </w:t>
            </w:r>
            <w:r w:rsidR="00574870" w:rsidRPr="00201A08">
              <w:rPr>
                <w:rFonts w:ascii="Arial" w:hAnsi="Arial" w:cs="Arial"/>
                <w:color w:val="4472C4" w:themeColor="accent1"/>
                <w:sz w:val="22"/>
              </w:rPr>
              <w:t>G</w:t>
            </w:r>
            <w:r w:rsidRPr="00201A08">
              <w:rPr>
                <w:rFonts w:ascii="Arial" w:hAnsi="Arial" w:cs="Arial"/>
                <w:color w:val="4472C4" w:themeColor="accent1"/>
                <w:sz w:val="22"/>
              </w:rPr>
              <w:t xml:space="preserve">oogle when </w:t>
            </w:r>
            <w:r w:rsidR="00A87F2B" w:rsidRPr="00201A08">
              <w:rPr>
                <w:rFonts w:ascii="Arial" w:hAnsi="Arial" w:cs="Arial"/>
                <w:color w:val="4472C4" w:themeColor="accent1"/>
                <w:sz w:val="22"/>
              </w:rPr>
              <w:t>the words</w:t>
            </w:r>
            <w:r w:rsidRPr="00201A08">
              <w:rPr>
                <w:rFonts w:ascii="Arial" w:hAnsi="Arial" w:cs="Arial"/>
                <w:color w:val="4472C4" w:themeColor="accent1"/>
                <w:sz w:val="22"/>
              </w:rPr>
              <w:t xml:space="preserve"> cleaner</w:t>
            </w:r>
            <w:r w:rsidR="00574870" w:rsidRPr="00201A08">
              <w:rPr>
                <w:rFonts w:ascii="Arial" w:hAnsi="Arial" w:cs="Arial"/>
                <w:color w:val="4472C4" w:themeColor="accent1"/>
                <w:sz w:val="22"/>
              </w:rPr>
              <w:t>s</w:t>
            </w:r>
            <w:r w:rsidRPr="00201A08">
              <w:rPr>
                <w:rFonts w:ascii="Arial" w:hAnsi="Arial" w:cs="Arial"/>
                <w:color w:val="4472C4" w:themeColor="accent1"/>
                <w:sz w:val="22"/>
              </w:rPr>
              <w:t xml:space="preserve"> of London</w:t>
            </w:r>
            <w:r w:rsidR="00F44BB6" w:rsidRPr="00201A08">
              <w:rPr>
                <w:rFonts w:ascii="Arial" w:hAnsi="Arial" w:cs="Arial"/>
                <w:color w:val="4472C4" w:themeColor="accent1"/>
                <w:sz w:val="22"/>
              </w:rPr>
              <w:t xml:space="preserve"> are typed into the search engine</w:t>
            </w:r>
            <w:r w:rsidRPr="00201A08">
              <w:rPr>
                <w:rFonts w:ascii="Arial" w:hAnsi="Arial" w:cs="Arial"/>
                <w:color w:val="4472C4" w:themeColor="accent1"/>
                <w:sz w:val="22"/>
              </w:rPr>
              <w:t>.</w:t>
            </w:r>
            <w:r w:rsidR="00E04DC3" w:rsidRPr="00201A08">
              <w:rPr>
                <w:rFonts w:ascii="Arial" w:hAnsi="Arial" w:cs="Arial"/>
                <w:color w:val="4472C4" w:themeColor="accent1"/>
                <w:sz w:val="22"/>
              </w:rPr>
              <w:t xml:space="preserve"> Scrolling down the page past the first 3 or 4 companies, the company is revealed</w:t>
            </w:r>
            <w:r w:rsidR="00F44BB6" w:rsidRPr="00201A08">
              <w:rPr>
                <w:rFonts w:ascii="Arial" w:hAnsi="Arial" w:cs="Arial"/>
                <w:color w:val="4472C4" w:themeColor="accent1"/>
                <w:sz w:val="22"/>
              </w:rPr>
              <w:t xml:space="preserve"> next on the </w:t>
            </w:r>
            <w:r w:rsidR="00FF6B28" w:rsidRPr="00201A08">
              <w:rPr>
                <w:rFonts w:ascii="Arial" w:hAnsi="Arial" w:cs="Arial"/>
                <w:color w:val="4472C4" w:themeColor="accent1"/>
                <w:sz w:val="22"/>
              </w:rPr>
              <w:t>list,</w:t>
            </w:r>
            <w:r w:rsidR="00E04DC3" w:rsidRPr="00201A08">
              <w:rPr>
                <w:rFonts w:ascii="Arial" w:hAnsi="Arial" w:cs="Arial"/>
                <w:color w:val="4472C4" w:themeColor="accent1"/>
                <w:sz w:val="22"/>
              </w:rPr>
              <w:t xml:space="preserve"> and the customer just needs to click on the link to </w:t>
            </w:r>
            <w:r w:rsidR="00CC153F" w:rsidRPr="00201A08">
              <w:rPr>
                <w:rFonts w:ascii="Arial" w:hAnsi="Arial" w:cs="Arial"/>
                <w:color w:val="4472C4" w:themeColor="accent1"/>
                <w:sz w:val="22"/>
              </w:rPr>
              <w:t xml:space="preserve">gain </w:t>
            </w:r>
            <w:r w:rsidR="00E04DC3" w:rsidRPr="00201A08">
              <w:rPr>
                <w:rFonts w:ascii="Arial" w:hAnsi="Arial" w:cs="Arial"/>
                <w:color w:val="4472C4" w:themeColor="accent1"/>
                <w:sz w:val="22"/>
              </w:rPr>
              <w:t xml:space="preserve">access </w:t>
            </w:r>
            <w:r w:rsidR="00CC153F" w:rsidRPr="00201A08">
              <w:rPr>
                <w:rFonts w:ascii="Arial" w:hAnsi="Arial" w:cs="Arial"/>
                <w:color w:val="4472C4" w:themeColor="accent1"/>
                <w:sz w:val="22"/>
              </w:rPr>
              <w:t xml:space="preserve">to </w:t>
            </w:r>
            <w:r w:rsidR="00E04DC3" w:rsidRPr="00201A08">
              <w:rPr>
                <w:rFonts w:ascii="Arial" w:hAnsi="Arial" w:cs="Arial"/>
                <w:color w:val="4472C4" w:themeColor="accent1"/>
                <w:sz w:val="22"/>
              </w:rPr>
              <w:t xml:space="preserve">the </w:t>
            </w:r>
            <w:r w:rsidR="00FF6B28" w:rsidRPr="00201A08">
              <w:rPr>
                <w:rFonts w:ascii="Arial" w:hAnsi="Arial" w:cs="Arial"/>
                <w:color w:val="4472C4" w:themeColor="accent1"/>
                <w:sz w:val="22"/>
              </w:rPr>
              <w:t xml:space="preserve">full company’s </w:t>
            </w:r>
            <w:r w:rsidR="00E04DC3" w:rsidRPr="00201A08">
              <w:rPr>
                <w:rFonts w:ascii="Arial" w:hAnsi="Arial" w:cs="Arial"/>
                <w:color w:val="4472C4" w:themeColor="accent1"/>
                <w:sz w:val="22"/>
              </w:rPr>
              <w:t>website</w:t>
            </w:r>
            <w:r w:rsidR="00FF6B28" w:rsidRPr="00201A08">
              <w:rPr>
                <w:rFonts w:ascii="Arial" w:hAnsi="Arial" w:cs="Arial"/>
                <w:color w:val="4472C4" w:themeColor="accent1"/>
                <w:sz w:val="22"/>
              </w:rPr>
              <w:t xml:space="preserve"> and </w:t>
            </w:r>
            <w:r w:rsidR="00CC153F" w:rsidRPr="00201A08">
              <w:rPr>
                <w:rFonts w:ascii="Arial" w:hAnsi="Arial" w:cs="Arial"/>
                <w:color w:val="4472C4" w:themeColor="accent1"/>
                <w:sz w:val="22"/>
              </w:rPr>
              <w:t xml:space="preserve">possible assess the </w:t>
            </w:r>
            <w:r w:rsidR="00FF6B28" w:rsidRPr="00201A08">
              <w:rPr>
                <w:rFonts w:ascii="Arial" w:hAnsi="Arial" w:cs="Arial"/>
                <w:color w:val="4472C4" w:themeColor="accent1"/>
                <w:sz w:val="22"/>
              </w:rPr>
              <w:t>company</w:t>
            </w:r>
            <w:r w:rsidR="00CC153F" w:rsidRPr="00201A08">
              <w:rPr>
                <w:rFonts w:ascii="Arial" w:hAnsi="Arial" w:cs="Arial"/>
                <w:color w:val="4472C4" w:themeColor="accent1"/>
                <w:sz w:val="22"/>
              </w:rPr>
              <w:t>’s</w:t>
            </w:r>
            <w:r w:rsidR="00FF6B28" w:rsidRPr="00201A08">
              <w:rPr>
                <w:rFonts w:ascii="Arial" w:hAnsi="Arial" w:cs="Arial"/>
                <w:color w:val="4472C4" w:themeColor="accent1"/>
                <w:sz w:val="22"/>
              </w:rPr>
              <w:t xml:space="preserve"> profile.</w:t>
            </w:r>
          </w:p>
          <w:p w14:paraId="203729B7" w14:textId="59739E3C" w:rsidR="00B86B9E" w:rsidRPr="007D32C5" w:rsidRDefault="00B86B9E" w:rsidP="00F26DF1">
            <w:pPr>
              <w:jc w:val="both"/>
              <w:rPr>
                <w:rFonts w:ascii="Arial" w:hAnsi="Arial" w:cs="Arial"/>
                <w:sz w:val="22"/>
              </w:rPr>
            </w:pPr>
          </w:p>
        </w:tc>
      </w:tr>
      <w:tr w:rsidR="000E774D" w:rsidRPr="007D32C5" w14:paraId="18FE4266" w14:textId="77777777" w:rsidTr="006C641A">
        <w:tc>
          <w:tcPr>
            <w:tcW w:w="9016" w:type="dxa"/>
            <w:gridSpan w:val="5"/>
          </w:tcPr>
          <w:p w14:paraId="5B4FE72A" w14:textId="4E64EF0F" w:rsidR="00CE5D08"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733EE1AF" w14:textId="77777777" w:rsidR="00CE5D08" w:rsidRDefault="00CE5D08" w:rsidP="00CE5D08">
            <w:pPr>
              <w:rPr>
                <w:rFonts w:ascii="Arial" w:hAnsi="Arial" w:cs="Arial"/>
                <w:b/>
                <w:bCs/>
                <w:sz w:val="22"/>
              </w:rPr>
            </w:pPr>
            <w:r>
              <w:rPr>
                <w:rFonts w:ascii="Arial" w:hAnsi="Arial" w:cs="Arial"/>
                <w:b/>
                <w:bCs/>
                <w:sz w:val="22"/>
              </w:rPr>
              <w:t>(120 words maximum for each answer)</w:t>
            </w:r>
          </w:p>
          <w:p w14:paraId="7044C31E" w14:textId="2EC543FD" w:rsidR="00B86B9E" w:rsidRPr="00CE5D08" w:rsidRDefault="00B86B9E" w:rsidP="00CE5D08">
            <w:pPr>
              <w:rPr>
                <w:rFonts w:ascii="Arial" w:hAnsi="Arial" w:cs="Arial"/>
                <w:b/>
                <w:bCs/>
                <w:sz w:val="22"/>
              </w:rPr>
            </w:pPr>
          </w:p>
        </w:tc>
      </w:tr>
      <w:tr w:rsidR="000E774D" w:rsidRPr="007D32C5" w14:paraId="5270D4EE" w14:textId="77777777" w:rsidTr="006C641A">
        <w:tc>
          <w:tcPr>
            <w:tcW w:w="9016" w:type="dxa"/>
            <w:gridSpan w:val="5"/>
          </w:tcPr>
          <w:p w14:paraId="17C36F13" w14:textId="77777777" w:rsidR="000E774D"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p w14:paraId="3026900B" w14:textId="34A4F1A6" w:rsidR="007D4F0D" w:rsidRPr="007D32C5" w:rsidRDefault="007D4F0D">
            <w:pPr>
              <w:rPr>
                <w:rFonts w:ascii="Arial" w:hAnsi="Arial" w:cs="Arial"/>
                <w:sz w:val="22"/>
              </w:rPr>
            </w:pPr>
          </w:p>
        </w:tc>
      </w:tr>
      <w:tr w:rsidR="000E774D" w:rsidRPr="007D32C5" w14:paraId="462A66DE" w14:textId="77777777" w:rsidTr="006C641A">
        <w:tc>
          <w:tcPr>
            <w:tcW w:w="9016" w:type="dxa"/>
            <w:gridSpan w:val="5"/>
          </w:tcPr>
          <w:p w14:paraId="24BFB8E1" w14:textId="77777777" w:rsidR="00201A08" w:rsidRDefault="00CE5D08" w:rsidP="00574870">
            <w:pPr>
              <w:jc w:val="both"/>
              <w:rPr>
                <w:rFonts w:ascii="Arial" w:hAnsi="Arial" w:cs="Arial"/>
                <w:sz w:val="22"/>
              </w:rPr>
            </w:pPr>
            <w:r>
              <w:rPr>
                <w:rFonts w:ascii="Arial" w:hAnsi="Arial" w:cs="Arial"/>
                <w:sz w:val="22"/>
              </w:rPr>
              <w:t xml:space="preserve">Answer: </w:t>
            </w:r>
          </w:p>
          <w:p w14:paraId="5DDDB244" w14:textId="1D7ECE5E" w:rsidR="000E774D" w:rsidRPr="00201A08" w:rsidRDefault="00074BB9" w:rsidP="00574870">
            <w:pPr>
              <w:jc w:val="both"/>
              <w:rPr>
                <w:rFonts w:ascii="Arial" w:hAnsi="Arial" w:cs="Arial"/>
                <w:color w:val="4472C4" w:themeColor="accent1"/>
                <w:sz w:val="22"/>
              </w:rPr>
            </w:pPr>
            <w:r w:rsidRPr="00201A08">
              <w:rPr>
                <w:rFonts w:ascii="Arial" w:hAnsi="Arial" w:cs="Arial"/>
                <w:color w:val="4472C4" w:themeColor="accent1"/>
                <w:sz w:val="22"/>
              </w:rPr>
              <w:lastRenderedPageBreak/>
              <w:t xml:space="preserve">Without </w:t>
            </w:r>
            <w:r w:rsidR="00114B4C" w:rsidRPr="00201A08">
              <w:rPr>
                <w:rFonts w:ascii="Arial" w:hAnsi="Arial" w:cs="Arial"/>
                <w:color w:val="4472C4" w:themeColor="accent1"/>
                <w:sz w:val="22"/>
              </w:rPr>
              <w:t xml:space="preserve">a </w:t>
            </w:r>
            <w:r w:rsidRPr="00201A08">
              <w:rPr>
                <w:rFonts w:ascii="Arial" w:hAnsi="Arial" w:cs="Arial"/>
                <w:color w:val="4472C4" w:themeColor="accent1"/>
                <w:sz w:val="22"/>
              </w:rPr>
              <w:t xml:space="preserve">doubt, websites still have relevance in modern UK businesses. It is difficult and near impossible for any UK business to thrive without a digital presence. ONS, </w:t>
            </w:r>
            <w:r w:rsidRPr="00201A08">
              <w:rPr>
                <w:rFonts w:ascii="Arial" w:hAnsi="Arial" w:cs="Arial"/>
                <w:i/>
                <w:iCs/>
                <w:color w:val="4472C4" w:themeColor="accent1"/>
                <w:sz w:val="22"/>
              </w:rPr>
              <w:t xml:space="preserve">Retail Sales, Great Britain, </w:t>
            </w:r>
            <w:r w:rsidRPr="00201A08">
              <w:rPr>
                <w:rFonts w:ascii="Arial" w:hAnsi="Arial" w:cs="Arial"/>
                <w:color w:val="4472C4" w:themeColor="accent1"/>
                <w:sz w:val="22"/>
              </w:rPr>
              <w:t>February 2026</w:t>
            </w:r>
            <w:r w:rsidR="006D4125" w:rsidRPr="00201A08">
              <w:rPr>
                <w:rFonts w:ascii="Arial" w:hAnsi="Arial" w:cs="Arial"/>
                <w:color w:val="4472C4" w:themeColor="accent1"/>
                <w:sz w:val="22"/>
              </w:rPr>
              <w:t>, states that</w:t>
            </w:r>
            <w:r w:rsidRPr="00201A08">
              <w:rPr>
                <w:rFonts w:ascii="Arial" w:hAnsi="Arial" w:cs="Arial"/>
                <w:i/>
                <w:iCs/>
                <w:color w:val="4472C4" w:themeColor="accent1"/>
                <w:sz w:val="22"/>
              </w:rPr>
              <w:t xml:space="preserve"> </w:t>
            </w:r>
            <w:r w:rsidR="00EA3888" w:rsidRPr="00201A08">
              <w:rPr>
                <w:rFonts w:ascii="Arial" w:hAnsi="Arial" w:cs="Arial"/>
                <w:i/>
                <w:iCs/>
                <w:color w:val="4472C4" w:themeColor="accent1"/>
                <w:sz w:val="22"/>
              </w:rPr>
              <w:t>“</w:t>
            </w:r>
            <w:r w:rsidRPr="00201A08">
              <w:rPr>
                <w:rFonts w:ascii="Arial" w:hAnsi="Arial" w:cs="Arial"/>
                <w:color w:val="4472C4" w:themeColor="accent1"/>
                <w:sz w:val="22"/>
              </w:rPr>
              <w:t>online sales were 28.2% of total retail sales in February 2026</w:t>
            </w:r>
            <w:r w:rsidR="00EA3888" w:rsidRPr="00201A08">
              <w:rPr>
                <w:rFonts w:ascii="Arial" w:hAnsi="Arial" w:cs="Arial"/>
                <w:color w:val="4472C4" w:themeColor="accent1"/>
                <w:sz w:val="22"/>
              </w:rPr>
              <w:t>.”</w:t>
            </w:r>
            <w:r w:rsidRPr="00201A08">
              <w:rPr>
                <w:rFonts w:ascii="Arial" w:hAnsi="Arial" w:cs="Arial"/>
                <w:color w:val="4472C4" w:themeColor="accent1"/>
                <w:sz w:val="22"/>
              </w:rPr>
              <w:t xml:space="preserve"> With a lot of people having access to mobile phones, it is quick and easy to look up any business online and possibly do business on the go. </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0C353DF4" w14:textId="77777777" w:rsidR="00CE5D08" w:rsidRDefault="00CE5D08" w:rsidP="00EA3888">
            <w:pPr>
              <w:rPr>
                <w:rFonts w:ascii="Arial" w:hAnsi="Arial" w:cs="Arial"/>
                <w:sz w:val="22"/>
              </w:rPr>
            </w:pPr>
            <w:r w:rsidRPr="00CE5D08">
              <w:rPr>
                <w:rFonts w:ascii="Arial" w:hAnsi="Arial" w:cs="Arial"/>
                <w:b/>
                <w:bCs/>
                <w:sz w:val="22"/>
              </w:rPr>
              <w:lastRenderedPageBreak/>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37C9F077" w:rsidR="00FC1A6F" w:rsidRPr="007D32C5" w:rsidRDefault="00FC1A6F" w:rsidP="00EA3888">
            <w:pPr>
              <w:rPr>
                <w:rFonts w:ascii="Arial" w:hAnsi="Arial" w:cs="Arial"/>
                <w:sz w:val="22"/>
              </w:rPr>
            </w:pPr>
          </w:p>
        </w:tc>
      </w:tr>
      <w:tr w:rsidR="000E774D" w:rsidRPr="007D32C5" w14:paraId="55F79962" w14:textId="77777777" w:rsidTr="006C641A">
        <w:tc>
          <w:tcPr>
            <w:tcW w:w="9016" w:type="dxa"/>
            <w:gridSpan w:val="5"/>
          </w:tcPr>
          <w:p w14:paraId="0C3366A8" w14:textId="77777777" w:rsidR="00201A08" w:rsidRDefault="00CE5D08" w:rsidP="00BB01C6">
            <w:pPr>
              <w:jc w:val="both"/>
              <w:rPr>
                <w:rFonts w:ascii="Arial" w:hAnsi="Arial" w:cs="Arial"/>
                <w:sz w:val="22"/>
              </w:rPr>
            </w:pPr>
            <w:r>
              <w:rPr>
                <w:rFonts w:ascii="Arial" w:hAnsi="Arial" w:cs="Arial"/>
                <w:sz w:val="22"/>
              </w:rPr>
              <w:t>Answer:</w:t>
            </w:r>
            <w:r w:rsidR="008E71F4">
              <w:rPr>
                <w:rFonts w:ascii="Arial" w:hAnsi="Arial" w:cs="Arial"/>
                <w:sz w:val="22"/>
              </w:rPr>
              <w:t xml:space="preserve"> </w:t>
            </w:r>
          </w:p>
          <w:p w14:paraId="31583B6B" w14:textId="6A244336" w:rsidR="00CE5D08" w:rsidRPr="00201A08" w:rsidRDefault="008E71F4" w:rsidP="00BB01C6">
            <w:pPr>
              <w:jc w:val="both"/>
              <w:rPr>
                <w:rFonts w:ascii="Arial" w:hAnsi="Arial" w:cs="Arial"/>
                <w:color w:val="4472C4" w:themeColor="accent1"/>
                <w:sz w:val="22"/>
              </w:rPr>
            </w:pPr>
            <w:r w:rsidRPr="00201A08">
              <w:rPr>
                <w:rFonts w:ascii="Arial" w:hAnsi="Arial" w:cs="Arial"/>
                <w:color w:val="4472C4" w:themeColor="accent1"/>
                <w:sz w:val="22"/>
              </w:rPr>
              <w:t xml:space="preserve">I would </w:t>
            </w:r>
            <w:r w:rsidR="00BB01C6" w:rsidRPr="00201A08">
              <w:rPr>
                <w:rFonts w:ascii="Arial" w:hAnsi="Arial" w:cs="Arial"/>
                <w:color w:val="4472C4" w:themeColor="accent1"/>
                <w:sz w:val="22"/>
              </w:rPr>
              <w:t>recommend the introduction of</w:t>
            </w:r>
            <w:r w:rsidRPr="00201A08">
              <w:rPr>
                <w:rFonts w:ascii="Arial" w:hAnsi="Arial" w:cs="Arial"/>
                <w:color w:val="4472C4" w:themeColor="accent1"/>
                <w:sz w:val="22"/>
              </w:rPr>
              <w:t xml:space="preserve"> a live </w:t>
            </w:r>
            <w:r w:rsidR="0086165D" w:rsidRPr="00201A08">
              <w:rPr>
                <w:rFonts w:ascii="Arial" w:hAnsi="Arial" w:cs="Arial"/>
                <w:color w:val="4472C4" w:themeColor="accent1"/>
                <w:sz w:val="22"/>
              </w:rPr>
              <w:t xml:space="preserve">AI </w:t>
            </w:r>
            <w:r w:rsidRPr="00201A08">
              <w:rPr>
                <w:rFonts w:ascii="Arial" w:hAnsi="Arial" w:cs="Arial"/>
                <w:color w:val="4472C4" w:themeColor="accent1"/>
                <w:sz w:val="22"/>
              </w:rPr>
              <w:t xml:space="preserve">chatbot to the website. Having a live chatbot as a tool would improve the customer experience and enhance engagement with the website which will in effect improve the business. </w:t>
            </w:r>
            <w:r w:rsidR="006B7EDA" w:rsidRPr="00201A08">
              <w:rPr>
                <w:rFonts w:ascii="Arial" w:hAnsi="Arial" w:cs="Arial"/>
                <w:color w:val="4472C4" w:themeColor="accent1"/>
                <w:sz w:val="22"/>
              </w:rPr>
              <w:t xml:space="preserve">It also means that customers can have interactive sessions with live answers to </w:t>
            </w:r>
            <w:r w:rsidR="00C87C82" w:rsidRPr="00201A08">
              <w:rPr>
                <w:rFonts w:ascii="Arial" w:hAnsi="Arial" w:cs="Arial"/>
                <w:color w:val="4472C4" w:themeColor="accent1"/>
                <w:sz w:val="22"/>
              </w:rPr>
              <w:t xml:space="preserve">any </w:t>
            </w:r>
            <w:r w:rsidR="006B7EDA" w:rsidRPr="00201A08">
              <w:rPr>
                <w:rFonts w:ascii="Arial" w:hAnsi="Arial" w:cs="Arial"/>
                <w:color w:val="4472C4" w:themeColor="accent1"/>
                <w:sz w:val="22"/>
              </w:rPr>
              <w:t>question</w:t>
            </w:r>
            <w:r w:rsidR="00C87C82" w:rsidRPr="00201A08">
              <w:rPr>
                <w:rFonts w:ascii="Arial" w:hAnsi="Arial" w:cs="Arial"/>
                <w:color w:val="4472C4" w:themeColor="accent1"/>
                <w:sz w:val="22"/>
              </w:rPr>
              <w:t xml:space="preserve"> they have</w:t>
            </w:r>
            <w:r w:rsidR="006B7EDA" w:rsidRPr="00201A08">
              <w:rPr>
                <w:rFonts w:ascii="Arial" w:hAnsi="Arial" w:cs="Arial"/>
                <w:color w:val="4472C4" w:themeColor="accent1"/>
                <w:sz w:val="22"/>
              </w:rPr>
              <w:t xml:space="preserve"> in real time.</w:t>
            </w:r>
            <w:r w:rsidR="00FF6B28" w:rsidRPr="00201A08">
              <w:rPr>
                <w:rFonts w:ascii="Arial" w:hAnsi="Arial" w:cs="Arial"/>
                <w:color w:val="4472C4" w:themeColor="accent1"/>
                <w:sz w:val="22"/>
              </w:rPr>
              <w:t xml:space="preserve"> </w:t>
            </w:r>
            <w:r w:rsidR="00C87C82" w:rsidRPr="00201A08">
              <w:rPr>
                <w:rFonts w:ascii="Arial" w:hAnsi="Arial" w:cs="Arial"/>
                <w:color w:val="4472C4" w:themeColor="accent1"/>
                <w:sz w:val="22"/>
              </w:rPr>
              <w:t>It would help them decide to do business quicker.</w:t>
            </w:r>
          </w:p>
          <w:p w14:paraId="34D1214F" w14:textId="5EAE4E87" w:rsidR="00FC1A6F" w:rsidRPr="007D32C5" w:rsidRDefault="00FC1A6F" w:rsidP="00BB01C6">
            <w:pPr>
              <w:jc w:val="both"/>
              <w:rPr>
                <w:rFonts w:ascii="Arial" w:hAnsi="Arial" w:cs="Arial"/>
                <w:sz w:val="22"/>
              </w:rPr>
            </w:pPr>
          </w:p>
        </w:tc>
      </w:tr>
    </w:tbl>
    <w:p w14:paraId="1BF392D2" w14:textId="77777777" w:rsidR="00154F88" w:rsidRDefault="00154F88">
      <w:pPr>
        <w:rPr>
          <w:rFonts w:ascii="Arial" w:hAnsi="Arial" w:cs="Arial"/>
          <w:sz w:val="22"/>
        </w:rPr>
      </w:pPr>
    </w:p>
    <w:p w14:paraId="23F39135" w14:textId="77777777" w:rsidR="00FC1A6F" w:rsidRDefault="00FC1A6F">
      <w:pPr>
        <w:rPr>
          <w:rFonts w:ascii="Arial" w:hAnsi="Arial" w:cs="Arial"/>
          <w:sz w:val="22"/>
        </w:rPr>
      </w:pPr>
    </w:p>
    <w:p w14:paraId="47EA2755" w14:textId="20EC4A8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16EA3FAE" w14:textId="0B7B6065" w:rsidR="0086165D" w:rsidRPr="00201A08" w:rsidRDefault="0086165D">
            <w:pPr>
              <w:rPr>
                <w:rFonts w:ascii="Arial" w:hAnsi="Arial" w:cs="Arial"/>
                <w:color w:val="4472C4" w:themeColor="accent1"/>
                <w:sz w:val="22"/>
              </w:rPr>
            </w:pPr>
            <w:r w:rsidRPr="00201A08">
              <w:rPr>
                <w:rFonts w:ascii="Arial" w:hAnsi="Arial" w:cs="Arial"/>
                <w:color w:val="4472C4" w:themeColor="accent1"/>
                <w:sz w:val="22"/>
              </w:rPr>
              <w:t xml:space="preserve">Moran, M (2026) </w:t>
            </w:r>
            <w:r w:rsidRPr="00201A08">
              <w:rPr>
                <w:rFonts w:ascii="Arial" w:hAnsi="Arial" w:cs="Arial"/>
                <w:i/>
                <w:iCs/>
                <w:color w:val="4472C4" w:themeColor="accent1"/>
                <w:sz w:val="22"/>
              </w:rPr>
              <w:t xml:space="preserve">50+ </w:t>
            </w:r>
            <w:r w:rsidR="009A48EA" w:rsidRPr="00201A08">
              <w:rPr>
                <w:rFonts w:ascii="Arial" w:hAnsi="Arial" w:cs="Arial"/>
                <w:i/>
                <w:iCs/>
                <w:color w:val="4472C4" w:themeColor="accent1"/>
                <w:sz w:val="22"/>
              </w:rPr>
              <w:t>Site Speed Statistics</w:t>
            </w:r>
            <w:r w:rsidR="009A48EA" w:rsidRPr="00201A08">
              <w:rPr>
                <w:rFonts w:ascii="Arial" w:hAnsi="Arial" w:cs="Arial"/>
                <w:color w:val="4472C4" w:themeColor="accent1"/>
                <w:sz w:val="22"/>
              </w:rPr>
              <w:t xml:space="preserve">: </w:t>
            </w:r>
            <w:r w:rsidR="009A48EA" w:rsidRPr="00201A08">
              <w:rPr>
                <w:rFonts w:ascii="Arial" w:hAnsi="Arial" w:cs="Arial"/>
                <w:i/>
                <w:iCs/>
                <w:color w:val="4472C4" w:themeColor="accent1"/>
                <w:sz w:val="22"/>
              </w:rPr>
              <w:t xml:space="preserve">Page Load, CVV &amp; Performance (2026). </w:t>
            </w:r>
            <w:proofErr w:type="spellStart"/>
            <w:r w:rsidR="009A48EA" w:rsidRPr="00201A08">
              <w:rPr>
                <w:rFonts w:ascii="Arial" w:hAnsi="Arial" w:cs="Arial"/>
                <w:color w:val="4472C4" w:themeColor="accent1"/>
                <w:sz w:val="22"/>
              </w:rPr>
              <w:t>Colorlib</w:t>
            </w:r>
            <w:proofErr w:type="spellEnd"/>
            <w:r w:rsidR="009A48EA" w:rsidRPr="00201A08">
              <w:rPr>
                <w:rFonts w:ascii="Arial" w:hAnsi="Arial" w:cs="Arial"/>
                <w:color w:val="4472C4" w:themeColor="accent1"/>
                <w:sz w:val="22"/>
              </w:rPr>
              <w:t>. Available at</w:t>
            </w:r>
            <w:r w:rsidR="00CD069E" w:rsidRPr="00201A08">
              <w:rPr>
                <w:rFonts w:ascii="Arial" w:hAnsi="Arial" w:cs="Arial"/>
                <w:color w:val="4472C4" w:themeColor="accent1"/>
                <w:sz w:val="22"/>
              </w:rPr>
              <w:t>:</w:t>
            </w:r>
            <w:r w:rsidR="009A48EA" w:rsidRPr="00201A08">
              <w:rPr>
                <w:rFonts w:ascii="Arial" w:hAnsi="Arial" w:cs="Arial"/>
                <w:color w:val="4472C4" w:themeColor="accent1"/>
                <w:sz w:val="22"/>
              </w:rPr>
              <w:t xml:space="preserve"> </w:t>
            </w:r>
            <w:hyperlink r:id="rId8" w:history="1">
              <w:r w:rsidR="009A48EA" w:rsidRPr="00201A08">
                <w:rPr>
                  <w:rStyle w:val="Hyperlink"/>
                  <w:rFonts w:ascii="Arial" w:hAnsi="Arial" w:cs="Arial"/>
                  <w:color w:val="4472C4" w:themeColor="accent1"/>
                  <w:sz w:val="22"/>
                </w:rPr>
                <w:t>www.col</w:t>
              </w:r>
              <w:r w:rsidR="009A48EA" w:rsidRPr="00201A08">
                <w:rPr>
                  <w:rStyle w:val="Hyperlink"/>
                  <w:rFonts w:ascii="Arial" w:hAnsi="Arial" w:cs="Arial"/>
                  <w:color w:val="4472C4" w:themeColor="accent1"/>
                  <w:sz w:val="22"/>
                </w:rPr>
                <w:t>orlib.com</w:t>
              </w:r>
            </w:hyperlink>
            <w:r w:rsidR="009A48EA" w:rsidRPr="00201A08">
              <w:rPr>
                <w:rFonts w:ascii="Arial" w:hAnsi="Arial" w:cs="Arial"/>
                <w:color w:val="4472C4" w:themeColor="accent1"/>
                <w:sz w:val="22"/>
              </w:rPr>
              <w:t xml:space="preserve"> (Accessed</w:t>
            </w:r>
            <w:r w:rsidR="00D22E8E" w:rsidRPr="00201A08">
              <w:rPr>
                <w:rFonts w:ascii="Arial" w:hAnsi="Arial" w:cs="Arial"/>
                <w:color w:val="4472C4" w:themeColor="accent1"/>
                <w:sz w:val="22"/>
              </w:rPr>
              <w:t xml:space="preserve">: </w:t>
            </w:r>
            <w:r w:rsidR="009A48EA" w:rsidRPr="00201A08">
              <w:rPr>
                <w:rFonts w:ascii="Arial" w:hAnsi="Arial" w:cs="Arial"/>
                <w:color w:val="4472C4" w:themeColor="accent1"/>
                <w:sz w:val="22"/>
              </w:rPr>
              <w:t>1</w:t>
            </w:r>
            <w:r w:rsidR="00D22E8E" w:rsidRPr="00201A08">
              <w:rPr>
                <w:rFonts w:ascii="Arial" w:hAnsi="Arial" w:cs="Arial"/>
                <w:color w:val="4472C4" w:themeColor="accent1"/>
                <w:sz w:val="22"/>
              </w:rPr>
              <w:t>9</w:t>
            </w:r>
            <w:r w:rsidR="009A48EA" w:rsidRPr="00201A08">
              <w:rPr>
                <w:rFonts w:ascii="Arial" w:hAnsi="Arial" w:cs="Arial"/>
                <w:color w:val="4472C4" w:themeColor="accent1"/>
                <w:sz w:val="22"/>
              </w:rPr>
              <w:t xml:space="preserve"> April 2026). </w:t>
            </w:r>
          </w:p>
          <w:p w14:paraId="753AB768" w14:textId="77777777" w:rsidR="00154F88" w:rsidRPr="00201A08" w:rsidRDefault="00154F88">
            <w:pPr>
              <w:rPr>
                <w:rFonts w:ascii="Arial" w:hAnsi="Arial" w:cs="Arial"/>
                <w:color w:val="4472C4" w:themeColor="accent1"/>
                <w:sz w:val="22"/>
              </w:rPr>
            </w:pPr>
          </w:p>
          <w:p w14:paraId="51501722" w14:textId="438A4C52" w:rsidR="001F1175" w:rsidRDefault="008E71F4" w:rsidP="00F26DF1">
            <w:pPr>
              <w:rPr>
                <w:rFonts w:ascii="Arial" w:hAnsi="Arial" w:cs="Arial"/>
                <w:sz w:val="22"/>
              </w:rPr>
            </w:pPr>
            <w:r w:rsidRPr="00201A08">
              <w:rPr>
                <w:rFonts w:ascii="Arial" w:hAnsi="Arial" w:cs="Arial"/>
                <w:color w:val="4472C4" w:themeColor="accent1"/>
                <w:sz w:val="22"/>
              </w:rPr>
              <w:t xml:space="preserve">Office for National Statistics (2026) </w:t>
            </w:r>
            <w:r w:rsidRPr="00201A08">
              <w:rPr>
                <w:rFonts w:ascii="Arial" w:hAnsi="Arial" w:cs="Arial"/>
                <w:i/>
                <w:iCs/>
                <w:color w:val="4472C4" w:themeColor="accent1"/>
                <w:sz w:val="22"/>
              </w:rPr>
              <w:t>Retail Sales, Great Britain</w:t>
            </w:r>
            <w:r w:rsidRPr="00201A08">
              <w:rPr>
                <w:rFonts w:ascii="Arial" w:hAnsi="Arial" w:cs="Arial"/>
                <w:color w:val="4472C4" w:themeColor="accent1"/>
                <w:sz w:val="22"/>
              </w:rPr>
              <w:t xml:space="preserve">: </w:t>
            </w:r>
            <w:r w:rsidRPr="00201A08">
              <w:rPr>
                <w:rFonts w:ascii="Arial" w:hAnsi="Arial" w:cs="Arial"/>
                <w:i/>
                <w:iCs/>
                <w:color w:val="4472C4" w:themeColor="accent1"/>
                <w:sz w:val="22"/>
              </w:rPr>
              <w:t>February 2026.</w:t>
            </w:r>
            <w:r w:rsidRPr="00201A08">
              <w:rPr>
                <w:rFonts w:ascii="Arial" w:hAnsi="Arial" w:cs="Arial"/>
                <w:color w:val="4472C4" w:themeColor="accent1"/>
                <w:sz w:val="22"/>
              </w:rPr>
              <w:t xml:space="preserve"> Available at: </w:t>
            </w:r>
            <w:hyperlink r:id="rId9" w:history="1">
              <w:r w:rsidRPr="00201A08">
                <w:rPr>
                  <w:rStyle w:val="Hyperlink"/>
                  <w:rFonts w:ascii="Arial" w:hAnsi="Arial" w:cs="Arial"/>
                  <w:color w:val="4472C4" w:themeColor="accent1"/>
                  <w:sz w:val="22"/>
                </w:rPr>
                <w:t>www.ons.gov.u</w:t>
              </w:r>
              <w:r w:rsidRPr="00201A08">
                <w:rPr>
                  <w:rStyle w:val="Hyperlink"/>
                  <w:rFonts w:ascii="Arial" w:hAnsi="Arial" w:cs="Arial"/>
                  <w:color w:val="4472C4" w:themeColor="accent1"/>
                  <w:sz w:val="22"/>
                </w:rPr>
                <w:t>k</w:t>
              </w:r>
            </w:hyperlink>
            <w:r w:rsidRPr="00201A08">
              <w:rPr>
                <w:rFonts w:ascii="Arial" w:hAnsi="Arial" w:cs="Arial"/>
                <w:color w:val="4472C4" w:themeColor="accent1"/>
                <w:sz w:val="22"/>
              </w:rPr>
              <w:t xml:space="preserve">  (Accessed: 1</w:t>
            </w:r>
            <w:r w:rsidR="00D22E8E" w:rsidRPr="00201A08">
              <w:rPr>
                <w:rFonts w:ascii="Arial" w:hAnsi="Arial" w:cs="Arial"/>
                <w:color w:val="4472C4" w:themeColor="accent1"/>
                <w:sz w:val="22"/>
              </w:rPr>
              <w:t>9</w:t>
            </w:r>
            <w:r w:rsidRPr="00201A08">
              <w:rPr>
                <w:rFonts w:ascii="Arial" w:hAnsi="Arial" w:cs="Arial"/>
                <w:color w:val="4472C4" w:themeColor="accent1"/>
                <w:sz w:val="22"/>
              </w:rPr>
              <w:t xml:space="preserve"> April 2026).</w:t>
            </w:r>
          </w:p>
        </w:tc>
      </w:tr>
      <w:tr w:rsidR="002A0DC7" w14:paraId="19C14902" w14:textId="77777777" w:rsidTr="001F1175">
        <w:tc>
          <w:tcPr>
            <w:tcW w:w="9016" w:type="dxa"/>
          </w:tcPr>
          <w:p w14:paraId="247E3B9A" w14:textId="77777777" w:rsidR="002A0DC7" w:rsidRDefault="002A0DC7">
            <w:pPr>
              <w:rPr>
                <w:rFonts w:ascii="Arial" w:hAnsi="Arial" w:cs="Arial"/>
                <w:sz w:val="22"/>
              </w:rPr>
            </w:pPr>
          </w:p>
        </w:tc>
      </w:tr>
    </w:tbl>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5A6C7E"/>
    <w:multiLevelType w:val="hybridMultilevel"/>
    <w:tmpl w:val="7AC8B9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 w:numId="2" w16cid:durableId="6682889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74BB9"/>
    <w:rsid w:val="000E774D"/>
    <w:rsid w:val="00114B4C"/>
    <w:rsid w:val="0015178F"/>
    <w:rsid w:val="00154F88"/>
    <w:rsid w:val="001C0820"/>
    <w:rsid w:val="001F1175"/>
    <w:rsid w:val="001F4C7D"/>
    <w:rsid w:val="001F764C"/>
    <w:rsid w:val="00201A08"/>
    <w:rsid w:val="00207393"/>
    <w:rsid w:val="00280699"/>
    <w:rsid w:val="002A0DC7"/>
    <w:rsid w:val="002C1C54"/>
    <w:rsid w:val="002C6FA3"/>
    <w:rsid w:val="003141E0"/>
    <w:rsid w:val="00371B42"/>
    <w:rsid w:val="00401D63"/>
    <w:rsid w:val="004045F6"/>
    <w:rsid w:val="00437380"/>
    <w:rsid w:val="004B205A"/>
    <w:rsid w:val="004C21A6"/>
    <w:rsid w:val="005155E1"/>
    <w:rsid w:val="005639F0"/>
    <w:rsid w:val="00574870"/>
    <w:rsid w:val="00594A98"/>
    <w:rsid w:val="006B7EDA"/>
    <w:rsid w:val="006C25E5"/>
    <w:rsid w:val="006D4125"/>
    <w:rsid w:val="00704C61"/>
    <w:rsid w:val="00712466"/>
    <w:rsid w:val="00791CD0"/>
    <w:rsid w:val="007D32C5"/>
    <w:rsid w:val="007D4F0D"/>
    <w:rsid w:val="00801251"/>
    <w:rsid w:val="00837D84"/>
    <w:rsid w:val="008456F5"/>
    <w:rsid w:val="0086165D"/>
    <w:rsid w:val="0089672F"/>
    <w:rsid w:val="008E71F4"/>
    <w:rsid w:val="009A48EA"/>
    <w:rsid w:val="009C6B52"/>
    <w:rsid w:val="009C6F14"/>
    <w:rsid w:val="00A60ED0"/>
    <w:rsid w:val="00A61ECD"/>
    <w:rsid w:val="00A87F2B"/>
    <w:rsid w:val="00AE54B2"/>
    <w:rsid w:val="00B04E0D"/>
    <w:rsid w:val="00B554E7"/>
    <w:rsid w:val="00B64FD7"/>
    <w:rsid w:val="00B86B9E"/>
    <w:rsid w:val="00BB01C6"/>
    <w:rsid w:val="00C820EB"/>
    <w:rsid w:val="00C87C82"/>
    <w:rsid w:val="00CC153F"/>
    <w:rsid w:val="00CD069E"/>
    <w:rsid w:val="00CE5D08"/>
    <w:rsid w:val="00CF3490"/>
    <w:rsid w:val="00D22E8E"/>
    <w:rsid w:val="00D4258D"/>
    <w:rsid w:val="00DC016F"/>
    <w:rsid w:val="00DD2D75"/>
    <w:rsid w:val="00E04DC3"/>
    <w:rsid w:val="00E20C74"/>
    <w:rsid w:val="00E26B70"/>
    <w:rsid w:val="00E30C04"/>
    <w:rsid w:val="00E56203"/>
    <w:rsid w:val="00E73D83"/>
    <w:rsid w:val="00E94207"/>
    <w:rsid w:val="00EA3888"/>
    <w:rsid w:val="00EC129D"/>
    <w:rsid w:val="00F028BB"/>
    <w:rsid w:val="00F26DF1"/>
    <w:rsid w:val="00F309EE"/>
    <w:rsid w:val="00F43F60"/>
    <w:rsid w:val="00F44BB6"/>
    <w:rsid w:val="00F97CB4"/>
    <w:rsid w:val="00FC1A6F"/>
    <w:rsid w:val="00FF6B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F97CB4"/>
    <w:rPr>
      <w:color w:val="0000FF"/>
      <w:u w:val="single"/>
    </w:rPr>
  </w:style>
  <w:style w:type="character" w:styleId="UnresolvedMention">
    <w:name w:val="Unresolved Mention"/>
    <w:basedOn w:val="DefaultParagraphFont"/>
    <w:uiPriority w:val="99"/>
    <w:semiHidden/>
    <w:unhideWhenUsed/>
    <w:rsid w:val="00F97CB4"/>
    <w:rPr>
      <w:color w:val="605E5C"/>
      <w:shd w:val="clear" w:color="auto" w:fill="E1DFDD"/>
    </w:rPr>
  </w:style>
  <w:style w:type="character" w:styleId="FollowedHyperlink">
    <w:name w:val="FollowedHyperlink"/>
    <w:basedOn w:val="DefaultParagraphFont"/>
    <w:uiPriority w:val="99"/>
    <w:semiHidden/>
    <w:unhideWhenUsed/>
    <w:rsid w:val="00F43F6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rlib.com"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leanersoflondon.co.uk/" TargetMode="External"/><Relationship Id="rId11" Type="http://schemas.openxmlformats.org/officeDocument/2006/relationships/theme" Target="theme/theme1.xml"/><Relationship Id="rId5" Type="http://schemas.openxmlformats.org/officeDocument/2006/relationships/hyperlink" Target="https://www.cleanersoflondon.co.uk"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ons.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4</Pages>
  <Words>1323</Words>
  <Characters>7480</Characters>
  <Application>Microsoft Office Word</Application>
  <DocSecurity>0</DocSecurity>
  <Lines>748</Lines>
  <Paragraphs>160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Kay Gee</cp:lastModifiedBy>
  <cp:revision>5</cp:revision>
  <dcterms:created xsi:type="dcterms:W3CDTF">2026-04-26T08:38:00Z</dcterms:created>
  <dcterms:modified xsi:type="dcterms:W3CDTF">2026-04-26T08:57:00Z</dcterms:modified>
</cp:coreProperties>
</file>