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35F88" w14:textId="152C2663"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AC48778" w14:textId="77777777" w:rsidR="00CA7D5E" w:rsidRPr="004C3A0B" w:rsidRDefault="00CA7D5E" w:rsidP="00682C6A">
      <w:pPr>
        <w:tabs>
          <w:tab w:val="left" w:pos="5103"/>
        </w:tabs>
        <w:ind w:right="282"/>
        <w:jc w:val="center"/>
        <w:rPr>
          <w:rFonts w:ascii="Arial" w:hAnsi="Arial" w:cs="Arial"/>
          <w:b/>
          <w:bCs/>
        </w:rPr>
      </w:pPr>
    </w:p>
    <w:p w14:paraId="108E071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3B32845" w14:textId="77777777" w:rsidR="00280A88" w:rsidRPr="004C3A0B" w:rsidRDefault="00280A88" w:rsidP="00280A88">
      <w:pPr>
        <w:tabs>
          <w:tab w:val="left" w:pos="5103"/>
        </w:tabs>
        <w:ind w:right="282"/>
        <w:jc w:val="center"/>
        <w:rPr>
          <w:rFonts w:ascii="Arial" w:hAnsi="Arial" w:cs="Arial"/>
          <w:b/>
          <w:bCs/>
          <w:sz w:val="16"/>
          <w:szCs w:val="16"/>
        </w:rPr>
      </w:pPr>
    </w:p>
    <w:p w14:paraId="7B1C9EE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08FAD5" w14:textId="77777777" w:rsidR="00EF6306" w:rsidRPr="004C3A0B" w:rsidRDefault="00EF6306" w:rsidP="00700361">
      <w:pPr>
        <w:tabs>
          <w:tab w:val="left" w:pos="5103"/>
        </w:tabs>
        <w:ind w:right="282"/>
        <w:jc w:val="both"/>
        <w:rPr>
          <w:rFonts w:ascii="Arial" w:hAnsi="Arial" w:cs="Arial"/>
          <w:sz w:val="22"/>
          <w:szCs w:val="22"/>
        </w:rPr>
      </w:pPr>
    </w:p>
    <w:p w14:paraId="378B7B0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CFC41A4" w14:textId="77777777" w:rsidR="00280A88" w:rsidRPr="004C3A0B" w:rsidRDefault="00280A88" w:rsidP="00700361">
      <w:pPr>
        <w:tabs>
          <w:tab w:val="left" w:pos="5103"/>
        </w:tabs>
        <w:ind w:right="282"/>
        <w:jc w:val="both"/>
        <w:rPr>
          <w:rFonts w:ascii="Arial" w:hAnsi="Arial" w:cs="Arial"/>
          <w:sz w:val="22"/>
          <w:szCs w:val="22"/>
        </w:rPr>
      </w:pPr>
    </w:p>
    <w:p w14:paraId="746F18F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1D2387" w14:textId="77777777" w:rsidR="00EF6306" w:rsidRPr="004C3A0B" w:rsidRDefault="00EF6306" w:rsidP="00700361">
      <w:pPr>
        <w:tabs>
          <w:tab w:val="left" w:pos="5103"/>
        </w:tabs>
        <w:ind w:right="282"/>
        <w:jc w:val="both"/>
        <w:rPr>
          <w:rFonts w:ascii="Arial" w:hAnsi="Arial" w:cs="Arial"/>
          <w:sz w:val="22"/>
          <w:szCs w:val="22"/>
        </w:rPr>
      </w:pPr>
    </w:p>
    <w:p w14:paraId="29E8D89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4CB18C9" w14:textId="77777777" w:rsidR="007D46AF" w:rsidRPr="004C3A0B" w:rsidRDefault="007D46AF" w:rsidP="00FB4F7A">
      <w:pPr>
        <w:autoSpaceDE w:val="0"/>
        <w:autoSpaceDN w:val="0"/>
        <w:adjustRightInd w:val="0"/>
        <w:jc w:val="both"/>
        <w:rPr>
          <w:rFonts w:ascii="Arial" w:hAnsi="Arial" w:cs="Arial"/>
          <w:sz w:val="22"/>
          <w:szCs w:val="22"/>
        </w:rPr>
      </w:pPr>
    </w:p>
    <w:p w14:paraId="5E82CCB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AF5097C" w14:textId="77777777" w:rsidR="00424773" w:rsidRDefault="00424773" w:rsidP="00280A88">
      <w:pPr>
        <w:autoSpaceDE w:val="0"/>
        <w:autoSpaceDN w:val="0"/>
        <w:adjustRightInd w:val="0"/>
        <w:jc w:val="both"/>
        <w:rPr>
          <w:rFonts w:ascii="Arial" w:hAnsi="Arial" w:cs="Arial"/>
          <w:sz w:val="22"/>
          <w:szCs w:val="22"/>
        </w:rPr>
      </w:pPr>
    </w:p>
    <w:p w14:paraId="0579B4F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91F1B54" w14:textId="77777777" w:rsidR="0041408E" w:rsidRPr="004C3A0B" w:rsidRDefault="0041408E" w:rsidP="00280A88">
      <w:pPr>
        <w:autoSpaceDE w:val="0"/>
        <w:autoSpaceDN w:val="0"/>
        <w:adjustRightInd w:val="0"/>
        <w:jc w:val="both"/>
        <w:rPr>
          <w:rFonts w:ascii="Arial" w:hAnsi="Arial" w:cs="Arial"/>
          <w:sz w:val="22"/>
          <w:szCs w:val="22"/>
        </w:rPr>
      </w:pPr>
    </w:p>
    <w:p w14:paraId="29682B9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5C79E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EF8B94" w14:textId="77777777" w:rsidTr="003257BD">
        <w:trPr>
          <w:trHeight w:val="439"/>
        </w:trPr>
        <w:tc>
          <w:tcPr>
            <w:tcW w:w="3253" w:type="dxa"/>
            <w:gridSpan w:val="2"/>
            <w:shd w:val="clear" w:color="auto" w:fill="F2F2F2" w:themeFill="background1" w:themeFillShade="F2"/>
          </w:tcPr>
          <w:p w14:paraId="22BC473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C03DAD9" w14:textId="7F41E226" w:rsidR="00CE6A00" w:rsidRPr="004C3A0B" w:rsidRDefault="007528D1" w:rsidP="008C4441">
            <w:pPr>
              <w:rPr>
                <w:rFonts w:ascii="Arial" w:hAnsi="Arial" w:cs="Arial"/>
                <w:sz w:val="22"/>
                <w:szCs w:val="22"/>
              </w:rPr>
            </w:pPr>
            <w:r>
              <w:rPr>
                <w:rFonts w:ascii="Arial" w:hAnsi="Arial" w:cs="Arial"/>
                <w:sz w:val="22"/>
                <w:szCs w:val="22"/>
              </w:rPr>
              <w:t>Lauren Lewis</w:t>
            </w:r>
          </w:p>
        </w:tc>
      </w:tr>
      <w:tr w:rsidR="00425DA7" w:rsidRPr="004C3A0B" w14:paraId="3F1230BF" w14:textId="77777777" w:rsidTr="002A152D">
        <w:trPr>
          <w:trHeight w:val="472"/>
        </w:trPr>
        <w:tc>
          <w:tcPr>
            <w:tcW w:w="3253" w:type="dxa"/>
            <w:gridSpan w:val="2"/>
            <w:shd w:val="clear" w:color="auto" w:fill="BFBFBF" w:themeFill="background1" w:themeFillShade="BF"/>
            <w:vAlign w:val="center"/>
          </w:tcPr>
          <w:p w14:paraId="42CA70F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B5BFF5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360212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9E56A0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216E9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A9CDE8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964A7DB" w14:textId="77777777" w:rsidTr="003257BD">
        <w:trPr>
          <w:trHeight w:val="472"/>
        </w:trPr>
        <w:tc>
          <w:tcPr>
            <w:tcW w:w="2544" w:type="dxa"/>
            <w:shd w:val="clear" w:color="auto" w:fill="F2F2F2" w:themeFill="background1" w:themeFillShade="F2"/>
            <w:vAlign w:val="center"/>
          </w:tcPr>
          <w:p w14:paraId="37E4D65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FFC855"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FB540F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78A26A2" w14:textId="60770179" w:rsidR="00425DA7" w:rsidRDefault="007528D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9F90C1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509B5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88667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999EB17" w14:textId="77777777" w:rsidTr="00E16786">
        <w:trPr>
          <w:cantSplit/>
          <w:trHeight w:val="334"/>
        </w:trPr>
        <w:tc>
          <w:tcPr>
            <w:tcW w:w="3253" w:type="dxa"/>
            <w:shd w:val="clear" w:color="auto" w:fill="F2F2F2" w:themeFill="background1" w:themeFillShade="F2"/>
          </w:tcPr>
          <w:p w14:paraId="5CCE7D0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8A0358F" w14:textId="77777777" w:rsidR="00A51109" w:rsidRDefault="00A51109" w:rsidP="008C4441">
            <w:pPr>
              <w:rPr>
                <w:rFonts w:ascii="Arial" w:hAnsi="Arial" w:cs="Arial"/>
                <w:sz w:val="22"/>
                <w:szCs w:val="22"/>
              </w:rPr>
            </w:pPr>
          </w:p>
          <w:p w14:paraId="3533A6FC" w14:textId="4A18115F" w:rsidR="003257BD" w:rsidRPr="004C3A0B" w:rsidRDefault="007528D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494691" w:rsidRPr="004C3A0B" w14:paraId="400EF20C" w14:textId="77777777" w:rsidTr="00E16786">
        <w:trPr>
          <w:cantSplit/>
          <w:trHeight w:val="340"/>
        </w:trPr>
        <w:tc>
          <w:tcPr>
            <w:tcW w:w="3253" w:type="dxa"/>
            <w:shd w:val="clear" w:color="auto" w:fill="F2F2F2" w:themeFill="background1" w:themeFillShade="F2"/>
          </w:tcPr>
          <w:p w14:paraId="40DC872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739CD0A" w14:textId="77777777" w:rsidR="00494691" w:rsidRDefault="00494691" w:rsidP="008C4441">
            <w:pPr>
              <w:rPr>
                <w:rFonts w:ascii="Arial" w:hAnsi="Arial" w:cs="Arial"/>
                <w:sz w:val="22"/>
                <w:szCs w:val="22"/>
              </w:rPr>
            </w:pPr>
          </w:p>
          <w:p w14:paraId="2F7BEBB9" w14:textId="1E935986" w:rsidR="003257BD" w:rsidRPr="004C3A0B" w:rsidRDefault="007528D1" w:rsidP="008C4441">
            <w:pPr>
              <w:rPr>
                <w:rFonts w:ascii="Arial" w:hAnsi="Arial" w:cs="Arial"/>
                <w:sz w:val="22"/>
                <w:szCs w:val="22"/>
              </w:rPr>
            </w:pPr>
            <w:r>
              <w:rPr>
                <w:rFonts w:ascii="Arial" w:hAnsi="Arial" w:cs="Arial"/>
                <w:sz w:val="22"/>
                <w:szCs w:val="22"/>
              </w:rPr>
              <w:t xml:space="preserve">Swansea </w:t>
            </w:r>
          </w:p>
        </w:tc>
      </w:tr>
      <w:tr w:rsidR="00494691" w:rsidRPr="004C3A0B" w14:paraId="576ABE7E" w14:textId="77777777" w:rsidTr="00E16786">
        <w:trPr>
          <w:cantSplit/>
          <w:trHeight w:val="340"/>
        </w:trPr>
        <w:tc>
          <w:tcPr>
            <w:tcW w:w="3253" w:type="dxa"/>
            <w:shd w:val="clear" w:color="auto" w:fill="F2F2F2" w:themeFill="background1" w:themeFillShade="F2"/>
          </w:tcPr>
          <w:p w14:paraId="1868880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7744B" w14:textId="2CD58DD4" w:rsidR="00494691" w:rsidRDefault="007528D1" w:rsidP="008C4441">
            <w:pPr>
              <w:rPr>
                <w:rFonts w:ascii="Arial" w:hAnsi="Arial" w:cs="Arial"/>
                <w:sz w:val="22"/>
                <w:szCs w:val="22"/>
              </w:rPr>
            </w:pPr>
            <w:r>
              <w:rPr>
                <w:rFonts w:ascii="Arial" w:hAnsi="Arial" w:cs="Arial"/>
                <w:sz w:val="22"/>
                <w:szCs w:val="22"/>
              </w:rPr>
              <w:t>1004469@student.uwtsd.ac.uk</w:t>
            </w:r>
          </w:p>
          <w:p w14:paraId="537555D5" w14:textId="77777777" w:rsidR="003257BD" w:rsidRPr="004C3A0B" w:rsidRDefault="003257BD" w:rsidP="008C4441">
            <w:pPr>
              <w:rPr>
                <w:rFonts w:ascii="Arial" w:hAnsi="Arial" w:cs="Arial"/>
                <w:sz w:val="22"/>
                <w:szCs w:val="22"/>
              </w:rPr>
            </w:pPr>
          </w:p>
        </w:tc>
      </w:tr>
      <w:tr w:rsidR="00494691" w:rsidRPr="004C3A0B" w14:paraId="6DD71DF8" w14:textId="77777777" w:rsidTr="00E16786">
        <w:trPr>
          <w:cantSplit/>
          <w:trHeight w:val="340"/>
        </w:trPr>
        <w:tc>
          <w:tcPr>
            <w:tcW w:w="3253" w:type="dxa"/>
            <w:shd w:val="clear" w:color="auto" w:fill="F2F2F2" w:themeFill="background1" w:themeFillShade="F2"/>
          </w:tcPr>
          <w:p w14:paraId="351ADA1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22E6B6A" w14:textId="77777777" w:rsidR="00494691" w:rsidRDefault="00494691" w:rsidP="008C4441">
            <w:pPr>
              <w:rPr>
                <w:rFonts w:ascii="Arial" w:hAnsi="Arial" w:cs="Arial"/>
                <w:sz w:val="22"/>
                <w:szCs w:val="22"/>
              </w:rPr>
            </w:pPr>
          </w:p>
          <w:p w14:paraId="29DBBC64" w14:textId="0AAAB743" w:rsidR="003257BD" w:rsidRPr="004C3A0B" w:rsidRDefault="007528D1" w:rsidP="008C4441">
            <w:pPr>
              <w:rPr>
                <w:rFonts w:ascii="Arial" w:hAnsi="Arial" w:cs="Arial"/>
                <w:sz w:val="22"/>
                <w:szCs w:val="22"/>
              </w:rPr>
            </w:pPr>
            <w:r>
              <w:rPr>
                <w:rFonts w:ascii="Arial" w:hAnsi="Arial" w:cs="Arial"/>
                <w:sz w:val="22"/>
                <w:szCs w:val="22"/>
              </w:rPr>
              <w:t>07757701810</w:t>
            </w:r>
          </w:p>
        </w:tc>
      </w:tr>
      <w:tr w:rsidR="00494691" w:rsidRPr="004C3A0B" w14:paraId="1DA5F5E9" w14:textId="77777777" w:rsidTr="002A152D">
        <w:tc>
          <w:tcPr>
            <w:tcW w:w="9889" w:type="dxa"/>
            <w:gridSpan w:val="2"/>
            <w:shd w:val="clear" w:color="auto" w:fill="BFBFBF" w:themeFill="background1" w:themeFillShade="BF"/>
          </w:tcPr>
          <w:p w14:paraId="70A5A48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D58925A" w14:textId="77777777" w:rsidTr="00090CF7">
        <w:trPr>
          <w:trHeight w:val="513"/>
        </w:trPr>
        <w:tc>
          <w:tcPr>
            <w:tcW w:w="3253" w:type="dxa"/>
            <w:shd w:val="clear" w:color="auto" w:fill="F2F2F2" w:themeFill="background1" w:themeFillShade="F2"/>
            <w:vAlign w:val="center"/>
          </w:tcPr>
          <w:p w14:paraId="02D7B2E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7F717CB" w14:textId="516629F6" w:rsidR="00090CF7" w:rsidRPr="004C3A0B" w:rsidRDefault="007528D1" w:rsidP="00090CF7">
            <w:pPr>
              <w:rPr>
                <w:rFonts w:ascii="Arial" w:hAnsi="Arial" w:cs="Arial"/>
                <w:sz w:val="22"/>
                <w:szCs w:val="22"/>
              </w:rPr>
            </w:pPr>
            <w:r>
              <w:rPr>
                <w:rFonts w:ascii="Arial" w:hAnsi="Arial" w:cs="Arial"/>
                <w:sz w:val="22"/>
                <w:szCs w:val="22"/>
              </w:rPr>
              <w:t>1004469</w:t>
            </w:r>
          </w:p>
        </w:tc>
      </w:tr>
      <w:tr w:rsidR="00090CF7" w:rsidRPr="004C3A0B" w14:paraId="45CD0470" w14:textId="77777777" w:rsidTr="00090CF7">
        <w:trPr>
          <w:trHeight w:val="549"/>
        </w:trPr>
        <w:tc>
          <w:tcPr>
            <w:tcW w:w="3253" w:type="dxa"/>
            <w:shd w:val="clear" w:color="auto" w:fill="F2F2F2" w:themeFill="background1" w:themeFillShade="F2"/>
            <w:vAlign w:val="center"/>
          </w:tcPr>
          <w:p w14:paraId="59F35BB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81341B7" w14:textId="4289F4FF" w:rsidR="00090CF7" w:rsidRPr="004C3A0B" w:rsidRDefault="007528D1" w:rsidP="00090CF7">
            <w:pPr>
              <w:rPr>
                <w:rFonts w:ascii="Arial" w:hAnsi="Arial" w:cs="Arial"/>
                <w:sz w:val="22"/>
                <w:szCs w:val="22"/>
              </w:rPr>
            </w:pPr>
            <w:r>
              <w:rPr>
                <w:rFonts w:ascii="Arial" w:hAnsi="Arial" w:cs="Arial"/>
                <w:sz w:val="22"/>
                <w:szCs w:val="22"/>
              </w:rPr>
              <w:t>PGCE Primary</w:t>
            </w:r>
          </w:p>
        </w:tc>
      </w:tr>
      <w:tr w:rsidR="00090CF7" w:rsidRPr="004C3A0B" w14:paraId="2B1E35D3" w14:textId="77777777" w:rsidTr="00090CF7">
        <w:trPr>
          <w:trHeight w:val="557"/>
        </w:trPr>
        <w:tc>
          <w:tcPr>
            <w:tcW w:w="3253" w:type="dxa"/>
            <w:shd w:val="clear" w:color="auto" w:fill="F2F2F2" w:themeFill="background1" w:themeFillShade="F2"/>
            <w:vAlign w:val="center"/>
          </w:tcPr>
          <w:p w14:paraId="6530194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14765EF" w14:textId="2E395994" w:rsidR="00090CF7" w:rsidRPr="004C3A0B" w:rsidRDefault="007528D1" w:rsidP="00090CF7">
            <w:pPr>
              <w:rPr>
                <w:rFonts w:ascii="Arial" w:hAnsi="Arial" w:cs="Arial"/>
                <w:sz w:val="22"/>
                <w:szCs w:val="22"/>
              </w:rPr>
            </w:pPr>
            <w:r>
              <w:rPr>
                <w:rFonts w:ascii="Arial" w:hAnsi="Arial" w:cs="Arial"/>
                <w:sz w:val="22"/>
                <w:szCs w:val="22"/>
              </w:rPr>
              <w:t>Catherine Morgan, Module Lead.</w:t>
            </w:r>
          </w:p>
        </w:tc>
      </w:tr>
    </w:tbl>
    <w:p w14:paraId="4103BBBE" w14:textId="77777777" w:rsidR="00A51109" w:rsidRDefault="00A51109">
      <w:pPr>
        <w:rPr>
          <w:rFonts w:ascii="Arial" w:hAnsi="Arial" w:cs="Arial"/>
          <w:bCs/>
          <w:iCs/>
        </w:rPr>
      </w:pPr>
    </w:p>
    <w:p w14:paraId="47463011" w14:textId="77777777" w:rsidR="00425DA7" w:rsidRDefault="00425DA7" w:rsidP="00A51109">
      <w:pPr>
        <w:autoSpaceDE w:val="0"/>
        <w:autoSpaceDN w:val="0"/>
        <w:adjustRightInd w:val="0"/>
        <w:jc w:val="both"/>
        <w:rPr>
          <w:rFonts w:ascii="Arial" w:hAnsi="Arial" w:cs="Arial"/>
          <w:b/>
          <w:sz w:val="22"/>
          <w:szCs w:val="22"/>
        </w:rPr>
      </w:pPr>
    </w:p>
    <w:p w14:paraId="6AAEDBA2" w14:textId="59C9635A" w:rsidR="00425DA7" w:rsidRDefault="00F32476">
      <w:pPr>
        <w:rPr>
          <w:rFonts w:ascii="Arial" w:hAnsi="Arial" w:cs="Arial"/>
          <w:b/>
          <w:sz w:val="22"/>
          <w:szCs w:val="22"/>
        </w:rPr>
      </w:pPr>
      <w:r>
        <w:rPr>
          <w:rFonts w:ascii="Arial" w:hAnsi="Arial" w:cs="Arial"/>
          <w:b/>
          <w:bCs/>
          <w:noProof/>
          <w:sz w:val="22"/>
          <w:szCs w:val="22"/>
        </w:rPr>
        <w:drawing>
          <wp:anchor distT="0" distB="0" distL="114300" distR="114300" simplePos="0" relativeHeight="251658240" behindDoc="1" locked="0" layoutInCell="1" allowOverlap="1" wp14:anchorId="02F3EA8B" wp14:editId="591C1B12">
            <wp:simplePos x="0" y="0"/>
            <wp:positionH relativeFrom="margin">
              <wp:posOffset>-477520</wp:posOffset>
            </wp:positionH>
            <wp:positionV relativeFrom="paragraph">
              <wp:posOffset>197216839</wp:posOffset>
            </wp:positionV>
            <wp:extent cx="7061200" cy="9451975"/>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61200" cy="9451975"/>
                    </a:xfrm>
                    <a:prstGeom prst="rect">
                      <a:avLst/>
                    </a:prstGeom>
                    <a:noFill/>
                  </pic:spPr>
                </pic:pic>
              </a:graphicData>
            </a:graphic>
            <wp14:sizeRelH relativeFrom="margin">
              <wp14:pctWidth>0</wp14:pctWidth>
            </wp14:sizeRelH>
            <wp14:sizeRelV relativeFrom="margin">
              <wp14:pctHeight>0</wp14:pctHeight>
            </wp14:sizeRelV>
          </wp:anchor>
        </w:drawing>
      </w:r>
      <w:r w:rsidR="00425DA7">
        <w:rPr>
          <w:rFonts w:ascii="Arial" w:hAnsi="Arial" w:cs="Arial"/>
          <w:b/>
          <w:sz w:val="22"/>
          <w:szCs w:val="22"/>
        </w:rPr>
        <w:br w:type="page"/>
      </w:r>
    </w:p>
    <w:p w14:paraId="512CBF6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12E0FC8" w14:textId="77777777" w:rsidTr="00065801">
        <w:tc>
          <w:tcPr>
            <w:tcW w:w="6232" w:type="dxa"/>
            <w:gridSpan w:val="2"/>
            <w:shd w:val="clear" w:color="auto" w:fill="F2F2F2" w:themeFill="background1" w:themeFillShade="F2"/>
            <w:vAlign w:val="center"/>
          </w:tcPr>
          <w:p w14:paraId="3CB88FD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F7208E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4CBBCA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710A0B1" w14:textId="329AD85F" w:rsidR="00A51109" w:rsidRPr="00065801" w:rsidRDefault="007528D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3F17A3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1EAA0F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2F360BA" w14:textId="77777777" w:rsidTr="00090CF7">
        <w:tc>
          <w:tcPr>
            <w:tcW w:w="8075" w:type="dxa"/>
            <w:gridSpan w:val="4"/>
            <w:shd w:val="clear" w:color="auto" w:fill="F2F2F2" w:themeFill="background1" w:themeFillShade="F2"/>
          </w:tcPr>
          <w:p w14:paraId="2F201C4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DE9F1E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67B657D" w14:textId="77777777" w:rsidTr="00090CF7">
        <w:trPr>
          <w:trHeight w:val="437"/>
        </w:trPr>
        <w:tc>
          <w:tcPr>
            <w:tcW w:w="3693" w:type="dxa"/>
            <w:vMerge w:val="restart"/>
            <w:shd w:val="clear" w:color="auto" w:fill="F2F2F2" w:themeFill="background1" w:themeFillShade="F2"/>
          </w:tcPr>
          <w:p w14:paraId="1DD27FA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F774F4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2A3AE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237CE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0F1D17B" w14:textId="77777777" w:rsidTr="00090CF7">
        <w:trPr>
          <w:trHeight w:val="415"/>
        </w:trPr>
        <w:tc>
          <w:tcPr>
            <w:tcW w:w="3693" w:type="dxa"/>
            <w:vMerge/>
            <w:shd w:val="clear" w:color="auto" w:fill="F2F2F2" w:themeFill="background1" w:themeFillShade="F2"/>
          </w:tcPr>
          <w:p w14:paraId="46F12F6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DB41E5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FDCC7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9A0D0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C24A77" w14:textId="77777777" w:rsidTr="00090CF7">
        <w:tc>
          <w:tcPr>
            <w:tcW w:w="3693" w:type="dxa"/>
            <w:vMerge/>
            <w:shd w:val="clear" w:color="auto" w:fill="F2F2F2" w:themeFill="background1" w:themeFillShade="F2"/>
          </w:tcPr>
          <w:p w14:paraId="77FE27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667C525" w14:textId="77777777" w:rsidR="007528D1"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C445F46" w14:textId="62886A6D" w:rsidR="00B2018A" w:rsidRPr="004C3A0B" w:rsidRDefault="007528D1" w:rsidP="0082781D">
            <w:pPr>
              <w:autoSpaceDE w:val="0"/>
              <w:autoSpaceDN w:val="0"/>
              <w:adjustRightInd w:val="0"/>
              <w:rPr>
                <w:rFonts w:ascii="Arial" w:hAnsi="Arial" w:cs="Arial"/>
                <w:sz w:val="22"/>
                <w:szCs w:val="22"/>
              </w:rPr>
            </w:pPr>
            <w:r>
              <w:rPr>
                <w:rFonts w:ascii="Arial" w:hAnsi="Arial" w:cs="Arial"/>
                <w:sz w:val="22"/>
                <w:szCs w:val="22"/>
              </w:rPr>
              <w:t xml:space="preserve"> Catherine Morgan- module lead.</w:t>
            </w:r>
          </w:p>
          <w:p w14:paraId="1607FB6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43E1A7" w14:textId="2A4A3205" w:rsidR="00B2018A" w:rsidRPr="004C3A0B" w:rsidRDefault="007528D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349199" w14:textId="60F650D6" w:rsidR="00B2018A" w:rsidRPr="004C3A0B" w:rsidRDefault="007528D1"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1DAF6D55" w14:textId="77777777" w:rsidR="00E16786" w:rsidRDefault="00E16786" w:rsidP="00354F34">
      <w:pPr>
        <w:autoSpaceDE w:val="0"/>
        <w:autoSpaceDN w:val="0"/>
        <w:adjustRightInd w:val="0"/>
        <w:spacing w:after="240"/>
        <w:jc w:val="both"/>
        <w:rPr>
          <w:rFonts w:ascii="Arial" w:hAnsi="Arial" w:cs="Arial"/>
          <w:bCs/>
          <w:iCs/>
        </w:rPr>
      </w:pPr>
    </w:p>
    <w:p w14:paraId="6E020EE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895B03B" w14:textId="77777777" w:rsidTr="00354F34">
        <w:tc>
          <w:tcPr>
            <w:tcW w:w="9918" w:type="dxa"/>
            <w:gridSpan w:val="2"/>
            <w:shd w:val="clear" w:color="auto" w:fill="F2F2F2" w:themeFill="background1" w:themeFillShade="F2"/>
          </w:tcPr>
          <w:p w14:paraId="6002702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5E67911" w14:textId="77777777" w:rsidTr="00BE2189">
        <w:trPr>
          <w:trHeight w:val="227"/>
        </w:trPr>
        <w:tc>
          <w:tcPr>
            <w:tcW w:w="8784" w:type="dxa"/>
          </w:tcPr>
          <w:p w14:paraId="0196B163" w14:textId="77777777" w:rsidR="00604C9F" w:rsidRPr="005704BE" w:rsidRDefault="007528D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D1FD04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886C955" w14:textId="523DF89B" w:rsidR="00604C9F" w:rsidRPr="00DD0929" w:rsidRDefault="007528D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3AFAF90" w14:textId="77777777" w:rsidTr="00BE2189">
        <w:trPr>
          <w:trHeight w:val="227"/>
        </w:trPr>
        <w:tc>
          <w:tcPr>
            <w:tcW w:w="8784" w:type="dxa"/>
          </w:tcPr>
          <w:p w14:paraId="75BF3F53" w14:textId="77777777" w:rsidR="00604C9F" w:rsidRDefault="00604C9F" w:rsidP="00604C9F">
            <w:pPr>
              <w:autoSpaceDE w:val="0"/>
              <w:autoSpaceDN w:val="0"/>
              <w:adjustRightInd w:val="0"/>
              <w:rPr>
                <w:rFonts w:ascii="Arial" w:hAnsi="Arial" w:cs="Arial"/>
                <w:b/>
                <w:bCs/>
                <w:i/>
                <w:sz w:val="22"/>
                <w:szCs w:val="22"/>
              </w:rPr>
            </w:pPr>
          </w:p>
          <w:p w14:paraId="44ED59E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09F2086" w14:textId="475C438D" w:rsidR="00604C9F" w:rsidRPr="004C3A0B" w:rsidRDefault="007528D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B322E03" w14:textId="77777777" w:rsidTr="00BE2189">
        <w:trPr>
          <w:trHeight w:val="227"/>
        </w:trPr>
        <w:tc>
          <w:tcPr>
            <w:tcW w:w="8784" w:type="dxa"/>
          </w:tcPr>
          <w:p w14:paraId="15EEFCF5" w14:textId="177E5B17" w:rsidR="006C1FDD" w:rsidRDefault="007528D1"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 for Educational Research, fourth edition, BERA, (2018).</w:t>
            </w:r>
          </w:p>
          <w:p w14:paraId="0C6B0E1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208159F" w14:textId="0A35732D" w:rsidR="006C1FDD" w:rsidRPr="004C3A0B" w:rsidRDefault="007528D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F1BD3E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99C1E5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D22F4D1" w14:textId="77777777" w:rsidTr="003257BD">
        <w:tc>
          <w:tcPr>
            <w:tcW w:w="6232" w:type="dxa"/>
            <w:gridSpan w:val="2"/>
            <w:shd w:val="clear" w:color="auto" w:fill="F2F2F2" w:themeFill="background1" w:themeFillShade="F2"/>
          </w:tcPr>
          <w:p w14:paraId="4544E8B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FA1061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7392B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FCF97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9FB6A20" w14:textId="1AE967F0" w:rsidR="00494691" w:rsidRPr="00065801" w:rsidRDefault="007528D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4432FDA" w14:textId="77777777" w:rsidTr="00354F34">
        <w:tc>
          <w:tcPr>
            <w:tcW w:w="9918" w:type="dxa"/>
            <w:gridSpan w:val="8"/>
          </w:tcPr>
          <w:p w14:paraId="1116A954" w14:textId="77777777" w:rsidR="00FD436F" w:rsidRPr="004C3A0B" w:rsidRDefault="00FD436F" w:rsidP="00FD436F">
            <w:pPr>
              <w:autoSpaceDE w:val="0"/>
              <w:autoSpaceDN w:val="0"/>
              <w:adjustRightInd w:val="0"/>
              <w:rPr>
                <w:rFonts w:ascii="Arial" w:hAnsi="Arial" w:cs="Arial"/>
                <w:sz w:val="16"/>
                <w:szCs w:val="16"/>
              </w:rPr>
            </w:pPr>
          </w:p>
          <w:p w14:paraId="2D6AC63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A61ED0A" w14:textId="77777777" w:rsidTr="00BE2189">
        <w:trPr>
          <w:trHeight w:val="227"/>
        </w:trPr>
        <w:tc>
          <w:tcPr>
            <w:tcW w:w="3823" w:type="dxa"/>
            <w:shd w:val="clear" w:color="auto" w:fill="F2F2F2" w:themeFill="background1" w:themeFillShade="F2"/>
          </w:tcPr>
          <w:p w14:paraId="508FB26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3BC357F" w14:textId="77777777" w:rsidR="00FD436F" w:rsidRDefault="00FD436F" w:rsidP="00F75F59">
            <w:pPr>
              <w:autoSpaceDE w:val="0"/>
              <w:autoSpaceDN w:val="0"/>
              <w:adjustRightInd w:val="0"/>
              <w:rPr>
                <w:rFonts w:ascii="Arial" w:hAnsi="Arial" w:cs="Arial"/>
                <w:bCs/>
                <w:sz w:val="22"/>
                <w:szCs w:val="22"/>
              </w:rPr>
            </w:pPr>
          </w:p>
          <w:p w14:paraId="565D0A5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BC4F23B" w14:textId="77777777" w:rsidTr="00BE2189">
        <w:trPr>
          <w:trHeight w:val="227"/>
        </w:trPr>
        <w:tc>
          <w:tcPr>
            <w:tcW w:w="3823" w:type="dxa"/>
            <w:shd w:val="clear" w:color="auto" w:fill="F2F2F2" w:themeFill="background1" w:themeFillShade="F2"/>
          </w:tcPr>
          <w:p w14:paraId="29CF7F2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84D27C7" w14:textId="77777777" w:rsidR="00FD436F" w:rsidRDefault="00FD436F" w:rsidP="00F75F59">
            <w:pPr>
              <w:autoSpaceDE w:val="0"/>
              <w:autoSpaceDN w:val="0"/>
              <w:adjustRightInd w:val="0"/>
              <w:rPr>
                <w:rFonts w:ascii="Arial" w:hAnsi="Arial" w:cs="Arial"/>
                <w:bCs/>
                <w:sz w:val="22"/>
                <w:szCs w:val="22"/>
              </w:rPr>
            </w:pPr>
          </w:p>
          <w:p w14:paraId="62FBAA6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723F034" w14:textId="77777777" w:rsidTr="00BE2189">
        <w:trPr>
          <w:trHeight w:val="227"/>
        </w:trPr>
        <w:tc>
          <w:tcPr>
            <w:tcW w:w="3823" w:type="dxa"/>
            <w:shd w:val="clear" w:color="auto" w:fill="F2F2F2" w:themeFill="background1" w:themeFillShade="F2"/>
          </w:tcPr>
          <w:p w14:paraId="7D8D9FD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D39F63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A7603D" w14:textId="77777777" w:rsidR="00BE2189" w:rsidRDefault="00BE2189" w:rsidP="00F75F59">
            <w:pPr>
              <w:autoSpaceDE w:val="0"/>
              <w:autoSpaceDN w:val="0"/>
              <w:adjustRightInd w:val="0"/>
              <w:rPr>
                <w:rFonts w:ascii="Arial" w:hAnsi="Arial" w:cs="Arial"/>
                <w:bCs/>
                <w:sz w:val="22"/>
                <w:szCs w:val="22"/>
              </w:rPr>
            </w:pPr>
          </w:p>
        </w:tc>
      </w:tr>
      <w:tr w:rsidR="00BE2189" w:rsidRPr="004C3A0B" w14:paraId="34D378F6" w14:textId="77777777" w:rsidTr="00B93605">
        <w:tc>
          <w:tcPr>
            <w:tcW w:w="6232" w:type="dxa"/>
            <w:gridSpan w:val="2"/>
            <w:shd w:val="clear" w:color="auto" w:fill="F2F2F2" w:themeFill="background1" w:themeFillShade="F2"/>
          </w:tcPr>
          <w:p w14:paraId="38C2F86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AC01E1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506687" w14:textId="77777777" w:rsidR="00BE2189" w:rsidRPr="004C3A0B" w:rsidRDefault="007528D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7A05A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E37FC3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B554F68" w14:textId="77777777" w:rsidTr="00090CF7">
        <w:tc>
          <w:tcPr>
            <w:tcW w:w="6232" w:type="dxa"/>
            <w:gridSpan w:val="2"/>
            <w:shd w:val="clear" w:color="auto" w:fill="F2F2F2" w:themeFill="background1" w:themeFillShade="F2"/>
          </w:tcPr>
          <w:p w14:paraId="2FD44AF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E4B9D4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DE4AB8" w14:textId="77777777" w:rsidR="00065801" w:rsidRPr="004C3A0B" w:rsidRDefault="007528D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E5541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7D757F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99C89ED" w14:textId="77777777" w:rsidTr="007528D1">
        <w:tc>
          <w:tcPr>
            <w:tcW w:w="6232" w:type="dxa"/>
            <w:gridSpan w:val="2"/>
            <w:shd w:val="clear" w:color="auto" w:fill="F2F2F2" w:themeFill="background1" w:themeFillShade="F2"/>
          </w:tcPr>
          <w:p w14:paraId="52D40B9E" w14:textId="77777777" w:rsidR="00C32EFB" w:rsidRPr="004C3A0B" w:rsidRDefault="00C32EFB" w:rsidP="007528D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BCE8723" w14:textId="77777777" w:rsidR="00C32EFB" w:rsidRPr="004C3A0B" w:rsidRDefault="00C32EFB" w:rsidP="007528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232248" w14:textId="77777777" w:rsidR="00C32EFB" w:rsidRPr="004C3A0B" w:rsidRDefault="007528D1" w:rsidP="007528D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E6F275" w14:textId="77777777" w:rsidR="00C32EFB" w:rsidRPr="004C3A0B" w:rsidRDefault="00C32EFB" w:rsidP="007528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1F0453A" w14:textId="77777777" w:rsidR="00C32EFB" w:rsidRPr="004C3A0B" w:rsidRDefault="00C32EFB" w:rsidP="007528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EB980B7" w14:textId="77777777" w:rsidTr="00354F34">
        <w:trPr>
          <w:trHeight w:val="386"/>
        </w:trPr>
        <w:tc>
          <w:tcPr>
            <w:tcW w:w="3823" w:type="dxa"/>
            <w:vMerge w:val="restart"/>
            <w:shd w:val="clear" w:color="auto" w:fill="F2F2F2" w:themeFill="background1" w:themeFillShade="F2"/>
          </w:tcPr>
          <w:p w14:paraId="35642A5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EB9B60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58A1E7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EC06E5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756AE2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3646D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6CD96A0" w14:textId="77777777" w:rsidTr="00354F34">
        <w:trPr>
          <w:trHeight w:val="386"/>
        </w:trPr>
        <w:tc>
          <w:tcPr>
            <w:tcW w:w="3823" w:type="dxa"/>
            <w:vMerge/>
            <w:shd w:val="clear" w:color="auto" w:fill="F2F2F2" w:themeFill="background1" w:themeFillShade="F2"/>
          </w:tcPr>
          <w:p w14:paraId="6D8BCE42" w14:textId="77777777" w:rsidR="00EC0070" w:rsidRDefault="00EC0070" w:rsidP="00065801">
            <w:pPr>
              <w:autoSpaceDE w:val="0"/>
              <w:autoSpaceDN w:val="0"/>
              <w:adjustRightInd w:val="0"/>
              <w:rPr>
                <w:rFonts w:ascii="Arial" w:hAnsi="Arial" w:cs="Arial"/>
                <w:sz w:val="22"/>
                <w:szCs w:val="22"/>
              </w:rPr>
            </w:pPr>
          </w:p>
        </w:tc>
        <w:tc>
          <w:tcPr>
            <w:tcW w:w="2409" w:type="dxa"/>
          </w:tcPr>
          <w:p w14:paraId="2774BBC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53A5A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80760B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E1562C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7A7B0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3CB09F7" w14:textId="77777777" w:rsidTr="00354F34">
        <w:tc>
          <w:tcPr>
            <w:tcW w:w="3823" w:type="dxa"/>
            <w:shd w:val="clear" w:color="auto" w:fill="F2F2F2" w:themeFill="background1" w:themeFillShade="F2"/>
          </w:tcPr>
          <w:p w14:paraId="581859F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940D49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727851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2A5320" w14:textId="36466E82" w:rsidR="008461DD" w:rsidRPr="00CE6A02" w:rsidRDefault="007528D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F1E3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CC39ED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7B131A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DF4F29F" w14:textId="77777777" w:rsidTr="00354F34">
        <w:tc>
          <w:tcPr>
            <w:tcW w:w="3823" w:type="dxa"/>
            <w:shd w:val="clear" w:color="auto" w:fill="F2F2F2" w:themeFill="background1" w:themeFillShade="F2"/>
          </w:tcPr>
          <w:p w14:paraId="7F4A466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F7B0EE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EF7333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C75B96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556847" w14:textId="77777777" w:rsidR="008461DD" w:rsidRPr="00CE6A02" w:rsidRDefault="007528D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68E1B7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4BFD255"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90CC5C2" w14:textId="77777777" w:rsidR="008C4441" w:rsidRPr="004C3A0B" w:rsidRDefault="008C4441">
      <w:pPr>
        <w:rPr>
          <w:rFonts w:ascii="Arial" w:hAnsi="Arial" w:cs="Arial"/>
          <w:bCs/>
          <w:iCs/>
          <w:sz w:val="16"/>
          <w:szCs w:val="16"/>
        </w:rPr>
      </w:pPr>
    </w:p>
    <w:p w14:paraId="3A0B7107" w14:textId="77777777" w:rsidR="009D2E0B" w:rsidRDefault="009D2E0B">
      <w:pPr>
        <w:rPr>
          <w:rFonts w:ascii="Arial" w:hAnsi="Arial" w:cs="Arial"/>
          <w:b/>
          <w:bCs/>
          <w:iCs/>
          <w:sz w:val="22"/>
          <w:szCs w:val="22"/>
        </w:rPr>
      </w:pPr>
    </w:p>
    <w:p w14:paraId="63FBF34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249168E" w14:textId="77777777" w:rsidTr="00065801">
        <w:trPr>
          <w:trHeight w:val="507"/>
        </w:trPr>
        <w:tc>
          <w:tcPr>
            <w:tcW w:w="6237" w:type="dxa"/>
            <w:shd w:val="clear" w:color="auto" w:fill="F2F2F2" w:themeFill="background1" w:themeFillShade="F2"/>
            <w:vAlign w:val="center"/>
          </w:tcPr>
          <w:p w14:paraId="53B1E86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B2D94E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EB73C5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91986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A90DBB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E5DDB61" w14:textId="77777777" w:rsidTr="00354F34">
        <w:tc>
          <w:tcPr>
            <w:tcW w:w="9923" w:type="dxa"/>
            <w:gridSpan w:val="5"/>
          </w:tcPr>
          <w:p w14:paraId="68F305CC" w14:textId="77777777" w:rsidR="00425DA7" w:rsidRDefault="00425DA7" w:rsidP="00CA7241">
            <w:pPr>
              <w:autoSpaceDE w:val="0"/>
              <w:autoSpaceDN w:val="0"/>
              <w:adjustRightInd w:val="0"/>
              <w:rPr>
                <w:rFonts w:ascii="Arial" w:hAnsi="Arial" w:cs="Arial"/>
                <w:bCs/>
                <w:sz w:val="22"/>
                <w:szCs w:val="22"/>
              </w:rPr>
            </w:pPr>
          </w:p>
          <w:p w14:paraId="4E32568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C2D3BD9" w14:textId="77777777" w:rsidR="00425DA7" w:rsidRPr="004C3A0B" w:rsidRDefault="00425DA7" w:rsidP="00CA7241">
            <w:pPr>
              <w:autoSpaceDE w:val="0"/>
              <w:autoSpaceDN w:val="0"/>
              <w:adjustRightInd w:val="0"/>
              <w:rPr>
                <w:rFonts w:ascii="Arial" w:hAnsi="Arial" w:cs="Arial"/>
                <w:b/>
                <w:bCs/>
                <w:sz w:val="22"/>
                <w:szCs w:val="22"/>
              </w:rPr>
            </w:pPr>
          </w:p>
        </w:tc>
      </w:tr>
    </w:tbl>
    <w:p w14:paraId="21B619A4" w14:textId="77777777" w:rsidR="008C4441" w:rsidRPr="004C3A0B" w:rsidRDefault="008C4441" w:rsidP="00354F34">
      <w:pPr>
        <w:autoSpaceDE w:val="0"/>
        <w:autoSpaceDN w:val="0"/>
        <w:adjustRightInd w:val="0"/>
        <w:spacing w:after="240"/>
        <w:jc w:val="both"/>
        <w:rPr>
          <w:rFonts w:ascii="Arial" w:hAnsi="Arial" w:cs="Arial"/>
          <w:bCs/>
          <w:iCs/>
        </w:rPr>
      </w:pPr>
    </w:p>
    <w:p w14:paraId="620276B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5CD800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1A8B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1691468" w14:textId="77777777" w:rsidR="003C07E3" w:rsidRDefault="00437BF6" w:rsidP="003C07E3">
            <w:pPr>
              <w:rPr>
                <w:rFonts w:ascii="Arial" w:hAnsi="Arial" w:cs="Arial"/>
                <w:sz w:val="22"/>
                <w:szCs w:val="22"/>
              </w:rPr>
            </w:pPr>
            <w:r>
              <w:rPr>
                <w:rFonts w:ascii="Arial" w:hAnsi="Arial" w:cs="Arial"/>
                <w:sz w:val="22"/>
                <w:szCs w:val="22"/>
              </w:rPr>
              <w:t>How effective is</w:t>
            </w:r>
            <w:r w:rsidR="002B7FB7">
              <w:rPr>
                <w:rFonts w:ascii="Arial" w:hAnsi="Arial" w:cs="Arial"/>
                <w:sz w:val="22"/>
                <w:szCs w:val="22"/>
              </w:rPr>
              <w:t xml:space="preserve"> the ‘Crash, Bang,</w:t>
            </w:r>
            <w:r w:rsidR="004F1E36">
              <w:rPr>
                <w:rFonts w:ascii="Arial" w:hAnsi="Arial" w:cs="Arial"/>
                <w:sz w:val="22"/>
                <w:szCs w:val="22"/>
              </w:rPr>
              <w:t xml:space="preserve"> </w:t>
            </w:r>
            <w:r w:rsidR="002B7FB7">
              <w:rPr>
                <w:rFonts w:ascii="Arial" w:hAnsi="Arial" w:cs="Arial"/>
                <w:sz w:val="22"/>
                <w:szCs w:val="22"/>
              </w:rPr>
              <w:t>Boom</w:t>
            </w:r>
            <w:r w:rsidR="004F1E36">
              <w:rPr>
                <w:rFonts w:ascii="Arial" w:hAnsi="Arial" w:cs="Arial"/>
                <w:sz w:val="22"/>
                <w:szCs w:val="22"/>
              </w:rPr>
              <w:t>’ differentiation strategy</w:t>
            </w:r>
            <w:r>
              <w:rPr>
                <w:rFonts w:ascii="Arial" w:hAnsi="Arial" w:cs="Arial"/>
                <w:sz w:val="22"/>
                <w:szCs w:val="22"/>
              </w:rPr>
              <w:t>?</w:t>
            </w:r>
          </w:p>
          <w:p w14:paraId="56026AF1" w14:textId="7A087478" w:rsidR="00437BF6" w:rsidRPr="004C3A0B" w:rsidRDefault="00437BF6" w:rsidP="003C07E3">
            <w:pPr>
              <w:rPr>
                <w:rFonts w:ascii="Arial" w:hAnsi="Arial" w:cs="Arial"/>
                <w:sz w:val="22"/>
                <w:szCs w:val="22"/>
              </w:rPr>
            </w:pPr>
            <w:bookmarkStart w:id="0" w:name="_GoBack"/>
            <w:bookmarkEnd w:id="0"/>
          </w:p>
        </w:tc>
      </w:tr>
      <w:tr w:rsidR="003C07E3" w:rsidRPr="004C3A0B" w14:paraId="2340094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6977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DE80A9" w14:textId="52781155" w:rsidR="003C07E3" w:rsidRPr="00D839CD" w:rsidRDefault="007528D1" w:rsidP="003C07E3">
            <w:pPr>
              <w:rPr>
                <w:rFonts w:ascii="Arial" w:hAnsi="Arial" w:cs="Arial"/>
                <w:sz w:val="22"/>
                <w:szCs w:val="22"/>
              </w:rPr>
            </w:pPr>
            <w:r>
              <w:rPr>
                <w:rFonts w:ascii="Arial" w:hAnsi="Arial" w:cs="Arial"/>
                <w:sz w:val="22"/>
                <w:szCs w:val="22"/>
              </w:rPr>
              <w:t>27-01-20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A9C9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556852E" w14:textId="1B7C6694" w:rsidR="003C07E3" w:rsidRPr="004C3A0B" w:rsidRDefault="007528D1" w:rsidP="003C07E3">
            <w:pPr>
              <w:rPr>
                <w:rFonts w:ascii="Arial" w:hAnsi="Arial" w:cs="Arial"/>
                <w:sz w:val="22"/>
                <w:szCs w:val="22"/>
              </w:rPr>
            </w:pPr>
            <w:r>
              <w:rPr>
                <w:rFonts w:ascii="Arial" w:hAnsi="Arial" w:cs="Arial"/>
                <w:sz w:val="22"/>
                <w:szCs w:val="22"/>
              </w:rPr>
              <w:t>21-02-20</w:t>
            </w:r>
          </w:p>
        </w:tc>
      </w:tr>
      <w:tr w:rsidR="003C07E3" w:rsidRPr="004C3A0B" w14:paraId="57CCFCE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AAFF0C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AB41CC3"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AC0605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13C10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85DF26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729103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D5EF92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F89F0D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9EA2CF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ECE903D" w14:textId="77777777" w:rsidTr="00354F34">
        <w:trPr>
          <w:trHeight w:val="454"/>
        </w:trPr>
        <w:tc>
          <w:tcPr>
            <w:tcW w:w="5000" w:type="pct"/>
            <w:gridSpan w:val="4"/>
            <w:vAlign w:val="center"/>
          </w:tcPr>
          <w:p w14:paraId="6E0E90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D96168" w14:textId="3B6CB2CC" w:rsidR="002A152D" w:rsidRDefault="00235A21" w:rsidP="002A152D">
            <w:pPr>
              <w:rPr>
                <w:rFonts w:ascii="Arial" w:hAnsi="Arial" w:cs="Arial"/>
              </w:rPr>
            </w:pPr>
            <w:r>
              <w:rPr>
                <w:rFonts w:ascii="Arial" w:hAnsi="Arial" w:cs="Arial"/>
              </w:rPr>
              <w:t>T</w:t>
            </w:r>
            <w:r w:rsidR="004F1E36">
              <w:rPr>
                <w:rFonts w:ascii="Arial" w:hAnsi="Arial" w:cs="Arial"/>
              </w:rPr>
              <w:t>he main purpose</w:t>
            </w:r>
            <w:r w:rsidR="00C92E2A">
              <w:rPr>
                <w:rFonts w:ascii="Arial" w:hAnsi="Arial" w:cs="Arial"/>
              </w:rPr>
              <w:t xml:space="preserve"> of this research</w:t>
            </w:r>
            <w:r w:rsidR="004F1E36">
              <w:rPr>
                <w:rFonts w:ascii="Arial" w:hAnsi="Arial" w:cs="Arial"/>
              </w:rPr>
              <w:t xml:space="preserve"> is to</w:t>
            </w:r>
            <w:r w:rsidR="009F2A42">
              <w:rPr>
                <w:rFonts w:ascii="Arial" w:hAnsi="Arial" w:cs="Arial"/>
              </w:rPr>
              <w:t xml:space="preserve"> </w:t>
            </w:r>
            <w:r w:rsidR="00C92E2A">
              <w:rPr>
                <w:rFonts w:ascii="Arial" w:hAnsi="Arial" w:cs="Arial"/>
              </w:rPr>
              <w:t>explore the differentiation strategy to inform</w:t>
            </w:r>
            <w:r w:rsidR="009F2A42">
              <w:rPr>
                <w:rFonts w:ascii="Arial" w:hAnsi="Arial" w:cs="Arial"/>
              </w:rPr>
              <w:t xml:space="preserve"> my teaching practice. </w:t>
            </w:r>
            <w:r>
              <w:rPr>
                <w:rFonts w:ascii="Arial" w:hAnsi="Arial" w:cs="Arial"/>
              </w:rPr>
              <w:t xml:space="preserve"> </w:t>
            </w:r>
          </w:p>
          <w:p w14:paraId="117A9FE3" w14:textId="77777777" w:rsidR="002A152D" w:rsidRDefault="002A152D" w:rsidP="002A152D">
            <w:pPr>
              <w:rPr>
                <w:rFonts w:ascii="Arial" w:hAnsi="Arial" w:cs="Arial"/>
              </w:rPr>
            </w:pPr>
          </w:p>
          <w:p w14:paraId="2854776C" w14:textId="77777777" w:rsidR="00D71982" w:rsidRDefault="00D71982" w:rsidP="002A152D">
            <w:pPr>
              <w:rPr>
                <w:rFonts w:ascii="Arial" w:hAnsi="Arial" w:cs="Arial"/>
              </w:rPr>
            </w:pPr>
          </w:p>
          <w:p w14:paraId="4B7627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06A23D7F" w14:textId="77777777" w:rsidTr="00354F34">
        <w:trPr>
          <w:trHeight w:val="454"/>
        </w:trPr>
        <w:tc>
          <w:tcPr>
            <w:tcW w:w="5000" w:type="pct"/>
            <w:gridSpan w:val="4"/>
            <w:vAlign w:val="center"/>
          </w:tcPr>
          <w:p w14:paraId="258030C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1DC1A1C" w14:textId="60972716" w:rsidR="00113E57" w:rsidRPr="006C1FDD" w:rsidRDefault="00437BF6" w:rsidP="00113E57">
            <w:pPr>
              <w:rPr>
                <w:rFonts w:ascii="Arial" w:hAnsi="Arial" w:cs="Arial"/>
              </w:rPr>
            </w:pPr>
            <w:r>
              <w:rPr>
                <w:rFonts w:ascii="Arial" w:hAnsi="Arial" w:cs="Arial"/>
              </w:rPr>
              <w:t>How effective is the</w:t>
            </w:r>
            <w:r w:rsidR="009F2A42">
              <w:rPr>
                <w:rFonts w:ascii="Arial" w:hAnsi="Arial" w:cs="Arial"/>
              </w:rPr>
              <w:t xml:space="preserve"> ‘Crash, Bang, Boom’ differentiation strategy? </w:t>
            </w:r>
          </w:p>
          <w:p w14:paraId="33E27984" w14:textId="77777777" w:rsidR="00113E57" w:rsidRPr="006C1FDD" w:rsidRDefault="00113E57" w:rsidP="00113E57">
            <w:pPr>
              <w:rPr>
                <w:rFonts w:ascii="Arial" w:hAnsi="Arial" w:cs="Arial"/>
              </w:rPr>
            </w:pPr>
          </w:p>
          <w:p w14:paraId="125C9286" w14:textId="77777777" w:rsidR="00113E57" w:rsidRPr="006C1FDD" w:rsidRDefault="00113E57" w:rsidP="00113E57">
            <w:pPr>
              <w:rPr>
                <w:rFonts w:ascii="Arial" w:hAnsi="Arial" w:cs="Arial"/>
                <w:sz w:val="22"/>
                <w:szCs w:val="22"/>
              </w:rPr>
            </w:pPr>
          </w:p>
          <w:p w14:paraId="046DE2CB"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E64B79E" w14:textId="77777777" w:rsidTr="00354F34">
        <w:trPr>
          <w:trHeight w:val="454"/>
        </w:trPr>
        <w:tc>
          <w:tcPr>
            <w:tcW w:w="5000" w:type="pct"/>
            <w:gridSpan w:val="4"/>
            <w:vAlign w:val="center"/>
          </w:tcPr>
          <w:p w14:paraId="191DEA0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3AE944" w14:textId="7ACC0985" w:rsidR="00425DA7" w:rsidRPr="009F2A42" w:rsidRDefault="009F2A42" w:rsidP="00425DA7">
            <w:pPr>
              <w:rPr>
                <w:rFonts w:ascii="Arial" w:hAnsi="Arial" w:cs="Arial"/>
              </w:rPr>
            </w:pPr>
            <w:r>
              <w:rPr>
                <w:rFonts w:ascii="Arial" w:hAnsi="Arial" w:cs="Arial"/>
              </w:rPr>
              <w:t>The aim of this research is to explore whether</w:t>
            </w:r>
            <w:r w:rsidRPr="009F2A42">
              <w:rPr>
                <w:rFonts w:ascii="Arial" w:hAnsi="Arial" w:cs="Arial"/>
              </w:rPr>
              <w:t xml:space="preserve"> the differentiation strategy is</w:t>
            </w:r>
            <w:r>
              <w:rPr>
                <w:rFonts w:ascii="Arial" w:hAnsi="Arial" w:cs="Arial"/>
              </w:rPr>
              <w:t xml:space="preserve"> an</w:t>
            </w:r>
            <w:r w:rsidRPr="009F2A42">
              <w:rPr>
                <w:rFonts w:ascii="Arial" w:hAnsi="Arial" w:cs="Arial"/>
              </w:rPr>
              <w:t xml:space="preserve"> effective </w:t>
            </w:r>
            <w:r>
              <w:rPr>
                <w:rFonts w:ascii="Arial" w:hAnsi="Arial" w:cs="Arial"/>
              </w:rPr>
              <w:t xml:space="preserve">way </w:t>
            </w:r>
            <w:r w:rsidRPr="009F2A42">
              <w:rPr>
                <w:rFonts w:ascii="Arial" w:hAnsi="Arial" w:cs="Arial"/>
              </w:rPr>
              <w:t>in supporting the needs of the learners and ensuring appropriate challenge.</w:t>
            </w:r>
            <w:r>
              <w:rPr>
                <w:rFonts w:ascii="Arial" w:hAnsi="Arial" w:cs="Arial"/>
              </w:rPr>
              <w:t xml:space="preserve"> </w:t>
            </w:r>
          </w:p>
          <w:p w14:paraId="2013B072"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BF593E3" w14:textId="77777777" w:rsidTr="00354F34">
        <w:trPr>
          <w:trHeight w:val="454"/>
        </w:trPr>
        <w:tc>
          <w:tcPr>
            <w:tcW w:w="5000" w:type="pct"/>
            <w:gridSpan w:val="4"/>
            <w:vAlign w:val="center"/>
          </w:tcPr>
          <w:p w14:paraId="68E4F6B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2D903C0" w14:textId="77777777" w:rsidR="00425DA7" w:rsidRDefault="00425DA7" w:rsidP="00425DA7">
            <w:pPr>
              <w:rPr>
                <w:rFonts w:ascii="Arial" w:hAnsi="Arial" w:cs="Arial"/>
              </w:rPr>
            </w:pPr>
          </w:p>
          <w:p w14:paraId="4A71A49B" w14:textId="79645403" w:rsidR="00425DA7" w:rsidRDefault="00C92E2A" w:rsidP="009F2A42">
            <w:pPr>
              <w:pStyle w:val="ListParagraph"/>
              <w:numPr>
                <w:ilvl w:val="0"/>
                <w:numId w:val="38"/>
              </w:numPr>
              <w:rPr>
                <w:rFonts w:ascii="Arial" w:hAnsi="Arial" w:cs="Arial"/>
              </w:rPr>
            </w:pPr>
            <w:r>
              <w:rPr>
                <w:rFonts w:ascii="Arial" w:hAnsi="Arial" w:cs="Arial"/>
              </w:rPr>
              <w:t xml:space="preserve">Observing the pupil </w:t>
            </w:r>
            <w:r w:rsidR="009F2A42">
              <w:rPr>
                <w:rFonts w:ascii="Arial" w:hAnsi="Arial" w:cs="Arial"/>
              </w:rPr>
              <w:t xml:space="preserve">use </w:t>
            </w:r>
            <w:r>
              <w:rPr>
                <w:rFonts w:ascii="Arial" w:hAnsi="Arial" w:cs="Arial"/>
              </w:rPr>
              <w:t xml:space="preserve">of </w:t>
            </w:r>
            <w:r w:rsidR="009F2A42">
              <w:rPr>
                <w:rFonts w:ascii="Arial" w:hAnsi="Arial" w:cs="Arial"/>
              </w:rPr>
              <w:t>the ‘Crash, Ba</w:t>
            </w:r>
            <w:r>
              <w:rPr>
                <w:rFonts w:ascii="Arial" w:hAnsi="Arial" w:cs="Arial"/>
              </w:rPr>
              <w:t xml:space="preserve">ng, Bomb’ strategy, </w:t>
            </w:r>
            <w:proofErr w:type="gramStart"/>
            <w:r>
              <w:rPr>
                <w:rFonts w:ascii="Arial" w:hAnsi="Arial" w:cs="Arial"/>
              </w:rPr>
              <w:t>in order to</w:t>
            </w:r>
            <w:proofErr w:type="gramEnd"/>
            <w:r>
              <w:rPr>
                <w:rFonts w:ascii="Arial" w:hAnsi="Arial" w:cs="Arial"/>
              </w:rPr>
              <w:t xml:space="preserve"> select the level of work they wish to complete.</w:t>
            </w:r>
          </w:p>
          <w:p w14:paraId="01A21978" w14:textId="7C1B73E3" w:rsidR="00C92E2A" w:rsidRDefault="00C92E2A" w:rsidP="009F2A42">
            <w:pPr>
              <w:pStyle w:val="ListParagraph"/>
              <w:numPr>
                <w:ilvl w:val="0"/>
                <w:numId w:val="38"/>
              </w:numPr>
              <w:rPr>
                <w:rFonts w:ascii="Arial" w:hAnsi="Arial" w:cs="Arial"/>
              </w:rPr>
            </w:pPr>
            <w:r>
              <w:rPr>
                <w:rFonts w:ascii="Arial" w:hAnsi="Arial" w:cs="Arial"/>
              </w:rPr>
              <w:t>To observe whether the pupils select appropriate challenge of work for themselves.</w:t>
            </w:r>
          </w:p>
          <w:p w14:paraId="31127BAB" w14:textId="78FF8435" w:rsidR="00C92E2A" w:rsidRDefault="00C92E2A" w:rsidP="009F2A42">
            <w:pPr>
              <w:pStyle w:val="ListParagraph"/>
              <w:numPr>
                <w:ilvl w:val="0"/>
                <w:numId w:val="38"/>
              </w:numPr>
              <w:rPr>
                <w:rFonts w:ascii="Arial" w:hAnsi="Arial" w:cs="Arial"/>
              </w:rPr>
            </w:pPr>
            <w:r>
              <w:rPr>
                <w:rFonts w:ascii="Arial" w:hAnsi="Arial" w:cs="Arial"/>
              </w:rPr>
              <w:t xml:space="preserve">To observe whether the pupils need additional support with the work that they have chosen. </w:t>
            </w:r>
          </w:p>
          <w:p w14:paraId="1BBCD195" w14:textId="443AE2D2" w:rsidR="00C92E2A" w:rsidRDefault="00C92E2A" w:rsidP="00C92E2A">
            <w:pPr>
              <w:pStyle w:val="ListParagraph"/>
              <w:numPr>
                <w:ilvl w:val="0"/>
                <w:numId w:val="38"/>
              </w:numPr>
              <w:rPr>
                <w:rFonts w:ascii="Arial" w:hAnsi="Arial" w:cs="Arial"/>
              </w:rPr>
            </w:pPr>
            <w:r>
              <w:rPr>
                <w:rFonts w:ascii="Arial" w:hAnsi="Arial" w:cs="Arial"/>
              </w:rPr>
              <w:t xml:space="preserve">To observe whether the pupils had finished the work early and if they were given any additional work to complete. </w:t>
            </w:r>
          </w:p>
          <w:p w14:paraId="300745E8" w14:textId="77777777" w:rsidR="00C92E2A" w:rsidRPr="00C92E2A" w:rsidRDefault="00C92E2A" w:rsidP="00C92E2A">
            <w:pPr>
              <w:rPr>
                <w:rFonts w:ascii="Arial" w:hAnsi="Arial" w:cs="Arial"/>
              </w:rPr>
            </w:pPr>
          </w:p>
          <w:p w14:paraId="04C4AF92" w14:textId="77777777" w:rsidR="00D71982" w:rsidRPr="004C3A0B" w:rsidRDefault="00D71982" w:rsidP="00425DA7">
            <w:pPr>
              <w:rPr>
                <w:rFonts w:ascii="Arial" w:hAnsi="Arial" w:cs="Arial"/>
                <w:sz w:val="22"/>
                <w:szCs w:val="22"/>
              </w:rPr>
            </w:pPr>
          </w:p>
          <w:p w14:paraId="08901EA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24767ED" w14:textId="77777777" w:rsidTr="00354F34">
        <w:trPr>
          <w:trHeight w:val="454"/>
        </w:trPr>
        <w:tc>
          <w:tcPr>
            <w:tcW w:w="5000" w:type="pct"/>
            <w:gridSpan w:val="4"/>
            <w:shd w:val="clear" w:color="auto" w:fill="F2F2F2" w:themeFill="background1" w:themeFillShade="F2"/>
            <w:vAlign w:val="center"/>
          </w:tcPr>
          <w:p w14:paraId="3737386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7C294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653C008" w14:textId="77777777" w:rsidTr="00354F34">
        <w:trPr>
          <w:trHeight w:val="454"/>
        </w:trPr>
        <w:tc>
          <w:tcPr>
            <w:tcW w:w="5000" w:type="pct"/>
            <w:gridSpan w:val="4"/>
            <w:vAlign w:val="center"/>
          </w:tcPr>
          <w:p w14:paraId="35E51524" w14:textId="68850467" w:rsidR="005A2D2A" w:rsidRPr="00685423" w:rsidRDefault="005A2D2A" w:rsidP="003C07E3">
            <w:pPr>
              <w:pStyle w:val="ListParagraph"/>
              <w:numPr>
                <w:ilvl w:val="0"/>
                <w:numId w:val="40"/>
              </w:numPr>
              <w:rPr>
                <w:rFonts w:ascii="Arial" w:hAnsi="Arial" w:cs="Arial"/>
              </w:rPr>
            </w:pPr>
            <w:r w:rsidRPr="00730DDF">
              <w:rPr>
                <w:rFonts w:ascii="Arial" w:hAnsi="Arial" w:cs="Arial"/>
              </w:rPr>
              <w:lastRenderedPageBreak/>
              <w:t>The lesson study method will be used throughout this research. This method allows for two or more teachers to collaborate within classrooms to develop teaching practice.</w:t>
            </w:r>
            <w:r w:rsidR="00634BE6" w:rsidRPr="00730DDF">
              <w:rPr>
                <w:rFonts w:ascii="Arial" w:hAnsi="Arial" w:cs="Arial"/>
              </w:rPr>
              <w:t xml:space="preserve"> The teachers will observe each other’s lessons and analyse the learning that is taking place</w:t>
            </w:r>
            <w:r w:rsidR="00730DDF" w:rsidRPr="00730DDF">
              <w:rPr>
                <w:rFonts w:ascii="Arial" w:hAnsi="Arial" w:cs="Arial"/>
              </w:rPr>
              <w:t>.</w:t>
            </w:r>
            <w:r w:rsidRPr="00730DDF">
              <w:rPr>
                <w:rFonts w:ascii="Arial" w:hAnsi="Arial" w:cs="Arial"/>
              </w:rPr>
              <w:t xml:space="preserve"> </w:t>
            </w:r>
            <w:r w:rsidR="00634BE6" w:rsidRPr="00730DDF">
              <w:rPr>
                <w:rFonts w:ascii="Arial" w:hAnsi="Arial" w:cs="Arial"/>
              </w:rPr>
              <w:t xml:space="preserve">Dudley, (2011) highlights the positive impact that lesson study has on the development of teacher practice knowledge and pupil progress.  </w:t>
            </w:r>
          </w:p>
          <w:p w14:paraId="1E0591EA" w14:textId="2B788163" w:rsidR="003C07E3" w:rsidRDefault="005A2D2A" w:rsidP="00730DDF">
            <w:pPr>
              <w:pStyle w:val="ListParagraph"/>
              <w:numPr>
                <w:ilvl w:val="0"/>
                <w:numId w:val="40"/>
              </w:numPr>
              <w:rPr>
                <w:rFonts w:ascii="Arial" w:hAnsi="Arial" w:cs="Arial"/>
              </w:rPr>
            </w:pPr>
            <w:r>
              <w:rPr>
                <w:rFonts w:ascii="Arial" w:hAnsi="Arial" w:cs="Arial"/>
              </w:rPr>
              <w:t xml:space="preserve">There will be a range of methods conducted during this research </w:t>
            </w:r>
            <w:r w:rsidR="00E64A0A">
              <w:rPr>
                <w:rFonts w:ascii="Arial" w:hAnsi="Arial" w:cs="Arial"/>
              </w:rPr>
              <w:t>to</w:t>
            </w:r>
            <w:r>
              <w:rPr>
                <w:rFonts w:ascii="Arial" w:hAnsi="Arial" w:cs="Arial"/>
              </w:rPr>
              <w:t xml:space="preserve"> collect a </w:t>
            </w:r>
            <w:r w:rsidR="00F128E2">
              <w:rPr>
                <w:rFonts w:ascii="Arial" w:hAnsi="Arial" w:cs="Arial"/>
              </w:rPr>
              <w:t>breadth</w:t>
            </w:r>
            <w:r>
              <w:rPr>
                <w:rFonts w:ascii="Arial" w:hAnsi="Arial" w:cs="Arial"/>
              </w:rPr>
              <w:t xml:space="preserve"> of data. </w:t>
            </w:r>
          </w:p>
          <w:p w14:paraId="3BCD743A" w14:textId="374CFC34" w:rsidR="005A2D2A" w:rsidRPr="005A2D2A" w:rsidRDefault="005A2D2A" w:rsidP="005A2D2A">
            <w:pPr>
              <w:pStyle w:val="ListParagraph"/>
              <w:numPr>
                <w:ilvl w:val="0"/>
                <w:numId w:val="39"/>
              </w:numPr>
              <w:rPr>
                <w:rFonts w:ascii="Arial" w:hAnsi="Arial" w:cs="Arial"/>
              </w:rPr>
            </w:pPr>
            <w:r>
              <w:rPr>
                <w:rFonts w:ascii="Arial" w:hAnsi="Arial" w:cs="Arial"/>
              </w:rPr>
              <w:t xml:space="preserve">The first method will be the use of observation in order to </w:t>
            </w:r>
            <w:r w:rsidR="00F128E2">
              <w:rPr>
                <w:rFonts w:ascii="Arial" w:hAnsi="Arial" w:cs="Arial"/>
              </w:rPr>
              <w:t>monitor</w:t>
            </w:r>
            <w:r>
              <w:rPr>
                <w:rFonts w:ascii="Arial" w:hAnsi="Arial" w:cs="Arial"/>
              </w:rPr>
              <w:t xml:space="preserve"> the learning that is taking place </w:t>
            </w:r>
            <w:r w:rsidR="00F128E2">
              <w:rPr>
                <w:rFonts w:ascii="Arial" w:hAnsi="Arial" w:cs="Arial"/>
              </w:rPr>
              <w:t>after</w:t>
            </w:r>
            <w:r>
              <w:rPr>
                <w:rFonts w:ascii="Arial" w:hAnsi="Arial" w:cs="Arial"/>
              </w:rPr>
              <w:t xml:space="preserve"> </w:t>
            </w:r>
            <w:r w:rsidR="00F128E2">
              <w:rPr>
                <w:rFonts w:ascii="Arial" w:hAnsi="Arial" w:cs="Arial"/>
              </w:rPr>
              <w:t xml:space="preserve">the pupils have selected the appropriate level of work from the differentiation tasks ‘crash, bang, boom’. This will be accomplished through the other researcher (student teacher) completing the pre-determined observation schedules, regarding the pupils involved within the research.  </w:t>
            </w:r>
          </w:p>
          <w:p w14:paraId="56BB724F" w14:textId="7D74D702" w:rsidR="003C07E3" w:rsidRDefault="00F128E2" w:rsidP="00F128E2">
            <w:pPr>
              <w:pStyle w:val="ListParagraph"/>
              <w:numPr>
                <w:ilvl w:val="0"/>
                <w:numId w:val="39"/>
              </w:numPr>
              <w:rPr>
                <w:rFonts w:ascii="Arial" w:hAnsi="Arial" w:cs="Arial"/>
              </w:rPr>
            </w:pPr>
            <w:r>
              <w:rPr>
                <w:rFonts w:ascii="Arial" w:hAnsi="Arial" w:cs="Arial"/>
              </w:rPr>
              <w:t>The second method is the focus group semi-structured interview with 3 selected</w:t>
            </w:r>
            <w:r w:rsidR="00DB5470">
              <w:rPr>
                <w:rFonts w:ascii="Arial" w:hAnsi="Arial" w:cs="Arial"/>
              </w:rPr>
              <w:t xml:space="preserve"> a range of</w:t>
            </w:r>
            <w:r>
              <w:rPr>
                <w:rFonts w:ascii="Arial" w:hAnsi="Arial" w:cs="Arial"/>
              </w:rPr>
              <w:t xml:space="preserve"> prior attaining pupils.</w:t>
            </w:r>
            <w:r w:rsidR="00CF63D5">
              <w:rPr>
                <w:rFonts w:ascii="Arial" w:hAnsi="Arial" w:cs="Arial"/>
              </w:rPr>
              <w:t xml:space="preserve"> </w:t>
            </w:r>
            <w:r w:rsidR="00DB5470">
              <w:rPr>
                <w:rFonts w:ascii="Arial" w:hAnsi="Arial" w:cs="Arial"/>
              </w:rPr>
              <w:t xml:space="preserve">The researcher will spend 5-10 minutes on each of the pupils to identify if the work selected is appropriate, if they need additional support or if they have finished the work early and need additional work. </w:t>
            </w:r>
            <w:r w:rsidR="00CF63D5">
              <w:rPr>
                <w:rFonts w:ascii="Arial" w:hAnsi="Arial" w:cs="Arial"/>
              </w:rPr>
              <w:t xml:space="preserve">The semi-structured interview will allow the researcher to focus on certain responses and expand on several points. </w:t>
            </w:r>
            <w:r>
              <w:rPr>
                <w:rFonts w:ascii="Arial" w:hAnsi="Arial" w:cs="Arial"/>
              </w:rPr>
              <w:t xml:space="preserve">The interview will include open </w:t>
            </w:r>
            <w:r w:rsidR="00CF63D5">
              <w:rPr>
                <w:rFonts w:ascii="Arial" w:hAnsi="Arial" w:cs="Arial"/>
              </w:rPr>
              <w:t xml:space="preserve">ended </w:t>
            </w:r>
            <w:r>
              <w:rPr>
                <w:rFonts w:ascii="Arial" w:hAnsi="Arial" w:cs="Arial"/>
              </w:rPr>
              <w:t>and closed questions</w:t>
            </w:r>
            <w:r w:rsidR="00CF63D5">
              <w:rPr>
                <w:rFonts w:ascii="Arial" w:hAnsi="Arial" w:cs="Arial"/>
              </w:rPr>
              <w:t xml:space="preserve"> on the differentiation strategy used, </w:t>
            </w:r>
            <w:proofErr w:type="gramStart"/>
            <w:r w:rsidR="00CF63D5">
              <w:rPr>
                <w:rFonts w:ascii="Arial" w:hAnsi="Arial" w:cs="Arial"/>
              </w:rPr>
              <w:t>in order to</w:t>
            </w:r>
            <w:proofErr w:type="gramEnd"/>
            <w:r w:rsidR="00CF63D5">
              <w:rPr>
                <w:rFonts w:ascii="Arial" w:hAnsi="Arial" w:cs="Arial"/>
              </w:rPr>
              <w:t xml:space="preserve"> collect qualitative data of the thoughts and opinions of the pupils involved. </w:t>
            </w:r>
          </w:p>
          <w:p w14:paraId="6FD558AC" w14:textId="096A4D75" w:rsidR="00CF63D5" w:rsidRDefault="00CF63D5" w:rsidP="00F128E2">
            <w:pPr>
              <w:pStyle w:val="ListParagraph"/>
              <w:numPr>
                <w:ilvl w:val="0"/>
                <w:numId w:val="39"/>
              </w:numPr>
              <w:rPr>
                <w:rFonts w:ascii="Arial" w:hAnsi="Arial" w:cs="Arial"/>
              </w:rPr>
            </w:pPr>
            <w:r>
              <w:rPr>
                <w:rFonts w:ascii="Arial" w:hAnsi="Arial" w:cs="Arial"/>
              </w:rPr>
              <w:t xml:space="preserve">The interview will be logged through the process of note taking and audio recordings which will be stored on a password protected device and deleted after it is used in order to abide  with BERA’s, (2018) ethical guidelines. </w:t>
            </w:r>
          </w:p>
          <w:p w14:paraId="0D7215E5" w14:textId="3D21D822" w:rsidR="00CF63D5" w:rsidRDefault="00E64A0A" w:rsidP="00F128E2">
            <w:pPr>
              <w:pStyle w:val="ListParagraph"/>
              <w:numPr>
                <w:ilvl w:val="0"/>
                <w:numId w:val="39"/>
              </w:numPr>
              <w:rPr>
                <w:rFonts w:ascii="Arial" w:hAnsi="Arial" w:cs="Arial"/>
              </w:rPr>
            </w:pPr>
            <w:r>
              <w:rPr>
                <w:rFonts w:ascii="Arial" w:hAnsi="Arial" w:cs="Arial"/>
              </w:rPr>
              <w:t xml:space="preserve">Following the interview, reflections will take place. For this </w:t>
            </w:r>
            <w:r w:rsidR="00521C70">
              <w:rPr>
                <w:rFonts w:ascii="Arial" w:hAnsi="Arial" w:cs="Arial"/>
              </w:rPr>
              <w:t>purpose,</w:t>
            </w:r>
            <w:r>
              <w:rPr>
                <w:rFonts w:ascii="Arial" w:hAnsi="Arial" w:cs="Arial"/>
              </w:rPr>
              <w:t xml:space="preserve"> Gibbs’ reflective cycle, (1988) has been adapted </w:t>
            </w:r>
            <w:proofErr w:type="gramStart"/>
            <w:r>
              <w:rPr>
                <w:rFonts w:ascii="Arial" w:hAnsi="Arial" w:cs="Arial"/>
              </w:rPr>
              <w:t>in order to</w:t>
            </w:r>
            <w:proofErr w:type="gramEnd"/>
            <w:r>
              <w:rPr>
                <w:rFonts w:ascii="Arial" w:hAnsi="Arial" w:cs="Arial"/>
              </w:rPr>
              <w:t xml:space="preserve"> correlate with the research proposal. </w:t>
            </w:r>
          </w:p>
          <w:p w14:paraId="5AF0DFC3" w14:textId="6D664EB3" w:rsidR="00634BE6" w:rsidRDefault="00E64A0A" w:rsidP="00E64A0A">
            <w:pPr>
              <w:pStyle w:val="ListParagraph"/>
              <w:rPr>
                <w:rFonts w:ascii="Arial" w:hAnsi="Arial" w:cs="Arial"/>
              </w:rPr>
            </w:pPr>
            <w:r>
              <w:rPr>
                <w:rFonts w:ascii="Arial" w:hAnsi="Arial" w:cs="Arial"/>
              </w:rPr>
              <w:t>Within this reflection period, researchers will</w:t>
            </w:r>
            <w:r w:rsidR="00521C70">
              <w:rPr>
                <w:rFonts w:ascii="Arial" w:hAnsi="Arial" w:cs="Arial"/>
              </w:rPr>
              <w:t xml:space="preserve"> reflect on the effectiveness of the differentiation strategy during the lesson and</w:t>
            </w:r>
            <w:r>
              <w:rPr>
                <w:rFonts w:ascii="Arial" w:hAnsi="Arial" w:cs="Arial"/>
              </w:rPr>
              <w:t xml:space="preserve"> discuss</w:t>
            </w:r>
            <w:r w:rsidR="00730DDF">
              <w:rPr>
                <w:rFonts w:ascii="Arial" w:hAnsi="Arial" w:cs="Arial"/>
              </w:rPr>
              <w:t xml:space="preserve"> and revise</w:t>
            </w:r>
            <w:r>
              <w:rPr>
                <w:rFonts w:ascii="Arial" w:hAnsi="Arial" w:cs="Arial"/>
              </w:rPr>
              <w:t xml:space="preserve"> the findings of both the observations</w:t>
            </w:r>
            <w:r w:rsidR="00521C70">
              <w:rPr>
                <w:rFonts w:ascii="Arial" w:hAnsi="Arial" w:cs="Arial"/>
              </w:rPr>
              <w:t xml:space="preserve"> schedules</w:t>
            </w:r>
            <w:r>
              <w:rPr>
                <w:rFonts w:ascii="Arial" w:hAnsi="Arial" w:cs="Arial"/>
              </w:rPr>
              <w:t xml:space="preserve"> and the interview</w:t>
            </w:r>
            <w:r w:rsidR="00521C70">
              <w:rPr>
                <w:rFonts w:ascii="Arial" w:hAnsi="Arial" w:cs="Arial"/>
              </w:rPr>
              <w:t xml:space="preserve"> answers</w:t>
            </w:r>
            <w:r>
              <w:rPr>
                <w:rFonts w:ascii="Arial" w:hAnsi="Arial" w:cs="Arial"/>
              </w:rPr>
              <w:t xml:space="preserve"> to </w:t>
            </w:r>
            <w:r w:rsidR="00521C70">
              <w:rPr>
                <w:rFonts w:ascii="Arial" w:hAnsi="Arial" w:cs="Arial"/>
              </w:rPr>
              <w:t>notify improvements for future teaching and learning.</w:t>
            </w:r>
          </w:p>
          <w:p w14:paraId="48F5A2CC" w14:textId="2B04AB8D" w:rsidR="00730DDF" w:rsidRDefault="00685423" w:rsidP="00E64A0A">
            <w:pPr>
              <w:pStyle w:val="ListParagraph"/>
              <w:rPr>
                <w:rFonts w:ascii="Arial" w:hAnsi="Arial" w:cs="Arial"/>
              </w:rPr>
            </w:pPr>
            <w:r>
              <w:rPr>
                <w:rFonts w:ascii="Arial" w:hAnsi="Arial" w:cs="Arial"/>
              </w:rPr>
              <w:t xml:space="preserve"> In each stage of the (Gibbs’ 1998) reflection cycle, it allows opportunities for a deeper reflection of the research experience. When reflecting during the evaluation phase it identifies the strengths and weaknesses of the research and areas for improvement.</w:t>
            </w:r>
          </w:p>
          <w:p w14:paraId="6D777BD2" w14:textId="4D930081" w:rsidR="00E64A0A" w:rsidRDefault="00E64A0A" w:rsidP="00685423">
            <w:pPr>
              <w:pStyle w:val="ListParagraph"/>
              <w:rPr>
                <w:rFonts w:ascii="Arial" w:hAnsi="Arial" w:cs="Arial"/>
              </w:rPr>
            </w:pPr>
          </w:p>
          <w:p w14:paraId="501FB8DD" w14:textId="77777777" w:rsidR="00521C70" w:rsidRDefault="00521C70" w:rsidP="00E64A0A">
            <w:pPr>
              <w:pStyle w:val="ListParagraph"/>
              <w:rPr>
                <w:rFonts w:ascii="Arial" w:hAnsi="Arial" w:cs="Arial"/>
              </w:rPr>
            </w:pPr>
          </w:p>
          <w:p w14:paraId="277ACAEE" w14:textId="77777777" w:rsidR="00521C70" w:rsidRPr="00F128E2" w:rsidRDefault="00521C70" w:rsidP="00E64A0A">
            <w:pPr>
              <w:pStyle w:val="ListParagraph"/>
              <w:rPr>
                <w:rFonts w:ascii="Arial" w:hAnsi="Arial" w:cs="Arial"/>
              </w:rPr>
            </w:pPr>
          </w:p>
          <w:p w14:paraId="701D124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5FAC540"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FABDECB" w14:textId="77777777" w:rsidTr="00113E57">
        <w:trPr>
          <w:trHeight w:val="454"/>
        </w:trPr>
        <w:tc>
          <w:tcPr>
            <w:tcW w:w="5000" w:type="pct"/>
            <w:shd w:val="clear" w:color="auto" w:fill="F2F2F2" w:themeFill="background1" w:themeFillShade="F2"/>
            <w:vAlign w:val="center"/>
          </w:tcPr>
          <w:p w14:paraId="306E19F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AE7F4E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82D57" w14:textId="77777777" w:rsidTr="00113E57">
        <w:trPr>
          <w:trHeight w:val="454"/>
        </w:trPr>
        <w:tc>
          <w:tcPr>
            <w:tcW w:w="5000" w:type="pct"/>
            <w:vAlign w:val="center"/>
          </w:tcPr>
          <w:p w14:paraId="7F8F0282" w14:textId="77777777" w:rsidR="003C07E3" w:rsidRPr="004C3A0B" w:rsidRDefault="003C07E3" w:rsidP="003C07E3">
            <w:pPr>
              <w:rPr>
                <w:rFonts w:ascii="Arial" w:hAnsi="Arial" w:cs="Arial"/>
                <w:sz w:val="22"/>
                <w:szCs w:val="22"/>
              </w:rPr>
            </w:pPr>
          </w:p>
          <w:p w14:paraId="3B6D8D87" w14:textId="7066ACFA" w:rsidR="00235A21" w:rsidRPr="004C3A0B" w:rsidRDefault="00235A21" w:rsidP="003C07E3">
            <w:pPr>
              <w:rPr>
                <w:rFonts w:ascii="Arial" w:hAnsi="Arial" w:cs="Arial"/>
                <w:sz w:val="22"/>
                <w:szCs w:val="22"/>
              </w:rPr>
            </w:pPr>
            <w:r>
              <w:rPr>
                <w:rFonts w:ascii="Arial" w:hAnsi="Arial" w:cs="Arial"/>
                <w:sz w:val="22"/>
                <w:szCs w:val="22"/>
              </w:rPr>
              <w:t>The research activity will take place within an English medium primary school in Swansea.</w:t>
            </w:r>
          </w:p>
          <w:p w14:paraId="0410B62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AF4B396" w14:textId="77777777" w:rsidTr="00113E57">
        <w:trPr>
          <w:trHeight w:val="454"/>
        </w:trPr>
        <w:tc>
          <w:tcPr>
            <w:tcW w:w="5000" w:type="pct"/>
            <w:shd w:val="clear" w:color="auto" w:fill="F2F2F2" w:themeFill="background1" w:themeFillShade="F2"/>
            <w:vAlign w:val="center"/>
          </w:tcPr>
          <w:p w14:paraId="7060272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3CB57D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AE5006A" w14:textId="77777777" w:rsidTr="00113E57">
        <w:trPr>
          <w:trHeight w:val="454"/>
        </w:trPr>
        <w:tc>
          <w:tcPr>
            <w:tcW w:w="5000" w:type="pct"/>
            <w:vAlign w:val="center"/>
          </w:tcPr>
          <w:p w14:paraId="389A3FFC" w14:textId="77777777" w:rsidR="003C07E3" w:rsidRDefault="003C07E3" w:rsidP="003C07E3">
            <w:pPr>
              <w:rPr>
                <w:rFonts w:ascii="Arial" w:hAnsi="Arial" w:cs="Arial"/>
                <w:sz w:val="22"/>
                <w:szCs w:val="22"/>
              </w:rPr>
            </w:pPr>
          </w:p>
          <w:p w14:paraId="10956CC2" w14:textId="77777777" w:rsidR="00D71982" w:rsidRDefault="00D71982" w:rsidP="003C07E3">
            <w:pPr>
              <w:rPr>
                <w:rFonts w:ascii="Arial" w:hAnsi="Arial" w:cs="Arial"/>
                <w:sz w:val="22"/>
                <w:szCs w:val="22"/>
              </w:rPr>
            </w:pPr>
          </w:p>
          <w:p w14:paraId="4F7A0985" w14:textId="77777777" w:rsidR="003C07E3" w:rsidRPr="004C3A0B" w:rsidRDefault="003C07E3" w:rsidP="003C07E3">
            <w:pPr>
              <w:rPr>
                <w:rFonts w:ascii="Arial" w:hAnsi="Arial" w:cs="Arial"/>
                <w:sz w:val="22"/>
                <w:szCs w:val="22"/>
              </w:rPr>
            </w:pPr>
          </w:p>
          <w:p w14:paraId="17CC124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0BBDBA8" w14:textId="77777777" w:rsidTr="00090CF7">
        <w:tc>
          <w:tcPr>
            <w:tcW w:w="8222" w:type="dxa"/>
            <w:vMerge w:val="restart"/>
            <w:shd w:val="clear" w:color="auto" w:fill="F2F2F2" w:themeFill="background1" w:themeFillShade="F2"/>
            <w:vAlign w:val="center"/>
          </w:tcPr>
          <w:p w14:paraId="0E4D89D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FAE0B2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2EF597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34748AD" w14:textId="52C40BC9" w:rsidR="00090CF7" w:rsidRPr="00090CF7" w:rsidRDefault="00235A2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1354CD0" w14:textId="77777777" w:rsidTr="00090CF7">
        <w:tc>
          <w:tcPr>
            <w:tcW w:w="8222" w:type="dxa"/>
            <w:vMerge/>
            <w:shd w:val="clear" w:color="auto" w:fill="F2F2F2" w:themeFill="background1" w:themeFillShade="F2"/>
          </w:tcPr>
          <w:p w14:paraId="31E688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0DD4D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1AAD189" w14:textId="77777777" w:rsidR="00090CF7" w:rsidRPr="00090CF7" w:rsidRDefault="007528D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70351A4" w14:textId="77777777" w:rsidTr="00354F34">
        <w:tc>
          <w:tcPr>
            <w:tcW w:w="9923" w:type="dxa"/>
            <w:gridSpan w:val="3"/>
            <w:shd w:val="clear" w:color="auto" w:fill="FFFFFF" w:themeFill="background1"/>
          </w:tcPr>
          <w:p w14:paraId="14D08B7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F8283FC" w14:textId="77777777" w:rsidR="003257BD" w:rsidRPr="00090CF7" w:rsidRDefault="003257BD" w:rsidP="003257BD">
            <w:pPr>
              <w:rPr>
                <w:rFonts w:ascii="Arial" w:hAnsi="Arial" w:cs="Arial"/>
                <w:sz w:val="22"/>
                <w:szCs w:val="22"/>
              </w:rPr>
            </w:pPr>
          </w:p>
          <w:p w14:paraId="6D0E1FC7" w14:textId="77777777" w:rsidR="003257BD" w:rsidRPr="00090CF7" w:rsidRDefault="003257BD" w:rsidP="003257BD">
            <w:pPr>
              <w:rPr>
                <w:rFonts w:ascii="Arial" w:hAnsi="Arial" w:cs="Arial"/>
                <w:sz w:val="22"/>
                <w:szCs w:val="22"/>
              </w:rPr>
            </w:pPr>
          </w:p>
          <w:p w14:paraId="51E60F33" w14:textId="77777777" w:rsidR="003257BD" w:rsidRPr="00090CF7" w:rsidRDefault="003257BD" w:rsidP="003257BD">
            <w:pPr>
              <w:rPr>
                <w:rFonts w:ascii="Arial" w:hAnsi="Arial" w:cs="Arial"/>
                <w:sz w:val="22"/>
                <w:szCs w:val="22"/>
              </w:rPr>
            </w:pPr>
          </w:p>
          <w:p w14:paraId="01E205C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55FF7F1" w14:textId="77777777" w:rsidR="00354F34" w:rsidRDefault="00354F34" w:rsidP="00354F34">
      <w:pPr>
        <w:autoSpaceDE w:val="0"/>
        <w:autoSpaceDN w:val="0"/>
        <w:adjustRightInd w:val="0"/>
        <w:spacing w:after="240"/>
        <w:jc w:val="both"/>
        <w:rPr>
          <w:rFonts w:ascii="Arial" w:hAnsi="Arial" w:cs="Arial"/>
          <w:b/>
          <w:sz w:val="22"/>
          <w:szCs w:val="22"/>
        </w:rPr>
      </w:pPr>
    </w:p>
    <w:p w14:paraId="3DB7B098" w14:textId="77777777" w:rsidR="003264AE" w:rsidRDefault="003264AE">
      <w:pPr>
        <w:rPr>
          <w:rFonts w:ascii="Arial" w:hAnsi="Arial" w:cs="Arial"/>
          <w:b/>
          <w:sz w:val="22"/>
          <w:szCs w:val="22"/>
        </w:rPr>
      </w:pPr>
      <w:r>
        <w:rPr>
          <w:rFonts w:ascii="Arial" w:hAnsi="Arial" w:cs="Arial"/>
          <w:b/>
          <w:sz w:val="22"/>
          <w:szCs w:val="22"/>
        </w:rPr>
        <w:br w:type="page"/>
      </w:r>
    </w:p>
    <w:p w14:paraId="4AFE7B1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4DCDF59" w14:textId="77777777" w:rsidTr="00354F34">
        <w:tc>
          <w:tcPr>
            <w:tcW w:w="8227" w:type="dxa"/>
            <w:shd w:val="clear" w:color="auto" w:fill="F2F2F2" w:themeFill="background1" w:themeFillShade="F2"/>
          </w:tcPr>
          <w:p w14:paraId="1FC5840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76652AF" w14:textId="77777777" w:rsidR="00986FD8" w:rsidRPr="004C3A0B" w:rsidRDefault="00986FD8" w:rsidP="008C4441">
            <w:pPr>
              <w:autoSpaceDE w:val="0"/>
              <w:autoSpaceDN w:val="0"/>
              <w:adjustRightInd w:val="0"/>
              <w:jc w:val="center"/>
              <w:rPr>
                <w:rFonts w:ascii="Arial" w:hAnsi="Arial" w:cs="Arial"/>
                <w:b/>
                <w:bCs/>
                <w:sz w:val="22"/>
                <w:szCs w:val="22"/>
              </w:rPr>
            </w:pPr>
          </w:p>
          <w:p w14:paraId="2B7EFD7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1CF45E7" w14:textId="77777777" w:rsidR="00986FD8" w:rsidRPr="004C3A0B" w:rsidRDefault="00986FD8" w:rsidP="008C4441">
            <w:pPr>
              <w:autoSpaceDE w:val="0"/>
              <w:autoSpaceDN w:val="0"/>
              <w:adjustRightInd w:val="0"/>
              <w:jc w:val="center"/>
              <w:rPr>
                <w:rFonts w:ascii="Arial" w:hAnsi="Arial" w:cs="Arial"/>
                <w:b/>
                <w:bCs/>
                <w:sz w:val="22"/>
                <w:szCs w:val="22"/>
              </w:rPr>
            </w:pPr>
          </w:p>
          <w:p w14:paraId="47B9902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9F5E858" w14:textId="77777777" w:rsidTr="00354F34">
        <w:trPr>
          <w:trHeight w:val="439"/>
        </w:trPr>
        <w:tc>
          <w:tcPr>
            <w:tcW w:w="8227" w:type="dxa"/>
            <w:shd w:val="clear" w:color="auto" w:fill="F2F2F2" w:themeFill="background1" w:themeFillShade="F2"/>
            <w:vAlign w:val="center"/>
          </w:tcPr>
          <w:p w14:paraId="18711A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60D7B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E464C9D" w14:textId="57E02A61"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F5E9E" w14:textId="77777777" w:rsidTr="00354F34">
        <w:trPr>
          <w:trHeight w:val="439"/>
        </w:trPr>
        <w:tc>
          <w:tcPr>
            <w:tcW w:w="8227" w:type="dxa"/>
            <w:shd w:val="clear" w:color="auto" w:fill="F2F2F2" w:themeFill="background1" w:themeFillShade="F2"/>
            <w:vAlign w:val="center"/>
          </w:tcPr>
          <w:p w14:paraId="29DF527C" w14:textId="1DBF84ED"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235A21">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76C22B4" w14:textId="5A3BD07A"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A7C54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D2674D" w14:textId="77777777" w:rsidTr="00354F34">
        <w:trPr>
          <w:trHeight w:val="403"/>
        </w:trPr>
        <w:tc>
          <w:tcPr>
            <w:tcW w:w="8227" w:type="dxa"/>
            <w:shd w:val="clear" w:color="auto" w:fill="F2F2F2" w:themeFill="background1" w:themeFillShade="F2"/>
            <w:vAlign w:val="center"/>
          </w:tcPr>
          <w:p w14:paraId="6E9DB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305E39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3F89756" w14:textId="74120CC5"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D5A7AB" w14:textId="77777777" w:rsidTr="00354F34">
        <w:trPr>
          <w:trHeight w:val="403"/>
        </w:trPr>
        <w:tc>
          <w:tcPr>
            <w:tcW w:w="8227" w:type="dxa"/>
            <w:shd w:val="clear" w:color="auto" w:fill="F2F2F2" w:themeFill="background1" w:themeFillShade="F2"/>
            <w:vAlign w:val="center"/>
          </w:tcPr>
          <w:p w14:paraId="0CD1E3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B112F9D" w14:textId="314B40EF"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D5C87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381202" w14:textId="77777777" w:rsidTr="00354F34">
        <w:trPr>
          <w:trHeight w:val="439"/>
        </w:trPr>
        <w:tc>
          <w:tcPr>
            <w:tcW w:w="8227" w:type="dxa"/>
            <w:shd w:val="clear" w:color="auto" w:fill="F2F2F2" w:themeFill="background1" w:themeFillShade="F2"/>
            <w:vAlign w:val="center"/>
          </w:tcPr>
          <w:p w14:paraId="6C8E184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246F8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7C74894" w14:textId="3617DC6F"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0E3A7D" w14:textId="77777777" w:rsidTr="00354F34">
        <w:trPr>
          <w:trHeight w:val="403"/>
        </w:trPr>
        <w:tc>
          <w:tcPr>
            <w:tcW w:w="8227" w:type="dxa"/>
            <w:shd w:val="clear" w:color="auto" w:fill="F2F2F2" w:themeFill="background1" w:themeFillShade="F2"/>
            <w:vAlign w:val="center"/>
          </w:tcPr>
          <w:p w14:paraId="2917B211" w14:textId="70E0C12F"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r w:rsidR="00235A21">
              <w:rPr>
                <w:rFonts w:ascii="Arial" w:hAnsi="Arial" w:cs="Arial"/>
                <w:sz w:val="22"/>
                <w:szCs w:val="22"/>
              </w:rPr>
              <w:t xml:space="preserve"> (Audio). </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D16F9C4" w14:textId="0C2E4967"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57881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17EAC3" w14:textId="77777777" w:rsidTr="00354F34">
        <w:trPr>
          <w:trHeight w:val="439"/>
        </w:trPr>
        <w:tc>
          <w:tcPr>
            <w:tcW w:w="8227" w:type="dxa"/>
            <w:shd w:val="clear" w:color="auto" w:fill="F2F2F2" w:themeFill="background1" w:themeFillShade="F2"/>
            <w:vAlign w:val="center"/>
          </w:tcPr>
          <w:p w14:paraId="2BE69F7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98021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38D197E" w14:textId="79017D05"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1A65A8" w14:textId="77777777" w:rsidTr="00354F34">
        <w:trPr>
          <w:trHeight w:val="403"/>
        </w:trPr>
        <w:tc>
          <w:tcPr>
            <w:tcW w:w="8227" w:type="dxa"/>
            <w:shd w:val="clear" w:color="auto" w:fill="F2F2F2" w:themeFill="background1" w:themeFillShade="F2"/>
            <w:vAlign w:val="center"/>
          </w:tcPr>
          <w:p w14:paraId="1B961B9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AC9C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10F4D6F" w14:textId="568507A2" w:rsidR="008C4441" w:rsidRPr="004C3A0B" w:rsidRDefault="00235A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FB62EE7" w14:textId="77777777" w:rsidTr="00354F34">
        <w:trPr>
          <w:trHeight w:val="403"/>
        </w:trPr>
        <w:tc>
          <w:tcPr>
            <w:tcW w:w="8227" w:type="dxa"/>
            <w:shd w:val="clear" w:color="auto" w:fill="F2F2F2" w:themeFill="background1" w:themeFillShade="F2"/>
            <w:vAlign w:val="center"/>
          </w:tcPr>
          <w:p w14:paraId="26BA98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F80ED7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0239273" w14:textId="5A03FFD2" w:rsidR="006D29FD" w:rsidRPr="004C3A0B" w:rsidRDefault="00235A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8F4A02B" w14:textId="77777777" w:rsidTr="00354F34">
        <w:trPr>
          <w:trHeight w:val="403"/>
        </w:trPr>
        <w:tc>
          <w:tcPr>
            <w:tcW w:w="8227" w:type="dxa"/>
            <w:shd w:val="clear" w:color="auto" w:fill="F2F2F2" w:themeFill="background1" w:themeFillShade="F2"/>
            <w:vAlign w:val="center"/>
          </w:tcPr>
          <w:p w14:paraId="2B3227C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E2C47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3BF9CF1" w14:textId="741BF259" w:rsidR="006D29FD" w:rsidRPr="004C3A0B" w:rsidRDefault="00235A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46C28C" w14:textId="77777777" w:rsidTr="00354F34">
        <w:trPr>
          <w:trHeight w:val="403"/>
        </w:trPr>
        <w:tc>
          <w:tcPr>
            <w:tcW w:w="8227" w:type="dxa"/>
            <w:shd w:val="clear" w:color="auto" w:fill="F2F2F2" w:themeFill="background1" w:themeFillShade="F2"/>
            <w:vAlign w:val="center"/>
          </w:tcPr>
          <w:p w14:paraId="4BB16A9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051E11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03513D6" w14:textId="3739AC46" w:rsidR="006D29FD" w:rsidRPr="004C3A0B" w:rsidRDefault="00235A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8C2460" w14:textId="77777777" w:rsidTr="00354F34">
        <w:trPr>
          <w:trHeight w:val="403"/>
        </w:trPr>
        <w:tc>
          <w:tcPr>
            <w:tcW w:w="8227" w:type="dxa"/>
            <w:shd w:val="clear" w:color="auto" w:fill="F2F2F2" w:themeFill="background1" w:themeFillShade="F2"/>
            <w:vAlign w:val="center"/>
          </w:tcPr>
          <w:p w14:paraId="38A24B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536604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217B51E" w14:textId="29A97ED1" w:rsidR="006D29FD" w:rsidRPr="004C3A0B" w:rsidRDefault="00235A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67D364" w14:textId="77777777" w:rsidTr="00354F34">
        <w:trPr>
          <w:trHeight w:val="403"/>
        </w:trPr>
        <w:tc>
          <w:tcPr>
            <w:tcW w:w="8227" w:type="dxa"/>
            <w:shd w:val="clear" w:color="auto" w:fill="F2F2F2" w:themeFill="background1" w:themeFillShade="F2"/>
            <w:vAlign w:val="center"/>
          </w:tcPr>
          <w:p w14:paraId="055C66F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4E707B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E20E115" w14:textId="5D763A24" w:rsidR="006D29FD" w:rsidRPr="004C3A0B" w:rsidRDefault="00235A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5CFFACE" w14:textId="77777777" w:rsidTr="00354F34">
        <w:trPr>
          <w:trHeight w:val="403"/>
        </w:trPr>
        <w:tc>
          <w:tcPr>
            <w:tcW w:w="8227" w:type="dxa"/>
            <w:shd w:val="clear" w:color="auto" w:fill="F2F2F2" w:themeFill="background1" w:themeFillShade="F2"/>
            <w:vAlign w:val="center"/>
          </w:tcPr>
          <w:p w14:paraId="7025B1C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121919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FDAD1D4" w14:textId="16EF15F1" w:rsidR="00113E57" w:rsidRPr="006C1FDD" w:rsidRDefault="00235A2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8B07D9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BE3E447" w14:textId="77777777" w:rsidTr="00113E57">
        <w:trPr>
          <w:trHeight w:val="403"/>
        </w:trPr>
        <w:tc>
          <w:tcPr>
            <w:tcW w:w="8227" w:type="dxa"/>
            <w:shd w:val="clear" w:color="auto" w:fill="auto"/>
            <w:vAlign w:val="center"/>
          </w:tcPr>
          <w:p w14:paraId="36D5739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5C0885A" w14:textId="77777777" w:rsidR="00113E57" w:rsidRPr="006C1FDD" w:rsidRDefault="00113E57" w:rsidP="00113E57">
            <w:pPr>
              <w:rPr>
                <w:rFonts w:ascii="Arial" w:hAnsi="Arial" w:cs="Arial"/>
              </w:rPr>
            </w:pPr>
          </w:p>
          <w:p w14:paraId="363BC162" w14:textId="2476FD2F" w:rsidR="00113E57" w:rsidRPr="006C1FDD" w:rsidRDefault="00235A21" w:rsidP="00113E57">
            <w:pPr>
              <w:rPr>
                <w:rFonts w:ascii="Arial" w:hAnsi="Arial" w:cs="Arial"/>
              </w:rPr>
            </w:pPr>
            <w:r>
              <w:rPr>
                <w:rFonts w:ascii="Arial" w:hAnsi="Arial" w:cs="Arial"/>
              </w:rPr>
              <w:t>Lesson reflection.</w:t>
            </w:r>
          </w:p>
          <w:p w14:paraId="2D769A87" w14:textId="77777777" w:rsidR="00113E57" w:rsidRPr="006C1FDD" w:rsidRDefault="00113E57" w:rsidP="00113E57">
            <w:pPr>
              <w:rPr>
                <w:rFonts w:ascii="Arial" w:hAnsi="Arial" w:cs="Arial"/>
                <w:sz w:val="22"/>
                <w:szCs w:val="22"/>
              </w:rPr>
            </w:pPr>
          </w:p>
          <w:p w14:paraId="3A13034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671E3F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A43F39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0B9797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676C0CD" w14:textId="77777777" w:rsidR="003C07E3" w:rsidRPr="004C3A0B" w:rsidRDefault="003C07E3">
      <w:pPr>
        <w:rPr>
          <w:rFonts w:ascii="Arial" w:hAnsi="Arial" w:cs="Arial"/>
          <w:bCs/>
          <w:iCs/>
          <w:sz w:val="22"/>
          <w:szCs w:val="22"/>
        </w:rPr>
      </w:pPr>
    </w:p>
    <w:p w14:paraId="64CF2CD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AF85965" w14:textId="77777777" w:rsidR="00354F34" w:rsidRPr="004C3A0B" w:rsidRDefault="00354F34">
      <w:pPr>
        <w:rPr>
          <w:rFonts w:ascii="Arial" w:hAnsi="Arial" w:cs="Arial"/>
          <w:bCs/>
          <w:iCs/>
          <w:sz w:val="22"/>
          <w:szCs w:val="22"/>
        </w:rPr>
      </w:pPr>
    </w:p>
    <w:p w14:paraId="248A6C5B" w14:textId="77777777" w:rsidR="003264AE" w:rsidRDefault="003264AE">
      <w:pPr>
        <w:rPr>
          <w:rFonts w:ascii="Arial" w:hAnsi="Arial" w:cs="Arial"/>
          <w:b/>
          <w:sz w:val="22"/>
          <w:szCs w:val="22"/>
        </w:rPr>
      </w:pPr>
      <w:r>
        <w:rPr>
          <w:rFonts w:ascii="Arial" w:hAnsi="Arial" w:cs="Arial"/>
          <w:b/>
          <w:sz w:val="22"/>
          <w:szCs w:val="22"/>
        </w:rPr>
        <w:br w:type="page"/>
      </w:r>
    </w:p>
    <w:p w14:paraId="6D6BB1D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7726831" w14:textId="77777777" w:rsidTr="00354F34">
        <w:tc>
          <w:tcPr>
            <w:tcW w:w="8217" w:type="dxa"/>
            <w:shd w:val="clear" w:color="auto" w:fill="F2F2F2" w:themeFill="background1" w:themeFillShade="F2"/>
          </w:tcPr>
          <w:p w14:paraId="5792ED6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AA9A5BD" w14:textId="77777777" w:rsidR="00986FD8" w:rsidRPr="004C3A0B" w:rsidRDefault="00986FD8" w:rsidP="00986FD8">
            <w:pPr>
              <w:autoSpaceDE w:val="0"/>
              <w:autoSpaceDN w:val="0"/>
              <w:adjustRightInd w:val="0"/>
              <w:jc w:val="center"/>
              <w:rPr>
                <w:rFonts w:ascii="Arial" w:hAnsi="Arial" w:cs="Arial"/>
                <w:b/>
                <w:bCs/>
                <w:sz w:val="22"/>
                <w:szCs w:val="22"/>
              </w:rPr>
            </w:pPr>
          </w:p>
          <w:p w14:paraId="1948150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D5BB7C8" w14:textId="77777777" w:rsidR="00986FD8" w:rsidRPr="004C3A0B" w:rsidRDefault="00986FD8" w:rsidP="00986FD8">
            <w:pPr>
              <w:autoSpaceDE w:val="0"/>
              <w:autoSpaceDN w:val="0"/>
              <w:adjustRightInd w:val="0"/>
              <w:jc w:val="center"/>
              <w:rPr>
                <w:rFonts w:ascii="Arial" w:hAnsi="Arial" w:cs="Arial"/>
                <w:b/>
                <w:bCs/>
                <w:sz w:val="22"/>
                <w:szCs w:val="22"/>
              </w:rPr>
            </w:pPr>
          </w:p>
          <w:p w14:paraId="42A678B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C09C498" w14:textId="77777777" w:rsidTr="00354F34">
        <w:trPr>
          <w:trHeight w:val="439"/>
        </w:trPr>
        <w:tc>
          <w:tcPr>
            <w:tcW w:w="8217" w:type="dxa"/>
            <w:shd w:val="clear" w:color="auto" w:fill="F2F2F2" w:themeFill="background1" w:themeFillShade="F2"/>
            <w:vAlign w:val="center"/>
          </w:tcPr>
          <w:p w14:paraId="4B13D38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2A5BC13" w14:textId="53B3890C" w:rsidR="00986FD8" w:rsidRPr="004C3A0B" w:rsidRDefault="00F324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B2D18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727201" w14:textId="77777777" w:rsidTr="00354F34">
        <w:trPr>
          <w:trHeight w:val="403"/>
        </w:trPr>
        <w:tc>
          <w:tcPr>
            <w:tcW w:w="8217" w:type="dxa"/>
            <w:shd w:val="clear" w:color="auto" w:fill="F2F2F2" w:themeFill="background1" w:themeFillShade="F2"/>
            <w:vAlign w:val="center"/>
          </w:tcPr>
          <w:p w14:paraId="2DC7E2C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8537A7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58D9AA4" w14:textId="5BB0FB01" w:rsidR="00986FD8" w:rsidRPr="004C3A0B" w:rsidRDefault="00F3247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C8E590" w14:textId="77777777" w:rsidTr="00354F34">
        <w:trPr>
          <w:trHeight w:val="439"/>
        </w:trPr>
        <w:tc>
          <w:tcPr>
            <w:tcW w:w="8217" w:type="dxa"/>
            <w:shd w:val="clear" w:color="auto" w:fill="F2F2F2" w:themeFill="background1" w:themeFillShade="F2"/>
            <w:vAlign w:val="center"/>
          </w:tcPr>
          <w:p w14:paraId="358C3D7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01F0B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21362FA" w14:textId="67F7878A" w:rsidR="00986FD8" w:rsidRPr="004C3A0B" w:rsidRDefault="008867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ACAC93" w14:textId="77777777" w:rsidTr="00354F34">
        <w:trPr>
          <w:trHeight w:val="403"/>
        </w:trPr>
        <w:tc>
          <w:tcPr>
            <w:tcW w:w="8217" w:type="dxa"/>
            <w:shd w:val="clear" w:color="auto" w:fill="F2F2F2" w:themeFill="background1" w:themeFillShade="F2"/>
            <w:vAlign w:val="center"/>
          </w:tcPr>
          <w:p w14:paraId="221BAFD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B367001" w14:textId="6B1EF127" w:rsidR="00986FD8" w:rsidRPr="004C3A0B" w:rsidRDefault="008867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2738B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089A1C" w14:textId="77777777" w:rsidTr="00354F34">
        <w:trPr>
          <w:trHeight w:val="403"/>
        </w:trPr>
        <w:tc>
          <w:tcPr>
            <w:tcW w:w="8217" w:type="dxa"/>
            <w:shd w:val="clear" w:color="auto" w:fill="F2F2F2" w:themeFill="background1" w:themeFillShade="F2"/>
            <w:vAlign w:val="center"/>
          </w:tcPr>
          <w:p w14:paraId="7C6589D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E65386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C316550" w14:textId="2DC21F58" w:rsidR="00986FD8" w:rsidRPr="004C3A0B" w:rsidRDefault="008867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DA4022E" w14:textId="77777777" w:rsidTr="00354F34">
        <w:trPr>
          <w:trHeight w:val="439"/>
        </w:trPr>
        <w:tc>
          <w:tcPr>
            <w:tcW w:w="8217" w:type="dxa"/>
            <w:shd w:val="clear" w:color="auto" w:fill="F2F2F2" w:themeFill="background1" w:themeFillShade="F2"/>
            <w:vAlign w:val="center"/>
          </w:tcPr>
          <w:p w14:paraId="6B0CFB5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C120F6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BE65052" w14:textId="7DF27BCF" w:rsidR="00986FD8" w:rsidRPr="004C3A0B" w:rsidRDefault="008867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1CFC9B" w14:textId="77777777" w:rsidTr="00354F34">
        <w:trPr>
          <w:trHeight w:val="403"/>
        </w:trPr>
        <w:tc>
          <w:tcPr>
            <w:tcW w:w="8217" w:type="dxa"/>
            <w:shd w:val="clear" w:color="auto" w:fill="F2F2F2" w:themeFill="background1" w:themeFillShade="F2"/>
            <w:vAlign w:val="center"/>
          </w:tcPr>
          <w:p w14:paraId="37F44E8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274F37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BAC3FEB" w14:textId="5020A944" w:rsidR="00986FD8" w:rsidRPr="004C3A0B" w:rsidRDefault="008867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057A21D" w14:textId="77777777" w:rsidTr="00354F34">
        <w:trPr>
          <w:trHeight w:val="403"/>
        </w:trPr>
        <w:tc>
          <w:tcPr>
            <w:tcW w:w="8217" w:type="dxa"/>
            <w:shd w:val="clear" w:color="auto" w:fill="F2F2F2" w:themeFill="background1" w:themeFillShade="F2"/>
            <w:vAlign w:val="center"/>
          </w:tcPr>
          <w:p w14:paraId="35137EC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7F47D0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96D475E" w14:textId="7ADAB1B1" w:rsidR="00986FD8" w:rsidRPr="004C3A0B" w:rsidRDefault="008867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83822E" w14:textId="77777777" w:rsidTr="00354F34">
        <w:trPr>
          <w:trHeight w:val="403"/>
        </w:trPr>
        <w:tc>
          <w:tcPr>
            <w:tcW w:w="8217" w:type="dxa"/>
            <w:shd w:val="clear" w:color="auto" w:fill="F2F2F2" w:themeFill="background1" w:themeFillShade="F2"/>
            <w:vAlign w:val="center"/>
          </w:tcPr>
          <w:p w14:paraId="7CF2F88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034D2D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588874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1BB539C" w14:textId="65160BBE" w:rsidR="00113E57" w:rsidRPr="004C3A0B" w:rsidRDefault="00F3247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C3AC97" w14:textId="77777777" w:rsidTr="00113E57">
        <w:trPr>
          <w:trHeight w:val="403"/>
        </w:trPr>
        <w:tc>
          <w:tcPr>
            <w:tcW w:w="8217" w:type="dxa"/>
            <w:shd w:val="clear" w:color="auto" w:fill="auto"/>
            <w:vAlign w:val="center"/>
          </w:tcPr>
          <w:p w14:paraId="6225F7F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5A60BED" w14:textId="77777777" w:rsidR="00113E57" w:rsidRDefault="00113E57" w:rsidP="00113E57">
            <w:pPr>
              <w:rPr>
                <w:rFonts w:ascii="Arial" w:hAnsi="Arial" w:cs="Arial"/>
              </w:rPr>
            </w:pPr>
          </w:p>
          <w:p w14:paraId="2E247D75" w14:textId="77777777" w:rsidR="00113E57" w:rsidRDefault="00113E57" w:rsidP="00113E57">
            <w:pPr>
              <w:rPr>
                <w:rFonts w:ascii="Arial" w:hAnsi="Arial" w:cs="Arial"/>
              </w:rPr>
            </w:pPr>
          </w:p>
          <w:p w14:paraId="48EDBCBB" w14:textId="77777777" w:rsidR="00113E57" w:rsidRPr="004C3A0B" w:rsidRDefault="00113E57" w:rsidP="00113E57">
            <w:pPr>
              <w:rPr>
                <w:rFonts w:ascii="Arial" w:hAnsi="Arial" w:cs="Arial"/>
                <w:sz w:val="22"/>
                <w:szCs w:val="22"/>
              </w:rPr>
            </w:pPr>
          </w:p>
          <w:p w14:paraId="636E39D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6AE844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015DCC8" w14:textId="77777777" w:rsidR="00113E57" w:rsidRDefault="00113E57" w:rsidP="00986FD8">
            <w:pPr>
              <w:autoSpaceDE w:val="0"/>
              <w:autoSpaceDN w:val="0"/>
              <w:adjustRightInd w:val="0"/>
              <w:jc w:val="center"/>
              <w:rPr>
                <w:rFonts w:ascii="Arial" w:hAnsi="Arial" w:cs="Arial"/>
                <w:b/>
                <w:bCs/>
                <w:sz w:val="22"/>
                <w:szCs w:val="22"/>
              </w:rPr>
            </w:pPr>
          </w:p>
        </w:tc>
      </w:tr>
    </w:tbl>
    <w:p w14:paraId="6AC0DEB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9FEDC3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42D05B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E414B9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101CE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21DF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6536DBC"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A58E35" w14:textId="77777777" w:rsidR="003257BD" w:rsidRDefault="003257BD" w:rsidP="003257BD">
            <w:pPr>
              <w:rPr>
                <w:rFonts w:ascii="Arial" w:hAnsi="Arial" w:cs="Arial"/>
                <w:sz w:val="22"/>
                <w:szCs w:val="22"/>
              </w:rPr>
            </w:pPr>
          </w:p>
          <w:p w14:paraId="2F4D3C14" w14:textId="77777777" w:rsidR="003257BD" w:rsidRDefault="003257BD" w:rsidP="003257BD">
            <w:pPr>
              <w:rPr>
                <w:rFonts w:ascii="Arial" w:hAnsi="Arial" w:cs="Arial"/>
                <w:sz w:val="22"/>
                <w:szCs w:val="22"/>
              </w:rPr>
            </w:pPr>
          </w:p>
          <w:p w14:paraId="21DBFE73" w14:textId="56C35760" w:rsidR="00886797" w:rsidRDefault="00886797" w:rsidP="003257BD">
            <w:pPr>
              <w:rPr>
                <w:rFonts w:ascii="Arial" w:hAnsi="Arial" w:cs="Arial"/>
                <w:sz w:val="22"/>
                <w:szCs w:val="22"/>
              </w:rPr>
            </w:pPr>
            <w:r>
              <w:rPr>
                <w:rFonts w:ascii="Arial" w:hAnsi="Arial" w:cs="Arial"/>
                <w:sz w:val="22"/>
                <w:szCs w:val="22"/>
              </w:rPr>
              <w:t>Two classes of:</w:t>
            </w:r>
          </w:p>
          <w:p w14:paraId="4106A747" w14:textId="19CD7023" w:rsidR="003257BD" w:rsidRDefault="00886797" w:rsidP="003257BD">
            <w:pPr>
              <w:rPr>
                <w:rFonts w:ascii="Arial" w:hAnsi="Arial" w:cs="Arial"/>
                <w:sz w:val="22"/>
                <w:szCs w:val="22"/>
              </w:rPr>
            </w:pPr>
            <w:r>
              <w:rPr>
                <w:rFonts w:ascii="Arial" w:hAnsi="Arial" w:cs="Arial"/>
                <w:sz w:val="22"/>
                <w:szCs w:val="22"/>
              </w:rPr>
              <w:t xml:space="preserve">  29 and 27 pupils</w:t>
            </w:r>
          </w:p>
          <w:p w14:paraId="7953BFB6" w14:textId="7E08E715" w:rsidR="00F32476" w:rsidRDefault="00F32476" w:rsidP="003257BD">
            <w:pPr>
              <w:rPr>
                <w:rFonts w:ascii="Arial" w:hAnsi="Arial" w:cs="Arial"/>
                <w:sz w:val="22"/>
                <w:szCs w:val="22"/>
              </w:rPr>
            </w:pPr>
          </w:p>
          <w:p w14:paraId="36961182" w14:textId="44C28704" w:rsidR="00F32476" w:rsidRPr="004C3A0B" w:rsidRDefault="00F32476" w:rsidP="003257BD">
            <w:pPr>
              <w:rPr>
                <w:rFonts w:ascii="Arial" w:hAnsi="Arial" w:cs="Arial"/>
                <w:sz w:val="22"/>
                <w:szCs w:val="22"/>
              </w:rPr>
            </w:pPr>
            <w:r>
              <w:rPr>
                <w:rFonts w:ascii="Arial" w:hAnsi="Arial" w:cs="Arial"/>
                <w:sz w:val="22"/>
                <w:szCs w:val="22"/>
              </w:rPr>
              <w:t xml:space="preserve"> 1 PGCE student</w:t>
            </w:r>
          </w:p>
          <w:p w14:paraId="374C2AB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6E2639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1A30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C475C7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B244F2" w14:textId="77777777" w:rsidR="003257BD" w:rsidRDefault="003257BD" w:rsidP="003257BD">
            <w:pPr>
              <w:rPr>
                <w:rFonts w:ascii="Arial" w:hAnsi="Arial" w:cs="Arial"/>
                <w:sz w:val="22"/>
                <w:szCs w:val="22"/>
              </w:rPr>
            </w:pPr>
          </w:p>
          <w:p w14:paraId="2A0BBCC6" w14:textId="35A883B9" w:rsidR="003257BD" w:rsidRDefault="00886797" w:rsidP="00237A21">
            <w:pPr>
              <w:pStyle w:val="ListParagraph"/>
              <w:numPr>
                <w:ilvl w:val="0"/>
                <w:numId w:val="35"/>
              </w:numPr>
              <w:rPr>
                <w:rFonts w:ascii="Arial" w:hAnsi="Arial" w:cs="Arial"/>
              </w:rPr>
            </w:pPr>
            <w:r w:rsidRPr="00237A21">
              <w:rPr>
                <w:rFonts w:ascii="Arial" w:hAnsi="Arial" w:cs="Arial"/>
              </w:rPr>
              <w:t>Pupils in identified class</w:t>
            </w:r>
            <w:r w:rsidR="00237A21">
              <w:rPr>
                <w:rFonts w:ascii="Arial" w:hAnsi="Arial" w:cs="Arial"/>
              </w:rPr>
              <w:t>.</w:t>
            </w:r>
          </w:p>
          <w:p w14:paraId="1CD23058" w14:textId="27FEF524" w:rsidR="00237A21" w:rsidRPr="00237A21" w:rsidRDefault="00237A21" w:rsidP="00237A21">
            <w:pPr>
              <w:pStyle w:val="ListParagraph"/>
              <w:numPr>
                <w:ilvl w:val="0"/>
                <w:numId w:val="35"/>
              </w:numPr>
              <w:rPr>
                <w:rFonts w:ascii="Arial" w:hAnsi="Arial" w:cs="Arial"/>
              </w:rPr>
            </w:pPr>
            <w:r>
              <w:rPr>
                <w:rFonts w:ascii="Arial" w:hAnsi="Arial" w:cs="Arial"/>
              </w:rPr>
              <w:t xml:space="preserve">One other adult (student) from the PGCE course.  </w:t>
            </w:r>
          </w:p>
          <w:p w14:paraId="1F55CF00" w14:textId="77777777" w:rsidR="003257BD" w:rsidRPr="004C3A0B" w:rsidRDefault="003257BD" w:rsidP="003257BD">
            <w:pPr>
              <w:rPr>
                <w:rFonts w:ascii="Arial" w:hAnsi="Arial" w:cs="Arial"/>
                <w:sz w:val="22"/>
                <w:szCs w:val="22"/>
              </w:rPr>
            </w:pPr>
          </w:p>
          <w:p w14:paraId="39F2E90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F11B2CC" w14:textId="77777777" w:rsidTr="009D2E0B">
        <w:trPr>
          <w:trHeight w:val="403"/>
        </w:trPr>
        <w:tc>
          <w:tcPr>
            <w:tcW w:w="3256" w:type="dxa"/>
            <w:tcBorders>
              <w:top w:val="single" w:sz="4" w:space="0" w:color="auto"/>
            </w:tcBorders>
            <w:shd w:val="clear" w:color="auto" w:fill="F2F2F2" w:themeFill="background1" w:themeFillShade="F2"/>
            <w:vAlign w:val="center"/>
          </w:tcPr>
          <w:p w14:paraId="2613A4F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AABB2E0" w14:textId="77777777" w:rsidR="003257BD" w:rsidRDefault="003257BD" w:rsidP="003257BD">
            <w:pPr>
              <w:rPr>
                <w:rFonts w:ascii="Arial" w:hAnsi="Arial" w:cs="Arial"/>
                <w:sz w:val="22"/>
                <w:szCs w:val="22"/>
              </w:rPr>
            </w:pPr>
          </w:p>
          <w:p w14:paraId="22FDCEC5" w14:textId="21E6CF43" w:rsidR="003257BD" w:rsidRDefault="00F32476" w:rsidP="003257BD">
            <w:pPr>
              <w:rPr>
                <w:rFonts w:ascii="Arial" w:hAnsi="Arial" w:cs="Arial"/>
                <w:sz w:val="22"/>
                <w:szCs w:val="22"/>
              </w:rPr>
            </w:pPr>
            <w:r>
              <w:rPr>
                <w:rFonts w:ascii="Arial" w:hAnsi="Arial" w:cs="Arial"/>
                <w:sz w:val="22"/>
                <w:szCs w:val="22"/>
              </w:rPr>
              <w:t xml:space="preserve">The sample of pupils </w:t>
            </w:r>
            <w:r w:rsidR="00886797">
              <w:rPr>
                <w:rFonts w:ascii="Arial" w:hAnsi="Arial" w:cs="Arial"/>
                <w:sz w:val="22"/>
                <w:szCs w:val="22"/>
              </w:rPr>
              <w:t xml:space="preserve">are based on a spread of prior attainment. </w:t>
            </w:r>
          </w:p>
          <w:p w14:paraId="1C4DC019" w14:textId="6AA34844" w:rsidR="00237A21" w:rsidRPr="004C3A0B" w:rsidRDefault="00237A21" w:rsidP="003257BD">
            <w:pPr>
              <w:rPr>
                <w:rFonts w:ascii="Arial" w:hAnsi="Arial" w:cs="Arial"/>
                <w:sz w:val="22"/>
                <w:szCs w:val="22"/>
              </w:rPr>
            </w:pPr>
            <w:r>
              <w:rPr>
                <w:rFonts w:ascii="Arial" w:hAnsi="Arial" w:cs="Arial"/>
                <w:sz w:val="22"/>
                <w:szCs w:val="22"/>
              </w:rPr>
              <w:t xml:space="preserve">The </w:t>
            </w:r>
            <w:r w:rsidR="00F32476">
              <w:rPr>
                <w:rFonts w:ascii="Arial" w:hAnsi="Arial" w:cs="Arial"/>
                <w:sz w:val="22"/>
                <w:szCs w:val="22"/>
              </w:rPr>
              <w:t>adult was</w:t>
            </w:r>
            <w:r>
              <w:rPr>
                <w:rFonts w:ascii="Arial" w:hAnsi="Arial" w:cs="Arial"/>
                <w:sz w:val="22"/>
                <w:szCs w:val="22"/>
              </w:rPr>
              <w:t xml:space="preserve"> identified through similar research interests. </w:t>
            </w:r>
          </w:p>
          <w:p w14:paraId="7DF22F6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5052C6D" w14:textId="77777777" w:rsidR="00720BA7" w:rsidRPr="00D71982" w:rsidRDefault="00720BA7" w:rsidP="009955DD">
      <w:pPr>
        <w:rPr>
          <w:rFonts w:ascii="Arial" w:hAnsi="Arial" w:cs="Arial"/>
          <w:bCs/>
          <w:sz w:val="24"/>
          <w:szCs w:val="24"/>
        </w:rPr>
      </w:pPr>
    </w:p>
    <w:p w14:paraId="6286362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590B61B" w14:textId="77777777" w:rsidTr="00354F34">
        <w:tc>
          <w:tcPr>
            <w:tcW w:w="7225" w:type="dxa"/>
            <w:shd w:val="clear" w:color="auto" w:fill="F2F2F2" w:themeFill="background1" w:themeFillShade="F2"/>
          </w:tcPr>
          <w:p w14:paraId="51D8470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1293DEA" w14:textId="77777777" w:rsidR="00397B49" w:rsidRPr="004C3A0B" w:rsidRDefault="00397B49" w:rsidP="00720BA7">
            <w:pPr>
              <w:autoSpaceDE w:val="0"/>
              <w:autoSpaceDN w:val="0"/>
              <w:adjustRightInd w:val="0"/>
              <w:jc w:val="center"/>
              <w:rPr>
                <w:rFonts w:ascii="Arial" w:hAnsi="Arial" w:cs="Arial"/>
                <w:b/>
                <w:bCs/>
                <w:sz w:val="16"/>
                <w:szCs w:val="16"/>
              </w:rPr>
            </w:pPr>
          </w:p>
          <w:p w14:paraId="5639359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BC8C36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FFC59ED" w14:textId="77777777" w:rsidR="00397B49" w:rsidRPr="004C3A0B" w:rsidRDefault="00397B49" w:rsidP="00694EA8">
            <w:pPr>
              <w:autoSpaceDE w:val="0"/>
              <w:autoSpaceDN w:val="0"/>
              <w:adjustRightInd w:val="0"/>
              <w:jc w:val="center"/>
              <w:rPr>
                <w:rFonts w:ascii="Arial" w:hAnsi="Arial" w:cs="Arial"/>
                <w:b/>
                <w:bCs/>
                <w:sz w:val="16"/>
                <w:szCs w:val="16"/>
              </w:rPr>
            </w:pPr>
          </w:p>
          <w:p w14:paraId="5F128BF9"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A93315D" w14:textId="77777777" w:rsidTr="00354F34">
        <w:trPr>
          <w:trHeight w:val="439"/>
        </w:trPr>
        <w:tc>
          <w:tcPr>
            <w:tcW w:w="7225" w:type="dxa"/>
            <w:shd w:val="clear" w:color="auto" w:fill="F2F2F2" w:themeFill="background1" w:themeFillShade="F2"/>
            <w:vAlign w:val="center"/>
          </w:tcPr>
          <w:p w14:paraId="7BA7242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62350D9" w14:textId="3DBAA2B9" w:rsidR="00397B49" w:rsidRPr="004C3A0B" w:rsidRDefault="008867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3E17CC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C7BF5D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18530F" w14:textId="77777777" w:rsidTr="00354F34">
        <w:trPr>
          <w:trHeight w:val="403"/>
        </w:trPr>
        <w:tc>
          <w:tcPr>
            <w:tcW w:w="7225" w:type="dxa"/>
            <w:shd w:val="clear" w:color="auto" w:fill="F2F2F2" w:themeFill="background1" w:themeFillShade="F2"/>
            <w:vAlign w:val="center"/>
          </w:tcPr>
          <w:p w14:paraId="5BD9AB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85067E" w14:textId="1D653B2C"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256DC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95BB4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13CE76" w14:textId="77777777" w:rsidTr="00354F34">
        <w:trPr>
          <w:trHeight w:val="439"/>
        </w:trPr>
        <w:tc>
          <w:tcPr>
            <w:tcW w:w="7225" w:type="dxa"/>
            <w:shd w:val="clear" w:color="auto" w:fill="F2F2F2" w:themeFill="background1" w:themeFillShade="F2"/>
            <w:vAlign w:val="center"/>
          </w:tcPr>
          <w:p w14:paraId="6637409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B5A809" w14:textId="26BFB659"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3FC50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1AA8DF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5B7C6A" w14:textId="77777777" w:rsidTr="00354F34">
        <w:trPr>
          <w:trHeight w:val="403"/>
        </w:trPr>
        <w:tc>
          <w:tcPr>
            <w:tcW w:w="7225" w:type="dxa"/>
            <w:shd w:val="clear" w:color="auto" w:fill="F2F2F2" w:themeFill="background1" w:themeFillShade="F2"/>
            <w:vAlign w:val="center"/>
          </w:tcPr>
          <w:p w14:paraId="1DE447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985D749" w14:textId="14225C1C"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EA0F0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F4508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C84EE8" w14:textId="77777777" w:rsidTr="00354F34">
        <w:trPr>
          <w:trHeight w:val="439"/>
        </w:trPr>
        <w:tc>
          <w:tcPr>
            <w:tcW w:w="7225" w:type="dxa"/>
            <w:shd w:val="clear" w:color="auto" w:fill="F2F2F2" w:themeFill="background1" w:themeFillShade="F2"/>
            <w:vAlign w:val="center"/>
          </w:tcPr>
          <w:p w14:paraId="4EC0A24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F1E91B3" w14:textId="46BF35DA"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2C86F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E6286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E4A885" w14:textId="77777777" w:rsidTr="00354F34">
        <w:trPr>
          <w:trHeight w:val="403"/>
        </w:trPr>
        <w:tc>
          <w:tcPr>
            <w:tcW w:w="7225" w:type="dxa"/>
            <w:shd w:val="clear" w:color="auto" w:fill="F2F2F2" w:themeFill="background1" w:themeFillShade="F2"/>
            <w:vAlign w:val="center"/>
          </w:tcPr>
          <w:p w14:paraId="738806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47E9A79" w14:textId="7C9A2452"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7F8EE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3EFBA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DF81F5" w14:textId="77777777" w:rsidTr="00354F34">
        <w:trPr>
          <w:trHeight w:val="439"/>
        </w:trPr>
        <w:tc>
          <w:tcPr>
            <w:tcW w:w="7225" w:type="dxa"/>
            <w:shd w:val="clear" w:color="auto" w:fill="F2F2F2" w:themeFill="background1" w:themeFillShade="F2"/>
            <w:vAlign w:val="center"/>
          </w:tcPr>
          <w:p w14:paraId="7521A3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6874D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FB193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A796333" w14:textId="2E9C9002"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B2F734" w14:textId="77777777" w:rsidTr="00354F34">
        <w:trPr>
          <w:trHeight w:val="403"/>
        </w:trPr>
        <w:tc>
          <w:tcPr>
            <w:tcW w:w="7225" w:type="dxa"/>
            <w:shd w:val="clear" w:color="auto" w:fill="F2F2F2" w:themeFill="background1" w:themeFillShade="F2"/>
            <w:vAlign w:val="center"/>
          </w:tcPr>
          <w:p w14:paraId="728953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9459750" w14:textId="012C5177"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DCA98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04C28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216492" w14:textId="77777777" w:rsidTr="00354F34">
        <w:trPr>
          <w:trHeight w:val="439"/>
        </w:trPr>
        <w:tc>
          <w:tcPr>
            <w:tcW w:w="7225" w:type="dxa"/>
            <w:shd w:val="clear" w:color="auto" w:fill="F2F2F2" w:themeFill="background1" w:themeFillShade="F2"/>
            <w:vAlign w:val="center"/>
          </w:tcPr>
          <w:p w14:paraId="60C2489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86730F1" w14:textId="0F6F9949" w:rsidR="00C86572" w:rsidRPr="004C3A0B" w:rsidRDefault="008867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9CD52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4EADCB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B6C17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91BE8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420BD4A" w14:textId="77777777" w:rsidTr="00354F34">
        <w:trPr>
          <w:trHeight w:val="403"/>
        </w:trPr>
        <w:tc>
          <w:tcPr>
            <w:tcW w:w="9889" w:type="dxa"/>
            <w:gridSpan w:val="4"/>
            <w:vAlign w:val="center"/>
          </w:tcPr>
          <w:p w14:paraId="2429FA68" w14:textId="77777777" w:rsidR="003257BD" w:rsidRDefault="003257BD" w:rsidP="003257BD">
            <w:pPr>
              <w:rPr>
                <w:rFonts w:ascii="Arial" w:hAnsi="Arial" w:cs="Arial"/>
                <w:sz w:val="22"/>
                <w:szCs w:val="22"/>
              </w:rPr>
            </w:pPr>
          </w:p>
          <w:p w14:paraId="79783661" w14:textId="77777777" w:rsidR="003257BD" w:rsidRDefault="003257BD" w:rsidP="003257BD">
            <w:pPr>
              <w:rPr>
                <w:rFonts w:ascii="Arial" w:hAnsi="Arial" w:cs="Arial"/>
                <w:sz w:val="22"/>
                <w:szCs w:val="22"/>
              </w:rPr>
            </w:pPr>
          </w:p>
          <w:p w14:paraId="13CB15D6" w14:textId="77777777" w:rsidR="003257BD" w:rsidRPr="004C3A0B" w:rsidRDefault="003257BD" w:rsidP="003257BD">
            <w:pPr>
              <w:rPr>
                <w:rFonts w:ascii="Arial" w:hAnsi="Arial" w:cs="Arial"/>
                <w:sz w:val="22"/>
                <w:szCs w:val="22"/>
              </w:rPr>
            </w:pPr>
          </w:p>
          <w:p w14:paraId="71116A1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0AA94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7B6097" w14:textId="77777777" w:rsidTr="00354F34">
        <w:tc>
          <w:tcPr>
            <w:tcW w:w="7225" w:type="dxa"/>
            <w:shd w:val="clear" w:color="auto" w:fill="F2F2F2" w:themeFill="background1" w:themeFillShade="F2"/>
          </w:tcPr>
          <w:p w14:paraId="2F0E04F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7E1DD63" w14:textId="77777777" w:rsidR="00E45AB0" w:rsidRPr="004C3A0B" w:rsidRDefault="00E45AB0" w:rsidP="00720BA7">
            <w:pPr>
              <w:autoSpaceDE w:val="0"/>
              <w:autoSpaceDN w:val="0"/>
              <w:adjustRightInd w:val="0"/>
              <w:jc w:val="center"/>
              <w:rPr>
                <w:rFonts w:ascii="Arial" w:hAnsi="Arial" w:cs="Arial"/>
                <w:b/>
                <w:bCs/>
                <w:sz w:val="16"/>
                <w:szCs w:val="16"/>
              </w:rPr>
            </w:pPr>
          </w:p>
          <w:p w14:paraId="3EF6EE6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2243A7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2E47DD0" w14:textId="77777777" w:rsidR="00E45AB0" w:rsidRPr="004C3A0B" w:rsidRDefault="00E45AB0" w:rsidP="00720BA7">
            <w:pPr>
              <w:autoSpaceDE w:val="0"/>
              <w:autoSpaceDN w:val="0"/>
              <w:adjustRightInd w:val="0"/>
              <w:jc w:val="center"/>
              <w:rPr>
                <w:rFonts w:ascii="Arial" w:hAnsi="Arial" w:cs="Arial"/>
                <w:b/>
                <w:bCs/>
                <w:sz w:val="16"/>
                <w:szCs w:val="16"/>
              </w:rPr>
            </w:pPr>
          </w:p>
          <w:p w14:paraId="72BB7B7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1721B2E" w14:textId="77777777" w:rsidTr="00354F34">
        <w:trPr>
          <w:trHeight w:val="439"/>
        </w:trPr>
        <w:tc>
          <w:tcPr>
            <w:tcW w:w="7225" w:type="dxa"/>
            <w:shd w:val="clear" w:color="auto" w:fill="F2F2F2" w:themeFill="background1" w:themeFillShade="F2"/>
            <w:vAlign w:val="center"/>
          </w:tcPr>
          <w:p w14:paraId="21353F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2DA5EE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E7743FE" w14:textId="1E74118A" w:rsidR="00E45AB0" w:rsidRPr="004C3A0B" w:rsidRDefault="008867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078481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13C271" w14:textId="77777777" w:rsidTr="00354F34">
        <w:trPr>
          <w:trHeight w:val="403"/>
        </w:trPr>
        <w:tc>
          <w:tcPr>
            <w:tcW w:w="7225" w:type="dxa"/>
            <w:shd w:val="clear" w:color="auto" w:fill="F2F2F2" w:themeFill="background1" w:themeFillShade="F2"/>
            <w:vAlign w:val="center"/>
          </w:tcPr>
          <w:p w14:paraId="51898D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5054C0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7425FB0" w14:textId="36470697" w:rsidR="00E45AB0" w:rsidRPr="004C3A0B" w:rsidRDefault="008867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85DD7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A475E0D" w14:textId="77777777" w:rsidTr="00354F34">
        <w:trPr>
          <w:trHeight w:val="439"/>
        </w:trPr>
        <w:tc>
          <w:tcPr>
            <w:tcW w:w="7225" w:type="dxa"/>
            <w:shd w:val="clear" w:color="auto" w:fill="F2F2F2" w:themeFill="background1" w:themeFillShade="F2"/>
            <w:vAlign w:val="center"/>
          </w:tcPr>
          <w:p w14:paraId="181749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070AA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D57A00D" w14:textId="33521A26" w:rsidR="00E45AB0" w:rsidRPr="004C3A0B" w:rsidRDefault="008867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5A3DC4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1E41829" w14:textId="77777777" w:rsidTr="00354F34">
        <w:trPr>
          <w:trHeight w:val="403"/>
        </w:trPr>
        <w:tc>
          <w:tcPr>
            <w:tcW w:w="7225" w:type="dxa"/>
            <w:shd w:val="clear" w:color="auto" w:fill="F2F2F2" w:themeFill="background1" w:themeFillShade="F2"/>
            <w:vAlign w:val="center"/>
          </w:tcPr>
          <w:p w14:paraId="0EEFD7B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2343E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9463B14" w14:textId="32E90EEE" w:rsidR="00E45AB0" w:rsidRPr="004C3A0B" w:rsidRDefault="008867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6554FD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220103" w14:textId="77777777" w:rsidTr="00A83D75">
        <w:trPr>
          <w:trHeight w:val="403"/>
        </w:trPr>
        <w:tc>
          <w:tcPr>
            <w:tcW w:w="9889" w:type="dxa"/>
            <w:gridSpan w:val="4"/>
            <w:shd w:val="clear" w:color="auto" w:fill="F2F2F2" w:themeFill="background1" w:themeFillShade="F2"/>
            <w:vAlign w:val="center"/>
          </w:tcPr>
          <w:p w14:paraId="167FB3D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090A458" w14:textId="77777777" w:rsidTr="00C70796">
        <w:trPr>
          <w:trHeight w:val="403"/>
        </w:trPr>
        <w:tc>
          <w:tcPr>
            <w:tcW w:w="9889" w:type="dxa"/>
            <w:gridSpan w:val="4"/>
            <w:vAlign w:val="center"/>
          </w:tcPr>
          <w:p w14:paraId="7F8DB0BE" w14:textId="77777777" w:rsidR="003257BD" w:rsidRDefault="003257BD" w:rsidP="003257BD">
            <w:pPr>
              <w:rPr>
                <w:rFonts w:ascii="Arial" w:hAnsi="Arial" w:cs="Arial"/>
                <w:sz w:val="22"/>
                <w:szCs w:val="22"/>
              </w:rPr>
            </w:pPr>
          </w:p>
          <w:p w14:paraId="79C2755C" w14:textId="77777777" w:rsidR="003257BD" w:rsidRDefault="003257BD" w:rsidP="003257BD">
            <w:pPr>
              <w:rPr>
                <w:rFonts w:ascii="Arial" w:hAnsi="Arial" w:cs="Arial"/>
                <w:sz w:val="22"/>
                <w:szCs w:val="22"/>
              </w:rPr>
            </w:pPr>
          </w:p>
          <w:p w14:paraId="341D52DE" w14:textId="77777777" w:rsidR="003257BD" w:rsidRPr="004C3A0B" w:rsidRDefault="003257BD" w:rsidP="003257BD">
            <w:pPr>
              <w:rPr>
                <w:rFonts w:ascii="Arial" w:hAnsi="Arial" w:cs="Arial"/>
                <w:sz w:val="22"/>
                <w:szCs w:val="22"/>
              </w:rPr>
            </w:pPr>
          </w:p>
          <w:p w14:paraId="6400DFA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7FD90E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5AD761D" w14:textId="77777777" w:rsidR="00065801" w:rsidRDefault="00065801">
      <w:pPr>
        <w:rPr>
          <w:rFonts w:ascii="Arial" w:hAnsi="Arial" w:cs="Arial"/>
          <w:b/>
          <w:sz w:val="22"/>
          <w:szCs w:val="22"/>
        </w:rPr>
      </w:pPr>
      <w:r>
        <w:rPr>
          <w:rFonts w:ascii="Arial" w:hAnsi="Arial" w:cs="Arial"/>
          <w:b/>
          <w:sz w:val="22"/>
          <w:szCs w:val="22"/>
        </w:rPr>
        <w:br w:type="page"/>
      </w:r>
    </w:p>
    <w:p w14:paraId="1A99223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5B5D718" w14:textId="77777777" w:rsidTr="00A83D75">
        <w:tc>
          <w:tcPr>
            <w:tcW w:w="9923" w:type="dxa"/>
            <w:gridSpan w:val="4"/>
            <w:tcBorders>
              <w:bottom w:val="single" w:sz="4" w:space="0" w:color="auto"/>
            </w:tcBorders>
            <w:shd w:val="clear" w:color="auto" w:fill="F2F2F2" w:themeFill="background1" w:themeFillShade="F2"/>
          </w:tcPr>
          <w:p w14:paraId="7FC225D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329A19" w14:textId="77777777" w:rsidR="00B71FC2" w:rsidRDefault="00B71FC2" w:rsidP="00B71FC2"/>
          <w:p w14:paraId="6E4E879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4AB013B" w14:textId="77777777" w:rsidTr="00354F34">
        <w:tc>
          <w:tcPr>
            <w:tcW w:w="8251" w:type="dxa"/>
            <w:gridSpan w:val="2"/>
            <w:vMerge w:val="restart"/>
            <w:shd w:val="clear" w:color="auto" w:fill="F2F2F2" w:themeFill="background1" w:themeFillShade="F2"/>
          </w:tcPr>
          <w:p w14:paraId="3C09A92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9AA490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C07CE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7850204" w14:textId="77777777" w:rsidR="00425DA7" w:rsidRPr="00FD519A" w:rsidRDefault="007528D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BEC8F5" w14:textId="77777777" w:rsidTr="00354F34">
        <w:tc>
          <w:tcPr>
            <w:tcW w:w="8251" w:type="dxa"/>
            <w:gridSpan w:val="2"/>
            <w:vMerge/>
            <w:tcBorders>
              <w:bottom w:val="single" w:sz="4" w:space="0" w:color="auto"/>
            </w:tcBorders>
            <w:shd w:val="clear" w:color="auto" w:fill="F2F2F2" w:themeFill="background1" w:themeFillShade="F2"/>
          </w:tcPr>
          <w:p w14:paraId="0F5B33F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E5440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07ED6" w14:textId="7BE545E2" w:rsidR="00425DA7" w:rsidRDefault="007528D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86797">
                  <w:rPr>
                    <w:rFonts w:ascii="MS Gothic" w:eastAsia="MS Gothic" w:hAnsi="MS Gothic" w:cs="Arial" w:hint="eastAsia"/>
                    <w:b w:val="0"/>
                    <w:bCs w:val="0"/>
                  </w:rPr>
                  <w:t>☒</w:t>
                </w:r>
              </w:sdtContent>
            </w:sdt>
          </w:p>
        </w:tc>
      </w:tr>
      <w:tr w:rsidR="00C86572" w:rsidRPr="004C3A0B" w14:paraId="2F73DAC6" w14:textId="77777777" w:rsidTr="00A83D75">
        <w:tc>
          <w:tcPr>
            <w:tcW w:w="9923" w:type="dxa"/>
            <w:gridSpan w:val="4"/>
            <w:tcBorders>
              <w:bottom w:val="single" w:sz="4" w:space="0" w:color="auto"/>
            </w:tcBorders>
            <w:shd w:val="clear" w:color="auto" w:fill="F2F2F2" w:themeFill="background1" w:themeFillShade="F2"/>
          </w:tcPr>
          <w:p w14:paraId="4E304A7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DA509C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C85459D" w14:textId="77777777" w:rsidTr="00354F34">
        <w:tc>
          <w:tcPr>
            <w:tcW w:w="4849" w:type="dxa"/>
            <w:tcBorders>
              <w:top w:val="single" w:sz="4" w:space="0" w:color="auto"/>
              <w:bottom w:val="single" w:sz="4" w:space="0" w:color="auto"/>
            </w:tcBorders>
          </w:tcPr>
          <w:p w14:paraId="0A9CB77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93752C2" w14:textId="05101E37" w:rsidR="003257BD" w:rsidRDefault="00886797" w:rsidP="00886797">
            <w:pPr>
              <w:pStyle w:val="ListParagraph"/>
              <w:numPr>
                <w:ilvl w:val="0"/>
                <w:numId w:val="28"/>
              </w:numPr>
              <w:rPr>
                <w:rFonts w:ascii="Arial" w:hAnsi="Arial" w:cs="Arial"/>
              </w:rPr>
            </w:pPr>
            <w:r w:rsidRPr="00886797">
              <w:rPr>
                <w:rFonts w:ascii="Arial" w:hAnsi="Arial" w:cs="Arial"/>
              </w:rPr>
              <w:t>May affect pupils’ self-esteem through not being chosen as a participant of the research.</w:t>
            </w:r>
          </w:p>
          <w:p w14:paraId="5C70ABCE" w14:textId="43EEFA7D" w:rsidR="00886797" w:rsidRDefault="00886797" w:rsidP="00886797">
            <w:pPr>
              <w:pStyle w:val="ListParagraph"/>
              <w:numPr>
                <w:ilvl w:val="0"/>
                <w:numId w:val="28"/>
              </w:numPr>
              <w:rPr>
                <w:rFonts w:ascii="Arial" w:hAnsi="Arial" w:cs="Arial"/>
              </w:rPr>
            </w:pPr>
            <w:r>
              <w:rPr>
                <w:rFonts w:ascii="Arial" w:hAnsi="Arial" w:cs="Arial"/>
              </w:rPr>
              <w:t>Pupils may feel under pressure to give a ‘correct’ answer to the questions.</w:t>
            </w:r>
          </w:p>
          <w:p w14:paraId="420C59C3" w14:textId="73AFD9EE" w:rsidR="00886797" w:rsidRDefault="00886797" w:rsidP="00886797">
            <w:pPr>
              <w:pStyle w:val="ListParagraph"/>
              <w:numPr>
                <w:ilvl w:val="0"/>
                <w:numId w:val="28"/>
              </w:numPr>
              <w:rPr>
                <w:rFonts w:ascii="Arial" w:hAnsi="Arial" w:cs="Arial"/>
              </w:rPr>
            </w:pPr>
            <w:r>
              <w:rPr>
                <w:rFonts w:ascii="Arial" w:hAnsi="Arial" w:cs="Arial"/>
              </w:rPr>
              <w:t>Anonymity.</w:t>
            </w:r>
          </w:p>
          <w:p w14:paraId="3C4884D5" w14:textId="3145B58C" w:rsidR="00886797" w:rsidRPr="00886797" w:rsidRDefault="00886797" w:rsidP="00886797">
            <w:pPr>
              <w:pStyle w:val="ListParagraph"/>
              <w:numPr>
                <w:ilvl w:val="0"/>
                <w:numId w:val="28"/>
              </w:numPr>
              <w:rPr>
                <w:rFonts w:ascii="Arial" w:hAnsi="Arial" w:cs="Arial"/>
              </w:rPr>
            </w:pPr>
            <w:r>
              <w:rPr>
                <w:rFonts w:ascii="Arial" w:hAnsi="Arial" w:cs="Arial"/>
              </w:rPr>
              <w:t xml:space="preserve">Safeguarding issues. </w:t>
            </w:r>
          </w:p>
          <w:p w14:paraId="410AEEA5" w14:textId="77777777" w:rsidR="00886797" w:rsidRDefault="00886797" w:rsidP="003257BD">
            <w:pPr>
              <w:rPr>
                <w:rFonts w:ascii="Arial" w:hAnsi="Arial" w:cs="Arial"/>
                <w:sz w:val="22"/>
                <w:szCs w:val="22"/>
              </w:rPr>
            </w:pPr>
          </w:p>
          <w:p w14:paraId="1A6E9FFD" w14:textId="77777777" w:rsidR="003257BD" w:rsidRDefault="003257BD" w:rsidP="003257BD">
            <w:pPr>
              <w:rPr>
                <w:rFonts w:ascii="Arial" w:hAnsi="Arial" w:cs="Arial"/>
                <w:sz w:val="22"/>
                <w:szCs w:val="22"/>
              </w:rPr>
            </w:pPr>
          </w:p>
          <w:p w14:paraId="20FC79A4" w14:textId="77777777" w:rsidR="003257BD" w:rsidRPr="004C3A0B" w:rsidRDefault="003257BD" w:rsidP="003257BD">
            <w:pPr>
              <w:rPr>
                <w:rFonts w:ascii="Arial" w:hAnsi="Arial" w:cs="Arial"/>
                <w:sz w:val="22"/>
                <w:szCs w:val="22"/>
              </w:rPr>
            </w:pPr>
          </w:p>
          <w:p w14:paraId="10D33C0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B3B6C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37709DE" w14:textId="71B82BD7" w:rsidR="003257BD" w:rsidRPr="009E6E65" w:rsidRDefault="009E6E65" w:rsidP="009E6E65">
            <w:pPr>
              <w:pStyle w:val="ListParagraph"/>
              <w:numPr>
                <w:ilvl w:val="0"/>
                <w:numId w:val="34"/>
              </w:numPr>
              <w:rPr>
                <w:rFonts w:ascii="Arial" w:hAnsi="Arial" w:cs="Arial"/>
              </w:rPr>
            </w:pPr>
            <w:r>
              <w:rPr>
                <w:rFonts w:ascii="Arial" w:hAnsi="Arial" w:cs="Arial"/>
              </w:rPr>
              <w:t xml:space="preserve">All pupils’ will be included in the participation of the lesson itself but not all will be interviewed. </w:t>
            </w:r>
          </w:p>
          <w:p w14:paraId="58C257DF" w14:textId="1FDBDC52" w:rsidR="003257BD" w:rsidRDefault="00E9536F" w:rsidP="00E9536F">
            <w:pPr>
              <w:pStyle w:val="ListParagraph"/>
              <w:numPr>
                <w:ilvl w:val="0"/>
                <w:numId w:val="33"/>
              </w:numPr>
              <w:rPr>
                <w:rFonts w:ascii="Arial" w:hAnsi="Arial" w:cs="Arial"/>
              </w:rPr>
            </w:pPr>
            <w:r>
              <w:rPr>
                <w:rFonts w:ascii="Arial" w:hAnsi="Arial" w:cs="Arial"/>
              </w:rPr>
              <w:t>Taking the appropriate steps to remove raw data when it has been analysed.</w:t>
            </w:r>
          </w:p>
          <w:p w14:paraId="50A009A2" w14:textId="3A08709A" w:rsidR="00E9536F" w:rsidRDefault="00E9536F" w:rsidP="00E9536F">
            <w:pPr>
              <w:pStyle w:val="ListParagraph"/>
              <w:numPr>
                <w:ilvl w:val="0"/>
                <w:numId w:val="33"/>
              </w:numPr>
              <w:rPr>
                <w:rFonts w:ascii="Arial" w:hAnsi="Arial" w:cs="Arial"/>
              </w:rPr>
            </w:pPr>
            <w:r>
              <w:rPr>
                <w:rFonts w:ascii="Arial" w:hAnsi="Arial" w:cs="Arial"/>
              </w:rPr>
              <w:t xml:space="preserve">Saving raw data on password protected laptops and backing it up to the University drive which has </w:t>
            </w:r>
            <w:proofErr w:type="gramStart"/>
            <w:r>
              <w:rPr>
                <w:rFonts w:ascii="Arial" w:hAnsi="Arial" w:cs="Arial"/>
              </w:rPr>
              <w:t>sufficient</w:t>
            </w:r>
            <w:proofErr w:type="gramEnd"/>
            <w:r>
              <w:rPr>
                <w:rFonts w:ascii="Arial" w:hAnsi="Arial" w:cs="Arial"/>
              </w:rPr>
              <w:t xml:space="preserve"> firewall protection.</w:t>
            </w:r>
          </w:p>
          <w:p w14:paraId="7BFBAB29" w14:textId="64922EA9" w:rsidR="00E9536F" w:rsidRDefault="00E9536F" w:rsidP="00E9536F">
            <w:pPr>
              <w:pStyle w:val="ListParagraph"/>
              <w:numPr>
                <w:ilvl w:val="0"/>
                <w:numId w:val="33"/>
              </w:numPr>
              <w:rPr>
                <w:rFonts w:ascii="Arial" w:hAnsi="Arial" w:cs="Arial"/>
              </w:rPr>
            </w:pPr>
            <w:r>
              <w:rPr>
                <w:rFonts w:ascii="Arial" w:hAnsi="Arial" w:cs="Arial"/>
              </w:rPr>
              <w:t>Inform the pupils that there is no correct answer, be honest with them.</w:t>
            </w:r>
          </w:p>
          <w:p w14:paraId="571505C6" w14:textId="739BA133" w:rsidR="00E9536F" w:rsidRPr="00E9536F" w:rsidRDefault="009E6E65" w:rsidP="00E9536F">
            <w:pPr>
              <w:pStyle w:val="ListParagraph"/>
              <w:numPr>
                <w:ilvl w:val="0"/>
                <w:numId w:val="33"/>
              </w:numPr>
              <w:rPr>
                <w:rFonts w:ascii="Arial" w:hAnsi="Arial" w:cs="Arial"/>
              </w:rPr>
            </w:pPr>
            <w:r>
              <w:rPr>
                <w:rFonts w:ascii="Arial" w:hAnsi="Arial" w:cs="Arial"/>
              </w:rPr>
              <w:t xml:space="preserve">Clearly explaining to participants their rights in participating and withdrawing from the research. </w:t>
            </w:r>
          </w:p>
          <w:p w14:paraId="32B1F821" w14:textId="77777777" w:rsidR="003257BD" w:rsidRPr="004C3A0B" w:rsidRDefault="003257BD" w:rsidP="003257BD">
            <w:pPr>
              <w:rPr>
                <w:rFonts w:ascii="Arial" w:hAnsi="Arial" w:cs="Arial"/>
                <w:sz w:val="22"/>
                <w:szCs w:val="22"/>
              </w:rPr>
            </w:pPr>
          </w:p>
          <w:p w14:paraId="7088D5F7"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0703919" w14:textId="77777777" w:rsidTr="00A83D75">
        <w:tc>
          <w:tcPr>
            <w:tcW w:w="9923" w:type="dxa"/>
            <w:gridSpan w:val="4"/>
            <w:tcBorders>
              <w:bottom w:val="single" w:sz="4" w:space="0" w:color="auto"/>
            </w:tcBorders>
            <w:shd w:val="clear" w:color="auto" w:fill="F2F2F2" w:themeFill="background1" w:themeFillShade="F2"/>
          </w:tcPr>
          <w:p w14:paraId="2FCC6CA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1934FF6" w14:textId="77777777" w:rsidTr="00694EA8">
        <w:tc>
          <w:tcPr>
            <w:tcW w:w="9923" w:type="dxa"/>
            <w:gridSpan w:val="4"/>
            <w:tcBorders>
              <w:top w:val="single" w:sz="4" w:space="0" w:color="auto"/>
              <w:bottom w:val="single" w:sz="4" w:space="0" w:color="auto"/>
            </w:tcBorders>
          </w:tcPr>
          <w:p w14:paraId="7C4B6166" w14:textId="77777777" w:rsidR="003257BD" w:rsidRDefault="003257BD" w:rsidP="003257BD">
            <w:pPr>
              <w:rPr>
                <w:rFonts w:ascii="Arial" w:hAnsi="Arial" w:cs="Arial"/>
                <w:sz w:val="22"/>
                <w:szCs w:val="22"/>
              </w:rPr>
            </w:pPr>
          </w:p>
          <w:p w14:paraId="72E486C7" w14:textId="77777777" w:rsidR="003257BD" w:rsidRDefault="003257BD" w:rsidP="003257BD">
            <w:pPr>
              <w:rPr>
                <w:rFonts w:ascii="Arial" w:hAnsi="Arial" w:cs="Arial"/>
                <w:sz w:val="22"/>
                <w:szCs w:val="22"/>
              </w:rPr>
            </w:pPr>
          </w:p>
          <w:p w14:paraId="441382E5" w14:textId="77777777" w:rsidR="003257BD" w:rsidRPr="004C3A0B" w:rsidRDefault="003257BD" w:rsidP="003257BD">
            <w:pPr>
              <w:rPr>
                <w:rFonts w:ascii="Arial" w:hAnsi="Arial" w:cs="Arial"/>
                <w:sz w:val="22"/>
                <w:szCs w:val="22"/>
              </w:rPr>
            </w:pPr>
          </w:p>
          <w:p w14:paraId="3B9155B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E8262F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6F667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BBA8B6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87715F1" w14:textId="77777777" w:rsidTr="00354F34">
        <w:tc>
          <w:tcPr>
            <w:tcW w:w="4849" w:type="dxa"/>
            <w:tcBorders>
              <w:top w:val="single" w:sz="4" w:space="0" w:color="auto"/>
              <w:bottom w:val="single" w:sz="4" w:space="0" w:color="auto"/>
            </w:tcBorders>
          </w:tcPr>
          <w:p w14:paraId="4B1B0C7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7BB4684" w14:textId="77777777" w:rsidR="003257BD" w:rsidRDefault="003257BD" w:rsidP="003257BD">
            <w:pPr>
              <w:rPr>
                <w:rFonts w:ascii="Arial" w:hAnsi="Arial" w:cs="Arial"/>
                <w:sz w:val="22"/>
                <w:szCs w:val="22"/>
              </w:rPr>
            </w:pPr>
          </w:p>
          <w:p w14:paraId="168D22C0" w14:textId="0511929F" w:rsidR="003257BD" w:rsidRDefault="00886797" w:rsidP="00886797">
            <w:pPr>
              <w:pStyle w:val="ListParagraph"/>
              <w:numPr>
                <w:ilvl w:val="0"/>
                <w:numId w:val="29"/>
              </w:numPr>
              <w:rPr>
                <w:rFonts w:ascii="Arial" w:hAnsi="Arial" w:cs="Arial"/>
              </w:rPr>
            </w:pPr>
            <w:r>
              <w:rPr>
                <w:rFonts w:ascii="Arial" w:hAnsi="Arial" w:cs="Arial"/>
              </w:rPr>
              <w:t>Allegations from pupils in the classroom.</w:t>
            </w:r>
          </w:p>
          <w:p w14:paraId="0E32A253" w14:textId="259827D3" w:rsidR="00886797" w:rsidRDefault="00E9536F" w:rsidP="00886797">
            <w:pPr>
              <w:pStyle w:val="ListParagraph"/>
              <w:numPr>
                <w:ilvl w:val="0"/>
                <w:numId w:val="29"/>
              </w:numPr>
              <w:rPr>
                <w:rFonts w:ascii="Arial" w:hAnsi="Arial" w:cs="Arial"/>
              </w:rPr>
            </w:pPr>
            <w:r>
              <w:rPr>
                <w:rFonts w:ascii="Arial" w:hAnsi="Arial" w:cs="Arial"/>
              </w:rPr>
              <w:t>Possibility of being accused of favouritism by pupils who are not part of the focus group.</w:t>
            </w:r>
          </w:p>
          <w:p w14:paraId="593C9900" w14:textId="51F1DF6C" w:rsidR="00E9536F" w:rsidRDefault="00E9536F" w:rsidP="00886797">
            <w:pPr>
              <w:pStyle w:val="ListParagraph"/>
              <w:numPr>
                <w:ilvl w:val="0"/>
                <w:numId w:val="29"/>
              </w:numPr>
              <w:rPr>
                <w:rFonts w:ascii="Arial" w:hAnsi="Arial" w:cs="Arial"/>
              </w:rPr>
            </w:pPr>
            <w:r>
              <w:rPr>
                <w:rFonts w:ascii="Arial" w:hAnsi="Arial" w:cs="Arial"/>
              </w:rPr>
              <w:t>Accusation of fabrication of falsification of data.</w:t>
            </w:r>
          </w:p>
          <w:p w14:paraId="471523AD" w14:textId="7AEADECF" w:rsidR="00E9536F" w:rsidRDefault="00E9536F" w:rsidP="00886797">
            <w:pPr>
              <w:pStyle w:val="ListParagraph"/>
              <w:numPr>
                <w:ilvl w:val="0"/>
                <w:numId w:val="29"/>
              </w:numPr>
              <w:rPr>
                <w:rFonts w:ascii="Arial" w:hAnsi="Arial" w:cs="Arial"/>
              </w:rPr>
            </w:pPr>
            <w:r>
              <w:rPr>
                <w:rFonts w:ascii="Arial" w:hAnsi="Arial" w:cs="Arial"/>
              </w:rPr>
              <w:t>Possible conflict of interest.</w:t>
            </w:r>
          </w:p>
          <w:p w14:paraId="1F72A7A8" w14:textId="5E90F9B2" w:rsidR="00E9536F" w:rsidRPr="00886797" w:rsidRDefault="00E9536F" w:rsidP="00886797">
            <w:pPr>
              <w:pStyle w:val="ListParagraph"/>
              <w:numPr>
                <w:ilvl w:val="0"/>
                <w:numId w:val="29"/>
              </w:numPr>
              <w:rPr>
                <w:rFonts w:ascii="Arial" w:hAnsi="Arial" w:cs="Arial"/>
              </w:rPr>
            </w:pPr>
            <w:r>
              <w:rPr>
                <w:rFonts w:ascii="Arial" w:hAnsi="Arial" w:cs="Arial"/>
              </w:rPr>
              <w:t xml:space="preserve">Possible bias. </w:t>
            </w:r>
          </w:p>
          <w:p w14:paraId="3F7AEFB3" w14:textId="77777777" w:rsidR="003257BD" w:rsidRPr="004C3A0B" w:rsidRDefault="003257BD" w:rsidP="003257BD">
            <w:pPr>
              <w:rPr>
                <w:rFonts w:ascii="Arial" w:hAnsi="Arial" w:cs="Arial"/>
                <w:sz w:val="22"/>
                <w:szCs w:val="22"/>
              </w:rPr>
            </w:pPr>
          </w:p>
          <w:p w14:paraId="6A4A789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60165D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EADB8C9" w14:textId="77777777" w:rsidR="003257BD" w:rsidRDefault="003257BD" w:rsidP="003257BD">
            <w:pPr>
              <w:rPr>
                <w:rFonts w:ascii="Arial" w:hAnsi="Arial" w:cs="Arial"/>
                <w:sz w:val="22"/>
                <w:szCs w:val="22"/>
              </w:rPr>
            </w:pPr>
          </w:p>
          <w:p w14:paraId="045A640A" w14:textId="77777777" w:rsidR="009E6E65" w:rsidRPr="009E6E65" w:rsidRDefault="009E6E65" w:rsidP="009E6E65">
            <w:pPr>
              <w:rPr>
                <w:rFonts w:ascii="Arial" w:hAnsi="Arial" w:cs="Arial"/>
              </w:rPr>
            </w:pPr>
          </w:p>
          <w:p w14:paraId="4EF99EF0" w14:textId="40CAE1D9" w:rsidR="009E6E65" w:rsidRDefault="009E6E65" w:rsidP="00E9536F">
            <w:pPr>
              <w:pStyle w:val="ListParagraph"/>
              <w:numPr>
                <w:ilvl w:val="0"/>
                <w:numId w:val="31"/>
              </w:numPr>
              <w:rPr>
                <w:rFonts w:ascii="Arial" w:hAnsi="Arial" w:cs="Arial"/>
              </w:rPr>
            </w:pPr>
            <w:r>
              <w:rPr>
                <w:rFonts w:ascii="Arial" w:hAnsi="Arial" w:cs="Arial"/>
              </w:rPr>
              <w:t xml:space="preserve">All pupils will be involved in the lesson, however, only the sample of different </w:t>
            </w:r>
            <w:r w:rsidR="002B7FB7">
              <w:rPr>
                <w:rFonts w:ascii="Arial" w:hAnsi="Arial" w:cs="Arial"/>
              </w:rPr>
              <w:t>attainment level</w:t>
            </w:r>
            <w:r>
              <w:rPr>
                <w:rFonts w:ascii="Arial" w:hAnsi="Arial" w:cs="Arial"/>
              </w:rPr>
              <w:t xml:space="preserve"> will be interviewed. </w:t>
            </w:r>
          </w:p>
          <w:p w14:paraId="67284816" w14:textId="77777777" w:rsidR="009E6E65" w:rsidRDefault="009E6E65" w:rsidP="009E6E65">
            <w:pPr>
              <w:pStyle w:val="ListParagraph"/>
              <w:rPr>
                <w:rFonts w:ascii="Arial" w:hAnsi="Arial" w:cs="Arial"/>
              </w:rPr>
            </w:pPr>
          </w:p>
          <w:p w14:paraId="2996C745" w14:textId="28638427" w:rsidR="003257BD" w:rsidRPr="009E6E65" w:rsidRDefault="009E6E65" w:rsidP="009E6E65">
            <w:pPr>
              <w:pStyle w:val="ListParagraph"/>
              <w:numPr>
                <w:ilvl w:val="0"/>
                <w:numId w:val="31"/>
              </w:numPr>
              <w:rPr>
                <w:rFonts w:ascii="Arial" w:hAnsi="Arial" w:cs="Arial"/>
              </w:rPr>
            </w:pPr>
            <w:r>
              <w:rPr>
                <w:rFonts w:ascii="Arial" w:hAnsi="Arial" w:cs="Arial"/>
              </w:rPr>
              <w:t>Data will not be falsified</w:t>
            </w:r>
            <w:r w:rsidR="00E9536F" w:rsidRPr="009E6E65">
              <w:rPr>
                <w:rFonts w:ascii="Arial" w:hAnsi="Arial" w:cs="Arial"/>
              </w:rPr>
              <w:t>.</w:t>
            </w:r>
          </w:p>
          <w:p w14:paraId="7EF6F52A" w14:textId="677B010C" w:rsidR="00E9536F" w:rsidRPr="00E9536F" w:rsidRDefault="009E6E65" w:rsidP="00E9536F">
            <w:pPr>
              <w:pStyle w:val="ListParagraph"/>
              <w:numPr>
                <w:ilvl w:val="0"/>
                <w:numId w:val="31"/>
              </w:numPr>
              <w:rPr>
                <w:rFonts w:ascii="Arial" w:hAnsi="Arial" w:cs="Arial"/>
              </w:rPr>
            </w:pPr>
            <w:r>
              <w:rPr>
                <w:rFonts w:ascii="Arial" w:hAnsi="Arial" w:cs="Arial"/>
              </w:rPr>
              <w:t>Acting in accordance with guidelines set out in BERA and UWTSD Research Ethic &amp; Integrity Code of Practice.</w:t>
            </w:r>
          </w:p>
          <w:p w14:paraId="18676A26" w14:textId="27BCCF37" w:rsidR="003257BD" w:rsidRPr="009E6E65" w:rsidRDefault="009E6E65" w:rsidP="009E6E65">
            <w:pPr>
              <w:pStyle w:val="ListParagraph"/>
              <w:numPr>
                <w:ilvl w:val="0"/>
                <w:numId w:val="31"/>
              </w:numPr>
              <w:rPr>
                <w:rFonts w:ascii="Arial" w:hAnsi="Arial" w:cs="Arial"/>
              </w:rPr>
            </w:pPr>
            <w:r>
              <w:rPr>
                <w:rFonts w:ascii="Arial" w:hAnsi="Arial" w:cs="Arial"/>
              </w:rPr>
              <w:t xml:space="preserve">Researchers will behave in a professional manner, in accordance with BERA and the University guidelines. </w:t>
            </w:r>
          </w:p>
          <w:p w14:paraId="5260039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2C19F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91A71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DC36CA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C841126" w14:textId="77777777" w:rsidTr="00354F34">
        <w:tc>
          <w:tcPr>
            <w:tcW w:w="4849" w:type="dxa"/>
            <w:tcBorders>
              <w:top w:val="single" w:sz="4" w:space="0" w:color="auto"/>
              <w:bottom w:val="single" w:sz="4" w:space="0" w:color="auto"/>
            </w:tcBorders>
          </w:tcPr>
          <w:p w14:paraId="6FECBD4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6826D8A9" w14:textId="18EDDA26" w:rsidR="003257BD" w:rsidRDefault="00E9536F" w:rsidP="00E9536F">
            <w:pPr>
              <w:pStyle w:val="ListParagraph"/>
              <w:numPr>
                <w:ilvl w:val="0"/>
                <w:numId w:val="30"/>
              </w:numPr>
              <w:rPr>
                <w:rFonts w:ascii="Arial" w:hAnsi="Arial" w:cs="Arial"/>
              </w:rPr>
            </w:pPr>
            <w:r>
              <w:rPr>
                <w:rFonts w:ascii="Arial" w:hAnsi="Arial" w:cs="Arial"/>
              </w:rPr>
              <w:t>The need to uphold the good name of the university.</w:t>
            </w:r>
          </w:p>
          <w:p w14:paraId="77D6AAC2" w14:textId="4BEBCDA1" w:rsidR="00E9536F" w:rsidRDefault="00E9536F" w:rsidP="00E9536F">
            <w:pPr>
              <w:pStyle w:val="ListParagraph"/>
              <w:numPr>
                <w:ilvl w:val="0"/>
                <w:numId w:val="30"/>
              </w:numPr>
              <w:rPr>
                <w:rFonts w:ascii="Arial" w:hAnsi="Arial" w:cs="Arial"/>
              </w:rPr>
            </w:pPr>
            <w:r>
              <w:rPr>
                <w:rFonts w:ascii="Arial" w:hAnsi="Arial" w:cs="Arial"/>
              </w:rPr>
              <w:t>Not falsifying any data which could impact the representation and standards of the university.</w:t>
            </w:r>
          </w:p>
          <w:p w14:paraId="303C7042" w14:textId="0BA8F2E0" w:rsidR="00E9536F" w:rsidRPr="00E9536F" w:rsidRDefault="00E9536F" w:rsidP="00E9536F">
            <w:pPr>
              <w:pStyle w:val="ListParagraph"/>
              <w:numPr>
                <w:ilvl w:val="0"/>
                <w:numId w:val="30"/>
              </w:numPr>
              <w:rPr>
                <w:rFonts w:ascii="Arial" w:hAnsi="Arial" w:cs="Arial"/>
              </w:rPr>
            </w:pPr>
            <w:r>
              <w:rPr>
                <w:rFonts w:ascii="Arial" w:hAnsi="Arial" w:cs="Arial"/>
              </w:rPr>
              <w:t xml:space="preserve">Not behaving in a way that could impact the relationship between school and university. </w:t>
            </w:r>
          </w:p>
          <w:p w14:paraId="3552B352" w14:textId="77777777" w:rsidR="003257BD" w:rsidRDefault="003257BD" w:rsidP="003257BD">
            <w:pPr>
              <w:rPr>
                <w:rFonts w:ascii="Arial" w:hAnsi="Arial" w:cs="Arial"/>
                <w:sz w:val="22"/>
                <w:szCs w:val="22"/>
              </w:rPr>
            </w:pPr>
          </w:p>
          <w:p w14:paraId="40B62828" w14:textId="77777777" w:rsidR="003257BD" w:rsidRPr="004C3A0B" w:rsidRDefault="003257BD" w:rsidP="003257BD">
            <w:pPr>
              <w:rPr>
                <w:rFonts w:ascii="Arial" w:hAnsi="Arial" w:cs="Arial"/>
                <w:sz w:val="22"/>
                <w:szCs w:val="22"/>
              </w:rPr>
            </w:pPr>
          </w:p>
          <w:p w14:paraId="272F586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603BE4" w14:textId="74C96C78"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CE6820E" w14:textId="3FA33F8A" w:rsidR="003257BD" w:rsidRPr="00E9536F" w:rsidRDefault="00E9536F" w:rsidP="00F32476">
            <w:pPr>
              <w:pStyle w:val="ListParagraph"/>
              <w:numPr>
                <w:ilvl w:val="0"/>
                <w:numId w:val="32"/>
              </w:numPr>
              <w:rPr>
                <w:rFonts w:ascii="Arial" w:hAnsi="Arial" w:cs="Arial"/>
              </w:rPr>
            </w:pPr>
            <w:r>
              <w:rPr>
                <w:rFonts w:ascii="Arial" w:hAnsi="Arial" w:cs="Arial"/>
              </w:rPr>
              <w:t xml:space="preserve">Behaving in a professional manner. </w:t>
            </w:r>
          </w:p>
          <w:p w14:paraId="22181FF7" w14:textId="28EE0BC0" w:rsidR="003257BD" w:rsidRDefault="002B7FB7" w:rsidP="00F32476">
            <w:pPr>
              <w:pStyle w:val="ListParagraph"/>
              <w:numPr>
                <w:ilvl w:val="0"/>
                <w:numId w:val="32"/>
              </w:numPr>
              <w:rPr>
                <w:rFonts w:ascii="Arial" w:hAnsi="Arial" w:cs="Arial"/>
              </w:rPr>
            </w:pPr>
            <w:r>
              <w:rPr>
                <w:rFonts w:ascii="Arial" w:hAnsi="Arial" w:cs="Arial"/>
              </w:rPr>
              <w:t>Data will not be falsified.</w:t>
            </w:r>
          </w:p>
          <w:p w14:paraId="3CD3792D" w14:textId="77777777" w:rsidR="00F32476" w:rsidRPr="009E6E65" w:rsidRDefault="00F32476" w:rsidP="00F32476">
            <w:pPr>
              <w:pStyle w:val="ListParagraph"/>
              <w:numPr>
                <w:ilvl w:val="0"/>
                <w:numId w:val="32"/>
              </w:numPr>
              <w:rPr>
                <w:rFonts w:ascii="Arial" w:hAnsi="Arial" w:cs="Arial"/>
              </w:rPr>
            </w:pPr>
            <w:r>
              <w:rPr>
                <w:rFonts w:ascii="Arial" w:hAnsi="Arial" w:cs="Arial"/>
              </w:rPr>
              <w:t xml:space="preserve">Researchers will behave in a professional manner, in accordance with BERA and the University guidelines. </w:t>
            </w:r>
          </w:p>
          <w:p w14:paraId="4F459E37" w14:textId="77777777" w:rsidR="00F32476" w:rsidRDefault="00F32476" w:rsidP="00F32476">
            <w:pPr>
              <w:pStyle w:val="ListParagraph"/>
              <w:rPr>
                <w:rFonts w:ascii="Arial" w:hAnsi="Arial" w:cs="Arial"/>
              </w:rPr>
            </w:pPr>
          </w:p>
          <w:p w14:paraId="247B913B" w14:textId="044DF230" w:rsidR="002B7FB7" w:rsidRPr="002B7FB7" w:rsidRDefault="002B7FB7" w:rsidP="002B7FB7">
            <w:pPr>
              <w:pStyle w:val="ListParagraph"/>
              <w:rPr>
                <w:rFonts w:ascii="Arial" w:hAnsi="Arial" w:cs="Arial"/>
              </w:rPr>
            </w:pPr>
          </w:p>
          <w:p w14:paraId="128F0825" w14:textId="77777777" w:rsidR="003257BD" w:rsidRPr="004C3A0B" w:rsidRDefault="003257BD" w:rsidP="003257BD">
            <w:pPr>
              <w:rPr>
                <w:rFonts w:ascii="Arial" w:hAnsi="Arial" w:cs="Arial"/>
                <w:sz w:val="22"/>
                <w:szCs w:val="22"/>
              </w:rPr>
            </w:pPr>
          </w:p>
          <w:p w14:paraId="14383CE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92CC5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ACB20A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B6619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93C1C5C" w14:textId="77777777" w:rsidTr="00354F34">
        <w:tc>
          <w:tcPr>
            <w:tcW w:w="7259" w:type="dxa"/>
            <w:tcBorders>
              <w:top w:val="single" w:sz="4" w:space="0" w:color="auto"/>
              <w:bottom w:val="single" w:sz="4" w:space="0" w:color="auto"/>
            </w:tcBorders>
            <w:shd w:val="clear" w:color="auto" w:fill="F2F2F2" w:themeFill="background1" w:themeFillShade="F2"/>
          </w:tcPr>
          <w:p w14:paraId="4DB12FB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17F5E8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E5A815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1FC83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B50738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86D709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9861E1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2AB0C3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218D96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E581D8E" w14:textId="67F494ED" w:rsidR="00CE6A02" w:rsidRPr="004C3A0B" w:rsidRDefault="007528D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E6E6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7296B9" w14:textId="77777777" w:rsidR="00CE6A02" w:rsidRPr="004C3A0B" w:rsidRDefault="007528D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80CEB49" w14:textId="77777777" w:rsidR="00CE6A02" w:rsidRPr="004C3A0B" w:rsidRDefault="007528D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700526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2660AA4" w14:textId="77777777" w:rsidR="00A50649" w:rsidRDefault="00A50649">
      <w:pPr>
        <w:rPr>
          <w:rFonts w:ascii="Arial" w:hAnsi="Arial" w:cs="Arial"/>
          <w:b/>
          <w:sz w:val="22"/>
          <w:szCs w:val="22"/>
        </w:rPr>
      </w:pPr>
      <w:r>
        <w:rPr>
          <w:rFonts w:ascii="Arial" w:hAnsi="Arial" w:cs="Arial"/>
          <w:b/>
          <w:sz w:val="22"/>
          <w:szCs w:val="22"/>
        </w:rPr>
        <w:br w:type="page"/>
      </w:r>
    </w:p>
    <w:p w14:paraId="3FB30B8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668D626" w14:textId="77777777" w:rsidTr="00A83D75">
        <w:tc>
          <w:tcPr>
            <w:tcW w:w="9923" w:type="dxa"/>
            <w:tcBorders>
              <w:top w:val="single" w:sz="4" w:space="0" w:color="auto"/>
              <w:bottom w:val="single" w:sz="4" w:space="0" w:color="auto"/>
            </w:tcBorders>
            <w:shd w:val="clear" w:color="auto" w:fill="F2F2F2" w:themeFill="background1" w:themeFillShade="F2"/>
          </w:tcPr>
          <w:p w14:paraId="52CDD44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D55249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D8AE503" w14:textId="77777777" w:rsidTr="00694EA8">
        <w:tc>
          <w:tcPr>
            <w:tcW w:w="9923" w:type="dxa"/>
            <w:tcBorders>
              <w:top w:val="single" w:sz="4" w:space="0" w:color="auto"/>
              <w:bottom w:val="single" w:sz="4" w:space="0" w:color="auto"/>
            </w:tcBorders>
          </w:tcPr>
          <w:p w14:paraId="7EEC32DD" w14:textId="77777777" w:rsidR="003257BD" w:rsidRDefault="003257BD" w:rsidP="003257BD">
            <w:pPr>
              <w:rPr>
                <w:rFonts w:ascii="Arial" w:hAnsi="Arial" w:cs="Arial"/>
                <w:sz w:val="22"/>
                <w:szCs w:val="22"/>
              </w:rPr>
            </w:pPr>
          </w:p>
          <w:p w14:paraId="466837EE" w14:textId="1DDC9B52" w:rsidR="003257BD" w:rsidRPr="00237A21" w:rsidRDefault="00237A21" w:rsidP="00237A21">
            <w:pPr>
              <w:pStyle w:val="ListParagraph"/>
              <w:numPr>
                <w:ilvl w:val="0"/>
                <w:numId w:val="32"/>
              </w:numPr>
              <w:rPr>
                <w:rFonts w:ascii="Arial" w:hAnsi="Arial" w:cs="Arial"/>
              </w:rPr>
            </w:pPr>
            <w:r>
              <w:rPr>
                <w:rFonts w:ascii="Arial" w:hAnsi="Arial" w:cs="Arial"/>
              </w:rPr>
              <w:t xml:space="preserve">De-briefing will come at the end of the focus group interview and feedback will be provided. </w:t>
            </w:r>
          </w:p>
          <w:p w14:paraId="273671D1" w14:textId="77777777" w:rsidR="003257BD" w:rsidRPr="004C3A0B" w:rsidRDefault="003257BD" w:rsidP="003257BD">
            <w:pPr>
              <w:rPr>
                <w:rFonts w:ascii="Arial" w:hAnsi="Arial" w:cs="Arial"/>
                <w:sz w:val="22"/>
                <w:szCs w:val="22"/>
              </w:rPr>
            </w:pPr>
          </w:p>
          <w:p w14:paraId="6EB915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01BA05" w14:textId="77777777" w:rsidTr="00A83D75">
        <w:tc>
          <w:tcPr>
            <w:tcW w:w="9923" w:type="dxa"/>
            <w:tcBorders>
              <w:top w:val="single" w:sz="4" w:space="0" w:color="auto"/>
              <w:bottom w:val="single" w:sz="4" w:space="0" w:color="auto"/>
            </w:tcBorders>
            <w:shd w:val="clear" w:color="auto" w:fill="F2F2F2" w:themeFill="background1" w:themeFillShade="F2"/>
          </w:tcPr>
          <w:p w14:paraId="64807BA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015A9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880B03D" w14:textId="77777777" w:rsidTr="00694EA8">
        <w:tc>
          <w:tcPr>
            <w:tcW w:w="9923" w:type="dxa"/>
            <w:tcBorders>
              <w:top w:val="single" w:sz="4" w:space="0" w:color="auto"/>
              <w:bottom w:val="single" w:sz="4" w:space="0" w:color="auto"/>
            </w:tcBorders>
          </w:tcPr>
          <w:p w14:paraId="3F4A3B2A" w14:textId="77777777" w:rsidR="003257BD" w:rsidRDefault="003257BD" w:rsidP="003257BD">
            <w:pPr>
              <w:rPr>
                <w:rFonts w:ascii="Arial" w:hAnsi="Arial" w:cs="Arial"/>
                <w:sz w:val="22"/>
                <w:szCs w:val="22"/>
              </w:rPr>
            </w:pPr>
          </w:p>
          <w:p w14:paraId="1DCCA2EF" w14:textId="3CA0BB56" w:rsidR="003257BD" w:rsidRPr="00237A21" w:rsidRDefault="00237A21" w:rsidP="00237A21">
            <w:pPr>
              <w:pStyle w:val="ListParagraph"/>
              <w:numPr>
                <w:ilvl w:val="0"/>
                <w:numId w:val="32"/>
              </w:numPr>
              <w:rPr>
                <w:rFonts w:ascii="Arial" w:hAnsi="Arial" w:cs="Arial"/>
              </w:rPr>
            </w:pPr>
            <w:r>
              <w:rPr>
                <w:rFonts w:ascii="Arial" w:hAnsi="Arial" w:cs="Arial"/>
              </w:rPr>
              <w:t>There will be a l</w:t>
            </w:r>
            <w:r w:rsidRPr="00237A21">
              <w:rPr>
                <w:rFonts w:ascii="Arial" w:hAnsi="Arial" w:cs="Arial"/>
              </w:rPr>
              <w:t>etter</w:t>
            </w:r>
            <w:r>
              <w:rPr>
                <w:rFonts w:ascii="Arial" w:hAnsi="Arial" w:cs="Arial"/>
              </w:rPr>
              <w:t xml:space="preserve"> sent</w:t>
            </w:r>
            <w:r w:rsidRPr="00237A21">
              <w:rPr>
                <w:rFonts w:ascii="Arial" w:hAnsi="Arial" w:cs="Arial"/>
              </w:rPr>
              <w:t xml:space="preserve"> to parents </w:t>
            </w:r>
            <w:r>
              <w:rPr>
                <w:rFonts w:ascii="Arial" w:hAnsi="Arial" w:cs="Arial"/>
              </w:rPr>
              <w:t xml:space="preserve">for consent </w:t>
            </w:r>
            <w:r w:rsidR="00811DC6">
              <w:rPr>
                <w:rFonts w:ascii="Arial" w:hAnsi="Arial" w:cs="Arial"/>
              </w:rPr>
              <w:t xml:space="preserve">and I will </w:t>
            </w:r>
            <w:r w:rsidRPr="00237A21">
              <w:rPr>
                <w:rFonts w:ascii="Arial" w:hAnsi="Arial" w:cs="Arial"/>
              </w:rPr>
              <w:t xml:space="preserve">only observe children </w:t>
            </w:r>
            <w:r w:rsidR="00811DC6" w:rsidRPr="00237A21">
              <w:rPr>
                <w:rFonts w:ascii="Arial" w:hAnsi="Arial" w:cs="Arial"/>
              </w:rPr>
              <w:t xml:space="preserve">with </w:t>
            </w:r>
            <w:r w:rsidR="00811DC6">
              <w:rPr>
                <w:rFonts w:ascii="Arial" w:hAnsi="Arial" w:cs="Arial"/>
              </w:rPr>
              <w:t xml:space="preserve">parental </w:t>
            </w:r>
            <w:r w:rsidRPr="00237A21">
              <w:rPr>
                <w:rFonts w:ascii="Arial" w:hAnsi="Arial" w:cs="Arial"/>
              </w:rPr>
              <w:t>consent.</w:t>
            </w:r>
          </w:p>
          <w:p w14:paraId="505DAD7B" w14:textId="2D310489" w:rsidR="00237A21" w:rsidRDefault="00237A21" w:rsidP="00237A21">
            <w:pPr>
              <w:pStyle w:val="ListParagraph"/>
              <w:numPr>
                <w:ilvl w:val="0"/>
                <w:numId w:val="32"/>
              </w:numPr>
              <w:rPr>
                <w:rFonts w:ascii="Arial" w:hAnsi="Arial" w:cs="Arial"/>
              </w:rPr>
            </w:pPr>
            <w:r w:rsidRPr="00237A21">
              <w:rPr>
                <w:rFonts w:ascii="Arial" w:hAnsi="Arial" w:cs="Arial"/>
              </w:rPr>
              <w:t>Assent method</w:t>
            </w:r>
            <w:r>
              <w:rPr>
                <w:rFonts w:ascii="Arial" w:hAnsi="Arial" w:cs="Arial"/>
              </w:rPr>
              <w:t xml:space="preserve">- </w:t>
            </w:r>
            <w:r w:rsidR="002B7FB7">
              <w:rPr>
                <w:rFonts w:ascii="Arial" w:hAnsi="Arial" w:cs="Arial"/>
              </w:rPr>
              <w:t xml:space="preserve">At the beginning of the lesson the participants will give verbal assent to being observed. I will </w:t>
            </w:r>
            <w:r w:rsidR="00811DC6">
              <w:rPr>
                <w:rFonts w:ascii="Arial" w:hAnsi="Arial" w:cs="Arial"/>
              </w:rPr>
              <w:t xml:space="preserve">produce cards with a green happy face on one side and a red sad face on the other side, for the participants to turn over to opt out of being observed mid-way through the lesson. This method will not draw attention of other pupils and ensure the participants will not feel conscious of saying they are not happy to be observed if other pupils are watching. </w:t>
            </w:r>
          </w:p>
          <w:p w14:paraId="0BA01700" w14:textId="77777777" w:rsidR="00811DC6" w:rsidRPr="00237A21" w:rsidRDefault="00811DC6" w:rsidP="00811DC6">
            <w:pPr>
              <w:pStyle w:val="ListParagraph"/>
              <w:rPr>
                <w:rFonts w:ascii="Arial" w:hAnsi="Arial" w:cs="Arial"/>
              </w:rPr>
            </w:pPr>
          </w:p>
          <w:p w14:paraId="4E937B26" w14:textId="77777777" w:rsidR="003257BD" w:rsidRPr="004C3A0B" w:rsidRDefault="003257BD" w:rsidP="003257BD">
            <w:pPr>
              <w:rPr>
                <w:rFonts w:ascii="Arial" w:hAnsi="Arial" w:cs="Arial"/>
                <w:sz w:val="22"/>
                <w:szCs w:val="22"/>
              </w:rPr>
            </w:pPr>
          </w:p>
          <w:p w14:paraId="0AE82FD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C2B6D45" w14:textId="77777777" w:rsidTr="00A83D75">
        <w:tc>
          <w:tcPr>
            <w:tcW w:w="9923" w:type="dxa"/>
            <w:tcBorders>
              <w:top w:val="single" w:sz="4" w:space="0" w:color="auto"/>
              <w:bottom w:val="single" w:sz="4" w:space="0" w:color="auto"/>
            </w:tcBorders>
            <w:shd w:val="clear" w:color="auto" w:fill="F2F2F2" w:themeFill="background1" w:themeFillShade="F2"/>
          </w:tcPr>
          <w:p w14:paraId="4BF5D92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1992BA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688EADB" w14:textId="77777777" w:rsidTr="00694EA8">
        <w:tc>
          <w:tcPr>
            <w:tcW w:w="9923" w:type="dxa"/>
            <w:tcBorders>
              <w:top w:val="single" w:sz="4" w:space="0" w:color="auto"/>
              <w:bottom w:val="single" w:sz="4" w:space="0" w:color="auto"/>
            </w:tcBorders>
          </w:tcPr>
          <w:p w14:paraId="090BC93C" w14:textId="77777777" w:rsidR="003257BD" w:rsidRDefault="003257BD" w:rsidP="003257BD">
            <w:pPr>
              <w:rPr>
                <w:rFonts w:ascii="Arial" w:hAnsi="Arial" w:cs="Arial"/>
                <w:sz w:val="22"/>
                <w:szCs w:val="22"/>
              </w:rPr>
            </w:pPr>
          </w:p>
          <w:p w14:paraId="2433BC1E" w14:textId="1899B591" w:rsidR="003257BD" w:rsidRPr="00237A21" w:rsidRDefault="004C73BA" w:rsidP="00237A21">
            <w:pPr>
              <w:pStyle w:val="ListParagraph"/>
              <w:numPr>
                <w:ilvl w:val="0"/>
                <w:numId w:val="36"/>
              </w:numPr>
              <w:rPr>
                <w:rFonts w:ascii="Arial" w:hAnsi="Arial" w:cs="Arial"/>
              </w:rPr>
            </w:pPr>
            <w:r>
              <w:rPr>
                <w:rFonts w:ascii="Arial" w:hAnsi="Arial" w:cs="Arial"/>
              </w:rPr>
              <w:t xml:space="preserve">I will anonymise the data at source. </w:t>
            </w:r>
          </w:p>
          <w:p w14:paraId="2359551A" w14:textId="7D17470E" w:rsidR="00237A21" w:rsidRPr="00237A21" w:rsidRDefault="00237A21" w:rsidP="00237A21">
            <w:pPr>
              <w:pStyle w:val="ListParagraph"/>
              <w:numPr>
                <w:ilvl w:val="0"/>
                <w:numId w:val="36"/>
              </w:numPr>
              <w:rPr>
                <w:rFonts w:ascii="Arial" w:hAnsi="Arial" w:cs="Arial"/>
              </w:rPr>
            </w:pPr>
            <w:r w:rsidRPr="00237A21">
              <w:rPr>
                <w:rFonts w:ascii="Arial" w:hAnsi="Arial" w:cs="Arial"/>
              </w:rPr>
              <w:t>Confidentiality</w:t>
            </w:r>
            <w:r w:rsidR="004C73BA">
              <w:rPr>
                <w:rFonts w:ascii="Arial" w:hAnsi="Arial" w:cs="Arial"/>
              </w:rPr>
              <w:t xml:space="preserve"> will be assured </w:t>
            </w:r>
            <w:r w:rsidR="00685423">
              <w:rPr>
                <w:rFonts w:ascii="Arial" w:hAnsi="Arial" w:cs="Arial"/>
              </w:rPr>
              <w:t>due to</w:t>
            </w:r>
            <w:r w:rsidR="004C73BA">
              <w:rPr>
                <w:rFonts w:ascii="Arial" w:hAnsi="Arial" w:cs="Arial"/>
              </w:rPr>
              <w:t xml:space="preserve"> the participants be</w:t>
            </w:r>
            <w:r w:rsidR="00685423">
              <w:rPr>
                <w:rFonts w:ascii="Arial" w:hAnsi="Arial" w:cs="Arial"/>
              </w:rPr>
              <w:t>ing</w:t>
            </w:r>
            <w:r w:rsidR="004C73BA">
              <w:rPr>
                <w:rFonts w:ascii="Arial" w:hAnsi="Arial" w:cs="Arial"/>
              </w:rPr>
              <w:t xml:space="preserve"> identified as ‘child 1, child 2 and child 3’. </w:t>
            </w:r>
            <w:r w:rsidR="00F32476">
              <w:rPr>
                <w:rFonts w:ascii="Arial" w:hAnsi="Arial" w:cs="Arial"/>
              </w:rPr>
              <w:t>Information disclosed in the interview will not be shared unnecessarily. In the event of safeguarding issues, confidentiality may not be guaranteed.</w:t>
            </w:r>
          </w:p>
          <w:p w14:paraId="6FC4A303" w14:textId="77777777" w:rsidR="003257BD" w:rsidRPr="004C3A0B" w:rsidRDefault="003257BD" w:rsidP="003257BD">
            <w:pPr>
              <w:rPr>
                <w:rFonts w:ascii="Arial" w:hAnsi="Arial" w:cs="Arial"/>
                <w:sz w:val="22"/>
                <w:szCs w:val="22"/>
              </w:rPr>
            </w:pPr>
          </w:p>
          <w:p w14:paraId="65AE9B4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A6C67F" w14:textId="77777777" w:rsidR="00C20294" w:rsidRPr="004C3A0B" w:rsidRDefault="00C20294" w:rsidP="000700F9">
      <w:pPr>
        <w:rPr>
          <w:rFonts w:ascii="Arial" w:hAnsi="Arial" w:cs="Arial"/>
          <w:sz w:val="22"/>
          <w:szCs w:val="22"/>
        </w:rPr>
      </w:pPr>
    </w:p>
    <w:p w14:paraId="0219E88E" w14:textId="77777777" w:rsidR="00065801" w:rsidRDefault="00065801">
      <w:pPr>
        <w:rPr>
          <w:rFonts w:ascii="Arial" w:hAnsi="Arial" w:cs="Arial"/>
          <w:b/>
          <w:sz w:val="22"/>
          <w:szCs w:val="22"/>
        </w:rPr>
      </w:pPr>
      <w:r>
        <w:rPr>
          <w:rFonts w:ascii="Arial" w:hAnsi="Arial" w:cs="Arial"/>
          <w:b/>
          <w:sz w:val="22"/>
          <w:szCs w:val="22"/>
        </w:rPr>
        <w:br w:type="page"/>
      </w:r>
    </w:p>
    <w:p w14:paraId="36FB512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264F62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DB61B7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44DEE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695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0A49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861C6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48F82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63D78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50A2E6" w14:textId="76417713" w:rsidR="00947984" w:rsidRDefault="00811DC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48E760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FCAD3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896CF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8535406" w14:textId="77777777" w:rsidR="003257BD" w:rsidRDefault="003257BD" w:rsidP="003257BD">
            <w:pPr>
              <w:rPr>
                <w:rFonts w:ascii="Arial" w:hAnsi="Arial" w:cs="Arial"/>
                <w:sz w:val="22"/>
                <w:szCs w:val="22"/>
              </w:rPr>
            </w:pPr>
          </w:p>
          <w:p w14:paraId="4FCB1D5B" w14:textId="77777777" w:rsidR="003257BD" w:rsidRDefault="003257BD" w:rsidP="003257BD">
            <w:pPr>
              <w:rPr>
                <w:rFonts w:ascii="Arial" w:hAnsi="Arial" w:cs="Arial"/>
                <w:sz w:val="22"/>
                <w:szCs w:val="22"/>
              </w:rPr>
            </w:pPr>
          </w:p>
          <w:p w14:paraId="3E320839" w14:textId="77777777" w:rsidR="003257BD" w:rsidRPr="004C3A0B" w:rsidRDefault="003257BD" w:rsidP="003257BD">
            <w:pPr>
              <w:rPr>
                <w:rFonts w:ascii="Arial" w:hAnsi="Arial" w:cs="Arial"/>
                <w:sz w:val="22"/>
                <w:szCs w:val="22"/>
              </w:rPr>
            </w:pPr>
          </w:p>
          <w:p w14:paraId="2072363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381C07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92BF6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4BDE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66D0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AB01B8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C293E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AB05DC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B0B88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488CF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7F86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E525F0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914DC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0609F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5D1B08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6E1C4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3EFB8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432A1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5B20D2D" w14:textId="39801591" w:rsidR="00947984" w:rsidRDefault="00811DC6" w:rsidP="00947984">
            <w:pPr>
              <w:pStyle w:val="NormalWeb"/>
              <w:autoSpaceDE w:val="0"/>
              <w:autoSpaceDN w:val="0"/>
              <w:adjustRightInd w:val="0"/>
              <w:jc w:val="center"/>
            </w:pPr>
            <w:r>
              <w:t>x</w:t>
            </w:r>
          </w:p>
        </w:tc>
      </w:tr>
      <w:tr w:rsidR="00947984" w14:paraId="0C1491D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D4CB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23DD8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2C006F" w14:textId="77777777" w:rsidR="003257BD" w:rsidRDefault="003257BD" w:rsidP="003257BD">
            <w:pPr>
              <w:rPr>
                <w:rFonts w:ascii="Arial" w:hAnsi="Arial" w:cs="Arial"/>
                <w:sz w:val="22"/>
                <w:szCs w:val="22"/>
              </w:rPr>
            </w:pPr>
          </w:p>
          <w:p w14:paraId="0F196A8F" w14:textId="77777777" w:rsidR="003257BD" w:rsidRDefault="003257BD" w:rsidP="003257BD">
            <w:pPr>
              <w:rPr>
                <w:rFonts w:ascii="Arial" w:hAnsi="Arial" w:cs="Arial"/>
                <w:sz w:val="22"/>
                <w:szCs w:val="22"/>
              </w:rPr>
            </w:pPr>
          </w:p>
          <w:p w14:paraId="5D19A752" w14:textId="77777777" w:rsidR="003257BD" w:rsidRPr="004C3A0B" w:rsidRDefault="003257BD" w:rsidP="003257BD">
            <w:pPr>
              <w:rPr>
                <w:rFonts w:ascii="Arial" w:hAnsi="Arial" w:cs="Arial"/>
                <w:sz w:val="22"/>
                <w:szCs w:val="22"/>
              </w:rPr>
            </w:pPr>
          </w:p>
          <w:p w14:paraId="3C34D78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BF495EC" w14:textId="77777777" w:rsidTr="003257BD">
        <w:trPr>
          <w:trHeight w:val="439"/>
        </w:trPr>
        <w:tc>
          <w:tcPr>
            <w:tcW w:w="7763" w:type="dxa"/>
            <w:shd w:val="clear" w:color="auto" w:fill="F2F2F2" w:themeFill="background1" w:themeFillShade="F2"/>
          </w:tcPr>
          <w:p w14:paraId="29B1DF4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CF54E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7F7E40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C6DDDDD" w14:textId="77777777" w:rsidTr="003257BD">
        <w:trPr>
          <w:trHeight w:val="439"/>
        </w:trPr>
        <w:tc>
          <w:tcPr>
            <w:tcW w:w="7763" w:type="dxa"/>
            <w:shd w:val="clear" w:color="auto" w:fill="F2F2F2" w:themeFill="background1" w:themeFillShade="F2"/>
          </w:tcPr>
          <w:p w14:paraId="5128585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3D2317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1C061A0" w14:textId="0D335650"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56C421" w14:textId="77777777" w:rsidTr="003257BD">
        <w:trPr>
          <w:trHeight w:val="403"/>
        </w:trPr>
        <w:tc>
          <w:tcPr>
            <w:tcW w:w="7763" w:type="dxa"/>
            <w:shd w:val="clear" w:color="auto" w:fill="F2F2F2" w:themeFill="background1" w:themeFillShade="F2"/>
          </w:tcPr>
          <w:p w14:paraId="2DE53D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E79376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B4E5670" w14:textId="4389AF66"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D91510" w14:textId="77777777" w:rsidTr="003257BD">
        <w:trPr>
          <w:trHeight w:val="439"/>
        </w:trPr>
        <w:tc>
          <w:tcPr>
            <w:tcW w:w="7763" w:type="dxa"/>
            <w:shd w:val="clear" w:color="auto" w:fill="F2F2F2" w:themeFill="background1" w:themeFillShade="F2"/>
          </w:tcPr>
          <w:p w14:paraId="46AEFDB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248BD4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7B935963" w14:textId="54206FB4"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86ABF3" w14:textId="77777777" w:rsidTr="003257BD">
        <w:trPr>
          <w:trHeight w:val="403"/>
        </w:trPr>
        <w:tc>
          <w:tcPr>
            <w:tcW w:w="7763" w:type="dxa"/>
            <w:shd w:val="clear" w:color="auto" w:fill="F2F2F2" w:themeFill="background1" w:themeFillShade="F2"/>
          </w:tcPr>
          <w:p w14:paraId="4909E8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C272AE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5A53FA0" w14:textId="0527FBC1"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F723D9" w14:textId="77777777" w:rsidTr="003257BD">
        <w:trPr>
          <w:trHeight w:val="403"/>
        </w:trPr>
        <w:tc>
          <w:tcPr>
            <w:tcW w:w="7763" w:type="dxa"/>
            <w:shd w:val="clear" w:color="auto" w:fill="F2F2F2" w:themeFill="background1" w:themeFillShade="F2"/>
          </w:tcPr>
          <w:p w14:paraId="7C7F666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E88C1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F82B8C5" w14:textId="27818226"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BE3930" w14:textId="77777777" w:rsidTr="003257BD">
        <w:trPr>
          <w:trHeight w:val="403"/>
        </w:trPr>
        <w:tc>
          <w:tcPr>
            <w:tcW w:w="7763" w:type="dxa"/>
            <w:shd w:val="clear" w:color="auto" w:fill="F2F2F2" w:themeFill="background1" w:themeFillShade="F2"/>
          </w:tcPr>
          <w:p w14:paraId="482724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0A4E02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037AB94" w14:textId="2D72CAA6"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580273" w14:textId="77777777" w:rsidTr="003257BD">
        <w:trPr>
          <w:trHeight w:val="403"/>
        </w:trPr>
        <w:tc>
          <w:tcPr>
            <w:tcW w:w="7763" w:type="dxa"/>
            <w:shd w:val="clear" w:color="auto" w:fill="F2F2F2" w:themeFill="background1" w:themeFillShade="F2"/>
          </w:tcPr>
          <w:p w14:paraId="76A4B9F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87FC05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80230F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71CE3B3" w14:textId="4A5ABD64" w:rsidR="007407AA" w:rsidRPr="004C3A0B" w:rsidRDefault="00811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7920F1" w14:textId="77777777" w:rsidTr="00065801">
        <w:trPr>
          <w:trHeight w:val="403"/>
        </w:trPr>
        <w:tc>
          <w:tcPr>
            <w:tcW w:w="9889" w:type="dxa"/>
            <w:gridSpan w:val="3"/>
            <w:shd w:val="clear" w:color="auto" w:fill="F2F2F2" w:themeFill="background1" w:themeFillShade="F2"/>
          </w:tcPr>
          <w:p w14:paraId="2D62C70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7C2240A" w14:textId="77777777" w:rsidTr="00C1657B">
        <w:trPr>
          <w:trHeight w:val="403"/>
        </w:trPr>
        <w:tc>
          <w:tcPr>
            <w:tcW w:w="9889" w:type="dxa"/>
            <w:gridSpan w:val="3"/>
          </w:tcPr>
          <w:p w14:paraId="5EF1A480" w14:textId="77777777" w:rsidR="003257BD" w:rsidRDefault="003257BD" w:rsidP="003257BD">
            <w:pPr>
              <w:rPr>
                <w:rFonts w:ascii="Arial" w:hAnsi="Arial" w:cs="Arial"/>
                <w:sz w:val="22"/>
                <w:szCs w:val="22"/>
              </w:rPr>
            </w:pPr>
          </w:p>
          <w:p w14:paraId="7740B25D" w14:textId="77777777" w:rsidR="003257BD" w:rsidRPr="004C3A0B" w:rsidRDefault="003257BD" w:rsidP="003257BD">
            <w:pPr>
              <w:rPr>
                <w:rFonts w:ascii="Arial" w:hAnsi="Arial" w:cs="Arial"/>
                <w:sz w:val="22"/>
                <w:szCs w:val="22"/>
              </w:rPr>
            </w:pPr>
          </w:p>
          <w:p w14:paraId="0807A14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6124935" w14:textId="77777777" w:rsidTr="00090CF7">
        <w:trPr>
          <w:trHeight w:val="439"/>
        </w:trPr>
        <w:tc>
          <w:tcPr>
            <w:tcW w:w="9889" w:type="dxa"/>
            <w:gridSpan w:val="3"/>
            <w:shd w:val="clear" w:color="auto" w:fill="F2F2F2" w:themeFill="background1" w:themeFillShade="F2"/>
            <w:vAlign w:val="center"/>
          </w:tcPr>
          <w:p w14:paraId="5DED5CE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F8567B3" w14:textId="77777777" w:rsidTr="003257BD">
        <w:trPr>
          <w:trHeight w:val="439"/>
        </w:trPr>
        <w:tc>
          <w:tcPr>
            <w:tcW w:w="7763" w:type="dxa"/>
            <w:shd w:val="clear" w:color="auto" w:fill="F2F2F2" w:themeFill="background1" w:themeFillShade="F2"/>
            <w:vAlign w:val="center"/>
          </w:tcPr>
          <w:p w14:paraId="368F6C0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730AA2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0FC70E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F401BB1" w14:textId="77777777" w:rsidTr="003257BD">
        <w:trPr>
          <w:trHeight w:val="439"/>
        </w:trPr>
        <w:tc>
          <w:tcPr>
            <w:tcW w:w="7763" w:type="dxa"/>
            <w:shd w:val="clear" w:color="auto" w:fill="F2F2F2" w:themeFill="background1" w:themeFillShade="F2"/>
            <w:vAlign w:val="center"/>
          </w:tcPr>
          <w:p w14:paraId="4BE826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42A375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995435" w14:textId="0996065D" w:rsidR="00331A88" w:rsidRPr="004C3A0B" w:rsidRDefault="00811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176698" w14:textId="77777777" w:rsidTr="003257BD">
        <w:trPr>
          <w:trHeight w:val="403"/>
        </w:trPr>
        <w:tc>
          <w:tcPr>
            <w:tcW w:w="7763" w:type="dxa"/>
            <w:shd w:val="clear" w:color="auto" w:fill="F2F2F2" w:themeFill="background1" w:themeFillShade="F2"/>
            <w:vAlign w:val="center"/>
          </w:tcPr>
          <w:p w14:paraId="6973361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3EFB4BB" w14:textId="29AD9A58" w:rsidR="00331A88" w:rsidRPr="004C3A0B" w:rsidRDefault="00811D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DF5144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8368A1" w14:textId="77777777" w:rsidTr="003257BD">
        <w:trPr>
          <w:trHeight w:val="439"/>
        </w:trPr>
        <w:tc>
          <w:tcPr>
            <w:tcW w:w="7763" w:type="dxa"/>
            <w:shd w:val="clear" w:color="auto" w:fill="F2F2F2" w:themeFill="background1" w:themeFillShade="F2"/>
            <w:vAlign w:val="center"/>
          </w:tcPr>
          <w:p w14:paraId="42C7B2A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21D9DE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53FED67" w14:textId="176AAEBE" w:rsidR="00331A88" w:rsidRPr="004C3A0B" w:rsidRDefault="00811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4BC531" w14:textId="77777777" w:rsidTr="003257BD">
        <w:trPr>
          <w:trHeight w:val="403"/>
        </w:trPr>
        <w:tc>
          <w:tcPr>
            <w:tcW w:w="7763" w:type="dxa"/>
            <w:shd w:val="clear" w:color="auto" w:fill="F2F2F2" w:themeFill="background1" w:themeFillShade="F2"/>
            <w:vAlign w:val="center"/>
          </w:tcPr>
          <w:p w14:paraId="0C51BB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6990D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8AF548F" w14:textId="0C73DE93" w:rsidR="00331A88" w:rsidRPr="004C3A0B" w:rsidRDefault="00811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29EC25" w14:textId="77777777" w:rsidTr="003257BD">
        <w:trPr>
          <w:trHeight w:val="403"/>
        </w:trPr>
        <w:tc>
          <w:tcPr>
            <w:tcW w:w="7763" w:type="dxa"/>
            <w:shd w:val="clear" w:color="auto" w:fill="F2F2F2" w:themeFill="background1" w:themeFillShade="F2"/>
            <w:vAlign w:val="center"/>
          </w:tcPr>
          <w:p w14:paraId="1AD8E17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D4D4A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92074B3" w14:textId="10368136" w:rsidR="00331A88" w:rsidRPr="004C3A0B" w:rsidRDefault="00811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9F64021" w14:textId="77777777" w:rsidTr="003257BD">
        <w:trPr>
          <w:trHeight w:val="403"/>
        </w:trPr>
        <w:tc>
          <w:tcPr>
            <w:tcW w:w="7763" w:type="dxa"/>
            <w:shd w:val="clear" w:color="auto" w:fill="F2F2F2" w:themeFill="background1" w:themeFillShade="F2"/>
            <w:vAlign w:val="center"/>
          </w:tcPr>
          <w:p w14:paraId="6C54F73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29E01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2A7C9D1" w14:textId="3D5E42B0" w:rsidR="00331A88" w:rsidRPr="004C3A0B" w:rsidRDefault="00811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3D716E" w14:textId="77777777" w:rsidTr="003257BD">
        <w:trPr>
          <w:trHeight w:val="403"/>
        </w:trPr>
        <w:tc>
          <w:tcPr>
            <w:tcW w:w="7763" w:type="dxa"/>
            <w:shd w:val="clear" w:color="auto" w:fill="F2F2F2" w:themeFill="background1" w:themeFillShade="F2"/>
            <w:vAlign w:val="center"/>
          </w:tcPr>
          <w:p w14:paraId="4706E6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EC0565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3BD88FE" w14:textId="4BDECA85" w:rsidR="00331A88" w:rsidRPr="004C3A0B" w:rsidRDefault="00811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2DAB9E" w14:textId="77777777" w:rsidTr="003257BD">
        <w:trPr>
          <w:trHeight w:val="403"/>
        </w:trPr>
        <w:tc>
          <w:tcPr>
            <w:tcW w:w="7763" w:type="dxa"/>
            <w:shd w:val="clear" w:color="auto" w:fill="F2F2F2" w:themeFill="background1" w:themeFillShade="F2"/>
            <w:vAlign w:val="center"/>
          </w:tcPr>
          <w:p w14:paraId="45357E2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03554F1" w14:textId="7888C44E" w:rsidR="00331A88" w:rsidRPr="004C3A0B" w:rsidRDefault="00811D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90872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27A5DA5" w14:textId="77777777" w:rsidTr="00A83D75">
        <w:trPr>
          <w:trHeight w:val="403"/>
        </w:trPr>
        <w:tc>
          <w:tcPr>
            <w:tcW w:w="9889" w:type="dxa"/>
            <w:gridSpan w:val="3"/>
            <w:shd w:val="clear" w:color="auto" w:fill="F2F2F2" w:themeFill="background1" w:themeFillShade="F2"/>
            <w:vAlign w:val="center"/>
          </w:tcPr>
          <w:p w14:paraId="071D84C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385B90C" w14:textId="77777777" w:rsidTr="00694EA8">
        <w:trPr>
          <w:trHeight w:val="403"/>
        </w:trPr>
        <w:tc>
          <w:tcPr>
            <w:tcW w:w="9889" w:type="dxa"/>
            <w:gridSpan w:val="3"/>
            <w:vAlign w:val="center"/>
          </w:tcPr>
          <w:p w14:paraId="7B6736A3" w14:textId="198EC105" w:rsidR="003257BD" w:rsidRDefault="00811DC6" w:rsidP="003257BD">
            <w:pPr>
              <w:autoSpaceDE w:val="0"/>
              <w:autoSpaceDN w:val="0"/>
              <w:adjustRightInd w:val="0"/>
              <w:rPr>
                <w:rFonts w:ascii="Arial" w:hAnsi="Arial" w:cs="Arial"/>
                <w:sz w:val="22"/>
                <w:szCs w:val="22"/>
              </w:rPr>
            </w:pPr>
            <w:r>
              <w:rPr>
                <w:rFonts w:ascii="Arial" w:hAnsi="Arial" w:cs="Arial"/>
                <w:sz w:val="22"/>
                <w:szCs w:val="22"/>
              </w:rPr>
              <w:t>Data that is shared with others at the University will not be shared via email and will only be shared via a password protected folder in the UWTSD provided OneDrive, this is in line with</w:t>
            </w:r>
            <w:r w:rsidR="004C73BA">
              <w:rPr>
                <w:rFonts w:ascii="Arial" w:hAnsi="Arial" w:cs="Arial"/>
                <w:sz w:val="22"/>
                <w:szCs w:val="22"/>
              </w:rPr>
              <w:t xml:space="preserve"> UWTSD Research Data Management Statement, (2018). </w:t>
            </w:r>
          </w:p>
          <w:p w14:paraId="41A81828" w14:textId="77777777" w:rsidR="003257BD" w:rsidRDefault="003257BD" w:rsidP="003257BD">
            <w:pPr>
              <w:autoSpaceDE w:val="0"/>
              <w:autoSpaceDN w:val="0"/>
              <w:adjustRightInd w:val="0"/>
              <w:rPr>
                <w:rFonts w:ascii="Arial" w:hAnsi="Arial" w:cs="Arial"/>
                <w:sz w:val="22"/>
                <w:szCs w:val="22"/>
              </w:rPr>
            </w:pPr>
          </w:p>
          <w:p w14:paraId="68B383A1" w14:textId="77777777" w:rsidR="003257BD" w:rsidRPr="00354F34" w:rsidRDefault="003257BD" w:rsidP="003257BD">
            <w:pPr>
              <w:autoSpaceDE w:val="0"/>
              <w:autoSpaceDN w:val="0"/>
              <w:adjustRightInd w:val="0"/>
              <w:rPr>
                <w:rFonts w:ascii="Arial" w:hAnsi="Arial" w:cs="Arial"/>
                <w:sz w:val="22"/>
                <w:szCs w:val="22"/>
              </w:rPr>
            </w:pPr>
          </w:p>
          <w:p w14:paraId="49CDB42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69460AE" w14:textId="77777777" w:rsidTr="00D839CD">
        <w:trPr>
          <w:trHeight w:val="403"/>
        </w:trPr>
        <w:tc>
          <w:tcPr>
            <w:tcW w:w="9889" w:type="dxa"/>
            <w:gridSpan w:val="3"/>
            <w:shd w:val="clear" w:color="auto" w:fill="F2F2F2" w:themeFill="background1" w:themeFillShade="F2"/>
            <w:vAlign w:val="center"/>
          </w:tcPr>
          <w:p w14:paraId="6C1902F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550CF6C" w14:textId="77777777" w:rsidTr="00694EA8">
        <w:trPr>
          <w:trHeight w:val="403"/>
        </w:trPr>
        <w:tc>
          <w:tcPr>
            <w:tcW w:w="9889" w:type="dxa"/>
            <w:gridSpan w:val="3"/>
            <w:vAlign w:val="center"/>
          </w:tcPr>
          <w:p w14:paraId="554DB2AD" w14:textId="77777777" w:rsidR="003257BD" w:rsidRDefault="003257BD" w:rsidP="003257BD">
            <w:pPr>
              <w:autoSpaceDE w:val="0"/>
              <w:autoSpaceDN w:val="0"/>
              <w:adjustRightInd w:val="0"/>
              <w:rPr>
                <w:rFonts w:ascii="Arial" w:hAnsi="Arial" w:cs="Arial"/>
                <w:sz w:val="22"/>
                <w:szCs w:val="22"/>
              </w:rPr>
            </w:pPr>
          </w:p>
          <w:p w14:paraId="20CC6AEB" w14:textId="6BD480E2" w:rsidR="003257BD" w:rsidRDefault="004C73BA" w:rsidP="003257BD">
            <w:pPr>
              <w:autoSpaceDE w:val="0"/>
              <w:autoSpaceDN w:val="0"/>
              <w:adjustRightInd w:val="0"/>
              <w:rPr>
                <w:rFonts w:ascii="Arial" w:hAnsi="Arial" w:cs="Arial"/>
                <w:sz w:val="22"/>
                <w:szCs w:val="22"/>
              </w:rPr>
            </w:pPr>
            <w:r>
              <w:rPr>
                <w:rFonts w:ascii="Arial" w:hAnsi="Arial" w:cs="Arial"/>
                <w:sz w:val="22"/>
                <w:szCs w:val="22"/>
              </w:rPr>
              <w:t xml:space="preserve">Researcher and the research partner. </w:t>
            </w:r>
          </w:p>
          <w:p w14:paraId="5D2E8B91" w14:textId="77777777" w:rsidR="003257BD" w:rsidRPr="00354F34" w:rsidRDefault="003257BD" w:rsidP="003257BD">
            <w:pPr>
              <w:autoSpaceDE w:val="0"/>
              <w:autoSpaceDN w:val="0"/>
              <w:adjustRightInd w:val="0"/>
              <w:rPr>
                <w:rFonts w:ascii="Arial" w:hAnsi="Arial" w:cs="Arial"/>
                <w:sz w:val="22"/>
                <w:szCs w:val="22"/>
              </w:rPr>
            </w:pPr>
          </w:p>
          <w:p w14:paraId="5DAD1D7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E3F6825" w14:textId="77777777" w:rsidTr="00D839CD">
        <w:trPr>
          <w:trHeight w:val="403"/>
        </w:trPr>
        <w:tc>
          <w:tcPr>
            <w:tcW w:w="9889" w:type="dxa"/>
            <w:gridSpan w:val="3"/>
            <w:shd w:val="clear" w:color="auto" w:fill="F2F2F2" w:themeFill="background1" w:themeFillShade="F2"/>
          </w:tcPr>
          <w:p w14:paraId="183256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D82CD8D" w14:textId="77777777" w:rsidTr="00947984">
        <w:trPr>
          <w:trHeight w:val="403"/>
        </w:trPr>
        <w:tc>
          <w:tcPr>
            <w:tcW w:w="9889" w:type="dxa"/>
            <w:gridSpan w:val="3"/>
          </w:tcPr>
          <w:p w14:paraId="418B3D8A" w14:textId="77777777" w:rsidR="003257BD" w:rsidRDefault="003257BD" w:rsidP="003257BD">
            <w:pPr>
              <w:autoSpaceDE w:val="0"/>
              <w:autoSpaceDN w:val="0"/>
              <w:adjustRightInd w:val="0"/>
              <w:rPr>
                <w:rFonts w:ascii="Arial" w:hAnsi="Arial" w:cs="Arial"/>
                <w:sz w:val="22"/>
                <w:szCs w:val="22"/>
              </w:rPr>
            </w:pPr>
          </w:p>
          <w:p w14:paraId="15C4B8C4" w14:textId="5753F6A2" w:rsidR="003257BD" w:rsidRDefault="004C73BA" w:rsidP="003257BD">
            <w:pPr>
              <w:autoSpaceDE w:val="0"/>
              <w:autoSpaceDN w:val="0"/>
              <w:adjustRightInd w:val="0"/>
              <w:rPr>
                <w:rFonts w:ascii="Arial" w:hAnsi="Arial" w:cs="Arial"/>
                <w:sz w:val="22"/>
                <w:szCs w:val="22"/>
              </w:rPr>
            </w:pPr>
            <w:r>
              <w:rPr>
                <w:rFonts w:ascii="Arial" w:hAnsi="Arial" w:cs="Arial"/>
                <w:sz w:val="22"/>
                <w:szCs w:val="22"/>
              </w:rPr>
              <w:t xml:space="preserve">Researcher and the research partner. </w:t>
            </w:r>
          </w:p>
          <w:p w14:paraId="36F104AE" w14:textId="77777777" w:rsidR="003257BD" w:rsidRPr="00354F34" w:rsidRDefault="003257BD" w:rsidP="003257BD">
            <w:pPr>
              <w:autoSpaceDE w:val="0"/>
              <w:autoSpaceDN w:val="0"/>
              <w:adjustRightInd w:val="0"/>
              <w:rPr>
                <w:rFonts w:ascii="Arial" w:hAnsi="Arial" w:cs="Arial"/>
                <w:sz w:val="22"/>
                <w:szCs w:val="22"/>
              </w:rPr>
            </w:pPr>
          </w:p>
          <w:p w14:paraId="574D5A0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33D5CB" w14:textId="77777777" w:rsidTr="00D839CD">
        <w:trPr>
          <w:trHeight w:val="403"/>
        </w:trPr>
        <w:tc>
          <w:tcPr>
            <w:tcW w:w="9889" w:type="dxa"/>
            <w:gridSpan w:val="3"/>
            <w:shd w:val="clear" w:color="auto" w:fill="F2F2F2" w:themeFill="background1" w:themeFillShade="F2"/>
          </w:tcPr>
          <w:p w14:paraId="2E14775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0649A" w14:textId="77777777" w:rsidTr="00947984">
        <w:trPr>
          <w:trHeight w:val="403"/>
        </w:trPr>
        <w:tc>
          <w:tcPr>
            <w:tcW w:w="9889" w:type="dxa"/>
            <w:gridSpan w:val="3"/>
          </w:tcPr>
          <w:p w14:paraId="799DB09F" w14:textId="77777777" w:rsidR="003257BD" w:rsidRDefault="003257BD" w:rsidP="003257BD">
            <w:pPr>
              <w:autoSpaceDE w:val="0"/>
              <w:autoSpaceDN w:val="0"/>
              <w:adjustRightInd w:val="0"/>
              <w:rPr>
                <w:rFonts w:ascii="Arial" w:hAnsi="Arial" w:cs="Arial"/>
                <w:sz w:val="22"/>
                <w:szCs w:val="22"/>
              </w:rPr>
            </w:pPr>
          </w:p>
          <w:p w14:paraId="318DC8D6" w14:textId="218D2DC8" w:rsidR="003257BD" w:rsidRPr="004C73BA" w:rsidRDefault="004C73BA" w:rsidP="004C73BA">
            <w:pPr>
              <w:pStyle w:val="ListParagraph"/>
              <w:autoSpaceDE w:val="0"/>
              <w:autoSpaceDN w:val="0"/>
              <w:adjustRightInd w:val="0"/>
              <w:rPr>
                <w:rFonts w:ascii="Arial" w:hAnsi="Arial" w:cs="Arial"/>
              </w:rPr>
            </w:pPr>
            <w:r>
              <w:rPr>
                <w:rFonts w:ascii="Arial" w:hAnsi="Arial" w:cs="Arial"/>
              </w:rPr>
              <w:t>The data will be stored and archived on the University OneDrive for the duration of the PGCE course.</w:t>
            </w:r>
          </w:p>
          <w:p w14:paraId="275E83FF" w14:textId="77777777" w:rsidR="003257BD" w:rsidRPr="00354F34" w:rsidRDefault="003257BD" w:rsidP="003257BD">
            <w:pPr>
              <w:autoSpaceDE w:val="0"/>
              <w:autoSpaceDN w:val="0"/>
              <w:adjustRightInd w:val="0"/>
              <w:rPr>
                <w:rFonts w:ascii="Arial" w:hAnsi="Arial" w:cs="Arial"/>
                <w:sz w:val="22"/>
                <w:szCs w:val="22"/>
              </w:rPr>
            </w:pPr>
          </w:p>
          <w:p w14:paraId="6FFAA7B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45FA18A" w14:textId="77777777" w:rsidTr="00947984">
        <w:trPr>
          <w:trHeight w:val="403"/>
        </w:trPr>
        <w:tc>
          <w:tcPr>
            <w:tcW w:w="9889" w:type="dxa"/>
            <w:gridSpan w:val="3"/>
          </w:tcPr>
          <w:p w14:paraId="70205B6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A9993F9" w14:textId="77777777" w:rsidTr="00947984">
        <w:trPr>
          <w:trHeight w:val="403"/>
        </w:trPr>
        <w:tc>
          <w:tcPr>
            <w:tcW w:w="9889" w:type="dxa"/>
            <w:gridSpan w:val="3"/>
          </w:tcPr>
          <w:p w14:paraId="03C4EF3F" w14:textId="77777777" w:rsidR="00C32EFB" w:rsidRDefault="00C32EFB" w:rsidP="00C32EFB">
            <w:pPr>
              <w:autoSpaceDE w:val="0"/>
              <w:autoSpaceDN w:val="0"/>
              <w:adjustRightInd w:val="0"/>
              <w:rPr>
                <w:rFonts w:ascii="Arial" w:hAnsi="Arial" w:cs="Arial"/>
                <w:sz w:val="22"/>
                <w:szCs w:val="22"/>
              </w:rPr>
            </w:pPr>
          </w:p>
          <w:p w14:paraId="351AFBA2" w14:textId="0788D7A4" w:rsidR="00C32EFB" w:rsidRPr="004C73BA" w:rsidRDefault="004C73BA" w:rsidP="004C73BA">
            <w:pPr>
              <w:pStyle w:val="ListParagraph"/>
              <w:autoSpaceDE w:val="0"/>
              <w:autoSpaceDN w:val="0"/>
              <w:adjustRightInd w:val="0"/>
              <w:rPr>
                <w:rFonts w:ascii="Arial" w:hAnsi="Arial" w:cs="Arial"/>
              </w:rPr>
            </w:pPr>
            <w:r>
              <w:rPr>
                <w:rFonts w:ascii="Arial" w:hAnsi="Arial" w:cs="Arial"/>
              </w:rPr>
              <w:t xml:space="preserve">No. the data will not be stored on the UWTSD repository. </w:t>
            </w:r>
          </w:p>
          <w:p w14:paraId="67345515" w14:textId="77777777" w:rsidR="00C32EFB" w:rsidRPr="00354F34" w:rsidRDefault="00C32EFB" w:rsidP="00C32EFB">
            <w:pPr>
              <w:autoSpaceDE w:val="0"/>
              <w:autoSpaceDN w:val="0"/>
              <w:adjustRightInd w:val="0"/>
              <w:rPr>
                <w:rFonts w:ascii="Arial" w:hAnsi="Arial" w:cs="Arial"/>
                <w:sz w:val="22"/>
                <w:szCs w:val="22"/>
              </w:rPr>
            </w:pPr>
          </w:p>
          <w:p w14:paraId="5DB101A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3BAF864" w14:textId="77777777" w:rsidTr="00C32EFB">
        <w:trPr>
          <w:trHeight w:val="252"/>
        </w:trPr>
        <w:tc>
          <w:tcPr>
            <w:tcW w:w="7763" w:type="dxa"/>
            <w:vMerge w:val="restart"/>
            <w:shd w:val="clear" w:color="auto" w:fill="F2F2F2" w:themeFill="background1" w:themeFillShade="F2"/>
          </w:tcPr>
          <w:p w14:paraId="20CEA0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1F627C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60892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179ABA7" w14:textId="77777777" w:rsidR="00C32EFB" w:rsidRPr="0092487B" w:rsidRDefault="007528D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4620985" w14:textId="77777777" w:rsidTr="00B93605">
        <w:trPr>
          <w:trHeight w:val="252"/>
        </w:trPr>
        <w:tc>
          <w:tcPr>
            <w:tcW w:w="7763" w:type="dxa"/>
            <w:vMerge/>
            <w:shd w:val="clear" w:color="auto" w:fill="F2F2F2" w:themeFill="background1" w:themeFillShade="F2"/>
          </w:tcPr>
          <w:p w14:paraId="76D7DC2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226D85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7460607" w14:textId="77777777" w:rsidR="00C32EFB" w:rsidRPr="0092487B" w:rsidRDefault="007528D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6C06433" w14:textId="77777777" w:rsidTr="003257BD">
        <w:trPr>
          <w:trHeight w:val="311"/>
        </w:trPr>
        <w:tc>
          <w:tcPr>
            <w:tcW w:w="7763" w:type="dxa"/>
            <w:vMerge w:val="restart"/>
            <w:shd w:val="clear" w:color="auto" w:fill="F2F2F2" w:themeFill="background1" w:themeFillShade="F2"/>
          </w:tcPr>
          <w:p w14:paraId="1013F80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91EEDA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90C41C" w14:textId="77777777" w:rsidR="00C32EFB" w:rsidRPr="0092487B" w:rsidRDefault="007528D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601D60" w14:textId="77777777" w:rsidTr="003257BD">
        <w:trPr>
          <w:trHeight w:val="311"/>
        </w:trPr>
        <w:tc>
          <w:tcPr>
            <w:tcW w:w="7763" w:type="dxa"/>
            <w:vMerge/>
            <w:shd w:val="clear" w:color="auto" w:fill="F2F2F2" w:themeFill="background1" w:themeFillShade="F2"/>
          </w:tcPr>
          <w:p w14:paraId="7DD0E64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21FCF6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9652599" w14:textId="77777777" w:rsidR="00C32EFB" w:rsidRPr="0092487B" w:rsidRDefault="007528D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A53A799" w14:textId="77777777" w:rsidR="0092487B" w:rsidRDefault="0092487B" w:rsidP="00694EA8">
      <w:pPr>
        <w:rPr>
          <w:rFonts w:ascii="Arial" w:hAnsi="Arial" w:cs="Arial"/>
          <w:b/>
          <w:bCs/>
          <w:sz w:val="22"/>
          <w:szCs w:val="22"/>
        </w:rPr>
      </w:pPr>
    </w:p>
    <w:p w14:paraId="46514324" w14:textId="77777777" w:rsidR="002A152D" w:rsidRDefault="002A152D">
      <w:pPr>
        <w:rPr>
          <w:rFonts w:ascii="Arial" w:hAnsi="Arial" w:cs="Arial"/>
          <w:b/>
          <w:bCs/>
          <w:sz w:val="22"/>
          <w:szCs w:val="22"/>
        </w:rPr>
      </w:pPr>
      <w:r>
        <w:rPr>
          <w:rFonts w:ascii="Arial" w:hAnsi="Arial" w:cs="Arial"/>
          <w:b/>
          <w:bCs/>
          <w:sz w:val="22"/>
          <w:szCs w:val="22"/>
        </w:rPr>
        <w:br w:type="page"/>
      </w:r>
    </w:p>
    <w:p w14:paraId="36899C8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4234907" w14:textId="77777777" w:rsidTr="00A83D75">
        <w:trPr>
          <w:trHeight w:val="1807"/>
        </w:trPr>
        <w:tc>
          <w:tcPr>
            <w:tcW w:w="9881" w:type="dxa"/>
            <w:gridSpan w:val="3"/>
            <w:shd w:val="clear" w:color="auto" w:fill="F2F2F2" w:themeFill="background1" w:themeFillShade="F2"/>
            <w:vAlign w:val="center"/>
          </w:tcPr>
          <w:p w14:paraId="58461EA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51327C4" w14:textId="77777777" w:rsidR="00694EA8" w:rsidRPr="004C3A0B" w:rsidRDefault="00694EA8" w:rsidP="00694EA8">
            <w:pPr>
              <w:jc w:val="both"/>
              <w:rPr>
                <w:rFonts w:ascii="Arial" w:hAnsi="Arial" w:cs="Arial"/>
                <w:b/>
                <w:bCs/>
                <w:color w:val="000000"/>
                <w:sz w:val="22"/>
                <w:szCs w:val="22"/>
              </w:rPr>
            </w:pPr>
          </w:p>
          <w:p w14:paraId="1AE9530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08375A4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5535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F4AA9CA" w14:textId="6477E085" w:rsidR="0092487B" w:rsidRPr="004C3A0B" w:rsidRDefault="004C73BA" w:rsidP="00694EA8">
            <w:pPr>
              <w:spacing w:before="100" w:beforeAutospacing="1" w:after="100" w:afterAutospacing="1"/>
              <w:rPr>
                <w:rFonts w:ascii="Arial" w:hAnsi="Arial" w:cs="Arial"/>
                <w:sz w:val="22"/>
                <w:szCs w:val="22"/>
              </w:rPr>
            </w:pPr>
            <w:r>
              <w:rPr>
                <w:rFonts w:ascii="Arial" w:hAnsi="Arial" w:cs="Arial"/>
                <w:sz w:val="22"/>
                <w:szCs w:val="22"/>
              </w:rPr>
              <w:t>Lauren Lewis</w:t>
            </w:r>
          </w:p>
        </w:tc>
        <w:tc>
          <w:tcPr>
            <w:tcW w:w="2239" w:type="dxa"/>
            <w:vAlign w:val="center"/>
          </w:tcPr>
          <w:p w14:paraId="2E606FEB" w14:textId="5735064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83DBFFC" w14:textId="6FC30145" w:rsidR="004C73BA" w:rsidRDefault="004C73BA"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44B2536D" w14:textId="77777777" w:rsidR="0092487B" w:rsidRPr="004C3A0B" w:rsidRDefault="0092487B" w:rsidP="00694EA8">
            <w:pPr>
              <w:spacing w:before="100" w:beforeAutospacing="1" w:after="100" w:afterAutospacing="1"/>
              <w:rPr>
                <w:rFonts w:ascii="Arial" w:hAnsi="Arial" w:cs="Arial"/>
                <w:sz w:val="22"/>
                <w:szCs w:val="22"/>
              </w:rPr>
            </w:pPr>
          </w:p>
        </w:tc>
      </w:tr>
    </w:tbl>
    <w:p w14:paraId="4E8E71C3" w14:textId="77777777" w:rsidR="00694EA8" w:rsidRPr="004C3A0B" w:rsidRDefault="00694EA8" w:rsidP="000700F9">
      <w:pPr>
        <w:rPr>
          <w:rFonts w:ascii="Arial" w:hAnsi="Arial" w:cs="Arial"/>
          <w:sz w:val="22"/>
          <w:szCs w:val="22"/>
        </w:rPr>
      </w:pPr>
    </w:p>
    <w:p w14:paraId="49AF333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C7C123" w14:textId="77777777" w:rsidTr="003257BD">
        <w:trPr>
          <w:trHeight w:val="346"/>
        </w:trPr>
        <w:tc>
          <w:tcPr>
            <w:tcW w:w="1423" w:type="pct"/>
            <w:shd w:val="clear" w:color="auto" w:fill="F2F2F2" w:themeFill="background1" w:themeFillShade="F2"/>
            <w:vAlign w:val="center"/>
          </w:tcPr>
          <w:p w14:paraId="614D662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153D7F4" w14:textId="35CED6C5" w:rsidR="0092487B" w:rsidRPr="004C3A0B" w:rsidRDefault="004C73BA" w:rsidP="00CA7241">
            <w:pPr>
              <w:pStyle w:val="ListParagraph"/>
              <w:ind w:left="0"/>
              <w:rPr>
                <w:rFonts w:ascii="Arial" w:hAnsi="Arial" w:cs="Arial"/>
              </w:rPr>
            </w:pPr>
            <w:r>
              <w:rPr>
                <w:rFonts w:ascii="Arial" w:hAnsi="Arial" w:cs="Arial"/>
              </w:rPr>
              <w:t>Catherine Morgan</w:t>
            </w:r>
          </w:p>
        </w:tc>
        <w:tc>
          <w:tcPr>
            <w:tcW w:w="1087" w:type="pct"/>
            <w:vMerge w:val="restart"/>
          </w:tcPr>
          <w:p w14:paraId="38908EE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7E7D7A0" w14:textId="77777777" w:rsidTr="003257BD">
        <w:trPr>
          <w:trHeight w:val="347"/>
        </w:trPr>
        <w:tc>
          <w:tcPr>
            <w:tcW w:w="1423" w:type="pct"/>
            <w:shd w:val="clear" w:color="auto" w:fill="F2F2F2" w:themeFill="background1" w:themeFillShade="F2"/>
            <w:vAlign w:val="center"/>
          </w:tcPr>
          <w:p w14:paraId="3649278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F7ED271" w14:textId="77777777" w:rsidR="0092487B" w:rsidRPr="004C3A0B" w:rsidRDefault="0092487B" w:rsidP="0092487B">
            <w:pPr>
              <w:pStyle w:val="ListParagraph"/>
              <w:ind w:left="0"/>
              <w:rPr>
                <w:rFonts w:ascii="Arial" w:hAnsi="Arial" w:cs="Arial"/>
              </w:rPr>
            </w:pPr>
          </w:p>
          <w:p w14:paraId="2F5C15D0" w14:textId="77777777" w:rsidR="0092487B" w:rsidRPr="004C3A0B" w:rsidRDefault="0092487B" w:rsidP="0092487B">
            <w:pPr>
              <w:pStyle w:val="ListParagraph"/>
              <w:ind w:left="0"/>
              <w:rPr>
                <w:rFonts w:ascii="Arial" w:hAnsi="Arial" w:cs="Arial"/>
              </w:rPr>
            </w:pPr>
          </w:p>
        </w:tc>
        <w:tc>
          <w:tcPr>
            <w:tcW w:w="1087" w:type="pct"/>
            <w:vMerge/>
            <w:vAlign w:val="center"/>
          </w:tcPr>
          <w:p w14:paraId="7ABDA174" w14:textId="77777777" w:rsidR="0092487B" w:rsidRPr="004C3A0B" w:rsidRDefault="0092487B" w:rsidP="0092487B">
            <w:pPr>
              <w:pStyle w:val="ListParagraph"/>
              <w:ind w:left="0"/>
              <w:rPr>
                <w:rFonts w:ascii="Arial" w:hAnsi="Arial" w:cs="Arial"/>
              </w:rPr>
            </w:pPr>
          </w:p>
        </w:tc>
      </w:tr>
    </w:tbl>
    <w:p w14:paraId="7447F1F5" w14:textId="77777777" w:rsidR="000C3A29" w:rsidRPr="004C3A0B" w:rsidRDefault="000C3A29" w:rsidP="000700F9">
      <w:pPr>
        <w:rPr>
          <w:rFonts w:ascii="Arial" w:hAnsi="Arial" w:cs="Arial"/>
          <w:sz w:val="22"/>
          <w:szCs w:val="22"/>
        </w:rPr>
      </w:pPr>
    </w:p>
    <w:p w14:paraId="071A463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0E6A856" w14:textId="77777777" w:rsidTr="003257BD">
        <w:trPr>
          <w:trHeight w:val="346"/>
        </w:trPr>
        <w:tc>
          <w:tcPr>
            <w:tcW w:w="1423" w:type="pct"/>
            <w:shd w:val="clear" w:color="auto" w:fill="F2F2F2" w:themeFill="background1" w:themeFillShade="F2"/>
            <w:vAlign w:val="center"/>
          </w:tcPr>
          <w:p w14:paraId="1605139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BCD2646" w14:textId="77777777" w:rsidR="0092487B" w:rsidRPr="004C3A0B" w:rsidRDefault="0092487B" w:rsidP="009D2E0B">
            <w:pPr>
              <w:pStyle w:val="ListParagraph"/>
              <w:ind w:left="0"/>
              <w:rPr>
                <w:rFonts w:ascii="Arial" w:hAnsi="Arial" w:cs="Arial"/>
              </w:rPr>
            </w:pPr>
          </w:p>
        </w:tc>
        <w:tc>
          <w:tcPr>
            <w:tcW w:w="1087" w:type="pct"/>
            <w:vMerge w:val="restart"/>
          </w:tcPr>
          <w:p w14:paraId="684241E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A6356DD" w14:textId="77777777" w:rsidTr="003257BD">
        <w:trPr>
          <w:trHeight w:val="347"/>
        </w:trPr>
        <w:tc>
          <w:tcPr>
            <w:tcW w:w="1423" w:type="pct"/>
            <w:shd w:val="clear" w:color="auto" w:fill="F2F2F2" w:themeFill="background1" w:themeFillShade="F2"/>
            <w:vAlign w:val="center"/>
          </w:tcPr>
          <w:p w14:paraId="3BD4C34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C548B67" w14:textId="77777777" w:rsidR="0092487B" w:rsidRPr="004C3A0B" w:rsidRDefault="0092487B" w:rsidP="009D2E0B">
            <w:pPr>
              <w:pStyle w:val="ListParagraph"/>
              <w:ind w:left="0"/>
              <w:rPr>
                <w:rFonts w:ascii="Arial" w:hAnsi="Arial" w:cs="Arial"/>
              </w:rPr>
            </w:pPr>
          </w:p>
          <w:p w14:paraId="0274DDFE" w14:textId="77777777" w:rsidR="0092487B" w:rsidRPr="004C3A0B" w:rsidRDefault="0092487B" w:rsidP="009D2E0B">
            <w:pPr>
              <w:pStyle w:val="ListParagraph"/>
              <w:ind w:left="0"/>
              <w:rPr>
                <w:rFonts w:ascii="Arial" w:hAnsi="Arial" w:cs="Arial"/>
              </w:rPr>
            </w:pPr>
          </w:p>
        </w:tc>
        <w:tc>
          <w:tcPr>
            <w:tcW w:w="1087" w:type="pct"/>
            <w:vMerge/>
            <w:vAlign w:val="center"/>
          </w:tcPr>
          <w:p w14:paraId="5874F838" w14:textId="77777777" w:rsidR="0092487B" w:rsidRPr="004C3A0B" w:rsidRDefault="0092487B" w:rsidP="009D2E0B">
            <w:pPr>
              <w:pStyle w:val="ListParagraph"/>
              <w:ind w:left="0"/>
              <w:rPr>
                <w:rFonts w:ascii="Arial" w:hAnsi="Arial" w:cs="Arial"/>
              </w:rPr>
            </w:pPr>
          </w:p>
        </w:tc>
      </w:tr>
    </w:tbl>
    <w:p w14:paraId="70081095" w14:textId="77777777" w:rsidR="0076027F" w:rsidRDefault="0076027F" w:rsidP="000C3A29">
      <w:pPr>
        <w:rPr>
          <w:rFonts w:ascii="Arial" w:hAnsi="Arial" w:cs="Arial"/>
          <w:b/>
          <w:sz w:val="22"/>
          <w:szCs w:val="22"/>
        </w:rPr>
      </w:pPr>
    </w:p>
    <w:p w14:paraId="00711C1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E50585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E4F70DB" w14:textId="2C9306EF" w:rsidR="00CC2661" w:rsidRPr="004C3A0B" w:rsidRDefault="004C73B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8A9348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04B6D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5A2CDA" w14:textId="39D6C477" w:rsidR="00CC2661" w:rsidRPr="004C3A0B" w:rsidRDefault="004C73B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D77999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DD8F37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8B96911" w14:textId="36A2C54D" w:rsidR="00CC2661" w:rsidRPr="004C3A0B" w:rsidRDefault="004C73B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00982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F27A28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70209E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41E62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69BE625"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93545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51736B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5EEAAC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5D91273" w14:textId="606E6B93" w:rsidR="00743859" w:rsidRPr="004C3A0B" w:rsidRDefault="004C73B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A5AD1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99B9F1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01AFA40" w14:textId="34F87AC6" w:rsidR="00743859" w:rsidRPr="004C3A0B" w:rsidRDefault="004C73B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FF2E3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5ADDE5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233CD70" w14:textId="5767DF0A" w:rsidR="00424773" w:rsidRDefault="004C73BA" w:rsidP="00424773">
                <w:pPr>
                  <w:jc w:val="center"/>
                  <w:rPr>
                    <w:rFonts w:ascii="Arial" w:hAnsi="Arial" w:cs="Arial"/>
                    <w:b/>
                    <w:bCs/>
                  </w:rPr>
                </w:pPr>
                <w:r>
                  <w:rPr>
                    <w:rFonts w:ascii="MS Gothic" w:eastAsia="MS Gothic" w:hAnsi="MS Gothic" w:cs="Arial" w:hint="eastAsia"/>
                    <w:b/>
                    <w:bCs/>
                  </w:rPr>
                  <w:t>☒</w:t>
                </w:r>
              </w:p>
            </w:sdtContent>
          </w:sdt>
          <w:p w14:paraId="785D1AA0" w14:textId="77777777" w:rsidR="00424773" w:rsidRDefault="00424773" w:rsidP="00743859">
            <w:pPr>
              <w:jc w:val="center"/>
              <w:rPr>
                <w:rFonts w:ascii="MS Gothic" w:eastAsia="MS Gothic" w:hAnsi="MS Gothic" w:cs="Arial"/>
                <w:b/>
                <w:bCs/>
              </w:rPr>
            </w:pPr>
          </w:p>
        </w:tc>
        <w:tc>
          <w:tcPr>
            <w:tcW w:w="9356" w:type="dxa"/>
            <w:vAlign w:val="center"/>
          </w:tcPr>
          <w:p w14:paraId="26D35D4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A373A8B" w14:textId="77777777" w:rsidR="005756CA" w:rsidRPr="004C3A0B" w:rsidRDefault="005756CA" w:rsidP="00A5764B">
      <w:pPr>
        <w:tabs>
          <w:tab w:val="left" w:pos="5103"/>
        </w:tabs>
        <w:rPr>
          <w:rFonts w:ascii="Arial" w:hAnsi="Arial" w:cs="Arial"/>
          <w:b/>
          <w:bCs/>
          <w:sz w:val="22"/>
          <w:szCs w:val="22"/>
        </w:rPr>
      </w:pPr>
    </w:p>
    <w:p w14:paraId="43CDD444" w14:textId="77777777" w:rsidR="00425DA7" w:rsidRDefault="00425DA7">
      <w:pPr>
        <w:rPr>
          <w:rFonts w:ascii="Arial" w:hAnsi="Arial" w:cs="Arial"/>
          <w:b/>
          <w:bCs/>
          <w:sz w:val="22"/>
          <w:szCs w:val="22"/>
        </w:rPr>
      </w:pPr>
      <w:r>
        <w:rPr>
          <w:rFonts w:ascii="Arial" w:hAnsi="Arial" w:cs="Arial"/>
          <w:b/>
          <w:bCs/>
          <w:sz w:val="22"/>
          <w:szCs w:val="22"/>
        </w:rPr>
        <w:br w:type="page"/>
      </w:r>
    </w:p>
    <w:p w14:paraId="4A551283" w14:textId="71B615E9" w:rsidR="00683497" w:rsidRDefault="00CC0D96" w:rsidP="00A5764B">
      <w:pPr>
        <w:tabs>
          <w:tab w:val="left" w:pos="5103"/>
        </w:tabs>
        <w:rPr>
          <w:rFonts w:ascii="Arial" w:hAnsi="Arial" w:cs="Arial"/>
          <w:b/>
          <w:bCs/>
          <w:sz w:val="22"/>
          <w:szCs w:val="22"/>
        </w:rPr>
      </w:pPr>
      <w:r>
        <w:rPr>
          <w:rFonts w:ascii="Arial" w:hAnsi="Arial" w:cs="Arial"/>
          <w:b/>
          <w:bCs/>
          <w:noProof/>
          <w:sz w:val="22"/>
          <w:szCs w:val="22"/>
        </w:rPr>
        <w:lastRenderedPageBreak/>
        <w:drawing>
          <wp:inline distT="0" distB="0" distL="0" distR="0" wp14:anchorId="1AC55862" wp14:editId="4ECB8B91">
            <wp:extent cx="5711291" cy="8297545"/>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719" cy="8325771"/>
                    </a:xfrm>
                    <a:prstGeom prst="rect">
                      <a:avLst/>
                    </a:prstGeom>
                    <a:noFill/>
                  </pic:spPr>
                </pic:pic>
              </a:graphicData>
            </a:graphic>
          </wp:inline>
        </w:drawing>
      </w:r>
    </w:p>
    <w:p w14:paraId="71737C7C" w14:textId="767B902A" w:rsidR="00CC0D96" w:rsidRDefault="00CC0D96" w:rsidP="00A5764B">
      <w:pPr>
        <w:tabs>
          <w:tab w:val="left" w:pos="5103"/>
        </w:tabs>
        <w:rPr>
          <w:rFonts w:ascii="Arial" w:hAnsi="Arial" w:cs="Arial"/>
          <w:b/>
          <w:bCs/>
          <w:sz w:val="22"/>
          <w:szCs w:val="22"/>
        </w:rPr>
      </w:pPr>
    </w:p>
    <w:p w14:paraId="7D56837B" w14:textId="7AFEF8FF" w:rsidR="00CC0D96" w:rsidRDefault="00CC0D96" w:rsidP="00A5764B">
      <w:pPr>
        <w:tabs>
          <w:tab w:val="left" w:pos="5103"/>
        </w:tabs>
        <w:rPr>
          <w:rFonts w:ascii="Arial" w:hAnsi="Arial" w:cs="Arial"/>
          <w:b/>
          <w:bCs/>
          <w:sz w:val="22"/>
          <w:szCs w:val="22"/>
        </w:rPr>
      </w:pPr>
    </w:p>
    <w:p w14:paraId="22A33D75" w14:textId="6B797DDA" w:rsidR="00CC0D96" w:rsidRDefault="00CC0D96" w:rsidP="00A5764B">
      <w:pPr>
        <w:tabs>
          <w:tab w:val="left" w:pos="5103"/>
        </w:tabs>
        <w:rPr>
          <w:rFonts w:ascii="Arial" w:hAnsi="Arial" w:cs="Arial"/>
          <w:b/>
          <w:bCs/>
          <w:sz w:val="22"/>
          <w:szCs w:val="22"/>
        </w:rPr>
      </w:pPr>
    </w:p>
    <w:p w14:paraId="2EDE17EC" w14:textId="194878CD" w:rsidR="00CC0D96" w:rsidRDefault="00CC0D96" w:rsidP="00A5764B">
      <w:pPr>
        <w:tabs>
          <w:tab w:val="left" w:pos="5103"/>
        </w:tabs>
        <w:rPr>
          <w:rFonts w:ascii="Arial" w:hAnsi="Arial" w:cs="Arial"/>
          <w:b/>
          <w:bCs/>
          <w:sz w:val="22"/>
          <w:szCs w:val="22"/>
        </w:rPr>
      </w:pPr>
    </w:p>
    <w:p w14:paraId="0C4F0F91" w14:textId="5014DEE7" w:rsidR="00CC0D96" w:rsidRDefault="00CC0D96" w:rsidP="00A5764B">
      <w:pPr>
        <w:tabs>
          <w:tab w:val="left" w:pos="5103"/>
        </w:tabs>
        <w:rPr>
          <w:rFonts w:ascii="Arial" w:hAnsi="Arial" w:cs="Arial"/>
          <w:b/>
          <w:bCs/>
          <w:sz w:val="22"/>
          <w:szCs w:val="22"/>
        </w:rPr>
      </w:pPr>
    </w:p>
    <w:p w14:paraId="4BB82AB8" w14:textId="734BB6C6" w:rsidR="00CC0D96" w:rsidRDefault="00CC0D96" w:rsidP="00A5764B">
      <w:pPr>
        <w:tabs>
          <w:tab w:val="left" w:pos="5103"/>
        </w:tabs>
        <w:rPr>
          <w:rFonts w:ascii="Arial" w:hAnsi="Arial" w:cs="Arial"/>
          <w:b/>
          <w:bCs/>
          <w:sz w:val="22"/>
          <w:szCs w:val="22"/>
        </w:rPr>
      </w:pPr>
    </w:p>
    <w:p w14:paraId="3AAFB348" w14:textId="017D939F" w:rsidR="00CC0D96" w:rsidRDefault="00CC0D96" w:rsidP="00A5764B">
      <w:pPr>
        <w:tabs>
          <w:tab w:val="left" w:pos="5103"/>
        </w:tabs>
        <w:rPr>
          <w:rFonts w:ascii="Arial" w:hAnsi="Arial" w:cs="Arial"/>
          <w:b/>
          <w:bCs/>
          <w:sz w:val="22"/>
          <w:szCs w:val="22"/>
        </w:rPr>
      </w:pPr>
    </w:p>
    <w:p w14:paraId="4994F2A8" w14:textId="722E0433" w:rsidR="00CC0D96" w:rsidRDefault="00CC0D96" w:rsidP="00A5764B">
      <w:pPr>
        <w:tabs>
          <w:tab w:val="left" w:pos="5103"/>
        </w:tabs>
        <w:rPr>
          <w:rFonts w:ascii="Arial" w:hAnsi="Arial" w:cs="Arial"/>
          <w:b/>
          <w:bCs/>
          <w:sz w:val="22"/>
          <w:szCs w:val="22"/>
        </w:rPr>
      </w:pPr>
    </w:p>
    <w:p w14:paraId="6A6416C7" w14:textId="1CCAD30C" w:rsidR="00CC0D96" w:rsidRDefault="00CC0D96" w:rsidP="00A5764B">
      <w:pPr>
        <w:tabs>
          <w:tab w:val="left" w:pos="5103"/>
        </w:tabs>
        <w:rPr>
          <w:rFonts w:ascii="Arial" w:hAnsi="Arial" w:cs="Arial"/>
          <w:b/>
          <w:bCs/>
          <w:sz w:val="22"/>
          <w:szCs w:val="22"/>
        </w:rPr>
      </w:pPr>
    </w:p>
    <w:p w14:paraId="2C0F256A" w14:textId="5C1B13DF" w:rsidR="00CC0D96" w:rsidRDefault="00CC0D96" w:rsidP="00A5764B">
      <w:pPr>
        <w:tabs>
          <w:tab w:val="left" w:pos="5103"/>
        </w:tabs>
        <w:rPr>
          <w:rFonts w:ascii="Arial" w:hAnsi="Arial" w:cs="Arial"/>
          <w:b/>
          <w:bCs/>
          <w:sz w:val="22"/>
          <w:szCs w:val="22"/>
        </w:rPr>
      </w:pPr>
    </w:p>
    <w:p w14:paraId="15D62CFA" w14:textId="3A0C2D02" w:rsidR="00CC0D96" w:rsidRDefault="00CC0D96" w:rsidP="00A5764B">
      <w:pPr>
        <w:tabs>
          <w:tab w:val="left" w:pos="5103"/>
        </w:tabs>
        <w:rPr>
          <w:rFonts w:ascii="Arial" w:hAnsi="Arial" w:cs="Arial"/>
          <w:b/>
          <w:bCs/>
          <w:sz w:val="22"/>
          <w:szCs w:val="22"/>
        </w:rPr>
      </w:pPr>
      <w:r>
        <w:rPr>
          <w:rFonts w:ascii="Arial" w:hAnsi="Arial" w:cs="Arial"/>
          <w:b/>
          <w:bCs/>
          <w:noProof/>
          <w:sz w:val="22"/>
          <w:szCs w:val="22"/>
        </w:rPr>
        <w:drawing>
          <wp:inline distT="0" distB="0" distL="0" distR="0" wp14:anchorId="038C31E3" wp14:editId="75E70087">
            <wp:extent cx="5974544" cy="770597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5235" cy="7719768"/>
                    </a:xfrm>
                    <a:prstGeom prst="rect">
                      <a:avLst/>
                    </a:prstGeom>
                    <a:noFill/>
                  </pic:spPr>
                </pic:pic>
              </a:graphicData>
            </a:graphic>
          </wp:inline>
        </w:drawing>
      </w:r>
    </w:p>
    <w:p w14:paraId="00278A36" w14:textId="58E830DA" w:rsidR="00CC0D96" w:rsidRDefault="00CC0D96" w:rsidP="00A5764B">
      <w:pPr>
        <w:tabs>
          <w:tab w:val="left" w:pos="5103"/>
        </w:tabs>
        <w:rPr>
          <w:rFonts w:ascii="Arial" w:hAnsi="Arial" w:cs="Arial"/>
          <w:b/>
          <w:bCs/>
          <w:sz w:val="22"/>
          <w:szCs w:val="22"/>
        </w:rPr>
      </w:pPr>
    </w:p>
    <w:p w14:paraId="5EA6F868" w14:textId="4694861F" w:rsidR="00CC0D96" w:rsidRDefault="00CC0D96" w:rsidP="00A5764B">
      <w:pPr>
        <w:tabs>
          <w:tab w:val="left" w:pos="5103"/>
        </w:tabs>
        <w:rPr>
          <w:rFonts w:ascii="Arial" w:hAnsi="Arial" w:cs="Arial"/>
          <w:b/>
          <w:bCs/>
          <w:sz w:val="22"/>
          <w:szCs w:val="22"/>
        </w:rPr>
      </w:pPr>
    </w:p>
    <w:p w14:paraId="4AEA3305" w14:textId="15B425E7" w:rsidR="00CC0D96" w:rsidRDefault="00CC0D96" w:rsidP="00A5764B">
      <w:pPr>
        <w:tabs>
          <w:tab w:val="left" w:pos="5103"/>
        </w:tabs>
        <w:rPr>
          <w:rFonts w:ascii="Arial" w:hAnsi="Arial" w:cs="Arial"/>
          <w:b/>
          <w:bCs/>
          <w:sz w:val="22"/>
          <w:szCs w:val="22"/>
        </w:rPr>
      </w:pPr>
    </w:p>
    <w:p w14:paraId="3B1ED5A7" w14:textId="28F72D21" w:rsidR="00CC0D96" w:rsidRDefault="00CC0D96" w:rsidP="00A5764B">
      <w:pPr>
        <w:tabs>
          <w:tab w:val="left" w:pos="5103"/>
        </w:tabs>
        <w:rPr>
          <w:rFonts w:ascii="Arial" w:hAnsi="Arial" w:cs="Arial"/>
          <w:b/>
          <w:bCs/>
          <w:sz w:val="22"/>
          <w:szCs w:val="22"/>
        </w:rPr>
      </w:pPr>
    </w:p>
    <w:p w14:paraId="2D8B0D14" w14:textId="4A8173AF" w:rsidR="00CC0D96" w:rsidRDefault="00CC0D96" w:rsidP="00A5764B">
      <w:pPr>
        <w:tabs>
          <w:tab w:val="left" w:pos="5103"/>
        </w:tabs>
        <w:rPr>
          <w:rFonts w:ascii="Arial" w:hAnsi="Arial" w:cs="Arial"/>
          <w:b/>
          <w:bCs/>
          <w:sz w:val="22"/>
          <w:szCs w:val="22"/>
        </w:rPr>
      </w:pPr>
    </w:p>
    <w:p w14:paraId="633FDBFC" w14:textId="23E74377" w:rsidR="00CC0D96" w:rsidRDefault="00CC0D96" w:rsidP="00A5764B">
      <w:pPr>
        <w:tabs>
          <w:tab w:val="left" w:pos="5103"/>
        </w:tabs>
        <w:rPr>
          <w:rFonts w:ascii="Arial" w:hAnsi="Arial" w:cs="Arial"/>
          <w:b/>
          <w:bCs/>
          <w:sz w:val="22"/>
          <w:szCs w:val="22"/>
        </w:rPr>
      </w:pPr>
    </w:p>
    <w:p w14:paraId="7A13FBCD" w14:textId="6BAFE3ED" w:rsidR="00CC0D96" w:rsidRDefault="00CC0D96" w:rsidP="00A5764B">
      <w:pPr>
        <w:tabs>
          <w:tab w:val="left" w:pos="5103"/>
        </w:tabs>
        <w:rPr>
          <w:rFonts w:ascii="Arial" w:hAnsi="Arial" w:cs="Arial"/>
          <w:b/>
          <w:bCs/>
          <w:sz w:val="22"/>
          <w:szCs w:val="22"/>
        </w:rPr>
      </w:pPr>
    </w:p>
    <w:p w14:paraId="55C7F00F" w14:textId="72515E1E" w:rsidR="00CC0D96" w:rsidRDefault="00CC0D96" w:rsidP="00A5764B">
      <w:pPr>
        <w:tabs>
          <w:tab w:val="left" w:pos="5103"/>
        </w:tabs>
        <w:rPr>
          <w:rFonts w:ascii="Arial" w:hAnsi="Arial" w:cs="Arial"/>
          <w:b/>
          <w:bCs/>
          <w:sz w:val="22"/>
          <w:szCs w:val="22"/>
        </w:rPr>
      </w:pPr>
    </w:p>
    <w:p w14:paraId="3694899A" w14:textId="7B6FB794" w:rsidR="00CC0D96" w:rsidRDefault="00CC0D96" w:rsidP="00A5764B">
      <w:pPr>
        <w:tabs>
          <w:tab w:val="left" w:pos="5103"/>
        </w:tabs>
        <w:rPr>
          <w:rFonts w:ascii="Arial" w:hAnsi="Arial" w:cs="Arial"/>
          <w:b/>
          <w:bCs/>
          <w:sz w:val="22"/>
          <w:szCs w:val="22"/>
        </w:rPr>
      </w:pPr>
    </w:p>
    <w:p w14:paraId="07E2926B" w14:textId="0D1CFE19" w:rsidR="00CC0D96" w:rsidRDefault="00D12218" w:rsidP="00A5764B">
      <w:pPr>
        <w:tabs>
          <w:tab w:val="left" w:pos="5103"/>
        </w:tabs>
        <w:rPr>
          <w:rFonts w:ascii="Arial" w:hAnsi="Arial" w:cs="Arial"/>
          <w:b/>
          <w:bCs/>
          <w:sz w:val="22"/>
          <w:szCs w:val="22"/>
        </w:rPr>
      </w:pPr>
      <w:r>
        <w:rPr>
          <w:rFonts w:ascii="Arial" w:hAnsi="Arial" w:cs="Arial"/>
          <w:b/>
          <w:bCs/>
          <w:noProof/>
          <w:sz w:val="22"/>
          <w:szCs w:val="22"/>
        </w:rPr>
        <w:drawing>
          <wp:inline distT="0" distB="0" distL="0" distR="0" wp14:anchorId="7E7E8E8C" wp14:editId="0BC48488">
            <wp:extent cx="5734613" cy="712076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4825" cy="7133443"/>
                    </a:xfrm>
                    <a:prstGeom prst="rect">
                      <a:avLst/>
                    </a:prstGeom>
                    <a:noFill/>
                  </pic:spPr>
                </pic:pic>
              </a:graphicData>
            </a:graphic>
          </wp:inline>
        </w:drawing>
      </w:r>
    </w:p>
    <w:p w14:paraId="2C4CAA66" w14:textId="1431D011" w:rsidR="00D12218" w:rsidRDefault="00D12218" w:rsidP="00A5764B">
      <w:pPr>
        <w:tabs>
          <w:tab w:val="left" w:pos="5103"/>
        </w:tabs>
        <w:rPr>
          <w:rFonts w:ascii="Arial" w:hAnsi="Arial" w:cs="Arial"/>
          <w:b/>
          <w:bCs/>
          <w:sz w:val="22"/>
          <w:szCs w:val="22"/>
        </w:rPr>
      </w:pPr>
    </w:p>
    <w:p w14:paraId="5607DAD1" w14:textId="06625813" w:rsidR="00D12218" w:rsidRDefault="00D12218" w:rsidP="00A5764B">
      <w:pPr>
        <w:tabs>
          <w:tab w:val="left" w:pos="5103"/>
        </w:tabs>
        <w:rPr>
          <w:rFonts w:ascii="Arial" w:hAnsi="Arial" w:cs="Arial"/>
          <w:b/>
          <w:bCs/>
          <w:sz w:val="22"/>
          <w:szCs w:val="22"/>
        </w:rPr>
      </w:pPr>
    </w:p>
    <w:p w14:paraId="05D983B5" w14:textId="049E7014" w:rsidR="00D12218" w:rsidRDefault="00D12218" w:rsidP="00A5764B">
      <w:pPr>
        <w:tabs>
          <w:tab w:val="left" w:pos="5103"/>
        </w:tabs>
        <w:rPr>
          <w:rFonts w:ascii="Arial" w:hAnsi="Arial" w:cs="Arial"/>
          <w:b/>
          <w:bCs/>
          <w:sz w:val="22"/>
          <w:szCs w:val="22"/>
        </w:rPr>
      </w:pPr>
    </w:p>
    <w:p w14:paraId="4D3E6104" w14:textId="6D1CC7AB" w:rsidR="00D12218" w:rsidRDefault="00D12218" w:rsidP="00A5764B">
      <w:pPr>
        <w:tabs>
          <w:tab w:val="left" w:pos="5103"/>
        </w:tabs>
        <w:rPr>
          <w:rFonts w:ascii="Arial" w:hAnsi="Arial" w:cs="Arial"/>
          <w:b/>
          <w:bCs/>
          <w:sz w:val="22"/>
          <w:szCs w:val="22"/>
        </w:rPr>
      </w:pPr>
    </w:p>
    <w:p w14:paraId="0424D692" w14:textId="144864CD" w:rsidR="00D12218" w:rsidRDefault="00D12218" w:rsidP="00A5764B">
      <w:pPr>
        <w:tabs>
          <w:tab w:val="left" w:pos="5103"/>
        </w:tabs>
        <w:rPr>
          <w:rFonts w:ascii="Arial" w:hAnsi="Arial" w:cs="Arial"/>
          <w:b/>
          <w:bCs/>
          <w:sz w:val="22"/>
          <w:szCs w:val="22"/>
        </w:rPr>
      </w:pPr>
    </w:p>
    <w:p w14:paraId="384FC412" w14:textId="6721B7D6" w:rsidR="00D12218" w:rsidRDefault="00D12218" w:rsidP="00A5764B">
      <w:pPr>
        <w:tabs>
          <w:tab w:val="left" w:pos="5103"/>
        </w:tabs>
        <w:rPr>
          <w:rFonts w:ascii="Arial" w:hAnsi="Arial" w:cs="Arial"/>
          <w:b/>
          <w:bCs/>
          <w:sz w:val="22"/>
          <w:szCs w:val="22"/>
        </w:rPr>
      </w:pPr>
    </w:p>
    <w:p w14:paraId="139669A8" w14:textId="0C600E80" w:rsidR="00D12218" w:rsidRDefault="00D12218" w:rsidP="00A5764B">
      <w:pPr>
        <w:tabs>
          <w:tab w:val="left" w:pos="5103"/>
        </w:tabs>
        <w:rPr>
          <w:rFonts w:ascii="Arial" w:hAnsi="Arial" w:cs="Arial"/>
          <w:b/>
          <w:bCs/>
          <w:sz w:val="22"/>
          <w:szCs w:val="22"/>
        </w:rPr>
      </w:pPr>
    </w:p>
    <w:p w14:paraId="5C190E61" w14:textId="48497CD3" w:rsidR="00D12218" w:rsidRDefault="00D12218" w:rsidP="00A5764B">
      <w:pPr>
        <w:tabs>
          <w:tab w:val="left" w:pos="5103"/>
        </w:tabs>
        <w:rPr>
          <w:rFonts w:ascii="Arial" w:hAnsi="Arial" w:cs="Arial"/>
          <w:b/>
          <w:bCs/>
          <w:sz w:val="22"/>
          <w:szCs w:val="22"/>
        </w:rPr>
      </w:pPr>
    </w:p>
    <w:p w14:paraId="46467F79" w14:textId="1995101D" w:rsidR="00D12218" w:rsidRDefault="00D12218" w:rsidP="00A5764B">
      <w:pPr>
        <w:tabs>
          <w:tab w:val="left" w:pos="5103"/>
        </w:tabs>
        <w:rPr>
          <w:rFonts w:ascii="Arial" w:hAnsi="Arial" w:cs="Arial"/>
          <w:b/>
          <w:bCs/>
          <w:sz w:val="22"/>
          <w:szCs w:val="22"/>
        </w:rPr>
      </w:pPr>
    </w:p>
    <w:p w14:paraId="0697E322" w14:textId="0BF1447B" w:rsidR="00D12218" w:rsidRDefault="00D12218" w:rsidP="00A5764B">
      <w:pPr>
        <w:tabs>
          <w:tab w:val="left" w:pos="5103"/>
        </w:tabs>
        <w:rPr>
          <w:rFonts w:ascii="Arial" w:hAnsi="Arial" w:cs="Arial"/>
          <w:b/>
          <w:bCs/>
          <w:sz w:val="22"/>
          <w:szCs w:val="22"/>
        </w:rPr>
      </w:pPr>
    </w:p>
    <w:p w14:paraId="41DCCDD8" w14:textId="4ED1A2EC" w:rsidR="00D12218" w:rsidRDefault="00D12218" w:rsidP="00A5764B">
      <w:pPr>
        <w:tabs>
          <w:tab w:val="left" w:pos="5103"/>
        </w:tabs>
        <w:rPr>
          <w:rFonts w:ascii="Arial" w:hAnsi="Arial" w:cs="Arial"/>
          <w:b/>
          <w:bCs/>
          <w:sz w:val="22"/>
          <w:szCs w:val="22"/>
        </w:rPr>
      </w:pPr>
    </w:p>
    <w:p w14:paraId="5B640E33" w14:textId="2881ABE5" w:rsidR="00D12218" w:rsidRDefault="00D12218" w:rsidP="00A5764B">
      <w:pPr>
        <w:tabs>
          <w:tab w:val="left" w:pos="5103"/>
        </w:tabs>
        <w:rPr>
          <w:rFonts w:ascii="Arial" w:hAnsi="Arial" w:cs="Arial"/>
          <w:b/>
          <w:bCs/>
          <w:sz w:val="22"/>
          <w:szCs w:val="22"/>
        </w:rPr>
      </w:pPr>
    </w:p>
    <w:p w14:paraId="11AC4337" w14:textId="189B5259" w:rsidR="00D12218" w:rsidRDefault="00D12218" w:rsidP="00A5764B">
      <w:pPr>
        <w:tabs>
          <w:tab w:val="left" w:pos="5103"/>
        </w:tabs>
        <w:rPr>
          <w:rFonts w:ascii="Arial" w:hAnsi="Arial" w:cs="Arial"/>
          <w:b/>
          <w:bCs/>
          <w:sz w:val="22"/>
          <w:szCs w:val="22"/>
        </w:rPr>
      </w:pPr>
    </w:p>
    <w:p w14:paraId="19B2F11B" w14:textId="00D86B4F" w:rsidR="00D12218" w:rsidRDefault="00D12218" w:rsidP="00A5764B">
      <w:pPr>
        <w:tabs>
          <w:tab w:val="left" w:pos="5103"/>
        </w:tabs>
        <w:rPr>
          <w:rFonts w:ascii="Arial" w:hAnsi="Arial" w:cs="Arial"/>
          <w:b/>
          <w:bCs/>
          <w:sz w:val="22"/>
          <w:szCs w:val="22"/>
        </w:rPr>
      </w:pPr>
    </w:p>
    <w:p w14:paraId="099968A7" w14:textId="284C8D16" w:rsidR="00D12218" w:rsidRDefault="00D12218" w:rsidP="00A5764B">
      <w:pPr>
        <w:tabs>
          <w:tab w:val="left" w:pos="5103"/>
        </w:tabs>
        <w:rPr>
          <w:rFonts w:ascii="Arial" w:hAnsi="Arial" w:cs="Arial"/>
          <w:b/>
          <w:bCs/>
          <w:sz w:val="22"/>
          <w:szCs w:val="22"/>
        </w:rPr>
      </w:pPr>
      <w:r w:rsidRPr="00D12218">
        <w:lastRenderedPageBreak/>
        <w:drawing>
          <wp:anchor distT="0" distB="0" distL="114300" distR="114300" simplePos="0" relativeHeight="251657216" behindDoc="1" locked="0" layoutInCell="1" allowOverlap="1" wp14:anchorId="238A0C6D" wp14:editId="2D84D065">
            <wp:simplePos x="0" y="0"/>
            <wp:positionH relativeFrom="margin">
              <wp:align>right</wp:align>
            </wp:positionH>
            <wp:positionV relativeFrom="paragraph">
              <wp:posOffset>161259</wp:posOffset>
            </wp:positionV>
            <wp:extent cx="6113780" cy="8415213"/>
            <wp:effectExtent l="0" t="0" r="127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2048" t="8966" r="33033" b="8078"/>
                    <a:stretch/>
                  </pic:blipFill>
                  <pic:spPr bwMode="auto">
                    <a:xfrm>
                      <a:off x="0" y="0"/>
                      <a:ext cx="6113780" cy="84152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948078" w14:textId="7D79E3CF" w:rsidR="00D12218" w:rsidRDefault="00D12218" w:rsidP="00A5764B">
      <w:pPr>
        <w:tabs>
          <w:tab w:val="left" w:pos="5103"/>
        </w:tabs>
        <w:rPr>
          <w:rFonts w:ascii="Arial" w:hAnsi="Arial" w:cs="Arial"/>
          <w:b/>
          <w:bCs/>
          <w:sz w:val="22"/>
          <w:szCs w:val="22"/>
        </w:rPr>
      </w:pPr>
    </w:p>
    <w:p w14:paraId="482573DC" w14:textId="5B3B8F9A" w:rsidR="00D12218" w:rsidRDefault="00D12218" w:rsidP="00A5764B">
      <w:pPr>
        <w:tabs>
          <w:tab w:val="left" w:pos="5103"/>
        </w:tabs>
        <w:rPr>
          <w:rFonts w:ascii="Arial" w:hAnsi="Arial" w:cs="Arial"/>
          <w:b/>
          <w:bCs/>
          <w:sz w:val="22"/>
          <w:szCs w:val="22"/>
        </w:rPr>
      </w:pPr>
    </w:p>
    <w:p w14:paraId="1700E9C7" w14:textId="1915412D" w:rsidR="00D12218" w:rsidRDefault="00D12218" w:rsidP="00A5764B">
      <w:pPr>
        <w:tabs>
          <w:tab w:val="left" w:pos="5103"/>
        </w:tabs>
        <w:rPr>
          <w:rFonts w:ascii="Arial" w:hAnsi="Arial" w:cs="Arial"/>
          <w:b/>
          <w:bCs/>
          <w:sz w:val="22"/>
          <w:szCs w:val="22"/>
        </w:rPr>
      </w:pPr>
    </w:p>
    <w:p w14:paraId="5F721291" w14:textId="363F3FDC" w:rsidR="00D12218" w:rsidRDefault="00D12218" w:rsidP="00A5764B">
      <w:pPr>
        <w:tabs>
          <w:tab w:val="left" w:pos="5103"/>
        </w:tabs>
        <w:rPr>
          <w:rFonts w:ascii="Arial" w:hAnsi="Arial" w:cs="Arial"/>
          <w:b/>
          <w:bCs/>
          <w:sz w:val="22"/>
          <w:szCs w:val="22"/>
        </w:rPr>
      </w:pPr>
    </w:p>
    <w:p w14:paraId="3381A613" w14:textId="0FCD07DD" w:rsidR="00D12218" w:rsidRDefault="00D12218" w:rsidP="00A5764B">
      <w:pPr>
        <w:tabs>
          <w:tab w:val="left" w:pos="5103"/>
        </w:tabs>
        <w:rPr>
          <w:rFonts w:ascii="Arial" w:hAnsi="Arial" w:cs="Arial"/>
          <w:b/>
          <w:bCs/>
          <w:sz w:val="22"/>
          <w:szCs w:val="22"/>
        </w:rPr>
      </w:pPr>
    </w:p>
    <w:p w14:paraId="47B35E69" w14:textId="4739B3AB" w:rsidR="00D12218" w:rsidRDefault="00D12218" w:rsidP="00A5764B">
      <w:pPr>
        <w:tabs>
          <w:tab w:val="left" w:pos="5103"/>
        </w:tabs>
        <w:rPr>
          <w:rFonts w:ascii="Arial" w:hAnsi="Arial" w:cs="Arial"/>
          <w:b/>
          <w:bCs/>
          <w:sz w:val="22"/>
          <w:szCs w:val="22"/>
        </w:rPr>
      </w:pPr>
    </w:p>
    <w:p w14:paraId="0BAE7294" w14:textId="3E6E47DF" w:rsidR="00D12218" w:rsidRDefault="00D12218" w:rsidP="00A5764B">
      <w:pPr>
        <w:tabs>
          <w:tab w:val="left" w:pos="5103"/>
        </w:tabs>
        <w:rPr>
          <w:rFonts w:ascii="Arial" w:hAnsi="Arial" w:cs="Arial"/>
          <w:b/>
          <w:bCs/>
          <w:sz w:val="22"/>
          <w:szCs w:val="22"/>
        </w:rPr>
      </w:pPr>
    </w:p>
    <w:p w14:paraId="27C80104" w14:textId="3EDBC979" w:rsidR="00D12218" w:rsidRDefault="00D12218" w:rsidP="00A5764B">
      <w:pPr>
        <w:tabs>
          <w:tab w:val="left" w:pos="5103"/>
        </w:tabs>
        <w:rPr>
          <w:rFonts w:ascii="Arial" w:hAnsi="Arial" w:cs="Arial"/>
          <w:b/>
          <w:bCs/>
          <w:sz w:val="22"/>
          <w:szCs w:val="22"/>
        </w:rPr>
      </w:pPr>
    </w:p>
    <w:p w14:paraId="10CD0AB1" w14:textId="251FD2B6" w:rsidR="00D12218" w:rsidRDefault="00D12218" w:rsidP="00A5764B">
      <w:pPr>
        <w:tabs>
          <w:tab w:val="left" w:pos="5103"/>
        </w:tabs>
        <w:rPr>
          <w:rFonts w:ascii="Arial" w:hAnsi="Arial" w:cs="Arial"/>
          <w:b/>
          <w:bCs/>
          <w:sz w:val="22"/>
          <w:szCs w:val="22"/>
        </w:rPr>
      </w:pPr>
    </w:p>
    <w:p w14:paraId="50E3629D" w14:textId="3E4AFA5A" w:rsidR="00D12218" w:rsidRDefault="00D12218" w:rsidP="00A5764B">
      <w:pPr>
        <w:tabs>
          <w:tab w:val="left" w:pos="5103"/>
        </w:tabs>
        <w:rPr>
          <w:rFonts w:ascii="Arial" w:hAnsi="Arial" w:cs="Arial"/>
          <w:b/>
          <w:bCs/>
          <w:sz w:val="22"/>
          <w:szCs w:val="22"/>
        </w:rPr>
      </w:pPr>
    </w:p>
    <w:p w14:paraId="5D7315F3" w14:textId="231E0184" w:rsidR="00D12218" w:rsidRDefault="00D12218" w:rsidP="00A5764B">
      <w:pPr>
        <w:tabs>
          <w:tab w:val="left" w:pos="5103"/>
        </w:tabs>
        <w:rPr>
          <w:rFonts w:ascii="Arial" w:hAnsi="Arial" w:cs="Arial"/>
          <w:b/>
          <w:bCs/>
          <w:sz w:val="22"/>
          <w:szCs w:val="22"/>
        </w:rPr>
      </w:pPr>
    </w:p>
    <w:p w14:paraId="512CF08E" w14:textId="44155BFD" w:rsidR="00D12218" w:rsidRDefault="00D12218" w:rsidP="00A5764B">
      <w:pPr>
        <w:tabs>
          <w:tab w:val="left" w:pos="5103"/>
        </w:tabs>
        <w:rPr>
          <w:rFonts w:ascii="Arial" w:hAnsi="Arial" w:cs="Arial"/>
          <w:b/>
          <w:bCs/>
          <w:sz w:val="22"/>
          <w:szCs w:val="22"/>
        </w:rPr>
      </w:pPr>
    </w:p>
    <w:p w14:paraId="0276E20A" w14:textId="25CA470B" w:rsidR="00D12218" w:rsidRDefault="00D12218" w:rsidP="00A5764B">
      <w:pPr>
        <w:tabs>
          <w:tab w:val="left" w:pos="5103"/>
        </w:tabs>
        <w:rPr>
          <w:rFonts w:ascii="Arial" w:hAnsi="Arial" w:cs="Arial"/>
          <w:b/>
          <w:bCs/>
          <w:sz w:val="22"/>
          <w:szCs w:val="22"/>
        </w:rPr>
      </w:pPr>
    </w:p>
    <w:p w14:paraId="5C142752" w14:textId="0C3559B9" w:rsidR="00D12218" w:rsidRDefault="00D12218" w:rsidP="00A5764B">
      <w:pPr>
        <w:tabs>
          <w:tab w:val="left" w:pos="5103"/>
        </w:tabs>
        <w:rPr>
          <w:rFonts w:ascii="Arial" w:hAnsi="Arial" w:cs="Arial"/>
          <w:b/>
          <w:bCs/>
          <w:sz w:val="22"/>
          <w:szCs w:val="22"/>
        </w:rPr>
      </w:pPr>
    </w:p>
    <w:p w14:paraId="75BFB504" w14:textId="56905E1A" w:rsidR="00D12218" w:rsidRDefault="00D12218" w:rsidP="00A5764B">
      <w:pPr>
        <w:tabs>
          <w:tab w:val="left" w:pos="5103"/>
        </w:tabs>
        <w:rPr>
          <w:rFonts w:ascii="Arial" w:hAnsi="Arial" w:cs="Arial"/>
          <w:b/>
          <w:bCs/>
          <w:sz w:val="22"/>
          <w:szCs w:val="22"/>
        </w:rPr>
      </w:pPr>
    </w:p>
    <w:p w14:paraId="7B76EAD3" w14:textId="1C1BA9A0" w:rsidR="00D12218" w:rsidRDefault="00D12218" w:rsidP="00A5764B">
      <w:pPr>
        <w:tabs>
          <w:tab w:val="left" w:pos="5103"/>
        </w:tabs>
        <w:rPr>
          <w:rFonts w:ascii="Arial" w:hAnsi="Arial" w:cs="Arial"/>
          <w:b/>
          <w:bCs/>
          <w:sz w:val="22"/>
          <w:szCs w:val="22"/>
        </w:rPr>
      </w:pPr>
    </w:p>
    <w:p w14:paraId="6C471419" w14:textId="7DDAED07" w:rsidR="00D12218" w:rsidRDefault="00D12218" w:rsidP="00A5764B">
      <w:pPr>
        <w:tabs>
          <w:tab w:val="left" w:pos="5103"/>
        </w:tabs>
        <w:rPr>
          <w:rFonts w:ascii="Arial" w:hAnsi="Arial" w:cs="Arial"/>
          <w:b/>
          <w:bCs/>
          <w:sz w:val="22"/>
          <w:szCs w:val="22"/>
        </w:rPr>
      </w:pPr>
    </w:p>
    <w:p w14:paraId="52C41FC0" w14:textId="4902EC7B" w:rsidR="00D12218" w:rsidRDefault="00D12218" w:rsidP="00A5764B">
      <w:pPr>
        <w:tabs>
          <w:tab w:val="left" w:pos="5103"/>
        </w:tabs>
        <w:rPr>
          <w:rFonts w:ascii="Arial" w:hAnsi="Arial" w:cs="Arial"/>
          <w:b/>
          <w:bCs/>
          <w:sz w:val="22"/>
          <w:szCs w:val="22"/>
        </w:rPr>
      </w:pPr>
    </w:p>
    <w:p w14:paraId="1036FB76" w14:textId="28598A00" w:rsidR="00D12218" w:rsidRDefault="00D12218" w:rsidP="00A5764B">
      <w:pPr>
        <w:tabs>
          <w:tab w:val="left" w:pos="5103"/>
        </w:tabs>
        <w:rPr>
          <w:rFonts w:ascii="Arial" w:hAnsi="Arial" w:cs="Arial"/>
          <w:b/>
          <w:bCs/>
          <w:sz w:val="22"/>
          <w:szCs w:val="22"/>
        </w:rPr>
      </w:pPr>
    </w:p>
    <w:p w14:paraId="0E0FFB51" w14:textId="162919AF" w:rsidR="00D12218" w:rsidRDefault="00D12218" w:rsidP="00A5764B">
      <w:pPr>
        <w:tabs>
          <w:tab w:val="left" w:pos="5103"/>
        </w:tabs>
        <w:rPr>
          <w:rFonts w:ascii="Arial" w:hAnsi="Arial" w:cs="Arial"/>
          <w:b/>
          <w:bCs/>
          <w:sz w:val="22"/>
          <w:szCs w:val="22"/>
        </w:rPr>
      </w:pPr>
    </w:p>
    <w:p w14:paraId="41CB1E73" w14:textId="285BED62" w:rsidR="00D12218" w:rsidRDefault="00D12218" w:rsidP="00A5764B">
      <w:pPr>
        <w:tabs>
          <w:tab w:val="left" w:pos="5103"/>
        </w:tabs>
        <w:rPr>
          <w:rFonts w:ascii="Arial" w:hAnsi="Arial" w:cs="Arial"/>
          <w:b/>
          <w:bCs/>
          <w:sz w:val="22"/>
          <w:szCs w:val="22"/>
        </w:rPr>
      </w:pPr>
    </w:p>
    <w:p w14:paraId="69AE86A4" w14:textId="67702AB3" w:rsidR="00D12218" w:rsidRDefault="00D12218" w:rsidP="00A5764B">
      <w:pPr>
        <w:tabs>
          <w:tab w:val="left" w:pos="5103"/>
        </w:tabs>
        <w:rPr>
          <w:rFonts w:ascii="Arial" w:hAnsi="Arial" w:cs="Arial"/>
          <w:b/>
          <w:bCs/>
          <w:sz w:val="22"/>
          <w:szCs w:val="22"/>
        </w:rPr>
      </w:pPr>
    </w:p>
    <w:p w14:paraId="55230F29" w14:textId="3D097495" w:rsidR="00D12218" w:rsidRDefault="00D12218" w:rsidP="00A5764B">
      <w:pPr>
        <w:tabs>
          <w:tab w:val="left" w:pos="5103"/>
        </w:tabs>
        <w:rPr>
          <w:rFonts w:ascii="Arial" w:hAnsi="Arial" w:cs="Arial"/>
          <w:b/>
          <w:bCs/>
          <w:sz w:val="22"/>
          <w:szCs w:val="22"/>
        </w:rPr>
      </w:pPr>
    </w:p>
    <w:p w14:paraId="2ECA460E" w14:textId="20EE5D55" w:rsidR="00D12218" w:rsidRDefault="00D12218" w:rsidP="00A5764B">
      <w:pPr>
        <w:tabs>
          <w:tab w:val="left" w:pos="5103"/>
        </w:tabs>
        <w:rPr>
          <w:rFonts w:ascii="Arial" w:hAnsi="Arial" w:cs="Arial"/>
          <w:b/>
          <w:bCs/>
          <w:sz w:val="22"/>
          <w:szCs w:val="22"/>
        </w:rPr>
      </w:pPr>
    </w:p>
    <w:p w14:paraId="737F3BF9" w14:textId="732CC534" w:rsidR="00D12218" w:rsidRDefault="00D12218" w:rsidP="00A5764B">
      <w:pPr>
        <w:tabs>
          <w:tab w:val="left" w:pos="5103"/>
        </w:tabs>
        <w:rPr>
          <w:rFonts w:ascii="Arial" w:hAnsi="Arial" w:cs="Arial"/>
          <w:b/>
          <w:bCs/>
          <w:sz w:val="22"/>
          <w:szCs w:val="22"/>
        </w:rPr>
      </w:pPr>
    </w:p>
    <w:p w14:paraId="17963E93" w14:textId="79EB496B" w:rsidR="00D12218" w:rsidRDefault="00D12218" w:rsidP="00A5764B">
      <w:pPr>
        <w:tabs>
          <w:tab w:val="left" w:pos="5103"/>
        </w:tabs>
        <w:rPr>
          <w:rFonts w:ascii="Arial" w:hAnsi="Arial" w:cs="Arial"/>
          <w:b/>
          <w:bCs/>
          <w:sz w:val="22"/>
          <w:szCs w:val="22"/>
        </w:rPr>
      </w:pPr>
    </w:p>
    <w:p w14:paraId="526C7AAB" w14:textId="26AAC212" w:rsidR="00D12218" w:rsidRDefault="00D12218" w:rsidP="00A5764B">
      <w:pPr>
        <w:tabs>
          <w:tab w:val="left" w:pos="5103"/>
        </w:tabs>
        <w:rPr>
          <w:rFonts w:ascii="Arial" w:hAnsi="Arial" w:cs="Arial"/>
          <w:b/>
          <w:bCs/>
          <w:sz w:val="22"/>
          <w:szCs w:val="22"/>
        </w:rPr>
      </w:pPr>
    </w:p>
    <w:p w14:paraId="7FE3FF1B" w14:textId="68BEB574" w:rsidR="00D12218" w:rsidRDefault="00D12218" w:rsidP="00A5764B">
      <w:pPr>
        <w:tabs>
          <w:tab w:val="left" w:pos="5103"/>
        </w:tabs>
        <w:rPr>
          <w:rFonts w:ascii="Arial" w:hAnsi="Arial" w:cs="Arial"/>
          <w:b/>
          <w:bCs/>
          <w:sz w:val="22"/>
          <w:szCs w:val="22"/>
        </w:rPr>
      </w:pPr>
    </w:p>
    <w:p w14:paraId="77440CB6" w14:textId="08A89FB3" w:rsidR="00D12218" w:rsidRDefault="00D12218" w:rsidP="00A5764B">
      <w:pPr>
        <w:tabs>
          <w:tab w:val="left" w:pos="5103"/>
        </w:tabs>
        <w:rPr>
          <w:rFonts w:ascii="Arial" w:hAnsi="Arial" w:cs="Arial"/>
          <w:b/>
          <w:bCs/>
          <w:sz w:val="22"/>
          <w:szCs w:val="22"/>
        </w:rPr>
      </w:pPr>
    </w:p>
    <w:p w14:paraId="480359FD" w14:textId="43A00F15" w:rsidR="00D12218" w:rsidRDefault="00D12218" w:rsidP="00A5764B">
      <w:pPr>
        <w:tabs>
          <w:tab w:val="left" w:pos="5103"/>
        </w:tabs>
        <w:rPr>
          <w:rFonts w:ascii="Arial" w:hAnsi="Arial" w:cs="Arial"/>
          <w:b/>
          <w:bCs/>
          <w:sz w:val="22"/>
          <w:szCs w:val="22"/>
        </w:rPr>
      </w:pPr>
    </w:p>
    <w:p w14:paraId="6E6F801A" w14:textId="46925FBA" w:rsidR="00D12218" w:rsidRDefault="00D12218" w:rsidP="00A5764B">
      <w:pPr>
        <w:tabs>
          <w:tab w:val="left" w:pos="5103"/>
        </w:tabs>
        <w:rPr>
          <w:rFonts w:ascii="Arial" w:hAnsi="Arial" w:cs="Arial"/>
          <w:b/>
          <w:bCs/>
          <w:sz w:val="22"/>
          <w:szCs w:val="22"/>
        </w:rPr>
      </w:pPr>
    </w:p>
    <w:p w14:paraId="786F4D31" w14:textId="60F13CD9" w:rsidR="00D12218" w:rsidRDefault="00D12218" w:rsidP="00A5764B">
      <w:pPr>
        <w:tabs>
          <w:tab w:val="left" w:pos="5103"/>
        </w:tabs>
        <w:rPr>
          <w:rFonts w:ascii="Arial" w:hAnsi="Arial" w:cs="Arial"/>
          <w:b/>
          <w:bCs/>
          <w:sz w:val="22"/>
          <w:szCs w:val="22"/>
        </w:rPr>
      </w:pPr>
    </w:p>
    <w:p w14:paraId="21B827FA" w14:textId="30E25ED0" w:rsidR="00D12218" w:rsidRDefault="00D12218" w:rsidP="00A5764B">
      <w:pPr>
        <w:tabs>
          <w:tab w:val="left" w:pos="5103"/>
        </w:tabs>
        <w:rPr>
          <w:rFonts w:ascii="Arial" w:hAnsi="Arial" w:cs="Arial"/>
          <w:b/>
          <w:bCs/>
          <w:sz w:val="22"/>
          <w:szCs w:val="22"/>
        </w:rPr>
      </w:pPr>
    </w:p>
    <w:p w14:paraId="775C25DB" w14:textId="252529A9" w:rsidR="00D12218" w:rsidRDefault="00D12218" w:rsidP="00A5764B">
      <w:pPr>
        <w:tabs>
          <w:tab w:val="left" w:pos="5103"/>
        </w:tabs>
        <w:rPr>
          <w:rFonts w:ascii="Arial" w:hAnsi="Arial" w:cs="Arial"/>
          <w:b/>
          <w:bCs/>
          <w:sz w:val="22"/>
          <w:szCs w:val="22"/>
        </w:rPr>
      </w:pPr>
    </w:p>
    <w:p w14:paraId="1DBC0FD7" w14:textId="52B85D9B" w:rsidR="00D12218" w:rsidRDefault="00D12218" w:rsidP="00A5764B">
      <w:pPr>
        <w:tabs>
          <w:tab w:val="left" w:pos="5103"/>
        </w:tabs>
        <w:rPr>
          <w:rFonts w:ascii="Arial" w:hAnsi="Arial" w:cs="Arial"/>
          <w:b/>
          <w:bCs/>
          <w:sz w:val="22"/>
          <w:szCs w:val="22"/>
        </w:rPr>
      </w:pPr>
    </w:p>
    <w:p w14:paraId="05EBED7C" w14:textId="47027049" w:rsidR="00D12218" w:rsidRDefault="00D12218" w:rsidP="00A5764B">
      <w:pPr>
        <w:tabs>
          <w:tab w:val="left" w:pos="5103"/>
        </w:tabs>
        <w:rPr>
          <w:rFonts w:ascii="Arial" w:hAnsi="Arial" w:cs="Arial"/>
          <w:b/>
          <w:bCs/>
          <w:sz w:val="22"/>
          <w:szCs w:val="22"/>
        </w:rPr>
      </w:pPr>
    </w:p>
    <w:p w14:paraId="439A69E0" w14:textId="15DC898C" w:rsidR="00D12218" w:rsidRDefault="00D12218" w:rsidP="00A5764B">
      <w:pPr>
        <w:tabs>
          <w:tab w:val="left" w:pos="5103"/>
        </w:tabs>
        <w:rPr>
          <w:rFonts w:ascii="Arial" w:hAnsi="Arial" w:cs="Arial"/>
          <w:b/>
          <w:bCs/>
          <w:sz w:val="22"/>
          <w:szCs w:val="22"/>
        </w:rPr>
      </w:pPr>
    </w:p>
    <w:p w14:paraId="48958B2A" w14:textId="2C0892CA" w:rsidR="00D12218" w:rsidRDefault="00D12218" w:rsidP="00A5764B">
      <w:pPr>
        <w:tabs>
          <w:tab w:val="left" w:pos="5103"/>
        </w:tabs>
        <w:rPr>
          <w:rFonts w:ascii="Arial" w:hAnsi="Arial" w:cs="Arial"/>
          <w:b/>
          <w:bCs/>
          <w:sz w:val="22"/>
          <w:szCs w:val="22"/>
        </w:rPr>
      </w:pPr>
    </w:p>
    <w:p w14:paraId="5FF422A0" w14:textId="33E14CC3" w:rsidR="00D12218" w:rsidRDefault="00D12218" w:rsidP="00A5764B">
      <w:pPr>
        <w:tabs>
          <w:tab w:val="left" w:pos="5103"/>
        </w:tabs>
        <w:rPr>
          <w:rFonts w:ascii="Arial" w:hAnsi="Arial" w:cs="Arial"/>
          <w:b/>
          <w:bCs/>
          <w:sz w:val="22"/>
          <w:szCs w:val="22"/>
        </w:rPr>
      </w:pPr>
    </w:p>
    <w:p w14:paraId="654A993F" w14:textId="79E5FFDE" w:rsidR="00D12218" w:rsidRDefault="00D12218" w:rsidP="00A5764B">
      <w:pPr>
        <w:tabs>
          <w:tab w:val="left" w:pos="5103"/>
        </w:tabs>
        <w:rPr>
          <w:rFonts w:ascii="Arial" w:hAnsi="Arial" w:cs="Arial"/>
          <w:b/>
          <w:bCs/>
          <w:sz w:val="22"/>
          <w:szCs w:val="22"/>
        </w:rPr>
      </w:pPr>
    </w:p>
    <w:p w14:paraId="0795DCC4" w14:textId="1B42FB16" w:rsidR="00D12218" w:rsidRDefault="00D12218" w:rsidP="00A5764B">
      <w:pPr>
        <w:tabs>
          <w:tab w:val="left" w:pos="5103"/>
        </w:tabs>
        <w:rPr>
          <w:rFonts w:ascii="Arial" w:hAnsi="Arial" w:cs="Arial"/>
          <w:b/>
          <w:bCs/>
          <w:sz w:val="22"/>
          <w:szCs w:val="22"/>
        </w:rPr>
      </w:pPr>
    </w:p>
    <w:p w14:paraId="73A73116" w14:textId="70131EBD" w:rsidR="00D12218" w:rsidRDefault="00D12218" w:rsidP="00A5764B">
      <w:pPr>
        <w:tabs>
          <w:tab w:val="left" w:pos="5103"/>
        </w:tabs>
        <w:rPr>
          <w:rFonts w:ascii="Arial" w:hAnsi="Arial" w:cs="Arial"/>
          <w:b/>
          <w:bCs/>
          <w:sz w:val="22"/>
          <w:szCs w:val="22"/>
        </w:rPr>
      </w:pPr>
    </w:p>
    <w:p w14:paraId="288F1B58" w14:textId="1518BAFD" w:rsidR="00D12218" w:rsidRDefault="00D12218" w:rsidP="00A5764B">
      <w:pPr>
        <w:tabs>
          <w:tab w:val="left" w:pos="5103"/>
        </w:tabs>
        <w:rPr>
          <w:rFonts w:ascii="Arial" w:hAnsi="Arial" w:cs="Arial"/>
          <w:b/>
          <w:bCs/>
          <w:sz w:val="22"/>
          <w:szCs w:val="22"/>
        </w:rPr>
      </w:pPr>
    </w:p>
    <w:p w14:paraId="70CA4257" w14:textId="1A5FF9EB" w:rsidR="00D12218" w:rsidRDefault="00D12218" w:rsidP="00A5764B">
      <w:pPr>
        <w:tabs>
          <w:tab w:val="left" w:pos="5103"/>
        </w:tabs>
        <w:rPr>
          <w:rFonts w:ascii="Arial" w:hAnsi="Arial" w:cs="Arial"/>
          <w:b/>
          <w:bCs/>
          <w:sz w:val="22"/>
          <w:szCs w:val="22"/>
        </w:rPr>
      </w:pPr>
    </w:p>
    <w:p w14:paraId="6F037F04" w14:textId="742CA3B4" w:rsidR="00D12218" w:rsidRDefault="00D12218" w:rsidP="00A5764B">
      <w:pPr>
        <w:tabs>
          <w:tab w:val="left" w:pos="5103"/>
        </w:tabs>
        <w:rPr>
          <w:rFonts w:ascii="Arial" w:hAnsi="Arial" w:cs="Arial"/>
          <w:b/>
          <w:bCs/>
          <w:sz w:val="22"/>
          <w:szCs w:val="22"/>
        </w:rPr>
      </w:pPr>
    </w:p>
    <w:p w14:paraId="6F9115EA" w14:textId="2C02B702" w:rsidR="00D12218" w:rsidRDefault="00D12218" w:rsidP="00A5764B">
      <w:pPr>
        <w:tabs>
          <w:tab w:val="left" w:pos="5103"/>
        </w:tabs>
        <w:rPr>
          <w:rFonts w:ascii="Arial" w:hAnsi="Arial" w:cs="Arial"/>
          <w:b/>
          <w:bCs/>
          <w:sz w:val="22"/>
          <w:szCs w:val="22"/>
        </w:rPr>
      </w:pPr>
    </w:p>
    <w:p w14:paraId="7F338B15" w14:textId="776BB024" w:rsidR="00D12218" w:rsidRDefault="00D12218" w:rsidP="00A5764B">
      <w:pPr>
        <w:tabs>
          <w:tab w:val="left" w:pos="5103"/>
        </w:tabs>
        <w:rPr>
          <w:rFonts w:ascii="Arial" w:hAnsi="Arial" w:cs="Arial"/>
          <w:b/>
          <w:bCs/>
          <w:sz w:val="22"/>
          <w:szCs w:val="22"/>
        </w:rPr>
      </w:pPr>
    </w:p>
    <w:p w14:paraId="79515DAB" w14:textId="41836E6B" w:rsidR="00D12218" w:rsidRDefault="00D12218" w:rsidP="00A5764B">
      <w:pPr>
        <w:tabs>
          <w:tab w:val="left" w:pos="5103"/>
        </w:tabs>
        <w:rPr>
          <w:rFonts w:ascii="Arial" w:hAnsi="Arial" w:cs="Arial"/>
          <w:b/>
          <w:bCs/>
          <w:sz w:val="22"/>
          <w:szCs w:val="22"/>
        </w:rPr>
      </w:pPr>
    </w:p>
    <w:p w14:paraId="6A2FDE1A" w14:textId="4968867A" w:rsidR="00D12218" w:rsidRDefault="00D12218" w:rsidP="00A5764B">
      <w:pPr>
        <w:tabs>
          <w:tab w:val="left" w:pos="5103"/>
        </w:tabs>
        <w:rPr>
          <w:rFonts w:ascii="Arial" w:hAnsi="Arial" w:cs="Arial"/>
          <w:b/>
          <w:bCs/>
          <w:sz w:val="22"/>
          <w:szCs w:val="22"/>
        </w:rPr>
      </w:pPr>
    </w:p>
    <w:p w14:paraId="49FBD9E6" w14:textId="5DE335C1" w:rsidR="00D12218" w:rsidRDefault="00D12218" w:rsidP="00A5764B">
      <w:pPr>
        <w:tabs>
          <w:tab w:val="left" w:pos="5103"/>
        </w:tabs>
        <w:rPr>
          <w:rFonts w:ascii="Arial" w:hAnsi="Arial" w:cs="Arial"/>
          <w:b/>
          <w:bCs/>
          <w:sz w:val="22"/>
          <w:szCs w:val="22"/>
        </w:rPr>
      </w:pPr>
    </w:p>
    <w:p w14:paraId="709207D9" w14:textId="2D440EC3" w:rsidR="00D12218" w:rsidRDefault="00D12218" w:rsidP="00A5764B">
      <w:pPr>
        <w:tabs>
          <w:tab w:val="left" w:pos="5103"/>
        </w:tabs>
        <w:rPr>
          <w:rFonts w:ascii="Arial" w:hAnsi="Arial" w:cs="Arial"/>
          <w:b/>
          <w:bCs/>
          <w:sz w:val="22"/>
          <w:szCs w:val="22"/>
        </w:rPr>
      </w:pPr>
    </w:p>
    <w:p w14:paraId="26F71D4B" w14:textId="712B808A" w:rsidR="00D12218" w:rsidRDefault="00D12218" w:rsidP="00A5764B">
      <w:pPr>
        <w:tabs>
          <w:tab w:val="left" w:pos="5103"/>
        </w:tabs>
        <w:rPr>
          <w:rFonts w:ascii="Arial" w:hAnsi="Arial" w:cs="Arial"/>
          <w:b/>
          <w:bCs/>
          <w:sz w:val="22"/>
          <w:szCs w:val="22"/>
        </w:rPr>
      </w:pPr>
    </w:p>
    <w:p w14:paraId="2CEF141D" w14:textId="6AE35840" w:rsidR="00D12218" w:rsidRDefault="00D12218" w:rsidP="00A5764B">
      <w:pPr>
        <w:tabs>
          <w:tab w:val="left" w:pos="5103"/>
        </w:tabs>
        <w:rPr>
          <w:rFonts w:ascii="Arial" w:hAnsi="Arial" w:cs="Arial"/>
          <w:b/>
          <w:bCs/>
          <w:sz w:val="22"/>
          <w:szCs w:val="22"/>
        </w:rPr>
      </w:pPr>
    </w:p>
    <w:p w14:paraId="2EBD868A" w14:textId="37DF1634" w:rsidR="00D12218" w:rsidRDefault="00D12218" w:rsidP="00A5764B">
      <w:pPr>
        <w:tabs>
          <w:tab w:val="left" w:pos="5103"/>
        </w:tabs>
        <w:rPr>
          <w:rFonts w:ascii="Arial" w:hAnsi="Arial" w:cs="Arial"/>
          <w:b/>
          <w:bCs/>
          <w:sz w:val="22"/>
          <w:szCs w:val="22"/>
        </w:rPr>
      </w:pPr>
    </w:p>
    <w:p w14:paraId="046399F8" w14:textId="7C1660BC" w:rsidR="00D12218" w:rsidRDefault="00D12218" w:rsidP="00A5764B">
      <w:pPr>
        <w:tabs>
          <w:tab w:val="left" w:pos="5103"/>
        </w:tabs>
        <w:rPr>
          <w:rFonts w:ascii="Arial" w:hAnsi="Arial" w:cs="Arial"/>
          <w:b/>
          <w:bCs/>
          <w:sz w:val="22"/>
          <w:szCs w:val="22"/>
        </w:rPr>
      </w:pPr>
    </w:p>
    <w:p w14:paraId="0189FB7F" w14:textId="2581D988" w:rsidR="00D12218" w:rsidRDefault="00D12218" w:rsidP="00A5764B">
      <w:pPr>
        <w:tabs>
          <w:tab w:val="left" w:pos="5103"/>
        </w:tabs>
        <w:rPr>
          <w:rFonts w:ascii="Arial" w:hAnsi="Arial" w:cs="Arial"/>
          <w:b/>
          <w:bCs/>
          <w:sz w:val="22"/>
          <w:szCs w:val="22"/>
        </w:rPr>
      </w:pPr>
    </w:p>
    <w:p w14:paraId="0182F833" w14:textId="18786794" w:rsidR="00D12218" w:rsidRDefault="00D12218" w:rsidP="00A5764B">
      <w:pPr>
        <w:tabs>
          <w:tab w:val="left" w:pos="5103"/>
        </w:tabs>
        <w:rPr>
          <w:rFonts w:ascii="Arial" w:hAnsi="Arial" w:cs="Arial"/>
          <w:b/>
          <w:bCs/>
          <w:sz w:val="22"/>
          <w:szCs w:val="22"/>
        </w:rPr>
      </w:pPr>
    </w:p>
    <w:p w14:paraId="5E2A4695" w14:textId="16E2BD77" w:rsidR="00D12218" w:rsidRDefault="00D12218" w:rsidP="00A5764B">
      <w:pPr>
        <w:tabs>
          <w:tab w:val="left" w:pos="5103"/>
        </w:tabs>
        <w:rPr>
          <w:rFonts w:ascii="Arial" w:hAnsi="Arial" w:cs="Arial"/>
          <w:b/>
          <w:bCs/>
          <w:sz w:val="22"/>
          <w:szCs w:val="22"/>
        </w:rPr>
      </w:pPr>
    </w:p>
    <w:p w14:paraId="138B30F6" w14:textId="5DE1FFB8" w:rsidR="00D12218" w:rsidRDefault="00D12218" w:rsidP="00A5764B">
      <w:pPr>
        <w:tabs>
          <w:tab w:val="left" w:pos="5103"/>
        </w:tabs>
        <w:rPr>
          <w:rFonts w:ascii="Arial" w:hAnsi="Arial" w:cs="Arial"/>
          <w:b/>
          <w:bCs/>
          <w:sz w:val="22"/>
          <w:szCs w:val="22"/>
        </w:rPr>
      </w:pPr>
    </w:p>
    <w:p w14:paraId="421C1215" w14:textId="49EE7A1B" w:rsidR="00D12218" w:rsidRDefault="00D12218" w:rsidP="00A5764B">
      <w:pPr>
        <w:tabs>
          <w:tab w:val="left" w:pos="5103"/>
        </w:tabs>
        <w:rPr>
          <w:rFonts w:ascii="Arial" w:hAnsi="Arial" w:cs="Arial"/>
          <w:b/>
          <w:bCs/>
          <w:sz w:val="22"/>
          <w:szCs w:val="22"/>
        </w:rPr>
      </w:pPr>
    </w:p>
    <w:p w14:paraId="5CCF4CC7" w14:textId="17C14882" w:rsidR="00D12218" w:rsidRDefault="00D12218" w:rsidP="00A5764B">
      <w:pPr>
        <w:tabs>
          <w:tab w:val="left" w:pos="5103"/>
        </w:tabs>
        <w:rPr>
          <w:rFonts w:ascii="Arial" w:hAnsi="Arial" w:cs="Arial"/>
          <w:b/>
          <w:bCs/>
          <w:sz w:val="22"/>
          <w:szCs w:val="22"/>
        </w:rPr>
      </w:pPr>
    </w:p>
    <w:p w14:paraId="6D077160" w14:textId="101D7DAE" w:rsidR="00D12218" w:rsidRDefault="00D12218" w:rsidP="00A5764B">
      <w:pPr>
        <w:tabs>
          <w:tab w:val="left" w:pos="5103"/>
        </w:tabs>
        <w:rPr>
          <w:rFonts w:ascii="Arial" w:hAnsi="Arial" w:cs="Arial"/>
          <w:b/>
          <w:bCs/>
          <w:sz w:val="22"/>
          <w:szCs w:val="22"/>
        </w:rPr>
      </w:pPr>
    </w:p>
    <w:p w14:paraId="69D1C56D" w14:textId="588842FE" w:rsidR="00D12218" w:rsidRDefault="00437BF6" w:rsidP="00A5764B">
      <w:pPr>
        <w:tabs>
          <w:tab w:val="left" w:pos="5103"/>
        </w:tabs>
        <w:rPr>
          <w:rFonts w:ascii="Arial" w:hAnsi="Arial" w:cs="Arial"/>
          <w:b/>
          <w:bCs/>
          <w:sz w:val="22"/>
          <w:szCs w:val="22"/>
        </w:rPr>
      </w:pPr>
      <w:r>
        <w:rPr>
          <w:rFonts w:ascii="Arial" w:hAnsi="Arial" w:cs="Arial"/>
          <w:b/>
          <w:bCs/>
          <w:noProof/>
          <w:sz w:val="22"/>
          <w:szCs w:val="22"/>
        </w:rPr>
        <w:drawing>
          <wp:inline distT="0" distB="0" distL="0" distR="0" wp14:anchorId="698FBEEB" wp14:editId="2EC59353">
            <wp:extent cx="6488935" cy="7819754"/>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11965" cy="7847507"/>
                    </a:xfrm>
                    <a:prstGeom prst="rect">
                      <a:avLst/>
                    </a:prstGeom>
                    <a:noFill/>
                  </pic:spPr>
                </pic:pic>
              </a:graphicData>
            </a:graphic>
          </wp:inline>
        </w:drawing>
      </w:r>
    </w:p>
    <w:p w14:paraId="7E7EFF4F" w14:textId="7DFDF1A3" w:rsidR="00437BF6" w:rsidRDefault="00437BF6" w:rsidP="00A5764B">
      <w:pPr>
        <w:tabs>
          <w:tab w:val="left" w:pos="5103"/>
        </w:tabs>
        <w:rPr>
          <w:rFonts w:ascii="Arial" w:hAnsi="Arial" w:cs="Arial"/>
          <w:b/>
          <w:bCs/>
          <w:sz w:val="22"/>
          <w:szCs w:val="22"/>
        </w:rPr>
      </w:pPr>
    </w:p>
    <w:p w14:paraId="122C0236" w14:textId="3D5D9F2B" w:rsidR="00437BF6" w:rsidRDefault="00437BF6" w:rsidP="00A5764B">
      <w:pPr>
        <w:tabs>
          <w:tab w:val="left" w:pos="5103"/>
        </w:tabs>
        <w:rPr>
          <w:rFonts w:ascii="Arial" w:hAnsi="Arial" w:cs="Arial"/>
          <w:b/>
          <w:bCs/>
          <w:sz w:val="22"/>
          <w:szCs w:val="22"/>
        </w:rPr>
      </w:pPr>
    </w:p>
    <w:p w14:paraId="4BB00E63" w14:textId="6CB1ABF8" w:rsidR="00437BF6" w:rsidRDefault="00437BF6" w:rsidP="00A5764B">
      <w:pPr>
        <w:tabs>
          <w:tab w:val="left" w:pos="5103"/>
        </w:tabs>
        <w:rPr>
          <w:rFonts w:ascii="Arial" w:hAnsi="Arial" w:cs="Arial"/>
          <w:b/>
          <w:bCs/>
          <w:sz w:val="22"/>
          <w:szCs w:val="22"/>
        </w:rPr>
      </w:pPr>
    </w:p>
    <w:p w14:paraId="771F3A9B" w14:textId="041853B5" w:rsidR="00437BF6" w:rsidRDefault="00437BF6" w:rsidP="00A5764B">
      <w:pPr>
        <w:tabs>
          <w:tab w:val="left" w:pos="5103"/>
        </w:tabs>
        <w:rPr>
          <w:rFonts w:ascii="Arial" w:hAnsi="Arial" w:cs="Arial"/>
          <w:b/>
          <w:bCs/>
          <w:sz w:val="22"/>
          <w:szCs w:val="22"/>
        </w:rPr>
      </w:pPr>
    </w:p>
    <w:p w14:paraId="345002EC" w14:textId="7C8CEC1A" w:rsidR="00437BF6" w:rsidRDefault="00437BF6" w:rsidP="00A5764B">
      <w:pPr>
        <w:tabs>
          <w:tab w:val="left" w:pos="5103"/>
        </w:tabs>
        <w:rPr>
          <w:rFonts w:ascii="Arial" w:hAnsi="Arial" w:cs="Arial"/>
          <w:b/>
          <w:bCs/>
          <w:sz w:val="22"/>
          <w:szCs w:val="22"/>
        </w:rPr>
      </w:pPr>
    </w:p>
    <w:p w14:paraId="454A8F84" w14:textId="58708E59" w:rsidR="00437BF6" w:rsidRDefault="00437BF6" w:rsidP="00A5764B">
      <w:pPr>
        <w:tabs>
          <w:tab w:val="left" w:pos="5103"/>
        </w:tabs>
        <w:rPr>
          <w:rFonts w:ascii="Arial" w:hAnsi="Arial" w:cs="Arial"/>
          <w:b/>
          <w:bCs/>
          <w:sz w:val="22"/>
          <w:szCs w:val="22"/>
        </w:rPr>
      </w:pPr>
    </w:p>
    <w:p w14:paraId="7111CC8A" w14:textId="52E0ACAA" w:rsidR="00437BF6" w:rsidRDefault="00437BF6" w:rsidP="00A5764B">
      <w:pPr>
        <w:tabs>
          <w:tab w:val="left" w:pos="5103"/>
        </w:tabs>
        <w:rPr>
          <w:rFonts w:ascii="Arial" w:hAnsi="Arial" w:cs="Arial"/>
          <w:b/>
          <w:bCs/>
          <w:sz w:val="22"/>
          <w:szCs w:val="22"/>
        </w:rPr>
      </w:pPr>
    </w:p>
    <w:p w14:paraId="104CCA35" w14:textId="6CF5FB90" w:rsidR="00437BF6" w:rsidRDefault="00437BF6" w:rsidP="00A5764B">
      <w:pPr>
        <w:tabs>
          <w:tab w:val="left" w:pos="5103"/>
        </w:tabs>
        <w:rPr>
          <w:rFonts w:ascii="Arial" w:hAnsi="Arial" w:cs="Arial"/>
          <w:b/>
          <w:bCs/>
          <w:sz w:val="22"/>
          <w:szCs w:val="22"/>
        </w:rPr>
      </w:pPr>
    </w:p>
    <w:p w14:paraId="33C0B8E0" w14:textId="10D2B782" w:rsidR="00437BF6" w:rsidRPr="004C3A0B" w:rsidRDefault="00437BF6" w:rsidP="00A5764B">
      <w:pPr>
        <w:tabs>
          <w:tab w:val="left" w:pos="5103"/>
        </w:tabs>
        <w:rPr>
          <w:rFonts w:ascii="Arial" w:hAnsi="Arial" w:cs="Arial"/>
          <w:b/>
          <w:bCs/>
          <w:sz w:val="22"/>
          <w:szCs w:val="22"/>
        </w:rPr>
      </w:pPr>
      <w:r>
        <w:rPr>
          <w:rFonts w:ascii="Arial" w:hAnsi="Arial" w:cs="Arial"/>
          <w:b/>
          <w:bCs/>
          <w:noProof/>
          <w:sz w:val="22"/>
          <w:szCs w:val="22"/>
        </w:rPr>
        <w:drawing>
          <wp:inline distT="0" distB="0" distL="0" distR="0" wp14:anchorId="2EDD468D" wp14:editId="780917B0">
            <wp:extent cx="6520098" cy="79651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27238" cy="7973871"/>
                    </a:xfrm>
                    <a:prstGeom prst="rect">
                      <a:avLst/>
                    </a:prstGeom>
                    <a:noFill/>
                  </pic:spPr>
                </pic:pic>
              </a:graphicData>
            </a:graphic>
          </wp:inline>
        </w:drawing>
      </w:r>
    </w:p>
    <w:sectPr w:rsidR="00437BF6" w:rsidRPr="004C3A0B" w:rsidSect="000B58AD">
      <w:headerReference w:type="default" r:id="rId23"/>
      <w:footerReference w:type="defaul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6071E" w14:textId="77777777" w:rsidR="007528D1" w:rsidRDefault="007528D1" w:rsidP="00390251">
      <w:r>
        <w:separator/>
      </w:r>
    </w:p>
    <w:p w14:paraId="617BBD5F" w14:textId="77777777" w:rsidR="007528D1" w:rsidRDefault="007528D1"/>
  </w:endnote>
  <w:endnote w:type="continuationSeparator" w:id="0">
    <w:p w14:paraId="656C1D3F" w14:textId="77777777" w:rsidR="007528D1" w:rsidRDefault="007528D1" w:rsidP="00390251">
      <w:r>
        <w:continuationSeparator/>
      </w:r>
    </w:p>
    <w:p w14:paraId="7FAAEE79" w14:textId="77777777" w:rsidR="007528D1" w:rsidRDefault="007528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DC02D" w14:textId="77777777" w:rsidR="007528D1" w:rsidRDefault="007528D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00873" w14:textId="77777777" w:rsidR="007528D1" w:rsidRDefault="007528D1" w:rsidP="00390251">
      <w:r>
        <w:separator/>
      </w:r>
    </w:p>
    <w:p w14:paraId="1B10E98A" w14:textId="77777777" w:rsidR="007528D1" w:rsidRDefault="007528D1"/>
  </w:footnote>
  <w:footnote w:type="continuationSeparator" w:id="0">
    <w:p w14:paraId="7E94793A" w14:textId="77777777" w:rsidR="007528D1" w:rsidRDefault="007528D1" w:rsidP="00390251">
      <w:r>
        <w:continuationSeparator/>
      </w:r>
    </w:p>
    <w:p w14:paraId="20FBA96C" w14:textId="77777777" w:rsidR="007528D1" w:rsidRDefault="007528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CC6F5" w14:textId="77777777" w:rsidR="007528D1" w:rsidRPr="00965F27" w:rsidRDefault="007528D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68C5A1F" wp14:editId="716A126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1AC2"/>
    <w:multiLevelType w:val="hybridMultilevel"/>
    <w:tmpl w:val="53600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60A83"/>
    <w:multiLevelType w:val="hybridMultilevel"/>
    <w:tmpl w:val="D92AE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4834898"/>
    <w:multiLevelType w:val="hybridMultilevel"/>
    <w:tmpl w:val="8694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EF03A6"/>
    <w:multiLevelType w:val="hybridMultilevel"/>
    <w:tmpl w:val="848C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8A7307"/>
    <w:multiLevelType w:val="hybridMultilevel"/>
    <w:tmpl w:val="9BD0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8608A8"/>
    <w:multiLevelType w:val="hybridMultilevel"/>
    <w:tmpl w:val="CB88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C20F08"/>
    <w:multiLevelType w:val="hybridMultilevel"/>
    <w:tmpl w:val="B880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29163A"/>
    <w:multiLevelType w:val="hybridMultilevel"/>
    <w:tmpl w:val="7C44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512B3A"/>
    <w:multiLevelType w:val="hybridMultilevel"/>
    <w:tmpl w:val="055C1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B7140D0"/>
    <w:multiLevelType w:val="hybridMultilevel"/>
    <w:tmpl w:val="721C0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D723909"/>
    <w:multiLevelType w:val="hybridMultilevel"/>
    <w:tmpl w:val="C9BA6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E52063A"/>
    <w:multiLevelType w:val="hybridMultilevel"/>
    <w:tmpl w:val="25CA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766F0"/>
    <w:multiLevelType w:val="hybridMultilevel"/>
    <w:tmpl w:val="E9C6D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0"/>
  </w:num>
  <w:num w:numId="3">
    <w:abstractNumId w:val="4"/>
  </w:num>
  <w:num w:numId="4">
    <w:abstractNumId w:val="3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1"/>
  </w:num>
  <w:num w:numId="11">
    <w:abstractNumId w:val="33"/>
  </w:num>
  <w:num w:numId="12">
    <w:abstractNumId w:val="31"/>
  </w:num>
  <w:num w:numId="13">
    <w:abstractNumId w:val="32"/>
  </w:num>
  <w:num w:numId="14">
    <w:abstractNumId w:val="2"/>
  </w:num>
  <w:num w:numId="15">
    <w:abstractNumId w:val="7"/>
  </w:num>
  <w:num w:numId="16">
    <w:abstractNumId w:val="8"/>
  </w:num>
  <w:num w:numId="17">
    <w:abstractNumId w:val="15"/>
  </w:num>
  <w:num w:numId="18">
    <w:abstractNumId w:val="19"/>
  </w:num>
  <w:num w:numId="19">
    <w:abstractNumId w:val="35"/>
  </w:num>
  <w:num w:numId="20">
    <w:abstractNumId w:val="6"/>
  </w:num>
  <w:num w:numId="21">
    <w:abstractNumId w:val="21"/>
  </w:num>
  <w:num w:numId="22">
    <w:abstractNumId w:val="29"/>
  </w:num>
  <w:num w:numId="23">
    <w:abstractNumId w:val="3"/>
  </w:num>
  <w:num w:numId="24">
    <w:abstractNumId w:val="13"/>
  </w:num>
  <w:num w:numId="25">
    <w:abstractNumId w:val="18"/>
  </w:num>
  <w:num w:numId="26">
    <w:abstractNumId w:val="37"/>
  </w:num>
  <w:num w:numId="27">
    <w:abstractNumId w:val="27"/>
  </w:num>
  <w:num w:numId="28">
    <w:abstractNumId w:val="26"/>
  </w:num>
  <w:num w:numId="29">
    <w:abstractNumId w:val="24"/>
  </w:num>
  <w:num w:numId="30">
    <w:abstractNumId w:val="1"/>
  </w:num>
  <w:num w:numId="31">
    <w:abstractNumId w:val="38"/>
  </w:num>
  <w:num w:numId="32">
    <w:abstractNumId w:val="12"/>
  </w:num>
  <w:num w:numId="33">
    <w:abstractNumId w:val="34"/>
  </w:num>
  <w:num w:numId="34">
    <w:abstractNumId w:val="10"/>
  </w:num>
  <w:num w:numId="35">
    <w:abstractNumId w:val="20"/>
  </w:num>
  <w:num w:numId="36">
    <w:abstractNumId w:val="28"/>
  </w:num>
  <w:num w:numId="37">
    <w:abstractNumId w:val="22"/>
  </w:num>
  <w:num w:numId="38">
    <w:abstractNumId w:val="0"/>
  </w:num>
  <w:num w:numId="39">
    <w:abstractNumId w:val="17"/>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5A21"/>
    <w:rsid w:val="00237A21"/>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B7FB7"/>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37BF6"/>
    <w:rsid w:val="00442053"/>
    <w:rsid w:val="00442954"/>
    <w:rsid w:val="0045485F"/>
    <w:rsid w:val="00454D19"/>
    <w:rsid w:val="00462069"/>
    <w:rsid w:val="004632AA"/>
    <w:rsid w:val="00476398"/>
    <w:rsid w:val="0047697E"/>
    <w:rsid w:val="0048134A"/>
    <w:rsid w:val="00482054"/>
    <w:rsid w:val="0048583B"/>
    <w:rsid w:val="00486107"/>
    <w:rsid w:val="00487E4B"/>
    <w:rsid w:val="00494691"/>
    <w:rsid w:val="004B7A0E"/>
    <w:rsid w:val="004C3A0B"/>
    <w:rsid w:val="004C5C13"/>
    <w:rsid w:val="004C73BA"/>
    <w:rsid w:val="004D5683"/>
    <w:rsid w:val="004E0338"/>
    <w:rsid w:val="004E616D"/>
    <w:rsid w:val="004F059C"/>
    <w:rsid w:val="004F1E36"/>
    <w:rsid w:val="004F599C"/>
    <w:rsid w:val="005035A0"/>
    <w:rsid w:val="00521C7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2D2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4BE6"/>
    <w:rsid w:val="006423B9"/>
    <w:rsid w:val="00644C5C"/>
    <w:rsid w:val="00655EC5"/>
    <w:rsid w:val="006578CB"/>
    <w:rsid w:val="00661EDA"/>
    <w:rsid w:val="006730D2"/>
    <w:rsid w:val="0067329C"/>
    <w:rsid w:val="00674DD6"/>
    <w:rsid w:val="00681B91"/>
    <w:rsid w:val="00682C6A"/>
    <w:rsid w:val="00683497"/>
    <w:rsid w:val="00683FAF"/>
    <w:rsid w:val="00685423"/>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0DDF"/>
    <w:rsid w:val="00731CAC"/>
    <w:rsid w:val="00733EEB"/>
    <w:rsid w:val="0074063A"/>
    <w:rsid w:val="007407AA"/>
    <w:rsid w:val="00743859"/>
    <w:rsid w:val="00751B2D"/>
    <w:rsid w:val="007528D1"/>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1DC6"/>
    <w:rsid w:val="00812BEF"/>
    <w:rsid w:val="0082781D"/>
    <w:rsid w:val="00831C69"/>
    <w:rsid w:val="008330B6"/>
    <w:rsid w:val="008361B1"/>
    <w:rsid w:val="008372C0"/>
    <w:rsid w:val="0084005C"/>
    <w:rsid w:val="00841BE3"/>
    <w:rsid w:val="00844C9E"/>
    <w:rsid w:val="008461DD"/>
    <w:rsid w:val="008732E0"/>
    <w:rsid w:val="00886797"/>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6E65"/>
    <w:rsid w:val="009F2A42"/>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E2A"/>
    <w:rsid w:val="00CA0057"/>
    <w:rsid w:val="00CA11BD"/>
    <w:rsid w:val="00CA1C8C"/>
    <w:rsid w:val="00CA7241"/>
    <w:rsid w:val="00CA7D5E"/>
    <w:rsid w:val="00CB0731"/>
    <w:rsid w:val="00CB7118"/>
    <w:rsid w:val="00CC0D96"/>
    <w:rsid w:val="00CC1528"/>
    <w:rsid w:val="00CC1835"/>
    <w:rsid w:val="00CC2661"/>
    <w:rsid w:val="00CD5765"/>
    <w:rsid w:val="00CE0C76"/>
    <w:rsid w:val="00CE1636"/>
    <w:rsid w:val="00CE6A00"/>
    <w:rsid w:val="00CE6A02"/>
    <w:rsid w:val="00CF4E46"/>
    <w:rsid w:val="00CF63D5"/>
    <w:rsid w:val="00D07C1B"/>
    <w:rsid w:val="00D12218"/>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5470"/>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4A0A"/>
    <w:rsid w:val="00E6714D"/>
    <w:rsid w:val="00E73456"/>
    <w:rsid w:val="00E84BC8"/>
    <w:rsid w:val="00E914D8"/>
    <w:rsid w:val="00E93E44"/>
    <w:rsid w:val="00E9536F"/>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28E2"/>
    <w:rsid w:val="00F230F0"/>
    <w:rsid w:val="00F32476"/>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015B51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0" ma:contentTypeDescription="Create a new document." ma:contentTypeScope="" ma:versionID="6e50f529ecd989e5596e9ab65d81a9bb">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519e7f49aa528cd54580e2a3f09420a5"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 ds:uri="http://schemas.openxmlformats.org/package/2006/metadata/core-properties"/>
    <ds:schemaRef ds:uri="921765a0-fcf6-47d1-8ac4-5d670786d758"/>
    <ds:schemaRef ds:uri="46b8f10f-f56e-4e87-af4a-2384ac14456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9A2E2CD-5DDC-4A5E-8E35-586E4C776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88F75B-FB26-473F-A49E-5C46C3EE5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4271</Words>
  <Characters>24350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28564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Lauren LEWIS</cp:lastModifiedBy>
  <cp:revision>2</cp:revision>
  <cp:lastPrinted>2016-10-24T12:21:00Z</cp:lastPrinted>
  <dcterms:created xsi:type="dcterms:W3CDTF">2019-12-17T13:39:00Z</dcterms:created>
  <dcterms:modified xsi:type="dcterms:W3CDTF">2019-12-17T13:39:00Z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