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9A3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79A4F8" wp14:editId="1179A4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r w:rsidR="00366CCD">
        <w:rPr>
          <w:rFonts w:ascii="Arial" w:hAnsi="Arial" w:cs="Arial"/>
          <w:b/>
          <w:sz w:val="28"/>
          <w:szCs w:val="28"/>
        </w:rPr>
        <w:t xml:space="preserve"> GA36d</w:t>
      </w:r>
    </w:p>
    <w:p w14:paraId="1179A34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1179A342" w14:textId="77777777" w:rsidTr="00634333">
        <w:tc>
          <w:tcPr>
            <w:tcW w:w="9922" w:type="dxa"/>
            <w:gridSpan w:val="4"/>
            <w:shd w:val="clear" w:color="auto" w:fill="C0C0C0"/>
          </w:tcPr>
          <w:p w14:paraId="1179A34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34333" w:rsidRPr="00A406E5" w14:paraId="18EB1507" w14:textId="77777777" w:rsidTr="00634333">
        <w:tblPrEx>
          <w:shd w:val="clear" w:color="auto" w:fill="auto"/>
          <w:tblLook w:val="0000" w:firstRow="0" w:lastRow="0" w:firstColumn="0" w:lastColumn="0" w:noHBand="0" w:noVBand="0"/>
        </w:tblPrEx>
        <w:tc>
          <w:tcPr>
            <w:tcW w:w="2093" w:type="dxa"/>
            <w:shd w:val="pct15" w:color="auto" w:fill="auto"/>
          </w:tcPr>
          <w:p w14:paraId="4D08D6A9"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1FF785"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NA</w:t>
            </w:r>
          </w:p>
        </w:tc>
        <w:tc>
          <w:tcPr>
            <w:tcW w:w="2268" w:type="dxa"/>
            <w:shd w:val="clear" w:color="auto" w:fill="D9D9D9"/>
          </w:tcPr>
          <w:p w14:paraId="50679942"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16F610E" w14:textId="77777777" w:rsidR="00634333" w:rsidRPr="00A406E5" w:rsidRDefault="00634333" w:rsidP="008B0560">
            <w:pPr>
              <w:spacing w:before="120" w:after="120"/>
              <w:jc w:val="both"/>
              <w:rPr>
                <w:rFonts w:ascii="Arial" w:hAnsi="Arial" w:cs="Arial"/>
                <w:b/>
                <w:sz w:val="22"/>
                <w:szCs w:val="22"/>
              </w:rPr>
            </w:pPr>
            <w:r>
              <w:rPr>
                <w:rFonts w:ascii="Arial" w:hAnsi="Arial" w:cs="Arial"/>
                <w:b/>
                <w:sz w:val="22"/>
                <w:szCs w:val="22"/>
              </w:rPr>
              <w:t>NA</w:t>
            </w:r>
          </w:p>
        </w:tc>
      </w:tr>
      <w:tr w:rsidR="00634333" w:rsidRPr="00A406E5" w14:paraId="0C88DA70" w14:textId="77777777" w:rsidTr="00634333">
        <w:tblPrEx>
          <w:shd w:val="clear" w:color="auto" w:fill="auto"/>
          <w:tblLook w:val="0000" w:firstRow="0" w:lastRow="0" w:firstColumn="0" w:lastColumn="0" w:noHBand="0" w:noVBand="0"/>
        </w:tblPrEx>
        <w:tc>
          <w:tcPr>
            <w:tcW w:w="2093" w:type="dxa"/>
            <w:shd w:val="pct15" w:color="auto" w:fill="auto"/>
          </w:tcPr>
          <w:p w14:paraId="0D927733"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F3A835" w14:textId="77777777" w:rsidR="00634333" w:rsidRPr="00A406E5" w:rsidRDefault="00634333" w:rsidP="008B0560">
            <w:pPr>
              <w:spacing w:before="120" w:after="120"/>
              <w:jc w:val="both"/>
              <w:rPr>
                <w:rFonts w:ascii="Arial" w:hAnsi="Arial" w:cs="Arial"/>
                <w:b/>
                <w:sz w:val="22"/>
                <w:szCs w:val="22"/>
              </w:rPr>
            </w:pPr>
            <w:r>
              <w:rPr>
                <w:rFonts w:ascii="Arial" w:hAnsi="Arial" w:cs="Arial"/>
                <w:b/>
                <w:sz w:val="22"/>
                <w:szCs w:val="22"/>
              </w:rPr>
              <w:t>Cultural Astronomy and Astrology</w:t>
            </w:r>
          </w:p>
        </w:tc>
      </w:tr>
      <w:tr w:rsidR="008F1308" w:rsidRPr="00A406E5" w14:paraId="1179A346" w14:textId="77777777" w:rsidTr="00634333">
        <w:tblPrEx>
          <w:shd w:val="clear" w:color="auto" w:fill="auto"/>
          <w:tblLook w:val="0000" w:firstRow="0" w:lastRow="0" w:firstColumn="0" w:lastColumn="0" w:noHBand="0" w:noVBand="0"/>
        </w:tblPrEx>
        <w:tc>
          <w:tcPr>
            <w:tcW w:w="2093" w:type="dxa"/>
            <w:shd w:val="pct15" w:color="auto" w:fill="auto"/>
          </w:tcPr>
          <w:p w14:paraId="1179A34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179A345" w14:textId="77777777" w:rsidR="008F1308" w:rsidRPr="00A406E5" w:rsidRDefault="005441A0" w:rsidP="00E51AAC">
            <w:pPr>
              <w:spacing w:before="120" w:after="120"/>
              <w:jc w:val="both"/>
              <w:rPr>
                <w:rFonts w:ascii="Arial" w:hAnsi="Arial" w:cs="Arial"/>
                <w:b/>
                <w:sz w:val="22"/>
                <w:szCs w:val="22"/>
              </w:rPr>
            </w:pPr>
            <w:r>
              <w:rPr>
                <w:rFonts w:ascii="Arial" w:hAnsi="Arial" w:cs="Arial"/>
                <w:b/>
                <w:sz w:val="22"/>
                <w:szCs w:val="22"/>
              </w:rPr>
              <w:t>Sacred Geography</w:t>
            </w:r>
          </w:p>
        </w:tc>
      </w:tr>
      <w:tr w:rsidR="00B84B5B" w:rsidRPr="00A406E5" w14:paraId="1179A34B" w14:textId="77777777" w:rsidTr="00634333">
        <w:tblPrEx>
          <w:shd w:val="clear" w:color="auto" w:fill="auto"/>
          <w:tblLook w:val="0000" w:firstRow="0" w:lastRow="0" w:firstColumn="0" w:lastColumn="0" w:noHBand="0" w:noVBand="0"/>
        </w:tblPrEx>
        <w:tc>
          <w:tcPr>
            <w:tcW w:w="2093" w:type="dxa"/>
            <w:shd w:val="pct15" w:color="auto" w:fill="auto"/>
          </w:tcPr>
          <w:p w14:paraId="1179A3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79A348" w14:textId="77777777" w:rsidR="00B84B5B" w:rsidRPr="00A406E5" w:rsidRDefault="007B027E" w:rsidP="00152E9D">
            <w:pPr>
              <w:spacing w:before="120" w:after="120"/>
              <w:jc w:val="both"/>
              <w:rPr>
                <w:rFonts w:ascii="Arial" w:hAnsi="Arial" w:cs="Arial"/>
                <w:b/>
                <w:sz w:val="22"/>
                <w:szCs w:val="22"/>
              </w:rPr>
            </w:pPr>
            <w:r w:rsidRPr="00EB1C87">
              <w:rPr>
                <w:rFonts w:ascii="Arial" w:hAnsi="Arial" w:cs="Arial"/>
              </w:rPr>
              <w:t>HPCA70</w:t>
            </w:r>
            <w:r w:rsidR="006147BD">
              <w:rPr>
                <w:rFonts w:ascii="Arial" w:hAnsi="Arial" w:cs="Arial"/>
              </w:rPr>
              <w:t>1</w:t>
            </w:r>
            <w:r w:rsidR="005441A0">
              <w:rPr>
                <w:rFonts w:ascii="Arial" w:hAnsi="Arial" w:cs="Arial"/>
              </w:rPr>
              <w:t>4</w:t>
            </w:r>
          </w:p>
        </w:tc>
        <w:tc>
          <w:tcPr>
            <w:tcW w:w="2268" w:type="dxa"/>
            <w:shd w:val="clear" w:color="auto" w:fill="D9D9D9"/>
          </w:tcPr>
          <w:p w14:paraId="1179A3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79A34A" w14:textId="77777777" w:rsidR="00B84B5B" w:rsidRPr="00A406E5" w:rsidRDefault="00730A0E" w:rsidP="00E51AAC">
            <w:pPr>
              <w:spacing w:before="120" w:after="120"/>
              <w:jc w:val="both"/>
              <w:rPr>
                <w:rFonts w:ascii="Arial" w:hAnsi="Arial" w:cs="Arial"/>
                <w:b/>
                <w:sz w:val="22"/>
                <w:szCs w:val="22"/>
              </w:rPr>
            </w:pPr>
            <w:r>
              <w:rPr>
                <w:rFonts w:ascii="Arial" w:hAnsi="Arial" w:cs="Arial"/>
                <w:b/>
                <w:sz w:val="22"/>
                <w:szCs w:val="22"/>
              </w:rPr>
              <w:t>7</w:t>
            </w:r>
            <w:r w:rsidR="007B027E">
              <w:rPr>
                <w:rFonts w:ascii="Arial" w:hAnsi="Arial" w:cs="Arial"/>
                <w:b/>
                <w:sz w:val="22"/>
                <w:szCs w:val="22"/>
              </w:rPr>
              <w:t>0%</w:t>
            </w:r>
            <w:r>
              <w:rPr>
                <w:rFonts w:ascii="Arial" w:hAnsi="Arial" w:cs="Arial"/>
                <w:b/>
                <w:sz w:val="22"/>
                <w:szCs w:val="22"/>
              </w:rPr>
              <w:t xml:space="preserve"> (</w:t>
            </w:r>
            <w:r w:rsidR="006147BD">
              <w:rPr>
                <w:rFonts w:ascii="Arial" w:hAnsi="Arial" w:cs="Arial"/>
                <w:b/>
                <w:sz w:val="22"/>
                <w:szCs w:val="22"/>
              </w:rPr>
              <w:t>5250</w:t>
            </w:r>
            <w:r>
              <w:rPr>
                <w:rFonts w:ascii="Arial" w:hAnsi="Arial" w:cs="Arial"/>
                <w:b/>
                <w:sz w:val="22"/>
                <w:szCs w:val="22"/>
              </w:rPr>
              <w:t xml:space="preserve"> words)</w:t>
            </w:r>
          </w:p>
        </w:tc>
      </w:tr>
      <w:tr w:rsidR="00DB116D" w:rsidRPr="00A406E5" w14:paraId="1179A350" w14:textId="77777777" w:rsidTr="00634333">
        <w:tblPrEx>
          <w:shd w:val="clear" w:color="auto" w:fill="auto"/>
          <w:tblLook w:val="0000" w:firstRow="0" w:lastRow="0" w:firstColumn="0" w:lastColumn="0" w:noHBand="0" w:noVBand="0"/>
        </w:tblPrEx>
        <w:tc>
          <w:tcPr>
            <w:tcW w:w="2093" w:type="dxa"/>
            <w:shd w:val="pct15" w:color="auto" w:fill="auto"/>
          </w:tcPr>
          <w:p w14:paraId="1179A3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79A34D" w14:textId="77777777" w:rsidR="00DB116D" w:rsidRPr="00A406E5" w:rsidRDefault="00CB7B99" w:rsidP="004574B3">
            <w:pPr>
              <w:spacing w:before="120" w:after="120"/>
              <w:jc w:val="both"/>
              <w:rPr>
                <w:rFonts w:ascii="Arial" w:hAnsi="Arial" w:cs="Arial"/>
                <w:b/>
                <w:sz w:val="22"/>
                <w:szCs w:val="22"/>
              </w:rPr>
            </w:pPr>
            <w:r>
              <w:rPr>
                <w:rFonts w:ascii="Arial" w:hAnsi="Arial" w:cs="Arial"/>
                <w:b/>
                <w:sz w:val="22"/>
                <w:szCs w:val="22"/>
              </w:rPr>
              <w:t>Bernadette Brady</w:t>
            </w:r>
            <w:r w:rsidR="005441A0">
              <w:rPr>
                <w:rFonts w:ascii="Arial" w:hAnsi="Arial" w:cs="Arial"/>
                <w:b/>
                <w:sz w:val="22"/>
                <w:szCs w:val="22"/>
              </w:rPr>
              <w:t xml:space="preserve"> (module tutor) </w:t>
            </w:r>
            <w:r w:rsidR="009A0D48">
              <w:rPr>
                <w:rFonts w:ascii="Arial" w:hAnsi="Arial" w:cs="Arial"/>
                <w:b/>
                <w:sz w:val="22"/>
                <w:szCs w:val="22"/>
              </w:rPr>
              <w:t>other staff of the MA Cultural Astronomy and Astrology</w:t>
            </w:r>
          </w:p>
        </w:tc>
        <w:tc>
          <w:tcPr>
            <w:tcW w:w="2268" w:type="dxa"/>
            <w:shd w:val="clear" w:color="auto" w:fill="D9D9D9"/>
          </w:tcPr>
          <w:p w14:paraId="1179A3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79A34F"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r w:rsidR="005441A0">
              <w:rPr>
                <w:rFonts w:ascii="Arial" w:hAnsi="Arial" w:cs="Arial"/>
                <w:b/>
                <w:sz w:val="22"/>
                <w:szCs w:val="22"/>
              </w:rPr>
              <w:t>, assisted by other MA staff as appropriate</w:t>
            </w:r>
          </w:p>
        </w:tc>
      </w:tr>
      <w:tr w:rsidR="00DB116D" w:rsidRPr="00A406E5" w14:paraId="1179A356" w14:textId="77777777" w:rsidTr="00634333">
        <w:tblPrEx>
          <w:shd w:val="clear" w:color="auto" w:fill="auto"/>
          <w:tblLook w:val="0000" w:firstRow="0" w:lastRow="0" w:firstColumn="0" w:lastColumn="0" w:noHBand="0" w:noVBand="0"/>
        </w:tblPrEx>
        <w:tc>
          <w:tcPr>
            <w:tcW w:w="2093" w:type="dxa"/>
            <w:shd w:val="pct15" w:color="auto" w:fill="auto"/>
          </w:tcPr>
          <w:p w14:paraId="1179A3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79A352" w14:textId="77777777" w:rsidR="00573EA4" w:rsidRPr="007B027E" w:rsidRDefault="00573EA4" w:rsidP="00573EA4">
            <w:pPr>
              <w:rPr>
                <w:rFonts w:ascii="Arial" w:hAnsi="Arial" w:cs="Arial"/>
                <w:b/>
                <w:color w:val="000000"/>
                <w:sz w:val="22"/>
                <w:szCs w:val="22"/>
              </w:rPr>
            </w:pPr>
            <w:r>
              <w:rPr>
                <w:rFonts w:ascii="Arial" w:hAnsi="Arial" w:cs="Arial"/>
                <w:color w:val="000000"/>
                <w:sz w:val="22"/>
                <w:szCs w:val="22"/>
              </w:rPr>
              <w:t>Essay based on a supervised research project.</w:t>
            </w:r>
          </w:p>
          <w:p w14:paraId="1179A35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1179A35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79A355" w14:textId="77777777" w:rsidR="00DB116D" w:rsidRPr="00A406E5" w:rsidRDefault="006147BD" w:rsidP="00E51AAC">
            <w:pPr>
              <w:spacing w:before="120" w:after="120"/>
              <w:jc w:val="both"/>
              <w:rPr>
                <w:rFonts w:ascii="Arial" w:hAnsi="Arial" w:cs="Arial"/>
                <w:b/>
                <w:sz w:val="22"/>
                <w:szCs w:val="22"/>
              </w:rPr>
            </w:pPr>
            <w:r>
              <w:rPr>
                <w:rFonts w:ascii="Arial" w:hAnsi="Arial" w:cs="Arial"/>
                <w:b/>
                <w:sz w:val="22"/>
                <w:szCs w:val="22"/>
              </w:rPr>
              <w:t>5250</w:t>
            </w:r>
            <w:r w:rsidR="00220934">
              <w:rPr>
                <w:rFonts w:ascii="Arial" w:hAnsi="Arial" w:cs="Arial"/>
                <w:b/>
                <w:sz w:val="22"/>
                <w:szCs w:val="22"/>
              </w:rPr>
              <w:t xml:space="preserve"> words</w:t>
            </w:r>
          </w:p>
        </w:tc>
      </w:tr>
      <w:tr w:rsidR="00B84B5B" w:rsidRPr="00A406E5" w14:paraId="1179A35B" w14:textId="77777777" w:rsidTr="00634333">
        <w:tblPrEx>
          <w:shd w:val="clear" w:color="auto" w:fill="auto"/>
          <w:tblLook w:val="0000" w:firstRow="0" w:lastRow="0" w:firstColumn="0" w:lastColumn="0" w:noHBand="0" w:noVBand="0"/>
        </w:tblPrEx>
        <w:tc>
          <w:tcPr>
            <w:tcW w:w="2093" w:type="dxa"/>
            <w:shd w:val="pct15" w:color="auto" w:fill="auto"/>
          </w:tcPr>
          <w:p w14:paraId="1179A3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179A358" w14:textId="7F1D10DD" w:rsidR="00B84B5B" w:rsidRPr="00A406E5" w:rsidRDefault="00B7058C" w:rsidP="001C018F">
            <w:pPr>
              <w:spacing w:before="120" w:after="120"/>
              <w:jc w:val="both"/>
              <w:rPr>
                <w:rFonts w:ascii="Arial" w:hAnsi="Arial" w:cs="Arial"/>
                <w:b/>
                <w:sz w:val="22"/>
                <w:szCs w:val="22"/>
              </w:rPr>
            </w:pPr>
            <w:r>
              <w:rPr>
                <w:rFonts w:ascii="Arial" w:hAnsi="Arial" w:cs="Arial"/>
                <w:b/>
                <w:sz w:val="22"/>
                <w:szCs w:val="22"/>
              </w:rPr>
              <w:t>11</w:t>
            </w:r>
            <w:r w:rsidR="00672F27">
              <w:rPr>
                <w:rFonts w:ascii="Arial" w:hAnsi="Arial" w:cs="Arial"/>
                <w:b/>
                <w:sz w:val="22"/>
                <w:szCs w:val="22"/>
              </w:rPr>
              <w:t xml:space="preserve"> </w:t>
            </w:r>
            <w:r w:rsidR="00355394">
              <w:rPr>
                <w:rFonts w:ascii="Arial" w:hAnsi="Arial" w:cs="Arial"/>
                <w:b/>
                <w:sz w:val="22"/>
                <w:szCs w:val="22"/>
              </w:rPr>
              <w:t>Jan</w:t>
            </w:r>
            <w:r w:rsidR="00193B71">
              <w:rPr>
                <w:rFonts w:ascii="Arial" w:hAnsi="Arial" w:cs="Arial"/>
                <w:b/>
                <w:sz w:val="22"/>
                <w:szCs w:val="22"/>
              </w:rPr>
              <w:t>uary</w:t>
            </w:r>
            <w:r w:rsidR="00355394">
              <w:rPr>
                <w:rFonts w:ascii="Arial" w:hAnsi="Arial" w:cs="Arial"/>
                <w:b/>
                <w:sz w:val="22"/>
                <w:szCs w:val="22"/>
              </w:rPr>
              <w:t xml:space="preserve"> 202</w:t>
            </w:r>
            <w:r w:rsidR="004D3B15">
              <w:rPr>
                <w:rFonts w:ascii="Arial" w:hAnsi="Arial" w:cs="Arial"/>
                <w:b/>
                <w:sz w:val="22"/>
                <w:szCs w:val="22"/>
              </w:rPr>
              <w:t>7</w:t>
            </w:r>
          </w:p>
        </w:tc>
        <w:tc>
          <w:tcPr>
            <w:tcW w:w="2268" w:type="dxa"/>
            <w:shd w:val="pct15" w:color="auto" w:fill="auto"/>
          </w:tcPr>
          <w:p w14:paraId="1179A35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179A35A" w14:textId="4E719B92" w:rsidR="00B84B5B" w:rsidRPr="00A406E5" w:rsidRDefault="00193B71" w:rsidP="00D16EDA">
            <w:pPr>
              <w:spacing w:before="120" w:after="120"/>
              <w:jc w:val="both"/>
              <w:rPr>
                <w:rFonts w:ascii="Arial" w:hAnsi="Arial" w:cs="Arial"/>
                <w:b/>
                <w:sz w:val="22"/>
                <w:szCs w:val="22"/>
              </w:rPr>
            </w:pPr>
            <w:r>
              <w:rPr>
                <w:rFonts w:ascii="Arial" w:hAnsi="Arial" w:cs="Arial"/>
                <w:b/>
                <w:sz w:val="22"/>
                <w:szCs w:val="22"/>
              </w:rPr>
              <w:t>1 February</w:t>
            </w:r>
            <w:r w:rsidR="00355394">
              <w:rPr>
                <w:rFonts w:ascii="Arial" w:hAnsi="Arial" w:cs="Arial"/>
                <w:b/>
                <w:sz w:val="22"/>
                <w:szCs w:val="22"/>
              </w:rPr>
              <w:t xml:space="preserve"> 202</w:t>
            </w:r>
            <w:r w:rsidR="004A4BAD">
              <w:rPr>
                <w:rFonts w:ascii="Arial" w:hAnsi="Arial" w:cs="Arial"/>
                <w:b/>
                <w:sz w:val="22"/>
                <w:szCs w:val="22"/>
              </w:rPr>
              <w:t>7</w:t>
            </w:r>
          </w:p>
        </w:tc>
      </w:tr>
      <w:tr w:rsidR="00152E9D" w:rsidRPr="00A406E5" w14:paraId="1179A360" w14:textId="77777777" w:rsidTr="00634333">
        <w:tblPrEx>
          <w:shd w:val="clear" w:color="auto" w:fill="auto"/>
          <w:tblLook w:val="0000" w:firstRow="0" w:lastRow="0" w:firstColumn="0" w:lastColumn="0" w:noHBand="0" w:noVBand="0"/>
        </w:tblPrEx>
        <w:tc>
          <w:tcPr>
            <w:tcW w:w="2093" w:type="dxa"/>
            <w:shd w:val="pct15" w:color="auto" w:fill="auto"/>
          </w:tcPr>
          <w:p w14:paraId="1179A35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179A35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79A3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C3A2BD" w14:textId="77777777" w:rsidR="00DA440E" w:rsidRPr="00DA440E" w:rsidRDefault="00DA440E" w:rsidP="00DA440E">
            <w:pPr>
              <w:spacing w:before="120" w:after="120"/>
              <w:jc w:val="both"/>
              <w:rPr>
                <w:rFonts w:ascii="Arial" w:hAnsi="Arial" w:cs="Arial"/>
                <w:b/>
                <w:sz w:val="22"/>
                <w:szCs w:val="22"/>
              </w:rPr>
            </w:pPr>
            <w:r w:rsidRPr="00DA440E">
              <w:rPr>
                <w:rFonts w:ascii="Arial" w:hAnsi="Arial" w:cs="Arial"/>
                <w:b/>
                <w:sz w:val="22"/>
                <w:szCs w:val="22"/>
              </w:rPr>
              <w:t xml:space="preserve">Late submission of the assessment will result in a late penalty </w:t>
            </w:r>
            <w:proofErr w:type="gramStart"/>
            <w:r w:rsidRPr="00DA440E">
              <w:rPr>
                <w:rFonts w:ascii="Arial" w:hAnsi="Arial" w:cs="Arial"/>
                <w:b/>
                <w:sz w:val="22"/>
                <w:szCs w:val="22"/>
              </w:rPr>
              <w:t>mark:.</w:t>
            </w:r>
            <w:proofErr w:type="gramEnd"/>
            <w:r w:rsidRPr="00DA440E">
              <w:rPr>
                <w:rFonts w:ascii="Arial" w:hAnsi="Arial" w:cs="Arial"/>
                <w:b/>
                <w:sz w:val="22"/>
                <w:szCs w:val="22"/>
              </w:rPr>
              <w:t xml:space="preserve">  </w:t>
            </w:r>
          </w:p>
          <w:p w14:paraId="38470095" w14:textId="77777777" w:rsidR="00DA440E" w:rsidRPr="00DA440E" w:rsidRDefault="00DA440E" w:rsidP="00DA440E">
            <w:pPr>
              <w:spacing w:before="120" w:after="120"/>
              <w:jc w:val="both"/>
              <w:rPr>
                <w:rFonts w:ascii="Arial" w:hAnsi="Arial" w:cs="Arial"/>
                <w:bCs/>
                <w:sz w:val="22"/>
                <w:szCs w:val="22"/>
              </w:rPr>
            </w:pPr>
            <w:r w:rsidRPr="00DA440E">
              <w:rPr>
                <w:rFonts w:ascii="Arial" w:hAnsi="Arial" w:cs="Arial"/>
                <w:bCs/>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1179A35F" w14:textId="16EE1864" w:rsidR="00A406E5" w:rsidRPr="00A406E5" w:rsidRDefault="00DA440E" w:rsidP="00DA440E">
            <w:pPr>
              <w:spacing w:before="120" w:after="120"/>
              <w:jc w:val="both"/>
              <w:rPr>
                <w:rFonts w:ascii="Arial" w:hAnsi="Arial" w:cs="Arial"/>
                <w:b/>
                <w:sz w:val="22"/>
                <w:szCs w:val="22"/>
              </w:rPr>
            </w:pPr>
            <w:r w:rsidRPr="00DA440E">
              <w:rPr>
                <w:rFonts w:ascii="Arial" w:hAnsi="Arial" w:cs="Arial"/>
                <w:bCs/>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179A363" w14:textId="77777777" w:rsidTr="00634333">
        <w:tblPrEx>
          <w:shd w:val="clear" w:color="auto" w:fill="auto"/>
          <w:tblLook w:val="0000" w:firstRow="0" w:lastRow="0" w:firstColumn="0" w:lastColumn="0" w:noHBand="0" w:noVBand="0"/>
        </w:tblPrEx>
        <w:tc>
          <w:tcPr>
            <w:tcW w:w="2093" w:type="dxa"/>
            <w:shd w:val="pct15" w:color="auto" w:fill="auto"/>
          </w:tcPr>
          <w:p w14:paraId="1179A36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179A3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179A364" w14:textId="77777777" w:rsidR="0028204E" w:rsidRPr="00A406E5" w:rsidRDefault="0028204E" w:rsidP="00DB116D">
      <w:pPr>
        <w:rPr>
          <w:rFonts w:ascii="Arial" w:hAnsi="Arial" w:cs="Arial"/>
          <w:sz w:val="32"/>
        </w:rPr>
      </w:pPr>
    </w:p>
    <w:p w14:paraId="1179A365" w14:textId="77777777" w:rsidR="00152E9D" w:rsidRPr="00A406E5" w:rsidRDefault="00152E9D" w:rsidP="00DB116D">
      <w:pPr>
        <w:rPr>
          <w:rFonts w:ascii="Arial" w:hAnsi="Arial" w:cs="Arial"/>
          <w:sz w:val="32"/>
        </w:rPr>
      </w:pPr>
    </w:p>
    <w:p w14:paraId="1179A366" w14:textId="77777777" w:rsidR="00152E9D" w:rsidRPr="00A406E5" w:rsidRDefault="00152E9D" w:rsidP="00DB116D">
      <w:pPr>
        <w:rPr>
          <w:rFonts w:ascii="Arial" w:hAnsi="Arial" w:cs="Arial"/>
          <w:sz w:val="32"/>
        </w:rPr>
      </w:pPr>
    </w:p>
    <w:p w14:paraId="1179A367" w14:textId="77777777" w:rsidR="00152E9D" w:rsidRPr="00A406E5" w:rsidRDefault="00152E9D" w:rsidP="00DB116D">
      <w:pPr>
        <w:rPr>
          <w:rFonts w:ascii="Arial" w:hAnsi="Arial" w:cs="Arial"/>
          <w:sz w:val="32"/>
        </w:rPr>
      </w:pPr>
    </w:p>
    <w:p w14:paraId="1179A36A" w14:textId="5EB51CC9" w:rsidR="00A406E5" w:rsidRDefault="00A406E5">
      <w:pPr>
        <w:rPr>
          <w:rFonts w:ascii="Arial" w:hAnsi="Arial" w:cs="Arial"/>
          <w:sz w:val="32"/>
        </w:rPr>
      </w:pPr>
    </w:p>
    <w:p w14:paraId="1179A36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79A36E" w14:textId="77777777" w:rsidTr="00A406E5">
        <w:tc>
          <w:tcPr>
            <w:tcW w:w="9747" w:type="dxa"/>
            <w:shd w:val="pct10" w:color="auto" w:fill="auto"/>
          </w:tcPr>
          <w:p w14:paraId="1179A3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79A36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79A379" w14:textId="77777777" w:rsidTr="00A406E5">
        <w:tc>
          <w:tcPr>
            <w:tcW w:w="9747" w:type="dxa"/>
          </w:tcPr>
          <w:p w14:paraId="1179A36F" w14:textId="77777777" w:rsidR="00C01A3F" w:rsidRPr="00A406E5" w:rsidRDefault="00C01A3F" w:rsidP="00273FEE">
            <w:pPr>
              <w:rPr>
                <w:rFonts w:ascii="Arial" w:hAnsi="Arial" w:cs="Arial"/>
                <w:sz w:val="22"/>
                <w:szCs w:val="22"/>
              </w:rPr>
            </w:pPr>
          </w:p>
          <w:p w14:paraId="1179A370" w14:textId="77777777" w:rsidR="005441A0" w:rsidRPr="0035150A" w:rsidRDefault="005441A0" w:rsidP="005441A0">
            <w:pPr>
              <w:rPr>
                <w:rFonts w:ascii="Arial" w:hAnsi="Arial" w:cs="Arial"/>
              </w:rPr>
            </w:pPr>
            <w:r w:rsidRPr="0035150A">
              <w:rPr>
                <w:rFonts w:ascii="Arial" w:hAnsi="Arial" w:cs="Arial"/>
              </w:rPr>
              <w:t>Upon the successful completion of this module, the student should be able to:</w:t>
            </w:r>
          </w:p>
          <w:p w14:paraId="1179A371" w14:textId="77777777" w:rsidR="00C01A3F" w:rsidRPr="00A406E5" w:rsidRDefault="00C01A3F" w:rsidP="00152E9D">
            <w:pPr>
              <w:ind w:left="360"/>
              <w:rPr>
                <w:rFonts w:ascii="Arial" w:hAnsi="Arial" w:cs="Arial"/>
                <w:sz w:val="22"/>
                <w:szCs w:val="22"/>
              </w:rPr>
            </w:pPr>
          </w:p>
          <w:p w14:paraId="1179A372" w14:textId="77777777" w:rsidR="005441A0" w:rsidRPr="0035150A" w:rsidRDefault="005441A0" w:rsidP="005441A0">
            <w:pPr>
              <w:pStyle w:val="bullet"/>
              <w:numPr>
                <w:ilvl w:val="0"/>
                <w:numId w:val="21"/>
              </w:numPr>
              <w:spacing w:before="0"/>
              <w:rPr>
                <w:rFonts w:ascii="Arial" w:hAnsi="Arial" w:cs="Arial"/>
                <w:sz w:val="22"/>
                <w:szCs w:val="22"/>
              </w:rPr>
            </w:pPr>
            <w:r>
              <w:rPr>
                <w:rFonts w:ascii="Arial" w:hAnsi="Arial" w:cs="Arial"/>
                <w:sz w:val="22"/>
                <w:szCs w:val="22"/>
              </w:rPr>
              <w:t>d</w:t>
            </w:r>
            <w:r w:rsidRPr="0035150A">
              <w:rPr>
                <w:rFonts w:ascii="Arial" w:hAnsi="Arial" w:cs="Arial"/>
                <w:sz w:val="22"/>
                <w:szCs w:val="22"/>
              </w:rPr>
              <w:t>emonstrate a sophisticated understanding of the concepts and key theories of sacred geography and sacred space</w:t>
            </w:r>
            <w:r>
              <w:rPr>
                <w:rFonts w:ascii="Arial" w:hAnsi="Arial" w:cs="Arial"/>
                <w:sz w:val="22"/>
                <w:szCs w:val="22"/>
              </w:rPr>
              <w:t>;</w:t>
            </w:r>
          </w:p>
          <w:p w14:paraId="1179A373" w14:textId="77777777" w:rsidR="005441A0" w:rsidRDefault="005441A0" w:rsidP="005441A0">
            <w:pPr>
              <w:pStyle w:val="ListParagraph"/>
              <w:numPr>
                <w:ilvl w:val="0"/>
                <w:numId w:val="21"/>
              </w:numPr>
              <w:rPr>
                <w:rFonts w:ascii="Arial" w:hAnsi="Arial" w:cs="Arial"/>
              </w:rPr>
            </w:pPr>
            <w:r>
              <w:rPr>
                <w:rFonts w:ascii="Arial" w:hAnsi="Arial" w:cs="Arial"/>
              </w:rPr>
              <w:t>h</w:t>
            </w:r>
            <w:r w:rsidRPr="0035150A">
              <w:rPr>
                <w:rFonts w:ascii="Arial" w:hAnsi="Arial" w:cs="Arial"/>
              </w:rPr>
              <w:t xml:space="preserve">ave a critical understanding of the theory and practice of qualitative research in the subject </w:t>
            </w:r>
            <w:proofErr w:type="gramStart"/>
            <w:r w:rsidRPr="0035150A">
              <w:rPr>
                <w:rFonts w:ascii="Arial" w:hAnsi="Arial" w:cs="Arial"/>
              </w:rPr>
              <w:t>area, and</w:t>
            </w:r>
            <w:proofErr w:type="gramEnd"/>
            <w:r w:rsidRPr="0035150A">
              <w:rPr>
                <w:rFonts w:ascii="Arial" w:hAnsi="Arial" w:cs="Arial"/>
              </w:rPr>
              <w:t xml:space="preserve"> collect and critically evaluate primary data. </w:t>
            </w:r>
          </w:p>
          <w:p w14:paraId="1179A374" w14:textId="77777777" w:rsidR="00C01A3F" w:rsidRPr="00A406E5" w:rsidRDefault="00C01A3F" w:rsidP="00152E9D">
            <w:pPr>
              <w:ind w:left="360"/>
              <w:rPr>
                <w:rFonts w:ascii="Arial" w:hAnsi="Arial" w:cs="Arial"/>
                <w:sz w:val="22"/>
                <w:szCs w:val="22"/>
              </w:rPr>
            </w:pPr>
          </w:p>
          <w:p w14:paraId="1179A375" w14:textId="77777777" w:rsidR="00C01A3F" w:rsidRPr="00A406E5" w:rsidRDefault="00C01A3F" w:rsidP="00152E9D">
            <w:pPr>
              <w:ind w:left="360"/>
              <w:rPr>
                <w:rFonts w:ascii="Arial" w:hAnsi="Arial" w:cs="Arial"/>
                <w:sz w:val="22"/>
                <w:szCs w:val="22"/>
              </w:rPr>
            </w:pPr>
          </w:p>
          <w:p w14:paraId="182E96FF" w14:textId="77777777" w:rsidR="00C01A3F" w:rsidRDefault="00C01A3F" w:rsidP="004D5E9B">
            <w:pPr>
              <w:rPr>
                <w:rFonts w:ascii="Arial" w:hAnsi="Arial" w:cs="Arial"/>
                <w:sz w:val="22"/>
                <w:szCs w:val="22"/>
              </w:rPr>
            </w:pPr>
          </w:p>
          <w:p w14:paraId="1179A378" w14:textId="77777777" w:rsidR="00193B71" w:rsidRPr="00A406E5" w:rsidRDefault="00193B71" w:rsidP="004D5E9B">
            <w:pPr>
              <w:rPr>
                <w:rFonts w:ascii="Arial" w:hAnsi="Arial" w:cs="Arial"/>
                <w:sz w:val="22"/>
                <w:szCs w:val="22"/>
              </w:rPr>
            </w:pPr>
          </w:p>
        </w:tc>
      </w:tr>
    </w:tbl>
    <w:p w14:paraId="1179A37A" w14:textId="77777777" w:rsidR="00C01A3F" w:rsidRPr="00A406E5" w:rsidRDefault="00C01A3F" w:rsidP="00BA1176">
      <w:pPr>
        <w:rPr>
          <w:rFonts w:ascii="Arial" w:hAnsi="Arial" w:cs="Arial"/>
          <w:b/>
        </w:rPr>
      </w:pPr>
    </w:p>
    <w:p w14:paraId="1179A37B" w14:textId="77777777" w:rsidR="00C01A3F" w:rsidRPr="00A406E5" w:rsidRDefault="00C01A3F" w:rsidP="00BA1176">
      <w:pPr>
        <w:rPr>
          <w:rFonts w:ascii="Arial" w:hAnsi="Arial" w:cs="Arial"/>
          <w:b/>
        </w:rPr>
      </w:pPr>
    </w:p>
    <w:p w14:paraId="1179A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179A37E" w14:textId="77777777" w:rsidTr="00A406E5">
        <w:tc>
          <w:tcPr>
            <w:tcW w:w="9781" w:type="dxa"/>
            <w:shd w:val="clear" w:color="auto" w:fill="C0C0C0"/>
          </w:tcPr>
          <w:p w14:paraId="1179A37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79A37F" w14:textId="77777777" w:rsidR="00EE6F25" w:rsidRPr="00A406E5" w:rsidRDefault="00EE6F25" w:rsidP="005969E2">
      <w:pPr>
        <w:jc w:val="both"/>
        <w:rPr>
          <w:rFonts w:ascii="Arial" w:hAnsi="Arial" w:cs="Arial"/>
          <w:sz w:val="22"/>
          <w:szCs w:val="22"/>
        </w:rPr>
      </w:pPr>
    </w:p>
    <w:p w14:paraId="1179A380" w14:textId="77777777" w:rsidR="00A67FB1" w:rsidRPr="00A406E5" w:rsidRDefault="00A67FB1" w:rsidP="00A67FB1">
      <w:pPr>
        <w:ind w:left="720"/>
        <w:rPr>
          <w:rFonts w:ascii="Arial" w:hAnsi="Arial" w:cs="Arial"/>
          <w:sz w:val="24"/>
          <w:szCs w:val="24"/>
        </w:rPr>
      </w:pPr>
    </w:p>
    <w:p w14:paraId="56DFEEBE" w14:textId="77777777" w:rsidR="00DA440E" w:rsidRPr="00DA440E" w:rsidRDefault="00DA440E" w:rsidP="00DA440E">
      <w:pPr>
        <w:rPr>
          <w:rFonts w:ascii="Arial" w:hAnsi="Arial" w:cs="Arial"/>
          <w:b/>
          <w:color w:val="000000"/>
          <w:sz w:val="22"/>
          <w:szCs w:val="22"/>
        </w:rPr>
      </w:pPr>
      <w:r w:rsidRPr="00DA440E">
        <w:rPr>
          <w:rFonts w:ascii="Arial" w:hAnsi="Arial" w:cs="Arial"/>
          <w:b/>
          <w:color w:val="000000"/>
          <w:sz w:val="22"/>
          <w:szCs w:val="22"/>
        </w:rPr>
        <w:t>Use of Generative AI in Assessment</w:t>
      </w:r>
    </w:p>
    <w:p w14:paraId="67D6E1BD"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ab/>
        <w:t>(Lecturer to indicate Yes or Not against each element)</w:t>
      </w:r>
    </w:p>
    <w:p w14:paraId="399EED0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p>
    <w:p w14:paraId="20F7BF19" w14:textId="77777777" w:rsidR="00DA440E" w:rsidRPr="00DA440E" w:rsidRDefault="00DA440E" w:rsidP="00DA440E">
      <w:pPr>
        <w:rPr>
          <w:rFonts w:ascii="Arial" w:hAnsi="Arial" w:cs="Arial"/>
          <w:color w:val="000000"/>
          <w:sz w:val="22"/>
          <w:szCs w:val="22"/>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DA440E" w:rsidRPr="00DA440E" w14:paraId="25E8944B" w14:textId="77777777" w:rsidTr="00DA440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B6AD33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C3684A2"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28AFA8A"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2132582787"/>
                <w14:checkbox>
                  <w14:checked w14:val="0"/>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p w14:paraId="68BA691B" w14:textId="77777777" w:rsidR="00DA440E" w:rsidRPr="00DA440E" w:rsidRDefault="00DA440E" w:rsidP="00DA440E">
            <w:pPr>
              <w:rPr>
                <w:rFonts w:ascii="Arial" w:hAnsi="Arial" w:cs="Arial"/>
                <w:color w:val="000000"/>
                <w:sz w:val="22"/>
                <w:szCs w:val="22"/>
              </w:rPr>
            </w:pPr>
          </w:p>
          <w:p w14:paraId="525F1D01"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232746510"/>
                <w14:checkbox>
                  <w14:checked w14:val="1"/>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tc>
      </w:tr>
      <w:tr w:rsidR="00DA440E" w:rsidRPr="00DA440E" w14:paraId="2F05C52F"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8DCE6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934E28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E2E7A0"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963106295"/>
                <w14:checkbox>
                  <w14:checked w14:val="0"/>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p w14:paraId="17DCC0C4" w14:textId="77777777" w:rsidR="00DA440E" w:rsidRPr="00DA440E" w:rsidRDefault="00DA440E" w:rsidP="00DA440E">
            <w:pPr>
              <w:rPr>
                <w:rFonts w:ascii="Arial" w:hAnsi="Arial" w:cs="Arial"/>
                <w:color w:val="000000"/>
                <w:sz w:val="22"/>
                <w:szCs w:val="22"/>
              </w:rPr>
            </w:pPr>
          </w:p>
          <w:p w14:paraId="0ADBD84D"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770765072"/>
                <w14:checkbox>
                  <w14:checked w14:val="1"/>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tc>
      </w:tr>
      <w:tr w:rsidR="00DA440E" w:rsidRPr="00DA440E" w14:paraId="4693D0E9"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B6A734B"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DD5C83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D6E696D" w14:textId="1381A919"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324893659"/>
                <w14:checkbox>
                  <w14:checked w14:val="0"/>
                  <w14:checkedState w14:val="2612" w14:font="MS Gothic"/>
                  <w14:uncheckedState w14:val="2610" w14:font="MS Gothic"/>
                </w14:checkbox>
              </w:sdtPr>
              <w:sdtEndPr/>
              <w:sdtContent>
                <w:r w:rsidR="004D3B15">
                  <w:rPr>
                    <w:rFonts w:ascii="MS Gothic" w:eastAsia="MS Gothic" w:hAnsi="MS Gothic" w:cs="Arial" w:hint="eastAsia"/>
                    <w:color w:val="000000"/>
                    <w:sz w:val="22"/>
                    <w:szCs w:val="22"/>
                  </w:rPr>
                  <w:t>☐</w:t>
                </w:r>
              </w:sdtContent>
            </w:sdt>
          </w:p>
          <w:p w14:paraId="6FCF6212" w14:textId="77777777" w:rsidR="00DA440E" w:rsidRPr="00DA440E" w:rsidRDefault="00DA440E" w:rsidP="00DA440E">
            <w:pPr>
              <w:rPr>
                <w:rFonts w:ascii="Arial" w:hAnsi="Arial" w:cs="Arial"/>
                <w:color w:val="000000"/>
                <w:sz w:val="22"/>
                <w:szCs w:val="22"/>
              </w:rPr>
            </w:pPr>
          </w:p>
          <w:p w14:paraId="01F246D3" w14:textId="23C51BA8"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2147112077"/>
                <w14:checkbox>
                  <w14:checked w14:val="1"/>
                  <w14:checkedState w14:val="2612" w14:font="MS Gothic"/>
                  <w14:uncheckedState w14:val="2610" w14:font="MS Gothic"/>
                </w14:checkbox>
              </w:sdtPr>
              <w:sdtEndPr/>
              <w:sdtContent>
                <w:r w:rsidR="004D3B15">
                  <w:rPr>
                    <w:rFonts w:ascii="MS Gothic" w:eastAsia="MS Gothic" w:hAnsi="MS Gothic" w:cs="Arial" w:hint="eastAsia"/>
                    <w:color w:val="000000"/>
                    <w:sz w:val="22"/>
                    <w:szCs w:val="22"/>
                  </w:rPr>
                  <w:t>☒</w:t>
                </w:r>
              </w:sdtContent>
            </w:sdt>
          </w:p>
        </w:tc>
      </w:tr>
      <w:tr w:rsidR="00DA440E" w:rsidRPr="00DA440E" w14:paraId="5E90C417"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FC266B2"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FEA824B"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29569F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369145368"/>
                <w14:checkbox>
                  <w14:checked w14:val="0"/>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p w14:paraId="690EDFBA" w14:textId="77777777" w:rsidR="00DA440E" w:rsidRPr="00DA440E" w:rsidRDefault="00DA440E" w:rsidP="00DA440E">
            <w:pPr>
              <w:rPr>
                <w:rFonts w:ascii="Arial" w:hAnsi="Arial" w:cs="Arial"/>
                <w:color w:val="000000"/>
                <w:sz w:val="22"/>
                <w:szCs w:val="22"/>
              </w:rPr>
            </w:pPr>
          </w:p>
          <w:p w14:paraId="7AA9C8FE"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362739539"/>
                <w14:checkbox>
                  <w14:checked w14:val="1"/>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tc>
      </w:tr>
      <w:tr w:rsidR="00DA440E" w:rsidRPr="00DA440E" w14:paraId="2A2FAA52"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BF7E1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55537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F6F8957"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2010552085"/>
                <w14:checkbox>
                  <w14:checked w14:val="0"/>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p w14:paraId="54F4C6A4" w14:textId="77777777" w:rsidR="00DA440E" w:rsidRPr="00DA440E" w:rsidRDefault="00DA440E" w:rsidP="00DA440E">
            <w:pPr>
              <w:rPr>
                <w:rFonts w:ascii="Arial" w:hAnsi="Arial" w:cs="Arial"/>
                <w:color w:val="000000"/>
                <w:sz w:val="22"/>
                <w:szCs w:val="22"/>
              </w:rPr>
            </w:pPr>
          </w:p>
          <w:p w14:paraId="4D755AF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717855451"/>
                <w14:checkbox>
                  <w14:checked w14:val="1"/>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tc>
      </w:tr>
      <w:tr w:rsidR="00DA440E" w:rsidRPr="00DA440E" w14:paraId="69FDEDEA"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1A5D78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24ABB79"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806F1D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136687853"/>
                <w14:checkbox>
                  <w14:checked w14:val="0"/>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p w14:paraId="5D78A516" w14:textId="77777777" w:rsidR="00DA440E" w:rsidRPr="00DA440E" w:rsidRDefault="00DA440E" w:rsidP="00DA440E">
            <w:pPr>
              <w:rPr>
                <w:rFonts w:ascii="Arial" w:hAnsi="Arial" w:cs="Arial"/>
                <w:color w:val="000000"/>
                <w:sz w:val="22"/>
                <w:szCs w:val="22"/>
              </w:rPr>
            </w:pPr>
          </w:p>
          <w:p w14:paraId="786230FA"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648559774"/>
                <w14:checkbox>
                  <w14:checked w14:val="1"/>
                  <w14:checkedState w14:val="2612" w14:font="MS Gothic"/>
                  <w14:uncheckedState w14:val="2610" w14:font="MS Gothic"/>
                </w14:checkbox>
              </w:sdtPr>
              <w:sdtEndPr/>
              <w:sdtContent>
                <w:r w:rsidRPr="00DA440E">
                  <w:rPr>
                    <w:rFonts w:ascii="Segoe UI Symbol" w:hAnsi="Segoe UI Symbol" w:cs="Segoe UI Symbol"/>
                    <w:color w:val="000000"/>
                    <w:sz w:val="22"/>
                    <w:szCs w:val="22"/>
                  </w:rPr>
                  <w:t>☒</w:t>
                </w:r>
              </w:sdtContent>
            </w:sdt>
          </w:p>
        </w:tc>
      </w:tr>
      <w:tr w:rsidR="00DA440E" w:rsidRPr="00DA440E" w14:paraId="234CC8F3" w14:textId="77777777" w:rsidTr="00DA440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D9D1707"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E894C6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For this assessment, you are not allowed to use </w:t>
            </w:r>
            <w:r w:rsidRPr="00DA440E">
              <w:rPr>
                <w:rFonts w:ascii="Arial" w:hAnsi="Arial" w:cs="Arial"/>
                <w:b/>
                <w:bCs/>
                <w:color w:val="000000"/>
                <w:sz w:val="22"/>
                <w:szCs w:val="22"/>
              </w:rPr>
              <w:t>any</w:t>
            </w:r>
            <w:r w:rsidRPr="00DA440E">
              <w:rPr>
                <w:rFonts w:ascii="Arial" w:hAnsi="Arial" w:cs="Arial"/>
                <w:color w:val="000000"/>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1444AB44" w14:textId="11CCCE85"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610168832"/>
                <w14:checkbox>
                  <w14:checked w14:val="1"/>
                  <w14:checkedState w14:val="2612" w14:font="MS Gothic"/>
                  <w14:uncheckedState w14:val="2610" w14:font="MS Gothic"/>
                </w14:checkbox>
              </w:sdtPr>
              <w:sdtEndPr/>
              <w:sdtContent>
                <w:r w:rsidR="008133A3">
                  <w:rPr>
                    <w:rFonts w:ascii="MS Gothic" w:eastAsia="MS Gothic" w:hAnsi="MS Gothic" w:cs="Arial" w:hint="eastAsia"/>
                    <w:color w:val="000000"/>
                    <w:sz w:val="22"/>
                    <w:szCs w:val="22"/>
                  </w:rPr>
                  <w:t>☒</w:t>
                </w:r>
              </w:sdtContent>
            </w:sdt>
          </w:p>
          <w:p w14:paraId="296B0AC0" w14:textId="77777777" w:rsidR="00DA440E" w:rsidRPr="00DA440E" w:rsidRDefault="00DA440E" w:rsidP="00DA440E">
            <w:pPr>
              <w:rPr>
                <w:rFonts w:ascii="Arial" w:hAnsi="Arial" w:cs="Arial"/>
                <w:color w:val="000000"/>
                <w:sz w:val="22"/>
                <w:szCs w:val="22"/>
              </w:rPr>
            </w:pPr>
          </w:p>
          <w:p w14:paraId="0A882053" w14:textId="2F1FC94A"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628280607"/>
                <w14:checkbox>
                  <w14:checked w14:val="0"/>
                  <w14:checkedState w14:val="2612" w14:font="MS Gothic"/>
                  <w14:uncheckedState w14:val="2610" w14:font="MS Gothic"/>
                </w14:checkbox>
              </w:sdtPr>
              <w:sdtEndPr/>
              <w:sdtContent>
                <w:r w:rsidR="008133A3">
                  <w:rPr>
                    <w:rFonts w:ascii="MS Gothic" w:eastAsia="MS Gothic" w:hAnsi="MS Gothic" w:cs="Arial" w:hint="eastAsia"/>
                    <w:color w:val="000000"/>
                    <w:sz w:val="22"/>
                    <w:szCs w:val="22"/>
                  </w:rPr>
                  <w:t>☐</w:t>
                </w:r>
              </w:sdtContent>
            </w:sdt>
          </w:p>
        </w:tc>
      </w:tr>
    </w:tbl>
    <w:p w14:paraId="53C5DFFA" w14:textId="77777777" w:rsidR="00DA440E" w:rsidRPr="00DA440E" w:rsidRDefault="00DA440E" w:rsidP="00DA440E">
      <w:pPr>
        <w:rPr>
          <w:rFonts w:ascii="Arial" w:hAnsi="Arial" w:cs="Arial"/>
          <w:color w:val="000000"/>
          <w:sz w:val="22"/>
          <w:szCs w:val="22"/>
        </w:rPr>
      </w:pPr>
    </w:p>
    <w:p w14:paraId="34D08E64" w14:textId="77777777" w:rsidR="00162A69" w:rsidRPr="00162A69" w:rsidRDefault="00162A69" w:rsidP="00162A69">
      <w:pPr>
        <w:rPr>
          <w:rFonts w:ascii="Arial" w:hAnsi="Arial" w:cs="Arial"/>
          <w:b/>
          <w:bCs/>
          <w:color w:val="000000"/>
          <w:sz w:val="22"/>
          <w:szCs w:val="22"/>
        </w:rPr>
      </w:pPr>
      <w:r w:rsidRPr="00162A69">
        <w:rPr>
          <w:rFonts w:ascii="Arial" w:hAnsi="Arial" w:cs="Arial"/>
          <w:b/>
          <w:bCs/>
          <w:color w:val="000000"/>
          <w:sz w:val="22"/>
          <w:szCs w:val="22"/>
        </w:rPr>
        <w:t>**In summary, any use of AI counts as unfair practice. You</w:t>
      </w:r>
      <w:r w:rsidRPr="00162A69">
        <w:rPr>
          <w:rFonts w:ascii="Arial" w:hAnsi="Arial" w:cs="Arial"/>
          <w:b/>
          <w:bCs/>
          <w:color w:val="000000"/>
          <w:sz w:val="22"/>
          <w:szCs w:val="22"/>
          <w:u w:val="single"/>
        </w:rPr>
        <w:t xml:space="preserve"> must</w:t>
      </w:r>
      <w:r w:rsidRPr="00162A69">
        <w:rPr>
          <w:rFonts w:ascii="Arial" w:hAnsi="Arial" w:cs="Arial"/>
          <w:b/>
          <w:bCs/>
          <w:color w:val="000000"/>
          <w:sz w:val="22"/>
          <w:szCs w:val="22"/>
        </w:rPr>
        <w:t xml:space="preserve"> consult the advice on using AI in the MA Writing Guide</w:t>
      </w:r>
    </w:p>
    <w:p w14:paraId="33601424" w14:textId="77777777" w:rsidR="00DA440E" w:rsidRPr="00DA440E" w:rsidRDefault="00DA440E" w:rsidP="00DA440E">
      <w:pPr>
        <w:rPr>
          <w:rFonts w:ascii="Arial" w:hAnsi="Arial" w:cs="Arial"/>
          <w:color w:val="000000"/>
          <w:sz w:val="22"/>
          <w:szCs w:val="22"/>
        </w:rPr>
      </w:pPr>
    </w:p>
    <w:p w14:paraId="07F18757" w14:textId="77777777" w:rsidR="00DA440E" w:rsidRPr="00DA440E" w:rsidRDefault="00DA440E" w:rsidP="00DA440E">
      <w:pPr>
        <w:rPr>
          <w:rFonts w:ascii="Arial" w:hAnsi="Arial" w:cs="Arial"/>
          <w:color w:val="000000"/>
          <w:sz w:val="22"/>
          <w:szCs w:val="22"/>
        </w:rPr>
      </w:pPr>
    </w:p>
    <w:p w14:paraId="57E1DB69" w14:textId="77777777" w:rsidR="00DA440E" w:rsidRPr="00DA440E" w:rsidRDefault="00DA440E" w:rsidP="00DA440E">
      <w:pPr>
        <w:rPr>
          <w:rFonts w:ascii="Arial" w:hAnsi="Arial" w:cs="Arial"/>
          <w:b/>
          <w:bCs/>
          <w:color w:val="000000"/>
          <w:sz w:val="22"/>
          <w:szCs w:val="22"/>
        </w:rPr>
      </w:pPr>
      <w:r w:rsidRPr="00DA440E">
        <w:rPr>
          <w:rFonts w:ascii="Arial" w:hAnsi="Arial" w:cs="Arial"/>
          <w:b/>
          <w:bCs/>
          <w:color w:val="000000"/>
          <w:sz w:val="22"/>
          <w:szCs w:val="22"/>
        </w:rPr>
        <w:lastRenderedPageBreak/>
        <w:t>Essay Directions</w:t>
      </w:r>
    </w:p>
    <w:p w14:paraId="1179A381" w14:textId="77777777" w:rsidR="00220934" w:rsidRPr="007B027E" w:rsidRDefault="00220934" w:rsidP="00220934">
      <w:pPr>
        <w:rPr>
          <w:rFonts w:ascii="Arial" w:hAnsi="Arial" w:cs="Arial"/>
          <w:b/>
          <w:color w:val="000000"/>
          <w:sz w:val="22"/>
          <w:szCs w:val="22"/>
        </w:rPr>
      </w:pPr>
      <w:r w:rsidRPr="007B027E">
        <w:rPr>
          <w:rFonts w:ascii="Arial" w:hAnsi="Arial" w:cs="Arial"/>
          <w:color w:val="000000"/>
          <w:sz w:val="22"/>
          <w:szCs w:val="22"/>
        </w:rPr>
        <w:t xml:space="preserve">For this essay you should </w:t>
      </w:r>
      <w:r w:rsidR="00B95F1E">
        <w:rPr>
          <w:rFonts w:ascii="Arial" w:hAnsi="Arial" w:cs="Arial"/>
          <w:color w:val="000000"/>
          <w:sz w:val="22"/>
          <w:szCs w:val="22"/>
        </w:rPr>
        <w:t xml:space="preserve">write a </w:t>
      </w:r>
      <w:proofErr w:type="gramStart"/>
      <w:r w:rsidR="00184384">
        <w:rPr>
          <w:rFonts w:ascii="Arial" w:hAnsi="Arial" w:cs="Arial"/>
          <w:color w:val="000000"/>
          <w:sz w:val="22"/>
          <w:szCs w:val="22"/>
        </w:rPr>
        <w:t>5250</w:t>
      </w:r>
      <w:r w:rsidR="00B95F1E">
        <w:rPr>
          <w:rFonts w:ascii="Arial" w:hAnsi="Arial" w:cs="Arial"/>
          <w:color w:val="000000"/>
          <w:sz w:val="22"/>
          <w:szCs w:val="22"/>
        </w:rPr>
        <w:t xml:space="preserve"> word</w:t>
      </w:r>
      <w:proofErr w:type="gramEnd"/>
      <w:r w:rsidR="00B95F1E">
        <w:rPr>
          <w:rFonts w:ascii="Arial" w:hAnsi="Arial" w:cs="Arial"/>
          <w:color w:val="000000"/>
          <w:sz w:val="22"/>
          <w:szCs w:val="22"/>
        </w:rPr>
        <w:t xml:space="preserve"> essay based on a supervised research project.</w:t>
      </w:r>
    </w:p>
    <w:p w14:paraId="1179A382" w14:textId="77777777" w:rsidR="00220934" w:rsidRPr="007B027E" w:rsidRDefault="00220934" w:rsidP="00220934">
      <w:pPr>
        <w:rPr>
          <w:rFonts w:ascii="Arial" w:hAnsi="Arial" w:cs="Arial"/>
          <w:color w:val="000000"/>
          <w:sz w:val="22"/>
          <w:szCs w:val="22"/>
        </w:rPr>
      </w:pPr>
    </w:p>
    <w:p w14:paraId="1179A383" w14:textId="77777777" w:rsidR="00B95F1E" w:rsidRPr="006E4DC9" w:rsidRDefault="00B95F1E" w:rsidP="00B95F1E">
      <w:pPr>
        <w:spacing w:before="100" w:beforeAutospacing="1" w:after="100" w:afterAutospacing="1"/>
        <w:rPr>
          <w:rFonts w:ascii="Arial" w:hAnsi="Arial" w:cs="Arial"/>
          <w:b/>
          <w:bCs/>
          <w:color w:val="333333"/>
          <w:sz w:val="22"/>
          <w:szCs w:val="22"/>
        </w:rPr>
      </w:pPr>
      <w:r w:rsidRPr="006E4DC9">
        <w:rPr>
          <w:rFonts w:ascii="Arial" w:hAnsi="Arial" w:cs="Arial"/>
          <w:b/>
          <w:bCs/>
          <w:color w:val="333333"/>
          <w:sz w:val="22"/>
          <w:szCs w:val="22"/>
        </w:rPr>
        <w:t>Essay Title</w:t>
      </w:r>
    </w:p>
    <w:p w14:paraId="1179A384" w14:textId="77777777" w:rsidR="00BE5F41" w:rsidRPr="006E4DC9" w:rsidRDefault="00BE5F41" w:rsidP="00B95F1E">
      <w:pPr>
        <w:spacing w:before="100" w:beforeAutospacing="1" w:after="100" w:afterAutospacing="1"/>
        <w:rPr>
          <w:rFonts w:ascii="Arial" w:hAnsi="Arial" w:cs="Arial"/>
          <w:bCs/>
          <w:color w:val="323130"/>
          <w:sz w:val="22"/>
          <w:szCs w:val="22"/>
          <w:bdr w:val="none" w:sz="0" w:space="0" w:color="auto" w:frame="1"/>
          <w:shd w:val="clear" w:color="auto" w:fill="FFFFFF"/>
        </w:rPr>
      </w:pPr>
      <w:r w:rsidRPr="006E4DC9">
        <w:rPr>
          <w:rFonts w:ascii="Arial" w:hAnsi="Arial" w:cs="Arial"/>
          <w:bCs/>
          <w:color w:val="323130"/>
          <w:sz w:val="22"/>
          <w:szCs w:val="22"/>
          <w:bdr w:val="none" w:sz="0" w:space="0" w:color="auto" w:frame="1"/>
          <w:shd w:val="clear" w:color="auto" w:fill="FFFFFF"/>
        </w:rPr>
        <w:t>Is sacred space a human construct or a natural phenomenon? Discuss this question through a research project with reference to the work of at least three theorists.</w:t>
      </w:r>
    </w:p>
    <w:p w14:paraId="1179A385" w14:textId="77777777" w:rsidR="00B95F1E" w:rsidRPr="006E4DC9" w:rsidRDefault="00B95F1E" w:rsidP="00B95F1E">
      <w:pPr>
        <w:spacing w:before="100" w:beforeAutospacing="1" w:after="100" w:afterAutospacing="1"/>
        <w:rPr>
          <w:rFonts w:ascii="Arial" w:hAnsi="Arial" w:cs="Arial"/>
          <w:b/>
          <w:bCs/>
          <w:color w:val="333333"/>
          <w:sz w:val="22"/>
          <w:szCs w:val="22"/>
        </w:rPr>
      </w:pPr>
      <w:r w:rsidRPr="006E4DC9">
        <w:rPr>
          <w:rFonts w:ascii="Arial" w:hAnsi="Arial" w:cs="Arial"/>
          <w:b/>
          <w:bCs/>
          <w:color w:val="333333"/>
          <w:sz w:val="22"/>
          <w:szCs w:val="22"/>
        </w:rPr>
        <w:t>Essay Guidance for this topic</w:t>
      </w:r>
    </w:p>
    <w:p w14:paraId="1179A386" w14:textId="77777777" w:rsidR="00B95F1E" w:rsidRPr="006E4DC9" w:rsidRDefault="006E4DC9" w:rsidP="00B95F1E">
      <w:pPr>
        <w:spacing w:before="100" w:beforeAutospacing="1" w:after="100" w:afterAutospacing="1"/>
        <w:rPr>
          <w:rFonts w:ascii="Arial" w:hAnsi="Arial" w:cs="Arial"/>
          <w:color w:val="333333"/>
          <w:sz w:val="22"/>
          <w:szCs w:val="22"/>
        </w:rPr>
      </w:pPr>
      <w:r w:rsidRPr="006E4DC9">
        <w:rPr>
          <w:rFonts w:ascii="Arial" w:hAnsi="Arial" w:cs="Arial"/>
          <w:b/>
          <w:bCs/>
          <w:color w:val="333333"/>
          <w:sz w:val="22"/>
          <w:szCs w:val="22"/>
        </w:rPr>
        <w:t xml:space="preserve">At the beginning of your essay </w:t>
      </w:r>
      <w:r w:rsidR="00B95F1E" w:rsidRPr="006E4DC9">
        <w:rPr>
          <w:rFonts w:ascii="Arial" w:hAnsi="Arial" w:cs="Arial"/>
          <w:b/>
          <w:bCs/>
          <w:color w:val="333333"/>
          <w:sz w:val="22"/>
          <w:szCs w:val="22"/>
        </w:rPr>
        <w:t>write the main title as above, and then</w:t>
      </w:r>
      <w:r w:rsidRPr="006E4DC9">
        <w:rPr>
          <w:rFonts w:ascii="Arial" w:hAnsi="Arial" w:cs="Arial"/>
          <w:b/>
          <w:bCs/>
          <w:color w:val="333333"/>
          <w:sz w:val="22"/>
          <w:szCs w:val="22"/>
        </w:rPr>
        <w:t xml:space="preserve">, below, </w:t>
      </w:r>
      <w:r w:rsidR="00B95F1E" w:rsidRPr="006E4DC9">
        <w:rPr>
          <w:rFonts w:ascii="Arial" w:hAnsi="Arial" w:cs="Arial"/>
          <w:b/>
          <w:bCs/>
          <w:color w:val="333333"/>
          <w:sz w:val="22"/>
          <w:szCs w:val="22"/>
        </w:rPr>
        <w:t xml:space="preserve">the title of your specific research project. </w:t>
      </w:r>
    </w:p>
    <w:p w14:paraId="1179A387" w14:textId="77777777" w:rsidR="008873E8" w:rsidRDefault="008873E8" w:rsidP="00B95F1E">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1179A388" w14:textId="77777777" w:rsidR="008873E8" w:rsidRDefault="008873E8" w:rsidP="00B95F1E">
      <w:pPr>
        <w:rPr>
          <w:rFonts w:ascii="Arial" w:hAnsi="Arial" w:cs="Arial"/>
          <w:b/>
          <w:color w:val="000000"/>
          <w:sz w:val="22"/>
          <w:szCs w:val="22"/>
        </w:rPr>
      </w:pPr>
    </w:p>
    <w:p w14:paraId="1179A389"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14:paraId="1179A38A"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14:paraId="1179A38B" w14:textId="77777777" w:rsidR="00B95F1E" w:rsidRPr="007B027E" w:rsidRDefault="00B95F1E" w:rsidP="00B95F1E">
      <w:pPr>
        <w:rPr>
          <w:rFonts w:ascii="Arial" w:hAnsi="Arial" w:cs="Arial"/>
          <w:sz w:val="22"/>
          <w:szCs w:val="22"/>
        </w:rPr>
      </w:pPr>
      <w:r w:rsidRPr="007B027E">
        <w:rPr>
          <w:rFonts w:ascii="Arial" w:hAnsi="Arial" w:cs="Arial"/>
          <w:sz w:val="22"/>
          <w:szCs w:val="22"/>
        </w:rPr>
        <w:t>First Name - Last Name – Module Code – Assignment</w:t>
      </w:r>
    </w:p>
    <w:p w14:paraId="1179A38C" w14:textId="77777777" w:rsidR="00B95F1E" w:rsidRPr="007B027E" w:rsidRDefault="00B95F1E" w:rsidP="00B95F1E">
      <w:pPr>
        <w:rPr>
          <w:rFonts w:ascii="Arial" w:hAnsi="Arial" w:cs="Arial"/>
          <w:sz w:val="22"/>
          <w:szCs w:val="22"/>
        </w:rPr>
      </w:pPr>
      <w:r w:rsidRPr="007B027E">
        <w:rPr>
          <w:rFonts w:ascii="Arial" w:hAnsi="Arial" w:cs="Arial"/>
          <w:sz w:val="22"/>
          <w:szCs w:val="22"/>
        </w:rPr>
        <w:t xml:space="preserve">For </w:t>
      </w:r>
      <w:proofErr w:type="gramStart"/>
      <w:r w:rsidRPr="007B027E">
        <w:rPr>
          <w:rFonts w:ascii="Arial" w:hAnsi="Arial" w:cs="Arial"/>
          <w:sz w:val="22"/>
          <w:szCs w:val="22"/>
        </w:rPr>
        <w:t>example</w:t>
      </w:r>
      <w:proofErr w:type="gramEnd"/>
    </w:p>
    <w:p w14:paraId="1179A38D" w14:textId="2D1AAD3C" w:rsidR="00B95F1E" w:rsidRPr="007B027E" w:rsidRDefault="00B95F1E" w:rsidP="00B95F1E">
      <w:pPr>
        <w:rPr>
          <w:rFonts w:ascii="Arial" w:hAnsi="Arial" w:cs="Arial"/>
          <w:sz w:val="22"/>
          <w:szCs w:val="22"/>
        </w:rPr>
      </w:pPr>
      <w:r w:rsidRPr="007B027E">
        <w:rPr>
          <w:rFonts w:ascii="Arial" w:hAnsi="Arial" w:cs="Arial"/>
          <w:sz w:val="22"/>
          <w:szCs w:val="22"/>
        </w:rPr>
        <w:t xml:space="preserve">Nick Campion – </w:t>
      </w:r>
      <w:r w:rsidR="006E4DC9">
        <w:rPr>
          <w:rFonts w:ascii="Arial" w:hAnsi="Arial" w:cs="Arial"/>
          <w:sz w:val="22"/>
          <w:szCs w:val="22"/>
        </w:rPr>
        <w:t>HPCA</w:t>
      </w:r>
      <w:proofErr w:type="gramStart"/>
      <w:r w:rsidR="006E4DC9">
        <w:rPr>
          <w:rFonts w:ascii="Arial" w:hAnsi="Arial" w:cs="Arial"/>
          <w:sz w:val="22"/>
          <w:szCs w:val="22"/>
        </w:rPr>
        <w:t>70</w:t>
      </w:r>
      <w:r w:rsidR="00E539E3">
        <w:rPr>
          <w:rFonts w:ascii="Arial" w:hAnsi="Arial" w:cs="Arial"/>
          <w:sz w:val="22"/>
          <w:szCs w:val="22"/>
        </w:rPr>
        <w:t>1</w:t>
      </w:r>
      <w:r w:rsidR="006E4DC9">
        <w:rPr>
          <w:rFonts w:ascii="Arial" w:hAnsi="Arial" w:cs="Arial"/>
          <w:sz w:val="22"/>
          <w:szCs w:val="22"/>
        </w:rPr>
        <w:t xml:space="preserve">4 </w:t>
      </w:r>
      <w:r w:rsidRPr="007B027E">
        <w:rPr>
          <w:rFonts w:ascii="Arial" w:hAnsi="Arial" w:cs="Arial"/>
          <w:sz w:val="22"/>
          <w:szCs w:val="22"/>
        </w:rPr>
        <w:t xml:space="preserve"> –</w:t>
      </w:r>
      <w:proofErr w:type="gramEnd"/>
      <w:r w:rsidRPr="007B027E">
        <w:rPr>
          <w:rFonts w:ascii="Arial" w:hAnsi="Arial" w:cs="Arial"/>
          <w:sz w:val="22"/>
          <w:szCs w:val="22"/>
        </w:rPr>
        <w:t xml:space="preserve"> Essay 2</w:t>
      </w:r>
    </w:p>
    <w:p w14:paraId="1179A38E" w14:textId="77777777" w:rsidR="004574B3" w:rsidRDefault="004574B3" w:rsidP="00B95F1E">
      <w:pPr>
        <w:rPr>
          <w:rFonts w:ascii="Arial" w:hAnsi="Arial" w:cs="Arial"/>
          <w:sz w:val="22"/>
          <w:szCs w:val="22"/>
        </w:rPr>
      </w:pPr>
    </w:p>
    <w:p w14:paraId="1179A38F" w14:textId="77777777" w:rsidR="00B95F1E" w:rsidRPr="007B027E" w:rsidRDefault="00B95F1E" w:rsidP="00B95F1E">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14:paraId="1179A390" w14:textId="77777777" w:rsidR="00B95F1E" w:rsidRDefault="00B95F1E" w:rsidP="00B95F1E">
      <w:pPr>
        <w:spacing w:before="100" w:beforeAutospacing="1" w:after="100" w:afterAutospacing="1"/>
        <w:contextualSpacing/>
        <w:rPr>
          <w:rFonts w:ascii="Arial" w:hAnsi="Arial" w:cs="Arial"/>
          <w:color w:val="333333"/>
          <w:sz w:val="24"/>
          <w:szCs w:val="24"/>
        </w:rPr>
      </w:pPr>
    </w:p>
    <w:p w14:paraId="1179A391" w14:textId="77777777" w:rsidR="00B95F1E" w:rsidRDefault="00B95F1E" w:rsidP="00B95F1E">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 xml:space="preserve">This essay allows you to pursue a research project of your own choice, </w:t>
      </w:r>
      <w:proofErr w:type="gramStart"/>
      <w:r w:rsidRPr="005764C7">
        <w:rPr>
          <w:rFonts w:ascii="Arial" w:hAnsi="Arial" w:cs="Arial"/>
          <w:color w:val="333333"/>
          <w:sz w:val="24"/>
          <w:szCs w:val="24"/>
        </w:rPr>
        <w:t>as long as</w:t>
      </w:r>
      <w:proofErr w:type="gramEnd"/>
      <w:r w:rsidRPr="005764C7">
        <w:rPr>
          <w:rFonts w:ascii="Arial" w:hAnsi="Arial" w:cs="Arial"/>
          <w:color w:val="333333"/>
          <w:sz w:val="24"/>
          <w:szCs w:val="24"/>
        </w:rPr>
        <w:t xml:space="preserve"> it is encompassed within a discussion of the theory of sacred space. </w:t>
      </w:r>
    </w:p>
    <w:p w14:paraId="1179A392" w14:textId="77777777" w:rsidR="00B95F1E" w:rsidRDefault="00B95F1E" w:rsidP="00B95F1E">
      <w:pPr>
        <w:spacing w:before="100" w:beforeAutospacing="1" w:after="100" w:afterAutospacing="1"/>
        <w:rPr>
          <w:rFonts w:ascii="Arial" w:hAnsi="Arial" w:cs="Arial"/>
          <w:b/>
          <w:bCs/>
          <w:color w:val="333333"/>
          <w:sz w:val="24"/>
          <w:szCs w:val="24"/>
        </w:rPr>
      </w:pPr>
    </w:p>
    <w:p w14:paraId="1179A393" w14:textId="77777777" w:rsidR="00B95F1E" w:rsidRDefault="00B95F1E" w:rsidP="00B95F1E">
      <w:pPr>
        <w:spacing w:before="100" w:beforeAutospacing="1" w:after="100" w:afterAutospacing="1"/>
        <w:rPr>
          <w:rFonts w:ascii="Arial" w:hAnsi="Arial" w:cs="Arial"/>
          <w:b/>
          <w:bCs/>
          <w:color w:val="333333"/>
          <w:sz w:val="24"/>
          <w:szCs w:val="24"/>
        </w:rPr>
      </w:pPr>
      <w:r w:rsidRPr="005764C7">
        <w:rPr>
          <w:rFonts w:ascii="Arial" w:hAnsi="Arial" w:cs="Arial"/>
          <w:b/>
          <w:bCs/>
          <w:color w:val="333333"/>
          <w:sz w:val="24"/>
          <w:szCs w:val="24"/>
        </w:rPr>
        <w:t xml:space="preserve">N.B. You </w:t>
      </w:r>
      <w:r w:rsidRPr="005764C7">
        <w:rPr>
          <w:rFonts w:ascii="Arial" w:hAnsi="Arial" w:cs="Arial"/>
          <w:b/>
          <w:bCs/>
          <w:color w:val="333333"/>
          <w:sz w:val="24"/>
          <w:szCs w:val="24"/>
          <w:u w:val="single"/>
        </w:rPr>
        <w:t>must</w:t>
      </w:r>
      <w:r w:rsidRPr="005764C7">
        <w:rPr>
          <w:rFonts w:ascii="Arial" w:hAnsi="Arial" w:cs="Arial"/>
          <w:b/>
          <w:bCs/>
          <w:color w:val="333333"/>
          <w:sz w:val="24"/>
          <w:szCs w:val="24"/>
        </w:rPr>
        <w:t xml:space="preserve"> negotiate your choice of subject with your tutor. If you do </w:t>
      </w:r>
      <w:proofErr w:type="gramStart"/>
      <w:r w:rsidRPr="005764C7">
        <w:rPr>
          <w:rFonts w:ascii="Arial" w:hAnsi="Arial" w:cs="Arial"/>
          <w:b/>
          <w:bCs/>
          <w:color w:val="333333"/>
          <w:sz w:val="24"/>
          <w:szCs w:val="24"/>
        </w:rPr>
        <w:t>not</w:t>
      </w:r>
      <w:proofErr w:type="gramEnd"/>
      <w:r w:rsidRPr="005764C7">
        <w:rPr>
          <w:rFonts w:ascii="Arial" w:hAnsi="Arial" w:cs="Arial"/>
          <w:b/>
          <w:bCs/>
          <w:color w:val="333333"/>
          <w:sz w:val="24"/>
          <w:szCs w:val="24"/>
        </w:rPr>
        <w:t xml:space="preserve"> then your topic may not be acceptable.</w:t>
      </w:r>
    </w:p>
    <w:p w14:paraId="1179A394" w14:textId="77777777" w:rsidR="00B95F1E" w:rsidRDefault="00B95F1E" w:rsidP="00B95F1E">
      <w:pPr>
        <w:spacing w:before="100" w:beforeAutospacing="1" w:after="100" w:afterAutospacing="1"/>
        <w:rPr>
          <w:rFonts w:ascii="Arial" w:hAnsi="Arial" w:cs="Arial"/>
          <w:b/>
          <w:bCs/>
          <w:color w:val="333333"/>
          <w:sz w:val="24"/>
          <w:szCs w:val="24"/>
        </w:rPr>
      </w:pPr>
      <w:r>
        <w:rPr>
          <w:rFonts w:ascii="Arial" w:hAnsi="Arial" w:cs="Arial"/>
          <w:b/>
          <w:bCs/>
          <w:color w:val="333333"/>
          <w:sz w:val="24"/>
          <w:szCs w:val="24"/>
        </w:rPr>
        <w:t xml:space="preserve">You should use the standard MA Module Research Proposal Form which is on the MA CAA General Information page on Moodle. </w:t>
      </w:r>
    </w:p>
    <w:p w14:paraId="1179A395" w14:textId="77777777" w:rsidR="00B95F1E" w:rsidRPr="005764C7" w:rsidRDefault="00B95F1E" w:rsidP="00B95F1E">
      <w:pPr>
        <w:spacing w:before="100" w:beforeAutospacing="1" w:after="100" w:afterAutospacing="1"/>
        <w:ind w:left="720"/>
        <w:contextualSpacing/>
        <w:rPr>
          <w:rFonts w:ascii="Arial" w:hAnsi="Arial" w:cs="Arial"/>
          <w:color w:val="333333"/>
          <w:sz w:val="24"/>
          <w:szCs w:val="24"/>
        </w:rPr>
      </w:pPr>
    </w:p>
    <w:p w14:paraId="1179A396" w14:textId="77777777" w:rsidR="00B95F1E" w:rsidRDefault="00B95F1E" w:rsidP="004054CA">
      <w:pPr>
        <w:spacing w:before="100" w:beforeAutospacing="1" w:after="100" w:afterAutospacing="1"/>
        <w:contextualSpacing/>
        <w:rPr>
          <w:rFonts w:ascii="Arial" w:hAnsi="Arial" w:cs="Arial"/>
          <w:b/>
          <w:bCs/>
          <w:color w:val="333333"/>
          <w:sz w:val="24"/>
          <w:szCs w:val="24"/>
        </w:rPr>
      </w:pPr>
      <w:r w:rsidRPr="005764C7">
        <w:rPr>
          <w:rFonts w:ascii="Arial" w:hAnsi="Arial" w:cs="Arial"/>
          <w:b/>
          <w:bCs/>
          <w:color w:val="333333"/>
          <w:sz w:val="24"/>
          <w:szCs w:val="24"/>
        </w:rPr>
        <w:t>Research Topic</w:t>
      </w:r>
    </w:p>
    <w:p w14:paraId="1179A397" w14:textId="77777777"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 xml:space="preserve">Your research may focus on any culture or be cross-cultural, or investigate any </w:t>
      </w:r>
      <w:proofErr w:type="gramStart"/>
      <w:r w:rsidRPr="005764C7">
        <w:rPr>
          <w:rFonts w:ascii="Arial" w:hAnsi="Arial" w:cs="Arial"/>
          <w:color w:val="333333"/>
          <w:sz w:val="24"/>
          <w:szCs w:val="24"/>
        </w:rPr>
        <w:t>time period</w:t>
      </w:r>
      <w:proofErr w:type="gramEnd"/>
      <w:r w:rsidRPr="005764C7">
        <w:rPr>
          <w:rFonts w:ascii="Arial" w:hAnsi="Arial" w:cs="Arial"/>
          <w:color w:val="333333"/>
          <w:sz w:val="24"/>
          <w:szCs w:val="24"/>
        </w:rPr>
        <w:t xml:space="preserve">, historical or contemporary. You may consider sacred landscape, sacred architecture or sacred geometry. You may consider one space or </w:t>
      </w:r>
      <w:proofErr w:type="gramStart"/>
      <w:r w:rsidRPr="005764C7">
        <w:rPr>
          <w:rFonts w:ascii="Arial" w:hAnsi="Arial" w:cs="Arial"/>
          <w:color w:val="333333"/>
          <w:sz w:val="24"/>
          <w:szCs w:val="24"/>
        </w:rPr>
        <w:t>many, or</w:t>
      </w:r>
      <w:proofErr w:type="gramEnd"/>
      <w:r w:rsidRPr="005764C7">
        <w:rPr>
          <w:rFonts w:ascii="Arial" w:hAnsi="Arial" w:cs="Arial"/>
          <w:color w:val="333333"/>
          <w:sz w:val="24"/>
          <w:szCs w:val="24"/>
        </w:rPr>
        <w:t xml:space="preserve"> examine the practice of pilgrimage through the landscape or between places. You may focus on human interaction with place, perhaps through ritual. You may consider the design of sacred space, or its function. You may consider traditional practices such as Feng Shui or the application of astrology to place, or contemporary issues such as space and gender. You may look at landscape, sacred wells and groves, Christian cathedrals and churches, mosques, temples and synagogues, or shopping malls and sports stadia, or how we relate to the land as a source of meaning, nostalgia, hope, inspiration social cohesion or political identity.</w:t>
      </w:r>
    </w:p>
    <w:p w14:paraId="1179A398" w14:textId="77777777" w:rsidR="00B95F1E" w:rsidRPr="005764C7" w:rsidRDefault="00B95F1E" w:rsidP="004054CA">
      <w:pPr>
        <w:spacing w:before="100" w:beforeAutospacing="1" w:after="100" w:afterAutospacing="1"/>
        <w:contextualSpacing/>
        <w:rPr>
          <w:rFonts w:ascii="Arial" w:hAnsi="Arial" w:cs="Arial"/>
          <w:color w:val="333333"/>
          <w:sz w:val="24"/>
          <w:szCs w:val="24"/>
        </w:rPr>
      </w:pPr>
    </w:p>
    <w:p w14:paraId="1179A399" w14:textId="77777777" w:rsidR="00B95F1E" w:rsidRDefault="00B95F1E" w:rsidP="004054CA">
      <w:pPr>
        <w:spacing w:before="100" w:beforeAutospacing="1" w:after="100" w:afterAutospacing="1"/>
        <w:contextualSpacing/>
        <w:rPr>
          <w:rFonts w:ascii="Arial" w:hAnsi="Arial" w:cs="Arial"/>
          <w:b/>
          <w:bCs/>
          <w:color w:val="333333"/>
          <w:sz w:val="24"/>
          <w:szCs w:val="24"/>
        </w:rPr>
      </w:pPr>
      <w:r w:rsidRPr="005764C7">
        <w:rPr>
          <w:rFonts w:ascii="Arial" w:hAnsi="Arial" w:cs="Arial"/>
          <w:b/>
          <w:bCs/>
          <w:color w:val="333333"/>
          <w:sz w:val="24"/>
          <w:szCs w:val="24"/>
        </w:rPr>
        <w:t>Research Method</w:t>
      </w:r>
    </w:p>
    <w:p w14:paraId="1179A39A" w14:textId="77777777"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You may adopt a phenomenological approach</w:t>
      </w:r>
      <w:r>
        <w:rPr>
          <w:rFonts w:ascii="Arial" w:hAnsi="Arial" w:cs="Arial"/>
          <w:color w:val="333333"/>
          <w:sz w:val="24"/>
          <w:szCs w:val="24"/>
        </w:rPr>
        <w:t xml:space="preserve"> and</w:t>
      </w:r>
      <w:r w:rsidRPr="005764C7">
        <w:rPr>
          <w:rFonts w:ascii="Arial" w:hAnsi="Arial" w:cs="Arial"/>
          <w:color w:val="333333"/>
          <w:sz w:val="24"/>
          <w:szCs w:val="24"/>
        </w:rPr>
        <w:t xml:space="preserve"> be personal and reflexive</w:t>
      </w:r>
      <w:r>
        <w:rPr>
          <w:rFonts w:ascii="Arial" w:hAnsi="Arial" w:cs="Arial"/>
          <w:color w:val="333333"/>
          <w:sz w:val="24"/>
          <w:szCs w:val="24"/>
        </w:rPr>
        <w:t>,</w:t>
      </w:r>
      <w:r w:rsidRPr="005764C7">
        <w:rPr>
          <w:rFonts w:ascii="Arial" w:hAnsi="Arial" w:cs="Arial"/>
          <w:color w:val="333333"/>
          <w:sz w:val="24"/>
          <w:szCs w:val="24"/>
        </w:rPr>
        <w:t xml:space="preserve"> </w:t>
      </w:r>
      <w:r>
        <w:rPr>
          <w:rFonts w:ascii="Arial" w:hAnsi="Arial" w:cs="Arial"/>
          <w:color w:val="333333"/>
          <w:sz w:val="24"/>
          <w:szCs w:val="24"/>
        </w:rPr>
        <w:t xml:space="preserve">drawing on your personal experience and </w:t>
      </w:r>
      <w:r w:rsidRPr="005764C7">
        <w:rPr>
          <w:rFonts w:ascii="Arial" w:hAnsi="Arial" w:cs="Arial"/>
          <w:color w:val="333333"/>
          <w:sz w:val="24"/>
          <w:szCs w:val="24"/>
        </w:rPr>
        <w:t xml:space="preserve">placing yourself in the study, or </w:t>
      </w:r>
      <w:r>
        <w:rPr>
          <w:rFonts w:ascii="Arial" w:hAnsi="Arial" w:cs="Arial"/>
          <w:color w:val="333333"/>
          <w:sz w:val="24"/>
          <w:szCs w:val="24"/>
        </w:rPr>
        <w:t xml:space="preserve">you may </w:t>
      </w:r>
      <w:r w:rsidRPr="005764C7">
        <w:rPr>
          <w:rFonts w:ascii="Arial" w:hAnsi="Arial" w:cs="Arial"/>
          <w:color w:val="333333"/>
          <w:sz w:val="24"/>
          <w:szCs w:val="24"/>
        </w:rPr>
        <w:t>distance yourself from it</w:t>
      </w:r>
      <w:r>
        <w:rPr>
          <w:rFonts w:ascii="Arial" w:hAnsi="Arial" w:cs="Arial"/>
          <w:color w:val="333333"/>
          <w:sz w:val="24"/>
          <w:szCs w:val="24"/>
        </w:rPr>
        <w:t xml:space="preserve"> and take an ‘objective’ approach</w:t>
      </w:r>
      <w:r w:rsidRPr="005764C7">
        <w:rPr>
          <w:rFonts w:ascii="Arial" w:hAnsi="Arial" w:cs="Arial"/>
          <w:color w:val="333333"/>
          <w:sz w:val="24"/>
          <w:szCs w:val="24"/>
        </w:rPr>
        <w:t xml:space="preserve">. Your data may be purely literary, or you can pursue an anthropological or sociological study. You may wish to delve into psychological issues, </w:t>
      </w:r>
      <w:proofErr w:type="gramStart"/>
      <w:r w:rsidRPr="005764C7">
        <w:rPr>
          <w:rFonts w:ascii="Arial" w:hAnsi="Arial" w:cs="Arial"/>
          <w:color w:val="333333"/>
          <w:sz w:val="24"/>
          <w:szCs w:val="24"/>
        </w:rPr>
        <w:t>as long as</w:t>
      </w:r>
      <w:proofErr w:type="gramEnd"/>
      <w:r w:rsidRPr="005764C7">
        <w:rPr>
          <w:rFonts w:ascii="Arial" w:hAnsi="Arial" w:cs="Arial"/>
          <w:color w:val="333333"/>
          <w:sz w:val="24"/>
          <w:szCs w:val="24"/>
        </w:rPr>
        <w:t xml:space="preserve"> you have the academic resources. </w:t>
      </w:r>
    </w:p>
    <w:p w14:paraId="1179A39B" w14:textId="77777777" w:rsidR="00B95F1E" w:rsidRDefault="00B95F1E" w:rsidP="004054CA">
      <w:pPr>
        <w:spacing w:before="100" w:beforeAutospacing="1" w:after="100" w:afterAutospacing="1"/>
        <w:contextualSpacing/>
        <w:rPr>
          <w:rFonts w:ascii="Arial" w:hAnsi="Arial" w:cs="Arial"/>
          <w:b/>
          <w:bCs/>
          <w:color w:val="333333"/>
          <w:sz w:val="24"/>
          <w:szCs w:val="24"/>
        </w:rPr>
      </w:pPr>
    </w:p>
    <w:p w14:paraId="1179A39C" w14:textId="77777777" w:rsidR="00B95F1E" w:rsidRPr="005764C7"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b/>
          <w:bCs/>
          <w:color w:val="333333"/>
          <w:sz w:val="24"/>
          <w:szCs w:val="24"/>
        </w:rPr>
        <w:lastRenderedPageBreak/>
        <w:t>Theorists</w:t>
      </w:r>
    </w:p>
    <w:p w14:paraId="1179A39D" w14:textId="6B025BAC"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The key theorists to use are Eliade</w:t>
      </w:r>
      <w:r w:rsidR="00E63FEB">
        <w:rPr>
          <w:rFonts w:ascii="Arial" w:hAnsi="Arial" w:cs="Arial"/>
          <w:color w:val="333333"/>
          <w:sz w:val="24"/>
          <w:szCs w:val="24"/>
        </w:rPr>
        <w:t xml:space="preserve"> and </w:t>
      </w:r>
      <w:r w:rsidR="0027684D">
        <w:rPr>
          <w:rFonts w:ascii="Arial" w:hAnsi="Arial" w:cs="Arial"/>
          <w:color w:val="333333"/>
          <w:sz w:val="24"/>
          <w:szCs w:val="24"/>
        </w:rPr>
        <w:t xml:space="preserve">Durkheim, along with scholars working now such as </w:t>
      </w:r>
      <w:r w:rsidRPr="005764C7">
        <w:rPr>
          <w:rFonts w:ascii="Arial" w:hAnsi="Arial" w:cs="Arial"/>
          <w:color w:val="333333"/>
          <w:sz w:val="24"/>
          <w:szCs w:val="24"/>
        </w:rPr>
        <w:t>Tilley</w:t>
      </w:r>
      <w:r w:rsidR="0027684D">
        <w:rPr>
          <w:rFonts w:ascii="Arial" w:hAnsi="Arial" w:cs="Arial"/>
          <w:color w:val="333333"/>
          <w:sz w:val="24"/>
          <w:szCs w:val="24"/>
        </w:rPr>
        <w:t xml:space="preserve">, Ingold, Bender and Casey. </w:t>
      </w:r>
      <w:r w:rsidRPr="005764C7">
        <w:rPr>
          <w:rFonts w:ascii="Arial" w:hAnsi="Arial" w:cs="Arial"/>
          <w:color w:val="333333"/>
          <w:sz w:val="24"/>
          <w:szCs w:val="24"/>
        </w:rPr>
        <w:t xml:space="preserve">But you may draw on texts from the rest of the module reading or from other modules, such as the material from the compulsory modules on post-modernism, modernism, reflexivity and phenomenology (if you need access to such material on Moodle, please ask). </w:t>
      </w:r>
    </w:p>
    <w:p w14:paraId="1179A39E" w14:textId="77777777" w:rsidR="00B95F1E" w:rsidRDefault="00B95F1E" w:rsidP="004054CA">
      <w:pPr>
        <w:spacing w:before="100" w:beforeAutospacing="1" w:after="100" w:afterAutospacing="1"/>
        <w:contextualSpacing/>
        <w:rPr>
          <w:rFonts w:ascii="Arial" w:hAnsi="Arial" w:cs="Arial"/>
          <w:b/>
          <w:color w:val="333333"/>
          <w:sz w:val="24"/>
          <w:szCs w:val="24"/>
        </w:rPr>
      </w:pPr>
    </w:p>
    <w:p w14:paraId="1179A39F" w14:textId="77777777" w:rsidR="00B95F1E" w:rsidRDefault="00B95F1E" w:rsidP="004054CA">
      <w:pPr>
        <w:spacing w:before="100" w:beforeAutospacing="1" w:after="100" w:afterAutospacing="1"/>
        <w:contextualSpacing/>
        <w:rPr>
          <w:rFonts w:ascii="Arial" w:hAnsi="Arial" w:cs="Arial"/>
          <w:b/>
          <w:color w:val="333333"/>
          <w:sz w:val="24"/>
          <w:szCs w:val="24"/>
        </w:rPr>
      </w:pPr>
      <w:r w:rsidRPr="00B74B3E">
        <w:rPr>
          <w:rFonts w:ascii="Arial" w:hAnsi="Arial" w:cs="Arial"/>
          <w:b/>
          <w:color w:val="333333"/>
          <w:sz w:val="24"/>
          <w:szCs w:val="24"/>
        </w:rPr>
        <w:t>Questionnaires and interviews</w:t>
      </w:r>
    </w:p>
    <w:p w14:paraId="1179A3A0" w14:textId="77777777" w:rsidR="00B95F1E" w:rsidRPr="00DA3F55" w:rsidRDefault="00B95F1E" w:rsidP="004054CA">
      <w:pPr>
        <w:spacing w:before="100" w:beforeAutospacing="1" w:after="100" w:afterAutospacing="1"/>
        <w:contextualSpacing/>
        <w:rPr>
          <w:rFonts w:ascii="Arial" w:hAnsi="Arial" w:cs="Arial"/>
          <w:color w:val="333333"/>
          <w:sz w:val="24"/>
          <w:szCs w:val="24"/>
          <w:u w:val="single"/>
        </w:rPr>
      </w:pPr>
      <w:r w:rsidRPr="00B74B3E">
        <w:rPr>
          <w:rFonts w:ascii="Arial" w:hAnsi="Arial" w:cs="Arial"/>
          <w:color w:val="333333"/>
          <w:sz w:val="24"/>
          <w:szCs w:val="24"/>
        </w:rPr>
        <w:t>You may use interviews an</w:t>
      </w:r>
      <w:r>
        <w:rPr>
          <w:rFonts w:ascii="Arial" w:hAnsi="Arial" w:cs="Arial"/>
          <w:color w:val="333333"/>
          <w:sz w:val="24"/>
          <w:szCs w:val="24"/>
        </w:rPr>
        <w:t>d</w:t>
      </w:r>
      <w:r w:rsidRPr="00B74B3E">
        <w:rPr>
          <w:rFonts w:ascii="Arial" w:hAnsi="Arial" w:cs="Arial"/>
          <w:color w:val="333333"/>
          <w:sz w:val="24"/>
          <w:szCs w:val="24"/>
        </w:rPr>
        <w:t xml:space="preserve"> questionnaires in your research if you wish, but </w:t>
      </w:r>
      <w:r w:rsidRPr="00B16395">
        <w:rPr>
          <w:rFonts w:ascii="Arial" w:hAnsi="Arial" w:cs="Arial"/>
          <w:color w:val="333333"/>
          <w:sz w:val="24"/>
          <w:szCs w:val="24"/>
          <w:u w:val="single"/>
        </w:rPr>
        <w:t>ONLY</w:t>
      </w:r>
      <w:r w:rsidRPr="00B74B3E">
        <w:rPr>
          <w:rFonts w:ascii="Arial" w:hAnsi="Arial" w:cs="Arial"/>
          <w:color w:val="333333"/>
          <w:sz w:val="24"/>
          <w:szCs w:val="24"/>
        </w:rPr>
        <w:t xml:space="preserve"> you have taken the </w:t>
      </w:r>
      <w:r>
        <w:rPr>
          <w:rFonts w:ascii="Arial" w:hAnsi="Arial" w:cs="Arial"/>
          <w:color w:val="333333"/>
          <w:sz w:val="24"/>
          <w:szCs w:val="24"/>
        </w:rPr>
        <w:t xml:space="preserve">Researching Contemporary Cosmologies </w:t>
      </w:r>
      <w:r w:rsidRPr="00B74B3E">
        <w:rPr>
          <w:rFonts w:ascii="Arial" w:hAnsi="Arial" w:cs="Arial"/>
          <w:color w:val="333333"/>
          <w:sz w:val="24"/>
          <w:szCs w:val="24"/>
        </w:rPr>
        <w:t>module.</w:t>
      </w:r>
      <w:r>
        <w:rPr>
          <w:rFonts w:ascii="Arial" w:hAnsi="Arial" w:cs="Arial"/>
          <w:color w:val="333333"/>
          <w:sz w:val="24"/>
          <w:szCs w:val="24"/>
        </w:rPr>
        <w:t xml:space="preserve"> </w:t>
      </w:r>
      <w:r w:rsidRPr="00DA3F55">
        <w:rPr>
          <w:rFonts w:ascii="Arial" w:hAnsi="Arial" w:cs="Arial"/>
          <w:color w:val="333333"/>
          <w:sz w:val="24"/>
          <w:szCs w:val="24"/>
          <w:u w:val="single"/>
        </w:rPr>
        <w:t>You must also complete an ethics form.</w:t>
      </w:r>
    </w:p>
    <w:p w14:paraId="1179A3A1" w14:textId="77777777" w:rsidR="00B95F1E" w:rsidRDefault="00B95F1E" w:rsidP="004054CA">
      <w:pPr>
        <w:spacing w:before="100" w:beforeAutospacing="1" w:after="100" w:afterAutospacing="1"/>
        <w:contextualSpacing/>
        <w:rPr>
          <w:rFonts w:ascii="Arial" w:hAnsi="Arial" w:cs="Arial"/>
          <w:color w:val="333333"/>
          <w:sz w:val="24"/>
          <w:szCs w:val="24"/>
        </w:rPr>
      </w:pPr>
    </w:p>
    <w:p w14:paraId="1179A3A2" w14:textId="77777777" w:rsidR="00B95F1E" w:rsidRPr="00474D28" w:rsidRDefault="00B95F1E" w:rsidP="004054CA">
      <w:pPr>
        <w:spacing w:before="100" w:beforeAutospacing="1" w:after="100" w:afterAutospacing="1"/>
        <w:contextualSpacing/>
        <w:rPr>
          <w:rFonts w:ascii="Arial" w:hAnsi="Arial" w:cs="Arial"/>
          <w:b/>
          <w:color w:val="333333"/>
          <w:sz w:val="24"/>
          <w:szCs w:val="24"/>
        </w:rPr>
      </w:pPr>
      <w:r w:rsidRPr="00474D28">
        <w:rPr>
          <w:rFonts w:ascii="Arial" w:hAnsi="Arial" w:cs="Arial"/>
          <w:b/>
          <w:color w:val="333333"/>
          <w:sz w:val="24"/>
          <w:szCs w:val="24"/>
        </w:rPr>
        <w:t>Formulating a proposal</w:t>
      </w:r>
    </w:p>
    <w:p w14:paraId="1179A3A3" w14:textId="77777777"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 xml:space="preserve">Your research topic must be approved, otherwise we may not accept it. To begin to work out a topic you can post ideas on the Forum. If you would rather begin a private dialogue with </w:t>
      </w:r>
      <w:r w:rsidR="00D01653">
        <w:rPr>
          <w:rFonts w:ascii="Arial" w:hAnsi="Arial" w:cs="Arial"/>
          <w:color w:val="333333"/>
          <w:sz w:val="24"/>
          <w:szCs w:val="24"/>
        </w:rPr>
        <w:t>your tutor</w:t>
      </w:r>
      <w:r>
        <w:rPr>
          <w:rFonts w:ascii="Arial" w:hAnsi="Arial" w:cs="Arial"/>
          <w:color w:val="333333"/>
          <w:sz w:val="24"/>
          <w:szCs w:val="24"/>
        </w:rPr>
        <w:t xml:space="preserve"> to check your ideas are realistic, please do, but you must then post on the Forum. This is because good scholarship is collaborative, and we all learn if we share our ideas. You may feel free to comment on other students’ proposals or suggest reading.</w:t>
      </w:r>
    </w:p>
    <w:p w14:paraId="1179A3A4" w14:textId="77777777" w:rsidR="00B95F1E" w:rsidRDefault="00B95F1E" w:rsidP="004054CA">
      <w:pPr>
        <w:spacing w:before="100" w:beforeAutospacing="1" w:after="100" w:afterAutospacing="1"/>
        <w:contextualSpacing/>
        <w:rPr>
          <w:rFonts w:ascii="Arial" w:hAnsi="Arial" w:cs="Arial"/>
          <w:color w:val="333333"/>
          <w:sz w:val="24"/>
          <w:szCs w:val="24"/>
        </w:rPr>
      </w:pPr>
    </w:p>
    <w:p w14:paraId="1179A3A5" w14:textId="77777777" w:rsidR="00B95F1E" w:rsidRPr="00B16395" w:rsidRDefault="00B95F1E" w:rsidP="004054CA">
      <w:pPr>
        <w:spacing w:before="100" w:beforeAutospacing="1" w:after="100" w:afterAutospacing="1"/>
        <w:contextualSpacing/>
        <w:rPr>
          <w:rFonts w:ascii="Arial" w:hAnsi="Arial" w:cs="Arial"/>
          <w:b/>
          <w:color w:val="333333"/>
          <w:sz w:val="24"/>
          <w:szCs w:val="24"/>
        </w:rPr>
      </w:pPr>
      <w:r w:rsidRPr="00B16395">
        <w:rPr>
          <w:rFonts w:ascii="Arial" w:hAnsi="Arial" w:cs="Arial"/>
          <w:b/>
          <w:color w:val="333333"/>
          <w:sz w:val="24"/>
          <w:szCs w:val="24"/>
        </w:rPr>
        <w:t>Timing your proposal</w:t>
      </w:r>
    </w:p>
    <w:p w14:paraId="1179A3A6" w14:textId="77777777"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You may submit your proposal at any time, but it may be best to wait until you have submitted your first essay. Delay no longer than the end of the last week of course material, otherwise you may run out of time. If you do wait for formal approval until the last date, you should have been working out your ideas already.</w:t>
      </w:r>
    </w:p>
    <w:p w14:paraId="1179A3A7" w14:textId="77777777" w:rsidR="00B95F1E" w:rsidRDefault="00B95F1E" w:rsidP="004054CA">
      <w:pPr>
        <w:spacing w:before="100" w:beforeAutospacing="1" w:after="100" w:afterAutospacing="1"/>
        <w:contextualSpacing/>
        <w:rPr>
          <w:rFonts w:ascii="Arial" w:hAnsi="Arial" w:cs="Arial"/>
          <w:color w:val="333333"/>
          <w:sz w:val="24"/>
          <w:szCs w:val="24"/>
        </w:rPr>
      </w:pPr>
    </w:p>
    <w:p w14:paraId="20286F18" w14:textId="77777777" w:rsidR="00E64298" w:rsidRPr="00E64298" w:rsidRDefault="00E64298" w:rsidP="00E64298">
      <w:pPr>
        <w:spacing w:before="100" w:beforeAutospacing="1" w:after="100" w:afterAutospacing="1"/>
        <w:contextualSpacing/>
        <w:rPr>
          <w:rFonts w:ascii="Arial" w:hAnsi="Arial" w:cs="Arial"/>
          <w:b/>
          <w:bCs/>
          <w:color w:val="333333"/>
          <w:sz w:val="24"/>
          <w:szCs w:val="24"/>
        </w:rPr>
      </w:pPr>
      <w:r w:rsidRPr="00E64298">
        <w:rPr>
          <w:rFonts w:ascii="Arial" w:hAnsi="Arial" w:cs="Arial"/>
          <w:b/>
          <w:color w:val="333333"/>
          <w:sz w:val="24"/>
          <w:szCs w:val="24"/>
        </w:rPr>
        <w:t>Use of the University Library</w:t>
      </w:r>
      <w:r w:rsidRPr="00E64298">
        <w:rPr>
          <w:rFonts w:ascii="Arial" w:hAnsi="Arial" w:cs="Arial"/>
          <w:b/>
          <w:color w:val="333333"/>
          <w:sz w:val="24"/>
          <w:szCs w:val="24"/>
          <w:u w:val="single"/>
        </w:rPr>
        <w:t xml:space="preserve"> </w:t>
      </w:r>
      <w:r w:rsidRPr="00E64298">
        <w:rPr>
          <w:rFonts w:ascii="Arial" w:hAnsi="Arial" w:cs="Arial"/>
          <w:b/>
          <w:bCs/>
          <w:color w:val="333333"/>
          <w:sz w:val="24"/>
          <w:szCs w:val="24"/>
        </w:rPr>
        <w:t>and Academic Databases</w:t>
      </w:r>
    </w:p>
    <w:p w14:paraId="1179A3AA" w14:textId="4979EF74" w:rsidR="00B95F1E" w:rsidRPr="00E64298" w:rsidRDefault="00E64298" w:rsidP="004054CA">
      <w:pPr>
        <w:spacing w:before="100" w:beforeAutospacing="1" w:after="100" w:afterAutospacing="1"/>
        <w:contextualSpacing/>
        <w:rPr>
          <w:rFonts w:ascii="Arial" w:hAnsi="Arial" w:cs="Arial"/>
          <w:color w:val="333333"/>
          <w:sz w:val="24"/>
          <w:szCs w:val="24"/>
        </w:rPr>
      </w:pPr>
      <w:r w:rsidRPr="00E64298">
        <w:rPr>
          <w:rFonts w:ascii="Arial" w:hAnsi="Arial" w:cs="Arial"/>
          <w:color w:val="333333"/>
          <w:sz w:val="24"/>
          <w:szCs w:val="24"/>
        </w:rPr>
        <w:t xml:space="preserve">You are expected to make use of the electronic resources, such as </w:t>
      </w:r>
      <w:proofErr w:type="spellStart"/>
      <w:r w:rsidRPr="00E64298">
        <w:rPr>
          <w:rFonts w:ascii="Arial" w:hAnsi="Arial" w:cs="Arial"/>
          <w:color w:val="333333"/>
          <w:sz w:val="24"/>
          <w:szCs w:val="24"/>
        </w:rPr>
        <w:t>ebooks</w:t>
      </w:r>
      <w:proofErr w:type="spellEnd"/>
      <w:r w:rsidRPr="00E64298">
        <w:rPr>
          <w:rFonts w:ascii="Arial" w:hAnsi="Arial" w:cs="Arial"/>
          <w:color w:val="333333"/>
          <w:sz w:val="24"/>
          <w:szCs w:val="24"/>
        </w:rPr>
        <w:t xml:space="preserve"> and ejournals available through the University library. You are expected to use a minimum of four relevant academic papers or book chapters from the University Library. </w:t>
      </w:r>
    </w:p>
    <w:p w14:paraId="27B5837B" w14:textId="77777777" w:rsidR="00E64298" w:rsidRDefault="00E64298" w:rsidP="004054CA">
      <w:pPr>
        <w:spacing w:before="100" w:beforeAutospacing="1" w:after="100" w:afterAutospacing="1"/>
        <w:contextualSpacing/>
        <w:rPr>
          <w:rFonts w:ascii="Arial" w:hAnsi="Arial" w:cs="Arial"/>
          <w:color w:val="333333"/>
          <w:sz w:val="24"/>
          <w:szCs w:val="24"/>
        </w:rPr>
      </w:pPr>
    </w:p>
    <w:p w14:paraId="1179A3AB" w14:textId="77777777" w:rsidR="00B95F1E" w:rsidRPr="00B74B3E" w:rsidRDefault="00B95F1E" w:rsidP="004054CA">
      <w:pPr>
        <w:spacing w:before="100" w:beforeAutospacing="1" w:after="100" w:afterAutospacing="1"/>
        <w:contextualSpacing/>
        <w:rPr>
          <w:rFonts w:ascii="Arial" w:hAnsi="Arial" w:cs="Arial"/>
          <w:b/>
          <w:color w:val="333333"/>
          <w:sz w:val="24"/>
          <w:szCs w:val="24"/>
        </w:rPr>
      </w:pPr>
      <w:r w:rsidRPr="00B74B3E">
        <w:rPr>
          <w:rFonts w:ascii="Arial" w:hAnsi="Arial" w:cs="Arial"/>
          <w:b/>
          <w:color w:val="333333"/>
          <w:sz w:val="24"/>
          <w:szCs w:val="24"/>
        </w:rPr>
        <w:t>Past topics</w:t>
      </w:r>
    </w:p>
    <w:p w14:paraId="1179A3AC" w14:textId="446958BA"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Past topic</w:t>
      </w:r>
      <w:r w:rsidR="00DA440E">
        <w:rPr>
          <w:rFonts w:ascii="Arial" w:hAnsi="Arial" w:cs="Arial"/>
          <w:color w:val="333333"/>
          <w:sz w:val="24"/>
          <w:szCs w:val="24"/>
        </w:rPr>
        <w:t>s</w:t>
      </w:r>
      <w:r>
        <w:rPr>
          <w:rFonts w:ascii="Arial" w:hAnsi="Arial" w:cs="Arial"/>
          <w:color w:val="333333"/>
          <w:sz w:val="24"/>
          <w:szCs w:val="24"/>
        </w:rPr>
        <w:t xml:space="preserve"> have included landscape zodiacs, the horoscope as sacred space, shopping malls, sports grounds, St Peter’s Cathedral, the Eton boating lake and the experience of walking the countryside. </w:t>
      </w:r>
    </w:p>
    <w:p w14:paraId="1179A3AD" w14:textId="77777777" w:rsidR="004574B3" w:rsidRPr="00B74B3E" w:rsidRDefault="004574B3" w:rsidP="004054CA">
      <w:pPr>
        <w:spacing w:before="100" w:beforeAutospacing="1" w:after="100" w:afterAutospacing="1"/>
        <w:contextualSpacing/>
        <w:rPr>
          <w:rFonts w:ascii="Arial" w:hAnsi="Arial" w:cs="Arial"/>
          <w:color w:val="333333"/>
          <w:sz w:val="24"/>
          <w:szCs w:val="24"/>
        </w:rPr>
      </w:pPr>
    </w:p>
    <w:p w14:paraId="1179A3AE" w14:textId="77777777" w:rsidR="00B95F1E" w:rsidRPr="005764C7" w:rsidRDefault="00B95F1E" w:rsidP="00B95F1E">
      <w:pPr>
        <w:spacing w:before="100" w:beforeAutospacing="1" w:after="100" w:afterAutospacing="1"/>
        <w:ind w:left="720"/>
        <w:contextualSpacing/>
        <w:rPr>
          <w:rFonts w:ascii="Arial" w:hAnsi="Arial" w:cs="Arial"/>
          <w:color w:val="333333"/>
          <w:sz w:val="24"/>
          <w:szCs w:val="24"/>
        </w:rPr>
      </w:pPr>
    </w:p>
    <w:p w14:paraId="1179A3AF" w14:textId="77777777" w:rsidR="00B95F1E" w:rsidRPr="005764C7" w:rsidRDefault="00B95F1E" w:rsidP="00B95F1E">
      <w:pPr>
        <w:spacing w:before="100" w:beforeAutospacing="1" w:after="100" w:afterAutospacing="1"/>
        <w:rPr>
          <w:rFonts w:ascii="Arial" w:hAnsi="Arial" w:cs="Arial"/>
          <w:color w:val="333333"/>
          <w:sz w:val="24"/>
          <w:szCs w:val="24"/>
        </w:rPr>
      </w:pPr>
      <w:r w:rsidRPr="005764C7">
        <w:rPr>
          <w:rFonts w:ascii="Arial" w:hAnsi="Arial" w:cs="Arial"/>
          <w:b/>
          <w:bCs/>
          <w:color w:val="333333"/>
          <w:sz w:val="24"/>
          <w:szCs w:val="24"/>
          <w:u w:val="single"/>
        </w:rPr>
        <w:t>Remember: always bear in mind the MA assessment criteria and writing guidelines.</w:t>
      </w:r>
    </w:p>
    <w:p w14:paraId="1179A3B0" w14:textId="77777777" w:rsidR="00B95F1E" w:rsidRPr="005764C7" w:rsidRDefault="00B95F1E" w:rsidP="00B95F1E">
      <w:pPr>
        <w:spacing w:before="100" w:beforeAutospacing="1" w:after="100" w:afterAutospacing="1"/>
        <w:contextualSpacing/>
        <w:jc w:val="both"/>
        <w:rPr>
          <w:rFonts w:ascii="Arial" w:hAnsi="Arial" w:cs="Arial"/>
          <w:color w:val="333333"/>
          <w:sz w:val="24"/>
          <w:szCs w:val="24"/>
        </w:rPr>
      </w:pPr>
      <w:r w:rsidRPr="005764C7">
        <w:rPr>
          <w:rFonts w:ascii="Arial" w:hAnsi="Arial" w:cs="Arial"/>
          <w:b/>
          <w:bCs/>
          <w:color w:val="333333"/>
          <w:sz w:val="24"/>
          <w:szCs w:val="24"/>
        </w:rPr>
        <w:t xml:space="preserve">Your essay must: </w:t>
      </w:r>
    </w:p>
    <w:p w14:paraId="1179A3B1"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clearly structured</w:t>
      </w:r>
    </w:p>
    <w:p w14:paraId="1179A3B2"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fluently written, avoiding grammatical and punctuation errors</w:t>
      </w:r>
    </w:p>
    <w:p w14:paraId="1179A3B3"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use of appropriate primary sources</w:t>
      </w:r>
    </w:p>
    <w:p w14:paraId="1179A3B4"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good use of scholarly literature</w:t>
      </w:r>
    </w:p>
    <w:p w14:paraId="1179A3B5"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a clear introduction setting out the question and your approach</w:t>
      </w:r>
    </w:p>
    <w:p w14:paraId="1179A3B6"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proofErr w:type="gramStart"/>
      <w:r w:rsidRPr="005764C7">
        <w:rPr>
          <w:rFonts w:ascii="Arial" w:hAnsi="Arial" w:cs="Arial"/>
          <w:color w:val="333333"/>
          <w:sz w:val="24"/>
          <w:szCs w:val="24"/>
        </w:rPr>
        <w:t>make reference</w:t>
      </w:r>
      <w:proofErr w:type="gramEnd"/>
      <w:r w:rsidRPr="005764C7">
        <w:rPr>
          <w:rFonts w:ascii="Arial" w:hAnsi="Arial" w:cs="Arial"/>
          <w:color w:val="333333"/>
          <w:sz w:val="24"/>
          <w:szCs w:val="24"/>
        </w:rPr>
        <w:t xml:space="preserve"> to major protagonists in the field </w:t>
      </w:r>
    </w:p>
    <w:p w14:paraId="1179A3B7"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evaluate competing arguments</w:t>
      </w:r>
    </w:p>
    <w:p w14:paraId="1179A3B8"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recognise the problem of contested or incomplete evidence</w:t>
      </w:r>
    </w:p>
    <w:p w14:paraId="1179A3B9"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clear and thorough referencing and bibliography according to the required format</w:t>
      </w:r>
    </w:p>
    <w:p w14:paraId="1179A3BA"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contain a clear conclusion</w:t>
      </w:r>
    </w:p>
    <w:p w14:paraId="1179A3BB"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You should stay within 5% of the required word length.</w:t>
      </w:r>
    </w:p>
    <w:p w14:paraId="1179A3BC" w14:textId="77777777" w:rsidR="00220934" w:rsidRPr="007B027E" w:rsidRDefault="00220934" w:rsidP="00220934">
      <w:pPr>
        <w:rPr>
          <w:rFonts w:ascii="Arial" w:hAnsi="Arial" w:cs="Arial"/>
          <w:color w:val="000000"/>
          <w:sz w:val="22"/>
          <w:szCs w:val="22"/>
        </w:rPr>
      </w:pPr>
    </w:p>
    <w:p w14:paraId="1179A3BD" w14:textId="77777777" w:rsidR="00220934" w:rsidRPr="007B027E" w:rsidRDefault="00220934" w:rsidP="00220934">
      <w:pPr>
        <w:rPr>
          <w:rFonts w:ascii="Arial" w:hAnsi="Arial" w:cs="Arial"/>
          <w:color w:val="000000"/>
          <w:sz w:val="22"/>
          <w:szCs w:val="22"/>
        </w:rPr>
      </w:pPr>
    </w:p>
    <w:p w14:paraId="1179A3C0"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79A3C2" w14:textId="77777777" w:rsidTr="00C8667A">
        <w:trPr>
          <w:trHeight w:val="414"/>
        </w:trPr>
        <w:tc>
          <w:tcPr>
            <w:tcW w:w="10670" w:type="dxa"/>
            <w:shd w:val="clear" w:color="auto" w:fill="D9D9D9"/>
          </w:tcPr>
          <w:p w14:paraId="1179A3C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79A3C3" w14:textId="77777777" w:rsidR="00D22D9C" w:rsidRPr="00A406E5" w:rsidRDefault="00D22D9C" w:rsidP="00D22D9C">
      <w:pPr>
        <w:jc w:val="both"/>
        <w:rPr>
          <w:rFonts w:ascii="Arial" w:hAnsi="Arial" w:cs="Arial"/>
          <w:sz w:val="22"/>
          <w:szCs w:val="22"/>
        </w:rPr>
      </w:pPr>
    </w:p>
    <w:p w14:paraId="1179A3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79A3C5" w14:textId="77777777" w:rsidR="008D68DD" w:rsidRDefault="008D68DD" w:rsidP="00D22D9C">
      <w:pPr>
        <w:jc w:val="both"/>
        <w:rPr>
          <w:rFonts w:ascii="Arial" w:hAnsi="Arial" w:cs="Arial"/>
          <w:b/>
          <w:sz w:val="22"/>
          <w:szCs w:val="22"/>
        </w:rPr>
      </w:pPr>
    </w:p>
    <w:p w14:paraId="1179A3C6" w14:textId="77777777" w:rsidR="008D68DD" w:rsidRPr="00E820BF" w:rsidRDefault="008D68DD" w:rsidP="008D68DD">
      <w:pPr>
        <w:jc w:val="both"/>
        <w:rPr>
          <w:rFonts w:ascii="Arial" w:hAnsi="Arial" w:cs="Arial"/>
          <w:b/>
          <w:bCs/>
          <w:iCs/>
          <w:color w:val="000000"/>
          <w:sz w:val="22"/>
          <w:szCs w:val="22"/>
          <w:shd w:val="clear" w:color="auto" w:fill="FFFFFF"/>
        </w:rPr>
      </w:pPr>
      <w:r>
        <w:rPr>
          <w:rFonts w:ascii="Arial" w:hAnsi="Arial" w:cs="Arial"/>
          <w:b/>
          <w:sz w:val="22"/>
          <w:szCs w:val="22"/>
        </w:rPr>
        <w:t xml:space="preserve">Note to students: please ignore the generic guidance. </w:t>
      </w:r>
      <w:r>
        <w:rPr>
          <w:rFonts w:ascii="Arial" w:hAnsi="Arial" w:cs="Arial"/>
          <w:b/>
          <w:bCs/>
          <w:color w:val="000000"/>
          <w:sz w:val="22"/>
          <w:szCs w:val="22"/>
          <w:shd w:val="clear" w:color="auto" w:fill="FFFFFF"/>
        </w:rPr>
        <w:t>Your marks for this essay will be based on the factors listed under </w:t>
      </w:r>
      <w:r>
        <w:rPr>
          <w:rFonts w:ascii="Arial" w:hAnsi="Arial" w:cs="Arial"/>
          <w:b/>
          <w:bCs/>
          <w:i/>
          <w:iCs/>
          <w:color w:val="000000"/>
          <w:sz w:val="22"/>
          <w:szCs w:val="22"/>
          <w:shd w:val="clear" w:color="auto" w:fill="FFFFFF"/>
        </w:rPr>
        <w:t>Guidance specific to this assessment</w:t>
      </w:r>
      <w:r w:rsidR="00E820BF">
        <w:rPr>
          <w:rFonts w:ascii="Arial" w:hAnsi="Arial" w:cs="Arial"/>
          <w:b/>
          <w:bCs/>
          <w:i/>
          <w:iCs/>
          <w:color w:val="000000"/>
          <w:sz w:val="22"/>
          <w:szCs w:val="22"/>
          <w:shd w:val="clear" w:color="auto" w:fill="FFFFFF"/>
        </w:rPr>
        <w:t xml:space="preserve"> </w:t>
      </w:r>
      <w:r w:rsidR="00E820BF">
        <w:rPr>
          <w:rFonts w:ascii="Arial" w:hAnsi="Arial" w:cs="Arial"/>
          <w:b/>
          <w:bCs/>
          <w:iCs/>
          <w:color w:val="000000"/>
          <w:sz w:val="22"/>
          <w:szCs w:val="22"/>
          <w:shd w:val="clear" w:color="auto" w:fill="FFFFFF"/>
        </w:rPr>
        <w:t>unless stated otherwise.</w:t>
      </w:r>
    </w:p>
    <w:p w14:paraId="1179A3C7" w14:textId="77777777" w:rsidR="008D68DD" w:rsidRDefault="008D68DD" w:rsidP="008D68DD">
      <w:pPr>
        <w:jc w:val="both"/>
        <w:rPr>
          <w:rFonts w:ascii="Arial" w:hAnsi="Arial" w:cs="Arial"/>
          <w:sz w:val="22"/>
          <w:szCs w:val="22"/>
        </w:rPr>
      </w:pPr>
    </w:p>
    <w:p w14:paraId="1179A3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79A3C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79A3CA" w14:textId="77777777" w:rsidR="00C01A3F" w:rsidRPr="00A406E5" w:rsidRDefault="00C01A3F" w:rsidP="00D22D9C">
      <w:pPr>
        <w:jc w:val="both"/>
        <w:rPr>
          <w:rFonts w:ascii="Arial" w:hAnsi="Arial" w:cs="Arial"/>
          <w:sz w:val="22"/>
          <w:szCs w:val="22"/>
        </w:rPr>
      </w:pPr>
    </w:p>
    <w:p w14:paraId="1179A3CB" w14:textId="0CB64D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CC" w14:textId="77777777" w:rsidR="008D68DD" w:rsidRDefault="008D68DD" w:rsidP="00D22D9C">
      <w:pPr>
        <w:jc w:val="both"/>
        <w:rPr>
          <w:rFonts w:ascii="Arial" w:hAnsi="Arial" w:cs="Arial"/>
          <w:sz w:val="22"/>
          <w:szCs w:val="22"/>
        </w:rPr>
      </w:pPr>
    </w:p>
    <w:p w14:paraId="1179A3CE" w14:textId="722E1383" w:rsidR="004054CA" w:rsidRDefault="004054CA" w:rsidP="00113DF6">
      <w:pPr>
        <w:jc w:val="both"/>
        <w:rPr>
          <w:rFonts w:ascii="Arial" w:hAnsi="Arial" w:cs="Arial"/>
          <w:sz w:val="22"/>
          <w:szCs w:val="22"/>
        </w:rPr>
      </w:pPr>
      <w:r>
        <w:rPr>
          <w:rFonts w:ascii="Arial" w:hAnsi="Arial" w:cs="Arial"/>
          <w:sz w:val="22"/>
          <w:szCs w:val="22"/>
        </w:rPr>
        <w:t>In this essay you are expected to use a wide range of both primary and secondary sources, recognising the difference between the two. Secondary sources may be drawn from the required reading for the module but please note that we expect you to you use th</w:t>
      </w:r>
      <w:r w:rsidR="0027684D">
        <w:rPr>
          <w:rFonts w:ascii="Arial" w:hAnsi="Arial" w:cs="Arial"/>
          <w:sz w:val="22"/>
          <w:szCs w:val="22"/>
        </w:rPr>
        <w:t>e</w:t>
      </w:r>
      <w:r>
        <w:rPr>
          <w:rFonts w:ascii="Arial" w:hAnsi="Arial" w:cs="Arial"/>
          <w:sz w:val="22"/>
          <w:szCs w:val="22"/>
        </w:rPr>
        <w:t xml:space="preserve"> University’s digital resources, such as JSTOR and, if relevant, Oxford </w:t>
      </w:r>
      <w:r w:rsidR="00113DF6">
        <w:rPr>
          <w:rFonts w:ascii="Arial" w:hAnsi="Arial" w:cs="Arial"/>
          <w:sz w:val="22"/>
          <w:szCs w:val="22"/>
        </w:rPr>
        <w:t>Scholarship</w:t>
      </w:r>
      <w:r>
        <w:rPr>
          <w:rFonts w:ascii="Arial" w:hAnsi="Arial" w:cs="Arial"/>
          <w:sz w:val="22"/>
          <w:szCs w:val="22"/>
        </w:rPr>
        <w:t>.</w:t>
      </w:r>
      <w:r w:rsidR="00113DF6">
        <w:rPr>
          <w:rFonts w:ascii="Arial" w:hAnsi="Arial" w:cs="Arial"/>
          <w:sz w:val="22"/>
          <w:szCs w:val="22"/>
        </w:rPr>
        <w:t xml:space="preserve"> </w:t>
      </w:r>
      <w:r>
        <w:rPr>
          <w:rFonts w:ascii="Arial" w:hAnsi="Arial" w:cs="Arial"/>
          <w:sz w:val="22"/>
          <w:szCs w:val="22"/>
        </w:rPr>
        <w:t xml:space="preserve">You can also use other databases such as </w:t>
      </w:r>
      <w:r w:rsidRPr="004054CA">
        <w:rPr>
          <w:rFonts w:ascii="Arial" w:hAnsi="Arial" w:cs="Arial"/>
          <w:i/>
          <w:sz w:val="22"/>
          <w:szCs w:val="22"/>
        </w:rPr>
        <w:t>Spica</w:t>
      </w:r>
      <w:r>
        <w:rPr>
          <w:rFonts w:ascii="Arial" w:hAnsi="Arial" w:cs="Arial"/>
          <w:sz w:val="22"/>
          <w:szCs w:val="22"/>
        </w:rPr>
        <w:t>, the MA journal, including the special Sacred Geography issue. You are expected to use some secondary sources published within the last five years, and it is important that you can evaluate and consider the secondary sources you are using, as part of your essay.</w:t>
      </w:r>
    </w:p>
    <w:p w14:paraId="1179A3CF" w14:textId="77777777" w:rsidR="00E820BF" w:rsidRDefault="00E820BF" w:rsidP="004054CA">
      <w:pPr>
        <w:jc w:val="both"/>
        <w:rPr>
          <w:rFonts w:ascii="Arial" w:hAnsi="Arial" w:cs="Arial"/>
          <w:sz w:val="22"/>
          <w:szCs w:val="22"/>
        </w:rPr>
      </w:pPr>
    </w:p>
    <w:p w14:paraId="1179A3D0" w14:textId="77777777" w:rsidR="00E820BF" w:rsidRDefault="004054CA" w:rsidP="00E820BF">
      <w:pPr>
        <w:jc w:val="both"/>
        <w:rPr>
          <w:rFonts w:ascii="Arial" w:hAnsi="Arial" w:cs="Arial"/>
          <w:sz w:val="22"/>
          <w:szCs w:val="22"/>
        </w:rPr>
      </w:pPr>
      <w:r>
        <w:rPr>
          <w:rFonts w:ascii="Arial" w:hAnsi="Arial" w:cs="Arial"/>
          <w:sz w:val="22"/>
          <w:szCs w:val="22"/>
        </w:rPr>
        <w:t xml:space="preserve">You must also make </w:t>
      </w:r>
      <w:r w:rsidR="00E820BF">
        <w:rPr>
          <w:rFonts w:ascii="Arial" w:hAnsi="Arial" w:cs="Arial"/>
          <w:sz w:val="22"/>
          <w:szCs w:val="22"/>
        </w:rPr>
        <w:t>critical</w:t>
      </w:r>
      <w:r>
        <w:rPr>
          <w:rFonts w:ascii="Arial" w:hAnsi="Arial" w:cs="Arial"/>
          <w:sz w:val="22"/>
          <w:szCs w:val="22"/>
        </w:rPr>
        <w:t xml:space="preserve"> use of primary sources, which provide the raw evidence for your examination of the question. </w:t>
      </w:r>
      <w:r w:rsidR="00E820BF">
        <w:rPr>
          <w:rFonts w:ascii="Arial" w:hAnsi="Arial" w:cs="Arial"/>
          <w:sz w:val="22"/>
          <w:szCs w:val="22"/>
        </w:rPr>
        <w:t xml:space="preserve">These may include, but not be limited to, </w:t>
      </w:r>
      <w:proofErr w:type="gramStart"/>
      <w:r w:rsidR="00E820BF">
        <w:rPr>
          <w:rFonts w:ascii="Arial" w:hAnsi="Arial" w:cs="Arial"/>
          <w:sz w:val="22"/>
          <w:szCs w:val="22"/>
        </w:rPr>
        <w:t>guide books</w:t>
      </w:r>
      <w:proofErr w:type="gramEnd"/>
      <w:r w:rsidR="00E820BF">
        <w:rPr>
          <w:rFonts w:ascii="Arial" w:hAnsi="Arial" w:cs="Arial"/>
          <w:sz w:val="22"/>
          <w:szCs w:val="22"/>
        </w:rPr>
        <w:t xml:space="preserve">, </w:t>
      </w:r>
      <w:r w:rsidR="0027684D">
        <w:rPr>
          <w:rFonts w:ascii="Arial" w:hAnsi="Arial" w:cs="Arial"/>
          <w:sz w:val="22"/>
          <w:szCs w:val="22"/>
        </w:rPr>
        <w:t xml:space="preserve">non-academic histories, </w:t>
      </w:r>
      <w:r w:rsidR="00E820BF">
        <w:rPr>
          <w:rFonts w:ascii="Arial" w:hAnsi="Arial" w:cs="Arial"/>
          <w:sz w:val="22"/>
          <w:szCs w:val="22"/>
        </w:rPr>
        <w:t xml:space="preserve">maps, news reports or web pages. The research data you gather is also included as primary source material, including questionnaire responses, interviews, photographs or your own experiences. </w:t>
      </w:r>
    </w:p>
    <w:p w14:paraId="090272D7" w14:textId="77777777" w:rsidR="00DA440E" w:rsidRDefault="00DA440E" w:rsidP="00E820BF">
      <w:pPr>
        <w:jc w:val="both"/>
        <w:rPr>
          <w:rFonts w:ascii="Arial" w:hAnsi="Arial" w:cs="Arial"/>
          <w:sz w:val="22"/>
          <w:szCs w:val="22"/>
        </w:rPr>
      </w:pPr>
    </w:p>
    <w:p w14:paraId="37BA8755" w14:textId="77777777" w:rsidR="00DA440E" w:rsidRPr="00DA440E" w:rsidRDefault="00DA440E" w:rsidP="00DA440E">
      <w:pPr>
        <w:jc w:val="both"/>
        <w:rPr>
          <w:rFonts w:ascii="Arial" w:hAnsi="Arial" w:cs="Arial"/>
          <w:sz w:val="22"/>
          <w:szCs w:val="22"/>
        </w:rPr>
      </w:pPr>
      <w:r w:rsidRPr="00DA440E">
        <w:rPr>
          <w:rFonts w:ascii="Arial" w:hAnsi="Arial" w:cs="Arial"/>
          <w:sz w:val="22"/>
          <w:szCs w:val="22"/>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14EA811D" w14:textId="77777777" w:rsidR="00DA440E" w:rsidRDefault="00DA440E" w:rsidP="00E820BF">
      <w:pPr>
        <w:jc w:val="both"/>
        <w:rPr>
          <w:rFonts w:ascii="Arial" w:hAnsi="Arial" w:cs="Arial"/>
          <w:sz w:val="22"/>
          <w:szCs w:val="22"/>
        </w:rPr>
      </w:pPr>
    </w:p>
    <w:p w14:paraId="1179A3D1" w14:textId="77777777" w:rsidR="004054CA" w:rsidRDefault="004054CA" w:rsidP="00D22D9C">
      <w:pPr>
        <w:jc w:val="both"/>
        <w:rPr>
          <w:rFonts w:ascii="Arial" w:hAnsi="Arial" w:cs="Arial"/>
          <w:sz w:val="22"/>
          <w:szCs w:val="22"/>
        </w:rPr>
      </w:pPr>
    </w:p>
    <w:p w14:paraId="1179A3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79A3D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179A3D4" w14:textId="77777777" w:rsidR="00C01A3F" w:rsidRPr="00A406E5" w:rsidRDefault="00C01A3F" w:rsidP="00C01A3F">
      <w:pPr>
        <w:jc w:val="both"/>
        <w:rPr>
          <w:rFonts w:ascii="Arial" w:hAnsi="Arial" w:cs="Arial"/>
          <w:b/>
          <w:i/>
          <w:sz w:val="22"/>
          <w:szCs w:val="22"/>
        </w:rPr>
      </w:pPr>
    </w:p>
    <w:p w14:paraId="1179A3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D6" w14:textId="77777777" w:rsidR="00602DF2" w:rsidRDefault="00602DF2" w:rsidP="00D22D9C">
      <w:pPr>
        <w:jc w:val="both"/>
        <w:rPr>
          <w:rFonts w:ascii="Arial" w:hAnsi="Arial" w:cs="Arial"/>
          <w:sz w:val="22"/>
          <w:szCs w:val="22"/>
        </w:rPr>
      </w:pPr>
      <w:r>
        <w:rPr>
          <w:rFonts w:ascii="Arial" w:hAnsi="Arial" w:cs="Arial"/>
          <w:sz w:val="22"/>
          <w:szCs w:val="22"/>
        </w:rPr>
        <w:t xml:space="preserve">Having completed the coursework in the module you are expected to have a good grasp of the appropriate information and theoretical models and frameworks, concerning both sacred space and place, and qualitative research methodology. </w:t>
      </w:r>
      <w:r w:rsidR="00E820BF">
        <w:rPr>
          <w:rFonts w:ascii="Arial" w:hAnsi="Arial" w:cs="Arial"/>
          <w:sz w:val="22"/>
          <w:szCs w:val="22"/>
        </w:rPr>
        <w:t>You</w:t>
      </w:r>
    </w:p>
    <w:p w14:paraId="1179A3D7" w14:textId="77777777" w:rsidR="008D68DD" w:rsidRDefault="008D68DD" w:rsidP="00D22D9C">
      <w:pPr>
        <w:jc w:val="both"/>
        <w:rPr>
          <w:rFonts w:ascii="Arial" w:hAnsi="Arial" w:cs="Arial"/>
          <w:sz w:val="22"/>
          <w:szCs w:val="22"/>
        </w:rPr>
      </w:pPr>
    </w:p>
    <w:p w14:paraId="1179A3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179A3D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79A3DA" w14:textId="77777777" w:rsidR="00D22D9C" w:rsidRPr="00A406E5" w:rsidRDefault="00D22D9C" w:rsidP="00D22D9C">
      <w:pPr>
        <w:jc w:val="both"/>
        <w:rPr>
          <w:rFonts w:ascii="Arial" w:hAnsi="Arial" w:cs="Arial"/>
          <w:sz w:val="22"/>
          <w:szCs w:val="22"/>
        </w:rPr>
      </w:pPr>
    </w:p>
    <w:p w14:paraId="1179A3D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DC" w14:textId="77777777" w:rsidR="00E820BF" w:rsidRDefault="00E820BF" w:rsidP="00D22D9C">
      <w:pPr>
        <w:jc w:val="both"/>
        <w:rPr>
          <w:rFonts w:ascii="Arial" w:hAnsi="Arial" w:cs="Arial"/>
          <w:sz w:val="22"/>
          <w:szCs w:val="22"/>
        </w:rPr>
      </w:pPr>
      <w:r>
        <w:rPr>
          <w:rFonts w:ascii="Arial" w:hAnsi="Arial" w:cs="Arial"/>
          <w:sz w:val="22"/>
          <w:szCs w:val="22"/>
        </w:rPr>
        <w:t xml:space="preserve">You should give a clear and critical account of </w:t>
      </w:r>
    </w:p>
    <w:p w14:paraId="1179A3DD"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The rationale for your research question</w:t>
      </w:r>
    </w:p>
    <w:p w14:paraId="1179A3DE"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Your research methodology</w:t>
      </w:r>
    </w:p>
    <w:p w14:paraId="1179A3DF"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Any issues and problems encountered in your research</w:t>
      </w:r>
    </w:p>
    <w:p w14:paraId="1179A3E0"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The data you have collected</w:t>
      </w:r>
    </w:p>
    <w:p w14:paraId="1179A3E1"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 xml:space="preserve">Your evaluation of the data in relation to theories of sacred space, both of how such theory can be used to interpret and understand your data, and whether your data can alter </w:t>
      </w:r>
      <w:r>
        <w:rPr>
          <w:rFonts w:ascii="Arial" w:hAnsi="Arial" w:cs="Arial"/>
          <w:sz w:val="22"/>
          <w:szCs w:val="22"/>
        </w:rPr>
        <w:t xml:space="preserve">previous </w:t>
      </w:r>
      <w:r w:rsidRPr="00E820BF">
        <w:rPr>
          <w:rFonts w:ascii="Arial" w:hAnsi="Arial" w:cs="Arial"/>
          <w:sz w:val="22"/>
          <w:szCs w:val="22"/>
        </w:rPr>
        <w:t>understanding of the theory of sacr</w:t>
      </w:r>
      <w:r>
        <w:rPr>
          <w:rFonts w:ascii="Arial" w:hAnsi="Arial" w:cs="Arial"/>
          <w:sz w:val="22"/>
          <w:szCs w:val="22"/>
        </w:rPr>
        <w:t>e</w:t>
      </w:r>
      <w:r w:rsidRPr="00E820BF">
        <w:rPr>
          <w:rFonts w:ascii="Arial" w:hAnsi="Arial" w:cs="Arial"/>
          <w:sz w:val="22"/>
          <w:szCs w:val="22"/>
        </w:rPr>
        <w:t>d space.</w:t>
      </w:r>
    </w:p>
    <w:p w14:paraId="1179A3E2" w14:textId="77777777" w:rsidR="00E820BF" w:rsidRDefault="00E820BF" w:rsidP="00D22D9C">
      <w:pPr>
        <w:jc w:val="both"/>
        <w:rPr>
          <w:rFonts w:ascii="Arial" w:hAnsi="Arial" w:cs="Arial"/>
          <w:sz w:val="22"/>
          <w:szCs w:val="22"/>
        </w:rPr>
      </w:pPr>
    </w:p>
    <w:p w14:paraId="1179A3E3" w14:textId="77777777" w:rsidR="00E820BF" w:rsidRDefault="00E820BF" w:rsidP="00D22D9C">
      <w:pPr>
        <w:jc w:val="both"/>
        <w:rPr>
          <w:rFonts w:ascii="Arial" w:hAnsi="Arial" w:cs="Arial"/>
          <w:sz w:val="22"/>
          <w:szCs w:val="22"/>
        </w:rPr>
      </w:pPr>
      <w:r>
        <w:rPr>
          <w:rFonts w:ascii="Arial" w:hAnsi="Arial" w:cs="Arial"/>
          <w:sz w:val="22"/>
          <w:szCs w:val="22"/>
        </w:rPr>
        <w:t xml:space="preserve">You should include a clear conclusion and may propose a new way of looking at sacred space or conducting research into sacred space.  </w:t>
      </w:r>
    </w:p>
    <w:p w14:paraId="1179A3E4" w14:textId="77777777" w:rsidR="00E820BF" w:rsidRDefault="00E820BF" w:rsidP="00D22D9C">
      <w:pPr>
        <w:jc w:val="both"/>
        <w:rPr>
          <w:rFonts w:ascii="Arial" w:hAnsi="Arial" w:cs="Arial"/>
          <w:sz w:val="22"/>
          <w:szCs w:val="22"/>
        </w:rPr>
      </w:pPr>
    </w:p>
    <w:p w14:paraId="1179A3E5" w14:textId="77777777" w:rsidR="00E820BF" w:rsidRPr="00A406E5" w:rsidRDefault="00E820BF" w:rsidP="00D22D9C">
      <w:pPr>
        <w:jc w:val="both"/>
        <w:rPr>
          <w:rFonts w:ascii="Arial" w:hAnsi="Arial" w:cs="Arial"/>
          <w:b/>
          <w:sz w:val="22"/>
          <w:szCs w:val="22"/>
        </w:rPr>
      </w:pPr>
    </w:p>
    <w:p w14:paraId="1179A3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79A3E7"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179A3E8" w14:textId="77777777" w:rsidR="00DB444C" w:rsidRDefault="00DB444C" w:rsidP="008440FE">
      <w:pPr>
        <w:jc w:val="both"/>
        <w:rPr>
          <w:rFonts w:ascii="Arial" w:hAnsi="Arial" w:cs="Arial"/>
          <w:sz w:val="22"/>
          <w:szCs w:val="22"/>
        </w:rPr>
      </w:pPr>
    </w:p>
    <w:p w14:paraId="1179A3E9" w14:textId="64CCCDA5"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343390">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343390"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179A3EA" w14:textId="77777777" w:rsidR="00D22D9C" w:rsidRPr="00A406E5" w:rsidRDefault="00D22D9C" w:rsidP="00D22D9C">
      <w:pPr>
        <w:jc w:val="both"/>
        <w:rPr>
          <w:rFonts w:ascii="Arial" w:hAnsi="Arial" w:cs="Arial"/>
          <w:sz w:val="22"/>
          <w:szCs w:val="22"/>
        </w:rPr>
      </w:pPr>
    </w:p>
    <w:p w14:paraId="1179A3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EC" w14:textId="77777777" w:rsidR="008566E5" w:rsidRDefault="00602DF2" w:rsidP="00D22D9C">
      <w:pPr>
        <w:jc w:val="both"/>
        <w:rPr>
          <w:rFonts w:ascii="Arial" w:hAnsi="Arial" w:cs="Arial"/>
          <w:sz w:val="22"/>
          <w:szCs w:val="22"/>
        </w:rPr>
      </w:pPr>
      <w:r>
        <w:rPr>
          <w:rFonts w:ascii="Arial" w:hAnsi="Arial" w:cs="Arial"/>
          <w:sz w:val="22"/>
          <w:szCs w:val="22"/>
        </w:rPr>
        <w:t xml:space="preserve">This essay is based on your research project. You will be expected to conceive and design a research project, collect data and evaluate it in relation to the theoretical frameworks you have explored in the module and written about in your first </w:t>
      </w:r>
      <w:r w:rsidR="00E820BF">
        <w:rPr>
          <w:rFonts w:ascii="Arial" w:hAnsi="Arial" w:cs="Arial"/>
          <w:sz w:val="22"/>
          <w:szCs w:val="22"/>
        </w:rPr>
        <w:t xml:space="preserve">essay, and both conduct your research and write your essay within both the required time </w:t>
      </w:r>
      <w:r>
        <w:rPr>
          <w:rFonts w:ascii="Arial" w:hAnsi="Arial" w:cs="Arial"/>
          <w:sz w:val="22"/>
          <w:szCs w:val="22"/>
        </w:rPr>
        <w:t xml:space="preserve"> </w:t>
      </w:r>
    </w:p>
    <w:p w14:paraId="1179A3ED" w14:textId="77777777" w:rsidR="00602DF2" w:rsidRDefault="00602DF2" w:rsidP="00D22D9C">
      <w:pPr>
        <w:jc w:val="both"/>
        <w:rPr>
          <w:rFonts w:ascii="Arial" w:hAnsi="Arial" w:cs="Arial"/>
          <w:sz w:val="22"/>
          <w:szCs w:val="22"/>
        </w:rPr>
      </w:pPr>
    </w:p>
    <w:p w14:paraId="5A60FCF1" w14:textId="77777777" w:rsidR="00343390" w:rsidRDefault="00343390" w:rsidP="00D22D9C">
      <w:pPr>
        <w:jc w:val="both"/>
        <w:rPr>
          <w:rFonts w:ascii="Arial" w:hAnsi="Arial" w:cs="Arial"/>
          <w:sz w:val="22"/>
          <w:szCs w:val="22"/>
        </w:rPr>
      </w:pPr>
    </w:p>
    <w:p w14:paraId="1179A3EE" w14:textId="77777777" w:rsidR="00602DF2" w:rsidRPr="00A406E5" w:rsidRDefault="00602DF2" w:rsidP="00D22D9C">
      <w:pPr>
        <w:jc w:val="both"/>
        <w:rPr>
          <w:rFonts w:ascii="Arial" w:hAnsi="Arial" w:cs="Arial"/>
          <w:sz w:val="22"/>
          <w:szCs w:val="22"/>
        </w:rPr>
      </w:pPr>
    </w:p>
    <w:p w14:paraId="1179A3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79A3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179A3F1" w14:textId="77777777" w:rsidR="00995D51" w:rsidRDefault="00995D51" w:rsidP="00D22D9C">
      <w:pPr>
        <w:jc w:val="both"/>
        <w:rPr>
          <w:rFonts w:ascii="Arial" w:hAnsi="Arial" w:cs="Arial"/>
          <w:sz w:val="22"/>
          <w:szCs w:val="22"/>
        </w:rPr>
      </w:pPr>
    </w:p>
    <w:p w14:paraId="1179A3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F3" w14:textId="77777777" w:rsidR="00220934" w:rsidRPr="008D68DD" w:rsidRDefault="00220934" w:rsidP="00220934">
      <w:pPr>
        <w:contextualSpacing/>
        <w:jc w:val="both"/>
        <w:rPr>
          <w:rFonts w:ascii="Arial" w:hAnsi="Arial" w:cs="Arial"/>
          <w:sz w:val="22"/>
          <w:szCs w:val="22"/>
        </w:rPr>
      </w:pPr>
      <w:r w:rsidRPr="008D68DD">
        <w:rPr>
          <w:rFonts w:ascii="Arial" w:hAnsi="Arial" w:cs="Arial"/>
          <w:sz w:val="22"/>
          <w:szCs w:val="22"/>
        </w:rPr>
        <w:t>In this essay you will be marked on your writing skills, as these are the basis of your ability to communicate. We therefore expect you</w:t>
      </w:r>
      <w:r w:rsidR="00BC20F2">
        <w:rPr>
          <w:rFonts w:ascii="Arial" w:hAnsi="Arial" w:cs="Arial"/>
          <w:sz w:val="22"/>
          <w:szCs w:val="22"/>
        </w:rPr>
        <w:t>r essay</w:t>
      </w:r>
      <w:r w:rsidRPr="008D68DD">
        <w:rPr>
          <w:rFonts w:ascii="Arial" w:hAnsi="Arial" w:cs="Arial"/>
          <w:sz w:val="22"/>
          <w:szCs w:val="22"/>
        </w:rPr>
        <w:t xml:space="preserve"> to </w:t>
      </w:r>
    </w:p>
    <w:p w14:paraId="1179A3F4"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clearly structured</w:t>
      </w:r>
    </w:p>
    <w:p w14:paraId="1179A3F5"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fluently written, avoiding grammatical and punctuation errors</w:t>
      </w:r>
    </w:p>
    <w:p w14:paraId="1179A3F6"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a clear introduction setting out the question and your approach</w:t>
      </w:r>
    </w:p>
    <w:p w14:paraId="1179A3F7"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clear and thorough referencing and bibliography according to the required format</w:t>
      </w:r>
    </w:p>
    <w:p w14:paraId="1179A3F8" w14:textId="77777777" w:rsidR="00220934" w:rsidRPr="008D68DD" w:rsidRDefault="00220934" w:rsidP="008D68DD">
      <w:pPr>
        <w:pStyle w:val="ListParagraph"/>
        <w:numPr>
          <w:ilvl w:val="0"/>
          <w:numId w:val="19"/>
        </w:numPr>
        <w:jc w:val="both"/>
        <w:rPr>
          <w:rFonts w:ascii="Arial" w:hAnsi="Arial" w:cs="Arial"/>
        </w:rPr>
      </w:pPr>
      <w:r w:rsidRPr="008D68DD">
        <w:rPr>
          <w:rFonts w:ascii="Arial" w:hAnsi="Arial" w:cs="Arial"/>
          <w:sz w:val="22"/>
          <w:szCs w:val="22"/>
        </w:rPr>
        <w:t>contain a clear conclusion</w:t>
      </w:r>
    </w:p>
    <w:p w14:paraId="1179A3F9" w14:textId="77777777" w:rsidR="00FB3B4E" w:rsidRDefault="00FB3B4E" w:rsidP="00D22D9C">
      <w:pPr>
        <w:jc w:val="both"/>
        <w:rPr>
          <w:rFonts w:ascii="Arial" w:hAnsi="Arial" w:cs="Arial"/>
          <w:sz w:val="22"/>
          <w:szCs w:val="22"/>
        </w:rPr>
      </w:pPr>
    </w:p>
    <w:p w14:paraId="1179A3FA" w14:textId="77777777" w:rsidR="00220934" w:rsidRDefault="00220934" w:rsidP="00D22D9C">
      <w:pPr>
        <w:jc w:val="both"/>
        <w:rPr>
          <w:rFonts w:ascii="Arial" w:hAnsi="Arial" w:cs="Arial"/>
          <w:sz w:val="22"/>
          <w:szCs w:val="22"/>
        </w:rPr>
      </w:pPr>
      <w:r>
        <w:rPr>
          <w:rFonts w:ascii="Arial" w:hAnsi="Arial" w:cs="Arial"/>
          <w:sz w:val="22"/>
          <w:szCs w:val="22"/>
        </w:rPr>
        <w:t xml:space="preserve">You </w:t>
      </w:r>
      <w:r w:rsidR="008D68DD">
        <w:rPr>
          <w:rFonts w:ascii="Arial" w:hAnsi="Arial" w:cs="Arial"/>
          <w:sz w:val="22"/>
          <w:szCs w:val="22"/>
        </w:rPr>
        <w:t xml:space="preserve">should </w:t>
      </w:r>
      <w:r>
        <w:rPr>
          <w:rFonts w:ascii="Arial" w:hAnsi="Arial" w:cs="Arial"/>
          <w:sz w:val="22"/>
          <w:szCs w:val="22"/>
        </w:rPr>
        <w:t xml:space="preserve">follow the guidance in the MA Writing Guidelines and </w:t>
      </w:r>
      <w:r w:rsidR="00BC20F2">
        <w:rPr>
          <w:rFonts w:ascii="Arial" w:hAnsi="Arial" w:cs="Arial"/>
          <w:sz w:val="22"/>
          <w:szCs w:val="22"/>
        </w:rPr>
        <w:t xml:space="preserve">MA </w:t>
      </w:r>
      <w:r>
        <w:rPr>
          <w:rFonts w:ascii="Arial" w:hAnsi="Arial" w:cs="Arial"/>
          <w:sz w:val="22"/>
          <w:szCs w:val="22"/>
        </w:rPr>
        <w:t>Guide for Writing a Critical Review</w:t>
      </w:r>
      <w:r w:rsidR="00BC20F2">
        <w:rPr>
          <w:rFonts w:ascii="Arial" w:hAnsi="Arial" w:cs="Arial"/>
          <w:sz w:val="22"/>
          <w:szCs w:val="22"/>
        </w:rPr>
        <w:t xml:space="preserve"> and Compare and Contrast Essays</w:t>
      </w:r>
    </w:p>
    <w:p w14:paraId="1179A3FB" w14:textId="77777777" w:rsidR="00E820BF" w:rsidRDefault="00E820BF" w:rsidP="00D22D9C">
      <w:pPr>
        <w:jc w:val="both"/>
        <w:rPr>
          <w:rFonts w:ascii="Arial" w:hAnsi="Arial" w:cs="Arial"/>
          <w:sz w:val="22"/>
          <w:szCs w:val="22"/>
        </w:rPr>
      </w:pPr>
    </w:p>
    <w:p w14:paraId="1179A3FC" w14:textId="77777777" w:rsidR="00E820BF" w:rsidRPr="00A406E5" w:rsidRDefault="00E820BF" w:rsidP="00D22D9C">
      <w:pPr>
        <w:jc w:val="both"/>
        <w:rPr>
          <w:rFonts w:ascii="Arial" w:hAnsi="Arial" w:cs="Arial"/>
          <w:sz w:val="22"/>
          <w:szCs w:val="22"/>
        </w:rPr>
      </w:pPr>
      <w:r>
        <w:rPr>
          <w:rFonts w:ascii="Arial" w:hAnsi="Arial" w:cs="Arial"/>
          <w:sz w:val="22"/>
          <w:szCs w:val="22"/>
        </w:rPr>
        <w:t>You are also expected to complete and report on your research efficiently and within the required time.</w:t>
      </w:r>
    </w:p>
    <w:p w14:paraId="1179A3FD" w14:textId="77777777" w:rsidR="00D22D9C" w:rsidRPr="00A406E5" w:rsidRDefault="00D22D9C" w:rsidP="00D22D9C">
      <w:pPr>
        <w:jc w:val="both"/>
        <w:rPr>
          <w:rFonts w:ascii="Arial" w:hAnsi="Arial" w:cs="Arial"/>
          <w:sz w:val="22"/>
          <w:szCs w:val="22"/>
        </w:rPr>
      </w:pPr>
    </w:p>
    <w:p w14:paraId="1179A3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79A3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79A401" w14:textId="77777777" w:rsidTr="00152E9D">
        <w:trPr>
          <w:jc w:val="center"/>
        </w:trPr>
        <w:tc>
          <w:tcPr>
            <w:tcW w:w="10670" w:type="dxa"/>
            <w:shd w:val="clear" w:color="auto" w:fill="BFBFBF"/>
          </w:tcPr>
          <w:p w14:paraId="1179A40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79A402" w14:textId="77777777" w:rsidR="00152E9D" w:rsidRPr="00A406E5" w:rsidRDefault="00152E9D" w:rsidP="00152E9D">
      <w:pPr>
        <w:rPr>
          <w:rFonts w:ascii="Arial" w:hAnsi="Arial" w:cs="Arial"/>
        </w:rPr>
      </w:pPr>
    </w:p>
    <w:p w14:paraId="1179A40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79A404" w14:textId="77777777" w:rsidR="00152E9D" w:rsidRDefault="00152E9D" w:rsidP="00152E9D">
      <w:pPr>
        <w:rPr>
          <w:rFonts w:ascii="Arial" w:hAnsi="Arial" w:cs="Arial"/>
          <w:b/>
          <w:sz w:val="22"/>
          <w:szCs w:val="22"/>
        </w:rPr>
      </w:pPr>
    </w:p>
    <w:p w14:paraId="1179A405" w14:textId="77777777" w:rsidR="00D4358F" w:rsidRPr="00A406E5" w:rsidRDefault="00D4358F" w:rsidP="00152E9D">
      <w:pPr>
        <w:rPr>
          <w:rFonts w:ascii="Arial" w:hAnsi="Arial" w:cs="Arial"/>
          <w:b/>
          <w:sz w:val="22"/>
          <w:szCs w:val="22"/>
        </w:rPr>
        <w:sectPr w:rsidR="00D4358F" w:rsidRPr="00A406E5" w:rsidSect="00F31C04">
          <w:footerReference w:type="default" r:id="rId10"/>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p>
    <w:p w14:paraId="1179A40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79A40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79A40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79A4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9A4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79A4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79A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79A4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79A4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0F" w14:textId="77777777" w:rsidR="00152E9D" w:rsidRPr="00A406E5" w:rsidRDefault="00152E9D" w:rsidP="00152E9D">
            <w:pPr>
              <w:jc w:val="center"/>
              <w:rPr>
                <w:rFonts w:ascii="Arial" w:hAnsi="Arial" w:cs="Arial"/>
                <w:sz w:val="32"/>
              </w:rPr>
            </w:pPr>
          </w:p>
        </w:tc>
      </w:tr>
      <w:tr w:rsidR="00152E9D" w:rsidRPr="00A406E5" w14:paraId="1179A4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11" w14:textId="77777777" w:rsidR="00152E9D" w:rsidRPr="005513A0" w:rsidRDefault="00152E9D" w:rsidP="00152E9D">
            <w:pPr>
              <w:spacing w:after="120"/>
              <w:rPr>
                <w:rFonts w:ascii="Arial" w:hAnsi="Arial" w:cs="Arial"/>
              </w:rPr>
            </w:pPr>
          </w:p>
          <w:p w14:paraId="5847FC64" w14:textId="77777777" w:rsidR="00343390" w:rsidRPr="005513A0" w:rsidRDefault="00343390" w:rsidP="00152E9D">
            <w:pPr>
              <w:spacing w:after="120"/>
              <w:rPr>
                <w:rFonts w:ascii="Arial" w:hAnsi="Arial" w:cs="Arial"/>
              </w:rPr>
            </w:pPr>
          </w:p>
          <w:p w14:paraId="1179A414" w14:textId="77777777" w:rsidR="00152E9D" w:rsidRPr="005513A0" w:rsidRDefault="00152E9D" w:rsidP="00152E9D">
            <w:pPr>
              <w:spacing w:after="120"/>
              <w:rPr>
                <w:rFonts w:ascii="Arial" w:hAnsi="Arial" w:cs="Arial"/>
              </w:rPr>
            </w:pPr>
          </w:p>
          <w:p w14:paraId="1179A415" w14:textId="77777777" w:rsidR="00152E9D" w:rsidRPr="005513A0" w:rsidRDefault="00152E9D" w:rsidP="00152E9D">
            <w:pPr>
              <w:spacing w:after="120"/>
              <w:rPr>
                <w:rFonts w:ascii="Arial" w:hAnsi="Arial" w:cs="Arial"/>
              </w:rPr>
            </w:pPr>
          </w:p>
          <w:p w14:paraId="1179A416"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18" w14:textId="77777777" w:rsidR="00152E9D" w:rsidRPr="00A406E5" w:rsidRDefault="00152E9D" w:rsidP="00152E9D">
            <w:pPr>
              <w:jc w:val="center"/>
              <w:rPr>
                <w:rFonts w:ascii="Arial" w:hAnsi="Arial" w:cs="Arial"/>
                <w:sz w:val="32"/>
              </w:rPr>
            </w:pPr>
          </w:p>
        </w:tc>
      </w:tr>
      <w:tr w:rsidR="00152E9D" w:rsidRPr="00A406E5" w14:paraId="1179A41D" w14:textId="77777777" w:rsidTr="00A85BFE">
        <w:trPr>
          <w:trHeight w:val="451"/>
        </w:trPr>
        <w:tc>
          <w:tcPr>
            <w:tcW w:w="4169" w:type="pct"/>
            <w:vMerge/>
            <w:tcBorders>
              <w:left w:val="single" w:sz="4" w:space="0" w:color="auto"/>
              <w:bottom w:val="single" w:sz="4" w:space="0" w:color="auto"/>
              <w:right w:val="single" w:sz="4" w:space="0" w:color="auto"/>
            </w:tcBorders>
          </w:tcPr>
          <w:p w14:paraId="1179A41A"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1B"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179A41C" w14:textId="77777777" w:rsidR="00152E9D" w:rsidRPr="00A406E5" w:rsidRDefault="00152E9D" w:rsidP="00152E9D">
            <w:pPr>
              <w:jc w:val="center"/>
              <w:rPr>
                <w:rFonts w:ascii="Arial" w:hAnsi="Arial" w:cs="Arial"/>
                <w:sz w:val="32"/>
              </w:rPr>
            </w:pPr>
          </w:p>
        </w:tc>
      </w:tr>
      <w:tr w:rsidR="00152E9D" w:rsidRPr="00A406E5" w14:paraId="1179A4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1E" w14:textId="77777777"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14:paraId="1179A41F"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21" w14:textId="77777777" w:rsidR="00152E9D" w:rsidRPr="00A406E5" w:rsidRDefault="00152E9D" w:rsidP="00152E9D">
            <w:pPr>
              <w:jc w:val="center"/>
              <w:rPr>
                <w:rFonts w:ascii="Arial" w:hAnsi="Arial" w:cs="Arial"/>
                <w:sz w:val="32"/>
              </w:rPr>
            </w:pPr>
          </w:p>
        </w:tc>
      </w:tr>
      <w:tr w:rsidR="00152E9D" w:rsidRPr="00A406E5" w14:paraId="1179A4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23" w14:textId="77777777" w:rsidR="00152E9D" w:rsidRPr="005513A0" w:rsidRDefault="00152E9D" w:rsidP="00152E9D">
            <w:pPr>
              <w:spacing w:after="120"/>
              <w:rPr>
                <w:rFonts w:ascii="Arial" w:hAnsi="Arial" w:cs="Arial"/>
              </w:rPr>
            </w:pPr>
          </w:p>
          <w:p w14:paraId="1179A424" w14:textId="77777777" w:rsidR="00152E9D" w:rsidRPr="005513A0" w:rsidRDefault="00152E9D" w:rsidP="00152E9D">
            <w:pPr>
              <w:spacing w:after="120"/>
              <w:rPr>
                <w:rFonts w:ascii="Arial" w:hAnsi="Arial" w:cs="Arial"/>
              </w:rPr>
            </w:pPr>
          </w:p>
          <w:p w14:paraId="1179A427" w14:textId="77777777" w:rsidR="00152E9D" w:rsidRPr="005513A0" w:rsidRDefault="00152E9D" w:rsidP="00152E9D">
            <w:pPr>
              <w:spacing w:after="120"/>
              <w:rPr>
                <w:rFonts w:ascii="Arial" w:hAnsi="Arial" w:cs="Arial"/>
              </w:rPr>
            </w:pPr>
          </w:p>
          <w:p w14:paraId="1179A428"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2A" w14:textId="77777777" w:rsidR="00152E9D" w:rsidRPr="00A406E5" w:rsidRDefault="00152E9D" w:rsidP="00152E9D">
            <w:pPr>
              <w:jc w:val="center"/>
              <w:rPr>
                <w:rFonts w:ascii="Arial" w:hAnsi="Arial" w:cs="Arial"/>
                <w:sz w:val="32"/>
              </w:rPr>
            </w:pPr>
          </w:p>
        </w:tc>
      </w:tr>
      <w:tr w:rsidR="00152E9D" w:rsidRPr="00A406E5" w14:paraId="1179A42F" w14:textId="77777777" w:rsidTr="00A85BFE">
        <w:trPr>
          <w:trHeight w:val="451"/>
        </w:trPr>
        <w:tc>
          <w:tcPr>
            <w:tcW w:w="4169" w:type="pct"/>
            <w:vMerge/>
            <w:tcBorders>
              <w:left w:val="single" w:sz="4" w:space="0" w:color="auto"/>
              <w:bottom w:val="single" w:sz="4" w:space="0" w:color="auto"/>
              <w:right w:val="single" w:sz="4" w:space="0" w:color="auto"/>
            </w:tcBorders>
          </w:tcPr>
          <w:p w14:paraId="1179A42C"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2D"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79A42E" w14:textId="77777777" w:rsidR="00152E9D" w:rsidRPr="00A406E5" w:rsidRDefault="00152E9D" w:rsidP="00152E9D">
            <w:pPr>
              <w:jc w:val="center"/>
              <w:rPr>
                <w:rFonts w:ascii="Arial" w:hAnsi="Arial" w:cs="Arial"/>
                <w:sz w:val="32"/>
              </w:rPr>
            </w:pPr>
          </w:p>
        </w:tc>
      </w:tr>
      <w:tr w:rsidR="00152E9D" w:rsidRPr="00A406E5" w14:paraId="1179A4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30"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1179A431"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33" w14:textId="77777777" w:rsidR="00152E9D" w:rsidRPr="00A406E5" w:rsidRDefault="00152E9D" w:rsidP="00152E9D">
            <w:pPr>
              <w:jc w:val="center"/>
              <w:rPr>
                <w:rFonts w:ascii="Arial" w:hAnsi="Arial" w:cs="Arial"/>
                <w:sz w:val="32"/>
              </w:rPr>
            </w:pPr>
          </w:p>
        </w:tc>
      </w:tr>
      <w:tr w:rsidR="00152E9D" w:rsidRPr="00A406E5" w14:paraId="1179A4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35" w14:textId="77777777" w:rsidR="00152E9D" w:rsidRPr="005513A0" w:rsidRDefault="00152E9D" w:rsidP="00152E9D">
            <w:pPr>
              <w:spacing w:after="120"/>
              <w:rPr>
                <w:rFonts w:ascii="Arial" w:hAnsi="Arial" w:cs="Arial"/>
              </w:rPr>
            </w:pPr>
          </w:p>
          <w:p w14:paraId="1179A438" w14:textId="77777777" w:rsidR="00152E9D" w:rsidRPr="005513A0" w:rsidRDefault="00152E9D" w:rsidP="00152E9D">
            <w:pPr>
              <w:spacing w:after="120"/>
              <w:rPr>
                <w:rFonts w:ascii="Arial" w:hAnsi="Arial" w:cs="Arial"/>
              </w:rPr>
            </w:pPr>
          </w:p>
          <w:p w14:paraId="1179A439" w14:textId="77777777" w:rsidR="00152E9D" w:rsidRPr="005513A0" w:rsidRDefault="00152E9D" w:rsidP="00152E9D">
            <w:pPr>
              <w:spacing w:after="120"/>
              <w:rPr>
                <w:rFonts w:ascii="Arial" w:hAnsi="Arial" w:cs="Arial"/>
              </w:rPr>
            </w:pPr>
          </w:p>
          <w:p w14:paraId="1179A43A"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3C" w14:textId="77777777" w:rsidR="00152E9D" w:rsidRPr="00A406E5" w:rsidRDefault="00152E9D" w:rsidP="00152E9D">
            <w:pPr>
              <w:jc w:val="center"/>
              <w:rPr>
                <w:rFonts w:ascii="Arial" w:hAnsi="Arial" w:cs="Arial"/>
                <w:sz w:val="32"/>
              </w:rPr>
            </w:pPr>
          </w:p>
        </w:tc>
      </w:tr>
      <w:tr w:rsidR="00152E9D" w:rsidRPr="00A406E5" w14:paraId="1179A441" w14:textId="77777777" w:rsidTr="00A85BFE">
        <w:trPr>
          <w:trHeight w:val="451"/>
        </w:trPr>
        <w:tc>
          <w:tcPr>
            <w:tcW w:w="4169" w:type="pct"/>
            <w:vMerge/>
            <w:tcBorders>
              <w:left w:val="single" w:sz="4" w:space="0" w:color="auto"/>
              <w:bottom w:val="single" w:sz="4" w:space="0" w:color="auto"/>
              <w:right w:val="single" w:sz="4" w:space="0" w:color="auto"/>
            </w:tcBorders>
          </w:tcPr>
          <w:p w14:paraId="1179A43E"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3F"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79A440" w14:textId="77777777" w:rsidR="00152E9D" w:rsidRPr="00A406E5" w:rsidRDefault="00152E9D" w:rsidP="00152E9D">
            <w:pPr>
              <w:jc w:val="center"/>
              <w:rPr>
                <w:rFonts w:ascii="Arial" w:hAnsi="Arial" w:cs="Arial"/>
                <w:sz w:val="32"/>
              </w:rPr>
            </w:pPr>
          </w:p>
        </w:tc>
      </w:tr>
      <w:tr w:rsidR="00152E9D" w:rsidRPr="00A406E5" w14:paraId="1179A4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42"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1179A443"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45" w14:textId="77777777" w:rsidR="00152E9D" w:rsidRPr="00A406E5" w:rsidRDefault="00152E9D" w:rsidP="00152E9D">
            <w:pPr>
              <w:jc w:val="center"/>
              <w:rPr>
                <w:rFonts w:ascii="Arial" w:hAnsi="Arial" w:cs="Arial"/>
                <w:sz w:val="32"/>
              </w:rPr>
            </w:pPr>
          </w:p>
        </w:tc>
      </w:tr>
      <w:tr w:rsidR="00152E9D" w:rsidRPr="00A406E5" w14:paraId="1179A44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9A449" w14:textId="77777777" w:rsidR="00152E9D" w:rsidRPr="005513A0" w:rsidRDefault="00152E9D" w:rsidP="00152E9D">
            <w:pPr>
              <w:spacing w:after="120"/>
              <w:rPr>
                <w:rFonts w:ascii="Arial" w:hAnsi="Arial" w:cs="Arial"/>
              </w:rPr>
            </w:pPr>
          </w:p>
          <w:p w14:paraId="1179A44A" w14:textId="77777777" w:rsidR="00152E9D" w:rsidRPr="005513A0" w:rsidRDefault="00152E9D" w:rsidP="00152E9D">
            <w:pPr>
              <w:spacing w:after="120"/>
              <w:rPr>
                <w:rFonts w:ascii="Arial" w:hAnsi="Arial" w:cs="Arial"/>
              </w:rPr>
            </w:pPr>
          </w:p>
          <w:p w14:paraId="1179A44B" w14:textId="77777777" w:rsidR="00152E9D" w:rsidRPr="005513A0" w:rsidRDefault="00152E9D" w:rsidP="00152E9D">
            <w:pPr>
              <w:spacing w:after="120"/>
              <w:rPr>
                <w:rFonts w:ascii="Arial" w:hAnsi="Arial" w:cs="Arial"/>
              </w:rPr>
            </w:pPr>
          </w:p>
          <w:p w14:paraId="1179A44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4E" w14:textId="77777777" w:rsidR="00152E9D" w:rsidRPr="00A406E5" w:rsidRDefault="00152E9D" w:rsidP="00152E9D">
            <w:pPr>
              <w:jc w:val="center"/>
              <w:rPr>
                <w:rFonts w:ascii="Arial" w:hAnsi="Arial" w:cs="Arial"/>
                <w:sz w:val="32"/>
              </w:rPr>
            </w:pPr>
          </w:p>
        </w:tc>
      </w:tr>
      <w:tr w:rsidR="00152E9D" w:rsidRPr="00A406E5" w14:paraId="1179A453" w14:textId="77777777" w:rsidTr="00A85BFE">
        <w:trPr>
          <w:trHeight w:val="450"/>
        </w:trPr>
        <w:tc>
          <w:tcPr>
            <w:tcW w:w="4169" w:type="pct"/>
            <w:vMerge/>
            <w:tcBorders>
              <w:left w:val="single" w:sz="4" w:space="0" w:color="auto"/>
              <w:bottom w:val="single" w:sz="4" w:space="0" w:color="auto"/>
              <w:right w:val="single" w:sz="4" w:space="0" w:color="auto"/>
            </w:tcBorders>
          </w:tcPr>
          <w:p w14:paraId="1179A450"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51" w14:textId="77777777" w:rsidR="00152E9D" w:rsidRPr="00A406E5" w:rsidRDefault="00602DF2" w:rsidP="00602DF2">
            <w:pPr>
              <w:jc w:val="center"/>
              <w:rPr>
                <w:rFonts w:ascii="Arial" w:hAnsi="Arial" w:cs="Arial"/>
                <w:sz w:val="32"/>
              </w:rPr>
            </w:pPr>
            <w:r>
              <w:rPr>
                <w:rFonts w:ascii="Arial" w:hAnsi="Arial" w:cs="Arial"/>
                <w:sz w:val="32"/>
              </w:rPr>
              <w:t>20</w:t>
            </w:r>
            <w:r w:rsidR="008D68DD">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1179A452" w14:textId="77777777" w:rsidR="00152E9D" w:rsidRPr="00A406E5" w:rsidRDefault="00152E9D" w:rsidP="00152E9D">
            <w:pPr>
              <w:jc w:val="center"/>
              <w:rPr>
                <w:rFonts w:ascii="Arial" w:hAnsi="Arial" w:cs="Arial"/>
                <w:sz w:val="32"/>
              </w:rPr>
            </w:pPr>
          </w:p>
        </w:tc>
      </w:tr>
      <w:tr w:rsidR="00152E9D" w:rsidRPr="00A406E5" w14:paraId="1179A4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54" w14:textId="77777777"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1179A45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57" w14:textId="77777777" w:rsidR="00152E9D" w:rsidRPr="00A406E5" w:rsidRDefault="00152E9D" w:rsidP="00152E9D">
            <w:pPr>
              <w:jc w:val="center"/>
              <w:rPr>
                <w:rFonts w:ascii="Arial" w:hAnsi="Arial" w:cs="Arial"/>
                <w:sz w:val="32"/>
              </w:rPr>
            </w:pPr>
          </w:p>
        </w:tc>
      </w:tr>
      <w:tr w:rsidR="00152E9D" w:rsidRPr="00A406E5" w14:paraId="1179A4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9A45A" w14:textId="77777777" w:rsidR="00152E9D" w:rsidRPr="005513A0" w:rsidRDefault="00152E9D" w:rsidP="00152E9D">
            <w:pPr>
              <w:spacing w:after="120"/>
              <w:rPr>
                <w:rFonts w:ascii="Arial" w:hAnsi="Arial" w:cs="Arial"/>
              </w:rPr>
            </w:pPr>
          </w:p>
          <w:p w14:paraId="1179A45B" w14:textId="77777777" w:rsidR="00152E9D" w:rsidRPr="005513A0" w:rsidRDefault="00152E9D" w:rsidP="00152E9D">
            <w:pPr>
              <w:spacing w:after="120"/>
              <w:rPr>
                <w:rFonts w:ascii="Arial" w:hAnsi="Arial" w:cs="Arial"/>
              </w:rPr>
            </w:pPr>
          </w:p>
          <w:p w14:paraId="1179A45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5E" w14:textId="77777777" w:rsidR="00152E9D" w:rsidRPr="00A406E5" w:rsidRDefault="00152E9D" w:rsidP="00152E9D">
            <w:pPr>
              <w:jc w:val="center"/>
              <w:rPr>
                <w:rFonts w:ascii="Arial" w:hAnsi="Arial" w:cs="Arial"/>
                <w:sz w:val="32"/>
              </w:rPr>
            </w:pPr>
          </w:p>
        </w:tc>
      </w:tr>
      <w:tr w:rsidR="00152E9D" w:rsidRPr="00A406E5" w14:paraId="1179A463" w14:textId="77777777" w:rsidTr="00A85BFE">
        <w:trPr>
          <w:trHeight w:val="450"/>
        </w:trPr>
        <w:tc>
          <w:tcPr>
            <w:tcW w:w="4169" w:type="pct"/>
            <w:vMerge/>
            <w:tcBorders>
              <w:left w:val="single" w:sz="4" w:space="0" w:color="auto"/>
              <w:bottom w:val="single" w:sz="4" w:space="0" w:color="auto"/>
              <w:right w:val="single" w:sz="4" w:space="0" w:color="auto"/>
            </w:tcBorders>
          </w:tcPr>
          <w:p w14:paraId="1179A4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9A461"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179A462" w14:textId="77777777" w:rsidR="00152E9D" w:rsidRPr="00A406E5" w:rsidRDefault="00152E9D" w:rsidP="00152E9D">
            <w:pPr>
              <w:jc w:val="center"/>
              <w:rPr>
                <w:rFonts w:ascii="Arial" w:hAnsi="Arial" w:cs="Arial"/>
                <w:sz w:val="32"/>
              </w:rPr>
            </w:pPr>
          </w:p>
        </w:tc>
      </w:tr>
    </w:tbl>
    <w:p w14:paraId="1179A46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79A468" w14:textId="77777777" w:rsidTr="00152E9D">
        <w:trPr>
          <w:cantSplit/>
        </w:trPr>
        <w:tc>
          <w:tcPr>
            <w:tcW w:w="6062" w:type="dxa"/>
            <w:vMerge w:val="restart"/>
            <w:shd w:val="pct15" w:color="auto" w:fill="auto"/>
            <w:vAlign w:val="center"/>
          </w:tcPr>
          <w:p w14:paraId="1179A4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79A46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79A467" w14:textId="77777777" w:rsidR="00152E9D" w:rsidRPr="00A406E5" w:rsidRDefault="00D01653"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1179A46D" w14:textId="77777777" w:rsidTr="00152E9D">
        <w:trPr>
          <w:cantSplit/>
        </w:trPr>
        <w:tc>
          <w:tcPr>
            <w:tcW w:w="6062" w:type="dxa"/>
            <w:vMerge/>
            <w:vAlign w:val="bottom"/>
          </w:tcPr>
          <w:p w14:paraId="1179A469" w14:textId="77777777" w:rsidR="00152E9D" w:rsidRPr="00A406E5" w:rsidRDefault="00152E9D" w:rsidP="00152E9D">
            <w:pPr>
              <w:rPr>
                <w:rFonts w:ascii="Arial" w:hAnsi="Arial" w:cs="Arial"/>
              </w:rPr>
            </w:pPr>
          </w:p>
        </w:tc>
        <w:tc>
          <w:tcPr>
            <w:tcW w:w="2903" w:type="dxa"/>
            <w:vAlign w:val="bottom"/>
          </w:tcPr>
          <w:p w14:paraId="1179A4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79A46B" w14:textId="77777777" w:rsidR="00152E9D" w:rsidRPr="00A406E5" w:rsidRDefault="00152E9D" w:rsidP="00152E9D">
            <w:pPr>
              <w:jc w:val="center"/>
              <w:rPr>
                <w:rFonts w:ascii="Arial" w:hAnsi="Arial" w:cs="Arial"/>
                <w:sz w:val="12"/>
                <w:szCs w:val="12"/>
              </w:rPr>
            </w:pPr>
          </w:p>
        </w:tc>
        <w:tc>
          <w:tcPr>
            <w:tcW w:w="1060" w:type="dxa"/>
            <w:vMerge/>
            <w:vAlign w:val="bottom"/>
          </w:tcPr>
          <w:p w14:paraId="1179A46C" w14:textId="77777777" w:rsidR="00152E9D" w:rsidRPr="00A406E5" w:rsidRDefault="00152E9D" w:rsidP="00152E9D">
            <w:pPr>
              <w:ind w:leftChars="71" w:left="142"/>
              <w:rPr>
                <w:rFonts w:ascii="Arial" w:hAnsi="Arial" w:cs="Arial"/>
              </w:rPr>
            </w:pPr>
          </w:p>
        </w:tc>
      </w:tr>
      <w:tr w:rsidR="00152E9D" w:rsidRPr="00A406E5" w14:paraId="1179A472" w14:textId="77777777" w:rsidTr="00152E9D">
        <w:trPr>
          <w:cantSplit/>
        </w:trPr>
        <w:tc>
          <w:tcPr>
            <w:tcW w:w="6062" w:type="dxa"/>
            <w:vMerge/>
            <w:vAlign w:val="bottom"/>
          </w:tcPr>
          <w:p w14:paraId="1179A46E" w14:textId="77777777" w:rsidR="00152E9D" w:rsidRPr="00A406E5" w:rsidRDefault="00152E9D" w:rsidP="00152E9D">
            <w:pPr>
              <w:rPr>
                <w:rFonts w:ascii="Arial" w:hAnsi="Arial" w:cs="Arial"/>
              </w:rPr>
            </w:pPr>
          </w:p>
        </w:tc>
        <w:tc>
          <w:tcPr>
            <w:tcW w:w="2903" w:type="dxa"/>
            <w:vAlign w:val="bottom"/>
          </w:tcPr>
          <w:p w14:paraId="1179A4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79A470" w14:textId="77777777" w:rsidR="00152E9D" w:rsidRPr="00A406E5" w:rsidRDefault="00152E9D" w:rsidP="00152E9D">
            <w:pPr>
              <w:jc w:val="center"/>
              <w:rPr>
                <w:rFonts w:ascii="Arial" w:hAnsi="Arial" w:cs="Arial"/>
                <w:sz w:val="12"/>
                <w:szCs w:val="12"/>
              </w:rPr>
            </w:pPr>
          </w:p>
        </w:tc>
        <w:tc>
          <w:tcPr>
            <w:tcW w:w="1060" w:type="dxa"/>
            <w:vMerge/>
            <w:vAlign w:val="bottom"/>
          </w:tcPr>
          <w:p w14:paraId="1179A471" w14:textId="77777777" w:rsidR="00152E9D" w:rsidRPr="00A406E5" w:rsidRDefault="00152E9D" w:rsidP="00152E9D">
            <w:pPr>
              <w:ind w:firstLineChars="141" w:firstLine="282"/>
              <w:rPr>
                <w:rFonts w:ascii="Arial" w:hAnsi="Arial" w:cs="Arial"/>
              </w:rPr>
            </w:pPr>
          </w:p>
        </w:tc>
      </w:tr>
    </w:tbl>
    <w:p w14:paraId="1179A473" w14:textId="77777777" w:rsidR="00152E9D" w:rsidRDefault="00152E9D" w:rsidP="00152E9D">
      <w:pPr>
        <w:rPr>
          <w:rFonts w:ascii="Arial" w:hAnsi="Arial" w:cs="Arial"/>
        </w:rPr>
      </w:pPr>
    </w:p>
    <w:p w14:paraId="1179A474" w14:textId="77777777" w:rsidR="00C073F1" w:rsidRDefault="00C073F1" w:rsidP="00152E9D">
      <w:pPr>
        <w:rPr>
          <w:rFonts w:ascii="Arial" w:hAnsi="Arial" w:cs="Arial"/>
        </w:rPr>
      </w:pPr>
    </w:p>
    <w:p w14:paraId="1179A47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179A4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79A477"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79A47A" w14:textId="77777777" w:rsidTr="000B6520">
        <w:tc>
          <w:tcPr>
            <w:tcW w:w="13858" w:type="dxa"/>
            <w:shd w:val="clear" w:color="auto" w:fill="95B3D7" w:themeFill="accent1" w:themeFillTint="99"/>
          </w:tcPr>
          <w:p w14:paraId="1179A47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79A47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179A47D" w14:textId="77777777" w:rsidTr="009F1137">
        <w:tc>
          <w:tcPr>
            <w:tcW w:w="13948" w:type="dxa"/>
            <w:shd w:val="clear" w:color="auto" w:fill="95B3D7" w:themeFill="accent1" w:themeFillTint="99"/>
          </w:tcPr>
          <w:p w14:paraId="1179A47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179A47F" w14:textId="77777777" w:rsidTr="009F1137">
        <w:tc>
          <w:tcPr>
            <w:tcW w:w="13948" w:type="dxa"/>
            <w:shd w:val="clear" w:color="auto" w:fill="DBE5F1" w:themeFill="accent1" w:themeFillTint="33"/>
          </w:tcPr>
          <w:p w14:paraId="1179A47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179A48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179A48D" w14:textId="77777777" w:rsidTr="009F1137">
        <w:trPr>
          <w:tblHeader/>
        </w:trPr>
        <w:tc>
          <w:tcPr>
            <w:tcW w:w="1735" w:type="dxa"/>
            <w:shd w:val="clear" w:color="auto" w:fill="95B3D7" w:themeFill="accent1" w:themeFillTint="99"/>
          </w:tcPr>
          <w:p w14:paraId="1179A48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179A48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79A4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79A4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79A48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179A48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179A48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179A488"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179A48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1179A48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179A48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179A4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179A496" w14:textId="77777777" w:rsidTr="009F1137">
        <w:trPr>
          <w:tblHeader/>
        </w:trPr>
        <w:tc>
          <w:tcPr>
            <w:tcW w:w="1735" w:type="dxa"/>
            <w:shd w:val="clear" w:color="auto" w:fill="95B3D7" w:themeFill="accent1" w:themeFillTint="99"/>
          </w:tcPr>
          <w:p w14:paraId="1179A48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179A48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179A49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179A49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179A492"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179A49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179A49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179A49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179A4A5" w14:textId="77777777" w:rsidTr="009F1137">
        <w:tc>
          <w:tcPr>
            <w:tcW w:w="1735" w:type="dxa"/>
            <w:shd w:val="clear" w:color="auto" w:fill="95B3D7" w:themeFill="accent1" w:themeFillTint="99"/>
          </w:tcPr>
          <w:p w14:paraId="1179A49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179A49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79A4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79A49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79A49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79A49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79A49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79A49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179A49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79A4A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79A4A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179A4A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79A4A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79A4A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179A4B1" w14:textId="77777777" w:rsidTr="009F1137">
        <w:tc>
          <w:tcPr>
            <w:tcW w:w="1735" w:type="dxa"/>
            <w:shd w:val="clear" w:color="auto" w:fill="95B3D7" w:themeFill="accent1" w:themeFillTint="99"/>
          </w:tcPr>
          <w:p w14:paraId="1179A4A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79A4A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179A4A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179A4A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9A4AA"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179A4AB"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79A4A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1179A4A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79A4A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179A4A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79A4B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179A4C4" w14:textId="77777777" w:rsidTr="009F1137">
        <w:tc>
          <w:tcPr>
            <w:tcW w:w="1735" w:type="dxa"/>
            <w:shd w:val="clear" w:color="auto" w:fill="95B3D7" w:themeFill="accent1" w:themeFillTint="99"/>
          </w:tcPr>
          <w:p w14:paraId="1179A4B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79A4B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1179A4B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179A4B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1179A4B6" w14:textId="77777777" w:rsidR="002466CE" w:rsidRPr="00B669B1" w:rsidRDefault="002466CE" w:rsidP="009F1137">
            <w:pPr>
              <w:rPr>
                <w:rFonts w:ascii="Arial" w:hAnsi="Arial" w:cs="Arial"/>
              </w:rPr>
            </w:pPr>
          </w:p>
        </w:tc>
        <w:tc>
          <w:tcPr>
            <w:tcW w:w="1736" w:type="dxa"/>
          </w:tcPr>
          <w:p w14:paraId="1179A4B7"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79A4B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79A4B9"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179A4BA"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179A4BB" w14:textId="77777777" w:rsidR="002466CE" w:rsidRPr="00B669B1" w:rsidRDefault="002466CE" w:rsidP="009F1137">
            <w:pPr>
              <w:rPr>
                <w:rFonts w:ascii="Arial" w:hAnsi="Arial" w:cs="Arial"/>
              </w:rPr>
            </w:pPr>
          </w:p>
        </w:tc>
        <w:tc>
          <w:tcPr>
            <w:tcW w:w="1736" w:type="dxa"/>
          </w:tcPr>
          <w:p w14:paraId="1179A4B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179A4BD"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179A4BE" w14:textId="77777777" w:rsidR="002466CE" w:rsidRDefault="002466CE" w:rsidP="009F1137">
            <w:pPr>
              <w:rPr>
                <w:rFonts w:ascii="Arial" w:hAnsi="Arial" w:cs="Arial"/>
              </w:rPr>
            </w:pPr>
          </w:p>
          <w:p w14:paraId="1179A4BF" w14:textId="77777777" w:rsidR="002466CE" w:rsidRPr="00B669B1" w:rsidRDefault="002466CE" w:rsidP="009F1137">
            <w:pPr>
              <w:rPr>
                <w:rFonts w:ascii="Arial" w:hAnsi="Arial" w:cs="Arial"/>
              </w:rPr>
            </w:pPr>
          </w:p>
        </w:tc>
        <w:tc>
          <w:tcPr>
            <w:tcW w:w="1736" w:type="dxa"/>
          </w:tcPr>
          <w:p w14:paraId="1179A4C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179A4C1" w14:textId="77777777" w:rsidR="002466CE" w:rsidRPr="00B669B1" w:rsidRDefault="002466CE" w:rsidP="009F1137">
            <w:pPr>
              <w:rPr>
                <w:rFonts w:ascii="Arial" w:hAnsi="Arial" w:cs="Arial"/>
              </w:rPr>
            </w:pPr>
          </w:p>
        </w:tc>
        <w:tc>
          <w:tcPr>
            <w:tcW w:w="1736" w:type="dxa"/>
          </w:tcPr>
          <w:p w14:paraId="1179A4C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1179A4C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179A4DF" w14:textId="77777777" w:rsidTr="009F1137">
        <w:tc>
          <w:tcPr>
            <w:tcW w:w="1735" w:type="dxa"/>
            <w:shd w:val="clear" w:color="auto" w:fill="95B3D7" w:themeFill="accent1" w:themeFillTint="99"/>
          </w:tcPr>
          <w:p w14:paraId="1179A4C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179A4C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79A4C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179A4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179A4C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79A4CA"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179A4CB"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179A4C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179A4CD" w14:textId="77777777" w:rsidR="002466CE" w:rsidRPr="00B669B1" w:rsidRDefault="002466CE" w:rsidP="009F1137">
            <w:pPr>
              <w:rPr>
                <w:rFonts w:ascii="Arial" w:hAnsi="Arial" w:cs="Arial"/>
              </w:rPr>
            </w:pPr>
          </w:p>
          <w:p w14:paraId="1179A4CE" w14:textId="77777777" w:rsidR="002466CE" w:rsidRPr="00B669B1" w:rsidRDefault="002466CE" w:rsidP="009F1137">
            <w:pPr>
              <w:rPr>
                <w:rFonts w:ascii="Arial" w:hAnsi="Arial" w:cs="Arial"/>
              </w:rPr>
            </w:pPr>
          </w:p>
        </w:tc>
        <w:tc>
          <w:tcPr>
            <w:tcW w:w="1736" w:type="dxa"/>
          </w:tcPr>
          <w:p w14:paraId="1179A4C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179A4D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179A4D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179A4D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179A4D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9A4D4"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1179A4D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179A4D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179A4D7"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79A4D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179A4D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179A4D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179A4D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179A4D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179A4D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179A4D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179A4F6" w14:textId="77777777" w:rsidTr="009F1137">
        <w:tc>
          <w:tcPr>
            <w:tcW w:w="1735" w:type="dxa"/>
            <w:shd w:val="clear" w:color="auto" w:fill="95B3D7" w:themeFill="accent1" w:themeFillTint="99"/>
          </w:tcPr>
          <w:p w14:paraId="1179A4E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79A4E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79A4E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179A4E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179A4E4" w14:textId="77777777" w:rsidR="002466CE" w:rsidRPr="00ED3ABD" w:rsidRDefault="002466CE" w:rsidP="009F1137">
            <w:pPr>
              <w:rPr>
                <w:rFonts w:ascii="Arial" w:hAnsi="Arial" w:cs="Arial"/>
              </w:rPr>
            </w:pPr>
          </w:p>
          <w:p w14:paraId="1179A4E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9A4E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179A4E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179A4E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179A4E9"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79A4E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79A4E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179A4E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79A4E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79A4E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179A4E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179A4F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79A4F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179A4F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79A4F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79A4F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179A4F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179A4F7"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70730" w14:textId="77777777" w:rsidR="002B3452" w:rsidRDefault="002B3452">
      <w:r>
        <w:separator/>
      </w:r>
    </w:p>
  </w:endnote>
  <w:endnote w:type="continuationSeparator" w:id="0">
    <w:p w14:paraId="4E1BBC67" w14:textId="77777777" w:rsidR="002B3452" w:rsidRDefault="002B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9A4FE" w14:textId="77777777" w:rsidR="00152E9D" w:rsidRDefault="00152E9D">
    <w:pPr>
      <w:pStyle w:val="Footer"/>
      <w:jc w:val="center"/>
    </w:pPr>
    <w:r>
      <w:t xml:space="preserve">Page </w:t>
    </w:r>
    <w:r w:rsidR="00641D23">
      <w:rPr>
        <w:b/>
        <w:noProof/>
      </w:rPr>
      <w:t>1</w:t>
    </w:r>
    <w:r>
      <w:t xml:space="preserve"> of </w:t>
    </w:r>
    <w:r w:rsidR="00641D23">
      <w:rPr>
        <w:b/>
        <w:noProof/>
      </w:rPr>
      <w:t>1</w:t>
    </w:r>
  </w:p>
  <w:p w14:paraId="1179A4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9A50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175BB" w14:textId="77777777" w:rsidR="002B3452" w:rsidRDefault="002B3452">
      <w:r>
        <w:separator/>
      </w:r>
    </w:p>
  </w:footnote>
  <w:footnote w:type="continuationSeparator" w:id="0">
    <w:p w14:paraId="460D0073" w14:textId="77777777" w:rsidR="002B3452" w:rsidRDefault="002B34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94FC7"/>
    <w:multiLevelType w:val="hybridMultilevel"/>
    <w:tmpl w:val="F548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AE4BC2"/>
    <w:multiLevelType w:val="hybridMultilevel"/>
    <w:tmpl w:val="233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EF7AA1"/>
    <w:multiLevelType w:val="hybridMultilevel"/>
    <w:tmpl w:val="132A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160930"/>
    <w:multiLevelType w:val="hybridMultilevel"/>
    <w:tmpl w:val="D43E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4816529">
    <w:abstractNumId w:val="3"/>
  </w:num>
  <w:num w:numId="2" w16cid:durableId="1155295246">
    <w:abstractNumId w:val="13"/>
  </w:num>
  <w:num w:numId="3" w16cid:durableId="1389650205">
    <w:abstractNumId w:val="24"/>
  </w:num>
  <w:num w:numId="4" w16cid:durableId="263153218">
    <w:abstractNumId w:val="15"/>
  </w:num>
  <w:num w:numId="5" w16cid:durableId="1717119467">
    <w:abstractNumId w:val="10"/>
  </w:num>
  <w:num w:numId="6" w16cid:durableId="2041859650">
    <w:abstractNumId w:val="22"/>
  </w:num>
  <w:num w:numId="7" w16cid:durableId="1984306988">
    <w:abstractNumId w:val="4"/>
  </w:num>
  <w:num w:numId="8" w16cid:durableId="1065179958">
    <w:abstractNumId w:val="19"/>
  </w:num>
  <w:num w:numId="9" w16cid:durableId="2013875761">
    <w:abstractNumId w:val="14"/>
  </w:num>
  <w:num w:numId="10" w16cid:durableId="549417033">
    <w:abstractNumId w:val="7"/>
  </w:num>
  <w:num w:numId="11" w16cid:durableId="400759843">
    <w:abstractNumId w:val="8"/>
  </w:num>
  <w:num w:numId="12" w16cid:durableId="744766181">
    <w:abstractNumId w:val="11"/>
  </w:num>
  <w:num w:numId="13" w16cid:durableId="1840656871">
    <w:abstractNumId w:val="18"/>
  </w:num>
  <w:num w:numId="14" w16cid:durableId="637950955">
    <w:abstractNumId w:val="5"/>
  </w:num>
  <w:num w:numId="15" w16cid:durableId="1613249024">
    <w:abstractNumId w:val="0"/>
  </w:num>
  <w:num w:numId="16" w16cid:durableId="756484270">
    <w:abstractNumId w:val="9"/>
  </w:num>
  <w:num w:numId="17" w16cid:durableId="298149869">
    <w:abstractNumId w:val="16"/>
  </w:num>
  <w:num w:numId="18" w16cid:durableId="27265615">
    <w:abstractNumId w:val="6"/>
  </w:num>
  <w:num w:numId="19" w16cid:durableId="1515654533">
    <w:abstractNumId w:val="2"/>
  </w:num>
  <w:num w:numId="20" w16cid:durableId="73659184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737750432">
    <w:abstractNumId w:val="23"/>
  </w:num>
  <w:num w:numId="22" w16cid:durableId="2134901373">
    <w:abstractNumId w:val="21"/>
  </w:num>
  <w:num w:numId="23" w16cid:durableId="1263683846">
    <w:abstractNumId w:val="17"/>
  </w:num>
  <w:num w:numId="24" w16cid:durableId="881526474">
    <w:abstractNumId w:val="20"/>
  </w:num>
  <w:num w:numId="25" w16cid:durableId="19155829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727"/>
    <w:rsid w:val="00011666"/>
    <w:rsid w:val="00011C22"/>
    <w:rsid w:val="00020D9E"/>
    <w:rsid w:val="00026B02"/>
    <w:rsid w:val="00075FFE"/>
    <w:rsid w:val="00076AAB"/>
    <w:rsid w:val="000822E5"/>
    <w:rsid w:val="000831A1"/>
    <w:rsid w:val="000971FC"/>
    <w:rsid w:val="000A2A3A"/>
    <w:rsid w:val="000A492A"/>
    <w:rsid w:val="000B3E90"/>
    <w:rsid w:val="000B6520"/>
    <w:rsid w:val="000D2F80"/>
    <w:rsid w:val="000E15B5"/>
    <w:rsid w:val="000E413A"/>
    <w:rsid w:val="000F5AA3"/>
    <w:rsid w:val="00100396"/>
    <w:rsid w:val="00100B5C"/>
    <w:rsid w:val="00103507"/>
    <w:rsid w:val="00110126"/>
    <w:rsid w:val="001106E9"/>
    <w:rsid w:val="00113DF6"/>
    <w:rsid w:val="00124CA5"/>
    <w:rsid w:val="00130964"/>
    <w:rsid w:val="00134F77"/>
    <w:rsid w:val="00152E9D"/>
    <w:rsid w:val="00154487"/>
    <w:rsid w:val="00162A69"/>
    <w:rsid w:val="00162B27"/>
    <w:rsid w:val="0017512A"/>
    <w:rsid w:val="00184384"/>
    <w:rsid w:val="00190777"/>
    <w:rsid w:val="00193B71"/>
    <w:rsid w:val="00196958"/>
    <w:rsid w:val="001A1369"/>
    <w:rsid w:val="001A1E39"/>
    <w:rsid w:val="001A24F3"/>
    <w:rsid w:val="001B405C"/>
    <w:rsid w:val="001B5F45"/>
    <w:rsid w:val="001C018F"/>
    <w:rsid w:val="001C67A9"/>
    <w:rsid w:val="001E1050"/>
    <w:rsid w:val="001E1E1F"/>
    <w:rsid w:val="001E2007"/>
    <w:rsid w:val="001E57C1"/>
    <w:rsid w:val="001F07EF"/>
    <w:rsid w:val="001F2F83"/>
    <w:rsid w:val="001F50B6"/>
    <w:rsid w:val="001F6D7A"/>
    <w:rsid w:val="002003FD"/>
    <w:rsid w:val="00220934"/>
    <w:rsid w:val="0022746E"/>
    <w:rsid w:val="00235F71"/>
    <w:rsid w:val="002444CA"/>
    <w:rsid w:val="002466CE"/>
    <w:rsid w:val="00260DE6"/>
    <w:rsid w:val="0026206C"/>
    <w:rsid w:val="002655FF"/>
    <w:rsid w:val="00265AF9"/>
    <w:rsid w:val="00273FEE"/>
    <w:rsid w:val="0027684D"/>
    <w:rsid w:val="002771E4"/>
    <w:rsid w:val="0028204E"/>
    <w:rsid w:val="0028591B"/>
    <w:rsid w:val="00290D07"/>
    <w:rsid w:val="00291841"/>
    <w:rsid w:val="0029408C"/>
    <w:rsid w:val="002A79C3"/>
    <w:rsid w:val="002B3452"/>
    <w:rsid w:val="002C449B"/>
    <w:rsid w:val="002C6040"/>
    <w:rsid w:val="002D5B3F"/>
    <w:rsid w:val="002E272E"/>
    <w:rsid w:val="002F5778"/>
    <w:rsid w:val="00310D18"/>
    <w:rsid w:val="003223E0"/>
    <w:rsid w:val="00343390"/>
    <w:rsid w:val="00352C4A"/>
    <w:rsid w:val="00355394"/>
    <w:rsid w:val="00362560"/>
    <w:rsid w:val="00366CCD"/>
    <w:rsid w:val="003732FD"/>
    <w:rsid w:val="003753B2"/>
    <w:rsid w:val="00376559"/>
    <w:rsid w:val="00382BAA"/>
    <w:rsid w:val="00384D73"/>
    <w:rsid w:val="00393EB6"/>
    <w:rsid w:val="003A3CE5"/>
    <w:rsid w:val="003B366F"/>
    <w:rsid w:val="003B3F9D"/>
    <w:rsid w:val="003B6C95"/>
    <w:rsid w:val="003E5751"/>
    <w:rsid w:val="003F42E4"/>
    <w:rsid w:val="004046A9"/>
    <w:rsid w:val="00404C50"/>
    <w:rsid w:val="004054CA"/>
    <w:rsid w:val="00414E38"/>
    <w:rsid w:val="00423934"/>
    <w:rsid w:val="00426244"/>
    <w:rsid w:val="004574B3"/>
    <w:rsid w:val="00467881"/>
    <w:rsid w:val="00470A38"/>
    <w:rsid w:val="00470BD0"/>
    <w:rsid w:val="004829C0"/>
    <w:rsid w:val="00484C93"/>
    <w:rsid w:val="004874DE"/>
    <w:rsid w:val="004A4BAD"/>
    <w:rsid w:val="004B5334"/>
    <w:rsid w:val="004B6C14"/>
    <w:rsid w:val="004C4F19"/>
    <w:rsid w:val="004D3B15"/>
    <w:rsid w:val="004D5E9B"/>
    <w:rsid w:val="004D63D9"/>
    <w:rsid w:val="004E5CBD"/>
    <w:rsid w:val="004E6585"/>
    <w:rsid w:val="004F7C03"/>
    <w:rsid w:val="0050249F"/>
    <w:rsid w:val="00513C11"/>
    <w:rsid w:val="00521F86"/>
    <w:rsid w:val="00524566"/>
    <w:rsid w:val="00530BEF"/>
    <w:rsid w:val="005441A0"/>
    <w:rsid w:val="00544FC9"/>
    <w:rsid w:val="005513A0"/>
    <w:rsid w:val="00552351"/>
    <w:rsid w:val="00561F00"/>
    <w:rsid w:val="00562C4E"/>
    <w:rsid w:val="00562DEC"/>
    <w:rsid w:val="00573EA4"/>
    <w:rsid w:val="00576AB4"/>
    <w:rsid w:val="00577597"/>
    <w:rsid w:val="00577917"/>
    <w:rsid w:val="00590667"/>
    <w:rsid w:val="005969E2"/>
    <w:rsid w:val="005970C2"/>
    <w:rsid w:val="005A1689"/>
    <w:rsid w:val="005A32B1"/>
    <w:rsid w:val="005A799F"/>
    <w:rsid w:val="005B61CD"/>
    <w:rsid w:val="005D1D58"/>
    <w:rsid w:val="005D432C"/>
    <w:rsid w:val="005E285E"/>
    <w:rsid w:val="005E72F8"/>
    <w:rsid w:val="005F0579"/>
    <w:rsid w:val="005F3A53"/>
    <w:rsid w:val="00602DF2"/>
    <w:rsid w:val="006062A3"/>
    <w:rsid w:val="00610E08"/>
    <w:rsid w:val="00612810"/>
    <w:rsid w:val="006140BF"/>
    <w:rsid w:val="006147BD"/>
    <w:rsid w:val="006161BE"/>
    <w:rsid w:val="00620787"/>
    <w:rsid w:val="00621071"/>
    <w:rsid w:val="00632434"/>
    <w:rsid w:val="00634333"/>
    <w:rsid w:val="0063478F"/>
    <w:rsid w:val="00641D23"/>
    <w:rsid w:val="00644256"/>
    <w:rsid w:val="00661D6F"/>
    <w:rsid w:val="006628E9"/>
    <w:rsid w:val="0066725E"/>
    <w:rsid w:val="00667948"/>
    <w:rsid w:val="006716C7"/>
    <w:rsid w:val="00672F27"/>
    <w:rsid w:val="00676241"/>
    <w:rsid w:val="00681208"/>
    <w:rsid w:val="00681FA9"/>
    <w:rsid w:val="00691EA9"/>
    <w:rsid w:val="006934D4"/>
    <w:rsid w:val="006A6DC3"/>
    <w:rsid w:val="006C1480"/>
    <w:rsid w:val="006C5FFE"/>
    <w:rsid w:val="006C7E9D"/>
    <w:rsid w:val="006D49ED"/>
    <w:rsid w:val="006D55CE"/>
    <w:rsid w:val="006D637A"/>
    <w:rsid w:val="006D6B5E"/>
    <w:rsid w:val="006D6F24"/>
    <w:rsid w:val="006E3E4E"/>
    <w:rsid w:val="006E4DC9"/>
    <w:rsid w:val="006F1715"/>
    <w:rsid w:val="006F45BF"/>
    <w:rsid w:val="006F60E0"/>
    <w:rsid w:val="00702F71"/>
    <w:rsid w:val="00730A0E"/>
    <w:rsid w:val="007366DF"/>
    <w:rsid w:val="00751D7F"/>
    <w:rsid w:val="00757839"/>
    <w:rsid w:val="00770C81"/>
    <w:rsid w:val="0077624B"/>
    <w:rsid w:val="00785B7A"/>
    <w:rsid w:val="00791024"/>
    <w:rsid w:val="00793F0A"/>
    <w:rsid w:val="007A2657"/>
    <w:rsid w:val="007A7653"/>
    <w:rsid w:val="007B027E"/>
    <w:rsid w:val="007C682C"/>
    <w:rsid w:val="007D2385"/>
    <w:rsid w:val="007E6F99"/>
    <w:rsid w:val="007F214F"/>
    <w:rsid w:val="00800069"/>
    <w:rsid w:val="008042F0"/>
    <w:rsid w:val="00805EE0"/>
    <w:rsid w:val="008133A3"/>
    <w:rsid w:val="008310A0"/>
    <w:rsid w:val="00835D29"/>
    <w:rsid w:val="00842E7F"/>
    <w:rsid w:val="008440FE"/>
    <w:rsid w:val="00850DA7"/>
    <w:rsid w:val="00852933"/>
    <w:rsid w:val="008566E5"/>
    <w:rsid w:val="008566FE"/>
    <w:rsid w:val="00865B46"/>
    <w:rsid w:val="00876776"/>
    <w:rsid w:val="0088387F"/>
    <w:rsid w:val="008873E8"/>
    <w:rsid w:val="00896134"/>
    <w:rsid w:val="008A1EE9"/>
    <w:rsid w:val="008A62BC"/>
    <w:rsid w:val="008B43E7"/>
    <w:rsid w:val="008D68DD"/>
    <w:rsid w:val="008D763F"/>
    <w:rsid w:val="008E55D9"/>
    <w:rsid w:val="008F036F"/>
    <w:rsid w:val="008F1308"/>
    <w:rsid w:val="008F78C2"/>
    <w:rsid w:val="00904568"/>
    <w:rsid w:val="00911394"/>
    <w:rsid w:val="00913B64"/>
    <w:rsid w:val="009155BC"/>
    <w:rsid w:val="00923C52"/>
    <w:rsid w:val="00923EF2"/>
    <w:rsid w:val="00926D25"/>
    <w:rsid w:val="00926E9D"/>
    <w:rsid w:val="00932C6E"/>
    <w:rsid w:val="00933F10"/>
    <w:rsid w:val="009433C5"/>
    <w:rsid w:val="00945FE2"/>
    <w:rsid w:val="00965881"/>
    <w:rsid w:val="009871FF"/>
    <w:rsid w:val="00990799"/>
    <w:rsid w:val="00995D51"/>
    <w:rsid w:val="009A0631"/>
    <w:rsid w:val="009A0D48"/>
    <w:rsid w:val="009B10ED"/>
    <w:rsid w:val="009B46E1"/>
    <w:rsid w:val="009D3EA4"/>
    <w:rsid w:val="009D649C"/>
    <w:rsid w:val="009E4BC1"/>
    <w:rsid w:val="009F01C5"/>
    <w:rsid w:val="009F5CB2"/>
    <w:rsid w:val="00A03BB8"/>
    <w:rsid w:val="00A3505D"/>
    <w:rsid w:val="00A4036F"/>
    <w:rsid w:val="00A406E5"/>
    <w:rsid w:val="00A4641C"/>
    <w:rsid w:val="00A55876"/>
    <w:rsid w:val="00A577E9"/>
    <w:rsid w:val="00A67FB1"/>
    <w:rsid w:val="00A85BFE"/>
    <w:rsid w:val="00A86F0F"/>
    <w:rsid w:val="00A9454F"/>
    <w:rsid w:val="00A978C6"/>
    <w:rsid w:val="00AA2FBD"/>
    <w:rsid w:val="00AB6FE7"/>
    <w:rsid w:val="00AB7AD7"/>
    <w:rsid w:val="00AC5F32"/>
    <w:rsid w:val="00AD2430"/>
    <w:rsid w:val="00AD3747"/>
    <w:rsid w:val="00AE41A6"/>
    <w:rsid w:val="00AE526D"/>
    <w:rsid w:val="00AF0807"/>
    <w:rsid w:val="00AF0E34"/>
    <w:rsid w:val="00AF271D"/>
    <w:rsid w:val="00AF56C2"/>
    <w:rsid w:val="00B004E6"/>
    <w:rsid w:val="00B0744D"/>
    <w:rsid w:val="00B10CF0"/>
    <w:rsid w:val="00B30054"/>
    <w:rsid w:val="00B50EA8"/>
    <w:rsid w:val="00B64082"/>
    <w:rsid w:val="00B7055C"/>
    <w:rsid w:val="00B7058C"/>
    <w:rsid w:val="00B72325"/>
    <w:rsid w:val="00B72EC6"/>
    <w:rsid w:val="00B81AD3"/>
    <w:rsid w:val="00B829D8"/>
    <w:rsid w:val="00B84B5B"/>
    <w:rsid w:val="00B86446"/>
    <w:rsid w:val="00B95F1E"/>
    <w:rsid w:val="00BA1176"/>
    <w:rsid w:val="00BB1D80"/>
    <w:rsid w:val="00BB4972"/>
    <w:rsid w:val="00BB5147"/>
    <w:rsid w:val="00BC20F2"/>
    <w:rsid w:val="00BE0B01"/>
    <w:rsid w:val="00BE5F41"/>
    <w:rsid w:val="00BE79C7"/>
    <w:rsid w:val="00BF3CB5"/>
    <w:rsid w:val="00C01A3F"/>
    <w:rsid w:val="00C073F1"/>
    <w:rsid w:val="00C1285B"/>
    <w:rsid w:val="00C1361B"/>
    <w:rsid w:val="00C14E1F"/>
    <w:rsid w:val="00C166E8"/>
    <w:rsid w:val="00C315AF"/>
    <w:rsid w:val="00C36D9A"/>
    <w:rsid w:val="00C44A72"/>
    <w:rsid w:val="00C61FC2"/>
    <w:rsid w:val="00C705F9"/>
    <w:rsid w:val="00C80F0F"/>
    <w:rsid w:val="00C84812"/>
    <w:rsid w:val="00C8667A"/>
    <w:rsid w:val="00C8707A"/>
    <w:rsid w:val="00C93BCB"/>
    <w:rsid w:val="00CB7B99"/>
    <w:rsid w:val="00CC0833"/>
    <w:rsid w:val="00CC241A"/>
    <w:rsid w:val="00CE4035"/>
    <w:rsid w:val="00CE65AB"/>
    <w:rsid w:val="00CF4266"/>
    <w:rsid w:val="00D01653"/>
    <w:rsid w:val="00D16EDA"/>
    <w:rsid w:val="00D21F8A"/>
    <w:rsid w:val="00D22D9C"/>
    <w:rsid w:val="00D241F1"/>
    <w:rsid w:val="00D275CB"/>
    <w:rsid w:val="00D27B0B"/>
    <w:rsid w:val="00D30DFA"/>
    <w:rsid w:val="00D33DF8"/>
    <w:rsid w:val="00D4358F"/>
    <w:rsid w:val="00D44B86"/>
    <w:rsid w:val="00D463A5"/>
    <w:rsid w:val="00D4710D"/>
    <w:rsid w:val="00D47D25"/>
    <w:rsid w:val="00D51BD6"/>
    <w:rsid w:val="00D62ACD"/>
    <w:rsid w:val="00D62B65"/>
    <w:rsid w:val="00D73F8C"/>
    <w:rsid w:val="00D92F15"/>
    <w:rsid w:val="00DA36EE"/>
    <w:rsid w:val="00DA440E"/>
    <w:rsid w:val="00DA6C0C"/>
    <w:rsid w:val="00DB116D"/>
    <w:rsid w:val="00DB37F6"/>
    <w:rsid w:val="00DB444C"/>
    <w:rsid w:val="00DD02E1"/>
    <w:rsid w:val="00DD17CC"/>
    <w:rsid w:val="00DD5EF2"/>
    <w:rsid w:val="00DE217A"/>
    <w:rsid w:val="00DF321B"/>
    <w:rsid w:val="00E230E0"/>
    <w:rsid w:val="00E51AAC"/>
    <w:rsid w:val="00E539E3"/>
    <w:rsid w:val="00E63FEB"/>
    <w:rsid w:val="00E64298"/>
    <w:rsid w:val="00E66CC0"/>
    <w:rsid w:val="00E728A9"/>
    <w:rsid w:val="00E76F87"/>
    <w:rsid w:val="00E807D9"/>
    <w:rsid w:val="00E820BF"/>
    <w:rsid w:val="00E83640"/>
    <w:rsid w:val="00EA0D6D"/>
    <w:rsid w:val="00EA0F4E"/>
    <w:rsid w:val="00EA295B"/>
    <w:rsid w:val="00EA3B9B"/>
    <w:rsid w:val="00EA6801"/>
    <w:rsid w:val="00EB3D06"/>
    <w:rsid w:val="00EB4F96"/>
    <w:rsid w:val="00ED7072"/>
    <w:rsid w:val="00EE3132"/>
    <w:rsid w:val="00EE3D9D"/>
    <w:rsid w:val="00EE4C47"/>
    <w:rsid w:val="00EE6F25"/>
    <w:rsid w:val="00F02126"/>
    <w:rsid w:val="00F03D85"/>
    <w:rsid w:val="00F07C8C"/>
    <w:rsid w:val="00F249F1"/>
    <w:rsid w:val="00F25B9D"/>
    <w:rsid w:val="00F2664E"/>
    <w:rsid w:val="00F31163"/>
    <w:rsid w:val="00F31C04"/>
    <w:rsid w:val="00F442A7"/>
    <w:rsid w:val="00F45764"/>
    <w:rsid w:val="00F52443"/>
    <w:rsid w:val="00F55176"/>
    <w:rsid w:val="00F57A89"/>
    <w:rsid w:val="00F61A20"/>
    <w:rsid w:val="00F63DD9"/>
    <w:rsid w:val="00F67644"/>
    <w:rsid w:val="00F8381F"/>
    <w:rsid w:val="00F968FE"/>
    <w:rsid w:val="00FA04CD"/>
    <w:rsid w:val="00FA25F5"/>
    <w:rsid w:val="00FA2810"/>
    <w:rsid w:val="00FA68F8"/>
    <w:rsid w:val="00FB1DC0"/>
    <w:rsid w:val="00FB3B4E"/>
    <w:rsid w:val="00FB4521"/>
    <w:rsid w:val="00FB4F84"/>
    <w:rsid w:val="00FB5CF8"/>
    <w:rsid w:val="00FC5B48"/>
    <w:rsid w:val="00FD15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9A33F"/>
  <w15:docId w15:val="{DC2EE4C4-78AB-4BDB-92E9-03983E5A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EA4"/>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qFormat/>
    <w:locked/>
    <w:rsid w:val="005441A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13689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764809">
      <w:bodyDiv w:val="1"/>
      <w:marLeft w:val="0"/>
      <w:marRight w:val="0"/>
      <w:marTop w:val="0"/>
      <w:marBottom w:val="0"/>
      <w:divBdr>
        <w:top w:val="none" w:sz="0" w:space="0" w:color="auto"/>
        <w:left w:val="none" w:sz="0" w:space="0" w:color="auto"/>
        <w:bottom w:val="none" w:sz="0" w:space="0" w:color="auto"/>
        <w:right w:val="none" w:sz="0" w:space="0" w:color="auto"/>
      </w:divBdr>
    </w:div>
    <w:div w:id="1163544878">
      <w:bodyDiv w:val="1"/>
      <w:marLeft w:val="0"/>
      <w:marRight w:val="0"/>
      <w:marTop w:val="0"/>
      <w:marBottom w:val="0"/>
      <w:divBdr>
        <w:top w:val="none" w:sz="0" w:space="0" w:color="auto"/>
        <w:left w:val="none" w:sz="0" w:space="0" w:color="auto"/>
        <w:bottom w:val="none" w:sz="0" w:space="0" w:color="auto"/>
        <w:right w:val="none" w:sz="0" w:space="0" w:color="auto"/>
      </w:divBdr>
    </w:div>
    <w:div w:id="12416699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9280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89140">
      <w:bodyDiv w:val="1"/>
      <w:marLeft w:val="0"/>
      <w:marRight w:val="0"/>
      <w:marTop w:val="0"/>
      <w:marBottom w:val="0"/>
      <w:divBdr>
        <w:top w:val="none" w:sz="0" w:space="0" w:color="auto"/>
        <w:left w:val="none" w:sz="0" w:space="0" w:color="auto"/>
        <w:bottom w:val="none" w:sz="0" w:space="0" w:color="auto"/>
        <w:right w:val="none" w:sz="0" w:space="0" w:color="auto"/>
      </w:divBdr>
    </w:div>
    <w:div w:id="1804929368">
      <w:bodyDiv w:val="1"/>
      <w:marLeft w:val="0"/>
      <w:marRight w:val="0"/>
      <w:marTop w:val="0"/>
      <w:marBottom w:val="0"/>
      <w:divBdr>
        <w:top w:val="none" w:sz="0" w:space="0" w:color="auto"/>
        <w:left w:val="none" w:sz="0" w:space="0" w:color="auto"/>
        <w:bottom w:val="none" w:sz="0" w:space="0" w:color="auto"/>
        <w:right w:val="none" w:sz="0" w:space="0" w:color="auto"/>
      </w:divBdr>
    </w:div>
    <w:div w:id="1836678716">
      <w:bodyDiv w:val="1"/>
      <w:marLeft w:val="0"/>
      <w:marRight w:val="0"/>
      <w:marTop w:val="0"/>
      <w:marBottom w:val="0"/>
      <w:divBdr>
        <w:top w:val="none" w:sz="0" w:space="0" w:color="auto"/>
        <w:left w:val="none" w:sz="0" w:space="0" w:color="auto"/>
        <w:bottom w:val="none" w:sz="0" w:space="0" w:color="auto"/>
        <w:right w:val="none" w:sz="0" w:space="0" w:color="auto"/>
      </w:divBdr>
    </w:div>
    <w:div w:id="1843815438">
      <w:bodyDiv w:val="1"/>
      <w:marLeft w:val="0"/>
      <w:marRight w:val="0"/>
      <w:marTop w:val="0"/>
      <w:marBottom w:val="0"/>
      <w:divBdr>
        <w:top w:val="none" w:sz="0" w:space="0" w:color="auto"/>
        <w:left w:val="none" w:sz="0" w:space="0" w:color="auto"/>
        <w:bottom w:val="none" w:sz="0" w:space="0" w:color="auto"/>
        <w:right w:val="none" w:sz="0" w:space="0" w:color="auto"/>
      </w:divBdr>
    </w:div>
    <w:div w:id="2038043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4F0D6-1A56-4321-8E21-C7227F10A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5195</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Darrelyn Gunzburg</cp:lastModifiedBy>
  <cp:revision>2</cp:revision>
  <cp:lastPrinted>2020-09-17T12:31:00Z</cp:lastPrinted>
  <dcterms:created xsi:type="dcterms:W3CDTF">2026-09-09T11:10:00Z</dcterms:created>
  <dcterms:modified xsi:type="dcterms:W3CDTF">2026-09-09T11:10:00Z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